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BBAE" w14:textId="77777777" w:rsidR="00F91CD5" w:rsidRPr="004B27C8" w:rsidRDefault="00F91CD5" w:rsidP="007D4EAE">
      <w:pPr>
        <w:pStyle w:val="Titel"/>
        <w:rPr>
          <w:lang w:val="en-US"/>
        </w:rPr>
      </w:pPr>
    </w:p>
    <w:p w14:paraId="2F5CB380" w14:textId="77777777" w:rsidR="00F91CD5" w:rsidRPr="004B27C8" w:rsidRDefault="00F91CD5" w:rsidP="007D4EAE">
      <w:pPr>
        <w:pStyle w:val="Titel"/>
        <w:rPr>
          <w:lang w:val="en-US"/>
        </w:rPr>
      </w:pPr>
    </w:p>
    <w:p w14:paraId="6163EABA" w14:textId="77777777" w:rsidR="00F91CD5" w:rsidRPr="004B27C8" w:rsidRDefault="00F91CD5" w:rsidP="007D4EAE">
      <w:pPr>
        <w:pStyle w:val="Titel"/>
        <w:rPr>
          <w:lang w:val="en-US"/>
        </w:rPr>
      </w:pPr>
    </w:p>
    <w:p w14:paraId="62DFC77F" w14:textId="7750F9A5" w:rsidR="0086195A" w:rsidRPr="004B27C8" w:rsidRDefault="0086195A" w:rsidP="0086195A">
      <w:pPr>
        <w:pStyle w:val="Titel"/>
        <w:rPr>
          <w:lang w:val="en-US"/>
        </w:rPr>
      </w:pPr>
    </w:p>
    <w:p w14:paraId="7CF3F35E" w14:textId="78862806" w:rsidR="00FC53DC" w:rsidRPr="004B27C8" w:rsidRDefault="00F91CD5" w:rsidP="00F91CD5">
      <w:pPr>
        <w:pStyle w:val="Titel"/>
        <w:jc w:val="center"/>
        <w:rPr>
          <w:lang w:val="en-US"/>
        </w:rPr>
      </w:pPr>
      <w:r w:rsidRPr="004B27C8">
        <w:rPr>
          <w:lang w:val="en-US"/>
        </w:rPr>
        <w:t>Theoretical Documentation</w:t>
      </w:r>
    </w:p>
    <w:p w14:paraId="4DBA5C66" w14:textId="01779664" w:rsidR="0086195A" w:rsidRPr="004B27C8" w:rsidRDefault="0086195A" w:rsidP="0086195A">
      <w:pPr>
        <w:jc w:val="center"/>
        <w:rPr>
          <w:sz w:val="56"/>
          <w:szCs w:val="52"/>
          <w:lang w:val="en-US"/>
        </w:rPr>
      </w:pPr>
    </w:p>
    <w:p w14:paraId="63D12BEE" w14:textId="097B1EAA" w:rsidR="0086195A" w:rsidRPr="004B27C8" w:rsidRDefault="0086195A" w:rsidP="0086195A">
      <w:pPr>
        <w:jc w:val="center"/>
        <w:rPr>
          <w:sz w:val="56"/>
          <w:szCs w:val="52"/>
          <w:lang w:val="en-US"/>
        </w:rPr>
      </w:pPr>
      <w:r w:rsidRPr="004B27C8">
        <w:rPr>
          <w:sz w:val="56"/>
          <w:szCs w:val="52"/>
          <w:lang w:val="en-US"/>
        </w:rPr>
        <w:t>DAD drift v1.</w:t>
      </w:r>
      <w:r w:rsidR="00D42E98">
        <w:rPr>
          <w:sz w:val="56"/>
          <w:szCs w:val="52"/>
          <w:lang w:val="en-US"/>
        </w:rPr>
        <w:t>1</w:t>
      </w:r>
    </w:p>
    <w:p w14:paraId="403247F5" w14:textId="63FF673B" w:rsidR="007D4EAE" w:rsidRPr="004B27C8" w:rsidRDefault="007D4EAE" w:rsidP="00F91CD5">
      <w:pPr>
        <w:jc w:val="center"/>
        <w:rPr>
          <w:lang w:val="en-US"/>
        </w:rPr>
      </w:pPr>
    </w:p>
    <w:p w14:paraId="58282B7B" w14:textId="181900DA" w:rsidR="007D4EAE" w:rsidRPr="004B27C8" w:rsidRDefault="007D4EAE" w:rsidP="00F91CD5">
      <w:pPr>
        <w:jc w:val="center"/>
        <w:rPr>
          <w:lang w:val="en-US"/>
        </w:rPr>
      </w:pPr>
    </w:p>
    <w:p w14:paraId="124265A4" w14:textId="18421222" w:rsidR="007D4EAE" w:rsidRPr="004B27C8" w:rsidRDefault="007D4EAE" w:rsidP="00F91CD5">
      <w:pPr>
        <w:jc w:val="center"/>
        <w:rPr>
          <w:lang w:val="en-US"/>
        </w:rPr>
      </w:pPr>
    </w:p>
    <w:p w14:paraId="39BE55C1" w14:textId="55EC97D1" w:rsidR="007D4EAE" w:rsidRPr="004B27C8" w:rsidRDefault="007D4EAE" w:rsidP="00F91CD5">
      <w:pPr>
        <w:jc w:val="center"/>
        <w:rPr>
          <w:lang w:val="en-US"/>
        </w:rPr>
      </w:pPr>
    </w:p>
    <w:p w14:paraId="70890A6F" w14:textId="09C88BBD" w:rsidR="007D4EAE" w:rsidRPr="004B27C8" w:rsidRDefault="007D4EAE" w:rsidP="00F91CD5">
      <w:pPr>
        <w:jc w:val="center"/>
        <w:rPr>
          <w:lang w:val="en-US"/>
        </w:rPr>
      </w:pPr>
      <w:r w:rsidRPr="004B27C8">
        <w:rPr>
          <w:lang w:val="en-US"/>
        </w:rPr>
        <w:t>By Mike</w:t>
      </w:r>
      <w:r w:rsidR="00D82470">
        <w:rPr>
          <w:lang w:val="en-US"/>
        </w:rPr>
        <w:t xml:space="preserve"> Devin</w:t>
      </w:r>
      <w:r w:rsidRPr="004B27C8">
        <w:rPr>
          <w:lang w:val="en-US"/>
        </w:rPr>
        <w:t xml:space="preserve"> Fuchs</w:t>
      </w:r>
    </w:p>
    <w:p w14:paraId="59A2D251" w14:textId="566B5EDE" w:rsidR="007D4EAE" w:rsidRPr="004B27C8" w:rsidRDefault="007D4EAE" w:rsidP="00F91CD5">
      <w:pPr>
        <w:jc w:val="center"/>
        <w:rPr>
          <w:lang w:val="en-US"/>
        </w:rPr>
      </w:pPr>
    </w:p>
    <w:p w14:paraId="702344A2" w14:textId="140D00D4" w:rsidR="007D4EAE" w:rsidRPr="004B27C8" w:rsidRDefault="007D4EAE" w:rsidP="007D4EAE">
      <w:pPr>
        <w:rPr>
          <w:lang w:val="en-US"/>
        </w:rPr>
      </w:pPr>
    </w:p>
    <w:p w14:paraId="51E56FCD" w14:textId="69FEDA72" w:rsidR="007D4EAE" w:rsidRPr="004B27C8" w:rsidRDefault="007D4EAE">
      <w:pPr>
        <w:rPr>
          <w:lang w:val="en-US"/>
        </w:rPr>
      </w:pPr>
      <w:r w:rsidRPr="004B27C8">
        <w:rPr>
          <w:lang w:val="en-US"/>
        </w:rPr>
        <w:br w:type="page"/>
      </w:r>
    </w:p>
    <w:p w14:paraId="710F327C" w14:textId="0B4F1F03" w:rsidR="007D4EAE" w:rsidRPr="004B27C8" w:rsidRDefault="007D4EAE" w:rsidP="00E917B2">
      <w:pPr>
        <w:rPr>
          <w:sz w:val="32"/>
          <w:szCs w:val="32"/>
          <w:lang w:val="en-US"/>
        </w:rPr>
      </w:pPr>
      <w:r w:rsidRPr="004B27C8">
        <w:rPr>
          <w:sz w:val="32"/>
          <w:szCs w:val="32"/>
          <w:lang w:val="en-US"/>
        </w:rPr>
        <w:lastRenderedPageBreak/>
        <w:t>Table of Content</w:t>
      </w:r>
    </w:p>
    <w:sdt>
      <w:sdtPr>
        <w:rPr>
          <w:rFonts w:ascii="Arial" w:eastAsiaTheme="minorHAnsi" w:hAnsi="Arial" w:cstheme="minorBidi"/>
          <w:color w:val="auto"/>
          <w:sz w:val="22"/>
          <w:szCs w:val="22"/>
          <w:lang w:val="en-US" w:eastAsia="en-US"/>
        </w:rPr>
        <w:id w:val="113952348"/>
        <w:docPartObj>
          <w:docPartGallery w:val="Table of Contents"/>
          <w:docPartUnique/>
        </w:docPartObj>
      </w:sdtPr>
      <w:sdtEndPr>
        <w:rPr>
          <w:b/>
          <w:bCs/>
          <w:sz w:val="24"/>
        </w:rPr>
      </w:sdtEndPr>
      <w:sdtContent>
        <w:p w14:paraId="1D02299E" w14:textId="0C207F7D" w:rsidR="007D4EAE" w:rsidRPr="004B27C8" w:rsidRDefault="007D4EAE">
          <w:pPr>
            <w:pStyle w:val="Inhaltsverzeichnisberschrift"/>
            <w:rPr>
              <w:lang w:val="en-US"/>
            </w:rPr>
          </w:pPr>
        </w:p>
        <w:p w14:paraId="1E20F0D4" w14:textId="13C2C16F" w:rsidR="00B12D3F" w:rsidRDefault="007D4EAE">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r w:rsidRPr="004B27C8">
            <w:rPr>
              <w:lang w:val="en-US"/>
            </w:rPr>
            <w:fldChar w:fldCharType="begin"/>
          </w:r>
          <w:r w:rsidRPr="004B27C8">
            <w:rPr>
              <w:lang w:val="en-US"/>
            </w:rPr>
            <w:instrText xml:space="preserve"> TOC \o "1-3" \h \z \u </w:instrText>
          </w:r>
          <w:r w:rsidRPr="004B27C8">
            <w:rPr>
              <w:lang w:val="en-US"/>
            </w:rPr>
            <w:fldChar w:fldCharType="separate"/>
          </w:r>
          <w:hyperlink w:anchor="_Toc218678980" w:history="1">
            <w:r w:rsidR="00B12D3F" w:rsidRPr="007954F2">
              <w:rPr>
                <w:rStyle w:val="Hyperlink"/>
                <w:noProof/>
                <w:lang w:val="en-US"/>
              </w:rPr>
              <w:t>1.</w:t>
            </w:r>
            <w:r w:rsidR="00B12D3F">
              <w:rPr>
                <w:rFonts w:asciiTheme="minorHAnsi" w:eastAsiaTheme="minorEastAsia" w:hAnsiTheme="minorHAnsi"/>
                <w:noProof/>
                <w:kern w:val="2"/>
                <w:szCs w:val="24"/>
                <w:lang w:val="de-DE" w:eastAsia="de-DE"/>
                <w14:ligatures w14:val="standardContextual"/>
              </w:rPr>
              <w:tab/>
            </w:r>
            <w:r w:rsidR="00B12D3F" w:rsidRPr="007954F2">
              <w:rPr>
                <w:rStyle w:val="Hyperlink"/>
                <w:noProof/>
                <w:lang w:val="en-US"/>
              </w:rPr>
              <w:t>Environmental Constants</w:t>
            </w:r>
            <w:r w:rsidR="00B12D3F">
              <w:rPr>
                <w:noProof/>
                <w:webHidden/>
              </w:rPr>
              <w:tab/>
            </w:r>
            <w:r w:rsidR="00B12D3F">
              <w:rPr>
                <w:noProof/>
                <w:webHidden/>
              </w:rPr>
              <w:fldChar w:fldCharType="begin"/>
            </w:r>
            <w:r w:rsidR="00B12D3F">
              <w:rPr>
                <w:noProof/>
                <w:webHidden/>
              </w:rPr>
              <w:instrText xml:space="preserve"> PAGEREF _Toc218678980 \h </w:instrText>
            </w:r>
            <w:r w:rsidR="00B12D3F">
              <w:rPr>
                <w:noProof/>
                <w:webHidden/>
              </w:rPr>
            </w:r>
            <w:r w:rsidR="00B12D3F">
              <w:rPr>
                <w:noProof/>
                <w:webHidden/>
              </w:rPr>
              <w:fldChar w:fldCharType="separate"/>
            </w:r>
            <w:r w:rsidR="00B12D3F">
              <w:rPr>
                <w:noProof/>
                <w:webHidden/>
              </w:rPr>
              <w:t>4</w:t>
            </w:r>
            <w:r w:rsidR="00B12D3F">
              <w:rPr>
                <w:noProof/>
                <w:webHidden/>
              </w:rPr>
              <w:fldChar w:fldCharType="end"/>
            </w:r>
          </w:hyperlink>
        </w:p>
        <w:p w14:paraId="70C3C782" w14:textId="1B480F1A"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1" w:history="1">
            <w:r w:rsidRPr="007954F2">
              <w:rPr>
                <w:rStyle w:val="Hyperlink"/>
                <w:noProof/>
                <w:lang w:val="en-US"/>
              </w:rPr>
              <w:t>1.1.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Dynamic Viscosity of Air</w:t>
            </w:r>
            <w:r>
              <w:rPr>
                <w:noProof/>
                <w:webHidden/>
              </w:rPr>
              <w:tab/>
            </w:r>
            <w:r>
              <w:rPr>
                <w:noProof/>
                <w:webHidden/>
              </w:rPr>
              <w:fldChar w:fldCharType="begin"/>
            </w:r>
            <w:r>
              <w:rPr>
                <w:noProof/>
                <w:webHidden/>
              </w:rPr>
              <w:instrText xml:space="preserve"> PAGEREF _Toc218678981 \h </w:instrText>
            </w:r>
            <w:r>
              <w:rPr>
                <w:noProof/>
                <w:webHidden/>
              </w:rPr>
            </w:r>
            <w:r>
              <w:rPr>
                <w:noProof/>
                <w:webHidden/>
              </w:rPr>
              <w:fldChar w:fldCharType="separate"/>
            </w:r>
            <w:r>
              <w:rPr>
                <w:noProof/>
                <w:webHidden/>
              </w:rPr>
              <w:t>4</w:t>
            </w:r>
            <w:r>
              <w:rPr>
                <w:noProof/>
                <w:webHidden/>
              </w:rPr>
              <w:fldChar w:fldCharType="end"/>
            </w:r>
          </w:hyperlink>
        </w:p>
        <w:p w14:paraId="21C9C5E8" w14:textId="3B05D983"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2" w:history="1">
            <w:r w:rsidRPr="007954F2">
              <w:rPr>
                <w:rStyle w:val="Hyperlink"/>
                <w:noProof/>
                <w:lang w:val="en-US"/>
              </w:rPr>
              <w:t>1.2.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Saturated Vapor Pressure of Water</w:t>
            </w:r>
            <w:r>
              <w:rPr>
                <w:noProof/>
                <w:webHidden/>
              </w:rPr>
              <w:tab/>
            </w:r>
            <w:r>
              <w:rPr>
                <w:noProof/>
                <w:webHidden/>
              </w:rPr>
              <w:fldChar w:fldCharType="begin"/>
            </w:r>
            <w:r>
              <w:rPr>
                <w:noProof/>
                <w:webHidden/>
              </w:rPr>
              <w:instrText xml:space="preserve"> PAGEREF _Toc218678982 \h </w:instrText>
            </w:r>
            <w:r>
              <w:rPr>
                <w:noProof/>
                <w:webHidden/>
              </w:rPr>
            </w:r>
            <w:r>
              <w:rPr>
                <w:noProof/>
                <w:webHidden/>
              </w:rPr>
              <w:fldChar w:fldCharType="separate"/>
            </w:r>
            <w:r>
              <w:rPr>
                <w:noProof/>
                <w:webHidden/>
              </w:rPr>
              <w:t>4</w:t>
            </w:r>
            <w:r>
              <w:rPr>
                <w:noProof/>
                <w:webHidden/>
              </w:rPr>
              <w:fldChar w:fldCharType="end"/>
            </w:r>
          </w:hyperlink>
        </w:p>
        <w:p w14:paraId="54BA1C8A" w14:textId="5845FA24"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3" w:history="1">
            <w:r w:rsidRPr="007954F2">
              <w:rPr>
                <w:rStyle w:val="Hyperlink"/>
                <w:noProof/>
                <w:lang w:val="en-US"/>
              </w:rPr>
              <w:t>1.3.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Wet-Bulb Temperature</w:t>
            </w:r>
            <w:r>
              <w:rPr>
                <w:noProof/>
                <w:webHidden/>
              </w:rPr>
              <w:tab/>
            </w:r>
            <w:r>
              <w:rPr>
                <w:noProof/>
                <w:webHidden/>
              </w:rPr>
              <w:fldChar w:fldCharType="begin"/>
            </w:r>
            <w:r>
              <w:rPr>
                <w:noProof/>
                <w:webHidden/>
              </w:rPr>
              <w:instrText xml:space="preserve"> PAGEREF _Toc218678983 \h </w:instrText>
            </w:r>
            <w:r>
              <w:rPr>
                <w:noProof/>
                <w:webHidden/>
              </w:rPr>
            </w:r>
            <w:r>
              <w:rPr>
                <w:noProof/>
                <w:webHidden/>
              </w:rPr>
              <w:fldChar w:fldCharType="separate"/>
            </w:r>
            <w:r>
              <w:rPr>
                <w:noProof/>
                <w:webHidden/>
              </w:rPr>
              <w:t>4</w:t>
            </w:r>
            <w:r>
              <w:rPr>
                <w:noProof/>
                <w:webHidden/>
              </w:rPr>
              <w:fldChar w:fldCharType="end"/>
            </w:r>
          </w:hyperlink>
        </w:p>
        <w:p w14:paraId="02E5AA03" w14:textId="2509333A"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4" w:history="1">
            <w:r w:rsidRPr="007954F2">
              <w:rPr>
                <w:rStyle w:val="Hyperlink"/>
                <w:noProof/>
                <w:lang w:val="en-US"/>
              </w:rPr>
              <w:t>1.4.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Diffusion Coefficient of Water in Air</w:t>
            </w:r>
            <w:r>
              <w:rPr>
                <w:noProof/>
                <w:webHidden/>
              </w:rPr>
              <w:tab/>
            </w:r>
            <w:r>
              <w:rPr>
                <w:noProof/>
                <w:webHidden/>
              </w:rPr>
              <w:fldChar w:fldCharType="begin"/>
            </w:r>
            <w:r>
              <w:rPr>
                <w:noProof/>
                <w:webHidden/>
              </w:rPr>
              <w:instrText xml:space="preserve"> PAGEREF _Toc218678984 \h </w:instrText>
            </w:r>
            <w:r>
              <w:rPr>
                <w:noProof/>
                <w:webHidden/>
              </w:rPr>
            </w:r>
            <w:r>
              <w:rPr>
                <w:noProof/>
                <w:webHidden/>
              </w:rPr>
              <w:fldChar w:fldCharType="separate"/>
            </w:r>
            <w:r>
              <w:rPr>
                <w:noProof/>
                <w:webHidden/>
              </w:rPr>
              <w:t>4</w:t>
            </w:r>
            <w:r>
              <w:rPr>
                <w:noProof/>
                <w:webHidden/>
              </w:rPr>
              <w:fldChar w:fldCharType="end"/>
            </w:r>
          </w:hyperlink>
        </w:p>
        <w:p w14:paraId="3FB7DA54" w14:textId="0B824151"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5" w:history="1">
            <w:r w:rsidRPr="007954F2">
              <w:rPr>
                <w:rStyle w:val="Hyperlink"/>
                <w:noProof/>
                <w:lang w:val="en-US"/>
              </w:rPr>
              <w:t>1.5.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Density of Humid Air</w:t>
            </w:r>
            <w:r>
              <w:rPr>
                <w:noProof/>
                <w:webHidden/>
              </w:rPr>
              <w:tab/>
            </w:r>
            <w:r>
              <w:rPr>
                <w:noProof/>
                <w:webHidden/>
              </w:rPr>
              <w:fldChar w:fldCharType="begin"/>
            </w:r>
            <w:r>
              <w:rPr>
                <w:noProof/>
                <w:webHidden/>
              </w:rPr>
              <w:instrText xml:space="preserve"> PAGEREF _Toc218678985 \h </w:instrText>
            </w:r>
            <w:r>
              <w:rPr>
                <w:noProof/>
                <w:webHidden/>
              </w:rPr>
            </w:r>
            <w:r>
              <w:rPr>
                <w:noProof/>
                <w:webHidden/>
              </w:rPr>
              <w:fldChar w:fldCharType="separate"/>
            </w:r>
            <w:r>
              <w:rPr>
                <w:noProof/>
                <w:webHidden/>
              </w:rPr>
              <w:t>4</w:t>
            </w:r>
            <w:r>
              <w:rPr>
                <w:noProof/>
                <w:webHidden/>
              </w:rPr>
              <w:fldChar w:fldCharType="end"/>
            </w:r>
          </w:hyperlink>
        </w:p>
        <w:p w14:paraId="0B3FACED" w14:textId="5820D539"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6" w:history="1">
            <w:r w:rsidRPr="007954F2">
              <w:rPr>
                <w:rStyle w:val="Hyperlink"/>
                <w:noProof/>
                <w:lang w:val="en-US"/>
              </w:rPr>
              <w:t>1.6.</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Density of Water</w:t>
            </w:r>
            <w:r>
              <w:rPr>
                <w:noProof/>
                <w:webHidden/>
              </w:rPr>
              <w:tab/>
            </w:r>
            <w:r>
              <w:rPr>
                <w:noProof/>
                <w:webHidden/>
              </w:rPr>
              <w:fldChar w:fldCharType="begin"/>
            </w:r>
            <w:r>
              <w:rPr>
                <w:noProof/>
                <w:webHidden/>
              </w:rPr>
              <w:instrText xml:space="preserve"> PAGEREF _Toc218678986 \h </w:instrText>
            </w:r>
            <w:r>
              <w:rPr>
                <w:noProof/>
                <w:webHidden/>
              </w:rPr>
            </w:r>
            <w:r>
              <w:rPr>
                <w:noProof/>
                <w:webHidden/>
              </w:rPr>
              <w:fldChar w:fldCharType="separate"/>
            </w:r>
            <w:r>
              <w:rPr>
                <w:noProof/>
                <w:webHidden/>
              </w:rPr>
              <w:t>5</w:t>
            </w:r>
            <w:r>
              <w:rPr>
                <w:noProof/>
                <w:webHidden/>
              </w:rPr>
              <w:fldChar w:fldCharType="end"/>
            </w:r>
          </w:hyperlink>
        </w:p>
        <w:p w14:paraId="24D9B380" w14:textId="7A59CB6C"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7" w:history="1">
            <w:r w:rsidRPr="007954F2">
              <w:rPr>
                <w:rStyle w:val="Hyperlink"/>
                <w:noProof/>
                <w:lang w:val="en-US"/>
              </w:rPr>
              <w:t>1.7.</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Absolute humidity</w:t>
            </w:r>
            <w:r>
              <w:rPr>
                <w:noProof/>
                <w:webHidden/>
              </w:rPr>
              <w:tab/>
            </w:r>
            <w:r>
              <w:rPr>
                <w:noProof/>
                <w:webHidden/>
              </w:rPr>
              <w:fldChar w:fldCharType="begin"/>
            </w:r>
            <w:r>
              <w:rPr>
                <w:noProof/>
                <w:webHidden/>
              </w:rPr>
              <w:instrText xml:space="preserve"> PAGEREF _Toc218678987 \h </w:instrText>
            </w:r>
            <w:r>
              <w:rPr>
                <w:noProof/>
                <w:webHidden/>
              </w:rPr>
            </w:r>
            <w:r>
              <w:rPr>
                <w:noProof/>
                <w:webHidden/>
              </w:rPr>
              <w:fldChar w:fldCharType="separate"/>
            </w:r>
            <w:r>
              <w:rPr>
                <w:noProof/>
                <w:webHidden/>
              </w:rPr>
              <w:t>5</w:t>
            </w:r>
            <w:r>
              <w:rPr>
                <w:noProof/>
                <w:webHidden/>
              </w:rPr>
              <w:fldChar w:fldCharType="end"/>
            </w:r>
          </w:hyperlink>
        </w:p>
        <w:p w14:paraId="4EC80034" w14:textId="19CC138A"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8" w:history="1">
            <w:r w:rsidRPr="007954F2">
              <w:rPr>
                <w:rStyle w:val="Hyperlink"/>
                <w:noProof/>
                <w:lang w:val="en-US"/>
              </w:rPr>
              <w:t>1.8.</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Relative humidity</w:t>
            </w:r>
            <w:r>
              <w:rPr>
                <w:noProof/>
                <w:webHidden/>
              </w:rPr>
              <w:tab/>
            </w:r>
            <w:r>
              <w:rPr>
                <w:noProof/>
                <w:webHidden/>
              </w:rPr>
              <w:fldChar w:fldCharType="begin"/>
            </w:r>
            <w:r>
              <w:rPr>
                <w:noProof/>
                <w:webHidden/>
              </w:rPr>
              <w:instrText xml:space="preserve"> PAGEREF _Toc218678988 \h </w:instrText>
            </w:r>
            <w:r>
              <w:rPr>
                <w:noProof/>
                <w:webHidden/>
              </w:rPr>
            </w:r>
            <w:r>
              <w:rPr>
                <w:noProof/>
                <w:webHidden/>
              </w:rPr>
              <w:fldChar w:fldCharType="separate"/>
            </w:r>
            <w:r>
              <w:rPr>
                <w:noProof/>
                <w:webHidden/>
              </w:rPr>
              <w:t>5</w:t>
            </w:r>
            <w:r>
              <w:rPr>
                <w:noProof/>
                <w:webHidden/>
              </w:rPr>
              <w:fldChar w:fldCharType="end"/>
            </w:r>
          </w:hyperlink>
        </w:p>
        <w:p w14:paraId="69BCA866" w14:textId="073948D1"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89" w:history="1">
            <w:r w:rsidRPr="007954F2">
              <w:rPr>
                <w:rStyle w:val="Hyperlink"/>
                <w:noProof/>
                <w:lang w:val="en-US"/>
              </w:rPr>
              <w:t>1.9.</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Schmidt Number</w:t>
            </w:r>
            <w:r>
              <w:rPr>
                <w:noProof/>
                <w:webHidden/>
              </w:rPr>
              <w:tab/>
            </w:r>
            <w:r>
              <w:rPr>
                <w:noProof/>
                <w:webHidden/>
              </w:rPr>
              <w:fldChar w:fldCharType="begin"/>
            </w:r>
            <w:r>
              <w:rPr>
                <w:noProof/>
                <w:webHidden/>
              </w:rPr>
              <w:instrText xml:space="preserve"> PAGEREF _Toc218678989 \h </w:instrText>
            </w:r>
            <w:r>
              <w:rPr>
                <w:noProof/>
                <w:webHidden/>
              </w:rPr>
            </w:r>
            <w:r>
              <w:rPr>
                <w:noProof/>
                <w:webHidden/>
              </w:rPr>
              <w:fldChar w:fldCharType="separate"/>
            </w:r>
            <w:r>
              <w:rPr>
                <w:noProof/>
                <w:webHidden/>
              </w:rPr>
              <w:t>5</w:t>
            </w:r>
            <w:r>
              <w:rPr>
                <w:noProof/>
                <w:webHidden/>
              </w:rPr>
              <w:fldChar w:fldCharType="end"/>
            </w:r>
          </w:hyperlink>
        </w:p>
        <w:p w14:paraId="05954546" w14:textId="3016844F"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0" w:history="1">
            <w:r w:rsidRPr="007954F2">
              <w:rPr>
                <w:rStyle w:val="Hyperlink"/>
                <w:noProof/>
                <w:lang w:val="en-US"/>
              </w:rPr>
              <w:t>1.10.</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Specific Latent Heat of Water</w:t>
            </w:r>
            <w:r>
              <w:rPr>
                <w:noProof/>
                <w:webHidden/>
              </w:rPr>
              <w:tab/>
            </w:r>
            <w:r>
              <w:rPr>
                <w:noProof/>
                <w:webHidden/>
              </w:rPr>
              <w:fldChar w:fldCharType="begin"/>
            </w:r>
            <w:r>
              <w:rPr>
                <w:noProof/>
                <w:webHidden/>
              </w:rPr>
              <w:instrText xml:space="preserve"> PAGEREF _Toc218678990 \h </w:instrText>
            </w:r>
            <w:r>
              <w:rPr>
                <w:noProof/>
                <w:webHidden/>
              </w:rPr>
            </w:r>
            <w:r>
              <w:rPr>
                <w:noProof/>
                <w:webHidden/>
              </w:rPr>
              <w:fldChar w:fldCharType="separate"/>
            </w:r>
            <w:r>
              <w:rPr>
                <w:noProof/>
                <w:webHidden/>
              </w:rPr>
              <w:t>6</w:t>
            </w:r>
            <w:r>
              <w:rPr>
                <w:noProof/>
                <w:webHidden/>
              </w:rPr>
              <w:fldChar w:fldCharType="end"/>
            </w:r>
          </w:hyperlink>
        </w:p>
        <w:p w14:paraId="4A8F3757" w14:textId="7755D697"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1" w:history="1">
            <w:r w:rsidRPr="007954F2">
              <w:rPr>
                <w:rStyle w:val="Hyperlink"/>
                <w:noProof/>
                <w:lang w:val="en-US"/>
              </w:rPr>
              <w:t>1.11.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Enthalpy of Vaporization of Water</w:t>
            </w:r>
            <w:r>
              <w:rPr>
                <w:noProof/>
                <w:webHidden/>
              </w:rPr>
              <w:tab/>
            </w:r>
            <w:r>
              <w:rPr>
                <w:noProof/>
                <w:webHidden/>
              </w:rPr>
              <w:fldChar w:fldCharType="begin"/>
            </w:r>
            <w:r>
              <w:rPr>
                <w:noProof/>
                <w:webHidden/>
              </w:rPr>
              <w:instrText xml:space="preserve"> PAGEREF _Toc218678991 \h </w:instrText>
            </w:r>
            <w:r>
              <w:rPr>
                <w:noProof/>
                <w:webHidden/>
              </w:rPr>
            </w:r>
            <w:r>
              <w:rPr>
                <w:noProof/>
                <w:webHidden/>
              </w:rPr>
              <w:fldChar w:fldCharType="separate"/>
            </w:r>
            <w:r>
              <w:rPr>
                <w:noProof/>
                <w:webHidden/>
              </w:rPr>
              <w:t>6</w:t>
            </w:r>
            <w:r>
              <w:rPr>
                <w:noProof/>
                <w:webHidden/>
              </w:rPr>
              <w:fldChar w:fldCharType="end"/>
            </w:r>
          </w:hyperlink>
        </w:p>
        <w:p w14:paraId="734AE52F" w14:textId="7BA2DBB2" w:rsidR="00B12D3F" w:rsidRDefault="00B12D3F">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hyperlink w:anchor="_Toc218678992" w:history="1">
            <w:r w:rsidRPr="007954F2">
              <w:rPr>
                <w:rStyle w:val="Hyperlink"/>
                <w:noProof/>
                <w:lang w:val="en-US"/>
              </w:rPr>
              <w:t>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Micrometeorological Model</w:t>
            </w:r>
            <w:r>
              <w:rPr>
                <w:noProof/>
                <w:webHidden/>
              </w:rPr>
              <w:tab/>
            </w:r>
            <w:r>
              <w:rPr>
                <w:noProof/>
                <w:webHidden/>
              </w:rPr>
              <w:fldChar w:fldCharType="begin"/>
            </w:r>
            <w:r>
              <w:rPr>
                <w:noProof/>
                <w:webHidden/>
              </w:rPr>
              <w:instrText xml:space="preserve"> PAGEREF _Toc218678992 \h </w:instrText>
            </w:r>
            <w:r>
              <w:rPr>
                <w:noProof/>
                <w:webHidden/>
              </w:rPr>
            </w:r>
            <w:r>
              <w:rPr>
                <w:noProof/>
                <w:webHidden/>
              </w:rPr>
              <w:fldChar w:fldCharType="separate"/>
            </w:r>
            <w:r>
              <w:rPr>
                <w:noProof/>
                <w:webHidden/>
              </w:rPr>
              <w:t>6</w:t>
            </w:r>
            <w:r>
              <w:rPr>
                <w:noProof/>
                <w:webHidden/>
              </w:rPr>
              <w:fldChar w:fldCharType="end"/>
            </w:r>
          </w:hyperlink>
        </w:p>
        <w:p w14:paraId="1B474173" w14:textId="0C3A0D07"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3" w:history="1">
            <w:r w:rsidRPr="007954F2">
              <w:rPr>
                <w:rStyle w:val="Hyperlink"/>
                <w:noProof/>
                <w:lang w:val="en-US"/>
              </w:rPr>
              <w:t>2.1.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Volume</w:t>
            </w:r>
            <w:r>
              <w:rPr>
                <w:noProof/>
                <w:webHidden/>
              </w:rPr>
              <w:tab/>
            </w:r>
            <w:r>
              <w:rPr>
                <w:noProof/>
                <w:webHidden/>
              </w:rPr>
              <w:fldChar w:fldCharType="begin"/>
            </w:r>
            <w:r>
              <w:rPr>
                <w:noProof/>
                <w:webHidden/>
              </w:rPr>
              <w:instrText xml:space="preserve"> PAGEREF _Toc218678993 \h </w:instrText>
            </w:r>
            <w:r>
              <w:rPr>
                <w:noProof/>
                <w:webHidden/>
              </w:rPr>
            </w:r>
            <w:r>
              <w:rPr>
                <w:noProof/>
                <w:webHidden/>
              </w:rPr>
              <w:fldChar w:fldCharType="separate"/>
            </w:r>
            <w:r>
              <w:rPr>
                <w:noProof/>
                <w:webHidden/>
              </w:rPr>
              <w:t>6</w:t>
            </w:r>
            <w:r>
              <w:rPr>
                <w:noProof/>
                <w:webHidden/>
              </w:rPr>
              <w:fldChar w:fldCharType="end"/>
            </w:r>
          </w:hyperlink>
        </w:p>
        <w:p w14:paraId="17A6988B" w14:textId="2188A8B0"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4" w:history="1">
            <w:r w:rsidRPr="007954F2">
              <w:rPr>
                <w:rStyle w:val="Hyperlink"/>
                <w:noProof/>
                <w:lang w:val="en-US"/>
              </w:rPr>
              <w:t>2.2.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Mass</w:t>
            </w:r>
            <w:r>
              <w:rPr>
                <w:noProof/>
                <w:webHidden/>
              </w:rPr>
              <w:tab/>
            </w:r>
            <w:r>
              <w:rPr>
                <w:noProof/>
                <w:webHidden/>
              </w:rPr>
              <w:fldChar w:fldCharType="begin"/>
            </w:r>
            <w:r>
              <w:rPr>
                <w:noProof/>
                <w:webHidden/>
              </w:rPr>
              <w:instrText xml:space="preserve"> PAGEREF _Toc218678994 \h </w:instrText>
            </w:r>
            <w:r>
              <w:rPr>
                <w:noProof/>
                <w:webHidden/>
              </w:rPr>
            </w:r>
            <w:r>
              <w:rPr>
                <w:noProof/>
                <w:webHidden/>
              </w:rPr>
              <w:fldChar w:fldCharType="separate"/>
            </w:r>
            <w:r>
              <w:rPr>
                <w:noProof/>
                <w:webHidden/>
              </w:rPr>
              <w:t>7</w:t>
            </w:r>
            <w:r>
              <w:rPr>
                <w:noProof/>
                <w:webHidden/>
              </w:rPr>
              <w:fldChar w:fldCharType="end"/>
            </w:r>
          </w:hyperlink>
        </w:p>
        <w:p w14:paraId="6D36D613" w14:textId="5A232D40"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5" w:history="1">
            <w:r w:rsidRPr="007954F2">
              <w:rPr>
                <w:rStyle w:val="Hyperlink"/>
                <w:noProof/>
                <w:lang w:val="en-US"/>
              </w:rPr>
              <w:t>2.3.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Internal Energy</w:t>
            </w:r>
            <w:r>
              <w:rPr>
                <w:noProof/>
                <w:webHidden/>
              </w:rPr>
              <w:tab/>
            </w:r>
            <w:r>
              <w:rPr>
                <w:noProof/>
                <w:webHidden/>
              </w:rPr>
              <w:fldChar w:fldCharType="begin"/>
            </w:r>
            <w:r>
              <w:rPr>
                <w:noProof/>
                <w:webHidden/>
              </w:rPr>
              <w:instrText xml:space="preserve"> PAGEREF _Toc218678995 \h </w:instrText>
            </w:r>
            <w:r>
              <w:rPr>
                <w:noProof/>
                <w:webHidden/>
              </w:rPr>
            </w:r>
            <w:r>
              <w:rPr>
                <w:noProof/>
                <w:webHidden/>
              </w:rPr>
              <w:fldChar w:fldCharType="separate"/>
            </w:r>
            <w:r>
              <w:rPr>
                <w:noProof/>
                <w:webHidden/>
              </w:rPr>
              <w:t>7</w:t>
            </w:r>
            <w:r>
              <w:rPr>
                <w:noProof/>
                <w:webHidden/>
              </w:rPr>
              <w:fldChar w:fldCharType="end"/>
            </w:r>
          </w:hyperlink>
        </w:p>
        <w:p w14:paraId="6BBF7EFA" w14:textId="18F1393A"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6" w:history="1">
            <w:r w:rsidRPr="007954F2">
              <w:rPr>
                <w:rStyle w:val="Hyperlink"/>
                <w:noProof/>
                <w:lang w:val="en-US"/>
              </w:rPr>
              <w:t>2.4.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Temperature</w:t>
            </w:r>
            <w:r>
              <w:rPr>
                <w:noProof/>
                <w:webHidden/>
              </w:rPr>
              <w:tab/>
            </w:r>
            <w:r>
              <w:rPr>
                <w:noProof/>
                <w:webHidden/>
              </w:rPr>
              <w:fldChar w:fldCharType="begin"/>
            </w:r>
            <w:r>
              <w:rPr>
                <w:noProof/>
                <w:webHidden/>
              </w:rPr>
              <w:instrText xml:space="preserve"> PAGEREF _Toc218678996 \h </w:instrText>
            </w:r>
            <w:r>
              <w:rPr>
                <w:noProof/>
                <w:webHidden/>
              </w:rPr>
            </w:r>
            <w:r>
              <w:rPr>
                <w:noProof/>
                <w:webHidden/>
              </w:rPr>
              <w:fldChar w:fldCharType="separate"/>
            </w:r>
            <w:r>
              <w:rPr>
                <w:noProof/>
                <w:webHidden/>
              </w:rPr>
              <w:t>8</w:t>
            </w:r>
            <w:r>
              <w:rPr>
                <w:noProof/>
                <w:webHidden/>
              </w:rPr>
              <w:fldChar w:fldCharType="end"/>
            </w:r>
          </w:hyperlink>
        </w:p>
        <w:p w14:paraId="2C772233" w14:textId="54422A1F"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7" w:history="1">
            <w:r w:rsidRPr="007954F2">
              <w:rPr>
                <w:rStyle w:val="Hyperlink"/>
                <w:noProof/>
                <w:lang w:val="en-US"/>
              </w:rPr>
              <w:t>2.5.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Humidity</w:t>
            </w:r>
            <w:r>
              <w:rPr>
                <w:noProof/>
                <w:webHidden/>
              </w:rPr>
              <w:tab/>
            </w:r>
            <w:r>
              <w:rPr>
                <w:noProof/>
                <w:webHidden/>
              </w:rPr>
              <w:fldChar w:fldCharType="begin"/>
            </w:r>
            <w:r>
              <w:rPr>
                <w:noProof/>
                <w:webHidden/>
              </w:rPr>
              <w:instrText xml:space="preserve"> PAGEREF _Toc218678997 \h </w:instrText>
            </w:r>
            <w:r>
              <w:rPr>
                <w:noProof/>
                <w:webHidden/>
              </w:rPr>
            </w:r>
            <w:r>
              <w:rPr>
                <w:noProof/>
                <w:webHidden/>
              </w:rPr>
              <w:fldChar w:fldCharType="separate"/>
            </w:r>
            <w:r>
              <w:rPr>
                <w:noProof/>
                <w:webHidden/>
              </w:rPr>
              <w:t>8</w:t>
            </w:r>
            <w:r>
              <w:rPr>
                <w:noProof/>
                <w:webHidden/>
              </w:rPr>
              <w:fldChar w:fldCharType="end"/>
            </w:r>
          </w:hyperlink>
        </w:p>
        <w:p w14:paraId="7167CF39" w14:textId="635FAFE7" w:rsidR="00B12D3F" w:rsidRDefault="00B12D3F">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hyperlink w:anchor="_Toc218678998" w:history="1">
            <w:r w:rsidRPr="007954F2">
              <w:rPr>
                <w:rStyle w:val="Hyperlink"/>
                <w:noProof/>
                <w:lang w:val="en-US"/>
              </w:rPr>
              <w:t>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Droplet Model</w:t>
            </w:r>
            <w:r>
              <w:rPr>
                <w:noProof/>
                <w:webHidden/>
              </w:rPr>
              <w:tab/>
            </w:r>
            <w:r>
              <w:rPr>
                <w:noProof/>
                <w:webHidden/>
              </w:rPr>
              <w:fldChar w:fldCharType="begin"/>
            </w:r>
            <w:r>
              <w:rPr>
                <w:noProof/>
                <w:webHidden/>
              </w:rPr>
              <w:instrText xml:space="preserve"> PAGEREF _Toc218678998 \h </w:instrText>
            </w:r>
            <w:r>
              <w:rPr>
                <w:noProof/>
                <w:webHidden/>
              </w:rPr>
            </w:r>
            <w:r>
              <w:rPr>
                <w:noProof/>
                <w:webHidden/>
              </w:rPr>
              <w:fldChar w:fldCharType="separate"/>
            </w:r>
            <w:r>
              <w:rPr>
                <w:noProof/>
                <w:webHidden/>
              </w:rPr>
              <w:t>8</w:t>
            </w:r>
            <w:r>
              <w:rPr>
                <w:noProof/>
                <w:webHidden/>
              </w:rPr>
              <w:fldChar w:fldCharType="end"/>
            </w:r>
          </w:hyperlink>
        </w:p>
        <w:p w14:paraId="3685AF99" w14:textId="47A109E2"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8999" w:history="1">
            <w:r w:rsidRPr="007954F2">
              <w:rPr>
                <w:rStyle w:val="Hyperlink"/>
                <w:noProof/>
                <w:lang w:val="en-US"/>
              </w:rPr>
              <w:t>3.1.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Evaporative Flux of the Active Ingredient</w:t>
            </w:r>
            <w:r>
              <w:rPr>
                <w:noProof/>
                <w:webHidden/>
              </w:rPr>
              <w:tab/>
            </w:r>
            <w:r>
              <w:rPr>
                <w:noProof/>
                <w:webHidden/>
              </w:rPr>
              <w:fldChar w:fldCharType="begin"/>
            </w:r>
            <w:r>
              <w:rPr>
                <w:noProof/>
                <w:webHidden/>
              </w:rPr>
              <w:instrText xml:space="preserve"> PAGEREF _Toc218678999 \h </w:instrText>
            </w:r>
            <w:r>
              <w:rPr>
                <w:noProof/>
                <w:webHidden/>
              </w:rPr>
            </w:r>
            <w:r>
              <w:rPr>
                <w:noProof/>
                <w:webHidden/>
              </w:rPr>
              <w:fldChar w:fldCharType="separate"/>
            </w:r>
            <w:r>
              <w:rPr>
                <w:noProof/>
                <w:webHidden/>
              </w:rPr>
              <w:t>8</w:t>
            </w:r>
            <w:r>
              <w:rPr>
                <w:noProof/>
                <w:webHidden/>
              </w:rPr>
              <w:fldChar w:fldCharType="end"/>
            </w:r>
          </w:hyperlink>
        </w:p>
        <w:p w14:paraId="41AE5E05" w14:textId="4200FFE1"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0" w:history="1">
            <w:r w:rsidRPr="007954F2">
              <w:rPr>
                <w:rStyle w:val="Hyperlink"/>
                <w:noProof/>
                <w:lang w:val="en-US"/>
              </w:rPr>
              <w:t>3.2.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Solution Parameters</w:t>
            </w:r>
            <w:r>
              <w:rPr>
                <w:noProof/>
                <w:webHidden/>
              </w:rPr>
              <w:tab/>
            </w:r>
            <w:r>
              <w:rPr>
                <w:noProof/>
                <w:webHidden/>
              </w:rPr>
              <w:fldChar w:fldCharType="begin"/>
            </w:r>
            <w:r>
              <w:rPr>
                <w:noProof/>
                <w:webHidden/>
              </w:rPr>
              <w:instrText xml:space="preserve"> PAGEREF _Toc218679000 \h </w:instrText>
            </w:r>
            <w:r>
              <w:rPr>
                <w:noProof/>
                <w:webHidden/>
              </w:rPr>
            </w:r>
            <w:r>
              <w:rPr>
                <w:noProof/>
                <w:webHidden/>
              </w:rPr>
              <w:fldChar w:fldCharType="separate"/>
            </w:r>
            <w:r>
              <w:rPr>
                <w:noProof/>
                <w:webHidden/>
              </w:rPr>
              <w:t>9</w:t>
            </w:r>
            <w:r>
              <w:rPr>
                <w:noProof/>
                <w:webHidden/>
              </w:rPr>
              <w:fldChar w:fldCharType="end"/>
            </w:r>
          </w:hyperlink>
        </w:p>
        <w:p w14:paraId="5959ACB3" w14:textId="33CA2D02"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1" w:history="1">
            <w:r w:rsidRPr="007954F2">
              <w:rPr>
                <w:rStyle w:val="Hyperlink"/>
                <w:noProof/>
                <w:lang w:val="en-US"/>
              </w:rPr>
              <w:t>3.3.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Initial Droplet Parameters</w:t>
            </w:r>
            <w:r>
              <w:rPr>
                <w:noProof/>
                <w:webHidden/>
              </w:rPr>
              <w:tab/>
            </w:r>
            <w:r>
              <w:rPr>
                <w:noProof/>
                <w:webHidden/>
              </w:rPr>
              <w:fldChar w:fldCharType="begin"/>
            </w:r>
            <w:r>
              <w:rPr>
                <w:noProof/>
                <w:webHidden/>
              </w:rPr>
              <w:instrText xml:space="preserve"> PAGEREF _Toc218679001 \h </w:instrText>
            </w:r>
            <w:r>
              <w:rPr>
                <w:noProof/>
                <w:webHidden/>
              </w:rPr>
            </w:r>
            <w:r>
              <w:rPr>
                <w:noProof/>
                <w:webHidden/>
              </w:rPr>
              <w:fldChar w:fldCharType="separate"/>
            </w:r>
            <w:r>
              <w:rPr>
                <w:noProof/>
                <w:webHidden/>
              </w:rPr>
              <w:t>10</w:t>
            </w:r>
            <w:r>
              <w:rPr>
                <w:noProof/>
                <w:webHidden/>
              </w:rPr>
              <w:fldChar w:fldCharType="end"/>
            </w:r>
          </w:hyperlink>
        </w:p>
        <w:p w14:paraId="6043226C" w14:textId="6227B37C"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2" w:history="1">
            <w:r w:rsidRPr="007954F2">
              <w:rPr>
                <w:rStyle w:val="Hyperlink"/>
                <w:noProof/>
                <w:lang w:val="en-US"/>
              </w:rPr>
              <w:t>3.4.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Droplet Kinetics</w:t>
            </w:r>
            <w:r>
              <w:rPr>
                <w:noProof/>
                <w:webHidden/>
              </w:rPr>
              <w:tab/>
            </w:r>
            <w:r>
              <w:rPr>
                <w:noProof/>
                <w:webHidden/>
              </w:rPr>
              <w:fldChar w:fldCharType="begin"/>
            </w:r>
            <w:r>
              <w:rPr>
                <w:noProof/>
                <w:webHidden/>
              </w:rPr>
              <w:instrText xml:space="preserve"> PAGEREF _Toc218679002 \h </w:instrText>
            </w:r>
            <w:r>
              <w:rPr>
                <w:noProof/>
                <w:webHidden/>
              </w:rPr>
            </w:r>
            <w:r>
              <w:rPr>
                <w:noProof/>
                <w:webHidden/>
              </w:rPr>
              <w:fldChar w:fldCharType="separate"/>
            </w:r>
            <w:r>
              <w:rPr>
                <w:noProof/>
                <w:webHidden/>
              </w:rPr>
              <w:t>10</w:t>
            </w:r>
            <w:r>
              <w:rPr>
                <w:noProof/>
                <w:webHidden/>
              </w:rPr>
              <w:fldChar w:fldCharType="end"/>
            </w:r>
          </w:hyperlink>
        </w:p>
        <w:p w14:paraId="0A8C6972" w14:textId="0FB8BAB0"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3" w:history="1">
            <w:r w:rsidRPr="007954F2">
              <w:rPr>
                <w:rStyle w:val="Hyperlink"/>
                <w:noProof/>
                <w:lang w:val="en-US"/>
              </w:rPr>
              <w:t>3.5.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Droplet Evaporation</w:t>
            </w:r>
            <w:r>
              <w:rPr>
                <w:noProof/>
                <w:webHidden/>
              </w:rPr>
              <w:tab/>
            </w:r>
            <w:r>
              <w:rPr>
                <w:noProof/>
                <w:webHidden/>
              </w:rPr>
              <w:fldChar w:fldCharType="begin"/>
            </w:r>
            <w:r>
              <w:rPr>
                <w:noProof/>
                <w:webHidden/>
              </w:rPr>
              <w:instrText xml:space="preserve"> PAGEREF _Toc218679003 \h </w:instrText>
            </w:r>
            <w:r>
              <w:rPr>
                <w:noProof/>
                <w:webHidden/>
              </w:rPr>
            </w:r>
            <w:r>
              <w:rPr>
                <w:noProof/>
                <w:webHidden/>
              </w:rPr>
              <w:fldChar w:fldCharType="separate"/>
            </w:r>
            <w:r>
              <w:rPr>
                <w:noProof/>
                <w:webHidden/>
              </w:rPr>
              <w:t>11</w:t>
            </w:r>
            <w:r>
              <w:rPr>
                <w:noProof/>
                <w:webHidden/>
              </w:rPr>
              <w:fldChar w:fldCharType="end"/>
            </w:r>
          </w:hyperlink>
        </w:p>
        <w:p w14:paraId="47B5F695" w14:textId="4687CDA4"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4" w:history="1">
            <w:r w:rsidRPr="007954F2">
              <w:rPr>
                <w:rStyle w:val="Hyperlink"/>
                <w:noProof/>
                <w:lang w:val="en-US"/>
              </w:rPr>
              <w:t>3.6.</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Initial Droplet velocity</w:t>
            </w:r>
            <w:r>
              <w:rPr>
                <w:noProof/>
                <w:webHidden/>
              </w:rPr>
              <w:tab/>
            </w:r>
            <w:r>
              <w:rPr>
                <w:noProof/>
                <w:webHidden/>
              </w:rPr>
              <w:fldChar w:fldCharType="begin"/>
            </w:r>
            <w:r>
              <w:rPr>
                <w:noProof/>
                <w:webHidden/>
              </w:rPr>
              <w:instrText xml:space="preserve"> PAGEREF _Toc218679004 \h </w:instrText>
            </w:r>
            <w:r>
              <w:rPr>
                <w:noProof/>
                <w:webHidden/>
              </w:rPr>
            </w:r>
            <w:r>
              <w:rPr>
                <w:noProof/>
                <w:webHidden/>
              </w:rPr>
              <w:fldChar w:fldCharType="separate"/>
            </w:r>
            <w:r>
              <w:rPr>
                <w:noProof/>
                <w:webHidden/>
              </w:rPr>
              <w:t>12</w:t>
            </w:r>
            <w:r>
              <w:rPr>
                <w:noProof/>
                <w:webHidden/>
              </w:rPr>
              <w:fldChar w:fldCharType="end"/>
            </w:r>
          </w:hyperlink>
        </w:p>
        <w:p w14:paraId="2AC18680" w14:textId="1E604B94"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5" w:history="1">
            <w:r w:rsidRPr="007954F2">
              <w:rPr>
                <w:rStyle w:val="Hyperlink"/>
                <w:noProof/>
                <w:lang w:val="en-US"/>
              </w:rPr>
              <w:t>3.7.</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Vertical Wind Profile</w:t>
            </w:r>
            <w:r>
              <w:rPr>
                <w:noProof/>
                <w:webHidden/>
              </w:rPr>
              <w:tab/>
            </w:r>
            <w:r>
              <w:rPr>
                <w:noProof/>
                <w:webHidden/>
              </w:rPr>
              <w:fldChar w:fldCharType="begin"/>
            </w:r>
            <w:r>
              <w:rPr>
                <w:noProof/>
                <w:webHidden/>
              </w:rPr>
              <w:instrText xml:space="preserve"> PAGEREF _Toc218679005 \h </w:instrText>
            </w:r>
            <w:r>
              <w:rPr>
                <w:noProof/>
                <w:webHidden/>
              </w:rPr>
            </w:r>
            <w:r>
              <w:rPr>
                <w:noProof/>
                <w:webHidden/>
              </w:rPr>
              <w:fldChar w:fldCharType="separate"/>
            </w:r>
            <w:r>
              <w:rPr>
                <w:noProof/>
                <w:webHidden/>
              </w:rPr>
              <w:t>13</w:t>
            </w:r>
            <w:r>
              <w:rPr>
                <w:noProof/>
                <w:webHidden/>
              </w:rPr>
              <w:fldChar w:fldCharType="end"/>
            </w:r>
          </w:hyperlink>
        </w:p>
        <w:p w14:paraId="5D51A434" w14:textId="09B4811D"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6" w:history="1">
            <w:r w:rsidRPr="007954F2">
              <w:rPr>
                <w:rStyle w:val="Hyperlink"/>
                <w:noProof/>
                <w:lang w:val="en-US"/>
              </w:rPr>
              <w:t>3.8.</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Cumulated Probability</w:t>
            </w:r>
            <w:r>
              <w:rPr>
                <w:noProof/>
                <w:webHidden/>
              </w:rPr>
              <w:tab/>
            </w:r>
            <w:r>
              <w:rPr>
                <w:noProof/>
                <w:webHidden/>
              </w:rPr>
              <w:fldChar w:fldCharType="begin"/>
            </w:r>
            <w:r>
              <w:rPr>
                <w:noProof/>
                <w:webHidden/>
              </w:rPr>
              <w:instrText xml:space="preserve"> PAGEREF _Toc218679006 \h </w:instrText>
            </w:r>
            <w:r>
              <w:rPr>
                <w:noProof/>
                <w:webHidden/>
              </w:rPr>
            </w:r>
            <w:r>
              <w:rPr>
                <w:noProof/>
                <w:webHidden/>
              </w:rPr>
              <w:fldChar w:fldCharType="separate"/>
            </w:r>
            <w:r>
              <w:rPr>
                <w:noProof/>
                <w:webHidden/>
              </w:rPr>
              <w:t>13</w:t>
            </w:r>
            <w:r>
              <w:rPr>
                <w:noProof/>
                <w:webHidden/>
              </w:rPr>
              <w:fldChar w:fldCharType="end"/>
            </w:r>
          </w:hyperlink>
        </w:p>
        <w:p w14:paraId="20155894" w14:textId="1964651C" w:rsidR="00B12D3F" w:rsidRDefault="00B12D3F">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hyperlink w:anchor="_Toc218679007" w:history="1">
            <w:r w:rsidRPr="007954F2">
              <w:rPr>
                <w:rStyle w:val="Hyperlink"/>
                <w:noProof/>
                <w:lang w:val="en-US"/>
              </w:rPr>
              <w:t>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Dispersion Model</w:t>
            </w:r>
            <w:r>
              <w:rPr>
                <w:noProof/>
                <w:webHidden/>
              </w:rPr>
              <w:tab/>
            </w:r>
            <w:r>
              <w:rPr>
                <w:noProof/>
                <w:webHidden/>
              </w:rPr>
              <w:fldChar w:fldCharType="begin"/>
            </w:r>
            <w:r>
              <w:rPr>
                <w:noProof/>
                <w:webHidden/>
              </w:rPr>
              <w:instrText xml:space="preserve"> PAGEREF _Toc218679007 \h </w:instrText>
            </w:r>
            <w:r>
              <w:rPr>
                <w:noProof/>
                <w:webHidden/>
              </w:rPr>
            </w:r>
            <w:r>
              <w:rPr>
                <w:noProof/>
                <w:webHidden/>
              </w:rPr>
              <w:fldChar w:fldCharType="separate"/>
            </w:r>
            <w:r>
              <w:rPr>
                <w:noProof/>
                <w:webHidden/>
              </w:rPr>
              <w:t>14</w:t>
            </w:r>
            <w:r>
              <w:rPr>
                <w:noProof/>
                <w:webHidden/>
              </w:rPr>
              <w:fldChar w:fldCharType="end"/>
            </w:r>
          </w:hyperlink>
        </w:p>
        <w:p w14:paraId="6DF3D8A4" w14:textId="5C6327B3"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8" w:history="1">
            <w:r w:rsidRPr="007954F2">
              <w:rPr>
                <w:rStyle w:val="Hyperlink"/>
                <w:noProof/>
                <w:lang w:val="en-US"/>
              </w:rPr>
              <w:t>4.1.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Integration Limit Definition</w:t>
            </w:r>
            <w:r>
              <w:rPr>
                <w:noProof/>
                <w:webHidden/>
              </w:rPr>
              <w:tab/>
            </w:r>
            <w:r>
              <w:rPr>
                <w:noProof/>
                <w:webHidden/>
              </w:rPr>
              <w:fldChar w:fldCharType="begin"/>
            </w:r>
            <w:r>
              <w:rPr>
                <w:noProof/>
                <w:webHidden/>
              </w:rPr>
              <w:instrText xml:space="preserve"> PAGEREF _Toc218679008 \h </w:instrText>
            </w:r>
            <w:r>
              <w:rPr>
                <w:noProof/>
                <w:webHidden/>
              </w:rPr>
            </w:r>
            <w:r>
              <w:rPr>
                <w:noProof/>
                <w:webHidden/>
              </w:rPr>
              <w:fldChar w:fldCharType="separate"/>
            </w:r>
            <w:r>
              <w:rPr>
                <w:noProof/>
                <w:webHidden/>
              </w:rPr>
              <w:t>14</w:t>
            </w:r>
            <w:r>
              <w:rPr>
                <w:noProof/>
                <w:webHidden/>
              </w:rPr>
              <w:fldChar w:fldCharType="end"/>
            </w:r>
          </w:hyperlink>
        </w:p>
        <w:p w14:paraId="3ECAF23B" w14:textId="336AE9D2"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09" w:history="1">
            <w:r w:rsidRPr="007954F2">
              <w:rPr>
                <w:rStyle w:val="Hyperlink"/>
                <w:noProof/>
                <w:lang w:val="en-US"/>
              </w:rPr>
              <w:t>4.2.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Skewing Term</w:t>
            </w:r>
            <w:r>
              <w:rPr>
                <w:noProof/>
                <w:webHidden/>
              </w:rPr>
              <w:tab/>
            </w:r>
            <w:r>
              <w:rPr>
                <w:noProof/>
                <w:webHidden/>
              </w:rPr>
              <w:fldChar w:fldCharType="begin"/>
            </w:r>
            <w:r>
              <w:rPr>
                <w:noProof/>
                <w:webHidden/>
              </w:rPr>
              <w:instrText xml:space="preserve"> PAGEREF _Toc218679009 \h </w:instrText>
            </w:r>
            <w:r>
              <w:rPr>
                <w:noProof/>
                <w:webHidden/>
              </w:rPr>
            </w:r>
            <w:r>
              <w:rPr>
                <w:noProof/>
                <w:webHidden/>
              </w:rPr>
              <w:fldChar w:fldCharType="separate"/>
            </w:r>
            <w:r>
              <w:rPr>
                <w:noProof/>
                <w:webHidden/>
              </w:rPr>
              <w:t>14</w:t>
            </w:r>
            <w:r>
              <w:rPr>
                <w:noProof/>
                <w:webHidden/>
              </w:rPr>
              <w:fldChar w:fldCharType="end"/>
            </w:r>
          </w:hyperlink>
        </w:p>
        <w:p w14:paraId="0ABB9595" w14:textId="30E90EB3"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0" w:history="1">
            <w:r w:rsidRPr="007954F2">
              <w:rPr>
                <w:rStyle w:val="Hyperlink"/>
                <w:noProof/>
                <w:lang w:val="en-US"/>
              </w:rPr>
              <w:t>4.3.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x-Dimension Term</w:t>
            </w:r>
            <w:r>
              <w:rPr>
                <w:noProof/>
                <w:webHidden/>
              </w:rPr>
              <w:tab/>
            </w:r>
            <w:r>
              <w:rPr>
                <w:noProof/>
                <w:webHidden/>
              </w:rPr>
              <w:fldChar w:fldCharType="begin"/>
            </w:r>
            <w:r>
              <w:rPr>
                <w:noProof/>
                <w:webHidden/>
              </w:rPr>
              <w:instrText xml:space="preserve"> PAGEREF _Toc218679010 \h </w:instrText>
            </w:r>
            <w:r>
              <w:rPr>
                <w:noProof/>
                <w:webHidden/>
              </w:rPr>
            </w:r>
            <w:r>
              <w:rPr>
                <w:noProof/>
                <w:webHidden/>
              </w:rPr>
              <w:fldChar w:fldCharType="separate"/>
            </w:r>
            <w:r>
              <w:rPr>
                <w:noProof/>
                <w:webHidden/>
              </w:rPr>
              <w:t>15</w:t>
            </w:r>
            <w:r>
              <w:rPr>
                <w:noProof/>
                <w:webHidden/>
              </w:rPr>
              <w:fldChar w:fldCharType="end"/>
            </w:r>
          </w:hyperlink>
        </w:p>
        <w:p w14:paraId="596627EE" w14:textId="4077FE1A"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1" w:history="1">
            <w:r w:rsidRPr="007954F2">
              <w:rPr>
                <w:rStyle w:val="Hyperlink"/>
                <w:noProof/>
                <w:lang w:val="en-US"/>
              </w:rPr>
              <w:t>4.4.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y-Dimension Term</w:t>
            </w:r>
            <w:r>
              <w:rPr>
                <w:noProof/>
                <w:webHidden/>
              </w:rPr>
              <w:tab/>
            </w:r>
            <w:r>
              <w:rPr>
                <w:noProof/>
                <w:webHidden/>
              </w:rPr>
              <w:fldChar w:fldCharType="begin"/>
            </w:r>
            <w:r>
              <w:rPr>
                <w:noProof/>
                <w:webHidden/>
              </w:rPr>
              <w:instrText xml:space="preserve"> PAGEREF _Toc218679011 \h </w:instrText>
            </w:r>
            <w:r>
              <w:rPr>
                <w:noProof/>
                <w:webHidden/>
              </w:rPr>
            </w:r>
            <w:r>
              <w:rPr>
                <w:noProof/>
                <w:webHidden/>
              </w:rPr>
              <w:fldChar w:fldCharType="separate"/>
            </w:r>
            <w:r>
              <w:rPr>
                <w:noProof/>
                <w:webHidden/>
              </w:rPr>
              <w:t>15</w:t>
            </w:r>
            <w:r>
              <w:rPr>
                <w:noProof/>
                <w:webHidden/>
              </w:rPr>
              <w:fldChar w:fldCharType="end"/>
            </w:r>
          </w:hyperlink>
        </w:p>
        <w:p w14:paraId="3F16B525" w14:textId="235A9229"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2" w:history="1">
            <w:r w:rsidRPr="007954F2">
              <w:rPr>
                <w:rStyle w:val="Hyperlink"/>
                <w:noProof/>
                <w:lang w:val="en-US"/>
              </w:rPr>
              <w:t>4.5.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z-Dimension Term</w:t>
            </w:r>
            <w:r>
              <w:rPr>
                <w:noProof/>
                <w:webHidden/>
              </w:rPr>
              <w:tab/>
            </w:r>
            <w:r>
              <w:rPr>
                <w:noProof/>
                <w:webHidden/>
              </w:rPr>
              <w:fldChar w:fldCharType="begin"/>
            </w:r>
            <w:r>
              <w:rPr>
                <w:noProof/>
                <w:webHidden/>
              </w:rPr>
              <w:instrText xml:space="preserve"> PAGEREF _Toc218679012 \h </w:instrText>
            </w:r>
            <w:r>
              <w:rPr>
                <w:noProof/>
                <w:webHidden/>
              </w:rPr>
            </w:r>
            <w:r>
              <w:rPr>
                <w:noProof/>
                <w:webHidden/>
              </w:rPr>
              <w:fldChar w:fldCharType="separate"/>
            </w:r>
            <w:r>
              <w:rPr>
                <w:noProof/>
                <w:webHidden/>
              </w:rPr>
              <w:t>15</w:t>
            </w:r>
            <w:r>
              <w:rPr>
                <w:noProof/>
                <w:webHidden/>
              </w:rPr>
              <w:fldChar w:fldCharType="end"/>
            </w:r>
          </w:hyperlink>
        </w:p>
        <w:p w14:paraId="6530248E" w14:textId="4BA7DFA6"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3" w:history="1">
            <w:r w:rsidRPr="007954F2">
              <w:rPr>
                <w:rStyle w:val="Hyperlink"/>
                <w:noProof/>
                <w:lang w:val="en-US"/>
              </w:rPr>
              <w:t>4.6.</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Normalization Term</w:t>
            </w:r>
            <w:r>
              <w:rPr>
                <w:noProof/>
                <w:webHidden/>
              </w:rPr>
              <w:tab/>
            </w:r>
            <w:r>
              <w:rPr>
                <w:noProof/>
                <w:webHidden/>
              </w:rPr>
              <w:fldChar w:fldCharType="begin"/>
            </w:r>
            <w:r>
              <w:rPr>
                <w:noProof/>
                <w:webHidden/>
              </w:rPr>
              <w:instrText xml:space="preserve"> PAGEREF _Toc218679013 \h </w:instrText>
            </w:r>
            <w:r>
              <w:rPr>
                <w:noProof/>
                <w:webHidden/>
              </w:rPr>
            </w:r>
            <w:r>
              <w:rPr>
                <w:noProof/>
                <w:webHidden/>
              </w:rPr>
              <w:fldChar w:fldCharType="separate"/>
            </w:r>
            <w:r>
              <w:rPr>
                <w:noProof/>
                <w:webHidden/>
              </w:rPr>
              <w:t>15</w:t>
            </w:r>
            <w:r>
              <w:rPr>
                <w:noProof/>
                <w:webHidden/>
              </w:rPr>
              <w:fldChar w:fldCharType="end"/>
            </w:r>
          </w:hyperlink>
        </w:p>
        <w:p w14:paraId="02F74CCE" w14:textId="483E8CD7"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4" w:history="1">
            <w:r w:rsidRPr="007954F2">
              <w:rPr>
                <w:rStyle w:val="Hyperlink"/>
                <w:noProof/>
                <w:lang w:val="en-US"/>
              </w:rPr>
              <w:t>4.7.</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Deposition Flux</w:t>
            </w:r>
            <w:r>
              <w:rPr>
                <w:noProof/>
                <w:webHidden/>
              </w:rPr>
              <w:tab/>
            </w:r>
            <w:r>
              <w:rPr>
                <w:noProof/>
                <w:webHidden/>
              </w:rPr>
              <w:fldChar w:fldCharType="begin"/>
            </w:r>
            <w:r>
              <w:rPr>
                <w:noProof/>
                <w:webHidden/>
              </w:rPr>
              <w:instrText xml:space="preserve"> PAGEREF _Toc218679014 \h </w:instrText>
            </w:r>
            <w:r>
              <w:rPr>
                <w:noProof/>
                <w:webHidden/>
              </w:rPr>
            </w:r>
            <w:r>
              <w:rPr>
                <w:noProof/>
                <w:webHidden/>
              </w:rPr>
              <w:fldChar w:fldCharType="separate"/>
            </w:r>
            <w:r>
              <w:rPr>
                <w:noProof/>
                <w:webHidden/>
              </w:rPr>
              <w:t>16</w:t>
            </w:r>
            <w:r>
              <w:rPr>
                <w:noProof/>
                <w:webHidden/>
              </w:rPr>
              <w:fldChar w:fldCharType="end"/>
            </w:r>
          </w:hyperlink>
        </w:p>
        <w:p w14:paraId="644A3FEB" w14:textId="031BA1C9"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5" w:history="1">
            <w:r w:rsidRPr="007954F2">
              <w:rPr>
                <w:rStyle w:val="Hyperlink"/>
                <w:noProof/>
                <w:lang w:val="en-US"/>
              </w:rPr>
              <w:t>4.8.</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Dispersion Parameters</w:t>
            </w:r>
            <w:r>
              <w:rPr>
                <w:noProof/>
                <w:webHidden/>
              </w:rPr>
              <w:tab/>
            </w:r>
            <w:r>
              <w:rPr>
                <w:noProof/>
                <w:webHidden/>
              </w:rPr>
              <w:fldChar w:fldCharType="begin"/>
            </w:r>
            <w:r>
              <w:rPr>
                <w:noProof/>
                <w:webHidden/>
              </w:rPr>
              <w:instrText xml:space="preserve"> PAGEREF _Toc218679015 \h </w:instrText>
            </w:r>
            <w:r>
              <w:rPr>
                <w:noProof/>
                <w:webHidden/>
              </w:rPr>
            </w:r>
            <w:r>
              <w:rPr>
                <w:noProof/>
                <w:webHidden/>
              </w:rPr>
              <w:fldChar w:fldCharType="separate"/>
            </w:r>
            <w:r>
              <w:rPr>
                <w:noProof/>
                <w:webHidden/>
              </w:rPr>
              <w:t>16</w:t>
            </w:r>
            <w:r>
              <w:rPr>
                <w:noProof/>
                <w:webHidden/>
              </w:rPr>
              <w:fldChar w:fldCharType="end"/>
            </w:r>
          </w:hyperlink>
        </w:p>
        <w:p w14:paraId="0F830659" w14:textId="4B62A18F" w:rsidR="00B12D3F" w:rsidRDefault="00B12D3F">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hyperlink w:anchor="_Toc218679016" w:history="1">
            <w:r w:rsidRPr="007954F2">
              <w:rPr>
                <w:rStyle w:val="Hyperlink"/>
                <w:noProof/>
                <w:lang w:val="en-US"/>
              </w:rPr>
              <w:t>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Input/Output Documentation</w:t>
            </w:r>
            <w:r>
              <w:rPr>
                <w:noProof/>
                <w:webHidden/>
              </w:rPr>
              <w:tab/>
            </w:r>
            <w:r>
              <w:rPr>
                <w:noProof/>
                <w:webHidden/>
              </w:rPr>
              <w:fldChar w:fldCharType="begin"/>
            </w:r>
            <w:r>
              <w:rPr>
                <w:noProof/>
                <w:webHidden/>
              </w:rPr>
              <w:instrText xml:space="preserve"> PAGEREF _Toc218679016 \h </w:instrText>
            </w:r>
            <w:r>
              <w:rPr>
                <w:noProof/>
                <w:webHidden/>
              </w:rPr>
            </w:r>
            <w:r>
              <w:rPr>
                <w:noProof/>
                <w:webHidden/>
              </w:rPr>
              <w:fldChar w:fldCharType="separate"/>
            </w:r>
            <w:r>
              <w:rPr>
                <w:noProof/>
                <w:webHidden/>
              </w:rPr>
              <w:t>16</w:t>
            </w:r>
            <w:r>
              <w:rPr>
                <w:noProof/>
                <w:webHidden/>
              </w:rPr>
              <w:fldChar w:fldCharType="end"/>
            </w:r>
          </w:hyperlink>
        </w:p>
        <w:p w14:paraId="309744FF" w14:textId="2EDABB05"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7" w:history="1">
            <w:r w:rsidRPr="007954F2">
              <w:rPr>
                <w:rStyle w:val="Hyperlink"/>
                <w:noProof/>
                <w:lang w:val="en-US"/>
              </w:rPr>
              <w:t>5.1.</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General Description</w:t>
            </w:r>
            <w:r>
              <w:rPr>
                <w:noProof/>
                <w:webHidden/>
              </w:rPr>
              <w:tab/>
            </w:r>
            <w:r>
              <w:rPr>
                <w:noProof/>
                <w:webHidden/>
              </w:rPr>
              <w:fldChar w:fldCharType="begin"/>
            </w:r>
            <w:r>
              <w:rPr>
                <w:noProof/>
                <w:webHidden/>
              </w:rPr>
              <w:instrText xml:space="preserve"> PAGEREF _Toc218679017 \h </w:instrText>
            </w:r>
            <w:r>
              <w:rPr>
                <w:noProof/>
                <w:webHidden/>
              </w:rPr>
            </w:r>
            <w:r>
              <w:rPr>
                <w:noProof/>
                <w:webHidden/>
              </w:rPr>
              <w:fldChar w:fldCharType="separate"/>
            </w:r>
            <w:r>
              <w:rPr>
                <w:noProof/>
                <w:webHidden/>
              </w:rPr>
              <w:t>16</w:t>
            </w:r>
            <w:r>
              <w:rPr>
                <w:noProof/>
                <w:webHidden/>
              </w:rPr>
              <w:fldChar w:fldCharType="end"/>
            </w:r>
          </w:hyperlink>
        </w:p>
        <w:p w14:paraId="363EBB1C" w14:textId="3CAFBCB0"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8" w:history="1">
            <w:r w:rsidRPr="007954F2">
              <w:rPr>
                <w:rStyle w:val="Hyperlink"/>
                <w:noProof/>
                <w:lang w:val="en-US"/>
              </w:rPr>
              <w:t>5.2.</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Application Input File</w:t>
            </w:r>
            <w:r>
              <w:rPr>
                <w:noProof/>
                <w:webHidden/>
              </w:rPr>
              <w:tab/>
            </w:r>
            <w:r>
              <w:rPr>
                <w:noProof/>
                <w:webHidden/>
              </w:rPr>
              <w:fldChar w:fldCharType="begin"/>
            </w:r>
            <w:r>
              <w:rPr>
                <w:noProof/>
                <w:webHidden/>
              </w:rPr>
              <w:instrText xml:space="preserve"> PAGEREF _Toc218679018 \h </w:instrText>
            </w:r>
            <w:r>
              <w:rPr>
                <w:noProof/>
                <w:webHidden/>
              </w:rPr>
            </w:r>
            <w:r>
              <w:rPr>
                <w:noProof/>
                <w:webHidden/>
              </w:rPr>
              <w:fldChar w:fldCharType="separate"/>
            </w:r>
            <w:r>
              <w:rPr>
                <w:noProof/>
                <w:webHidden/>
              </w:rPr>
              <w:t>17</w:t>
            </w:r>
            <w:r>
              <w:rPr>
                <w:noProof/>
                <w:webHidden/>
              </w:rPr>
              <w:fldChar w:fldCharType="end"/>
            </w:r>
          </w:hyperlink>
        </w:p>
        <w:p w14:paraId="1F9CFE29" w14:textId="7416E469"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19" w:history="1">
            <w:r w:rsidRPr="007954F2">
              <w:rPr>
                <w:rStyle w:val="Hyperlink"/>
                <w:noProof/>
                <w:lang w:val="en-US"/>
              </w:rPr>
              <w:t>5.3.</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Environmental Input File</w:t>
            </w:r>
            <w:r>
              <w:rPr>
                <w:noProof/>
                <w:webHidden/>
              </w:rPr>
              <w:tab/>
            </w:r>
            <w:r>
              <w:rPr>
                <w:noProof/>
                <w:webHidden/>
              </w:rPr>
              <w:fldChar w:fldCharType="begin"/>
            </w:r>
            <w:r>
              <w:rPr>
                <w:noProof/>
                <w:webHidden/>
              </w:rPr>
              <w:instrText xml:space="preserve"> PAGEREF _Toc218679019 \h </w:instrText>
            </w:r>
            <w:r>
              <w:rPr>
                <w:noProof/>
                <w:webHidden/>
              </w:rPr>
            </w:r>
            <w:r>
              <w:rPr>
                <w:noProof/>
                <w:webHidden/>
              </w:rPr>
              <w:fldChar w:fldCharType="separate"/>
            </w:r>
            <w:r>
              <w:rPr>
                <w:noProof/>
                <w:webHidden/>
              </w:rPr>
              <w:t>18</w:t>
            </w:r>
            <w:r>
              <w:rPr>
                <w:noProof/>
                <w:webHidden/>
              </w:rPr>
              <w:fldChar w:fldCharType="end"/>
            </w:r>
          </w:hyperlink>
        </w:p>
        <w:p w14:paraId="64CF2E54" w14:textId="5C5E6A84"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20" w:history="1">
            <w:r w:rsidRPr="007954F2">
              <w:rPr>
                <w:rStyle w:val="Hyperlink"/>
                <w:noProof/>
                <w:lang w:val="en-US"/>
              </w:rPr>
              <w:t>5.4.</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Control Input File</w:t>
            </w:r>
            <w:r>
              <w:rPr>
                <w:noProof/>
                <w:webHidden/>
              </w:rPr>
              <w:tab/>
            </w:r>
            <w:r>
              <w:rPr>
                <w:noProof/>
                <w:webHidden/>
              </w:rPr>
              <w:fldChar w:fldCharType="begin"/>
            </w:r>
            <w:r>
              <w:rPr>
                <w:noProof/>
                <w:webHidden/>
              </w:rPr>
              <w:instrText xml:space="preserve"> PAGEREF _Toc218679020 \h </w:instrText>
            </w:r>
            <w:r>
              <w:rPr>
                <w:noProof/>
                <w:webHidden/>
              </w:rPr>
            </w:r>
            <w:r>
              <w:rPr>
                <w:noProof/>
                <w:webHidden/>
              </w:rPr>
              <w:fldChar w:fldCharType="separate"/>
            </w:r>
            <w:r>
              <w:rPr>
                <w:noProof/>
                <w:webHidden/>
              </w:rPr>
              <w:t>19</w:t>
            </w:r>
            <w:r>
              <w:rPr>
                <w:noProof/>
                <w:webHidden/>
              </w:rPr>
              <w:fldChar w:fldCharType="end"/>
            </w:r>
          </w:hyperlink>
        </w:p>
        <w:p w14:paraId="7B3138A2" w14:textId="1EADD027"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21" w:history="1">
            <w:r w:rsidRPr="007954F2">
              <w:rPr>
                <w:rStyle w:val="Hyperlink"/>
                <w:noProof/>
                <w:lang w:val="en-US"/>
              </w:rPr>
              <w:t>5.5.</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Drop Size Spectrum Input File</w:t>
            </w:r>
            <w:r>
              <w:rPr>
                <w:noProof/>
                <w:webHidden/>
              </w:rPr>
              <w:tab/>
            </w:r>
            <w:r>
              <w:rPr>
                <w:noProof/>
                <w:webHidden/>
              </w:rPr>
              <w:fldChar w:fldCharType="begin"/>
            </w:r>
            <w:r>
              <w:rPr>
                <w:noProof/>
                <w:webHidden/>
              </w:rPr>
              <w:instrText xml:space="preserve"> PAGEREF _Toc218679021 \h </w:instrText>
            </w:r>
            <w:r>
              <w:rPr>
                <w:noProof/>
                <w:webHidden/>
              </w:rPr>
            </w:r>
            <w:r>
              <w:rPr>
                <w:noProof/>
                <w:webHidden/>
              </w:rPr>
              <w:fldChar w:fldCharType="separate"/>
            </w:r>
            <w:r>
              <w:rPr>
                <w:noProof/>
                <w:webHidden/>
              </w:rPr>
              <w:t>19</w:t>
            </w:r>
            <w:r>
              <w:rPr>
                <w:noProof/>
                <w:webHidden/>
              </w:rPr>
              <w:fldChar w:fldCharType="end"/>
            </w:r>
          </w:hyperlink>
        </w:p>
        <w:p w14:paraId="2A56A32D" w14:textId="4D18DD41" w:rsidR="00B12D3F" w:rsidRDefault="00B12D3F">
          <w:pPr>
            <w:pStyle w:val="Verzeichnis2"/>
            <w:rPr>
              <w:rFonts w:asciiTheme="minorHAnsi" w:eastAsiaTheme="minorEastAsia" w:hAnsiTheme="minorHAnsi"/>
              <w:noProof/>
              <w:kern w:val="2"/>
              <w:szCs w:val="24"/>
              <w:lang w:val="de-DE" w:eastAsia="de-DE"/>
              <w14:ligatures w14:val="standardContextual"/>
            </w:rPr>
          </w:pPr>
          <w:hyperlink w:anchor="_Toc218679022" w:history="1">
            <w:r w:rsidRPr="007954F2">
              <w:rPr>
                <w:rStyle w:val="Hyperlink"/>
                <w:noProof/>
                <w:lang w:val="en-US"/>
              </w:rPr>
              <w:t>5.6.</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Landscape Input File</w:t>
            </w:r>
            <w:r>
              <w:rPr>
                <w:noProof/>
                <w:webHidden/>
              </w:rPr>
              <w:tab/>
            </w:r>
            <w:r>
              <w:rPr>
                <w:noProof/>
                <w:webHidden/>
              </w:rPr>
              <w:fldChar w:fldCharType="begin"/>
            </w:r>
            <w:r>
              <w:rPr>
                <w:noProof/>
                <w:webHidden/>
              </w:rPr>
              <w:instrText xml:space="preserve"> PAGEREF _Toc218679022 \h </w:instrText>
            </w:r>
            <w:r>
              <w:rPr>
                <w:noProof/>
                <w:webHidden/>
              </w:rPr>
            </w:r>
            <w:r>
              <w:rPr>
                <w:noProof/>
                <w:webHidden/>
              </w:rPr>
              <w:fldChar w:fldCharType="separate"/>
            </w:r>
            <w:r>
              <w:rPr>
                <w:noProof/>
                <w:webHidden/>
              </w:rPr>
              <w:t>19</w:t>
            </w:r>
            <w:r>
              <w:rPr>
                <w:noProof/>
                <w:webHidden/>
              </w:rPr>
              <w:fldChar w:fldCharType="end"/>
            </w:r>
          </w:hyperlink>
        </w:p>
        <w:p w14:paraId="58BEC6CB" w14:textId="16E3CBDB" w:rsidR="00B12D3F" w:rsidRDefault="00B12D3F">
          <w:pPr>
            <w:pStyle w:val="Verzeichnis1"/>
            <w:tabs>
              <w:tab w:val="left" w:pos="480"/>
              <w:tab w:val="right" w:leader="dot" w:pos="9062"/>
            </w:tabs>
            <w:rPr>
              <w:rFonts w:asciiTheme="minorHAnsi" w:eastAsiaTheme="minorEastAsia" w:hAnsiTheme="minorHAnsi"/>
              <w:noProof/>
              <w:kern w:val="2"/>
              <w:szCs w:val="24"/>
              <w:lang w:val="de-DE" w:eastAsia="de-DE"/>
              <w14:ligatures w14:val="standardContextual"/>
            </w:rPr>
          </w:pPr>
          <w:hyperlink w:anchor="_Toc218679023" w:history="1">
            <w:r w:rsidRPr="007954F2">
              <w:rPr>
                <w:rStyle w:val="Hyperlink"/>
                <w:noProof/>
                <w:lang w:val="en-US"/>
              </w:rPr>
              <w:t>6.</w:t>
            </w:r>
            <w:r>
              <w:rPr>
                <w:rFonts w:asciiTheme="minorHAnsi" w:eastAsiaTheme="minorEastAsia" w:hAnsiTheme="minorHAnsi"/>
                <w:noProof/>
                <w:kern w:val="2"/>
                <w:szCs w:val="24"/>
                <w:lang w:val="de-DE" w:eastAsia="de-DE"/>
                <w14:ligatures w14:val="standardContextual"/>
              </w:rPr>
              <w:tab/>
            </w:r>
            <w:r w:rsidRPr="007954F2">
              <w:rPr>
                <w:rStyle w:val="Hyperlink"/>
                <w:noProof/>
                <w:lang w:val="en-US"/>
              </w:rPr>
              <w:t>References</w:t>
            </w:r>
            <w:r>
              <w:rPr>
                <w:noProof/>
                <w:webHidden/>
              </w:rPr>
              <w:tab/>
            </w:r>
            <w:r>
              <w:rPr>
                <w:noProof/>
                <w:webHidden/>
              </w:rPr>
              <w:fldChar w:fldCharType="begin"/>
            </w:r>
            <w:r>
              <w:rPr>
                <w:noProof/>
                <w:webHidden/>
              </w:rPr>
              <w:instrText xml:space="preserve"> PAGEREF _Toc218679023 \h </w:instrText>
            </w:r>
            <w:r>
              <w:rPr>
                <w:noProof/>
                <w:webHidden/>
              </w:rPr>
            </w:r>
            <w:r>
              <w:rPr>
                <w:noProof/>
                <w:webHidden/>
              </w:rPr>
              <w:fldChar w:fldCharType="separate"/>
            </w:r>
            <w:r>
              <w:rPr>
                <w:noProof/>
                <w:webHidden/>
              </w:rPr>
              <w:t>20</w:t>
            </w:r>
            <w:r>
              <w:rPr>
                <w:noProof/>
                <w:webHidden/>
              </w:rPr>
              <w:fldChar w:fldCharType="end"/>
            </w:r>
          </w:hyperlink>
        </w:p>
        <w:p w14:paraId="7A911FB8" w14:textId="29DD4498" w:rsidR="007D4EAE" w:rsidRPr="004B27C8" w:rsidRDefault="007D4EAE" w:rsidP="007D4EAE">
          <w:pPr>
            <w:rPr>
              <w:lang w:val="en-US"/>
            </w:rPr>
          </w:pPr>
          <w:r w:rsidRPr="004B27C8">
            <w:rPr>
              <w:b/>
              <w:bCs/>
              <w:lang w:val="en-US"/>
            </w:rPr>
            <w:fldChar w:fldCharType="end"/>
          </w:r>
        </w:p>
      </w:sdtContent>
    </w:sdt>
    <w:p w14:paraId="0021B426" w14:textId="2808B3A1" w:rsidR="007D4EAE" w:rsidRPr="004B27C8" w:rsidRDefault="007D4EAE">
      <w:pPr>
        <w:rPr>
          <w:lang w:val="en-US"/>
        </w:rPr>
      </w:pPr>
      <w:r w:rsidRPr="004B27C8">
        <w:rPr>
          <w:lang w:val="en-US"/>
        </w:rPr>
        <w:br w:type="page"/>
      </w:r>
    </w:p>
    <w:p w14:paraId="70DFE634" w14:textId="1F4BA13F" w:rsidR="007D4EAE" w:rsidRPr="004B27C8" w:rsidRDefault="007D4EAE" w:rsidP="007D4EAE">
      <w:pPr>
        <w:pStyle w:val="berschrift1"/>
        <w:numPr>
          <w:ilvl w:val="0"/>
          <w:numId w:val="1"/>
        </w:numPr>
        <w:rPr>
          <w:lang w:val="en-US"/>
        </w:rPr>
      </w:pPr>
      <w:bookmarkStart w:id="0" w:name="_Toc218678980"/>
      <w:r w:rsidRPr="004B27C8">
        <w:rPr>
          <w:lang w:val="en-US"/>
        </w:rPr>
        <w:lastRenderedPageBreak/>
        <w:t>Environmental Constants</w:t>
      </w:r>
      <w:bookmarkEnd w:id="0"/>
    </w:p>
    <w:p w14:paraId="3375A9D5" w14:textId="60379457" w:rsidR="007D4EAE" w:rsidRPr="004B27C8" w:rsidRDefault="000F5848" w:rsidP="000F5848">
      <w:pPr>
        <w:pStyle w:val="berschrift2"/>
        <w:numPr>
          <w:ilvl w:val="1"/>
          <w:numId w:val="1"/>
        </w:numPr>
        <w:rPr>
          <w:lang w:val="en-US"/>
        </w:rPr>
      </w:pPr>
      <w:bookmarkStart w:id="1" w:name="_Toc218678981"/>
      <w:r w:rsidRPr="004B27C8">
        <w:rPr>
          <w:lang w:val="en-US"/>
        </w:rPr>
        <w:t>Dynamic Viscosity of Air</w:t>
      </w:r>
      <w:bookmarkEnd w:id="1"/>
    </w:p>
    <w:p w14:paraId="5A61852A" w14:textId="76352A63" w:rsidR="00AD0B5E" w:rsidRPr="004B27C8" w:rsidRDefault="00195903" w:rsidP="007F0DDB">
      <w:pPr>
        <w:rPr>
          <w:lang w:val="en-US"/>
        </w:rPr>
      </w:pPr>
      <w:r w:rsidRPr="004B27C8">
        <w:rPr>
          <w:lang w:val="en-US"/>
        </w:rPr>
        <w:t xml:space="preserve">The dynamic viscosity of air </w:t>
      </w:r>
      <w:r w:rsidR="004B27C8" w:rsidRPr="004B27C8">
        <w:rPr>
          <w:lang w:val="en-US"/>
        </w:rPr>
        <w:t>(</w:t>
      </w:r>
      <w:r w:rsidR="00B622CA" w:rsidRPr="004B27C8">
        <w:rPr>
          <w:lang w:val="en-US"/>
        </w:rPr>
        <w:t>kg</w:t>
      </w:r>
      <w:r w:rsidR="004B27C8" w:rsidRPr="004B27C8">
        <w:rPr>
          <w:lang w:val="en-US"/>
        </w:rPr>
        <w:t xml:space="preserve"> </w:t>
      </w:r>
      <w:r w:rsidR="00B622CA" w:rsidRPr="004B27C8">
        <w:rPr>
          <w:lang w:val="en-US"/>
        </w:rPr>
        <w:t>m</w:t>
      </w:r>
      <w:r w:rsidR="004B27C8" w:rsidRPr="004B27C8">
        <w:rPr>
          <w:vertAlign w:val="superscript"/>
          <w:lang w:val="en-US"/>
        </w:rPr>
        <w:t>-1</w:t>
      </w:r>
      <w:r w:rsidR="00B622CA" w:rsidRPr="004B27C8">
        <w:rPr>
          <w:lang w:val="en-US"/>
        </w:rPr>
        <w:t>s</w:t>
      </w:r>
      <w:r w:rsidR="004B27C8" w:rsidRPr="004B27C8">
        <w:rPr>
          <w:vertAlign w:val="superscript"/>
          <w:lang w:val="en-US"/>
        </w:rPr>
        <w:t>-1</w:t>
      </w:r>
      <w:r w:rsidR="004B27C8" w:rsidRPr="004B27C8">
        <w:rPr>
          <w:lang w:val="en-US"/>
        </w:rPr>
        <w:t>)</w:t>
      </w:r>
      <w:r w:rsidR="00774B79" w:rsidRPr="004B27C8">
        <w:rPr>
          <w:lang w:val="en-US"/>
        </w:rPr>
        <w:t xml:space="preserve"> </w:t>
      </w:r>
      <w:r w:rsidRPr="004B27C8">
        <w:rPr>
          <w:lang w:val="en-US"/>
        </w:rPr>
        <w:t xml:space="preserve">was calculated </w:t>
      </w:r>
      <w:r w:rsidR="00F305DA" w:rsidRPr="004B27C8">
        <w:rPr>
          <w:lang w:val="en-US"/>
        </w:rPr>
        <w:t xml:space="preserve">according to </w:t>
      </w:r>
      <w:proofErr w:type="gramStart"/>
      <w:r w:rsidRPr="004B27C8">
        <w:rPr>
          <w:lang w:val="en-US"/>
        </w:rPr>
        <w:t>Sutherland-law</w:t>
      </w:r>
      <w:proofErr w:type="gramEnd"/>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F7EABE5" w14:textId="77777777" w:rsidTr="00AD0B5E">
        <w:tc>
          <w:tcPr>
            <w:tcW w:w="421" w:type="dxa"/>
            <w:vAlign w:val="bottom"/>
          </w:tcPr>
          <w:p w14:paraId="56367F9E" w14:textId="77777777" w:rsidR="00AD0B5E" w:rsidRPr="004B27C8" w:rsidRDefault="00AD0B5E" w:rsidP="009B51C8">
            <w:pPr>
              <w:jc w:val="center"/>
              <w:rPr>
                <w:lang w:val="en-US"/>
              </w:rPr>
            </w:pPr>
          </w:p>
        </w:tc>
        <w:tc>
          <w:tcPr>
            <w:tcW w:w="8221" w:type="dxa"/>
            <w:vAlign w:val="bottom"/>
          </w:tcPr>
          <w:p w14:paraId="03CAC6F0" w14:textId="5FA2CA9B" w:rsidR="00AD0B5E" w:rsidRPr="004B27C8" w:rsidRDefault="00AD0B5E" w:rsidP="009B51C8">
            <w:pPr>
              <w:jc w:val="center"/>
              <w:rPr>
                <w:lang w:val="en-US"/>
              </w:rPr>
            </w:pPr>
            <m:oMathPara>
              <m:oMath>
                <m:r>
                  <w:rPr>
                    <w:rFonts w:ascii="Cambria Math" w:hAnsi="Cambria Math"/>
                    <w:lang w:val="en-US"/>
                  </w:rPr>
                  <m:t>µ=</m:t>
                </m:r>
                <m:sSub>
                  <m:sSubPr>
                    <m:ctrlPr>
                      <w:rPr>
                        <w:rFonts w:ascii="Cambria Math" w:hAnsi="Cambria Math"/>
                        <w:i/>
                        <w:lang w:val="en-US"/>
                      </w:rPr>
                    </m:ctrlPr>
                  </m:sSubPr>
                  <m:e>
                    <m:r>
                      <w:rPr>
                        <w:rFonts w:ascii="Cambria Math" w:hAnsi="Cambria Math"/>
                        <w:lang w:val="en-US"/>
                      </w:rPr>
                      <m:t>µ</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+S</m:t>
                    </m:r>
                  </m:num>
                  <m:den>
                    <m:r>
                      <w:rPr>
                        <w:rFonts w:ascii="Cambria Math" w:hAnsi="Cambria Math"/>
                        <w:lang w:val="en-US"/>
                      </w:rPr>
                      <m:t>T+S</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den>
                        </m:f>
                      </m:e>
                    </m:d>
                  </m:e>
                  <m:sup>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oMath>
            </m:oMathPara>
          </w:p>
        </w:tc>
        <w:tc>
          <w:tcPr>
            <w:tcW w:w="420" w:type="dxa"/>
            <w:vAlign w:val="bottom"/>
          </w:tcPr>
          <w:p w14:paraId="153EA64E" w14:textId="025DA106"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w:t>
            </w:r>
            <w:r w:rsidRPr="004B27C8">
              <w:rPr>
                <w:lang w:val="en-US"/>
              </w:rPr>
              <w:fldChar w:fldCharType="end"/>
            </w:r>
          </w:p>
        </w:tc>
      </w:tr>
    </w:tbl>
    <w:p w14:paraId="0421D8DC" w14:textId="6247B5BE" w:rsidR="007F0DDB" w:rsidRPr="004B27C8" w:rsidRDefault="00195903" w:rsidP="007F0DDB">
      <w:pPr>
        <w:rPr>
          <w:lang w:val="en-US"/>
        </w:rPr>
      </w:pPr>
      <w:r w:rsidRPr="004B27C8">
        <w:rPr>
          <w:lang w:val="en-US"/>
        </w:rPr>
        <w:t xml:space="preserve">where, </w:t>
      </w:r>
      <w:r w:rsidRPr="004B27C8">
        <w:rPr>
          <w:rFonts w:cs="Arial"/>
          <w:i/>
          <w:lang w:val="en-US"/>
        </w:rPr>
        <w:t>µ</w:t>
      </w:r>
      <w:r w:rsidRPr="004B27C8">
        <w:rPr>
          <w:i/>
          <w:vertAlign w:val="subscript"/>
          <w:lang w:val="en-US"/>
        </w:rPr>
        <w:t>0</w:t>
      </w:r>
      <w:r w:rsidRPr="004B27C8">
        <w:rPr>
          <w:lang w:val="en-US"/>
        </w:rPr>
        <w:t xml:space="preserve"> </w:t>
      </w:r>
      <w:r w:rsidR="004B27C8" w:rsidRPr="004B27C8">
        <w:rPr>
          <w:lang w:val="en-US"/>
        </w:rPr>
        <w:t>(kg m</w:t>
      </w:r>
      <w:r w:rsidR="004B27C8" w:rsidRPr="004B27C8">
        <w:rPr>
          <w:vertAlign w:val="superscript"/>
          <w:lang w:val="en-US"/>
        </w:rPr>
        <w:t>-1</w:t>
      </w:r>
      <w:r w:rsidR="004B27C8" w:rsidRPr="004B27C8">
        <w:rPr>
          <w:lang w:val="en-US"/>
        </w:rPr>
        <w:t>s</w:t>
      </w:r>
      <w:r w:rsidR="004B27C8" w:rsidRPr="004B27C8">
        <w:rPr>
          <w:vertAlign w:val="superscript"/>
          <w:lang w:val="en-US"/>
        </w:rPr>
        <w:t>-1</w:t>
      </w:r>
      <w:r w:rsidR="004B27C8" w:rsidRPr="004B27C8">
        <w:rPr>
          <w:lang w:val="en-US"/>
        </w:rPr>
        <w:t xml:space="preserve">) </w:t>
      </w:r>
      <w:r w:rsidRPr="004B27C8">
        <w:rPr>
          <w:lang w:val="en-US"/>
        </w:rPr>
        <w:t>is the re</w:t>
      </w:r>
      <w:r w:rsidR="00994B0C" w:rsidRPr="004B27C8">
        <w:rPr>
          <w:lang w:val="en-US"/>
        </w:rPr>
        <w:t>f</w:t>
      </w:r>
      <w:r w:rsidRPr="004B27C8">
        <w:rPr>
          <w:lang w:val="en-US"/>
        </w:rPr>
        <w:t>erence viscosity for air</w:t>
      </w:r>
      <w:r w:rsidR="004B27C8" w:rsidRPr="004B27C8">
        <w:rPr>
          <w:lang w:val="en-US"/>
        </w:rPr>
        <w:t xml:space="preserve"> [</w:t>
      </w:r>
      <w:r w:rsidRPr="004B27C8">
        <w:rPr>
          <w:lang w:val="en-US"/>
        </w:rPr>
        <w:t>1.716</w:t>
      </w:r>
      <w:r w:rsidR="0051544D" w:rsidRPr="004B27C8">
        <w:rPr>
          <w:lang w:val="en-US"/>
        </w:rPr>
        <w:t>*10</w:t>
      </w:r>
      <w:r w:rsidRPr="004B27C8">
        <w:rPr>
          <w:vertAlign w:val="superscript"/>
          <w:lang w:val="en-US"/>
        </w:rPr>
        <w:t>-5</w:t>
      </w:r>
      <w:r w:rsidRPr="004B27C8">
        <w:rPr>
          <w:lang w:val="en-US"/>
        </w:rPr>
        <w:t xml:space="preserve"> </w:t>
      </w:r>
      <w:r w:rsidR="004B27C8" w:rsidRPr="004B27C8">
        <w:rPr>
          <w:lang w:val="en-US"/>
        </w:rPr>
        <w:t>(kg m</w:t>
      </w:r>
      <w:r w:rsidR="004B27C8" w:rsidRPr="004B27C8">
        <w:rPr>
          <w:vertAlign w:val="superscript"/>
          <w:lang w:val="en-US"/>
        </w:rPr>
        <w:t>-1</w:t>
      </w:r>
      <w:r w:rsidR="004B27C8" w:rsidRPr="004B27C8">
        <w:rPr>
          <w:lang w:val="en-US"/>
        </w:rPr>
        <w:t>s</w:t>
      </w:r>
      <w:r w:rsidR="004B27C8" w:rsidRPr="004B27C8">
        <w:rPr>
          <w:vertAlign w:val="superscript"/>
          <w:lang w:val="en-US"/>
        </w:rPr>
        <w:t>-1</w:t>
      </w:r>
      <w:r w:rsidR="004B27C8" w:rsidRPr="004B27C8">
        <w:rPr>
          <w:lang w:val="en-US"/>
        </w:rPr>
        <w:t>)]</w:t>
      </w:r>
      <w:r w:rsidRPr="004B27C8">
        <w:rPr>
          <w:lang w:val="en-US"/>
        </w:rPr>
        <w:t xml:space="preserve">, </w:t>
      </w:r>
      <w:r w:rsidRPr="004B27C8">
        <w:rPr>
          <w:i/>
          <w:lang w:val="en-US"/>
        </w:rPr>
        <w:t>T</w:t>
      </w:r>
      <w:r w:rsidRPr="004B27C8">
        <w:rPr>
          <w:i/>
          <w:vertAlign w:val="subscript"/>
          <w:lang w:val="en-US"/>
        </w:rPr>
        <w:t>0</w:t>
      </w:r>
      <w:r w:rsidRPr="004B27C8">
        <w:rPr>
          <w:lang w:val="en-US"/>
        </w:rPr>
        <w:t xml:space="preserve"> </w:t>
      </w:r>
      <w:r w:rsidR="004B27C8" w:rsidRPr="004B27C8">
        <w:rPr>
          <w:lang w:val="en-US"/>
        </w:rPr>
        <w:t>(</w:t>
      </w:r>
      <w:r w:rsidR="005A13C7" w:rsidRPr="004B27C8">
        <w:rPr>
          <w:lang w:val="en-US"/>
        </w:rPr>
        <w:t>K</w:t>
      </w:r>
      <w:r w:rsidR="004B27C8" w:rsidRPr="004B27C8">
        <w:rPr>
          <w:lang w:val="en-US"/>
        </w:rPr>
        <w:t>)</w:t>
      </w:r>
      <w:r w:rsidR="005A13C7" w:rsidRPr="004B27C8">
        <w:rPr>
          <w:lang w:val="en-US"/>
        </w:rPr>
        <w:t xml:space="preserve"> </w:t>
      </w:r>
      <w:r w:rsidRPr="004B27C8">
        <w:rPr>
          <w:lang w:val="en-US"/>
        </w:rPr>
        <w:t xml:space="preserve">is the reference temperature for air </w:t>
      </w:r>
      <w:r w:rsidR="004B27C8" w:rsidRPr="004B27C8">
        <w:rPr>
          <w:lang w:val="en-US"/>
        </w:rPr>
        <w:t>[</w:t>
      </w:r>
      <w:r w:rsidRPr="004B27C8">
        <w:rPr>
          <w:lang w:val="en-US"/>
        </w:rPr>
        <w:t xml:space="preserve">273 </w:t>
      </w:r>
      <w:r w:rsidR="004B27C8" w:rsidRPr="004B27C8">
        <w:rPr>
          <w:lang w:val="en-US"/>
        </w:rPr>
        <w:t>(</w:t>
      </w:r>
      <w:r w:rsidRPr="004B27C8">
        <w:rPr>
          <w:lang w:val="en-US"/>
        </w:rPr>
        <w:t>K</w:t>
      </w:r>
      <w:r w:rsidR="004B27C8" w:rsidRPr="004B27C8">
        <w:rPr>
          <w:lang w:val="en-US"/>
        </w:rPr>
        <w:t>)]</w:t>
      </w:r>
      <w:r w:rsidR="005058CF">
        <w:rPr>
          <w:lang w:val="en-US"/>
        </w:rPr>
        <w:t>,</w:t>
      </w:r>
      <w:r w:rsidRPr="004B27C8">
        <w:rPr>
          <w:lang w:val="en-US"/>
        </w:rPr>
        <w:t xml:space="preserve"> and </w:t>
      </w:r>
      <w:r w:rsidRPr="004B27C8">
        <w:rPr>
          <w:i/>
          <w:lang w:val="en-US"/>
        </w:rPr>
        <w:t>S</w:t>
      </w:r>
      <w:r w:rsidRPr="004B27C8">
        <w:rPr>
          <w:lang w:val="en-US"/>
        </w:rPr>
        <w:t xml:space="preserve"> </w:t>
      </w:r>
      <w:r w:rsidR="004B27C8" w:rsidRPr="004B27C8">
        <w:rPr>
          <w:lang w:val="en-US"/>
        </w:rPr>
        <w:t>(</w:t>
      </w:r>
      <w:r w:rsidR="005A13C7" w:rsidRPr="004B27C8">
        <w:rPr>
          <w:lang w:val="en-US"/>
        </w:rPr>
        <w:t>K</w:t>
      </w:r>
      <w:r w:rsidR="004B27C8" w:rsidRPr="004B27C8">
        <w:rPr>
          <w:lang w:val="en-US"/>
        </w:rPr>
        <w:t>)</w:t>
      </w:r>
      <w:r w:rsidR="005A13C7" w:rsidRPr="004B27C8">
        <w:rPr>
          <w:lang w:val="en-US"/>
        </w:rPr>
        <w:t xml:space="preserve"> </w:t>
      </w:r>
      <w:r w:rsidRPr="004B27C8">
        <w:rPr>
          <w:lang w:val="en-US"/>
        </w:rPr>
        <w:t>is the Sutherland constant</w:t>
      </w:r>
      <w:r w:rsidR="00F305DA" w:rsidRPr="004B27C8">
        <w:rPr>
          <w:lang w:val="en-US"/>
        </w:rPr>
        <w:t xml:space="preserve"> for air </w:t>
      </w:r>
      <w:r w:rsidR="004B27C8" w:rsidRPr="004B27C8">
        <w:rPr>
          <w:lang w:val="en-US"/>
        </w:rPr>
        <w:t>[</w:t>
      </w:r>
      <w:r w:rsidR="00F305DA" w:rsidRPr="004B27C8">
        <w:rPr>
          <w:lang w:val="en-US"/>
        </w:rPr>
        <w:t>111 </w:t>
      </w:r>
      <w:r w:rsidR="004B27C8" w:rsidRPr="004B27C8">
        <w:rPr>
          <w:lang w:val="en-US"/>
        </w:rPr>
        <w:t>(</w:t>
      </w:r>
      <w:r w:rsidR="00F305DA" w:rsidRPr="004B27C8">
        <w:rPr>
          <w:lang w:val="en-US"/>
        </w:rPr>
        <w:t>K</w:t>
      </w:r>
      <w:r w:rsidR="004B27C8" w:rsidRPr="004B27C8">
        <w:rPr>
          <w:lang w:val="en-US"/>
        </w:rPr>
        <w:t xml:space="preserve">)] </w:t>
      </w:r>
      <w:r w:rsidR="004B27C8" w:rsidRPr="004B27C8">
        <w:rPr>
          <w:lang w:val="en-US"/>
        </w:rPr>
        <w:fldChar w:fldCharType="begin" w:fldLock="1"/>
      </w:r>
      <w:r w:rsidR="004B27C8" w:rsidRPr="004B27C8">
        <w:rPr>
          <w:lang w:val="en-US"/>
        </w:rPr>
        <w:instrText>ADDIN CSL_CITATION {"citationItems":[{"id":"ITEM-1","itemData":{"abstract":"The atmospheric plasma is regarded as an effective method for surface treatments because it can reduce the period of process and does not need expensive vacuum apparatus. The performance of non-transferred plasma torches is significantly depended on jet flow characteristics out of the nozzle. In order to produce the high performance of a torch, the maximum discharge velocity near an annular gap in the torch should be maintained. Also, the compulsory swirl is being produced to gain the shape that can concentrate the plasma at the center of gas flow. Numerical analysis of two different mathematical models used for simulating plasma characteristics inside an atmospheric plasma torch is carried out. A qualitative comparison is made in this study to test the accuracy of these two different model predictions of an atmospheric plasma torch. Numerical investigations are carried out to examine the influence of different model assumptions on the resulting plasma characteristics. Significant variations in the results in terms of the plasma velocity and temperature are observed. These variations will influence the subsequent particle dynamics in the thermal spraying process. The uniformity of plasma distribution is investigated. For analyzing the swirl effects in the plenum chamber and the flow distribution, FVM (finite volume method) and a SIMPLE algorithm are used for solving the governing equations.","author":[{"dropping-particle":"","family":"Kim","given":"Youn J.","non-dropping-particle":"","parse-names":false,"suffix":""},{"dropping-particle":"","family":"Kim","given":"You-Jae","non-dropping-particle":"","parse-names":false,"suffix":""},{"dropping-particle":"","family":"Han","given":"J. -G.","non-dropping-particle":"","parse-names":false,"suffix":""}],"id":"ITEM-1","issued":{"date-parts":[["2004"]]},"page":"1-8","title":"Numerical analysis of flow characteristics of an atmospheric plasma torch","type":"article-journal"},"uris":["http://www.mendeley.com/documents/?uuid=00e2f497-4eec-4b44-8215-1beea869bd43"]}],"mendeley":{"formattedCitation":"(Kim et al., 2004)","plainTextFormattedCitation":"(Kim et al., 2004)","previouslyFormattedCitation":"(Kim et al., 2004)"},"properties":{"noteIndex":0},"schema":"https://github.com/citation-style-language/schema/raw/master/csl-citation.json"}</w:instrText>
      </w:r>
      <w:r w:rsidR="004B27C8" w:rsidRPr="004B27C8">
        <w:rPr>
          <w:lang w:val="en-US"/>
        </w:rPr>
        <w:fldChar w:fldCharType="separate"/>
      </w:r>
      <w:r w:rsidR="004B27C8" w:rsidRPr="004B27C8">
        <w:rPr>
          <w:noProof/>
          <w:lang w:val="en-US"/>
        </w:rPr>
        <w:t>(Kim et al., 2004)</w:t>
      </w:r>
      <w:r w:rsidR="004B27C8" w:rsidRPr="004B27C8">
        <w:rPr>
          <w:lang w:val="en-US"/>
        </w:rPr>
        <w:fldChar w:fldCharType="end"/>
      </w:r>
      <w:r w:rsidR="00F305DA" w:rsidRPr="004B27C8">
        <w:rPr>
          <w:lang w:val="en-US"/>
        </w:rPr>
        <w:t>.</w:t>
      </w:r>
    </w:p>
    <w:p w14:paraId="19572057" w14:textId="1CE6BB89" w:rsidR="00195903" w:rsidRPr="004B27C8" w:rsidRDefault="00195903" w:rsidP="00195903">
      <w:pPr>
        <w:pStyle w:val="berschrift2"/>
        <w:numPr>
          <w:ilvl w:val="1"/>
          <w:numId w:val="1"/>
        </w:numPr>
        <w:rPr>
          <w:lang w:val="en-US"/>
        </w:rPr>
      </w:pPr>
      <w:bookmarkStart w:id="2" w:name="_Toc218678982"/>
      <w:r w:rsidRPr="004B27C8">
        <w:rPr>
          <w:lang w:val="en-US"/>
        </w:rPr>
        <w:t xml:space="preserve">Saturated </w:t>
      </w:r>
      <w:r w:rsidR="004B27C8" w:rsidRPr="004B27C8">
        <w:rPr>
          <w:lang w:val="en-US"/>
        </w:rPr>
        <w:t>Vapor</w:t>
      </w:r>
      <w:r w:rsidRPr="004B27C8">
        <w:rPr>
          <w:lang w:val="en-US"/>
        </w:rPr>
        <w:t xml:space="preserve"> Pressure</w:t>
      </w:r>
      <w:r w:rsidR="001D5E86" w:rsidRPr="004B27C8">
        <w:rPr>
          <w:lang w:val="en-US"/>
        </w:rPr>
        <w:t xml:space="preserve"> of Water</w:t>
      </w:r>
      <w:bookmarkEnd w:id="2"/>
    </w:p>
    <w:p w14:paraId="0A4D37D2" w14:textId="78166502" w:rsidR="00AD0B5E" w:rsidRPr="004B27C8" w:rsidRDefault="00195903" w:rsidP="007F0DDB">
      <w:pPr>
        <w:rPr>
          <w:lang w:val="en-US"/>
        </w:rPr>
      </w:pPr>
      <w:r w:rsidRPr="004B27C8">
        <w:rPr>
          <w:lang w:val="en-US"/>
        </w:rPr>
        <w:t xml:space="preserve">The saturated </w:t>
      </w:r>
      <w:r w:rsidR="004B27C8" w:rsidRPr="004B27C8">
        <w:rPr>
          <w:lang w:val="en-US"/>
        </w:rPr>
        <w:t>vapor</w:t>
      </w:r>
      <w:r w:rsidRPr="004B27C8">
        <w:rPr>
          <w:lang w:val="en-US"/>
        </w:rPr>
        <w:t xml:space="preserve"> pressure</w:t>
      </w:r>
      <w:r w:rsidR="001D5E86" w:rsidRPr="004B27C8">
        <w:rPr>
          <w:lang w:val="en-US"/>
        </w:rPr>
        <w:t xml:space="preserve"> of water</w:t>
      </w:r>
      <w:r w:rsidR="00D041BA" w:rsidRPr="004B27C8">
        <w:rPr>
          <w:lang w:val="en-US"/>
        </w:rPr>
        <w:t xml:space="preserve"> </w:t>
      </w:r>
      <w:r w:rsidR="004B27C8">
        <w:rPr>
          <w:lang w:val="en-US"/>
        </w:rPr>
        <w:t>(</w:t>
      </w:r>
      <w:r w:rsidR="00D041BA" w:rsidRPr="004B27C8">
        <w:rPr>
          <w:lang w:val="en-US"/>
        </w:rPr>
        <w:t>Pa</w:t>
      </w:r>
      <w:r w:rsidR="004B27C8">
        <w:rPr>
          <w:lang w:val="en-US"/>
        </w:rPr>
        <w:t>)</w:t>
      </w:r>
      <w:r w:rsidRPr="004B27C8">
        <w:rPr>
          <w:lang w:val="en-US"/>
        </w:rPr>
        <w:t xml:space="preserve"> was calculated as follow</w:t>
      </w:r>
      <w:r w:rsidR="004B27C8">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3F4C578E" w14:textId="77777777" w:rsidTr="00AD0B5E">
        <w:tc>
          <w:tcPr>
            <w:tcW w:w="421" w:type="dxa"/>
            <w:vAlign w:val="bottom"/>
          </w:tcPr>
          <w:p w14:paraId="0CB0D3F7" w14:textId="77777777" w:rsidR="00AD0B5E" w:rsidRPr="004B27C8" w:rsidRDefault="00AD0B5E" w:rsidP="009B51C8">
            <w:pPr>
              <w:jc w:val="center"/>
              <w:rPr>
                <w:lang w:val="en-US"/>
              </w:rPr>
            </w:pPr>
          </w:p>
        </w:tc>
        <w:tc>
          <w:tcPr>
            <w:tcW w:w="8221" w:type="dxa"/>
            <w:vAlign w:val="bottom"/>
          </w:tcPr>
          <w:p w14:paraId="76C06BEA" w14:textId="6A89BDB7"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sat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7.5*T</m:t>
                            </m:r>
                          </m:num>
                          <m:den>
                            <m:r>
                              <w:rPr>
                                <w:rFonts w:ascii="Cambria Math" w:hAnsi="Cambria Math"/>
                                <w:lang w:val="en-US"/>
                              </w:rPr>
                              <m:t>T+237.3</m:t>
                            </m:r>
                          </m:den>
                        </m:f>
                      </m:e>
                    </m:d>
                  </m:sup>
                </m:sSup>
              </m:oMath>
            </m:oMathPara>
          </w:p>
        </w:tc>
        <w:tc>
          <w:tcPr>
            <w:tcW w:w="420" w:type="dxa"/>
            <w:vAlign w:val="bottom"/>
          </w:tcPr>
          <w:p w14:paraId="4EF8F142" w14:textId="45F695C5"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w:t>
            </w:r>
            <w:r w:rsidRPr="004B27C8">
              <w:rPr>
                <w:lang w:val="en-US"/>
              </w:rPr>
              <w:fldChar w:fldCharType="end"/>
            </w:r>
          </w:p>
        </w:tc>
      </w:tr>
    </w:tbl>
    <w:p w14:paraId="51278E53" w14:textId="38D7A7B0" w:rsidR="00195903" w:rsidRPr="004B27C8" w:rsidRDefault="004800BA" w:rsidP="007F0DDB">
      <w:pPr>
        <w:rPr>
          <w:lang w:val="en-US"/>
        </w:rPr>
      </w:pPr>
      <w:r w:rsidRPr="004B27C8">
        <w:rPr>
          <w:lang w:val="en-US"/>
        </w:rPr>
        <w:t xml:space="preserve">where, </w:t>
      </w:r>
      <w:r w:rsidRPr="004B27C8">
        <w:rPr>
          <w:i/>
          <w:lang w:val="en-US"/>
        </w:rPr>
        <w:t>T</w:t>
      </w:r>
      <w:r w:rsidRPr="004B27C8">
        <w:rPr>
          <w:lang w:val="en-US"/>
        </w:rPr>
        <w:t xml:space="preserve"> </w:t>
      </w:r>
      <w:r w:rsidR="004B27C8">
        <w:rPr>
          <w:lang w:val="en-US"/>
        </w:rPr>
        <w:t>(</w:t>
      </w:r>
      <w:r w:rsidR="005A13C7" w:rsidRPr="004B27C8">
        <w:rPr>
          <w:lang w:val="en-US"/>
        </w:rPr>
        <w:t>C°</w:t>
      </w:r>
      <w:r w:rsidR="004B27C8">
        <w:rPr>
          <w:lang w:val="en-US"/>
        </w:rPr>
        <w:t>)</w:t>
      </w:r>
      <w:r w:rsidR="005A13C7" w:rsidRPr="004B27C8">
        <w:rPr>
          <w:lang w:val="en-US"/>
        </w:rPr>
        <w:t xml:space="preserve"> </w:t>
      </w:r>
      <w:r w:rsidRPr="004B27C8">
        <w:rPr>
          <w:lang w:val="en-US"/>
        </w:rPr>
        <w:t xml:space="preserve">is the temperature and </w:t>
      </w:r>
      <w:r w:rsidRPr="004B27C8">
        <w:rPr>
          <w:i/>
          <w:lang w:val="en-US"/>
        </w:rPr>
        <w:t>p</w:t>
      </w:r>
      <w:r w:rsidRPr="004B27C8">
        <w:rPr>
          <w:i/>
          <w:vertAlign w:val="subscript"/>
          <w:lang w:val="en-US"/>
        </w:rPr>
        <w:t>0</w:t>
      </w:r>
      <w:r w:rsidRPr="004B27C8">
        <w:rPr>
          <w:lang w:val="en-US"/>
        </w:rPr>
        <w:t xml:space="preserve"> </w:t>
      </w:r>
      <w:r w:rsidR="004B27C8">
        <w:rPr>
          <w:lang w:val="en-US"/>
        </w:rPr>
        <w:t>(</w:t>
      </w:r>
      <w:r w:rsidR="005A13C7" w:rsidRPr="004B27C8">
        <w:rPr>
          <w:lang w:val="en-US"/>
        </w:rPr>
        <w:t>Pa</w:t>
      </w:r>
      <w:r w:rsidR="004B27C8">
        <w:rPr>
          <w:lang w:val="en-US"/>
        </w:rPr>
        <w:t>)</w:t>
      </w:r>
      <w:r w:rsidR="005A13C7" w:rsidRPr="004B27C8">
        <w:rPr>
          <w:lang w:val="en-US"/>
        </w:rPr>
        <w:t xml:space="preserve"> </w:t>
      </w:r>
      <w:r w:rsidRPr="004B27C8">
        <w:rPr>
          <w:lang w:val="en-US"/>
        </w:rPr>
        <w:t xml:space="preserve">is the vapor pressure </w:t>
      </w:r>
      <w:r w:rsidR="001D5E86" w:rsidRPr="004B27C8">
        <w:rPr>
          <w:lang w:val="en-US"/>
        </w:rPr>
        <w:t xml:space="preserve">of water </w:t>
      </w:r>
      <w:r w:rsidRPr="004B27C8">
        <w:rPr>
          <w:lang w:val="en-US"/>
        </w:rPr>
        <w:t>at 0 °C</w:t>
      </w:r>
      <w:r w:rsidR="005058CF">
        <w:rPr>
          <w:lang w:val="en-US"/>
        </w:rPr>
        <w:t xml:space="preserve"> [</w:t>
      </w:r>
      <w:r w:rsidRPr="004B27C8">
        <w:rPr>
          <w:lang w:val="en-US"/>
        </w:rPr>
        <w:t xml:space="preserve">610.7 </w:t>
      </w:r>
      <w:r w:rsidR="004B27C8">
        <w:rPr>
          <w:lang w:val="en-US"/>
        </w:rPr>
        <w:t>(</w:t>
      </w:r>
      <w:r w:rsidRPr="004B27C8">
        <w:rPr>
          <w:lang w:val="en-US"/>
        </w:rPr>
        <w:t>Pa</w:t>
      </w:r>
      <w:r w:rsidR="004B27C8">
        <w:rPr>
          <w:lang w:val="en-US"/>
        </w:rPr>
        <w:t>)</w:t>
      </w:r>
      <w:r w:rsidR="005058CF">
        <w:rPr>
          <w:lang w:val="en-US"/>
        </w:rPr>
        <w:t>]</w:t>
      </w:r>
      <w:r w:rsidR="004B27C8" w:rsidRPr="004B27C8">
        <w:rPr>
          <w:lang w:val="en-US"/>
        </w:rPr>
        <w:t xml:space="preserve"> </w:t>
      </w:r>
      <w:r w:rsidR="004B27C8"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004B27C8" w:rsidRPr="004B27C8">
        <w:rPr>
          <w:lang w:val="en-US"/>
        </w:rPr>
        <w:fldChar w:fldCharType="separate"/>
      </w:r>
      <w:r w:rsidR="004B27C8" w:rsidRPr="004B27C8">
        <w:rPr>
          <w:noProof/>
          <w:lang w:val="en-US"/>
        </w:rPr>
        <w:t>(Holterman, 2003)</w:t>
      </w:r>
      <w:r w:rsidR="004B27C8" w:rsidRPr="004B27C8">
        <w:rPr>
          <w:lang w:val="en-US"/>
        </w:rPr>
        <w:fldChar w:fldCharType="end"/>
      </w:r>
      <w:r w:rsidRPr="004B27C8">
        <w:rPr>
          <w:lang w:val="en-US"/>
        </w:rPr>
        <w:t>.</w:t>
      </w:r>
    </w:p>
    <w:p w14:paraId="37206923" w14:textId="428DE488" w:rsidR="007F0DDB" w:rsidRPr="004B27C8" w:rsidRDefault="00F4538E" w:rsidP="00F4538E">
      <w:pPr>
        <w:pStyle w:val="berschrift2"/>
        <w:numPr>
          <w:ilvl w:val="1"/>
          <w:numId w:val="1"/>
        </w:numPr>
        <w:rPr>
          <w:lang w:val="en-US"/>
        </w:rPr>
      </w:pPr>
      <w:bookmarkStart w:id="3" w:name="_Toc218678983"/>
      <w:r w:rsidRPr="004B27C8">
        <w:rPr>
          <w:lang w:val="en-US"/>
        </w:rPr>
        <w:t>Wet-Bulb Temperature</w:t>
      </w:r>
      <w:bookmarkEnd w:id="3"/>
    </w:p>
    <w:p w14:paraId="3D139BB2" w14:textId="1414B4FD" w:rsidR="00AD0B5E" w:rsidRPr="004B27C8" w:rsidRDefault="00F4538E" w:rsidP="00F4538E">
      <w:pPr>
        <w:rPr>
          <w:lang w:val="en-US"/>
        </w:rPr>
      </w:pPr>
      <w:r w:rsidRPr="004B27C8">
        <w:rPr>
          <w:lang w:val="en-US"/>
        </w:rPr>
        <w:t>The wet</w:t>
      </w:r>
      <w:r w:rsidR="00774B79" w:rsidRPr="004B27C8">
        <w:rPr>
          <w:lang w:val="en-US"/>
        </w:rPr>
        <w:t>-</w:t>
      </w:r>
      <w:r w:rsidRPr="004B27C8">
        <w:rPr>
          <w:lang w:val="en-US"/>
        </w:rPr>
        <w:t xml:space="preserve">bulb temperature </w:t>
      </w:r>
      <w:r w:rsidR="004B27C8">
        <w:rPr>
          <w:lang w:val="en-US"/>
        </w:rPr>
        <w:t>(</w:t>
      </w:r>
      <w:r w:rsidR="00D041BA" w:rsidRPr="004B27C8">
        <w:rPr>
          <w:lang w:val="en-US"/>
        </w:rPr>
        <w:t>C°</w:t>
      </w:r>
      <w:r w:rsidR="004B27C8">
        <w:rPr>
          <w:lang w:val="en-US"/>
        </w:rPr>
        <w:t>)</w:t>
      </w:r>
      <w:r w:rsidR="00D041BA" w:rsidRPr="004B27C8">
        <w:rPr>
          <w:lang w:val="en-US"/>
        </w:rPr>
        <w:t xml:space="preserve"> </w:t>
      </w:r>
      <w:r w:rsidR="00774B79" w:rsidRPr="004B27C8">
        <w:rPr>
          <w:lang w:val="en-US"/>
        </w:rPr>
        <w:t>is computed as follow</w:t>
      </w:r>
      <w:r w:rsidR="004B27C8">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C90B09C" w14:textId="77777777" w:rsidTr="00AD0B5E">
        <w:tc>
          <w:tcPr>
            <w:tcW w:w="421" w:type="dxa"/>
            <w:vAlign w:val="bottom"/>
          </w:tcPr>
          <w:p w14:paraId="252316D5" w14:textId="77777777" w:rsidR="00AD0B5E" w:rsidRPr="004B27C8" w:rsidRDefault="00AD0B5E" w:rsidP="009B51C8">
            <w:pPr>
              <w:jc w:val="center"/>
              <w:rPr>
                <w:lang w:val="en-US"/>
              </w:rPr>
            </w:pPr>
          </w:p>
        </w:tc>
        <w:tc>
          <w:tcPr>
            <w:tcW w:w="8221" w:type="dxa"/>
            <w:vAlign w:val="bottom"/>
          </w:tcPr>
          <w:p w14:paraId="3570F62C" w14:textId="77777777" w:rsidR="00AD0B5E"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m:t>
                    </m:r>
                  </m:sub>
                </m:sSub>
                <m:r>
                  <w:rPr>
                    <w:rFonts w:ascii="Cambria Math" w:hAnsi="Cambria Math"/>
                    <w:lang w:val="en-US"/>
                  </w:rPr>
                  <m:t>=T*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0.151977*</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Rh+8.313659</m:t>
                                </m:r>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T+Rh</m:t>
                        </m:r>
                      </m:e>
                    </m:d>
                  </m:e>
                </m:func>
              </m:oMath>
            </m:oMathPara>
          </w:p>
          <w:p w14:paraId="4E2FA1CD" w14:textId="78CF7ACB" w:rsidR="00AD0B5E" w:rsidRPr="004B27C8" w:rsidRDefault="00AD0B5E" w:rsidP="009B51C8">
            <w:pPr>
              <w:jc w:val="center"/>
              <w:rPr>
                <w:rFonts w:eastAsiaTheme="minorEastAsia"/>
                <w:lang w:val="en-US"/>
              </w:rPr>
            </w:pPr>
            <m:oMathPara>
              <m:oMath>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Rh-1.676331</m:t>
                        </m:r>
                      </m:e>
                    </m:d>
                  </m:e>
                </m:func>
                <m:r>
                  <w:rPr>
                    <w:rFonts w:ascii="Cambria Math" w:hAnsi="Cambria Math"/>
                    <w:lang w:val="en-US"/>
                  </w:rPr>
                  <m:t>+0.00391838*R</m:t>
                </m:r>
                <m:sSup>
                  <m:sSupPr>
                    <m:ctrlPr>
                      <w:rPr>
                        <w:rFonts w:ascii="Cambria Math" w:hAnsi="Cambria Math"/>
                        <w:i/>
                        <w:lang w:val="en-US"/>
                      </w:rPr>
                    </m:ctrlPr>
                  </m:sSupPr>
                  <m:e>
                    <m:r>
                      <w:rPr>
                        <w:rFonts w:ascii="Cambria Math" w:hAnsi="Cambria Math"/>
                        <w:lang w:val="en-US"/>
                      </w:rPr>
                      <m:t>h</m:t>
                    </m:r>
                  </m:e>
                  <m:sup>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0.023101*Rh</m:t>
                        </m:r>
                      </m:e>
                    </m:d>
                  </m:e>
                </m:func>
                <m:r>
                  <w:rPr>
                    <w:rFonts w:ascii="Cambria Math" w:eastAsiaTheme="minorEastAsia" w:hAnsi="Cambria Math"/>
                    <w:lang w:val="en-US"/>
                  </w:rPr>
                  <m:t>-4.686035</m:t>
                </m:r>
              </m:oMath>
            </m:oMathPara>
          </w:p>
        </w:tc>
        <w:tc>
          <w:tcPr>
            <w:tcW w:w="420" w:type="dxa"/>
            <w:vAlign w:val="bottom"/>
          </w:tcPr>
          <w:p w14:paraId="145F06B3" w14:textId="002DC75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w:t>
            </w:r>
            <w:r w:rsidRPr="004B27C8">
              <w:rPr>
                <w:lang w:val="en-US"/>
              </w:rPr>
              <w:fldChar w:fldCharType="end"/>
            </w:r>
          </w:p>
        </w:tc>
      </w:tr>
    </w:tbl>
    <w:p w14:paraId="56D93943" w14:textId="0FEE9EE6" w:rsidR="00774B79" w:rsidRPr="004B27C8" w:rsidRDefault="00774B79" w:rsidP="00F4538E">
      <w:pPr>
        <w:rPr>
          <w:lang w:val="en-US"/>
        </w:rPr>
      </w:pPr>
      <w:r w:rsidRPr="004B27C8">
        <w:rPr>
          <w:lang w:val="en-US"/>
        </w:rPr>
        <w:t xml:space="preserve">where, </w:t>
      </w:r>
      <w:r w:rsidRPr="004B27C8">
        <w:rPr>
          <w:i/>
          <w:lang w:val="en-US"/>
        </w:rPr>
        <w:t>T</w:t>
      </w:r>
      <w:r w:rsidRPr="004B27C8">
        <w:rPr>
          <w:lang w:val="en-US"/>
        </w:rPr>
        <w:t xml:space="preserve"> </w:t>
      </w:r>
      <w:r w:rsidR="004B27C8">
        <w:rPr>
          <w:lang w:val="en-US"/>
        </w:rPr>
        <w:t>(</w:t>
      </w:r>
      <w:r w:rsidR="005A13C7" w:rsidRPr="004B27C8">
        <w:rPr>
          <w:lang w:val="en-US"/>
        </w:rPr>
        <w:t>C°</w:t>
      </w:r>
      <w:r w:rsidR="004B27C8">
        <w:rPr>
          <w:lang w:val="en-US"/>
        </w:rPr>
        <w:t>)</w:t>
      </w:r>
      <w:r w:rsidR="005A13C7" w:rsidRPr="004B27C8">
        <w:rPr>
          <w:lang w:val="en-US"/>
        </w:rPr>
        <w:t xml:space="preserve"> </w:t>
      </w:r>
      <w:r w:rsidRPr="004B27C8">
        <w:rPr>
          <w:lang w:val="en-US"/>
        </w:rPr>
        <w:t xml:space="preserve">is the temperature and </w:t>
      </w:r>
      <w:r w:rsidRPr="004B27C8">
        <w:rPr>
          <w:i/>
          <w:lang w:val="en-US"/>
        </w:rPr>
        <w:t>Rh</w:t>
      </w:r>
      <w:r w:rsidRPr="004B27C8">
        <w:rPr>
          <w:lang w:val="en-US"/>
        </w:rPr>
        <w:t xml:space="preserve"> </w:t>
      </w:r>
      <w:r w:rsidR="004B27C8">
        <w:rPr>
          <w:lang w:val="en-US"/>
        </w:rPr>
        <w:t>(</w:t>
      </w:r>
      <w:r w:rsidR="005A13C7" w:rsidRPr="004B27C8">
        <w:rPr>
          <w:lang w:val="en-US"/>
        </w:rPr>
        <w:t>%</w:t>
      </w:r>
      <w:r w:rsidR="004B27C8">
        <w:rPr>
          <w:lang w:val="en-US"/>
        </w:rPr>
        <w:t>)</w:t>
      </w:r>
      <w:r w:rsidR="005A13C7" w:rsidRPr="004B27C8">
        <w:rPr>
          <w:lang w:val="en-US"/>
        </w:rPr>
        <w:t xml:space="preserve"> </w:t>
      </w:r>
      <w:r w:rsidRPr="004B27C8">
        <w:rPr>
          <w:lang w:val="en-US"/>
        </w:rPr>
        <w:t xml:space="preserve">is the relative </w:t>
      </w:r>
      <w:r w:rsidR="00A85A02" w:rsidRPr="004B27C8">
        <w:rPr>
          <w:lang w:val="en-US"/>
        </w:rPr>
        <w:t>humidity</w:t>
      </w:r>
      <w:r w:rsidR="004B27C8" w:rsidRPr="004B27C8">
        <w:rPr>
          <w:lang w:val="en-US"/>
        </w:rPr>
        <w:t xml:space="preserve"> </w:t>
      </w:r>
      <w:r w:rsidR="004B27C8" w:rsidRPr="004B27C8">
        <w:rPr>
          <w:lang w:val="en-US"/>
        </w:rPr>
        <w:fldChar w:fldCharType="begin" w:fldLock="1"/>
      </w:r>
      <w:r w:rsidR="004B27C8" w:rsidRPr="004B27C8">
        <w:rPr>
          <w:lang w:val="en-US"/>
        </w:rPr>
        <w:instrText>ADDIN CSL_CITATION {"citationItems":[{"id":"ITEM-1","itemData":{"DOI":"10.1175/JAMC-D-11-0143.1","ISSN":"15588424","abstract":"An equation is presented for wet-bulb temperature as a function of air temperature and relative humidity at standard sea level pressure. It was found as an empirical fit using gene-expression programming. This equation is valid for relative humidities between 5% and 99% and for air temperatures between -20° and 50°C, except for situations having both low humidity and cold temperature. Over the valid range, errors in wet-bulb temperature range from 21° to +0.65°C, with mean absolute error of less than 0.3°C. © 2011 American Meteorological Society.","author":[{"dropping-particle":"","family":"Stull","given":"Roland","non-dropping-particle":"","parse-names":false,"suffix":""}],"container-title":"Journal of Applied Meteorology and Climatology","id":"ITEM-1","issue":"11","issued":{"date-parts":[["2011"]]},"page":"2267-2269","title":"Wet-bulb temperature from relative humidity and air temperature","type":"article-journal","volume":"50"},"uris":["http://www.mendeley.com/documents/?uuid=28c93c69-31f1-470e-ad8b-5c6f6febc946"]}],"mendeley":{"formattedCitation":"(Stull, 2011)","plainTextFormattedCitation":"(Stull, 2011)","previouslyFormattedCitation":"(Stull, 2011)"},"properties":{"noteIndex":0},"schema":"https://github.com/citation-style-language/schema/raw/master/csl-citation.json"}</w:instrText>
      </w:r>
      <w:r w:rsidR="004B27C8" w:rsidRPr="004B27C8">
        <w:rPr>
          <w:lang w:val="en-US"/>
        </w:rPr>
        <w:fldChar w:fldCharType="separate"/>
      </w:r>
      <w:r w:rsidR="004B27C8" w:rsidRPr="004B27C8">
        <w:rPr>
          <w:noProof/>
          <w:lang w:val="en-US"/>
        </w:rPr>
        <w:t>(Stull, 2011)</w:t>
      </w:r>
      <w:r w:rsidR="004B27C8" w:rsidRPr="004B27C8">
        <w:rPr>
          <w:lang w:val="en-US"/>
        </w:rPr>
        <w:fldChar w:fldCharType="end"/>
      </w:r>
      <w:r w:rsidRPr="004B27C8">
        <w:rPr>
          <w:lang w:val="en-US"/>
        </w:rPr>
        <w:t>.</w:t>
      </w:r>
    </w:p>
    <w:p w14:paraId="1C7E5502" w14:textId="2BEED1F8" w:rsidR="00774B79" w:rsidRPr="004B27C8" w:rsidRDefault="00774B79" w:rsidP="00774B79">
      <w:pPr>
        <w:pStyle w:val="berschrift2"/>
        <w:numPr>
          <w:ilvl w:val="1"/>
          <w:numId w:val="1"/>
        </w:numPr>
        <w:rPr>
          <w:lang w:val="en-US"/>
        </w:rPr>
      </w:pPr>
      <w:bookmarkStart w:id="4" w:name="_Toc218678984"/>
      <w:r w:rsidRPr="004B27C8">
        <w:rPr>
          <w:lang w:val="en-US"/>
        </w:rPr>
        <w:t>Diffusion Coefficient of Water in Air</w:t>
      </w:r>
      <w:bookmarkEnd w:id="4"/>
    </w:p>
    <w:p w14:paraId="6F075C2D" w14:textId="14710D44" w:rsidR="00AD0B5E" w:rsidRPr="004B27C8" w:rsidRDefault="00774B79" w:rsidP="00774B79">
      <w:pPr>
        <w:rPr>
          <w:lang w:val="en-US"/>
        </w:rPr>
      </w:pPr>
      <w:r w:rsidRPr="004B27C8">
        <w:rPr>
          <w:lang w:val="en-US"/>
        </w:rPr>
        <w:t>The diffusion coefficient of water in air</w:t>
      </w:r>
      <w:r w:rsidR="00D041BA" w:rsidRPr="004B27C8">
        <w:rPr>
          <w:lang w:val="en-US"/>
        </w:rPr>
        <w:t xml:space="preserve"> </w:t>
      </w:r>
      <w:r w:rsidR="009F1500">
        <w:rPr>
          <w:lang w:val="en-US"/>
        </w:rPr>
        <w:t>(</w:t>
      </w:r>
      <w:r w:rsidR="00D041BA" w:rsidRPr="004B27C8">
        <w:rPr>
          <w:lang w:val="en-US"/>
        </w:rPr>
        <w:t>m²</w:t>
      </w:r>
      <w:r w:rsidR="009F1500">
        <w:rPr>
          <w:lang w:val="en-US"/>
        </w:rPr>
        <w:t xml:space="preserve"> </w:t>
      </w:r>
      <w:r w:rsidR="00D041BA" w:rsidRPr="004B27C8">
        <w:rPr>
          <w:lang w:val="en-US"/>
        </w:rPr>
        <w:t>s</w:t>
      </w:r>
      <w:r w:rsidR="009F1500" w:rsidRPr="009F1500">
        <w:rPr>
          <w:vertAlign w:val="superscript"/>
          <w:lang w:val="en-US"/>
        </w:rPr>
        <w:t>-1</w:t>
      </w:r>
      <w:r w:rsidR="009F1500">
        <w:rPr>
          <w:lang w:val="en-US"/>
        </w:rPr>
        <w:t>)</w:t>
      </w:r>
      <w:r w:rsidRPr="004B27C8">
        <w:rPr>
          <w:lang w:val="en-US"/>
        </w:rPr>
        <w:t xml:space="preserve"> was calculated as follow</w:t>
      </w:r>
      <w:r w:rsidR="009F1500">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3ECEDCDD" w14:textId="77777777" w:rsidTr="00AD0B5E">
        <w:tc>
          <w:tcPr>
            <w:tcW w:w="421" w:type="dxa"/>
            <w:vAlign w:val="bottom"/>
          </w:tcPr>
          <w:p w14:paraId="4B085D1C" w14:textId="77777777" w:rsidR="00AD0B5E" w:rsidRPr="004B27C8" w:rsidRDefault="00AD0B5E" w:rsidP="009B51C8">
            <w:pPr>
              <w:jc w:val="center"/>
              <w:rPr>
                <w:lang w:val="en-US"/>
              </w:rPr>
            </w:pPr>
          </w:p>
        </w:tc>
        <w:tc>
          <w:tcPr>
            <w:tcW w:w="8221" w:type="dxa"/>
            <w:vAlign w:val="bottom"/>
          </w:tcPr>
          <w:p w14:paraId="1AE8CA4C" w14:textId="3E2DFB6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ub>
                </m:sSub>
                <m:r>
                  <w:rPr>
                    <w:rFonts w:ascii="Cambria Math" w:hAnsi="Cambria Math"/>
                    <w:lang w:val="en-US"/>
                  </w:rPr>
                  <m:t>*(1+0.0071*T)</m:t>
                </m:r>
              </m:oMath>
            </m:oMathPara>
          </w:p>
        </w:tc>
        <w:tc>
          <w:tcPr>
            <w:tcW w:w="420" w:type="dxa"/>
            <w:vAlign w:val="bottom"/>
          </w:tcPr>
          <w:p w14:paraId="6FA59841" w14:textId="763EEA82"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w:t>
            </w:r>
            <w:r w:rsidRPr="004B27C8">
              <w:rPr>
                <w:lang w:val="en-US"/>
              </w:rPr>
              <w:fldChar w:fldCharType="end"/>
            </w:r>
          </w:p>
        </w:tc>
      </w:tr>
    </w:tbl>
    <w:p w14:paraId="56750C3A" w14:textId="313DCB11" w:rsidR="00774B79" w:rsidRPr="004B27C8" w:rsidRDefault="00D041BA" w:rsidP="00774B79">
      <w:pPr>
        <w:rPr>
          <w:lang w:val="en-US"/>
        </w:rPr>
      </w:pPr>
      <w:r w:rsidRPr="004B27C8">
        <w:rPr>
          <w:lang w:val="en-US"/>
        </w:rPr>
        <w:t xml:space="preserve">where, </w:t>
      </w:r>
      <w:r w:rsidRPr="004B27C8">
        <w:rPr>
          <w:i/>
          <w:lang w:val="en-US"/>
        </w:rPr>
        <w:t>D</w:t>
      </w:r>
      <w:r w:rsidRPr="004B27C8">
        <w:rPr>
          <w:i/>
          <w:vertAlign w:val="subscript"/>
          <w:lang w:val="en-US"/>
        </w:rPr>
        <w:t>0</w:t>
      </w:r>
      <w:r w:rsidRPr="004B27C8">
        <w:rPr>
          <w:lang w:val="en-US"/>
        </w:rPr>
        <w:t xml:space="preserve"> </w:t>
      </w:r>
      <w:r w:rsidR="009F1500">
        <w:rPr>
          <w:lang w:val="en-US"/>
        </w:rPr>
        <w:t>(</w:t>
      </w:r>
      <w:r w:rsidR="009F1500" w:rsidRPr="004B27C8">
        <w:rPr>
          <w:lang w:val="en-US"/>
        </w:rPr>
        <w:t>m²</w:t>
      </w:r>
      <w:r w:rsidR="009F1500">
        <w:rPr>
          <w:lang w:val="en-US"/>
        </w:rPr>
        <w:t xml:space="preserve"> </w:t>
      </w:r>
      <w:r w:rsidR="009F1500" w:rsidRPr="004B27C8">
        <w:rPr>
          <w:lang w:val="en-US"/>
        </w:rPr>
        <w:t>s</w:t>
      </w:r>
      <w:r w:rsidR="009F1500" w:rsidRPr="009F1500">
        <w:rPr>
          <w:vertAlign w:val="superscript"/>
          <w:lang w:val="en-US"/>
        </w:rPr>
        <w:t>-1</w:t>
      </w:r>
      <w:r w:rsidR="009F1500">
        <w:rPr>
          <w:lang w:val="en-US"/>
        </w:rPr>
        <w:t>)</w:t>
      </w:r>
      <w:r w:rsidR="009F1500" w:rsidRPr="004B27C8">
        <w:rPr>
          <w:lang w:val="en-US"/>
        </w:rPr>
        <w:t xml:space="preserve"> </w:t>
      </w:r>
      <w:r w:rsidRPr="004B27C8">
        <w:rPr>
          <w:lang w:val="en-US"/>
        </w:rPr>
        <w:t>is the re</w:t>
      </w:r>
      <w:r w:rsidR="00D11156">
        <w:rPr>
          <w:lang w:val="en-US"/>
        </w:rPr>
        <w:t>f</w:t>
      </w:r>
      <w:r w:rsidRPr="004B27C8">
        <w:rPr>
          <w:lang w:val="en-US"/>
        </w:rPr>
        <w:t xml:space="preserve">erence diffusion coefficient </w:t>
      </w:r>
      <w:r w:rsidR="009F1500">
        <w:rPr>
          <w:lang w:val="en-US"/>
        </w:rPr>
        <w:t>[</w:t>
      </w:r>
      <w:r w:rsidRPr="004B27C8">
        <w:rPr>
          <w:lang w:val="en-US"/>
        </w:rPr>
        <w:t>21.2*10</w:t>
      </w:r>
      <w:r w:rsidRPr="004B27C8">
        <w:rPr>
          <w:vertAlign w:val="superscript"/>
          <w:lang w:val="en-US"/>
        </w:rPr>
        <w:t>-6</w:t>
      </w:r>
      <w:r w:rsidRPr="004B27C8">
        <w:rPr>
          <w:lang w:val="en-US"/>
        </w:rPr>
        <w:t xml:space="preserve"> </w:t>
      </w:r>
      <w:r w:rsidR="009F1500">
        <w:rPr>
          <w:lang w:val="en-US"/>
        </w:rPr>
        <w:t>(</w:t>
      </w:r>
      <w:r w:rsidR="009F1500" w:rsidRPr="004B27C8">
        <w:rPr>
          <w:lang w:val="en-US"/>
        </w:rPr>
        <w:t>m²</w:t>
      </w:r>
      <w:r w:rsidR="009F1500">
        <w:rPr>
          <w:lang w:val="en-US"/>
        </w:rPr>
        <w:t xml:space="preserve"> </w:t>
      </w:r>
      <w:r w:rsidR="009F1500" w:rsidRPr="004B27C8">
        <w:rPr>
          <w:lang w:val="en-US"/>
        </w:rPr>
        <w:t>s</w:t>
      </w:r>
      <w:r w:rsidR="009F1500" w:rsidRPr="009F1500">
        <w:rPr>
          <w:vertAlign w:val="superscript"/>
          <w:lang w:val="en-US"/>
        </w:rPr>
        <w:t>-1</w:t>
      </w:r>
      <w:r w:rsidR="009F1500">
        <w:rPr>
          <w:lang w:val="en-US"/>
        </w:rPr>
        <w:t>)]</w:t>
      </w:r>
      <w:r w:rsidR="009F1500" w:rsidRPr="004B27C8">
        <w:rPr>
          <w:lang w:val="en-US"/>
        </w:rPr>
        <w:t xml:space="preserve"> </w:t>
      </w:r>
      <w:r w:rsidRPr="004B27C8">
        <w:rPr>
          <w:lang w:val="en-US"/>
        </w:rPr>
        <w:t xml:space="preserve">and </w:t>
      </w:r>
      <w:r w:rsidRPr="004B27C8">
        <w:rPr>
          <w:i/>
          <w:lang w:val="en-US"/>
        </w:rPr>
        <w:t>T</w:t>
      </w:r>
      <w:r w:rsidRPr="004B27C8">
        <w:rPr>
          <w:lang w:val="en-US"/>
        </w:rPr>
        <w:t xml:space="preserve"> </w:t>
      </w:r>
      <w:r w:rsidR="009F1500">
        <w:rPr>
          <w:lang w:val="en-US"/>
        </w:rPr>
        <w:t>(</w:t>
      </w:r>
      <w:r w:rsidR="005A13C7" w:rsidRPr="004B27C8">
        <w:rPr>
          <w:lang w:val="en-US"/>
        </w:rPr>
        <w:t>C°</w:t>
      </w:r>
      <w:r w:rsidR="009F1500">
        <w:rPr>
          <w:lang w:val="en-US"/>
        </w:rPr>
        <w:t>)</w:t>
      </w:r>
      <w:r w:rsidR="005A13C7" w:rsidRPr="004B27C8">
        <w:rPr>
          <w:lang w:val="en-US"/>
        </w:rPr>
        <w:t xml:space="preserve"> </w:t>
      </w:r>
      <w:r w:rsidRPr="004B27C8">
        <w:rPr>
          <w:lang w:val="en-US"/>
        </w:rPr>
        <w:t>is the temperature</w:t>
      </w:r>
      <w:r w:rsidR="009F1500" w:rsidRPr="004B27C8">
        <w:rPr>
          <w:lang w:val="en-US"/>
        </w:rPr>
        <w:t xml:space="preserve"> </w:t>
      </w:r>
      <w:r w:rsidR="009F1500"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009F1500" w:rsidRPr="004B27C8">
        <w:rPr>
          <w:lang w:val="en-US"/>
        </w:rPr>
        <w:fldChar w:fldCharType="separate"/>
      </w:r>
      <w:r w:rsidR="009F1500" w:rsidRPr="004B27C8">
        <w:rPr>
          <w:noProof/>
          <w:lang w:val="en-US"/>
        </w:rPr>
        <w:t>(Holterman, 2003)</w:t>
      </w:r>
      <w:r w:rsidR="009F1500" w:rsidRPr="004B27C8">
        <w:rPr>
          <w:lang w:val="en-US"/>
        </w:rPr>
        <w:fldChar w:fldCharType="end"/>
      </w:r>
      <w:r w:rsidRPr="004B27C8">
        <w:rPr>
          <w:lang w:val="en-US"/>
        </w:rPr>
        <w:t>.</w:t>
      </w:r>
    </w:p>
    <w:p w14:paraId="6FAB6233" w14:textId="333373CB" w:rsidR="00774B79" w:rsidRPr="004B27C8" w:rsidRDefault="00013AB5" w:rsidP="00013AB5">
      <w:pPr>
        <w:pStyle w:val="berschrift2"/>
        <w:numPr>
          <w:ilvl w:val="1"/>
          <w:numId w:val="1"/>
        </w:numPr>
        <w:rPr>
          <w:lang w:val="en-US"/>
        </w:rPr>
      </w:pPr>
      <w:bookmarkStart w:id="5" w:name="_Toc218678985"/>
      <w:r w:rsidRPr="004B27C8">
        <w:rPr>
          <w:lang w:val="en-US"/>
        </w:rPr>
        <w:t xml:space="preserve">Density of </w:t>
      </w:r>
      <w:r w:rsidR="00A14643" w:rsidRPr="004B27C8">
        <w:rPr>
          <w:lang w:val="en-US"/>
        </w:rPr>
        <w:t>H</w:t>
      </w:r>
      <w:r w:rsidRPr="004B27C8">
        <w:rPr>
          <w:lang w:val="en-US"/>
        </w:rPr>
        <w:t xml:space="preserve">umid </w:t>
      </w:r>
      <w:r w:rsidR="00A14643" w:rsidRPr="004B27C8">
        <w:rPr>
          <w:lang w:val="en-US"/>
        </w:rPr>
        <w:t>A</w:t>
      </w:r>
      <w:r w:rsidRPr="004B27C8">
        <w:rPr>
          <w:lang w:val="en-US"/>
        </w:rPr>
        <w:t>ir</w:t>
      </w:r>
      <w:bookmarkEnd w:id="5"/>
    </w:p>
    <w:p w14:paraId="1A98FBF4" w14:textId="61153C28" w:rsidR="00D11156" w:rsidRDefault="00013AB5" w:rsidP="00013AB5">
      <w:pPr>
        <w:rPr>
          <w:lang w:val="en-US"/>
        </w:rPr>
      </w:pPr>
      <w:r w:rsidRPr="004B27C8">
        <w:rPr>
          <w:lang w:val="en-US"/>
        </w:rPr>
        <w:t xml:space="preserve">The density of humid air </w:t>
      </w:r>
      <w:r w:rsidR="005F0ACE">
        <w:rPr>
          <w:lang w:val="en-US"/>
        </w:rPr>
        <w:t>(</w:t>
      </w:r>
      <w:r w:rsidR="001C7997" w:rsidRPr="004B27C8">
        <w:rPr>
          <w:lang w:val="en-US"/>
        </w:rPr>
        <w:t>kg</w:t>
      </w:r>
      <w:r w:rsidR="005F0ACE">
        <w:rPr>
          <w:lang w:val="en-US"/>
        </w:rPr>
        <w:t xml:space="preserve"> </w:t>
      </w:r>
      <w:r w:rsidR="001C7997" w:rsidRPr="004B27C8">
        <w:rPr>
          <w:lang w:val="en-US"/>
        </w:rPr>
        <w:t>m</w:t>
      </w:r>
      <w:r w:rsidR="005F0ACE" w:rsidRPr="005F0ACE">
        <w:rPr>
          <w:vertAlign w:val="superscript"/>
          <w:lang w:val="en-US"/>
        </w:rPr>
        <w:t>-3</w:t>
      </w:r>
      <w:r w:rsidR="005F0ACE">
        <w:rPr>
          <w:lang w:val="en-US"/>
        </w:rPr>
        <w:t>)</w:t>
      </w:r>
      <w:r w:rsidR="006C3E4B" w:rsidRPr="004B27C8">
        <w:rPr>
          <w:lang w:val="en-US"/>
        </w:rPr>
        <w:t xml:space="preserve"> </w:t>
      </w:r>
      <w:r w:rsidRPr="004B27C8">
        <w:rPr>
          <w:lang w:val="en-US"/>
        </w:rPr>
        <w:t xml:space="preserve">is calculated </w:t>
      </w:r>
      <w:r w:rsidR="006C3E4B" w:rsidRPr="004B27C8">
        <w:rPr>
          <w:lang w:val="en-US"/>
        </w:rPr>
        <w:t>according to the ideal gas law</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D11156" w:rsidRPr="004B27C8" w14:paraId="322224FD" w14:textId="77777777" w:rsidTr="00D11156">
        <w:tc>
          <w:tcPr>
            <w:tcW w:w="421" w:type="dxa"/>
            <w:vAlign w:val="bottom"/>
          </w:tcPr>
          <w:p w14:paraId="569316C2" w14:textId="77777777" w:rsidR="00D11156" w:rsidRPr="004B27C8" w:rsidRDefault="00D11156" w:rsidP="00EC4AA0">
            <w:pPr>
              <w:jc w:val="center"/>
              <w:rPr>
                <w:lang w:val="en-US"/>
              </w:rPr>
            </w:pPr>
          </w:p>
        </w:tc>
        <w:tc>
          <w:tcPr>
            <w:tcW w:w="8221" w:type="dxa"/>
            <w:vAlign w:val="bottom"/>
          </w:tcPr>
          <w:p w14:paraId="2EBC8417" w14:textId="642F6DA5" w:rsidR="00D11156" w:rsidRPr="004B27C8" w:rsidRDefault="00000000" w:rsidP="00D11156">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humid air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v</m:t>
                        </m:r>
                      </m:sub>
                    </m:sSub>
                  </m:num>
                  <m:den>
                    <m:r>
                      <w:rPr>
                        <w:rFonts w:ascii="Cambria Math" w:hAnsi="Cambria Math"/>
                        <w:lang w:val="en-US"/>
                      </w:rPr>
                      <m:t>R*T</m:t>
                    </m:r>
                  </m:den>
                </m:f>
              </m:oMath>
            </m:oMathPara>
          </w:p>
        </w:tc>
        <w:tc>
          <w:tcPr>
            <w:tcW w:w="420" w:type="dxa"/>
            <w:vAlign w:val="bottom"/>
          </w:tcPr>
          <w:p w14:paraId="11242167" w14:textId="5BF52C40" w:rsidR="00D11156" w:rsidRPr="004B27C8" w:rsidRDefault="00D11156" w:rsidP="00EC4AA0">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5</w:t>
            </w:r>
            <w:r w:rsidRPr="004B27C8">
              <w:rPr>
                <w:lang w:val="en-US"/>
              </w:rPr>
              <w:fldChar w:fldCharType="end"/>
            </w:r>
          </w:p>
        </w:tc>
      </w:tr>
    </w:tbl>
    <w:p w14:paraId="39E4735E" w14:textId="75735D7E" w:rsidR="00013AB5" w:rsidRPr="004B27C8" w:rsidRDefault="001C7997" w:rsidP="00013AB5">
      <w:pPr>
        <w:rPr>
          <w:lang w:val="en-US"/>
        </w:rPr>
      </w:pPr>
      <w:r w:rsidRPr="004B27C8">
        <w:rPr>
          <w:lang w:val="en-US"/>
        </w:rPr>
        <w:t xml:space="preserve">where, </w:t>
      </w:r>
      <w:r w:rsidRPr="004B27C8">
        <w:rPr>
          <w:i/>
          <w:lang w:val="en-US"/>
        </w:rPr>
        <w:t>p</w:t>
      </w:r>
      <w:r w:rsidRPr="004B27C8">
        <w:rPr>
          <w:i/>
          <w:vertAlign w:val="subscript"/>
          <w:lang w:val="en-US"/>
        </w:rPr>
        <w:t>d</w:t>
      </w:r>
      <w:r w:rsidRPr="004B27C8">
        <w:rPr>
          <w:lang w:val="en-US"/>
        </w:rPr>
        <w:t xml:space="preserve"> </w:t>
      </w:r>
      <w:r w:rsidR="005F0ACE">
        <w:rPr>
          <w:lang w:val="en-US"/>
        </w:rPr>
        <w:t>(</w:t>
      </w:r>
      <w:r w:rsidRPr="004B27C8">
        <w:rPr>
          <w:lang w:val="en-US"/>
        </w:rPr>
        <w:t>Pa</w:t>
      </w:r>
      <w:r w:rsidR="005F0ACE">
        <w:rPr>
          <w:lang w:val="en-US"/>
        </w:rPr>
        <w:t>)</w:t>
      </w:r>
      <w:r w:rsidRPr="004B27C8">
        <w:rPr>
          <w:lang w:val="en-US"/>
        </w:rPr>
        <w:t xml:space="preserve"> is the partial pressure of dry air, </w:t>
      </w:r>
      <w:r w:rsidRPr="004B27C8">
        <w:rPr>
          <w:i/>
          <w:lang w:val="en-US"/>
        </w:rPr>
        <w:t>M</w:t>
      </w:r>
      <w:r w:rsidRPr="004B27C8">
        <w:rPr>
          <w:i/>
          <w:vertAlign w:val="subscript"/>
          <w:lang w:val="en-US"/>
        </w:rPr>
        <w:t>d</w:t>
      </w:r>
      <w:r w:rsidRPr="004B27C8">
        <w:rPr>
          <w:lang w:val="en-US"/>
        </w:rPr>
        <w:t xml:space="preserve"> </w:t>
      </w:r>
      <w:r w:rsidR="005F0ACE">
        <w:rPr>
          <w:lang w:val="en-US"/>
        </w:rPr>
        <w:t>(</w:t>
      </w:r>
      <w:r w:rsidRPr="004B27C8">
        <w:rPr>
          <w:lang w:val="en-US"/>
        </w:rPr>
        <w:t>kg</w:t>
      </w:r>
      <w:r w:rsidR="005F0ACE">
        <w:rPr>
          <w:lang w:val="en-US"/>
        </w:rPr>
        <w:t xml:space="preserve"> </w:t>
      </w:r>
      <w:r w:rsidRPr="004B27C8">
        <w:rPr>
          <w:lang w:val="en-US"/>
        </w:rPr>
        <w:t>mol</w:t>
      </w:r>
      <w:r w:rsidR="005F0ACE" w:rsidRPr="005F0ACE">
        <w:rPr>
          <w:vertAlign w:val="superscript"/>
          <w:lang w:val="en-US"/>
        </w:rPr>
        <w:t>-1</w:t>
      </w:r>
      <w:r w:rsidR="005F0ACE">
        <w:rPr>
          <w:lang w:val="en-US"/>
        </w:rPr>
        <w:t>)</w:t>
      </w:r>
      <w:r w:rsidRPr="004B27C8">
        <w:rPr>
          <w:lang w:val="en-US"/>
        </w:rPr>
        <w:t xml:space="preserve"> is the molar mass of dry air, </w:t>
      </w:r>
      <w:proofErr w:type="spellStart"/>
      <w:r w:rsidRPr="004B27C8">
        <w:rPr>
          <w:i/>
          <w:lang w:val="en-US"/>
        </w:rPr>
        <w:t>p</w:t>
      </w:r>
      <w:r w:rsidRPr="004B27C8">
        <w:rPr>
          <w:i/>
          <w:vertAlign w:val="subscript"/>
          <w:lang w:val="en-US"/>
        </w:rPr>
        <w:t>v</w:t>
      </w:r>
      <w:proofErr w:type="spellEnd"/>
      <w:r w:rsidRPr="004B27C8">
        <w:rPr>
          <w:lang w:val="en-US"/>
        </w:rPr>
        <w:t xml:space="preserve"> </w:t>
      </w:r>
      <w:r w:rsidR="005F0ACE">
        <w:rPr>
          <w:lang w:val="en-US"/>
        </w:rPr>
        <w:t>(</w:t>
      </w:r>
      <w:r w:rsidRPr="004B27C8">
        <w:rPr>
          <w:lang w:val="en-US"/>
        </w:rPr>
        <w:t>pa</w:t>
      </w:r>
      <w:r w:rsidR="005F0ACE">
        <w:rPr>
          <w:lang w:val="en-US"/>
        </w:rPr>
        <w:t>)</w:t>
      </w:r>
      <w:r w:rsidRPr="004B27C8">
        <w:rPr>
          <w:lang w:val="en-US"/>
        </w:rPr>
        <w:t xml:space="preserve"> is the pressure of water vapor, </w:t>
      </w:r>
      <w:r w:rsidRPr="004B27C8">
        <w:rPr>
          <w:i/>
          <w:lang w:val="en-US"/>
        </w:rPr>
        <w:t>M</w:t>
      </w:r>
      <w:r w:rsidRPr="004B27C8">
        <w:rPr>
          <w:i/>
          <w:vertAlign w:val="subscript"/>
          <w:lang w:val="en-US"/>
        </w:rPr>
        <w:t>v</w:t>
      </w:r>
      <w:r w:rsidRPr="004B27C8">
        <w:rPr>
          <w:lang w:val="en-US"/>
        </w:rPr>
        <w:t xml:space="preserve"> </w:t>
      </w:r>
      <w:r w:rsidR="005F0ACE">
        <w:rPr>
          <w:lang w:val="en-US"/>
        </w:rPr>
        <w:t>(kg mol</w:t>
      </w:r>
      <w:r w:rsidR="005F0ACE" w:rsidRPr="005F0ACE">
        <w:rPr>
          <w:vertAlign w:val="superscript"/>
          <w:lang w:val="en-US"/>
        </w:rPr>
        <w:t>-1</w:t>
      </w:r>
      <w:r w:rsidR="005F0ACE">
        <w:rPr>
          <w:lang w:val="en-US"/>
        </w:rPr>
        <w:t xml:space="preserve">) </w:t>
      </w:r>
      <w:r w:rsidRPr="004B27C8">
        <w:rPr>
          <w:lang w:val="en-US"/>
        </w:rPr>
        <w:t xml:space="preserve">is the molar mass of water vapor, </w:t>
      </w:r>
      <w:r w:rsidRPr="004B27C8">
        <w:rPr>
          <w:i/>
          <w:lang w:val="en-US"/>
        </w:rPr>
        <w:t>R</w:t>
      </w:r>
      <w:r w:rsidRPr="004B27C8">
        <w:rPr>
          <w:lang w:val="en-US"/>
        </w:rPr>
        <w:t xml:space="preserve"> [J</w:t>
      </w:r>
      <w:r w:rsidR="005F0ACE">
        <w:rPr>
          <w:lang w:val="en-US"/>
        </w:rPr>
        <w:t xml:space="preserve"> </w:t>
      </w:r>
      <w:r w:rsidRPr="004B27C8">
        <w:rPr>
          <w:lang w:val="en-US"/>
        </w:rPr>
        <w:t>K</w:t>
      </w:r>
      <w:r w:rsidR="005F0ACE" w:rsidRPr="005F0ACE">
        <w:rPr>
          <w:vertAlign w:val="superscript"/>
          <w:lang w:val="en-US"/>
        </w:rPr>
        <w:t>-1</w:t>
      </w:r>
      <w:r w:rsidRPr="004B27C8">
        <w:rPr>
          <w:lang w:val="en-US"/>
        </w:rPr>
        <w:t>mol</w:t>
      </w:r>
      <w:r w:rsidR="005F0ACE" w:rsidRPr="005F0ACE">
        <w:rPr>
          <w:vertAlign w:val="superscript"/>
          <w:lang w:val="en-US"/>
        </w:rPr>
        <w:t>-1</w:t>
      </w:r>
      <w:r w:rsidRPr="004B27C8">
        <w:rPr>
          <w:lang w:val="en-US"/>
        </w:rPr>
        <w:t>] is the universal gas constant</w:t>
      </w:r>
      <w:r w:rsidR="005058CF">
        <w:rPr>
          <w:lang w:val="en-US"/>
        </w:rPr>
        <w:t>,</w:t>
      </w:r>
      <w:r w:rsidRPr="004B27C8">
        <w:rPr>
          <w:lang w:val="en-US"/>
        </w:rPr>
        <w:t xml:space="preserve"> and </w:t>
      </w:r>
      <w:r w:rsidRPr="004B27C8">
        <w:rPr>
          <w:i/>
          <w:lang w:val="en-US"/>
        </w:rPr>
        <w:t>T</w:t>
      </w:r>
      <w:r w:rsidRPr="004B27C8">
        <w:rPr>
          <w:lang w:val="en-US"/>
        </w:rPr>
        <w:t xml:space="preserve"> </w:t>
      </w:r>
      <w:r w:rsidR="005F0ACE">
        <w:rPr>
          <w:lang w:val="en-US"/>
        </w:rPr>
        <w:t>(</w:t>
      </w:r>
      <w:r w:rsidRPr="004B27C8">
        <w:rPr>
          <w:lang w:val="en-US"/>
        </w:rPr>
        <w:t>K</w:t>
      </w:r>
      <w:r w:rsidR="005F0ACE">
        <w:rPr>
          <w:lang w:val="en-US"/>
        </w:rPr>
        <w:t>)</w:t>
      </w:r>
      <w:r w:rsidRPr="004B27C8">
        <w:rPr>
          <w:lang w:val="en-US"/>
        </w:rPr>
        <w:t xml:space="preserve"> is the temperature.</w:t>
      </w:r>
    </w:p>
    <w:p w14:paraId="5CDD838A" w14:textId="30CA06F9" w:rsidR="00013AB5" w:rsidRPr="004B27C8" w:rsidRDefault="00A14643" w:rsidP="00A14643">
      <w:pPr>
        <w:pStyle w:val="berschrift2"/>
        <w:numPr>
          <w:ilvl w:val="1"/>
          <w:numId w:val="1"/>
        </w:numPr>
        <w:rPr>
          <w:lang w:val="en-US"/>
        </w:rPr>
      </w:pPr>
      <w:bookmarkStart w:id="6" w:name="_Toc218678986"/>
      <w:r w:rsidRPr="004B27C8">
        <w:rPr>
          <w:lang w:val="en-US"/>
        </w:rPr>
        <w:t>Density of Water</w:t>
      </w:r>
      <w:bookmarkEnd w:id="6"/>
    </w:p>
    <w:p w14:paraId="6E5F1D7C" w14:textId="0D165899" w:rsidR="00AD0B5E" w:rsidRPr="004B27C8" w:rsidRDefault="00A14643" w:rsidP="00013AB5">
      <w:pPr>
        <w:rPr>
          <w:lang w:val="en-US"/>
        </w:rPr>
      </w:pPr>
      <w:r w:rsidRPr="004B27C8">
        <w:rPr>
          <w:lang w:val="en-US"/>
        </w:rPr>
        <w:t xml:space="preserve">The density of water </w:t>
      </w:r>
      <w:r w:rsidR="005058CF">
        <w:rPr>
          <w:lang w:val="en-US"/>
        </w:rPr>
        <w:t>(</w:t>
      </w:r>
      <w:r w:rsidR="009B51C8" w:rsidRPr="004B27C8">
        <w:rPr>
          <w:lang w:val="en-US"/>
        </w:rPr>
        <w:t>kg</w:t>
      </w:r>
      <w:r w:rsidR="005058CF">
        <w:rPr>
          <w:lang w:val="en-US"/>
        </w:rPr>
        <w:t xml:space="preserve"> </w:t>
      </w:r>
      <w:r w:rsidR="009B51C8" w:rsidRPr="004B27C8">
        <w:rPr>
          <w:lang w:val="en-US"/>
        </w:rPr>
        <w:t>m</w:t>
      </w:r>
      <w:r w:rsidR="005058CF" w:rsidRPr="005058CF">
        <w:rPr>
          <w:vertAlign w:val="superscript"/>
          <w:lang w:val="en-US"/>
        </w:rPr>
        <w:t>-</w:t>
      </w:r>
      <w:r w:rsidR="009B51C8" w:rsidRPr="004B27C8">
        <w:rPr>
          <w:lang w:val="en-US"/>
        </w:rPr>
        <w:t>³</w:t>
      </w:r>
      <w:r w:rsidR="005058CF">
        <w:rPr>
          <w:lang w:val="en-US"/>
        </w:rPr>
        <w:t>)</w:t>
      </w:r>
      <w:r w:rsidR="009B51C8" w:rsidRPr="004B27C8">
        <w:rPr>
          <w:lang w:val="en-US"/>
        </w:rPr>
        <w:t xml:space="preserve"> is computed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28D6AC3" w14:textId="77777777" w:rsidTr="00AD0B5E">
        <w:tc>
          <w:tcPr>
            <w:tcW w:w="421" w:type="dxa"/>
            <w:vAlign w:val="bottom"/>
          </w:tcPr>
          <w:p w14:paraId="01A2B748" w14:textId="77777777" w:rsidR="00AD0B5E" w:rsidRPr="004B27C8" w:rsidRDefault="00AD0B5E" w:rsidP="009B51C8">
            <w:pPr>
              <w:jc w:val="center"/>
              <w:rPr>
                <w:lang w:val="en-US"/>
              </w:rPr>
            </w:pPr>
          </w:p>
        </w:tc>
        <w:tc>
          <w:tcPr>
            <w:tcW w:w="8221" w:type="dxa"/>
            <w:vAlign w:val="bottom"/>
          </w:tcPr>
          <w:p w14:paraId="4414C259" w14:textId="77777777" w:rsidR="00AD0B5E"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r>
                  <w:rPr>
                    <w:rFonts w:ascii="Cambria Math" w:hAnsi="Cambria Math"/>
                    <w:lang w:val="en-US"/>
                  </w:rPr>
                  <m:t>=999.85308+6.32693*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*T-8.523829*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oMath>
            </m:oMathPara>
          </w:p>
          <w:p w14:paraId="5A5DE5F9" w14:textId="107297A2" w:rsidR="00AD0B5E" w:rsidRPr="004B27C8" w:rsidRDefault="00AD0B5E" w:rsidP="009B51C8">
            <w:pPr>
              <w:jc w:val="center"/>
              <w:rPr>
                <w:rFonts w:eastAsiaTheme="minorEastAsia"/>
                <w:lang w:val="en-US"/>
              </w:rPr>
            </w:pPr>
            <m:oMathPara>
              <m:oMath>
                <m:r>
                  <w:rPr>
                    <w:rFonts w:ascii="Cambria Math" w:eastAsiaTheme="minorEastAsia" w:hAnsi="Cambria Math"/>
                    <w:lang w:val="en-US"/>
                  </w:rPr>
                  <m:t>+6.943248*</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-5</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3</m:t>
                    </m:r>
                  </m:sup>
                </m:sSup>
                <m:r>
                  <w:rPr>
                    <w:rFonts w:ascii="Cambria Math" w:eastAsiaTheme="minorEastAsia" w:hAnsi="Cambria Math"/>
                    <w:lang w:val="en-US"/>
                  </w:rPr>
                  <m:t>-3.821216*</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-7</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4</m:t>
                    </m:r>
                  </m:sup>
                </m:sSup>
              </m:oMath>
            </m:oMathPara>
          </w:p>
        </w:tc>
        <w:tc>
          <w:tcPr>
            <w:tcW w:w="420" w:type="dxa"/>
            <w:vAlign w:val="bottom"/>
          </w:tcPr>
          <w:p w14:paraId="5F4C70BA" w14:textId="2A34985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6</w:t>
            </w:r>
            <w:r w:rsidRPr="004B27C8">
              <w:rPr>
                <w:lang w:val="en-US"/>
              </w:rPr>
              <w:fldChar w:fldCharType="end"/>
            </w:r>
          </w:p>
        </w:tc>
      </w:tr>
    </w:tbl>
    <w:p w14:paraId="239D1284" w14:textId="4730734A" w:rsidR="009B51C8" w:rsidRPr="004B27C8" w:rsidRDefault="009B51C8" w:rsidP="00013AB5">
      <w:pPr>
        <w:rPr>
          <w:lang w:val="en-US"/>
        </w:rPr>
      </w:pPr>
      <w:r w:rsidRPr="004B27C8">
        <w:rPr>
          <w:lang w:val="en-US"/>
        </w:rPr>
        <w:t xml:space="preserve">where, </w:t>
      </w:r>
      <w:r w:rsidRPr="004B27C8">
        <w:rPr>
          <w:i/>
          <w:lang w:val="en-US"/>
        </w:rPr>
        <w:t>T</w:t>
      </w:r>
      <w:r w:rsidRPr="004B27C8">
        <w:rPr>
          <w:lang w:val="en-US"/>
        </w:rPr>
        <w:t xml:space="preserve"> </w:t>
      </w:r>
      <w:r w:rsidR="005058CF">
        <w:rPr>
          <w:lang w:val="en-US"/>
        </w:rPr>
        <w:t>(</w:t>
      </w:r>
      <w:r w:rsidRPr="004B27C8">
        <w:rPr>
          <w:lang w:val="en-US"/>
        </w:rPr>
        <w:t>°C</w:t>
      </w:r>
      <w:r w:rsidR="005058CF">
        <w:rPr>
          <w:lang w:val="en-US"/>
        </w:rPr>
        <w:t>)</w:t>
      </w:r>
      <w:r w:rsidRPr="004B27C8">
        <w:rPr>
          <w:lang w:val="en-US"/>
        </w:rPr>
        <w:t xml:space="preserve"> is the temperature</w:t>
      </w:r>
      <w:r w:rsidR="005058CF" w:rsidRPr="004B27C8">
        <w:rPr>
          <w:lang w:val="en-US"/>
        </w:rPr>
        <w:t xml:space="preserve"> </w:t>
      </w:r>
      <w:r w:rsidR="005058CF" w:rsidRPr="004B27C8">
        <w:rPr>
          <w:lang w:val="en-US"/>
        </w:rPr>
        <w:fldChar w:fldCharType="begin" w:fldLock="1"/>
      </w:r>
      <w:r w:rsidR="00CF2363">
        <w:rPr>
          <w:lang w:val="en-US"/>
        </w:rPr>
        <w:instrText>ADDIN CSL_CITATION {"citationItems":[{"id":"ITEM-1","itemData":{"DOI":"10.6028/jres.097.013","ISSN":"1044677X","abstract":"A new formulation of the density of air-saturated water as a function of temperature on the 1990 International Temperature Scale (ITS-90) is presented. Also, a new equation for calculating isothermal compressibility as a function of temperature on ITS-90 was developed. The equations are to be used to calculate the density of water, in the temperature range 5 to 40°C on ITS-90, used in the gravimetric determination of the volume of volumetric standards.","author":[{"dropping-particle":"","family":"Jones","given":"Frank E.","non-dropping-particle":"","parse-names":false,"suffix":""},{"dropping-particle":"","family":"Harris","given":"Georgia L.","non-dropping-particle":"","parse-names":false,"suffix":""}],"container-title":"Journal of Research of the National Institute of Standards and Technology","id":"ITEM-1","issue":"3","issued":{"date-parts":[["1992"]]},"page":"335-340","title":"ITS-90 density of water formulation for volumetric standards calibration","type":"article-journal","volume":"97"},"uris":["http://www.mendeley.com/documents/?uuid=14c5846e-58c6-4e2e-9ca0-b41b9b7c5c49"]}],"mendeley":{"formattedCitation":"(Jones and Harris, 1992)","plainTextFormattedCitation":"(Jones and Harris, 1992)","previouslyFormattedCitation":"(Jones and Harris, 1992)"},"properties":{"noteIndex":0},"schema":"https://github.com/citation-style-language/schema/raw/master/csl-citation.json"}</w:instrText>
      </w:r>
      <w:r w:rsidR="005058CF" w:rsidRPr="004B27C8">
        <w:rPr>
          <w:lang w:val="en-US"/>
        </w:rPr>
        <w:fldChar w:fldCharType="separate"/>
      </w:r>
      <w:r w:rsidR="00B37880" w:rsidRPr="00B37880">
        <w:rPr>
          <w:noProof/>
          <w:lang w:val="en-US"/>
        </w:rPr>
        <w:t>(Jones and Harris, 1992)</w:t>
      </w:r>
      <w:r w:rsidR="005058CF" w:rsidRPr="004B27C8">
        <w:rPr>
          <w:lang w:val="en-US"/>
        </w:rPr>
        <w:fldChar w:fldCharType="end"/>
      </w:r>
      <w:r w:rsidRPr="004B27C8">
        <w:rPr>
          <w:lang w:val="en-US"/>
        </w:rPr>
        <w:t>.</w:t>
      </w:r>
    </w:p>
    <w:p w14:paraId="64E7E0F1" w14:textId="3E615460" w:rsidR="00994B0C" w:rsidRPr="004B27C8" w:rsidRDefault="00994B0C" w:rsidP="00994B0C">
      <w:pPr>
        <w:pStyle w:val="berschrift2"/>
        <w:numPr>
          <w:ilvl w:val="1"/>
          <w:numId w:val="1"/>
        </w:numPr>
        <w:rPr>
          <w:lang w:val="en-US"/>
        </w:rPr>
      </w:pPr>
      <w:bookmarkStart w:id="7" w:name="_Toc218678987"/>
      <w:r w:rsidRPr="004B27C8">
        <w:rPr>
          <w:lang w:val="en-US"/>
        </w:rPr>
        <w:t>Absolute humidity</w:t>
      </w:r>
      <w:bookmarkEnd w:id="7"/>
    </w:p>
    <w:p w14:paraId="78F43C7E" w14:textId="2DB76E24" w:rsidR="00994B0C" w:rsidRPr="004B27C8" w:rsidRDefault="00994B0C" w:rsidP="00994B0C">
      <w:pPr>
        <w:rPr>
          <w:lang w:val="en-US"/>
        </w:rPr>
      </w:pPr>
      <w:r w:rsidRPr="004B27C8">
        <w:rPr>
          <w:lang w:val="en-US"/>
        </w:rPr>
        <w:t xml:space="preserve">The absolute humidity </w:t>
      </w:r>
      <w:r w:rsidR="005058CF">
        <w:rPr>
          <w:lang w:val="en-US"/>
        </w:rPr>
        <w:t>(</w:t>
      </w:r>
      <w:r w:rsidRPr="004B27C8">
        <w:rPr>
          <w:lang w:val="en-US"/>
        </w:rPr>
        <w:t>kg</w:t>
      </w:r>
      <w:r w:rsidR="005058CF">
        <w:rPr>
          <w:lang w:val="en-US"/>
        </w:rPr>
        <w:t xml:space="preserve"> </w:t>
      </w:r>
      <w:r w:rsidRPr="004B27C8">
        <w:rPr>
          <w:lang w:val="en-US"/>
        </w:rPr>
        <w:t>m</w:t>
      </w:r>
      <w:r w:rsidR="005058CF" w:rsidRPr="005058CF">
        <w:rPr>
          <w:vertAlign w:val="superscript"/>
          <w:lang w:val="en-US"/>
        </w:rPr>
        <w:t>-</w:t>
      </w:r>
      <w:r w:rsidRPr="004B27C8">
        <w:rPr>
          <w:lang w:val="en-US"/>
        </w:rPr>
        <w:t>³</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994B0C" w:rsidRPr="004B27C8" w14:paraId="602CAB49" w14:textId="77777777" w:rsidTr="00AD0B5E">
        <w:tc>
          <w:tcPr>
            <w:tcW w:w="421" w:type="dxa"/>
            <w:vAlign w:val="bottom"/>
          </w:tcPr>
          <w:p w14:paraId="71F72F24" w14:textId="77777777" w:rsidR="00994B0C" w:rsidRPr="004B27C8" w:rsidRDefault="00994B0C" w:rsidP="009B51C8">
            <w:pPr>
              <w:jc w:val="center"/>
              <w:rPr>
                <w:lang w:val="en-US"/>
              </w:rPr>
            </w:pPr>
          </w:p>
        </w:tc>
        <w:tc>
          <w:tcPr>
            <w:tcW w:w="8221" w:type="dxa"/>
            <w:vAlign w:val="bottom"/>
          </w:tcPr>
          <w:p w14:paraId="3DC2825A" w14:textId="77777777" w:rsidR="00994B0C" w:rsidRPr="004B27C8" w:rsidRDefault="00994B0C" w:rsidP="009B51C8">
            <w:pPr>
              <w:jc w:val="center"/>
              <w:rPr>
                <w:rFonts w:eastAsiaTheme="minorEastAsia"/>
                <w:lang w:val="en-US"/>
              </w:rPr>
            </w:pPr>
            <m:oMathPara>
              <m:oMath>
                <m:r>
                  <w:rPr>
                    <w:rFonts w:ascii="Cambria Math" w:hAnsi="Cambria Math"/>
                    <w:lang w:val="en-US"/>
                  </w:rPr>
                  <m:t>Ah=</m:t>
                </m:r>
                <m:f>
                  <m:fPr>
                    <m:ctrlPr>
                      <w:rPr>
                        <w:rFonts w:ascii="Cambria Math" w:hAnsi="Cambria Math"/>
                        <w:i/>
                        <w:lang w:val="en-US"/>
                      </w:rPr>
                    </m:ctrlPr>
                  </m:fPr>
                  <m:num>
                    <m:r>
                      <w:rPr>
                        <w:rFonts w:ascii="Cambria Math" w:hAnsi="Cambria Math"/>
                        <w:lang w:val="en-US"/>
                      </w:rPr>
                      <m:t>Rh*</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sat</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h2o</m:t>
                        </m:r>
                      </m:sub>
                    </m:sSub>
                    <m:r>
                      <w:rPr>
                        <w:rFonts w:ascii="Cambria Math" w:hAnsi="Cambria Math"/>
                        <w:lang w:val="en-US"/>
                      </w:rPr>
                      <m:t>*T</m:t>
                    </m:r>
                  </m:den>
                </m:f>
              </m:oMath>
            </m:oMathPara>
          </w:p>
          <w:p w14:paraId="32D8652D" w14:textId="2F386905" w:rsidR="003F40FE" w:rsidRPr="004B27C8" w:rsidRDefault="00000000" w:rsidP="009B51C8">
            <w:pPr>
              <w:jc w:val="center"/>
              <w:rPr>
                <w:lang w:val="en-US"/>
              </w:rPr>
            </w:pPr>
            <m:oMathPara>
              <m:oMath>
                <m:d>
                  <m:dPr>
                    <m:begChr m:val="["/>
                    <m:endChr m:val="]"/>
                    <m:ctrlPr>
                      <w:rPr>
                        <w:rFonts w:ascii="Cambria Math" w:hAnsi="Cambria Math"/>
                        <w:i/>
                        <w:lang w:val="en-US"/>
                      </w:rPr>
                    </m:ctrlPr>
                  </m:dPr>
                  <m:e>
                    <m:r>
                      <w:rPr>
                        <w:rFonts w:ascii="Cambria Math" w:hAnsi="Cambria Math"/>
                        <w:lang w:val="en-US"/>
                      </w:rPr>
                      <m:t>Ah</m:t>
                    </m:r>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m*s²</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*K*kg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r>
                      <w:rPr>
                        <w:rFonts w:ascii="Cambria Math" w:hAnsi="Cambria Math"/>
                        <w:lang w:val="en-US"/>
                      </w:rPr>
                      <m:t>*kg</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m³</m:t>
                    </m:r>
                  </m:den>
                </m:f>
              </m:oMath>
            </m:oMathPara>
          </w:p>
        </w:tc>
        <w:tc>
          <w:tcPr>
            <w:tcW w:w="420" w:type="dxa"/>
            <w:vAlign w:val="bottom"/>
          </w:tcPr>
          <w:p w14:paraId="32AE34CF" w14:textId="66FC1ED6" w:rsidR="00994B0C" w:rsidRPr="004B27C8" w:rsidRDefault="00994B0C"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7</w:t>
            </w:r>
            <w:r w:rsidRPr="004B27C8">
              <w:rPr>
                <w:lang w:val="en-US"/>
              </w:rPr>
              <w:fldChar w:fldCharType="end"/>
            </w:r>
          </w:p>
        </w:tc>
      </w:tr>
    </w:tbl>
    <w:p w14:paraId="6B1EE756" w14:textId="65D69445" w:rsidR="00994B0C" w:rsidRPr="004B27C8" w:rsidRDefault="00994B0C" w:rsidP="00994B0C">
      <w:pPr>
        <w:rPr>
          <w:lang w:val="en-US"/>
        </w:rPr>
      </w:pPr>
      <w:r w:rsidRPr="004B27C8">
        <w:rPr>
          <w:lang w:val="en-US"/>
        </w:rPr>
        <w:t xml:space="preserve">where, </w:t>
      </w:r>
      <w:r w:rsidRPr="004B27C8">
        <w:rPr>
          <w:i/>
          <w:lang w:val="en-US"/>
        </w:rPr>
        <w:t>R</w:t>
      </w:r>
      <w:r w:rsidRPr="004B27C8">
        <w:rPr>
          <w:i/>
          <w:vertAlign w:val="subscript"/>
          <w:lang w:val="en-US"/>
        </w:rPr>
        <w:t>h2o</w:t>
      </w:r>
      <w:r w:rsidRPr="004B27C8">
        <w:rPr>
          <w:lang w:val="en-US"/>
        </w:rPr>
        <w:t xml:space="preserve"> </w:t>
      </w:r>
      <w:r w:rsidR="005058CF">
        <w:rPr>
          <w:lang w:val="en-US"/>
        </w:rPr>
        <w:t>(</w:t>
      </w:r>
      <w:r w:rsidRPr="004B27C8">
        <w:rPr>
          <w:lang w:val="en-US"/>
        </w:rPr>
        <w:t>J</w:t>
      </w:r>
      <w:r w:rsidR="005058CF">
        <w:rPr>
          <w:lang w:val="en-US"/>
        </w:rPr>
        <w:t xml:space="preserve"> </w:t>
      </w:r>
      <w:r w:rsidR="007943A4" w:rsidRPr="004B27C8">
        <w:rPr>
          <w:lang w:val="en-US"/>
        </w:rPr>
        <w:t>kg</w:t>
      </w:r>
      <w:r w:rsidR="005058CF" w:rsidRPr="005058CF">
        <w:rPr>
          <w:vertAlign w:val="superscript"/>
          <w:lang w:val="en-US"/>
        </w:rPr>
        <w:t>-1</w:t>
      </w:r>
      <w:r w:rsidRPr="004B27C8">
        <w:rPr>
          <w:lang w:val="en-US"/>
        </w:rPr>
        <w:t>K</w:t>
      </w:r>
      <w:r w:rsidR="005058CF" w:rsidRPr="005058CF">
        <w:rPr>
          <w:vertAlign w:val="superscript"/>
          <w:lang w:val="en-US"/>
        </w:rPr>
        <w:t>-1</w:t>
      </w:r>
      <w:r w:rsidR="005058CF">
        <w:rPr>
          <w:lang w:val="en-US"/>
        </w:rPr>
        <w:t>)</w:t>
      </w:r>
      <w:r w:rsidRPr="004B27C8">
        <w:rPr>
          <w:lang w:val="en-US"/>
        </w:rPr>
        <w:t xml:space="preserve"> is the specific gas constant of water vapor</w:t>
      </w:r>
      <w:r w:rsidR="00237E90" w:rsidRPr="004B27C8">
        <w:rPr>
          <w:lang w:val="en-US"/>
        </w:rPr>
        <w:t xml:space="preserve">, </w:t>
      </w:r>
      <w:proofErr w:type="spellStart"/>
      <w:r w:rsidR="00237E90" w:rsidRPr="004B27C8">
        <w:rPr>
          <w:i/>
          <w:lang w:val="en-US"/>
        </w:rPr>
        <w:t>p</w:t>
      </w:r>
      <w:r w:rsidR="00237E90" w:rsidRPr="004B27C8">
        <w:rPr>
          <w:i/>
          <w:vertAlign w:val="subscript"/>
          <w:lang w:val="en-US"/>
        </w:rPr>
        <w:t>sat</w:t>
      </w:r>
      <w:proofErr w:type="spellEnd"/>
      <w:r w:rsidR="00237E90" w:rsidRPr="004B27C8">
        <w:rPr>
          <w:lang w:val="en-US"/>
        </w:rPr>
        <w:t xml:space="preserve"> </w:t>
      </w:r>
      <w:r w:rsidR="005058CF">
        <w:rPr>
          <w:lang w:val="en-US"/>
        </w:rPr>
        <w:t>(</w:t>
      </w:r>
      <w:r w:rsidR="00237E90" w:rsidRPr="004B27C8">
        <w:rPr>
          <w:lang w:val="en-US"/>
        </w:rPr>
        <w:t>pa</w:t>
      </w:r>
      <w:r w:rsidR="005058CF">
        <w:rPr>
          <w:lang w:val="en-US"/>
        </w:rPr>
        <w:t>)</w:t>
      </w:r>
      <w:r w:rsidR="00237E90" w:rsidRPr="004B27C8">
        <w:rPr>
          <w:lang w:val="en-US"/>
        </w:rPr>
        <w:t xml:space="preserve"> is the saturation vapor pressure, </w:t>
      </w:r>
      <w:r w:rsidR="00237E90" w:rsidRPr="004B27C8">
        <w:rPr>
          <w:i/>
          <w:lang w:val="en-US"/>
        </w:rPr>
        <w:t>Rh</w:t>
      </w:r>
      <w:r w:rsidR="00237E90" w:rsidRPr="004B27C8">
        <w:rPr>
          <w:lang w:val="en-US"/>
        </w:rPr>
        <w:t xml:space="preserve"> </w:t>
      </w:r>
      <w:r w:rsidR="005058CF">
        <w:rPr>
          <w:lang w:val="en-US"/>
        </w:rPr>
        <w:t>(</w:t>
      </w:r>
      <w:r w:rsidR="00237E90" w:rsidRPr="004B27C8">
        <w:rPr>
          <w:lang w:val="en-US"/>
        </w:rPr>
        <w:t>-</w:t>
      </w:r>
      <w:r w:rsidR="005058CF">
        <w:rPr>
          <w:lang w:val="en-US"/>
        </w:rPr>
        <w:t>)</w:t>
      </w:r>
      <w:r w:rsidR="00237E90" w:rsidRPr="004B27C8">
        <w:rPr>
          <w:lang w:val="en-US"/>
        </w:rPr>
        <w:t xml:space="preserve"> is the relative humidity</w:t>
      </w:r>
      <w:r w:rsidR="005058CF">
        <w:rPr>
          <w:lang w:val="en-US"/>
        </w:rPr>
        <w:t>,</w:t>
      </w:r>
      <w:r w:rsidR="00237E90" w:rsidRPr="004B27C8">
        <w:rPr>
          <w:lang w:val="en-US"/>
        </w:rPr>
        <w:t xml:space="preserve"> and </w:t>
      </w:r>
      <w:r w:rsidR="00237E90" w:rsidRPr="004B27C8">
        <w:rPr>
          <w:i/>
          <w:lang w:val="en-US"/>
        </w:rPr>
        <w:t>T</w:t>
      </w:r>
      <w:r w:rsidR="00237E90" w:rsidRPr="004B27C8">
        <w:rPr>
          <w:lang w:val="en-US"/>
        </w:rPr>
        <w:t xml:space="preserve"> </w:t>
      </w:r>
      <w:r w:rsidR="005058CF">
        <w:rPr>
          <w:lang w:val="en-US"/>
        </w:rPr>
        <w:t>(</w:t>
      </w:r>
      <w:r w:rsidR="00237E90" w:rsidRPr="004B27C8">
        <w:rPr>
          <w:lang w:val="en-US"/>
        </w:rPr>
        <w:t>K</w:t>
      </w:r>
      <w:r w:rsidR="005058CF">
        <w:rPr>
          <w:lang w:val="en-US"/>
        </w:rPr>
        <w:t>)</w:t>
      </w:r>
      <w:r w:rsidR="00237E90" w:rsidRPr="004B27C8">
        <w:rPr>
          <w:lang w:val="en-US"/>
        </w:rPr>
        <w:t xml:space="preserve"> is the temperature</w:t>
      </w:r>
      <w:r w:rsidRPr="004B27C8">
        <w:rPr>
          <w:lang w:val="en-US"/>
        </w:rPr>
        <w:t>.</w:t>
      </w:r>
    </w:p>
    <w:p w14:paraId="3246BA70" w14:textId="3B33DE07" w:rsidR="00994B0C" w:rsidRPr="004B27C8" w:rsidRDefault="007943A4" w:rsidP="00994B0C">
      <w:pPr>
        <w:pStyle w:val="berschrift2"/>
        <w:numPr>
          <w:ilvl w:val="1"/>
          <w:numId w:val="1"/>
        </w:numPr>
        <w:rPr>
          <w:lang w:val="en-US"/>
        </w:rPr>
      </w:pPr>
      <w:bookmarkStart w:id="8" w:name="_Toc218678988"/>
      <w:r w:rsidRPr="004B27C8">
        <w:rPr>
          <w:lang w:val="en-US"/>
        </w:rPr>
        <w:t>Relative humidity</w:t>
      </w:r>
      <w:bookmarkEnd w:id="8"/>
    </w:p>
    <w:p w14:paraId="4FD98A82" w14:textId="073A8453" w:rsidR="007943A4" w:rsidRPr="004B27C8" w:rsidRDefault="007943A4" w:rsidP="007943A4">
      <w:pPr>
        <w:rPr>
          <w:lang w:val="en-US"/>
        </w:rPr>
      </w:pPr>
      <w:r w:rsidRPr="004B27C8">
        <w:rPr>
          <w:lang w:val="en-US"/>
        </w:rPr>
        <w:t xml:space="preserve">The relative humidity </w:t>
      </w:r>
      <w:r w:rsidR="005058CF">
        <w:rPr>
          <w:lang w:val="en-US"/>
        </w:rPr>
        <w:t>(</w:t>
      </w:r>
      <w:r w:rsidRPr="004B27C8">
        <w:rPr>
          <w:lang w:val="en-US"/>
        </w:rPr>
        <w:t>-</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7943A4" w:rsidRPr="004B27C8" w14:paraId="50C2AA19" w14:textId="77777777" w:rsidTr="00AD0B5E">
        <w:tc>
          <w:tcPr>
            <w:tcW w:w="421" w:type="dxa"/>
            <w:vAlign w:val="bottom"/>
          </w:tcPr>
          <w:p w14:paraId="42357785" w14:textId="77777777" w:rsidR="007943A4" w:rsidRPr="004B27C8" w:rsidRDefault="007943A4" w:rsidP="009B51C8">
            <w:pPr>
              <w:jc w:val="center"/>
              <w:rPr>
                <w:lang w:val="en-US"/>
              </w:rPr>
            </w:pPr>
          </w:p>
        </w:tc>
        <w:tc>
          <w:tcPr>
            <w:tcW w:w="8221" w:type="dxa"/>
            <w:vAlign w:val="bottom"/>
          </w:tcPr>
          <w:p w14:paraId="6CE6527B" w14:textId="77777777" w:rsidR="007943A4" w:rsidRPr="004B27C8" w:rsidRDefault="007943A4" w:rsidP="009B51C8">
            <w:pPr>
              <w:jc w:val="center"/>
              <w:rPr>
                <w:rFonts w:eastAsiaTheme="minorEastAsia"/>
                <w:lang w:val="en-US"/>
              </w:rPr>
            </w:pPr>
            <m:oMathPara>
              <m:oMath>
                <m:r>
                  <w:rPr>
                    <w:rFonts w:ascii="Cambria Math" w:hAnsi="Cambria Math"/>
                    <w:lang w:val="en-US"/>
                  </w:rPr>
                  <m:t>Rh=</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h2o</m:t>
                        </m:r>
                      </m:sub>
                    </m:sSub>
                    <m:r>
                      <w:rPr>
                        <w:rFonts w:ascii="Cambria Math" w:hAnsi="Cambria Math"/>
                        <w:lang w:val="en-US"/>
                      </w:rPr>
                      <m:t>*T</m:t>
                    </m:r>
                  </m:num>
                  <m:den>
                    <m:r>
                      <w:rPr>
                        <w:rFonts w:ascii="Cambria Math" w:hAnsi="Cambria Math"/>
                        <w:lang w:val="en-US"/>
                      </w:rPr>
                      <m:t>V*</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sat</m:t>
                        </m:r>
                      </m:sub>
                    </m:sSub>
                  </m:den>
                </m:f>
              </m:oMath>
            </m:oMathPara>
          </w:p>
          <w:p w14:paraId="1836F226" w14:textId="2AA129E0" w:rsidR="00CA7BD5" w:rsidRPr="004B27C8" w:rsidRDefault="00000000" w:rsidP="009B51C8">
            <w:pPr>
              <w:jc w:val="center"/>
              <w:rPr>
                <w:rFonts w:eastAsiaTheme="minorEastAsia"/>
                <w:lang w:val="en-US"/>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Rh</m:t>
                    </m:r>
                  </m:e>
                </m:d>
                <m:r>
                  <w:rPr>
                    <w:rFonts w:ascii="Cambria Math" w:eastAsiaTheme="minorEastAsia" w:hAnsi="Cambria Math"/>
                    <w:lang w:val="en-US"/>
                  </w:rPr>
                  <m:t>=kg*</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*kg</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*K*kg</m:t>
                    </m:r>
                  </m:den>
                </m:f>
                <m:r>
                  <w:rPr>
                    <w:rFonts w:ascii="Cambria Math" w:eastAsiaTheme="minorEastAsia" w:hAnsi="Cambria Math"/>
                    <w:lang w:val="en-US"/>
                  </w:rPr>
                  <m:t>*K*</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num>
                  <m:den>
                    <m:r>
                      <w:rPr>
                        <w:rFonts w:ascii="Cambria Math" w:eastAsiaTheme="minorEastAsia" w:hAnsi="Cambria Math"/>
                        <w:lang w:val="en-US"/>
                      </w:rPr>
                      <m:t>kg</m:t>
                    </m:r>
                  </m:den>
                </m:f>
                <m:r>
                  <w:rPr>
                    <w:rFonts w:ascii="Cambria Math" w:eastAsiaTheme="minorEastAsia" w:hAnsi="Cambria Math"/>
                    <w:lang w:val="en-US"/>
                  </w:rPr>
                  <m:t>=-</m:t>
                </m:r>
              </m:oMath>
            </m:oMathPara>
          </w:p>
        </w:tc>
        <w:tc>
          <w:tcPr>
            <w:tcW w:w="420" w:type="dxa"/>
            <w:vAlign w:val="bottom"/>
          </w:tcPr>
          <w:p w14:paraId="0EF46490" w14:textId="585FCA25" w:rsidR="007943A4" w:rsidRPr="004B27C8" w:rsidRDefault="007943A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8</w:t>
            </w:r>
            <w:r w:rsidRPr="004B27C8">
              <w:rPr>
                <w:lang w:val="en-US"/>
              </w:rPr>
              <w:fldChar w:fldCharType="end"/>
            </w:r>
          </w:p>
        </w:tc>
      </w:tr>
    </w:tbl>
    <w:p w14:paraId="6990146C" w14:textId="740311AD" w:rsidR="007943A4" w:rsidRPr="004B27C8" w:rsidRDefault="00FA43C0" w:rsidP="007943A4">
      <w:pPr>
        <w:rPr>
          <w:lang w:val="en-US"/>
        </w:rPr>
      </w:pPr>
      <w:r w:rsidRPr="004B27C8">
        <w:rPr>
          <w:lang w:val="en-US"/>
        </w:rPr>
        <w:t xml:space="preserve">where, </w:t>
      </w:r>
      <w:r w:rsidRPr="004B27C8">
        <w:rPr>
          <w:i/>
          <w:lang w:val="en-US"/>
        </w:rPr>
        <w:t>m</w:t>
      </w:r>
      <w:r w:rsidRPr="004B27C8">
        <w:rPr>
          <w:i/>
          <w:vertAlign w:val="subscript"/>
          <w:lang w:val="en-US"/>
        </w:rPr>
        <w:t>h2o</w:t>
      </w:r>
      <w:r w:rsidRPr="004B27C8">
        <w:rPr>
          <w:lang w:val="en-US"/>
        </w:rPr>
        <w:t xml:space="preserve"> </w:t>
      </w:r>
      <w:r w:rsidR="005058CF">
        <w:rPr>
          <w:lang w:val="en-US"/>
        </w:rPr>
        <w:t>(</w:t>
      </w:r>
      <w:r w:rsidRPr="004B27C8">
        <w:rPr>
          <w:lang w:val="en-US"/>
        </w:rPr>
        <w:t>kg</w:t>
      </w:r>
      <w:r w:rsidR="005058CF">
        <w:rPr>
          <w:lang w:val="en-US"/>
        </w:rPr>
        <w:t>)</w:t>
      </w:r>
      <w:r w:rsidRPr="004B27C8">
        <w:rPr>
          <w:lang w:val="en-US"/>
        </w:rPr>
        <w:t xml:space="preserve"> is the mass of water, </w:t>
      </w:r>
      <w:r w:rsidRPr="004B27C8">
        <w:rPr>
          <w:i/>
          <w:lang w:val="en-US"/>
        </w:rPr>
        <w:t>R</w:t>
      </w:r>
      <w:r w:rsidRPr="004B27C8">
        <w:rPr>
          <w:i/>
          <w:vertAlign w:val="subscript"/>
          <w:lang w:val="en-US"/>
        </w:rPr>
        <w:t>h2o</w:t>
      </w:r>
      <w:r w:rsidRPr="004B27C8">
        <w:rPr>
          <w:lang w:val="en-US"/>
        </w:rPr>
        <w:t xml:space="preserve"> </w:t>
      </w:r>
      <w:r w:rsidR="005058CF">
        <w:rPr>
          <w:lang w:val="en-US"/>
        </w:rPr>
        <w:t>(</w:t>
      </w:r>
      <w:r w:rsidRPr="004B27C8">
        <w:rPr>
          <w:lang w:val="en-US"/>
        </w:rPr>
        <w:t>J</w:t>
      </w:r>
      <w:r w:rsidR="005058CF">
        <w:rPr>
          <w:lang w:val="en-US"/>
        </w:rPr>
        <w:t xml:space="preserve"> </w:t>
      </w:r>
      <w:r w:rsidRPr="004B27C8">
        <w:rPr>
          <w:lang w:val="en-US"/>
        </w:rPr>
        <w:t>kg</w:t>
      </w:r>
      <w:r w:rsidR="005058CF" w:rsidRPr="005058CF">
        <w:rPr>
          <w:vertAlign w:val="superscript"/>
          <w:lang w:val="en-US"/>
        </w:rPr>
        <w:t>-1</w:t>
      </w:r>
      <w:r w:rsidRPr="004B27C8">
        <w:rPr>
          <w:lang w:val="en-US"/>
        </w:rPr>
        <w:t>K</w:t>
      </w:r>
      <w:r w:rsidR="005058CF" w:rsidRPr="005058CF">
        <w:rPr>
          <w:vertAlign w:val="superscript"/>
          <w:lang w:val="en-US"/>
        </w:rPr>
        <w:t>-1</w:t>
      </w:r>
      <w:r w:rsidRPr="004B27C8">
        <w:rPr>
          <w:lang w:val="en-US"/>
        </w:rPr>
        <w:t xml:space="preserve">] is the specific gas constant of water vapor, </w:t>
      </w:r>
      <w:r w:rsidRPr="004B27C8">
        <w:rPr>
          <w:i/>
          <w:lang w:val="en-US"/>
        </w:rPr>
        <w:t>T</w:t>
      </w:r>
      <w:r w:rsidRPr="004B27C8">
        <w:rPr>
          <w:lang w:val="en-US"/>
        </w:rPr>
        <w:t xml:space="preserve"> </w:t>
      </w:r>
      <w:r w:rsidR="005058CF">
        <w:rPr>
          <w:lang w:val="en-US"/>
        </w:rPr>
        <w:t>(</w:t>
      </w:r>
      <w:r w:rsidRPr="004B27C8">
        <w:rPr>
          <w:lang w:val="en-US"/>
        </w:rPr>
        <w:t>K</w:t>
      </w:r>
      <w:r w:rsidR="005058CF">
        <w:rPr>
          <w:lang w:val="en-US"/>
        </w:rPr>
        <w:t>)</w:t>
      </w:r>
      <w:r w:rsidRPr="004B27C8">
        <w:rPr>
          <w:lang w:val="en-US"/>
        </w:rPr>
        <w:t xml:space="preserve"> is the temperature, </w:t>
      </w:r>
      <w:proofErr w:type="spellStart"/>
      <w:r w:rsidRPr="004B27C8">
        <w:rPr>
          <w:i/>
          <w:lang w:val="en-US"/>
        </w:rPr>
        <w:t>p</w:t>
      </w:r>
      <w:r w:rsidRPr="004B27C8">
        <w:rPr>
          <w:i/>
          <w:vertAlign w:val="subscript"/>
          <w:lang w:val="en-US"/>
        </w:rPr>
        <w:t>sat</w:t>
      </w:r>
      <w:proofErr w:type="spellEnd"/>
      <w:r w:rsidRPr="004B27C8">
        <w:rPr>
          <w:lang w:val="en-US"/>
        </w:rPr>
        <w:t xml:space="preserve"> </w:t>
      </w:r>
      <w:r w:rsidR="005058CF">
        <w:rPr>
          <w:lang w:val="en-US"/>
        </w:rPr>
        <w:t>(</w:t>
      </w:r>
      <w:r w:rsidRPr="004B27C8">
        <w:rPr>
          <w:lang w:val="en-US"/>
        </w:rPr>
        <w:t>pa</w:t>
      </w:r>
      <w:r w:rsidR="005058CF">
        <w:rPr>
          <w:lang w:val="en-US"/>
        </w:rPr>
        <w:t>)</w:t>
      </w:r>
      <w:r w:rsidRPr="004B27C8">
        <w:rPr>
          <w:lang w:val="en-US"/>
        </w:rPr>
        <w:t xml:space="preserve"> is the saturation vapor pressure</w:t>
      </w:r>
      <w:r w:rsidR="005058CF">
        <w:rPr>
          <w:lang w:val="en-US"/>
        </w:rPr>
        <w:t>,</w:t>
      </w:r>
      <w:r w:rsidRPr="004B27C8">
        <w:rPr>
          <w:lang w:val="en-US"/>
        </w:rPr>
        <w:t xml:space="preserve"> and </w:t>
      </w:r>
      <w:r w:rsidRPr="004B27C8">
        <w:rPr>
          <w:i/>
          <w:lang w:val="en-US"/>
        </w:rPr>
        <w:t>V</w:t>
      </w:r>
      <w:r w:rsidRPr="004B27C8">
        <w:rPr>
          <w:lang w:val="en-US"/>
        </w:rPr>
        <w:t xml:space="preserve"> </w:t>
      </w:r>
      <w:r w:rsidR="005058CF">
        <w:rPr>
          <w:lang w:val="en-US"/>
        </w:rPr>
        <w:t>(</w:t>
      </w:r>
      <w:r w:rsidRPr="004B27C8">
        <w:rPr>
          <w:lang w:val="en-US"/>
        </w:rPr>
        <w:t>m³</w:t>
      </w:r>
      <w:r w:rsidR="005058CF">
        <w:rPr>
          <w:lang w:val="en-US"/>
        </w:rPr>
        <w:t>)</w:t>
      </w:r>
      <w:r w:rsidRPr="004B27C8">
        <w:rPr>
          <w:lang w:val="en-US"/>
        </w:rPr>
        <w:t xml:space="preserve"> is the volume.</w:t>
      </w:r>
    </w:p>
    <w:p w14:paraId="26589D3F" w14:textId="610C88D6" w:rsidR="008A7EF0" w:rsidRPr="004B27C8" w:rsidRDefault="008A7EF0" w:rsidP="008A7EF0">
      <w:pPr>
        <w:pStyle w:val="berschrift2"/>
        <w:numPr>
          <w:ilvl w:val="1"/>
          <w:numId w:val="1"/>
        </w:numPr>
        <w:rPr>
          <w:lang w:val="en-US"/>
        </w:rPr>
      </w:pPr>
      <w:bookmarkStart w:id="9" w:name="_Toc218678989"/>
      <w:r w:rsidRPr="004B27C8">
        <w:rPr>
          <w:lang w:val="en-US"/>
        </w:rPr>
        <w:t>Schmidt Number</w:t>
      </w:r>
      <w:bookmarkEnd w:id="9"/>
    </w:p>
    <w:p w14:paraId="13BD9C26" w14:textId="6B787510" w:rsidR="00AD0B5E" w:rsidRPr="004B27C8" w:rsidRDefault="008A7EF0" w:rsidP="00013AB5">
      <w:pPr>
        <w:rPr>
          <w:lang w:val="en-US"/>
        </w:rPr>
      </w:pPr>
      <w:r w:rsidRPr="004B27C8">
        <w:rPr>
          <w:lang w:val="en-US"/>
        </w:rPr>
        <w:t xml:space="preserve">The Schmidt number of water </w:t>
      </w:r>
      <w:r w:rsidR="005058CF">
        <w:rPr>
          <w:lang w:val="en-US"/>
        </w:rPr>
        <w:t>(</w:t>
      </w:r>
      <w:r w:rsidRPr="004B27C8">
        <w:rPr>
          <w:lang w:val="en-US"/>
        </w:rPr>
        <w:t>-</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5F0CD1AE" w14:textId="77777777" w:rsidTr="00AD0B5E">
        <w:tc>
          <w:tcPr>
            <w:tcW w:w="421" w:type="dxa"/>
            <w:vAlign w:val="bottom"/>
          </w:tcPr>
          <w:p w14:paraId="78F36D00" w14:textId="77777777" w:rsidR="00AD0B5E" w:rsidRPr="004B27C8" w:rsidRDefault="00AD0B5E" w:rsidP="009B51C8">
            <w:pPr>
              <w:jc w:val="center"/>
              <w:rPr>
                <w:lang w:val="en-US"/>
              </w:rPr>
            </w:pPr>
          </w:p>
        </w:tc>
        <w:tc>
          <w:tcPr>
            <w:tcW w:w="8221" w:type="dxa"/>
            <w:vAlign w:val="bottom"/>
          </w:tcPr>
          <w:p w14:paraId="12690A56" w14:textId="77777777" w:rsidR="00AD0B5E" w:rsidRPr="004B27C8" w:rsidRDefault="00AD0B5E" w:rsidP="009B51C8">
            <w:pPr>
              <w:jc w:val="center"/>
              <w:rPr>
                <w:rFonts w:eastAsiaTheme="minorEastAsia"/>
                <w:lang w:val="en-US"/>
              </w:rPr>
            </w:pPr>
            <m:oMathPara>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den>
                </m:f>
              </m:oMath>
            </m:oMathPara>
          </w:p>
          <w:p w14:paraId="2DA9A352" w14:textId="03110F15" w:rsidR="00AD0B5E" w:rsidRPr="004B27C8" w:rsidRDefault="00000000" w:rsidP="009B51C8">
            <w:pPr>
              <w:jc w:val="center"/>
              <w:rPr>
                <w:rFonts w:eastAsiaTheme="minorEastAsia"/>
                <w:lang w:val="en-US"/>
              </w:rPr>
            </w:pPr>
            <m:oMathPara>
              <m:oMath>
                <m:d>
                  <m:dPr>
                    <m:begChr m:val="["/>
                    <m:endChr m:val="]"/>
                    <m:ctrlPr>
                      <w:rPr>
                        <w:rFonts w:ascii="Cambria Math" w:hAnsi="Cambria Math"/>
                        <w:i/>
                        <w:lang w:val="en-US"/>
                      </w:rPr>
                    </m:ctrlPr>
                  </m:d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m*s</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num>
                  <m:den>
                    <m:r>
                      <w:rPr>
                        <w:rFonts w:ascii="Cambria Math" w:hAnsi="Cambria Math"/>
                        <w:lang w:val="en-US"/>
                      </w:rPr>
                      <m:t>kg</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den>
                </m:f>
                <m:r>
                  <w:rPr>
                    <w:rFonts w:ascii="Cambria Math" w:hAnsi="Cambria Math"/>
                    <w:lang w:val="en-US"/>
                  </w:rPr>
                  <m:t>=[-]</m:t>
                </m:r>
              </m:oMath>
            </m:oMathPara>
          </w:p>
        </w:tc>
        <w:tc>
          <w:tcPr>
            <w:tcW w:w="420" w:type="dxa"/>
            <w:vAlign w:val="bottom"/>
          </w:tcPr>
          <w:p w14:paraId="5FEB4040" w14:textId="74C6B5F1"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9</w:t>
            </w:r>
            <w:r w:rsidRPr="004B27C8">
              <w:rPr>
                <w:lang w:val="en-US"/>
              </w:rPr>
              <w:fldChar w:fldCharType="end"/>
            </w:r>
          </w:p>
        </w:tc>
      </w:tr>
    </w:tbl>
    <w:p w14:paraId="0C74843C" w14:textId="50BDE0E7" w:rsidR="009B51C8" w:rsidRPr="004B27C8" w:rsidRDefault="008A7EF0" w:rsidP="00013AB5">
      <w:pPr>
        <w:rPr>
          <w:lang w:val="en-US"/>
        </w:rPr>
      </w:pPr>
      <w:r w:rsidRPr="004B27C8">
        <w:rPr>
          <w:lang w:val="en-US"/>
        </w:rPr>
        <w:t xml:space="preserve">where, </w:t>
      </w:r>
      <w:r w:rsidRPr="004B27C8">
        <w:rPr>
          <w:rFonts w:cs="Arial"/>
          <w:i/>
          <w:lang w:val="en-US"/>
        </w:rPr>
        <w:t>µ</w:t>
      </w:r>
      <w:r w:rsidRPr="004B27C8">
        <w:rPr>
          <w:i/>
          <w:vertAlign w:val="subscript"/>
          <w:lang w:val="en-US"/>
        </w:rPr>
        <w:t>air</w:t>
      </w:r>
      <w:r w:rsidR="00FA43C0" w:rsidRPr="004B27C8">
        <w:rPr>
          <w:lang w:val="en-US"/>
        </w:rPr>
        <w:t> </w:t>
      </w:r>
      <w:r w:rsidR="005058CF">
        <w:rPr>
          <w:lang w:val="en-US"/>
        </w:rPr>
        <w:t>(</w:t>
      </w:r>
      <w:r w:rsidR="006176BB" w:rsidRPr="004B27C8">
        <w:rPr>
          <w:lang w:val="en-US"/>
        </w:rPr>
        <w:t>kg</w:t>
      </w:r>
      <w:r w:rsidR="005058CF">
        <w:rPr>
          <w:lang w:val="en-US"/>
        </w:rPr>
        <w:t xml:space="preserve"> </w:t>
      </w:r>
      <w:r w:rsidR="006176BB" w:rsidRPr="004B27C8">
        <w:rPr>
          <w:lang w:val="en-US"/>
        </w:rPr>
        <w:t>m</w:t>
      </w:r>
      <w:r w:rsidR="005058CF" w:rsidRPr="005058CF">
        <w:rPr>
          <w:vertAlign w:val="superscript"/>
          <w:lang w:val="en-US"/>
        </w:rPr>
        <w:t>-1</w:t>
      </w:r>
      <w:r w:rsidR="006176BB" w:rsidRPr="004B27C8">
        <w:rPr>
          <w:lang w:val="en-US"/>
        </w:rPr>
        <w:t>s</w:t>
      </w:r>
      <w:r w:rsidR="005058CF" w:rsidRPr="005058CF">
        <w:rPr>
          <w:vertAlign w:val="superscript"/>
          <w:lang w:val="en-US"/>
        </w:rPr>
        <w:t>-1</w:t>
      </w:r>
      <w:r w:rsidR="005058CF">
        <w:rPr>
          <w:lang w:val="en-US"/>
        </w:rPr>
        <w:t>)</w:t>
      </w:r>
      <w:r w:rsidRPr="004B27C8">
        <w:rPr>
          <w:lang w:val="en-US"/>
        </w:rPr>
        <w:t xml:space="preserve"> is the dynamic viscosity of air, </w:t>
      </w:r>
      <w:r w:rsidRPr="004B27C8">
        <w:rPr>
          <w:i/>
          <w:lang w:val="en-US"/>
        </w:rPr>
        <w:t>p</w:t>
      </w:r>
      <w:r w:rsidRPr="004B27C8">
        <w:rPr>
          <w:i/>
          <w:vertAlign w:val="subscript"/>
          <w:lang w:val="en-US"/>
        </w:rPr>
        <w:t>air</w:t>
      </w:r>
      <w:r w:rsidR="00FA43C0" w:rsidRPr="004B27C8">
        <w:rPr>
          <w:lang w:val="en-US"/>
        </w:rPr>
        <w:t> </w:t>
      </w:r>
      <w:r w:rsidR="005058CF">
        <w:rPr>
          <w:lang w:val="en-US"/>
        </w:rPr>
        <w:t>(</w:t>
      </w:r>
      <w:r w:rsidRPr="004B27C8">
        <w:rPr>
          <w:lang w:val="en-US"/>
        </w:rPr>
        <w:t>Pa</w:t>
      </w:r>
      <w:r w:rsidR="005058CF">
        <w:rPr>
          <w:lang w:val="en-US"/>
        </w:rPr>
        <w:t>)</w:t>
      </w:r>
      <w:r w:rsidRPr="004B27C8">
        <w:rPr>
          <w:lang w:val="en-US"/>
        </w:rPr>
        <w:t xml:space="preserve"> is the density of air</w:t>
      </w:r>
      <w:r w:rsidR="005058CF">
        <w:rPr>
          <w:lang w:val="en-US"/>
        </w:rPr>
        <w:t>,</w:t>
      </w:r>
      <w:r w:rsidRPr="004B27C8">
        <w:rPr>
          <w:lang w:val="en-US"/>
        </w:rPr>
        <w:t xml:space="preserve"> and </w:t>
      </w:r>
      <w:r w:rsidRPr="004B27C8">
        <w:rPr>
          <w:i/>
          <w:lang w:val="en-US"/>
        </w:rPr>
        <w:t>D</w:t>
      </w:r>
      <w:r w:rsidRPr="004B27C8">
        <w:rPr>
          <w:i/>
          <w:vertAlign w:val="subscript"/>
          <w:lang w:val="en-US"/>
        </w:rPr>
        <w:t>V</w:t>
      </w:r>
      <w:r w:rsidR="00FA43C0" w:rsidRPr="004B27C8">
        <w:rPr>
          <w:lang w:val="en-US"/>
        </w:rPr>
        <w:t> </w:t>
      </w:r>
      <w:r w:rsidRPr="004B27C8">
        <w:rPr>
          <w:lang w:val="en-US"/>
        </w:rPr>
        <w:t>[m²/s] is the diffusion coefficient of water</w:t>
      </w:r>
      <w:r w:rsidR="005058CF" w:rsidRPr="004B27C8">
        <w:rPr>
          <w:lang w:val="en-US"/>
        </w:rPr>
        <w:t xml:space="preserve"> </w:t>
      </w:r>
      <w:r w:rsidR="005058CF"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5058CF" w:rsidRPr="004B27C8">
        <w:rPr>
          <w:lang w:val="en-US"/>
        </w:rPr>
        <w:fldChar w:fldCharType="separate"/>
      </w:r>
      <w:r w:rsidR="005058CF" w:rsidRPr="004B27C8">
        <w:rPr>
          <w:noProof/>
          <w:lang w:val="en-US"/>
        </w:rPr>
        <w:t>(Løfstrøm et al., 2013)</w:t>
      </w:r>
      <w:r w:rsidR="005058CF" w:rsidRPr="004B27C8">
        <w:rPr>
          <w:lang w:val="en-US"/>
        </w:rPr>
        <w:fldChar w:fldCharType="end"/>
      </w:r>
      <w:r w:rsidRPr="004B27C8">
        <w:rPr>
          <w:lang w:val="en-US"/>
        </w:rPr>
        <w:t>.</w:t>
      </w:r>
    </w:p>
    <w:p w14:paraId="72CD89C2" w14:textId="2EF8ABED" w:rsidR="000D4A6E" w:rsidRPr="004B27C8" w:rsidRDefault="00D820AA" w:rsidP="000D4A6E">
      <w:pPr>
        <w:pStyle w:val="berschrift2"/>
        <w:numPr>
          <w:ilvl w:val="1"/>
          <w:numId w:val="1"/>
        </w:numPr>
        <w:rPr>
          <w:lang w:val="en-US"/>
        </w:rPr>
      </w:pPr>
      <w:bookmarkStart w:id="10" w:name="_Toc218678990"/>
      <w:r>
        <w:rPr>
          <w:lang w:val="en-US"/>
        </w:rPr>
        <w:t>Specific Latent Heat of Water</w:t>
      </w:r>
      <w:bookmarkEnd w:id="10"/>
    </w:p>
    <w:p w14:paraId="34CEC337" w14:textId="52068A10" w:rsidR="00D820AA" w:rsidRDefault="00D820AA" w:rsidP="000D4A6E">
      <w:pPr>
        <w:rPr>
          <w:lang w:val="en-US"/>
        </w:rPr>
      </w:pPr>
      <w:r>
        <w:rPr>
          <w:lang w:val="en-US"/>
        </w:rPr>
        <w:t>The specific latent heat of water (kJ kg</w:t>
      </w:r>
      <w:r w:rsidRPr="00D820AA">
        <w:rPr>
          <w:vertAlign w:val="superscript"/>
          <w:lang w:val="en-US"/>
        </w:rPr>
        <w:t>-1</w:t>
      </w:r>
      <w:r>
        <w:rPr>
          <w:lang w:val="en-US"/>
        </w:rPr>
        <w:t>) can be expressed as follows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BF45DB" w14:paraId="60292E17" w14:textId="77777777" w:rsidTr="00AD0B5E">
        <w:tc>
          <w:tcPr>
            <w:tcW w:w="421" w:type="dxa"/>
            <w:vAlign w:val="bottom"/>
          </w:tcPr>
          <w:p w14:paraId="7A38C2D6" w14:textId="77777777" w:rsidR="00BF45DB" w:rsidRDefault="00BF45DB" w:rsidP="009B51C8">
            <w:pPr>
              <w:jc w:val="center"/>
            </w:pPr>
          </w:p>
        </w:tc>
        <w:tc>
          <w:tcPr>
            <w:tcW w:w="8221" w:type="dxa"/>
            <w:vAlign w:val="bottom"/>
          </w:tcPr>
          <w:p w14:paraId="6E9783A0" w14:textId="088D8A33" w:rsidR="00BF45DB" w:rsidRDefault="00BF45DB" w:rsidP="009B51C8">
            <w:pPr>
              <w:jc w:val="center"/>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v</m:t>
                            </m:r>
                          </m:e>
                          <m:sub>
                            <m:r>
                              <w:rPr>
                                <w:rFonts w:ascii="Cambria Math" w:hAnsi="Cambria Math"/>
                              </w:rPr>
                              <m:t>h2o</m:t>
                            </m:r>
                          </m:sub>
                        </m:sSub>
                      </m:sub>
                    </m:sSub>
                  </m:num>
                  <m:den>
                    <m:sSub>
                      <m:sSubPr>
                        <m:ctrlPr>
                          <w:rPr>
                            <w:rFonts w:ascii="Cambria Math" w:hAnsi="Cambria Math"/>
                            <w:i/>
                          </w:rPr>
                        </m:ctrlPr>
                      </m:sSubPr>
                      <m:e>
                        <m:r>
                          <w:rPr>
                            <w:rFonts w:ascii="Cambria Math" w:hAnsi="Cambria Math"/>
                          </w:rPr>
                          <m:t>M</m:t>
                        </m:r>
                      </m:e>
                      <m:sub>
                        <m:r>
                          <w:rPr>
                            <w:rFonts w:ascii="Cambria Math" w:hAnsi="Cambria Math"/>
                          </w:rPr>
                          <m:t>h20</m:t>
                        </m:r>
                      </m:sub>
                    </m:sSub>
                  </m:den>
                </m:f>
              </m:oMath>
            </m:oMathPara>
          </w:p>
        </w:tc>
        <w:tc>
          <w:tcPr>
            <w:tcW w:w="420" w:type="dxa"/>
            <w:vAlign w:val="bottom"/>
          </w:tcPr>
          <w:p w14:paraId="45A182F1" w14:textId="5132DAA7" w:rsidR="00BF45DB" w:rsidRDefault="00BF45DB" w:rsidP="009B51C8">
            <w:pPr>
              <w:pStyle w:val="Untertitel"/>
              <w:jc w:val="center"/>
            </w:pPr>
            <w:r>
              <w:fldChar w:fldCharType="begin"/>
            </w:r>
            <w:r>
              <w:instrText xml:space="preserve"> SEQ Equation \* ARABIC </w:instrText>
            </w:r>
            <w:r>
              <w:fldChar w:fldCharType="separate"/>
            </w:r>
            <w:r w:rsidR="00D046A0">
              <w:rPr>
                <w:noProof/>
              </w:rPr>
              <w:t>10</w:t>
            </w:r>
            <w:r>
              <w:fldChar w:fldCharType="end"/>
            </w:r>
          </w:p>
        </w:tc>
      </w:tr>
    </w:tbl>
    <w:p w14:paraId="6C3AEB5D" w14:textId="22C0F2CA" w:rsidR="00D820AA" w:rsidRPr="00D820AA" w:rsidRDefault="00BF45DB" w:rsidP="00BF45DB">
      <w:pPr>
        <w:rPr>
          <w:lang w:val="en-US"/>
        </w:rPr>
      </w:pPr>
      <w:r>
        <w:rPr>
          <w:lang w:val="en-US"/>
        </w:rPr>
        <w:t xml:space="preserve">where, </w:t>
      </w:r>
      <w:r w:rsidRPr="00BF45DB">
        <w:rPr>
          <w:i/>
          <w:iCs/>
          <w:lang w:val="en-US"/>
        </w:rPr>
        <w:t>Hv</w:t>
      </w:r>
      <w:r w:rsidRPr="00BF45DB">
        <w:rPr>
          <w:i/>
          <w:iCs/>
          <w:vertAlign w:val="subscript"/>
          <w:lang w:val="en-US"/>
        </w:rPr>
        <w:t>h20</w:t>
      </w:r>
      <w:r>
        <w:rPr>
          <w:lang w:val="en-US"/>
        </w:rPr>
        <w:t xml:space="preserve"> (kJ mol</w:t>
      </w:r>
      <w:r w:rsidRPr="00BF45DB">
        <w:rPr>
          <w:vertAlign w:val="superscript"/>
          <w:lang w:val="en-US"/>
        </w:rPr>
        <w:t>-1</w:t>
      </w:r>
      <w:r>
        <w:rPr>
          <w:lang w:val="en-US"/>
        </w:rPr>
        <w:t xml:space="preserve">) is the enthalpy of vaporization of water and </w:t>
      </w:r>
      <w:r w:rsidRPr="00BF45DB">
        <w:rPr>
          <w:i/>
          <w:iCs/>
          <w:lang w:val="en-US"/>
        </w:rPr>
        <w:t>M</w:t>
      </w:r>
      <w:r w:rsidRPr="00BF45DB">
        <w:rPr>
          <w:i/>
          <w:iCs/>
          <w:vertAlign w:val="subscript"/>
          <w:lang w:val="en-US"/>
        </w:rPr>
        <w:t>h2o</w:t>
      </w:r>
      <w:r>
        <w:rPr>
          <w:lang w:val="en-US"/>
        </w:rPr>
        <w:t xml:space="preserve"> (g mol</w:t>
      </w:r>
      <w:r w:rsidRPr="00BF45DB">
        <w:rPr>
          <w:vertAlign w:val="superscript"/>
          <w:lang w:val="en-US"/>
        </w:rPr>
        <w:t>-1</w:t>
      </w:r>
      <w:r>
        <w:rPr>
          <w:lang w:val="en-US"/>
        </w:rPr>
        <w:t xml:space="preserve">) is the molar mass of water </w:t>
      </w:r>
      <w:r>
        <w:rPr>
          <w:lang w:val="en-US"/>
        </w:rPr>
        <w:fldChar w:fldCharType="begin" w:fldLock="1"/>
      </w:r>
      <w:r>
        <w:rPr>
          <w:lang w:val="en-US"/>
        </w:rPr>
        <w:instrText>ADDIN CSL_CITATION {"citationItems":[{"id":"ITEM-1","itemData":{"DOI":"10.5445/KSP/1000099242","ISBN":"978-3-7315-0990-5","ISSN":"0179-5619","abstract":"Hinsichtlich der Klimaerwärmung kommt der Quantifizierung der Wärmebelastung eine bedeutende Rolle zu. Deshalb werden die Anzahl, Andauer und Stärke von Wärmebelastungen für Deutschland anhand eines Ensembles regionaler Klimasimulationen untersucht; dabei werden auch die Zusammenhänge mit Wetterlagen für vergangene und zukünftige Dekaden dargestellt. Auf lokaler Ebene werden die urbanen Effekte von Karlsruhe und Freiburg auf Wärmebelastungen mittels hoch aufgelöster Modellierung analysiert.","author":[{"dropping-particle":"","family":"Brecht","given":"Benedict Manuel","non-dropping-particle":"","parse-names":false,"suffix":""}],"collection-title":"Wissenschaftliche Berichte des Instituts für Meteorologie und Klimaforschung des Karlsruher Instituts für Technologie","id":"ITEM-1","issued":{"date-parts":[["2019"]]},"publisher":"KIT Scientific Publishing","title":"Die urbane Wärmebelastung unter Einfluss lokaler Faktoren und zukünftiger Klimaänderungen","type":"thesis","volume":"83"},"uris":["http://www.mendeley.com/documents/?uuid=63ea69db-e573-4d14-8ca4-7d71066df4c1"]}],"mendeley":{"formattedCitation":"(Brecht, 2019)","plainTextFormattedCitation":"(Brecht, 2019)","previouslyFormattedCitation":"(Brecht, 2019)"},"properties":{"noteIndex":0},"schema":"https://github.com/citation-style-language/schema/raw/master/csl-citation.json"}</w:instrText>
      </w:r>
      <w:r>
        <w:rPr>
          <w:lang w:val="en-US"/>
        </w:rPr>
        <w:fldChar w:fldCharType="separate"/>
      </w:r>
      <w:r w:rsidRPr="00BF45DB">
        <w:rPr>
          <w:noProof/>
          <w:lang w:val="en-US"/>
        </w:rPr>
        <w:t>(Brecht, 2019)</w:t>
      </w:r>
      <w:r>
        <w:rPr>
          <w:lang w:val="en-US"/>
        </w:rPr>
        <w:fldChar w:fldCharType="end"/>
      </w:r>
      <w:r>
        <w:rPr>
          <w:lang w:val="en-US"/>
        </w:rPr>
        <w:t>.</w:t>
      </w:r>
    </w:p>
    <w:p w14:paraId="561DA0EF" w14:textId="6F5F11AB" w:rsidR="00BF45DB" w:rsidRDefault="00BF45DB" w:rsidP="00BF45DB">
      <w:pPr>
        <w:pStyle w:val="berschrift2"/>
        <w:numPr>
          <w:ilvl w:val="1"/>
          <w:numId w:val="1"/>
        </w:numPr>
        <w:rPr>
          <w:lang w:val="en-US"/>
        </w:rPr>
      </w:pPr>
      <w:bookmarkStart w:id="11" w:name="_Toc218678991"/>
      <w:r>
        <w:rPr>
          <w:lang w:val="en-US"/>
        </w:rPr>
        <w:t>Enthalpy of Vaporization of Water</w:t>
      </w:r>
      <w:bookmarkEnd w:id="11"/>
    </w:p>
    <w:p w14:paraId="67121C93" w14:textId="62D4C36F" w:rsidR="000D4A6E" w:rsidRPr="004B27C8" w:rsidRDefault="00BF45DB" w:rsidP="000D4A6E">
      <w:pPr>
        <w:rPr>
          <w:lang w:val="en-US"/>
        </w:rPr>
      </w:pPr>
      <w:r>
        <w:rPr>
          <w:lang w:val="en-US"/>
        </w:rPr>
        <w:t>The enthalpy of vaporization of water (kJ mol</w:t>
      </w:r>
      <w:r w:rsidRPr="00BF45DB">
        <w:rPr>
          <w:vertAlign w:val="superscript"/>
          <w:lang w:val="en-US"/>
        </w:rPr>
        <w:t>-1</w:t>
      </w:r>
      <w:r>
        <w:rPr>
          <w:lang w:val="en-US"/>
        </w:rPr>
        <w:t>) can be estimated as follows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2B8D0F94" w14:textId="77777777" w:rsidTr="00AD0B5E">
        <w:tc>
          <w:tcPr>
            <w:tcW w:w="421" w:type="dxa"/>
            <w:vAlign w:val="bottom"/>
          </w:tcPr>
          <w:p w14:paraId="29BA2667" w14:textId="77777777" w:rsidR="00AD0B5E" w:rsidRPr="004B27C8" w:rsidRDefault="00AD0B5E" w:rsidP="009B51C8">
            <w:pPr>
              <w:jc w:val="center"/>
              <w:rPr>
                <w:lang w:val="en-US"/>
              </w:rPr>
            </w:pPr>
          </w:p>
        </w:tc>
        <w:tc>
          <w:tcPr>
            <w:tcW w:w="8221" w:type="dxa"/>
            <w:vAlign w:val="bottom"/>
          </w:tcPr>
          <w:p w14:paraId="65600426" w14:textId="1685E72E"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H</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h2o</m:t>
                        </m:r>
                      </m:sub>
                    </m:sSub>
                  </m:sub>
                </m:sSub>
                <m:r>
                  <w:rPr>
                    <w:rFonts w:ascii="Cambria Math" w:hAnsi="Cambria Math"/>
                    <w:lang w:val="en-US"/>
                  </w:rPr>
                  <m:t>=</m:t>
                </m:r>
                <m:d>
                  <m:dPr>
                    <m:ctrlPr>
                      <w:rPr>
                        <w:rFonts w:ascii="Cambria Math" w:hAnsi="Cambria Math"/>
                        <w:i/>
                        <w:lang w:val="en-US"/>
                      </w:rPr>
                    </m:ctrlPr>
                  </m:dPr>
                  <m:e>
                    <m:r>
                      <w:rPr>
                        <w:rFonts w:ascii="Cambria Math" w:hAnsi="Cambria Math"/>
                        <w:lang w:val="en-US"/>
                      </w:rPr>
                      <m:t>50.09-0.9298*</m:t>
                    </m:r>
                    <m:f>
                      <m:fPr>
                        <m:ctrlPr>
                          <w:rPr>
                            <w:rFonts w:ascii="Cambria Math" w:hAnsi="Cambria Math"/>
                            <w:i/>
                            <w:lang w:val="en-US"/>
                          </w:rPr>
                        </m:ctrlPr>
                      </m:fPr>
                      <m:num>
                        <m:r>
                          <w:rPr>
                            <w:rFonts w:ascii="Cambria Math" w:hAnsi="Cambria Math"/>
                            <w:lang w:val="en-US"/>
                          </w:rPr>
                          <m:t>T</m:t>
                        </m:r>
                      </m:num>
                      <m:den>
                        <m:r>
                          <w:rPr>
                            <w:rFonts w:ascii="Cambria Math" w:hAnsi="Cambria Math"/>
                            <w:lang w:val="en-US"/>
                          </w:rPr>
                          <m:t>1000</m:t>
                        </m:r>
                      </m:den>
                    </m:f>
                    <m:r>
                      <w:rPr>
                        <w:rFonts w:ascii="Cambria Math" w:hAnsi="Cambria Math"/>
                        <w:lang w:val="en-US"/>
                      </w:rPr>
                      <m:t>-65.19*</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1000</m:t>
                                </m:r>
                              </m:den>
                            </m:f>
                          </m:e>
                        </m:d>
                      </m:e>
                      <m:sup>
                        <m:r>
                          <w:rPr>
                            <w:rFonts w:ascii="Cambria Math" w:hAnsi="Cambria Math"/>
                            <w:lang w:val="en-US"/>
                          </w:rPr>
                          <m:t>2</m:t>
                        </m:r>
                      </m:sup>
                    </m:sSup>
                  </m:e>
                </m:d>
              </m:oMath>
            </m:oMathPara>
          </w:p>
        </w:tc>
        <w:tc>
          <w:tcPr>
            <w:tcW w:w="420" w:type="dxa"/>
            <w:vAlign w:val="bottom"/>
          </w:tcPr>
          <w:p w14:paraId="2F8C11A1" w14:textId="06F2275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11</w:t>
            </w:r>
            <w:r w:rsidRPr="004B27C8">
              <w:rPr>
                <w:lang w:val="en-US"/>
              </w:rPr>
              <w:fldChar w:fldCharType="end"/>
            </w:r>
          </w:p>
        </w:tc>
      </w:tr>
    </w:tbl>
    <w:p w14:paraId="756E2111" w14:textId="452D3E88" w:rsidR="00BF45DB" w:rsidRDefault="00BF45DB" w:rsidP="00BF45DB">
      <w:pPr>
        <w:rPr>
          <w:lang w:val="en-US"/>
        </w:rPr>
      </w:pPr>
      <w:r>
        <w:rPr>
          <w:lang w:val="en-US"/>
        </w:rPr>
        <w:t xml:space="preserve">where, </w:t>
      </w:r>
      <w:r w:rsidRPr="00BF45DB">
        <w:rPr>
          <w:i/>
          <w:iCs/>
          <w:lang w:val="en-US"/>
        </w:rPr>
        <w:t>T</w:t>
      </w:r>
      <w:r>
        <w:rPr>
          <w:lang w:val="en-US"/>
        </w:rPr>
        <w:t xml:space="preserve"> (K) is the water temperature </w:t>
      </w:r>
      <w:r>
        <w:rPr>
          <w:lang w:val="en-US"/>
        </w:rPr>
        <w:fldChar w:fldCharType="begin" w:fldLock="1"/>
      </w:r>
      <w:r w:rsidR="00BB5009">
        <w:rPr>
          <w:lang w:val="en-US"/>
        </w:rPr>
        <w:instrText>ADDIN CSL_CITATION {"citationItems":[{"id":"ITEM-1","itemData":{"DOI":"10.5445/KSP/1000099242","ISBN":"978-3-7315-0990-5","ISSN":"0179-5619","abstract":"Hinsichtlich der Klimaerwärmung kommt der Quantifizierung der Wärmebelastung eine bedeutende Rolle zu. Deshalb werden die Anzahl, Andauer und Stärke von Wärmebelastungen für Deutschland anhand eines Ensembles regionaler Klimasimulationen untersucht; dabei werden auch die Zusammenhänge mit Wetterlagen für vergangene und zukünftige Dekaden dargestellt. Auf lokaler Ebene werden die urbanen Effekte von Karlsruhe und Freiburg auf Wärmebelastungen mittels hoch aufgelöster Modellierung analysiert.","author":[{"dropping-particle":"","family":"Brecht","given":"Benedict Manuel","non-dropping-particle":"","parse-names":false,"suffix":""}],"collection-title":"Wissenschaftliche Berichte des Instituts für Meteorologie und Klimaforschung des Karlsruher Instituts für Technologie","id":"ITEM-1","issued":{"date-parts":[["2019"]]},"publisher":"KIT Scientific Publishing","title":"Die urbane Wärmebelastung unter Einfluss lokaler Faktoren und zukünftiger Klimaänderungen","type":"thesis","volume":"83"},"uris":["http://www.mendeley.com/documents/?uuid=63ea69db-e573-4d14-8ca4-7d71066df4c1"]}],"mendeley":{"formattedCitation":"(Brecht, 2019)","plainTextFormattedCitation":"(Brecht, 2019)","previouslyFormattedCitation":"(Brecht, 2019)"},"properties":{"noteIndex":0},"schema":"https://github.com/citation-style-language/schema/raw/master/csl-citation.json"}</w:instrText>
      </w:r>
      <w:r>
        <w:rPr>
          <w:lang w:val="en-US"/>
        </w:rPr>
        <w:fldChar w:fldCharType="separate"/>
      </w:r>
      <w:r w:rsidRPr="00BF45DB">
        <w:rPr>
          <w:noProof/>
          <w:lang w:val="en-US"/>
        </w:rPr>
        <w:t>(Brecht, 2019)</w:t>
      </w:r>
      <w:r>
        <w:rPr>
          <w:lang w:val="en-US"/>
        </w:rPr>
        <w:fldChar w:fldCharType="end"/>
      </w:r>
      <w:r>
        <w:rPr>
          <w:lang w:val="en-US"/>
        </w:rPr>
        <w:t xml:space="preserve">. </w:t>
      </w:r>
    </w:p>
    <w:p w14:paraId="559C4758" w14:textId="460932B4" w:rsidR="00F42A52" w:rsidRPr="004B27C8" w:rsidRDefault="00356D14" w:rsidP="00F42A52">
      <w:pPr>
        <w:pStyle w:val="berschrift1"/>
        <w:numPr>
          <w:ilvl w:val="0"/>
          <w:numId w:val="1"/>
        </w:numPr>
        <w:rPr>
          <w:lang w:val="en-US"/>
        </w:rPr>
      </w:pPr>
      <w:bookmarkStart w:id="12" w:name="_Toc218678992"/>
      <w:r>
        <w:rPr>
          <w:lang w:val="en-US"/>
        </w:rPr>
        <w:t>Micrometeorological</w:t>
      </w:r>
      <w:r w:rsidR="00661033">
        <w:rPr>
          <w:lang w:val="en-US"/>
        </w:rPr>
        <w:t xml:space="preserve"> Model</w:t>
      </w:r>
      <w:bookmarkEnd w:id="12"/>
    </w:p>
    <w:p w14:paraId="3EE07531" w14:textId="781D1C68" w:rsidR="00217C01" w:rsidRPr="004B27C8" w:rsidRDefault="00F42A52" w:rsidP="00F42A52">
      <w:pPr>
        <w:pStyle w:val="berschrift2"/>
        <w:numPr>
          <w:ilvl w:val="1"/>
          <w:numId w:val="1"/>
        </w:numPr>
        <w:rPr>
          <w:lang w:val="en-US"/>
        </w:rPr>
      </w:pPr>
      <w:bookmarkStart w:id="13" w:name="_Toc218678993"/>
      <w:r w:rsidRPr="004B27C8">
        <w:rPr>
          <w:lang w:val="en-US"/>
        </w:rPr>
        <w:t>Volume</w:t>
      </w:r>
      <w:bookmarkEnd w:id="13"/>
    </w:p>
    <w:p w14:paraId="0FD7C343" w14:textId="6617D372" w:rsidR="00F42A52" w:rsidRPr="004B27C8" w:rsidRDefault="00F42A52" w:rsidP="00F42A52">
      <w:pPr>
        <w:rPr>
          <w:lang w:val="en-US"/>
        </w:rPr>
      </w:pPr>
      <w:r w:rsidRPr="004B27C8">
        <w:rPr>
          <w:lang w:val="en-US"/>
        </w:rPr>
        <w:t xml:space="preserve">For the volume </w:t>
      </w:r>
      <w:r w:rsidR="00CA0691" w:rsidRPr="004B27C8">
        <w:rPr>
          <w:lang w:val="en-US"/>
        </w:rPr>
        <w:t xml:space="preserve">estimation </w:t>
      </w:r>
      <w:r w:rsidRPr="004B27C8">
        <w:rPr>
          <w:lang w:val="en-US"/>
        </w:rPr>
        <w:t xml:space="preserve">of the </w:t>
      </w:r>
      <w:r w:rsidR="00696E5A">
        <w:rPr>
          <w:lang w:val="en-US"/>
        </w:rPr>
        <w:t>microclimate</w:t>
      </w:r>
      <w:r w:rsidRPr="004B27C8">
        <w:rPr>
          <w:lang w:val="en-US"/>
        </w:rPr>
        <w:t xml:space="preserve"> the following assumptions </w:t>
      </w:r>
      <w:proofErr w:type="gramStart"/>
      <w:r w:rsidRPr="004B27C8">
        <w:rPr>
          <w:lang w:val="en-US"/>
        </w:rPr>
        <w:t>where</w:t>
      </w:r>
      <w:proofErr w:type="gramEnd"/>
      <w:r w:rsidRPr="004B27C8">
        <w:rPr>
          <w:lang w:val="en-US"/>
        </w:rPr>
        <w:t xml:space="preserve"> made:</w:t>
      </w:r>
    </w:p>
    <w:p w14:paraId="39323AB8" w14:textId="22F4F82E" w:rsidR="00F42A52" w:rsidRPr="004B27C8" w:rsidRDefault="00F42A52" w:rsidP="00F42A52">
      <w:pPr>
        <w:pStyle w:val="Listenabsatz"/>
        <w:numPr>
          <w:ilvl w:val="0"/>
          <w:numId w:val="3"/>
        </w:numPr>
        <w:rPr>
          <w:lang w:val="en-US"/>
        </w:rPr>
      </w:pPr>
      <w:r w:rsidRPr="004B27C8">
        <w:rPr>
          <w:lang w:val="en-US"/>
        </w:rPr>
        <w:t>At the bottom the volume is limited by the ground.</w:t>
      </w:r>
    </w:p>
    <w:p w14:paraId="265BD0A2" w14:textId="0550A35D" w:rsidR="00F42A52" w:rsidRPr="004B27C8" w:rsidRDefault="00F42A52" w:rsidP="00696E5A">
      <w:pPr>
        <w:pStyle w:val="Listenabsatz"/>
        <w:numPr>
          <w:ilvl w:val="0"/>
          <w:numId w:val="3"/>
        </w:numPr>
        <w:spacing w:before="240"/>
        <w:rPr>
          <w:lang w:val="en-US"/>
        </w:rPr>
      </w:pPr>
      <w:r w:rsidRPr="004B27C8">
        <w:rPr>
          <w:lang w:val="en-US"/>
        </w:rPr>
        <w:t>At the top the volume is limited by the</w:t>
      </w:r>
      <w:r w:rsidR="00CA0691" w:rsidRPr="004B27C8">
        <w:rPr>
          <w:lang w:val="en-US"/>
        </w:rPr>
        <w:t xml:space="preserve"> boom height and </w:t>
      </w:r>
      <w:r w:rsidR="00696E5A">
        <w:rPr>
          <w:lang w:val="en-US"/>
        </w:rPr>
        <w:t>vertical dispersion coefficient (</w:t>
      </w:r>
      <w:proofErr w:type="spellStart"/>
      <w:r w:rsidR="00696E5A" w:rsidRPr="00696E5A">
        <w:rPr>
          <w:rFonts w:cs="Arial"/>
          <w:i/>
          <w:lang w:val="en-US"/>
        </w:rPr>
        <w:t>σ</w:t>
      </w:r>
      <w:r w:rsidR="00696E5A" w:rsidRPr="00696E5A">
        <w:rPr>
          <w:i/>
          <w:vertAlign w:val="subscript"/>
          <w:lang w:val="en-US"/>
        </w:rPr>
        <w:t>v</w:t>
      </w:r>
      <w:proofErr w:type="spellEnd"/>
      <w:r w:rsidR="00696E5A">
        <w:rPr>
          <w:lang w:val="en-US"/>
        </w:rPr>
        <w:t>)</w:t>
      </w:r>
      <w:r w:rsidRPr="004B27C8">
        <w:rPr>
          <w:lang w:val="en-US"/>
        </w:rPr>
        <w:t>.</w:t>
      </w:r>
    </w:p>
    <w:p w14:paraId="0F9A530B" w14:textId="4DF50E2C" w:rsidR="00F42A52" w:rsidRPr="004B27C8" w:rsidRDefault="00CA0691" w:rsidP="002F6671">
      <w:pPr>
        <w:pStyle w:val="Listenabsatz"/>
        <w:numPr>
          <w:ilvl w:val="0"/>
          <w:numId w:val="3"/>
        </w:numPr>
        <w:rPr>
          <w:lang w:val="en-US"/>
        </w:rPr>
      </w:pPr>
      <w:r w:rsidRPr="004B27C8">
        <w:rPr>
          <w:lang w:val="en-US"/>
        </w:rPr>
        <w:t xml:space="preserve">In both horizontal dimensions the volume </w:t>
      </w:r>
      <w:r w:rsidR="002F6671" w:rsidRPr="004B27C8">
        <w:rPr>
          <w:lang w:val="en-US"/>
        </w:rPr>
        <w:t xml:space="preserve">is </w:t>
      </w:r>
      <w:r w:rsidRPr="004B27C8">
        <w:rPr>
          <w:lang w:val="en-US"/>
        </w:rPr>
        <w:t xml:space="preserve">held constant. Assuming the mass exchanges between two </w:t>
      </w:r>
      <w:r w:rsidR="00696E5A" w:rsidRPr="004B27C8">
        <w:rPr>
          <w:lang w:val="en-US"/>
        </w:rPr>
        <w:t>neighboring</w:t>
      </w:r>
      <w:r w:rsidRPr="004B27C8">
        <w:rPr>
          <w:lang w:val="en-US"/>
        </w:rPr>
        <w:t xml:space="preserve"> </w:t>
      </w:r>
      <w:r w:rsidR="00356D14">
        <w:rPr>
          <w:lang w:val="en-US"/>
        </w:rPr>
        <w:t>units of application area</w:t>
      </w:r>
      <w:r w:rsidRPr="004B27C8">
        <w:rPr>
          <w:lang w:val="en-US"/>
        </w:rPr>
        <w:t xml:space="preserve"> being </w:t>
      </w:r>
      <w:r w:rsidR="00356D14">
        <w:rPr>
          <w:lang w:val="en-US"/>
        </w:rPr>
        <w:t>reflected</w:t>
      </w:r>
      <w:r w:rsidRPr="004B27C8">
        <w:rPr>
          <w:lang w:val="en-US"/>
        </w:rPr>
        <w:t xml:space="preserve"> of each other</w:t>
      </w:r>
      <w:r w:rsidR="00696E5A">
        <w:rPr>
          <w:lang w:val="en-US"/>
        </w:rPr>
        <w:t>,</w:t>
      </w:r>
      <w:r w:rsidRPr="004B27C8">
        <w:rPr>
          <w:lang w:val="en-US"/>
        </w:rPr>
        <w:t xml:space="preserve"> cancelling out any</w:t>
      </w:r>
      <w:r w:rsidR="002F6671" w:rsidRPr="004B27C8">
        <w:rPr>
          <w:lang w:val="en-US"/>
        </w:rPr>
        <w:t xml:space="preserve"> mass</w:t>
      </w:r>
      <w:r w:rsidRPr="004B27C8">
        <w:rPr>
          <w:lang w:val="en-US"/>
        </w:rPr>
        <w:t xml:space="preserve"> changes.</w:t>
      </w:r>
    </w:p>
    <w:p w14:paraId="7F0E352C" w14:textId="4C251732" w:rsidR="00CA0691" w:rsidRPr="004B27C8" w:rsidRDefault="00CA0691" w:rsidP="00CA0691">
      <w:pPr>
        <w:rPr>
          <w:lang w:val="en-US"/>
        </w:rPr>
      </w:pPr>
      <w:r w:rsidRPr="004B27C8">
        <w:rPr>
          <w:lang w:val="en-US"/>
        </w:rPr>
        <w:t xml:space="preserve">Hence, the volume </w:t>
      </w:r>
      <w:r w:rsidR="00696E5A">
        <w:rPr>
          <w:lang w:val="en-US"/>
        </w:rPr>
        <w:t>(</w:t>
      </w:r>
      <w:r w:rsidRPr="004B27C8">
        <w:rPr>
          <w:lang w:val="en-US"/>
        </w:rPr>
        <w:t>m³</w:t>
      </w:r>
      <w:r w:rsidR="00696E5A">
        <w:rPr>
          <w:lang w:val="en-US"/>
        </w:rPr>
        <w:t>)</w:t>
      </w:r>
      <w:r w:rsidRPr="004B27C8">
        <w:rPr>
          <w:lang w:val="en-US"/>
        </w:rPr>
        <w:t xml:space="preserve"> </w:t>
      </w:r>
      <w:r w:rsidR="002F6671" w:rsidRPr="004B27C8">
        <w:rPr>
          <w:lang w:val="en-US"/>
        </w:rPr>
        <w:t xml:space="preserve">above one </w:t>
      </w:r>
      <w:r w:rsidR="00734C27">
        <w:rPr>
          <w:lang w:val="en-US"/>
        </w:rPr>
        <w:t>unit of application area</w:t>
      </w:r>
      <w:r w:rsidR="002F6671" w:rsidRPr="004B27C8">
        <w:rPr>
          <w:lang w:val="en-US"/>
        </w:rPr>
        <w:t xml:space="preserve"> </w:t>
      </w:r>
      <w:r w:rsidRPr="004B27C8">
        <w:rPr>
          <w:lang w:val="en-US"/>
        </w:rPr>
        <w:t>is calculated as follow</w:t>
      </w:r>
      <w:r w:rsidR="00696E5A">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A0691" w:rsidRPr="004B27C8" w14:paraId="49153A22" w14:textId="77777777" w:rsidTr="00CA0691">
        <w:tc>
          <w:tcPr>
            <w:tcW w:w="421" w:type="dxa"/>
            <w:vAlign w:val="bottom"/>
          </w:tcPr>
          <w:p w14:paraId="1F78E5F3" w14:textId="77777777" w:rsidR="00CA0691" w:rsidRPr="004B27C8" w:rsidRDefault="00CA0691" w:rsidP="009B51C8">
            <w:pPr>
              <w:jc w:val="center"/>
              <w:rPr>
                <w:lang w:val="en-US"/>
              </w:rPr>
            </w:pPr>
          </w:p>
        </w:tc>
        <w:tc>
          <w:tcPr>
            <w:tcW w:w="8204" w:type="dxa"/>
            <w:vAlign w:val="bottom"/>
          </w:tcPr>
          <w:p w14:paraId="7C1A5A97" w14:textId="06C931E7" w:rsidR="00CA0691" w:rsidRPr="004B27C8" w:rsidRDefault="00CA0691" w:rsidP="009B51C8">
            <w:pPr>
              <w:jc w:val="center"/>
              <w:rPr>
                <w:lang w:val="en-US"/>
              </w:rPr>
            </w:pPr>
            <m:oMathPara>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height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oMath>
            </m:oMathPara>
          </w:p>
        </w:tc>
        <w:tc>
          <w:tcPr>
            <w:tcW w:w="447" w:type="dxa"/>
            <w:vAlign w:val="bottom"/>
          </w:tcPr>
          <w:p w14:paraId="1A123F5B" w14:textId="4429BF9A" w:rsidR="00CA0691" w:rsidRPr="004B27C8" w:rsidRDefault="00CA0691"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12</w:t>
            </w:r>
            <w:r w:rsidRPr="004B27C8">
              <w:rPr>
                <w:lang w:val="en-US"/>
              </w:rPr>
              <w:fldChar w:fldCharType="end"/>
            </w:r>
          </w:p>
        </w:tc>
      </w:tr>
    </w:tbl>
    <w:p w14:paraId="00651BAD" w14:textId="77777777" w:rsidR="00040AD9" w:rsidRDefault="00CA0691" w:rsidP="00CA0691">
      <w:pPr>
        <w:rPr>
          <w:rFonts w:cs="Arial"/>
          <w:lang w:val="en-US"/>
        </w:rPr>
      </w:pPr>
      <w:r w:rsidRPr="004B27C8">
        <w:rPr>
          <w:rFonts w:cs="Arial"/>
          <w:lang w:val="en-US"/>
        </w:rPr>
        <w:t xml:space="preserve">where, </w:t>
      </w:r>
      <w:proofErr w:type="spellStart"/>
      <w:r w:rsidR="008250D2" w:rsidRPr="004B27C8">
        <w:rPr>
          <w:rFonts w:cs="Arial"/>
          <w:i/>
          <w:lang w:val="en-US"/>
        </w:rPr>
        <w:t>b</w:t>
      </w:r>
      <w:r w:rsidR="008250D2" w:rsidRPr="004B27C8">
        <w:rPr>
          <w:rFonts w:cs="Arial"/>
          <w:i/>
          <w:vertAlign w:val="subscript"/>
          <w:lang w:val="en-US"/>
        </w:rPr>
        <w:t>height</w:t>
      </w:r>
      <w:proofErr w:type="spellEnd"/>
      <w:r w:rsidR="008250D2" w:rsidRPr="004B27C8">
        <w:rPr>
          <w:rFonts w:cs="Arial"/>
          <w:lang w:val="en-US"/>
        </w:rPr>
        <w:t xml:space="preserve"> </w:t>
      </w:r>
      <w:r w:rsidR="00696E5A">
        <w:rPr>
          <w:rFonts w:cs="Arial"/>
          <w:lang w:val="en-US"/>
        </w:rPr>
        <w:t>(</w:t>
      </w:r>
      <w:r w:rsidR="008250D2" w:rsidRPr="004B27C8">
        <w:rPr>
          <w:rFonts w:cs="Arial"/>
          <w:lang w:val="en-US"/>
        </w:rPr>
        <w:t>m</w:t>
      </w:r>
      <w:r w:rsidR="00696E5A">
        <w:rPr>
          <w:rFonts w:cs="Arial"/>
          <w:lang w:val="en-US"/>
        </w:rPr>
        <w:t>)</w:t>
      </w:r>
      <w:r w:rsidR="008250D2" w:rsidRPr="004B27C8">
        <w:rPr>
          <w:rFonts w:cs="Arial"/>
          <w:lang w:val="en-US"/>
        </w:rPr>
        <w:t xml:space="preserve"> is the boom height and </w:t>
      </w:r>
      <w:proofErr w:type="spellStart"/>
      <w:r w:rsidR="00696E5A" w:rsidRPr="00696E5A">
        <w:rPr>
          <w:rFonts w:cs="Arial"/>
          <w:i/>
          <w:lang w:val="en-US"/>
        </w:rPr>
        <w:t>σ</w:t>
      </w:r>
      <w:r w:rsidR="00696E5A" w:rsidRPr="00696E5A">
        <w:rPr>
          <w:i/>
          <w:vertAlign w:val="subscript"/>
          <w:lang w:val="en-US"/>
        </w:rPr>
        <w:t>v</w:t>
      </w:r>
      <w:proofErr w:type="spellEnd"/>
      <w:r w:rsidRPr="004B27C8">
        <w:rPr>
          <w:rFonts w:cs="Arial"/>
          <w:lang w:val="en-US"/>
        </w:rPr>
        <w:t xml:space="preserve"> </w:t>
      </w:r>
      <w:r w:rsidR="00696E5A">
        <w:rPr>
          <w:rFonts w:cs="Arial"/>
          <w:lang w:val="en-US"/>
        </w:rPr>
        <w:t>(</w:t>
      </w:r>
      <w:r w:rsidRPr="004B27C8">
        <w:rPr>
          <w:rFonts w:cs="Arial"/>
          <w:lang w:val="en-US"/>
        </w:rPr>
        <w:t>m</w:t>
      </w:r>
      <w:r w:rsidR="00696E5A">
        <w:rPr>
          <w:rFonts w:cs="Arial"/>
          <w:lang w:val="en-US"/>
        </w:rPr>
        <w:t>) vertical dispersion parameter</w:t>
      </w:r>
      <w:r w:rsidR="008250D2" w:rsidRPr="004B27C8">
        <w:rPr>
          <w:rFonts w:cs="Arial"/>
          <w:lang w:val="en-US"/>
        </w:rPr>
        <w:t>.</w:t>
      </w:r>
      <w:r w:rsidR="002F6671" w:rsidRPr="004B27C8">
        <w:rPr>
          <w:rFonts w:cs="Arial"/>
          <w:lang w:val="en-US"/>
        </w:rPr>
        <w:t xml:space="preserve"> </w:t>
      </w:r>
    </w:p>
    <w:p w14:paraId="5059B485" w14:textId="78F383CF" w:rsidR="008250D2" w:rsidRPr="004B27C8" w:rsidRDefault="00C778D7" w:rsidP="00CA0691">
      <w:pPr>
        <w:rPr>
          <w:rFonts w:cs="Arial"/>
          <w:lang w:val="en-US"/>
        </w:rPr>
      </w:pPr>
      <w:r w:rsidRPr="004B27C8">
        <w:rPr>
          <w:rFonts w:cs="Arial"/>
          <w:lang w:val="en-US"/>
        </w:rPr>
        <w:lastRenderedPageBreak/>
        <w:t>The change of volume is calculated as follow</w:t>
      </w:r>
      <w:r w:rsidR="00040AD9">
        <w:rPr>
          <w:rFonts w:cs="Arial"/>
          <w:lang w:val="en-US"/>
        </w:rPr>
        <w:t>s</w:t>
      </w:r>
      <w:r w:rsidR="00D11156">
        <w:rPr>
          <w:rFonts w:cs="Arial"/>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778D7" w:rsidRPr="004B27C8" w14:paraId="09E0BA00" w14:textId="77777777" w:rsidTr="00AD0B5E">
        <w:tc>
          <w:tcPr>
            <w:tcW w:w="421" w:type="dxa"/>
            <w:vAlign w:val="bottom"/>
          </w:tcPr>
          <w:p w14:paraId="62B78068" w14:textId="77777777" w:rsidR="00C778D7" w:rsidRPr="004B27C8" w:rsidRDefault="00C778D7" w:rsidP="009B51C8">
            <w:pPr>
              <w:jc w:val="center"/>
              <w:rPr>
                <w:lang w:val="en-US"/>
              </w:rPr>
            </w:pPr>
          </w:p>
        </w:tc>
        <w:tc>
          <w:tcPr>
            <w:tcW w:w="8221" w:type="dxa"/>
            <w:vAlign w:val="bottom"/>
          </w:tcPr>
          <w:p w14:paraId="34C61310" w14:textId="0AAA3801" w:rsidR="00C778D7" w:rsidRPr="004B27C8" w:rsidRDefault="00C778D7" w:rsidP="009B51C8">
            <w:pPr>
              <w:jc w:val="center"/>
              <w:rPr>
                <w:lang w:val="en-US"/>
              </w:rPr>
            </w:pPr>
            <m:oMathPara>
              <m:oMath>
                <m:r>
                  <w:rPr>
                    <w:rFonts w:ascii="Cambria Math" w:hAnsi="Cambria Math"/>
                    <w:lang w:val="en-US"/>
                  </w:rPr>
                  <m:t>δV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-V(</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m:t>
                </m:r>
              </m:oMath>
            </m:oMathPara>
          </w:p>
        </w:tc>
        <w:tc>
          <w:tcPr>
            <w:tcW w:w="420" w:type="dxa"/>
            <w:vAlign w:val="bottom"/>
          </w:tcPr>
          <w:p w14:paraId="2DD61B44" w14:textId="2ECB978C" w:rsidR="00C778D7" w:rsidRPr="004B27C8" w:rsidRDefault="00C778D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13</w:t>
            </w:r>
            <w:r w:rsidRPr="004B27C8">
              <w:rPr>
                <w:lang w:val="en-US"/>
              </w:rPr>
              <w:fldChar w:fldCharType="end"/>
            </w:r>
          </w:p>
        </w:tc>
      </w:tr>
    </w:tbl>
    <w:p w14:paraId="41E75513" w14:textId="1B921126" w:rsidR="00C778D7" w:rsidRPr="004B27C8" w:rsidRDefault="0057209D" w:rsidP="00CA0691">
      <w:pPr>
        <w:rPr>
          <w:rFonts w:cs="Arial"/>
          <w:lang w:val="en-US"/>
        </w:rPr>
      </w:pPr>
      <w:r w:rsidRPr="004B27C8">
        <w:rPr>
          <w:rFonts w:cs="Arial"/>
          <w:lang w:val="en-US"/>
        </w:rPr>
        <w:t xml:space="preserve">where, </w:t>
      </w:r>
      <w:proofErr w:type="spellStart"/>
      <w:r w:rsidR="004E47A7" w:rsidRPr="004B27C8">
        <w:rPr>
          <w:rFonts w:cs="Arial"/>
          <w:i/>
          <w:lang w:val="en-US"/>
        </w:rPr>
        <w:t>t</w:t>
      </w:r>
      <w:r w:rsidRPr="004B27C8">
        <w:rPr>
          <w:rFonts w:cs="Arial"/>
          <w:i/>
          <w:vertAlign w:val="subscript"/>
          <w:lang w:val="en-US"/>
        </w:rPr>
        <w:t>i</w:t>
      </w:r>
      <w:proofErr w:type="spellEnd"/>
      <w:r w:rsidRPr="004B27C8">
        <w:rPr>
          <w:rFonts w:cs="Arial"/>
          <w:lang w:val="en-US"/>
        </w:rPr>
        <w:t xml:space="preserve"> is the current </w:t>
      </w:r>
      <w:r w:rsidR="004E47A7" w:rsidRPr="004B27C8">
        <w:rPr>
          <w:rFonts w:cs="Arial"/>
          <w:lang w:val="en-US"/>
        </w:rPr>
        <w:t>time-</w:t>
      </w:r>
      <w:r w:rsidRPr="004B27C8">
        <w:rPr>
          <w:rFonts w:cs="Arial"/>
          <w:lang w:val="en-US"/>
        </w:rPr>
        <w:t>step</w:t>
      </w:r>
      <w:r w:rsidR="004E47A7" w:rsidRPr="004B27C8">
        <w:rPr>
          <w:rFonts w:cs="Arial"/>
          <w:lang w:val="en-US"/>
        </w:rPr>
        <w:t xml:space="preserve">, </w:t>
      </w:r>
      <w:r w:rsidR="004E47A7" w:rsidRPr="004B27C8">
        <w:rPr>
          <w:rFonts w:cs="Arial"/>
          <w:i/>
          <w:lang w:val="en-US"/>
        </w:rPr>
        <w:t>t</w:t>
      </w:r>
      <w:r w:rsidR="004E47A7" w:rsidRPr="004B27C8">
        <w:rPr>
          <w:rFonts w:cs="Arial"/>
          <w:i/>
          <w:vertAlign w:val="subscript"/>
          <w:lang w:val="en-US"/>
        </w:rPr>
        <w:t>i-1</w:t>
      </w:r>
      <w:r w:rsidR="004E47A7" w:rsidRPr="004B27C8">
        <w:rPr>
          <w:rFonts w:cs="Arial"/>
          <w:lang w:val="en-US"/>
        </w:rPr>
        <w:t xml:space="preserve"> is the previous time-step</w:t>
      </w:r>
      <w:r w:rsidR="00040AD9">
        <w:rPr>
          <w:rFonts w:cs="Arial"/>
          <w:lang w:val="en-US"/>
        </w:rPr>
        <w:t>,</w:t>
      </w:r>
      <w:r w:rsidRPr="004B27C8">
        <w:rPr>
          <w:rFonts w:cs="Arial"/>
          <w:lang w:val="en-US"/>
        </w:rPr>
        <w:t xml:space="preserve"> and </w:t>
      </w:r>
      <w:r w:rsidRPr="004B27C8">
        <w:rPr>
          <w:rFonts w:cs="Arial"/>
          <w:i/>
          <w:lang w:val="en-US"/>
        </w:rPr>
        <w:t>V</w:t>
      </w:r>
      <w:r w:rsidR="00040AD9">
        <w:rPr>
          <w:rFonts w:cs="Arial"/>
          <w:i/>
          <w:lang w:val="en-US"/>
        </w:rPr>
        <w:t xml:space="preserve"> </w:t>
      </w:r>
      <w:r w:rsidR="00040AD9">
        <w:rPr>
          <w:rFonts w:cs="Arial"/>
          <w:lang w:val="en-US"/>
        </w:rPr>
        <w:t>(</w:t>
      </w:r>
      <w:r w:rsidRPr="004B27C8">
        <w:rPr>
          <w:rFonts w:cs="Arial"/>
          <w:lang w:val="en-US"/>
        </w:rPr>
        <w:t>m³</w:t>
      </w:r>
      <w:r w:rsidR="00040AD9">
        <w:rPr>
          <w:rFonts w:cs="Arial"/>
          <w:lang w:val="en-US"/>
        </w:rPr>
        <w:t>)</w:t>
      </w:r>
      <w:r w:rsidRPr="004B27C8">
        <w:rPr>
          <w:rFonts w:cs="Arial"/>
          <w:lang w:val="en-US"/>
        </w:rPr>
        <w:t xml:space="preserve"> is the volume.</w:t>
      </w:r>
    </w:p>
    <w:p w14:paraId="5D552B9E" w14:textId="11565E7E" w:rsidR="0057209D" w:rsidRPr="004B27C8" w:rsidRDefault="0057209D" w:rsidP="0057209D">
      <w:pPr>
        <w:pStyle w:val="berschrift2"/>
        <w:numPr>
          <w:ilvl w:val="1"/>
          <w:numId w:val="1"/>
        </w:numPr>
        <w:rPr>
          <w:lang w:val="en-US"/>
        </w:rPr>
      </w:pPr>
      <w:bookmarkStart w:id="14" w:name="_Toc218678994"/>
      <w:r w:rsidRPr="004B27C8">
        <w:rPr>
          <w:lang w:val="en-US"/>
        </w:rPr>
        <w:t>Mass</w:t>
      </w:r>
      <w:bookmarkEnd w:id="14"/>
    </w:p>
    <w:p w14:paraId="3973BA0D" w14:textId="7BA762D9" w:rsidR="0057209D" w:rsidRPr="004B27C8" w:rsidRDefault="0057209D" w:rsidP="0057209D">
      <w:pPr>
        <w:rPr>
          <w:lang w:val="en-US"/>
        </w:rPr>
      </w:pPr>
      <w:r w:rsidRPr="004B27C8">
        <w:rPr>
          <w:lang w:val="en-US"/>
        </w:rPr>
        <w:t xml:space="preserve">The change in mass of water </w:t>
      </w:r>
      <w:r w:rsidR="00040AD9" w:rsidRPr="004B27C8">
        <w:rPr>
          <w:lang w:val="en-US"/>
        </w:rPr>
        <w:t>vapor</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57209D" w:rsidRPr="004B27C8" w14:paraId="23D7DD8D" w14:textId="77777777" w:rsidTr="00AD0B5E">
        <w:tc>
          <w:tcPr>
            <w:tcW w:w="421" w:type="dxa"/>
            <w:vAlign w:val="bottom"/>
          </w:tcPr>
          <w:p w14:paraId="268EB767" w14:textId="77777777" w:rsidR="0057209D" w:rsidRPr="004B27C8" w:rsidRDefault="0057209D" w:rsidP="009B51C8">
            <w:pPr>
              <w:jc w:val="center"/>
              <w:rPr>
                <w:lang w:val="en-US"/>
              </w:rPr>
            </w:pPr>
          </w:p>
        </w:tc>
        <w:tc>
          <w:tcPr>
            <w:tcW w:w="8221" w:type="dxa"/>
            <w:vAlign w:val="bottom"/>
          </w:tcPr>
          <w:p w14:paraId="4C1EBE30" w14:textId="75D2D572" w:rsidR="0057209D" w:rsidRPr="004B27C8" w:rsidRDefault="0057209D" w:rsidP="009B51C8">
            <w:pPr>
              <w:jc w:val="center"/>
              <w:rPr>
                <w:lang w:val="en-US"/>
              </w:rPr>
            </w:pPr>
            <m:oMathPara>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 δV*Ah</m:t>
                </m:r>
              </m:oMath>
            </m:oMathPara>
          </w:p>
        </w:tc>
        <w:tc>
          <w:tcPr>
            <w:tcW w:w="420" w:type="dxa"/>
            <w:vAlign w:val="bottom"/>
          </w:tcPr>
          <w:p w14:paraId="5273141F" w14:textId="680331D1" w:rsidR="0057209D" w:rsidRPr="004B27C8" w:rsidRDefault="0057209D"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14</w:t>
            </w:r>
            <w:r w:rsidRPr="004B27C8">
              <w:rPr>
                <w:lang w:val="en-US"/>
              </w:rPr>
              <w:fldChar w:fldCharType="end"/>
            </w:r>
          </w:p>
        </w:tc>
      </w:tr>
    </w:tbl>
    <w:p w14:paraId="2AF20109" w14:textId="77777777" w:rsidR="00040AD9" w:rsidRDefault="0057209D" w:rsidP="0057209D">
      <w:pPr>
        <w:rPr>
          <w:lang w:val="en-US"/>
        </w:rPr>
      </w:pPr>
      <w:r w:rsidRPr="004B27C8">
        <w:rPr>
          <w:lang w:val="en-US"/>
        </w:rPr>
        <w:t xml:space="preserve">where, </w:t>
      </w:r>
      <w:proofErr w:type="spellStart"/>
      <w:r w:rsidRPr="004B27C8">
        <w:rPr>
          <w:i/>
          <w:lang w:val="en-US"/>
        </w:rPr>
        <w:t>δV</w:t>
      </w:r>
      <w:proofErr w:type="spellEnd"/>
      <w:r w:rsidR="00587D82" w:rsidRPr="004B27C8">
        <w:rPr>
          <w:lang w:val="en-US"/>
        </w:rPr>
        <w:t> </w:t>
      </w:r>
      <w:r w:rsidR="00040AD9">
        <w:rPr>
          <w:lang w:val="en-US"/>
        </w:rPr>
        <w:t>(</w:t>
      </w:r>
      <w:r w:rsidR="00587D82" w:rsidRPr="004B27C8">
        <w:rPr>
          <w:lang w:val="en-US"/>
        </w:rPr>
        <w:t>m³</w:t>
      </w:r>
      <w:r w:rsidR="00040AD9">
        <w:rPr>
          <w:lang w:val="en-US"/>
        </w:rPr>
        <w:t>)</w:t>
      </w:r>
      <w:r w:rsidR="00587D82" w:rsidRPr="004B27C8">
        <w:rPr>
          <w:lang w:val="en-US"/>
        </w:rPr>
        <w:t xml:space="preserve"> is the change in volume and Ah </w:t>
      </w:r>
      <w:r w:rsidR="00040AD9">
        <w:rPr>
          <w:lang w:val="en-US"/>
        </w:rPr>
        <w:t>(</w:t>
      </w:r>
      <w:r w:rsidR="00587D82" w:rsidRPr="004B27C8">
        <w:rPr>
          <w:lang w:val="en-US"/>
        </w:rPr>
        <w:t>kg</w:t>
      </w:r>
      <w:r w:rsidR="00040AD9">
        <w:rPr>
          <w:lang w:val="en-US"/>
        </w:rPr>
        <w:t xml:space="preserve"> </w:t>
      </w:r>
      <w:r w:rsidR="00587D82" w:rsidRPr="004B27C8">
        <w:rPr>
          <w:lang w:val="en-US"/>
        </w:rPr>
        <w:t>m</w:t>
      </w:r>
      <w:r w:rsidR="00040AD9" w:rsidRPr="00040AD9">
        <w:rPr>
          <w:vertAlign w:val="superscript"/>
          <w:lang w:val="en-US"/>
        </w:rPr>
        <w:t>-</w:t>
      </w:r>
      <w:r w:rsidR="00587D82" w:rsidRPr="004B27C8">
        <w:rPr>
          <w:lang w:val="en-US"/>
        </w:rPr>
        <w:t>³</w:t>
      </w:r>
      <w:r w:rsidR="00040AD9">
        <w:rPr>
          <w:lang w:val="en-US"/>
        </w:rPr>
        <w:t>)</w:t>
      </w:r>
      <w:r w:rsidR="00587D82" w:rsidRPr="004B27C8">
        <w:rPr>
          <w:lang w:val="en-US"/>
        </w:rPr>
        <w:t xml:space="preserve"> is the absolute humidity of the global environment. </w:t>
      </w:r>
    </w:p>
    <w:p w14:paraId="63B4B4F3" w14:textId="05C7BAAD" w:rsidR="0057209D" w:rsidRPr="004B27C8" w:rsidRDefault="00587D82" w:rsidP="0057209D">
      <w:pPr>
        <w:rPr>
          <w:lang w:val="en-US"/>
        </w:rPr>
      </w:pPr>
      <w:r w:rsidRPr="004B27C8">
        <w:rPr>
          <w:lang w:val="en-US"/>
        </w:rPr>
        <w:t>The change of air mass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587D82" w:rsidRPr="004B27C8" w14:paraId="4AA2FC84" w14:textId="77777777" w:rsidTr="0001117A">
        <w:tc>
          <w:tcPr>
            <w:tcW w:w="421" w:type="dxa"/>
            <w:vAlign w:val="bottom"/>
          </w:tcPr>
          <w:p w14:paraId="29A1AB41" w14:textId="77777777" w:rsidR="00587D82" w:rsidRPr="004B27C8" w:rsidRDefault="00587D82" w:rsidP="0001117A">
            <w:pPr>
              <w:jc w:val="center"/>
              <w:rPr>
                <w:lang w:val="en-US"/>
              </w:rPr>
            </w:pPr>
          </w:p>
        </w:tc>
        <w:tc>
          <w:tcPr>
            <w:tcW w:w="8221" w:type="dxa"/>
            <w:vAlign w:val="bottom"/>
          </w:tcPr>
          <w:p w14:paraId="3A339AA8" w14:textId="02EF7C6C" w:rsidR="00587D82" w:rsidRPr="004B27C8" w:rsidRDefault="00587D82" w:rsidP="0001117A">
            <w:pPr>
              <w:jc w:val="center"/>
              <w:rPr>
                <w:lang w:val="en-US"/>
              </w:rPr>
            </w:pPr>
            <m:oMathPara>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 δV*</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humid air</m:t>
                    </m:r>
                  </m:sub>
                </m:sSub>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oMath>
            </m:oMathPara>
          </w:p>
        </w:tc>
        <w:tc>
          <w:tcPr>
            <w:tcW w:w="420" w:type="dxa"/>
            <w:vAlign w:val="bottom"/>
          </w:tcPr>
          <w:p w14:paraId="68C0E1CA" w14:textId="4AE2B377" w:rsidR="00587D82" w:rsidRPr="004B27C8" w:rsidRDefault="00587D82" w:rsidP="0001117A">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15</w:t>
            </w:r>
            <w:r w:rsidRPr="004B27C8">
              <w:rPr>
                <w:lang w:val="en-US"/>
              </w:rPr>
              <w:fldChar w:fldCharType="end"/>
            </w:r>
          </w:p>
        </w:tc>
      </w:tr>
    </w:tbl>
    <w:p w14:paraId="1852B3BA" w14:textId="77777777" w:rsidR="00040AD9" w:rsidRDefault="00587D82" w:rsidP="0057209D">
      <w:pPr>
        <w:rPr>
          <w:lang w:val="en-US"/>
        </w:rPr>
      </w:pPr>
      <w:r w:rsidRPr="004B27C8">
        <w:rPr>
          <w:lang w:val="en-US"/>
        </w:rPr>
        <w:t xml:space="preserve">where, </w:t>
      </w:r>
      <w:proofErr w:type="spellStart"/>
      <w:r w:rsidRPr="004B27C8">
        <w:rPr>
          <w:i/>
          <w:lang w:val="en-US"/>
        </w:rPr>
        <w:t>δV</w:t>
      </w:r>
      <w:proofErr w:type="spellEnd"/>
      <w:r w:rsidRPr="004B27C8">
        <w:rPr>
          <w:lang w:val="en-US"/>
        </w:rPr>
        <w:t> </w:t>
      </w:r>
      <w:r w:rsidR="00040AD9">
        <w:rPr>
          <w:lang w:val="en-US"/>
        </w:rPr>
        <w:t>(</w:t>
      </w:r>
      <w:r w:rsidRPr="004B27C8">
        <w:rPr>
          <w:lang w:val="en-US"/>
        </w:rPr>
        <w:t>m³</w:t>
      </w:r>
      <w:r w:rsidR="00040AD9">
        <w:rPr>
          <w:lang w:val="en-US"/>
        </w:rPr>
        <w:t>)</w:t>
      </w:r>
      <w:r w:rsidRPr="004B27C8">
        <w:rPr>
          <w:lang w:val="en-US"/>
        </w:rPr>
        <w:t xml:space="preserve"> is the change in volume, </w:t>
      </w:r>
      <w:r w:rsidRPr="004B27C8">
        <w:rPr>
          <w:i/>
          <w:lang w:val="en-US"/>
        </w:rPr>
        <w:t>δm</w:t>
      </w:r>
      <w:r w:rsidRPr="004B27C8">
        <w:rPr>
          <w:i/>
          <w:vertAlign w:val="subscript"/>
          <w:lang w:val="en-US"/>
        </w:rPr>
        <w:t>h2o</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change of water vapor</w:t>
      </w:r>
      <w:r w:rsidR="00040AD9">
        <w:rPr>
          <w:lang w:val="en-US"/>
        </w:rPr>
        <w:t>,</w:t>
      </w:r>
      <w:r w:rsidRPr="004B27C8">
        <w:rPr>
          <w:lang w:val="en-US"/>
        </w:rPr>
        <w:t xml:space="preserve"> and </w:t>
      </w:r>
      <w:proofErr w:type="spellStart"/>
      <w:r w:rsidRPr="004B27C8">
        <w:rPr>
          <w:i/>
          <w:lang w:val="en-US"/>
        </w:rPr>
        <w:t>ρ</w:t>
      </w:r>
      <w:r w:rsidRPr="004B27C8">
        <w:rPr>
          <w:i/>
          <w:vertAlign w:val="subscript"/>
          <w:lang w:val="en-US"/>
        </w:rPr>
        <w:t>humid_air</w:t>
      </w:r>
      <w:proofErr w:type="spellEnd"/>
      <w:r w:rsidRPr="004B27C8">
        <w:rPr>
          <w:lang w:val="en-US"/>
        </w:rPr>
        <w:t xml:space="preserve"> </w:t>
      </w:r>
      <w:r w:rsidR="00040AD9">
        <w:rPr>
          <w:lang w:val="en-US"/>
        </w:rPr>
        <w:t>(</w:t>
      </w:r>
      <w:r w:rsidRPr="004B27C8">
        <w:rPr>
          <w:lang w:val="en-US"/>
        </w:rPr>
        <w:t>kg</w:t>
      </w:r>
      <w:r w:rsidR="00040AD9">
        <w:rPr>
          <w:lang w:val="en-US"/>
        </w:rPr>
        <w:t xml:space="preserve"> </w:t>
      </w:r>
      <w:r w:rsidRPr="004B27C8">
        <w:rPr>
          <w:lang w:val="en-US"/>
        </w:rPr>
        <w:t>m</w:t>
      </w:r>
      <w:r w:rsidR="00040AD9" w:rsidRPr="00040AD9">
        <w:rPr>
          <w:vertAlign w:val="superscript"/>
          <w:lang w:val="en-US"/>
        </w:rPr>
        <w:t>-</w:t>
      </w:r>
      <w:r w:rsidRPr="004B27C8">
        <w:rPr>
          <w:lang w:val="en-US"/>
        </w:rPr>
        <w:t>³</w:t>
      </w:r>
      <w:r w:rsidR="00040AD9">
        <w:rPr>
          <w:lang w:val="en-US"/>
        </w:rPr>
        <w:t>)</w:t>
      </w:r>
      <w:r w:rsidR="00245CD0" w:rsidRPr="004B27C8">
        <w:rPr>
          <w:lang w:val="en-US"/>
        </w:rPr>
        <w:t xml:space="preserve"> </w:t>
      </w:r>
      <w:r w:rsidR="00C539A8" w:rsidRPr="004B27C8">
        <w:rPr>
          <w:lang w:val="en-US"/>
        </w:rPr>
        <w:t xml:space="preserve">is the density of humid air. </w:t>
      </w:r>
    </w:p>
    <w:p w14:paraId="07A3D64A" w14:textId="77EA8CFC" w:rsidR="00587D82" w:rsidRPr="004B27C8" w:rsidRDefault="00C539A8" w:rsidP="0057209D">
      <w:pPr>
        <w:rPr>
          <w:lang w:val="en-US"/>
        </w:rPr>
      </w:pPr>
      <w:r w:rsidRPr="004B27C8">
        <w:rPr>
          <w:lang w:val="en-US"/>
        </w:rPr>
        <w:t>The mass of air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539A8" w:rsidRPr="004B27C8" w14:paraId="3DE45E4B" w14:textId="77777777" w:rsidTr="00AD0B5E">
        <w:tc>
          <w:tcPr>
            <w:tcW w:w="421" w:type="dxa"/>
            <w:vAlign w:val="bottom"/>
          </w:tcPr>
          <w:p w14:paraId="0DC864D1" w14:textId="77777777" w:rsidR="00C539A8" w:rsidRPr="004B27C8" w:rsidRDefault="00C539A8" w:rsidP="009B51C8">
            <w:pPr>
              <w:jc w:val="center"/>
              <w:rPr>
                <w:lang w:val="en-US"/>
              </w:rPr>
            </w:pPr>
          </w:p>
        </w:tc>
        <w:tc>
          <w:tcPr>
            <w:tcW w:w="8221" w:type="dxa"/>
            <w:vAlign w:val="bottom"/>
          </w:tcPr>
          <w:p w14:paraId="5BD0591A" w14:textId="3789B6CC" w:rsidR="00C539A8" w:rsidRPr="004B27C8" w:rsidRDefault="00000000" w:rsidP="00852F67">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 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oMath>
            </m:oMathPara>
          </w:p>
        </w:tc>
        <w:tc>
          <w:tcPr>
            <w:tcW w:w="420" w:type="dxa"/>
            <w:vAlign w:val="bottom"/>
          </w:tcPr>
          <w:p w14:paraId="62F7221B" w14:textId="14643F85" w:rsidR="00C539A8" w:rsidRPr="004B27C8" w:rsidRDefault="00C539A8"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16</w:t>
            </w:r>
            <w:r w:rsidRPr="004B27C8">
              <w:rPr>
                <w:lang w:val="en-US"/>
              </w:rPr>
              <w:fldChar w:fldCharType="end"/>
            </w:r>
          </w:p>
        </w:tc>
      </w:tr>
    </w:tbl>
    <w:p w14:paraId="47EDDE39" w14:textId="77777777" w:rsidR="00040AD9" w:rsidRDefault="00EB3BC1" w:rsidP="0057209D">
      <w:pPr>
        <w:rPr>
          <w:lang w:val="en-US"/>
        </w:rPr>
      </w:pPr>
      <w:r w:rsidRPr="004B27C8">
        <w:rPr>
          <w:lang w:val="en-US"/>
        </w:rPr>
        <w:t xml:space="preserve">where, </w:t>
      </w:r>
      <w:proofErr w:type="spellStart"/>
      <w:r w:rsidR="00852F67" w:rsidRPr="004B27C8">
        <w:rPr>
          <w:i/>
          <w:lang w:val="en-US"/>
        </w:rPr>
        <w:t>m</w:t>
      </w:r>
      <w:r w:rsidR="00852F67" w:rsidRPr="004B27C8">
        <w:rPr>
          <w:i/>
          <w:vertAlign w:val="subscript"/>
          <w:lang w:val="en-US"/>
        </w:rPr>
        <w:t>air</w:t>
      </w:r>
      <w:proofErr w:type="spellEnd"/>
      <w:r w:rsidR="00852F67" w:rsidRPr="004B27C8">
        <w:rPr>
          <w:i/>
          <w:lang w:val="en-US"/>
        </w:rPr>
        <w:t>(t</w:t>
      </w:r>
      <w:r w:rsidR="00852F67" w:rsidRPr="004B27C8">
        <w:rPr>
          <w:i/>
          <w:vertAlign w:val="subscript"/>
          <w:lang w:val="en-US"/>
        </w:rPr>
        <w:t>i-1</w:t>
      </w:r>
      <w:r w:rsidR="00852F67" w:rsidRPr="004B27C8">
        <w:rPr>
          <w:i/>
          <w:lang w:val="en-US"/>
        </w:rPr>
        <w:t>)</w:t>
      </w:r>
      <w:r w:rsidR="00852F67" w:rsidRPr="004B27C8">
        <w:rPr>
          <w:lang w:val="en-US"/>
        </w:rPr>
        <w:t xml:space="preserve"> </w:t>
      </w:r>
      <w:r w:rsidR="00040AD9">
        <w:rPr>
          <w:lang w:val="en-US"/>
        </w:rPr>
        <w:t>(</w:t>
      </w:r>
      <w:r w:rsidR="00852F67" w:rsidRPr="004B27C8">
        <w:rPr>
          <w:lang w:val="en-US"/>
        </w:rPr>
        <w:t>kg</w:t>
      </w:r>
      <w:r w:rsidR="00040AD9">
        <w:rPr>
          <w:lang w:val="en-US"/>
        </w:rPr>
        <w:t>)</w:t>
      </w:r>
      <w:r w:rsidR="00852F67" w:rsidRPr="004B27C8">
        <w:rPr>
          <w:lang w:val="en-US"/>
        </w:rPr>
        <w:t xml:space="preserve"> is the mass of air in previous time</w:t>
      </w:r>
      <w:r w:rsidR="004E47A7" w:rsidRPr="004B27C8">
        <w:rPr>
          <w:lang w:val="en-US"/>
        </w:rPr>
        <w:t>-</w:t>
      </w:r>
      <w:r w:rsidR="00852F67" w:rsidRPr="004B27C8">
        <w:rPr>
          <w:lang w:val="en-US"/>
        </w:rPr>
        <w:t xml:space="preserve">step and </w:t>
      </w:r>
      <w:proofErr w:type="spellStart"/>
      <w:r w:rsidR="00852F67" w:rsidRPr="004B27C8">
        <w:rPr>
          <w:i/>
          <w:lang w:val="en-US"/>
        </w:rPr>
        <w:t>δm</w:t>
      </w:r>
      <w:r w:rsidR="00852F67" w:rsidRPr="004B27C8">
        <w:rPr>
          <w:i/>
          <w:vertAlign w:val="subscript"/>
          <w:lang w:val="en-US"/>
        </w:rPr>
        <w:t>air</w:t>
      </w:r>
      <w:proofErr w:type="spellEnd"/>
      <w:r w:rsidR="00852F67" w:rsidRPr="004B27C8">
        <w:rPr>
          <w:i/>
          <w:lang w:val="en-US"/>
        </w:rPr>
        <w:t>(</w:t>
      </w:r>
      <w:proofErr w:type="spellStart"/>
      <w:r w:rsidR="00852F67" w:rsidRPr="004B27C8">
        <w:rPr>
          <w:i/>
          <w:lang w:val="en-US"/>
        </w:rPr>
        <w:t>t</w:t>
      </w:r>
      <w:r w:rsidR="00852F67" w:rsidRPr="004B27C8">
        <w:rPr>
          <w:i/>
          <w:vertAlign w:val="subscript"/>
          <w:lang w:val="en-US"/>
        </w:rPr>
        <w:t>i</w:t>
      </w:r>
      <w:proofErr w:type="spellEnd"/>
      <w:r w:rsidR="00852F67" w:rsidRPr="004B27C8">
        <w:rPr>
          <w:i/>
          <w:lang w:val="en-US"/>
        </w:rPr>
        <w:t>)</w:t>
      </w:r>
      <w:r w:rsidR="00852F67" w:rsidRPr="004B27C8">
        <w:rPr>
          <w:lang w:val="en-US"/>
        </w:rPr>
        <w:t xml:space="preserve"> </w:t>
      </w:r>
      <w:r w:rsidR="00040AD9">
        <w:rPr>
          <w:lang w:val="en-US"/>
        </w:rPr>
        <w:t>(</w:t>
      </w:r>
      <w:r w:rsidR="00852F67" w:rsidRPr="004B27C8">
        <w:rPr>
          <w:lang w:val="en-US"/>
        </w:rPr>
        <w:t>kg</w:t>
      </w:r>
      <w:r w:rsidR="00040AD9">
        <w:rPr>
          <w:lang w:val="en-US"/>
        </w:rPr>
        <w:t>)</w:t>
      </w:r>
      <w:r w:rsidR="00852F67" w:rsidRPr="004B27C8">
        <w:rPr>
          <w:lang w:val="en-US"/>
        </w:rPr>
        <w:t xml:space="preserve"> is the change of air mass in the current time</w:t>
      </w:r>
      <w:r w:rsidR="004E47A7" w:rsidRPr="004B27C8">
        <w:rPr>
          <w:lang w:val="en-US"/>
        </w:rPr>
        <w:t>-</w:t>
      </w:r>
      <w:r w:rsidR="00852F67" w:rsidRPr="004B27C8">
        <w:rPr>
          <w:lang w:val="en-US"/>
        </w:rPr>
        <w:t xml:space="preserve">step. </w:t>
      </w:r>
    </w:p>
    <w:p w14:paraId="7999BC06" w14:textId="49CE3D65" w:rsidR="00C539A8" w:rsidRPr="004B27C8" w:rsidRDefault="00852F67" w:rsidP="0057209D">
      <w:pPr>
        <w:rPr>
          <w:lang w:val="en-US"/>
        </w:rPr>
      </w:pPr>
      <w:r w:rsidRPr="004B27C8">
        <w:rPr>
          <w:lang w:val="en-US"/>
        </w:rPr>
        <w:t>The mass of water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EB3BC1" w:rsidRPr="004B27C8" w14:paraId="2C0EE183" w14:textId="77777777" w:rsidTr="00AD0B5E">
        <w:tc>
          <w:tcPr>
            <w:tcW w:w="421" w:type="dxa"/>
            <w:vAlign w:val="bottom"/>
          </w:tcPr>
          <w:p w14:paraId="51EC5E5F" w14:textId="77777777" w:rsidR="00EB3BC1" w:rsidRPr="004B27C8" w:rsidRDefault="00EB3BC1" w:rsidP="009B51C8">
            <w:pPr>
              <w:jc w:val="center"/>
              <w:rPr>
                <w:lang w:val="en-US"/>
              </w:rPr>
            </w:pPr>
          </w:p>
        </w:tc>
        <w:tc>
          <w:tcPr>
            <w:tcW w:w="8221" w:type="dxa"/>
            <w:vAlign w:val="bottom"/>
          </w:tcPr>
          <w:p w14:paraId="73ED4497" w14:textId="372BC4FD" w:rsidR="00EB3BC1"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 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oMath>
            </m:oMathPara>
          </w:p>
        </w:tc>
        <w:tc>
          <w:tcPr>
            <w:tcW w:w="420" w:type="dxa"/>
            <w:vAlign w:val="bottom"/>
          </w:tcPr>
          <w:p w14:paraId="706D4C24" w14:textId="39093490" w:rsidR="00EB3BC1" w:rsidRPr="004B27C8" w:rsidRDefault="00EB3BC1"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17</w:t>
            </w:r>
            <w:r w:rsidRPr="004B27C8">
              <w:rPr>
                <w:lang w:val="en-US"/>
              </w:rPr>
              <w:fldChar w:fldCharType="end"/>
            </w:r>
          </w:p>
        </w:tc>
      </w:tr>
    </w:tbl>
    <w:p w14:paraId="1736D422" w14:textId="37C9DAAE" w:rsidR="00587D82" w:rsidRPr="004B27C8" w:rsidRDefault="00852F67" w:rsidP="0057209D">
      <w:pPr>
        <w:rPr>
          <w:lang w:val="en-US"/>
        </w:rPr>
      </w:pPr>
      <w:r w:rsidRPr="004B27C8">
        <w:rPr>
          <w:lang w:val="en-US"/>
        </w:rPr>
        <w:t xml:space="preserve">where, </w:t>
      </w:r>
      <w:r w:rsidRPr="004B27C8">
        <w:rPr>
          <w:i/>
          <w:lang w:val="en-US"/>
        </w:rPr>
        <w:t>m</w:t>
      </w:r>
      <w:r w:rsidRPr="004B27C8">
        <w:rPr>
          <w:i/>
          <w:vertAlign w:val="subscript"/>
          <w:lang w:val="en-US"/>
        </w:rPr>
        <w:t>h2o</w:t>
      </w:r>
      <w:r w:rsidRPr="004B27C8">
        <w:rPr>
          <w:i/>
          <w:lang w:val="en-US"/>
        </w:rPr>
        <w:t>(t</w:t>
      </w:r>
      <w:r w:rsidRPr="004B27C8">
        <w:rPr>
          <w:i/>
          <w:vertAlign w:val="subscript"/>
          <w:lang w:val="en-US"/>
        </w:rPr>
        <w:t>i-1</w:t>
      </w:r>
      <w:r w:rsidRPr="004B27C8">
        <w:rPr>
          <w:i/>
          <w:lang w:val="en-US"/>
        </w:rPr>
        <w:t>)</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of water vapor of the previous time</w:t>
      </w:r>
      <w:r w:rsidR="004E47A7" w:rsidRPr="004B27C8">
        <w:rPr>
          <w:lang w:val="en-US"/>
        </w:rPr>
        <w:t>-</w:t>
      </w:r>
      <w:r w:rsidRPr="004B27C8">
        <w:rPr>
          <w:lang w:val="en-US"/>
        </w:rPr>
        <w:t xml:space="preserve">step, </w:t>
      </w:r>
      <w:r w:rsidRPr="004B27C8">
        <w:rPr>
          <w:i/>
          <w:lang w:val="en-US"/>
        </w:rPr>
        <w:t>δm</w:t>
      </w:r>
      <w:r w:rsidRPr="004B27C8">
        <w:rPr>
          <w:i/>
          <w:vertAlign w:val="subscript"/>
          <w:lang w:val="en-US"/>
        </w:rPr>
        <w:t>h2o</w:t>
      </w:r>
      <w:r w:rsidRPr="004B27C8">
        <w:rPr>
          <w:i/>
          <w:lang w:val="en-US"/>
        </w:rPr>
        <w:t>(</w:t>
      </w:r>
      <w:proofErr w:type="spellStart"/>
      <w:r w:rsidRPr="004B27C8">
        <w:rPr>
          <w:i/>
          <w:lang w:val="en-US"/>
        </w:rPr>
        <w:t>t</w:t>
      </w:r>
      <w:r w:rsidRPr="004B27C8">
        <w:rPr>
          <w:i/>
          <w:vertAlign w:val="subscript"/>
          <w:lang w:val="en-US"/>
        </w:rPr>
        <w:t>i</w:t>
      </w:r>
      <w:proofErr w:type="spellEnd"/>
      <w:r w:rsidRPr="004B27C8">
        <w:rPr>
          <w:i/>
          <w:lang w:val="en-US"/>
        </w:rPr>
        <w:t>)</w:t>
      </w:r>
      <w:r w:rsidRPr="004B27C8">
        <w:rPr>
          <w:lang w:val="en-US"/>
        </w:rPr>
        <w:t> </w:t>
      </w:r>
      <w:r w:rsidR="00040AD9">
        <w:rPr>
          <w:lang w:val="en-US"/>
        </w:rPr>
        <w:t>(</w:t>
      </w:r>
      <w:r w:rsidRPr="004B27C8">
        <w:rPr>
          <w:lang w:val="en-US"/>
        </w:rPr>
        <w:t>kg</w:t>
      </w:r>
      <w:r w:rsidR="00040AD9">
        <w:rPr>
          <w:lang w:val="en-US"/>
        </w:rPr>
        <w:t>)</w:t>
      </w:r>
      <w:r w:rsidRPr="004B27C8">
        <w:rPr>
          <w:lang w:val="en-US"/>
        </w:rPr>
        <w:t xml:space="preserve"> is the mass change of water vapor in the current time</w:t>
      </w:r>
      <w:r w:rsidR="004E47A7" w:rsidRPr="004B27C8">
        <w:rPr>
          <w:lang w:val="en-US"/>
        </w:rPr>
        <w:t>-</w:t>
      </w:r>
      <w:r w:rsidRPr="004B27C8">
        <w:rPr>
          <w:lang w:val="en-US"/>
        </w:rPr>
        <w:t>step</w:t>
      </w:r>
      <w:r w:rsidR="00040AD9">
        <w:rPr>
          <w:lang w:val="en-US"/>
        </w:rPr>
        <w:t>,</w:t>
      </w:r>
      <w:r w:rsidRPr="004B27C8">
        <w:rPr>
          <w:lang w:val="en-US"/>
        </w:rPr>
        <w:t xml:space="preserve"> and </w:t>
      </w:r>
      <w:r w:rsidRPr="004B27C8">
        <w:rPr>
          <w:i/>
          <w:lang w:val="en-US"/>
        </w:rPr>
        <w:t>δm</w:t>
      </w:r>
      <w:r w:rsidRPr="004B27C8">
        <w:rPr>
          <w:i/>
          <w:vertAlign w:val="subscript"/>
          <w:lang w:val="en-US"/>
        </w:rPr>
        <w:t>h2</w:t>
      </w:r>
      <w:proofErr w:type="gramStart"/>
      <w:r w:rsidRPr="004B27C8">
        <w:rPr>
          <w:i/>
          <w:vertAlign w:val="subscript"/>
          <w:lang w:val="en-US"/>
        </w:rPr>
        <w:t>o,evap</w:t>
      </w:r>
      <w:proofErr w:type="gramEnd"/>
      <w:r w:rsidRPr="004B27C8">
        <w:rPr>
          <w:i/>
          <w:lang w:val="en-US"/>
        </w:rPr>
        <w:t>(t</w:t>
      </w:r>
      <w:r w:rsidRPr="004B27C8">
        <w:rPr>
          <w:i/>
          <w:vertAlign w:val="subscript"/>
          <w:lang w:val="en-US"/>
        </w:rPr>
        <w:t>i-1</w:t>
      </w:r>
      <w:r w:rsidRPr="004B27C8">
        <w:rPr>
          <w:i/>
          <w:lang w:val="en-US"/>
        </w:rPr>
        <w:t>)</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of evaporated water in the previous time</w:t>
      </w:r>
      <w:r w:rsidR="004E47A7" w:rsidRPr="004B27C8">
        <w:rPr>
          <w:lang w:val="en-US"/>
        </w:rPr>
        <w:t>-</w:t>
      </w:r>
      <w:r w:rsidRPr="004B27C8">
        <w:rPr>
          <w:lang w:val="en-US"/>
        </w:rPr>
        <w:t>step.</w:t>
      </w:r>
    </w:p>
    <w:p w14:paraId="15857E4C" w14:textId="068397D4" w:rsidR="0057209D" w:rsidRPr="004B27C8" w:rsidRDefault="00852F67" w:rsidP="00852F67">
      <w:pPr>
        <w:pStyle w:val="berschrift2"/>
        <w:numPr>
          <w:ilvl w:val="1"/>
          <w:numId w:val="1"/>
        </w:numPr>
        <w:rPr>
          <w:lang w:val="en-US"/>
        </w:rPr>
      </w:pPr>
      <w:bookmarkStart w:id="15" w:name="_Toc218678995"/>
      <w:r w:rsidRPr="004B27C8">
        <w:rPr>
          <w:lang w:val="en-US"/>
        </w:rPr>
        <w:t>Internal Energy</w:t>
      </w:r>
      <w:bookmarkEnd w:id="15"/>
    </w:p>
    <w:p w14:paraId="7C414476" w14:textId="5751058E" w:rsidR="0057209D" w:rsidRPr="004B27C8" w:rsidRDefault="00852F67" w:rsidP="0057209D">
      <w:pPr>
        <w:rPr>
          <w:lang w:val="en-US"/>
        </w:rPr>
      </w:pPr>
      <w:r w:rsidRPr="004B27C8">
        <w:rPr>
          <w:lang w:val="en-US"/>
        </w:rPr>
        <w:t xml:space="preserve">The internal energy </w:t>
      </w:r>
      <w:r w:rsidR="00040AD9">
        <w:rPr>
          <w:lang w:val="en-US"/>
        </w:rPr>
        <w:t>(</w:t>
      </w:r>
      <w:r w:rsidRPr="004B27C8">
        <w:rPr>
          <w:lang w:val="en-US"/>
        </w:rPr>
        <w:t>J</w:t>
      </w:r>
      <w:r w:rsidR="00040AD9">
        <w:rPr>
          <w:lang w:val="en-US"/>
        </w:rPr>
        <w:t>)</w:t>
      </w:r>
      <w:r w:rsidRPr="004B27C8">
        <w:rPr>
          <w:lang w:val="en-US"/>
        </w:rPr>
        <w:t xml:space="preserve"> of the system is described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852F67" w:rsidRPr="004B27C8" w14:paraId="7A1593BB" w14:textId="77777777" w:rsidTr="00AD0B5E">
        <w:tc>
          <w:tcPr>
            <w:tcW w:w="421" w:type="dxa"/>
            <w:vAlign w:val="bottom"/>
          </w:tcPr>
          <w:p w14:paraId="36A0F4B6" w14:textId="77777777" w:rsidR="00852F67" w:rsidRPr="004B27C8" w:rsidRDefault="00852F67" w:rsidP="009B51C8">
            <w:pPr>
              <w:jc w:val="center"/>
              <w:rPr>
                <w:lang w:val="en-US"/>
              </w:rPr>
            </w:pPr>
          </w:p>
        </w:tc>
        <w:tc>
          <w:tcPr>
            <w:tcW w:w="8221" w:type="dxa"/>
            <w:vAlign w:val="bottom"/>
          </w:tcPr>
          <w:p w14:paraId="0156604F" w14:textId="6181F831" w:rsidR="00852F67" w:rsidRPr="004B27C8" w:rsidRDefault="00852F67" w:rsidP="009B51C8">
            <w:pPr>
              <w:jc w:val="cente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oMath>
            </m:oMathPara>
          </w:p>
          <w:p w14:paraId="57D8BCC3" w14:textId="4857087A" w:rsidR="00F5414E" w:rsidRPr="004B27C8" w:rsidRDefault="00F5414E" w:rsidP="009B51C8">
            <w:pPr>
              <w:jc w:val="center"/>
              <w:rPr>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δm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evap</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oMath>
            </m:oMathPara>
          </w:p>
        </w:tc>
        <w:tc>
          <w:tcPr>
            <w:tcW w:w="420" w:type="dxa"/>
            <w:vAlign w:val="bottom"/>
          </w:tcPr>
          <w:p w14:paraId="30CE6C18" w14:textId="6B49E373" w:rsidR="00852F67" w:rsidRPr="004B27C8" w:rsidRDefault="00852F6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18</w:t>
            </w:r>
            <w:r w:rsidRPr="004B27C8">
              <w:rPr>
                <w:lang w:val="en-US"/>
              </w:rPr>
              <w:fldChar w:fldCharType="end"/>
            </w:r>
          </w:p>
        </w:tc>
      </w:tr>
    </w:tbl>
    <w:p w14:paraId="6F55F75D" w14:textId="77777777" w:rsidR="00040AD9" w:rsidRDefault="00F5414E" w:rsidP="0057209D">
      <w:pPr>
        <w:rPr>
          <w:lang w:val="en-US"/>
        </w:rPr>
      </w:pPr>
      <w:r w:rsidRPr="004B27C8">
        <w:rPr>
          <w:lang w:val="en-US"/>
        </w:rPr>
        <w:t xml:space="preserve">where, </w:t>
      </w:r>
      <w:r w:rsidR="00B47C76" w:rsidRPr="004B27C8">
        <w:rPr>
          <w:i/>
          <w:lang w:val="en-US"/>
        </w:rPr>
        <w:t>m</w:t>
      </w:r>
      <w:r w:rsidR="00B47C76" w:rsidRPr="004B27C8">
        <w:rPr>
          <w:i/>
          <w:vertAlign w:val="subscript"/>
          <w:lang w:val="en-US"/>
        </w:rPr>
        <w:t>h2o</w:t>
      </w:r>
      <w:r w:rsidR="00B47C76" w:rsidRPr="004B27C8">
        <w:rPr>
          <w:lang w:val="en-US"/>
        </w:rPr>
        <w:t xml:space="preserve"> </w:t>
      </w:r>
      <w:r w:rsidR="00040AD9">
        <w:rPr>
          <w:lang w:val="en-US"/>
        </w:rPr>
        <w:t>(</w:t>
      </w:r>
      <w:r w:rsidR="00B47C76" w:rsidRPr="004B27C8">
        <w:rPr>
          <w:lang w:val="en-US"/>
        </w:rPr>
        <w:t>kg</w:t>
      </w:r>
      <w:r w:rsidR="00040AD9">
        <w:rPr>
          <w:lang w:val="en-US"/>
        </w:rPr>
        <w:t>)</w:t>
      </w:r>
      <w:r w:rsidR="00B47C76" w:rsidRPr="004B27C8">
        <w:rPr>
          <w:lang w:val="en-US"/>
        </w:rPr>
        <w:t xml:space="preserve"> is the mass of water vapor, </w:t>
      </w:r>
      <w:proofErr w:type="spellStart"/>
      <w:r w:rsidR="00B47C76" w:rsidRPr="004B27C8">
        <w:rPr>
          <w:i/>
          <w:lang w:val="en-US"/>
        </w:rPr>
        <w:t>m</w:t>
      </w:r>
      <w:r w:rsidR="00B47C76" w:rsidRPr="004B27C8">
        <w:rPr>
          <w:i/>
          <w:vertAlign w:val="subscript"/>
          <w:lang w:val="en-US"/>
        </w:rPr>
        <w:t>air</w:t>
      </w:r>
      <w:proofErr w:type="spellEnd"/>
      <w:r w:rsidR="00B47C76" w:rsidRPr="004B27C8">
        <w:rPr>
          <w:lang w:val="en-US"/>
        </w:rPr>
        <w:t xml:space="preserve"> </w:t>
      </w:r>
      <w:r w:rsidR="00040AD9">
        <w:rPr>
          <w:lang w:val="en-US"/>
        </w:rPr>
        <w:t>(</w:t>
      </w:r>
      <w:r w:rsidR="00B47C76" w:rsidRPr="004B27C8">
        <w:rPr>
          <w:lang w:val="en-US"/>
        </w:rPr>
        <w:t>kg</w:t>
      </w:r>
      <w:r w:rsidR="00040AD9">
        <w:rPr>
          <w:lang w:val="en-US"/>
        </w:rPr>
        <w:t>)</w:t>
      </w:r>
      <w:r w:rsidR="00B47C76" w:rsidRPr="004B27C8">
        <w:rPr>
          <w:lang w:val="en-US"/>
        </w:rPr>
        <w:t xml:space="preserve"> is the mass of air, </w:t>
      </w:r>
      <w:r w:rsidR="00B47C76" w:rsidRPr="004B27C8">
        <w:rPr>
          <w:i/>
          <w:lang w:val="en-US"/>
        </w:rPr>
        <w:t>c</w:t>
      </w:r>
      <w:r w:rsidR="00B47C76" w:rsidRPr="004B27C8">
        <w:rPr>
          <w:i/>
          <w:vertAlign w:val="subscript"/>
          <w:lang w:val="en-US"/>
        </w:rPr>
        <w:t>p_h2o</w:t>
      </w:r>
      <w:r w:rsidR="00B47C76" w:rsidRPr="004B27C8">
        <w:rPr>
          <w:lang w:val="en-US"/>
        </w:rPr>
        <w:t> </w:t>
      </w:r>
      <w:r w:rsidR="00040AD9">
        <w:rPr>
          <w:lang w:val="en-US"/>
        </w:rPr>
        <w:t>(</w:t>
      </w:r>
      <w:r w:rsidR="00B47C76" w:rsidRPr="004B27C8">
        <w:rPr>
          <w:lang w:val="en-US"/>
        </w:rPr>
        <w:t>J</w:t>
      </w:r>
      <w:r w:rsidR="00040AD9">
        <w:rPr>
          <w:lang w:val="en-US"/>
        </w:rPr>
        <w:t xml:space="preserve"> </w:t>
      </w:r>
      <w:r w:rsidR="00B47C76" w:rsidRPr="004B27C8">
        <w:rPr>
          <w:lang w:val="en-US"/>
        </w:rPr>
        <w:t>kg</w:t>
      </w:r>
      <w:r w:rsidR="00040AD9" w:rsidRPr="00040AD9">
        <w:rPr>
          <w:vertAlign w:val="superscript"/>
          <w:lang w:val="en-US"/>
        </w:rPr>
        <w:t>-1</w:t>
      </w:r>
      <w:r w:rsidR="00040AD9">
        <w:rPr>
          <w:lang w:val="en-US"/>
        </w:rPr>
        <w:t>)</w:t>
      </w:r>
      <w:r w:rsidR="00B47C76" w:rsidRPr="004B27C8">
        <w:rPr>
          <w:lang w:val="en-US"/>
        </w:rPr>
        <w:t xml:space="preserve"> is the specific heat capacity of water, </w:t>
      </w:r>
      <w:proofErr w:type="spellStart"/>
      <w:r w:rsidR="00B47C76" w:rsidRPr="004B27C8">
        <w:rPr>
          <w:i/>
          <w:lang w:val="en-US"/>
        </w:rPr>
        <w:t>c</w:t>
      </w:r>
      <w:r w:rsidR="00B47C76" w:rsidRPr="004B27C8">
        <w:rPr>
          <w:i/>
          <w:vertAlign w:val="subscript"/>
          <w:lang w:val="en-US"/>
        </w:rPr>
        <w:t>p_air</w:t>
      </w:r>
      <w:proofErr w:type="spellEnd"/>
      <w:r w:rsidR="00B47C76" w:rsidRPr="004B27C8">
        <w:rPr>
          <w:lang w:val="en-US"/>
        </w:rPr>
        <w:t> </w:t>
      </w:r>
      <w:r w:rsidR="00040AD9">
        <w:rPr>
          <w:lang w:val="en-US"/>
        </w:rPr>
        <w:t>(</w:t>
      </w:r>
      <w:r w:rsidR="00B47C76" w:rsidRPr="004B27C8">
        <w:rPr>
          <w:lang w:val="en-US"/>
        </w:rPr>
        <w:t>J</w:t>
      </w:r>
      <w:r w:rsidR="00040AD9">
        <w:rPr>
          <w:lang w:val="en-US"/>
        </w:rPr>
        <w:t xml:space="preserve"> </w:t>
      </w:r>
      <w:r w:rsidR="00B47C76" w:rsidRPr="004B27C8">
        <w:rPr>
          <w:lang w:val="en-US"/>
        </w:rPr>
        <w:t>kg</w:t>
      </w:r>
      <w:r w:rsidR="00040AD9" w:rsidRPr="00040AD9">
        <w:rPr>
          <w:vertAlign w:val="superscript"/>
          <w:lang w:val="en-US"/>
        </w:rPr>
        <w:t>-1</w:t>
      </w:r>
      <w:r w:rsidR="00040AD9">
        <w:rPr>
          <w:vertAlign w:val="superscript"/>
          <w:lang w:val="en-US"/>
        </w:rPr>
        <w:t>)</w:t>
      </w:r>
      <w:r w:rsidR="00B47C76" w:rsidRPr="004B27C8">
        <w:rPr>
          <w:lang w:val="en-US"/>
        </w:rPr>
        <w:t xml:space="preserve"> is the specific heat capacity of air, </w:t>
      </w:r>
      <w:r w:rsidR="00B47C76" w:rsidRPr="004B27C8">
        <w:rPr>
          <w:i/>
          <w:lang w:val="en-US"/>
        </w:rPr>
        <w:lastRenderedPageBreak/>
        <w:t>E</w:t>
      </w:r>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internal energy of the system, </w:t>
      </w:r>
      <w:proofErr w:type="spellStart"/>
      <w:r w:rsidR="00B47C76" w:rsidRPr="004B27C8">
        <w:rPr>
          <w:i/>
          <w:lang w:val="en-US"/>
        </w:rPr>
        <w:t>E</w:t>
      </w:r>
      <w:r w:rsidR="00B47C76" w:rsidRPr="004B27C8">
        <w:rPr>
          <w:i/>
          <w:vertAlign w:val="subscript"/>
          <w:lang w:val="en-US"/>
        </w:rPr>
        <w:t>evap</w:t>
      </w:r>
      <w:proofErr w:type="spellEnd"/>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energy used during evaporation, </w:t>
      </w:r>
      <w:r w:rsidR="00040AD9">
        <w:rPr>
          <w:lang w:val="en-US"/>
        </w:rPr>
        <w:t xml:space="preserve">and </w:t>
      </w:r>
      <w:proofErr w:type="spellStart"/>
      <w:r w:rsidR="00B47C76" w:rsidRPr="004B27C8">
        <w:rPr>
          <w:i/>
          <w:lang w:val="en-US"/>
        </w:rPr>
        <w:t>δE</w:t>
      </w:r>
      <w:r w:rsidR="00B47C76" w:rsidRPr="004B27C8">
        <w:rPr>
          <w:i/>
          <w:vertAlign w:val="subscript"/>
          <w:lang w:val="en-US"/>
        </w:rPr>
        <w:t>drop</w:t>
      </w:r>
      <w:proofErr w:type="spellEnd"/>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change in energy of the droplets caused by the change in temperature. With </w:t>
      </w:r>
      <w:r w:rsidR="00B47C76" w:rsidRPr="004B27C8">
        <w:rPr>
          <w:i/>
          <w:lang w:val="en-US"/>
        </w:rPr>
        <w:t>t</w:t>
      </w:r>
      <w:r w:rsidR="00B47C76" w:rsidRPr="004B27C8">
        <w:rPr>
          <w:i/>
          <w:vertAlign w:val="subscript"/>
          <w:lang w:val="en-US"/>
        </w:rPr>
        <w:t>0</w:t>
      </w:r>
      <w:r w:rsidR="00B47C76" w:rsidRPr="004B27C8">
        <w:rPr>
          <w:lang w:val="en-US"/>
        </w:rPr>
        <w:t xml:space="preserve"> indicating the first time-step, </w:t>
      </w:r>
      <w:proofErr w:type="spellStart"/>
      <w:r w:rsidR="00B47C76" w:rsidRPr="004B27C8">
        <w:rPr>
          <w:i/>
          <w:lang w:val="en-US"/>
        </w:rPr>
        <w:t>t</w:t>
      </w:r>
      <w:r w:rsidR="00B47C76" w:rsidRPr="004B27C8">
        <w:rPr>
          <w:i/>
          <w:vertAlign w:val="subscript"/>
          <w:lang w:val="en-US"/>
        </w:rPr>
        <w:t>i</w:t>
      </w:r>
      <w:proofErr w:type="spellEnd"/>
      <w:r w:rsidR="00B47C76" w:rsidRPr="004B27C8">
        <w:rPr>
          <w:lang w:val="en-US"/>
        </w:rPr>
        <w:t xml:space="preserve"> indicating the current time-step and </w:t>
      </w:r>
      <w:r w:rsidR="00B47C76" w:rsidRPr="004B27C8">
        <w:rPr>
          <w:i/>
          <w:lang w:val="en-US"/>
        </w:rPr>
        <w:t>t</w:t>
      </w:r>
      <w:r w:rsidR="00B47C76" w:rsidRPr="004B27C8">
        <w:rPr>
          <w:i/>
          <w:vertAlign w:val="subscript"/>
          <w:lang w:val="en-US"/>
        </w:rPr>
        <w:t>i-1</w:t>
      </w:r>
      <w:r w:rsidR="00B47C76" w:rsidRPr="004B27C8">
        <w:rPr>
          <w:lang w:val="en-US"/>
        </w:rPr>
        <w:t xml:space="preserve"> indicating the previous time</w:t>
      </w:r>
      <w:r w:rsidR="004E47A7" w:rsidRPr="004B27C8">
        <w:rPr>
          <w:lang w:val="en-US"/>
        </w:rPr>
        <w:t>-</w:t>
      </w:r>
      <w:r w:rsidR="00B47C76" w:rsidRPr="004B27C8">
        <w:rPr>
          <w:lang w:val="en-US"/>
        </w:rPr>
        <w:t>step.</w:t>
      </w:r>
      <w:r w:rsidR="00960026" w:rsidRPr="004B27C8">
        <w:rPr>
          <w:lang w:val="en-US"/>
        </w:rPr>
        <w:t xml:space="preserve"> </w:t>
      </w:r>
    </w:p>
    <w:p w14:paraId="7410768D" w14:textId="2560271C" w:rsidR="00852F67" w:rsidRPr="004B27C8" w:rsidRDefault="00960026" w:rsidP="0057209D">
      <w:pPr>
        <w:rPr>
          <w:lang w:val="en-US"/>
        </w:rPr>
      </w:pPr>
      <w:r w:rsidRPr="004B27C8">
        <w:rPr>
          <w:lang w:val="en-US"/>
        </w:rPr>
        <w:t xml:space="preserve">The energy used during evaporation </w:t>
      </w:r>
      <w:r w:rsidR="00040AD9">
        <w:rPr>
          <w:lang w:val="en-US"/>
        </w:rPr>
        <w:t>(</w:t>
      </w:r>
      <w:r w:rsidRPr="004B27C8">
        <w:rPr>
          <w:lang w:val="en-US"/>
        </w:rPr>
        <w:t>J</w:t>
      </w:r>
      <w:r w:rsidR="00040AD9">
        <w:rPr>
          <w:lang w:val="en-US"/>
        </w:rPr>
        <w:t>)</w:t>
      </w:r>
      <w:r w:rsidRPr="004B27C8">
        <w:rPr>
          <w:lang w:val="en-US"/>
        </w:rPr>
        <w:t xml:space="preserve">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960026" w:rsidRPr="004B27C8" w14:paraId="24326ACB" w14:textId="77777777" w:rsidTr="00AD0B5E">
        <w:tc>
          <w:tcPr>
            <w:tcW w:w="421" w:type="dxa"/>
            <w:vAlign w:val="bottom"/>
          </w:tcPr>
          <w:p w14:paraId="11B1F830" w14:textId="77777777" w:rsidR="00960026" w:rsidRPr="004B27C8" w:rsidRDefault="00960026" w:rsidP="009B51C8">
            <w:pPr>
              <w:jc w:val="center"/>
              <w:rPr>
                <w:lang w:val="en-US"/>
              </w:rPr>
            </w:pPr>
          </w:p>
        </w:tc>
        <w:tc>
          <w:tcPr>
            <w:tcW w:w="8221" w:type="dxa"/>
            <w:vAlign w:val="bottom"/>
          </w:tcPr>
          <w:p w14:paraId="738B066D" w14:textId="4B37879F" w:rsidR="00960026"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h2o</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oMath>
            </m:oMathPara>
          </w:p>
        </w:tc>
        <w:tc>
          <w:tcPr>
            <w:tcW w:w="420" w:type="dxa"/>
            <w:vAlign w:val="bottom"/>
          </w:tcPr>
          <w:p w14:paraId="37827E42" w14:textId="1A909747" w:rsidR="00960026" w:rsidRPr="004B27C8" w:rsidRDefault="00960026"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19</w:t>
            </w:r>
            <w:r w:rsidRPr="004B27C8">
              <w:rPr>
                <w:lang w:val="en-US"/>
              </w:rPr>
              <w:fldChar w:fldCharType="end"/>
            </w:r>
          </w:p>
        </w:tc>
      </w:tr>
    </w:tbl>
    <w:p w14:paraId="294EEC14" w14:textId="77777777" w:rsidR="0048446B" w:rsidRDefault="00960026" w:rsidP="0057209D">
      <w:pPr>
        <w:rPr>
          <w:lang w:val="en-US"/>
        </w:rPr>
      </w:pPr>
      <w:r w:rsidRPr="004B27C8">
        <w:rPr>
          <w:lang w:val="en-US"/>
        </w:rPr>
        <w:t xml:space="preserve">where, </w:t>
      </w:r>
      <w:r w:rsidRPr="004B27C8">
        <w:rPr>
          <w:i/>
          <w:lang w:val="en-US"/>
        </w:rPr>
        <w:t>m</w:t>
      </w:r>
      <w:r w:rsidRPr="004B27C8">
        <w:rPr>
          <w:i/>
          <w:vertAlign w:val="subscript"/>
          <w:lang w:val="en-US"/>
        </w:rPr>
        <w:t>h2</w:t>
      </w:r>
      <w:proofErr w:type="gramStart"/>
      <w:r w:rsidRPr="004B27C8">
        <w:rPr>
          <w:i/>
          <w:vertAlign w:val="subscript"/>
          <w:lang w:val="en-US"/>
        </w:rPr>
        <w:t>o,evap</w:t>
      </w:r>
      <w:proofErr w:type="gramEnd"/>
      <w:r w:rsidRPr="004B27C8">
        <w:rPr>
          <w:lang w:val="en-US"/>
        </w:rPr>
        <w:t xml:space="preserve"> </w:t>
      </w:r>
      <w:r w:rsidR="0048446B">
        <w:rPr>
          <w:lang w:val="en-US"/>
        </w:rPr>
        <w:t>(</w:t>
      </w:r>
      <w:r w:rsidRPr="004B27C8">
        <w:rPr>
          <w:lang w:val="en-US"/>
        </w:rPr>
        <w:t>kg</w:t>
      </w:r>
      <w:r w:rsidR="0048446B">
        <w:rPr>
          <w:lang w:val="en-US"/>
        </w:rPr>
        <w:t xml:space="preserve">) </w:t>
      </w:r>
      <w:r w:rsidRPr="004B27C8">
        <w:rPr>
          <w:lang w:val="en-US"/>
        </w:rPr>
        <w:t xml:space="preserve">is the mass of evaporated water, </w:t>
      </w:r>
      <w:r w:rsidRPr="004B27C8">
        <w:rPr>
          <w:i/>
          <w:lang w:val="en-US"/>
        </w:rPr>
        <w:t>Hs</w:t>
      </w:r>
      <w:r w:rsidRPr="004B27C8">
        <w:rPr>
          <w:i/>
          <w:vertAlign w:val="subscript"/>
          <w:lang w:val="en-US"/>
        </w:rPr>
        <w:t>h2o</w:t>
      </w:r>
      <w:r w:rsidRPr="004B27C8">
        <w:rPr>
          <w:lang w:val="en-US"/>
        </w:rPr>
        <w:t xml:space="preserve"> </w:t>
      </w:r>
      <w:r w:rsidR="0048446B">
        <w:rPr>
          <w:lang w:val="en-US"/>
        </w:rPr>
        <w:t>(</w:t>
      </w:r>
      <w:r w:rsidRPr="004B27C8">
        <w:rPr>
          <w:lang w:val="en-US"/>
        </w:rPr>
        <w:t>J</w:t>
      </w:r>
      <w:r w:rsidR="0048446B">
        <w:rPr>
          <w:lang w:val="en-US"/>
        </w:rPr>
        <w:t xml:space="preserve"> </w:t>
      </w:r>
      <w:r w:rsidRPr="004B27C8">
        <w:rPr>
          <w:lang w:val="en-US"/>
        </w:rPr>
        <w:t>kg</w:t>
      </w:r>
      <w:r w:rsidR="0048446B">
        <w:rPr>
          <w:lang w:val="en-US"/>
        </w:rPr>
        <w:t>)</w:t>
      </w:r>
      <w:r w:rsidRPr="004B27C8">
        <w:rPr>
          <w:lang w:val="en-US"/>
        </w:rPr>
        <w:t xml:space="preserve"> is the specific latent heat of </w:t>
      </w:r>
      <w:r w:rsidR="0048446B" w:rsidRPr="004B27C8">
        <w:rPr>
          <w:lang w:val="en-US"/>
        </w:rPr>
        <w:t>vaporization</w:t>
      </w:r>
      <w:r w:rsidRPr="004B27C8">
        <w:rPr>
          <w:lang w:val="en-US"/>
        </w:rPr>
        <w:t xml:space="preserve"> of water, </w:t>
      </w:r>
      <w:proofErr w:type="spellStart"/>
      <w:r w:rsidRPr="004B27C8">
        <w:rPr>
          <w:i/>
          <w:lang w:val="en-US"/>
        </w:rPr>
        <w:t>T</w:t>
      </w:r>
      <w:r w:rsidRPr="004B27C8">
        <w:rPr>
          <w:i/>
          <w:vertAlign w:val="subscript"/>
          <w:lang w:val="en-US"/>
        </w:rPr>
        <w:t>wb</w:t>
      </w:r>
      <w:proofErr w:type="spellEnd"/>
      <w:r w:rsidRPr="004B27C8">
        <w:rPr>
          <w:lang w:val="en-US"/>
        </w:rPr>
        <w:t xml:space="preserve"> </w:t>
      </w:r>
      <w:r w:rsidR="0048446B">
        <w:rPr>
          <w:lang w:val="en-US"/>
        </w:rPr>
        <w:t>(</w:t>
      </w:r>
      <w:r w:rsidRPr="004B27C8">
        <w:rPr>
          <w:lang w:val="en-US"/>
        </w:rPr>
        <w:t>K</w:t>
      </w:r>
      <w:r w:rsidR="0048446B">
        <w:rPr>
          <w:lang w:val="en-US"/>
        </w:rPr>
        <w:t>)</w:t>
      </w:r>
      <w:r w:rsidRPr="004B27C8">
        <w:rPr>
          <w:lang w:val="en-US"/>
        </w:rPr>
        <w:t xml:space="preserve"> is the wet-bulb temperature</w:t>
      </w:r>
      <w:r w:rsidR="0048446B">
        <w:rPr>
          <w:lang w:val="en-US"/>
        </w:rPr>
        <w:t>,</w:t>
      </w:r>
      <w:r w:rsidRPr="004B27C8">
        <w:rPr>
          <w:lang w:val="en-US"/>
        </w:rPr>
        <w:t xml:space="preserve"> and </w:t>
      </w:r>
      <w:r w:rsidRPr="004B27C8">
        <w:rPr>
          <w:i/>
          <w:lang w:val="en-US"/>
        </w:rPr>
        <w:t>c</w:t>
      </w:r>
      <w:r w:rsidRPr="004B27C8">
        <w:rPr>
          <w:i/>
          <w:vertAlign w:val="subscript"/>
          <w:lang w:val="en-US"/>
        </w:rPr>
        <w:t>p_h2o</w:t>
      </w:r>
      <w:r w:rsidRPr="004B27C8">
        <w:rPr>
          <w:lang w:val="en-US"/>
        </w:rPr>
        <w:t> </w:t>
      </w:r>
      <w:r w:rsidR="0048446B">
        <w:rPr>
          <w:lang w:val="en-US"/>
        </w:rPr>
        <w:t>(</w:t>
      </w:r>
      <w:r w:rsidRPr="004B27C8">
        <w:rPr>
          <w:lang w:val="en-US"/>
        </w:rPr>
        <w:t>J</w:t>
      </w:r>
      <w:r w:rsidR="0048446B">
        <w:rPr>
          <w:lang w:val="en-US"/>
        </w:rPr>
        <w:t xml:space="preserve"> </w:t>
      </w:r>
      <w:r w:rsidRPr="004B27C8">
        <w:rPr>
          <w:lang w:val="en-US"/>
        </w:rPr>
        <w:t>kg</w:t>
      </w:r>
      <w:r w:rsidR="0048446B" w:rsidRPr="0048446B">
        <w:rPr>
          <w:vertAlign w:val="superscript"/>
          <w:lang w:val="en-US"/>
        </w:rPr>
        <w:t>-1</w:t>
      </w:r>
      <w:r w:rsidR="0048446B">
        <w:rPr>
          <w:lang w:val="en-US"/>
        </w:rPr>
        <w:t>)</w:t>
      </w:r>
      <w:r w:rsidRPr="004B27C8">
        <w:rPr>
          <w:lang w:val="en-US"/>
        </w:rPr>
        <w:t xml:space="preserve"> is the specific heat capacity of water.</w:t>
      </w:r>
      <w:r w:rsidR="0037157E" w:rsidRPr="004B27C8">
        <w:rPr>
          <w:lang w:val="en-US"/>
        </w:rPr>
        <w:t xml:space="preserve"> </w:t>
      </w:r>
    </w:p>
    <w:p w14:paraId="7572FAE8" w14:textId="4DA5B184" w:rsidR="00A969B9" w:rsidRDefault="00A969B9" w:rsidP="00A969B9">
      <w:pPr>
        <w:pStyle w:val="berschrift2"/>
        <w:numPr>
          <w:ilvl w:val="1"/>
          <w:numId w:val="1"/>
        </w:numPr>
        <w:rPr>
          <w:lang w:val="en-US"/>
        </w:rPr>
      </w:pPr>
      <w:bookmarkStart w:id="16" w:name="_Toc218678996"/>
      <w:r w:rsidRPr="004B27C8">
        <w:rPr>
          <w:lang w:val="en-US"/>
        </w:rPr>
        <w:t>Temperature</w:t>
      </w:r>
      <w:bookmarkEnd w:id="16"/>
    </w:p>
    <w:p w14:paraId="2221C02D" w14:textId="2136D9A2" w:rsidR="00A969B9" w:rsidRPr="004B27C8" w:rsidRDefault="00734C27" w:rsidP="00A969B9">
      <w:pPr>
        <w:rPr>
          <w:lang w:val="en-US"/>
        </w:rPr>
      </w:pPr>
      <w:r>
        <w:rPr>
          <w:lang w:val="en-US"/>
        </w:rPr>
        <w:t xml:space="preserve">The temperature (K) of the volume is estimated as a function of </w:t>
      </w:r>
      <w:proofErr w:type="gramStart"/>
      <w:r>
        <w:rPr>
          <w:lang w:val="en-US"/>
        </w:rPr>
        <w:t>the internal</w:t>
      </w:r>
      <w:proofErr w:type="gramEnd"/>
      <w:r>
        <w:rPr>
          <w:lang w:val="en-US"/>
        </w:rPr>
        <w:t xml:space="preserve"> energy and the masses of water vapor and air:</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95047A" w:rsidRPr="004B27C8" w14:paraId="5FF1BA39" w14:textId="77777777" w:rsidTr="00AD0B5E">
        <w:tc>
          <w:tcPr>
            <w:tcW w:w="421" w:type="dxa"/>
            <w:vAlign w:val="bottom"/>
          </w:tcPr>
          <w:p w14:paraId="6B5B92EF" w14:textId="77777777" w:rsidR="0095047A" w:rsidRPr="004B27C8" w:rsidRDefault="0095047A" w:rsidP="009B51C8">
            <w:pPr>
              <w:jc w:val="center"/>
              <w:rPr>
                <w:lang w:val="en-US"/>
              </w:rPr>
            </w:pPr>
          </w:p>
        </w:tc>
        <w:tc>
          <w:tcPr>
            <w:tcW w:w="8221" w:type="dxa"/>
            <w:vAlign w:val="bottom"/>
          </w:tcPr>
          <w:p w14:paraId="3320BE41" w14:textId="76F1C9BE" w:rsidR="0095047A" w:rsidRPr="004B27C8" w:rsidRDefault="0095047A" w:rsidP="009B51C8">
            <w:pPr>
              <w:jc w:val="center"/>
              <w:rPr>
                <w:lang w:val="en-US"/>
              </w:rPr>
            </w:pPr>
            <m:oMathPara>
              <m:oMath>
                <m:r>
                  <w:rPr>
                    <w:rFonts w:ascii="Cambria Math" w:hAnsi="Cambria Math"/>
                    <w:lang w:val="en-US"/>
                  </w:rPr>
                  <m:t>T=</m:t>
                </m:r>
                <m:f>
                  <m:fPr>
                    <m:ctrlPr>
                      <w:rPr>
                        <w:rFonts w:ascii="Cambria Math" w:hAnsi="Cambria Math"/>
                        <w:i/>
                        <w:lang w:val="en-US"/>
                      </w:rPr>
                    </m:ctrlPr>
                  </m:fPr>
                  <m:num>
                    <m:r>
                      <w:rPr>
                        <w:rFonts w:ascii="Cambria Math" w:hAnsi="Cambria Math"/>
                        <w:lang w:val="en-US"/>
                      </w:rPr>
                      <m:t>E</m:t>
                    </m:r>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den>
                </m:f>
              </m:oMath>
            </m:oMathPara>
          </w:p>
        </w:tc>
        <w:tc>
          <w:tcPr>
            <w:tcW w:w="420" w:type="dxa"/>
            <w:vAlign w:val="bottom"/>
          </w:tcPr>
          <w:p w14:paraId="0A2F9EF4" w14:textId="0CB5B687" w:rsidR="0095047A" w:rsidRPr="004B27C8" w:rsidRDefault="0095047A"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20</w:t>
            </w:r>
            <w:r w:rsidRPr="004B27C8">
              <w:rPr>
                <w:lang w:val="en-US"/>
              </w:rPr>
              <w:fldChar w:fldCharType="end"/>
            </w:r>
          </w:p>
        </w:tc>
      </w:tr>
    </w:tbl>
    <w:p w14:paraId="1E8DB12B" w14:textId="77777777" w:rsidR="00734C27" w:rsidRDefault="00734C27" w:rsidP="00A969B9">
      <w:pPr>
        <w:rPr>
          <w:lang w:val="en-US"/>
        </w:rPr>
      </w:pPr>
    </w:p>
    <w:p w14:paraId="3CD27432" w14:textId="77777777" w:rsidR="00734C27" w:rsidRDefault="00734C27" w:rsidP="00734C27">
      <w:pPr>
        <w:rPr>
          <w:lang w:val="en-US"/>
        </w:rPr>
      </w:pPr>
      <w:r w:rsidRPr="008D0FBC">
        <w:rPr>
          <w:lang w:val="en-US"/>
        </w:rPr>
        <w:t xml:space="preserve">where, </w:t>
      </w:r>
      <w:r w:rsidRPr="008D0FBC">
        <w:rPr>
          <w:i/>
          <w:lang w:val="en-US"/>
        </w:rPr>
        <w:t>E</w:t>
      </w:r>
      <w:r w:rsidRPr="008D0FBC">
        <w:rPr>
          <w:lang w:val="en-US"/>
        </w:rPr>
        <w:t xml:space="preserve"> (J) is the internal energy of the </w:t>
      </w:r>
      <w:r>
        <w:rPr>
          <w:lang w:val="en-US"/>
        </w:rPr>
        <w:t>control volume</w:t>
      </w:r>
      <w:r w:rsidRPr="008D0FBC">
        <w:rPr>
          <w:lang w:val="en-US"/>
        </w:rPr>
        <w:t xml:space="preserve">, </w:t>
      </w:r>
      <w:r w:rsidRPr="008D0FBC">
        <w:rPr>
          <w:i/>
          <w:lang w:val="en-US"/>
        </w:rPr>
        <w:t>m</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(kg) is the mass of water vapor, </w:t>
      </w:r>
      <w:proofErr w:type="spellStart"/>
      <w:r w:rsidRPr="008D0FBC">
        <w:rPr>
          <w:i/>
          <w:lang w:val="en-US"/>
        </w:rPr>
        <w:t>m</w:t>
      </w:r>
      <w:r w:rsidRPr="008D0FBC">
        <w:rPr>
          <w:i/>
          <w:vertAlign w:val="subscript"/>
          <w:lang w:val="en-US"/>
        </w:rPr>
        <w:t>air</w:t>
      </w:r>
      <w:proofErr w:type="spellEnd"/>
      <w:r w:rsidRPr="008D0FBC">
        <w:rPr>
          <w:lang w:val="en-US"/>
        </w:rPr>
        <w:t xml:space="preserve"> (kg) is the mass of air,</w:t>
      </w:r>
      <w:r w:rsidRPr="008D0FBC">
        <w:rPr>
          <w:i/>
          <w:lang w:val="en-US"/>
        </w:rPr>
        <w:t xml:space="preserve"> c</w:t>
      </w:r>
      <w:r w:rsidRPr="008D0FBC">
        <w:rPr>
          <w:i/>
          <w:vertAlign w:val="subscript"/>
          <w:lang w:val="en-US"/>
        </w:rPr>
        <w:t>p,</w:t>
      </w:r>
      <w:r w:rsidRPr="00CF3B1E">
        <w:rPr>
          <w:i/>
          <w:vertAlign w:val="subscript"/>
          <w:lang w:val="en-US"/>
        </w:rPr>
        <w:t xml:space="preserve"> </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(J kg</w:t>
      </w:r>
      <w:r w:rsidRPr="008D0FBC">
        <w:rPr>
          <w:vertAlign w:val="superscript"/>
          <w:lang w:val="en-US"/>
        </w:rPr>
        <w:noBreakHyphen/>
        <w:t>1</w:t>
      </w:r>
      <w:r w:rsidRPr="008D0FBC">
        <w:rPr>
          <w:lang w:val="en-US"/>
        </w:rPr>
        <w:t xml:space="preserve">) is the specific heat capacity of water, and </w:t>
      </w:r>
      <w:proofErr w:type="spellStart"/>
      <w:proofErr w:type="gramStart"/>
      <w:r w:rsidRPr="008D0FBC">
        <w:rPr>
          <w:i/>
          <w:lang w:val="en-US"/>
        </w:rPr>
        <w:t>c</w:t>
      </w:r>
      <w:r w:rsidRPr="008D0FBC">
        <w:rPr>
          <w:i/>
          <w:vertAlign w:val="subscript"/>
          <w:lang w:val="en-US"/>
        </w:rPr>
        <w:t>p,air</w:t>
      </w:r>
      <w:proofErr w:type="spellEnd"/>
      <w:proofErr w:type="gramEnd"/>
      <w:r w:rsidRPr="008D0FBC">
        <w:rPr>
          <w:lang w:val="en-US"/>
        </w:rPr>
        <w:t xml:space="preserve"> (J kg</w:t>
      </w:r>
      <w:r w:rsidRPr="008D0FBC">
        <w:rPr>
          <w:vertAlign w:val="superscript"/>
          <w:lang w:val="en-US"/>
        </w:rPr>
        <w:noBreakHyphen/>
        <w:t>1</w:t>
      </w:r>
      <w:r w:rsidRPr="008D0FBC">
        <w:rPr>
          <w:lang w:val="en-US"/>
        </w:rPr>
        <w:t>) is the specific heat capacity of air.</w:t>
      </w:r>
    </w:p>
    <w:p w14:paraId="7DE3682D" w14:textId="594DA8F2" w:rsidR="002903BD" w:rsidRDefault="002903BD" w:rsidP="002903BD">
      <w:pPr>
        <w:pStyle w:val="berschrift2"/>
        <w:numPr>
          <w:ilvl w:val="1"/>
          <w:numId w:val="1"/>
        </w:numPr>
        <w:rPr>
          <w:lang w:val="en-US"/>
        </w:rPr>
      </w:pPr>
      <w:bookmarkStart w:id="17" w:name="_Toc218678997"/>
      <w:r>
        <w:rPr>
          <w:lang w:val="en-US"/>
        </w:rPr>
        <w:t>Humidity</w:t>
      </w:r>
      <w:bookmarkEnd w:id="17"/>
    </w:p>
    <w:p w14:paraId="7867F9E9" w14:textId="2EE5F689" w:rsidR="00734C27" w:rsidRDefault="00734C27" w:rsidP="00734C27">
      <w:pPr>
        <w:rPr>
          <w:lang w:val="en-US"/>
        </w:rPr>
      </w:pPr>
      <w:r>
        <w:rPr>
          <w:lang w:val="en-US"/>
        </w:rPr>
        <w:t>The relative humidity (-) of the volume is estimated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734C27" w:rsidRPr="004B27C8" w14:paraId="5DF92931" w14:textId="77777777" w:rsidTr="00734C27">
        <w:tc>
          <w:tcPr>
            <w:tcW w:w="420" w:type="dxa"/>
            <w:vAlign w:val="bottom"/>
          </w:tcPr>
          <w:p w14:paraId="2649ACD4" w14:textId="77777777" w:rsidR="00734C27" w:rsidRPr="004B27C8" w:rsidRDefault="00734C27" w:rsidP="002232F2">
            <w:pPr>
              <w:jc w:val="center"/>
              <w:rPr>
                <w:lang w:val="en-US"/>
              </w:rPr>
            </w:pPr>
          </w:p>
        </w:tc>
        <w:tc>
          <w:tcPr>
            <w:tcW w:w="8205" w:type="dxa"/>
            <w:vAlign w:val="bottom"/>
          </w:tcPr>
          <w:p w14:paraId="7378147C" w14:textId="3CB91D9A" w:rsidR="00734C27" w:rsidRPr="004B27C8" w:rsidRDefault="00734C27" w:rsidP="002232F2">
            <w:pPr>
              <w:jc w:val="center"/>
              <w:rPr>
                <w:lang w:val="en-US"/>
              </w:rPr>
            </w:pPr>
            <m:oMathPara>
              <m:oMath>
                <m:r>
                  <w:rPr>
                    <w:rFonts w:ascii="Cambria Math" w:hAnsi="Cambria Math"/>
                    <w:lang w:val="en-US"/>
                  </w:rPr>
                  <m:t>Rh=</m:t>
                </m:r>
                <m:f>
                  <m:fPr>
                    <m:ctrlPr>
                      <w:rPr>
                        <w:rFonts w:ascii="Cambria Math" w:hAnsi="Cambria Math" w:cs="Times New Roman"/>
                        <w:i/>
                        <w:szCs w:val="24"/>
                        <w:lang w:val="en-US"/>
                      </w:rPr>
                    </m:ctrlPr>
                  </m:fPr>
                  <m:num>
                    <m:sSub>
                      <m:sSubPr>
                        <m:ctrlPr>
                          <w:rPr>
                            <w:rFonts w:ascii="Cambria Math" w:hAnsi="Cambria Math" w:cs="Times New Roman"/>
                            <w:i/>
                            <w:szCs w:val="24"/>
                            <w:lang w:val="en-US"/>
                          </w:rPr>
                        </m:ctrlPr>
                      </m:sSubPr>
                      <m:e>
                        <m:r>
                          <w:rPr>
                            <w:rFonts w:ascii="Cambria Math" w:hAnsi="Cambria Math" w:cs="Times New Roman"/>
                            <w:szCs w:val="24"/>
                            <w:lang w:val="en-US"/>
                          </w:rPr>
                          <m:t>m</m:t>
                        </m:r>
                      </m:e>
                      <m:sub>
                        <m:r>
                          <w:rPr>
                            <w:rFonts w:ascii="Cambria Math" w:hAnsi="Cambria Math" w:cs="Times New Roman"/>
                            <w:szCs w:val="24"/>
                            <w:lang w:val="en-US"/>
                          </w:rPr>
                          <m:t>H2O</m:t>
                        </m:r>
                      </m:sub>
                    </m:sSub>
                    <m:sSub>
                      <m:sSubPr>
                        <m:ctrlPr>
                          <w:rPr>
                            <w:rFonts w:ascii="Cambria Math" w:hAnsi="Cambria Math" w:cs="Times New Roman"/>
                            <w:i/>
                            <w:szCs w:val="24"/>
                            <w:lang w:val="en-US"/>
                          </w:rPr>
                        </m:ctrlPr>
                      </m:sSubPr>
                      <m:e>
                        <m:r>
                          <w:rPr>
                            <w:rFonts w:ascii="Cambria Math" w:hAnsi="Cambria Math" w:cs="Times New Roman"/>
                            <w:szCs w:val="24"/>
                            <w:lang w:val="en-US"/>
                          </w:rPr>
                          <m:t>R</m:t>
                        </m:r>
                      </m:e>
                      <m:sub>
                        <m:r>
                          <w:rPr>
                            <w:rFonts w:ascii="Cambria Math" w:hAnsi="Cambria Math" w:cs="Times New Roman"/>
                            <w:szCs w:val="24"/>
                            <w:lang w:val="en-US"/>
                          </w:rPr>
                          <m:t>H2O</m:t>
                        </m:r>
                      </m:sub>
                    </m:sSub>
                    <m:r>
                      <w:rPr>
                        <w:rFonts w:ascii="Cambria Math" w:hAnsi="Cambria Math" w:cs="Times New Roman"/>
                        <w:szCs w:val="24"/>
                        <w:lang w:val="en-US"/>
                      </w:rPr>
                      <m:t>T</m:t>
                    </m:r>
                  </m:num>
                  <m:den>
                    <m:sSub>
                      <m:sSubPr>
                        <m:ctrlPr>
                          <w:rPr>
                            <w:rFonts w:ascii="Cambria Math" w:hAnsi="Cambria Math" w:cs="Times New Roman"/>
                            <w:i/>
                            <w:szCs w:val="24"/>
                            <w:lang w:val="en-US"/>
                          </w:rPr>
                        </m:ctrlPr>
                      </m:sSubPr>
                      <m:e>
                        <m:r>
                          <w:rPr>
                            <w:rFonts w:ascii="Cambria Math" w:hAnsi="Cambria Math" w:cs="Times New Roman"/>
                            <w:szCs w:val="24"/>
                            <w:lang w:val="en-US"/>
                          </w:rPr>
                          <m:t>Vp</m:t>
                        </m:r>
                      </m:e>
                      <m:sub>
                        <m:r>
                          <w:rPr>
                            <w:rFonts w:ascii="Cambria Math" w:hAnsi="Cambria Math" w:cs="Times New Roman"/>
                            <w:szCs w:val="24"/>
                            <w:lang w:val="en-US"/>
                          </w:rPr>
                          <m:t>sat</m:t>
                        </m:r>
                      </m:sub>
                    </m:sSub>
                    <m:r>
                      <w:rPr>
                        <w:rFonts w:ascii="Cambria Math" w:hAnsi="Cambria Math" w:cs="Times New Roman"/>
                        <w:szCs w:val="24"/>
                        <w:lang w:val="en-US"/>
                      </w:rPr>
                      <m:t>(T)</m:t>
                    </m:r>
                  </m:den>
                </m:f>
              </m:oMath>
            </m:oMathPara>
          </w:p>
        </w:tc>
        <w:tc>
          <w:tcPr>
            <w:tcW w:w="447" w:type="dxa"/>
            <w:vAlign w:val="bottom"/>
          </w:tcPr>
          <w:p w14:paraId="60B6C039" w14:textId="2A3D09EC" w:rsidR="00734C27" w:rsidRPr="004B27C8" w:rsidRDefault="00734C27"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21</w:t>
            </w:r>
            <w:r w:rsidRPr="004B27C8">
              <w:rPr>
                <w:lang w:val="en-US"/>
              </w:rPr>
              <w:fldChar w:fldCharType="end"/>
            </w:r>
          </w:p>
        </w:tc>
      </w:tr>
    </w:tbl>
    <w:p w14:paraId="105047B4" w14:textId="53CFD9BC" w:rsidR="004E1830" w:rsidRPr="002903BD" w:rsidRDefault="00734C27" w:rsidP="002903BD">
      <w:pPr>
        <w:rPr>
          <w:lang w:val="en-US"/>
        </w:rPr>
      </w:pPr>
      <w:r>
        <w:rPr>
          <w:lang w:val="en-US"/>
        </w:rPr>
        <w:t xml:space="preserve">where, </w:t>
      </w:r>
      <w:r w:rsidRPr="008D0FBC">
        <w:rPr>
          <w:i/>
          <w:lang w:val="en-US"/>
        </w:rPr>
        <w:t>m</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(kg) is the mass of water vapor</w:t>
      </w:r>
      <w:r>
        <w:rPr>
          <w:lang w:val="en-US"/>
        </w:rPr>
        <w:t>, R</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w:t>
      </w:r>
      <w:r>
        <w:rPr>
          <w:lang w:val="en-US"/>
        </w:rPr>
        <w:t>J kg</w:t>
      </w:r>
      <w:r w:rsidRPr="008D50C7">
        <w:rPr>
          <w:vertAlign w:val="superscript"/>
          <w:lang w:val="en-US"/>
        </w:rPr>
        <w:t>-1</w:t>
      </w:r>
      <w:r>
        <w:rPr>
          <w:lang w:val="en-US"/>
        </w:rPr>
        <w:t>K</w:t>
      </w:r>
      <w:r w:rsidRPr="008D50C7">
        <w:rPr>
          <w:vertAlign w:val="superscript"/>
          <w:lang w:val="en-US"/>
        </w:rPr>
        <w:t>-1</w:t>
      </w:r>
      <w:r w:rsidRPr="008D0FBC">
        <w:rPr>
          <w:lang w:val="en-US"/>
        </w:rPr>
        <w:t xml:space="preserve">) is the </w:t>
      </w:r>
      <w:r>
        <w:rPr>
          <w:lang w:val="en-US"/>
        </w:rPr>
        <w:t xml:space="preserve">specific gas constant of water, </w:t>
      </w:r>
      <w:r w:rsidRPr="00065A4D">
        <w:rPr>
          <w:i/>
          <w:lang w:val="en-US"/>
        </w:rPr>
        <w:t>T</w:t>
      </w:r>
      <w:r>
        <w:rPr>
          <w:lang w:val="en-US"/>
        </w:rPr>
        <w:t xml:space="preserve"> (K) is the temperature, </w:t>
      </w:r>
      <w:r w:rsidRPr="00065A4D">
        <w:rPr>
          <w:i/>
          <w:lang w:val="en-US"/>
        </w:rPr>
        <w:t>V</w:t>
      </w:r>
      <w:r>
        <w:rPr>
          <w:lang w:val="en-US"/>
        </w:rPr>
        <w:t xml:space="preserve"> (m³) is the volume, and </w:t>
      </w:r>
      <w:proofErr w:type="spellStart"/>
      <w:r w:rsidRPr="00065A4D">
        <w:rPr>
          <w:i/>
          <w:lang w:val="en-US"/>
        </w:rPr>
        <w:t>p</w:t>
      </w:r>
      <w:r w:rsidRPr="00065A4D">
        <w:rPr>
          <w:i/>
          <w:vertAlign w:val="subscript"/>
          <w:lang w:val="en-US"/>
        </w:rPr>
        <w:t>sat</w:t>
      </w:r>
      <w:proofErr w:type="spellEnd"/>
      <w:r w:rsidRPr="00065A4D">
        <w:rPr>
          <w:i/>
          <w:lang w:val="en-US"/>
        </w:rPr>
        <w:t>(T)</w:t>
      </w:r>
      <w:r>
        <w:rPr>
          <w:lang w:val="en-US"/>
        </w:rPr>
        <w:t xml:space="preserve"> (Pa) is the saturated vapor pressure estimated by an empirical relation to temperature.</w:t>
      </w:r>
    </w:p>
    <w:p w14:paraId="394308EE" w14:textId="312C6C57" w:rsidR="00055013" w:rsidRPr="004B27C8" w:rsidRDefault="00055013" w:rsidP="00055013">
      <w:pPr>
        <w:pStyle w:val="berschrift1"/>
        <w:numPr>
          <w:ilvl w:val="0"/>
          <w:numId w:val="1"/>
        </w:numPr>
        <w:rPr>
          <w:lang w:val="en-US"/>
        </w:rPr>
      </w:pPr>
      <w:bookmarkStart w:id="18" w:name="_Toc218678998"/>
      <w:r w:rsidRPr="004B27C8">
        <w:rPr>
          <w:lang w:val="en-US"/>
        </w:rPr>
        <w:t xml:space="preserve">Droplet </w:t>
      </w:r>
      <w:r w:rsidR="00837583" w:rsidRPr="004B27C8">
        <w:rPr>
          <w:lang w:val="en-US"/>
        </w:rPr>
        <w:t>Model</w:t>
      </w:r>
      <w:bookmarkEnd w:id="18"/>
    </w:p>
    <w:p w14:paraId="6059AD68" w14:textId="05AC83D4" w:rsidR="00055013" w:rsidRPr="004B27C8" w:rsidRDefault="008A7EF0" w:rsidP="008A7EF0">
      <w:pPr>
        <w:pStyle w:val="berschrift2"/>
        <w:numPr>
          <w:ilvl w:val="1"/>
          <w:numId w:val="1"/>
        </w:numPr>
        <w:rPr>
          <w:lang w:val="en-US"/>
        </w:rPr>
      </w:pPr>
      <w:bookmarkStart w:id="19" w:name="_Toc218678999"/>
      <w:r w:rsidRPr="004B27C8">
        <w:rPr>
          <w:lang w:val="en-US"/>
        </w:rPr>
        <w:t>Evaporative Flux of the Active Ingredient</w:t>
      </w:r>
      <w:bookmarkEnd w:id="19"/>
    </w:p>
    <w:p w14:paraId="59A4BF54" w14:textId="17CF6329" w:rsidR="00AD0B5E" w:rsidRPr="004B27C8" w:rsidRDefault="008A7EF0" w:rsidP="00013AB5">
      <w:pPr>
        <w:rPr>
          <w:lang w:val="en-US"/>
        </w:rPr>
      </w:pPr>
      <w:r w:rsidRPr="004B27C8">
        <w:rPr>
          <w:lang w:val="en-US"/>
        </w:rPr>
        <w:t xml:space="preserve">The evaporative flux of the active ingredient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²s</w:t>
      </w:r>
      <w:r w:rsidR="00BB5009" w:rsidRPr="00BB5009">
        <w:rPr>
          <w:vertAlign w:val="superscript"/>
          <w:lang w:val="en-US"/>
        </w:rPr>
        <w:t>-1</w:t>
      </w:r>
      <w:r w:rsidR="00BB5009">
        <w:rPr>
          <w:lang w:val="en-US"/>
        </w:rPr>
        <w:t>)</w:t>
      </w:r>
      <w:r w:rsidRPr="004B27C8">
        <w:rPr>
          <w:lang w:val="en-US"/>
        </w:rPr>
        <w:t xml:space="preserve"> is estimated based on the linear relationship to vapor pressure</w:t>
      </w:r>
      <w:r w:rsidR="00BB5009">
        <w:rPr>
          <w:lang w:val="en-US"/>
        </w:rPr>
        <w:t xml:space="preserve"> and molar mass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3D709804" w14:textId="77777777" w:rsidTr="00AD0B5E">
        <w:tc>
          <w:tcPr>
            <w:tcW w:w="421" w:type="dxa"/>
            <w:vAlign w:val="bottom"/>
          </w:tcPr>
          <w:p w14:paraId="674EE009" w14:textId="77777777" w:rsidR="00AD0B5E" w:rsidRPr="004B27C8" w:rsidRDefault="00AD0B5E" w:rsidP="009B51C8">
            <w:pPr>
              <w:jc w:val="center"/>
              <w:rPr>
                <w:lang w:val="en-US"/>
              </w:rPr>
            </w:pPr>
          </w:p>
        </w:tc>
        <w:tc>
          <w:tcPr>
            <w:tcW w:w="8221" w:type="dxa"/>
            <w:vAlign w:val="bottom"/>
          </w:tcPr>
          <w:p w14:paraId="57F5B127" w14:textId="4F0EA0C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AI</m:t>
                    </m:r>
                  </m:sub>
                </m:sSub>
                <m:r>
                  <w:rPr>
                    <w:rFonts w:ascii="Cambria Math" w:hAnsi="Cambria Math"/>
                    <w:lang w:val="en-US"/>
                  </w:rPr>
                  <m:t>=4.07*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-7</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oMath>
            </m:oMathPara>
          </w:p>
        </w:tc>
        <w:tc>
          <w:tcPr>
            <w:tcW w:w="420" w:type="dxa"/>
            <w:vAlign w:val="bottom"/>
          </w:tcPr>
          <w:p w14:paraId="079A16FD" w14:textId="30C05E53"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0" w:name="_Ref108699201"/>
            <w:r w:rsidR="00D046A0">
              <w:rPr>
                <w:noProof/>
                <w:lang w:val="en-US"/>
              </w:rPr>
              <w:t>22</w:t>
            </w:r>
            <w:bookmarkEnd w:id="20"/>
            <w:r w:rsidRPr="004B27C8">
              <w:rPr>
                <w:lang w:val="en-US"/>
              </w:rPr>
              <w:fldChar w:fldCharType="end"/>
            </w:r>
          </w:p>
        </w:tc>
      </w:tr>
    </w:tbl>
    <w:p w14:paraId="2E466190" w14:textId="37658F87" w:rsidR="00055013" w:rsidRPr="004B27C8" w:rsidRDefault="008A7EF0" w:rsidP="00013AB5">
      <w:pPr>
        <w:rPr>
          <w:lang w:val="en-US"/>
        </w:rPr>
      </w:pPr>
      <w:r w:rsidRPr="004B27C8">
        <w:rPr>
          <w:lang w:val="en-US"/>
        </w:rPr>
        <w:t xml:space="preserve">where, </w:t>
      </w:r>
      <w:proofErr w:type="spellStart"/>
      <w:r w:rsidRPr="004B27C8">
        <w:rPr>
          <w:i/>
          <w:lang w:val="en-US"/>
        </w:rPr>
        <w:t>p</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Pa</w:t>
      </w:r>
      <w:r w:rsidR="00BB5009">
        <w:rPr>
          <w:lang w:val="en-US"/>
        </w:rPr>
        <w:t>)</w:t>
      </w:r>
      <w:r w:rsidRPr="004B27C8">
        <w:rPr>
          <w:lang w:val="en-US"/>
        </w:rPr>
        <w:t xml:space="preserve"> is the vapor pressure of the active ingredient and </w:t>
      </w:r>
      <w:r w:rsidRPr="004B27C8">
        <w:rPr>
          <w:i/>
          <w:lang w:val="en-US"/>
        </w:rPr>
        <w:t>M</w:t>
      </w:r>
      <w:r w:rsidRPr="004B27C8">
        <w:rPr>
          <w:i/>
          <w:vertAlign w:val="subscript"/>
          <w:lang w:val="en-US"/>
        </w:rPr>
        <w:t>AI</w:t>
      </w:r>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mol</w:t>
      </w:r>
      <w:r w:rsidR="00BB5009" w:rsidRPr="00BB5009">
        <w:rPr>
          <w:vertAlign w:val="superscript"/>
          <w:lang w:val="en-US"/>
        </w:rPr>
        <w:t>-1</w:t>
      </w:r>
      <w:r w:rsidR="00BB5009">
        <w:rPr>
          <w:lang w:val="en-US"/>
        </w:rPr>
        <w:t>)</w:t>
      </w:r>
      <w:r w:rsidRPr="004B27C8">
        <w:rPr>
          <w:lang w:val="en-US"/>
        </w:rPr>
        <w:t xml:space="preserve"> is the molar mass of the active </w:t>
      </w:r>
      <w:r w:rsidR="00652A47" w:rsidRPr="004B27C8">
        <w:rPr>
          <w:lang w:val="en-US"/>
        </w:rPr>
        <w:t>ingredient</w:t>
      </w:r>
      <w:r w:rsidR="00BB5009">
        <w:rPr>
          <w:lang w:val="en-US"/>
        </w:rPr>
        <w:t xml:space="preserve"> </w:t>
      </w:r>
      <w:r w:rsidR="00BB5009">
        <w:rPr>
          <w:lang w:val="en-US"/>
        </w:rPr>
        <w:fldChar w:fldCharType="begin" w:fldLock="1"/>
      </w:r>
      <w:r w:rsidR="00CF2363">
        <w:rPr>
          <w:lang w:val="en-US"/>
        </w:rPr>
        <w:instrText>ADDIN CSL_CITATION {"citationItems":[{"id":"ITEM-1","itemData":{"DOI":"10.1021/es5029074","ISSN":"0013-936X","PMID":"25105222","abstract":"A new one-parameter correlation is developed for the evaporation rate (ER) of chemicals as a function of molar mass (M) and vapor pressure (P) that is simpler than existing correlations. It applies only to liquid surfaces that are unaffected by the underlying solid substrate as occurs in the standard ASTM evaporation rate test and to quiescent liquid pools. The relationship has a sounder theoretical basis than previous correlations because ER is correctly correlated with PM rather than P alone. The inclusion of M increases the slope of previous log ER versus log P regressions to a value close to 1.0 and yields a simpler one-parameter correlation, namely, ER (μg m-1 h -1) = 1464P (Pa) × M (g mol-1). Applications are discussed for the screening level assessment and ranking of chemicals for evaporation rate, such as pesticides, fumigants, and hydrocarbon carrier fluids used in pesticide formulations, liquid consumer products used indoors, and accidental spills of liquids. The mechanistic significance of the single parameter as a mass-transfer coefficient or velocity is discussed. © 2014 American Chemical Society.","author":[{"dropping-particle":"","family":"Mackay","given":"Donald","non-dropping-particle":"","parse-names":false,"suffix":""},{"dropping-particle":"","family":"Wesenbeeck","given":"Ian","non-dropping-particle":"van","parse-names":false,"suffix":""}],"container-title":"Environmental Science &amp; Technology","id":"ITEM-1","issue":"17","issued":{"date-parts":[["2014","9","2"]]},"page":"10259-10263","title":"Correlation of Chemical Evaporation Rate with Vapor Pressure","type":"article-journal","volume":"48"},"uris":["http://www.mendeley.com/documents/?uuid=51740ea5-aa07-479d-87a9-f87d3b3d349f"]}],"mendeley":{"formattedCitation":"(Mackay and van Wesenbeeck, 2014)","plainTextFormattedCitation":"(Mackay and van Wesenbeeck, 2014)","previouslyFormattedCitation":"(Mackay and van Wesenbeeck, 2014)"},"properties":{"noteIndex":0},"schema":"https://github.com/citation-style-language/schema/raw/master/csl-citation.json"}</w:instrText>
      </w:r>
      <w:r w:rsidR="00BB5009">
        <w:rPr>
          <w:lang w:val="en-US"/>
        </w:rPr>
        <w:fldChar w:fldCharType="separate"/>
      </w:r>
      <w:r w:rsidR="00B37880" w:rsidRPr="00B37880">
        <w:rPr>
          <w:noProof/>
          <w:lang w:val="en-US"/>
        </w:rPr>
        <w:t>(Mackay and van Wesenbeeck, 2014)</w:t>
      </w:r>
      <w:r w:rsidR="00BB5009">
        <w:rPr>
          <w:lang w:val="en-US"/>
        </w:rPr>
        <w:fldChar w:fldCharType="end"/>
      </w:r>
      <w:r w:rsidRPr="004B27C8">
        <w:rPr>
          <w:lang w:val="en-US"/>
        </w:rPr>
        <w:t>.</w:t>
      </w:r>
    </w:p>
    <w:p w14:paraId="3C466EA9" w14:textId="0F86BCE6" w:rsidR="00055013" w:rsidRPr="004B27C8" w:rsidRDefault="00652A47" w:rsidP="00652A47">
      <w:pPr>
        <w:pStyle w:val="berschrift2"/>
        <w:numPr>
          <w:ilvl w:val="1"/>
          <w:numId w:val="1"/>
        </w:numPr>
        <w:rPr>
          <w:lang w:val="en-US"/>
        </w:rPr>
      </w:pPr>
      <w:bookmarkStart w:id="21" w:name="_Toc218679000"/>
      <w:r w:rsidRPr="004B27C8">
        <w:rPr>
          <w:lang w:val="en-US"/>
        </w:rPr>
        <w:t>Solution Parameters</w:t>
      </w:r>
      <w:bookmarkEnd w:id="21"/>
    </w:p>
    <w:p w14:paraId="2EB749B9" w14:textId="674888AF" w:rsidR="00AD0B5E" w:rsidRPr="004B27C8" w:rsidRDefault="00652A47" w:rsidP="00652A47">
      <w:pPr>
        <w:rPr>
          <w:lang w:val="en-US"/>
        </w:rPr>
      </w:pPr>
      <w:r w:rsidRPr="004B27C8">
        <w:rPr>
          <w:lang w:val="en-US"/>
        </w:rPr>
        <w:t xml:space="preserve">For the solution of AI in water, the amount of AI </w:t>
      </w:r>
      <w:r w:rsidR="00BB5009">
        <w:rPr>
          <w:lang w:val="en-US"/>
        </w:rPr>
        <w:t>(</w:t>
      </w:r>
      <w:r w:rsidRPr="004B27C8">
        <w:rPr>
          <w:lang w:val="en-US"/>
        </w:rPr>
        <w:t>kg</w:t>
      </w:r>
      <w:r w:rsidR="00BB5009">
        <w:rPr>
          <w:lang w:val="en-US"/>
        </w:rPr>
        <w:t>)</w:t>
      </w:r>
      <w:r w:rsidRPr="004B27C8">
        <w:rPr>
          <w:lang w:val="en-US"/>
        </w:rPr>
        <w:t xml:space="preserve"> and the volume of water </w:t>
      </w:r>
      <w:r w:rsidR="00BB5009">
        <w:rPr>
          <w:lang w:val="en-US"/>
        </w:rPr>
        <w:t>(</w:t>
      </w:r>
      <w:r w:rsidRPr="004B27C8">
        <w:rPr>
          <w:lang w:val="en-US"/>
        </w:rPr>
        <w:t>L</w:t>
      </w:r>
      <w:r w:rsidR="00BB5009">
        <w:rPr>
          <w:lang w:val="en-US"/>
        </w:rPr>
        <w:t>)</w:t>
      </w:r>
      <w:r w:rsidRPr="004B27C8">
        <w:rPr>
          <w:lang w:val="en-US"/>
        </w:rPr>
        <w:t xml:space="preserve"> is known. The volume of AI</w:t>
      </w:r>
      <w:r w:rsidR="00FC53DC" w:rsidRPr="004B27C8">
        <w:rPr>
          <w:lang w:val="en-US"/>
        </w:rPr>
        <w:t xml:space="preserve"> </w:t>
      </w:r>
      <w:r w:rsidR="00BB5009">
        <w:rPr>
          <w:lang w:val="en-US"/>
        </w:rPr>
        <w:t>(</w:t>
      </w:r>
      <w:r w:rsidR="00FC53DC" w:rsidRPr="004B27C8">
        <w:rPr>
          <w:lang w:val="en-US"/>
        </w:rPr>
        <w:t>m³</w:t>
      </w:r>
      <w:r w:rsidR="00BB5009">
        <w:rPr>
          <w:lang w:val="en-US"/>
        </w:rPr>
        <w:t>)</w:t>
      </w:r>
      <w:r w:rsidRPr="004B27C8">
        <w:rPr>
          <w:lang w:val="en-US"/>
        </w:rPr>
        <w:t xml:space="preserve"> is calculated as follow</w:t>
      </w:r>
      <w:r w:rsidR="00BB500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122B10AB" w14:textId="77777777" w:rsidTr="00AD0B5E">
        <w:tc>
          <w:tcPr>
            <w:tcW w:w="421" w:type="dxa"/>
            <w:vAlign w:val="bottom"/>
          </w:tcPr>
          <w:p w14:paraId="540C0DA4" w14:textId="77777777" w:rsidR="00AD0B5E" w:rsidRPr="004B27C8" w:rsidRDefault="00AD0B5E" w:rsidP="009B51C8">
            <w:pPr>
              <w:jc w:val="center"/>
              <w:rPr>
                <w:lang w:val="en-US"/>
              </w:rPr>
            </w:pPr>
          </w:p>
        </w:tc>
        <w:tc>
          <w:tcPr>
            <w:tcW w:w="8221" w:type="dxa"/>
            <w:vAlign w:val="bottom"/>
          </w:tcPr>
          <w:p w14:paraId="6D7421C5" w14:textId="4FD70F5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den>
                </m:f>
              </m:oMath>
            </m:oMathPara>
          </w:p>
        </w:tc>
        <w:tc>
          <w:tcPr>
            <w:tcW w:w="420" w:type="dxa"/>
            <w:vAlign w:val="bottom"/>
          </w:tcPr>
          <w:p w14:paraId="1B407090" w14:textId="4E09E1F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23</w:t>
            </w:r>
            <w:r w:rsidRPr="004B27C8">
              <w:rPr>
                <w:lang w:val="en-US"/>
              </w:rPr>
              <w:fldChar w:fldCharType="end"/>
            </w:r>
          </w:p>
        </w:tc>
      </w:tr>
    </w:tbl>
    <w:p w14:paraId="79BE93BA" w14:textId="77777777" w:rsidR="00BB5009" w:rsidRDefault="00652A47" w:rsidP="00652A47">
      <w:pPr>
        <w:rPr>
          <w:lang w:val="en-US"/>
        </w:rPr>
      </w:pPr>
      <w:r w:rsidRPr="004B27C8">
        <w:rPr>
          <w:lang w:val="en-US"/>
        </w:rPr>
        <w:t xml:space="preserve">where, </w:t>
      </w:r>
      <w:proofErr w:type="spellStart"/>
      <w:r w:rsidRPr="004B27C8">
        <w:rPr>
          <w:i/>
          <w:lang w:val="en-US"/>
        </w:rPr>
        <w:t>m</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kg</w:t>
      </w:r>
      <w:r w:rsidR="00BB5009">
        <w:rPr>
          <w:lang w:val="en-US"/>
        </w:rPr>
        <w:t>)</w:t>
      </w:r>
      <w:r w:rsidRPr="004B27C8">
        <w:rPr>
          <w:lang w:val="en-US"/>
        </w:rPr>
        <w:t xml:space="preserve"> is the mass of AI and </w:t>
      </w:r>
      <w:proofErr w:type="spellStart"/>
      <w:r w:rsidRPr="004B27C8">
        <w:rPr>
          <w:rFonts w:cs="Arial"/>
          <w:i/>
          <w:lang w:val="en-US"/>
        </w:rPr>
        <w:t>ρ</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³</w:t>
      </w:r>
      <w:r w:rsidR="00BB5009">
        <w:rPr>
          <w:lang w:val="en-US"/>
        </w:rPr>
        <w:t>)</w:t>
      </w:r>
      <w:r w:rsidRPr="004B27C8">
        <w:rPr>
          <w:lang w:val="en-US"/>
        </w:rPr>
        <w:t xml:space="preserve"> is the density of the AI. </w:t>
      </w:r>
    </w:p>
    <w:p w14:paraId="4F1D3F35" w14:textId="62BD54B2" w:rsidR="00AD0B5E" w:rsidRPr="004B27C8" w:rsidRDefault="00BB5009" w:rsidP="00652A47">
      <w:pPr>
        <w:rPr>
          <w:lang w:val="en-US"/>
        </w:rPr>
      </w:pPr>
      <w:r>
        <w:rPr>
          <w:lang w:val="en-US"/>
        </w:rPr>
        <w:t>T</w:t>
      </w:r>
      <w:r w:rsidR="00FC53DC" w:rsidRPr="004B27C8">
        <w:rPr>
          <w:lang w:val="en-US"/>
        </w:rPr>
        <w:t xml:space="preserve">he mass of water </w:t>
      </w:r>
      <w:r>
        <w:rPr>
          <w:lang w:val="en-US"/>
        </w:rPr>
        <w:t>(</w:t>
      </w:r>
      <w:r w:rsidR="00FC53DC" w:rsidRPr="004B27C8">
        <w:rPr>
          <w:lang w:val="en-US"/>
        </w:rPr>
        <w:t>kg</w:t>
      </w:r>
      <w:r>
        <w:rPr>
          <w:lang w:val="en-US"/>
        </w:rPr>
        <w:t>)</w:t>
      </w:r>
      <w:r w:rsidR="00FC53DC" w:rsidRPr="004B27C8">
        <w:rPr>
          <w:lang w:val="en-US"/>
        </w:rPr>
        <w:t xml:space="preserve"> was computed as follow</w:t>
      </w:r>
      <w:r>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7ACDAC62" w14:textId="77777777" w:rsidTr="00AD0B5E">
        <w:tc>
          <w:tcPr>
            <w:tcW w:w="421" w:type="dxa"/>
            <w:vAlign w:val="bottom"/>
          </w:tcPr>
          <w:p w14:paraId="79A24532" w14:textId="77777777" w:rsidR="00AD0B5E" w:rsidRPr="004B27C8" w:rsidRDefault="00AD0B5E" w:rsidP="009B51C8">
            <w:pPr>
              <w:jc w:val="center"/>
              <w:rPr>
                <w:lang w:val="en-US"/>
              </w:rPr>
            </w:pPr>
          </w:p>
        </w:tc>
        <w:tc>
          <w:tcPr>
            <w:tcW w:w="8221" w:type="dxa"/>
            <w:vAlign w:val="bottom"/>
          </w:tcPr>
          <w:p w14:paraId="614595BC" w14:textId="1A357FF1"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oMath>
            </m:oMathPara>
          </w:p>
        </w:tc>
        <w:tc>
          <w:tcPr>
            <w:tcW w:w="420" w:type="dxa"/>
            <w:vAlign w:val="bottom"/>
          </w:tcPr>
          <w:p w14:paraId="458E2FD4" w14:textId="6EC5A8D2"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24</w:t>
            </w:r>
            <w:r w:rsidRPr="004B27C8">
              <w:rPr>
                <w:lang w:val="en-US"/>
              </w:rPr>
              <w:fldChar w:fldCharType="end"/>
            </w:r>
          </w:p>
        </w:tc>
      </w:tr>
    </w:tbl>
    <w:p w14:paraId="3424C939" w14:textId="77777777" w:rsidR="00BB5009" w:rsidRDefault="00FC53DC" w:rsidP="00652A47">
      <w:pPr>
        <w:rPr>
          <w:lang w:val="en-US"/>
        </w:rPr>
      </w:pPr>
      <w:r w:rsidRPr="004B27C8">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sidR="00BB5009">
        <w:rPr>
          <w:lang w:val="en-US"/>
        </w:rPr>
        <w:t>(</w:t>
      </w:r>
      <w:r w:rsidRPr="004B27C8">
        <w:rPr>
          <w:lang w:val="en-US"/>
        </w:rPr>
        <w:t>m³</w:t>
      </w:r>
      <w:r w:rsidR="00BB5009">
        <w:rPr>
          <w:lang w:val="en-US"/>
        </w:rPr>
        <w:t>)</w:t>
      </w:r>
      <w:r w:rsidRPr="004B27C8">
        <w:rPr>
          <w:lang w:val="en-US"/>
        </w:rPr>
        <w:t xml:space="preserve"> is the volume of water and </w:t>
      </w:r>
      <w:proofErr w:type="spellStart"/>
      <w:r w:rsidRPr="004B27C8">
        <w:rPr>
          <w:rFonts w:cs="Arial"/>
          <w:i/>
          <w:lang w:val="en-US"/>
        </w:rPr>
        <w:t>ρ</w:t>
      </w:r>
      <w:r w:rsidRPr="004B27C8">
        <w:rPr>
          <w:i/>
          <w:vertAlign w:val="subscript"/>
          <w:lang w:val="en-US"/>
        </w:rPr>
        <w:t>water</w:t>
      </w:r>
      <w:proofErr w:type="spellEnd"/>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³</w:t>
      </w:r>
      <w:r w:rsidR="00BB5009">
        <w:rPr>
          <w:lang w:val="en-US"/>
        </w:rPr>
        <w:t>)</w:t>
      </w:r>
      <w:r w:rsidRPr="004B27C8">
        <w:rPr>
          <w:lang w:val="en-US"/>
        </w:rPr>
        <w:t xml:space="preserve"> is the density of water. </w:t>
      </w:r>
    </w:p>
    <w:p w14:paraId="63072F1D" w14:textId="4FCB8B61" w:rsidR="00AD0B5E" w:rsidRPr="004B27C8" w:rsidRDefault="00BB5009" w:rsidP="00652A47">
      <w:pPr>
        <w:rPr>
          <w:lang w:val="en-US"/>
        </w:rPr>
      </w:pPr>
      <w:r>
        <w:rPr>
          <w:lang w:val="en-US"/>
        </w:rPr>
        <w:t>T</w:t>
      </w:r>
      <w:r w:rsidR="00FC53DC" w:rsidRPr="004B27C8">
        <w:rPr>
          <w:lang w:val="en-US"/>
        </w:rPr>
        <w:t xml:space="preserve">he volumetric fraction </w:t>
      </w:r>
      <w:r>
        <w:rPr>
          <w:lang w:val="en-US"/>
        </w:rPr>
        <w:t>(</w:t>
      </w:r>
      <w:r w:rsidR="00FC53DC" w:rsidRPr="004B27C8">
        <w:rPr>
          <w:lang w:val="en-US"/>
        </w:rPr>
        <w:t>-</w:t>
      </w:r>
      <w:r>
        <w:rPr>
          <w:lang w:val="en-US"/>
        </w:rPr>
        <w:t>)</w:t>
      </w:r>
      <w:r w:rsidR="00FC53DC" w:rsidRPr="004B27C8">
        <w:rPr>
          <w:lang w:val="en-US"/>
        </w:rPr>
        <w:t xml:space="preserve"> of AI was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78920D53" w14:textId="77777777" w:rsidTr="00AD0B5E">
        <w:tc>
          <w:tcPr>
            <w:tcW w:w="421" w:type="dxa"/>
            <w:vAlign w:val="bottom"/>
          </w:tcPr>
          <w:p w14:paraId="1036B2A3" w14:textId="77777777" w:rsidR="00AD0B5E" w:rsidRPr="004B27C8" w:rsidRDefault="00AD0B5E" w:rsidP="009B51C8">
            <w:pPr>
              <w:jc w:val="center"/>
              <w:rPr>
                <w:lang w:val="en-US"/>
              </w:rPr>
            </w:pPr>
          </w:p>
        </w:tc>
        <w:tc>
          <w:tcPr>
            <w:tcW w:w="8221" w:type="dxa"/>
            <w:vAlign w:val="bottom"/>
          </w:tcPr>
          <w:p w14:paraId="1D6FDEEC" w14:textId="3B4CD067"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vo</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AI</m:t>
                        </m:r>
                      </m:sub>
                    </m:sSub>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den>
                </m:f>
              </m:oMath>
            </m:oMathPara>
          </w:p>
        </w:tc>
        <w:tc>
          <w:tcPr>
            <w:tcW w:w="420" w:type="dxa"/>
            <w:vAlign w:val="bottom"/>
          </w:tcPr>
          <w:p w14:paraId="67C7D70D" w14:textId="1247B6A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25</w:t>
            </w:r>
            <w:r w:rsidRPr="004B27C8">
              <w:rPr>
                <w:lang w:val="en-US"/>
              </w:rPr>
              <w:fldChar w:fldCharType="end"/>
            </w:r>
          </w:p>
        </w:tc>
      </w:tr>
    </w:tbl>
    <w:p w14:paraId="7DA379E8" w14:textId="5AA68862" w:rsidR="00C10F82" w:rsidRDefault="00C10F82" w:rsidP="00652A47">
      <w:pPr>
        <w:rPr>
          <w:lang w:val="en-US"/>
        </w:rPr>
      </w:pPr>
      <w:r>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water and</w:t>
      </w:r>
      <w:r>
        <w:rPr>
          <w:lang w:val="en-US"/>
        </w:rPr>
        <w:t xml:space="preserve"> </w:t>
      </w:r>
      <w:r w:rsidRPr="004B27C8">
        <w:rPr>
          <w:i/>
          <w:lang w:val="en-US"/>
        </w:rPr>
        <w:t>V</w:t>
      </w:r>
      <w:r>
        <w:rPr>
          <w:i/>
          <w:vertAlign w:val="subscript"/>
          <w:lang w:val="en-US"/>
        </w:rPr>
        <w:t>AI</w:t>
      </w:r>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t>
      </w:r>
      <w:r>
        <w:rPr>
          <w:lang w:val="en-US"/>
        </w:rPr>
        <w:t>active ingredient.</w:t>
      </w:r>
    </w:p>
    <w:p w14:paraId="02291225" w14:textId="282953A9" w:rsidR="00AD0B5E" w:rsidRPr="004B27C8" w:rsidRDefault="00FC53DC" w:rsidP="00652A47">
      <w:pPr>
        <w:rPr>
          <w:lang w:val="en-US"/>
        </w:rPr>
      </w:pPr>
      <w:r w:rsidRPr="004B27C8">
        <w:rPr>
          <w:lang w:val="en-US"/>
        </w:rPr>
        <w:t xml:space="preserve">The density of the droplet </w:t>
      </w:r>
      <w:r w:rsidR="009118B2">
        <w:rPr>
          <w:lang w:val="en-US"/>
        </w:rPr>
        <w:t>(</w:t>
      </w:r>
      <w:r w:rsidR="006176BB" w:rsidRPr="004B27C8">
        <w:rPr>
          <w:lang w:val="en-US"/>
        </w:rPr>
        <w:t>kg</w:t>
      </w:r>
      <w:r w:rsidR="009118B2">
        <w:rPr>
          <w:lang w:val="en-US"/>
        </w:rPr>
        <w:t xml:space="preserve"> </w:t>
      </w:r>
      <w:r w:rsidR="006176BB" w:rsidRPr="004B27C8">
        <w:rPr>
          <w:lang w:val="en-US"/>
        </w:rPr>
        <w:t>m</w:t>
      </w:r>
      <w:r w:rsidR="009118B2" w:rsidRPr="009118B2">
        <w:rPr>
          <w:vertAlign w:val="superscript"/>
          <w:lang w:val="en-US"/>
        </w:rPr>
        <w:t>-</w:t>
      </w:r>
      <w:r w:rsidR="006176BB" w:rsidRPr="004B27C8">
        <w:rPr>
          <w:lang w:val="en-US"/>
        </w:rPr>
        <w:t>³</w:t>
      </w:r>
      <w:r w:rsidR="009118B2">
        <w:rPr>
          <w:lang w:val="en-US"/>
        </w:rPr>
        <w:t>)</w:t>
      </w:r>
      <w:r w:rsidR="006176BB" w:rsidRPr="004B27C8">
        <w:rPr>
          <w:lang w:val="en-US"/>
        </w:rPr>
        <w:t xml:space="preserve"> </w:t>
      </w:r>
      <w:r w:rsidRPr="004B27C8">
        <w:rPr>
          <w:lang w:val="en-US"/>
        </w:rPr>
        <w:t>was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4A1EF836" w14:textId="77777777" w:rsidTr="00AD0B5E">
        <w:tc>
          <w:tcPr>
            <w:tcW w:w="421" w:type="dxa"/>
            <w:vAlign w:val="bottom"/>
          </w:tcPr>
          <w:p w14:paraId="6B6A45D5" w14:textId="77777777" w:rsidR="00AD0B5E" w:rsidRPr="004B27C8" w:rsidRDefault="00AD0B5E" w:rsidP="009B51C8">
            <w:pPr>
              <w:jc w:val="center"/>
              <w:rPr>
                <w:lang w:val="en-US"/>
              </w:rPr>
            </w:pPr>
          </w:p>
        </w:tc>
        <w:tc>
          <w:tcPr>
            <w:tcW w:w="8221" w:type="dxa"/>
            <w:vAlign w:val="bottom"/>
          </w:tcPr>
          <w:p w14:paraId="6705FA1B" w14:textId="1889CC8C"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den>
                </m:f>
              </m:oMath>
            </m:oMathPara>
          </w:p>
        </w:tc>
        <w:tc>
          <w:tcPr>
            <w:tcW w:w="420" w:type="dxa"/>
            <w:vAlign w:val="bottom"/>
          </w:tcPr>
          <w:p w14:paraId="6B58D637" w14:textId="2430D8A9"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26</w:t>
            </w:r>
            <w:r w:rsidRPr="004B27C8">
              <w:rPr>
                <w:lang w:val="en-US"/>
              </w:rPr>
              <w:fldChar w:fldCharType="end"/>
            </w:r>
          </w:p>
        </w:tc>
      </w:tr>
    </w:tbl>
    <w:p w14:paraId="72E9AA35" w14:textId="5D10FC48" w:rsidR="009118B2" w:rsidRDefault="009118B2" w:rsidP="00652A47">
      <w:pPr>
        <w:rPr>
          <w:lang w:val="en-US"/>
        </w:rPr>
      </w:pPr>
      <w:r>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water</w:t>
      </w:r>
      <w:r>
        <w:rPr>
          <w:lang w:val="en-US"/>
        </w:rPr>
        <w:t xml:space="preserve">, </w:t>
      </w:r>
      <w:r w:rsidRPr="004B27C8">
        <w:rPr>
          <w:i/>
          <w:lang w:val="en-US"/>
        </w:rPr>
        <w:t>V</w:t>
      </w:r>
      <w:r>
        <w:rPr>
          <w:i/>
          <w:vertAlign w:val="subscript"/>
          <w:lang w:val="en-US"/>
        </w:rPr>
        <w:t>AI</w:t>
      </w:r>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t>
      </w:r>
      <w:r>
        <w:rPr>
          <w:lang w:val="en-US"/>
        </w:rPr>
        <w:t xml:space="preserve">AI, </w:t>
      </w:r>
      <w:proofErr w:type="spellStart"/>
      <w:r w:rsidRPr="004B27C8">
        <w:rPr>
          <w:i/>
          <w:lang w:val="en-US"/>
        </w:rPr>
        <w:t>m</w:t>
      </w:r>
      <w:r w:rsidRPr="004B27C8">
        <w:rPr>
          <w:i/>
          <w:vertAlign w:val="subscript"/>
          <w:lang w:val="en-US"/>
        </w:rPr>
        <w:t>AI</w:t>
      </w:r>
      <w:proofErr w:type="spellEnd"/>
      <w:r w:rsidRPr="004B27C8">
        <w:rPr>
          <w:lang w:val="en-US"/>
        </w:rPr>
        <w:t xml:space="preserve"> </w:t>
      </w:r>
      <w:r>
        <w:rPr>
          <w:lang w:val="en-US"/>
        </w:rPr>
        <w:t>(</w:t>
      </w:r>
      <w:r w:rsidRPr="004B27C8">
        <w:rPr>
          <w:lang w:val="en-US"/>
        </w:rPr>
        <w:t>kg</w:t>
      </w:r>
      <w:r>
        <w:rPr>
          <w:lang w:val="en-US"/>
        </w:rPr>
        <w:t>)</w:t>
      </w:r>
      <w:r w:rsidRPr="004B27C8">
        <w:rPr>
          <w:lang w:val="en-US"/>
        </w:rPr>
        <w:t xml:space="preserve"> is the mass of AI</w:t>
      </w:r>
      <w:r>
        <w:rPr>
          <w:lang w:val="en-US"/>
        </w:rPr>
        <w:t xml:space="preserve">, and </w:t>
      </w:r>
      <w:proofErr w:type="spellStart"/>
      <w:r w:rsidRPr="004B27C8">
        <w:rPr>
          <w:i/>
          <w:lang w:val="en-US"/>
        </w:rPr>
        <w:t>m</w:t>
      </w:r>
      <w:r>
        <w:rPr>
          <w:i/>
          <w:vertAlign w:val="subscript"/>
          <w:lang w:val="en-US"/>
        </w:rPr>
        <w:t>water</w:t>
      </w:r>
      <w:proofErr w:type="spellEnd"/>
      <w:r w:rsidRPr="004B27C8">
        <w:rPr>
          <w:lang w:val="en-US"/>
        </w:rPr>
        <w:t xml:space="preserve"> </w:t>
      </w:r>
      <w:r>
        <w:rPr>
          <w:lang w:val="en-US"/>
        </w:rPr>
        <w:t>(</w:t>
      </w:r>
      <w:r w:rsidRPr="004B27C8">
        <w:rPr>
          <w:lang w:val="en-US"/>
        </w:rPr>
        <w:t>kg</w:t>
      </w:r>
      <w:r>
        <w:rPr>
          <w:lang w:val="en-US"/>
        </w:rPr>
        <w:t>)</w:t>
      </w:r>
      <w:r w:rsidRPr="004B27C8">
        <w:rPr>
          <w:lang w:val="en-US"/>
        </w:rPr>
        <w:t xml:space="preserve"> is the mass of </w:t>
      </w:r>
      <w:r>
        <w:rPr>
          <w:lang w:val="en-US"/>
        </w:rPr>
        <w:t>water.</w:t>
      </w:r>
    </w:p>
    <w:p w14:paraId="2A2C6C54" w14:textId="185BAA7E" w:rsidR="00AD0B5E" w:rsidRPr="004B27C8" w:rsidRDefault="009118B2" w:rsidP="00652A47">
      <w:pPr>
        <w:rPr>
          <w:lang w:val="en-US"/>
        </w:rPr>
      </w:pPr>
      <w:r>
        <w:rPr>
          <w:lang w:val="en-US"/>
        </w:rPr>
        <w:t>T</w:t>
      </w:r>
      <w:r w:rsidR="00FC53DC" w:rsidRPr="004B27C8">
        <w:rPr>
          <w:lang w:val="en-US"/>
        </w:rPr>
        <w:t xml:space="preserve">he molar fraction of water </w:t>
      </w:r>
      <w:r>
        <w:rPr>
          <w:lang w:val="en-US"/>
        </w:rPr>
        <w:t>(</w:t>
      </w:r>
      <w:r w:rsidR="00FC53DC" w:rsidRPr="004B27C8">
        <w:rPr>
          <w:lang w:val="en-US"/>
        </w:rPr>
        <w:t>-</w:t>
      </w:r>
      <w:r>
        <w:rPr>
          <w:lang w:val="en-US"/>
        </w:rPr>
        <w:t>)</w:t>
      </w:r>
      <w:r w:rsidR="00FC53DC" w:rsidRPr="004B27C8">
        <w:rPr>
          <w:lang w:val="en-US"/>
        </w:rPr>
        <w:t xml:space="preserve"> was calculated as follow</w:t>
      </w:r>
      <w:r>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602E93A6" w14:textId="77777777" w:rsidTr="00AD0B5E">
        <w:tc>
          <w:tcPr>
            <w:tcW w:w="421" w:type="dxa"/>
            <w:vAlign w:val="bottom"/>
          </w:tcPr>
          <w:p w14:paraId="54065A1C" w14:textId="77777777" w:rsidR="00AD0B5E" w:rsidRPr="004B27C8" w:rsidRDefault="00AD0B5E" w:rsidP="009B51C8">
            <w:pPr>
              <w:jc w:val="center"/>
              <w:rPr>
                <w:lang w:val="en-US"/>
              </w:rPr>
            </w:pPr>
          </w:p>
        </w:tc>
        <w:tc>
          <w:tcPr>
            <w:tcW w:w="8221" w:type="dxa"/>
            <w:vAlign w:val="bottom"/>
          </w:tcPr>
          <w:p w14:paraId="12BBBD0A" w14:textId="4AFA13CD"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mo</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water</m:t>
                        </m:r>
                      </m:sub>
                    </m:sSub>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den>
                    </m:f>
                  </m:num>
                  <m:den>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den>
                        </m:f>
                      </m:e>
                    </m:d>
                  </m:den>
                </m:f>
              </m:oMath>
            </m:oMathPara>
          </w:p>
        </w:tc>
        <w:tc>
          <w:tcPr>
            <w:tcW w:w="420" w:type="dxa"/>
            <w:vAlign w:val="bottom"/>
          </w:tcPr>
          <w:p w14:paraId="474FEC71" w14:textId="0FFF7BE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2" w:name="_Ref108510643"/>
            <w:r w:rsidR="00D046A0">
              <w:rPr>
                <w:noProof/>
                <w:lang w:val="en-US"/>
              </w:rPr>
              <w:t>27</w:t>
            </w:r>
            <w:bookmarkEnd w:id="22"/>
            <w:r w:rsidRPr="004B27C8">
              <w:rPr>
                <w:lang w:val="en-US"/>
              </w:rPr>
              <w:fldChar w:fldCharType="end"/>
            </w:r>
          </w:p>
        </w:tc>
      </w:tr>
    </w:tbl>
    <w:p w14:paraId="47380509" w14:textId="073BEAA7" w:rsidR="00FC53DC" w:rsidRPr="004B27C8" w:rsidRDefault="00FC53DC" w:rsidP="00652A47">
      <w:pPr>
        <w:rPr>
          <w:lang w:val="en-US"/>
        </w:rPr>
      </w:pPr>
      <w:r w:rsidRPr="004B27C8">
        <w:rPr>
          <w:lang w:val="en-US"/>
        </w:rPr>
        <w:t xml:space="preserve">where, </w:t>
      </w:r>
      <w:proofErr w:type="spellStart"/>
      <w:r w:rsidRPr="004B27C8">
        <w:rPr>
          <w:i/>
          <w:lang w:val="en-US"/>
        </w:rPr>
        <w:t>M</w:t>
      </w:r>
      <w:r w:rsidRPr="004B27C8">
        <w:rPr>
          <w:i/>
          <w:vertAlign w:val="subscript"/>
          <w:lang w:val="en-US"/>
        </w:rPr>
        <w:t>water</w:t>
      </w:r>
      <w:proofErr w:type="spellEnd"/>
      <w:r w:rsidRPr="004B27C8">
        <w:rPr>
          <w:lang w:val="en-US"/>
        </w:rPr>
        <w:t xml:space="preserve"> </w:t>
      </w:r>
      <w:r w:rsidR="009118B2">
        <w:rPr>
          <w:lang w:val="en-US"/>
        </w:rPr>
        <w:t>(</w:t>
      </w:r>
      <w:r w:rsidRPr="004B27C8">
        <w:rPr>
          <w:lang w:val="en-US"/>
        </w:rPr>
        <w:t>kg</w:t>
      </w:r>
      <w:r w:rsidR="009118B2">
        <w:rPr>
          <w:lang w:val="en-US"/>
        </w:rPr>
        <w:t xml:space="preserve"> </w:t>
      </w:r>
      <w:r w:rsidRPr="004B27C8">
        <w:rPr>
          <w:lang w:val="en-US"/>
        </w:rPr>
        <w:t>mol</w:t>
      </w:r>
      <w:r w:rsidR="009118B2" w:rsidRPr="009118B2">
        <w:rPr>
          <w:vertAlign w:val="superscript"/>
          <w:lang w:val="en-US"/>
        </w:rPr>
        <w:t>-1</w:t>
      </w:r>
      <w:r w:rsidR="009118B2">
        <w:rPr>
          <w:lang w:val="en-US"/>
        </w:rPr>
        <w:t>)</w:t>
      </w:r>
      <w:r w:rsidRPr="004B27C8">
        <w:rPr>
          <w:lang w:val="en-US"/>
        </w:rPr>
        <w:t xml:space="preserve"> is the molar mass of water</w:t>
      </w:r>
      <w:r w:rsidR="009118B2">
        <w:rPr>
          <w:lang w:val="en-US"/>
        </w:rPr>
        <w:t xml:space="preserve">, </w:t>
      </w:r>
      <w:r w:rsidR="009118B2" w:rsidRPr="004B27C8">
        <w:rPr>
          <w:i/>
          <w:lang w:val="en-US"/>
        </w:rPr>
        <w:t>M</w:t>
      </w:r>
      <w:r w:rsidR="009118B2">
        <w:rPr>
          <w:i/>
          <w:vertAlign w:val="subscript"/>
          <w:lang w:val="en-US"/>
        </w:rPr>
        <w:t>AI</w:t>
      </w:r>
      <w:r w:rsidR="009118B2" w:rsidRPr="004B27C8">
        <w:rPr>
          <w:lang w:val="en-US"/>
        </w:rPr>
        <w:t xml:space="preserve"> </w:t>
      </w:r>
      <w:r w:rsidR="009118B2">
        <w:rPr>
          <w:lang w:val="en-US"/>
        </w:rPr>
        <w:t>(</w:t>
      </w:r>
      <w:r w:rsidR="009118B2" w:rsidRPr="004B27C8">
        <w:rPr>
          <w:lang w:val="en-US"/>
        </w:rPr>
        <w:t>kg</w:t>
      </w:r>
      <w:r w:rsidR="009118B2">
        <w:rPr>
          <w:lang w:val="en-US"/>
        </w:rPr>
        <w:t xml:space="preserve"> </w:t>
      </w:r>
      <w:r w:rsidR="009118B2" w:rsidRPr="004B27C8">
        <w:rPr>
          <w:lang w:val="en-US"/>
        </w:rPr>
        <w:t>mol</w:t>
      </w:r>
      <w:r w:rsidR="009118B2" w:rsidRPr="009118B2">
        <w:rPr>
          <w:vertAlign w:val="superscript"/>
          <w:lang w:val="en-US"/>
        </w:rPr>
        <w:t>-1</w:t>
      </w:r>
      <w:r w:rsidR="009118B2">
        <w:rPr>
          <w:lang w:val="en-US"/>
        </w:rPr>
        <w:t>)</w:t>
      </w:r>
      <w:r w:rsidR="009118B2" w:rsidRPr="004B27C8">
        <w:rPr>
          <w:lang w:val="en-US"/>
        </w:rPr>
        <w:t xml:space="preserve"> is the molar mass of </w:t>
      </w:r>
      <w:r w:rsidR="009118B2">
        <w:rPr>
          <w:lang w:val="en-US"/>
        </w:rPr>
        <w:t>AI,</w:t>
      </w:r>
      <w:r w:rsidR="009118B2" w:rsidRPr="009118B2">
        <w:rPr>
          <w:i/>
          <w:lang w:val="en-US"/>
        </w:rPr>
        <w:t xml:space="preserve"> </w:t>
      </w:r>
      <w:proofErr w:type="spellStart"/>
      <w:r w:rsidR="009118B2" w:rsidRPr="004B27C8">
        <w:rPr>
          <w:i/>
          <w:lang w:val="en-US"/>
        </w:rPr>
        <w:t>m</w:t>
      </w:r>
      <w:r w:rsidR="009118B2" w:rsidRPr="004B27C8">
        <w:rPr>
          <w:i/>
          <w:vertAlign w:val="subscript"/>
          <w:lang w:val="en-US"/>
        </w:rPr>
        <w:t>AI</w:t>
      </w:r>
      <w:proofErr w:type="spellEnd"/>
      <w:r w:rsidR="009118B2" w:rsidRPr="004B27C8">
        <w:rPr>
          <w:lang w:val="en-US"/>
        </w:rPr>
        <w:t xml:space="preserve"> </w:t>
      </w:r>
      <w:r w:rsidR="009118B2">
        <w:rPr>
          <w:lang w:val="en-US"/>
        </w:rPr>
        <w:t>(</w:t>
      </w:r>
      <w:r w:rsidR="009118B2" w:rsidRPr="004B27C8">
        <w:rPr>
          <w:lang w:val="en-US"/>
        </w:rPr>
        <w:t>kg</w:t>
      </w:r>
      <w:r w:rsidR="009118B2">
        <w:rPr>
          <w:lang w:val="en-US"/>
        </w:rPr>
        <w:t>)</w:t>
      </w:r>
      <w:r w:rsidR="009118B2" w:rsidRPr="004B27C8">
        <w:rPr>
          <w:lang w:val="en-US"/>
        </w:rPr>
        <w:t xml:space="preserve"> is the mass of AI</w:t>
      </w:r>
      <w:r w:rsidR="009118B2">
        <w:rPr>
          <w:lang w:val="en-US"/>
        </w:rPr>
        <w:t xml:space="preserve">, and </w:t>
      </w:r>
      <w:proofErr w:type="spellStart"/>
      <w:r w:rsidR="009118B2" w:rsidRPr="004B27C8">
        <w:rPr>
          <w:i/>
          <w:lang w:val="en-US"/>
        </w:rPr>
        <w:t>m</w:t>
      </w:r>
      <w:r w:rsidR="009118B2">
        <w:rPr>
          <w:i/>
          <w:vertAlign w:val="subscript"/>
          <w:lang w:val="en-US"/>
        </w:rPr>
        <w:t>water</w:t>
      </w:r>
      <w:proofErr w:type="spellEnd"/>
      <w:r w:rsidR="009118B2" w:rsidRPr="004B27C8">
        <w:rPr>
          <w:lang w:val="en-US"/>
        </w:rPr>
        <w:t xml:space="preserve"> </w:t>
      </w:r>
      <w:r w:rsidR="009118B2">
        <w:rPr>
          <w:lang w:val="en-US"/>
        </w:rPr>
        <w:t>(</w:t>
      </w:r>
      <w:r w:rsidR="009118B2" w:rsidRPr="004B27C8">
        <w:rPr>
          <w:lang w:val="en-US"/>
        </w:rPr>
        <w:t>kg</w:t>
      </w:r>
      <w:r w:rsidR="009118B2">
        <w:rPr>
          <w:lang w:val="en-US"/>
        </w:rPr>
        <w:t>)</w:t>
      </w:r>
      <w:r w:rsidR="009118B2" w:rsidRPr="004B27C8">
        <w:rPr>
          <w:lang w:val="en-US"/>
        </w:rPr>
        <w:t xml:space="preserve"> is the mass of </w:t>
      </w:r>
      <w:r w:rsidR="009118B2">
        <w:rPr>
          <w:lang w:val="en-US"/>
        </w:rPr>
        <w:t>water.</w:t>
      </w:r>
    </w:p>
    <w:p w14:paraId="061EF23E" w14:textId="20A46D1F" w:rsidR="00055013" w:rsidRPr="004B27C8" w:rsidRDefault="00FC53DC" w:rsidP="00FC53DC">
      <w:pPr>
        <w:pStyle w:val="berschrift2"/>
        <w:numPr>
          <w:ilvl w:val="1"/>
          <w:numId w:val="1"/>
        </w:numPr>
        <w:rPr>
          <w:lang w:val="en-US"/>
        </w:rPr>
      </w:pPr>
      <w:bookmarkStart w:id="23" w:name="_Toc218679001"/>
      <w:r w:rsidRPr="004B27C8">
        <w:rPr>
          <w:lang w:val="en-US"/>
        </w:rPr>
        <w:lastRenderedPageBreak/>
        <w:t>Initial Droplet Parameters</w:t>
      </w:r>
      <w:bookmarkEnd w:id="23"/>
    </w:p>
    <w:p w14:paraId="3DDE87D4" w14:textId="48C8FCAE" w:rsidR="006D5217" w:rsidRPr="004B27C8" w:rsidRDefault="00183D4B" w:rsidP="00FC53DC">
      <w:pPr>
        <w:rPr>
          <w:lang w:val="en-US"/>
        </w:rPr>
      </w:pPr>
      <w:r>
        <w:rPr>
          <w:lang w:val="en-US"/>
        </w:rPr>
        <w:t>T</w:t>
      </w:r>
      <w:r w:rsidR="00FC53DC" w:rsidRPr="004B27C8">
        <w:rPr>
          <w:lang w:val="en-US"/>
        </w:rPr>
        <w:t>he</w:t>
      </w:r>
      <w:r>
        <w:rPr>
          <w:lang w:val="en-US"/>
        </w:rPr>
        <w:t xml:space="preserve"> initial </w:t>
      </w:r>
      <w:r w:rsidR="00FC53DC" w:rsidRPr="004B27C8">
        <w:rPr>
          <w:lang w:val="en-US"/>
        </w:rPr>
        <w:t>droplet</w:t>
      </w:r>
      <w:r>
        <w:rPr>
          <w:lang w:val="en-US"/>
        </w:rPr>
        <w:t xml:space="preserve"> diameter (</w:t>
      </w:r>
      <w:r w:rsidR="00FC53DC" w:rsidRPr="004B27C8">
        <w:rPr>
          <w:lang w:val="en-US"/>
        </w:rPr>
        <w:t>m</w:t>
      </w:r>
      <w:r>
        <w:rPr>
          <w:lang w:val="en-US"/>
        </w:rPr>
        <w:t>)</w:t>
      </w:r>
      <w:r w:rsidR="00FC53DC" w:rsidRPr="004B27C8">
        <w:rPr>
          <w:lang w:val="en-US"/>
        </w:rPr>
        <w:t xml:space="preserve"> is </w:t>
      </w:r>
      <w:r w:rsidR="00BB1402" w:rsidRPr="004B27C8">
        <w:rPr>
          <w:lang w:val="en-US"/>
        </w:rPr>
        <w:t>known,</w:t>
      </w:r>
      <w:r w:rsidR="00FC53DC" w:rsidRPr="004B27C8">
        <w:rPr>
          <w:lang w:val="en-US"/>
        </w:rPr>
        <w:t xml:space="preserve"> and the initial volume </w:t>
      </w:r>
      <w:r>
        <w:rPr>
          <w:lang w:val="en-US"/>
        </w:rPr>
        <w:t>(</w:t>
      </w:r>
      <w:r w:rsidR="00FC53DC" w:rsidRPr="004B27C8">
        <w:rPr>
          <w:lang w:val="en-US"/>
        </w:rPr>
        <w:t>m³</w:t>
      </w:r>
      <w:r>
        <w:rPr>
          <w:lang w:val="en-US"/>
        </w:rPr>
        <w:t>)</w:t>
      </w:r>
      <w:r w:rsidR="00FC53DC" w:rsidRPr="004B27C8">
        <w:rPr>
          <w:lang w:val="en-US"/>
        </w:rPr>
        <w:t xml:space="preserve"> is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35E7B9C1" w14:textId="77777777" w:rsidTr="00AD0B5E">
        <w:tc>
          <w:tcPr>
            <w:tcW w:w="421" w:type="dxa"/>
            <w:vAlign w:val="bottom"/>
          </w:tcPr>
          <w:p w14:paraId="66635420" w14:textId="77777777" w:rsidR="006D5217" w:rsidRPr="004B27C8" w:rsidRDefault="006D5217" w:rsidP="009B51C8">
            <w:pPr>
              <w:jc w:val="center"/>
              <w:rPr>
                <w:lang w:val="en-US"/>
              </w:rPr>
            </w:pPr>
          </w:p>
        </w:tc>
        <w:tc>
          <w:tcPr>
            <w:tcW w:w="8221" w:type="dxa"/>
            <w:vAlign w:val="bottom"/>
          </w:tcPr>
          <w:p w14:paraId="0B9F378E" w14:textId="33935139" w:rsidR="006D5217"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6</m:t>
                    </m:r>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ini</m:t>
                        </m:r>
                      </m:sub>
                    </m:sSub>
                  </m:e>
                </m:d>
                <m:r>
                  <w:rPr>
                    <w:rFonts w:ascii="Cambria Math" w:hAnsi="Cambria Math"/>
                    <w:lang w:val="en-US"/>
                  </w:rPr>
                  <m:t>³</m:t>
                </m:r>
              </m:oMath>
            </m:oMathPara>
          </w:p>
        </w:tc>
        <w:tc>
          <w:tcPr>
            <w:tcW w:w="420" w:type="dxa"/>
            <w:vAlign w:val="bottom"/>
          </w:tcPr>
          <w:p w14:paraId="7622F396" w14:textId="2C589629"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28</w:t>
            </w:r>
            <w:r w:rsidRPr="004B27C8">
              <w:rPr>
                <w:lang w:val="en-US"/>
              </w:rPr>
              <w:fldChar w:fldCharType="end"/>
            </w:r>
          </w:p>
        </w:tc>
      </w:tr>
    </w:tbl>
    <w:p w14:paraId="39E2B4E9" w14:textId="77777777" w:rsidR="00183D4B" w:rsidRDefault="00D63374" w:rsidP="00FC53DC">
      <w:pPr>
        <w:rPr>
          <w:lang w:val="en-US"/>
        </w:rPr>
      </w:pPr>
      <w:r w:rsidRPr="004B27C8">
        <w:rPr>
          <w:lang w:val="en-US"/>
        </w:rPr>
        <w:t xml:space="preserve">where, </w:t>
      </w:r>
      <w:r w:rsidRPr="004B27C8">
        <w:rPr>
          <w:i/>
          <w:lang w:val="en-US"/>
        </w:rPr>
        <w:t>D</w:t>
      </w:r>
      <w:r w:rsidRPr="004B27C8">
        <w:rPr>
          <w:i/>
          <w:vertAlign w:val="subscript"/>
          <w:lang w:val="en-US"/>
        </w:rPr>
        <w:t>ini</w:t>
      </w:r>
      <w:r w:rsidRPr="004B27C8">
        <w:rPr>
          <w:lang w:val="en-US"/>
        </w:rPr>
        <w:t xml:space="preserve"> </w:t>
      </w:r>
      <w:r w:rsidR="00183D4B">
        <w:rPr>
          <w:lang w:val="en-US"/>
        </w:rPr>
        <w:t>(</w:t>
      </w:r>
      <w:r w:rsidRPr="004B27C8">
        <w:rPr>
          <w:lang w:val="en-US"/>
        </w:rPr>
        <w:t>m</w:t>
      </w:r>
      <w:r w:rsidR="00183D4B">
        <w:rPr>
          <w:lang w:val="en-US"/>
        </w:rPr>
        <w:t>)</w:t>
      </w:r>
      <w:r w:rsidRPr="004B27C8">
        <w:rPr>
          <w:lang w:val="en-US"/>
        </w:rPr>
        <w:t xml:space="preserve"> is the initial droplet diameter. </w:t>
      </w:r>
    </w:p>
    <w:p w14:paraId="529BEB31" w14:textId="4B127B34" w:rsidR="006D5217" w:rsidRPr="004B27C8" w:rsidRDefault="00D63374" w:rsidP="00FC53DC">
      <w:pPr>
        <w:rPr>
          <w:lang w:val="en-US"/>
        </w:rPr>
      </w:pPr>
      <w:r w:rsidRPr="004B27C8">
        <w:rPr>
          <w:lang w:val="en-US"/>
        </w:rPr>
        <w:t xml:space="preserve">The initial mass of AI </w:t>
      </w:r>
      <w:r w:rsidR="00183D4B">
        <w:rPr>
          <w:lang w:val="en-US"/>
        </w:rPr>
        <w:t>(</w:t>
      </w:r>
      <w:r w:rsidRPr="004B27C8">
        <w:rPr>
          <w:lang w:val="en-US"/>
        </w:rPr>
        <w:t>kg</w:t>
      </w:r>
      <w:r w:rsidR="00183D4B">
        <w:rPr>
          <w:lang w:val="en-US"/>
        </w:rPr>
        <w:t>)</w:t>
      </w:r>
      <w:r w:rsidRPr="004B27C8">
        <w:rPr>
          <w:lang w:val="en-US"/>
        </w:rPr>
        <w:t xml:space="preserve"> and the initial mass of water </w:t>
      </w:r>
      <w:r w:rsidR="00183D4B">
        <w:rPr>
          <w:lang w:val="en-US"/>
        </w:rPr>
        <w:t>(</w:t>
      </w:r>
      <w:r w:rsidRPr="004B27C8">
        <w:rPr>
          <w:lang w:val="en-US"/>
        </w:rPr>
        <w:t>kg</w:t>
      </w:r>
      <w:r w:rsidR="00183D4B">
        <w:rPr>
          <w:lang w:val="en-US"/>
        </w:rPr>
        <w:t>)</w:t>
      </w:r>
      <w:r w:rsidRPr="004B27C8">
        <w:rPr>
          <w:lang w:val="en-US"/>
        </w:rPr>
        <w:t xml:space="preserve"> are then computed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3F1B7CBF" w14:textId="77777777" w:rsidTr="00AD0B5E">
        <w:tc>
          <w:tcPr>
            <w:tcW w:w="421" w:type="dxa"/>
            <w:vAlign w:val="bottom"/>
          </w:tcPr>
          <w:p w14:paraId="3F89BC9B" w14:textId="77777777" w:rsidR="006D5217" w:rsidRPr="004B27C8" w:rsidRDefault="006D5217" w:rsidP="009B51C8">
            <w:pPr>
              <w:jc w:val="center"/>
              <w:rPr>
                <w:lang w:val="en-US"/>
              </w:rPr>
            </w:pPr>
          </w:p>
        </w:tc>
        <w:tc>
          <w:tcPr>
            <w:tcW w:w="8221" w:type="dxa"/>
            <w:vAlign w:val="bottom"/>
          </w:tcPr>
          <w:p w14:paraId="6F794674"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AI</m:t>
                        </m:r>
                      </m:sub>
                    </m:sSub>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vo</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AI</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AI</m:t>
                    </m:r>
                  </m:sub>
                </m:sSub>
              </m:oMath>
            </m:oMathPara>
          </w:p>
          <w:p w14:paraId="22156B17" w14:textId="0E4D4A0D" w:rsidR="006D5217" w:rsidRPr="004B27C8" w:rsidRDefault="00000000" w:rsidP="009B51C8">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water</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water</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AI</m:t>
                                </m:r>
                              </m:sub>
                            </m:sSub>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den>
                    </m:f>
                    <m:r>
                      <w:rPr>
                        <w:rFonts w:ascii="Cambria Math" w:eastAsiaTheme="minorEastAsia" w:hAnsi="Cambria Math"/>
                        <w:lang w:val="en-US"/>
                      </w:rPr>
                      <m:t xml:space="preserve"> </m:t>
                    </m:r>
                  </m:e>
                </m:d>
              </m:oMath>
            </m:oMathPara>
          </w:p>
        </w:tc>
        <w:tc>
          <w:tcPr>
            <w:tcW w:w="420" w:type="dxa"/>
            <w:vAlign w:val="bottom"/>
          </w:tcPr>
          <w:p w14:paraId="2ABA1099" w14:textId="23A3C586"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29</w:t>
            </w:r>
            <w:r w:rsidRPr="004B27C8">
              <w:rPr>
                <w:lang w:val="en-US"/>
              </w:rPr>
              <w:fldChar w:fldCharType="end"/>
            </w:r>
          </w:p>
        </w:tc>
      </w:tr>
    </w:tbl>
    <w:p w14:paraId="4E177AF4" w14:textId="42AAD312" w:rsidR="00183D4B" w:rsidRDefault="00183D4B" w:rsidP="00FC53DC">
      <w:pPr>
        <w:rPr>
          <w:lang w:val="en-US"/>
        </w:rPr>
      </w:pPr>
      <w:r>
        <w:rPr>
          <w:lang w:val="en-US"/>
        </w:rPr>
        <w:t xml:space="preserve">where, </w:t>
      </w:r>
      <w:r w:rsidR="00DB1A4B" w:rsidRPr="00DB1A4B">
        <w:rPr>
          <w:i/>
          <w:iCs/>
          <w:lang w:val="en-US"/>
        </w:rPr>
        <w:t>V</w:t>
      </w:r>
      <w:r w:rsidR="00DB1A4B" w:rsidRPr="00DB1A4B">
        <w:rPr>
          <w:i/>
          <w:iCs/>
          <w:vertAlign w:val="subscript"/>
          <w:lang w:val="en-US"/>
        </w:rPr>
        <w:t>ini</w:t>
      </w:r>
      <w:r w:rsidR="00DB1A4B">
        <w:rPr>
          <w:lang w:val="en-US"/>
        </w:rPr>
        <w:t xml:space="preserve"> (m³) is the initial droplet volume, </w:t>
      </w:r>
      <w:proofErr w:type="spellStart"/>
      <w:r w:rsidR="00DB1A4B" w:rsidRPr="004B27C8">
        <w:rPr>
          <w:rFonts w:cs="Arial"/>
          <w:i/>
          <w:lang w:val="en-US"/>
        </w:rPr>
        <w:t>ρ</w:t>
      </w:r>
      <w:r w:rsidR="00DB1A4B" w:rsidRPr="004B27C8">
        <w:rPr>
          <w:i/>
          <w:vertAlign w:val="subscript"/>
          <w:lang w:val="en-US"/>
        </w:rPr>
        <w:t>AI</w:t>
      </w:r>
      <w:proofErr w:type="spellEnd"/>
      <w:r w:rsidR="00DB1A4B" w:rsidRPr="004B27C8">
        <w:rPr>
          <w:lang w:val="en-US"/>
        </w:rPr>
        <w:t xml:space="preserve"> </w:t>
      </w:r>
      <w:r w:rsidR="00DB1A4B">
        <w:rPr>
          <w:lang w:val="en-US"/>
        </w:rPr>
        <w:t>(</w:t>
      </w:r>
      <w:r w:rsidR="00DB1A4B" w:rsidRPr="004B27C8">
        <w:rPr>
          <w:lang w:val="en-US"/>
        </w:rPr>
        <w:t>kg</w:t>
      </w:r>
      <w:r w:rsidR="00DB1A4B">
        <w:rPr>
          <w:lang w:val="en-US"/>
        </w:rPr>
        <w:t xml:space="preserve"> </w:t>
      </w:r>
      <w:r w:rsidR="00DB1A4B" w:rsidRPr="004B27C8">
        <w:rPr>
          <w:lang w:val="en-US"/>
        </w:rPr>
        <w:t>m</w:t>
      </w:r>
      <w:r w:rsidR="00DB1A4B" w:rsidRPr="00BB5009">
        <w:rPr>
          <w:vertAlign w:val="superscript"/>
          <w:lang w:val="en-US"/>
        </w:rPr>
        <w:t>-</w:t>
      </w:r>
      <w:r w:rsidR="00DB1A4B" w:rsidRPr="004B27C8">
        <w:rPr>
          <w:lang w:val="en-US"/>
        </w:rPr>
        <w:t>³</w:t>
      </w:r>
      <w:r w:rsidR="00DB1A4B">
        <w:rPr>
          <w:lang w:val="en-US"/>
        </w:rPr>
        <w:t>)</w:t>
      </w:r>
      <w:r w:rsidR="00DB1A4B" w:rsidRPr="004B27C8">
        <w:rPr>
          <w:lang w:val="en-US"/>
        </w:rPr>
        <w:t xml:space="preserve"> is the density of the AI</w:t>
      </w:r>
      <w:r w:rsidR="00DB1A4B">
        <w:rPr>
          <w:lang w:val="en-US"/>
        </w:rPr>
        <w:t>,</w:t>
      </w:r>
      <w:r>
        <w:rPr>
          <w:lang w:val="en-US"/>
        </w:rPr>
        <w:t xml:space="preserve"> </w:t>
      </w:r>
      <w:proofErr w:type="spellStart"/>
      <w:r w:rsidR="00DB1A4B" w:rsidRPr="004B27C8">
        <w:rPr>
          <w:rFonts w:cs="Arial"/>
          <w:i/>
          <w:lang w:val="en-US"/>
        </w:rPr>
        <w:t>ρ</w:t>
      </w:r>
      <w:r w:rsidR="00DB1A4B" w:rsidRPr="004B27C8">
        <w:rPr>
          <w:i/>
          <w:vertAlign w:val="subscript"/>
          <w:lang w:val="en-US"/>
        </w:rPr>
        <w:t>water</w:t>
      </w:r>
      <w:proofErr w:type="spellEnd"/>
      <w:r w:rsidR="00DB1A4B" w:rsidRPr="004B27C8">
        <w:rPr>
          <w:lang w:val="en-US"/>
        </w:rPr>
        <w:t xml:space="preserve"> </w:t>
      </w:r>
      <w:r w:rsidR="00DB1A4B">
        <w:rPr>
          <w:lang w:val="en-US"/>
        </w:rPr>
        <w:t>(</w:t>
      </w:r>
      <w:r w:rsidR="00DB1A4B" w:rsidRPr="004B27C8">
        <w:rPr>
          <w:lang w:val="en-US"/>
        </w:rPr>
        <w:t>kg</w:t>
      </w:r>
      <w:r w:rsidR="00DB1A4B">
        <w:rPr>
          <w:lang w:val="en-US"/>
        </w:rPr>
        <w:t xml:space="preserve"> </w:t>
      </w:r>
      <w:r w:rsidR="00DB1A4B" w:rsidRPr="004B27C8">
        <w:rPr>
          <w:lang w:val="en-US"/>
        </w:rPr>
        <w:t>m</w:t>
      </w:r>
      <w:r w:rsidR="00DB1A4B" w:rsidRPr="00BB5009">
        <w:rPr>
          <w:vertAlign w:val="superscript"/>
          <w:lang w:val="en-US"/>
        </w:rPr>
        <w:t>-</w:t>
      </w:r>
      <w:r w:rsidR="00DB1A4B" w:rsidRPr="004B27C8">
        <w:rPr>
          <w:lang w:val="en-US"/>
        </w:rPr>
        <w:t>³</w:t>
      </w:r>
      <w:r w:rsidR="00DB1A4B">
        <w:rPr>
          <w:lang w:val="en-US"/>
        </w:rPr>
        <w:t>)</w:t>
      </w:r>
      <w:r w:rsidR="00DB1A4B" w:rsidRPr="004B27C8">
        <w:rPr>
          <w:lang w:val="en-US"/>
        </w:rPr>
        <w:t xml:space="preserve"> is the density of water</w:t>
      </w:r>
      <w:r w:rsidR="00DB1A4B">
        <w:rPr>
          <w:lang w:val="en-US"/>
        </w:rPr>
        <w:t xml:space="preserve">, </w:t>
      </w:r>
      <w:proofErr w:type="spellStart"/>
      <w:r w:rsidR="00CF523D">
        <w:rPr>
          <w:i/>
          <w:iCs/>
          <w:lang w:val="en-US"/>
        </w:rPr>
        <w:t>x</w:t>
      </w:r>
      <w:r w:rsidR="00DB1A4B" w:rsidRPr="00CF523D">
        <w:rPr>
          <w:i/>
          <w:iCs/>
          <w:vertAlign w:val="subscript"/>
          <w:lang w:val="en-US"/>
        </w:rPr>
        <w:t>volAI</w:t>
      </w:r>
      <w:proofErr w:type="spellEnd"/>
      <w:r w:rsidR="00DB1A4B" w:rsidRPr="004B27C8">
        <w:rPr>
          <w:lang w:val="en-US"/>
        </w:rPr>
        <w:t xml:space="preserve"> </w:t>
      </w:r>
      <w:r w:rsidR="00DB1A4B">
        <w:rPr>
          <w:lang w:val="en-US"/>
        </w:rPr>
        <w:t>(</w:t>
      </w:r>
      <w:r w:rsidR="00DB1A4B" w:rsidRPr="004B27C8">
        <w:rPr>
          <w:lang w:val="en-US"/>
        </w:rPr>
        <w:t>-</w:t>
      </w:r>
      <w:r w:rsidR="00DB1A4B">
        <w:rPr>
          <w:lang w:val="en-US"/>
        </w:rPr>
        <w:t xml:space="preserve">) </w:t>
      </w:r>
      <w:r w:rsidR="00DB1A4B" w:rsidRPr="004B27C8">
        <w:rPr>
          <w:lang w:val="en-US"/>
        </w:rPr>
        <w:t>volumetric fraction of AI</w:t>
      </w:r>
      <w:r w:rsidR="00DB1A4B">
        <w:rPr>
          <w:lang w:val="en-US"/>
        </w:rPr>
        <w:t>,</w:t>
      </w:r>
      <w:r w:rsidR="00CF523D">
        <w:rPr>
          <w:lang w:val="en-US"/>
        </w:rPr>
        <w:t xml:space="preserve"> and</w:t>
      </w:r>
      <w:r w:rsidR="00DB1A4B">
        <w:rPr>
          <w:lang w:val="en-US"/>
        </w:rPr>
        <w:t xml:space="preserve"> </w:t>
      </w:r>
      <w:r w:rsidR="00DB1A4B" w:rsidRPr="00DB1A4B">
        <w:rPr>
          <w:i/>
          <w:iCs/>
          <w:lang w:val="en-US"/>
        </w:rPr>
        <w:t>C</w:t>
      </w:r>
      <w:r w:rsidR="00DB1A4B" w:rsidRPr="00DB1A4B">
        <w:rPr>
          <w:i/>
          <w:iCs/>
          <w:vertAlign w:val="subscript"/>
          <w:lang w:val="en-US"/>
        </w:rPr>
        <w:t>AI</w:t>
      </w:r>
      <w:r w:rsidR="00DB1A4B">
        <w:rPr>
          <w:lang w:val="en-US"/>
        </w:rPr>
        <w:t xml:space="preserve"> (</w:t>
      </w:r>
      <w:r w:rsidR="00CF523D">
        <w:rPr>
          <w:lang w:val="en-US"/>
        </w:rPr>
        <w:t>kg m</w:t>
      </w:r>
      <w:r w:rsidR="00CF523D" w:rsidRPr="00CF523D">
        <w:rPr>
          <w:vertAlign w:val="superscript"/>
          <w:lang w:val="en-US"/>
        </w:rPr>
        <w:t>-3</w:t>
      </w:r>
      <w:r w:rsidR="00DB1A4B">
        <w:rPr>
          <w:lang w:val="en-US"/>
        </w:rPr>
        <w:t xml:space="preserve">) is </w:t>
      </w:r>
      <w:r w:rsidR="00CF523D">
        <w:rPr>
          <w:lang w:val="en-US"/>
        </w:rPr>
        <w:t>concentration of AI in the spray solution.</w:t>
      </w:r>
    </w:p>
    <w:p w14:paraId="1451627E" w14:textId="7CFEC178" w:rsidR="00D63374" w:rsidRPr="004B27C8" w:rsidRDefault="00BB1402" w:rsidP="00FC53DC">
      <w:pPr>
        <w:rPr>
          <w:lang w:val="en-US"/>
        </w:rPr>
      </w:pPr>
      <w:r>
        <w:rPr>
          <w:lang w:val="en-US"/>
        </w:rPr>
        <w:t>T</w:t>
      </w:r>
      <w:r w:rsidR="00720245" w:rsidRPr="004B27C8">
        <w:rPr>
          <w:lang w:val="en-US"/>
        </w:rPr>
        <w:t xml:space="preserve">he initial molar fraction of water </w:t>
      </w:r>
      <w:r>
        <w:rPr>
          <w:lang w:val="en-US"/>
        </w:rPr>
        <w:t>(</w:t>
      </w:r>
      <w:r w:rsidR="00720245" w:rsidRPr="004B27C8">
        <w:rPr>
          <w:lang w:val="en-US"/>
        </w:rPr>
        <w:t>-</w:t>
      </w:r>
      <w:r>
        <w:rPr>
          <w:lang w:val="en-US"/>
        </w:rPr>
        <w:t>)</w:t>
      </w:r>
      <w:r w:rsidR="00720245" w:rsidRPr="004B27C8">
        <w:rPr>
          <w:lang w:val="en-US"/>
        </w:rPr>
        <w:t xml:space="preserve"> is equal to the molar fraction of water </w:t>
      </w:r>
      <w:r>
        <w:rPr>
          <w:lang w:val="en-US"/>
        </w:rPr>
        <w:t>(</w:t>
      </w:r>
      <w:r w:rsidR="00720245" w:rsidRPr="004B27C8">
        <w:rPr>
          <w:lang w:val="en-US"/>
        </w:rPr>
        <w:t>-</w:t>
      </w:r>
      <w:r>
        <w:rPr>
          <w:lang w:val="en-US"/>
        </w:rPr>
        <w:t>)</w:t>
      </w:r>
      <w:r w:rsidR="00720245" w:rsidRPr="004B27C8">
        <w:rPr>
          <w:lang w:val="en-US"/>
        </w:rPr>
        <w:t xml:space="preserve"> calculated in </w:t>
      </w:r>
      <w:r w:rsidR="004D7056" w:rsidRPr="004B27C8">
        <w:rPr>
          <w:lang w:val="en-US"/>
        </w:rPr>
        <w:t>equation</w:t>
      </w:r>
      <w:r w:rsidR="00720245" w:rsidRPr="004B27C8">
        <w:rPr>
          <w:lang w:val="en-US"/>
        </w:rPr>
        <w:t xml:space="preserve"> </w:t>
      </w:r>
      <w:r w:rsidR="006D5217" w:rsidRPr="004B27C8">
        <w:rPr>
          <w:lang w:val="en-US"/>
        </w:rPr>
        <w:fldChar w:fldCharType="begin"/>
      </w:r>
      <w:r w:rsidR="006D5217" w:rsidRPr="004B27C8">
        <w:rPr>
          <w:lang w:val="en-US"/>
        </w:rPr>
        <w:instrText xml:space="preserve"> REF _Ref108510643 \h </w:instrText>
      </w:r>
      <w:r w:rsidR="006D5217" w:rsidRPr="004B27C8">
        <w:rPr>
          <w:lang w:val="en-US"/>
        </w:rPr>
      </w:r>
      <w:r w:rsidR="006D5217" w:rsidRPr="004B27C8">
        <w:rPr>
          <w:lang w:val="en-US"/>
        </w:rPr>
        <w:fldChar w:fldCharType="separate"/>
      </w:r>
      <w:r w:rsidR="00D046A0">
        <w:rPr>
          <w:noProof/>
          <w:lang w:val="en-US"/>
        </w:rPr>
        <w:t>27</w:t>
      </w:r>
      <w:r w:rsidR="006D5217" w:rsidRPr="004B27C8">
        <w:rPr>
          <w:lang w:val="en-US"/>
        </w:rPr>
        <w:fldChar w:fldCharType="end"/>
      </w:r>
      <w:r w:rsidR="006D5217" w:rsidRPr="004B27C8">
        <w:rPr>
          <w:lang w:val="en-US"/>
        </w:rPr>
        <w:t>.</w:t>
      </w:r>
    </w:p>
    <w:p w14:paraId="620FA118" w14:textId="76B55A55" w:rsidR="00720245" w:rsidRPr="004B27C8" w:rsidRDefault="00720245" w:rsidP="00FA25F1">
      <w:pPr>
        <w:pStyle w:val="berschrift2"/>
        <w:numPr>
          <w:ilvl w:val="1"/>
          <w:numId w:val="1"/>
        </w:numPr>
        <w:rPr>
          <w:lang w:val="en-US"/>
        </w:rPr>
      </w:pPr>
      <w:bookmarkStart w:id="24" w:name="_Toc218679002"/>
      <w:r w:rsidRPr="004B27C8">
        <w:rPr>
          <w:lang w:val="en-US"/>
        </w:rPr>
        <w:t>Droplet Kinetics</w:t>
      </w:r>
      <w:bookmarkEnd w:id="24"/>
    </w:p>
    <w:p w14:paraId="3F3B408A" w14:textId="60265E04" w:rsidR="006D5217" w:rsidRPr="004B27C8" w:rsidRDefault="00192D39" w:rsidP="00192D39">
      <w:pPr>
        <w:rPr>
          <w:lang w:val="en-US"/>
        </w:rPr>
      </w:pPr>
      <w:r w:rsidRPr="004B27C8">
        <w:rPr>
          <w:lang w:val="en-US"/>
        </w:rPr>
        <w:t xml:space="preserve">The momentum equation describes the deceleration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w:t>
      </w:r>
      <w:r w:rsidRPr="004B27C8">
        <w:rPr>
          <w:lang w:val="en-US"/>
        </w:rPr>
        <w:t>²</w:t>
      </w:r>
      <w:r w:rsidR="00876B39">
        <w:rPr>
          <w:lang w:val="en-US"/>
        </w:rPr>
        <w:t>)</w:t>
      </w:r>
      <w:r w:rsidRPr="004B27C8">
        <w:rPr>
          <w:lang w:val="en-US"/>
        </w:rPr>
        <w:t xml:space="preserve"> as follow</w:t>
      </w:r>
      <w:r w:rsidR="00876B3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18A399C6" w14:textId="77777777" w:rsidTr="00AD0B5E">
        <w:tc>
          <w:tcPr>
            <w:tcW w:w="421" w:type="dxa"/>
            <w:vAlign w:val="bottom"/>
          </w:tcPr>
          <w:p w14:paraId="69F9CF98" w14:textId="77777777" w:rsidR="006D5217" w:rsidRPr="004B27C8" w:rsidRDefault="006D5217" w:rsidP="009B51C8">
            <w:pPr>
              <w:jc w:val="center"/>
              <w:rPr>
                <w:lang w:val="en-US"/>
              </w:rPr>
            </w:pPr>
          </w:p>
        </w:tc>
        <w:tc>
          <w:tcPr>
            <w:tcW w:w="8221" w:type="dxa"/>
            <w:vAlign w:val="bottom"/>
          </w:tcPr>
          <w:p w14:paraId="2F9DE72A" w14:textId="62B72A8E" w:rsidR="006D5217" w:rsidRPr="004B27C8" w:rsidRDefault="00000000" w:rsidP="009B51C8">
            <w:pPr>
              <w:jc w:val="center"/>
              <w:rPr>
                <w:lang w:val="en-US"/>
              </w:rPr>
            </w:pPr>
            <m:oMathPara>
              <m:oMath>
                <m:f>
                  <m:fPr>
                    <m:ctrlPr>
                      <w:rPr>
                        <w:rFonts w:ascii="Cambria Math" w:hAnsi="Cambria Math"/>
                        <w:i/>
                        <w:lang w:val="en-US"/>
                      </w:rPr>
                    </m:ctrlPr>
                  </m:fPr>
                  <m:num>
                    <m:r>
                      <w:rPr>
                        <w:rFonts w:ascii="Cambria Math" w:hAnsi="Cambria Math"/>
                        <w:lang w:val="en-US"/>
                      </w:rPr>
                      <m:t>δv</m:t>
                    </m:r>
                  </m:num>
                  <m:den>
                    <m:r>
                      <w:rPr>
                        <w:rFonts w:ascii="Cambria Math" w:hAnsi="Cambria Math"/>
                        <w:lang w:val="en-US"/>
                      </w:rPr>
                      <m:t>δt</m:t>
                    </m:r>
                  </m:den>
                </m:f>
                <m:r>
                  <w:rPr>
                    <w:rFonts w:ascii="Cambria Math" w:hAnsi="Cambria Math"/>
                    <w:lang w:val="en-US"/>
                  </w:rPr>
                  <m:t>=g-</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den>
                </m:f>
              </m:oMath>
            </m:oMathPara>
          </w:p>
        </w:tc>
        <w:tc>
          <w:tcPr>
            <w:tcW w:w="420" w:type="dxa"/>
            <w:vAlign w:val="bottom"/>
          </w:tcPr>
          <w:p w14:paraId="57BA1424" w14:textId="346A4DD6"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5" w:name="_Ref108511066"/>
            <w:r w:rsidR="00D046A0">
              <w:rPr>
                <w:noProof/>
                <w:lang w:val="en-US"/>
              </w:rPr>
              <w:t>30</w:t>
            </w:r>
            <w:bookmarkEnd w:id="25"/>
            <w:r w:rsidRPr="004B27C8">
              <w:rPr>
                <w:lang w:val="en-US"/>
              </w:rPr>
              <w:fldChar w:fldCharType="end"/>
            </w:r>
          </w:p>
        </w:tc>
      </w:tr>
    </w:tbl>
    <w:p w14:paraId="7F61097E" w14:textId="48DD793D" w:rsidR="00876B39" w:rsidRDefault="00192D39" w:rsidP="00192D39">
      <w:pPr>
        <w:rPr>
          <w:lang w:val="en-US"/>
        </w:rPr>
      </w:pPr>
      <w:r w:rsidRPr="004B27C8">
        <w:rPr>
          <w:lang w:val="en-US"/>
        </w:rPr>
        <w:t xml:space="preserve">where, </w:t>
      </w:r>
      <w:r w:rsidRPr="004B27C8">
        <w:rPr>
          <w:i/>
          <w:lang w:val="en-US"/>
        </w:rPr>
        <w:t>g</w:t>
      </w:r>
      <w:r w:rsidRPr="004B27C8">
        <w:rPr>
          <w:lang w:val="en-US"/>
        </w:rPr>
        <w:t xml:space="preserve">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w:t>
      </w:r>
      <w:r w:rsidRPr="004B27C8">
        <w:rPr>
          <w:lang w:val="en-US"/>
        </w:rPr>
        <w:t>²</w:t>
      </w:r>
      <w:r w:rsidR="00876B39">
        <w:rPr>
          <w:lang w:val="en-US"/>
        </w:rPr>
        <w:t>)</w:t>
      </w:r>
      <w:r w:rsidRPr="004B27C8">
        <w:rPr>
          <w:lang w:val="en-US"/>
        </w:rPr>
        <w:t xml:space="preserve"> is the earth-surface gravitational acceleration, </w:t>
      </w:r>
      <w:proofErr w:type="spellStart"/>
      <w:r w:rsidRPr="004B27C8">
        <w:rPr>
          <w:i/>
          <w:lang w:val="en-US"/>
        </w:rPr>
        <w:t>v</w:t>
      </w:r>
      <w:r w:rsidRPr="004B27C8">
        <w:rPr>
          <w:i/>
          <w:vertAlign w:val="subscript"/>
          <w:lang w:val="en-US"/>
        </w:rPr>
        <w:t>drop</w:t>
      </w:r>
      <w:proofErr w:type="spellEnd"/>
      <w:r w:rsidRPr="004B27C8">
        <w:rPr>
          <w:lang w:val="en-US"/>
        </w:rPr>
        <w:t xml:space="preserve">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-1</w:t>
      </w:r>
      <w:r w:rsidR="00876B39" w:rsidRPr="00876B39">
        <w:rPr>
          <w:lang w:val="en-US"/>
        </w:rPr>
        <w:t>)</w:t>
      </w:r>
      <w:r w:rsidRPr="004B27C8">
        <w:rPr>
          <w:lang w:val="en-US"/>
        </w:rPr>
        <w:t xml:space="preserve"> is the droplet</w:t>
      </w:r>
      <w:r w:rsidR="00876B39">
        <w:rPr>
          <w:lang w:val="en-US"/>
        </w:rPr>
        <w:t xml:space="preserve"> speed,</w:t>
      </w:r>
      <w:r w:rsidRPr="004B27C8">
        <w:rPr>
          <w:lang w:val="en-US"/>
        </w:rPr>
        <w:t xml:space="preserve"> and </w:t>
      </w:r>
      <w:proofErr w:type="spellStart"/>
      <w:r w:rsidRPr="004B27C8">
        <w:rPr>
          <w:rFonts w:cs="Arial"/>
          <w:i/>
          <w:lang w:val="en-US"/>
        </w:rPr>
        <w:t>τ</w:t>
      </w:r>
      <w:r w:rsidRPr="004B27C8">
        <w:rPr>
          <w:i/>
          <w:vertAlign w:val="subscript"/>
          <w:lang w:val="en-US"/>
        </w:rPr>
        <w:t>m</w:t>
      </w:r>
      <w:proofErr w:type="spellEnd"/>
      <w:r w:rsidRPr="004B27C8">
        <w:rPr>
          <w:lang w:val="en-US"/>
        </w:rPr>
        <w:t xml:space="preserve"> </w:t>
      </w:r>
      <w:r w:rsidR="00876B39">
        <w:rPr>
          <w:lang w:val="en-US"/>
        </w:rPr>
        <w:t>(</w:t>
      </w:r>
      <w:r w:rsidRPr="004B27C8">
        <w:rPr>
          <w:lang w:val="en-US"/>
        </w:rPr>
        <w:t>s</w:t>
      </w:r>
      <w:r w:rsidR="00876B39">
        <w:rPr>
          <w:lang w:val="en-US"/>
        </w:rPr>
        <w:t>)</w:t>
      </w:r>
      <w:r w:rsidRPr="004B27C8">
        <w:rPr>
          <w:lang w:val="en-US"/>
        </w:rPr>
        <w:t xml:space="preserve"> is </w:t>
      </w:r>
      <w:r w:rsidR="00876B39">
        <w:rPr>
          <w:lang w:val="en-US"/>
        </w:rPr>
        <w:t xml:space="preserve">the relaxation time </w:t>
      </w:r>
      <w:r w:rsidR="00876B39"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876B39" w:rsidRPr="004B27C8">
        <w:rPr>
          <w:lang w:val="en-US"/>
        </w:rPr>
        <w:fldChar w:fldCharType="separate"/>
      </w:r>
      <w:r w:rsidR="00876B39" w:rsidRPr="004B27C8">
        <w:rPr>
          <w:noProof/>
          <w:lang w:val="en-US"/>
        </w:rPr>
        <w:t>(Løfstrøm et al., 2013)</w:t>
      </w:r>
      <w:r w:rsidR="00876B39" w:rsidRPr="004B27C8">
        <w:rPr>
          <w:lang w:val="en-US"/>
        </w:rPr>
        <w:fldChar w:fldCharType="end"/>
      </w:r>
      <w:r w:rsidRPr="004B27C8">
        <w:rPr>
          <w:lang w:val="en-US"/>
        </w:rPr>
        <w:t xml:space="preserve">. </w:t>
      </w:r>
    </w:p>
    <w:p w14:paraId="7766DFD0" w14:textId="6119E959" w:rsidR="006D5217" w:rsidRPr="004B27C8" w:rsidRDefault="00876B39" w:rsidP="00192D39">
      <w:pPr>
        <w:rPr>
          <w:lang w:val="en-US"/>
        </w:rPr>
      </w:pPr>
      <w:r>
        <w:rPr>
          <w:lang w:val="en-US"/>
        </w:rPr>
        <w:t>T</w:t>
      </w:r>
      <w:r w:rsidR="00192D39" w:rsidRPr="004B27C8">
        <w:rPr>
          <w:lang w:val="en-US"/>
        </w:rPr>
        <w:t>he</w:t>
      </w:r>
      <w:r w:rsidR="00ED6B79" w:rsidRPr="004B27C8">
        <w:rPr>
          <w:lang w:val="en-US"/>
        </w:rPr>
        <w:t xml:space="preserve"> relaxation</w:t>
      </w:r>
      <w:r w:rsidR="00192D39" w:rsidRPr="004B27C8">
        <w:rPr>
          <w:lang w:val="en-US"/>
        </w:rPr>
        <w:t xml:space="preserve"> time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0635669A" w14:textId="77777777" w:rsidTr="00AD0B5E">
        <w:tc>
          <w:tcPr>
            <w:tcW w:w="421" w:type="dxa"/>
            <w:vAlign w:val="bottom"/>
          </w:tcPr>
          <w:p w14:paraId="08C7F385" w14:textId="77777777" w:rsidR="006D5217" w:rsidRPr="004B27C8" w:rsidRDefault="006D5217" w:rsidP="009B51C8">
            <w:pPr>
              <w:jc w:val="center"/>
              <w:rPr>
                <w:lang w:val="en-US"/>
              </w:rPr>
            </w:pPr>
          </w:p>
        </w:tc>
        <w:tc>
          <w:tcPr>
            <w:tcW w:w="8221" w:type="dxa"/>
            <w:vAlign w:val="bottom"/>
          </w:tcPr>
          <w:p w14:paraId="12EBF32B"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)²</m:t>
                    </m:r>
                  </m:num>
                  <m:den>
                    <m:r>
                      <w:rPr>
                        <w:rFonts w:ascii="Cambria Math" w:hAnsi="Cambria Math"/>
                        <w:lang w:val="en-US"/>
                      </w:rPr>
                      <m:t>18*</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r>
                      <w:rPr>
                        <w:rFonts w:ascii="Cambria Math" w:hAnsi="Cambria Math"/>
                        <w:lang w:val="en-US"/>
                      </w:rPr>
                      <m:t>*f</m:t>
                    </m:r>
                  </m:den>
                </m:f>
              </m:oMath>
            </m:oMathPara>
          </w:p>
          <w:p w14:paraId="79D5EC16" w14:textId="00DC80A2" w:rsidR="006D5217" w:rsidRPr="004B27C8" w:rsidRDefault="00000000" w:rsidP="009B51C8">
            <w:pPr>
              <w:jc w:val="center"/>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m³</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m*s</m:t>
                    </m:r>
                  </m:num>
                  <m:den>
                    <m:r>
                      <w:rPr>
                        <w:rFonts w:ascii="Cambria Math" w:hAnsi="Cambria Math"/>
                        <w:lang w:val="en-US"/>
                      </w:rPr>
                      <m:t>kg</m:t>
                    </m:r>
                  </m:den>
                </m:f>
                <m:r>
                  <w:rPr>
                    <w:rFonts w:ascii="Cambria Math" w:hAnsi="Cambria Math"/>
                    <w:lang w:val="en-US"/>
                  </w:rPr>
                  <m:t>=[s]</m:t>
                </m:r>
              </m:oMath>
            </m:oMathPara>
          </w:p>
        </w:tc>
        <w:tc>
          <w:tcPr>
            <w:tcW w:w="420" w:type="dxa"/>
            <w:vAlign w:val="bottom"/>
          </w:tcPr>
          <w:p w14:paraId="1ECEFFBB" w14:textId="207A40C7"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31</w:t>
            </w:r>
            <w:r w:rsidRPr="004B27C8">
              <w:rPr>
                <w:lang w:val="en-US"/>
              </w:rPr>
              <w:fldChar w:fldCharType="end"/>
            </w:r>
          </w:p>
        </w:tc>
      </w:tr>
    </w:tbl>
    <w:p w14:paraId="7BA3879E" w14:textId="7C81BDF7" w:rsidR="00876B39" w:rsidRDefault="00B318B2" w:rsidP="00720245">
      <w:pPr>
        <w:rPr>
          <w:lang w:val="en-US"/>
        </w:rPr>
      </w:pPr>
      <w:r w:rsidRPr="004B27C8">
        <w:rPr>
          <w:lang w:val="en-US"/>
        </w:rPr>
        <w:t xml:space="preserve">where, </w:t>
      </w:r>
      <w:proofErr w:type="spellStart"/>
      <w:r w:rsidR="006176BB" w:rsidRPr="004B27C8">
        <w:rPr>
          <w:rFonts w:cs="Arial"/>
          <w:i/>
          <w:lang w:val="en-US"/>
        </w:rPr>
        <w:t>ρ</w:t>
      </w:r>
      <w:r w:rsidR="006176BB" w:rsidRPr="004B27C8">
        <w:rPr>
          <w:i/>
          <w:vertAlign w:val="subscript"/>
          <w:lang w:val="en-US"/>
        </w:rPr>
        <w:t>drop</w:t>
      </w:r>
      <w:proofErr w:type="spellEnd"/>
      <w:r w:rsidR="006176BB" w:rsidRPr="004B27C8">
        <w:rPr>
          <w:lang w:val="en-US"/>
        </w:rPr>
        <w:t xml:space="preserve"> </w:t>
      </w:r>
      <w:r w:rsidR="00876B39">
        <w:rPr>
          <w:lang w:val="en-US"/>
        </w:rPr>
        <w:t>(</w:t>
      </w:r>
      <w:r w:rsidR="006176BB" w:rsidRPr="004B27C8">
        <w:rPr>
          <w:lang w:val="en-US"/>
        </w:rPr>
        <w:t>kg</w:t>
      </w:r>
      <w:r w:rsidR="00876B39">
        <w:rPr>
          <w:lang w:val="en-US"/>
        </w:rPr>
        <w:t xml:space="preserve"> </w:t>
      </w:r>
      <w:r w:rsidR="006176BB" w:rsidRPr="004B27C8">
        <w:rPr>
          <w:lang w:val="en-US"/>
        </w:rPr>
        <w:t>m</w:t>
      </w:r>
      <w:r w:rsidR="00876B39" w:rsidRPr="00876B39">
        <w:rPr>
          <w:vertAlign w:val="superscript"/>
          <w:lang w:val="en-US"/>
        </w:rPr>
        <w:t>-</w:t>
      </w:r>
      <w:r w:rsidR="006176BB" w:rsidRPr="004B27C8">
        <w:rPr>
          <w:lang w:val="en-US"/>
        </w:rPr>
        <w:t>³</w:t>
      </w:r>
      <w:r w:rsidR="00876B39">
        <w:rPr>
          <w:lang w:val="en-US"/>
        </w:rPr>
        <w:t>)</w:t>
      </w:r>
      <w:r w:rsidR="006176BB" w:rsidRPr="004B27C8">
        <w:rPr>
          <w:lang w:val="en-US"/>
        </w:rPr>
        <w:t xml:space="preserve"> is the</w:t>
      </w:r>
      <w:r w:rsidR="00876B39">
        <w:rPr>
          <w:lang w:val="en-US"/>
        </w:rPr>
        <w:t xml:space="preserve"> droplet</w:t>
      </w:r>
      <w:r w:rsidR="006176BB" w:rsidRPr="004B27C8">
        <w:rPr>
          <w:lang w:val="en-US"/>
        </w:rPr>
        <w:t xml:space="preserve"> density, </w:t>
      </w:r>
      <w:proofErr w:type="spellStart"/>
      <w:r w:rsidR="006176BB" w:rsidRPr="004B27C8">
        <w:rPr>
          <w:i/>
          <w:lang w:val="en-US"/>
        </w:rPr>
        <w:t>D</w:t>
      </w:r>
      <w:r w:rsidR="006176BB" w:rsidRPr="004B27C8">
        <w:rPr>
          <w:i/>
          <w:vertAlign w:val="subscript"/>
          <w:lang w:val="en-US"/>
        </w:rPr>
        <w:t>drop</w:t>
      </w:r>
      <w:proofErr w:type="spellEnd"/>
      <w:r w:rsidR="006176BB" w:rsidRPr="004B27C8">
        <w:rPr>
          <w:lang w:val="en-US"/>
        </w:rPr>
        <w:t xml:space="preserve"> </w:t>
      </w:r>
      <w:r w:rsidR="00876B39">
        <w:rPr>
          <w:lang w:val="en-US"/>
        </w:rPr>
        <w:t>(</w:t>
      </w:r>
      <w:r w:rsidR="006176BB" w:rsidRPr="004B27C8">
        <w:rPr>
          <w:lang w:val="en-US"/>
        </w:rPr>
        <w:t>m</w:t>
      </w:r>
      <w:r w:rsidR="00876B39">
        <w:rPr>
          <w:lang w:val="en-US"/>
        </w:rPr>
        <w:t>)</w:t>
      </w:r>
      <w:r w:rsidR="006176BB" w:rsidRPr="004B27C8">
        <w:rPr>
          <w:lang w:val="en-US"/>
        </w:rPr>
        <w:t xml:space="preserve"> is the</w:t>
      </w:r>
      <w:r w:rsidR="00876B39">
        <w:rPr>
          <w:lang w:val="en-US"/>
        </w:rPr>
        <w:t xml:space="preserve"> droplet </w:t>
      </w:r>
      <w:r w:rsidR="006176BB" w:rsidRPr="004B27C8">
        <w:rPr>
          <w:lang w:val="en-US"/>
        </w:rPr>
        <w:t xml:space="preserve">diameter, </w:t>
      </w:r>
      <w:r w:rsidR="00FA25F1" w:rsidRPr="004B27C8">
        <w:rPr>
          <w:rFonts w:cs="Arial"/>
          <w:i/>
          <w:lang w:val="en-US"/>
        </w:rPr>
        <w:t>µ</w:t>
      </w:r>
      <w:r w:rsidR="00FA25F1" w:rsidRPr="004B27C8">
        <w:rPr>
          <w:i/>
          <w:vertAlign w:val="subscript"/>
          <w:lang w:val="en-US"/>
        </w:rPr>
        <w:t>air</w:t>
      </w:r>
      <w:r w:rsidR="00FA25F1" w:rsidRPr="004B27C8">
        <w:rPr>
          <w:lang w:val="en-US"/>
        </w:rPr>
        <w:t xml:space="preserve"> </w:t>
      </w:r>
      <w:r w:rsidR="00876B39">
        <w:rPr>
          <w:lang w:val="en-US"/>
        </w:rPr>
        <w:t>(</w:t>
      </w:r>
      <w:r w:rsidR="00FA25F1" w:rsidRPr="004B27C8">
        <w:rPr>
          <w:lang w:val="en-US"/>
        </w:rPr>
        <w:t>kg</w:t>
      </w:r>
      <w:r w:rsidR="00876B39">
        <w:rPr>
          <w:lang w:val="en-US"/>
        </w:rPr>
        <w:t> </w:t>
      </w:r>
      <w:r w:rsidR="00FA25F1" w:rsidRPr="004B27C8">
        <w:rPr>
          <w:lang w:val="en-US"/>
        </w:rPr>
        <w:t>m</w:t>
      </w:r>
      <w:r w:rsidR="00876B39" w:rsidRPr="00876B39">
        <w:rPr>
          <w:vertAlign w:val="superscript"/>
          <w:lang w:val="en-US"/>
        </w:rPr>
        <w:noBreakHyphen/>
        <w:t>1</w:t>
      </w:r>
      <w:r w:rsidR="00FA25F1" w:rsidRPr="004B27C8">
        <w:rPr>
          <w:lang w:val="en-US"/>
        </w:rPr>
        <w:t>s</w:t>
      </w:r>
      <w:r w:rsidR="00876B39" w:rsidRPr="00876B39">
        <w:rPr>
          <w:vertAlign w:val="superscript"/>
          <w:lang w:val="en-US"/>
        </w:rPr>
        <w:noBreakHyphen/>
        <w:t>1</w:t>
      </w:r>
      <w:r w:rsidR="00876B39">
        <w:rPr>
          <w:lang w:val="en-US"/>
        </w:rPr>
        <w:t>)</w:t>
      </w:r>
      <w:r w:rsidR="00FA25F1" w:rsidRPr="004B27C8">
        <w:rPr>
          <w:lang w:val="en-US"/>
        </w:rPr>
        <w:t xml:space="preserve"> is the dynamic viscosity of air</w:t>
      </w:r>
      <w:r w:rsidR="00876B39">
        <w:rPr>
          <w:lang w:val="en-US"/>
        </w:rPr>
        <w:t>,</w:t>
      </w:r>
      <w:r w:rsidR="00FA25F1" w:rsidRPr="004B27C8">
        <w:rPr>
          <w:lang w:val="en-US"/>
        </w:rPr>
        <w:t xml:space="preserve"> and </w:t>
      </w:r>
      <w:r w:rsidR="00FA25F1" w:rsidRPr="004B27C8">
        <w:rPr>
          <w:i/>
          <w:lang w:val="en-US"/>
        </w:rPr>
        <w:t>f</w:t>
      </w:r>
      <w:r w:rsidR="00FA25F1" w:rsidRPr="004B27C8">
        <w:rPr>
          <w:lang w:val="en-US"/>
        </w:rPr>
        <w:t xml:space="preserve"> </w:t>
      </w:r>
      <w:r w:rsidR="00876B39">
        <w:rPr>
          <w:lang w:val="en-US"/>
        </w:rPr>
        <w:t>(</w:t>
      </w:r>
      <w:r w:rsidR="00FA25F1" w:rsidRPr="004B27C8">
        <w:rPr>
          <w:lang w:val="en-US"/>
        </w:rPr>
        <w:t>-</w:t>
      </w:r>
      <w:r w:rsidR="00876B39">
        <w:rPr>
          <w:lang w:val="en-US"/>
        </w:rPr>
        <w:t>)</w:t>
      </w:r>
      <w:r w:rsidR="00FA25F1" w:rsidRPr="004B27C8">
        <w:rPr>
          <w:lang w:val="en-US"/>
        </w:rPr>
        <w:t xml:space="preserve"> is a factor describing the deviation from the Stokes flow</w:t>
      </w:r>
      <w:r w:rsidR="00876B39" w:rsidRPr="004B27C8">
        <w:rPr>
          <w:lang w:val="en-US"/>
        </w:rPr>
        <w:t xml:space="preserve"> </w:t>
      </w:r>
      <w:r w:rsidR="00876B39"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876B39" w:rsidRPr="004B27C8">
        <w:rPr>
          <w:lang w:val="en-US"/>
        </w:rPr>
        <w:fldChar w:fldCharType="separate"/>
      </w:r>
      <w:r w:rsidR="00876B39" w:rsidRPr="004B27C8">
        <w:rPr>
          <w:noProof/>
          <w:lang w:val="en-US"/>
        </w:rPr>
        <w:t>(Løfstrøm et al., 2013)</w:t>
      </w:r>
      <w:r w:rsidR="00876B39" w:rsidRPr="004B27C8">
        <w:rPr>
          <w:lang w:val="en-US"/>
        </w:rPr>
        <w:fldChar w:fldCharType="end"/>
      </w:r>
      <w:r w:rsidR="00FA25F1" w:rsidRPr="004B27C8">
        <w:rPr>
          <w:lang w:val="en-US"/>
        </w:rPr>
        <w:t xml:space="preserve">. </w:t>
      </w:r>
    </w:p>
    <w:p w14:paraId="5B37C326" w14:textId="0EF3A98D" w:rsidR="006D5217" w:rsidRPr="004B27C8" w:rsidRDefault="00FA25F1" w:rsidP="00720245">
      <w:pPr>
        <w:rPr>
          <w:lang w:val="en-US"/>
        </w:rPr>
      </w:pPr>
      <w:r w:rsidRPr="004B27C8">
        <w:rPr>
          <w:lang w:val="en-US"/>
        </w:rPr>
        <w:t>With</w:t>
      </w:r>
      <w:r w:rsidR="00D32D99" w:rsidRPr="004B27C8">
        <w:rPr>
          <w:lang w:val="en-US"/>
        </w:rPr>
        <w:t xml:space="preserve"> </w:t>
      </w:r>
      <w:r w:rsidRPr="004B27C8">
        <w:rPr>
          <w:i/>
          <w:lang w:val="en-US"/>
        </w:rPr>
        <w:t>f</w:t>
      </w:r>
      <w:r w:rsidRPr="004B27C8">
        <w:rPr>
          <w:lang w:val="en-US"/>
        </w:rPr>
        <w:t xml:space="preserve"> </w:t>
      </w:r>
      <w:r w:rsidR="00203C0B">
        <w:rPr>
          <w:lang w:val="en-US"/>
        </w:rPr>
        <w:t>(</w:t>
      </w:r>
      <w:r w:rsidR="002D1548" w:rsidRPr="004B27C8">
        <w:rPr>
          <w:lang w:val="en-US"/>
        </w:rPr>
        <w:t>-</w:t>
      </w:r>
      <w:r w:rsidR="00203C0B">
        <w:rPr>
          <w:lang w:val="en-US"/>
        </w:rPr>
        <w:t>)</w:t>
      </w:r>
      <w:r w:rsidR="002D1548" w:rsidRPr="004B27C8">
        <w:rPr>
          <w:lang w:val="en-US"/>
        </w:rPr>
        <w:t xml:space="preserve"> </w:t>
      </w:r>
      <w:r w:rsidRPr="004B27C8">
        <w:rPr>
          <w:lang w:val="en-US"/>
        </w:rPr>
        <w:t>being calculated as follow</w:t>
      </w:r>
      <w:r w:rsidR="00203C0B">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294CB92F" w14:textId="77777777" w:rsidTr="00AD0B5E">
        <w:tc>
          <w:tcPr>
            <w:tcW w:w="421" w:type="dxa"/>
            <w:vAlign w:val="bottom"/>
          </w:tcPr>
          <w:p w14:paraId="2D7F7330" w14:textId="77777777" w:rsidR="006D5217" w:rsidRPr="004B27C8" w:rsidRDefault="006D5217" w:rsidP="009B51C8">
            <w:pPr>
              <w:jc w:val="center"/>
              <w:rPr>
                <w:lang w:val="en-US"/>
              </w:rPr>
            </w:pPr>
          </w:p>
        </w:tc>
        <w:tc>
          <w:tcPr>
            <w:tcW w:w="8221" w:type="dxa"/>
            <w:vAlign w:val="bottom"/>
          </w:tcPr>
          <w:p w14:paraId="0D72D294" w14:textId="0CD1AD0A" w:rsidR="006D5217" w:rsidRPr="004B27C8" w:rsidRDefault="006D5217" w:rsidP="009B51C8">
            <w:pPr>
              <w:jc w:val="center"/>
              <w:rPr>
                <w:lang w:val="en-US"/>
              </w:rPr>
            </w:pPr>
            <m:oMathPara>
              <m:oMath>
                <m:r>
                  <w:rPr>
                    <w:rFonts w:ascii="Cambria Math" w:hAnsi="Cambria Math"/>
                    <w:lang w:val="en-US"/>
                  </w:rPr>
                  <m:t>f=1.0+0.15*</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Re</m:t>
                        </m:r>
                      </m:e>
                    </m:d>
                  </m:e>
                  <m:sup>
                    <m:r>
                      <w:rPr>
                        <w:rFonts w:ascii="Cambria Math" w:hAnsi="Cambria Math"/>
                        <w:lang w:val="en-US"/>
                      </w:rPr>
                      <m:t>0.687</m:t>
                    </m:r>
                  </m:sup>
                </m:sSup>
              </m:oMath>
            </m:oMathPara>
          </w:p>
        </w:tc>
        <w:tc>
          <w:tcPr>
            <w:tcW w:w="420" w:type="dxa"/>
            <w:vAlign w:val="bottom"/>
          </w:tcPr>
          <w:p w14:paraId="09053EF4" w14:textId="5ED0F872"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32</w:t>
            </w:r>
            <w:r w:rsidRPr="004B27C8">
              <w:rPr>
                <w:lang w:val="en-US"/>
              </w:rPr>
              <w:fldChar w:fldCharType="end"/>
            </w:r>
          </w:p>
        </w:tc>
      </w:tr>
    </w:tbl>
    <w:p w14:paraId="06F1E765" w14:textId="356944A6" w:rsidR="00203C0B" w:rsidRDefault="00FA25F1" w:rsidP="00013AB5">
      <w:pPr>
        <w:rPr>
          <w:lang w:val="en-US"/>
        </w:rPr>
      </w:pPr>
      <w:r w:rsidRPr="004B27C8">
        <w:rPr>
          <w:lang w:val="en-US"/>
        </w:rPr>
        <w:t xml:space="preserve">where, </w:t>
      </w:r>
      <w:r w:rsidRPr="004B27C8">
        <w:rPr>
          <w:i/>
          <w:lang w:val="en-US"/>
        </w:rPr>
        <w:t>Re</w:t>
      </w:r>
      <w:r w:rsidRPr="004B27C8">
        <w:rPr>
          <w:lang w:val="en-US"/>
        </w:rPr>
        <w:t xml:space="preserve"> </w:t>
      </w:r>
      <w:r w:rsidR="00180D8F">
        <w:rPr>
          <w:lang w:val="en-US"/>
        </w:rPr>
        <w:t>(</w:t>
      </w:r>
      <w:r w:rsidRPr="004B27C8">
        <w:rPr>
          <w:lang w:val="en-US"/>
        </w:rPr>
        <w:t>-</w:t>
      </w:r>
      <w:r w:rsidR="00180D8F">
        <w:rPr>
          <w:lang w:val="en-US"/>
        </w:rPr>
        <w:t>)</w:t>
      </w:r>
      <w:r w:rsidRPr="004B27C8">
        <w:rPr>
          <w:lang w:val="en-US"/>
        </w:rPr>
        <w:t xml:space="preserve"> is the Reynolds number</w:t>
      </w:r>
      <w:r w:rsidR="00203C0B" w:rsidRPr="004B27C8">
        <w:rPr>
          <w:lang w:val="en-US"/>
        </w:rPr>
        <w:t xml:space="preserve"> </w:t>
      </w:r>
      <w:r w:rsidR="00203C0B"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203C0B" w:rsidRPr="004B27C8">
        <w:rPr>
          <w:lang w:val="en-US"/>
        </w:rPr>
        <w:fldChar w:fldCharType="separate"/>
      </w:r>
      <w:r w:rsidR="00203C0B" w:rsidRPr="004B27C8">
        <w:rPr>
          <w:noProof/>
          <w:lang w:val="en-US"/>
        </w:rPr>
        <w:t>(Løfstrøm et al., 2013)</w:t>
      </w:r>
      <w:r w:rsidR="00203C0B" w:rsidRPr="004B27C8">
        <w:rPr>
          <w:lang w:val="en-US"/>
        </w:rPr>
        <w:fldChar w:fldCharType="end"/>
      </w:r>
      <w:r w:rsidRPr="004B27C8">
        <w:rPr>
          <w:lang w:val="en-US"/>
        </w:rPr>
        <w:t xml:space="preserve">. </w:t>
      </w:r>
    </w:p>
    <w:p w14:paraId="5C00F063" w14:textId="70876A14" w:rsidR="006D5217" w:rsidRPr="004B27C8" w:rsidRDefault="00720245" w:rsidP="00013AB5">
      <w:pPr>
        <w:rPr>
          <w:lang w:val="en-US"/>
        </w:rPr>
      </w:pPr>
      <w:r w:rsidRPr="004B27C8">
        <w:rPr>
          <w:lang w:val="en-US"/>
        </w:rPr>
        <w:t xml:space="preserve">The </w:t>
      </w:r>
      <w:r w:rsidR="00B622CA" w:rsidRPr="004B27C8">
        <w:rPr>
          <w:lang w:val="en-US"/>
        </w:rPr>
        <w:t>Reynolds number</w:t>
      </w:r>
      <w:r w:rsidR="001B5D73" w:rsidRPr="004B27C8">
        <w:rPr>
          <w:lang w:val="en-US"/>
        </w:rPr>
        <w:t xml:space="preserve"> [-]</w:t>
      </w:r>
      <w:r w:rsidR="00B622CA" w:rsidRPr="004B27C8">
        <w:rPr>
          <w:lang w:val="en-US"/>
        </w:rPr>
        <w:t xml:space="preserve"> is calculated as following:</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0C2FA53D" w14:textId="77777777" w:rsidTr="00AD0B5E">
        <w:tc>
          <w:tcPr>
            <w:tcW w:w="421" w:type="dxa"/>
            <w:vAlign w:val="bottom"/>
          </w:tcPr>
          <w:p w14:paraId="087B3227" w14:textId="77777777" w:rsidR="006D5217" w:rsidRPr="004B27C8" w:rsidRDefault="006D5217" w:rsidP="009B51C8">
            <w:pPr>
              <w:jc w:val="center"/>
              <w:rPr>
                <w:lang w:val="en-US"/>
              </w:rPr>
            </w:pPr>
          </w:p>
        </w:tc>
        <w:tc>
          <w:tcPr>
            <w:tcW w:w="8221" w:type="dxa"/>
            <w:vAlign w:val="bottom"/>
          </w:tcPr>
          <w:p w14:paraId="28189595" w14:textId="77777777" w:rsidR="006D5217" w:rsidRPr="004B27C8" w:rsidRDefault="006D5217" w:rsidP="009B51C8">
            <w:pPr>
              <w:jc w:val="center"/>
              <w:rPr>
                <w:rFonts w:eastAsiaTheme="minorEastAsia"/>
                <w:lang w:val="en-US"/>
              </w:rPr>
            </w:pPr>
            <m:oMathPara>
              <m:oMath>
                <m:r>
                  <w:rPr>
                    <w:rFonts w:ascii="Cambria Math" w:hAnsi="Cambria Math"/>
                    <w:lang w:val="en-US"/>
                  </w:rPr>
                  <m:t>Re=</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air</m:t>
                        </m:r>
                      </m:sub>
                    </m:sSub>
                  </m:num>
                  <m:den>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den>
                </m:f>
              </m:oMath>
            </m:oMathPara>
          </w:p>
          <w:p w14:paraId="793FB3C4" w14:textId="522F3BDC" w:rsidR="006D5217" w:rsidRPr="004B27C8" w:rsidRDefault="00000000" w:rsidP="009B51C8">
            <w:pPr>
              <w:jc w:val="center"/>
              <w:rPr>
                <w:lang w:val="en-US"/>
              </w:rPr>
            </w:pPr>
            <m:oMathPara>
              <m:oMath>
                <m:d>
                  <m:dPr>
                    <m:begChr m:val="["/>
                    <m:endChr m:val="]"/>
                    <m:ctrlPr>
                      <w:rPr>
                        <w:rFonts w:ascii="Cambria Math" w:hAnsi="Cambria Math"/>
                        <w:i/>
                        <w:lang w:val="en-US"/>
                      </w:rPr>
                    </m:ctrlPr>
                  </m:dPr>
                  <m:e>
                    <m:r>
                      <w:rPr>
                        <w:rFonts w:ascii="Cambria Math" w:hAnsi="Cambria Math"/>
                        <w:lang w:val="en-US"/>
                      </w:rPr>
                      <m:t>Re</m:t>
                    </m:r>
                  </m:e>
                </m:d>
                <m:r>
                  <w:rPr>
                    <w:rFonts w:ascii="Cambria Math" w:hAnsi="Cambria Math"/>
                    <w:lang w:val="en-US"/>
                  </w:rPr>
                  <m:t>=m*</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s</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m*s</m:t>
                    </m:r>
                  </m:num>
                  <m:den>
                    <m:r>
                      <w:rPr>
                        <w:rFonts w:ascii="Cambria Math" w:hAnsi="Cambria Math"/>
                        <w:lang w:val="en-US"/>
                      </w:rPr>
                      <m:t>kg</m:t>
                    </m:r>
                  </m:den>
                </m:f>
                <m:r>
                  <w:rPr>
                    <w:rFonts w:ascii="Cambria Math" w:hAnsi="Cambria Math"/>
                    <w:lang w:val="en-US"/>
                  </w:rPr>
                  <m:t>=[-]</m:t>
                </m:r>
              </m:oMath>
            </m:oMathPara>
          </w:p>
        </w:tc>
        <w:tc>
          <w:tcPr>
            <w:tcW w:w="420" w:type="dxa"/>
            <w:vAlign w:val="bottom"/>
          </w:tcPr>
          <w:p w14:paraId="1BE06FD9" w14:textId="36AA5A32"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33</w:t>
            </w:r>
            <w:r w:rsidRPr="004B27C8">
              <w:rPr>
                <w:lang w:val="en-US"/>
              </w:rPr>
              <w:fldChar w:fldCharType="end"/>
            </w:r>
          </w:p>
        </w:tc>
      </w:tr>
    </w:tbl>
    <w:p w14:paraId="69E11B03" w14:textId="3A28C13C" w:rsidR="001B5D73" w:rsidRPr="004B27C8" w:rsidRDefault="00B622CA" w:rsidP="00013AB5">
      <w:pPr>
        <w:rPr>
          <w:lang w:val="en-US"/>
        </w:rPr>
      </w:pPr>
      <w:r w:rsidRPr="004B27C8">
        <w:rPr>
          <w:lang w:val="en-US"/>
        </w:rPr>
        <w:t xml:space="preserve">where, </w:t>
      </w:r>
      <w:proofErr w:type="spellStart"/>
      <w:r w:rsidR="001B5D73" w:rsidRPr="004B27C8">
        <w:rPr>
          <w:i/>
          <w:lang w:val="en-US"/>
        </w:rPr>
        <w:t>D</w:t>
      </w:r>
      <w:r w:rsidR="001B5D73" w:rsidRPr="004B27C8">
        <w:rPr>
          <w:i/>
          <w:vertAlign w:val="subscript"/>
          <w:lang w:val="en-US"/>
        </w:rPr>
        <w:t>drop</w:t>
      </w:r>
      <w:proofErr w:type="spellEnd"/>
      <w:r w:rsidR="001B5D73" w:rsidRPr="004B27C8">
        <w:rPr>
          <w:lang w:val="en-US"/>
        </w:rPr>
        <w:t xml:space="preserve"> </w:t>
      </w:r>
      <w:r w:rsidR="00180D8F">
        <w:rPr>
          <w:lang w:val="en-US"/>
        </w:rPr>
        <w:t>(</w:t>
      </w:r>
      <w:r w:rsidR="001B5D73" w:rsidRPr="004B27C8">
        <w:rPr>
          <w:lang w:val="en-US"/>
        </w:rPr>
        <w:t>m</w:t>
      </w:r>
      <w:r w:rsidR="00180D8F">
        <w:rPr>
          <w:lang w:val="en-US"/>
        </w:rPr>
        <w:t>)</w:t>
      </w:r>
      <w:r w:rsidR="001B5D73" w:rsidRPr="004B27C8">
        <w:rPr>
          <w:lang w:val="en-US"/>
        </w:rPr>
        <w:t xml:space="preserve"> is the droplet diameter</w:t>
      </w:r>
      <w:r w:rsidR="00180D8F">
        <w:rPr>
          <w:lang w:val="en-US"/>
        </w:rPr>
        <w:t xml:space="preserve">, </w:t>
      </w:r>
      <w:proofErr w:type="spellStart"/>
      <w:r w:rsidR="001B5D73" w:rsidRPr="004B27C8">
        <w:rPr>
          <w:i/>
          <w:lang w:val="en-US"/>
        </w:rPr>
        <w:t>v</w:t>
      </w:r>
      <w:r w:rsidR="001B5D73" w:rsidRPr="004B27C8">
        <w:rPr>
          <w:i/>
          <w:vertAlign w:val="subscript"/>
          <w:lang w:val="en-US"/>
        </w:rPr>
        <w:t>drop</w:t>
      </w:r>
      <w:proofErr w:type="spellEnd"/>
      <w:r w:rsidR="001B5D73" w:rsidRPr="004B27C8">
        <w:rPr>
          <w:lang w:val="en-US"/>
        </w:rPr>
        <w:t xml:space="preserve"> </w:t>
      </w:r>
      <w:r w:rsidR="00180D8F">
        <w:rPr>
          <w:lang w:val="en-US"/>
        </w:rPr>
        <w:t>(</w:t>
      </w:r>
      <w:r w:rsidR="001B5D73" w:rsidRPr="004B27C8">
        <w:rPr>
          <w:lang w:val="en-US"/>
        </w:rPr>
        <w:t>m</w:t>
      </w:r>
      <w:r w:rsidR="00180D8F">
        <w:rPr>
          <w:lang w:val="en-US"/>
        </w:rPr>
        <w:t xml:space="preserve"> </w:t>
      </w:r>
      <w:r w:rsidR="001B5D73" w:rsidRPr="004B27C8">
        <w:rPr>
          <w:lang w:val="en-US"/>
        </w:rPr>
        <w:t>s</w:t>
      </w:r>
      <w:r w:rsidR="00180D8F" w:rsidRPr="00180D8F">
        <w:rPr>
          <w:vertAlign w:val="superscript"/>
          <w:lang w:val="en-US"/>
        </w:rPr>
        <w:t>-1</w:t>
      </w:r>
      <w:r w:rsidR="00180D8F">
        <w:rPr>
          <w:lang w:val="en-US"/>
        </w:rPr>
        <w:t>)</w:t>
      </w:r>
      <w:r w:rsidR="001B5D73" w:rsidRPr="004B27C8">
        <w:rPr>
          <w:lang w:val="en-US"/>
        </w:rPr>
        <w:t xml:space="preserve"> is the</w:t>
      </w:r>
      <w:r w:rsidR="00180D8F">
        <w:rPr>
          <w:lang w:val="en-US"/>
        </w:rPr>
        <w:t xml:space="preserve"> droplet</w:t>
      </w:r>
      <w:r w:rsidR="001B5D73" w:rsidRPr="004B27C8">
        <w:rPr>
          <w:lang w:val="en-US"/>
        </w:rPr>
        <w:t xml:space="preserve"> velocity</w:t>
      </w:r>
      <w:r w:rsidR="00180D8F">
        <w:rPr>
          <w:lang w:val="en-US"/>
        </w:rPr>
        <w:t xml:space="preserve">, </w:t>
      </w:r>
      <w:proofErr w:type="spellStart"/>
      <w:r w:rsidR="00180D8F" w:rsidRPr="004B27C8">
        <w:rPr>
          <w:rFonts w:cs="Arial"/>
          <w:i/>
          <w:lang w:val="en-US"/>
        </w:rPr>
        <w:t>ρ</w:t>
      </w:r>
      <w:r w:rsidR="00180D8F">
        <w:rPr>
          <w:i/>
          <w:vertAlign w:val="subscript"/>
          <w:lang w:val="en-US"/>
        </w:rPr>
        <w:t>air</w:t>
      </w:r>
      <w:proofErr w:type="spellEnd"/>
      <w:r w:rsidR="00180D8F" w:rsidRPr="004B27C8">
        <w:rPr>
          <w:lang w:val="en-US"/>
        </w:rPr>
        <w:t xml:space="preserve"> </w:t>
      </w:r>
      <w:r w:rsidR="00180D8F">
        <w:rPr>
          <w:lang w:val="en-US"/>
        </w:rPr>
        <w:t>(</w:t>
      </w:r>
      <w:r w:rsidR="00180D8F" w:rsidRPr="004B27C8">
        <w:rPr>
          <w:lang w:val="en-US"/>
        </w:rPr>
        <w:t>kg</w:t>
      </w:r>
      <w:r w:rsidR="00180D8F">
        <w:rPr>
          <w:lang w:val="en-US"/>
        </w:rPr>
        <w:t xml:space="preserve"> </w:t>
      </w:r>
      <w:r w:rsidR="00180D8F" w:rsidRPr="004B27C8">
        <w:rPr>
          <w:lang w:val="en-US"/>
        </w:rPr>
        <w:t>m</w:t>
      </w:r>
      <w:r w:rsidR="00180D8F" w:rsidRPr="00BB5009">
        <w:rPr>
          <w:vertAlign w:val="superscript"/>
          <w:lang w:val="en-US"/>
        </w:rPr>
        <w:t>-</w:t>
      </w:r>
      <w:r w:rsidR="00180D8F" w:rsidRPr="004B27C8">
        <w:rPr>
          <w:lang w:val="en-US"/>
        </w:rPr>
        <w:t>³</w:t>
      </w:r>
      <w:r w:rsidR="00180D8F">
        <w:rPr>
          <w:lang w:val="en-US"/>
        </w:rPr>
        <w:t>)</w:t>
      </w:r>
      <w:r w:rsidR="00180D8F" w:rsidRPr="004B27C8">
        <w:rPr>
          <w:lang w:val="en-US"/>
        </w:rPr>
        <w:t xml:space="preserve"> is the density of </w:t>
      </w:r>
      <w:r w:rsidR="00180D8F">
        <w:rPr>
          <w:lang w:val="en-US"/>
        </w:rPr>
        <w:t xml:space="preserve">air, and </w:t>
      </w:r>
      <w:r w:rsidR="00180D8F" w:rsidRPr="004B27C8">
        <w:rPr>
          <w:rFonts w:cs="Arial"/>
          <w:i/>
          <w:lang w:val="en-US"/>
        </w:rPr>
        <w:t>µ</w:t>
      </w:r>
      <w:r w:rsidR="00180D8F" w:rsidRPr="004B27C8">
        <w:rPr>
          <w:i/>
          <w:vertAlign w:val="subscript"/>
          <w:lang w:val="en-US"/>
        </w:rPr>
        <w:t>air</w:t>
      </w:r>
      <w:r w:rsidR="00180D8F" w:rsidRPr="004B27C8">
        <w:rPr>
          <w:lang w:val="en-US"/>
        </w:rPr>
        <w:t xml:space="preserve"> </w:t>
      </w:r>
      <w:r w:rsidR="00180D8F">
        <w:rPr>
          <w:lang w:val="en-US"/>
        </w:rPr>
        <w:t>(</w:t>
      </w:r>
      <w:r w:rsidR="00180D8F" w:rsidRPr="004B27C8">
        <w:rPr>
          <w:lang w:val="en-US"/>
        </w:rPr>
        <w:t>kg</w:t>
      </w:r>
      <w:r w:rsidR="00180D8F">
        <w:rPr>
          <w:lang w:val="en-US"/>
        </w:rPr>
        <w:t> </w:t>
      </w:r>
      <w:r w:rsidR="00180D8F" w:rsidRPr="004B27C8">
        <w:rPr>
          <w:lang w:val="en-US"/>
        </w:rPr>
        <w:t>m</w:t>
      </w:r>
      <w:r w:rsidR="00180D8F" w:rsidRPr="00876B39">
        <w:rPr>
          <w:vertAlign w:val="superscript"/>
          <w:lang w:val="en-US"/>
        </w:rPr>
        <w:noBreakHyphen/>
        <w:t>1</w:t>
      </w:r>
      <w:r w:rsidR="00180D8F" w:rsidRPr="004B27C8">
        <w:rPr>
          <w:lang w:val="en-US"/>
        </w:rPr>
        <w:t>s</w:t>
      </w:r>
      <w:r w:rsidR="00180D8F" w:rsidRPr="00876B39">
        <w:rPr>
          <w:vertAlign w:val="superscript"/>
          <w:lang w:val="en-US"/>
        </w:rPr>
        <w:noBreakHyphen/>
        <w:t>1</w:t>
      </w:r>
      <w:r w:rsidR="00180D8F">
        <w:rPr>
          <w:lang w:val="en-US"/>
        </w:rPr>
        <w:t>)</w:t>
      </w:r>
      <w:r w:rsidR="00180D8F" w:rsidRPr="004B27C8">
        <w:rPr>
          <w:lang w:val="en-US"/>
        </w:rPr>
        <w:t xml:space="preserve"> is the dynamic viscosity of air</w:t>
      </w:r>
      <w:r w:rsidR="00D11156">
        <w:rPr>
          <w:lang w:val="en-US"/>
        </w:rPr>
        <w:t xml:space="preserve"> </w:t>
      </w:r>
      <w:r w:rsidR="00D11156" w:rsidRPr="004B27C8">
        <w:rPr>
          <w:lang w:val="en-US"/>
        </w:rPr>
        <w:fldChar w:fldCharType="begin" w:fldLock="1"/>
      </w:r>
      <w:r w:rsidR="00D11156">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D11156" w:rsidRPr="004B27C8">
        <w:rPr>
          <w:lang w:val="en-US"/>
        </w:rPr>
        <w:fldChar w:fldCharType="separate"/>
      </w:r>
      <w:r w:rsidR="00D11156" w:rsidRPr="004B27C8">
        <w:rPr>
          <w:noProof/>
          <w:lang w:val="en-US"/>
        </w:rPr>
        <w:t>(Løfstrøm et al., 2013)</w:t>
      </w:r>
      <w:r w:rsidR="00D11156" w:rsidRPr="004B27C8">
        <w:rPr>
          <w:lang w:val="en-US"/>
        </w:rPr>
        <w:fldChar w:fldCharType="end"/>
      </w:r>
      <w:r w:rsidR="001B5D73" w:rsidRPr="004B27C8">
        <w:rPr>
          <w:lang w:val="en-US"/>
        </w:rPr>
        <w:t>.</w:t>
      </w:r>
    </w:p>
    <w:p w14:paraId="76330C1F" w14:textId="0F421385" w:rsidR="007F6796" w:rsidRPr="004B27C8" w:rsidRDefault="008C0744" w:rsidP="00013AB5">
      <w:pPr>
        <w:rPr>
          <w:lang w:val="en-US"/>
        </w:rPr>
      </w:pPr>
      <w:r w:rsidRPr="004B27C8">
        <w:rPr>
          <w:lang w:val="en-US"/>
        </w:rPr>
        <w:t xml:space="preserve">When setting the change in velocity to zero in equation </w:t>
      </w:r>
      <w:r w:rsidRPr="004B27C8">
        <w:rPr>
          <w:lang w:val="en-US"/>
        </w:rPr>
        <w:fldChar w:fldCharType="begin"/>
      </w:r>
      <w:r w:rsidRPr="004B27C8">
        <w:rPr>
          <w:lang w:val="en-US"/>
        </w:rPr>
        <w:instrText xml:space="preserve"> REF _Ref108511066 \h </w:instrText>
      </w:r>
      <w:r w:rsidRPr="004B27C8">
        <w:rPr>
          <w:lang w:val="en-US"/>
        </w:rPr>
      </w:r>
      <w:r w:rsidRPr="004B27C8">
        <w:rPr>
          <w:lang w:val="en-US"/>
        </w:rPr>
        <w:fldChar w:fldCharType="separate"/>
      </w:r>
      <w:r w:rsidR="00D046A0">
        <w:rPr>
          <w:noProof/>
          <w:lang w:val="en-US"/>
        </w:rPr>
        <w:t>30</w:t>
      </w:r>
      <w:r w:rsidRPr="004B27C8">
        <w:rPr>
          <w:lang w:val="en-US"/>
        </w:rPr>
        <w:fldChar w:fldCharType="end"/>
      </w:r>
      <w:r w:rsidRPr="004B27C8">
        <w:rPr>
          <w:lang w:val="en-US"/>
        </w:rPr>
        <w:t xml:space="preserve"> the settling velocity of the droplet can be described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8C0744" w:rsidRPr="004B27C8" w14:paraId="2E659E5D" w14:textId="77777777" w:rsidTr="00AD0B5E">
        <w:tc>
          <w:tcPr>
            <w:tcW w:w="421" w:type="dxa"/>
            <w:vAlign w:val="bottom"/>
          </w:tcPr>
          <w:p w14:paraId="16AB628D" w14:textId="77777777" w:rsidR="008C0744" w:rsidRPr="004B27C8" w:rsidRDefault="008C0744" w:rsidP="009B51C8">
            <w:pPr>
              <w:jc w:val="center"/>
              <w:rPr>
                <w:lang w:val="en-US"/>
              </w:rPr>
            </w:pPr>
          </w:p>
        </w:tc>
        <w:tc>
          <w:tcPr>
            <w:tcW w:w="8221" w:type="dxa"/>
            <w:vAlign w:val="bottom"/>
          </w:tcPr>
          <w:p w14:paraId="47F07F2F" w14:textId="1DEC30DD" w:rsidR="008C0744"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)²</m:t>
                    </m:r>
                  </m:num>
                  <m:den>
                    <m:sSub>
                      <m:sSubPr>
                        <m:ctrlPr>
                          <w:rPr>
                            <w:rFonts w:ascii="Cambria Math" w:hAnsi="Cambria Math"/>
                            <w:i/>
                            <w:lang w:val="en-US"/>
                          </w:rPr>
                        </m:ctrlPr>
                      </m:sSubPr>
                      <m:e>
                        <m:r>
                          <w:rPr>
                            <w:rFonts w:ascii="Cambria Math" w:hAnsi="Cambria Math"/>
                            <w:lang w:val="en-US"/>
                          </w:rPr>
                          <m:t>18*μ</m:t>
                        </m:r>
                      </m:e>
                      <m:sub>
                        <m:r>
                          <w:rPr>
                            <w:rFonts w:ascii="Cambria Math" w:hAnsi="Cambria Math"/>
                            <w:lang w:val="en-US"/>
                          </w:rPr>
                          <m:t>air</m:t>
                        </m:r>
                      </m:sub>
                    </m:sSub>
                    <m:r>
                      <w:rPr>
                        <w:rFonts w:ascii="Cambria Math" w:hAnsi="Cambria Math"/>
                        <w:lang w:val="en-US"/>
                      </w:rPr>
                      <m:t>*f</m:t>
                    </m:r>
                  </m:den>
                </m:f>
              </m:oMath>
            </m:oMathPara>
          </w:p>
        </w:tc>
        <w:tc>
          <w:tcPr>
            <w:tcW w:w="420" w:type="dxa"/>
            <w:vAlign w:val="bottom"/>
          </w:tcPr>
          <w:p w14:paraId="704BFE3F" w14:textId="5460198E" w:rsidR="008C0744" w:rsidRPr="004B27C8" w:rsidRDefault="008C074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34</w:t>
            </w:r>
            <w:r w:rsidRPr="004B27C8">
              <w:rPr>
                <w:lang w:val="en-US"/>
              </w:rPr>
              <w:fldChar w:fldCharType="end"/>
            </w:r>
          </w:p>
        </w:tc>
      </w:tr>
    </w:tbl>
    <w:p w14:paraId="6B64D77A" w14:textId="7F316959" w:rsidR="008C0744" w:rsidRPr="004B27C8" w:rsidRDefault="00180D8F" w:rsidP="00013AB5">
      <w:pPr>
        <w:rPr>
          <w:lang w:val="en-US"/>
        </w:rPr>
      </w:pPr>
      <w:r>
        <w:rPr>
          <w:lang w:val="en-US"/>
        </w:rPr>
        <w:t xml:space="preserve">where, </w:t>
      </w:r>
      <w:proofErr w:type="spellStart"/>
      <w:r w:rsidRPr="004B27C8">
        <w:rPr>
          <w:i/>
          <w:lang w:val="en-US"/>
        </w:rPr>
        <w:t>D</w:t>
      </w:r>
      <w:r w:rsidRPr="004B27C8">
        <w:rPr>
          <w:i/>
          <w:vertAlign w:val="subscript"/>
          <w:lang w:val="en-US"/>
        </w:rPr>
        <w:t>drop</w:t>
      </w:r>
      <w:proofErr w:type="spellEnd"/>
      <w:r w:rsidRPr="004B27C8">
        <w:rPr>
          <w:lang w:val="en-US"/>
        </w:rPr>
        <w:t xml:space="preserve"> </w:t>
      </w:r>
      <w:r>
        <w:rPr>
          <w:lang w:val="en-US"/>
        </w:rPr>
        <w:t>(</w:t>
      </w:r>
      <w:r w:rsidRPr="004B27C8">
        <w:rPr>
          <w:lang w:val="en-US"/>
        </w:rPr>
        <w:t>m</w:t>
      </w:r>
      <w:r>
        <w:rPr>
          <w:lang w:val="en-US"/>
        </w:rPr>
        <w:t>)</w:t>
      </w:r>
      <w:r w:rsidRPr="004B27C8">
        <w:rPr>
          <w:lang w:val="en-US"/>
        </w:rPr>
        <w:t xml:space="preserve"> is the droplet diameter</w:t>
      </w:r>
      <w:r>
        <w:rPr>
          <w:lang w:val="en-US"/>
        </w:rPr>
        <w:t xml:space="preserve">, </w:t>
      </w:r>
      <w:proofErr w:type="spellStart"/>
      <w:r w:rsidRPr="004B27C8">
        <w:rPr>
          <w:rFonts w:cs="Arial"/>
          <w:i/>
          <w:lang w:val="en-US"/>
        </w:rPr>
        <w:t>ρ</w:t>
      </w:r>
      <w:r w:rsidRPr="004B27C8">
        <w:rPr>
          <w:i/>
          <w:vertAlign w:val="subscript"/>
          <w:lang w:val="en-US"/>
        </w:rPr>
        <w:t>drop</w:t>
      </w:r>
      <w:proofErr w:type="spellEnd"/>
      <w:r w:rsidRPr="004B27C8">
        <w:rPr>
          <w:lang w:val="en-US"/>
        </w:rPr>
        <w:t xml:space="preserve"> </w:t>
      </w:r>
      <w:r>
        <w:rPr>
          <w:lang w:val="en-US"/>
        </w:rPr>
        <w:t>(</w:t>
      </w:r>
      <w:r w:rsidRPr="004B27C8">
        <w:rPr>
          <w:lang w:val="en-US"/>
        </w:rPr>
        <w:t>kg</w:t>
      </w:r>
      <w:r>
        <w:rPr>
          <w:lang w:val="en-US"/>
        </w:rPr>
        <w:t xml:space="preserve"> </w:t>
      </w:r>
      <w:r w:rsidRPr="004B27C8">
        <w:rPr>
          <w:lang w:val="en-US"/>
        </w:rPr>
        <w:t>m</w:t>
      </w:r>
      <w:r w:rsidRPr="00876B39">
        <w:rPr>
          <w:vertAlign w:val="superscript"/>
          <w:lang w:val="en-US"/>
        </w:rPr>
        <w:t>-</w:t>
      </w:r>
      <w:r w:rsidRPr="004B27C8">
        <w:rPr>
          <w:lang w:val="en-US"/>
        </w:rPr>
        <w:t>³</w:t>
      </w:r>
      <w:r>
        <w:rPr>
          <w:lang w:val="en-US"/>
        </w:rPr>
        <w:t>)</w:t>
      </w:r>
      <w:r w:rsidRPr="004B27C8">
        <w:rPr>
          <w:lang w:val="en-US"/>
        </w:rPr>
        <w:t xml:space="preserve"> is the</w:t>
      </w:r>
      <w:r>
        <w:rPr>
          <w:lang w:val="en-US"/>
        </w:rPr>
        <w:t xml:space="preserve"> droplet</w:t>
      </w:r>
      <w:r w:rsidRPr="004B27C8">
        <w:rPr>
          <w:lang w:val="en-US"/>
        </w:rPr>
        <w:t xml:space="preserve"> density,</w:t>
      </w:r>
      <w:r>
        <w:rPr>
          <w:lang w:val="en-US"/>
        </w:rPr>
        <w:t xml:space="preserve"> </w:t>
      </w:r>
      <w:r w:rsidRPr="004B27C8">
        <w:rPr>
          <w:i/>
          <w:lang w:val="en-US"/>
        </w:rPr>
        <w:t>g</w:t>
      </w:r>
      <w:r w:rsidRPr="004B27C8">
        <w:rPr>
          <w:lang w:val="en-US"/>
        </w:rPr>
        <w:t xml:space="preserve"> </w:t>
      </w:r>
      <w:r>
        <w:rPr>
          <w:lang w:val="en-US"/>
        </w:rPr>
        <w:t>(</w:t>
      </w:r>
      <w:r w:rsidRPr="004B27C8">
        <w:rPr>
          <w:lang w:val="en-US"/>
        </w:rPr>
        <w:t>m</w:t>
      </w:r>
      <w:r>
        <w:rPr>
          <w:lang w:val="en-US"/>
        </w:rPr>
        <w:t xml:space="preserve"> </w:t>
      </w:r>
      <w:r w:rsidRPr="004B27C8">
        <w:rPr>
          <w:lang w:val="en-US"/>
        </w:rPr>
        <w:t>s</w:t>
      </w:r>
      <w:r w:rsidRPr="00876B39">
        <w:rPr>
          <w:vertAlign w:val="superscript"/>
          <w:lang w:val="en-US"/>
        </w:rPr>
        <w:t>-</w:t>
      </w:r>
      <w:r w:rsidRPr="004B27C8">
        <w:rPr>
          <w:lang w:val="en-US"/>
        </w:rPr>
        <w:t>²</w:t>
      </w:r>
      <w:r>
        <w:rPr>
          <w:lang w:val="en-US"/>
        </w:rPr>
        <w:t>)</w:t>
      </w:r>
      <w:r w:rsidRPr="004B27C8">
        <w:rPr>
          <w:lang w:val="en-US"/>
        </w:rPr>
        <w:t xml:space="preserve"> is the earth-surface gravitational acceleration</w:t>
      </w:r>
      <w:r>
        <w:rPr>
          <w:lang w:val="en-US"/>
        </w:rPr>
        <w:t xml:space="preserve">, </w:t>
      </w:r>
      <w:r w:rsidRPr="004B27C8">
        <w:rPr>
          <w:rFonts w:cs="Arial"/>
          <w:i/>
          <w:lang w:val="en-US"/>
        </w:rPr>
        <w:t>µ</w:t>
      </w:r>
      <w:r w:rsidRPr="004B27C8">
        <w:rPr>
          <w:i/>
          <w:vertAlign w:val="subscript"/>
          <w:lang w:val="en-US"/>
        </w:rPr>
        <w:t>air</w:t>
      </w:r>
      <w:r w:rsidRPr="004B27C8">
        <w:rPr>
          <w:lang w:val="en-US"/>
        </w:rPr>
        <w:t xml:space="preserve"> </w:t>
      </w:r>
      <w:r>
        <w:rPr>
          <w:lang w:val="en-US"/>
        </w:rPr>
        <w:t>(</w:t>
      </w:r>
      <w:r w:rsidRPr="004B27C8">
        <w:rPr>
          <w:lang w:val="en-US"/>
        </w:rPr>
        <w:t>kg</w:t>
      </w:r>
      <w:r>
        <w:rPr>
          <w:lang w:val="en-US"/>
        </w:rPr>
        <w:t> </w:t>
      </w:r>
      <w:r w:rsidRPr="004B27C8">
        <w:rPr>
          <w:lang w:val="en-US"/>
        </w:rPr>
        <w:t>m</w:t>
      </w:r>
      <w:r w:rsidRPr="00876B39">
        <w:rPr>
          <w:vertAlign w:val="superscript"/>
          <w:lang w:val="en-US"/>
        </w:rPr>
        <w:noBreakHyphen/>
        <w:t>1</w:t>
      </w:r>
      <w:r w:rsidRPr="004B27C8">
        <w:rPr>
          <w:lang w:val="en-US"/>
        </w:rPr>
        <w:t>s</w:t>
      </w:r>
      <w:r w:rsidRPr="00876B39">
        <w:rPr>
          <w:vertAlign w:val="superscript"/>
          <w:lang w:val="en-US"/>
        </w:rPr>
        <w:noBreakHyphen/>
        <w:t>1</w:t>
      </w:r>
      <w:r>
        <w:rPr>
          <w:lang w:val="en-US"/>
        </w:rPr>
        <w:t>)</w:t>
      </w:r>
      <w:r w:rsidRPr="004B27C8">
        <w:rPr>
          <w:lang w:val="en-US"/>
        </w:rPr>
        <w:t xml:space="preserve"> is the dynamic viscosity of air</w:t>
      </w:r>
      <w:r>
        <w:rPr>
          <w:lang w:val="en-US"/>
        </w:rPr>
        <w:t xml:space="preserve">, and </w:t>
      </w:r>
      <w:r w:rsidRPr="004B27C8">
        <w:rPr>
          <w:i/>
          <w:lang w:val="en-US"/>
        </w:rPr>
        <w:t>f</w:t>
      </w:r>
      <w:r w:rsidRPr="004B27C8">
        <w:rPr>
          <w:lang w:val="en-US"/>
        </w:rPr>
        <w:t xml:space="preserve"> </w:t>
      </w:r>
      <w:r>
        <w:rPr>
          <w:lang w:val="en-US"/>
        </w:rPr>
        <w:t>(</w:t>
      </w:r>
      <w:r w:rsidRPr="004B27C8">
        <w:rPr>
          <w:lang w:val="en-US"/>
        </w:rPr>
        <w:t>-</w:t>
      </w:r>
      <w:r>
        <w:rPr>
          <w:lang w:val="en-US"/>
        </w:rPr>
        <w:t>)</w:t>
      </w:r>
      <w:r w:rsidRPr="004B27C8">
        <w:rPr>
          <w:lang w:val="en-US"/>
        </w:rPr>
        <w:t xml:space="preserve"> is a factor describing the deviation from the Stokes flow</w:t>
      </w:r>
      <w:r>
        <w:rPr>
          <w:lang w:val="en-US"/>
        </w:rPr>
        <w:t xml:space="preserve">. </w:t>
      </w:r>
      <w:r w:rsidR="00206BEA">
        <w:rPr>
          <w:lang w:val="en-US"/>
        </w:rPr>
        <w:t>This</w:t>
      </w:r>
      <w:r w:rsidR="00D32D99" w:rsidRPr="004B27C8">
        <w:rPr>
          <w:lang w:val="en-US"/>
        </w:rPr>
        <w:t xml:space="preserve"> is similar to equation 4 of Holterman </w:t>
      </w:r>
      <w:r w:rsidR="00D32D99"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suppress-author":1,"uris":["http://www.mendeley.com/documents/?uuid=d46b1063-63f0-4ed3-a890-711c524f3ff9"]}],"mendeley":{"formattedCitation":"(2003)","plainTextFormattedCitation":"(2003)","previouslyFormattedCitation":"(2003)"},"properties":{"noteIndex":0},"schema":"https://github.com/citation-style-language/schema/raw/master/csl-citation.json"}</w:instrText>
      </w:r>
      <w:r w:rsidR="00D32D99" w:rsidRPr="004B27C8">
        <w:rPr>
          <w:lang w:val="en-US"/>
        </w:rPr>
        <w:fldChar w:fldCharType="separate"/>
      </w:r>
      <w:r w:rsidR="00D32D99" w:rsidRPr="004B27C8">
        <w:rPr>
          <w:noProof/>
          <w:lang w:val="en-US"/>
        </w:rPr>
        <w:t>(2003)</w:t>
      </w:r>
      <w:r w:rsidR="00D32D99" w:rsidRPr="004B27C8">
        <w:rPr>
          <w:lang w:val="en-US"/>
        </w:rPr>
        <w:fldChar w:fldCharType="end"/>
      </w:r>
      <w:r w:rsidR="00D32D99" w:rsidRPr="004B27C8">
        <w:rPr>
          <w:lang w:val="en-US"/>
        </w:rPr>
        <w:t xml:space="preserve"> with the addition of the deviation from Stokes flow</w:t>
      </w:r>
      <w:r w:rsidR="00062499">
        <w:rPr>
          <w:lang w:val="en-US"/>
        </w:rPr>
        <w:t xml:space="preserve"> </w:t>
      </w:r>
      <w:r w:rsidR="00062499" w:rsidRPr="004B27C8">
        <w:rPr>
          <w:i/>
          <w:lang w:val="en-US"/>
        </w:rPr>
        <w:t>f</w:t>
      </w:r>
      <w:r w:rsidR="00062499" w:rsidRPr="004B27C8">
        <w:rPr>
          <w:lang w:val="en-US"/>
        </w:rPr>
        <w:t xml:space="preserve"> </w:t>
      </w:r>
      <w:r w:rsidR="00062499">
        <w:rPr>
          <w:lang w:val="en-US"/>
        </w:rPr>
        <w:t>(</w:t>
      </w:r>
      <w:r w:rsidR="00062499">
        <w:rPr>
          <w:lang w:val="en-US"/>
        </w:rPr>
        <w:noBreakHyphen/>
        <w:t>)</w:t>
      </w:r>
      <w:r w:rsidR="00D32D99" w:rsidRPr="004B27C8">
        <w:rPr>
          <w:lang w:val="en-US"/>
        </w:rPr>
        <w:t xml:space="preserve">. </w:t>
      </w:r>
    </w:p>
    <w:p w14:paraId="65528D92" w14:textId="7C41A40B" w:rsidR="001B5D73" w:rsidRPr="004B27C8" w:rsidRDefault="00FA25F1" w:rsidP="00FA25F1">
      <w:pPr>
        <w:pStyle w:val="berschrift2"/>
        <w:numPr>
          <w:ilvl w:val="1"/>
          <w:numId w:val="1"/>
        </w:numPr>
        <w:rPr>
          <w:lang w:val="en-US"/>
        </w:rPr>
      </w:pPr>
      <w:bookmarkStart w:id="26" w:name="_Toc218679003"/>
      <w:r w:rsidRPr="004B27C8">
        <w:rPr>
          <w:lang w:val="en-US"/>
        </w:rPr>
        <w:t>Droplet Evaporation</w:t>
      </w:r>
      <w:bookmarkEnd w:id="26"/>
    </w:p>
    <w:p w14:paraId="602A5242" w14:textId="7D4F2E31" w:rsidR="006D5217" w:rsidRPr="004B27C8" w:rsidRDefault="002A2537" w:rsidP="00FA25F1">
      <w:pPr>
        <w:rPr>
          <w:lang w:val="en-US"/>
        </w:rPr>
      </w:pPr>
      <w:r w:rsidRPr="004B27C8">
        <w:rPr>
          <w:lang w:val="en-US"/>
        </w:rPr>
        <w:t>During the initial period of droplet lifetime, the evaporation rate is mainly driven by the cooling of the droplet</w:t>
      </w:r>
      <w:r w:rsidR="00D14C45">
        <w:rPr>
          <w:lang w:val="en-US"/>
        </w:rPr>
        <w:t>,</w:t>
      </w:r>
      <w:r w:rsidRPr="004B27C8">
        <w:rPr>
          <w:lang w:val="en-US"/>
        </w:rPr>
        <w:t xml:space="preserve"> until it reaches the wet-bulb temperature. After this transient process the evaporation of the droplet can be approximated by steady evaporation. Since the transient process occurs on a time scale much smaller than the total lifetime of the droplet</w:t>
      </w:r>
      <w:r w:rsidR="00D14C45">
        <w:rPr>
          <w:lang w:val="en-US"/>
        </w:rPr>
        <w:t>,</w:t>
      </w:r>
      <w:r w:rsidRPr="004B27C8">
        <w:rPr>
          <w:lang w:val="en-US"/>
        </w:rPr>
        <w:t xml:space="preserve"> it can be neglected </w:t>
      </w:r>
      <w:r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Pr="004B27C8">
        <w:rPr>
          <w:lang w:val="en-US"/>
        </w:rPr>
        <w:fldChar w:fldCharType="separate"/>
      </w:r>
      <w:r w:rsidRPr="004B27C8">
        <w:rPr>
          <w:noProof/>
          <w:lang w:val="en-US"/>
        </w:rPr>
        <w:t>(Holterman, 2003)</w:t>
      </w:r>
      <w:r w:rsidRPr="004B27C8">
        <w:rPr>
          <w:lang w:val="en-US"/>
        </w:rPr>
        <w:fldChar w:fldCharType="end"/>
      </w:r>
      <w:r w:rsidRPr="004B27C8">
        <w:rPr>
          <w:lang w:val="en-US"/>
        </w:rPr>
        <w:t>.</w:t>
      </w:r>
      <w:r w:rsidR="00261075" w:rsidRPr="004B27C8">
        <w:rPr>
          <w:lang w:val="en-US"/>
        </w:rPr>
        <w:t xml:space="preserve"> </w:t>
      </w:r>
      <w:r w:rsidR="000C5F33" w:rsidRPr="004B27C8">
        <w:rPr>
          <w:lang w:val="en-US"/>
        </w:rPr>
        <w:t>The mass</w:t>
      </w:r>
      <w:r w:rsidR="00D14C45">
        <w:rPr>
          <w:lang w:val="en-US"/>
        </w:rPr>
        <w:t xml:space="preserve"> change</w:t>
      </w:r>
      <w:r w:rsidR="000C5F33" w:rsidRPr="004B27C8">
        <w:rPr>
          <w:lang w:val="en-US"/>
        </w:rPr>
        <w:t xml:space="preserve"> </w:t>
      </w:r>
      <w:r w:rsidR="00D14C45">
        <w:rPr>
          <w:lang w:val="en-US"/>
        </w:rPr>
        <w:t>(</w:t>
      </w:r>
      <w:r w:rsidR="000C5F33" w:rsidRPr="004B27C8">
        <w:rPr>
          <w:lang w:val="en-US"/>
        </w:rPr>
        <w:t>kg</w:t>
      </w:r>
      <w:r w:rsidR="00D14C45">
        <w:rPr>
          <w:lang w:val="en-US"/>
        </w:rPr>
        <w:t>)</w:t>
      </w:r>
      <w:r w:rsidR="000C5F33" w:rsidRPr="004B27C8">
        <w:rPr>
          <w:lang w:val="en-US"/>
        </w:rPr>
        <w:t xml:space="preserve"> of AI</w:t>
      </w:r>
      <w:r w:rsidR="00205722" w:rsidRPr="004B27C8">
        <w:rPr>
          <w:lang w:val="en-US"/>
        </w:rPr>
        <w:t xml:space="preserve"> and water</w:t>
      </w:r>
      <w:r w:rsidR="000C5F33" w:rsidRPr="004B27C8">
        <w:rPr>
          <w:lang w:val="en-US"/>
        </w:rPr>
        <w:t xml:space="preserve"> in the droplet is described as follow</w:t>
      </w:r>
      <w:r w:rsidR="00D14C45">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56ED843E" w14:textId="77777777" w:rsidTr="00AD0B5E">
        <w:tc>
          <w:tcPr>
            <w:tcW w:w="421" w:type="dxa"/>
            <w:vAlign w:val="bottom"/>
          </w:tcPr>
          <w:p w14:paraId="10CDA4CE" w14:textId="77777777" w:rsidR="006D5217" w:rsidRPr="004B27C8" w:rsidRDefault="006D5217" w:rsidP="009B51C8">
            <w:pPr>
              <w:jc w:val="center"/>
              <w:rPr>
                <w:lang w:val="en-US"/>
              </w:rPr>
            </w:pPr>
          </w:p>
        </w:tc>
        <w:tc>
          <w:tcPr>
            <w:tcW w:w="8221" w:type="dxa"/>
            <w:vAlign w:val="bottom"/>
          </w:tcPr>
          <w:p w14:paraId="4F4CAF1C" w14:textId="77777777" w:rsidR="006D5217" w:rsidRPr="004B27C8" w:rsidRDefault="00000000" w:rsidP="009B51C8">
            <w:pPr>
              <w:jc w:val="center"/>
              <w:rPr>
                <w:rFonts w:eastAsiaTheme="minorEastAsia"/>
                <w:lang w:val="en-US"/>
              </w:rPr>
            </w:pPr>
            <m:oMathPara>
              <m:oMath>
                <m:f>
                  <m:fPr>
                    <m:ctrlPr>
                      <w:rPr>
                        <w:rFonts w:ascii="Cambria Math" w:hAnsi="Cambria Math"/>
                        <w:i/>
                        <w:lang w:val="en-US"/>
                      </w:rPr>
                    </m:ctrlPr>
                  </m:fPr>
                  <m:num>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r>
                      <w:rPr>
                        <w:rFonts w:ascii="Cambria Math" w:hAnsi="Cambria Math"/>
                        <w:lang w:val="en-US"/>
                      </w:rPr>
                      <m:t>δt</m:t>
                    </m:r>
                  </m:den>
                </m:f>
                <m:r>
                  <w:rPr>
                    <w:rFonts w:ascii="Cambria Math" w:hAnsi="Cambria Math"/>
                    <w:lang w:val="en-US"/>
                  </w:rPr>
                  <m:t>=π*</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e>
                    </m:d>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AI</m:t>
                    </m:r>
                  </m:sub>
                </m:sSub>
              </m:oMath>
            </m:oMathPara>
          </w:p>
          <w:p w14:paraId="3C38391F" w14:textId="4BE6B5DD" w:rsidR="006D5217" w:rsidRPr="004B27C8" w:rsidRDefault="00000000" w:rsidP="009B51C8">
            <w:pPr>
              <w:jc w:val="center"/>
              <w:rPr>
                <w:rFonts w:eastAsiaTheme="minorEastAsia"/>
                <w:lang w:val="en-US"/>
              </w:rPr>
            </w:pPr>
            <m:oMathPara>
              <m:oMath>
                <m:f>
                  <m:fPr>
                    <m:ctrlPr>
                      <w:rPr>
                        <w:rFonts w:ascii="Cambria Math" w:hAnsi="Cambria Math"/>
                        <w:i/>
                        <w:lang w:val="en-US"/>
                      </w:rPr>
                    </m:ctrlPr>
                  </m:fPr>
                  <m:num>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r>
                      <w:rPr>
                        <w:rFonts w:ascii="Cambria Math" w:hAnsi="Cambria Math"/>
                        <w:lang w:val="en-US"/>
                      </w:rPr>
                      <m:t>δt</m:t>
                    </m:r>
                  </m:den>
                </m:f>
                <m:r>
                  <w:rPr>
                    <w:rFonts w:ascii="Cambria Math" w:hAnsi="Cambria Math"/>
                    <w:lang w:val="en-US"/>
                  </w:rPr>
                  <m:t>=π*</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e>
                    </m:d>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water</m:t>
                    </m:r>
                  </m:sub>
                </m:sSub>
              </m:oMath>
            </m:oMathPara>
          </w:p>
        </w:tc>
        <w:tc>
          <w:tcPr>
            <w:tcW w:w="420" w:type="dxa"/>
            <w:vAlign w:val="bottom"/>
          </w:tcPr>
          <w:p w14:paraId="53F41C46" w14:textId="5D243B10"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35</w:t>
            </w:r>
            <w:r w:rsidRPr="004B27C8">
              <w:rPr>
                <w:lang w:val="en-US"/>
              </w:rPr>
              <w:fldChar w:fldCharType="end"/>
            </w:r>
          </w:p>
        </w:tc>
      </w:tr>
    </w:tbl>
    <w:p w14:paraId="7EAFB8FD" w14:textId="77777777" w:rsidR="00D14C45" w:rsidRDefault="00205722" w:rsidP="00013AB5">
      <w:pPr>
        <w:rPr>
          <w:lang w:val="en-US"/>
        </w:rPr>
      </w:pPr>
      <w:r w:rsidRPr="004B27C8">
        <w:rPr>
          <w:lang w:val="en-US"/>
        </w:rPr>
        <w:t xml:space="preserve">where, </w:t>
      </w:r>
      <w:proofErr w:type="spellStart"/>
      <w:r w:rsidRPr="004B27C8">
        <w:rPr>
          <w:i/>
          <w:lang w:val="en-US"/>
        </w:rPr>
        <w:t>D</w:t>
      </w:r>
      <w:r w:rsidRPr="004B27C8">
        <w:rPr>
          <w:i/>
          <w:vertAlign w:val="subscript"/>
          <w:lang w:val="en-US"/>
        </w:rPr>
        <w:t>drop</w:t>
      </w:r>
      <w:proofErr w:type="spellEnd"/>
      <w:r w:rsidRPr="004B27C8">
        <w:rPr>
          <w:lang w:val="en-US"/>
        </w:rPr>
        <w:t xml:space="preserve"> </w:t>
      </w:r>
      <w:r w:rsidR="00D14C45">
        <w:rPr>
          <w:lang w:val="en-US"/>
        </w:rPr>
        <w:t>(</w:t>
      </w:r>
      <w:r w:rsidRPr="004B27C8">
        <w:rPr>
          <w:lang w:val="en-US"/>
        </w:rPr>
        <w:t>m</w:t>
      </w:r>
      <w:r w:rsidR="00D14C45">
        <w:rPr>
          <w:lang w:val="en-US"/>
        </w:rPr>
        <w:t>)</w:t>
      </w:r>
      <w:r w:rsidRPr="004B27C8">
        <w:rPr>
          <w:lang w:val="en-US"/>
        </w:rPr>
        <w:t xml:space="preserve"> is the droplet diameter</w:t>
      </w:r>
      <w:r w:rsidR="004D7056" w:rsidRPr="004B27C8">
        <w:rPr>
          <w:lang w:val="en-US"/>
        </w:rPr>
        <w:t>,</w:t>
      </w:r>
      <w:r w:rsidRPr="004B27C8">
        <w:rPr>
          <w:lang w:val="en-US"/>
        </w:rPr>
        <w:t xml:space="preserve"> </w:t>
      </w:r>
      <w:r w:rsidRPr="004B27C8">
        <w:rPr>
          <w:i/>
          <w:lang w:val="en-US"/>
        </w:rPr>
        <w:t>F</w:t>
      </w:r>
      <w:r w:rsidRPr="004B27C8">
        <w:rPr>
          <w:i/>
          <w:vertAlign w:val="subscript"/>
          <w:lang w:val="en-US"/>
        </w:rPr>
        <w:t>AI</w:t>
      </w:r>
      <w:r w:rsidRPr="004B27C8">
        <w:rPr>
          <w:lang w:val="en-US"/>
        </w:rPr>
        <w:t xml:space="preserve"> </w:t>
      </w:r>
      <w:r w:rsidR="00D14C45">
        <w:rPr>
          <w:lang w:val="en-US"/>
        </w:rPr>
        <w:t>(</w:t>
      </w:r>
      <w:r w:rsidRPr="004B27C8">
        <w:rPr>
          <w:lang w:val="en-US"/>
        </w:rPr>
        <w:t>kg</w:t>
      </w:r>
      <w:r w:rsidR="00D14C45">
        <w:rPr>
          <w:lang w:val="en-US"/>
        </w:rPr>
        <w:t xml:space="preserve"> </w:t>
      </w:r>
      <w:r w:rsidRPr="004B27C8">
        <w:rPr>
          <w:lang w:val="en-US"/>
        </w:rPr>
        <w:t>m</w:t>
      </w:r>
      <w:r w:rsidR="00D14C45" w:rsidRPr="00D14C45">
        <w:rPr>
          <w:vertAlign w:val="superscript"/>
          <w:lang w:val="en-US"/>
        </w:rPr>
        <w:t>-</w:t>
      </w:r>
      <w:r w:rsidRPr="004B27C8">
        <w:rPr>
          <w:lang w:val="en-US"/>
        </w:rPr>
        <w:t>²s</w:t>
      </w:r>
      <w:r w:rsidR="00D14C45" w:rsidRPr="00D14C45">
        <w:rPr>
          <w:vertAlign w:val="superscript"/>
          <w:lang w:val="en-US"/>
        </w:rPr>
        <w:t>-1</w:t>
      </w:r>
      <w:r w:rsidR="00D14C45">
        <w:rPr>
          <w:lang w:val="en-US"/>
        </w:rPr>
        <w:t>)</w:t>
      </w:r>
      <w:r w:rsidRPr="004B27C8">
        <w:rPr>
          <w:lang w:val="en-US"/>
        </w:rPr>
        <w:t xml:space="preserve"> is the flux of AI through the boundary layer</w:t>
      </w:r>
      <w:r w:rsidR="00D14C45">
        <w:rPr>
          <w:lang w:val="en-US"/>
        </w:rPr>
        <w:t>,</w:t>
      </w:r>
      <w:r w:rsidR="004D7056" w:rsidRPr="004B27C8">
        <w:rPr>
          <w:lang w:val="en-US"/>
        </w:rPr>
        <w:t xml:space="preserve"> and </w:t>
      </w:r>
      <w:proofErr w:type="spellStart"/>
      <w:r w:rsidR="004D7056" w:rsidRPr="004B27C8">
        <w:rPr>
          <w:i/>
          <w:lang w:val="en-US"/>
        </w:rPr>
        <w:t>F</w:t>
      </w:r>
      <w:r w:rsidR="004D7056" w:rsidRPr="004B27C8">
        <w:rPr>
          <w:i/>
          <w:vertAlign w:val="subscript"/>
          <w:lang w:val="en-US"/>
        </w:rPr>
        <w:t>water</w:t>
      </w:r>
      <w:proofErr w:type="spellEnd"/>
      <w:r w:rsidR="004D7056" w:rsidRPr="004B27C8">
        <w:rPr>
          <w:lang w:val="en-US"/>
        </w:rPr>
        <w:t xml:space="preserve"> [kg/m²s] is the flux of water through the boundary layer</w:t>
      </w:r>
      <w:r w:rsidRPr="004B27C8">
        <w:rPr>
          <w:lang w:val="en-US"/>
        </w:rPr>
        <w:t xml:space="preserve">. </w:t>
      </w:r>
    </w:p>
    <w:p w14:paraId="36209AF5" w14:textId="7FF6526D" w:rsidR="006D5217" w:rsidRPr="004B27C8" w:rsidRDefault="004D7056" w:rsidP="00013AB5">
      <w:pPr>
        <w:rPr>
          <w:lang w:val="en-US"/>
        </w:rPr>
      </w:pPr>
      <w:r w:rsidRPr="004B27C8">
        <w:rPr>
          <w:lang w:val="en-US"/>
        </w:rPr>
        <w:lastRenderedPageBreak/>
        <w:t xml:space="preserve">The flux of AI </w:t>
      </w:r>
      <w:r w:rsidR="00D14C45">
        <w:rPr>
          <w:lang w:val="en-US"/>
        </w:rPr>
        <w:t>(</w:t>
      </w:r>
      <w:r w:rsidR="007A7795" w:rsidRPr="004B27C8">
        <w:rPr>
          <w:lang w:val="en-US"/>
        </w:rPr>
        <w:t>kg/m²s</w:t>
      </w:r>
      <w:r w:rsidR="00D14C45">
        <w:rPr>
          <w:lang w:val="en-US"/>
        </w:rPr>
        <w:t>)</w:t>
      </w:r>
      <w:r w:rsidR="007A7795" w:rsidRPr="004B27C8">
        <w:rPr>
          <w:lang w:val="en-US"/>
        </w:rPr>
        <w:t xml:space="preserve"> </w:t>
      </w:r>
      <w:r w:rsidRPr="004B27C8">
        <w:rPr>
          <w:lang w:val="en-US"/>
        </w:rPr>
        <w:t xml:space="preserve">was estimated by equation </w:t>
      </w:r>
      <w:r w:rsidR="00261075" w:rsidRPr="004B27C8">
        <w:rPr>
          <w:lang w:val="en-US"/>
        </w:rPr>
        <w:fldChar w:fldCharType="begin"/>
      </w:r>
      <w:r w:rsidR="00261075" w:rsidRPr="004B27C8">
        <w:rPr>
          <w:lang w:val="en-US"/>
        </w:rPr>
        <w:instrText xml:space="preserve"> REF _Ref108699201 \h </w:instrText>
      </w:r>
      <w:r w:rsidR="00261075" w:rsidRPr="004B27C8">
        <w:rPr>
          <w:lang w:val="en-US"/>
        </w:rPr>
      </w:r>
      <w:r w:rsidR="00261075" w:rsidRPr="004B27C8">
        <w:rPr>
          <w:lang w:val="en-US"/>
        </w:rPr>
        <w:fldChar w:fldCharType="separate"/>
      </w:r>
      <w:r w:rsidR="00D046A0">
        <w:rPr>
          <w:noProof/>
          <w:lang w:val="en-US"/>
        </w:rPr>
        <w:t>22</w:t>
      </w:r>
      <w:r w:rsidR="00261075" w:rsidRPr="004B27C8">
        <w:rPr>
          <w:lang w:val="en-US"/>
        </w:rPr>
        <w:fldChar w:fldCharType="end"/>
      </w:r>
      <w:r w:rsidR="00261075" w:rsidRPr="004B27C8">
        <w:rPr>
          <w:lang w:val="en-US"/>
        </w:rPr>
        <w:t xml:space="preserve"> </w:t>
      </w:r>
      <w:r w:rsidR="007A7795" w:rsidRPr="004B27C8">
        <w:rPr>
          <w:lang w:val="en-US"/>
        </w:rPr>
        <w:t>and the flux of water [kg/m²s] is computed as follow</w:t>
      </w:r>
      <w:r w:rsidR="00D14C45">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3E3A0F7A" w14:textId="77777777" w:rsidTr="00AD0B5E">
        <w:tc>
          <w:tcPr>
            <w:tcW w:w="421" w:type="dxa"/>
            <w:vAlign w:val="bottom"/>
          </w:tcPr>
          <w:p w14:paraId="2A6B39B8" w14:textId="77777777" w:rsidR="006D5217" w:rsidRPr="004B27C8" w:rsidRDefault="006D5217" w:rsidP="009B51C8">
            <w:pPr>
              <w:jc w:val="center"/>
              <w:rPr>
                <w:lang w:val="en-US"/>
              </w:rPr>
            </w:pPr>
          </w:p>
        </w:tc>
        <w:tc>
          <w:tcPr>
            <w:tcW w:w="8221" w:type="dxa"/>
            <w:vAlign w:val="bottom"/>
          </w:tcPr>
          <w:p w14:paraId="780FFD5D"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water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wb</m:t>
                        </m:r>
                      </m:sub>
                    </m:sSub>
                  </m:den>
                </m:f>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sat</m:t>
                            </m:r>
                          </m:sub>
                        </m:sSub>
                        <m:r>
                          <w:rPr>
                            <w:rFonts w:ascii="Cambria Math" w:eastAsiaTheme="minorEastAsia" w:hAnsi="Cambria Math"/>
                            <w:lang w:val="en-US"/>
                          </w:rPr>
                          <m:t>*Rh</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wb</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mo</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water</m:t>
                                </m:r>
                              </m:sub>
                            </m:sSub>
                          </m:sub>
                        </m:sSub>
                      </m:e>
                    </m:d>
                  </m:e>
                </m:d>
              </m:oMath>
            </m:oMathPara>
          </w:p>
          <w:p w14:paraId="6E91FFF6" w14:textId="1877DD09" w:rsidR="006D5217" w:rsidRPr="004B27C8" w:rsidRDefault="00000000" w:rsidP="009B51C8">
            <w:pPr>
              <w:jc w:val="center"/>
              <w:rPr>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water</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m²</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mol</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*mol*K</m:t>
                    </m:r>
                  </m:num>
                  <m:den>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kg</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den>
                    </m:f>
                  </m:e>
                </m:d>
              </m:oMath>
            </m:oMathPara>
          </w:p>
        </w:tc>
        <w:tc>
          <w:tcPr>
            <w:tcW w:w="420" w:type="dxa"/>
            <w:vAlign w:val="bottom"/>
          </w:tcPr>
          <w:p w14:paraId="72158271" w14:textId="2C03818C"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36</w:t>
            </w:r>
            <w:r w:rsidRPr="004B27C8">
              <w:rPr>
                <w:lang w:val="en-US"/>
              </w:rPr>
              <w:fldChar w:fldCharType="end"/>
            </w:r>
          </w:p>
        </w:tc>
      </w:tr>
    </w:tbl>
    <w:p w14:paraId="41340D11" w14:textId="25B735BA" w:rsidR="00D14C45" w:rsidRDefault="001D5E86" w:rsidP="00013AB5">
      <w:pPr>
        <w:rPr>
          <w:lang w:val="en-US"/>
        </w:rPr>
      </w:pPr>
      <w:r w:rsidRPr="004B27C8">
        <w:rPr>
          <w:lang w:val="en-US"/>
        </w:rPr>
        <w:t xml:space="preserve">where, </w:t>
      </w:r>
      <w:proofErr w:type="spellStart"/>
      <w:r w:rsidRPr="004B27C8">
        <w:rPr>
          <w:i/>
          <w:lang w:val="en-US"/>
        </w:rPr>
        <w:t>Sh</w:t>
      </w:r>
      <w:r w:rsidRPr="004B27C8">
        <w:rPr>
          <w:i/>
          <w:vertAlign w:val="subscript"/>
          <w:lang w:val="en-US"/>
        </w:rPr>
        <w:t>water</w:t>
      </w:r>
      <w:proofErr w:type="spellEnd"/>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Sherwood number for water, </w:t>
      </w:r>
      <w:proofErr w:type="spellStart"/>
      <w:r w:rsidRPr="004B27C8">
        <w:rPr>
          <w:i/>
          <w:lang w:val="en-US"/>
        </w:rPr>
        <w:t>D</w:t>
      </w:r>
      <w:r w:rsidRPr="004B27C8">
        <w:rPr>
          <w:i/>
          <w:vertAlign w:val="subscript"/>
          <w:lang w:val="en-US"/>
        </w:rPr>
        <w:t>Vwater</w:t>
      </w:r>
      <w:proofErr w:type="spellEnd"/>
      <w:r w:rsidRPr="004B27C8">
        <w:rPr>
          <w:lang w:val="en-US"/>
        </w:rPr>
        <w:t xml:space="preserve"> </w:t>
      </w:r>
      <w:r w:rsidR="00D14C45">
        <w:rPr>
          <w:lang w:val="en-US"/>
        </w:rPr>
        <w:t>(</w:t>
      </w:r>
      <w:r w:rsidRPr="004B27C8">
        <w:rPr>
          <w:lang w:val="en-US"/>
        </w:rPr>
        <w:t>m²</w:t>
      </w:r>
      <w:r w:rsidR="00D14C45">
        <w:rPr>
          <w:lang w:val="en-US"/>
        </w:rPr>
        <w:t> </w:t>
      </w:r>
      <w:r w:rsidRPr="004B27C8">
        <w:rPr>
          <w:lang w:val="en-US"/>
        </w:rPr>
        <w:t>s</w:t>
      </w:r>
      <w:r w:rsidR="00D14C45" w:rsidRPr="00D14C45">
        <w:rPr>
          <w:vertAlign w:val="superscript"/>
          <w:lang w:val="en-US"/>
        </w:rPr>
        <w:t>-1</w:t>
      </w:r>
      <w:r w:rsidR="00D14C45">
        <w:rPr>
          <w:lang w:val="en-US"/>
        </w:rPr>
        <w:t>)</w:t>
      </w:r>
      <w:r w:rsidRPr="004B27C8">
        <w:rPr>
          <w:lang w:val="en-US"/>
        </w:rPr>
        <w:t xml:space="preserve"> is the diffusion coefficient of water, </w:t>
      </w:r>
      <w:proofErr w:type="spellStart"/>
      <w:r w:rsidRPr="004B27C8">
        <w:rPr>
          <w:i/>
          <w:lang w:val="en-US"/>
        </w:rPr>
        <w:t>M</w:t>
      </w:r>
      <w:r w:rsidRPr="004B27C8">
        <w:rPr>
          <w:i/>
          <w:vertAlign w:val="subscript"/>
          <w:lang w:val="en-US"/>
        </w:rPr>
        <w:t>water</w:t>
      </w:r>
      <w:proofErr w:type="spellEnd"/>
      <w:r w:rsidRPr="004B27C8">
        <w:rPr>
          <w:lang w:val="en-US"/>
        </w:rPr>
        <w:t xml:space="preserve"> </w:t>
      </w:r>
      <w:r w:rsidR="00D14C45">
        <w:rPr>
          <w:lang w:val="en-US"/>
        </w:rPr>
        <w:t>(</w:t>
      </w:r>
      <w:r w:rsidRPr="004B27C8">
        <w:rPr>
          <w:lang w:val="en-US"/>
        </w:rPr>
        <w:t>kg</w:t>
      </w:r>
      <w:r w:rsidR="00D14C45">
        <w:rPr>
          <w:lang w:val="en-US"/>
        </w:rPr>
        <w:t> </w:t>
      </w:r>
      <w:r w:rsidRPr="004B27C8">
        <w:rPr>
          <w:lang w:val="en-US"/>
        </w:rPr>
        <w:t>mol</w:t>
      </w:r>
      <w:r w:rsidR="00D14C45" w:rsidRPr="00D14C45">
        <w:rPr>
          <w:vertAlign w:val="superscript"/>
          <w:lang w:val="en-US"/>
        </w:rPr>
        <w:t>-1</w:t>
      </w:r>
      <w:r w:rsidR="00D14C45">
        <w:rPr>
          <w:lang w:val="en-US"/>
        </w:rPr>
        <w:t>)</w:t>
      </w:r>
      <w:r w:rsidRPr="004B27C8">
        <w:rPr>
          <w:lang w:val="en-US"/>
        </w:rPr>
        <w:t xml:space="preserve"> is the molar mass of water, </w:t>
      </w:r>
      <w:proofErr w:type="spellStart"/>
      <w:r w:rsidRPr="004B27C8">
        <w:rPr>
          <w:i/>
          <w:lang w:val="en-US"/>
        </w:rPr>
        <w:t>D</w:t>
      </w:r>
      <w:r w:rsidRPr="004B27C8">
        <w:rPr>
          <w:i/>
          <w:vertAlign w:val="subscript"/>
          <w:lang w:val="en-US"/>
        </w:rPr>
        <w:t>drop</w:t>
      </w:r>
      <w:proofErr w:type="spellEnd"/>
      <w:r w:rsidRPr="004B27C8">
        <w:rPr>
          <w:lang w:val="en-US"/>
        </w:rPr>
        <w:t xml:space="preserve"> </w:t>
      </w:r>
      <w:r w:rsidR="00D14C45">
        <w:rPr>
          <w:lang w:val="en-US"/>
        </w:rPr>
        <w:t>(</w:t>
      </w:r>
      <w:r w:rsidRPr="004B27C8">
        <w:rPr>
          <w:lang w:val="en-US"/>
        </w:rPr>
        <w:t>m</w:t>
      </w:r>
      <w:r w:rsidR="00D14C45">
        <w:rPr>
          <w:lang w:val="en-US"/>
        </w:rPr>
        <w:t>)</w:t>
      </w:r>
      <w:r w:rsidRPr="004B27C8">
        <w:rPr>
          <w:lang w:val="en-US"/>
        </w:rPr>
        <w:t xml:space="preserve"> is the </w:t>
      </w:r>
      <w:r w:rsidR="00D14C45">
        <w:rPr>
          <w:lang w:val="en-US"/>
        </w:rPr>
        <w:t xml:space="preserve">droplet </w:t>
      </w:r>
      <w:r w:rsidRPr="004B27C8">
        <w:rPr>
          <w:lang w:val="en-US"/>
        </w:rPr>
        <w:t xml:space="preserve">diameter, </w:t>
      </w:r>
      <w:r w:rsidRPr="004B27C8">
        <w:rPr>
          <w:i/>
          <w:lang w:val="en-US"/>
        </w:rPr>
        <w:t>R</w:t>
      </w:r>
      <w:r w:rsidRPr="004B27C8">
        <w:rPr>
          <w:lang w:val="en-US"/>
        </w:rPr>
        <w:t xml:space="preserve"> </w:t>
      </w:r>
      <w:r w:rsidR="00D14C45">
        <w:rPr>
          <w:lang w:val="en-US"/>
        </w:rPr>
        <w:t>(</w:t>
      </w:r>
      <w:r w:rsidRPr="004B27C8">
        <w:rPr>
          <w:lang w:val="en-US"/>
        </w:rPr>
        <w:t>kgm²</w:t>
      </w:r>
      <w:r w:rsidR="00D14C45">
        <w:rPr>
          <w:lang w:val="en-US"/>
        </w:rPr>
        <w:t> </w:t>
      </w:r>
      <w:r w:rsidRPr="004B27C8">
        <w:rPr>
          <w:lang w:val="en-US"/>
        </w:rPr>
        <w:t>s</w:t>
      </w:r>
      <w:r w:rsidR="00D14C45" w:rsidRPr="00D14C45">
        <w:rPr>
          <w:vertAlign w:val="superscript"/>
          <w:lang w:val="en-US"/>
        </w:rPr>
        <w:t>-</w:t>
      </w:r>
      <w:r w:rsidRPr="004B27C8">
        <w:rPr>
          <w:lang w:val="en-US"/>
        </w:rPr>
        <w:t>²mol</w:t>
      </w:r>
      <w:r w:rsidR="00D14C45" w:rsidRPr="00D14C45">
        <w:rPr>
          <w:vertAlign w:val="superscript"/>
          <w:lang w:val="en-US"/>
        </w:rPr>
        <w:t>-1</w:t>
      </w:r>
      <w:r w:rsidRPr="004B27C8">
        <w:rPr>
          <w:lang w:val="en-US"/>
        </w:rPr>
        <w:t>K</w:t>
      </w:r>
      <w:r w:rsidR="00D14C45" w:rsidRPr="00D14C45">
        <w:rPr>
          <w:vertAlign w:val="superscript"/>
          <w:lang w:val="en-US"/>
        </w:rPr>
        <w:t>-1</w:t>
      </w:r>
      <w:r w:rsidR="00D14C45">
        <w:rPr>
          <w:lang w:val="en-US"/>
        </w:rPr>
        <w:t>)</w:t>
      </w:r>
      <w:r w:rsidRPr="004B27C8">
        <w:rPr>
          <w:lang w:val="en-US"/>
        </w:rPr>
        <w:t xml:space="preserve"> is the universal gas constant, </w:t>
      </w:r>
      <w:proofErr w:type="spellStart"/>
      <w:r w:rsidRPr="004B27C8">
        <w:rPr>
          <w:i/>
          <w:lang w:val="en-US"/>
        </w:rPr>
        <w:t>T</w:t>
      </w:r>
      <w:r w:rsidRPr="004B27C8">
        <w:rPr>
          <w:i/>
          <w:vertAlign w:val="subscript"/>
          <w:lang w:val="en-US"/>
        </w:rPr>
        <w:t>wb</w:t>
      </w:r>
      <w:proofErr w:type="spellEnd"/>
      <w:r w:rsidRPr="004B27C8">
        <w:rPr>
          <w:lang w:val="en-US"/>
        </w:rPr>
        <w:t xml:space="preserve"> </w:t>
      </w:r>
      <w:r w:rsidR="00D14C45">
        <w:rPr>
          <w:lang w:val="en-US"/>
        </w:rPr>
        <w:t>(</w:t>
      </w:r>
      <w:r w:rsidRPr="004B27C8">
        <w:rPr>
          <w:lang w:val="en-US"/>
        </w:rPr>
        <w:t>K</w:t>
      </w:r>
      <w:r w:rsidR="00D14C45">
        <w:rPr>
          <w:lang w:val="en-US"/>
        </w:rPr>
        <w:t>)</w:t>
      </w:r>
      <w:r w:rsidRPr="004B27C8">
        <w:rPr>
          <w:lang w:val="en-US"/>
        </w:rPr>
        <w:t xml:space="preserve"> is the wet-bulb temperature, </w:t>
      </w:r>
      <w:proofErr w:type="spellStart"/>
      <w:r w:rsidRPr="004B27C8">
        <w:rPr>
          <w:i/>
          <w:lang w:val="en-US"/>
        </w:rPr>
        <w:t>p</w:t>
      </w:r>
      <w:r w:rsidRPr="004B27C8">
        <w:rPr>
          <w:i/>
          <w:vertAlign w:val="subscript"/>
          <w:lang w:val="en-US"/>
        </w:rPr>
        <w:t>sat</w:t>
      </w:r>
      <w:proofErr w:type="spellEnd"/>
      <w:r w:rsidR="00225984" w:rsidRPr="004B27C8">
        <w:rPr>
          <w:lang w:val="en-US"/>
        </w:rPr>
        <w:t> </w:t>
      </w:r>
      <w:r w:rsidR="00D14C45">
        <w:rPr>
          <w:lang w:val="en-US"/>
        </w:rPr>
        <w:t>(</w:t>
      </w:r>
      <w:r w:rsidRPr="004B27C8">
        <w:rPr>
          <w:lang w:val="en-US"/>
        </w:rPr>
        <w:t>Pa</w:t>
      </w:r>
      <w:r w:rsidR="00D14C45">
        <w:rPr>
          <w:lang w:val="en-US"/>
        </w:rPr>
        <w:t>)</w:t>
      </w:r>
      <w:r w:rsidRPr="004B27C8">
        <w:rPr>
          <w:lang w:val="en-US"/>
        </w:rPr>
        <w:t xml:space="preserve"> is the saturated vapor pressure of water at ambient temperature, </w:t>
      </w:r>
      <w:r w:rsidRPr="004B27C8">
        <w:rPr>
          <w:i/>
          <w:lang w:val="en-US"/>
        </w:rPr>
        <w:t>Rh</w:t>
      </w:r>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relative humidity, </w:t>
      </w:r>
      <w:proofErr w:type="spellStart"/>
      <w:r w:rsidRPr="004B27C8">
        <w:rPr>
          <w:i/>
          <w:lang w:val="en-US"/>
        </w:rPr>
        <w:t>p</w:t>
      </w:r>
      <w:r w:rsidRPr="004B27C8">
        <w:rPr>
          <w:i/>
          <w:vertAlign w:val="subscript"/>
          <w:lang w:val="en-US"/>
        </w:rPr>
        <w:t>satwb</w:t>
      </w:r>
      <w:proofErr w:type="spellEnd"/>
      <w:r w:rsidRPr="004B27C8">
        <w:rPr>
          <w:lang w:val="en-US"/>
        </w:rPr>
        <w:t xml:space="preserve"> </w:t>
      </w:r>
      <w:r w:rsidR="00D14C45">
        <w:rPr>
          <w:lang w:val="en-US"/>
        </w:rPr>
        <w:t>(</w:t>
      </w:r>
      <w:r w:rsidRPr="004B27C8">
        <w:rPr>
          <w:lang w:val="en-US"/>
        </w:rPr>
        <w:t>Pa</w:t>
      </w:r>
      <w:r w:rsidR="00D14C45">
        <w:rPr>
          <w:lang w:val="en-US"/>
        </w:rPr>
        <w:t>)</w:t>
      </w:r>
      <w:r w:rsidRPr="004B27C8">
        <w:rPr>
          <w:lang w:val="en-US"/>
        </w:rPr>
        <w:t xml:space="preserve"> is the saturated vapor pressure of water at the wet-bulb temperature</w:t>
      </w:r>
      <w:r w:rsidR="00D14C45">
        <w:rPr>
          <w:lang w:val="en-US"/>
        </w:rPr>
        <w:t>,</w:t>
      </w:r>
      <w:r w:rsidRPr="004B27C8">
        <w:rPr>
          <w:lang w:val="en-US"/>
        </w:rPr>
        <w:t xml:space="preserve"> and </w:t>
      </w:r>
      <w:proofErr w:type="spellStart"/>
      <w:r w:rsidRPr="004B27C8">
        <w:rPr>
          <w:i/>
          <w:lang w:val="en-US"/>
        </w:rPr>
        <w:t>x</w:t>
      </w:r>
      <w:r w:rsidRPr="004B27C8">
        <w:rPr>
          <w:i/>
          <w:vertAlign w:val="subscript"/>
          <w:lang w:val="en-US"/>
        </w:rPr>
        <w:t>molwater</w:t>
      </w:r>
      <w:proofErr w:type="spellEnd"/>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molar fraction of water in the droplet</w:t>
      </w:r>
      <w:r w:rsidR="00D14C45">
        <w:rPr>
          <w:lang w:val="en-US"/>
        </w:rPr>
        <w:t xml:space="preserve"> </w:t>
      </w:r>
      <w:r w:rsidR="00D14C45"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D14C45" w:rsidRPr="004B27C8">
        <w:rPr>
          <w:lang w:val="en-US"/>
        </w:rPr>
        <w:fldChar w:fldCharType="separate"/>
      </w:r>
      <w:r w:rsidR="00D14C45" w:rsidRPr="004B27C8">
        <w:rPr>
          <w:noProof/>
          <w:lang w:val="en-US"/>
        </w:rPr>
        <w:t>(Løfstrøm et al., 2013)</w:t>
      </w:r>
      <w:r w:rsidR="00D14C45" w:rsidRPr="004B27C8">
        <w:rPr>
          <w:lang w:val="en-US"/>
        </w:rPr>
        <w:fldChar w:fldCharType="end"/>
      </w:r>
      <w:r w:rsidRPr="004B27C8">
        <w:rPr>
          <w:lang w:val="en-US"/>
        </w:rPr>
        <w:t>.</w:t>
      </w:r>
      <w:r w:rsidR="00261075" w:rsidRPr="004B27C8">
        <w:rPr>
          <w:lang w:val="en-US"/>
        </w:rPr>
        <w:t xml:space="preserve"> </w:t>
      </w:r>
    </w:p>
    <w:p w14:paraId="38C0224B" w14:textId="512A2166" w:rsidR="006D5217" w:rsidRPr="004B27C8" w:rsidRDefault="00837024" w:rsidP="00013AB5">
      <w:pPr>
        <w:rPr>
          <w:lang w:val="en-US"/>
        </w:rPr>
      </w:pPr>
      <w:r w:rsidRPr="004B27C8">
        <w:rPr>
          <w:lang w:val="en-US"/>
        </w:rPr>
        <w:t xml:space="preserve">The Sherwood number of water </w:t>
      </w:r>
      <w:r w:rsidR="00D14C45">
        <w:rPr>
          <w:lang w:val="en-US"/>
        </w:rPr>
        <w:t>(</w:t>
      </w:r>
      <w:r w:rsidRPr="004B27C8">
        <w:rPr>
          <w:lang w:val="en-US"/>
        </w:rPr>
        <w:t>-</w:t>
      </w:r>
      <w:r w:rsidR="00D14C45">
        <w:rPr>
          <w:lang w:val="en-US"/>
        </w:rPr>
        <w:t>)</w:t>
      </w:r>
      <w:r w:rsidRPr="004B27C8">
        <w:rPr>
          <w:lang w:val="en-US"/>
        </w:rPr>
        <w:t xml:space="preserve"> is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4D849B39" w14:textId="77777777" w:rsidTr="00AD0B5E">
        <w:tc>
          <w:tcPr>
            <w:tcW w:w="421" w:type="dxa"/>
            <w:vAlign w:val="bottom"/>
          </w:tcPr>
          <w:p w14:paraId="4553D525" w14:textId="77777777" w:rsidR="006D5217" w:rsidRPr="004B27C8" w:rsidRDefault="006D5217" w:rsidP="009B51C8">
            <w:pPr>
              <w:jc w:val="center"/>
              <w:rPr>
                <w:lang w:val="en-US"/>
              </w:rPr>
            </w:pPr>
          </w:p>
        </w:tc>
        <w:tc>
          <w:tcPr>
            <w:tcW w:w="8221" w:type="dxa"/>
            <w:vAlign w:val="bottom"/>
          </w:tcPr>
          <w:p w14:paraId="3C24D15F" w14:textId="674DCE19" w:rsidR="006D5217" w:rsidRPr="004B27C8" w:rsidRDefault="006D5217" w:rsidP="009B51C8">
            <w:pPr>
              <w:jc w:val="center"/>
              <w:rPr>
                <w:lang w:val="en-US"/>
              </w:rPr>
            </w:pPr>
            <m:oMathPara>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water</m:t>
                    </m:r>
                  </m:sub>
                </m:sSub>
                <m:r>
                  <w:rPr>
                    <w:rFonts w:ascii="Cambria Math" w:hAnsi="Cambria Math"/>
                    <w:lang w:val="en-US"/>
                  </w:rPr>
                  <m:t>=1.0+0.276(R</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p>
              </m:oMath>
            </m:oMathPara>
          </w:p>
        </w:tc>
        <w:tc>
          <w:tcPr>
            <w:tcW w:w="420" w:type="dxa"/>
            <w:vAlign w:val="bottom"/>
          </w:tcPr>
          <w:p w14:paraId="6B80F6AF" w14:textId="53325287"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37</w:t>
            </w:r>
            <w:r w:rsidRPr="004B27C8">
              <w:rPr>
                <w:lang w:val="en-US"/>
              </w:rPr>
              <w:fldChar w:fldCharType="end"/>
            </w:r>
          </w:p>
        </w:tc>
      </w:tr>
    </w:tbl>
    <w:p w14:paraId="1F7DD713" w14:textId="05EB19CC" w:rsidR="001B5D73" w:rsidRPr="004B27C8" w:rsidRDefault="00837024" w:rsidP="00013AB5">
      <w:pPr>
        <w:rPr>
          <w:lang w:val="en-US"/>
        </w:rPr>
      </w:pPr>
      <w:r w:rsidRPr="004B27C8">
        <w:rPr>
          <w:lang w:val="en-US"/>
        </w:rPr>
        <w:t xml:space="preserve">where, </w:t>
      </w:r>
      <w:r w:rsidR="002A2537" w:rsidRPr="004B27C8">
        <w:rPr>
          <w:i/>
          <w:lang w:val="en-US"/>
        </w:rPr>
        <w:t>Re</w:t>
      </w:r>
      <w:r w:rsidR="002A2537" w:rsidRPr="004B27C8">
        <w:rPr>
          <w:lang w:val="en-US"/>
        </w:rPr>
        <w:t xml:space="preserve"> </w:t>
      </w:r>
      <w:r w:rsidR="00D14C45">
        <w:rPr>
          <w:lang w:val="en-US"/>
        </w:rPr>
        <w:t>(</w:t>
      </w:r>
      <w:r w:rsidR="002A2537" w:rsidRPr="004B27C8">
        <w:rPr>
          <w:lang w:val="en-US"/>
        </w:rPr>
        <w:t>-</w:t>
      </w:r>
      <w:r w:rsidR="00D14C45">
        <w:rPr>
          <w:lang w:val="en-US"/>
        </w:rPr>
        <w:t>)</w:t>
      </w:r>
      <w:r w:rsidR="002A2537" w:rsidRPr="004B27C8">
        <w:rPr>
          <w:lang w:val="en-US"/>
        </w:rPr>
        <w:t xml:space="preserve"> is the Reynolds number and </w:t>
      </w:r>
      <w:proofErr w:type="spellStart"/>
      <w:r w:rsidR="002A2537" w:rsidRPr="004B27C8">
        <w:rPr>
          <w:i/>
          <w:lang w:val="en-US"/>
        </w:rPr>
        <w:t>Sc</w:t>
      </w:r>
      <w:r w:rsidR="002A2537" w:rsidRPr="004B27C8">
        <w:rPr>
          <w:i/>
          <w:vertAlign w:val="subscript"/>
          <w:lang w:val="en-US"/>
        </w:rPr>
        <w:t>water</w:t>
      </w:r>
      <w:proofErr w:type="spellEnd"/>
      <w:r w:rsidR="002A2537" w:rsidRPr="004B27C8">
        <w:rPr>
          <w:lang w:val="en-US"/>
        </w:rPr>
        <w:t xml:space="preserve"> </w:t>
      </w:r>
      <w:r w:rsidR="00D14C45">
        <w:rPr>
          <w:lang w:val="en-US"/>
        </w:rPr>
        <w:t>(</w:t>
      </w:r>
      <w:r w:rsidR="002A2537" w:rsidRPr="004B27C8">
        <w:rPr>
          <w:lang w:val="en-US"/>
        </w:rPr>
        <w:t>-</w:t>
      </w:r>
      <w:r w:rsidR="00D14C45">
        <w:rPr>
          <w:lang w:val="en-US"/>
        </w:rPr>
        <w:t>)</w:t>
      </w:r>
      <w:r w:rsidR="002A2537" w:rsidRPr="004B27C8">
        <w:rPr>
          <w:lang w:val="en-US"/>
        </w:rPr>
        <w:t xml:space="preserve"> is the Schmidt number</w:t>
      </w:r>
      <w:r w:rsidR="00D14C45">
        <w:rPr>
          <w:lang w:val="en-US"/>
        </w:rPr>
        <w:t xml:space="preserve"> </w:t>
      </w:r>
      <w:r w:rsidR="00D14C45"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sprayers","type":"article-journal","volume":"38"},"uris":["http://www.mendeley.com/documents/?uuid=3f1273d6-2981-4a9a-888b-b5b5855d8d1b"]},{"id":"ITEM-2","itemData":{"DOI":"10.18174/562300","ISBN":"9054062347","abstract":"In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rapport;2003-12","id":"ITEM-2","issue":"July","issued":{"date-parts":[["2003"]]},"number-of-pages":"67","title":"Kinetics and evaporation of water drops in air","type":"report"},"uris":["http://www.mendeley.com/documents/?uuid=d46b1063-63f0-4ed3-a890-711c524f3ff9"]}],"mendeley":{"formattedCitation":"(Holterman, 2003; Løfstrøm et al., 2013)","plainTextFormattedCitation":"(Holterman, 2003; Løfstrøm et al., 2013)","previouslyFormattedCitation":"(Holterman, 2003; Løfstrøm et al., 2013)"},"properties":{"noteIndex":0},"schema":"https://github.com/citation-style-language/schema/raw/master/csl-citation.json"}</w:instrText>
      </w:r>
      <w:r w:rsidR="00D14C45" w:rsidRPr="004B27C8">
        <w:rPr>
          <w:lang w:val="en-US"/>
        </w:rPr>
        <w:fldChar w:fldCharType="separate"/>
      </w:r>
      <w:r w:rsidR="00D14C45" w:rsidRPr="004B27C8">
        <w:rPr>
          <w:noProof/>
          <w:lang w:val="en-US"/>
        </w:rPr>
        <w:t>(Holterman, 2003; Løfstrøm et al., 2013)</w:t>
      </w:r>
      <w:r w:rsidR="00D14C45" w:rsidRPr="004B27C8">
        <w:rPr>
          <w:lang w:val="en-US"/>
        </w:rPr>
        <w:fldChar w:fldCharType="end"/>
      </w:r>
      <w:r w:rsidR="002A2537" w:rsidRPr="004B27C8">
        <w:rPr>
          <w:lang w:val="en-US"/>
        </w:rPr>
        <w:t>.</w:t>
      </w:r>
    </w:p>
    <w:p w14:paraId="3F743665" w14:textId="4A8092DD" w:rsidR="003A7F5F" w:rsidRPr="004B27C8" w:rsidRDefault="003A7F5F" w:rsidP="003A7F5F">
      <w:pPr>
        <w:pStyle w:val="berschrift2"/>
        <w:numPr>
          <w:ilvl w:val="1"/>
          <w:numId w:val="1"/>
        </w:numPr>
        <w:rPr>
          <w:lang w:val="en-US"/>
        </w:rPr>
      </w:pPr>
      <w:bookmarkStart w:id="27" w:name="_Toc218679004"/>
      <w:r w:rsidRPr="004B27C8">
        <w:rPr>
          <w:lang w:val="en-US"/>
        </w:rPr>
        <w:t xml:space="preserve">Initial Droplet </w:t>
      </w:r>
      <w:r w:rsidR="006B4A51" w:rsidRPr="004B27C8">
        <w:rPr>
          <w:lang w:val="en-US"/>
        </w:rPr>
        <w:t>velocity</w:t>
      </w:r>
      <w:bookmarkEnd w:id="27"/>
    </w:p>
    <w:p w14:paraId="633E5211" w14:textId="182E9FF9" w:rsidR="006D5217" w:rsidRPr="004B27C8" w:rsidRDefault="00AC426D" w:rsidP="005A777B">
      <w:pPr>
        <w:rPr>
          <w:lang w:val="en-US"/>
        </w:rPr>
      </w:pPr>
      <w:r w:rsidRPr="004B27C8">
        <w:rPr>
          <w:lang w:val="en-US"/>
        </w:rPr>
        <w:t xml:space="preserve">The initial droplet velocity is generally assumed to be equal to the average liquid sheet velocity, with the liquid sheet velocity being equal to the liquid discharge velocity </w:t>
      </w:r>
      <w:r w:rsidR="00273EC1">
        <w:rPr>
          <w:lang w:val="en-US"/>
        </w:rPr>
        <w:t>(</w:t>
      </w:r>
      <w:r w:rsidRPr="004B27C8">
        <w:rPr>
          <w:lang w:val="en-US"/>
        </w:rPr>
        <w:t>m</w:t>
      </w:r>
      <w:r w:rsidR="00273EC1">
        <w:rPr>
          <w:lang w:val="en-US"/>
        </w:rPr>
        <w:t> </w:t>
      </w:r>
      <w:r w:rsidRPr="004B27C8">
        <w:rPr>
          <w:lang w:val="en-US"/>
        </w:rPr>
        <w:t>s</w:t>
      </w:r>
      <w:r w:rsidR="00273EC1" w:rsidRPr="00273EC1">
        <w:rPr>
          <w:vertAlign w:val="superscript"/>
          <w:lang w:val="en-US"/>
        </w:rPr>
        <w:noBreakHyphen/>
        <w:t>1</w:t>
      </w:r>
      <w:r w:rsidR="00273EC1">
        <w:rPr>
          <w:lang w:val="en-US"/>
        </w:rPr>
        <w:t>) computed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36DBE141" w14:textId="77777777" w:rsidTr="00AD0B5E">
        <w:tc>
          <w:tcPr>
            <w:tcW w:w="421" w:type="dxa"/>
            <w:vAlign w:val="bottom"/>
          </w:tcPr>
          <w:p w14:paraId="4F400149" w14:textId="77777777" w:rsidR="006D5217" w:rsidRPr="004B27C8" w:rsidRDefault="006D5217" w:rsidP="009B51C8">
            <w:pPr>
              <w:jc w:val="center"/>
              <w:rPr>
                <w:lang w:val="en-US"/>
              </w:rPr>
            </w:pPr>
          </w:p>
        </w:tc>
        <w:tc>
          <w:tcPr>
            <w:tcW w:w="8221" w:type="dxa"/>
            <w:vAlign w:val="bottom"/>
          </w:tcPr>
          <w:p w14:paraId="6BEBD6AA"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L</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den>
                        </m:f>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 xml:space="preserve"> </m:t>
                </m:r>
              </m:oMath>
            </m:oMathPara>
          </w:p>
          <w:p w14:paraId="657E2D6D" w14:textId="519719D7" w:rsidR="006D5217" w:rsidRPr="004B27C8" w:rsidRDefault="00000000" w:rsidP="009B51C8">
            <w:pPr>
              <w:jc w:val="center"/>
              <w:rPr>
                <w:rFonts w:eastAsiaTheme="minorEastAsia"/>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L</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num>
                      <m:den>
                        <m:r>
                          <w:rPr>
                            <w:rFonts w:ascii="Cambria Math" w:eastAsiaTheme="minorEastAsia" w:hAnsi="Cambria Math"/>
                            <w:lang w:val="en-US"/>
                          </w:rPr>
                          <m:t>kg</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e>
                </m:rad>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s</m:t>
                        </m:r>
                      </m:den>
                    </m:f>
                  </m:e>
                </m:d>
              </m:oMath>
            </m:oMathPara>
          </w:p>
        </w:tc>
        <w:tc>
          <w:tcPr>
            <w:tcW w:w="420" w:type="dxa"/>
            <w:vAlign w:val="bottom"/>
          </w:tcPr>
          <w:p w14:paraId="34A19B9F" w14:textId="6CA4D50E"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38</w:t>
            </w:r>
            <w:r w:rsidRPr="004B27C8">
              <w:rPr>
                <w:lang w:val="en-US"/>
              </w:rPr>
              <w:fldChar w:fldCharType="end"/>
            </w:r>
          </w:p>
        </w:tc>
      </w:tr>
    </w:tbl>
    <w:p w14:paraId="1C5301BD" w14:textId="0F2474F8" w:rsidR="003D6FC9" w:rsidRDefault="00AC426D" w:rsidP="005A777B">
      <w:pPr>
        <w:rPr>
          <w:lang w:val="en-US"/>
        </w:rPr>
      </w:pPr>
      <w:r w:rsidRPr="004B27C8">
        <w:rPr>
          <w:lang w:val="en-US"/>
        </w:rPr>
        <w:t xml:space="preserve">where, </w:t>
      </w:r>
      <w:proofErr w:type="spellStart"/>
      <w:r w:rsidRPr="00273EC1">
        <w:rPr>
          <w:i/>
          <w:lang w:val="en-US"/>
        </w:rPr>
        <w:t>P</w:t>
      </w:r>
      <w:r w:rsidRPr="00273EC1">
        <w:rPr>
          <w:i/>
          <w:vertAlign w:val="subscript"/>
          <w:lang w:val="en-US"/>
        </w:rPr>
        <w:t>n</w:t>
      </w:r>
      <w:proofErr w:type="spellEnd"/>
      <w:r w:rsidRPr="004B27C8">
        <w:rPr>
          <w:lang w:val="en-US"/>
        </w:rPr>
        <w:t xml:space="preserve"> </w:t>
      </w:r>
      <w:r w:rsidR="00273EC1">
        <w:rPr>
          <w:lang w:val="en-US"/>
        </w:rPr>
        <w:t>(</w:t>
      </w:r>
      <w:r w:rsidR="00A92246" w:rsidRPr="004B27C8">
        <w:rPr>
          <w:lang w:val="en-US"/>
        </w:rPr>
        <w:t>kg</w:t>
      </w:r>
      <w:r w:rsidR="00273EC1">
        <w:rPr>
          <w:lang w:val="en-US"/>
        </w:rPr>
        <w:t> </w:t>
      </w:r>
      <w:r w:rsidR="00A92246" w:rsidRPr="004B27C8">
        <w:rPr>
          <w:lang w:val="en-US"/>
        </w:rPr>
        <w:t>m</w:t>
      </w:r>
      <w:r w:rsidR="00273EC1" w:rsidRPr="00273EC1">
        <w:rPr>
          <w:vertAlign w:val="superscript"/>
          <w:lang w:val="en-US"/>
        </w:rPr>
        <w:t>-1</w:t>
      </w:r>
      <w:r w:rsidR="00A92246" w:rsidRPr="004B27C8">
        <w:rPr>
          <w:lang w:val="en-US"/>
        </w:rPr>
        <w:t>s</w:t>
      </w:r>
      <w:r w:rsidR="00273EC1" w:rsidRPr="00273EC1">
        <w:rPr>
          <w:vertAlign w:val="superscript"/>
          <w:lang w:val="en-US"/>
        </w:rPr>
        <w:t>-</w:t>
      </w:r>
      <w:r w:rsidR="00A92246" w:rsidRPr="004B27C8">
        <w:rPr>
          <w:lang w:val="en-US"/>
        </w:rPr>
        <w:t>²</w:t>
      </w:r>
      <w:r w:rsidR="00273EC1">
        <w:rPr>
          <w:lang w:val="en-US"/>
        </w:rPr>
        <w:t>)</w:t>
      </w:r>
      <w:r w:rsidR="00A92246" w:rsidRPr="004B27C8">
        <w:rPr>
          <w:lang w:val="en-US"/>
        </w:rPr>
        <w:t xml:space="preserve"> is the spray pressure and </w:t>
      </w:r>
      <w:proofErr w:type="spellStart"/>
      <w:r w:rsidR="00A92246" w:rsidRPr="004B27C8">
        <w:rPr>
          <w:rFonts w:cs="Arial"/>
          <w:lang w:val="en-US"/>
        </w:rPr>
        <w:t>ρ</w:t>
      </w:r>
      <w:r w:rsidR="00A92246" w:rsidRPr="004B27C8">
        <w:rPr>
          <w:lang w:val="en-US"/>
        </w:rPr>
        <w:t>L</w:t>
      </w:r>
      <w:proofErr w:type="spellEnd"/>
      <w:r w:rsidR="00A92246" w:rsidRPr="004B27C8">
        <w:rPr>
          <w:lang w:val="en-US"/>
        </w:rPr>
        <w:t xml:space="preserve"> </w:t>
      </w:r>
      <w:r w:rsidR="00273EC1">
        <w:rPr>
          <w:lang w:val="en-US"/>
        </w:rPr>
        <w:t>(</w:t>
      </w:r>
      <w:r w:rsidR="00A92246" w:rsidRPr="004B27C8">
        <w:rPr>
          <w:lang w:val="en-US"/>
        </w:rPr>
        <w:t>kg</w:t>
      </w:r>
      <w:r w:rsidR="00273EC1">
        <w:rPr>
          <w:lang w:val="en-US"/>
        </w:rPr>
        <w:t> </w:t>
      </w:r>
      <w:r w:rsidR="00A92246" w:rsidRPr="004B27C8">
        <w:rPr>
          <w:lang w:val="en-US"/>
        </w:rPr>
        <w:t>m</w:t>
      </w:r>
      <w:r w:rsidR="00273EC1" w:rsidRPr="00273EC1">
        <w:rPr>
          <w:vertAlign w:val="superscript"/>
          <w:lang w:val="en-US"/>
        </w:rPr>
        <w:noBreakHyphen/>
      </w:r>
      <w:r w:rsidR="00A92246" w:rsidRPr="004B27C8">
        <w:rPr>
          <w:lang w:val="en-US"/>
        </w:rPr>
        <w:t>³</w:t>
      </w:r>
      <w:r w:rsidR="00273EC1">
        <w:rPr>
          <w:lang w:val="en-US"/>
        </w:rPr>
        <w:t>)</w:t>
      </w:r>
      <w:r w:rsidR="00A92246" w:rsidRPr="004B27C8">
        <w:rPr>
          <w:lang w:val="en-US"/>
        </w:rPr>
        <w:t xml:space="preserve"> is the density of the spray liquid</w:t>
      </w:r>
      <w:r w:rsidR="00DC7265">
        <w:rPr>
          <w:lang w:val="en-US"/>
        </w:rPr>
        <w:t xml:space="preserve"> </w:t>
      </w:r>
      <w:r w:rsidR="00DC7265" w:rsidRPr="004B27C8">
        <w:rPr>
          <w:lang w:val="en-US"/>
        </w:rPr>
        <w:fldChar w:fldCharType="begin" w:fldLock="1"/>
      </w:r>
      <w:r w:rsidR="00B37880">
        <w:rPr>
          <w:lang w:val="en-US"/>
        </w:rPr>
        <w:instrText>ADDIN CSL_CITATION {"citationItems":[{"id":"ITEM-1","itemData":{"DOI":"10.1016/j.cropro.2013.06.017","ISSN":"02612194","abstract":"Pesticides are commonly applied by using hydraulic nozzles to generate droplets. The properties of these spray droplets can influence the effectiveness and risks associated with the use of pesticides. Initial spray characteristics (initial droplet size and velocity, fan angle and spray liquid density) were therefore measured for a range of hydraulic nozzles and spray mixtures. Particle Image Velocimetry (PIV) was used to measure the spray sheet velocity.There was a significant difference between a standard hydraulic nozzle, Turbo TeeJet® and air induction nozzle for all measured spray characteristics. The standard hydraulic nozzle generated the smallest droplet sizes, the highest velocity and the highest spray liquid density. The air induction nozzle generated the largest droplet size, the slowest velocity and the lowest spray liquid density. The type of air induction nozzle and spray formulation was also found to influence spray characteristics.This work has demonstrated that initial spray characteristics such as droplet size and velocity, liquid density, fan angle and included air can vary depending on nozzle design, operating parameters and spray formulations. Initial droplet velocity was found to be significantly correlated to droplet size (Dv0.5) and spray pressure. © 2013 Elsevier Ltd.","author":[{"dropping-particle":"","family":"Dorr","given":"Gary J.","non-dropping-particle":"","parse-names":false,"suffix":""},{"dropping-particle":"","family":"Hewitt","given":"Andrew J.","non-dropping-particle":"","parse-names":false,"suffix":""},{"dropping-particle":"","family":"Adkins","given":"Steve W.","non-dropping-particle":"","parse-names":false,"suffix":""},{"dropping-particle":"","family":"Hanan","given":"Jim","non-dropping-particle":"","parse-names":false,"suffix":""},{"dropping-particle":"","family":"Zhang","given":"Huichun","non-dropping-particle":"","parse-names":false,"suffix":""},{"dropping-particle":"","family":"Noller","given":"Barry","non-dropping-particle":"","parse-names":false,"suffix":""}],"container-title":"Crop Protection","id":"ITEM-1","issued":{"date-parts":[["2013","11"]]},"page":"109-117","publisher":"Elsevier Ltd","title":"A comparison of initial spray characteristics produced by agricultural nozzles","type":"article-journal","volume":"53"},"uris":["http://www.mendeley.com/documents/?uuid=a80aa5b5-ff56-4af6-9a39-ab998f13f429"]}],"mendeley":{"formattedCitation":"(Dorr et al., 2013)","plainTextFormattedCitation":"(Dorr et al., 2013)","previouslyFormattedCitation":"(Dorr et al., 2013)"},"properties":{"noteIndex":0},"schema":"https://github.com/citation-style-language/schema/raw/master/csl-citation.json"}</w:instrText>
      </w:r>
      <w:r w:rsidR="00DC7265" w:rsidRPr="004B27C8">
        <w:rPr>
          <w:lang w:val="en-US"/>
        </w:rPr>
        <w:fldChar w:fldCharType="separate"/>
      </w:r>
      <w:r w:rsidR="00DC7265" w:rsidRPr="004B27C8">
        <w:rPr>
          <w:noProof/>
          <w:lang w:val="en-US"/>
        </w:rPr>
        <w:t>(Dorr et al., 2013)</w:t>
      </w:r>
      <w:r w:rsidR="00DC7265" w:rsidRPr="004B27C8">
        <w:rPr>
          <w:lang w:val="en-US"/>
        </w:rPr>
        <w:fldChar w:fldCharType="end"/>
      </w:r>
      <w:r w:rsidR="00A92246" w:rsidRPr="004B27C8">
        <w:rPr>
          <w:lang w:val="en-US"/>
        </w:rPr>
        <w:t>.</w:t>
      </w:r>
    </w:p>
    <w:p w14:paraId="04A80DDD" w14:textId="499BA550" w:rsidR="007A0B62" w:rsidRDefault="007A0B62" w:rsidP="005A777B">
      <w:pPr>
        <w:rPr>
          <w:lang w:val="en-US"/>
        </w:rPr>
      </w:pPr>
      <w:r>
        <w:rPr>
          <w:lang w:val="en-US"/>
        </w:rPr>
        <w:t>Adjusted for the nozzle angle the initial vertical droplet velocity (m s</w:t>
      </w:r>
      <w:r w:rsidRPr="007A0B62">
        <w:rPr>
          <w:vertAlign w:val="superscript"/>
          <w:lang w:val="en-US"/>
        </w:rPr>
        <w:t>-1</w:t>
      </w:r>
      <w:r>
        <w:rPr>
          <w:lang w:val="en-US"/>
        </w:rPr>
        <w:t>) can be described as: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7A0B62" w:rsidRPr="004B27C8" w14:paraId="5849D27E" w14:textId="77777777" w:rsidTr="002232F2">
        <w:tc>
          <w:tcPr>
            <w:tcW w:w="421" w:type="dxa"/>
            <w:vAlign w:val="bottom"/>
          </w:tcPr>
          <w:p w14:paraId="039C37FE" w14:textId="77777777" w:rsidR="007A0B62" w:rsidRPr="004B27C8" w:rsidRDefault="007A0B62" w:rsidP="002232F2">
            <w:pPr>
              <w:jc w:val="center"/>
              <w:rPr>
                <w:lang w:val="en-US"/>
              </w:rPr>
            </w:pPr>
          </w:p>
        </w:tc>
        <w:tc>
          <w:tcPr>
            <w:tcW w:w="8221" w:type="dxa"/>
            <w:vAlign w:val="bottom"/>
          </w:tcPr>
          <w:p w14:paraId="37C34973" w14:textId="4B0086D1" w:rsidR="007A0B62" w:rsidRPr="004B27C8" w:rsidRDefault="00000000" w:rsidP="007A0B62">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v</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α</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L</m:t>
                    </m:r>
                  </m:sub>
                </m:sSub>
                <m:r>
                  <w:rPr>
                    <w:rFonts w:ascii="Cambria Math" w:hAnsi="Cambria Math"/>
                    <w:lang w:val="en-US"/>
                  </w:rPr>
                  <m:t xml:space="preserve"> </m:t>
                </m:r>
              </m:oMath>
            </m:oMathPara>
          </w:p>
        </w:tc>
        <w:tc>
          <w:tcPr>
            <w:tcW w:w="420" w:type="dxa"/>
            <w:vAlign w:val="bottom"/>
          </w:tcPr>
          <w:p w14:paraId="59E599CA" w14:textId="2A6953FF" w:rsidR="007A0B62" w:rsidRPr="004B27C8" w:rsidRDefault="007A0B62"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39</w:t>
            </w:r>
            <w:r w:rsidRPr="004B27C8">
              <w:rPr>
                <w:lang w:val="en-US"/>
              </w:rPr>
              <w:fldChar w:fldCharType="end"/>
            </w:r>
          </w:p>
        </w:tc>
      </w:tr>
    </w:tbl>
    <w:p w14:paraId="31C386F0" w14:textId="3F306516" w:rsidR="007A0B62" w:rsidRPr="004B27C8" w:rsidRDefault="007A0B62" w:rsidP="005A777B">
      <w:pPr>
        <w:rPr>
          <w:lang w:val="en-US"/>
        </w:rPr>
      </w:pPr>
      <w:r>
        <w:rPr>
          <w:lang w:val="en-US"/>
        </w:rPr>
        <w:t xml:space="preserve">where, </w:t>
      </w:r>
      <w:r w:rsidRPr="007A0B62">
        <w:rPr>
          <w:i/>
          <w:lang w:val="en-US"/>
        </w:rPr>
        <w:t>U</w:t>
      </w:r>
      <w:r w:rsidRPr="007A0B62">
        <w:rPr>
          <w:i/>
          <w:vertAlign w:val="subscript"/>
          <w:lang w:val="en-US"/>
        </w:rPr>
        <w:t>L</w:t>
      </w:r>
      <w:r>
        <w:rPr>
          <w:lang w:val="en-US"/>
        </w:rPr>
        <w:t xml:space="preserve"> (m s</w:t>
      </w:r>
      <w:r w:rsidRPr="007A0B62">
        <w:rPr>
          <w:vertAlign w:val="superscript"/>
          <w:lang w:val="en-US"/>
        </w:rPr>
        <w:t>-1</w:t>
      </w:r>
      <w:r>
        <w:rPr>
          <w:lang w:val="en-US"/>
        </w:rPr>
        <w:t xml:space="preserve">) is the liquid discharge velocity and </w:t>
      </w:r>
      <w:r w:rsidRPr="007A0B62">
        <w:rPr>
          <w:rFonts w:cs="Arial"/>
          <w:i/>
          <w:lang w:val="en-US"/>
        </w:rPr>
        <w:t>α</w:t>
      </w:r>
      <w:r>
        <w:rPr>
          <w:lang w:val="en-US"/>
        </w:rPr>
        <w:t xml:space="preserve"> (°) is the nozzle angle.</w:t>
      </w:r>
    </w:p>
    <w:p w14:paraId="14F26023" w14:textId="78B96BF0" w:rsidR="00182D99" w:rsidRDefault="00182D99" w:rsidP="00182D99">
      <w:pPr>
        <w:pStyle w:val="berschrift2"/>
        <w:numPr>
          <w:ilvl w:val="1"/>
          <w:numId w:val="1"/>
        </w:numPr>
        <w:rPr>
          <w:lang w:val="en-US"/>
        </w:rPr>
      </w:pPr>
      <w:bookmarkStart w:id="28" w:name="_Toc218679005"/>
      <w:r>
        <w:rPr>
          <w:lang w:val="en-US"/>
        </w:rPr>
        <w:t>Vertical Wind Profile</w:t>
      </w:r>
      <w:bookmarkEnd w:id="28"/>
    </w:p>
    <w:p w14:paraId="69F47166" w14:textId="77777777" w:rsidR="00182D99" w:rsidRDefault="00182D99" w:rsidP="00182D99">
      <w:pPr>
        <w:rPr>
          <w:lang w:val="en-US"/>
        </w:rPr>
      </w:pPr>
      <w:r>
        <w:rPr>
          <w:lang w:val="en-US"/>
        </w:rPr>
        <w:t>Above the canopy the vertical wind profile is described by the logarithmic law. Within the canopy the vertical wind profile is described as an exponential function of the leaf area index.</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182D99" w:rsidRPr="004B27C8" w14:paraId="18BB1665" w14:textId="77777777" w:rsidTr="008B27FD">
        <w:tc>
          <w:tcPr>
            <w:tcW w:w="420" w:type="dxa"/>
            <w:vAlign w:val="bottom"/>
          </w:tcPr>
          <w:p w14:paraId="61AF48C5" w14:textId="77777777" w:rsidR="00182D99" w:rsidRPr="004B27C8" w:rsidRDefault="00182D99" w:rsidP="008B27FD">
            <w:pPr>
              <w:jc w:val="center"/>
              <w:rPr>
                <w:lang w:val="en-US"/>
              </w:rPr>
            </w:pPr>
          </w:p>
        </w:tc>
        <w:tc>
          <w:tcPr>
            <w:tcW w:w="8205" w:type="dxa"/>
            <w:vAlign w:val="bottom"/>
          </w:tcPr>
          <w:p w14:paraId="1C878AEE" w14:textId="77777777" w:rsidR="00182D99" w:rsidRPr="004E6CE8" w:rsidRDefault="00182D99" w:rsidP="008B27FD">
            <w:pPr>
              <w:jc w:val="center"/>
              <w:rPr>
                <w:rFonts w:eastAsiaTheme="minorEastAsia"/>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t>
                        </m:r>
                      </m:sub>
                    </m:sSub>
                  </m:num>
                  <m:den>
                    <m:r>
                      <w:rPr>
                        <w:rFonts w:ascii="Cambria Math" w:hAnsi="Cambria Math"/>
                        <w:lang w:val="en-US"/>
                      </w:rPr>
                      <m:t>κ</m:t>
                    </m:r>
                  </m:den>
                </m:f>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z-d</m:t>
                            </m:r>
                          </m:num>
                          <m:den>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den>
                        </m:f>
                      </m:e>
                    </m:d>
                    <m:r>
                      <w:rPr>
                        <w:rFonts w:ascii="Cambria Math" w:hAnsi="Cambria Math"/>
                        <w:lang w:val="en-US"/>
                      </w:rPr>
                      <m:t xml:space="preserve">                                                                       if z≥Hc </m:t>
                    </m:r>
                  </m:e>
                </m:func>
              </m:oMath>
            </m:oMathPara>
          </w:p>
        </w:tc>
        <w:tc>
          <w:tcPr>
            <w:tcW w:w="447" w:type="dxa"/>
            <w:vAlign w:val="bottom"/>
          </w:tcPr>
          <w:p w14:paraId="16E98C61" w14:textId="77777777" w:rsidR="00182D99" w:rsidRPr="004B27C8" w:rsidRDefault="00182D99" w:rsidP="008B27FD">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Pr>
                <w:noProof/>
                <w:lang w:val="en-US"/>
              </w:rPr>
              <w:t>45</w:t>
            </w:r>
            <w:r w:rsidRPr="004B27C8">
              <w:rPr>
                <w:lang w:val="en-US"/>
              </w:rPr>
              <w:fldChar w:fldCharType="end"/>
            </w:r>
          </w:p>
        </w:tc>
      </w:tr>
      <w:tr w:rsidR="00182D99" w:rsidRPr="004B27C8" w14:paraId="64EB08A9" w14:textId="77777777" w:rsidTr="008B27FD">
        <w:tc>
          <w:tcPr>
            <w:tcW w:w="420" w:type="dxa"/>
            <w:vAlign w:val="bottom"/>
          </w:tcPr>
          <w:p w14:paraId="5C56DA29" w14:textId="77777777" w:rsidR="00182D99" w:rsidRPr="004B27C8" w:rsidRDefault="00182D99" w:rsidP="008B27FD">
            <w:pPr>
              <w:jc w:val="center"/>
              <w:rPr>
                <w:lang w:val="en-US"/>
              </w:rPr>
            </w:pPr>
          </w:p>
        </w:tc>
        <w:tc>
          <w:tcPr>
            <w:tcW w:w="8205" w:type="dxa"/>
            <w:vAlign w:val="bottom"/>
          </w:tcPr>
          <w:p w14:paraId="0AFC3CF3" w14:textId="77777777" w:rsidR="00182D99" w:rsidRPr="004B27C8" w:rsidRDefault="00182D99" w:rsidP="008B27FD">
            <w:pPr>
              <w:jc w:val="center"/>
              <w:rPr>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H</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exp</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LAI</m:t>
                            </m:r>
                          </m:num>
                          <m:den>
                            <m:r>
                              <w:rPr>
                                <w:rFonts w:ascii="Cambria Math" w:hAnsi="Cambria Math"/>
                                <w:lang w:val="en-US"/>
                              </w:rPr>
                              <m:t>2</m:t>
                            </m:r>
                          </m:den>
                        </m:f>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m:t>
                                </m:r>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den>
                            </m:f>
                            <m:r>
                              <w:rPr>
                                <w:rFonts w:ascii="Cambria Math" w:hAnsi="Cambria Math"/>
                                <w:lang w:val="en-US"/>
                              </w:rPr>
                              <m:t>-1</m:t>
                            </m:r>
                          </m:e>
                        </m:d>
                      </m:e>
                    </m:d>
                  </m:e>
                </m:func>
                <m:r>
                  <w:rPr>
                    <w:rFonts w:ascii="Cambria Math" w:eastAsiaTheme="minorEastAsia" w:hAnsi="Cambria Math"/>
                    <w:lang w:val="en-US"/>
                  </w:rPr>
                  <m:t xml:space="preserve">                                                 if z&lt;Hc</m:t>
                </m:r>
              </m:oMath>
            </m:oMathPara>
          </w:p>
        </w:tc>
        <w:tc>
          <w:tcPr>
            <w:tcW w:w="447" w:type="dxa"/>
            <w:vAlign w:val="bottom"/>
          </w:tcPr>
          <w:p w14:paraId="09BAF8E4" w14:textId="77777777" w:rsidR="00182D99" w:rsidRPr="004B27C8" w:rsidRDefault="00182D99" w:rsidP="008B27FD">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Pr>
                <w:noProof/>
                <w:lang w:val="en-US"/>
              </w:rPr>
              <w:t>46</w:t>
            </w:r>
            <w:r w:rsidRPr="004B27C8">
              <w:rPr>
                <w:lang w:val="en-US"/>
              </w:rPr>
              <w:fldChar w:fldCharType="end"/>
            </w:r>
          </w:p>
        </w:tc>
      </w:tr>
      <w:tr w:rsidR="00182D99" w:rsidRPr="004B27C8" w14:paraId="25EEE3C9" w14:textId="77777777" w:rsidTr="008B27FD">
        <w:tc>
          <w:tcPr>
            <w:tcW w:w="420" w:type="dxa"/>
            <w:vAlign w:val="bottom"/>
          </w:tcPr>
          <w:p w14:paraId="27B82053" w14:textId="77777777" w:rsidR="00182D99" w:rsidRPr="004B27C8" w:rsidRDefault="00182D99" w:rsidP="008B27FD">
            <w:pPr>
              <w:jc w:val="center"/>
              <w:rPr>
                <w:lang w:val="en-US"/>
              </w:rPr>
            </w:pPr>
          </w:p>
        </w:tc>
        <w:tc>
          <w:tcPr>
            <w:tcW w:w="8205" w:type="dxa"/>
            <w:vAlign w:val="bottom"/>
          </w:tcPr>
          <w:p w14:paraId="5DBCDD54" w14:textId="77777777" w:rsidR="00182D99" w:rsidRPr="004E6CE8" w:rsidRDefault="00182D99" w:rsidP="008B27FD">
            <w:pPr>
              <w:jc w:val="center"/>
              <w:rPr>
                <w:rFonts w:eastAsiaTheme="minorEastAsia"/>
                <w:lang w:val="en-US"/>
              </w:rPr>
            </w:pPr>
            <m:oMathPara>
              <m:oMath>
                <m:r>
                  <w:rPr>
                    <w:rFonts w:ascii="Cambria Math" w:hAnsi="Cambria Math"/>
                    <w:lang w:val="en-US"/>
                  </w:rPr>
                  <m:t>Hc=</m:t>
                </m:r>
                <m:func>
                  <m:funcPr>
                    <m:ctrlPr>
                      <w:rPr>
                        <w:rFonts w:ascii="Cambria Math" w:hAnsi="Cambria Math"/>
                        <w:i/>
                        <w:lang w:val="en-US"/>
                      </w:rPr>
                    </m:ctrlPr>
                  </m:funcPr>
                  <m:fName>
                    <m:r>
                      <w:rPr>
                        <w:rFonts w:ascii="Cambria Math" w:hAnsi="Cambria Math"/>
                        <w:lang w:val="en-US"/>
                      </w:rPr>
                      <m:t>d+2</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fName>
                  <m:e>
                    <m:r>
                      <w:rPr>
                        <w:rFonts w:ascii="Cambria Math" w:hAnsi="Cambria Math"/>
                        <w:lang w:val="en-US"/>
                      </w:rPr>
                      <m:t xml:space="preserve">                                                                            if Hc&lt;d+2</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r>
                      <w:rPr>
                        <w:rFonts w:ascii="Cambria Math" w:hAnsi="Cambria Math"/>
                        <w:lang w:val="en-US"/>
                      </w:rPr>
                      <m:t xml:space="preserve"> </m:t>
                    </m:r>
                  </m:e>
                </m:func>
              </m:oMath>
            </m:oMathPara>
          </w:p>
        </w:tc>
        <w:tc>
          <w:tcPr>
            <w:tcW w:w="447" w:type="dxa"/>
            <w:vAlign w:val="bottom"/>
          </w:tcPr>
          <w:p w14:paraId="3183BCCD" w14:textId="77777777" w:rsidR="00182D99" w:rsidRPr="004B27C8" w:rsidRDefault="00182D99" w:rsidP="008B27FD">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Pr>
                <w:noProof/>
                <w:lang w:val="en-US"/>
              </w:rPr>
              <w:t>47</w:t>
            </w:r>
            <w:r w:rsidRPr="004B27C8">
              <w:rPr>
                <w:lang w:val="en-US"/>
              </w:rPr>
              <w:fldChar w:fldCharType="end"/>
            </w:r>
          </w:p>
        </w:tc>
      </w:tr>
    </w:tbl>
    <w:p w14:paraId="58A54B4B" w14:textId="77777777" w:rsidR="00182D99" w:rsidRPr="004E6CE8" w:rsidRDefault="00182D99" w:rsidP="00182D99">
      <w:pPr>
        <w:rPr>
          <w:lang w:val="en-US"/>
        </w:rPr>
      </w:pPr>
      <w:r>
        <w:rPr>
          <w:lang w:val="en-US"/>
        </w:rPr>
        <w:t xml:space="preserve">where, </w:t>
      </w:r>
      <w:r w:rsidRPr="008D0FBC">
        <w:rPr>
          <w:i/>
          <w:lang w:val="en-US"/>
        </w:rPr>
        <w:t>U</w:t>
      </w:r>
      <w:r w:rsidRPr="008D0FBC">
        <w:rPr>
          <w:i/>
          <w:vertAlign w:val="subscript"/>
          <w:lang w:val="en-US"/>
        </w:rPr>
        <w:t>*</w:t>
      </w:r>
      <w:r w:rsidRPr="008D0FBC">
        <w:rPr>
          <w:lang w:val="en-US"/>
        </w:rPr>
        <w:t xml:space="preserve"> (m s</w:t>
      </w:r>
      <w:r w:rsidRPr="008D0FBC">
        <w:rPr>
          <w:vertAlign w:val="superscript"/>
          <w:lang w:val="en-US"/>
        </w:rPr>
        <w:t>-1</w:t>
      </w:r>
      <w:r w:rsidRPr="008D0FBC">
        <w:rPr>
          <w:lang w:val="en-US"/>
        </w:rPr>
        <w:t xml:space="preserve">) is the friction velocity, </w:t>
      </w:r>
      <w:r w:rsidRPr="008D0FBC">
        <w:rPr>
          <w:rFonts w:cs="Arial"/>
          <w:i/>
          <w:lang w:val="en-US"/>
        </w:rPr>
        <w:t>κ</w:t>
      </w:r>
      <w:r w:rsidRPr="008D0FBC">
        <w:rPr>
          <w:lang w:val="en-US"/>
        </w:rPr>
        <w:t xml:space="preserve"> (-) is the von Karman constant (0.4),</w:t>
      </w:r>
      <w:r>
        <w:rPr>
          <w:lang w:val="en-US"/>
        </w:rPr>
        <w:t xml:space="preserve"> </w:t>
      </w:r>
      <w:r w:rsidRPr="008D0FBC">
        <w:rPr>
          <w:i/>
          <w:lang w:val="en-US"/>
        </w:rPr>
        <w:t>z</w:t>
      </w:r>
      <w:r w:rsidRPr="008D0FBC">
        <w:rPr>
          <w:lang w:val="en-US"/>
        </w:rPr>
        <w:t xml:space="preserve"> (m) is the height</w:t>
      </w:r>
      <w:r>
        <w:rPr>
          <w:lang w:val="en-US"/>
        </w:rPr>
        <w:t xml:space="preserve"> above ground</w:t>
      </w:r>
      <w:r w:rsidRPr="008D0FBC">
        <w:rPr>
          <w:lang w:val="en-US"/>
        </w:rPr>
        <w:t>,</w:t>
      </w:r>
      <w:r>
        <w:rPr>
          <w:lang w:val="en-US"/>
        </w:rPr>
        <w:t xml:space="preserve"> </w:t>
      </w:r>
      <w:r w:rsidRPr="008D0FBC">
        <w:rPr>
          <w:i/>
          <w:lang w:val="en-US"/>
        </w:rPr>
        <w:t>d</w:t>
      </w:r>
      <w:r w:rsidRPr="008D0FBC">
        <w:rPr>
          <w:lang w:val="en-US"/>
        </w:rPr>
        <w:t xml:space="preserve"> (m) is the zero plane displacement,</w:t>
      </w:r>
      <w:r>
        <w:rPr>
          <w:lang w:val="en-US"/>
        </w:rPr>
        <w:t xml:space="preserve"> </w:t>
      </w:r>
      <w:r w:rsidRPr="008D0FBC">
        <w:rPr>
          <w:i/>
          <w:lang w:val="en-US"/>
        </w:rPr>
        <w:t>z</w:t>
      </w:r>
      <w:r w:rsidRPr="008D0FBC">
        <w:rPr>
          <w:i/>
          <w:vertAlign w:val="subscript"/>
          <w:lang w:val="en-US"/>
        </w:rPr>
        <w:t>0</w:t>
      </w:r>
      <w:r w:rsidRPr="008D0FBC">
        <w:rPr>
          <w:lang w:val="en-US"/>
        </w:rPr>
        <w:t xml:space="preserve"> (m) is the roughness </w:t>
      </w:r>
      <w:r>
        <w:rPr>
          <w:lang w:val="en-US"/>
        </w:rPr>
        <w:t>length</w:t>
      </w:r>
      <w:r w:rsidRPr="008D0FBC">
        <w:rPr>
          <w:lang w:val="en-US"/>
        </w:rPr>
        <w:t>,</w:t>
      </w:r>
      <w:r>
        <w:rPr>
          <w:lang w:val="en-US"/>
        </w:rPr>
        <w:t xml:space="preserve"> </w:t>
      </w:r>
      <w:proofErr w:type="spellStart"/>
      <w:r w:rsidRPr="008D0FBC">
        <w:rPr>
          <w:i/>
          <w:lang w:val="en-US"/>
        </w:rPr>
        <w:t>H</w:t>
      </w:r>
      <w:r w:rsidRPr="008D0FBC">
        <w:rPr>
          <w:i/>
          <w:vertAlign w:val="subscript"/>
          <w:lang w:val="en-US"/>
        </w:rPr>
        <w:t>c</w:t>
      </w:r>
      <w:proofErr w:type="spellEnd"/>
      <w:r w:rsidRPr="008D0FBC">
        <w:rPr>
          <w:lang w:val="en-US"/>
        </w:rPr>
        <w:t xml:space="preserve"> (m) is the canopy</w:t>
      </w:r>
      <w:r>
        <w:rPr>
          <w:lang w:val="en-US"/>
        </w:rPr>
        <w:t xml:space="preserve"> height, </w:t>
      </w:r>
      <w:r w:rsidRPr="008D0FBC">
        <w:rPr>
          <w:i/>
          <w:lang w:val="en-US"/>
        </w:rPr>
        <w:t>U</w:t>
      </w:r>
      <w:r w:rsidRPr="008D0FBC">
        <w:rPr>
          <w:i/>
          <w:vertAlign w:val="subscript"/>
          <w:lang w:val="en-US"/>
        </w:rPr>
        <w:t>H</w:t>
      </w:r>
      <w:r w:rsidRPr="008D0FBC">
        <w:rPr>
          <w:lang w:val="en-US"/>
        </w:rPr>
        <w:t xml:space="preserve"> (m) is the wind speed at the top of the canopy</w:t>
      </w:r>
      <w:r>
        <w:rPr>
          <w:lang w:val="en-US"/>
        </w:rPr>
        <w:t xml:space="preserve"> as calculated by equation </w:t>
      </w:r>
      <w:r>
        <w:rPr>
          <w:lang w:val="en-US"/>
        </w:rPr>
        <w:fldChar w:fldCharType="begin"/>
      </w:r>
      <w:r>
        <w:rPr>
          <w:lang w:val="en-US"/>
        </w:rPr>
        <w:instrText xml:space="preserve"> REF _Ref155361316 \h </w:instrText>
      </w:r>
      <w:r>
        <w:rPr>
          <w:lang w:val="en-US"/>
        </w:rPr>
      </w:r>
      <w:r>
        <w:rPr>
          <w:lang w:val="en-US"/>
        </w:rPr>
        <w:fldChar w:fldCharType="separate"/>
      </w:r>
      <w:r>
        <w:rPr>
          <w:noProof/>
          <w:lang w:val="en-US"/>
        </w:rPr>
        <w:t>45</w:t>
      </w:r>
      <w:r>
        <w:rPr>
          <w:lang w:val="en-US"/>
        </w:rPr>
        <w:fldChar w:fldCharType="end"/>
      </w:r>
      <w:r>
        <w:rPr>
          <w:lang w:val="en-US"/>
        </w:rPr>
        <w:t xml:space="preserve">, and </w:t>
      </w:r>
      <w:r w:rsidRPr="008D0FBC">
        <w:rPr>
          <w:lang w:val="en-US"/>
        </w:rPr>
        <w:t>LAI (m² m</w:t>
      </w:r>
      <w:r w:rsidRPr="008D0FBC">
        <w:rPr>
          <w:vertAlign w:val="superscript"/>
          <w:lang w:val="en-US"/>
        </w:rPr>
        <w:t>-2</w:t>
      </w:r>
      <w:r w:rsidRPr="008D0FBC">
        <w:rPr>
          <w:lang w:val="en-US"/>
        </w:rPr>
        <w:t>) is the leaf area index</w:t>
      </w:r>
      <w:r>
        <w:rPr>
          <w:lang w:val="en-US"/>
        </w:rPr>
        <w:t xml:space="preserve"> </w:t>
      </w:r>
      <w:r>
        <w:rPr>
          <w:lang w:val="en-US"/>
        </w:rPr>
        <w:fldChar w:fldCharType="begin" w:fldLock="1"/>
      </w:r>
      <w:r>
        <w:rPr>
          <w:lang w:val="en-US"/>
        </w:rPr>
        <w:instrText>ADDIN CSL_CITATION {"citationItems":[{"id":"ITEM-1","itemData":{"DOI":"10.1016/j.agrformet.2012.11.003","ISSN":"01681923","abstract":"The wind speed in a forest is one of the main factors deciding upon the amount of water balance between the atmosphere and the soil. Inside a forest complex, the distribution of vertical wind speed has a characteristic S-shape. This paper presents a simplified, empirical model of such an S-shaped wind profile within a stem layer of an Istebna spruce stand. Measurements of the wind speed were taken at four levels in 9 homogeneous, even-aged stands of different age-class: from a 10-year-old natural seeding to a 121-year-old mature stand. Recorded data unambiguously confirmed the existence of the secondary maximum inside the stem layer. The main aim of this paper was to make all model parameters conditional on biometrics features of tree stand as well as the geographical location of research sites on the slopes in a mountain valley. All parameters describing the simplified, empirical model of S-shaped wind profile within the stem layer strictly depend on the well-known total basal area TBA [m2h-1]. TBA is determined by only an average number of trees per hectare and a mean diameter at a breast height, i.e. 130cm above ground, which are easy to be measured with high accuracy 'from ground'. Presented data analysis shows that the estimated wind speed at the secondary maximum and a mean wind speed within a stem layer are contingent upon a biomass density in the crown layer and its elevation above ground. A biomass density can be equated with the leaf area index (LAI).The presented simplified, empirical model of the vertical wind speed profile for a spruce stand and its parameterization scheme, which is to be measured in an effortless way, should be easily adaptable to stands composed of other tree species, taking into consideration specific differences between spaces. The necessary improvements of the presented empirical model would be possible after some series of measurements taken within various types of tree stands. A thorough understanding of the biological factors creating the observed S-shaped wind profile ought to considerably expand the knowledge of the forest 'ventilation' process, which determines vaporization from the soil as well as the CO2 advection. © 2012 Elsevier B.V.","author":[{"dropping-particle":"","family":"Sypka","given":"Przemysław","non-dropping-particle":"","parse-names":false,"suffix":""},{"dropping-particle":"","family":"Starzak","given":"Rafał","non-dropping-particle":"","parse-names":false,"suffix":""}],"container-title":"Agricultural and Forest Meteorology","id":"ITEM-1","issued":{"date-parts":[["2013","4"]]},"page":"220-233","publisher":"Elsevier B.V.","title":"Simplified, empirical model of wind speed profile under canopy of Istebna spruce stand in mountain valley","type":"article-journal","volume":"171-172"},"uris":["http://www.mendeley.com/documents/?uuid=86242105-2373-4d72-940a-c1869c291c48"]}],"mendeley":{"formattedCitation":"(Sypka and Starzak, 2013)","plainTextFormattedCitation":"(Sypka and Starzak, 2013)","previouslyFormattedCitation":"(Sypka and Starzak, 2013)"},"properties":{"noteIndex":0},"schema":"https://github.com/citation-style-language/schema/raw/master/csl-citation.json"}</w:instrText>
      </w:r>
      <w:r>
        <w:rPr>
          <w:lang w:val="en-US"/>
        </w:rPr>
        <w:fldChar w:fldCharType="separate"/>
      </w:r>
      <w:r w:rsidRPr="003D223A">
        <w:rPr>
          <w:noProof/>
          <w:lang w:val="en-US"/>
        </w:rPr>
        <w:t>(Sypka and Starzak, 2013)</w:t>
      </w:r>
      <w:r>
        <w:rPr>
          <w:lang w:val="en-US"/>
        </w:rPr>
        <w:fldChar w:fldCharType="end"/>
      </w:r>
      <w:r>
        <w:rPr>
          <w:lang w:val="en-US"/>
        </w:rPr>
        <w:t>.</w:t>
      </w:r>
      <w:r w:rsidRPr="00F8424D">
        <w:rPr>
          <w:lang w:val="en-US"/>
        </w:rPr>
        <w:t xml:space="preserve"> </w:t>
      </w:r>
      <w:r w:rsidRPr="008D0FBC">
        <w:rPr>
          <w:lang w:val="en-US"/>
        </w:rPr>
        <w:t>The roughness length is the height at which the wind speed becomes zero</w:t>
      </w:r>
      <w:r>
        <w:rPr>
          <w:lang w:val="en-US"/>
        </w:rPr>
        <w:t xml:space="preserve"> and</w:t>
      </w:r>
      <w:r w:rsidRPr="008D0FBC">
        <w:rPr>
          <w:lang w:val="en-US"/>
        </w:rPr>
        <w:t xml:space="preserve"> can be approximated as one-tenth of the height of </w:t>
      </w:r>
      <w:r>
        <w:rPr>
          <w:lang w:val="en-US"/>
        </w:rPr>
        <w:t xml:space="preserve">the </w:t>
      </w:r>
      <w:r w:rsidRPr="008D0FBC">
        <w:rPr>
          <w:lang w:val="en-US"/>
        </w:rPr>
        <w:t xml:space="preserve">surface roughness elements. The zero plane displacement can be assumed </w:t>
      </w:r>
      <w:r>
        <w:rPr>
          <w:lang w:val="en-US"/>
        </w:rPr>
        <w:t>to be</w:t>
      </w:r>
      <w:r w:rsidRPr="008D0FBC">
        <w:rPr>
          <w:lang w:val="en-US"/>
        </w:rPr>
        <w:t xml:space="preserve"> 0.63 </w:t>
      </w:r>
      <w:r>
        <w:rPr>
          <w:lang w:val="en-US"/>
        </w:rPr>
        <w:t>times</w:t>
      </w:r>
      <w:r w:rsidRPr="008D0FBC">
        <w:rPr>
          <w:lang w:val="en-US"/>
        </w:rPr>
        <w:t xml:space="preserve"> </w:t>
      </w:r>
      <w:r>
        <w:rPr>
          <w:lang w:val="en-US"/>
        </w:rPr>
        <w:t xml:space="preserve">the </w:t>
      </w:r>
      <w:r w:rsidRPr="008D0FBC">
        <w:rPr>
          <w:lang w:val="en-US"/>
        </w:rPr>
        <w:t xml:space="preserve">canopy height </w:t>
      </w:r>
      <w:r w:rsidRPr="008D0FBC">
        <w:rPr>
          <w:lang w:val="en-US"/>
        </w:rPr>
        <w:fldChar w:fldCharType="begin" w:fldLock="1"/>
      </w:r>
      <w:r>
        <w:rPr>
          <w:lang w:val="en-US"/>
        </w:rPr>
        <w:instrText>ADDIN CSL_CITATION {"citationItems":[{"id":"ITEM-1","itemData":{"DOI":"10.1016/j.biosystemseng.2010.09.003","ISSN":"15375110","abstract":"A computer model of spray drift was developed, from an earlier particle-tracking model (Miller and Hadfield, 1989), which can be used to predict non-target exposures to pesticides. The extended model includes the effects of multiple nozzles on a boom and a forward speed so that it is better able to simulate application conditions appropriate to current field practice, particularly in the UK. The model was specifically developed for improving estimates of bystander dermal and inhaled spray drift exposure. It was validated against three experimental datasets of downwind airborne spray and ground deposit for FF110/1.2/3.0 conventional flat-fan nozzles spraying over either short grass or 0.65 m tall wheat crop. The model showed good agreement with measurements, but future work is required to validate the model against other nozzle designs. © 2010 IAgrE.","author":[{"dropping-particle":"","family":"Butler Ellis","given":"M.C.","non-dropping-particle":"","parse-names":false,"suffix":""},{"dropping-particle":"","family":"Miller","given":"P.C.H.","non-dropping-particle":"","parse-names":false,"suffix":""}],"container-title":"Biosystems Engineering","id":"ITEM-1","issue":"3","issued":{"date-parts":[["2010","11"]]},"page":"169-177","publisher":"IAgrE","title":"The Silsoe Spray Drift Model: A model of spray drift for the assessment of non-target exposures to pesticides","type":"article-journal","volume":"107"},"uris":["http://www.mendeley.com/documents/?uuid=5f017d73-64a2-4466-a9f6-9e3474cfbecb"]}],"mendeley":{"formattedCitation":"(Butler Ellis and Miller, 2010)","plainTextFormattedCitation":"(Butler Ellis and Miller, 2010)","previouslyFormattedCitation":"(Butler Ellis and Miller, 2010)"},"properties":{"noteIndex":0},"schema":"https://github.com/citation-style-language/schema/raw/master/csl-citation.json"}</w:instrText>
      </w:r>
      <w:r w:rsidRPr="008D0FBC">
        <w:rPr>
          <w:lang w:val="en-US"/>
        </w:rPr>
        <w:fldChar w:fldCharType="separate"/>
      </w:r>
      <w:r w:rsidRPr="003D223A">
        <w:rPr>
          <w:noProof/>
          <w:lang w:val="en-US"/>
        </w:rPr>
        <w:t>(Butler Ellis and Miller, 2010)</w:t>
      </w:r>
      <w:r w:rsidRPr="008D0FBC">
        <w:rPr>
          <w:lang w:val="en-US"/>
        </w:rPr>
        <w:fldChar w:fldCharType="end"/>
      </w:r>
      <w:r w:rsidRPr="008D0FBC">
        <w:rPr>
          <w:lang w:val="en-US"/>
        </w:rPr>
        <w:t>.</w:t>
      </w:r>
    </w:p>
    <w:p w14:paraId="348B258C" w14:textId="77777777" w:rsidR="00182D99" w:rsidRPr="004B27C8" w:rsidRDefault="00182D99" w:rsidP="00182D99">
      <w:pPr>
        <w:pStyle w:val="berschrift2"/>
        <w:numPr>
          <w:ilvl w:val="1"/>
          <w:numId w:val="1"/>
        </w:numPr>
        <w:rPr>
          <w:lang w:val="en-US"/>
        </w:rPr>
      </w:pPr>
      <w:bookmarkStart w:id="29" w:name="_Toc218679006"/>
      <w:r w:rsidRPr="004B27C8">
        <w:rPr>
          <w:lang w:val="en-US"/>
        </w:rPr>
        <w:t>Cumulated Probability</w:t>
      </w:r>
      <w:bookmarkEnd w:id="29"/>
    </w:p>
    <w:p w14:paraId="2075F523" w14:textId="74BF8E7B" w:rsidR="009962E7" w:rsidRPr="004B27C8" w:rsidRDefault="00B914F4" w:rsidP="009962E7">
      <w:pPr>
        <w:rPr>
          <w:lang w:val="en-US"/>
        </w:rPr>
      </w:pPr>
      <w:r w:rsidRPr="004B27C8">
        <w:rPr>
          <w:lang w:val="en-US"/>
        </w:rPr>
        <w:t xml:space="preserve">The cumulated probability </w:t>
      </w:r>
      <w:r w:rsidR="00273EC1">
        <w:rPr>
          <w:lang w:val="en-US"/>
        </w:rPr>
        <w:t>(</w:t>
      </w:r>
      <w:r w:rsidR="0070588D" w:rsidRPr="004B27C8">
        <w:rPr>
          <w:lang w:val="en-US"/>
        </w:rPr>
        <w:t>-</w:t>
      </w:r>
      <w:r w:rsidR="00273EC1">
        <w:rPr>
          <w:lang w:val="en-US"/>
        </w:rPr>
        <w:t>)</w:t>
      </w:r>
      <w:r w:rsidR="0070588D" w:rsidRPr="004B27C8">
        <w:rPr>
          <w:lang w:val="en-US"/>
        </w:rPr>
        <w:t xml:space="preserve"> </w:t>
      </w:r>
      <w:r w:rsidRPr="004B27C8">
        <w:rPr>
          <w:lang w:val="en-US"/>
        </w:rPr>
        <w:t>of a normal distribution above a given value is calculated as follow</w:t>
      </w:r>
      <w:r w:rsidR="00273EC1">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B914F4" w:rsidRPr="004B27C8" w14:paraId="1479E505" w14:textId="77777777" w:rsidTr="00AD0B5E">
        <w:tc>
          <w:tcPr>
            <w:tcW w:w="421" w:type="dxa"/>
            <w:vAlign w:val="bottom"/>
          </w:tcPr>
          <w:p w14:paraId="25242738" w14:textId="77777777" w:rsidR="00B914F4" w:rsidRPr="004B27C8" w:rsidRDefault="00B914F4" w:rsidP="009B51C8">
            <w:pPr>
              <w:jc w:val="center"/>
              <w:rPr>
                <w:lang w:val="en-US"/>
              </w:rPr>
            </w:pPr>
          </w:p>
        </w:tc>
        <w:tc>
          <w:tcPr>
            <w:tcW w:w="8221" w:type="dxa"/>
            <w:vAlign w:val="bottom"/>
          </w:tcPr>
          <w:p w14:paraId="77015D6A" w14:textId="77F9722F" w:rsidR="00B914F4" w:rsidRPr="004B27C8" w:rsidRDefault="00B914F4" w:rsidP="009B51C8">
            <w:pPr>
              <w:jc w:val="center"/>
              <w:rPr>
                <w:lang w:val="en-US"/>
              </w:rPr>
            </w:pPr>
            <m:oMathPara>
              <m:oMath>
                <m:r>
                  <w:rPr>
                    <w:rFonts w:ascii="Cambria Math" w:hAnsi="Cambria Math"/>
                    <w:lang w:val="en-US"/>
                  </w:rPr>
                  <m:t>p(x)=1-</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x-μ</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m:t>
                                        </m:r>
                                      </m:e>
                                    </m:rad>
                                  </m:den>
                                </m:f>
                              </m:e>
                            </m:d>
                          </m:e>
                        </m:func>
                      </m:e>
                    </m:d>
                  </m:e>
                </m:d>
              </m:oMath>
            </m:oMathPara>
          </w:p>
        </w:tc>
        <w:tc>
          <w:tcPr>
            <w:tcW w:w="420" w:type="dxa"/>
            <w:vAlign w:val="bottom"/>
          </w:tcPr>
          <w:p w14:paraId="0A69B60E" w14:textId="78A021C6" w:rsidR="00B914F4" w:rsidRPr="004B27C8" w:rsidRDefault="00B914F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40</w:t>
            </w:r>
            <w:r w:rsidRPr="004B27C8">
              <w:rPr>
                <w:lang w:val="en-US"/>
              </w:rPr>
              <w:fldChar w:fldCharType="end"/>
            </w:r>
          </w:p>
        </w:tc>
      </w:tr>
    </w:tbl>
    <w:p w14:paraId="2000E8A1" w14:textId="4D2DBE5F" w:rsidR="00B914F4" w:rsidRDefault="0070588D" w:rsidP="009962E7">
      <w:pPr>
        <w:rPr>
          <w:lang w:val="en-US"/>
        </w:rPr>
      </w:pPr>
      <w:r w:rsidRPr="004B27C8">
        <w:rPr>
          <w:lang w:val="en-US"/>
        </w:rPr>
        <w:t xml:space="preserve">where, </w:t>
      </w:r>
      <w:r w:rsidR="00E2501A" w:rsidRPr="004B27C8">
        <w:rPr>
          <w:i/>
          <w:lang w:val="en-US"/>
        </w:rPr>
        <w:t>x</w:t>
      </w:r>
      <w:r w:rsidR="00E2501A" w:rsidRPr="004B27C8">
        <w:rPr>
          <w:lang w:val="en-US"/>
        </w:rPr>
        <w:t xml:space="preserve"> is the value, </w:t>
      </w:r>
      <w:r w:rsidR="00E2501A" w:rsidRPr="004B27C8">
        <w:rPr>
          <w:i/>
          <w:lang w:val="en-US"/>
        </w:rPr>
        <w:t>µ</w:t>
      </w:r>
      <w:r w:rsidR="00E2501A" w:rsidRPr="004B27C8">
        <w:rPr>
          <w:lang w:val="en-US"/>
        </w:rPr>
        <w:t xml:space="preserve"> is the mean value and </w:t>
      </w:r>
      <w:r w:rsidR="00E2501A" w:rsidRPr="004B27C8">
        <w:rPr>
          <w:i/>
          <w:lang w:val="en-US"/>
        </w:rPr>
        <w:t>σ</w:t>
      </w:r>
      <w:r w:rsidR="00E2501A" w:rsidRPr="004B27C8">
        <w:rPr>
          <w:lang w:val="en-US"/>
        </w:rPr>
        <w:t xml:space="preserve"> is the standard deviation.</w:t>
      </w:r>
    </w:p>
    <w:p w14:paraId="417FDEF5" w14:textId="77777777" w:rsidR="00182D99" w:rsidRDefault="00182D99" w:rsidP="009962E7">
      <w:pPr>
        <w:rPr>
          <w:lang w:val="en-US"/>
        </w:rPr>
      </w:pPr>
    </w:p>
    <w:p w14:paraId="4D0517B6" w14:textId="77777777" w:rsidR="00182D99" w:rsidRPr="004B27C8" w:rsidRDefault="00182D99" w:rsidP="009962E7">
      <w:pPr>
        <w:rPr>
          <w:lang w:val="en-US"/>
        </w:rPr>
      </w:pPr>
    </w:p>
    <w:p w14:paraId="3A2A1D79" w14:textId="22C2ACDC" w:rsidR="00055013" w:rsidRDefault="00B81B04" w:rsidP="00182D99">
      <w:pPr>
        <w:pStyle w:val="berschrift1"/>
        <w:numPr>
          <w:ilvl w:val="0"/>
          <w:numId w:val="1"/>
        </w:numPr>
        <w:rPr>
          <w:lang w:val="en-US"/>
        </w:rPr>
      </w:pPr>
      <w:bookmarkStart w:id="30" w:name="_Toc218679007"/>
      <w:r>
        <w:rPr>
          <w:lang w:val="en-US"/>
        </w:rPr>
        <w:lastRenderedPageBreak/>
        <w:t>Dispersion</w:t>
      </w:r>
      <w:r w:rsidR="00CF3472" w:rsidRPr="004B27C8">
        <w:rPr>
          <w:lang w:val="en-US"/>
        </w:rPr>
        <w:t xml:space="preserve"> Model</w:t>
      </w:r>
      <w:bookmarkEnd w:id="30"/>
    </w:p>
    <w:p w14:paraId="5BC726D7" w14:textId="1590522F" w:rsidR="000C041E" w:rsidRDefault="000C041E" w:rsidP="000C041E">
      <w:pPr>
        <w:rPr>
          <w:lang w:val="en-US"/>
        </w:rPr>
      </w:pPr>
      <w:r>
        <w:rPr>
          <w:lang w:val="en-US"/>
        </w:rPr>
        <w:t xml:space="preserve">The dispersion model is based around a Gaussian puff model which predicts </w:t>
      </w:r>
      <w:r w:rsidRPr="008D0FBC">
        <w:rPr>
          <w:lang w:val="en-US"/>
        </w:rPr>
        <w:t xml:space="preserve">the </w:t>
      </w:r>
      <w:r>
        <w:rPr>
          <w:lang w:val="en-US"/>
        </w:rPr>
        <w:t>droplet</w:t>
      </w:r>
      <w:r w:rsidRPr="008D0FBC">
        <w:rPr>
          <w:lang w:val="en-US"/>
        </w:rPr>
        <w:t xml:space="preserve"> concentration</w:t>
      </w:r>
      <w:r>
        <w:rPr>
          <w:lang w:val="en-US"/>
        </w:rPr>
        <w:t xml:space="preserve"> (kg m</w:t>
      </w:r>
      <w:r w:rsidRPr="00EE7921">
        <w:rPr>
          <w:vertAlign w:val="superscript"/>
          <w:lang w:val="en-US"/>
        </w:rPr>
        <w:t>-3</w:t>
      </w:r>
      <w:r>
        <w:rPr>
          <w:lang w:val="en-US"/>
        </w:rPr>
        <w:t>)</w:t>
      </w:r>
      <w:r w:rsidRPr="008D0FBC">
        <w:rPr>
          <w:lang w:val="en-US"/>
        </w:rPr>
        <w:t xml:space="preserve"> at a given position (</w:t>
      </w:r>
      <w:proofErr w:type="spellStart"/>
      <w:proofErr w:type="gramStart"/>
      <w:r w:rsidRPr="008D0FBC">
        <w:rPr>
          <w:lang w:val="en-US"/>
        </w:rPr>
        <w:t>x,y</w:t>
      </w:r>
      <w:proofErr w:type="gramEnd"/>
      <w:r w:rsidRPr="008D0FBC">
        <w:rPr>
          <w:lang w:val="en-US"/>
        </w:rPr>
        <w:t>,z</w:t>
      </w:r>
      <w:proofErr w:type="spellEnd"/>
      <w:r w:rsidRPr="008D0FBC">
        <w:rPr>
          <w:lang w:val="en-US"/>
        </w:rPr>
        <w:t>)</w:t>
      </w:r>
      <w:r>
        <w:rPr>
          <w:lang w:val="en-US"/>
        </w:rPr>
        <w:t xml:space="preserve"> and as function of time</w:t>
      </w:r>
      <w:r w:rsidRPr="008D0FBC">
        <w:rPr>
          <w:lang w:val="en-US"/>
        </w:rPr>
        <w:t xml:space="preserve"> as follows</w:t>
      </w:r>
      <w:r>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209"/>
        <w:gridCol w:w="447"/>
      </w:tblGrid>
      <w:tr w:rsidR="000C041E" w:rsidRPr="004B27C8" w14:paraId="1249FECA" w14:textId="77777777" w:rsidTr="00535961">
        <w:tc>
          <w:tcPr>
            <w:tcW w:w="421" w:type="dxa"/>
            <w:vAlign w:val="bottom"/>
          </w:tcPr>
          <w:p w14:paraId="0229F621" w14:textId="77777777" w:rsidR="000C041E" w:rsidRPr="004B27C8" w:rsidRDefault="000C041E" w:rsidP="00535961">
            <w:pPr>
              <w:jc w:val="center"/>
              <w:rPr>
                <w:lang w:val="en-US"/>
              </w:rPr>
            </w:pPr>
          </w:p>
        </w:tc>
        <w:tc>
          <w:tcPr>
            <w:tcW w:w="8221" w:type="dxa"/>
            <w:vAlign w:val="bottom"/>
          </w:tcPr>
          <w:p w14:paraId="1ED3F24F" w14:textId="699443B6" w:rsidR="000C041E" w:rsidRPr="004B27C8" w:rsidRDefault="000C041E" w:rsidP="00535961">
            <w:pPr>
              <w:jc w:val="center"/>
              <w:rPr>
                <w:rFonts w:eastAsiaTheme="minorEastAsia"/>
                <w:lang w:val="en-US"/>
              </w:rPr>
            </w:pPr>
            <m:oMathPara>
              <m:oMath>
                <m:r>
                  <w:rPr>
                    <w:rFonts w:ascii="Cambria Math" w:hAnsi="Cambria Math"/>
                    <w:lang w:val="en-US"/>
                  </w:rPr>
                  <m:t>C</m:t>
                </m:r>
                <m:d>
                  <m:dPr>
                    <m:ctrlPr>
                      <w:rPr>
                        <w:rFonts w:ascii="Cambria Math" w:hAnsi="Cambria Math"/>
                        <w:i/>
                        <w:lang w:val="en-US"/>
                      </w:rPr>
                    </m:ctrlPr>
                  </m:dPr>
                  <m:e>
                    <m:r>
                      <w:rPr>
                        <w:rFonts w:ascii="Cambria Math" w:hAnsi="Cambria Math"/>
                        <w:lang w:val="en-US"/>
                      </w:rPr>
                      <m:t>x,y,z</m:t>
                    </m:r>
                  </m:e>
                </m:d>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r>
                              <w:rPr>
                                <w:rFonts w:ascii="Cambria Math" w:hAnsi="Cambria Math"/>
                                <w:lang w:val="en-US"/>
                              </w:rPr>
                              <m:t>2π</m:t>
                            </m:r>
                          </m:e>
                        </m:d>
                      </m:e>
                      <m:sup>
                        <m:f>
                          <m:fPr>
                            <m:ctrlPr>
                              <w:rPr>
                                <w:rFonts w:ascii="Cambria Math" w:hAnsi="Cambria Math" w:cs="Times New Roman"/>
                                <w:i/>
                                <w:szCs w:val="24"/>
                                <w:lang w:val="en-US"/>
                              </w:rPr>
                            </m:ctrlPr>
                          </m:fPr>
                          <m:num>
                            <m:r>
                              <w:rPr>
                                <w:rFonts w:ascii="Cambria Math" w:hAnsi="Cambria Math"/>
                                <w:lang w:val="en-US"/>
                              </w:rPr>
                              <m:t>3</m:t>
                            </m:r>
                          </m:num>
                          <m:den>
                            <m:r>
                              <w:rPr>
                                <w:rFonts w:ascii="Cambria Math" w:hAnsi="Cambria Math"/>
                                <w:lang w:val="en-US"/>
                              </w:rPr>
                              <m:t>2</m:t>
                            </m:r>
                          </m:den>
                        </m:f>
                      </m:sup>
                    </m:sSup>
                    <m:sSubSup>
                      <m:sSubSupPr>
                        <m:ctrlPr>
                          <w:rPr>
                            <w:rFonts w:ascii="Cambria Math" w:hAnsi="Cambria Math" w:cs="Times New Roman"/>
                            <w:i/>
                            <w:szCs w:val="24"/>
                            <w:lang w:val="en-US"/>
                          </w:rPr>
                        </m:ctrlPr>
                      </m:sSubSupPr>
                      <m:e>
                        <m:r>
                          <w:rPr>
                            <w:rFonts w:ascii="Cambria Math" w:hAnsi="Cambria Math"/>
                            <w:lang w:val="en-US"/>
                          </w:rPr>
                          <m:t>σ</m:t>
                        </m:r>
                      </m:e>
                      <m:sub>
                        <m:r>
                          <w:rPr>
                            <w:rFonts w:ascii="Cambria Math" w:hAnsi="Cambria Math"/>
                            <w:lang w:val="en-US"/>
                          </w:rPr>
                          <m:t>h</m:t>
                        </m:r>
                      </m:sub>
                      <m:sup>
                        <m:r>
                          <w:rPr>
                            <w:rFonts w:ascii="Cambria Math" w:hAnsi="Cambria Math"/>
                            <w:lang w:val="en-US"/>
                          </w:rPr>
                          <m:t>2</m:t>
                        </m:r>
                      </m:sup>
                    </m:sSubSup>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v</m:t>
                        </m:r>
                      </m:sub>
                    </m:sSub>
                  </m:den>
                </m:f>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m:t>
                                </m:r>
                                <m:r>
                                  <w:rPr>
                                    <w:rFonts w:ascii="Cambria Math" w:hAnsi="Cambria Math" w:cs="Times New Roman"/>
                                    <w:szCs w:val="24"/>
                                    <w:lang w:val="en-US"/>
                                  </w:rPr>
                                  <m:t>t)</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h</m:t>
                                    </m:r>
                                  </m:sub>
                                </m:sSub>
                              </m:den>
                            </m:f>
                          </m:e>
                        </m:d>
                      </m:e>
                      <m:sup>
                        <m:r>
                          <w:rPr>
                            <w:rFonts w:ascii="Cambria Math" w:hAnsi="Cambria Math"/>
                            <w:lang w:val="en-US"/>
                          </w:rPr>
                          <m:t>2</m:t>
                        </m:r>
                      </m:sup>
                    </m:sSup>
                  </m:e>
                </m:d>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y</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h</m:t>
                                    </m:r>
                                  </m:sub>
                                </m:sSub>
                              </m:den>
                            </m:f>
                          </m:e>
                        </m:d>
                      </m:e>
                      <m:sup>
                        <m:r>
                          <w:rPr>
                            <w:rFonts w:ascii="Cambria Math" w:hAnsi="Cambria Math"/>
                            <w:lang w:val="en-US"/>
                          </w:rPr>
                          <m:t>2</m:t>
                        </m:r>
                      </m:sup>
                    </m:sSup>
                  </m:e>
                </m:d>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z-</m:t>
                                </m:r>
                                <m:sSub>
                                  <m:sSubPr>
                                    <m:ctrlPr>
                                      <w:rPr>
                                        <w:rFonts w:ascii="Cambria Math" w:hAnsi="Cambria Math" w:cs="Times New Roman"/>
                                        <w:i/>
                                        <w:szCs w:val="24"/>
                                        <w:lang w:val="en-US"/>
                                      </w:rPr>
                                    </m:ctrlPr>
                                  </m:sSubPr>
                                  <m:e>
                                    <m:r>
                                      <w:rPr>
                                        <w:rFonts w:ascii="Cambria Math" w:hAnsi="Cambria Math"/>
                                        <w:lang w:val="en-US"/>
                                      </w:rPr>
                                      <m:t>z</m:t>
                                    </m:r>
                                  </m:e>
                                  <m:sub>
                                    <m:r>
                                      <w:rPr>
                                        <w:rFonts w:ascii="Cambria Math" w:hAnsi="Cambria Math"/>
                                        <w:lang w:val="en-US"/>
                                      </w:rPr>
                                      <m:t>c</m:t>
                                    </m:r>
                                  </m:sub>
                                </m:sSub>
                                <m:r>
                                  <w:rPr>
                                    <w:rFonts w:ascii="Cambria Math" w:hAnsi="Cambria Math" w:cs="Times New Roman"/>
                                    <w:szCs w:val="24"/>
                                    <w:lang w:val="en-US"/>
                                  </w:rPr>
                                  <m:t>(t)</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v</m:t>
                                    </m:r>
                                  </m:sub>
                                </m:sSub>
                              </m:den>
                            </m:f>
                          </m:e>
                        </m:d>
                      </m:e>
                      <m:sup>
                        <m:r>
                          <w:rPr>
                            <w:rFonts w:ascii="Cambria Math" w:hAnsi="Cambria Math"/>
                            <w:lang w:val="en-US"/>
                          </w:rPr>
                          <m:t>2</m:t>
                        </m:r>
                      </m:sup>
                    </m:sSup>
                  </m:e>
                </m:d>
              </m:oMath>
            </m:oMathPara>
          </w:p>
          <w:p w14:paraId="44037B85" w14:textId="77777777" w:rsidR="000C041E" w:rsidRPr="004B27C8" w:rsidRDefault="00000000" w:rsidP="00535961">
            <w:pPr>
              <w:jc w:val="center"/>
              <w:rPr>
                <w:lang w:val="en-US"/>
              </w:rPr>
            </w:pPr>
            <m:oMathPara>
              <m:oMath>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e>
                </m:d>
              </m:oMath>
            </m:oMathPara>
          </w:p>
        </w:tc>
        <w:tc>
          <w:tcPr>
            <w:tcW w:w="420" w:type="dxa"/>
            <w:vAlign w:val="bottom"/>
          </w:tcPr>
          <w:p w14:paraId="54A67E59" w14:textId="77777777" w:rsidR="000C041E" w:rsidRPr="004B27C8" w:rsidRDefault="000C041E"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Pr>
                <w:noProof/>
                <w:lang w:val="en-US"/>
              </w:rPr>
              <w:t>41</w:t>
            </w:r>
            <w:r w:rsidRPr="004B27C8">
              <w:rPr>
                <w:lang w:val="en-US"/>
              </w:rPr>
              <w:fldChar w:fldCharType="end"/>
            </w:r>
          </w:p>
        </w:tc>
      </w:tr>
    </w:tbl>
    <w:p w14:paraId="3BC058C9" w14:textId="55DE2D7D" w:rsidR="000C041E" w:rsidRDefault="000C041E" w:rsidP="000C041E">
      <w:pPr>
        <w:rPr>
          <w:rFonts w:cs="Arial"/>
          <w:lang w:val="en-US"/>
        </w:rPr>
      </w:pPr>
      <w:r w:rsidRPr="008D0FBC">
        <w:rPr>
          <w:lang w:val="en-US"/>
        </w:rPr>
        <w:t>where,</w:t>
      </w:r>
      <w:r>
        <w:rPr>
          <w:lang w:val="en-US"/>
        </w:rPr>
        <w:t xml:space="preserve"> </w:t>
      </w:r>
      <w:r w:rsidRPr="00EB333C">
        <w:rPr>
          <w:i/>
          <w:lang w:val="en-US"/>
        </w:rPr>
        <w:t>x</w:t>
      </w:r>
      <w:r>
        <w:rPr>
          <w:lang w:val="en-US"/>
        </w:rPr>
        <w:t xml:space="preserve">, </w:t>
      </w:r>
      <w:r w:rsidRPr="00EB333C">
        <w:rPr>
          <w:i/>
          <w:lang w:val="en-US"/>
        </w:rPr>
        <w:t>y</w:t>
      </w:r>
      <w:r>
        <w:rPr>
          <w:lang w:val="en-US"/>
        </w:rPr>
        <w:t xml:space="preserve"> and </w:t>
      </w:r>
      <w:r w:rsidRPr="00EB333C">
        <w:rPr>
          <w:i/>
          <w:lang w:val="en-US"/>
        </w:rPr>
        <w:t>z</w:t>
      </w:r>
      <w:r>
        <w:rPr>
          <w:lang w:val="en-US"/>
        </w:rPr>
        <w:t xml:space="preserve"> (m) are the coordinates in x, y and z direction, respectively, </w:t>
      </w:r>
      <w:r w:rsidRPr="00EB333C">
        <w:rPr>
          <w:i/>
          <w:lang w:val="en-US"/>
        </w:rPr>
        <w:t>t</w:t>
      </w:r>
      <w:r>
        <w:rPr>
          <w:lang w:val="en-US"/>
        </w:rPr>
        <w:t xml:space="preserve"> (s) is the time, </w:t>
      </w:r>
      <w:r w:rsidRPr="008D0FBC">
        <w:rPr>
          <w:lang w:val="en-US"/>
        </w:rPr>
        <w:t xml:space="preserve"> </w:t>
      </w:r>
      <w:r w:rsidRPr="008D0FBC">
        <w:rPr>
          <w:i/>
          <w:lang w:val="en-US"/>
        </w:rPr>
        <w:t>M</w:t>
      </w:r>
      <w:r w:rsidRPr="008D0FBC">
        <w:rPr>
          <w:lang w:val="en-US"/>
        </w:rPr>
        <w:t xml:space="preserve"> (kg) is the mass release from the nozzle, </w:t>
      </w:r>
      <w:proofErr w:type="spellStart"/>
      <w:r w:rsidRPr="008D0FBC">
        <w:rPr>
          <w:rFonts w:cs="Arial"/>
          <w:i/>
          <w:lang w:val="en-US"/>
        </w:rPr>
        <w:t>σ</w:t>
      </w:r>
      <w:r w:rsidRPr="008D0FBC">
        <w:rPr>
          <w:rFonts w:cs="Arial"/>
          <w:i/>
          <w:vertAlign w:val="subscript"/>
          <w:lang w:val="en-US"/>
        </w:rPr>
        <w:t>h</w:t>
      </w:r>
      <w:proofErr w:type="spellEnd"/>
      <w:r w:rsidRPr="008D0FBC">
        <w:rPr>
          <w:rFonts w:cs="Arial"/>
          <w:lang w:val="en-US"/>
        </w:rPr>
        <w:t xml:space="preserve"> and</w:t>
      </w:r>
      <w:r w:rsidRPr="008D0FBC">
        <w:rPr>
          <w:lang w:val="en-US"/>
        </w:rPr>
        <w:t xml:space="preserve"> </w:t>
      </w:r>
      <w:proofErr w:type="spellStart"/>
      <w:r w:rsidRPr="008D0FBC">
        <w:rPr>
          <w:rFonts w:cs="Arial"/>
          <w:i/>
          <w:lang w:val="en-US"/>
        </w:rPr>
        <w:t>σ</w:t>
      </w:r>
      <w:r w:rsidRPr="008D0FBC">
        <w:rPr>
          <w:rFonts w:cs="Arial"/>
          <w:i/>
          <w:vertAlign w:val="subscript"/>
          <w:lang w:val="en-US"/>
        </w:rPr>
        <w:t>v</w:t>
      </w:r>
      <w:proofErr w:type="spellEnd"/>
      <w:r w:rsidRPr="008D0FBC">
        <w:rPr>
          <w:lang w:val="en-US"/>
        </w:rPr>
        <w:t xml:space="preserve"> </w:t>
      </w:r>
      <w:r w:rsidRPr="008D0FBC">
        <w:rPr>
          <w:rFonts w:cs="Arial"/>
          <w:lang w:val="en-US"/>
        </w:rPr>
        <w:t xml:space="preserve">(m) are the dispersion </w:t>
      </w:r>
      <w:r>
        <w:rPr>
          <w:rFonts w:cs="Arial"/>
          <w:lang w:val="en-US"/>
        </w:rPr>
        <w:t>coefficients</w:t>
      </w:r>
      <w:r w:rsidRPr="008D0FBC">
        <w:rPr>
          <w:rFonts w:cs="Arial"/>
          <w:lang w:val="en-US"/>
        </w:rPr>
        <w:t xml:space="preserve"> in the horizontal and vertical directions, respectively,</w:t>
      </w:r>
      <w:r>
        <w:rPr>
          <w:rFonts w:cs="Arial"/>
          <w:lang w:val="en-US"/>
        </w:rPr>
        <w:t xml:space="preserve"> </w:t>
      </w:r>
      <w:r w:rsidRPr="00EB333C">
        <w:rPr>
          <w:rFonts w:cs="Arial"/>
          <w:i/>
          <w:lang w:val="en-US"/>
        </w:rPr>
        <w:t>U</w:t>
      </w:r>
      <w:r>
        <w:rPr>
          <w:rFonts w:cs="Arial"/>
          <w:lang w:val="en-US"/>
        </w:rPr>
        <w:t xml:space="preserve"> (m s-1) is the wind speed, a</w:t>
      </w:r>
      <w:r w:rsidR="001379D4">
        <w:rPr>
          <w:rFonts w:cs="Arial"/>
          <w:lang w:val="en-US"/>
        </w:rPr>
        <w:t>n</w:t>
      </w:r>
      <w:r>
        <w:rPr>
          <w:rFonts w:cs="Arial"/>
          <w:lang w:val="en-US"/>
        </w:rPr>
        <w:t>d</w:t>
      </w:r>
      <w:r w:rsidR="001379D4">
        <w:rPr>
          <w:rFonts w:cs="Arial"/>
          <w:lang w:val="en-US"/>
        </w:rPr>
        <w:t xml:space="preserve"> x</w:t>
      </w:r>
      <w:r w:rsidR="001379D4" w:rsidRPr="001379D4">
        <w:rPr>
          <w:rFonts w:cs="Arial"/>
          <w:vertAlign w:val="subscript"/>
          <w:lang w:val="en-US"/>
        </w:rPr>
        <w:t>c</w:t>
      </w:r>
      <w:r>
        <w:rPr>
          <w:rFonts w:cs="Arial"/>
          <w:lang w:val="en-US"/>
        </w:rPr>
        <w:t xml:space="preserve"> </w:t>
      </w:r>
      <w:r w:rsidR="001379D4">
        <w:rPr>
          <w:rFonts w:cs="Arial"/>
          <w:lang w:val="en-US"/>
        </w:rPr>
        <w:t xml:space="preserve">and </w:t>
      </w:r>
      <w:proofErr w:type="spellStart"/>
      <w:r w:rsidRPr="00EB333C">
        <w:rPr>
          <w:rFonts w:cs="Arial"/>
          <w:i/>
          <w:lang w:val="en-US"/>
        </w:rPr>
        <w:t>z</w:t>
      </w:r>
      <w:r w:rsidRPr="00EB333C">
        <w:rPr>
          <w:rFonts w:cs="Arial"/>
          <w:i/>
          <w:vertAlign w:val="subscript"/>
          <w:lang w:val="en-US"/>
        </w:rPr>
        <w:t>c</w:t>
      </w:r>
      <w:proofErr w:type="spellEnd"/>
      <w:r>
        <w:rPr>
          <w:rFonts w:cs="Arial"/>
          <w:lang w:val="en-US"/>
        </w:rPr>
        <w:t xml:space="preserve"> (m) </w:t>
      </w:r>
      <w:r w:rsidR="001379D4">
        <w:rPr>
          <w:rFonts w:cs="Arial"/>
          <w:lang w:val="en-US"/>
        </w:rPr>
        <w:t>are</w:t>
      </w:r>
      <w:r>
        <w:rPr>
          <w:rFonts w:cs="Arial"/>
          <w:lang w:val="en-US"/>
        </w:rPr>
        <w:t xml:space="preserve"> the mean puff position</w:t>
      </w:r>
      <w:r w:rsidR="001379D4">
        <w:rPr>
          <w:rFonts w:cs="Arial"/>
          <w:lang w:val="en-US"/>
        </w:rPr>
        <w:t>s</w:t>
      </w:r>
      <w:r>
        <w:rPr>
          <w:rFonts w:cs="Arial"/>
          <w:lang w:val="en-US"/>
        </w:rPr>
        <w:t xml:space="preserve"> in </w:t>
      </w:r>
      <w:r w:rsidR="001379D4">
        <w:rPr>
          <w:rFonts w:cs="Arial"/>
          <w:lang w:val="en-US"/>
        </w:rPr>
        <w:t xml:space="preserve">x and </w:t>
      </w:r>
      <w:r>
        <w:rPr>
          <w:rFonts w:cs="Arial"/>
          <w:lang w:val="en-US"/>
        </w:rPr>
        <w:t>z direction</w:t>
      </w:r>
      <w:r w:rsidR="0080642F">
        <w:rPr>
          <w:rFonts w:cs="Arial"/>
          <w:lang w:val="en-US"/>
        </w:rPr>
        <w:t>s</w:t>
      </w:r>
      <w:r>
        <w:rPr>
          <w:rFonts w:cs="Arial"/>
          <w:lang w:val="en-US"/>
        </w:rPr>
        <w:t xml:space="preserve"> as a function of time as predicted in the droplet model </w:t>
      </w:r>
      <w:r w:rsidRPr="008D0FBC">
        <w:rPr>
          <w:rFonts w:cs="Arial"/>
          <w:lang w:val="en-US"/>
        </w:rPr>
        <w:fldChar w:fldCharType="begin" w:fldLock="1"/>
      </w:r>
      <w:r>
        <w:rPr>
          <w:rFonts w:cs="Arial"/>
          <w:lang w:val="en-US"/>
        </w:rPr>
        <w:instrText>ADDIN CSL_CITATION {"citationItems":[{"id":"ITEM-1","itemData":{"DOI":"10.1007/978-1-4757-4465-1_7","abstract":"The Gaussian plume model is the most common air pollution model. It is based on a simple formula that describes the three-dimensional concentration field generated by a point source under stationary meteorological and emission conditions. The Gaussian plume model is visualized in Figure 7-1, where, for simplicity, the plume is advected toward the positive x-axis.","author":[{"dropping-particle":"","family":"Zannetti","given":"Paolo","non-dropping-particle":"","parse-names":false,"suffix":""}],"container-title":"Air Pollution Modeling","id":"ITEM-1","issued":{"date-parts":[["1990"]]},"page":"141-183","publisher":"Springer US","publisher-place":"Boston, MA","title":"Gaussian Models","type":"chapter"},"uris":["http://www.mendeley.com/documents/?uuid=8c0f8f14-9386-46f0-a2d7-0b46b6532ee4"]}],"mendeley":{"formattedCitation":"(Zannetti, 1990)","plainTextFormattedCitation":"(Zannetti, 1990)","previouslyFormattedCitation":"(Zannetti, 1990)"},"properties":{"noteIndex":0},"schema":"https://github.com/citation-style-language/schema/raw/master/csl-citation.json"}</w:instrText>
      </w:r>
      <w:r w:rsidRPr="008D0FBC">
        <w:rPr>
          <w:rFonts w:cs="Arial"/>
          <w:lang w:val="en-US"/>
        </w:rPr>
        <w:fldChar w:fldCharType="separate"/>
      </w:r>
      <w:r w:rsidRPr="008D0FBC">
        <w:rPr>
          <w:rFonts w:cs="Arial"/>
          <w:noProof/>
          <w:lang w:val="en-US"/>
        </w:rPr>
        <w:t>(Zannetti, 1990)</w:t>
      </w:r>
      <w:r w:rsidRPr="008D0FBC">
        <w:rPr>
          <w:rFonts w:cs="Arial"/>
          <w:lang w:val="en-US"/>
        </w:rPr>
        <w:fldChar w:fldCharType="end"/>
      </w:r>
      <w:r w:rsidRPr="008D0FBC">
        <w:rPr>
          <w:rFonts w:cs="Arial"/>
          <w:lang w:val="en-US"/>
        </w:rPr>
        <w:t xml:space="preserve">. </w:t>
      </w:r>
    </w:p>
    <w:p w14:paraId="0A284635" w14:textId="53120A10" w:rsidR="000C041E" w:rsidRDefault="000C041E" w:rsidP="000C041E">
      <w:pPr>
        <w:rPr>
          <w:rFonts w:cs="Arial"/>
          <w:lang w:val="en-US"/>
        </w:rPr>
      </w:pPr>
      <w:proofErr w:type="gramStart"/>
      <w:r>
        <w:rPr>
          <w:rFonts w:cs="Arial"/>
          <w:lang w:val="en-US"/>
        </w:rPr>
        <w:t>In order to</w:t>
      </w:r>
      <w:proofErr w:type="gramEnd"/>
      <w:r>
        <w:rPr>
          <w:rFonts w:cs="Arial"/>
          <w:lang w:val="en-US"/>
        </w:rPr>
        <w:t xml:space="preserve"> stabilize the numerical prediction of this Gaussian Puff model and to avoid spray drift deposition up-wind of the application area, a skewing term in x direction and spatial integration in x and y direction were implemented.</w:t>
      </w:r>
    </w:p>
    <w:p w14:paraId="7FE02583" w14:textId="13D78B51" w:rsidR="000C041E" w:rsidRDefault="000C041E" w:rsidP="00182D99">
      <w:pPr>
        <w:pStyle w:val="berschrift2"/>
        <w:numPr>
          <w:ilvl w:val="1"/>
          <w:numId w:val="1"/>
        </w:numPr>
        <w:rPr>
          <w:lang w:val="en-US"/>
        </w:rPr>
      </w:pPr>
      <w:bookmarkStart w:id="31" w:name="_Toc218679008"/>
      <w:r>
        <w:rPr>
          <w:lang w:val="en-US"/>
        </w:rPr>
        <w:t>Integration Limit Definition</w:t>
      </w:r>
      <w:bookmarkEnd w:id="31"/>
    </w:p>
    <w:p w14:paraId="62587A59" w14:textId="5E9C3DA5" w:rsidR="000C041E" w:rsidRDefault="00532278" w:rsidP="000C041E">
      <w:pPr>
        <w:rPr>
          <w:lang w:val="en-US"/>
        </w:rPr>
      </w:pPr>
      <w:r>
        <w:rPr>
          <w:lang w:val="en-US"/>
        </w:rPr>
        <w:t xml:space="preserve">The limits of </w:t>
      </w:r>
      <w:proofErr w:type="gramStart"/>
      <w:r>
        <w:rPr>
          <w:lang w:val="en-US"/>
        </w:rPr>
        <w:t>the spatial</w:t>
      </w:r>
      <w:proofErr w:type="gramEnd"/>
      <w:r>
        <w:rPr>
          <w:lang w:val="en-US"/>
        </w:rPr>
        <w:t xml:space="preserve"> integration were defined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532278" w:rsidRPr="004B27C8" w14:paraId="6ECB1DCF" w14:textId="77777777" w:rsidTr="00535961">
        <w:tc>
          <w:tcPr>
            <w:tcW w:w="420" w:type="dxa"/>
            <w:vAlign w:val="bottom"/>
          </w:tcPr>
          <w:p w14:paraId="4A67D654" w14:textId="77777777" w:rsidR="00532278" w:rsidRPr="004B27C8" w:rsidRDefault="00532278" w:rsidP="00532278">
            <w:pPr>
              <w:jc w:val="center"/>
              <w:rPr>
                <w:lang w:val="en-US"/>
              </w:rPr>
            </w:pPr>
          </w:p>
        </w:tc>
        <w:tc>
          <w:tcPr>
            <w:tcW w:w="8205" w:type="dxa"/>
            <w:vAlign w:val="bottom"/>
          </w:tcPr>
          <w:p w14:paraId="0C9634E0" w14:textId="13E3C3F4" w:rsidR="00532278" w:rsidRPr="004E6CE8" w:rsidRDefault="00000000" w:rsidP="0053227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=x-0.5*res</m:t>
                </m:r>
              </m:oMath>
            </m:oMathPara>
          </w:p>
        </w:tc>
        <w:tc>
          <w:tcPr>
            <w:tcW w:w="447" w:type="dxa"/>
            <w:vAlign w:val="bottom"/>
          </w:tcPr>
          <w:p w14:paraId="79773F7A" w14:textId="36EECED5" w:rsidR="00532278" w:rsidRPr="004B27C8" w:rsidRDefault="00532278" w:rsidP="0053227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42</w:t>
            </w:r>
            <w:r w:rsidRPr="004B27C8">
              <w:rPr>
                <w:lang w:val="en-US"/>
              </w:rPr>
              <w:fldChar w:fldCharType="end"/>
            </w:r>
          </w:p>
        </w:tc>
      </w:tr>
      <w:tr w:rsidR="00532278" w:rsidRPr="004B27C8" w14:paraId="47C241F6" w14:textId="77777777" w:rsidTr="00535961">
        <w:tc>
          <w:tcPr>
            <w:tcW w:w="420" w:type="dxa"/>
            <w:vAlign w:val="bottom"/>
          </w:tcPr>
          <w:p w14:paraId="01437D06" w14:textId="77777777" w:rsidR="00532278" w:rsidRPr="004B27C8" w:rsidRDefault="00532278" w:rsidP="00532278">
            <w:pPr>
              <w:jc w:val="center"/>
              <w:rPr>
                <w:lang w:val="en-US"/>
              </w:rPr>
            </w:pPr>
          </w:p>
        </w:tc>
        <w:tc>
          <w:tcPr>
            <w:tcW w:w="8205" w:type="dxa"/>
            <w:vAlign w:val="bottom"/>
          </w:tcPr>
          <w:p w14:paraId="151FF52C" w14:textId="2B27955D" w:rsidR="00532278" w:rsidRPr="004B27C8" w:rsidRDefault="00000000" w:rsidP="00532278">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=x+0.5*res</m:t>
                </m:r>
              </m:oMath>
            </m:oMathPara>
          </w:p>
        </w:tc>
        <w:tc>
          <w:tcPr>
            <w:tcW w:w="447" w:type="dxa"/>
            <w:vAlign w:val="bottom"/>
          </w:tcPr>
          <w:p w14:paraId="060D4FFD" w14:textId="3E9CEC73" w:rsidR="00532278" w:rsidRPr="004B27C8" w:rsidRDefault="00532278" w:rsidP="0053227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43</w:t>
            </w:r>
            <w:r w:rsidRPr="004B27C8">
              <w:rPr>
                <w:lang w:val="en-US"/>
              </w:rPr>
              <w:fldChar w:fldCharType="end"/>
            </w:r>
          </w:p>
        </w:tc>
      </w:tr>
      <w:tr w:rsidR="00532278" w:rsidRPr="004B27C8" w14:paraId="371AB40D" w14:textId="77777777" w:rsidTr="00535961">
        <w:tc>
          <w:tcPr>
            <w:tcW w:w="420" w:type="dxa"/>
            <w:vAlign w:val="bottom"/>
          </w:tcPr>
          <w:p w14:paraId="02696089" w14:textId="77777777" w:rsidR="00532278" w:rsidRPr="004B27C8" w:rsidRDefault="00532278" w:rsidP="00532278">
            <w:pPr>
              <w:jc w:val="center"/>
              <w:rPr>
                <w:lang w:val="en-US"/>
              </w:rPr>
            </w:pPr>
          </w:p>
        </w:tc>
        <w:tc>
          <w:tcPr>
            <w:tcW w:w="8205" w:type="dxa"/>
            <w:vAlign w:val="bottom"/>
          </w:tcPr>
          <w:p w14:paraId="1FA9219E" w14:textId="53BC505B" w:rsidR="00532278" w:rsidRPr="004E6CE8" w:rsidRDefault="00000000" w:rsidP="0053227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=y-0.5*res</m:t>
                </m:r>
              </m:oMath>
            </m:oMathPara>
          </w:p>
        </w:tc>
        <w:tc>
          <w:tcPr>
            <w:tcW w:w="447" w:type="dxa"/>
            <w:vAlign w:val="bottom"/>
          </w:tcPr>
          <w:p w14:paraId="367B6692" w14:textId="108E17E5" w:rsidR="00532278" w:rsidRPr="004B27C8" w:rsidRDefault="00532278" w:rsidP="0053227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44</w:t>
            </w:r>
            <w:r w:rsidRPr="004B27C8">
              <w:rPr>
                <w:lang w:val="en-US"/>
              </w:rPr>
              <w:fldChar w:fldCharType="end"/>
            </w:r>
          </w:p>
        </w:tc>
      </w:tr>
      <w:tr w:rsidR="00532278" w:rsidRPr="004B27C8" w14:paraId="09DA7A38" w14:textId="77777777" w:rsidTr="00535961">
        <w:tc>
          <w:tcPr>
            <w:tcW w:w="420" w:type="dxa"/>
            <w:vAlign w:val="bottom"/>
          </w:tcPr>
          <w:p w14:paraId="6BF2C5C5" w14:textId="77777777" w:rsidR="00532278" w:rsidRPr="004B27C8" w:rsidRDefault="00532278" w:rsidP="00535961">
            <w:pPr>
              <w:jc w:val="center"/>
              <w:rPr>
                <w:lang w:val="en-US"/>
              </w:rPr>
            </w:pPr>
          </w:p>
        </w:tc>
        <w:tc>
          <w:tcPr>
            <w:tcW w:w="8205" w:type="dxa"/>
            <w:vAlign w:val="bottom"/>
          </w:tcPr>
          <w:p w14:paraId="5B9A1831" w14:textId="0461638C" w:rsidR="00532278" w:rsidRPr="004E6CE8" w:rsidRDefault="00000000" w:rsidP="00535961">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=y+0.5*res</m:t>
                </m:r>
              </m:oMath>
            </m:oMathPara>
          </w:p>
        </w:tc>
        <w:tc>
          <w:tcPr>
            <w:tcW w:w="447" w:type="dxa"/>
            <w:vAlign w:val="bottom"/>
          </w:tcPr>
          <w:p w14:paraId="419EF2EE" w14:textId="704628FF" w:rsidR="00532278" w:rsidRPr="004B27C8" w:rsidRDefault="00532278"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45</w:t>
            </w:r>
            <w:r w:rsidRPr="004B27C8">
              <w:rPr>
                <w:lang w:val="en-US"/>
              </w:rPr>
              <w:fldChar w:fldCharType="end"/>
            </w:r>
          </w:p>
        </w:tc>
      </w:tr>
    </w:tbl>
    <w:p w14:paraId="6D4C24BE" w14:textId="19F0C0B5" w:rsidR="000C041E" w:rsidRPr="000C041E" w:rsidRDefault="00532278" w:rsidP="000C041E">
      <w:pPr>
        <w:rPr>
          <w:lang w:val="en-US"/>
        </w:rPr>
      </w:pPr>
      <w:r>
        <w:rPr>
          <w:lang w:val="en-US"/>
        </w:rPr>
        <w:t xml:space="preserve">where, </w:t>
      </w:r>
      <w:r w:rsidRPr="00532278">
        <w:rPr>
          <w:i/>
          <w:iCs/>
          <w:lang w:val="en-US"/>
        </w:rPr>
        <w:t xml:space="preserve">res </w:t>
      </w:r>
      <w:r>
        <w:rPr>
          <w:lang w:val="en-US"/>
        </w:rPr>
        <w:t xml:space="preserve">(m) is the resolution of the spatial raster, </w:t>
      </w:r>
      <w:r w:rsidRPr="00532278">
        <w:rPr>
          <w:i/>
          <w:iCs/>
          <w:lang w:val="en-US"/>
        </w:rPr>
        <w:t>x</w:t>
      </w:r>
      <w:r>
        <w:rPr>
          <w:lang w:val="en-US"/>
        </w:rPr>
        <w:t xml:space="preserve"> (m) and </w:t>
      </w:r>
      <w:r w:rsidRPr="00532278">
        <w:rPr>
          <w:i/>
          <w:iCs/>
          <w:lang w:val="en-US"/>
        </w:rPr>
        <w:t>y</w:t>
      </w:r>
      <w:r>
        <w:rPr>
          <w:lang w:val="en-US"/>
        </w:rPr>
        <w:t xml:space="preserve"> (m) are the mean position of the calculated cell, </w:t>
      </w:r>
      <w:r w:rsidRPr="00532278">
        <w:rPr>
          <w:i/>
          <w:iCs/>
          <w:lang w:val="en-US"/>
        </w:rPr>
        <w:t>x1</w:t>
      </w:r>
      <w:r>
        <w:rPr>
          <w:lang w:val="en-US"/>
        </w:rPr>
        <w:t xml:space="preserve"> (m) and </w:t>
      </w:r>
      <w:r w:rsidRPr="00532278">
        <w:rPr>
          <w:i/>
          <w:iCs/>
          <w:lang w:val="en-US"/>
        </w:rPr>
        <w:t>x2</w:t>
      </w:r>
      <w:r>
        <w:rPr>
          <w:lang w:val="en-US"/>
        </w:rPr>
        <w:t xml:space="preserve"> (m) are the lower and upper limit in x direction, and </w:t>
      </w:r>
      <w:r w:rsidRPr="00532278">
        <w:rPr>
          <w:i/>
          <w:iCs/>
          <w:lang w:val="en-US"/>
        </w:rPr>
        <w:t>y1</w:t>
      </w:r>
      <w:r>
        <w:rPr>
          <w:lang w:val="en-US"/>
        </w:rPr>
        <w:t xml:space="preserve"> (m) and </w:t>
      </w:r>
      <w:r w:rsidRPr="00532278">
        <w:rPr>
          <w:i/>
          <w:iCs/>
          <w:lang w:val="en-US"/>
        </w:rPr>
        <w:t>y2</w:t>
      </w:r>
      <w:r>
        <w:rPr>
          <w:lang w:val="en-US"/>
        </w:rPr>
        <w:t xml:space="preserve"> (m) are the lower and upper limit in y direction.</w:t>
      </w:r>
    </w:p>
    <w:p w14:paraId="550C0A66" w14:textId="173553F2" w:rsidR="000C041E" w:rsidRDefault="000C041E" w:rsidP="00182D99">
      <w:pPr>
        <w:pStyle w:val="berschrift2"/>
        <w:numPr>
          <w:ilvl w:val="1"/>
          <w:numId w:val="1"/>
        </w:numPr>
        <w:rPr>
          <w:lang w:val="en-US"/>
        </w:rPr>
      </w:pPr>
      <w:bookmarkStart w:id="32" w:name="_Toc218679009"/>
      <w:r>
        <w:rPr>
          <w:lang w:val="en-US"/>
        </w:rPr>
        <w:t>Skewing Term</w:t>
      </w:r>
      <w:bookmarkEnd w:id="32"/>
    </w:p>
    <w:p w14:paraId="67DBB129" w14:textId="0C1CE79B" w:rsidR="000C041E" w:rsidRDefault="00260397" w:rsidP="000C041E">
      <w:pPr>
        <w:rPr>
          <w:lang w:val="en-US"/>
        </w:rPr>
      </w:pPr>
      <w:r>
        <w:rPr>
          <w:lang w:val="en-US"/>
        </w:rPr>
        <w:t>The skewing of the Gaussian puff in downwind direction (x dimension) is defined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260397" w:rsidRPr="004B27C8" w14:paraId="3921ECD7" w14:textId="77777777" w:rsidTr="00535961">
        <w:tc>
          <w:tcPr>
            <w:tcW w:w="420" w:type="dxa"/>
            <w:vAlign w:val="bottom"/>
          </w:tcPr>
          <w:p w14:paraId="15E7ACE1" w14:textId="77777777" w:rsidR="00260397" w:rsidRPr="004B27C8" w:rsidRDefault="00260397" w:rsidP="00535961">
            <w:pPr>
              <w:jc w:val="center"/>
              <w:rPr>
                <w:lang w:val="en-US"/>
              </w:rPr>
            </w:pPr>
          </w:p>
        </w:tc>
        <w:tc>
          <w:tcPr>
            <w:tcW w:w="8205" w:type="dxa"/>
            <w:vAlign w:val="bottom"/>
          </w:tcPr>
          <w:p w14:paraId="73DFECDE" w14:textId="17D3EBD3" w:rsidR="00260397" w:rsidRPr="004E6CE8" w:rsidRDefault="00260397" w:rsidP="00535961">
            <w:pPr>
              <w:jc w:val="center"/>
              <w:rPr>
                <w:rFonts w:eastAsiaTheme="minorEastAsia"/>
                <w:lang w:val="en-US"/>
              </w:rPr>
            </w:pPr>
            <m:oMathPara>
              <m:oMath>
                <m:r>
                  <w:rPr>
                    <w:rFonts w:ascii="Cambria Math" w:hAnsi="Cambria Math"/>
                    <w:lang w:val="en-US"/>
                  </w:rPr>
                  <m:t>alpha=</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skew</m:t>
                    </m:r>
                  </m:sub>
                </m:sSub>
                <m:r>
                  <w:rPr>
                    <w:rFonts w:ascii="Cambria Math" w:hAnsi="Cambria Math"/>
                    <w:lang w:val="en-US"/>
                  </w:rPr>
                  <m:t>*</m:t>
                </m:r>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0.5</m:t>
                    </m:r>
                  </m:sup>
                </m:s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oMath>
            </m:oMathPara>
          </w:p>
        </w:tc>
        <w:tc>
          <w:tcPr>
            <w:tcW w:w="447" w:type="dxa"/>
            <w:vAlign w:val="bottom"/>
          </w:tcPr>
          <w:p w14:paraId="708F00E3" w14:textId="0AF8B5E5" w:rsidR="00260397" w:rsidRPr="004B27C8" w:rsidRDefault="00260397"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46</w:t>
            </w:r>
            <w:r w:rsidRPr="004B27C8">
              <w:rPr>
                <w:lang w:val="en-US"/>
              </w:rPr>
              <w:fldChar w:fldCharType="end"/>
            </w:r>
          </w:p>
        </w:tc>
      </w:tr>
      <w:tr w:rsidR="00260397" w:rsidRPr="004B27C8" w14:paraId="2F5BB42B" w14:textId="77777777" w:rsidTr="00535961">
        <w:tc>
          <w:tcPr>
            <w:tcW w:w="420" w:type="dxa"/>
            <w:vAlign w:val="bottom"/>
          </w:tcPr>
          <w:p w14:paraId="6587CEFE" w14:textId="77777777" w:rsidR="00260397" w:rsidRPr="004B27C8" w:rsidRDefault="00260397" w:rsidP="00535961">
            <w:pPr>
              <w:jc w:val="center"/>
              <w:rPr>
                <w:lang w:val="en-US"/>
              </w:rPr>
            </w:pPr>
          </w:p>
        </w:tc>
        <w:tc>
          <w:tcPr>
            <w:tcW w:w="8205" w:type="dxa"/>
            <w:vAlign w:val="bottom"/>
          </w:tcPr>
          <w:p w14:paraId="261CCCC7" w14:textId="0D30AC60" w:rsidR="00260397" w:rsidRPr="004B27C8" w:rsidRDefault="00000000" w:rsidP="00C43E40">
            <w:pPr>
              <w:jc w:val="center"/>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term</m:t>
                    </m:r>
                  </m:sub>
                </m:sSub>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alpha*(x-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(t))</m:t>
                            </m:r>
                          </m:num>
                          <m:den>
                            <m:rad>
                              <m:radPr>
                                <m:degHide m:val="1"/>
                                <m:ctrlPr>
                                  <w:rPr>
                                    <w:rFonts w:ascii="Cambria Math" w:hAnsi="Cambria Math"/>
                                    <w:i/>
                                    <w:lang w:val="en-US"/>
                                  </w:rPr>
                                </m:ctrlPr>
                              </m:radPr>
                              <m:deg/>
                              <m:e>
                                <m:r>
                                  <w:rPr>
                                    <w:rFonts w:ascii="Cambria Math" w:hAnsi="Cambria Math"/>
                                    <w:lang w:val="en-US"/>
                                  </w:rPr>
                                  <m:t>2</m:t>
                                </m:r>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e>
                </m:func>
              </m:oMath>
            </m:oMathPara>
          </w:p>
        </w:tc>
        <w:tc>
          <w:tcPr>
            <w:tcW w:w="447" w:type="dxa"/>
            <w:vAlign w:val="bottom"/>
          </w:tcPr>
          <w:p w14:paraId="39E8B45A" w14:textId="040BED0C" w:rsidR="00260397" w:rsidRPr="004B27C8" w:rsidRDefault="00260397"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6F4005">
              <w:rPr>
                <w:noProof/>
                <w:lang w:val="en-US"/>
              </w:rPr>
              <w:t>47</w:t>
            </w:r>
            <w:r w:rsidRPr="004B27C8">
              <w:rPr>
                <w:lang w:val="en-US"/>
              </w:rPr>
              <w:fldChar w:fldCharType="end"/>
            </w:r>
          </w:p>
        </w:tc>
      </w:tr>
    </w:tbl>
    <w:p w14:paraId="3A6047F2" w14:textId="7D097280" w:rsidR="00C43E40" w:rsidRPr="000C041E" w:rsidRDefault="00C43E40" w:rsidP="000C041E">
      <w:pPr>
        <w:rPr>
          <w:lang w:val="en-US"/>
        </w:rPr>
      </w:pPr>
      <w:r>
        <w:rPr>
          <w:lang w:val="en-US"/>
        </w:rPr>
        <w:t xml:space="preserve">where, </w:t>
      </w:r>
      <w:proofErr w:type="spellStart"/>
      <w:r w:rsidR="009846BD" w:rsidRPr="009846BD">
        <w:rPr>
          <w:i/>
          <w:lang w:val="en-US"/>
        </w:rPr>
        <w:t>k</w:t>
      </w:r>
      <w:r w:rsidR="009846BD" w:rsidRPr="009846BD">
        <w:rPr>
          <w:i/>
          <w:vertAlign w:val="subscript"/>
          <w:lang w:val="en-US"/>
        </w:rPr>
        <w:t>skew</w:t>
      </w:r>
      <w:proofErr w:type="spellEnd"/>
      <w:r w:rsidR="009846BD">
        <w:rPr>
          <w:lang w:val="en-US"/>
        </w:rPr>
        <w:t xml:space="preserve"> (-) is the user defined skewing factor, </w:t>
      </w:r>
      <w:r w:rsidR="009846BD" w:rsidRPr="009846BD">
        <w:rPr>
          <w:i/>
          <w:lang w:val="en-US"/>
        </w:rPr>
        <w:t>U</w:t>
      </w:r>
      <w:r w:rsidR="009846BD">
        <w:rPr>
          <w:lang w:val="en-US"/>
        </w:rPr>
        <w:t xml:space="preserve"> (m/s) is the wind speed, </w:t>
      </w:r>
      <w:r w:rsidR="009846BD" w:rsidRPr="009846BD">
        <w:rPr>
          <w:i/>
          <w:lang w:val="en-US"/>
        </w:rPr>
        <w:t>t</w:t>
      </w:r>
      <w:r w:rsidR="009846BD">
        <w:rPr>
          <w:lang w:val="en-US"/>
        </w:rPr>
        <w:t xml:space="preserve"> (s) is the elapsed time, </w:t>
      </w:r>
      <w:proofErr w:type="spellStart"/>
      <w:r w:rsidR="009846BD" w:rsidRPr="00904190">
        <w:rPr>
          <w:rFonts w:cs="Arial"/>
          <w:i/>
          <w:iCs/>
          <w:lang w:val="en-US"/>
        </w:rPr>
        <w:t>σ</w:t>
      </w:r>
      <w:r w:rsidR="009846BD" w:rsidRPr="00904190">
        <w:rPr>
          <w:rFonts w:cs="Arial"/>
          <w:i/>
          <w:iCs/>
          <w:vertAlign w:val="subscript"/>
          <w:lang w:val="en-US"/>
        </w:rPr>
        <w:t>v</w:t>
      </w:r>
      <w:proofErr w:type="spellEnd"/>
      <w:r w:rsidR="009846BD">
        <w:rPr>
          <w:rFonts w:cs="Arial"/>
          <w:i/>
          <w:iCs/>
          <w:vertAlign w:val="subscript"/>
          <w:lang w:val="en-US"/>
        </w:rPr>
        <w:t xml:space="preserve"> </w:t>
      </w:r>
      <w:r w:rsidR="009846BD">
        <w:rPr>
          <w:lang w:val="en-US"/>
        </w:rPr>
        <w:t xml:space="preserve">and </w:t>
      </w:r>
      <w:proofErr w:type="spellStart"/>
      <w:r w:rsidR="009846BD" w:rsidRPr="00870457">
        <w:rPr>
          <w:rFonts w:cs="Arial"/>
          <w:i/>
          <w:iCs/>
          <w:lang w:val="en-US"/>
        </w:rPr>
        <w:t>σ</w:t>
      </w:r>
      <w:r w:rsidR="009846BD">
        <w:rPr>
          <w:rFonts w:cs="Arial"/>
          <w:i/>
          <w:iCs/>
          <w:vertAlign w:val="subscript"/>
          <w:lang w:val="en-US"/>
        </w:rPr>
        <w:t>h</w:t>
      </w:r>
      <w:proofErr w:type="spellEnd"/>
      <w:r w:rsidR="009846BD">
        <w:rPr>
          <w:lang w:val="en-US"/>
        </w:rPr>
        <w:t xml:space="preserve"> (m) are the vertical and horizontal dispersion coefficients.</w:t>
      </w:r>
    </w:p>
    <w:p w14:paraId="49F7D5FA" w14:textId="6740AD16" w:rsidR="000C041E" w:rsidRDefault="000C041E" w:rsidP="00182D99">
      <w:pPr>
        <w:pStyle w:val="berschrift2"/>
        <w:numPr>
          <w:ilvl w:val="1"/>
          <w:numId w:val="1"/>
        </w:numPr>
        <w:rPr>
          <w:lang w:val="en-US"/>
        </w:rPr>
      </w:pPr>
      <w:bookmarkStart w:id="33" w:name="_Toc218679010"/>
      <w:r>
        <w:rPr>
          <w:lang w:val="en-US"/>
        </w:rPr>
        <w:t>x-Dimension Term</w:t>
      </w:r>
      <w:bookmarkEnd w:id="33"/>
    </w:p>
    <w:p w14:paraId="373D0BA5" w14:textId="449EE663" w:rsidR="003E18DB" w:rsidRPr="003E18DB" w:rsidRDefault="00F56A67" w:rsidP="003E18DB">
      <w:pPr>
        <w:rPr>
          <w:lang w:val="en-US"/>
        </w:rPr>
      </w:pPr>
      <w:r>
        <w:rPr>
          <w:lang w:val="en-US"/>
        </w:rPr>
        <w:t xml:space="preserve">The term of the x-dimension describes the integration from </w:t>
      </w:r>
      <w:r w:rsidRPr="00F56A67">
        <w:rPr>
          <w:i/>
          <w:lang w:val="en-US"/>
        </w:rPr>
        <w:t>x</w:t>
      </w:r>
      <w:r w:rsidRPr="00F56A67">
        <w:rPr>
          <w:i/>
          <w:vertAlign w:val="subscript"/>
          <w:lang w:val="en-US"/>
        </w:rPr>
        <w:t>1</w:t>
      </w:r>
      <w:r>
        <w:rPr>
          <w:lang w:val="en-US"/>
        </w:rPr>
        <w:t xml:space="preserve"> to </w:t>
      </w:r>
      <w:r w:rsidRPr="00F56A67">
        <w:rPr>
          <w:i/>
          <w:lang w:val="en-US"/>
        </w:rPr>
        <w:t>x</w:t>
      </w:r>
      <w:r w:rsidRPr="00F56A67">
        <w:rPr>
          <w:i/>
          <w:vertAlign w:val="subscript"/>
          <w:lang w:val="en-US"/>
        </w:rPr>
        <w:t>2</w:t>
      </w:r>
      <w:r>
        <w:rPr>
          <w:lang w:val="en-US"/>
        </w:rPr>
        <w:t xml:space="preserve">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3E18DB" w:rsidRPr="004B27C8" w14:paraId="208E009A" w14:textId="77777777" w:rsidTr="00535961">
        <w:tc>
          <w:tcPr>
            <w:tcW w:w="421" w:type="dxa"/>
            <w:vAlign w:val="bottom"/>
          </w:tcPr>
          <w:p w14:paraId="1F0A9BB8" w14:textId="77777777" w:rsidR="003E18DB" w:rsidRPr="004B27C8" w:rsidRDefault="003E18DB" w:rsidP="00535961">
            <w:pPr>
              <w:jc w:val="center"/>
              <w:rPr>
                <w:lang w:val="en-US"/>
              </w:rPr>
            </w:pPr>
          </w:p>
        </w:tc>
        <w:tc>
          <w:tcPr>
            <w:tcW w:w="8221" w:type="dxa"/>
            <w:vAlign w:val="bottom"/>
          </w:tcPr>
          <w:p w14:paraId="75049D69" w14:textId="7C8B38E4" w:rsidR="003E18DB" w:rsidRPr="004B27C8" w:rsidRDefault="00000000" w:rsidP="00535961">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term</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(t))</m:t>
                            </m:r>
                          </m:num>
                          <m:den>
                            <m:rad>
                              <m:radPr>
                                <m:degHide m:val="1"/>
                                <m:ctrlPr>
                                  <w:rPr>
                                    <w:rFonts w:ascii="Cambria Math" w:hAnsi="Cambria Math"/>
                                    <w:i/>
                                    <w:lang w:val="en-US"/>
                                  </w:rPr>
                                </m:ctrlPr>
                              </m:radPr>
                              <m:deg/>
                              <m:e>
                                <m:r>
                                  <w:rPr>
                                    <w:rFonts w:ascii="Cambria Math" w:hAnsi="Cambria Math"/>
                                    <w:lang w:val="en-US"/>
                                  </w:rPr>
                                  <m:t>2</m:t>
                                </m:r>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(t))</m:t>
                            </m:r>
                          </m:num>
                          <m:den>
                            <m:rad>
                              <m:radPr>
                                <m:degHide m:val="1"/>
                                <m:ctrlPr>
                                  <w:rPr>
                                    <w:rFonts w:ascii="Cambria Math" w:hAnsi="Cambria Math"/>
                                    <w:i/>
                                    <w:lang w:val="en-US"/>
                                  </w:rPr>
                                </m:ctrlPr>
                              </m:radPr>
                              <m:deg/>
                              <m:e>
                                <m:r>
                                  <w:rPr>
                                    <w:rFonts w:ascii="Cambria Math" w:hAnsi="Cambria Math"/>
                                    <w:lang w:val="en-US"/>
                                  </w:rPr>
                                  <m:t>2</m:t>
                                </m:r>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e>
                </m:func>
              </m:oMath>
            </m:oMathPara>
          </w:p>
        </w:tc>
        <w:tc>
          <w:tcPr>
            <w:tcW w:w="420" w:type="dxa"/>
            <w:vAlign w:val="bottom"/>
          </w:tcPr>
          <w:p w14:paraId="4D17AE7E" w14:textId="77D034E5" w:rsidR="003E18DB" w:rsidRPr="004B27C8" w:rsidRDefault="003E18DB"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48</w:t>
            </w:r>
            <w:r w:rsidRPr="004B27C8">
              <w:rPr>
                <w:lang w:val="en-US"/>
              </w:rPr>
              <w:fldChar w:fldCharType="end"/>
            </w:r>
          </w:p>
        </w:tc>
      </w:tr>
    </w:tbl>
    <w:p w14:paraId="128BD354" w14:textId="3C381D44" w:rsidR="000C041E" w:rsidRPr="0080642F" w:rsidRDefault="00C8256E" w:rsidP="000C041E">
      <w:pPr>
        <w:rPr>
          <w:lang w:val="en-US"/>
        </w:rPr>
      </w:pPr>
      <w:r>
        <w:rPr>
          <w:lang w:val="en-US"/>
        </w:rPr>
        <w:t xml:space="preserve">where, </w:t>
      </w:r>
      <w:r w:rsidR="0080642F" w:rsidRPr="00F56A67">
        <w:rPr>
          <w:i/>
          <w:lang w:val="en-US"/>
        </w:rPr>
        <w:t>x</w:t>
      </w:r>
      <w:r w:rsidR="0080642F" w:rsidRPr="00F56A67">
        <w:rPr>
          <w:i/>
          <w:vertAlign w:val="subscript"/>
          <w:lang w:val="en-US"/>
        </w:rPr>
        <w:t>1</w:t>
      </w:r>
      <w:r w:rsidR="0080642F">
        <w:rPr>
          <w:lang w:val="en-US"/>
        </w:rPr>
        <w:t xml:space="preserve"> </w:t>
      </w:r>
      <w:r w:rsidR="0080642F">
        <w:rPr>
          <w:lang w:val="en-US"/>
        </w:rPr>
        <w:t>and</w:t>
      </w:r>
      <w:r w:rsidR="0080642F">
        <w:rPr>
          <w:lang w:val="en-US"/>
        </w:rPr>
        <w:t xml:space="preserve"> </w:t>
      </w:r>
      <w:r w:rsidR="0080642F" w:rsidRPr="00F56A67">
        <w:rPr>
          <w:i/>
          <w:lang w:val="en-US"/>
        </w:rPr>
        <w:t>x</w:t>
      </w:r>
      <w:r w:rsidR="0080642F" w:rsidRPr="00F56A67">
        <w:rPr>
          <w:i/>
          <w:vertAlign w:val="subscript"/>
          <w:lang w:val="en-US"/>
        </w:rPr>
        <w:t>2</w:t>
      </w:r>
      <w:r w:rsidR="0080642F">
        <w:rPr>
          <w:i/>
          <w:vertAlign w:val="subscript"/>
          <w:lang w:val="en-US"/>
        </w:rPr>
        <w:t xml:space="preserve"> </w:t>
      </w:r>
      <w:r w:rsidR="0080642F">
        <w:rPr>
          <w:lang w:val="en-US"/>
        </w:rPr>
        <w:t xml:space="preserve">(m) are the lower and upper integration limits, </w:t>
      </w:r>
      <w:r w:rsidR="0080642F">
        <w:rPr>
          <w:rFonts w:cs="Arial"/>
          <w:lang w:val="en-US"/>
        </w:rPr>
        <w:t>x</w:t>
      </w:r>
      <w:r w:rsidR="0080642F" w:rsidRPr="001379D4">
        <w:rPr>
          <w:rFonts w:cs="Arial"/>
          <w:vertAlign w:val="subscript"/>
          <w:lang w:val="en-US"/>
        </w:rPr>
        <w:t>c</w:t>
      </w:r>
      <w:r w:rsidR="0080642F">
        <w:rPr>
          <w:rFonts w:cs="Arial"/>
          <w:lang w:val="en-US"/>
        </w:rPr>
        <w:t xml:space="preserve"> (m) </w:t>
      </w:r>
      <w:r w:rsidR="0080642F">
        <w:rPr>
          <w:rFonts w:cs="Arial"/>
          <w:lang w:val="en-US"/>
        </w:rPr>
        <w:t>is</w:t>
      </w:r>
      <w:r w:rsidR="0080642F">
        <w:rPr>
          <w:rFonts w:cs="Arial"/>
          <w:lang w:val="en-US"/>
        </w:rPr>
        <w:t xml:space="preserve"> the mean puff position in x direction as a function of time as predicted in the droplet model</w:t>
      </w:r>
      <w:r w:rsidR="0080642F">
        <w:rPr>
          <w:rFonts w:cs="Arial"/>
          <w:lang w:val="en-US"/>
        </w:rPr>
        <w:t xml:space="preserve">, and </w:t>
      </w:r>
      <w:proofErr w:type="spellStart"/>
      <w:r w:rsidR="0080642F" w:rsidRPr="00870457">
        <w:rPr>
          <w:rFonts w:cs="Arial"/>
          <w:i/>
          <w:iCs/>
          <w:lang w:val="en-US"/>
        </w:rPr>
        <w:t>σ</w:t>
      </w:r>
      <w:r w:rsidR="0080642F">
        <w:rPr>
          <w:rFonts w:cs="Arial"/>
          <w:i/>
          <w:iCs/>
          <w:vertAlign w:val="subscript"/>
          <w:lang w:val="en-US"/>
        </w:rPr>
        <w:t>h</w:t>
      </w:r>
      <w:proofErr w:type="spellEnd"/>
      <w:r w:rsidR="0080642F">
        <w:rPr>
          <w:lang w:val="en-US"/>
        </w:rPr>
        <w:t xml:space="preserve"> (m) </w:t>
      </w:r>
      <w:r w:rsidR="0080642F">
        <w:rPr>
          <w:lang w:val="en-US"/>
        </w:rPr>
        <w:t>is</w:t>
      </w:r>
      <w:r w:rsidR="0080642F">
        <w:rPr>
          <w:lang w:val="en-US"/>
        </w:rPr>
        <w:t xml:space="preserve"> the horizontal dispersion coefficient</w:t>
      </w:r>
      <w:r w:rsidR="0080642F">
        <w:rPr>
          <w:lang w:val="en-US"/>
        </w:rPr>
        <w:t>.</w:t>
      </w:r>
    </w:p>
    <w:p w14:paraId="43D8B961" w14:textId="3BF48CF0" w:rsidR="000C041E" w:rsidRDefault="000C041E" w:rsidP="00182D99">
      <w:pPr>
        <w:pStyle w:val="berschrift2"/>
        <w:numPr>
          <w:ilvl w:val="1"/>
          <w:numId w:val="1"/>
        </w:numPr>
        <w:rPr>
          <w:lang w:val="en-US"/>
        </w:rPr>
      </w:pPr>
      <w:bookmarkStart w:id="34" w:name="_Toc218679011"/>
      <w:r>
        <w:rPr>
          <w:lang w:val="en-US"/>
        </w:rPr>
        <w:t>y-Dimension Term</w:t>
      </w:r>
      <w:bookmarkEnd w:id="34"/>
    </w:p>
    <w:p w14:paraId="2FCF9E6B" w14:textId="7E094755" w:rsidR="003E18DB" w:rsidRPr="003E18DB" w:rsidRDefault="0080642F" w:rsidP="003E18DB">
      <w:pPr>
        <w:rPr>
          <w:lang w:val="en-US"/>
        </w:rPr>
      </w:pPr>
      <w:r>
        <w:rPr>
          <w:lang w:val="en-US"/>
        </w:rPr>
        <w:t xml:space="preserve">The term of the </w:t>
      </w:r>
      <w:r>
        <w:rPr>
          <w:lang w:val="en-US"/>
        </w:rPr>
        <w:t>y</w:t>
      </w:r>
      <w:r>
        <w:rPr>
          <w:lang w:val="en-US"/>
        </w:rPr>
        <w:t xml:space="preserve">-dimension describes the integration from </w:t>
      </w:r>
      <w:r>
        <w:rPr>
          <w:i/>
          <w:lang w:val="en-US"/>
        </w:rPr>
        <w:t>y</w:t>
      </w:r>
      <w:r w:rsidRPr="00F56A67">
        <w:rPr>
          <w:i/>
          <w:vertAlign w:val="subscript"/>
          <w:lang w:val="en-US"/>
        </w:rPr>
        <w:t>1</w:t>
      </w:r>
      <w:r>
        <w:rPr>
          <w:lang w:val="en-US"/>
        </w:rPr>
        <w:t xml:space="preserve"> to </w:t>
      </w:r>
      <w:r>
        <w:rPr>
          <w:i/>
          <w:lang w:val="en-US"/>
        </w:rPr>
        <w:t>y</w:t>
      </w:r>
      <w:r w:rsidRPr="00F56A67">
        <w:rPr>
          <w:i/>
          <w:vertAlign w:val="subscript"/>
          <w:lang w:val="en-US"/>
        </w:rPr>
        <w:t>2</w:t>
      </w:r>
      <w:r>
        <w:rPr>
          <w:lang w:val="en-US"/>
        </w:rPr>
        <w:t xml:space="preserve">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3E18DB" w:rsidRPr="004B27C8" w14:paraId="383513AD" w14:textId="77777777" w:rsidTr="00535961">
        <w:tc>
          <w:tcPr>
            <w:tcW w:w="421" w:type="dxa"/>
            <w:vAlign w:val="bottom"/>
          </w:tcPr>
          <w:p w14:paraId="02B9CBD9" w14:textId="77777777" w:rsidR="003E18DB" w:rsidRPr="004B27C8" w:rsidRDefault="003E18DB" w:rsidP="00535961">
            <w:pPr>
              <w:jc w:val="center"/>
              <w:rPr>
                <w:lang w:val="en-US"/>
              </w:rPr>
            </w:pPr>
          </w:p>
        </w:tc>
        <w:tc>
          <w:tcPr>
            <w:tcW w:w="8221" w:type="dxa"/>
            <w:vAlign w:val="bottom"/>
          </w:tcPr>
          <w:p w14:paraId="2CCDE447" w14:textId="62545D60" w:rsidR="003E18DB" w:rsidRPr="004B27C8" w:rsidRDefault="00000000" w:rsidP="00535961">
            <w:pPr>
              <w:jc w:val="center"/>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term</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num>
                          <m:den>
                            <m:rad>
                              <m:radPr>
                                <m:degHide m:val="1"/>
                                <m:ctrlPr>
                                  <w:rPr>
                                    <w:rFonts w:ascii="Cambria Math" w:hAnsi="Cambria Math"/>
                                    <w:i/>
                                    <w:lang w:val="en-US"/>
                                  </w:rPr>
                                </m:ctrlPr>
                              </m:radPr>
                              <m:deg/>
                              <m:e>
                                <m:r>
                                  <w:rPr>
                                    <w:rFonts w:ascii="Cambria Math" w:hAnsi="Cambria Math"/>
                                    <w:lang w:val="en-US"/>
                                  </w:rPr>
                                  <m:t>2</m:t>
                                </m:r>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num>
                          <m:den>
                            <m:rad>
                              <m:radPr>
                                <m:degHide m:val="1"/>
                                <m:ctrlPr>
                                  <w:rPr>
                                    <w:rFonts w:ascii="Cambria Math" w:hAnsi="Cambria Math"/>
                                    <w:i/>
                                    <w:lang w:val="en-US"/>
                                  </w:rPr>
                                </m:ctrlPr>
                              </m:radPr>
                              <m:deg/>
                              <m:e>
                                <m:r>
                                  <w:rPr>
                                    <w:rFonts w:ascii="Cambria Math" w:hAnsi="Cambria Math"/>
                                    <w:lang w:val="en-US"/>
                                  </w:rPr>
                                  <m:t>2</m:t>
                                </m:r>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den>
                        </m:f>
                      </m:e>
                    </m:d>
                  </m:e>
                </m:func>
              </m:oMath>
            </m:oMathPara>
          </w:p>
        </w:tc>
        <w:tc>
          <w:tcPr>
            <w:tcW w:w="420" w:type="dxa"/>
            <w:vAlign w:val="bottom"/>
          </w:tcPr>
          <w:p w14:paraId="71BB4438" w14:textId="417D5AD3" w:rsidR="003E18DB" w:rsidRPr="004B27C8" w:rsidRDefault="003E18DB"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49</w:t>
            </w:r>
            <w:r w:rsidRPr="004B27C8">
              <w:rPr>
                <w:lang w:val="en-US"/>
              </w:rPr>
              <w:fldChar w:fldCharType="end"/>
            </w:r>
          </w:p>
        </w:tc>
      </w:tr>
    </w:tbl>
    <w:p w14:paraId="6E12778F" w14:textId="7F067028" w:rsidR="000C041E" w:rsidRPr="000C041E" w:rsidRDefault="00C8256E" w:rsidP="000C041E">
      <w:pPr>
        <w:rPr>
          <w:lang w:val="en-US"/>
        </w:rPr>
      </w:pPr>
      <w:r>
        <w:rPr>
          <w:lang w:val="en-US"/>
        </w:rPr>
        <w:t xml:space="preserve">where, </w:t>
      </w:r>
      <w:r w:rsidR="0080642F">
        <w:rPr>
          <w:i/>
          <w:lang w:val="en-US"/>
        </w:rPr>
        <w:t>y</w:t>
      </w:r>
      <w:r w:rsidR="0080642F" w:rsidRPr="00F56A67">
        <w:rPr>
          <w:i/>
          <w:vertAlign w:val="subscript"/>
          <w:lang w:val="en-US"/>
        </w:rPr>
        <w:t>1</w:t>
      </w:r>
      <w:r w:rsidR="0080642F">
        <w:rPr>
          <w:lang w:val="en-US"/>
        </w:rPr>
        <w:t xml:space="preserve"> and </w:t>
      </w:r>
      <w:r w:rsidR="0080642F">
        <w:rPr>
          <w:lang w:val="en-US"/>
        </w:rPr>
        <w:t>y</w:t>
      </w:r>
      <w:r w:rsidR="0080642F" w:rsidRPr="00F56A67">
        <w:rPr>
          <w:i/>
          <w:vertAlign w:val="subscript"/>
          <w:lang w:val="en-US"/>
        </w:rPr>
        <w:t>2</w:t>
      </w:r>
      <w:r w:rsidR="0080642F">
        <w:rPr>
          <w:i/>
          <w:vertAlign w:val="subscript"/>
          <w:lang w:val="en-US"/>
        </w:rPr>
        <w:t xml:space="preserve"> </w:t>
      </w:r>
      <w:r w:rsidR="0080642F">
        <w:rPr>
          <w:lang w:val="en-US"/>
        </w:rPr>
        <w:t xml:space="preserve">(m) are the lower and upper integration limits, </w:t>
      </w:r>
      <w:r w:rsidR="0080642F">
        <w:rPr>
          <w:rFonts w:cs="Arial"/>
          <w:lang w:val="en-US"/>
        </w:rPr>
        <w:t xml:space="preserve">and </w:t>
      </w:r>
      <w:proofErr w:type="spellStart"/>
      <w:r w:rsidR="0080642F" w:rsidRPr="00870457">
        <w:rPr>
          <w:rFonts w:cs="Arial"/>
          <w:i/>
          <w:iCs/>
          <w:lang w:val="en-US"/>
        </w:rPr>
        <w:t>σ</w:t>
      </w:r>
      <w:r w:rsidR="0080642F">
        <w:rPr>
          <w:rFonts w:cs="Arial"/>
          <w:i/>
          <w:iCs/>
          <w:vertAlign w:val="subscript"/>
          <w:lang w:val="en-US"/>
        </w:rPr>
        <w:t>h</w:t>
      </w:r>
      <w:proofErr w:type="spellEnd"/>
      <w:r w:rsidR="0080642F">
        <w:rPr>
          <w:lang w:val="en-US"/>
        </w:rPr>
        <w:t xml:space="preserve"> (m) is the horizontal dispersion coefficient.</w:t>
      </w:r>
    </w:p>
    <w:p w14:paraId="6C4C84BE" w14:textId="5F9031AC" w:rsidR="000C041E" w:rsidRDefault="000C041E" w:rsidP="00182D99">
      <w:pPr>
        <w:pStyle w:val="berschrift2"/>
        <w:numPr>
          <w:ilvl w:val="1"/>
          <w:numId w:val="1"/>
        </w:numPr>
        <w:rPr>
          <w:lang w:val="en-US"/>
        </w:rPr>
      </w:pPr>
      <w:bookmarkStart w:id="35" w:name="_Toc218679012"/>
      <w:r>
        <w:rPr>
          <w:lang w:val="en-US"/>
        </w:rPr>
        <w:t>z-Dimension Term</w:t>
      </w:r>
      <w:bookmarkEnd w:id="35"/>
    </w:p>
    <w:p w14:paraId="39CE89A6" w14:textId="0A3ED2B9" w:rsidR="003E18DB" w:rsidRPr="003E18DB" w:rsidRDefault="0080642F" w:rsidP="003E18DB">
      <w:pPr>
        <w:rPr>
          <w:lang w:val="en-US"/>
        </w:rPr>
      </w:pPr>
      <w:r>
        <w:rPr>
          <w:lang w:val="en-US"/>
        </w:rPr>
        <w:t>The term of the z-dimension is described a</w:t>
      </w:r>
      <w:r w:rsidR="006F4037">
        <w:rPr>
          <w:lang w:val="en-US"/>
        </w:rPr>
        <w:t>s</w:t>
      </w:r>
      <w:r>
        <w:rPr>
          <w:lang w:val="en-US"/>
        </w:rPr>
        <w:t xml:space="preserve">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3E18DB" w:rsidRPr="004B27C8" w14:paraId="775A5588" w14:textId="77777777" w:rsidTr="00535961">
        <w:tc>
          <w:tcPr>
            <w:tcW w:w="421" w:type="dxa"/>
            <w:vAlign w:val="bottom"/>
          </w:tcPr>
          <w:p w14:paraId="4AFD306F" w14:textId="77777777" w:rsidR="003E18DB" w:rsidRPr="004B27C8" w:rsidRDefault="003E18DB" w:rsidP="00535961">
            <w:pPr>
              <w:jc w:val="center"/>
              <w:rPr>
                <w:lang w:val="en-US"/>
              </w:rPr>
            </w:pPr>
          </w:p>
        </w:tc>
        <w:tc>
          <w:tcPr>
            <w:tcW w:w="8221" w:type="dxa"/>
            <w:vAlign w:val="bottom"/>
          </w:tcPr>
          <w:p w14:paraId="6E37E9B0" w14:textId="41467DC9" w:rsidR="003E18DB" w:rsidRPr="004B27C8" w:rsidRDefault="00000000" w:rsidP="00535961">
            <w:pPr>
              <w:jc w:val="center"/>
              <w:rPr>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term</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exp</m:t>
                    </m:r>
                  </m:e>
                  <m:sup>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z-</m:t>
                            </m:r>
                            <m:sSub>
                              <m:sSubPr>
                                <m:ctrlPr>
                                  <w:rPr>
                                    <w:rFonts w:ascii="Cambria Math" w:hAnsi="Cambria Math" w:cs="Times New Roman"/>
                                    <w:i/>
                                    <w:szCs w:val="24"/>
                                    <w:lang w:val="en-US"/>
                                  </w:rPr>
                                </m:ctrlPr>
                              </m:sSubPr>
                              <m:e>
                                <m:r>
                                  <w:rPr>
                                    <w:rFonts w:ascii="Cambria Math" w:hAnsi="Cambria Math"/>
                                    <w:lang w:val="en-US"/>
                                  </w:rPr>
                                  <m:t>z</m:t>
                                </m:r>
                              </m:e>
                              <m:sub>
                                <m:r>
                                  <w:rPr>
                                    <w:rFonts w:ascii="Cambria Math" w:hAnsi="Cambria Math"/>
                                    <w:lang w:val="en-US"/>
                                  </w:rPr>
                                  <m:t>c</m:t>
                                </m:r>
                              </m:sub>
                            </m:sSub>
                            <m:d>
                              <m:dPr>
                                <m:ctrlPr>
                                  <w:rPr>
                                    <w:rFonts w:ascii="Cambria Math" w:hAnsi="Cambria Math" w:cs="Times New Roman"/>
                                    <w:i/>
                                    <w:szCs w:val="24"/>
                                    <w:lang w:val="en-US"/>
                                  </w:rPr>
                                </m:ctrlPr>
                              </m:dPr>
                              <m:e>
                                <m:r>
                                  <w:rPr>
                                    <w:rFonts w:ascii="Cambria Math" w:hAnsi="Cambria Math" w:cs="Times New Roman"/>
                                    <w:szCs w:val="24"/>
                                    <w:lang w:val="en-US"/>
                                  </w:rPr>
                                  <m:t>t</m:t>
                                </m:r>
                              </m:e>
                            </m:d>
                          </m:num>
                          <m:den>
                            <m:sSubSup>
                              <m:sSubSupPr>
                                <m:ctrlPr>
                                  <w:rPr>
                                    <w:rFonts w:ascii="Cambria Math" w:hAnsi="Cambria Math" w:cs="Times New Roman"/>
                                    <w:i/>
                                    <w:szCs w:val="24"/>
                                    <w:lang w:val="en-US"/>
                                  </w:rPr>
                                </m:ctrlPr>
                              </m:sSubSupPr>
                              <m:e>
                                <m:r>
                                  <w:rPr>
                                    <w:rFonts w:ascii="Cambria Math" w:hAnsi="Cambria Math"/>
                                    <w:lang w:val="en-US"/>
                                  </w:rPr>
                                  <m:t>σ</m:t>
                                </m:r>
                                <m:ctrlPr>
                                  <w:rPr>
                                    <w:rFonts w:ascii="Cambria Math" w:hAnsi="Cambria Math"/>
                                    <w:i/>
                                    <w:lang w:val="en-US"/>
                                  </w:rPr>
                                </m:ctrlPr>
                              </m:e>
                              <m:sub>
                                <m:r>
                                  <w:rPr>
                                    <w:rFonts w:ascii="Cambria Math" w:hAnsi="Cambria Math"/>
                                    <w:lang w:val="en-US"/>
                                  </w:rPr>
                                  <m:t>v</m:t>
                                </m:r>
                                <m:ctrlPr>
                                  <w:rPr>
                                    <w:rFonts w:ascii="Cambria Math" w:hAnsi="Cambria Math"/>
                                    <w:i/>
                                    <w:lang w:val="en-US"/>
                                  </w:rPr>
                                </m:ctrlPr>
                              </m:sub>
                              <m:sup>
                                <m:r>
                                  <w:rPr>
                                    <w:rFonts w:ascii="Cambria Math" w:hAnsi="Cambria Math"/>
                                    <w:lang w:val="en-US"/>
                                  </w:rPr>
                                  <m:t>2</m:t>
                                </m:r>
                              </m:sup>
                            </m:sSubSup>
                          </m:den>
                        </m:f>
                      </m:e>
                    </m:d>
                  </m:sup>
                </m:sSup>
              </m:oMath>
            </m:oMathPara>
          </w:p>
        </w:tc>
        <w:tc>
          <w:tcPr>
            <w:tcW w:w="420" w:type="dxa"/>
            <w:vAlign w:val="bottom"/>
          </w:tcPr>
          <w:p w14:paraId="720CFD32" w14:textId="00B82CBA" w:rsidR="003E18DB" w:rsidRPr="004B27C8" w:rsidRDefault="003E18DB"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50</w:t>
            </w:r>
            <w:r w:rsidRPr="004B27C8">
              <w:rPr>
                <w:lang w:val="en-US"/>
              </w:rPr>
              <w:fldChar w:fldCharType="end"/>
            </w:r>
          </w:p>
        </w:tc>
      </w:tr>
    </w:tbl>
    <w:p w14:paraId="6AB04A00" w14:textId="37D4427D" w:rsidR="000C041E" w:rsidRPr="000C041E" w:rsidRDefault="00C8256E" w:rsidP="000C041E">
      <w:pPr>
        <w:rPr>
          <w:lang w:val="en-US"/>
        </w:rPr>
      </w:pPr>
      <w:r>
        <w:rPr>
          <w:lang w:val="en-US"/>
        </w:rPr>
        <w:t xml:space="preserve">where, </w:t>
      </w:r>
      <w:r w:rsidR="0080642F" w:rsidRPr="00EB333C">
        <w:rPr>
          <w:i/>
          <w:lang w:val="en-US"/>
        </w:rPr>
        <w:t>z</w:t>
      </w:r>
      <w:r w:rsidR="0080642F">
        <w:rPr>
          <w:lang w:val="en-US"/>
        </w:rPr>
        <w:t xml:space="preserve"> (m) </w:t>
      </w:r>
      <w:r w:rsidR="0080642F">
        <w:rPr>
          <w:lang w:val="en-US"/>
        </w:rPr>
        <w:t>is</w:t>
      </w:r>
      <w:r w:rsidR="0080642F">
        <w:rPr>
          <w:lang w:val="en-US"/>
        </w:rPr>
        <w:t xml:space="preserve"> the coordinates in z direction</w:t>
      </w:r>
      <w:r w:rsidR="0080642F">
        <w:rPr>
          <w:lang w:val="en-US"/>
        </w:rPr>
        <w:t xml:space="preserve">, </w:t>
      </w:r>
      <w:proofErr w:type="spellStart"/>
      <w:r w:rsidR="0080642F" w:rsidRPr="00EB333C">
        <w:rPr>
          <w:rFonts w:cs="Arial"/>
          <w:i/>
          <w:lang w:val="en-US"/>
        </w:rPr>
        <w:t>z</w:t>
      </w:r>
      <w:r w:rsidR="0080642F" w:rsidRPr="00EB333C">
        <w:rPr>
          <w:rFonts w:cs="Arial"/>
          <w:i/>
          <w:vertAlign w:val="subscript"/>
          <w:lang w:val="en-US"/>
        </w:rPr>
        <w:t>c</w:t>
      </w:r>
      <w:proofErr w:type="spellEnd"/>
      <w:r w:rsidR="0080642F">
        <w:rPr>
          <w:rFonts w:cs="Arial"/>
          <w:lang w:val="en-US"/>
        </w:rPr>
        <w:t xml:space="preserve"> (m) </w:t>
      </w:r>
      <w:r w:rsidR="0080642F">
        <w:rPr>
          <w:rFonts w:cs="Arial"/>
          <w:lang w:val="en-US"/>
        </w:rPr>
        <w:t>is</w:t>
      </w:r>
      <w:r w:rsidR="0080642F">
        <w:rPr>
          <w:rFonts w:cs="Arial"/>
          <w:lang w:val="en-US"/>
        </w:rPr>
        <w:t xml:space="preserve"> the mean puff position in z direction as a function of time as predicted in the droplet model</w:t>
      </w:r>
      <w:r w:rsidR="0080642F">
        <w:rPr>
          <w:rFonts w:cs="Arial"/>
          <w:lang w:val="en-US"/>
        </w:rPr>
        <w:t xml:space="preserve">, and </w:t>
      </w:r>
      <w:proofErr w:type="spellStart"/>
      <w:r w:rsidR="0080642F" w:rsidRPr="00904190">
        <w:rPr>
          <w:rFonts w:cs="Arial"/>
          <w:i/>
          <w:iCs/>
          <w:lang w:val="en-US"/>
        </w:rPr>
        <w:t>σ</w:t>
      </w:r>
      <w:r w:rsidR="0080642F" w:rsidRPr="00904190">
        <w:rPr>
          <w:rFonts w:cs="Arial"/>
          <w:i/>
          <w:iCs/>
          <w:vertAlign w:val="subscript"/>
          <w:lang w:val="en-US"/>
        </w:rPr>
        <w:t>v</w:t>
      </w:r>
      <w:proofErr w:type="spellEnd"/>
      <w:r w:rsidR="0080642F">
        <w:rPr>
          <w:rFonts w:cs="Arial"/>
          <w:i/>
          <w:iCs/>
          <w:vertAlign w:val="subscript"/>
          <w:lang w:val="en-US"/>
        </w:rPr>
        <w:t xml:space="preserve"> </w:t>
      </w:r>
      <w:r w:rsidR="0080642F">
        <w:rPr>
          <w:lang w:val="en-US"/>
        </w:rPr>
        <w:t xml:space="preserve">(m) </w:t>
      </w:r>
      <w:r w:rsidR="0080642F">
        <w:rPr>
          <w:lang w:val="en-US"/>
        </w:rPr>
        <w:t>is</w:t>
      </w:r>
      <w:r w:rsidR="0080642F">
        <w:rPr>
          <w:lang w:val="en-US"/>
        </w:rPr>
        <w:t xml:space="preserve"> the vertical dispersion coefficients</w:t>
      </w:r>
    </w:p>
    <w:p w14:paraId="3F0B17E4" w14:textId="4228E97B" w:rsidR="000C041E" w:rsidRDefault="000C041E" w:rsidP="00182D99">
      <w:pPr>
        <w:pStyle w:val="berschrift2"/>
        <w:numPr>
          <w:ilvl w:val="1"/>
          <w:numId w:val="1"/>
        </w:numPr>
        <w:rPr>
          <w:lang w:val="en-US"/>
        </w:rPr>
      </w:pPr>
      <w:bookmarkStart w:id="36" w:name="_Toc218679013"/>
      <w:r>
        <w:rPr>
          <w:lang w:val="en-US"/>
        </w:rPr>
        <w:t>Normalization Term</w:t>
      </w:r>
      <w:bookmarkEnd w:id="36"/>
    </w:p>
    <w:p w14:paraId="3691DFBD" w14:textId="54FFB3E7" w:rsidR="003E18DB" w:rsidRPr="003E18DB" w:rsidRDefault="006F4037" w:rsidP="003E18DB">
      <w:pPr>
        <w:rPr>
          <w:lang w:val="en-US"/>
        </w:rPr>
      </w:pPr>
      <w:r>
        <w:rPr>
          <w:lang w:val="en-US"/>
        </w:rPr>
        <w:t>The normalization term is described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3E18DB" w:rsidRPr="004B27C8" w14:paraId="4535F5F1" w14:textId="77777777" w:rsidTr="00535961">
        <w:tc>
          <w:tcPr>
            <w:tcW w:w="421" w:type="dxa"/>
            <w:vAlign w:val="bottom"/>
          </w:tcPr>
          <w:p w14:paraId="438369F0" w14:textId="77777777" w:rsidR="003E18DB" w:rsidRPr="004B27C8" w:rsidRDefault="003E18DB" w:rsidP="00535961">
            <w:pPr>
              <w:jc w:val="center"/>
              <w:rPr>
                <w:lang w:val="en-US"/>
              </w:rPr>
            </w:pPr>
          </w:p>
        </w:tc>
        <w:tc>
          <w:tcPr>
            <w:tcW w:w="8221" w:type="dxa"/>
            <w:vAlign w:val="bottom"/>
          </w:tcPr>
          <w:p w14:paraId="238404B7" w14:textId="7F7C97E4" w:rsidR="003E18DB" w:rsidRPr="004B27C8" w:rsidRDefault="003E18DB" w:rsidP="00535961">
            <w:pPr>
              <w:jc w:val="center"/>
              <w:rPr>
                <w:lang w:val="en-US"/>
              </w:rPr>
            </w:pPr>
            <m:oMathPara>
              <m:oMath>
                <m:r>
                  <w:rPr>
                    <w:rFonts w:ascii="Cambria Math" w:hAnsi="Cambria Math"/>
                    <w:lang w:val="en-US"/>
                  </w:rPr>
                  <m:t>nor</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term</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r>
                              <w:rPr>
                                <w:rFonts w:ascii="Cambria Math" w:hAnsi="Cambria Math"/>
                                <w:lang w:val="en-US"/>
                              </w:rPr>
                              <m:t>2π</m:t>
                            </m:r>
                          </m:e>
                        </m:d>
                      </m:e>
                      <m:sup>
                        <m:f>
                          <m:fPr>
                            <m:ctrlPr>
                              <w:rPr>
                                <w:rFonts w:ascii="Cambria Math" w:hAnsi="Cambria Math" w:cs="Times New Roman"/>
                                <w:i/>
                                <w:szCs w:val="24"/>
                                <w:lang w:val="en-US"/>
                              </w:rPr>
                            </m:ctrlPr>
                          </m:fPr>
                          <m:num>
                            <m:r>
                              <w:rPr>
                                <w:rFonts w:ascii="Cambria Math" w:hAnsi="Cambria Math"/>
                                <w:lang w:val="en-US"/>
                              </w:rPr>
                              <m:t>3</m:t>
                            </m:r>
                          </m:num>
                          <m:den>
                            <m:r>
                              <w:rPr>
                                <w:rFonts w:ascii="Cambria Math" w:hAnsi="Cambria Math"/>
                                <w:lang w:val="en-US"/>
                              </w:rPr>
                              <m:t>2</m:t>
                            </m:r>
                          </m:den>
                        </m:f>
                      </m:sup>
                    </m:sSup>
                    <m:r>
                      <w:rPr>
                        <w:rFonts w:ascii="Cambria Math" w:hAnsi="Cambria Math" w:cs="Times New Roman"/>
                        <w:szCs w:val="24"/>
                        <w:lang w:val="en-US"/>
                      </w:rPr>
                      <m:t>*</m:t>
                    </m:r>
                    <m:sSubSup>
                      <m:sSubSupPr>
                        <m:ctrlPr>
                          <w:rPr>
                            <w:rFonts w:ascii="Cambria Math" w:hAnsi="Cambria Math" w:cs="Times New Roman"/>
                            <w:i/>
                            <w:szCs w:val="24"/>
                            <w:lang w:val="en-US"/>
                          </w:rPr>
                        </m:ctrlPr>
                      </m:sSubSupPr>
                      <m:e>
                        <m:r>
                          <w:rPr>
                            <w:rFonts w:ascii="Cambria Math" w:hAnsi="Cambria Math"/>
                            <w:lang w:val="en-US"/>
                          </w:rPr>
                          <m:t>σ</m:t>
                        </m:r>
                      </m:e>
                      <m:sub>
                        <m:r>
                          <w:rPr>
                            <w:rFonts w:ascii="Cambria Math" w:hAnsi="Cambria Math"/>
                            <w:lang w:val="en-US"/>
                          </w:rPr>
                          <m:t>h</m:t>
                        </m:r>
                      </m:sub>
                      <m:sup>
                        <m:r>
                          <w:rPr>
                            <w:rFonts w:ascii="Cambria Math" w:hAnsi="Cambria Math"/>
                            <w:lang w:val="en-US"/>
                          </w:rPr>
                          <m:t>2</m:t>
                        </m:r>
                      </m:sup>
                    </m:sSubSup>
                    <m:r>
                      <w:rPr>
                        <w:rFonts w:ascii="Cambria Math" w:hAnsi="Cambria Math" w:cs="Times New Roman"/>
                        <w:szCs w:val="24"/>
                        <w:lang w:val="en-US"/>
                      </w:rPr>
                      <m:t>*</m:t>
                    </m:r>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v</m:t>
                        </m:r>
                      </m:sub>
                    </m:sSub>
                  </m:den>
                </m:f>
              </m:oMath>
            </m:oMathPara>
          </w:p>
        </w:tc>
        <w:tc>
          <w:tcPr>
            <w:tcW w:w="420" w:type="dxa"/>
            <w:vAlign w:val="bottom"/>
          </w:tcPr>
          <w:p w14:paraId="1AB5A2DF" w14:textId="7A3609DB" w:rsidR="003E18DB" w:rsidRPr="004B27C8" w:rsidRDefault="003E18DB"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51</w:t>
            </w:r>
            <w:r w:rsidRPr="004B27C8">
              <w:rPr>
                <w:lang w:val="en-US"/>
              </w:rPr>
              <w:fldChar w:fldCharType="end"/>
            </w:r>
          </w:p>
        </w:tc>
      </w:tr>
    </w:tbl>
    <w:p w14:paraId="6BBAF5F5" w14:textId="2F4E4902" w:rsidR="000C041E" w:rsidRPr="000C041E" w:rsidRDefault="00C8256E" w:rsidP="000C041E">
      <w:pPr>
        <w:rPr>
          <w:lang w:val="en-US"/>
        </w:rPr>
      </w:pPr>
      <w:r>
        <w:rPr>
          <w:lang w:val="en-US"/>
        </w:rPr>
        <w:lastRenderedPageBreak/>
        <w:t xml:space="preserve">where, </w:t>
      </w:r>
      <w:r w:rsidR="006F4037">
        <w:rPr>
          <w:lang w:val="en-US"/>
        </w:rPr>
        <w:t xml:space="preserve">M (kg) is the released mass, and </w:t>
      </w:r>
      <w:proofErr w:type="spellStart"/>
      <w:r w:rsidR="006F4037" w:rsidRPr="00904190">
        <w:rPr>
          <w:rFonts w:cs="Arial"/>
          <w:i/>
          <w:iCs/>
          <w:lang w:val="en-US"/>
        </w:rPr>
        <w:t>σ</w:t>
      </w:r>
      <w:r w:rsidR="006F4037" w:rsidRPr="00904190">
        <w:rPr>
          <w:rFonts w:cs="Arial"/>
          <w:i/>
          <w:iCs/>
          <w:vertAlign w:val="subscript"/>
          <w:lang w:val="en-US"/>
        </w:rPr>
        <w:t>v</w:t>
      </w:r>
      <w:proofErr w:type="spellEnd"/>
      <w:r w:rsidR="006F4037">
        <w:rPr>
          <w:rFonts w:cs="Arial"/>
          <w:i/>
          <w:iCs/>
          <w:vertAlign w:val="subscript"/>
          <w:lang w:val="en-US"/>
        </w:rPr>
        <w:t xml:space="preserve"> </w:t>
      </w:r>
      <w:r w:rsidR="006F4037">
        <w:rPr>
          <w:lang w:val="en-US"/>
        </w:rPr>
        <w:t xml:space="preserve">and </w:t>
      </w:r>
      <w:proofErr w:type="spellStart"/>
      <w:r w:rsidR="006F4037" w:rsidRPr="00870457">
        <w:rPr>
          <w:rFonts w:cs="Arial"/>
          <w:i/>
          <w:iCs/>
          <w:lang w:val="en-US"/>
        </w:rPr>
        <w:t>σ</w:t>
      </w:r>
      <w:r w:rsidR="006F4037">
        <w:rPr>
          <w:rFonts w:cs="Arial"/>
          <w:i/>
          <w:iCs/>
          <w:vertAlign w:val="subscript"/>
          <w:lang w:val="en-US"/>
        </w:rPr>
        <w:t>h</w:t>
      </w:r>
      <w:proofErr w:type="spellEnd"/>
      <w:r w:rsidR="006F4037">
        <w:rPr>
          <w:lang w:val="en-US"/>
        </w:rPr>
        <w:t xml:space="preserve"> (m) are the vertical and horizontal dispersion coefficients.</w:t>
      </w:r>
    </w:p>
    <w:p w14:paraId="27A05840" w14:textId="15411727" w:rsidR="000C041E" w:rsidRDefault="000C041E" w:rsidP="00182D99">
      <w:pPr>
        <w:pStyle w:val="berschrift2"/>
        <w:numPr>
          <w:ilvl w:val="1"/>
          <w:numId w:val="1"/>
        </w:numPr>
        <w:rPr>
          <w:lang w:val="en-US"/>
        </w:rPr>
      </w:pPr>
      <w:bookmarkStart w:id="37" w:name="_Toc218679014"/>
      <w:r>
        <w:rPr>
          <w:lang w:val="en-US"/>
        </w:rPr>
        <w:t>Deposition Flux</w:t>
      </w:r>
      <w:bookmarkEnd w:id="37"/>
    </w:p>
    <w:p w14:paraId="7D21DD33" w14:textId="527358C6" w:rsidR="003E18DB" w:rsidRDefault="006F4037" w:rsidP="003E18DB">
      <w:pPr>
        <w:rPr>
          <w:lang w:val="en-US"/>
        </w:rPr>
      </w:pPr>
      <w:r>
        <w:rPr>
          <w:lang w:val="en-US"/>
        </w:rPr>
        <w:t xml:space="preserve">The deposition flux through the horizontal deposition plane at height z is </w:t>
      </w:r>
      <w:proofErr w:type="gramStart"/>
      <w:r>
        <w:rPr>
          <w:lang w:val="en-US"/>
        </w:rPr>
        <w:t>the defined</w:t>
      </w:r>
      <w:proofErr w:type="gramEnd"/>
      <w:r>
        <w:rPr>
          <w:lang w:val="en-US"/>
        </w:rPr>
        <w:t xml:space="preserve">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3E18DB" w:rsidRPr="004B27C8" w14:paraId="6AE83FDE" w14:textId="77777777" w:rsidTr="00535961">
        <w:tc>
          <w:tcPr>
            <w:tcW w:w="421" w:type="dxa"/>
            <w:vAlign w:val="bottom"/>
          </w:tcPr>
          <w:p w14:paraId="21F0B9A0" w14:textId="77777777" w:rsidR="003E18DB" w:rsidRPr="004B27C8" w:rsidRDefault="003E18DB" w:rsidP="00535961">
            <w:pPr>
              <w:jc w:val="center"/>
              <w:rPr>
                <w:lang w:val="en-US"/>
              </w:rPr>
            </w:pPr>
          </w:p>
        </w:tc>
        <w:tc>
          <w:tcPr>
            <w:tcW w:w="8221" w:type="dxa"/>
            <w:vAlign w:val="bottom"/>
          </w:tcPr>
          <w:p w14:paraId="2B0DEAC5" w14:textId="083829C0" w:rsidR="003E18DB" w:rsidRPr="004B27C8" w:rsidRDefault="00000000" w:rsidP="00535961">
            <w:pPr>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dep</m:t>
                    </m:r>
                  </m:sub>
                </m:sSub>
                <m:d>
                  <m:dPr>
                    <m:ctrlPr>
                      <w:rPr>
                        <w:rFonts w:ascii="Cambria Math" w:hAnsi="Cambria Math"/>
                        <w:i/>
                        <w:lang w:val="en-US"/>
                      </w:rPr>
                    </m:ctrlPr>
                  </m:dPr>
                  <m:e>
                    <m:r>
                      <w:rPr>
                        <w:rFonts w:ascii="Cambria Math" w:hAnsi="Cambria Math"/>
                        <w:lang w:val="en-US"/>
                      </w:rPr>
                      <m:t>x,y,z,t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term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term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term</m:t>
                    </m:r>
                  </m:sub>
                </m:sSub>
                <m:r>
                  <w:rPr>
                    <w:rFonts w:ascii="Cambria Math" w:hAnsi="Cambria Math"/>
                    <w:lang w:val="en-US"/>
                  </w:rPr>
                  <m:t>*nor</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term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term</m:t>
                    </m:r>
                  </m:sub>
                </m:sSub>
              </m:oMath>
            </m:oMathPara>
          </w:p>
        </w:tc>
        <w:tc>
          <w:tcPr>
            <w:tcW w:w="420" w:type="dxa"/>
            <w:vAlign w:val="bottom"/>
          </w:tcPr>
          <w:p w14:paraId="4FF45185" w14:textId="67116F24" w:rsidR="003E18DB" w:rsidRPr="004B27C8" w:rsidRDefault="003E18DB" w:rsidP="00535961">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52</w:t>
            </w:r>
            <w:r w:rsidRPr="004B27C8">
              <w:rPr>
                <w:lang w:val="en-US"/>
              </w:rPr>
              <w:fldChar w:fldCharType="end"/>
            </w:r>
          </w:p>
        </w:tc>
      </w:tr>
    </w:tbl>
    <w:p w14:paraId="242D5734" w14:textId="44474425" w:rsidR="003E18DB" w:rsidRPr="003E18DB" w:rsidRDefault="001A4C0E" w:rsidP="003E18DB">
      <w:pPr>
        <w:rPr>
          <w:lang w:val="en-US"/>
        </w:rPr>
      </w:pPr>
      <w:r>
        <w:rPr>
          <w:lang w:val="en-US"/>
        </w:rPr>
        <w:t xml:space="preserve">where, </w:t>
      </w:r>
      <w:proofErr w:type="spellStart"/>
      <w:r w:rsidR="006F4037" w:rsidRPr="006F4037">
        <w:rPr>
          <w:i/>
          <w:lang w:val="en-US"/>
        </w:rPr>
        <w:t>v</w:t>
      </w:r>
      <w:r w:rsidR="006F4037" w:rsidRPr="006F4037">
        <w:rPr>
          <w:i/>
          <w:vertAlign w:val="subscript"/>
          <w:lang w:val="en-US"/>
        </w:rPr>
        <w:t>d</w:t>
      </w:r>
      <w:proofErr w:type="spellEnd"/>
      <w:r w:rsidR="006F4037">
        <w:rPr>
          <w:lang w:val="en-US"/>
        </w:rPr>
        <w:t xml:space="preserve"> (m/s) is the vertical droplet velocity </w:t>
      </w:r>
      <w:r w:rsidR="006F4037">
        <w:rPr>
          <w:rFonts w:cs="Arial"/>
          <w:lang w:val="en-US"/>
        </w:rPr>
        <w:t>as a function of time as predicted in the droplet model</w:t>
      </w:r>
      <w:r w:rsidR="006F4037">
        <w:rPr>
          <w:rFonts w:cs="Arial"/>
          <w:lang w:val="en-US"/>
        </w:rPr>
        <w:t xml:space="preserve">, </w:t>
      </w:r>
      <w:proofErr w:type="spellStart"/>
      <w:r w:rsidR="008D6FF8" w:rsidRPr="008D6FF8">
        <w:rPr>
          <w:rFonts w:cs="Arial"/>
          <w:i/>
          <w:lang w:val="en-US"/>
        </w:rPr>
        <w:t>x</w:t>
      </w:r>
      <w:r w:rsidR="008D6FF8" w:rsidRPr="008D6FF8">
        <w:rPr>
          <w:rFonts w:cs="Arial"/>
          <w:i/>
          <w:vertAlign w:val="subscript"/>
          <w:lang w:val="en-US"/>
        </w:rPr>
        <w:t>term</w:t>
      </w:r>
      <w:proofErr w:type="spellEnd"/>
      <w:r w:rsidR="008D6FF8">
        <w:rPr>
          <w:rFonts w:cs="Arial"/>
          <w:lang w:val="en-US"/>
        </w:rPr>
        <w:t xml:space="preserve"> as defined in equation 48, </w:t>
      </w:r>
      <w:proofErr w:type="spellStart"/>
      <w:r w:rsidR="008D6FF8" w:rsidRPr="008D6FF8">
        <w:rPr>
          <w:rFonts w:cs="Arial"/>
          <w:i/>
          <w:lang w:val="en-US"/>
        </w:rPr>
        <w:t>y</w:t>
      </w:r>
      <w:r w:rsidR="008D6FF8" w:rsidRPr="008D6FF8">
        <w:rPr>
          <w:rFonts w:cs="Arial"/>
          <w:i/>
          <w:vertAlign w:val="subscript"/>
          <w:lang w:val="en-US"/>
        </w:rPr>
        <w:t>term</w:t>
      </w:r>
      <w:proofErr w:type="spellEnd"/>
      <w:r w:rsidR="008D6FF8">
        <w:rPr>
          <w:rFonts w:cs="Arial"/>
          <w:lang w:val="en-US"/>
        </w:rPr>
        <w:t xml:space="preserve"> as defined in equation 49, </w:t>
      </w:r>
      <w:proofErr w:type="spellStart"/>
      <w:r w:rsidR="008D6FF8" w:rsidRPr="008D6FF8">
        <w:rPr>
          <w:rFonts w:cs="Arial"/>
          <w:i/>
          <w:lang w:val="en-US"/>
        </w:rPr>
        <w:t>z</w:t>
      </w:r>
      <w:r w:rsidR="008D6FF8" w:rsidRPr="008D6FF8">
        <w:rPr>
          <w:rFonts w:cs="Arial"/>
          <w:i/>
          <w:vertAlign w:val="subscript"/>
          <w:lang w:val="en-US"/>
        </w:rPr>
        <w:t>term</w:t>
      </w:r>
      <w:proofErr w:type="spellEnd"/>
      <w:r w:rsidR="008D6FF8">
        <w:rPr>
          <w:rFonts w:cs="Arial"/>
          <w:lang w:val="en-US"/>
        </w:rPr>
        <w:t xml:space="preserve"> as defined in equation 50, </w:t>
      </w:r>
      <w:proofErr w:type="spellStart"/>
      <w:r w:rsidR="008D6FF8" w:rsidRPr="008D6FF8">
        <w:rPr>
          <w:rFonts w:cs="Arial"/>
          <w:i/>
          <w:lang w:val="en-US"/>
        </w:rPr>
        <w:t>norm</w:t>
      </w:r>
      <w:r w:rsidR="008D6FF8" w:rsidRPr="008D6FF8">
        <w:rPr>
          <w:rFonts w:cs="Arial"/>
          <w:i/>
          <w:vertAlign w:val="subscript"/>
          <w:lang w:val="en-US"/>
        </w:rPr>
        <w:t>term</w:t>
      </w:r>
      <w:proofErr w:type="spellEnd"/>
      <w:r w:rsidR="008D6FF8">
        <w:rPr>
          <w:rFonts w:cs="Arial"/>
          <w:lang w:val="en-US"/>
        </w:rPr>
        <w:t xml:space="preserve"> as defined in equation 51 and </w:t>
      </w:r>
      <w:proofErr w:type="spellStart"/>
      <w:r w:rsidR="008D6FF8" w:rsidRPr="008D6FF8">
        <w:rPr>
          <w:rFonts w:cs="Arial"/>
          <w:i/>
          <w:lang w:val="en-US"/>
        </w:rPr>
        <w:t>k</w:t>
      </w:r>
      <w:r w:rsidR="008D6FF8" w:rsidRPr="008D6FF8">
        <w:rPr>
          <w:rFonts w:cs="Arial"/>
          <w:i/>
          <w:vertAlign w:val="subscript"/>
          <w:lang w:val="en-US"/>
        </w:rPr>
        <w:t>term</w:t>
      </w:r>
      <w:proofErr w:type="spellEnd"/>
      <w:r w:rsidR="008D6FF8">
        <w:rPr>
          <w:rFonts w:cs="Arial"/>
          <w:lang w:val="en-US"/>
        </w:rPr>
        <w:t xml:space="preserve"> as defined in equation 47.</w:t>
      </w:r>
    </w:p>
    <w:p w14:paraId="44AB2C6F" w14:textId="496DA2E0" w:rsidR="00EF399C" w:rsidRDefault="005B447C" w:rsidP="00182D99">
      <w:pPr>
        <w:pStyle w:val="berschrift2"/>
        <w:numPr>
          <w:ilvl w:val="1"/>
          <w:numId w:val="1"/>
        </w:numPr>
        <w:rPr>
          <w:lang w:val="en-US"/>
        </w:rPr>
      </w:pPr>
      <w:bookmarkStart w:id="38" w:name="_Toc218679015"/>
      <w:r>
        <w:rPr>
          <w:lang w:val="en-US"/>
        </w:rPr>
        <w:t>Dispersion Parameters</w:t>
      </w:r>
      <w:bookmarkEnd w:id="38"/>
    </w:p>
    <w:p w14:paraId="22E6D87A" w14:textId="0AD9926F" w:rsidR="009953E4" w:rsidRDefault="009953E4" w:rsidP="009953E4">
      <w:pPr>
        <w:rPr>
          <w:rFonts w:cs="Arial"/>
          <w:lang w:val="en-US"/>
        </w:rPr>
      </w:pPr>
      <w:r>
        <w:rPr>
          <w:rFonts w:cs="Arial"/>
          <w:lang w:val="en-US"/>
        </w:rPr>
        <w:t>The vertical (</w:t>
      </w:r>
      <w:proofErr w:type="spellStart"/>
      <w:r w:rsidRPr="00904190">
        <w:rPr>
          <w:rFonts w:cs="Arial"/>
          <w:i/>
          <w:iCs/>
          <w:lang w:val="en-US"/>
        </w:rPr>
        <w:t>σ</w:t>
      </w:r>
      <w:r w:rsidRPr="00904190">
        <w:rPr>
          <w:rFonts w:cs="Arial"/>
          <w:i/>
          <w:iCs/>
          <w:vertAlign w:val="subscript"/>
          <w:lang w:val="en-US"/>
        </w:rPr>
        <w:t>v</w:t>
      </w:r>
      <w:proofErr w:type="spellEnd"/>
      <w:r>
        <w:rPr>
          <w:rFonts w:cs="Arial"/>
          <w:lang w:val="en-US"/>
        </w:rPr>
        <w:t>) and horizontal (</w:t>
      </w:r>
      <w:proofErr w:type="spellStart"/>
      <w:r w:rsidRPr="00870457">
        <w:rPr>
          <w:rFonts w:cs="Arial"/>
          <w:i/>
          <w:iCs/>
          <w:lang w:val="en-US"/>
        </w:rPr>
        <w:t>σ</w:t>
      </w:r>
      <w:r>
        <w:rPr>
          <w:rFonts w:cs="Arial"/>
          <w:i/>
          <w:iCs/>
          <w:vertAlign w:val="subscript"/>
          <w:lang w:val="en-US"/>
        </w:rPr>
        <w:t>h</w:t>
      </w:r>
      <w:proofErr w:type="spellEnd"/>
      <w:r>
        <w:rPr>
          <w:rFonts w:cs="Arial"/>
          <w:lang w:val="en-US"/>
        </w:rPr>
        <w:t>) dispersion coefficients are described by the following empirical relations to time, distance, and wind speed:</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195"/>
        <w:gridCol w:w="447"/>
      </w:tblGrid>
      <w:tr w:rsidR="0093407E" w:rsidRPr="004B27C8" w14:paraId="0692DAF9" w14:textId="77777777" w:rsidTr="0093407E">
        <w:tc>
          <w:tcPr>
            <w:tcW w:w="420" w:type="dxa"/>
            <w:vAlign w:val="bottom"/>
          </w:tcPr>
          <w:p w14:paraId="6326D220" w14:textId="77777777" w:rsidR="0093407E" w:rsidRPr="004B27C8" w:rsidRDefault="0093407E" w:rsidP="0093407E">
            <w:pPr>
              <w:jc w:val="center"/>
              <w:rPr>
                <w:lang w:val="en-US"/>
              </w:rPr>
            </w:pPr>
          </w:p>
        </w:tc>
        <w:tc>
          <w:tcPr>
            <w:tcW w:w="8195" w:type="dxa"/>
            <w:vAlign w:val="bottom"/>
          </w:tcPr>
          <w:p w14:paraId="425359D4" w14:textId="25595F11" w:rsidR="0093407E" w:rsidRPr="009953E4" w:rsidRDefault="00000000"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r>
                  <w:rPr>
                    <w:rFonts w:ascii="Cambria Math" w:hAnsi="Cambria Math"/>
                    <w:lang w:val="en-US"/>
                  </w:rPr>
                  <m:t>=β</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θ</m:t>
                        </m:r>
                      </m:sub>
                    </m:sSub>
                    <m:r>
                      <w:rPr>
                        <w:rFonts w:ascii="Cambria Math" w:hAnsi="Cambria Math"/>
                        <w:lang w:val="en-US"/>
                      </w:rPr>
                      <m:t>*x</m:t>
                    </m:r>
                  </m:num>
                  <m:den>
                    <m:r>
                      <w:rPr>
                        <w:rFonts w:ascii="Cambria Math" w:hAnsi="Cambria Math"/>
                        <w:lang w:val="en-US"/>
                      </w:rPr>
                      <m:t>1+0.9</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0.001*</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U</m:t>
                                </m:r>
                              </m:den>
                            </m:f>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m:t>
                </m:r>
              </m:oMath>
            </m:oMathPara>
          </w:p>
          <w:p w14:paraId="1EFC9336" w14:textId="70A0DE5F" w:rsidR="0093407E" w:rsidRPr="004B27C8" w:rsidRDefault="00000000"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r>
                  <w:rPr>
                    <w:rFonts w:ascii="Cambria Math" w:hAnsi="Cambria Math"/>
                    <w:lang w:val="en-US"/>
                  </w:rPr>
                  <m:t>]=β*</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m:t>
                </m:r>
              </m:oMath>
            </m:oMathPara>
          </w:p>
        </w:tc>
        <w:tc>
          <w:tcPr>
            <w:tcW w:w="447" w:type="dxa"/>
            <w:vAlign w:val="bottom"/>
          </w:tcPr>
          <w:p w14:paraId="5AA8535C" w14:textId="605222AA" w:rsidR="0093407E" w:rsidRPr="004B27C8" w:rsidRDefault="0093407E" w:rsidP="0093407E">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53</w:t>
            </w:r>
            <w:r w:rsidRPr="004B27C8">
              <w:rPr>
                <w:lang w:val="en-US"/>
              </w:rPr>
              <w:fldChar w:fldCharType="end"/>
            </w:r>
          </w:p>
        </w:tc>
      </w:tr>
      <w:tr w:rsidR="009953E4" w:rsidRPr="004B27C8" w14:paraId="05017DE8" w14:textId="77777777" w:rsidTr="0093407E">
        <w:tc>
          <w:tcPr>
            <w:tcW w:w="420" w:type="dxa"/>
            <w:vAlign w:val="bottom"/>
          </w:tcPr>
          <w:p w14:paraId="07883C31" w14:textId="77777777" w:rsidR="009953E4" w:rsidRPr="004B27C8" w:rsidRDefault="009953E4" w:rsidP="002232F2">
            <w:pPr>
              <w:jc w:val="center"/>
              <w:rPr>
                <w:lang w:val="en-US"/>
              </w:rPr>
            </w:pPr>
          </w:p>
        </w:tc>
        <w:tc>
          <w:tcPr>
            <w:tcW w:w="8195" w:type="dxa"/>
            <w:vAlign w:val="bottom"/>
          </w:tcPr>
          <w:p w14:paraId="7980B07D" w14:textId="667FE27D" w:rsidR="009953E4" w:rsidRPr="009953E4" w:rsidRDefault="00000000"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r>
                  <w:rPr>
                    <w:rFonts w:ascii="Cambria Math" w:hAnsi="Cambria Math"/>
                    <w:lang w:val="en-US"/>
                  </w:rPr>
                  <m:t>=α</m:t>
                </m:r>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w</m:t>
                        </m:r>
                      </m:sub>
                    </m:sSub>
                    <m:r>
                      <w:rPr>
                        <w:rFonts w:ascii="Cambria Math" w:hAnsi="Cambria Math"/>
                        <w:lang w:val="en-US"/>
                      </w:rPr>
                      <m:t>*x</m:t>
                    </m:r>
                  </m:num>
                  <m:den>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1+0.9</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0.02*</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U</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e>
                    </m:d>
                  </m:den>
                </m:f>
              </m:oMath>
            </m:oMathPara>
          </w:p>
          <w:p w14:paraId="2F5E1848" w14:textId="65361A09" w:rsidR="009953E4" w:rsidRPr="004B27C8" w:rsidRDefault="00000000" w:rsidP="002232F2">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r>
                  <w:rPr>
                    <w:rFonts w:ascii="Cambria Math" w:hAnsi="Cambria Math"/>
                    <w:lang w:val="en-US"/>
                  </w:rPr>
                  <m:t>]=α*</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m</m:t>
                    </m:r>
                  </m:num>
                  <m:den>
                    <m:sSup>
                      <m:sSupPr>
                        <m:ctrlPr>
                          <w:rPr>
                            <w:rFonts w:ascii="Cambria Math" w:eastAsiaTheme="minorEastAsia" w:hAnsi="Cambria Math"/>
                            <w:i/>
                            <w:lang w:val="en-US"/>
                          </w:rPr>
                        </m:ctrlPr>
                      </m:sSupPr>
                      <m:e>
                        <m:r>
                          <w:rPr>
                            <w:rFonts w:ascii="Cambria Math" w:eastAsiaTheme="minorEastAsia" w:hAnsi="Cambria Math"/>
                            <w:lang w:val="en-US"/>
                          </w:rPr>
                          <m:t>s</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m:t>
                </m:r>
                <m:r>
                  <w:rPr>
                    <w:rFonts w:ascii="Cambria Math" w:eastAsiaTheme="minorEastAsia" w:hAnsi="Cambria Math"/>
                    <w:lang w:val="en-US"/>
                  </w:rPr>
                  <m:t xml:space="preserve"> </m:t>
                </m:r>
              </m:oMath>
            </m:oMathPara>
          </w:p>
        </w:tc>
        <w:tc>
          <w:tcPr>
            <w:tcW w:w="447" w:type="dxa"/>
            <w:vAlign w:val="bottom"/>
          </w:tcPr>
          <w:p w14:paraId="47D6582C" w14:textId="559FE79B" w:rsidR="009953E4" w:rsidRPr="004B27C8" w:rsidRDefault="009953E4"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8D6FF8">
              <w:rPr>
                <w:noProof/>
                <w:lang w:val="en-US"/>
              </w:rPr>
              <w:t>54</w:t>
            </w:r>
            <w:r w:rsidRPr="004B27C8">
              <w:rPr>
                <w:lang w:val="en-US"/>
              </w:rPr>
              <w:fldChar w:fldCharType="end"/>
            </w:r>
          </w:p>
        </w:tc>
      </w:tr>
    </w:tbl>
    <w:p w14:paraId="4EA5A616" w14:textId="1055DF8C" w:rsidR="00182D99" w:rsidRDefault="009953E4" w:rsidP="009953E4">
      <w:pPr>
        <w:rPr>
          <w:lang w:val="en-US"/>
        </w:rPr>
      </w:pPr>
      <w:r>
        <w:rPr>
          <w:lang w:val="en-US"/>
        </w:rPr>
        <w:t>w</w:t>
      </w:r>
      <w:r w:rsidRPr="008D0FBC">
        <w:rPr>
          <w:lang w:val="en-US"/>
        </w:rPr>
        <w:t>here</w:t>
      </w:r>
      <w:r>
        <w:rPr>
          <w:lang w:val="en-US"/>
        </w:rPr>
        <w:t xml:space="preserve">, </w:t>
      </w:r>
      <w:r w:rsidRPr="00CE16D6">
        <w:rPr>
          <w:i/>
          <w:lang w:val="en-US"/>
        </w:rPr>
        <w:t>t</w:t>
      </w:r>
      <w:r>
        <w:rPr>
          <w:lang w:val="en-US"/>
        </w:rPr>
        <w:t xml:space="preserve"> (s) is the time, </w:t>
      </w:r>
      <w:r w:rsidRPr="00CE16D6">
        <w:rPr>
          <w:i/>
          <w:lang w:val="en-US"/>
        </w:rPr>
        <w:t>x</w:t>
      </w:r>
      <w:r>
        <w:rPr>
          <w:lang w:val="en-US"/>
        </w:rPr>
        <w:t xml:space="preserve"> (m) is the distance, </w:t>
      </w:r>
      <w:r w:rsidRPr="00CE16D6">
        <w:rPr>
          <w:i/>
          <w:lang w:val="en-US"/>
        </w:rPr>
        <w:t>U</w:t>
      </w:r>
      <w:r>
        <w:rPr>
          <w:lang w:val="en-US"/>
        </w:rPr>
        <w:t xml:space="preserve"> (m s</w:t>
      </w:r>
      <w:r w:rsidRPr="00CE16D6">
        <w:rPr>
          <w:vertAlign w:val="superscript"/>
          <w:lang w:val="en-US"/>
        </w:rPr>
        <w:t>-1</w:t>
      </w:r>
      <w:r>
        <w:rPr>
          <w:lang w:val="en-US"/>
        </w:rPr>
        <w:t xml:space="preserve">) is the wind speed, </w:t>
      </w:r>
      <w:proofErr w:type="spellStart"/>
      <w:r w:rsidRPr="008D0FBC">
        <w:rPr>
          <w:rFonts w:cs="Arial"/>
          <w:i/>
          <w:lang w:val="en-US"/>
        </w:rPr>
        <w:t>σ</w:t>
      </w:r>
      <w:r w:rsidRPr="008D0FBC">
        <w:rPr>
          <w:rFonts w:cs="Arial"/>
          <w:i/>
          <w:vertAlign w:val="subscript"/>
          <w:lang w:val="en-US"/>
        </w:rPr>
        <w:t>w</w:t>
      </w:r>
      <w:proofErr w:type="spellEnd"/>
      <w:r w:rsidRPr="008D0FBC">
        <w:rPr>
          <w:lang w:val="en-US"/>
        </w:rPr>
        <w:t xml:space="preserve"> </w:t>
      </w:r>
      <w:r>
        <w:rPr>
          <w:lang w:val="en-US"/>
        </w:rPr>
        <w:t xml:space="preserve">and </w:t>
      </w:r>
      <w:proofErr w:type="spellStart"/>
      <w:r w:rsidRPr="008D0FBC">
        <w:rPr>
          <w:rFonts w:cs="Arial"/>
          <w:i/>
          <w:lang w:val="en-US"/>
        </w:rPr>
        <w:t>σ</w:t>
      </w:r>
      <w:r w:rsidRPr="008D0FBC">
        <w:rPr>
          <w:rFonts w:cs="Arial"/>
          <w:i/>
          <w:vertAlign w:val="subscript"/>
          <w:lang w:val="en-US"/>
        </w:rPr>
        <w:t>θ</w:t>
      </w:r>
      <w:proofErr w:type="spellEnd"/>
      <w:r w:rsidRPr="008D0FBC">
        <w:rPr>
          <w:lang w:val="en-US"/>
        </w:rPr>
        <w:t xml:space="preserve"> (</w:t>
      </w:r>
      <w:r>
        <w:rPr>
          <w:lang w:val="en-US"/>
        </w:rPr>
        <w:t>-</w:t>
      </w:r>
      <w:r w:rsidRPr="008D0FBC">
        <w:rPr>
          <w:lang w:val="en-US"/>
        </w:rPr>
        <w:t xml:space="preserve">) </w:t>
      </w:r>
      <w:r>
        <w:rPr>
          <w:lang w:val="en-US"/>
        </w:rPr>
        <w:t>are</w:t>
      </w:r>
      <w:r w:rsidRPr="008D0FBC">
        <w:rPr>
          <w:lang w:val="en-US"/>
        </w:rPr>
        <w:t xml:space="preserve"> the </w:t>
      </w:r>
      <w:r>
        <w:rPr>
          <w:lang w:val="en-US"/>
        </w:rPr>
        <w:t xml:space="preserve">unitless vertical and horizontal wind velocity standard deviation used as empirical calibration parameters, </w:t>
      </w:r>
      <w:r>
        <w:rPr>
          <w:rFonts w:cs="Arial"/>
          <w:lang w:val="en-US"/>
        </w:rPr>
        <w:t>α</w:t>
      </w:r>
      <w:r>
        <w:rPr>
          <w:lang w:val="en-US"/>
        </w:rPr>
        <w:t xml:space="preserve"> (m s</w:t>
      </w:r>
      <w:r w:rsidRPr="00CE16D6">
        <w:rPr>
          <w:vertAlign w:val="superscript"/>
          <w:lang w:val="en-US"/>
        </w:rPr>
        <w:t>-</w:t>
      </w:r>
      <w:r>
        <w:rPr>
          <w:vertAlign w:val="superscript"/>
          <w:lang w:val="en-US"/>
        </w:rPr>
        <w:t>1/2</w:t>
      </w:r>
      <w:r>
        <w:rPr>
          <w:lang w:val="en-US"/>
        </w:rPr>
        <w:t xml:space="preserve">) is the empirical unit-correction factor for the vertical dispersion coefficient, and </w:t>
      </w:r>
      <w:r>
        <w:rPr>
          <w:rFonts w:cs="Arial"/>
          <w:lang w:val="en-US"/>
        </w:rPr>
        <w:t>β</w:t>
      </w:r>
      <w:r>
        <w:rPr>
          <w:lang w:val="en-US"/>
        </w:rPr>
        <w:t xml:space="preserve"> (s</w:t>
      </w:r>
      <w:r>
        <w:rPr>
          <w:vertAlign w:val="superscript"/>
          <w:lang w:val="en-US"/>
        </w:rPr>
        <w:t>1/2</w:t>
      </w:r>
      <w:r>
        <w:rPr>
          <w:lang w:val="en-US"/>
        </w:rPr>
        <w:t xml:space="preserve">) is the empirical unit-correction factor for the horizontal dispersion coefficient </w:t>
      </w:r>
      <w:r w:rsidRPr="008D0FBC">
        <w:rPr>
          <w:lang w:val="en-US"/>
        </w:rPr>
        <w:fldChar w:fldCharType="begin" w:fldLock="1"/>
      </w:r>
      <w:r>
        <w:rPr>
          <w:lang w:val="en-US"/>
        </w:rPr>
        <w:instrText>ADDIN CSL_CITATION {"citationItems":[{"id":"ITEM-1","itemData":{"DOI":"10.1016/S1352-2310(00)00537-9","ISSN":"13522310","abstract":"Transport and dispersion of pollutants in the lower atmosphere are predicted by using both a Lagrangian particle model (LPM) and an adaptive puff model (APM2) coupled to the same mesoscale meteorological prediction model PMETEO. LPM and APM2 apply the same numerical solutions for plume rise; but, for advection and plume growth, LPM uses a stochastic surrogate to the pollutant conservation equation, and APM2 applies interpolated winds and standard deviations from the meteorological model, using a step-wise Gaussian approach. The results of both models in forecasting the SO2 ground level concentration (glc) around the 1400MWe coal-fired As Pontes Power Plant are compared under unstable conditions. In addition, meteorological and SO2 glc numerical results are compared to field measurements provided by 17 fully automated SO2 glc remote stations, nine meteorological towers and one Remtech PA-3 SODAR, from a meteorological and air quality monitoring network located 30km around the power plant. Copyright © 2001 Elsevier Science Ltd.","author":[{"dropping-particle":"","family":"Souto","given":"M.J.","non-dropping-particle":"","parse-names":false,"suffix":""},{"dropping-particle":"","family":"Souto","given":"J.A.","non-dropping-particle":"","parse-names":false,"suffix":""},{"dropping-particle":"","family":"Pérez-Muñuzuri","given":"V.","non-dropping-particle":"","parse-names":false,"suffix":""},{"dropping-particle":"","family":"Casares","given":"J.J.","non-dropping-particle":"","parse-names":false,"suffix":""},{"dropping-particle":"","family":"Bermúdez","given":"J.L.","non-dropping-particle":"","parse-names":false,"suffix":""}],"container-title":"Atmospheric Environment","id":"ITEM-1","issue":"13","issued":{"date-parts":[["2001","5"]]},"page":"2349-2360","title":"A comparison of operational Lagrangian particle and adaptive puff models for plume dispersion forecasting","type":"article-journal","volume":"35"},"uris":["http://www.mendeley.com/documents/?uuid=34e52795-9c76-40cf-a20a-bda023c9d62d"]},{"id":"ITEM-2","itemData":{"DOI":"10.1016/0004-6981(76)90226-2","ISSN":"00046981","abstract":"Many methods used to predict the concentration of effluents from a continuous point source require the diffusion parameters σy, and σz. There are several methods available to determine them: various forms of power laws, averaging wind records, and graphs. Based on field experiments, a general equation is developed that approaches the correct theoretical limits. This equation leads to a method for estimation of σy and σz, which gives satisfactory estimates in all cases except for vertical diffusion from ground sources during unstable stratification and vertical diffusion from elevated sources during stable stratification, presumably because of lack of vertical homogeneity. Alternate techniques are suggested for these cases. © 1976.","author":[{"dropping-particle":"","family":"Draxler","given":"R.R.","non-dropping-particle":"","parse-names":false,"suffix":""}],"container-title":"Atmospheric Environment (1967)","id":"ITEM-2","issue":"2","issued":{"date-parts":[["1976","1"]]},"page":"99-105","title":"Determination of atmospheric diffusion parameters","type":"article-journal","volume":"10"},"uris":["http://www.mendeley.com/documents/?uuid=304ac997-cfdc-43c8-899c-6e4a284408c4"]}],"mendeley":{"formattedCitation":"(Draxler, 1976; Souto et al., 2001)","plainTextFormattedCitation":"(Draxler, 1976; Souto et al., 2001)","previouslyFormattedCitation":"(Draxler, 1976; Souto et al., 2001)"},"properties":{"noteIndex":0},"schema":"https://github.com/citation-style-language/schema/raw/master/csl-citation.json"}</w:instrText>
      </w:r>
      <w:r w:rsidRPr="008D0FBC">
        <w:rPr>
          <w:lang w:val="en-US"/>
        </w:rPr>
        <w:fldChar w:fldCharType="separate"/>
      </w:r>
      <w:r w:rsidRPr="00AB42F9">
        <w:rPr>
          <w:noProof/>
          <w:lang w:val="en-US"/>
        </w:rPr>
        <w:t>(Draxler, 1976; Souto et al., 2001)</w:t>
      </w:r>
      <w:r w:rsidRPr="008D0FBC">
        <w:rPr>
          <w:lang w:val="en-US"/>
        </w:rPr>
        <w:fldChar w:fldCharType="end"/>
      </w:r>
      <w:r w:rsidRPr="008D0FBC">
        <w:rPr>
          <w:lang w:val="en-US"/>
        </w:rPr>
        <w:t>.</w:t>
      </w:r>
      <w:r>
        <w:rPr>
          <w:lang w:val="en-US"/>
        </w:rPr>
        <w:t xml:space="preserve"> </w:t>
      </w:r>
    </w:p>
    <w:p w14:paraId="3531C80A" w14:textId="246FB062" w:rsidR="00741FA7" w:rsidRPr="004B27C8" w:rsidRDefault="00942988" w:rsidP="00182D99">
      <w:pPr>
        <w:pStyle w:val="berschrift1"/>
        <w:numPr>
          <w:ilvl w:val="0"/>
          <w:numId w:val="1"/>
        </w:numPr>
        <w:rPr>
          <w:lang w:val="en-US"/>
        </w:rPr>
      </w:pPr>
      <w:bookmarkStart w:id="39" w:name="_Toc218679016"/>
      <w:r w:rsidRPr="004B27C8">
        <w:rPr>
          <w:lang w:val="en-US"/>
        </w:rPr>
        <w:t>Input/Output Documentation</w:t>
      </w:r>
      <w:bookmarkEnd w:id="39"/>
    </w:p>
    <w:p w14:paraId="6BCE6715" w14:textId="6B5D2D63" w:rsidR="00BE13B0" w:rsidRPr="004B27C8" w:rsidRDefault="00BE13B0" w:rsidP="00182D99">
      <w:pPr>
        <w:pStyle w:val="berschrift2"/>
        <w:numPr>
          <w:ilvl w:val="1"/>
          <w:numId w:val="1"/>
        </w:numPr>
        <w:rPr>
          <w:lang w:val="en-US"/>
        </w:rPr>
      </w:pPr>
      <w:bookmarkStart w:id="40" w:name="_Toc218679017"/>
      <w:r w:rsidRPr="004B27C8">
        <w:rPr>
          <w:lang w:val="en-US"/>
        </w:rPr>
        <w:t>General Description</w:t>
      </w:r>
      <w:bookmarkEnd w:id="40"/>
    </w:p>
    <w:p w14:paraId="4CA2ADC3" w14:textId="695BF862" w:rsidR="0050360F" w:rsidRDefault="00ED7E0E" w:rsidP="0050360F">
      <w:pPr>
        <w:rPr>
          <w:lang w:val="en-US"/>
        </w:rPr>
      </w:pPr>
      <w:r w:rsidRPr="008D0FBC">
        <w:rPr>
          <w:lang w:val="en-US"/>
        </w:rPr>
        <w:t>The DAD drift model is comprised of multiple sub-models</w:t>
      </w:r>
      <w:r w:rsidR="004E1830">
        <w:rPr>
          <w:lang w:val="en-US"/>
        </w:rPr>
        <w:t xml:space="preserve"> (</w:t>
      </w:r>
      <w:r w:rsidR="004E1830">
        <w:rPr>
          <w:lang w:val="en-US"/>
        </w:rPr>
        <w:fldChar w:fldCharType="begin"/>
      </w:r>
      <w:r w:rsidR="004E1830">
        <w:rPr>
          <w:lang w:val="en-US"/>
        </w:rPr>
        <w:instrText xml:space="preserve"> REF _Ref218678845 \h </w:instrText>
      </w:r>
      <w:r w:rsidR="004E1830">
        <w:rPr>
          <w:lang w:val="en-US"/>
        </w:rPr>
      </w:r>
      <w:r w:rsidR="004E1830">
        <w:rPr>
          <w:lang w:val="en-US"/>
        </w:rPr>
        <w:fldChar w:fldCharType="separate"/>
      </w:r>
      <w:r w:rsidR="004E1830" w:rsidRPr="008D0FBC">
        <w:rPr>
          <w:lang w:val="en-US"/>
        </w:rPr>
        <w:t xml:space="preserve">Figure </w:t>
      </w:r>
      <w:r w:rsidR="004E1830">
        <w:rPr>
          <w:noProof/>
          <w:lang w:val="en-US"/>
        </w:rPr>
        <w:t>1</w:t>
      </w:r>
      <w:r w:rsidR="004E1830">
        <w:rPr>
          <w:lang w:val="en-US"/>
        </w:rPr>
        <w:fldChar w:fldCharType="end"/>
      </w:r>
      <w:r w:rsidR="004E1830">
        <w:rPr>
          <w:lang w:val="en-US"/>
        </w:rPr>
        <w:t>)</w:t>
      </w:r>
      <w:r w:rsidRPr="008D0FBC">
        <w:rPr>
          <w:lang w:val="en-US"/>
        </w:rPr>
        <w:t xml:space="preserve">. </w:t>
      </w:r>
      <w:r w:rsidR="0050360F" w:rsidRPr="008D0FBC">
        <w:rPr>
          <w:lang w:val="en-US"/>
        </w:rPr>
        <w:t xml:space="preserve">First, the droplet model and the </w:t>
      </w:r>
      <w:r w:rsidR="0050360F">
        <w:rPr>
          <w:lang w:val="en-US"/>
        </w:rPr>
        <w:t>micrometeorological</w:t>
      </w:r>
      <w:r w:rsidR="0050360F" w:rsidRPr="008D0FBC">
        <w:rPr>
          <w:lang w:val="en-US"/>
        </w:rPr>
        <w:t xml:space="preserve"> model are run in parallel for all defined droplet </w:t>
      </w:r>
      <w:r w:rsidR="0050360F" w:rsidRPr="008D0FBC">
        <w:rPr>
          <w:lang w:val="en-US"/>
        </w:rPr>
        <w:lastRenderedPageBreak/>
        <w:t>classes</w:t>
      </w:r>
      <w:r w:rsidR="0050360F">
        <w:rPr>
          <w:lang w:val="en-US"/>
        </w:rPr>
        <w:t>, with a droplet class representing droplets in a specific size range characterized by the mean droplet diameter</w:t>
      </w:r>
      <w:r w:rsidR="0050360F" w:rsidRPr="008D0FBC">
        <w:rPr>
          <w:lang w:val="en-US"/>
        </w:rPr>
        <w:t xml:space="preserve">. The droplet model predicts the </w:t>
      </w:r>
      <w:r w:rsidR="0050360F">
        <w:rPr>
          <w:lang w:val="en-US"/>
        </w:rPr>
        <w:t>motion</w:t>
      </w:r>
      <w:r w:rsidR="0050360F" w:rsidRPr="008D0FBC">
        <w:rPr>
          <w:lang w:val="en-US"/>
        </w:rPr>
        <w:t xml:space="preserve"> </w:t>
      </w:r>
      <w:r w:rsidR="0050360F">
        <w:rPr>
          <w:lang w:val="en-US"/>
        </w:rPr>
        <w:t xml:space="preserve">and mass balance </w:t>
      </w:r>
      <w:r w:rsidR="0050360F" w:rsidRPr="008D0FBC">
        <w:rPr>
          <w:lang w:val="en-US"/>
        </w:rPr>
        <w:t>of droplets</w:t>
      </w:r>
      <w:r w:rsidR="0050360F">
        <w:rPr>
          <w:lang w:val="en-US"/>
        </w:rPr>
        <w:t xml:space="preserve"> representative of their droplet class </w:t>
      </w:r>
      <w:r w:rsidR="0050360F" w:rsidRPr="008D0FBC">
        <w:rPr>
          <w:lang w:val="en-US"/>
        </w:rPr>
        <w:t>based on weather conditions (e.g., wind speed, wind direction</w:t>
      </w:r>
      <w:r w:rsidR="0050360F">
        <w:rPr>
          <w:lang w:val="en-US"/>
        </w:rPr>
        <w:t>, ambient pressure</w:t>
      </w:r>
      <w:r w:rsidR="0050360F" w:rsidRPr="008D0FBC">
        <w:rPr>
          <w:lang w:val="en-US"/>
        </w:rPr>
        <w:t>), droplet parameters (e.g., velocity, size, density), release height</w:t>
      </w:r>
      <w:r w:rsidR="0050360F">
        <w:rPr>
          <w:lang w:val="en-US"/>
        </w:rPr>
        <w:t>, and the micrometeorological model (i.e., humidity, temperature)</w:t>
      </w:r>
      <w:r w:rsidR="0050360F" w:rsidRPr="008D0FBC">
        <w:rPr>
          <w:lang w:val="en-US"/>
        </w:rPr>
        <w:t xml:space="preserve">. The </w:t>
      </w:r>
      <w:r w:rsidR="0050360F">
        <w:rPr>
          <w:lang w:val="en-US"/>
        </w:rPr>
        <w:t>micrometeorological</w:t>
      </w:r>
      <w:r w:rsidR="0050360F" w:rsidRPr="008D0FBC">
        <w:rPr>
          <w:lang w:val="en-US"/>
        </w:rPr>
        <w:t xml:space="preserve"> model accounts for indirect interactions between individual droplets within the spray cloud by estimating the change in humidity and temperature caused by droplet evaporation</w:t>
      </w:r>
      <w:r w:rsidR="0050360F">
        <w:rPr>
          <w:lang w:val="en-US"/>
        </w:rPr>
        <w:t xml:space="preserve"> in the droplet model</w:t>
      </w:r>
      <w:r w:rsidR="0050360F" w:rsidRPr="008D0FBC">
        <w:rPr>
          <w:lang w:val="en-US"/>
        </w:rPr>
        <w:t>. Second, the dispersion model describes the atmospheric dispersion of a cloud of airborne droplets. The droplet trajector</w:t>
      </w:r>
      <w:r w:rsidR="0050360F">
        <w:rPr>
          <w:lang w:val="en-US"/>
        </w:rPr>
        <w:t>ies</w:t>
      </w:r>
      <w:r w:rsidR="0050360F" w:rsidRPr="008D0FBC">
        <w:rPr>
          <w:lang w:val="en-US"/>
        </w:rPr>
        <w:t xml:space="preserve"> </w:t>
      </w:r>
      <w:r w:rsidR="0050360F">
        <w:rPr>
          <w:lang w:val="en-US"/>
        </w:rPr>
        <w:t>provided by</w:t>
      </w:r>
      <w:r w:rsidR="0050360F" w:rsidRPr="008D0FBC">
        <w:rPr>
          <w:lang w:val="en-US"/>
        </w:rPr>
        <w:t xml:space="preserve"> the droplet model </w:t>
      </w:r>
      <w:r w:rsidR="0050360F">
        <w:rPr>
          <w:lang w:val="en-US"/>
        </w:rPr>
        <w:t>are</w:t>
      </w:r>
      <w:r w:rsidR="0050360F" w:rsidRPr="008D0FBC">
        <w:rPr>
          <w:lang w:val="en-US"/>
        </w:rPr>
        <w:t xml:space="preserve"> used </w:t>
      </w:r>
      <w:r w:rsidR="0050360F">
        <w:rPr>
          <w:lang w:val="en-US"/>
        </w:rPr>
        <w:t xml:space="preserve">to estimate </w:t>
      </w:r>
      <w:r w:rsidR="0050360F" w:rsidRPr="008D0FBC">
        <w:rPr>
          <w:lang w:val="en-US"/>
        </w:rPr>
        <w:t>the mean position of the three</w:t>
      </w:r>
      <w:r w:rsidR="0050360F" w:rsidRPr="008D0FBC">
        <w:rPr>
          <w:lang w:val="en-US"/>
        </w:rPr>
        <w:noBreakHyphen/>
        <w:t xml:space="preserve">dimensional puff </w:t>
      </w:r>
      <w:r w:rsidR="0050360F">
        <w:rPr>
          <w:lang w:val="en-US"/>
        </w:rPr>
        <w:t xml:space="preserve">and </w:t>
      </w:r>
      <w:r w:rsidR="0050360F" w:rsidRPr="008D0FBC">
        <w:rPr>
          <w:lang w:val="en-US"/>
        </w:rPr>
        <w:t>to predict the three</w:t>
      </w:r>
      <w:r w:rsidR="0050360F" w:rsidRPr="008D0FBC">
        <w:rPr>
          <w:lang w:val="en-US"/>
        </w:rPr>
        <w:noBreakHyphen/>
        <w:t xml:space="preserve">dimensional concentration field. </w:t>
      </w:r>
    </w:p>
    <w:p w14:paraId="6FA53254" w14:textId="17F0EF21" w:rsidR="00ED7E0E" w:rsidRPr="008D0FBC" w:rsidRDefault="00ED7E0E" w:rsidP="0050360F">
      <w:pPr>
        <w:rPr>
          <w:lang w:val="en-US"/>
        </w:rPr>
      </w:pPr>
      <w:r w:rsidRPr="008D0FBC">
        <w:rPr>
          <w:noProof/>
          <w:lang w:val="en-US"/>
        </w:rPr>
        <w:drawing>
          <wp:inline distT="0" distB="0" distL="0" distR="0" wp14:anchorId="2CF71D5A" wp14:editId="6E7A807F">
            <wp:extent cx="5760000" cy="222816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2228167"/>
                    </a:xfrm>
                    <a:prstGeom prst="rect">
                      <a:avLst/>
                    </a:prstGeom>
                    <a:noFill/>
                  </pic:spPr>
                </pic:pic>
              </a:graphicData>
            </a:graphic>
          </wp:inline>
        </w:drawing>
      </w:r>
    </w:p>
    <w:p w14:paraId="2F88C4EA" w14:textId="4D8DEA08" w:rsidR="00ED7E0E" w:rsidRDefault="00ED7E0E" w:rsidP="00ED7E0E">
      <w:pPr>
        <w:pStyle w:val="Beschriftung"/>
        <w:rPr>
          <w:lang w:val="en-US"/>
        </w:rPr>
      </w:pPr>
      <w:bookmarkStart w:id="41" w:name="_Ref218678845"/>
      <w:r w:rsidRPr="008D0FBC">
        <w:rPr>
          <w:lang w:val="en-US"/>
        </w:rPr>
        <w:t xml:space="preserve">Figure </w:t>
      </w:r>
      <w:r w:rsidRPr="008D0FBC">
        <w:rPr>
          <w:lang w:val="en-US"/>
        </w:rPr>
        <w:fldChar w:fldCharType="begin"/>
      </w:r>
      <w:r w:rsidRPr="008D0FBC">
        <w:rPr>
          <w:lang w:val="en-US"/>
        </w:rPr>
        <w:instrText xml:space="preserve"> SEQ Figure \* ARABIC </w:instrText>
      </w:r>
      <w:r w:rsidRPr="008D0FBC">
        <w:rPr>
          <w:lang w:val="en-US"/>
        </w:rPr>
        <w:fldChar w:fldCharType="separate"/>
      </w:r>
      <w:r w:rsidR="00182D99">
        <w:rPr>
          <w:noProof/>
          <w:lang w:val="en-US"/>
        </w:rPr>
        <w:t>1</w:t>
      </w:r>
      <w:r w:rsidRPr="008D0FBC">
        <w:rPr>
          <w:lang w:val="en-US"/>
        </w:rPr>
        <w:fldChar w:fldCharType="end"/>
      </w:r>
      <w:bookmarkEnd w:id="41"/>
      <w:r w:rsidRPr="008D0FBC">
        <w:rPr>
          <w:lang w:val="en-US"/>
        </w:rPr>
        <w:t>: Schematic representation of the DAD drift model flow.</w:t>
      </w:r>
    </w:p>
    <w:p w14:paraId="56DDDE37" w14:textId="77777777" w:rsidR="0050360F" w:rsidRDefault="0050360F" w:rsidP="0050360F">
      <w:pPr>
        <w:rPr>
          <w:lang w:val="en-US"/>
        </w:rPr>
      </w:pPr>
      <w:r w:rsidRPr="008D0FBC">
        <w:rPr>
          <w:lang w:val="en-US"/>
        </w:rPr>
        <w:t xml:space="preserve">Third, the deposition model combines the vertical droplet velocity and the concentration field to predict the </w:t>
      </w:r>
      <w:r>
        <w:rPr>
          <w:lang w:val="en-US"/>
        </w:rPr>
        <w:t xml:space="preserve">deposition </w:t>
      </w:r>
      <w:r w:rsidRPr="008D0FBC">
        <w:rPr>
          <w:lang w:val="en-US"/>
        </w:rPr>
        <w:t xml:space="preserve">mass flux at </w:t>
      </w:r>
      <w:r>
        <w:rPr>
          <w:lang w:val="en-US"/>
        </w:rPr>
        <w:t>each</w:t>
      </w:r>
      <w:r w:rsidRPr="008D0FBC">
        <w:rPr>
          <w:lang w:val="en-US"/>
        </w:rPr>
        <w:t xml:space="preserve"> deposition height, resulting in a two</w:t>
      </w:r>
      <w:r w:rsidRPr="008D0FBC">
        <w:rPr>
          <w:lang w:val="en-US"/>
        </w:rPr>
        <w:noBreakHyphen/>
        <w:t xml:space="preserve">dimensional deposition pattern. The dispersion model and the deposition model are executed sequentially for all droplet classes. Finally, the deposition pattern is used to predict either a drift deposition curve or a </w:t>
      </w:r>
      <w:r>
        <w:rPr>
          <w:lang w:val="en-US"/>
        </w:rPr>
        <w:t xml:space="preserve">two-dimensional </w:t>
      </w:r>
      <w:r w:rsidRPr="008D0FBC">
        <w:rPr>
          <w:lang w:val="en-US"/>
        </w:rPr>
        <w:t>landscape-level drift deposition pattern as model output.</w:t>
      </w:r>
      <w:r>
        <w:rPr>
          <w:lang w:val="en-US"/>
        </w:rPr>
        <w:t xml:space="preserve"> The individual sub-models are described in the following sections, for additional details please refer to the theoretical model documentation.</w:t>
      </w:r>
    </w:p>
    <w:p w14:paraId="33DBB67E" w14:textId="0A1D7A86" w:rsidR="00942988" w:rsidRPr="004B27C8" w:rsidRDefault="00942988" w:rsidP="00182D99">
      <w:pPr>
        <w:pStyle w:val="berschrift2"/>
        <w:numPr>
          <w:ilvl w:val="1"/>
          <w:numId w:val="1"/>
        </w:numPr>
        <w:rPr>
          <w:lang w:val="en-US"/>
        </w:rPr>
      </w:pPr>
      <w:bookmarkStart w:id="42" w:name="_Toc218679018"/>
      <w:r w:rsidRPr="004B27C8">
        <w:rPr>
          <w:lang w:val="en-US"/>
        </w:rPr>
        <w:t>Application Input File</w:t>
      </w:r>
      <w:bookmarkEnd w:id="42"/>
    </w:p>
    <w:p w14:paraId="27F211B1" w14:textId="55793491" w:rsidR="00942988" w:rsidRPr="004B27C8" w:rsidRDefault="00035781" w:rsidP="00942988">
      <w:pPr>
        <w:rPr>
          <w:lang w:val="en-US"/>
        </w:rPr>
      </w:pPr>
      <w:r w:rsidRPr="004B27C8">
        <w:rPr>
          <w:lang w:val="en-US"/>
        </w:rPr>
        <w:t xml:space="preserve">In the application input file “application_input.txt” a total of 14 parameters containing information relevant to the application of the active ingredient are defined. For the </w:t>
      </w:r>
      <w:r w:rsidRPr="004B27C8">
        <w:rPr>
          <w:lang w:val="en-US"/>
        </w:rPr>
        <w:lastRenderedPageBreak/>
        <w:t>landscape mode 10 parameters are necessary</w:t>
      </w:r>
      <w:proofErr w:type="gramStart"/>
      <w:r w:rsidRPr="004B27C8">
        <w:rPr>
          <w:lang w:val="en-US"/>
        </w:rPr>
        <w:t>, for</w:t>
      </w:r>
      <w:proofErr w:type="gramEnd"/>
      <w:r w:rsidRPr="004B27C8">
        <w:rPr>
          <w:lang w:val="en-US"/>
        </w:rPr>
        <w:t xml:space="preserve"> the drift curve mode 12 parameters are necessary. Only one of the three parameters “</w:t>
      </w:r>
      <w:proofErr w:type="spellStart"/>
      <w:r w:rsidR="003C28E5" w:rsidRPr="004B27C8">
        <w:rPr>
          <w:lang w:val="en-US"/>
        </w:rPr>
        <w:t>app_rate_mh</w:t>
      </w:r>
      <w:proofErr w:type="spellEnd"/>
      <w:r w:rsidRPr="004B27C8">
        <w:rPr>
          <w:lang w:val="en-US"/>
        </w:rPr>
        <w:t>”, “</w:t>
      </w:r>
      <w:proofErr w:type="spellStart"/>
      <w:r w:rsidR="003C28E5" w:rsidRPr="004B27C8">
        <w:rPr>
          <w:lang w:val="en-US"/>
        </w:rPr>
        <w:t>app_rate_mha</w:t>
      </w:r>
      <w:proofErr w:type="spellEnd"/>
      <w:r w:rsidRPr="004B27C8">
        <w:rPr>
          <w:lang w:val="en-US"/>
        </w:rPr>
        <w:t>”, and “</w:t>
      </w:r>
      <w:proofErr w:type="spellStart"/>
      <w:r w:rsidR="003C28E5" w:rsidRPr="004B27C8">
        <w:rPr>
          <w:lang w:val="en-US"/>
        </w:rPr>
        <w:t>app_rate_kgha</w:t>
      </w:r>
      <w:proofErr w:type="spellEnd"/>
      <w:r w:rsidRPr="004B27C8">
        <w:rPr>
          <w:lang w:val="en-US"/>
        </w:rPr>
        <w:t>” must be defined for the model to run properly.</w:t>
      </w:r>
      <w:r w:rsidR="00F05DD2" w:rsidRPr="004B27C8">
        <w:rPr>
          <w:lang w:val="en-US"/>
        </w:rPr>
        <w:t xml:space="preserve"> </w:t>
      </w:r>
    </w:p>
    <w:p w14:paraId="588F6191" w14:textId="38D8F086" w:rsidR="00C44BCF" w:rsidRDefault="00C44BCF" w:rsidP="00C44BCF">
      <w:pPr>
        <w:pStyle w:val="Beschriftung"/>
        <w:keepNext/>
      </w:pPr>
      <w:r>
        <w:t xml:space="preserve">Table </w:t>
      </w:r>
      <w:r>
        <w:fldChar w:fldCharType="begin"/>
      </w:r>
      <w:r>
        <w:instrText xml:space="preserve"> SEQ Table \* ARABIC </w:instrText>
      </w:r>
      <w:r>
        <w:fldChar w:fldCharType="separate"/>
      </w:r>
      <w:r w:rsidR="00D046A0">
        <w:rPr>
          <w:noProof/>
        </w:rPr>
        <w:t>1</w:t>
      </w:r>
      <w:r>
        <w:fldChar w:fldCharType="end"/>
      </w:r>
      <w:r>
        <w:t>: application_input.txt input parameters.</w:t>
      </w:r>
    </w:p>
    <w:tbl>
      <w:tblPr>
        <w:tblStyle w:val="Tabellenraster"/>
        <w:tblpPr w:leftFromText="181" w:rightFromText="181" w:bottomFromText="284" w:vertAnchor="text" w:tblpY="1"/>
        <w:tblOverlap w:val="never"/>
        <w:tblW w:w="0" w:type="auto"/>
        <w:tblLook w:val="04A0" w:firstRow="1" w:lastRow="0" w:firstColumn="1" w:lastColumn="0" w:noHBand="0" w:noVBand="1"/>
      </w:tblPr>
      <w:tblGrid>
        <w:gridCol w:w="2244"/>
        <w:gridCol w:w="1153"/>
        <w:gridCol w:w="5665"/>
      </w:tblGrid>
      <w:tr w:rsidR="00F05DD2" w:rsidRPr="004B27C8" w14:paraId="334C5942" w14:textId="77777777" w:rsidTr="00D80A43">
        <w:tc>
          <w:tcPr>
            <w:tcW w:w="2244" w:type="dxa"/>
          </w:tcPr>
          <w:p w14:paraId="73F4D7ED" w14:textId="688114BF" w:rsidR="00F05DD2" w:rsidRPr="00D80A43" w:rsidRDefault="00F05DD2" w:rsidP="00D80A43">
            <w:pPr>
              <w:rPr>
                <w:b/>
                <w:bCs/>
                <w:sz w:val="22"/>
                <w:szCs w:val="20"/>
                <w:lang w:val="en-US"/>
              </w:rPr>
            </w:pPr>
            <w:r w:rsidRPr="00D80A43">
              <w:rPr>
                <w:b/>
                <w:bCs/>
                <w:sz w:val="22"/>
                <w:szCs w:val="20"/>
                <w:lang w:val="en-US"/>
              </w:rPr>
              <w:t>Parameter Name</w:t>
            </w:r>
          </w:p>
        </w:tc>
        <w:tc>
          <w:tcPr>
            <w:tcW w:w="1153" w:type="dxa"/>
          </w:tcPr>
          <w:p w14:paraId="130C8ED2" w14:textId="4E5CB009" w:rsidR="00F05DD2" w:rsidRPr="00D80A43" w:rsidRDefault="00F05DD2" w:rsidP="00D80A43">
            <w:pPr>
              <w:rPr>
                <w:b/>
                <w:bCs/>
                <w:sz w:val="22"/>
                <w:szCs w:val="20"/>
                <w:lang w:val="en-US"/>
              </w:rPr>
            </w:pPr>
            <w:r w:rsidRPr="00D80A43">
              <w:rPr>
                <w:b/>
                <w:bCs/>
                <w:sz w:val="22"/>
                <w:szCs w:val="20"/>
                <w:lang w:val="en-US"/>
              </w:rPr>
              <w:t>Unit</w:t>
            </w:r>
          </w:p>
        </w:tc>
        <w:tc>
          <w:tcPr>
            <w:tcW w:w="5665" w:type="dxa"/>
          </w:tcPr>
          <w:p w14:paraId="63CFBB2B" w14:textId="40FB7724" w:rsidR="00F05DD2" w:rsidRPr="00D80A43" w:rsidRDefault="00F05DD2" w:rsidP="00D80A43">
            <w:pPr>
              <w:rPr>
                <w:b/>
                <w:bCs/>
                <w:sz w:val="22"/>
                <w:szCs w:val="20"/>
                <w:lang w:val="en-US"/>
              </w:rPr>
            </w:pPr>
            <w:r w:rsidRPr="00D80A43">
              <w:rPr>
                <w:b/>
                <w:bCs/>
                <w:sz w:val="22"/>
                <w:szCs w:val="20"/>
                <w:lang w:val="en-US"/>
              </w:rPr>
              <w:t>Description</w:t>
            </w:r>
          </w:p>
        </w:tc>
      </w:tr>
      <w:tr w:rsidR="00F05DD2" w:rsidRPr="004B27C8" w14:paraId="6B0F47B0" w14:textId="77777777" w:rsidTr="00D80A43">
        <w:tc>
          <w:tcPr>
            <w:tcW w:w="2244" w:type="dxa"/>
          </w:tcPr>
          <w:p w14:paraId="1308FD64" w14:textId="43C215A2" w:rsidR="00F05DD2" w:rsidRPr="00D80A43" w:rsidRDefault="00F05DD2" w:rsidP="00D80A43">
            <w:pPr>
              <w:rPr>
                <w:sz w:val="20"/>
                <w:szCs w:val="18"/>
                <w:lang w:val="en-US"/>
              </w:rPr>
            </w:pPr>
            <w:proofErr w:type="spellStart"/>
            <w:r w:rsidRPr="00D80A43">
              <w:rPr>
                <w:sz w:val="20"/>
                <w:szCs w:val="18"/>
                <w:lang w:val="en-US"/>
              </w:rPr>
              <w:t>tractor_speed</w:t>
            </w:r>
            <w:proofErr w:type="spellEnd"/>
          </w:p>
        </w:tc>
        <w:tc>
          <w:tcPr>
            <w:tcW w:w="1153" w:type="dxa"/>
          </w:tcPr>
          <w:p w14:paraId="5AED9295" w14:textId="73E8C45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 xml:space="preserve"> </w:t>
            </w:r>
            <w:r w:rsidR="00BE13B0" w:rsidRPr="00D80A43">
              <w:rPr>
                <w:sz w:val="20"/>
                <w:szCs w:val="18"/>
                <w:lang w:val="en-US"/>
              </w:rPr>
              <w:t>s</w:t>
            </w:r>
            <w:r w:rsidRPr="00D80A43">
              <w:rPr>
                <w:sz w:val="20"/>
                <w:szCs w:val="18"/>
                <w:vertAlign w:val="superscript"/>
                <w:lang w:val="en-US"/>
              </w:rPr>
              <w:t>-1</w:t>
            </w:r>
            <w:r w:rsidRPr="00D80A43">
              <w:rPr>
                <w:sz w:val="20"/>
                <w:szCs w:val="18"/>
                <w:lang w:val="en-US"/>
              </w:rPr>
              <w:t>)</w:t>
            </w:r>
          </w:p>
        </w:tc>
        <w:tc>
          <w:tcPr>
            <w:tcW w:w="5665" w:type="dxa"/>
          </w:tcPr>
          <w:p w14:paraId="671D533D" w14:textId="22EC6AAB" w:rsidR="00F05DD2" w:rsidRPr="00D80A43" w:rsidRDefault="00BE13B0" w:rsidP="00D80A43">
            <w:pPr>
              <w:rPr>
                <w:sz w:val="20"/>
                <w:szCs w:val="18"/>
                <w:lang w:val="en-US"/>
              </w:rPr>
            </w:pPr>
            <w:r w:rsidRPr="00D80A43">
              <w:rPr>
                <w:sz w:val="20"/>
                <w:szCs w:val="18"/>
                <w:lang w:val="en-US"/>
              </w:rPr>
              <w:t>Tractor speed, only used in combination with “</w:t>
            </w:r>
            <w:proofErr w:type="spellStart"/>
            <w:r w:rsidRPr="00D80A43">
              <w:rPr>
                <w:sz w:val="20"/>
                <w:szCs w:val="18"/>
                <w:lang w:val="en-US"/>
              </w:rPr>
              <w:t>app_rate_mh</w:t>
            </w:r>
            <w:proofErr w:type="spellEnd"/>
            <w:r w:rsidRPr="00D80A43">
              <w:rPr>
                <w:sz w:val="20"/>
                <w:szCs w:val="18"/>
                <w:lang w:val="en-US"/>
              </w:rPr>
              <w:t>”.</w:t>
            </w:r>
          </w:p>
        </w:tc>
      </w:tr>
      <w:tr w:rsidR="00F05DD2" w:rsidRPr="004B27C8" w14:paraId="2AC0716F" w14:textId="77777777" w:rsidTr="00D80A43">
        <w:tc>
          <w:tcPr>
            <w:tcW w:w="2244" w:type="dxa"/>
          </w:tcPr>
          <w:p w14:paraId="443E26CB" w14:textId="0167D913" w:rsidR="00F05DD2" w:rsidRPr="00D80A43" w:rsidRDefault="00F05DD2" w:rsidP="00D80A43">
            <w:pPr>
              <w:rPr>
                <w:sz w:val="20"/>
                <w:szCs w:val="18"/>
                <w:lang w:val="en-US"/>
              </w:rPr>
            </w:pPr>
            <w:proofErr w:type="spellStart"/>
            <w:r w:rsidRPr="00D80A43">
              <w:rPr>
                <w:sz w:val="20"/>
                <w:szCs w:val="18"/>
                <w:lang w:val="en-US"/>
              </w:rPr>
              <w:t>boom_width</w:t>
            </w:r>
            <w:proofErr w:type="spellEnd"/>
          </w:p>
        </w:tc>
        <w:tc>
          <w:tcPr>
            <w:tcW w:w="1153" w:type="dxa"/>
          </w:tcPr>
          <w:p w14:paraId="1F631D54" w14:textId="58C87A96"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3868E25A" w14:textId="03FCBC4A" w:rsidR="00F05DD2" w:rsidRPr="00D80A43" w:rsidRDefault="00BE13B0" w:rsidP="00D80A43">
            <w:pPr>
              <w:rPr>
                <w:sz w:val="20"/>
                <w:szCs w:val="18"/>
                <w:lang w:val="en-US"/>
              </w:rPr>
            </w:pPr>
            <w:r w:rsidRPr="00D80A43">
              <w:rPr>
                <w:sz w:val="20"/>
                <w:szCs w:val="18"/>
                <w:lang w:val="en-US"/>
              </w:rPr>
              <w:t>Width of the spray boom.</w:t>
            </w:r>
          </w:p>
        </w:tc>
      </w:tr>
      <w:tr w:rsidR="00F05DD2" w:rsidRPr="004B27C8" w14:paraId="71E165F8" w14:textId="77777777" w:rsidTr="00D80A43">
        <w:tc>
          <w:tcPr>
            <w:tcW w:w="2244" w:type="dxa"/>
          </w:tcPr>
          <w:p w14:paraId="33CC87E4" w14:textId="7FAAE11D" w:rsidR="00F05DD2" w:rsidRPr="00D80A43" w:rsidRDefault="00F05DD2" w:rsidP="00D80A43">
            <w:pPr>
              <w:rPr>
                <w:sz w:val="20"/>
                <w:szCs w:val="18"/>
                <w:lang w:val="en-US"/>
              </w:rPr>
            </w:pPr>
            <w:proofErr w:type="spellStart"/>
            <w:r w:rsidRPr="00D80A43">
              <w:rPr>
                <w:sz w:val="20"/>
                <w:szCs w:val="18"/>
                <w:lang w:val="en-US"/>
              </w:rPr>
              <w:t>boom_height</w:t>
            </w:r>
            <w:proofErr w:type="spellEnd"/>
          </w:p>
        </w:tc>
        <w:tc>
          <w:tcPr>
            <w:tcW w:w="1153" w:type="dxa"/>
          </w:tcPr>
          <w:p w14:paraId="48860421" w14:textId="532CD26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585938B5" w14:textId="09C2FA2D" w:rsidR="00BE13B0" w:rsidRPr="00D80A43" w:rsidRDefault="00BE13B0" w:rsidP="00D80A43">
            <w:pPr>
              <w:rPr>
                <w:sz w:val="20"/>
                <w:szCs w:val="18"/>
                <w:lang w:val="en-US"/>
              </w:rPr>
            </w:pPr>
            <w:proofErr w:type="gramStart"/>
            <w:r w:rsidRPr="00D80A43">
              <w:rPr>
                <w:sz w:val="20"/>
                <w:szCs w:val="18"/>
                <w:lang w:val="en-US"/>
              </w:rPr>
              <w:t>Height of the</w:t>
            </w:r>
            <w:proofErr w:type="gramEnd"/>
            <w:r w:rsidRPr="00D80A43">
              <w:rPr>
                <w:sz w:val="20"/>
                <w:szCs w:val="18"/>
                <w:lang w:val="en-US"/>
              </w:rPr>
              <w:t xml:space="preserve"> spray </w:t>
            </w:r>
            <w:proofErr w:type="gramStart"/>
            <w:r w:rsidRPr="00D80A43">
              <w:rPr>
                <w:sz w:val="20"/>
                <w:szCs w:val="18"/>
                <w:lang w:val="en-US"/>
              </w:rPr>
              <w:t>boom</w:t>
            </w:r>
            <w:proofErr w:type="gramEnd"/>
            <w:r w:rsidRPr="00D80A43">
              <w:rPr>
                <w:sz w:val="20"/>
                <w:szCs w:val="18"/>
                <w:lang w:val="en-US"/>
              </w:rPr>
              <w:t xml:space="preserve"> above ground.</w:t>
            </w:r>
          </w:p>
        </w:tc>
      </w:tr>
      <w:tr w:rsidR="00F05DD2" w:rsidRPr="004B27C8" w14:paraId="67909BCF" w14:textId="77777777" w:rsidTr="00D80A43">
        <w:tc>
          <w:tcPr>
            <w:tcW w:w="2244" w:type="dxa"/>
          </w:tcPr>
          <w:p w14:paraId="6F11E2B6" w14:textId="78351E56" w:rsidR="00F05DD2" w:rsidRPr="00D80A43" w:rsidRDefault="00F05DD2" w:rsidP="00D80A43">
            <w:pPr>
              <w:rPr>
                <w:sz w:val="20"/>
                <w:szCs w:val="18"/>
                <w:lang w:val="en-US"/>
              </w:rPr>
            </w:pPr>
            <w:proofErr w:type="spellStart"/>
            <w:r w:rsidRPr="00D80A43">
              <w:rPr>
                <w:sz w:val="20"/>
                <w:szCs w:val="18"/>
                <w:lang w:val="en-US"/>
              </w:rPr>
              <w:t>nozzle_angle</w:t>
            </w:r>
            <w:proofErr w:type="spellEnd"/>
          </w:p>
        </w:tc>
        <w:tc>
          <w:tcPr>
            <w:tcW w:w="1153" w:type="dxa"/>
          </w:tcPr>
          <w:p w14:paraId="1C3357A1" w14:textId="1303F53A"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w:t>
            </w:r>
            <w:r w:rsidRPr="00D80A43">
              <w:rPr>
                <w:sz w:val="20"/>
                <w:szCs w:val="18"/>
                <w:lang w:val="en-US"/>
              </w:rPr>
              <w:t>)</w:t>
            </w:r>
          </w:p>
        </w:tc>
        <w:tc>
          <w:tcPr>
            <w:tcW w:w="5665" w:type="dxa"/>
          </w:tcPr>
          <w:p w14:paraId="78B58A89" w14:textId="5A14332F" w:rsidR="00F05DD2" w:rsidRPr="00D80A43" w:rsidRDefault="00BE13B0" w:rsidP="00D80A43">
            <w:pPr>
              <w:rPr>
                <w:sz w:val="20"/>
                <w:szCs w:val="18"/>
                <w:lang w:val="en-US"/>
              </w:rPr>
            </w:pPr>
            <w:r w:rsidRPr="00D80A43">
              <w:rPr>
                <w:sz w:val="20"/>
                <w:szCs w:val="18"/>
                <w:lang w:val="en-US"/>
              </w:rPr>
              <w:t>Deviation of nozzle angle from vertically downward spraying.</w:t>
            </w:r>
          </w:p>
        </w:tc>
      </w:tr>
      <w:tr w:rsidR="00F05DD2" w:rsidRPr="004B27C8" w14:paraId="174BE1A7" w14:textId="77777777" w:rsidTr="00D80A43">
        <w:tc>
          <w:tcPr>
            <w:tcW w:w="2244" w:type="dxa"/>
          </w:tcPr>
          <w:p w14:paraId="31B63FB9" w14:textId="047DC89A" w:rsidR="00F05DD2" w:rsidRPr="00D80A43" w:rsidRDefault="00F05DD2" w:rsidP="00D80A43">
            <w:pPr>
              <w:rPr>
                <w:sz w:val="20"/>
                <w:szCs w:val="18"/>
                <w:lang w:val="en-US"/>
              </w:rPr>
            </w:pPr>
            <w:proofErr w:type="spellStart"/>
            <w:r w:rsidRPr="00D80A43">
              <w:rPr>
                <w:sz w:val="20"/>
                <w:szCs w:val="18"/>
                <w:lang w:val="en-US"/>
              </w:rPr>
              <w:t>application_pres</w:t>
            </w:r>
            <w:proofErr w:type="spellEnd"/>
          </w:p>
        </w:tc>
        <w:tc>
          <w:tcPr>
            <w:tcW w:w="1153" w:type="dxa"/>
          </w:tcPr>
          <w:p w14:paraId="37B768C9" w14:textId="2ABCEDD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kPa</w:t>
            </w:r>
            <w:r w:rsidRPr="00D80A43">
              <w:rPr>
                <w:sz w:val="20"/>
                <w:szCs w:val="18"/>
                <w:lang w:val="en-US"/>
              </w:rPr>
              <w:t>)</w:t>
            </w:r>
          </w:p>
        </w:tc>
        <w:tc>
          <w:tcPr>
            <w:tcW w:w="5665" w:type="dxa"/>
          </w:tcPr>
          <w:p w14:paraId="123BB2ED" w14:textId="2365E5C7" w:rsidR="00F05DD2" w:rsidRPr="00D80A43" w:rsidRDefault="00BE13B0" w:rsidP="00D80A43">
            <w:pPr>
              <w:rPr>
                <w:sz w:val="20"/>
                <w:szCs w:val="18"/>
                <w:lang w:val="en-US"/>
              </w:rPr>
            </w:pPr>
            <w:r w:rsidRPr="00D80A43">
              <w:rPr>
                <w:sz w:val="20"/>
                <w:szCs w:val="18"/>
                <w:lang w:val="en-US"/>
              </w:rPr>
              <w:t>Spray pressure used during application.</w:t>
            </w:r>
          </w:p>
        </w:tc>
      </w:tr>
      <w:tr w:rsidR="00F05DD2" w:rsidRPr="004B27C8" w14:paraId="778A7413" w14:textId="77777777" w:rsidTr="00D80A43">
        <w:tc>
          <w:tcPr>
            <w:tcW w:w="2244" w:type="dxa"/>
          </w:tcPr>
          <w:p w14:paraId="551C75F2" w14:textId="41607C92" w:rsidR="00F05DD2" w:rsidRPr="00D80A43" w:rsidRDefault="00F05DD2" w:rsidP="00D80A43">
            <w:pPr>
              <w:rPr>
                <w:sz w:val="20"/>
                <w:szCs w:val="18"/>
                <w:lang w:val="en-US"/>
              </w:rPr>
            </w:pPr>
            <w:proofErr w:type="spellStart"/>
            <w:r w:rsidRPr="00D80A43">
              <w:rPr>
                <w:sz w:val="20"/>
                <w:szCs w:val="18"/>
                <w:lang w:val="en-US"/>
              </w:rPr>
              <w:t>app_rate_mh</w:t>
            </w:r>
            <w:proofErr w:type="spellEnd"/>
          </w:p>
        </w:tc>
        <w:tc>
          <w:tcPr>
            <w:tcW w:w="1153" w:type="dxa"/>
          </w:tcPr>
          <w:p w14:paraId="3FE59A2F" w14:textId="1867C12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m³</w:t>
            </w:r>
            <w:r w:rsidRPr="00D80A43">
              <w:rPr>
                <w:sz w:val="20"/>
                <w:szCs w:val="18"/>
                <w:lang w:val="en-US"/>
              </w:rPr>
              <w:t xml:space="preserve"> </w:t>
            </w:r>
            <w:r w:rsidR="00BE13B0" w:rsidRPr="00D80A43">
              <w:rPr>
                <w:sz w:val="20"/>
                <w:szCs w:val="18"/>
                <w:lang w:val="en-US"/>
              </w:rPr>
              <w:t>h</w:t>
            </w:r>
            <w:r w:rsidRPr="00D80A43">
              <w:rPr>
                <w:sz w:val="20"/>
                <w:szCs w:val="18"/>
                <w:vertAlign w:val="superscript"/>
                <w:lang w:val="en-US"/>
              </w:rPr>
              <w:t>-1</w:t>
            </w:r>
            <w:r w:rsidRPr="00D80A43">
              <w:rPr>
                <w:sz w:val="20"/>
                <w:szCs w:val="18"/>
                <w:lang w:val="en-US"/>
              </w:rPr>
              <w:t>)</w:t>
            </w:r>
          </w:p>
        </w:tc>
        <w:tc>
          <w:tcPr>
            <w:tcW w:w="5665" w:type="dxa"/>
          </w:tcPr>
          <w:p w14:paraId="6658CBAC" w14:textId="4D6701BC" w:rsidR="00F05DD2" w:rsidRPr="00D80A43" w:rsidRDefault="00BE13B0" w:rsidP="00D80A43">
            <w:pPr>
              <w:rPr>
                <w:sz w:val="20"/>
                <w:szCs w:val="18"/>
                <w:lang w:val="en-US"/>
              </w:rPr>
            </w:pPr>
            <w:r w:rsidRPr="00D80A43">
              <w:rPr>
                <w:sz w:val="20"/>
                <w:szCs w:val="18"/>
                <w:lang w:val="en-US"/>
              </w:rPr>
              <w:t>Application rate in meters cubed per hour, no data value -99.</w:t>
            </w:r>
          </w:p>
        </w:tc>
      </w:tr>
      <w:tr w:rsidR="00F05DD2" w:rsidRPr="004B27C8" w14:paraId="5AD5F990" w14:textId="77777777" w:rsidTr="00D80A43">
        <w:tc>
          <w:tcPr>
            <w:tcW w:w="2244" w:type="dxa"/>
          </w:tcPr>
          <w:p w14:paraId="15940101" w14:textId="3F1FB543" w:rsidR="00F05DD2" w:rsidRPr="00D80A43" w:rsidRDefault="00F05DD2" w:rsidP="00D80A43">
            <w:pPr>
              <w:rPr>
                <w:sz w:val="20"/>
                <w:szCs w:val="18"/>
                <w:lang w:val="en-US"/>
              </w:rPr>
            </w:pPr>
            <w:proofErr w:type="spellStart"/>
            <w:r w:rsidRPr="00D80A43">
              <w:rPr>
                <w:sz w:val="20"/>
                <w:szCs w:val="18"/>
                <w:lang w:val="en-US"/>
              </w:rPr>
              <w:t>app_rate_mha</w:t>
            </w:r>
            <w:proofErr w:type="spellEnd"/>
          </w:p>
        </w:tc>
        <w:tc>
          <w:tcPr>
            <w:tcW w:w="1153" w:type="dxa"/>
          </w:tcPr>
          <w:p w14:paraId="69F73FD4" w14:textId="4A3B4802"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m³</w:t>
            </w:r>
            <w:r w:rsidRPr="00D80A43">
              <w:rPr>
                <w:sz w:val="20"/>
                <w:szCs w:val="18"/>
                <w:lang w:val="en-US"/>
              </w:rPr>
              <w:t xml:space="preserve"> </w:t>
            </w:r>
            <w:r w:rsidR="00BE13B0" w:rsidRPr="00D80A43">
              <w:rPr>
                <w:sz w:val="20"/>
                <w:szCs w:val="18"/>
                <w:lang w:val="en-US"/>
              </w:rPr>
              <w:t>ha</w:t>
            </w:r>
            <w:r w:rsidRPr="00D80A43">
              <w:rPr>
                <w:sz w:val="20"/>
                <w:szCs w:val="18"/>
                <w:vertAlign w:val="superscript"/>
                <w:lang w:val="en-US"/>
              </w:rPr>
              <w:t>-1</w:t>
            </w:r>
            <w:r w:rsidRPr="00D80A43">
              <w:rPr>
                <w:sz w:val="20"/>
                <w:szCs w:val="18"/>
                <w:lang w:val="en-US"/>
              </w:rPr>
              <w:t>)</w:t>
            </w:r>
          </w:p>
        </w:tc>
        <w:tc>
          <w:tcPr>
            <w:tcW w:w="5665" w:type="dxa"/>
          </w:tcPr>
          <w:p w14:paraId="4D589842" w14:textId="06023709" w:rsidR="00F05DD2" w:rsidRPr="00D80A43" w:rsidRDefault="00BE13B0" w:rsidP="00D80A43">
            <w:pPr>
              <w:rPr>
                <w:sz w:val="20"/>
                <w:szCs w:val="18"/>
                <w:lang w:val="en-US"/>
              </w:rPr>
            </w:pPr>
            <w:r w:rsidRPr="00D80A43">
              <w:rPr>
                <w:sz w:val="20"/>
                <w:szCs w:val="18"/>
                <w:lang w:val="en-US"/>
              </w:rPr>
              <w:t>Application rate in meters cubes per acre, no data value -99.</w:t>
            </w:r>
          </w:p>
        </w:tc>
      </w:tr>
      <w:tr w:rsidR="00F05DD2" w:rsidRPr="004B27C8" w14:paraId="64F325C6" w14:textId="77777777" w:rsidTr="00D80A43">
        <w:tc>
          <w:tcPr>
            <w:tcW w:w="2244" w:type="dxa"/>
          </w:tcPr>
          <w:p w14:paraId="5DD3DE21" w14:textId="26A4E238" w:rsidR="00F05DD2" w:rsidRPr="00D80A43" w:rsidRDefault="00F05DD2" w:rsidP="00D80A43">
            <w:pPr>
              <w:rPr>
                <w:sz w:val="20"/>
                <w:szCs w:val="18"/>
                <w:lang w:val="en-US"/>
              </w:rPr>
            </w:pPr>
            <w:proofErr w:type="spellStart"/>
            <w:r w:rsidRPr="00D80A43">
              <w:rPr>
                <w:sz w:val="20"/>
                <w:szCs w:val="18"/>
                <w:lang w:val="en-US"/>
              </w:rPr>
              <w:t>app_rate_kgha</w:t>
            </w:r>
            <w:proofErr w:type="spellEnd"/>
          </w:p>
        </w:tc>
        <w:tc>
          <w:tcPr>
            <w:tcW w:w="1153" w:type="dxa"/>
          </w:tcPr>
          <w:p w14:paraId="23FD8982" w14:textId="1423C1F7"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kg</w:t>
            </w:r>
            <w:r w:rsidRPr="00D80A43">
              <w:rPr>
                <w:sz w:val="20"/>
                <w:szCs w:val="18"/>
                <w:lang w:val="en-US"/>
              </w:rPr>
              <w:t xml:space="preserve"> </w:t>
            </w:r>
            <w:r w:rsidR="00BE13B0" w:rsidRPr="00D80A43">
              <w:rPr>
                <w:sz w:val="20"/>
                <w:szCs w:val="18"/>
                <w:lang w:val="en-US"/>
              </w:rPr>
              <w:t>ha</w:t>
            </w:r>
            <w:r w:rsidRPr="00D80A43">
              <w:rPr>
                <w:sz w:val="20"/>
                <w:szCs w:val="18"/>
                <w:vertAlign w:val="superscript"/>
                <w:lang w:val="en-US"/>
              </w:rPr>
              <w:t>-1</w:t>
            </w:r>
            <w:r w:rsidRPr="00D80A43">
              <w:rPr>
                <w:sz w:val="20"/>
                <w:szCs w:val="18"/>
                <w:lang w:val="en-US"/>
              </w:rPr>
              <w:t>)</w:t>
            </w:r>
          </w:p>
        </w:tc>
        <w:tc>
          <w:tcPr>
            <w:tcW w:w="5665" w:type="dxa"/>
          </w:tcPr>
          <w:p w14:paraId="5090FAD2" w14:textId="1636637B" w:rsidR="00F05DD2" w:rsidRPr="00D80A43" w:rsidRDefault="00BE13B0" w:rsidP="00D80A43">
            <w:pPr>
              <w:rPr>
                <w:sz w:val="20"/>
                <w:szCs w:val="18"/>
                <w:lang w:val="en-US"/>
              </w:rPr>
            </w:pPr>
            <w:r w:rsidRPr="00D80A43">
              <w:rPr>
                <w:sz w:val="20"/>
                <w:szCs w:val="18"/>
                <w:lang w:val="en-US"/>
              </w:rPr>
              <w:t>Application rate in kilograms per acre, no data value -99.</w:t>
            </w:r>
          </w:p>
        </w:tc>
      </w:tr>
      <w:tr w:rsidR="00F05DD2" w:rsidRPr="004B27C8" w14:paraId="1CD096C2" w14:textId="77777777" w:rsidTr="00D80A43">
        <w:tc>
          <w:tcPr>
            <w:tcW w:w="2244" w:type="dxa"/>
          </w:tcPr>
          <w:p w14:paraId="5EFD14D0" w14:textId="743C638E" w:rsidR="00F05DD2" w:rsidRPr="00D80A43" w:rsidRDefault="00F05DD2" w:rsidP="00D80A43">
            <w:pPr>
              <w:rPr>
                <w:sz w:val="20"/>
                <w:szCs w:val="18"/>
                <w:lang w:val="en-US"/>
              </w:rPr>
            </w:pPr>
            <w:proofErr w:type="spellStart"/>
            <w:r w:rsidRPr="00D80A43">
              <w:rPr>
                <w:sz w:val="20"/>
                <w:szCs w:val="18"/>
                <w:lang w:val="en-US"/>
              </w:rPr>
              <w:t>sol_concentration</w:t>
            </w:r>
            <w:proofErr w:type="spellEnd"/>
          </w:p>
        </w:tc>
        <w:tc>
          <w:tcPr>
            <w:tcW w:w="1153" w:type="dxa"/>
          </w:tcPr>
          <w:p w14:paraId="2E146161" w14:textId="6718F0EE"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kg</w:t>
            </w:r>
            <w:r w:rsidRPr="00D80A43">
              <w:rPr>
                <w:sz w:val="20"/>
                <w:szCs w:val="18"/>
                <w:lang w:val="en-US"/>
              </w:rPr>
              <w:t xml:space="preserve"> </w:t>
            </w:r>
            <w:r w:rsidR="00BE13B0" w:rsidRPr="00D80A43">
              <w:rPr>
                <w:sz w:val="20"/>
                <w:szCs w:val="18"/>
                <w:lang w:val="en-US"/>
              </w:rPr>
              <w:t>m</w:t>
            </w:r>
            <w:r w:rsidRPr="00D80A43">
              <w:rPr>
                <w:sz w:val="20"/>
                <w:szCs w:val="18"/>
                <w:vertAlign w:val="superscript"/>
                <w:lang w:val="en-US"/>
              </w:rPr>
              <w:t>-</w:t>
            </w:r>
            <w:r w:rsidR="00BE13B0" w:rsidRPr="00D80A43">
              <w:rPr>
                <w:sz w:val="20"/>
                <w:szCs w:val="18"/>
                <w:lang w:val="en-US"/>
              </w:rPr>
              <w:t>³</w:t>
            </w:r>
            <w:r w:rsidRPr="00D80A43">
              <w:rPr>
                <w:sz w:val="20"/>
                <w:szCs w:val="18"/>
                <w:lang w:val="en-US"/>
              </w:rPr>
              <w:t>)</w:t>
            </w:r>
          </w:p>
        </w:tc>
        <w:tc>
          <w:tcPr>
            <w:tcW w:w="5665" w:type="dxa"/>
          </w:tcPr>
          <w:p w14:paraId="5EE89CB4" w14:textId="31E4DF36" w:rsidR="00F05DD2" w:rsidRPr="00D80A43" w:rsidRDefault="00BE13B0" w:rsidP="00D80A43">
            <w:pPr>
              <w:rPr>
                <w:sz w:val="20"/>
                <w:szCs w:val="18"/>
                <w:lang w:val="en-US"/>
              </w:rPr>
            </w:pPr>
            <w:r w:rsidRPr="00D80A43">
              <w:rPr>
                <w:sz w:val="20"/>
                <w:szCs w:val="18"/>
                <w:lang w:val="en-US"/>
              </w:rPr>
              <w:t xml:space="preserve">Concentration </w:t>
            </w:r>
            <w:proofErr w:type="gramStart"/>
            <w:r w:rsidRPr="00D80A43">
              <w:rPr>
                <w:sz w:val="20"/>
                <w:szCs w:val="18"/>
                <w:lang w:val="en-US"/>
              </w:rPr>
              <w:t>of</w:t>
            </w:r>
            <w:proofErr w:type="gramEnd"/>
            <w:r w:rsidRPr="00D80A43">
              <w:rPr>
                <w:sz w:val="20"/>
                <w:szCs w:val="18"/>
                <w:lang w:val="en-US"/>
              </w:rPr>
              <w:t xml:space="preserve"> the spray solution.</w:t>
            </w:r>
          </w:p>
        </w:tc>
      </w:tr>
      <w:tr w:rsidR="00F05DD2" w:rsidRPr="004B27C8" w14:paraId="37E514BB" w14:textId="77777777" w:rsidTr="00D80A43">
        <w:tc>
          <w:tcPr>
            <w:tcW w:w="2244" w:type="dxa"/>
          </w:tcPr>
          <w:p w14:paraId="09346380" w14:textId="78418216" w:rsidR="00F05DD2" w:rsidRPr="00D80A43" w:rsidRDefault="00F05DD2" w:rsidP="00D80A43">
            <w:pPr>
              <w:rPr>
                <w:sz w:val="20"/>
                <w:szCs w:val="18"/>
                <w:lang w:val="en-US"/>
              </w:rPr>
            </w:pPr>
            <w:proofErr w:type="spellStart"/>
            <w:r w:rsidRPr="00D80A43">
              <w:rPr>
                <w:sz w:val="20"/>
                <w:szCs w:val="18"/>
                <w:lang w:val="en-US"/>
              </w:rPr>
              <w:t>AI_density</w:t>
            </w:r>
            <w:proofErr w:type="spellEnd"/>
          </w:p>
        </w:tc>
        <w:tc>
          <w:tcPr>
            <w:tcW w:w="1153" w:type="dxa"/>
          </w:tcPr>
          <w:p w14:paraId="39D9E2DE" w14:textId="1149421E"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kg</w:t>
            </w:r>
            <w:r w:rsidRPr="00D80A43">
              <w:rPr>
                <w:sz w:val="20"/>
                <w:szCs w:val="18"/>
                <w:lang w:val="en-US"/>
              </w:rPr>
              <w:t xml:space="preserve"> </w:t>
            </w:r>
            <w:r w:rsidR="00BE13B0" w:rsidRPr="00D80A43">
              <w:rPr>
                <w:sz w:val="20"/>
                <w:szCs w:val="18"/>
                <w:lang w:val="en-US"/>
              </w:rPr>
              <w:t>m</w:t>
            </w:r>
            <w:r w:rsidRPr="00D80A43">
              <w:rPr>
                <w:sz w:val="20"/>
                <w:szCs w:val="18"/>
                <w:vertAlign w:val="superscript"/>
                <w:lang w:val="en-US"/>
              </w:rPr>
              <w:t>-</w:t>
            </w:r>
            <w:r w:rsidR="00BE13B0" w:rsidRPr="00D80A43">
              <w:rPr>
                <w:sz w:val="20"/>
                <w:szCs w:val="18"/>
                <w:lang w:val="en-US"/>
              </w:rPr>
              <w:t>³</w:t>
            </w:r>
            <w:r w:rsidRPr="00D80A43">
              <w:rPr>
                <w:sz w:val="20"/>
                <w:szCs w:val="18"/>
                <w:lang w:val="en-US"/>
              </w:rPr>
              <w:t>)</w:t>
            </w:r>
          </w:p>
        </w:tc>
        <w:tc>
          <w:tcPr>
            <w:tcW w:w="5665" w:type="dxa"/>
          </w:tcPr>
          <w:p w14:paraId="76E12F6B" w14:textId="06AF0AED" w:rsidR="00F05DD2" w:rsidRPr="00D80A43" w:rsidRDefault="00BE13B0" w:rsidP="00D80A43">
            <w:pPr>
              <w:rPr>
                <w:sz w:val="20"/>
                <w:szCs w:val="18"/>
                <w:lang w:val="en-US"/>
              </w:rPr>
            </w:pPr>
            <w:r w:rsidRPr="00D80A43">
              <w:rPr>
                <w:sz w:val="20"/>
                <w:szCs w:val="18"/>
                <w:lang w:val="en-US"/>
              </w:rPr>
              <w:t>Density of the active ingredient.</w:t>
            </w:r>
          </w:p>
        </w:tc>
      </w:tr>
      <w:tr w:rsidR="00F05DD2" w:rsidRPr="004B27C8" w14:paraId="3E45BD53" w14:textId="77777777" w:rsidTr="00D80A43">
        <w:tc>
          <w:tcPr>
            <w:tcW w:w="2244" w:type="dxa"/>
          </w:tcPr>
          <w:p w14:paraId="6A592352" w14:textId="54208F0E" w:rsidR="00F05DD2" w:rsidRPr="00D80A43" w:rsidRDefault="00F05DD2" w:rsidP="00D80A43">
            <w:pPr>
              <w:rPr>
                <w:sz w:val="20"/>
                <w:szCs w:val="18"/>
                <w:lang w:val="en-US"/>
              </w:rPr>
            </w:pPr>
            <w:proofErr w:type="spellStart"/>
            <w:r w:rsidRPr="00D80A43">
              <w:rPr>
                <w:sz w:val="20"/>
                <w:szCs w:val="18"/>
                <w:lang w:val="en-US"/>
              </w:rPr>
              <w:t>AI_molar_mass</w:t>
            </w:r>
            <w:proofErr w:type="spellEnd"/>
          </w:p>
        </w:tc>
        <w:tc>
          <w:tcPr>
            <w:tcW w:w="1153" w:type="dxa"/>
          </w:tcPr>
          <w:p w14:paraId="78ACF560" w14:textId="255E748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kg</w:t>
            </w:r>
            <w:r w:rsidRPr="00D80A43">
              <w:rPr>
                <w:sz w:val="20"/>
                <w:szCs w:val="18"/>
                <w:lang w:val="en-US"/>
              </w:rPr>
              <w:t xml:space="preserve"> </w:t>
            </w:r>
            <w:r w:rsidR="00BE13B0" w:rsidRPr="00D80A43">
              <w:rPr>
                <w:sz w:val="20"/>
                <w:szCs w:val="18"/>
                <w:lang w:val="en-US"/>
              </w:rPr>
              <w:t>mol</w:t>
            </w:r>
            <w:r w:rsidRPr="00D80A43">
              <w:rPr>
                <w:sz w:val="20"/>
                <w:szCs w:val="18"/>
                <w:vertAlign w:val="superscript"/>
                <w:lang w:val="en-US"/>
              </w:rPr>
              <w:t>-1</w:t>
            </w:r>
            <w:r w:rsidRPr="00D80A43">
              <w:rPr>
                <w:sz w:val="20"/>
                <w:szCs w:val="18"/>
                <w:lang w:val="en-US"/>
              </w:rPr>
              <w:t>)</w:t>
            </w:r>
          </w:p>
        </w:tc>
        <w:tc>
          <w:tcPr>
            <w:tcW w:w="5665" w:type="dxa"/>
          </w:tcPr>
          <w:p w14:paraId="1E4E55FE" w14:textId="073AC7C4" w:rsidR="00F05DD2" w:rsidRPr="00D80A43" w:rsidRDefault="00BE13B0" w:rsidP="00D80A43">
            <w:pPr>
              <w:rPr>
                <w:sz w:val="20"/>
                <w:szCs w:val="18"/>
                <w:lang w:val="en-US"/>
              </w:rPr>
            </w:pPr>
            <w:r w:rsidRPr="00D80A43">
              <w:rPr>
                <w:sz w:val="20"/>
                <w:szCs w:val="18"/>
                <w:lang w:val="en-US"/>
              </w:rPr>
              <w:t>Molar mass of the active ingredient.</w:t>
            </w:r>
          </w:p>
        </w:tc>
      </w:tr>
      <w:tr w:rsidR="00F05DD2" w:rsidRPr="004B27C8" w14:paraId="728D007A" w14:textId="77777777" w:rsidTr="00D80A43">
        <w:tc>
          <w:tcPr>
            <w:tcW w:w="2244" w:type="dxa"/>
          </w:tcPr>
          <w:p w14:paraId="147D0102" w14:textId="6ADBE520" w:rsidR="00F05DD2" w:rsidRPr="00D80A43" w:rsidRDefault="00F05DD2" w:rsidP="00D80A43">
            <w:pPr>
              <w:rPr>
                <w:sz w:val="20"/>
                <w:szCs w:val="18"/>
                <w:lang w:val="en-US"/>
              </w:rPr>
            </w:pPr>
            <w:proofErr w:type="spellStart"/>
            <w:r w:rsidRPr="00D80A43">
              <w:rPr>
                <w:sz w:val="20"/>
                <w:szCs w:val="18"/>
                <w:lang w:val="en-US"/>
              </w:rPr>
              <w:t>AI_vapor_pressure</w:t>
            </w:r>
            <w:proofErr w:type="spellEnd"/>
          </w:p>
        </w:tc>
        <w:tc>
          <w:tcPr>
            <w:tcW w:w="1153" w:type="dxa"/>
          </w:tcPr>
          <w:p w14:paraId="1A9C53C4" w14:textId="3F873F9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Pa</w:t>
            </w:r>
            <w:r w:rsidRPr="00D80A43">
              <w:rPr>
                <w:sz w:val="20"/>
                <w:szCs w:val="18"/>
                <w:lang w:val="en-US"/>
              </w:rPr>
              <w:t>)</w:t>
            </w:r>
          </w:p>
        </w:tc>
        <w:tc>
          <w:tcPr>
            <w:tcW w:w="5665" w:type="dxa"/>
          </w:tcPr>
          <w:p w14:paraId="7A4635DB" w14:textId="0CDDB00B" w:rsidR="00F05DD2" w:rsidRPr="00D80A43" w:rsidRDefault="00BE13B0" w:rsidP="00D80A43">
            <w:pPr>
              <w:rPr>
                <w:sz w:val="20"/>
                <w:szCs w:val="18"/>
                <w:lang w:val="en-US"/>
              </w:rPr>
            </w:pPr>
            <w:r w:rsidRPr="00D80A43">
              <w:rPr>
                <w:sz w:val="20"/>
                <w:szCs w:val="18"/>
                <w:lang w:val="en-US"/>
              </w:rPr>
              <w:t>Vapor pressure of the active ingredient.</w:t>
            </w:r>
          </w:p>
        </w:tc>
      </w:tr>
      <w:tr w:rsidR="00F05DD2" w:rsidRPr="004B27C8" w14:paraId="0A3288F6" w14:textId="77777777" w:rsidTr="00D80A43">
        <w:tc>
          <w:tcPr>
            <w:tcW w:w="2244" w:type="dxa"/>
          </w:tcPr>
          <w:p w14:paraId="26583425" w14:textId="69B8AA77" w:rsidR="00F05DD2" w:rsidRPr="00D80A43" w:rsidRDefault="00F05DD2" w:rsidP="00D80A43">
            <w:pPr>
              <w:rPr>
                <w:sz w:val="20"/>
                <w:szCs w:val="18"/>
                <w:lang w:val="en-US"/>
              </w:rPr>
            </w:pPr>
            <w:proofErr w:type="spellStart"/>
            <w:r w:rsidRPr="00D80A43">
              <w:rPr>
                <w:sz w:val="20"/>
                <w:szCs w:val="18"/>
                <w:lang w:val="en-US"/>
              </w:rPr>
              <w:t>swath_number</w:t>
            </w:r>
            <w:proofErr w:type="spellEnd"/>
          </w:p>
        </w:tc>
        <w:tc>
          <w:tcPr>
            <w:tcW w:w="1153" w:type="dxa"/>
          </w:tcPr>
          <w:p w14:paraId="20D5319B" w14:textId="32E1977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w:t>
            </w:r>
            <w:r w:rsidRPr="00D80A43">
              <w:rPr>
                <w:sz w:val="20"/>
                <w:szCs w:val="18"/>
                <w:lang w:val="en-US"/>
              </w:rPr>
              <w:t>)</w:t>
            </w:r>
          </w:p>
        </w:tc>
        <w:tc>
          <w:tcPr>
            <w:tcW w:w="5665" w:type="dxa"/>
          </w:tcPr>
          <w:p w14:paraId="2DDCC9B2" w14:textId="66947A52" w:rsidR="00F05DD2" w:rsidRPr="00D80A43" w:rsidRDefault="00BE13B0" w:rsidP="00D80A43">
            <w:pPr>
              <w:rPr>
                <w:sz w:val="20"/>
                <w:szCs w:val="18"/>
                <w:lang w:val="en-US"/>
              </w:rPr>
            </w:pPr>
            <w:r w:rsidRPr="00D80A43">
              <w:rPr>
                <w:sz w:val="20"/>
                <w:szCs w:val="18"/>
                <w:lang w:val="en-US"/>
              </w:rPr>
              <w:t xml:space="preserve">Number of spray </w:t>
            </w:r>
            <w:r w:rsidR="00035781" w:rsidRPr="00D80A43">
              <w:rPr>
                <w:sz w:val="20"/>
                <w:szCs w:val="18"/>
                <w:lang w:val="en-US"/>
              </w:rPr>
              <w:t>swaths</w:t>
            </w:r>
            <w:r w:rsidRPr="00D80A43">
              <w:rPr>
                <w:sz w:val="20"/>
                <w:szCs w:val="18"/>
                <w:lang w:val="en-US"/>
              </w:rPr>
              <w:t>, only used in spray curve mode.</w:t>
            </w:r>
          </w:p>
        </w:tc>
      </w:tr>
      <w:tr w:rsidR="00F05DD2" w:rsidRPr="004B27C8" w14:paraId="66E6B480" w14:textId="77777777" w:rsidTr="00D80A43">
        <w:tc>
          <w:tcPr>
            <w:tcW w:w="2244" w:type="dxa"/>
          </w:tcPr>
          <w:p w14:paraId="17EDF7EB" w14:textId="08F1125B" w:rsidR="00F05DD2" w:rsidRPr="00D80A43" w:rsidRDefault="00F05DD2" w:rsidP="00D80A43">
            <w:pPr>
              <w:rPr>
                <w:sz w:val="20"/>
                <w:szCs w:val="18"/>
                <w:lang w:val="en-US"/>
              </w:rPr>
            </w:pPr>
            <w:proofErr w:type="spellStart"/>
            <w:r w:rsidRPr="00D80A43">
              <w:rPr>
                <w:sz w:val="20"/>
                <w:szCs w:val="18"/>
                <w:lang w:val="en-US"/>
              </w:rPr>
              <w:t>field_length</w:t>
            </w:r>
            <w:proofErr w:type="spellEnd"/>
          </w:p>
        </w:tc>
        <w:tc>
          <w:tcPr>
            <w:tcW w:w="1153" w:type="dxa"/>
          </w:tcPr>
          <w:p w14:paraId="1F4CC325" w14:textId="0C079C2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5EE734F0" w14:textId="2C977719" w:rsidR="00F05DD2" w:rsidRPr="00D80A43" w:rsidRDefault="00035781" w:rsidP="00D80A43">
            <w:pPr>
              <w:rPr>
                <w:sz w:val="20"/>
                <w:szCs w:val="18"/>
                <w:lang w:val="en-US"/>
              </w:rPr>
            </w:pPr>
            <w:r w:rsidRPr="00D80A43">
              <w:rPr>
                <w:sz w:val="20"/>
                <w:szCs w:val="18"/>
                <w:lang w:val="en-US"/>
              </w:rPr>
              <w:t>Length of the field (swath), only used in spray curve mode.</w:t>
            </w:r>
          </w:p>
        </w:tc>
      </w:tr>
    </w:tbl>
    <w:p w14:paraId="0245886E" w14:textId="210D630C" w:rsidR="00942988" w:rsidRPr="004B27C8" w:rsidRDefault="00942988" w:rsidP="00182D99">
      <w:pPr>
        <w:pStyle w:val="berschrift2"/>
        <w:numPr>
          <w:ilvl w:val="1"/>
          <w:numId w:val="1"/>
        </w:numPr>
        <w:rPr>
          <w:lang w:val="en-US"/>
        </w:rPr>
      </w:pPr>
      <w:bookmarkStart w:id="43" w:name="_Toc218679019"/>
      <w:r w:rsidRPr="004B27C8">
        <w:rPr>
          <w:lang w:val="en-US"/>
        </w:rPr>
        <w:t>Environmental Input File</w:t>
      </w:r>
      <w:bookmarkEnd w:id="43"/>
    </w:p>
    <w:p w14:paraId="53651CEC" w14:textId="2B80464E" w:rsidR="00833405" w:rsidRPr="004B27C8" w:rsidRDefault="00833405" w:rsidP="00833405">
      <w:pPr>
        <w:rPr>
          <w:lang w:val="en-US"/>
        </w:rPr>
      </w:pPr>
      <w:r w:rsidRPr="004B27C8">
        <w:rPr>
          <w:lang w:val="en-US"/>
        </w:rPr>
        <w:t>In the environmental input file “environment_input.txt” a total of 11 parameters containing information about the environmental conditions during application are defined. The following table gives an overview of the parameters:</w:t>
      </w:r>
    </w:p>
    <w:p w14:paraId="65FFBF1E" w14:textId="239B3D3B" w:rsidR="00D80A43" w:rsidRDefault="00D80A43" w:rsidP="00D80A43">
      <w:pPr>
        <w:pStyle w:val="Beschriftung"/>
        <w:keepNext/>
      </w:pPr>
      <w:r>
        <w:t xml:space="preserve">Table </w:t>
      </w:r>
      <w:r>
        <w:fldChar w:fldCharType="begin"/>
      </w:r>
      <w:r>
        <w:instrText xml:space="preserve"> SEQ Table \* ARABIC </w:instrText>
      </w:r>
      <w:r>
        <w:fldChar w:fldCharType="separate"/>
      </w:r>
      <w:r w:rsidR="00D046A0">
        <w:rPr>
          <w:noProof/>
        </w:rPr>
        <w:t>2</w:t>
      </w:r>
      <w:r>
        <w:fldChar w:fldCharType="end"/>
      </w:r>
      <w:r>
        <w:t>: environment_input.txt input parameters.</w:t>
      </w:r>
    </w:p>
    <w:tbl>
      <w:tblPr>
        <w:tblStyle w:val="Tabellenraster"/>
        <w:tblpPr w:leftFromText="181" w:rightFromText="181" w:bottomFromText="284" w:vertAnchor="text" w:tblpY="1"/>
        <w:tblOverlap w:val="never"/>
        <w:tblW w:w="0" w:type="auto"/>
        <w:tblLook w:val="04A0" w:firstRow="1" w:lastRow="0" w:firstColumn="1" w:lastColumn="0" w:noHBand="0" w:noVBand="1"/>
      </w:tblPr>
      <w:tblGrid>
        <w:gridCol w:w="2263"/>
        <w:gridCol w:w="993"/>
        <w:gridCol w:w="5806"/>
      </w:tblGrid>
      <w:tr w:rsidR="003C28E5" w:rsidRPr="004B27C8" w14:paraId="42AD8A9F" w14:textId="77777777" w:rsidTr="00D80A43">
        <w:tc>
          <w:tcPr>
            <w:tcW w:w="2263" w:type="dxa"/>
            <w:tcBorders>
              <w:bottom w:val="single" w:sz="18" w:space="0" w:color="auto"/>
            </w:tcBorders>
          </w:tcPr>
          <w:p w14:paraId="0A6EE617" w14:textId="77777777" w:rsidR="003C28E5" w:rsidRPr="00D80A43" w:rsidRDefault="003C28E5" w:rsidP="00D80A43">
            <w:pPr>
              <w:rPr>
                <w:b/>
                <w:bCs/>
                <w:sz w:val="22"/>
                <w:szCs w:val="20"/>
                <w:lang w:val="en-US"/>
              </w:rPr>
            </w:pPr>
            <w:r w:rsidRPr="00D80A43">
              <w:rPr>
                <w:b/>
                <w:bCs/>
                <w:sz w:val="22"/>
                <w:szCs w:val="20"/>
                <w:lang w:val="en-US"/>
              </w:rPr>
              <w:t>Parameter Name</w:t>
            </w:r>
          </w:p>
        </w:tc>
        <w:tc>
          <w:tcPr>
            <w:tcW w:w="993" w:type="dxa"/>
            <w:tcBorders>
              <w:bottom w:val="single" w:sz="18" w:space="0" w:color="auto"/>
            </w:tcBorders>
          </w:tcPr>
          <w:p w14:paraId="5B7DA884" w14:textId="77777777" w:rsidR="003C28E5" w:rsidRPr="00D80A43" w:rsidRDefault="003C28E5" w:rsidP="00D80A43">
            <w:pPr>
              <w:rPr>
                <w:b/>
                <w:bCs/>
                <w:sz w:val="22"/>
                <w:szCs w:val="20"/>
                <w:lang w:val="en-US"/>
              </w:rPr>
            </w:pPr>
            <w:r w:rsidRPr="00D80A43">
              <w:rPr>
                <w:b/>
                <w:bCs/>
                <w:sz w:val="22"/>
                <w:szCs w:val="20"/>
                <w:lang w:val="en-US"/>
              </w:rPr>
              <w:t>Unit</w:t>
            </w:r>
          </w:p>
        </w:tc>
        <w:tc>
          <w:tcPr>
            <w:tcW w:w="5806" w:type="dxa"/>
            <w:tcBorders>
              <w:bottom w:val="single" w:sz="18" w:space="0" w:color="auto"/>
            </w:tcBorders>
          </w:tcPr>
          <w:p w14:paraId="7EB6B793" w14:textId="77777777" w:rsidR="003C28E5" w:rsidRPr="00D80A43" w:rsidRDefault="003C28E5" w:rsidP="00D80A43">
            <w:pPr>
              <w:rPr>
                <w:b/>
                <w:bCs/>
                <w:sz w:val="22"/>
                <w:szCs w:val="20"/>
                <w:lang w:val="en-US"/>
              </w:rPr>
            </w:pPr>
            <w:r w:rsidRPr="00D80A43">
              <w:rPr>
                <w:b/>
                <w:bCs/>
                <w:sz w:val="22"/>
                <w:szCs w:val="20"/>
                <w:lang w:val="en-US"/>
              </w:rPr>
              <w:t>Description</w:t>
            </w:r>
          </w:p>
        </w:tc>
      </w:tr>
      <w:tr w:rsidR="000834C3" w:rsidRPr="004B27C8" w14:paraId="6CD37B57" w14:textId="77777777" w:rsidTr="00D80A43">
        <w:tc>
          <w:tcPr>
            <w:tcW w:w="2263" w:type="dxa"/>
            <w:tcBorders>
              <w:top w:val="single" w:sz="18" w:space="0" w:color="auto"/>
            </w:tcBorders>
          </w:tcPr>
          <w:p w14:paraId="1DC8FCBA" w14:textId="09E28FBA" w:rsidR="000834C3" w:rsidRPr="00D80A43" w:rsidRDefault="003C28E5" w:rsidP="00D80A43">
            <w:pPr>
              <w:rPr>
                <w:sz w:val="20"/>
                <w:szCs w:val="18"/>
                <w:lang w:val="en-US"/>
              </w:rPr>
            </w:pPr>
            <w:r w:rsidRPr="00D80A43">
              <w:rPr>
                <w:sz w:val="20"/>
                <w:szCs w:val="18"/>
                <w:lang w:val="en-US"/>
              </w:rPr>
              <w:t>temperature</w:t>
            </w:r>
          </w:p>
        </w:tc>
        <w:tc>
          <w:tcPr>
            <w:tcW w:w="993" w:type="dxa"/>
            <w:tcBorders>
              <w:top w:val="single" w:sz="18" w:space="0" w:color="auto"/>
            </w:tcBorders>
          </w:tcPr>
          <w:p w14:paraId="42941C46" w14:textId="4653836D"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°C</w:t>
            </w:r>
            <w:r w:rsidRPr="00D80A43">
              <w:rPr>
                <w:sz w:val="20"/>
                <w:szCs w:val="18"/>
                <w:lang w:val="en-US"/>
              </w:rPr>
              <w:t>)</w:t>
            </w:r>
          </w:p>
        </w:tc>
        <w:tc>
          <w:tcPr>
            <w:tcW w:w="5806" w:type="dxa"/>
            <w:tcBorders>
              <w:top w:val="single" w:sz="18" w:space="0" w:color="auto"/>
            </w:tcBorders>
          </w:tcPr>
          <w:p w14:paraId="470D85D1" w14:textId="71A3CDC5" w:rsidR="000834C3" w:rsidRPr="00D80A43" w:rsidRDefault="003C28E5" w:rsidP="00D80A43">
            <w:pPr>
              <w:rPr>
                <w:sz w:val="20"/>
                <w:szCs w:val="18"/>
                <w:lang w:val="en-US"/>
              </w:rPr>
            </w:pPr>
            <w:r w:rsidRPr="00D80A43">
              <w:rPr>
                <w:sz w:val="20"/>
                <w:szCs w:val="18"/>
                <w:lang w:val="en-US"/>
              </w:rPr>
              <w:t>Ambient temperature.</w:t>
            </w:r>
          </w:p>
        </w:tc>
      </w:tr>
      <w:tr w:rsidR="000834C3" w:rsidRPr="004B27C8" w14:paraId="5B067498" w14:textId="77777777" w:rsidTr="00D80A43">
        <w:tc>
          <w:tcPr>
            <w:tcW w:w="2263" w:type="dxa"/>
          </w:tcPr>
          <w:p w14:paraId="082F9F56" w14:textId="72956A6C" w:rsidR="000834C3" w:rsidRPr="00D80A43" w:rsidRDefault="003C28E5" w:rsidP="00D80A43">
            <w:pPr>
              <w:rPr>
                <w:sz w:val="20"/>
                <w:szCs w:val="18"/>
                <w:lang w:val="en-US"/>
              </w:rPr>
            </w:pPr>
            <w:r w:rsidRPr="00D80A43">
              <w:rPr>
                <w:sz w:val="20"/>
                <w:szCs w:val="18"/>
                <w:lang w:val="en-US"/>
              </w:rPr>
              <w:t>humidity</w:t>
            </w:r>
          </w:p>
        </w:tc>
        <w:tc>
          <w:tcPr>
            <w:tcW w:w="993" w:type="dxa"/>
          </w:tcPr>
          <w:p w14:paraId="26005AEB" w14:textId="670B9C12"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w:t>
            </w:r>
            <w:r w:rsidR="00C44BCF" w:rsidRPr="00D80A43">
              <w:rPr>
                <w:sz w:val="20"/>
                <w:szCs w:val="18"/>
                <w:lang w:val="en-US"/>
              </w:rPr>
              <w:t>)</w:t>
            </w:r>
          </w:p>
        </w:tc>
        <w:tc>
          <w:tcPr>
            <w:tcW w:w="5806" w:type="dxa"/>
          </w:tcPr>
          <w:p w14:paraId="76ACB772" w14:textId="13184D9A" w:rsidR="000834C3" w:rsidRPr="00D80A43" w:rsidRDefault="003C28E5" w:rsidP="00D80A43">
            <w:pPr>
              <w:rPr>
                <w:sz w:val="20"/>
                <w:szCs w:val="18"/>
                <w:lang w:val="en-US"/>
              </w:rPr>
            </w:pPr>
            <w:r w:rsidRPr="00D80A43">
              <w:rPr>
                <w:sz w:val="20"/>
                <w:szCs w:val="18"/>
                <w:lang w:val="en-US"/>
              </w:rPr>
              <w:t>Relative humidity.</w:t>
            </w:r>
          </w:p>
        </w:tc>
      </w:tr>
      <w:tr w:rsidR="000834C3" w:rsidRPr="004B27C8" w14:paraId="1BF19DE4" w14:textId="77777777" w:rsidTr="00D80A43">
        <w:tc>
          <w:tcPr>
            <w:tcW w:w="2263" w:type="dxa"/>
          </w:tcPr>
          <w:p w14:paraId="21B3BF84" w14:textId="4867F420" w:rsidR="000834C3" w:rsidRPr="00D80A43" w:rsidRDefault="003C28E5" w:rsidP="00D80A43">
            <w:pPr>
              <w:rPr>
                <w:sz w:val="20"/>
                <w:szCs w:val="18"/>
                <w:lang w:val="en-US"/>
              </w:rPr>
            </w:pPr>
            <w:proofErr w:type="spellStart"/>
            <w:r w:rsidRPr="00D80A43">
              <w:rPr>
                <w:sz w:val="20"/>
                <w:szCs w:val="18"/>
                <w:lang w:val="en-US"/>
              </w:rPr>
              <w:t>wind_speed</w:t>
            </w:r>
            <w:proofErr w:type="spellEnd"/>
          </w:p>
        </w:tc>
        <w:tc>
          <w:tcPr>
            <w:tcW w:w="993" w:type="dxa"/>
          </w:tcPr>
          <w:p w14:paraId="07C6EBB2" w14:textId="4092ABB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Pr="00D80A43">
              <w:rPr>
                <w:sz w:val="20"/>
                <w:szCs w:val="18"/>
                <w:lang w:val="en-US"/>
              </w:rPr>
              <w:t xml:space="preserve"> </w:t>
            </w:r>
            <w:r w:rsidR="003C28E5" w:rsidRPr="00D80A43">
              <w:rPr>
                <w:sz w:val="20"/>
                <w:szCs w:val="18"/>
                <w:lang w:val="en-US"/>
              </w:rPr>
              <w:t>s</w:t>
            </w:r>
            <w:r w:rsidRPr="00D80A43">
              <w:rPr>
                <w:sz w:val="20"/>
                <w:szCs w:val="18"/>
                <w:vertAlign w:val="superscript"/>
                <w:lang w:val="en-US"/>
              </w:rPr>
              <w:t>-1</w:t>
            </w:r>
            <w:r w:rsidR="00C44BCF" w:rsidRPr="00D80A43">
              <w:rPr>
                <w:sz w:val="20"/>
                <w:szCs w:val="18"/>
                <w:lang w:val="en-US"/>
              </w:rPr>
              <w:t>)</w:t>
            </w:r>
          </w:p>
        </w:tc>
        <w:tc>
          <w:tcPr>
            <w:tcW w:w="5806" w:type="dxa"/>
          </w:tcPr>
          <w:p w14:paraId="754CBCBD" w14:textId="53BB8D32" w:rsidR="000834C3" w:rsidRPr="00D80A43" w:rsidRDefault="003C28E5" w:rsidP="00D80A43">
            <w:pPr>
              <w:rPr>
                <w:sz w:val="20"/>
                <w:szCs w:val="18"/>
                <w:lang w:val="en-US"/>
              </w:rPr>
            </w:pPr>
            <w:r w:rsidRPr="00D80A43">
              <w:rPr>
                <w:sz w:val="20"/>
                <w:szCs w:val="18"/>
                <w:lang w:val="en-US"/>
              </w:rPr>
              <w:t>Wind speed.</w:t>
            </w:r>
          </w:p>
        </w:tc>
      </w:tr>
      <w:tr w:rsidR="000834C3" w:rsidRPr="004B27C8" w14:paraId="5A0F9CBB" w14:textId="77777777" w:rsidTr="00D80A43">
        <w:tc>
          <w:tcPr>
            <w:tcW w:w="2263" w:type="dxa"/>
          </w:tcPr>
          <w:p w14:paraId="1F42F7CA" w14:textId="12824355" w:rsidR="000834C3" w:rsidRPr="00D80A43" w:rsidRDefault="003C28E5" w:rsidP="00D80A43">
            <w:pPr>
              <w:rPr>
                <w:sz w:val="20"/>
                <w:szCs w:val="18"/>
                <w:lang w:val="en-US"/>
              </w:rPr>
            </w:pPr>
            <w:proofErr w:type="spellStart"/>
            <w:r w:rsidRPr="00D80A43">
              <w:rPr>
                <w:sz w:val="20"/>
                <w:szCs w:val="18"/>
                <w:lang w:val="en-US"/>
              </w:rPr>
              <w:t>wind_height</w:t>
            </w:r>
            <w:proofErr w:type="spellEnd"/>
          </w:p>
        </w:tc>
        <w:tc>
          <w:tcPr>
            <w:tcW w:w="993" w:type="dxa"/>
          </w:tcPr>
          <w:p w14:paraId="6728D08E" w14:textId="39E1BECE"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3D5BF10" w14:textId="00AFFC1F" w:rsidR="000834C3" w:rsidRPr="00D80A43" w:rsidRDefault="003C28E5" w:rsidP="00D80A43">
            <w:pPr>
              <w:rPr>
                <w:sz w:val="20"/>
                <w:szCs w:val="18"/>
                <w:lang w:val="en-US"/>
              </w:rPr>
            </w:pPr>
            <w:r w:rsidRPr="00D80A43">
              <w:rPr>
                <w:sz w:val="20"/>
                <w:szCs w:val="18"/>
                <w:lang w:val="en-US"/>
              </w:rPr>
              <w:t>Height at which the wind speed was measured.</w:t>
            </w:r>
          </w:p>
        </w:tc>
      </w:tr>
      <w:tr w:rsidR="000834C3" w:rsidRPr="004B27C8" w14:paraId="3646D3E3" w14:textId="77777777" w:rsidTr="00D80A43">
        <w:tc>
          <w:tcPr>
            <w:tcW w:w="2263" w:type="dxa"/>
          </w:tcPr>
          <w:p w14:paraId="23FC9C8F" w14:textId="7EEAE77E" w:rsidR="000834C3" w:rsidRPr="00D80A43" w:rsidRDefault="003C28E5" w:rsidP="00D80A43">
            <w:pPr>
              <w:rPr>
                <w:sz w:val="20"/>
                <w:szCs w:val="18"/>
                <w:lang w:val="en-US"/>
              </w:rPr>
            </w:pPr>
            <w:proofErr w:type="spellStart"/>
            <w:r w:rsidRPr="00D80A43">
              <w:rPr>
                <w:sz w:val="20"/>
                <w:szCs w:val="18"/>
                <w:lang w:val="en-US"/>
              </w:rPr>
              <w:t>wind_direction</w:t>
            </w:r>
            <w:proofErr w:type="spellEnd"/>
          </w:p>
        </w:tc>
        <w:tc>
          <w:tcPr>
            <w:tcW w:w="993" w:type="dxa"/>
          </w:tcPr>
          <w:p w14:paraId="2D0EDFA2" w14:textId="53D7304A"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w:t>
            </w:r>
            <w:r w:rsidR="00C44BCF" w:rsidRPr="00D80A43">
              <w:rPr>
                <w:sz w:val="20"/>
                <w:szCs w:val="18"/>
                <w:lang w:val="en-US"/>
              </w:rPr>
              <w:t>)</w:t>
            </w:r>
          </w:p>
        </w:tc>
        <w:tc>
          <w:tcPr>
            <w:tcW w:w="5806" w:type="dxa"/>
          </w:tcPr>
          <w:p w14:paraId="2EA620D8" w14:textId="76B1DBFB" w:rsidR="000834C3" w:rsidRPr="00D80A43" w:rsidRDefault="003C28E5" w:rsidP="00D80A43">
            <w:pPr>
              <w:rPr>
                <w:sz w:val="20"/>
                <w:szCs w:val="18"/>
                <w:lang w:val="en-US"/>
              </w:rPr>
            </w:pPr>
            <w:r w:rsidRPr="00D80A43">
              <w:rPr>
                <w:sz w:val="20"/>
                <w:szCs w:val="18"/>
                <w:lang w:val="en-US"/>
              </w:rPr>
              <w:t>Wind direction</w:t>
            </w:r>
            <w:r w:rsidR="001C0C30" w:rsidRPr="00D80A43">
              <w:rPr>
                <w:sz w:val="20"/>
                <w:szCs w:val="18"/>
                <w:lang w:val="en-US"/>
              </w:rPr>
              <w:t xml:space="preserve"> relative to the spray path</w:t>
            </w:r>
            <w:r w:rsidRPr="00D80A43">
              <w:rPr>
                <w:sz w:val="20"/>
                <w:szCs w:val="18"/>
                <w:lang w:val="en-US"/>
              </w:rPr>
              <w:t>.</w:t>
            </w:r>
          </w:p>
        </w:tc>
      </w:tr>
      <w:tr w:rsidR="000834C3" w:rsidRPr="004B27C8" w14:paraId="03810D6D" w14:textId="77777777" w:rsidTr="00D80A43">
        <w:tc>
          <w:tcPr>
            <w:tcW w:w="2263" w:type="dxa"/>
          </w:tcPr>
          <w:p w14:paraId="563B8800" w14:textId="117C2A67" w:rsidR="000834C3" w:rsidRPr="00D80A43" w:rsidRDefault="003C28E5" w:rsidP="00D80A43">
            <w:pPr>
              <w:rPr>
                <w:sz w:val="20"/>
                <w:szCs w:val="18"/>
                <w:lang w:val="en-US"/>
              </w:rPr>
            </w:pPr>
            <w:proofErr w:type="spellStart"/>
            <w:r w:rsidRPr="00D80A43">
              <w:rPr>
                <w:sz w:val="20"/>
                <w:szCs w:val="18"/>
                <w:lang w:val="en-US"/>
              </w:rPr>
              <w:t>ambient_pressure</w:t>
            </w:r>
            <w:proofErr w:type="spellEnd"/>
          </w:p>
        </w:tc>
        <w:tc>
          <w:tcPr>
            <w:tcW w:w="993" w:type="dxa"/>
          </w:tcPr>
          <w:p w14:paraId="44DD4E5A" w14:textId="01839A88"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kPa</w:t>
            </w:r>
            <w:r w:rsidR="00C44BCF" w:rsidRPr="00D80A43">
              <w:rPr>
                <w:sz w:val="20"/>
                <w:szCs w:val="18"/>
                <w:lang w:val="en-US"/>
              </w:rPr>
              <w:t>)</w:t>
            </w:r>
          </w:p>
        </w:tc>
        <w:tc>
          <w:tcPr>
            <w:tcW w:w="5806" w:type="dxa"/>
          </w:tcPr>
          <w:p w14:paraId="7913B12D" w14:textId="3600DD25" w:rsidR="000834C3" w:rsidRPr="00D80A43" w:rsidRDefault="003C28E5" w:rsidP="00D80A43">
            <w:pPr>
              <w:rPr>
                <w:sz w:val="20"/>
                <w:szCs w:val="18"/>
                <w:lang w:val="en-US"/>
              </w:rPr>
            </w:pPr>
            <w:r w:rsidRPr="00D80A43">
              <w:rPr>
                <w:sz w:val="20"/>
                <w:szCs w:val="18"/>
                <w:lang w:val="en-US"/>
              </w:rPr>
              <w:t>Ambient pressure.</w:t>
            </w:r>
          </w:p>
        </w:tc>
      </w:tr>
      <w:tr w:rsidR="000834C3" w:rsidRPr="004B27C8" w14:paraId="7E29801C" w14:textId="77777777" w:rsidTr="00D80A43">
        <w:tc>
          <w:tcPr>
            <w:tcW w:w="2263" w:type="dxa"/>
          </w:tcPr>
          <w:p w14:paraId="08ECCEAA" w14:textId="58CD4BE8" w:rsidR="000834C3" w:rsidRPr="00D80A43" w:rsidRDefault="003C28E5" w:rsidP="00D80A43">
            <w:pPr>
              <w:rPr>
                <w:sz w:val="20"/>
                <w:szCs w:val="18"/>
                <w:lang w:val="en-US"/>
              </w:rPr>
            </w:pPr>
            <w:proofErr w:type="spellStart"/>
            <w:r w:rsidRPr="00D80A43">
              <w:rPr>
                <w:sz w:val="20"/>
                <w:szCs w:val="18"/>
                <w:lang w:val="en-US"/>
              </w:rPr>
              <w:t>sigma_horizontal</w:t>
            </w:r>
            <w:proofErr w:type="spellEnd"/>
          </w:p>
        </w:tc>
        <w:tc>
          <w:tcPr>
            <w:tcW w:w="993" w:type="dxa"/>
          </w:tcPr>
          <w:p w14:paraId="7FC10ED8" w14:textId="1E1CCA2E"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C63726D" w14:textId="50AA20BB" w:rsidR="000834C3" w:rsidRPr="00D80A43" w:rsidRDefault="003C28E5" w:rsidP="00D80A43">
            <w:pPr>
              <w:rPr>
                <w:sz w:val="20"/>
                <w:szCs w:val="18"/>
                <w:lang w:val="en-US"/>
              </w:rPr>
            </w:pPr>
            <w:r w:rsidRPr="00D80A43">
              <w:rPr>
                <w:sz w:val="20"/>
                <w:szCs w:val="18"/>
                <w:lang w:val="en-US"/>
              </w:rPr>
              <w:t>Horizontal wind standard deviation.</w:t>
            </w:r>
          </w:p>
        </w:tc>
      </w:tr>
      <w:tr w:rsidR="000834C3" w:rsidRPr="004B27C8" w14:paraId="02AA486B" w14:textId="77777777" w:rsidTr="00D80A43">
        <w:tc>
          <w:tcPr>
            <w:tcW w:w="2263" w:type="dxa"/>
          </w:tcPr>
          <w:p w14:paraId="19249B13" w14:textId="49F37C52" w:rsidR="000834C3" w:rsidRPr="00D80A43" w:rsidRDefault="003C28E5" w:rsidP="00D80A43">
            <w:pPr>
              <w:rPr>
                <w:sz w:val="20"/>
                <w:szCs w:val="18"/>
                <w:lang w:val="en-US"/>
              </w:rPr>
            </w:pPr>
            <w:proofErr w:type="spellStart"/>
            <w:r w:rsidRPr="00D80A43">
              <w:rPr>
                <w:sz w:val="20"/>
                <w:szCs w:val="18"/>
                <w:lang w:val="en-US"/>
              </w:rPr>
              <w:t>sigma_vertical</w:t>
            </w:r>
            <w:proofErr w:type="spellEnd"/>
          </w:p>
        </w:tc>
        <w:tc>
          <w:tcPr>
            <w:tcW w:w="993" w:type="dxa"/>
          </w:tcPr>
          <w:p w14:paraId="2C5DE6C5" w14:textId="787FC283"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96AD641" w14:textId="6F5D6E3A" w:rsidR="000834C3" w:rsidRPr="00D80A43" w:rsidRDefault="003C28E5" w:rsidP="00D80A43">
            <w:pPr>
              <w:rPr>
                <w:sz w:val="20"/>
                <w:szCs w:val="18"/>
                <w:lang w:val="en-US"/>
              </w:rPr>
            </w:pPr>
            <w:r w:rsidRPr="00D80A43">
              <w:rPr>
                <w:sz w:val="20"/>
                <w:szCs w:val="18"/>
                <w:lang w:val="en-US"/>
              </w:rPr>
              <w:t>Vertical wind standard deviation.</w:t>
            </w:r>
          </w:p>
        </w:tc>
      </w:tr>
      <w:tr w:rsidR="000834C3" w:rsidRPr="004B27C8" w14:paraId="2065D47F" w14:textId="77777777" w:rsidTr="00D80A43">
        <w:tc>
          <w:tcPr>
            <w:tcW w:w="2263" w:type="dxa"/>
          </w:tcPr>
          <w:p w14:paraId="59A8EB50" w14:textId="641B8396" w:rsidR="000834C3" w:rsidRPr="00D80A43" w:rsidRDefault="003C28E5" w:rsidP="00D80A43">
            <w:pPr>
              <w:rPr>
                <w:sz w:val="20"/>
                <w:szCs w:val="18"/>
                <w:lang w:val="en-US"/>
              </w:rPr>
            </w:pPr>
            <w:proofErr w:type="spellStart"/>
            <w:r w:rsidRPr="00D80A43">
              <w:rPr>
                <w:sz w:val="20"/>
                <w:szCs w:val="18"/>
                <w:lang w:val="en-US"/>
              </w:rPr>
              <w:t>roughness_height</w:t>
            </w:r>
            <w:proofErr w:type="spellEnd"/>
          </w:p>
        </w:tc>
        <w:tc>
          <w:tcPr>
            <w:tcW w:w="993" w:type="dxa"/>
          </w:tcPr>
          <w:p w14:paraId="40584FFB" w14:textId="7907FCD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17011A97" w14:textId="07DC4337" w:rsidR="000834C3" w:rsidRPr="00D80A43" w:rsidRDefault="003C28E5" w:rsidP="00D80A43">
            <w:pPr>
              <w:rPr>
                <w:sz w:val="20"/>
                <w:szCs w:val="18"/>
                <w:lang w:val="en-US"/>
              </w:rPr>
            </w:pPr>
            <w:r w:rsidRPr="00D80A43">
              <w:rPr>
                <w:sz w:val="20"/>
                <w:szCs w:val="18"/>
                <w:lang w:val="en-US"/>
              </w:rPr>
              <w:t>Surface roughness height.</w:t>
            </w:r>
          </w:p>
        </w:tc>
      </w:tr>
      <w:tr w:rsidR="000834C3" w:rsidRPr="004B27C8" w14:paraId="581C2DA6" w14:textId="77777777" w:rsidTr="00D80A43">
        <w:tc>
          <w:tcPr>
            <w:tcW w:w="2263" w:type="dxa"/>
          </w:tcPr>
          <w:p w14:paraId="7D95C41B" w14:textId="4AA335D8" w:rsidR="000834C3" w:rsidRPr="00D80A43" w:rsidRDefault="003C28E5" w:rsidP="00D80A43">
            <w:pPr>
              <w:rPr>
                <w:sz w:val="20"/>
                <w:szCs w:val="18"/>
                <w:lang w:val="en-US"/>
              </w:rPr>
            </w:pPr>
            <w:proofErr w:type="spellStart"/>
            <w:r w:rsidRPr="00D80A43">
              <w:rPr>
                <w:sz w:val="20"/>
                <w:szCs w:val="18"/>
                <w:lang w:val="en-US"/>
              </w:rPr>
              <w:t>canopy_height</w:t>
            </w:r>
            <w:proofErr w:type="spellEnd"/>
          </w:p>
        </w:tc>
        <w:tc>
          <w:tcPr>
            <w:tcW w:w="993" w:type="dxa"/>
          </w:tcPr>
          <w:p w14:paraId="759133F2" w14:textId="1F0794F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5E82B9BB" w14:textId="2928A23A" w:rsidR="000834C3" w:rsidRPr="00D80A43" w:rsidRDefault="003C28E5" w:rsidP="00D80A43">
            <w:pPr>
              <w:rPr>
                <w:sz w:val="20"/>
                <w:szCs w:val="18"/>
                <w:lang w:val="en-US"/>
              </w:rPr>
            </w:pPr>
            <w:r w:rsidRPr="00D80A43">
              <w:rPr>
                <w:sz w:val="20"/>
                <w:szCs w:val="18"/>
                <w:lang w:val="en-US"/>
              </w:rPr>
              <w:t>Canopy height.</w:t>
            </w:r>
          </w:p>
        </w:tc>
      </w:tr>
      <w:tr w:rsidR="000834C3" w:rsidRPr="004B27C8" w14:paraId="7FF43CD9" w14:textId="77777777" w:rsidTr="00D80A43">
        <w:tc>
          <w:tcPr>
            <w:tcW w:w="2263" w:type="dxa"/>
          </w:tcPr>
          <w:p w14:paraId="4C1016AA" w14:textId="3E9B4C48" w:rsidR="000834C3" w:rsidRPr="00D80A43" w:rsidRDefault="003C28E5" w:rsidP="00D80A43">
            <w:pPr>
              <w:rPr>
                <w:sz w:val="20"/>
                <w:szCs w:val="18"/>
                <w:lang w:val="en-US"/>
              </w:rPr>
            </w:pPr>
            <w:r w:rsidRPr="00D80A43">
              <w:rPr>
                <w:sz w:val="20"/>
                <w:szCs w:val="18"/>
                <w:lang w:val="en-US"/>
              </w:rPr>
              <w:t>LAI</w:t>
            </w:r>
          </w:p>
        </w:tc>
        <w:tc>
          <w:tcPr>
            <w:tcW w:w="993" w:type="dxa"/>
          </w:tcPr>
          <w:p w14:paraId="20425E0A" w14:textId="5EA6D8CB"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m²</w:t>
            </w:r>
            <w:r w:rsidRPr="00D80A43">
              <w:rPr>
                <w:sz w:val="20"/>
                <w:szCs w:val="18"/>
                <w:lang w:val="en-US"/>
              </w:rPr>
              <w:t xml:space="preserve"> </w:t>
            </w:r>
            <w:r w:rsidR="003C28E5" w:rsidRPr="00D80A43">
              <w:rPr>
                <w:sz w:val="20"/>
                <w:szCs w:val="18"/>
                <w:lang w:val="en-US"/>
              </w:rPr>
              <w:t>m</w:t>
            </w:r>
            <w:r w:rsidRPr="00D80A43">
              <w:rPr>
                <w:sz w:val="20"/>
                <w:szCs w:val="18"/>
                <w:vertAlign w:val="superscript"/>
                <w:lang w:val="en-US"/>
              </w:rPr>
              <w:t>-</w:t>
            </w:r>
            <w:r w:rsidR="003C28E5" w:rsidRPr="00D80A43">
              <w:rPr>
                <w:sz w:val="20"/>
                <w:szCs w:val="18"/>
                <w:lang w:val="en-US"/>
              </w:rPr>
              <w:t>²</w:t>
            </w:r>
            <w:r w:rsidR="00C44BCF" w:rsidRPr="00D80A43">
              <w:rPr>
                <w:sz w:val="20"/>
                <w:szCs w:val="18"/>
                <w:lang w:val="en-US"/>
              </w:rPr>
              <w:t>)</w:t>
            </w:r>
          </w:p>
        </w:tc>
        <w:tc>
          <w:tcPr>
            <w:tcW w:w="5806" w:type="dxa"/>
          </w:tcPr>
          <w:p w14:paraId="2D1E56CA" w14:textId="0BD5293B" w:rsidR="000834C3" w:rsidRPr="00D80A43" w:rsidRDefault="003C28E5" w:rsidP="00D80A43">
            <w:pPr>
              <w:rPr>
                <w:sz w:val="20"/>
                <w:szCs w:val="18"/>
                <w:lang w:val="en-US"/>
              </w:rPr>
            </w:pPr>
            <w:r w:rsidRPr="00D80A43">
              <w:rPr>
                <w:sz w:val="20"/>
                <w:szCs w:val="18"/>
                <w:lang w:val="en-US"/>
              </w:rPr>
              <w:t>Leaf area index.</w:t>
            </w:r>
          </w:p>
        </w:tc>
      </w:tr>
      <w:tr w:rsidR="008B08F7" w:rsidRPr="004B27C8" w14:paraId="35CC455A" w14:textId="77777777" w:rsidTr="00D80A43">
        <w:tc>
          <w:tcPr>
            <w:tcW w:w="2263" w:type="dxa"/>
          </w:tcPr>
          <w:p w14:paraId="716392FF" w14:textId="25D1C18C" w:rsidR="008B08F7" w:rsidRPr="00D80A43" w:rsidRDefault="008B08F7" w:rsidP="00D80A43">
            <w:pPr>
              <w:rPr>
                <w:sz w:val="20"/>
                <w:szCs w:val="18"/>
                <w:lang w:val="en-US"/>
              </w:rPr>
            </w:pPr>
            <w:proofErr w:type="spellStart"/>
            <w:r>
              <w:rPr>
                <w:sz w:val="20"/>
                <w:szCs w:val="18"/>
                <w:lang w:val="en-US"/>
              </w:rPr>
              <w:lastRenderedPageBreak/>
              <w:t>k_skew</w:t>
            </w:r>
            <w:proofErr w:type="spellEnd"/>
          </w:p>
        </w:tc>
        <w:tc>
          <w:tcPr>
            <w:tcW w:w="993" w:type="dxa"/>
          </w:tcPr>
          <w:p w14:paraId="140B4710" w14:textId="01A8D0AE" w:rsidR="008B08F7" w:rsidRPr="00D80A43" w:rsidRDefault="008B08F7" w:rsidP="00D80A43">
            <w:pPr>
              <w:rPr>
                <w:sz w:val="20"/>
                <w:szCs w:val="18"/>
                <w:lang w:val="en-US"/>
              </w:rPr>
            </w:pPr>
            <w:r>
              <w:rPr>
                <w:sz w:val="20"/>
                <w:szCs w:val="18"/>
                <w:lang w:val="en-US"/>
              </w:rPr>
              <w:t>(-)</w:t>
            </w:r>
          </w:p>
        </w:tc>
        <w:tc>
          <w:tcPr>
            <w:tcW w:w="5806" w:type="dxa"/>
          </w:tcPr>
          <w:p w14:paraId="0FB1DF32" w14:textId="5ADF2B5E" w:rsidR="008B08F7" w:rsidRPr="00D80A43" w:rsidRDefault="008B08F7" w:rsidP="00D80A43">
            <w:pPr>
              <w:rPr>
                <w:sz w:val="20"/>
                <w:szCs w:val="18"/>
                <w:lang w:val="en-US"/>
              </w:rPr>
            </w:pPr>
            <w:r>
              <w:rPr>
                <w:sz w:val="20"/>
                <w:szCs w:val="18"/>
                <w:lang w:val="en-US"/>
              </w:rPr>
              <w:t>Skewing factor</w:t>
            </w:r>
          </w:p>
        </w:tc>
      </w:tr>
    </w:tbl>
    <w:p w14:paraId="02F8F190" w14:textId="35F40D8D" w:rsidR="00942988" w:rsidRPr="004B27C8" w:rsidRDefault="00942988" w:rsidP="00182D99">
      <w:pPr>
        <w:pStyle w:val="berschrift2"/>
        <w:numPr>
          <w:ilvl w:val="1"/>
          <w:numId w:val="1"/>
        </w:numPr>
        <w:rPr>
          <w:lang w:val="en-US"/>
        </w:rPr>
      </w:pPr>
      <w:bookmarkStart w:id="44" w:name="_Toc218679020"/>
      <w:r w:rsidRPr="004B27C8">
        <w:rPr>
          <w:lang w:val="en-US"/>
        </w:rPr>
        <w:t>Control Input File</w:t>
      </w:r>
      <w:bookmarkEnd w:id="44"/>
    </w:p>
    <w:p w14:paraId="3B6262BF" w14:textId="296A59D6" w:rsidR="00833405" w:rsidRPr="004B27C8" w:rsidRDefault="008213F9" w:rsidP="00F05DD2">
      <w:pPr>
        <w:rPr>
          <w:lang w:val="en-US"/>
        </w:rPr>
      </w:pPr>
      <w:r w:rsidRPr="004B27C8">
        <w:rPr>
          <w:lang w:val="en-US"/>
        </w:rPr>
        <w:t>In the control input file “control_input.txt” the main parameters of model execution (i.e. mode, deposition height, maximum distance, and number of landscape files) and additional input files are defined. The “</w:t>
      </w:r>
      <w:proofErr w:type="spellStart"/>
      <w:r w:rsidRPr="004B27C8">
        <w:rPr>
          <w:lang w:val="en-US"/>
        </w:rPr>
        <w:t>dsd_file_name</w:t>
      </w:r>
      <w:proofErr w:type="spellEnd"/>
      <w:r w:rsidRPr="004B27C8">
        <w:rPr>
          <w:lang w:val="en-US"/>
        </w:rPr>
        <w:t>” defines which file contains the drop size distribution necessary for model execution and the “</w:t>
      </w:r>
      <w:proofErr w:type="spellStart"/>
      <w:r w:rsidRPr="004B27C8">
        <w:rPr>
          <w:lang w:val="en-US"/>
        </w:rPr>
        <w:t>landscape_file_name</w:t>
      </w:r>
      <w:proofErr w:type="spellEnd"/>
      <w:r w:rsidRPr="004B27C8">
        <w:rPr>
          <w:lang w:val="en-US"/>
        </w:rPr>
        <w:t>” defines one or more raster input files defining areas of application in the landscape mode. The following table gives an overview of the parameters:</w:t>
      </w:r>
    </w:p>
    <w:p w14:paraId="19A9C8AE" w14:textId="14EEF2FD" w:rsidR="00D80A43" w:rsidRDefault="00D80A43" w:rsidP="00D80A43">
      <w:pPr>
        <w:pStyle w:val="Beschriftung"/>
        <w:keepNext/>
      </w:pPr>
      <w:r>
        <w:t xml:space="preserve">Table </w:t>
      </w:r>
      <w:r>
        <w:fldChar w:fldCharType="begin"/>
      </w:r>
      <w:r>
        <w:instrText xml:space="preserve"> SEQ Table \* ARABIC </w:instrText>
      </w:r>
      <w:r>
        <w:fldChar w:fldCharType="separate"/>
      </w:r>
      <w:r w:rsidR="00D046A0">
        <w:rPr>
          <w:noProof/>
        </w:rPr>
        <w:t>3</w:t>
      </w:r>
      <w:r>
        <w:fldChar w:fldCharType="end"/>
      </w:r>
      <w:r>
        <w:t xml:space="preserve">: control_input.txt input </w:t>
      </w:r>
      <w:proofErr w:type="spellStart"/>
      <w:r>
        <w:t>paramteres</w:t>
      </w:r>
      <w:proofErr w:type="spellEnd"/>
      <w:r>
        <w:t>.</w:t>
      </w:r>
    </w:p>
    <w:tbl>
      <w:tblPr>
        <w:tblStyle w:val="Tabellenraster"/>
        <w:tblpPr w:leftFromText="181" w:rightFromText="181" w:bottomFromText="284" w:vertAnchor="text" w:tblpY="1"/>
        <w:tblOverlap w:val="never"/>
        <w:tblW w:w="9067" w:type="dxa"/>
        <w:tblLook w:val="04A0" w:firstRow="1" w:lastRow="0" w:firstColumn="1" w:lastColumn="0" w:noHBand="0" w:noVBand="1"/>
      </w:tblPr>
      <w:tblGrid>
        <w:gridCol w:w="2485"/>
        <w:gridCol w:w="1112"/>
        <w:gridCol w:w="5470"/>
      </w:tblGrid>
      <w:tr w:rsidR="00833405" w:rsidRPr="004B27C8" w14:paraId="5AC2A5DA" w14:textId="77777777" w:rsidTr="00D80A43">
        <w:tc>
          <w:tcPr>
            <w:tcW w:w="2485" w:type="dxa"/>
            <w:tcBorders>
              <w:bottom w:val="single" w:sz="18" w:space="0" w:color="auto"/>
            </w:tcBorders>
          </w:tcPr>
          <w:p w14:paraId="423F29F8" w14:textId="77777777" w:rsidR="00833405" w:rsidRPr="00D80A43" w:rsidRDefault="00833405" w:rsidP="00D80A43">
            <w:pPr>
              <w:rPr>
                <w:b/>
                <w:bCs/>
                <w:sz w:val="22"/>
                <w:szCs w:val="20"/>
                <w:lang w:val="en-US"/>
              </w:rPr>
            </w:pPr>
            <w:r w:rsidRPr="00D80A43">
              <w:rPr>
                <w:b/>
                <w:bCs/>
                <w:sz w:val="22"/>
                <w:szCs w:val="20"/>
                <w:lang w:val="en-US"/>
              </w:rPr>
              <w:t>Parameter Name</w:t>
            </w:r>
          </w:p>
        </w:tc>
        <w:tc>
          <w:tcPr>
            <w:tcW w:w="1112" w:type="dxa"/>
            <w:tcBorders>
              <w:bottom w:val="single" w:sz="18" w:space="0" w:color="auto"/>
            </w:tcBorders>
          </w:tcPr>
          <w:p w14:paraId="0C39E8B6" w14:textId="77777777" w:rsidR="00833405" w:rsidRPr="00D80A43" w:rsidRDefault="00833405" w:rsidP="00D80A43">
            <w:pPr>
              <w:rPr>
                <w:b/>
                <w:bCs/>
                <w:sz w:val="22"/>
                <w:szCs w:val="20"/>
                <w:lang w:val="en-US"/>
              </w:rPr>
            </w:pPr>
            <w:r w:rsidRPr="00D80A43">
              <w:rPr>
                <w:b/>
                <w:bCs/>
                <w:sz w:val="22"/>
                <w:szCs w:val="20"/>
                <w:lang w:val="en-US"/>
              </w:rPr>
              <w:t>Unit</w:t>
            </w:r>
          </w:p>
        </w:tc>
        <w:tc>
          <w:tcPr>
            <w:tcW w:w="5470" w:type="dxa"/>
            <w:tcBorders>
              <w:bottom w:val="single" w:sz="18" w:space="0" w:color="auto"/>
            </w:tcBorders>
          </w:tcPr>
          <w:p w14:paraId="24A14AE3" w14:textId="77777777" w:rsidR="00833405" w:rsidRPr="00D80A43" w:rsidRDefault="00833405" w:rsidP="00D80A43">
            <w:pPr>
              <w:rPr>
                <w:b/>
                <w:bCs/>
                <w:sz w:val="22"/>
                <w:szCs w:val="20"/>
                <w:lang w:val="en-US"/>
              </w:rPr>
            </w:pPr>
            <w:r w:rsidRPr="00D80A43">
              <w:rPr>
                <w:b/>
                <w:bCs/>
                <w:sz w:val="22"/>
                <w:szCs w:val="20"/>
                <w:lang w:val="en-US"/>
              </w:rPr>
              <w:t>Description</w:t>
            </w:r>
          </w:p>
        </w:tc>
      </w:tr>
      <w:tr w:rsidR="00833405" w:rsidRPr="004B27C8" w14:paraId="4502CFD1" w14:textId="77777777" w:rsidTr="00D80A43">
        <w:tc>
          <w:tcPr>
            <w:tcW w:w="2485" w:type="dxa"/>
            <w:tcBorders>
              <w:top w:val="single" w:sz="18" w:space="0" w:color="auto"/>
            </w:tcBorders>
          </w:tcPr>
          <w:p w14:paraId="2B729AB4" w14:textId="353CB525" w:rsidR="00833405" w:rsidRPr="00D80A43" w:rsidRDefault="00833405" w:rsidP="00D80A43">
            <w:pPr>
              <w:rPr>
                <w:sz w:val="20"/>
                <w:szCs w:val="18"/>
                <w:lang w:val="en-US"/>
              </w:rPr>
            </w:pPr>
            <w:r w:rsidRPr="00D80A43">
              <w:rPr>
                <w:sz w:val="20"/>
                <w:szCs w:val="18"/>
                <w:lang w:val="en-US"/>
              </w:rPr>
              <w:t>mode</w:t>
            </w:r>
          </w:p>
        </w:tc>
        <w:tc>
          <w:tcPr>
            <w:tcW w:w="1112" w:type="dxa"/>
            <w:tcBorders>
              <w:top w:val="single" w:sz="18" w:space="0" w:color="auto"/>
            </w:tcBorders>
          </w:tcPr>
          <w:p w14:paraId="66A5BA23" w14:textId="45C2C8BC"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Borders>
              <w:top w:val="single" w:sz="18" w:space="0" w:color="auto"/>
            </w:tcBorders>
          </w:tcPr>
          <w:p w14:paraId="717FAD47" w14:textId="77777777" w:rsidR="00833405" w:rsidRPr="00D80A43" w:rsidRDefault="00833405" w:rsidP="00D80A43">
            <w:pPr>
              <w:rPr>
                <w:sz w:val="20"/>
                <w:szCs w:val="18"/>
                <w:lang w:val="en-US"/>
              </w:rPr>
            </w:pPr>
            <w:r w:rsidRPr="00D80A43">
              <w:rPr>
                <w:sz w:val="20"/>
                <w:szCs w:val="18"/>
                <w:lang w:val="en-US"/>
              </w:rPr>
              <w:t>Mode of model execution:</w:t>
            </w:r>
          </w:p>
          <w:p w14:paraId="5A45048F" w14:textId="77777777" w:rsidR="00833405" w:rsidRPr="00D80A43" w:rsidRDefault="00833405" w:rsidP="00D80A43">
            <w:pPr>
              <w:rPr>
                <w:sz w:val="20"/>
                <w:szCs w:val="18"/>
                <w:lang w:val="en-US"/>
              </w:rPr>
            </w:pPr>
            <w:r w:rsidRPr="00D80A43">
              <w:rPr>
                <w:sz w:val="20"/>
                <w:szCs w:val="18"/>
                <w:lang w:val="en-US"/>
              </w:rPr>
              <w:t>0 = landscape mode</w:t>
            </w:r>
          </w:p>
          <w:p w14:paraId="7EE2CD3E" w14:textId="02A8AAAC" w:rsidR="00833405" w:rsidRPr="00D80A43" w:rsidRDefault="00833405" w:rsidP="00D80A43">
            <w:pPr>
              <w:rPr>
                <w:sz w:val="20"/>
                <w:szCs w:val="18"/>
                <w:lang w:val="en-US"/>
              </w:rPr>
            </w:pPr>
            <w:r w:rsidRPr="00D80A43">
              <w:rPr>
                <w:sz w:val="20"/>
                <w:szCs w:val="18"/>
                <w:lang w:val="en-US"/>
              </w:rPr>
              <w:t>1 = drift curve mode</w:t>
            </w:r>
          </w:p>
        </w:tc>
      </w:tr>
      <w:tr w:rsidR="00833405" w:rsidRPr="004B27C8" w14:paraId="43E9FF5C" w14:textId="77777777" w:rsidTr="00D80A43">
        <w:tc>
          <w:tcPr>
            <w:tcW w:w="2485" w:type="dxa"/>
          </w:tcPr>
          <w:p w14:paraId="17EB6E21" w14:textId="52C22457" w:rsidR="00833405" w:rsidRPr="00D80A43" w:rsidRDefault="00833405" w:rsidP="00D80A43">
            <w:pPr>
              <w:rPr>
                <w:sz w:val="20"/>
                <w:szCs w:val="18"/>
                <w:lang w:val="en-US"/>
              </w:rPr>
            </w:pPr>
            <w:proofErr w:type="spellStart"/>
            <w:r w:rsidRPr="00D80A43">
              <w:rPr>
                <w:sz w:val="20"/>
                <w:szCs w:val="18"/>
                <w:lang w:val="en-US"/>
              </w:rPr>
              <w:t>dep_height</w:t>
            </w:r>
            <w:proofErr w:type="spellEnd"/>
          </w:p>
        </w:tc>
        <w:tc>
          <w:tcPr>
            <w:tcW w:w="1112" w:type="dxa"/>
          </w:tcPr>
          <w:p w14:paraId="3DEC9C5D" w14:textId="4B3B6000" w:rsidR="00833405" w:rsidRPr="00D80A43" w:rsidRDefault="00D80A43" w:rsidP="00D80A43">
            <w:pPr>
              <w:rPr>
                <w:sz w:val="20"/>
                <w:szCs w:val="18"/>
                <w:lang w:val="en-US"/>
              </w:rPr>
            </w:pPr>
            <w:r>
              <w:rPr>
                <w:sz w:val="20"/>
                <w:szCs w:val="18"/>
                <w:lang w:val="en-US"/>
              </w:rPr>
              <w:t>(</w:t>
            </w:r>
            <w:r w:rsidR="00833405" w:rsidRPr="00D80A43">
              <w:rPr>
                <w:sz w:val="20"/>
                <w:szCs w:val="18"/>
                <w:lang w:val="en-US"/>
              </w:rPr>
              <w:t>m</w:t>
            </w:r>
            <w:r>
              <w:rPr>
                <w:sz w:val="20"/>
                <w:szCs w:val="18"/>
                <w:lang w:val="en-US"/>
              </w:rPr>
              <w:t>)</w:t>
            </w:r>
          </w:p>
        </w:tc>
        <w:tc>
          <w:tcPr>
            <w:tcW w:w="5470" w:type="dxa"/>
          </w:tcPr>
          <w:p w14:paraId="3937745A" w14:textId="2851A06D" w:rsidR="00833405" w:rsidRPr="00D80A43" w:rsidRDefault="00833405" w:rsidP="00D80A43">
            <w:pPr>
              <w:rPr>
                <w:sz w:val="20"/>
                <w:szCs w:val="18"/>
                <w:lang w:val="en-US"/>
              </w:rPr>
            </w:pPr>
            <w:r w:rsidRPr="00D80A43">
              <w:rPr>
                <w:sz w:val="20"/>
                <w:szCs w:val="18"/>
                <w:lang w:val="en-US"/>
              </w:rPr>
              <w:t>Height at which the deposition is calculated.</w:t>
            </w:r>
          </w:p>
        </w:tc>
      </w:tr>
      <w:tr w:rsidR="00833405" w:rsidRPr="004B27C8" w14:paraId="20313023" w14:textId="77777777" w:rsidTr="00D80A43">
        <w:tc>
          <w:tcPr>
            <w:tcW w:w="2485" w:type="dxa"/>
          </w:tcPr>
          <w:p w14:paraId="02F63448" w14:textId="3C7B8ACF" w:rsidR="00833405" w:rsidRPr="00D80A43" w:rsidRDefault="00833405" w:rsidP="00D80A43">
            <w:pPr>
              <w:rPr>
                <w:sz w:val="20"/>
                <w:szCs w:val="18"/>
                <w:lang w:val="en-US"/>
              </w:rPr>
            </w:pPr>
            <w:proofErr w:type="spellStart"/>
            <w:r w:rsidRPr="00D80A43">
              <w:rPr>
                <w:sz w:val="20"/>
                <w:szCs w:val="18"/>
                <w:lang w:val="en-US"/>
              </w:rPr>
              <w:t>max_dist</w:t>
            </w:r>
            <w:proofErr w:type="spellEnd"/>
          </w:p>
        </w:tc>
        <w:tc>
          <w:tcPr>
            <w:tcW w:w="1112" w:type="dxa"/>
          </w:tcPr>
          <w:p w14:paraId="3A40690D" w14:textId="27C19E98" w:rsidR="00833405" w:rsidRPr="00D80A43" w:rsidRDefault="00D80A43" w:rsidP="00D80A43">
            <w:pPr>
              <w:rPr>
                <w:sz w:val="20"/>
                <w:szCs w:val="18"/>
                <w:lang w:val="en-US"/>
              </w:rPr>
            </w:pPr>
            <w:r>
              <w:rPr>
                <w:sz w:val="20"/>
                <w:szCs w:val="18"/>
                <w:lang w:val="en-US"/>
              </w:rPr>
              <w:t>(</w:t>
            </w:r>
            <w:r w:rsidR="00833405" w:rsidRPr="00D80A43">
              <w:rPr>
                <w:sz w:val="20"/>
                <w:szCs w:val="18"/>
                <w:lang w:val="en-US"/>
              </w:rPr>
              <w:t>m</w:t>
            </w:r>
            <w:r>
              <w:rPr>
                <w:sz w:val="20"/>
                <w:szCs w:val="18"/>
                <w:lang w:val="en-US"/>
              </w:rPr>
              <w:t>)</w:t>
            </w:r>
          </w:p>
        </w:tc>
        <w:tc>
          <w:tcPr>
            <w:tcW w:w="5470" w:type="dxa"/>
          </w:tcPr>
          <w:p w14:paraId="540AE8B9" w14:textId="5A6D9FDB" w:rsidR="00833405" w:rsidRPr="00D80A43" w:rsidRDefault="00833405" w:rsidP="00D80A43">
            <w:pPr>
              <w:rPr>
                <w:sz w:val="20"/>
                <w:szCs w:val="18"/>
                <w:lang w:val="en-US"/>
              </w:rPr>
            </w:pPr>
            <w:r w:rsidRPr="00D80A43">
              <w:rPr>
                <w:sz w:val="20"/>
                <w:szCs w:val="18"/>
                <w:lang w:val="en-US"/>
              </w:rPr>
              <w:t>Maximum distance used during drift pattern prediction.</w:t>
            </w:r>
          </w:p>
        </w:tc>
      </w:tr>
      <w:tr w:rsidR="00833405" w:rsidRPr="004B27C8" w14:paraId="780A28B5" w14:textId="77777777" w:rsidTr="00D80A43">
        <w:tc>
          <w:tcPr>
            <w:tcW w:w="2485" w:type="dxa"/>
          </w:tcPr>
          <w:p w14:paraId="1A1077EC" w14:textId="71659DAC" w:rsidR="00833405" w:rsidRPr="00D80A43" w:rsidRDefault="00833405" w:rsidP="00D80A43">
            <w:pPr>
              <w:rPr>
                <w:sz w:val="20"/>
                <w:szCs w:val="18"/>
                <w:lang w:val="en-US"/>
              </w:rPr>
            </w:pPr>
            <w:proofErr w:type="spellStart"/>
            <w:r w:rsidRPr="00D80A43">
              <w:rPr>
                <w:sz w:val="20"/>
                <w:szCs w:val="18"/>
                <w:lang w:val="en-US"/>
              </w:rPr>
              <w:t>field_count</w:t>
            </w:r>
            <w:proofErr w:type="spellEnd"/>
          </w:p>
        </w:tc>
        <w:tc>
          <w:tcPr>
            <w:tcW w:w="1112" w:type="dxa"/>
          </w:tcPr>
          <w:p w14:paraId="04D55DF9" w14:textId="1C30BF41"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0882C6A4" w14:textId="2F75953B" w:rsidR="00833405" w:rsidRPr="00D80A43" w:rsidRDefault="00833405" w:rsidP="00D80A43">
            <w:pPr>
              <w:rPr>
                <w:sz w:val="20"/>
                <w:szCs w:val="18"/>
                <w:lang w:val="en-US"/>
              </w:rPr>
            </w:pPr>
            <w:r w:rsidRPr="00D80A43">
              <w:rPr>
                <w:sz w:val="20"/>
                <w:szCs w:val="18"/>
                <w:lang w:val="en-US"/>
              </w:rPr>
              <w:t>Number of landscape files provided, only used in landscape mode</w:t>
            </w:r>
            <w:r w:rsidR="00FF52F8" w:rsidRPr="00D80A43">
              <w:rPr>
                <w:sz w:val="20"/>
                <w:szCs w:val="18"/>
                <w:lang w:val="en-US"/>
              </w:rPr>
              <w:t>.</w:t>
            </w:r>
          </w:p>
        </w:tc>
      </w:tr>
      <w:tr w:rsidR="00833405" w:rsidRPr="004B27C8" w14:paraId="07440079" w14:textId="77777777" w:rsidTr="00D80A43">
        <w:tc>
          <w:tcPr>
            <w:tcW w:w="2485" w:type="dxa"/>
          </w:tcPr>
          <w:p w14:paraId="38C8A33D" w14:textId="5CD60FBB" w:rsidR="00833405" w:rsidRPr="00D80A43" w:rsidRDefault="00833405" w:rsidP="00D80A43">
            <w:pPr>
              <w:rPr>
                <w:sz w:val="20"/>
                <w:szCs w:val="18"/>
                <w:lang w:val="en-US"/>
              </w:rPr>
            </w:pPr>
            <w:proofErr w:type="spellStart"/>
            <w:r w:rsidRPr="00D80A43">
              <w:rPr>
                <w:sz w:val="20"/>
                <w:szCs w:val="18"/>
                <w:lang w:val="en-US"/>
              </w:rPr>
              <w:t>dsd_file_name</w:t>
            </w:r>
            <w:proofErr w:type="spellEnd"/>
          </w:p>
        </w:tc>
        <w:tc>
          <w:tcPr>
            <w:tcW w:w="1112" w:type="dxa"/>
          </w:tcPr>
          <w:p w14:paraId="042B1BD4" w14:textId="62A69B34"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04D73E21" w14:textId="1324561A" w:rsidR="00833405" w:rsidRPr="00D80A43" w:rsidRDefault="00FF52F8" w:rsidP="00D80A43">
            <w:pPr>
              <w:rPr>
                <w:sz w:val="20"/>
                <w:szCs w:val="18"/>
                <w:lang w:val="en-US"/>
              </w:rPr>
            </w:pPr>
            <w:r w:rsidRPr="00D80A43">
              <w:rPr>
                <w:sz w:val="20"/>
                <w:szCs w:val="18"/>
                <w:lang w:val="en-US"/>
              </w:rPr>
              <w:t>Name of the file containing the drop size distribution.</w:t>
            </w:r>
          </w:p>
        </w:tc>
      </w:tr>
      <w:tr w:rsidR="00833405" w:rsidRPr="004B27C8" w14:paraId="75045D39" w14:textId="77777777" w:rsidTr="00D80A43">
        <w:tc>
          <w:tcPr>
            <w:tcW w:w="2485" w:type="dxa"/>
          </w:tcPr>
          <w:p w14:paraId="56D2E7B7" w14:textId="65E904B1" w:rsidR="00833405" w:rsidRPr="00D80A43" w:rsidRDefault="00833405" w:rsidP="00D80A43">
            <w:pPr>
              <w:rPr>
                <w:sz w:val="20"/>
                <w:szCs w:val="18"/>
                <w:lang w:val="en-US"/>
              </w:rPr>
            </w:pPr>
            <w:proofErr w:type="spellStart"/>
            <w:r w:rsidRPr="00D80A43">
              <w:rPr>
                <w:sz w:val="20"/>
                <w:szCs w:val="18"/>
                <w:lang w:val="en-US"/>
              </w:rPr>
              <w:t>landscape_file_name</w:t>
            </w:r>
            <w:proofErr w:type="spellEnd"/>
          </w:p>
        </w:tc>
        <w:tc>
          <w:tcPr>
            <w:tcW w:w="1112" w:type="dxa"/>
          </w:tcPr>
          <w:p w14:paraId="74103570" w14:textId="7907371C"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2CDF0159" w14:textId="19FF4714" w:rsidR="00833405" w:rsidRPr="00D80A43" w:rsidRDefault="00FF52F8" w:rsidP="00D80A43">
            <w:pPr>
              <w:rPr>
                <w:sz w:val="20"/>
                <w:szCs w:val="18"/>
                <w:lang w:val="en-US"/>
              </w:rPr>
            </w:pPr>
            <w:r w:rsidRPr="00D80A43">
              <w:rPr>
                <w:sz w:val="20"/>
                <w:szCs w:val="18"/>
                <w:lang w:val="en-US"/>
              </w:rPr>
              <w:t>Name(s) of the file(s) containing the landscape raster inputs, only used in landscape mode.</w:t>
            </w:r>
          </w:p>
        </w:tc>
      </w:tr>
    </w:tbl>
    <w:p w14:paraId="42E7F4B9" w14:textId="3B576DC2" w:rsidR="00F05DD2" w:rsidRPr="004B27C8" w:rsidRDefault="00F05DD2" w:rsidP="00182D99">
      <w:pPr>
        <w:pStyle w:val="berschrift2"/>
        <w:numPr>
          <w:ilvl w:val="1"/>
          <w:numId w:val="1"/>
        </w:numPr>
        <w:rPr>
          <w:lang w:val="en-US"/>
        </w:rPr>
      </w:pPr>
      <w:bookmarkStart w:id="45" w:name="_Toc218679021"/>
      <w:r w:rsidRPr="004B27C8">
        <w:rPr>
          <w:lang w:val="en-US"/>
        </w:rPr>
        <w:t>Drop Size Spectrum Input File</w:t>
      </w:r>
      <w:bookmarkEnd w:id="45"/>
    </w:p>
    <w:p w14:paraId="7D2410D7" w14:textId="395B5E63" w:rsidR="00F05DD2" w:rsidRPr="004B27C8" w:rsidRDefault="008213F9" w:rsidP="00F05DD2">
      <w:pPr>
        <w:rPr>
          <w:lang w:val="en-US"/>
        </w:rPr>
      </w:pPr>
      <w:r w:rsidRPr="004B27C8">
        <w:rPr>
          <w:lang w:val="en-US"/>
        </w:rPr>
        <w:t xml:space="preserve">The drop size spectrum file, defined in the control input file, contains two columns. In the first column the mean droplet diameter </w:t>
      </w:r>
      <w:r w:rsidR="00D80A43">
        <w:rPr>
          <w:lang w:val="en-US"/>
        </w:rPr>
        <w:t>(</w:t>
      </w:r>
      <w:r w:rsidRPr="004B27C8">
        <w:rPr>
          <w:lang w:val="en-US"/>
        </w:rPr>
        <w:t>m</w:t>
      </w:r>
      <w:r w:rsidR="00D80A43">
        <w:rPr>
          <w:lang w:val="en-US"/>
        </w:rPr>
        <w:t>)</w:t>
      </w:r>
      <w:r w:rsidRPr="004B27C8">
        <w:rPr>
          <w:lang w:val="en-US"/>
        </w:rPr>
        <w:t xml:space="preserve"> of each droplet size class is defined, and in the second column the cumulated fraction of exceedance </w:t>
      </w:r>
      <w:r w:rsidR="009333DF">
        <w:rPr>
          <w:lang w:val="en-US"/>
        </w:rPr>
        <w:t>(</w:t>
      </w:r>
      <w:r w:rsidRPr="004B27C8">
        <w:rPr>
          <w:lang w:val="en-US"/>
        </w:rPr>
        <w:t>-</w:t>
      </w:r>
      <w:r w:rsidR="009333DF">
        <w:rPr>
          <w:lang w:val="en-US"/>
        </w:rPr>
        <w:t>)</w:t>
      </w:r>
      <w:r w:rsidRPr="004B27C8">
        <w:rPr>
          <w:lang w:val="en-US"/>
        </w:rPr>
        <w:t xml:space="preserve"> is defined.</w:t>
      </w:r>
    </w:p>
    <w:p w14:paraId="0294A969" w14:textId="58AD1547" w:rsidR="00F05DD2" w:rsidRPr="004B27C8" w:rsidRDefault="00F05DD2" w:rsidP="00182D99">
      <w:pPr>
        <w:pStyle w:val="berschrift2"/>
        <w:numPr>
          <w:ilvl w:val="1"/>
          <w:numId w:val="1"/>
        </w:numPr>
        <w:rPr>
          <w:lang w:val="en-US"/>
        </w:rPr>
      </w:pPr>
      <w:bookmarkStart w:id="46" w:name="_Toc218679022"/>
      <w:r w:rsidRPr="004B27C8">
        <w:rPr>
          <w:lang w:val="en-US"/>
        </w:rPr>
        <w:t>Landscape Input File</w:t>
      </w:r>
      <w:bookmarkEnd w:id="46"/>
    </w:p>
    <w:p w14:paraId="03162049" w14:textId="0140D582" w:rsidR="00F05DD2" w:rsidRDefault="00DF0AED" w:rsidP="00F05DD2">
      <w:pPr>
        <w:rPr>
          <w:lang w:val="en-US"/>
        </w:rPr>
      </w:pPr>
      <w:r w:rsidRPr="004B27C8">
        <w:rPr>
          <w:lang w:val="en-US"/>
        </w:rPr>
        <w:t>The landscape input files, defined in the control input file, are one or more raster files of the “.</w:t>
      </w:r>
      <w:proofErr w:type="spellStart"/>
      <w:r w:rsidRPr="004B27C8">
        <w:rPr>
          <w:lang w:val="en-US"/>
        </w:rPr>
        <w:t>asc</w:t>
      </w:r>
      <w:proofErr w:type="spellEnd"/>
      <w:r w:rsidRPr="004B27C8">
        <w:rPr>
          <w:lang w:val="en-US"/>
        </w:rPr>
        <w:t>” file format. Containing the information on where application is happening. A raster cell w</w:t>
      </w:r>
      <w:r w:rsidR="009333DF">
        <w:rPr>
          <w:lang w:val="en-US"/>
        </w:rPr>
        <w:t>h</w:t>
      </w:r>
      <w:r w:rsidRPr="004B27C8">
        <w:rPr>
          <w:lang w:val="en-US"/>
        </w:rPr>
        <w:t>ere application is happening has a value of 1 assigned, all other cells should typically be assigned the no data value of -99.</w:t>
      </w:r>
    </w:p>
    <w:p w14:paraId="13553E18" w14:textId="77777777" w:rsidR="00B12D3F" w:rsidRDefault="00B12D3F" w:rsidP="00F05DD2">
      <w:pPr>
        <w:rPr>
          <w:lang w:val="en-US"/>
        </w:rPr>
      </w:pPr>
    </w:p>
    <w:p w14:paraId="3B51AA72" w14:textId="77777777" w:rsidR="00B12D3F" w:rsidRPr="004B27C8" w:rsidRDefault="00B12D3F" w:rsidP="00F05DD2">
      <w:pPr>
        <w:rPr>
          <w:lang w:val="en-US"/>
        </w:rPr>
      </w:pPr>
    </w:p>
    <w:p w14:paraId="018A4B90" w14:textId="7CDB27DD" w:rsidR="007F0DDB" w:rsidRPr="004B27C8" w:rsidRDefault="00567551" w:rsidP="00182D99">
      <w:pPr>
        <w:pStyle w:val="berschrift1"/>
        <w:numPr>
          <w:ilvl w:val="0"/>
          <w:numId w:val="1"/>
        </w:numPr>
        <w:rPr>
          <w:lang w:val="en-US"/>
        </w:rPr>
      </w:pPr>
      <w:bookmarkStart w:id="47" w:name="_Toc218679023"/>
      <w:r>
        <w:rPr>
          <w:lang w:val="en-US"/>
        </w:rPr>
        <w:lastRenderedPageBreak/>
        <w:t>References</w:t>
      </w:r>
      <w:bookmarkEnd w:id="47"/>
    </w:p>
    <w:p w14:paraId="1E72574E" w14:textId="1E1FFDFB" w:rsidR="00B12D3F" w:rsidRPr="00B12D3F" w:rsidRDefault="00195903" w:rsidP="00B12D3F">
      <w:pPr>
        <w:widowControl w:val="0"/>
        <w:autoSpaceDE w:val="0"/>
        <w:autoSpaceDN w:val="0"/>
        <w:adjustRightInd w:val="0"/>
        <w:spacing w:line="240" w:lineRule="auto"/>
        <w:ind w:left="480" w:hanging="480"/>
        <w:rPr>
          <w:rFonts w:cs="Arial"/>
          <w:noProof/>
        </w:rPr>
      </w:pPr>
      <w:r w:rsidRPr="004B27C8">
        <w:rPr>
          <w:lang w:val="en-US"/>
        </w:rPr>
        <w:fldChar w:fldCharType="begin" w:fldLock="1"/>
      </w:r>
      <w:r w:rsidRPr="00D42E98">
        <w:rPr>
          <w:lang w:val="de-DE"/>
        </w:rPr>
        <w:instrText xml:space="preserve">ADDIN Mendeley Bibliography CSL_BIBLIOGRAPHY </w:instrText>
      </w:r>
      <w:r w:rsidRPr="004B27C8">
        <w:rPr>
          <w:lang w:val="en-US"/>
        </w:rPr>
        <w:fldChar w:fldCharType="separate"/>
      </w:r>
      <w:r w:rsidR="00B12D3F" w:rsidRPr="00B12D3F">
        <w:rPr>
          <w:rFonts w:cs="Arial"/>
          <w:noProof/>
        </w:rPr>
        <w:t>Brecht, B.M., 2019. Die urbane Wärmebelastung unter Einfluss lokaler Faktoren und zukünftiger Klimaänderungen. Wissenschaftliche Berichte des Instituts für Meteorologie und Klimaforschung des Karlsruher Instituts für Technologie. KIT Scientific Publishing. https://doi.org/10.5445/KSP/1000099242</w:t>
      </w:r>
    </w:p>
    <w:p w14:paraId="238C088E"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Butler Ellis, M.C., Miller, P.C.H., 2010. The Silsoe Spray Drift Model: A model of spray drift for the assessment of non-target exposures to pesticides. Biosyst. Eng. 107, 169–177. https://doi.org/10.1016/j.biosystemseng.2010.09.003</w:t>
      </w:r>
    </w:p>
    <w:p w14:paraId="4E30F26C"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Dorr, G.J., Hewitt, A.J., Adkins, S.W., Hanan, J., Zhang, H., Noller, B., 2013. A comparison of initial spray characteristics produced by agricultural nozzles. Crop Prot. 53, 109–117. https://doi.org/10.1016/j.cropro.2013.06.017</w:t>
      </w:r>
    </w:p>
    <w:p w14:paraId="46D0F3F9"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Draxler, R.R., 1976. Determination of atmospheric diffusion parameters. Atmos. Environ. 10, 99–105. https://doi.org/10.1016/0004-6981(76)90226-2</w:t>
      </w:r>
    </w:p>
    <w:p w14:paraId="592C7005"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Holterman, H.J., 2003. Kinetics and evaporation of water drops in air, IMAG rapport;2003-12. https://doi.org/10.18174/562300</w:t>
      </w:r>
    </w:p>
    <w:p w14:paraId="18D2647C"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Jones, F.E., Harris, G.L., 1992. ITS-90 density of water formulation for volumetric standards calibration. J. Res. Natl. Inst. Stand. Technol. 97, 335–340. https://doi.org/10.6028/jres.097.013</w:t>
      </w:r>
    </w:p>
    <w:p w14:paraId="5A659567"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Kim, Y.J., Kim, Y.-J., Han, J.-G., 2004. Numerical analysis of flow characteristics of an atmospheric plasma torch 1–8.</w:t>
      </w:r>
    </w:p>
    <w:p w14:paraId="06217EA4"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Løfstrøm, P., Bruus, M., Andersen, H.V., Kjær, C., Nuyttens, D., Astrup, P., 2013. The OML-SprayDrift model for predicting pesticide drift and deposition from ground boom sprayers. J. Pestic. Sci. 38, 129–138. https://doi.org/10.1584/jpestics.D12-064</w:t>
      </w:r>
    </w:p>
    <w:p w14:paraId="4E041479"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Mackay, D., Wesenbeeck, I. van, 2014. Correlation of Chemical Evaporation Rate with Vapor Pressure. Environ. Sci. Technol. 48, 10259–10263. https://doi.org/10.1021/es5029074</w:t>
      </w:r>
    </w:p>
    <w:p w14:paraId="0D9236F5"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Souto, M.J., Souto, J.A., Pérez-Muñuzuri, V., Casares, J.J., Bermúdez, J.L., 2001. A comparison of operational Lagrangian particle and adaptive puff models for plume dispersion forecasting. Atmos. Environ. 35, 2349–2360. https://doi.org/10.1016/S1352-2310(00)00537-9</w:t>
      </w:r>
    </w:p>
    <w:p w14:paraId="3D53160B"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Stull, R., 2011. Wet-bulb temperature from relative humidity and air temperature. J. Appl. Meteorol. Climatol. 50, 2267–2269. https://doi.org/10.1175/JAMC-D-11-0143.1</w:t>
      </w:r>
    </w:p>
    <w:p w14:paraId="378170F3"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Sypka, P., Starzak, R., 2013. Simplified, empirical model of wind speed profile under canopy of Istebna spruce stand in mountain valley. Agric. For. Meteorol. 171–172, 220–233. https://doi.org/10.1016/j.agrformet.2012.11.003</w:t>
      </w:r>
    </w:p>
    <w:p w14:paraId="7BD6E2A8" w14:textId="77777777" w:rsidR="00B12D3F" w:rsidRPr="00B12D3F" w:rsidRDefault="00B12D3F" w:rsidP="00B12D3F">
      <w:pPr>
        <w:widowControl w:val="0"/>
        <w:autoSpaceDE w:val="0"/>
        <w:autoSpaceDN w:val="0"/>
        <w:adjustRightInd w:val="0"/>
        <w:spacing w:line="240" w:lineRule="auto"/>
        <w:ind w:left="480" w:hanging="480"/>
        <w:rPr>
          <w:rFonts w:cs="Arial"/>
          <w:noProof/>
        </w:rPr>
      </w:pPr>
      <w:r w:rsidRPr="00B12D3F">
        <w:rPr>
          <w:rFonts w:cs="Arial"/>
          <w:noProof/>
        </w:rPr>
        <w:t>Zannetti, P., 1990. Gaussian Models, in: Air Pollution Modeling. Springer US, Boston, MA, pp. 141–183. https://doi.org/10.1007/978-1-4757-4465-1_7</w:t>
      </w:r>
    </w:p>
    <w:p w14:paraId="49C3C701" w14:textId="15772AD8" w:rsidR="00195903" w:rsidRPr="004B27C8" w:rsidRDefault="00195903" w:rsidP="00195903">
      <w:pPr>
        <w:rPr>
          <w:lang w:val="en-US"/>
        </w:rPr>
      </w:pPr>
      <w:r w:rsidRPr="004B27C8">
        <w:rPr>
          <w:lang w:val="en-US"/>
        </w:rPr>
        <w:fldChar w:fldCharType="end"/>
      </w:r>
    </w:p>
    <w:sectPr w:rsidR="00195903" w:rsidRPr="004B27C8" w:rsidSect="007059C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7C51A" w14:textId="77777777" w:rsidR="00EE157F" w:rsidRDefault="00EE157F" w:rsidP="00D228BA">
      <w:pPr>
        <w:spacing w:after="0" w:line="240" w:lineRule="auto"/>
      </w:pPr>
      <w:r>
        <w:separator/>
      </w:r>
    </w:p>
  </w:endnote>
  <w:endnote w:type="continuationSeparator" w:id="0">
    <w:p w14:paraId="66AF7F40" w14:textId="77777777" w:rsidR="00EE157F" w:rsidRDefault="00EE157F" w:rsidP="00D2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CC08" w14:textId="77777777" w:rsidR="00EE157F" w:rsidRDefault="00EE157F" w:rsidP="00D228BA">
      <w:pPr>
        <w:spacing w:after="0" w:line="240" w:lineRule="auto"/>
      </w:pPr>
      <w:r>
        <w:separator/>
      </w:r>
    </w:p>
  </w:footnote>
  <w:footnote w:type="continuationSeparator" w:id="0">
    <w:p w14:paraId="2CAEE25B" w14:textId="77777777" w:rsidR="00EE157F" w:rsidRDefault="00EE157F" w:rsidP="00D22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90F"/>
    <w:multiLevelType w:val="hybridMultilevel"/>
    <w:tmpl w:val="F4BEB2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38B0AB1"/>
    <w:multiLevelType w:val="multilevel"/>
    <w:tmpl w:val="34F275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DB75639"/>
    <w:multiLevelType w:val="hybridMultilevel"/>
    <w:tmpl w:val="F8A0A490"/>
    <w:lvl w:ilvl="0" w:tplc="C9BE3AD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57B2A84"/>
    <w:multiLevelType w:val="multilevel"/>
    <w:tmpl w:val="34F275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5D372EC"/>
    <w:multiLevelType w:val="multilevel"/>
    <w:tmpl w:val="34F275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04626219">
    <w:abstractNumId w:val="3"/>
  </w:num>
  <w:num w:numId="2" w16cid:durableId="528298731">
    <w:abstractNumId w:val="2"/>
  </w:num>
  <w:num w:numId="3" w16cid:durableId="306588408">
    <w:abstractNumId w:val="0"/>
  </w:num>
  <w:num w:numId="4" w16cid:durableId="596867842">
    <w:abstractNumId w:val="4"/>
  </w:num>
  <w:num w:numId="5" w16cid:durableId="1460295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78"/>
    <w:rsid w:val="000000C6"/>
    <w:rsid w:val="000051C1"/>
    <w:rsid w:val="00013AB5"/>
    <w:rsid w:val="0001707B"/>
    <w:rsid w:val="000301F6"/>
    <w:rsid w:val="000355AF"/>
    <w:rsid w:val="00035781"/>
    <w:rsid w:val="00040AD9"/>
    <w:rsid w:val="0004166D"/>
    <w:rsid w:val="00047AF6"/>
    <w:rsid w:val="00055013"/>
    <w:rsid w:val="00056823"/>
    <w:rsid w:val="00062499"/>
    <w:rsid w:val="00067DD6"/>
    <w:rsid w:val="000834C3"/>
    <w:rsid w:val="000957DC"/>
    <w:rsid w:val="000C041E"/>
    <w:rsid w:val="000C4729"/>
    <w:rsid w:val="000C4B59"/>
    <w:rsid w:val="000C5F33"/>
    <w:rsid w:val="000D20AC"/>
    <w:rsid w:val="000D217D"/>
    <w:rsid w:val="000D4A6E"/>
    <w:rsid w:val="000E2CA7"/>
    <w:rsid w:val="000E6FB7"/>
    <w:rsid w:val="000F5848"/>
    <w:rsid w:val="00114E8B"/>
    <w:rsid w:val="00134916"/>
    <w:rsid w:val="001379D4"/>
    <w:rsid w:val="00145B44"/>
    <w:rsid w:val="00170772"/>
    <w:rsid w:val="00177193"/>
    <w:rsid w:val="00180D8F"/>
    <w:rsid w:val="00182D99"/>
    <w:rsid w:val="00182EF3"/>
    <w:rsid w:val="001835E6"/>
    <w:rsid w:val="00183D4B"/>
    <w:rsid w:val="00186AA8"/>
    <w:rsid w:val="00192D39"/>
    <w:rsid w:val="001954B9"/>
    <w:rsid w:val="00195903"/>
    <w:rsid w:val="001A2153"/>
    <w:rsid w:val="001A4BA6"/>
    <w:rsid w:val="001A4C0E"/>
    <w:rsid w:val="001A6920"/>
    <w:rsid w:val="001B5D73"/>
    <w:rsid w:val="001C0C30"/>
    <w:rsid w:val="001C23DA"/>
    <w:rsid w:val="001C4474"/>
    <w:rsid w:val="001C7997"/>
    <w:rsid w:val="001D01BA"/>
    <w:rsid w:val="001D5E86"/>
    <w:rsid w:val="001E59E9"/>
    <w:rsid w:val="001F5F04"/>
    <w:rsid w:val="00203C0B"/>
    <w:rsid w:val="00205722"/>
    <w:rsid w:val="00206BEA"/>
    <w:rsid w:val="002120EC"/>
    <w:rsid w:val="002157C0"/>
    <w:rsid w:val="00217C01"/>
    <w:rsid w:val="00225984"/>
    <w:rsid w:val="00231DDB"/>
    <w:rsid w:val="00233409"/>
    <w:rsid w:val="00236D78"/>
    <w:rsid w:val="00237E90"/>
    <w:rsid w:val="00245CD0"/>
    <w:rsid w:val="00251C81"/>
    <w:rsid w:val="00260397"/>
    <w:rsid w:val="00261075"/>
    <w:rsid w:val="00273EC1"/>
    <w:rsid w:val="002903BD"/>
    <w:rsid w:val="002949C6"/>
    <w:rsid w:val="00295308"/>
    <w:rsid w:val="002A0225"/>
    <w:rsid w:val="002A0D4C"/>
    <w:rsid w:val="002A195F"/>
    <w:rsid w:val="002A2537"/>
    <w:rsid w:val="002C67F0"/>
    <w:rsid w:val="002D1548"/>
    <w:rsid w:val="002E0264"/>
    <w:rsid w:val="002E5292"/>
    <w:rsid w:val="002F6671"/>
    <w:rsid w:val="003149F5"/>
    <w:rsid w:val="00320E83"/>
    <w:rsid w:val="0032139B"/>
    <w:rsid w:val="00334234"/>
    <w:rsid w:val="00350BD4"/>
    <w:rsid w:val="003536EB"/>
    <w:rsid w:val="00356D14"/>
    <w:rsid w:val="003603EC"/>
    <w:rsid w:val="0037157E"/>
    <w:rsid w:val="00372A42"/>
    <w:rsid w:val="00390E80"/>
    <w:rsid w:val="00394E4A"/>
    <w:rsid w:val="003A4563"/>
    <w:rsid w:val="003A5470"/>
    <w:rsid w:val="003A7F5F"/>
    <w:rsid w:val="003B2C15"/>
    <w:rsid w:val="003C186E"/>
    <w:rsid w:val="003C28E5"/>
    <w:rsid w:val="003C6D67"/>
    <w:rsid w:val="003D10BE"/>
    <w:rsid w:val="003D18CE"/>
    <w:rsid w:val="003D6FC9"/>
    <w:rsid w:val="003E18DB"/>
    <w:rsid w:val="003E2220"/>
    <w:rsid w:val="003E3B26"/>
    <w:rsid w:val="003F1EA2"/>
    <w:rsid w:val="003F40FE"/>
    <w:rsid w:val="004063C4"/>
    <w:rsid w:val="0041398A"/>
    <w:rsid w:val="00431FE0"/>
    <w:rsid w:val="00443A71"/>
    <w:rsid w:val="00463949"/>
    <w:rsid w:val="004800BA"/>
    <w:rsid w:val="0048446B"/>
    <w:rsid w:val="00491DC5"/>
    <w:rsid w:val="004A38DD"/>
    <w:rsid w:val="004A6102"/>
    <w:rsid w:val="004B0366"/>
    <w:rsid w:val="004B27C8"/>
    <w:rsid w:val="004D7056"/>
    <w:rsid w:val="004E1830"/>
    <w:rsid w:val="004E47A7"/>
    <w:rsid w:val="004E6CE8"/>
    <w:rsid w:val="004E7E02"/>
    <w:rsid w:val="0050360F"/>
    <w:rsid w:val="005058CF"/>
    <w:rsid w:val="00506CCB"/>
    <w:rsid w:val="00510453"/>
    <w:rsid w:val="0051544D"/>
    <w:rsid w:val="00516E5B"/>
    <w:rsid w:val="00522CFA"/>
    <w:rsid w:val="00527651"/>
    <w:rsid w:val="00532278"/>
    <w:rsid w:val="005544A1"/>
    <w:rsid w:val="0056036C"/>
    <w:rsid w:val="00567551"/>
    <w:rsid w:val="00571910"/>
    <w:rsid w:val="0057209D"/>
    <w:rsid w:val="00587D82"/>
    <w:rsid w:val="00594A52"/>
    <w:rsid w:val="00596E00"/>
    <w:rsid w:val="005A13C7"/>
    <w:rsid w:val="005A4597"/>
    <w:rsid w:val="005A777B"/>
    <w:rsid w:val="005B33F1"/>
    <w:rsid w:val="005B3F6C"/>
    <w:rsid w:val="005B447C"/>
    <w:rsid w:val="005C6FB1"/>
    <w:rsid w:val="005F0ACE"/>
    <w:rsid w:val="00605B0B"/>
    <w:rsid w:val="00613D9A"/>
    <w:rsid w:val="006176BB"/>
    <w:rsid w:val="00631409"/>
    <w:rsid w:val="00650275"/>
    <w:rsid w:val="00651D26"/>
    <w:rsid w:val="00652A47"/>
    <w:rsid w:val="00655AF0"/>
    <w:rsid w:val="00661033"/>
    <w:rsid w:val="00662023"/>
    <w:rsid w:val="006660D4"/>
    <w:rsid w:val="00695E5B"/>
    <w:rsid w:val="00696E5A"/>
    <w:rsid w:val="006A11F1"/>
    <w:rsid w:val="006B087D"/>
    <w:rsid w:val="006B4A51"/>
    <w:rsid w:val="006C3E4B"/>
    <w:rsid w:val="006D50D5"/>
    <w:rsid w:val="006D5217"/>
    <w:rsid w:val="006F4005"/>
    <w:rsid w:val="006F4037"/>
    <w:rsid w:val="006F562C"/>
    <w:rsid w:val="0070588D"/>
    <w:rsid w:val="007059CF"/>
    <w:rsid w:val="00720245"/>
    <w:rsid w:val="007254B7"/>
    <w:rsid w:val="00734C27"/>
    <w:rsid w:val="00741FA7"/>
    <w:rsid w:val="0076065D"/>
    <w:rsid w:val="00774B79"/>
    <w:rsid w:val="00790A36"/>
    <w:rsid w:val="00791F32"/>
    <w:rsid w:val="007943A4"/>
    <w:rsid w:val="007A0B62"/>
    <w:rsid w:val="007A7795"/>
    <w:rsid w:val="007B7851"/>
    <w:rsid w:val="007C6123"/>
    <w:rsid w:val="007D4EAE"/>
    <w:rsid w:val="007E5A02"/>
    <w:rsid w:val="007F055B"/>
    <w:rsid w:val="007F0DDB"/>
    <w:rsid w:val="007F6796"/>
    <w:rsid w:val="0080642F"/>
    <w:rsid w:val="00815554"/>
    <w:rsid w:val="00815750"/>
    <w:rsid w:val="008213F9"/>
    <w:rsid w:val="008221B3"/>
    <w:rsid w:val="008250D2"/>
    <w:rsid w:val="00833405"/>
    <w:rsid w:val="00834BF4"/>
    <w:rsid w:val="00837024"/>
    <w:rsid w:val="00837583"/>
    <w:rsid w:val="008416CD"/>
    <w:rsid w:val="00846825"/>
    <w:rsid w:val="00852F67"/>
    <w:rsid w:val="00853D2B"/>
    <w:rsid w:val="0086195A"/>
    <w:rsid w:val="008765CB"/>
    <w:rsid w:val="00876B39"/>
    <w:rsid w:val="008828F4"/>
    <w:rsid w:val="00882EFC"/>
    <w:rsid w:val="00883B6C"/>
    <w:rsid w:val="00884EE3"/>
    <w:rsid w:val="008A7EF0"/>
    <w:rsid w:val="008B08F7"/>
    <w:rsid w:val="008C0744"/>
    <w:rsid w:val="008D5D98"/>
    <w:rsid w:val="008D6FF8"/>
    <w:rsid w:val="008D7EA4"/>
    <w:rsid w:val="008F6BC2"/>
    <w:rsid w:val="009118B2"/>
    <w:rsid w:val="0091617A"/>
    <w:rsid w:val="009333DF"/>
    <w:rsid w:val="0093407E"/>
    <w:rsid w:val="00942988"/>
    <w:rsid w:val="0094375E"/>
    <w:rsid w:val="0095047A"/>
    <w:rsid w:val="00960026"/>
    <w:rsid w:val="009622EF"/>
    <w:rsid w:val="00963349"/>
    <w:rsid w:val="00964F84"/>
    <w:rsid w:val="009846BD"/>
    <w:rsid w:val="00994B0C"/>
    <w:rsid w:val="009953E4"/>
    <w:rsid w:val="009962E7"/>
    <w:rsid w:val="009A17DD"/>
    <w:rsid w:val="009A6E83"/>
    <w:rsid w:val="009B51C8"/>
    <w:rsid w:val="009B7EFE"/>
    <w:rsid w:val="009F1500"/>
    <w:rsid w:val="00A01C36"/>
    <w:rsid w:val="00A01C94"/>
    <w:rsid w:val="00A14643"/>
    <w:rsid w:val="00A156D1"/>
    <w:rsid w:val="00A163EA"/>
    <w:rsid w:val="00A37C97"/>
    <w:rsid w:val="00A85A02"/>
    <w:rsid w:val="00A904AB"/>
    <w:rsid w:val="00A92246"/>
    <w:rsid w:val="00A93BA0"/>
    <w:rsid w:val="00A969B9"/>
    <w:rsid w:val="00AC2FDD"/>
    <w:rsid w:val="00AC426D"/>
    <w:rsid w:val="00AD0B5E"/>
    <w:rsid w:val="00AE4C5A"/>
    <w:rsid w:val="00AF1368"/>
    <w:rsid w:val="00AF23E2"/>
    <w:rsid w:val="00AF769A"/>
    <w:rsid w:val="00AF7D87"/>
    <w:rsid w:val="00B0024F"/>
    <w:rsid w:val="00B12D3F"/>
    <w:rsid w:val="00B139DA"/>
    <w:rsid w:val="00B273DD"/>
    <w:rsid w:val="00B318B2"/>
    <w:rsid w:val="00B34871"/>
    <w:rsid w:val="00B37880"/>
    <w:rsid w:val="00B4477C"/>
    <w:rsid w:val="00B469BD"/>
    <w:rsid w:val="00B47C76"/>
    <w:rsid w:val="00B622CA"/>
    <w:rsid w:val="00B624E4"/>
    <w:rsid w:val="00B80023"/>
    <w:rsid w:val="00B80260"/>
    <w:rsid w:val="00B81B04"/>
    <w:rsid w:val="00B8332C"/>
    <w:rsid w:val="00B914F4"/>
    <w:rsid w:val="00B94A79"/>
    <w:rsid w:val="00BB1402"/>
    <w:rsid w:val="00BB3504"/>
    <w:rsid w:val="00BB5009"/>
    <w:rsid w:val="00BB6EBD"/>
    <w:rsid w:val="00BC15FB"/>
    <w:rsid w:val="00BC3B58"/>
    <w:rsid w:val="00BD4C06"/>
    <w:rsid w:val="00BE13B0"/>
    <w:rsid w:val="00BF45DB"/>
    <w:rsid w:val="00C05D75"/>
    <w:rsid w:val="00C06943"/>
    <w:rsid w:val="00C10F82"/>
    <w:rsid w:val="00C17902"/>
    <w:rsid w:val="00C36507"/>
    <w:rsid w:val="00C41929"/>
    <w:rsid w:val="00C43E40"/>
    <w:rsid w:val="00C44BCF"/>
    <w:rsid w:val="00C47580"/>
    <w:rsid w:val="00C539A8"/>
    <w:rsid w:val="00C7700A"/>
    <w:rsid w:val="00C77090"/>
    <w:rsid w:val="00C778D7"/>
    <w:rsid w:val="00C80A89"/>
    <w:rsid w:val="00C8256E"/>
    <w:rsid w:val="00C870B4"/>
    <w:rsid w:val="00C94018"/>
    <w:rsid w:val="00CA0691"/>
    <w:rsid w:val="00CA406E"/>
    <w:rsid w:val="00CA7BD5"/>
    <w:rsid w:val="00CB7D78"/>
    <w:rsid w:val="00CD3EA6"/>
    <w:rsid w:val="00CD498A"/>
    <w:rsid w:val="00CE23CE"/>
    <w:rsid w:val="00CF2363"/>
    <w:rsid w:val="00CF3472"/>
    <w:rsid w:val="00CF508E"/>
    <w:rsid w:val="00CF523D"/>
    <w:rsid w:val="00D041BA"/>
    <w:rsid w:val="00D046A0"/>
    <w:rsid w:val="00D11156"/>
    <w:rsid w:val="00D1428D"/>
    <w:rsid w:val="00D14C45"/>
    <w:rsid w:val="00D228BA"/>
    <w:rsid w:val="00D32D99"/>
    <w:rsid w:val="00D42E98"/>
    <w:rsid w:val="00D45A5F"/>
    <w:rsid w:val="00D63374"/>
    <w:rsid w:val="00D71056"/>
    <w:rsid w:val="00D80A43"/>
    <w:rsid w:val="00D81261"/>
    <w:rsid w:val="00D820AA"/>
    <w:rsid w:val="00D82470"/>
    <w:rsid w:val="00DA43EF"/>
    <w:rsid w:val="00DB1A4B"/>
    <w:rsid w:val="00DB331A"/>
    <w:rsid w:val="00DB5D7C"/>
    <w:rsid w:val="00DC1DA3"/>
    <w:rsid w:val="00DC7265"/>
    <w:rsid w:val="00DD3D78"/>
    <w:rsid w:val="00DF0AED"/>
    <w:rsid w:val="00E2501A"/>
    <w:rsid w:val="00E439EE"/>
    <w:rsid w:val="00E55EBD"/>
    <w:rsid w:val="00E917B2"/>
    <w:rsid w:val="00E92BA5"/>
    <w:rsid w:val="00EA304D"/>
    <w:rsid w:val="00EA7D21"/>
    <w:rsid w:val="00EB0627"/>
    <w:rsid w:val="00EB2C52"/>
    <w:rsid w:val="00EB3BC1"/>
    <w:rsid w:val="00EB719A"/>
    <w:rsid w:val="00EC02F8"/>
    <w:rsid w:val="00EC5083"/>
    <w:rsid w:val="00EC5303"/>
    <w:rsid w:val="00ED3904"/>
    <w:rsid w:val="00ED3E7E"/>
    <w:rsid w:val="00ED6B79"/>
    <w:rsid w:val="00ED7E0E"/>
    <w:rsid w:val="00EE157F"/>
    <w:rsid w:val="00EE281A"/>
    <w:rsid w:val="00EF399C"/>
    <w:rsid w:val="00EF4E70"/>
    <w:rsid w:val="00F05DD2"/>
    <w:rsid w:val="00F152FA"/>
    <w:rsid w:val="00F305DA"/>
    <w:rsid w:val="00F40C06"/>
    <w:rsid w:val="00F42A52"/>
    <w:rsid w:val="00F4538E"/>
    <w:rsid w:val="00F5414E"/>
    <w:rsid w:val="00F56A67"/>
    <w:rsid w:val="00F61B4B"/>
    <w:rsid w:val="00F75B7B"/>
    <w:rsid w:val="00F80081"/>
    <w:rsid w:val="00F91CD5"/>
    <w:rsid w:val="00F96F45"/>
    <w:rsid w:val="00FA25F1"/>
    <w:rsid w:val="00FA43C0"/>
    <w:rsid w:val="00FC53DC"/>
    <w:rsid w:val="00FE0EDA"/>
    <w:rsid w:val="00FE47F2"/>
    <w:rsid w:val="00FF52F8"/>
    <w:rsid w:val="00FF69F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09095"/>
  <w15:chartTrackingRefBased/>
  <w15:docId w15:val="{2C786D08-D216-4E1A-9767-0C91E3DD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041E"/>
    <w:pPr>
      <w:spacing w:line="360" w:lineRule="auto"/>
      <w:jc w:val="both"/>
    </w:pPr>
    <w:rPr>
      <w:rFonts w:ascii="Arial" w:hAnsi="Arial"/>
      <w:sz w:val="24"/>
      <w:lang w:val="en-GB"/>
    </w:rPr>
  </w:style>
  <w:style w:type="paragraph" w:styleId="berschrift1">
    <w:name w:val="heading 1"/>
    <w:basedOn w:val="Standard"/>
    <w:next w:val="Standard"/>
    <w:link w:val="berschrift1Zchn"/>
    <w:uiPriority w:val="9"/>
    <w:qFormat/>
    <w:rsid w:val="00D228BA"/>
    <w:pPr>
      <w:keepNext/>
      <w:keepLines/>
      <w:spacing w:before="240" w:after="0"/>
      <w:outlineLvl w:val="0"/>
    </w:pPr>
    <w:rPr>
      <w:rFonts w:eastAsiaTheme="majorEastAsia" w:cstheme="majorBidi"/>
      <w:sz w:val="32"/>
      <w:szCs w:val="32"/>
    </w:rPr>
  </w:style>
  <w:style w:type="paragraph" w:styleId="berschrift2">
    <w:name w:val="heading 2"/>
    <w:basedOn w:val="Standard"/>
    <w:next w:val="Standard"/>
    <w:link w:val="berschrift2Zchn"/>
    <w:uiPriority w:val="9"/>
    <w:unhideWhenUsed/>
    <w:qFormat/>
    <w:rsid w:val="00510453"/>
    <w:pPr>
      <w:keepNext/>
      <w:keepLines/>
      <w:spacing w:before="40" w:after="0"/>
      <w:outlineLvl w:val="1"/>
    </w:pPr>
    <w:rPr>
      <w:rFonts w:eastAsiaTheme="majorEastAsia" w:cstheme="majorBidi"/>
      <w:sz w:val="26"/>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28BA"/>
    <w:rPr>
      <w:rFonts w:ascii="Arial" w:eastAsiaTheme="majorEastAsia" w:hAnsi="Arial" w:cstheme="majorBidi"/>
      <w:sz w:val="32"/>
      <w:szCs w:val="32"/>
      <w:lang w:val="en-GB"/>
    </w:rPr>
  </w:style>
  <w:style w:type="character" w:customStyle="1" w:styleId="berschrift2Zchn">
    <w:name w:val="Überschrift 2 Zchn"/>
    <w:basedOn w:val="Absatz-Standardschriftart"/>
    <w:link w:val="berschrift2"/>
    <w:uiPriority w:val="9"/>
    <w:rsid w:val="00510453"/>
    <w:rPr>
      <w:rFonts w:ascii="Arial" w:eastAsiaTheme="majorEastAsia" w:hAnsi="Arial" w:cstheme="majorBidi"/>
      <w:sz w:val="26"/>
      <w:szCs w:val="26"/>
      <w:u w:val="single"/>
      <w:lang w:val="en-GB"/>
    </w:rPr>
  </w:style>
  <w:style w:type="paragraph" w:styleId="Untertitel">
    <w:name w:val="Subtitle"/>
    <w:basedOn w:val="Standard"/>
    <w:next w:val="Standard"/>
    <w:link w:val="UntertitelZchn"/>
    <w:uiPriority w:val="11"/>
    <w:qFormat/>
    <w:rsid w:val="00D228BA"/>
    <w:pPr>
      <w:numPr>
        <w:ilvl w:val="1"/>
      </w:numPr>
    </w:pPr>
    <w:rPr>
      <w:rFonts w:eastAsiaTheme="minorEastAsia"/>
      <w:color w:val="5A5A5A" w:themeColor="text1" w:themeTint="A5"/>
      <w:spacing w:val="15"/>
      <w:sz w:val="18"/>
    </w:rPr>
  </w:style>
  <w:style w:type="character" w:customStyle="1" w:styleId="UntertitelZchn">
    <w:name w:val="Untertitel Zchn"/>
    <w:basedOn w:val="Absatz-Standardschriftart"/>
    <w:link w:val="Untertitel"/>
    <w:uiPriority w:val="11"/>
    <w:rsid w:val="00D228BA"/>
    <w:rPr>
      <w:rFonts w:ascii="Arial" w:eastAsiaTheme="minorEastAsia" w:hAnsi="Arial"/>
      <w:color w:val="5A5A5A" w:themeColor="text1" w:themeTint="A5"/>
      <w:spacing w:val="15"/>
      <w:sz w:val="18"/>
      <w:lang w:val="en-GB"/>
    </w:rPr>
  </w:style>
  <w:style w:type="paragraph" w:styleId="Kopfzeile">
    <w:name w:val="header"/>
    <w:basedOn w:val="Standard"/>
    <w:link w:val="KopfzeileZchn"/>
    <w:uiPriority w:val="99"/>
    <w:unhideWhenUsed/>
    <w:rsid w:val="00D228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228BA"/>
    <w:rPr>
      <w:rFonts w:ascii="Arial" w:hAnsi="Arial"/>
      <w:lang w:val="en-GB"/>
    </w:rPr>
  </w:style>
  <w:style w:type="paragraph" w:styleId="Fuzeile">
    <w:name w:val="footer"/>
    <w:basedOn w:val="Standard"/>
    <w:link w:val="FuzeileZchn"/>
    <w:uiPriority w:val="99"/>
    <w:unhideWhenUsed/>
    <w:rsid w:val="00D228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228BA"/>
    <w:rPr>
      <w:rFonts w:ascii="Arial" w:hAnsi="Arial"/>
      <w:lang w:val="en-GB"/>
    </w:rPr>
  </w:style>
  <w:style w:type="paragraph" w:styleId="Titel">
    <w:name w:val="Title"/>
    <w:basedOn w:val="Standard"/>
    <w:next w:val="Standard"/>
    <w:link w:val="TitelZchn"/>
    <w:uiPriority w:val="10"/>
    <w:qFormat/>
    <w:rsid w:val="00CD3EA6"/>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CD3EA6"/>
    <w:rPr>
      <w:rFonts w:ascii="Arial" w:eastAsiaTheme="majorEastAsia" w:hAnsi="Arial" w:cstheme="majorBidi"/>
      <w:spacing w:val="-10"/>
      <w:kern w:val="28"/>
      <w:sz w:val="56"/>
      <w:szCs w:val="56"/>
      <w:lang w:val="en-GB"/>
    </w:rPr>
  </w:style>
  <w:style w:type="paragraph" w:styleId="Inhaltsverzeichnisberschrift">
    <w:name w:val="TOC Heading"/>
    <w:basedOn w:val="berschrift1"/>
    <w:next w:val="Standard"/>
    <w:uiPriority w:val="39"/>
    <w:unhideWhenUsed/>
    <w:qFormat/>
    <w:rsid w:val="007D4EAE"/>
    <w:pPr>
      <w:outlineLvl w:val="9"/>
    </w:pPr>
    <w:rPr>
      <w:rFonts w:asciiTheme="majorHAnsi" w:hAnsiTheme="majorHAnsi"/>
      <w:color w:val="2F5496" w:themeColor="accent1" w:themeShade="BF"/>
      <w:lang w:eastAsia="en-GB"/>
    </w:rPr>
  </w:style>
  <w:style w:type="paragraph" w:styleId="Verzeichnis1">
    <w:name w:val="toc 1"/>
    <w:basedOn w:val="Standard"/>
    <w:next w:val="Standard"/>
    <w:autoRedefine/>
    <w:uiPriority w:val="39"/>
    <w:unhideWhenUsed/>
    <w:rsid w:val="007D4EAE"/>
    <w:pPr>
      <w:spacing w:after="100"/>
    </w:pPr>
  </w:style>
  <w:style w:type="character" w:styleId="Hyperlink">
    <w:name w:val="Hyperlink"/>
    <w:basedOn w:val="Absatz-Standardschriftart"/>
    <w:uiPriority w:val="99"/>
    <w:unhideWhenUsed/>
    <w:rsid w:val="007D4EAE"/>
    <w:rPr>
      <w:color w:val="0563C1" w:themeColor="hyperlink"/>
      <w:u w:val="single"/>
    </w:rPr>
  </w:style>
  <w:style w:type="table" w:styleId="Tabellenraster">
    <w:name w:val="Table Grid"/>
    <w:basedOn w:val="NormaleTabelle"/>
    <w:uiPriority w:val="39"/>
    <w:rsid w:val="007F0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7F0DDB"/>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7F0DDB"/>
    <w:rPr>
      <w:color w:val="808080"/>
    </w:rPr>
  </w:style>
  <w:style w:type="paragraph" w:styleId="Verzeichnis2">
    <w:name w:val="toc 2"/>
    <w:basedOn w:val="Standard"/>
    <w:next w:val="Standard"/>
    <w:autoRedefine/>
    <w:uiPriority w:val="39"/>
    <w:unhideWhenUsed/>
    <w:rsid w:val="003E3B26"/>
    <w:pPr>
      <w:tabs>
        <w:tab w:val="left" w:pos="880"/>
        <w:tab w:val="right" w:leader="dot" w:pos="9062"/>
      </w:tabs>
      <w:spacing w:after="100" w:line="240" w:lineRule="auto"/>
      <w:ind w:left="220"/>
    </w:pPr>
  </w:style>
  <w:style w:type="character" w:styleId="Kommentarzeichen">
    <w:name w:val="annotation reference"/>
    <w:basedOn w:val="Absatz-Standardschriftart"/>
    <w:uiPriority w:val="99"/>
    <w:semiHidden/>
    <w:unhideWhenUsed/>
    <w:rsid w:val="00237E90"/>
    <w:rPr>
      <w:sz w:val="16"/>
      <w:szCs w:val="16"/>
    </w:rPr>
  </w:style>
  <w:style w:type="paragraph" w:styleId="Kommentartext">
    <w:name w:val="annotation text"/>
    <w:basedOn w:val="Standard"/>
    <w:link w:val="KommentartextZchn"/>
    <w:uiPriority w:val="99"/>
    <w:unhideWhenUsed/>
    <w:rsid w:val="00237E90"/>
    <w:pPr>
      <w:spacing w:line="240" w:lineRule="auto"/>
    </w:pPr>
    <w:rPr>
      <w:sz w:val="20"/>
      <w:szCs w:val="20"/>
    </w:rPr>
  </w:style>
  <w:style w:type="character" w:customStyle="1" w:styleId="KommentartextZchn">
    <w:name w:val="Kommentartext Zchn"/>
    <w:basedOn w:val="Absatz-Standardschriftart"/>
    <w:link w:val="Kommentartext"/>
    <w:uiPriority w:val="99"/>
    <w:rsid w:val="00237E90"/>
    <w:rPr>
      <w:rFonts w:ascii="Arial" w:hAnsi="Arial"/>
      <w:sz w:val="20"/>
      <w:szCs w:val="20"/>
      <w:lang w:val="en-GB"/>
    </w:rPr>
  </w:style>
  <w:style w:type="paragraph" w:styleId="Kommentarthema">
    <w:name w:val="annotation subject"/>
    <w:basedOn w:val="Kommentartext"/>
    <w:next w:val="Kommentartext"/>
    <w:link w:val="KommentarthemaZchn"/>
    <w:uiPriority w:val="99"/>
    <w:semiHidden/>
    <w:unhideWhenUsed/>
    <w:rsid w:val="00237E90"/>
    <w:rPr>
      <w:b/>
      <w:bCs/>
    </w:rPr>
  </w:style>
  <w:style w:type="character" w:customStyle="1" w:styleId="KommentarthemaZchn">
    <w:name w:val="Kommentarthema Zchn"/>
    <w:basedOn w:val="KommentartextZchn"/>
    <w:link w:val="Kommentarthema"/>
    <w:uiPriority w:val="99"/>
    <w:semiHidden/>
    <w:rsid w:val="00237E90"/>
    <w:rPr>
      <w:rFonts w:ascii="Arial" w:hAnsi="Arial"/>
      <w:b/>
      <w:bCs/>
      <w:sz w:val="20"/>
      <w:szCs w:val="20"/>
      <w:lang w:val="en-GB"/>
    </w:rPr>
  </w:style>
  <w:style w:type="paragraph" w:styleId="Listenabsatz">
    <w:name w:val="List Paragraph"/>
    <w:basedOn w:val="Standard"/>
    <w:uiPriority w:val="34"/>
    <w:qFormat/>
    <w:rsid w:val="00F42A52"/>
    <w:pPr>
      <w:ind w:left="720"/>
      <w:contextualSpacing/>
    </w:pPr>
  </w:style>
  <w:style w:type="paragraph" w:styleId="KeinLeerraum">
    <w:name w:val="No Spacing"/>
    <w:uiPriority w:val="1"/>
    <w:qFormat/>
    <w:rsid w:val="000834C3"/>
    <w:pPr>
      <w:spacing w:after="0" w:line="240" w:lineRule="auto"/>
      <w:jc w:val="both"/>
    </w:pPr>
    <w:rPr>
      <w:rFonts w:ascii="Arial" w:hAnsi="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8A946-C653-43CA-B5F5-0D43280EB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11619</Words>
  <Characters>73205</Characters>
  <Application>Microsoft Office Word</Application>
  <DocSecurity>0</DocSecurity>
  <Lines>610</Lines>
  <Paragraphs>169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mike-devin.fuchs@basf.com</dc:creator>
  <cp:keywords/>
  <dc:description/>
  <cp:lastModifiedBy>ms011054@mslic.uni-kl.de</cp:lastModifiedBy>
  <cp:revision>245</cp:revision>
  <cp:lastPrinted>2024-01-05T15:10:00Z</cp:lastPrinted>
  <dcterms:created xsi:type="dcterms:W3CDTF">2021-10-04T12:59:00Z</dcterms:created>
  <dcterms:modified xsi:type="dcterms:W3CDTF">2026-01-07T10:49:00Z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c00982-80e1-41e6-a03a-12f4ca954faf_Enabled">
    <vt:lpwstr>True</vt:lpwstr>
  </property>
  <property fmtid="{D5CDD505-2E9C-101B-9397-08002B2CF9AE}" pid="3" name="MSIP_Label_c8c00982-80e1-41e6-a03a-12f4ca954faf_SiteId">
    <vt:lpwstr>ecaa386b-c8df-4ce0-ad01-740cbdb5ba55</vt:lpwstr>
  </property>
  <property fmtid="{D5CDD505-2E9C-101B-9397-08002B2CF9AE}" pid="4" name="MSIP_Label_c8c00982-80e1-41e6-a03a-12f4ca954faf_Owner">
    <vt:lpwstr>FuchsMD@basfad.basf.net</vt:lpwstr>
  </property>
  <property fmtid="{D5CDD505-2E9C-101B-9397-08002B2CF9AE}" pid="5" name="MSIP_Label_c8c00982-80e1-41e6-a03a-12f4ca954faf_SetDate">
    <vt:lpwstr>2021-10-04T13:00:25.6863307Z</vt:lpwstr>
  </property>
  <property fmtid="{D5CDD505-2E9C-101B-9397-08002B2CF9AE}" pid="6" name="MSIP_Label_c8c00982-80e1-41e6-a03a-12f4ca954faf_Name">
    <vt:lpwstr>Internal</vt:lpwstr>
  </property>
  <property fmtid="{D5CDD505-2E9C-101B-9397-08002B2CF9AE}" pid="7" name="MSIP_Label_c8c00982-80e1-41e6-a03a-12f4ca954faf_Application">
    <vt:lpwstr>Microsoft Azure Information Protection</vt:lpwstr>
  </property>
  <property fmtid="{D5CDD505-2E9C-101B-9397-08002B2CF9AE}" pid="8" name="MSIP_Label_c8c00982-80e1-41e6-a03a-12f4ca954faf_ActionId">
    <vt:lpwstr>a3931e9e-2422-4b4f-bc34-41378b483430</vt:lpwstr>
  </property>
  <property fmtid="{D5CDD505-2E9C-101B-9397-08002B2CF9AE}" pid="9" name="MSIP_Label_c8c00982-80e1-41e6-a03a-12f4ca954faf_Extended_MSFT_Method">
    <vt:lpwstr>Automatic</vt:lpwstr>
  </property>
  <property fmtid="{D5CDD505-2E9C-101B-9397-08002B2CF9AE}" pid="10" name="Mendeley Recent Style Id 0_1">
    <vt:lpwstr>http://www.zotero.org/styles/american-political-science-association</vt:lpwstr>
  </property>
  <property fmtid="{D5CDD505-2E9C-101B-9397-08002B2CF9AE}" pid="11" name="Mendeley Recent Style Name 0_1">
    <vt:lpwstr>American Political Science Association</vt:lpwstr>
  </property>
  <property fmtid="{D5CDD505-2E9C-101B-9397-08002B2CF9AE}" pid="12" name="Mendeley Recent Style Id 1_1">
    <vt:lpwstr>http://www.zotero.org/styles/apa</vt:lpwstr>
  </property>
  <property fmtid="{D5CDD505-2E9C-101B-9397-08002B2CF9AE}" pid="13" name="Mendeley Recent Style Name 1_1">
    <vt:lpwstr>American Psychological Association 7th edition</vt:lpwstr>
  </property>
  <property fmtid="{D5CDD505-2E9C-101B-9397-08002B2CF9AE}" pid="14" name="Mendeley Recent Style Id 2_1">
    <vt:lpwstr>http://csl.mendeley.com/styles/620956371/ChemosphereEditFuchs</vt:lpwstr>
  </property>
  <property fmtid="{D5CDD505-2E9C-101B-9397-08002B2CF9AE}" pid="15" name="Mendeley Recent Style Name 2_1">
    <vt:lpwstr>American Psychological Association 7th edition - Mike Devin Fuchs</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http://www.zotero.org/styles/chemosphere</vt:lpwstr>
  </property>
  <property fmtid="{D5CDD505-2E9C-101B-9397-08002B2CF9AE}" pid="19" name="Mendeley Recent Style Name 4_1">
    <vt:lpwstr>Chemosphere</vt:lpwstr>
  </property>
  <property fmtid="{D5CDD505-2E9C-101B-9397-08002B2CF9AE}" pid="20" name="Mendeley Recent Style Id 5_1">
    <vt:lpwstr>http://www.zotero.org/styles/chicago-author-date</vt:lpwstr>
  </property>
  <property fmtid="{D5CDD505-2E9C-101B-9397-08002B2CF9AE}" pid="21" name="Mendeley Recent Style Name 5_1">
    <vt:lpwstr>Chicago Manual of Style 17th edition (author-date)</vt:lpwstr>
  </property>
  <property fmtid="{D5CDD505-2E9C-101B-9397-08002B2CF9AE}" pid="22" name="Mendeley Recent Style Id 6_1">
    <vt:lpwstr>http://www.zotero.org/styles/harvard-cite-them-right</vt:lpwstr>
  </property>
  <property fmtid="{D5CDD505-2E9C-101B-9397-08002B2CF9AE}" pid="23" name="Mendeley Recent Style Name 6_1">
    <vt:lpwstr>Cite Them Right 10th edition - Harvard</vt:lpwstr>
  </property>
  <property fmtid="{D5CDD505-2E9C-101B-9397-08002B2CF9AE}" pid="24" name="Mendeley Recent Style Id 7_1">
    <vt:lpwstr>http://csl.mendeley.com/styles/620956371/elsevier-harvard-2</vt:lpwstr>
  </property>
  <property fmtid="{D5CDD505-2E9C-101B-9397-08002B2CF9AE}" pid="25" name="Mendeley Recent Style Name 7_1">
    <vt:lpwstr>Elsevier - Harvard (with titles) - Mike Devin Fuchs</vt:lpwstr>
  </property>
  <property fmtid="{D5CDD505-2E9C-101B-9397-08002B2CF9AE}" pid="26" name="Mendeley Recent Style Id 8_1">
    <vt:lpwstr>http://www.zotero.org/styles/environmental-science-and-technology</vt:lpwstr>
  </property>
  <property fmtid="{D5CDD505-2E9C-101B-9397-08002B2CF9AE}" pid="27" name="Mendeley Recent Style Name 8_1">
    <vt:lpwstr>Environmental Science &amp; Technology</vt:lpwstr>
  </property>
  <property fmtid="{D5CDD505-2E9C-101B-9397-08002B2CF9AE}" pid="28" name="Mendeley Recent Style Id 9_1">
    <vt:lpwstr>http://www.zotero.org/styles/ieee</vt:lpwstr>
  </property>
  <property fmtid="{D5CDD505-2E9C-101B-9397-08002B2CF9AE}" pid="29" name="Mendeley Recent Style Name 9_1">
    <vt:lpwstr>IEEE</vt:lpwstr>
  </property>
  <property fmtid="{D5CDD505-2E9C-101B-9397-08002B2CF9AE}" pid="30" name="Mendeley Document_1">
    <vt:lpwstr>True</vt:lpwstr>
  </property>
  <property fmtid="{D5CDD505-2E9C-101B-9397-08002B2CF9AE}" pid="31" name="Mendeley Unique User Id_1">
    <vt:lpwstr>de610adf-5f5a-3b13-a7c2-440961af6dfc</vt:lpwstr>
  </property>
  <property fmtid="{D5CDD505-2E9C-101B-9397-08002B2CF9AE}" pid="32" name="Mendeley Citation Style_1">
    <vt:lpwstr>http://csl.mendeley.com/styles/620956371/elsevier-harvard-2</vt:lpwstr>
  </property>
  <property fmtid="{D5CDD505-2E9C-101B-9397-08002B2CF9AE}" pid="33" name="Classification_to_AIP">
    <vt:i4>0</vt:i4>
  </property>
  <property fmtid="{D5CDD505-2E9C-101B-9397-08002B2CF9AE}" pid="34" name="MSIP_Label_fd8f657c-1b5d-4225-9de5-62d9d25afec8_Enabled">
    <vt:lpwstr>true</vt:lpwstr>
  </property>
  <property fmtid="{D5CDD505-2E9C-101B-9397-08002B2CF9AE}" pid="35" name="MSIP_Label_fd8f657c-1b5d-4225-9de5-62d9d25afec8_SetDate">
    <vt:lpwstr>2023-01-24T08:20:32Z</vt:lpwstr>
  </property>
  <property fmtid="{D5CDD505-2E9C-101B-9397-08002B2CF9AE}" pid="36" name="MSIP_Label_fd8f657c-1b5d-4225-9de5-62d9d25afec8_Method">
    <vt:lpwstr>Privileged</vt:lpwstr>
  </property>
  <property fmtid="{D5CDD505-2E9C-101B-9397-08002B2CF9AE}" pid="37" name="MSIP_Label_fd8f657c-1b5d-4225-9de5-62d9d25afec8_Name">
    <vt:lpwstr>fd8f657c-1b5d-4225-9de5-62d9d25afec8</vt:lpwstr>
  </property>
  <property fmtid="{D5CDD505-2E9C-101B-9397-08002B2CF9AE}" pid="38" name="MSIP_Label_fd8f657c-1b5d-4225-9de5-62d9d25afec8_SiteId">
    <vt:lpwstr>ecaa386b-c8df-4ce0-ad01-740cbdb5ba55</vt:lpwstr>
  </property>
  <property fmtid="{D5CDD505-2E9C-101B-9397-08002B2CF9AE}" pid="39" name="MSIP_Label_fd8f657c-1b5d-4225-9de5-62d9d25afec8_ActionId">
    <vt:lpwstr>1c30aa16-8604-449c-be6d-ca077ad17985</vt:lpwstr>
  </property>
  <property fmtid="{D5CDD505-2E9C-101B-9397-08002B2CF9AE}" pid="40" name="MSIP_Label_fd8f657c-1b5d-4225-9de5-62d9d25afec8_ContentBits">
    <vt:lpwstr>0</vt:lpwstr>
  </property>
</Properties>
</file>