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E1F1" w14:textId="66A11ACB" w:rsidR="00741D50" w:rsidRDefault="004D546D" w:rsidP="002C0DE4">
      <w:pPr>
        <w:jc w:val="center"/>
        <w:rPr>
          <w:b/>
          <w:bCs/>
          <w:sz w:val="36"/>
          <w:szCs w:val="36"/>
        </w:rPr>
      </w:pPr>
      <w:r w:rsidRPr="003A78DD">
        <w:rPr>
          <w:b/>
          <w:bCs/>
          <w:sz w:val="36"/>
          <w:szCs w:val="36"/>
        </w:rPr>
        <w:t xml:space="preserve">ENDG 319 - </w:t>
      </w:r>
      <w:r w:rsidR="002C0DE4" w:rsidRPr="003A78DD">
        <w:rPr>
          <w:b/>
          <w:bCs/>
          <w:sz w:val="36"/>
          <w:szCs w:val="36"/>
        </w:rPr>
        <w:t>Fall 2</w:t>
      </w:r>
      <w:r w:rsidR="00F755DF">
        <w:rPr>
          <w:b/>
          <w:bCs/>
          <w:sz w:val="36"/>
          <w:szCs w:val="36"/>
        </w:rPr>
        <w:t>3</w:t>
      </w:r>
    </w:p>
    <w:p w14:paraId="75A40166" w14:textId="11C1CD22" w:rsidR="00EF1F13" w:rsidRDefault="00E65F68" w:rsidP="00EF1F13">
      <w:pPr>
        <w:jc w:val="center"/>
        <w:rPr>
          <w:b/>
          <w:bCs/>
          <w:sz w:val="36"/>
          <w:szCs w:val="36"/>
        </w:rPr>
      </w:pPr>
      <w:r w:rsidRPr="003A78DD">
        <w:rPr>
          <w:b/>
          <w:bCs/>
          <w:sz w:val="36"/>
          <w:szCs w:val="36"/>
        </w:rPr>
        <w:t xml:space="preserve">CURE </w:t>
      </w:r>
      <w:r>
        <w:rPr>
          <w:b/>
          <w:bCs/>
          <w:sz w:val="36"/>
          <w:szCs w:val="36"/>
        </w:rPr>
        <w:t xml:space="preserve">Project </w:t>
      </w:r>
      <w:r w:rsidRPr="003A78DD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Deliverable </w:t>
      </w:r>
      <w:r w:rsidR="00756D77">
        <w:rPr>
          <w:b/>
          <w:bCs/>
          <w:sz w:val="36"/>
          <w:szCs w:val="36"/>
        </w:rPr>
        <w:t xml:space="preserve">3 </w:t>
      </w:r>
      <w:r w:rsidR="00C674D3">
        <w:rPr>
          <w:b/>
          <w:bCs/>
          <w:sz w:val="36"/>
          <w:szCs w:val="36"/>
        </w:rPr>
        <w:t>–</w:t>
      </w:r>
      <w:r w:rsidR="00756D77">
        <w:rPr>
          <w:b/>
          <w:bCs/>
          <w:sz w:val="36"/>
          <w:szCs w:val="36"/>
        </w:rPr>
        <w:t xml:space="preserve"> Groupw</w:t>
      </w:r>
      <w:r w:rsidR="00EA16EC">
        <w:rPr>
          <w:b/>
          <w:bCs/>
          <w:sz w:val="36"/>
          <w:szCs w:val="36"/>
        </w:rPr>
        <w:t>ork</w:t>
      </w:r>
    </w:p>
    <w:p w14:paraId="6CDD3C33" w14:textId="2113923B" w:rsidR="00C674D3" w:rsidRPr="003A78DD" w:rsidRDefault="00C674D3" w:rsidP="00EF1F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Maximum Points: 30</w:t>
      </w:r>
    </w:p>
    <w:p w14:paraId="18EB46EF" w14:textId="0DD373BA" w:rsidR="00711155" w:rsidRDefault="00711155" w:rsidP="0071115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FCFFDEB" w14:textId="2205876C" w:rsidR="00164B11" w:rsidRDefault="00EA16EC" w:rsidP="009F79CD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Define a classification problem and </w:t>
      </w:r>
      <w:r w:rsidR="00EF1F13">
        <w:rPr>
          <w:b/>
          <w:bCs/>
          <w:sz w:val="23"/>
          <w:szCs w:val="23"/>
        </w:rPr>
        <w:t>analy</w:t>
      </w:r>
      <w:r w:rsidR="00B73D0F">
        <w:rPr>
          <w:b/>
          <w:bCs/>
          <w:sz w:val="23"/>
          <w:szCs w:val="23"/>
        </w:rPr>
        <w:t>ze data graphically</w:t>
      </w:r>
    </w:p>
    <w:p w14:paraId="141FA139" w14:textId="77777777" w:rsidR="001B1C49" w:rsidRDefault="00EE52B9" w:rsidP="00157EB4">
      <w:pPr>
        <w:spacing w:after="12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Instructions</w:t>
      </w:r>
      <w:r w:rsidR="009F79CD">
        <w:rPr>
          <w:b/>
          <w:bCs/>
          <w:sz w:val="23"/>
          <w:szCs w:val="23"/>
        </w:rPr>
        <w:t>:</w:t>
      </w:r>
      <w:r w:rsidR="00A44D72">
        <w:rPr>
          <w:b/>
          <w:bCs/>
          <w:sz w:val="23"/>
          <w:szCs w:val="23"/>
        </w:rPr>
        <w:t xml:space="preserve"> </w:t>
      </w:r>
    </w:p>
    <w:p w14:paraId="5EA92C22" w14:textId="290414AD" w:rsidR="001B1C49" w:rsidRPr="001B1C49" w:rsidRDefault="00257429" w:rsidP="00756D7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sz w:val="23"/>
          <w:szCs w:val="23"/>
        </w:rPr>
      </w:pPr>
      <w:r w:rsidRPr="001B1C49">
        <w:rPr>
          <w:sz w:val="23"/>
          <w:szCs w:val="23"/>
        </w:rPr>
        <w:t xml:space="preserve">This </w:t>
      </w:r>
      <w:r w:rsidR="00E65F68">
        <w:rPr>
          <w:sz w:val="23"/>
          <w:szCs w:val="23"/>
        </w:rPr>
        <w:t>deliverable</w:t>
      </w:r>
      <w:r w:rsidRPr="001B1C49">
        <w:rPr>
          <w:sz w:val="23"/>
          <w:szCs w:val="23"/>
        </w:rPr>
        <w:t xml:space="preserve"> is worth </w:t>
      </w:r>
      <w:r w:rsidR="00756D77">
        <w:rPr>
          <w:sz w:val="23"/>
          <w:szCs w:val="23"/>
        </w:rPr>
        <w:t>6</w:t>
      </w:r>
      <w:r w:rsidR="00A44D72" w:rsidRPr="001B1C49">
        <w:rPr>
          <w:sz w:val="23"/>
          <w:szCs w:val="23"/>
        </w:rPr>
        <w:t>% of your overall grad</w:t>
      </w:r>
      <w:r w:rsidRPr="001B1C49">
        <w:rPr>
          <w:sz w:val="23"/>
          <w:szCs w:val="23"/>
        </w:rPr>
        <w:t>e</w:t>
      </w:r>
      <w:r w:rsidR="002653A3">
        <w:rPr>
          <w:sz w:val="23"/>
          <w:szCs w:val="23"/>
        </w:rPr>
        <w:t xml:space="preserve"> and should be </w:t>
      </w:r>
      <w:r w:rsidR="00756D77">
        <w:rPr>
          <w:sz w:val="23"/>
          <w:szCs w:val="23"/>
        </w:rPr>
        <w:t>completed as a group and submitted by a member of the group</w:t>
      </w:r>
      <w:r w:rsidR="00A44D72" w:rsidRPr="001B1C49">
        <w:rPr>
          <w:sz w:val="23"/>
          <w:szCs w:val="23"/>
        </w:rPr>
        <w:t xml:space="preserve">. </w:t>
      </w:r>
      <w:r w:rsidR="00753AFD" w:rsidRPr="00F82F6C">
        <w:rPr>
          <w:b/>
          <w:bCs/>
          <w:sz w:val="23"/>
          <w:szCs w:val="23"/>
        </w:rPr>
        <w:t>The mark you get is based on the quality of the work</w:t>
      </w:r>
      <w:r w:rsidR="00753AFD">
        <w:rPr>
          <w:sz w:val="23"/>
          <w:szCs w:val="23"/>
        </w:rPr>
        <w:t xml:space="preserve">. </w:t>
      </w:r>
    </w:p>
    <w:p w14:paraId="3D810B8E" w14:textId="38BD2C9A" w:rsidR="00157EB4" w:rsidRPr="003E1246" w:rsidRDefault="00AF7643" w:rsidP="00756D7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color w:val="FF0000"/>
          <w:sz w:val="23"/>
          <w:szCs w:val="23"/>
        </w:rPr>
      </w:pPr>
      <w:r w:rsidRPr="001B1C49">
        <w:rPr>
          <w:sz w:val="23"/>
          <w:szCs w:val="23"/>
        </w:rPr>
        <w:t xml:space="preserve">The assignment will require you to use python </w:t>
      </w:r>
      <w:r w:rsidRPr="00C7449E">
        <w:rPr>
          <w:b/>
          <w:bCs/>
          <w:sz w:val="23"/>
          <w:szCs w:val="23"/>
        </w:rPr>
        <w:t xml:space="preserve">and </w:t>
      </w:r>
      <w:r w:rsidR="00C7449E">
        <w:rPr>
          <w:b/>
          <w:bCs/>
          <w:sz w:val="23"/>
          <w:szCs w:val="23"/>
        </w:rPr>
        <w:t xml:space="preserve">you will have to </w:t>
      </w:r>
      <w:r w:rsidRPr="00C7449E">
        <w:rPr>
          <w:b/>
          <w:bCs/>
          <w:sz w:val="23"/>
          <w:szCs w:val="23"/>
        </w:rPr>
        <w:t>past</w:t>
      </w:r>
      <w:r w:rsidR="00C7449E">
        <w:rPr>
          <w:b/>
          <w:bCs/>
          <w:sz w:val="23"/>
          <w:szCs w:val="23"/>
        </w:rPr>
        <w:t xml:space="preserve">e </w:t>
      </w:r>
      <w:r w:rsidR="00530AFE">
        <w:rPr>
          <w:b/>
          <w:bCs/>
          <w:sz w:val="23"/>
          <w:szCs w:val="23"/>
        </w:rPr>
        <w:t>screenshots</w:t>
      </w:r>
      <w:r w:rsidRPr="00C7449E">
        <w:rPr>
          <w:b/>
          <w:bCs/>
          <w:sz w:val="23"/>
          <w:szCs w:val="23"/>
        </w:rPr>
        <w:t xml:space="preserve"> of your </w:t>
      </w:r>
      <w:r w:rsidR="00EE52B9" w:rsidRPr="00C7449E">
        <w:rPr>
          <w:b/>
          <w:bCs/>
          <w:sz w:val="23"/>
          <w:szCs w:val="23"/>
        </w:rPr>
        <w:t>work</w:t>
      </w:r>
      <w:r w:rsidR="00E65F68" w:rsidRPr="00C7449E">
        <w:rPr>
          <w:b/>
          <w:bCs/>
          <w:sz w:val="23"/>
          <w:szCs w:val="23"/>
        </w:rPr>
        <w:t xml:space="preserve"> in a word file</w:t>
      </w:r>
      <w:r w:rsidR="00C7449E">
        <w:rPr>
          <w:b/>
          <w:bCs/>
          <w:sz w:val="23"/>
          <w:szCs w:val="23"/>
        </w:rPr>
        <w:t xml:space="preserve"> to show your work that involves coding</w:t>
      </w:r>
      <w:r w:rsidR="00EE52B9" w:rsidRPr="001B1C49">
        <w:rPr>
          <w:sz w:val="23"/>
          <w:szCs w:val="23"/>
        </w:rPr>
        <w:t>.</w:t>
      </w:r>
      <w:r w:rsidR="00E65F68">
        <w:rPr>
          <w:sz w:val="23"/>
          <w:szCs w:val="23"/>
        </w:rPr>
        <w:t xml:space="preserve"> Please keep the original word file. Once done, convert the word file into pdf with </w:t>
      </w:r>
      <w:r w:rsidR="00530AFE">
        <w:rPr>
          <w:sz w:val="23"/>
          <w:szCs w:val="23"/>
        </w:rPr>
        <w:t xml:space="preserve">the </w:t>
      </w:r>
      <w:r w:rsidR="00E65F68">
        <w:rPr>
          <w:sz w:val="23"/>
          <w:szCs w:val="23"/>
        </w:rPr>
        <w:t xml:space="preserve">file name: </w:t>
      </w:r>
      <w:r w:rsidR="00756D77">
        <w:rPr>
          <w:sz w:val="23"/>
          <w:szCs w:val="23"/>
        </w:rPr>
        <w:t xml:space="preserve">ENDG 319_Group </w:t>
      </w:r>
      <w:proofErr w:type="spellStart"/>
      <w:r w:rsidR="00756D77">
        <w:rPr>
          <w:sz w:val="23"/>
          <w:szCs w:val="23"/>
        </w:rPr>
        <w:t>No</w:t>
      </w:r>
      <w:r w:rsidR="00E65F68">
        <w:rPr>
          <w:sz w:val="23"/>
          <w:szCs w:val="23"/>
        </w:rPr>
        <w:t>_CURE</w:t>
      </w:r>
      <w:proofErr w:type="spellEnd"/>
      <w:r w:rsidR="00E65F68">
        <w:rPr>
          <w:sz w:val="23"/>
          <w:szCs w:val="23"/>
        </w:rPr>
        <w:t xml:space="preserve"> Deliverable </w:t>
      </w:r>
      <w:r w:rsidR="00756D77">
        <w:rPr>
          <w:sz w:val="23"/>
          <w:szCs w:val="23"/>
        </w:rPr>
        <w:t>3</w:t>
      </w:r>
      <w:r w:rsidR="00E65F68">
        <w:rPr>
          <w:sz w:val="23"/>
          <w:szCs w:val="23"/>
        </w:rPr>
        <w:t>.</w:t>
      </w:r>
      <w:r w:rsidR="00B04F6D">
        <w:rPr>
          <w:sz w:val="23"/>
          <w:szCs w:val="23"/>
        </w:rPr>
        <w:t xml:space="preserve"> </w:t>
      </w:r>
      <w:r w:rsidR="003E1246" w:rsidRPr="003E1246">
        <w:rPr>
          <w:color w:val="FF0000"/>
          <w:sz w:val="23"/>
          <w:szCs w:val="23"/>
        </w:rPr>
        <w:t xml:space="preserve">One report </w:t>
      </w:r>
      <w:r w:rsidR="002765A8" w:rsidRPr="003E1246">
        <w:rPr>
          <w:color w:val="FF0000"/>
          <w:sz w:val="23"/>
          <w:szCs w:val="23"/>
        </w:rPr>
        <w:t xml:space="preserve">needs to </w:t>
      </w:r>
      <w:r w:rsidR="003E1246" w:rsidRPr="003E1246">
        <w:rPr>
          <w:color w:val="FF0000"/>
          <w:sz w:val="23"/>
          <w:szCs w:val="23"/>
        </w:rPr>
        <w:t xml:space="preserve">be </w:t>
      </w:r>
      <w:r w:rsidR="002765A8" w:rsidRPr="003E1246">
        <w:rPr>
          <w:color w:val="FF0000"/>
          <w:sz w:val="23"/>
          <w:szCs w:val="23"/>
        </w:rPr>
        <w:t>submit</w:t>
      </w:r>
      <w:r w:rsidR="003E1246" w:rsidRPr="003E1246">
        <w:rPr>
          <w:color w:val="FF0000"/>
          <w:sz w:val="23"/>
          <w:szCs w:val="23"/>
        </w:rPr>
        <w:t xml:space="preserve">ted on behalf of each group. </w:t>
      </w:r>
      <w:r w:rsidR="00F41682">
        <w:rPr>
          <w:sz w:val="23"/>
          <w:szCs w:val="23"/>
        </w:rPr>
        <w:t>Please make sure to put the names of all the group members in the report.</w:t>
      </w:r>
    </w:p>
    <w:p w14:paraId="04391A4E" w14:textId="1A7CAA69" w:rsidR="00563215" w:rsidRPr="005A0D84" w:rsidRDefault="00E65F68" w:rsidP="00756D7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S</w:t>
      </w:r>
      <w:r w:rsidR="00157EB4" w:rsidRPr="001B1C49">
        <w:rPr>
          <w:sz w:val="23"/>
          <w:szCs w:val="23"/>
        </w:rPr>
        <w:t xml:space="preserve">ubmit </w:t>
      </w:r>
      <w:r>
        <w:rPr>
          <w:sz w:val="23"/>
          <w:szCs w:val="23"/>
        </w:rPr>
        <w:t xml:space="preserve">the pdf file </w:t>
      </w:r>
      <w:r w:rsidR="00157EB4" w:rsidRPr="001B1C49">
        <w:rPr>
          <w:sz w:val="23"/>
          <w:szCs w:val="23"/>
        </w:rPr>
        <w:t xml:space="preserve">to </w:t>
      </w:r>
      <w:r w:rsidR="009451C6">
        <w:rPr>
          <w:sz w:val="23"/>
          <w:szCs w:val="23"/>
        </w:rPr>
        <w:t>Ass</w:t>
      </w:r>
      <w:r w:rsidR="007F66EC">
        <w:rPr>
          <w:sz w:val="23"/>
          <w:szCs w:val="23"/>
        </w:rPr>
        <w:t>essments</w:t>
      </w:r>
      <w:r w:rsidR="009451C6">
        <w:rPr>
          <w:sz w:val="23"/>
          <w:szCs w:val="23"/>
        </w:rPr>
        <w:t>&gt; D</w:t>
      </w:r>
      <w:r w:rsidR="00157EB4" w:rsidRPr="001B1C49">
        <w:rPr>
          <w:sz w:val="23"/>
          <w:szCs w:val="23"/>
        </w:rPr>
        <w:t>ropbox</w:t>
      </w:r>
      <w:r w:rsidR="009451C6">
        <w:rPr>
          <w:sz w:val="23"/>
          <w:szCs w:val="23"/>
        </w:rPr>
        <w:t xml:space="preserve"> &gt;</w:t>
      </w:r>
      <w:r w:rsidR="00157EB4" w:rsidRPr="001B1C49">
        <w:rPr>
          <w:sz w:val="23"/>
          <w:szCs w:val="23"/>
        </w:rPr>
        <w:t xml:space="preserve"> ‘CURE </w:t>
      </w:r>
      <w:r>
        <w:rPr>
          <w:sz w:val="23"/>
          <w:szCs w:val="23"/>
        </w:rPr>
        <w:t xml:space="preserve">Project Deliverable </w:t>
      </w:r>
      <w:r w:rsidR="00756D77">
        <w:rPr>
          <w:sz w:val="23"/>
          <w:szCs w:val="23"/>
        </w:rPr>
        <w:t>3</w:t>
      </w:r>
      <w:r w:rsidR="00157EB4" w:rsidRPr="001B1C49">
        <w:rPr>
          <w:sz w:val="23"/>
          <w:szCs w:val="23"/>
        </w:rPr>
        <w:t xml:space="preserve">’ by </w:t>
      </w:r>
      <w:r w:rsidR="007F66EC">
        <w:rPr>
          <w:sz w:val="23"/>
          <w:szCs w:val="23"/>
        </w:rPr>
        <w:t>Oct</w:t>
      </w:r>
      <w:r w:rsidR="00EF1F13">
        <w:rPr>
          <w:sz w:val="23"/>
          <w:szCs w:val="23"/>
        </w:rPr>
        <w:t xml:space="preserve"> </w:t>
      </w:r>
      <w:r w:rsidR="007F66EC">
        <w:rPr>
          <w:sz w:val="23"/>
          <w:szCs w:val="23"/>
        </w:rPr>
        <w:t>30</w:t>
      </w:r>
      <w:r w:rsidR="00157EB4" w:rsidRPr="001B1C49">
        <w:rPr>
          <w:sz w:val="23"/>
          <w:szCs w:val="23"/>
        </w:rPr>
        <w:t>, 202</w:t>
      </w:r>
      <w:r w:rsidR="00741045">
        <w:rPr>
          <w:sz w:val="23"/>
          <w:szCs w:val="23"/>
        </w:rPr>
        <w:t>3</w:t>
      </w:r>
      <w:r w:rsidR="00157EB4" w:rsidRPr="001B1C49">
        <w:rPr>
          <w:sz w:val="23"/>
          <w:szCs w:val="23"/>
        </w:rPr>
        <w:t xml:space="preserve">, </w:t>
      </w:r>
      <w:r w:rsidR="00EF1F13">
        <w:rPr>
          <w:sz w:val="23"/>
          <w:szCs w:val="23"/>
        </w:rPr>
        <w:t>11:59</w:t>
      </w:r>
      <w:r w:rsidR="00157EB4" w:rsidRPr="001B1C49">
        <w:rPr>
          <w:sz w:val="23"/>
          <w:szCs w:val="23"/>
        </w:rPr>
        <w:t xml:space="preserve"> pm (MT).</w:t>
      </w:r>
    </w:p>
    <w:p w14:paraId="7CE63993" w14:textId="6A17ACD6" w:rsidR="007F33A5" w:rsidRPr="005A0D84" w:rsidRDefault="005A0D84" w:rsidP="00756D7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b/>
          <w:bCs/>
          <w:sz w:val="23"/>
          <w:szCs w:val="23"/>
        </w:rPr>
      </w:pPr>
      <w:r w:rsidRPr="005A0D84">
        <w:rPr>
          <w:sz w:val="23"/>
          <w:szCs w:val="23"/>
        </w:rPr>
        <w:t>You must submit this deliverable on time to be able to submit the upcoming deliverables.</w:t>
      </w:r>
    </w:p>
    <w:p w14:paraId="07433F45" w14:textId="3123B180" w:rsidR="006434EC" w:rsidRDefault="006434EC" w:rsidP="006434E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</w:t>
      </w:r>
      <w:r w:rsidR="00A24D22">
        <w:rPr>
          <w:b/>
          <w:bCs/>
          <w:sz w:val="23"/>
          <w:szCs w:val="23"/>
        </w:rPr>
        <w:t>&gt;&gt;&gt;&gt;&gt;&gt;&gt;&gt;&gt;</w:t>
      </w: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</w:t>
      </w:r>
    </w:p>
    <w:p w14:paraId="4ED7A926" w14:textId="6076C09C" w:rsidR="003D6763" w:rsidRPr="00D049BD" w:rsidRDefault="00C8085B" w:rsidP="00D049BD">
      <w:pPr>
        <w:jc w:val="both"/>
        <w:rPr>
          <w:b/>
          <w:bCs/>
          <w:sz w:val="23"/>
          <w:szCs w:val="23"/>
        </w:rPr>
      </w:pPr>
      <w:r w:rsidRPr="00D049BD">
        <w:rPr>
          <w:b/>
          <w:bCs/>
          <w:sz w:val="23"/>
          <w:szCs w:val="23"/>
          <w:u w:val="single"/>
        </w:rPr>
        <w:t>Research skill:</w:t>
      </w:r>
    </w:p>
    <w:p w14:paraId="5DB7E8B1" w14:textId="77777777" w:rsidR="00395343" w:rsidRDefault="003D6763" w:rsidP="00D049BD">
      <w:pPr>
        <w:jc w:val="both"/>
        <w:rPr>
          <w:sz w:val="23"/>
          <w:szCs w:val="23"/>
        </w:rPr>
      </w:pPr>
      <w:r w:rsidRPr="00D049BD">
        <w:rPr>
          <w:sz w:val="23"/>
          <w:szCs w:val="23"/>
        </w:rPr>
        <w:t>(i)</w:t>
      </w:r>
      <w:r w:rsidR="00395343">
        <w:rPr>
          <w:sz w:val="23"/>
          <w:szCs w:val="23"/>
        </w:rPr>
        <w:t xml:space="preserve"> Dealing with real-world data</w:t>
      </w:r>
    </w:p>
    <w:p w14:paraId="6A573C2F" w14:textId="2DBF35A0" w:rsidR="003D6763" w:rsidRPr="00D049BD" w:rsidRDefault="0039534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(ii) G</w:t>
      </w:r>
      <w:r w:rsidR="00510A0C">
        <w:rPr>
          <w:sz w:val="23"/>
          <w:szCs w:val="23"/>
        </w:rPr>
        <w:t>raphical analysis of data</w:t>
      </w:r>
      <w:r>
        <w:rPr>
          <w:sz w:val="23"/>
          <w:szCs w:val="23"/>
        </w:rPr>
        <w:t>, interpreting figure</w:t>
      </w:r>
    </w:p>
    <w:p w14:paraId="0479743A" w14:textId="17A095BA" w:rsidR="00C8085B" w:rsidRDefault="003D6763" w:rsidP="00D049BD">
      <w:pPr>
        <w:jc w:val="both"/>
        <w:rPr>
          <w:sz w:val="23"/>
          <w:szCs w:val="23"/>
        </w:rPr>
      </w:pPr>
      <w:r w:rsidRPr="00D049BD">
        <w:rPr>
          <w:sz w:val="23"/>
          <w:szCs w:val="23"/>
        </w:rPr>
        <w:t>(i</w:t>
      </w:r>
      <w:r w:rsidR="00EF1F13">
        <w:rPr>
          <w:sz w:val="23"/>
          <w:szCs w:val="23"/>
        </w:rPr>
        <w:t>i</w:t>
      </w:r>
      <w:r w:rsidRPr="00D049BD">
        <w:rPr>
          <w:sz w:val="23"/>
          <w:szCs w:val="23"/>
        </w:rPr>
        <w:t xml:space="preserve">i) </w:t>
      </w:r>
      <w:r w:rsidR="00395343">
        <w:rPr>
          <w:sz w:val="23"/>
          <w:szCs w:val="23"/>
        </w:rPr>
        <w:t xml:space="preserve">Critical thinking </w:t>
      </w:r>
      <w:r w:rsidR="00EF1F13">
        <w:rPr>
          <w:sz w:val="23"/>
          <w:szCs w:val="23"/>
        </w:rPr>
        <w:t>- d</w:t>
      </w:r>
      <w:r w:rsidR="00395343">
        <w:rPr>
          <w:sz w:val="23"/>
          <w:szCs w:val="23"/>
        </w:rPr>
        <w:t xml:space="preserve">rawing conclusions from data </w:t>
      </w:r>
    </w:p>
    <w:p w14:paraId="73B0B4B3" w14:textId="454F2EA2" w:rsidR="00395343" w:rsidRDefault="0039534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(i</w:t>
      </w:r>
      <w:r w:rsidR="00EF1F13">
        <w:rPr>
          <w:sz w:val="23"/>
          <w:szCs w:val="23"/>
        </w:rPr>
        <w:t>v</w:t>
      </w:r>
      <w:r>
        <w:rPr>
          <w:sz w:val="23"/>
          <w:szCs w:val="23"/>
        </w:rPr>
        <w:t xml:space="preserve">) Use of engineering tools </w:t>
      </w:r>
      <w:r w:rsidR="00EF1F13">
        <w:rPr>
          <w:sz w:val="23"/>
          <w:szCs w:val="23"/>
        </w:rPr>
        <w:t>–</w:t>
      </w:r>
      <w:r>
        <w:rPr>
          <w:sz w:val="23"/>
          <w:szCs w:val="23"/>
        </w:rPr>
        <w:t xml:space="preserve"> python</w:t>
      </w:r>
    </w:p>
    <w:p w14:paraId="0565F5FC" w14:textId="78D21CCC" w:rsidR="00EF1F13" w:rsidRDefault="00EF1F1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(v) Developing a research question</w:t>
      </w:r>
    </w:p>
    <w:p w14:paraId="2FA7ADAE" w14:textId="004BCD05" w:rsidR="00277C1F" w:rsidRPr="00D049BD" w:rsidRDefault="00277C1F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(vi) Working in a group effectively.</w:t>
      </w:r>
    </w:p>
    <w:p w14:paraId="1EBBD852" w14:textId="06ECE7A2" w:rsidR="0040231C" w:rsidRPr="00D049BD" w:rsidRDefault="0040231C" w:rsidP="00D049BD">
      <w:pPr>
        <w:jc w:val="both"/>
        <w:rPr>
          <w:sz w:val="23"/>
          <w:szCs w:val="23"/>
        </w:rPr>
      </w:pPr>
      <w:r w:rsidRPr="00D049BD">
        <w:rPr>
          <w:b/>
          <w:bCs/>
          <w:sz w:val="23"/>
          <w:szCs w:val="23"/>
          <w:u w:val="single"/>
        </w:rPr>
        <w:t>Relevant course content:</w:t>
      </w:r>
      <w:r w:rsidRPr="00D049BD">
        <w:rPr>
          <w:sz w:val="23"/>
          <w:szCs w:val="23"/>
        </w:rPr>
        <w:t xml:space="preserve"> Descriptive Statistics</w:t>
      </w:r>
      <w:r w:rsidR="00510A0C">
        <w:rPr>
          <w:sz w:val="23"/>
          <w:szCs w:val="23"/>
        </w:rPr>
        <w:t>, Machine learning</w:t>
      </w:r>
      <w:r w:rsidR="00120454">
        <w:rPr>
          <w:sz w:val="23"/>
          <w:szCs w:val="23"/>
        </w:rPr>
        <w:t>, Python</w:t>
      </w:r>
    </w:p>
    <w:p w14:paraId="590F52D5" w14:textId="77777777" w:rsidR="00C72E10" w:rsidRDefault="00C72E10" w:rsidP="00C72E1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A207247" w14:textId="77777777" w:rsidR="0003565E" w:rsidRDefault="0003565E" w:rsidP="0096724D">
      <w:pPr>
        <w:rPr>
          <w:b/>
          <w:bCs/>
          <w:color w:val="0070C0"/>
        </w:rPr>
      </w:pPr>
    </w:p>
    <w:p w14:paraId="018F09AE" w14:textId="77777777" w:rsidR="0003565E" w:rsidRDefault="0003565E" w:rsidP="0096724D">
      <w:pPr>
        <w:rPr>
          <w:b/>
          <w:bCs/>
          <w:color w:val="0070C0"/>
        </w:rPr>
      </w:pPr>
    </w:p>
    <w:p w14:paraId="41B9E5F3" w14:textId="77777777" w:rsidR="0003565E" w:rsidRDefault="0003565E" w:rsidP="0096724D">
      <w:pPr>
        <w:rPr>
          <w:b/>
          <w:bCs/>
          <w:color w:val="0070C0"/>
        </w:rPr>
      </w:pPr>
    </w:p>
    <w:p w14:paraId="002610CC" w14:textId="77777777" w:rsidR="0003565E" w:rsidRDefault="0003565E" w:rsidP="0096724D">
      <w:pPr>
        <w:rPr>
          <w:b/>
          <w:bCs/>
          <w:color w:val="0070C0"/>
        </w:rPr>
      </w:pPr>
    </w:p>
    <w:p w14:paraId="0FC5D668" w14:textId="6754D772" w:rsidR="0003565E" w:rsidRDefault="0003565E" w:rsidP="0096724D">
      <w:pPr>
        <w:rPr>
          <w:b/>
          <w:bCs/>
          <w:color w:val="0070C0"/>
        </w:rPr>
      </w:pPr>
    </w:p>
    <w:p w14:paraId="3CDA1199" w14:textId="77777777" w:rsidR="007F66EC" w:rsidRDefault="007F66EC" w:rsidP="0096724D">
      <w:pPr>
        <w:rPr>
          <w:b/>
          <w:bCs/>
          <w:color w:val="0070C0"/>
        </w:rPr>
      </w:pPr>
    </w:p>
    <w:p w14:paraId="413728B2" w14:textId="7BE93E6D" w:rsidR="007425B9" w:rsidRDefault="007425B9" w:rsidP="007425B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1</w:t>
      </w:r>
      <w:r w:rsidR="000A351F">
        <w:rPr>
          <w:b/>
          <w:bCs/>
          <w:u w:val="single"/>
        </w:rPr>
        <w:t xml:space="preserve">  [ 6 marks]</w:t>
      </w:r>
    </w:p>
    <w:p w14:paraId="52C5CB66" w14:textId="4F3594FA" w:rsidR="00B60F23" w:rsidRDefault="0079723F" w:rsidP="007425B9">
      <w:pPr>
        <w:jc w:val="both"/>
      </w:pPr>
      <w:r>
        <w:t>D</w:t>
      </w:r>
      <w:r w:rsidR="007425B9">
        <w:t xml:space="preserve">iscuss </w:t>
      </w:r>
      <w:r w:rsidR="00342C7A">
        <w:t>your response and the d</w:t>
      </w:r>
      <w:r w:rsidR="007425B9">
        <w:t xml:space="preserve">ata </w:t>
      </w:r>
      <w:r w:rsidR="00F7503C">
        <w:t xml:space="preserve">that </w:t>
      </w:r>
      <w:r w:rsidR="007425B9">
        <w:t xml:space="preserve">you individually generated in ‘Task 4 of CURE deliverable 2’. </w:t>
      </w:r>
    </w:p>
    <w:p w14:paraId="4474BD48" w14:textId="1947E814" w:rsidR="00B51A79" w:rsidRDefault="00342C7A" w:rsidP="007425B9">
      <w:pPr>
        <w:jc w:val="both"/>
        <w:rPr>
          <w:i/>
          <w:iCs/>
        </w:rPr>
      </w:pPr>
      <w:r w:rsidRPr="00DA07A1">
        <w:rPr>
          <w:i/>
          <w:iCs/>
          <w:u w:val="single"/>
        </w:rPr>
        <w:t>Guidelines for discussion:</w:t>
      </w:r>
      <w:r w:rsidRPr="00DA07A1">
        <w:rPr>
          <w:i/>
          <w:iCs/>
        </w:rPr>
        <w:t xml:space="preserve"> </w:t>
      </w:r>
      <w:r w:rsidR="007425B9" w:rsidRPr="00DA07A1">
        <w:rPr>
          <w:i/>
          <w:iCs/>
        </w:rPr>
        <w:t>Each of you can take two minutes to share his/her data with the group. Tell why you chose the dataset (</w:t>
      </w:r>
      <w:r w:rsidR="00B51A79" w:rsidRPr="00DA07A1">
        <w:rPr>
          <w:i/>
          <w:iCs/>
        </w:rPr>
        <w:t>maybe</w:t>
      </w:r>
      <w:r w:rsidR="007425B9" w:rsidRPr="00DA07A1">
        <w:rPr>
          <w:i/>
          <w:iCs/>
        </w:rPr>
        <w:t xml:space="preserve"> it is an important issue in general or you are personally interested in that topic, etc.).</w:t>
      </w:r>
      <w:r w:rsidR="00B51A79" w:rsidRPr="00DA07A1">
        <w:rPr>
          <w:i/>
          <w:iCs/>
        </w:rPr>
        <w:t xml:space="preserve"> </w:t>
      </w:r>
      <w:r w:rsidRPr="00DA07A1">
        <w:rPr>
          <w:i/>
          <w:iCs/>
        </w:rPr>
        <w:t xml:space="preserve">Also give any constructive feedback to others’ dataset (interesting, good problem for classification etc.  </w:t>
      </w:r>
    </w:p>
    <w:p w14:paraId="769F0BF9" w14:textId="3E8F1F96" w:rsidR="00B60F23" w:rsidRDefault="00B60F23" w:rsidP="007425B9">
      <w:pPr>
        <w:jc w:val="both"/>
      </w:pPr>
      <w:r>
        <w:t>Then report the following</w:t>
      </w:r>
      <w:r w:rsidR="00387D05">
        <w:t xml:space="preserve"> completed discussion summary as a summary/result of your discussion</w:t>
      </w:r>
      <w:r w:rsidR="00CB6F5C">
        <w:t xml:space="preserve"> (read Task 2 before you complete this part)</w:t>
      </w:r>
      <w:r>
        <w:t>:</w:t>
      </w:r>
    </w:p>
    <w:p w14:paraId="30577206" w14:textId="77777777" w:rsidR="00DE39AC" w:rsidRDefault="00DE39AC" w:rsidP="00B60F23">
      <w:pPr>
        <w:jc w:val="both"/>
      </w:pPr>
      <w:r>
        <w:t xml:space="preserve">Discussion summary: </w:t>
      </w:r>
    </w:p>
    <w:p w14:paraId="26C1D5E7" w14:textId="2DD3DF20" w:rsidR="00B60F23" w:rsidRDefault="00B60F23" w:rsidP="00B60F23">
      <w:pPr>
        <w:jc w:val="both"/>
      </w:pPr>
      <w:r>
        <w:t xml:space="preserve">We summarized the four classification problems proposed by each of the group member in </w:t>
      </w:r>
      <w:r w:rsidR="00A424E3">
        <w:t>‘</w:t>
      </w:r>
      <w:r>
        <w:t>Task 4 of CURE deliverable 2</w:t>
      </w:r>
      <w:r w:rsidR="00A424E3">
        <w:t>’</w:t>
      </w:r>
      <w:r>
        <w:t xml:space="preserve">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0F23" w14:paraId="5EB752B7" w14:textId="77777777" w:rsidTr="00D67859">
        <w:tc>
          <w:tcPr>
            <w:tcW w:w="1870" w:type="dxa"/>
          </w:tcPr>
          <w:p w14:paraId="7537D4A2" w14:textId="77777777" w:rsidR="00B60F23" w:rsidRDefault="00B60F23" w:rsidP="00D67859">
            <w:pPr>
              <w:jc w:val="both"/>
            </w:pPr>
            <w:r>
              <w:t>Member</w:t>
            </w:r>
          </w:p>
        </w:tc>
        <w:tc>
          <w:tcPr>
            <w:tcW w:w="1870" w:type="dxa"/>
          </w:tcPr>
          <w:p w14:paraId="79E54342" w14:textId="77777777" w:rsidR="00B60F23" w:rsidRDefault="00B60F23" w:rsidP="00D67859">
            <w:pPr>
              <w:jc w:val="both"/>
            </w:pPr>
            <w:r>
              <w:t>Topic</w:t>
            </w:r>
          </w:p>
        </w:tc>
        <w:tc>
          <w:tcPr>
            <w:tcW w:w="1870" w:type="dxa"/>
          </w:tcPr>
          <w:p w14:paraId="6B523748" w14:textId="77777777" w:rsidR="00B60F23" w:rsidRDefault="00B60F23" w:rsidP="00D67859">
            <w:pPr>
              <w:jc w:val="both"/>
            </w:pPr>
            <w:r>
              <w:t>No of classes</w:t>
            </w:r>
          </w:p>
        </w:tc>
        <w:tc>
          <w:tcPr>
            <w:tcW w:w="1870" w:type="dxa"/>
          </w:tcPr>
          <w:p w14:paraId="4C1FAC2F" w14:textId="77777777" w:rsidR="00B60F23" w:rsidRDefault="00B60F23" w:rsidP="00D67859">
            <w:pPr>
              <w:jc w:val="both"/>
            </w:pPr>
            <w:r>
              <w:t>No of attributes</w:t>
            </w:r>
          </w:p>
        </w:tc>
        <w:tc>
          <w:tcPr>
            <w:tcW w:w="1870" w:type="dxa"/>
          </w:tcPr>
          <w:p w14:paraId="761D579F" w14:textId="77777777" w:rsidR="00B60F23" w:rsidRDefault="00B60F23" w:rsidP="00D67859">
            <w:pPr>
              <w:jc w:val="both"/>
            </w:pPr>
            <w:r>
              <w:t>No of instances</w:t>
            </w:r>
          </w:p>
        </w:tc>
      </w:tr>
      <w:tr w:rsidR="00B60F23" w14:paraId="3F7619F3" w14:textId="77777777" w:rsidTr="00D67859">
        <w:tc>
          <w:tcPr>
            <w:tcW w:w="1870" w:type="dxa"/>
          </w:tcPr>
          <w:p w14:paraId="39ED1C4F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5863D6C5" w14:textId="77777777" w:rsidR="00B60F23" w:rsidRDefault="00B60F23" w:rsidP="00D67859">
            <w:pPr>
              <w:jc w:val="both"/>
            </w:pPr>
            <w:r>
              <w:t>Classification of …</w:t>
            </w:r>
          </w:p>
        </w:tc>
        <w:tc>
          <w:tcPr>
            <w:tcW w:w="1870" w:type="dxa"/>
          </w:tcPr>
          <w:p w14:paraId="093315C4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07D6BDA6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54363AAE" w14:textId="77777777" w:rsidR="00B60F23" w:rsidRDefault="00B60F23" w:rsidP="00D67859">
            <w:pPr>
              <w:jc w:val="both"/>
            </w:pPr>
          </w:p>
        </w:tc>
      </w:tr>
      <w:tr w:rsidR="00B60F23" w14:paraId="23B461DC" w14:textId="77777777" w:rsidTr="00D67859">
        <w:tc>
          <w:tcPr>
            <w:tcW w:w="1870" w:type="dxa"/>
          </w:tcPr>
          <w:p w14:paraId="30CE58F8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7737E5D3" w14:textId="77777777" w:rsidR="00B60F23" w:rsidRDefault="00B60F23" w:rsidP="00D67859">
            <w:pPr>
              <w:jc w:val="both"/>
            </w:pPr>
            <w:r>
              <w:t>Classification of …</w:t>
            </w:r>
          </w:p>
        </w:tc>
        <w:tc>
          <w:tcPr>
            <w:tcW w:w="1870" w:type="dxa"/>
          </w:tcPr>
          <w:p w14:paraId="3678D7A6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54F5C8DB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74275352" w14:textId="77777777" w:rsidR="00B60F23" w:rsidRDefault="00B60F23" w:rsidP="00D67859">
            <w:pPr>
              <w:jc w:val="both"/>
            </w:pPr>
          </w:p>
        </w:tc>
      </w:tr>
      <w:tr w:rsidR="00B60F23" w14:paraId="0A3D14C3" w14:textId="77777777" w:rsidTr="00D67859">
        <w:tc>
          <w:tcPr>
            <w:tcW w:w="1870" w:type="dxa"/>
          </w:tcPr>
          <w:p w14:paraId="5A1AEC25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55E21C42" w14:textId="77777777" w:rsidR="00B60F23" w:rsidRDefault="00B60F23" w:rsidP="00D67859">
            <w:pPr>
              <w:jc w:val="both"/>
            </w:pPr>
            <w:r>
              <w:t>Classification of …</w:t>
            </w:r>
          </w:p>
        </w:tc>
        <w:tc>
          <w:tcPr>
            <w:tcW w:w="1870" w:type="dxa"/>
          </w:tcPr>
          <w:p w14:paraId="5E63017E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173D1FBC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1EF7246C" w14:textId="77777777" w:rsidR="00B60F23" w:rsidRDefault="00B60F23" w:rsidP="00D67859">
            <w:pPr>
              <w:jc w:val="both"/>
            </w:pPr>
          </w:p>
        </w:tc>
      </w:tr>
      <w:tr w:rsidR="00B60F23" w14:paraId="3449FDF5" w14:textId="77777777" w:rsidTr="00D67859">
        <w:tc>
          <w:tcPr>
            <w:tcW w:w="1870" w:type="dxa"/>
          </w:tcPr>
          <w:p w14:paraId="645221ED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3DEC7DEE" w14:textId="77777777" w:rsidR="00B60F23" w:rsidRDefault="00B60F23" w:rsidP="00D67859">
            <w:pPr>
              <w:jc w:val="both"/>
            </w:pPr>
            <w:r>
              <w:t>Classification of …</w:t>
            </w:r>
          </w:p>
        </w:tc>
        <w:tc>
          <w:tcPr>
            <w:tcW w:w="1870" w:type="dxa"/>
          </w:tcPr>
          <w:p w14:paraId="34A7DE77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270E4E41" w14:textId="77777777" w:rsidR="00B60F23" w:rsidRDefault="00B60F23" w:rsidP="00D67859">
            <w:pPr>
              <w:jc w:val="both"/>
            </w:pPr>
          </w:p>
        </w:tc>
        <w:tc>
          <w:tcPr>
            <w:tcW w:w="1870" w:type="dxa"/>
          </w:tcPr>
          <w:p w14:paraId="6ADCD0FA" w14:textId="77777777" w:rsidR="00B60F23" w:rsidRDefault="00B60F23" w:rsidP="00D67859">
            <w:pPr>
              <w:jc w:val="both"/>
            </w:pPr>
          </w:p>
        </w:tc>
      </w:tr>
    </w:tbl>
    <w:p w14:paraId="15A072A7" w14:textId="71EA495A" w:rsidR="00B60F23" w:rsidRDefault="00B60F23" w:rsidP="00B60F23">
      <w:pPr>
        <w:jc w:val="both"/>
      </w:pPr>
    </w:p>
    <w:p w14:paraId="440CEC9E" w14:textId="470E4AB2" w:rsidR="00B60F23" w:rsidRDefault="00B60F23" w:rsidP="00B60F23">
      <w:pPr>
        <w:jc w:val="both"/>
      </w:pPr>
      <w:r>
        <w:t>After discussing each problem, we chose to expand the …</w:t>
      </w:r>
      <w:r w:rsidR="00CB6F5C">
        <w:t xml:space="preserve">… </w:t>
      </w:r>
      <w:r>
        <w:t xml:space="preserve">dataset </w:t>
      </w:r>
      <w:r w:rsidR="00CB6F5C">
        <w:t>on ….</w:t>
      </w:r>
    </w:p>
    <w:p w14:paraId="28BC0A11" w14:textId="06CE24FB" w:rsidR="00CB6F5C" w:rsidRDefault="00CB6F5C" w:rsidP="00B60F23">
      <w:pPr>
        <w:jc w:val="both"/>
      </w:pPr>
      <w:r>
        <w:t xml:space="preserve">Or </w:t>
      </w:r>
    </w:p>
    <w:p w14:paraId="5B285D21" w14:textId="74F70CFB" w:rsidR="00CB6F5C" w:rsidRDefault="00CB6F5C" w:rsidP="00CB6F5C">
      <w:pPr>
        <w:jc w:val="both"/>
      </w:pPr>
      <w:r>
        <w:t>The discussion led us to choose a new dataset on …..….</w:t>
      </w:r>
    </w:p>
    <w:p w14:paraId="0D06652A" w14:textId="0F8A9A49" w:rsidR="0079723F" w:rsidRDefault="0079723F" w:rsidP="0079723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Task 2</w:t>
      </w:r>
    </w:p>
    <w:p w14:paraId="4ED9FE3A" w14:textId="486BB172" w:rsidR="0079723F" w:rsidRPr="00342C7A" w:rsidRDefault="007425B9" w:rsidP="007425B9">
      <w:pPr>
        <w:jc w:val="both"/>
        <w:rPr>
          <w:b/>
          <w:bCs/>
        </w:rPr>
      </w:pPr>
      <w:r w:rsidRPr="00342C7A">
        <w:rPr>
          <w:b/>
          <w:bCs/>
        </w:rPr>
        <w:t xml:space="preserve">In your CURE project, you will work with a larger dataset as a group. </w:t>
      </w:r>
      <w:r w:rsidR="00B51A79" w:rsidRPr="00342C7A">
        <w:rPr>
          <w:b/>
          <w:bCs/>
        </w:rPr>
        <w:t xml:space="preserve">This dataset should </w:t>
      </w:r>
      <w:r w:rsidR="00342C7A" w:rsidRPr="00342C7A">
        <w:rPr>
          <w:b/>
          <w:bCs/>
        </w:rPr>
        <w:t xml:space="preserve">have </w:t>
      </w:r>
      <w:r w:rsidR="0079723F" w:rsidRPr="00342C7A">
        <w:rPr>
          <w:b/>
          <w:bCs/>
        </w:rPr>
        <w:t>all the following criteria: (i)</w:t>
      </w:r>
      <w:r w:rsidR="00342C7A" w:rsidRPr="00342C7A">
        <w:rPr>
          <w:b/>
          <w:bCs/>
        </w:rPr>
        <w:t xml:space="preserve"> </w:t>
      </w:r>
      <w:r w:rsidR="00B51A79" w:rsidRPr="00342C7A">
        <w:rPr>
          <w:b/>
          <w:bCs/>
        </w:rPr>
        <w:t xml:space="preserve">at least two categories, </w:t>
      </w:r>
      <w:r w:rsidR="0079723F" w:rsidRPr="00342C7A">
        <w:rPr>
          <w:b/>
          <w:bCs/>
        </w:rPr>
        <w:t xml:space="preserve">(ii) </w:t>
      </w:r>
      <w:r w:rsidR="00B51A79" w:rsidRPr="00342C7A">
        <w:rPr>
          <w:b/>
          <w:bCs/>
        </w:rPr>
        <w:t xml:space="preserve">at least three attributes, and </w:t>
      </w:r>
      <w:r w:rsidR="0079723F" w:rsidRPr="00342C7A">
        <w:rPr>
          <w:b/>
          <w:bCs/>
        </w:rPr>
        <w:t xml:space="preserve">(iii) </w:t>
      </w:r>
      <w:r w:rsidR="00B51A79" w:rsidRPr="00342C7A">
        <w:rPr>
          <w:b/>
          <w:bCs/>
        </w:rPr>
        <w:t>a total of at least 100 instances</w:t>
      </w:r>
      <w:r w:rsidR="0079723F" w:rsidRPr="00342C7A">
        <w:rPr>
          <w:b/>
          <w:bCs/>
        </w:rPr>
        <w:t>, and (iv)</w:t>
      </w:r>
      <w:r w:rsidR="00B51A79" w:rsidRPr="00342C7A">
        <w:rPr>
          <w:b/>
          <w:bCs/>
        </w:rPr>
        <w:t xml:space="preserve"> </w:t>
      </w:r>
      <w:r w:rsidR="0079723F" w:rsidRPr="00342C7A">
        <w:rPr>
          <w:b/>
          <w:bCs/>
        </w:rPr>
        <w:t>at least 30</w:t>
      </w:r>
      <w:r w:rsidR="00B51A79" w:rsidRPr="00342C7A">
        <w:rPr>
          <w:b/>
          <w:bCs/>
        </w:rPr>
        <w:t xml:space="preserve"> instances</w:t>
      </w:r>
      <w:r w:rsidR="0079723F" w:rsidRPr="00342C7A">
        <w:rPr>
          <w:b/>
          <w:bCs/>
        </w:rPr>
        <w:t xml:space="preserve"> in each class</w:t>
      </w:r>
      <w:r w:rsidR="00B51A79" w:rsidRPr="00342C7A">
        <w:rPr>
          <w:b/>
          <w:bCs/>
        </w:rPr>
        <w:t xml:space="preserve">.   </w:t>
      </w:r>
    </w:p>
    <w:p w14:paraId="1D24EE99" w14:textId="0460E0DF" w:rsidR="00072FCA" w:rsidRPr="00345949" w:rsidRDefault="00460161" w:rsidP="00072FCA">
      <w:pPr>
        <w:jc w:val="both"/>
        <w:rPr>
          <w:b/>
          <w:bCs/>
          <w:i/>
          <w:iCs/>
          <w:u w:val="single"/>
        </w:rPr>
      </w:pPr>
      <w:r w:rsidRPr="00345949">
        <w:rPr>
          <w:i/>
          <w:iCs/>
          <w:u w:val="single"/>
        </w:rPr>
        <w:t>Guidelines:</w:t>
      </w:r>
      <w:r w:rsidRPr="00345949">
        <w:rPr>
          <w:i/>
          <w:iCs/>
        </w:rPr>
        <w:t xml:space="preserve"> </w:t>
      </w:r>
      <w:r w:rsidR="00B51A79" w:rsidRPr="00345949">
        <w:rPr>
          <w:i/>
          <w:iCs/>
        </w:rPr>
        <w:t>You can choose to select one of the group member’s dataset</w:t>
      </w:r>
      <w:r w:rsidR="0079723F" w:rsidRPr="00345949">
        <w:rPr>
          <w:i/>
          <w:iCs/>
        </w:rPr>
        <w:t xml:space="preserve"> from ‘CURE deliverable 2’</w:t>
      </w:r>
      <w:r w:rsidR="00B51A79" w:rsidRPr="00345949">
        <w:rPr>
          <w:i/>
          <w:iCs/>
        </w:rPr>
        <w:t xml:space="preserve"> if all </w:t>
      </w:r>
      <w:r w:rsidR="0079723F" w:rsidRPr="00345949">
        <w:rPr>
          <w:i/>
          <w:iCs/>
        </w:rPr>
        <w:t xml:space="preserve">of </w:t>
      </w:r>
      <w:r w:rsidR="00B51A79" w:rsidRPr="00345949">
        <w:rPr>
          <w:i/>
          <w:iCs/>
        </w:rPr>
        <w:t xml:space="preserve">you find it interesting for the </w:t>
      </w:r>
      <w:r w:rsidR="00A5145F" w:rsidRPr="00345949">
        <w:rPr>
          <w:i/>
          <w:iCs/>
        </w:rPr>
        <w:t>project and</w:t>
      </w:r>
      <w:r w:rsidR="00B51A79" w:rsidRPr="00345949">
        <w:rPr>
          <w:i/>
          <w:iCs/>
        </w:rPr>
        <w:t xml:space="preserve"> expand it</w:t>
      </w:r>
      <w:r w:rsidR="0079723F" w:rsidRPr="00345949">
        <w:rPr>
          <w:i/>
          <w:iCs/>
        </w:rPr>
        <w:t xml:space="preserve"> as per the criteria discussed above</w:t>
      </w:r>
      <w:r w:rsidR="00B51A79" w:rsidRPr="00345949">
        <w:rPr>
          <w:i/>
          <w:iCs/>
        </w:rPr>
        <w:t xml:space="preserve">. </w:t>
      </w:r>
      <w:r w:rsidR="00A5145F" w:rsidRPr="00345949">
        <w:rPr>
          <w:i/>
          <w:iCs/>
        </w:rPr>
        <w:t>Or</w:t>
      </w:r>
      <w:r w:rsidR="00B51A79" w:rsidRPr="00345949">
        <w:rPr>
          <w:i/>
          <w:iCs/>
        </w:rPr>
        <w:t xml:space="preserve"> you can work with a new dataset </w:t>
      </w:r>
      <w:r w:rsidR="007425B9" w:rsidRPr="00345949">
        <w:rPr>
          <w:i/>
          <w:iCs/>
        </w:rPr>
        <w:t>(e.g., distinguishing between different types of things/living beings/weather/personality/vehicle/industry/sports/types of houses/professionals/places/time periods/levels of performance/levels of satisfaction/peoples’ attitude etc.).</w:t>
      </w:r>
      <w:r w:rsidR="00345949" w:rsidRPr="00345949">
        <w:rPr>
          <w:i/>
          <w:iCs/>
        </w:rPr>
        <w:t xml:space="preserve"> </w:t>
      </w:r>
      <w:r w:rsidR="00072FCA" w:rsidRPr="00345949">
        <w:rPr>
          <w:i/>
          <w:iCs/>
        </w:rPr>
        <w:t xml:space="preserve">The classification problem should be a new one, but the dataset may contain data that are </w:t>
      </w:r>
      <w:r w:rsidR="004A0F04">
        <w:rPr>
          <w:i/>
          <w:iCs/>
        </w:rPr>
        <w:t xml:space="preserve">either </w:t>
      </w:r>
      <w:r w:rsidR="00072FCA" w:rsidRPr="00345949">
        <w:rPr>
          <w:i/>
          <w:iCs/>
        </w:rPr>
        <w:t>new (generated by you by any rough measurements) or collected from public domain. Please cite the references/sources from which you collect the data.</w:t>
      </w:r>
    </w:p>
    <w:p w14:paraId="1C01FF88" w14:textId="22A4D06E" w:rsidR="0079723F" w:rsidRDefault="00072FCA" w:rsidP="007425B9">
      <w:pPr>
        <w:jc w:val="both"/>
      </w:pPr>
      <w:r>
        <w:lastRenderedPageBreak/>
        <w:t xml:space="preserve">(a) Define the classification problem by a single statement: ‘Classification of </w:t>
      </w:r>
      <w:r w:rsidR="00637F70">
        <w:t>.</w:t>
      </w:r>
      <w:r>
        <w:t>..’</w:t>
      </w:r>
      <w:r w:rsidR="00637F70">
        <w:t xml:space="preserve"> </w:t>
      </w:r>
      <w:r w:rsidR="00637F70">
        <w:rPr>
          <w:b/>
          <w:bCs/>
          <w:u w:val="single"/>
        </w:rPr>
        <w:t>[ 2 marks]</w:t>
      </w:r>
    </w:p>
    <w:p w14:paraId="28F2D6F1" w14:textId="274CDB9A" w:rsidR="00072FCA" w:rsidRDefault="00072FCA" w:rsidP="007425B9">
      <w:pPr>
        <w:jc w:val="both"/>
      </w:pPr>
      <w:r>
        <w:t>(b) Describe the dataset</w:t>
      </w:r>
      <w:r w:rsidR="00637F70">
        <w:t xml:space="preserve"> (</w:t>
      </w:r>
      <w:r w:rsidR="00637F70" w:rsidRPr="00637F70">
        <w:rPr>
          <w:i/>
          <w:iCs/>
        </w:rPr>
        <w:t>Guidelines: gi</w:t>
      </w:r>
      <w:r w:rsidRPr="00637F70">
        <w:rPr>
          <w:i/>
          <w:iCs/>
        </w:rPr>
        <w:t xml:space="preserve">ve a </w:t>
      </w:r>
      <w:r w:rsidR="00637F70" w:rsidRPr="00637F70">
        <w:rPr>
          <w:i/>
          <w:iCs/>
        </w:rPr>
        <w:t xml:space="preserve">short </w:t>
      </w:r>
      <w:r w:rsidRPr="00637F70">
        <w:rPr>
          <w:i/>
          <w:iCs/>
        </w:rPr>
        <w:t>one/two-line description of the dataset: what it is all about and why it is important</w:t>
      </w:r>
      <w:r w:rsidR="00637F70">
        <w:t xml:space="preserve">) </w:t>
      </w:r>
      <w:r w:rsidR="00637F70">
        <w:rPr>
          <w:b/>
          <w:bCs/>
          <w:u w:val="single"/>
        </w:rPr>
        <w:t xml:space="preserve">[ </w:t>
      </w:r>
      <w:r w:rsidR="00480BC6">
        <w:rPr>
          <w:b/>
          <w:bCs/>
          <w:u w:val="single"/>
        </w:rPr>
        <w:t>2</w:t>
      </w:r>
      <w:r w:rsidR="00637F70">
        <w:rPr>
          <w:b/>
          <w:bCs/>
          <w:u w:val="single"/>
        </w:rPr>
        <w:t xml:space="preserve"> mark]</w:t>
      </w:r>
      <w:r>
        <w:t>. Then provide the following statistics:</w:t>
      </w:r>
    </w:p>
    <w:p w14:paraId="0B3F72D4" w14:textId="43D78FE7" w:rsidR="00072FCA" w:rsidRDefault="00637F70" w:rsidP="007425B9">
      <w:pPr>
        <w:jc w:val="both"/>
      </w:pPr>
      <w:r>
        <w:rPr>
          <w:b/>
          <w:bCs/>
          <w:u w:val="single"/>
        </w:rPr>
        <w:t>[ 1 mark]</w:t>
      </w:r>
      <w:r>
        <w:t xml:space="preserve">. </w:t>
      </w:r>
      <w:r w:rsidR="00072FCA">
        <w:t>Number of instances:</w:t>
      </w:r>
    </w:p>
    <w:p w14:paraId="1C992AF7" w14:textId="61E75460" w:rsidR="00072FCA" w:rsidRDefault="00637F70" w:rsidP="007425B9">
      <w:pPr>
        <w:jc w:val="both"/>
      </w:pPr>
      <w:r>
        <w:rPr>
          <w:b/>
          <w:bCs/>
          <w:u w:val="single"/>
        </w:rPr>
        <w:t>[ 1 mark]</w:t>
      </w:r>
      <w:r>
        <w:t xml:space="preserve">. </w:t>
      </w:r>
      <w:r w:rsidR="00072FCA">
        <w:t>Number of attributes:</w:t>
      </w:r>
    </w:p>
    <w:p w14:paraId="7AF694BC" w14:textId="52AB3D60" w:rsidR="007425B9" w:rsidRDefault="00637F70" w:rsidP="007425B9">
      <w:pPr>
        <w:jc w:val="both"/>
      </w:pPr>
      <w:r>
        <w:rPr>
          <w:b/>
          <w:bCs/>
          <w:u w:val="single"/>
        </w:rPr>
        <w:t>[ 1 mark]</w:t>
      </w:r>
      <w:r>
        <w:t xml:space="preserve">. </w:t>
      </w:r>
      <w:r w:rsidR="00072FCA">
        <w:t xml:space="preserve">Number of classes: </w:t>
      </w:r>
    </w:p>
    <w:p w14:paraId="452B4037" w14:textId="196EC99D" w:rsidR="00072FCA" w:rsidRDefault="00637F70" w:rsidP="007425B9">
      <w:pPr>
        <w:jc w:val="both"/>
      </w:pPr>
      <w:r>
        <w:rPr>
          <w:b/>
          <w:bCs/>
          <w:u w:val="single"/>
        </w:rPr>
        <w:t>[ 1 mark]</w:t>
      </w:r>
      <w:r>
        <w:t xml:space="preserve">. </w:t>
      </w:r>
      <w:r w:rsidR="00072FCA">
        <w:t xml:space="preserve">Creator: </w:t>
      </w:r>
    </w:p>
    <w:p w14:paraId="13385652" w14:textId="7CA58BD6" w:rsidR="00072FCA" w:rsidRDefault="00072FCA" w:rsidP="007425B9">
      <w:pPr>
        <w:jc w:val="both"/>
      </w:pPr>
      <w:r>
        <w:t xml:space="preserve">Now </w:t>
      </w:r>
      <w:r w:rsidR="009B3DB4">
        <w:t xml:space="preserve">provide </w:t>
      </w:r>
      <w:r>
        <w:t>a table with all the data</w:t>
      </w:r>
      <w:r w:rsidR="00F96BE0">
        <w:t xml:space="preserve"> </w:t>
      </w:r>
      <w:r w:rsidR="00F96BE0" w:rsidRPr="00F96BE0">
        <w:rPr>
          <w:b/>
          <w:bCs/>
        </w:rPr>
        <w:t xml:space="preserve">[ </w:t>
      </w:r>
      <w:r w:rsidR="00480BC6">
        <w:rPr>
          <w:b/>
          <w:bCs/>
        </w:rPr>
        <w:t>5</w:t>
      </w:r>
      <w:r w:rsidR="00F96BE0" w:rsidRPr="00F96BE0">
        <w:rPr>
          <w:b/>
          <w:bCs/>
        </w:rPr>
        <w:t xml:space="preserve"> marks]</w:t>
      </w:r>
      <w:r w:rsidR="00F96BE0">
        <w:t xml:space="preserve"> </w:t>
      </w:r>
      <w:r>
        <w:t>. Give a title of the table</w:t>
      </w:r>
      <w:r w:rsidR="009B3DB4">
        <w:t xml:space="preserve"> (read the titles of different datasets in the textbook)</w:t>
      </w:r>
      <w:r>
        <w:t>.</w:t>
      </w:r>
      <w:r w:rsidR="008112E4">
        <w:t xml:space="preserve"> Mention the source of the data.</w:t>
      </w:r>
    </w:p>
    <w:p w14:paraId="6A02BCEB" w14:textId="220BFFAD" w:rsidR="009B3DB4" w:rsidRDefault="009B3DB4" w:rsidP="007425B9">
      <w:pPr>
        <w:jc w:val="both"/>
      </w:pPr>
      <w:r>
        <w:t xml:space="preserve">Table 1. </w:t>
      </w:r>
      <w:r w:rsidR="007C7FFA">
        <w:t>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417"/>
        <w:gridCol w:w="1417"/>
        <w:gridCol w:w="1417"/>
      </w:tblGrid>
      <w:tr w:rsidR="00072FCA" w14:paraId="368A2BA8" w14:textId="3F3BA4C7" w:rsidTr="009B3DB4">
        <w:tc>
          <w:tcPr>
            <w:tcW w:w="12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50BCA22D" w14:textId="1C65A05E" w:rsidR="00072FCA" w:rsidRDefault="00072FCA" w:rsidP="007425B9">
            <w:pPr>
              <w:jc w:val="both"/>
            </w:pPr>
            <w:r>
              <w:t>Instance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FA67DDF" w14:textId="345CC3AF" w:rsidR="00072FCA" w:rsidRDefault="00072FCA" w:rsidP="007425B9">
            <w:pPr>
              <w:jc w:val="both"/>
            </w:pPr>
            <w:r>
              <w:t>Attribute 1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137D8EF" w14:textId="4D861B32" w:rsidR="00072FCA" w:rsidRDefault="00072FCA" w:rsidP="007425B9">
            <w:pPr>
              <w:jc w:val="both"/>
            </w:pPr>
            <w:r>
              <w:t>Attribute 2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E2D3963" w14:textId="31D43297" w:rsidR="00072FCA" w:rsidRDefault="00072FCA" w:rsidP="007425B9">
            <w:pPr>
              <w:jc w:val="both"/>
            </w:pPr>
            <w:r>
              <w:t>…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57FF75A9" w14:textId="43CCD6EF" w:rsidR="00072FCA" w:rsidRDefault="00072FCA" w:rsidP="007425B9">
            <w:pPr>
              <w:jc w:val="both"/>
            </w:pPr>
            <w:r>
              <w:t>Class</w:t>
            </w:r>
          </w:p>
        </w:tc>
      </w:tr>
      <w:tr w:rsidR="00072FCA" w14:paraId="70B4D5A2" w14:textId="7E51C768" w:rsidTr="009B3DB4">
        <w:tc>
          <w:tcPr>
            <w:tcW w:w="1271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</w:tcPr>
          <w:p w14:paraId="6DB995E8" w14:textId="5EB87F22" w:rsidR="00072FCA" w:rsidRDefault="00072FCA" w:rsidP="007425B9">
            <w:pPr>
              <w:jc w:val="both"/>
            </w:pPr>
            <w: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</w:tcPr>
          <w:p w14:paraId="03B8E93C" w14:textId="2CCE27B7" w:rsidR="00072FCA" w:rsidRDefault="00072FCA" w:rsidP="007425B9">
            <w:pPr>
              <w:jc w:val="both"/>
            </w:pPr>
            <w:r>
              <w:t>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</w:tcPr>
          <w:p w14:paraId="67D85153" w14:textId="7BD671D7" w:rsidR="00072FCA" w:rsidRDefault="00072FCA" w:rsidP="007425B9">
            <w:pPr>
              <w:jc w:val="both"/>
            </w:pPr>
            <w:r>
              <w:t>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</w:tcPr>
          <w:p w14:paraId="225BDA04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</w:tcPr>
          <w:p w14:paraId="38C7A166" w14:textId="245E77E0" w:rsidR="00072FCA" w:rsidRDefault="00072FCA" w:rsidP="007425B9">
            <w:pPr>
              <w:jc w:val="both"/>
            </w:pPr>
            <w:r>
              <w:t>A</w:t>
            </w:r>
          </w:p>
        </w:tc>
      </w:tr>
      <w:tr w:rsidR="00072FCA" w14:paraId="0D7C6607" w14:textId="5D8786A4" w:rsidTr="009B3DB4">
        <w:tc>
          <w:tcPr>
            <w:tcW w:w="12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474AB0D" w14:textId="71D2F712" w:rsidR="00072FCA" w:rsidRDefault="00072FCA" w:rsidP="007425B9">
            <w:pPr>
              <w:jc w:val="both"/>
            </w:pPr>
            <w: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AD2EDA8" w14:textId="6CDA478E" w:rsidR="00072FCA" w:rsidRDefault="00072FCA" w:rsidP="007425B9">
            <w:pPr>
              <w:jc w:val="both"/>
            </w:pPr>
            <w:r>
              <w:t>4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8F4415D" w14:textId="0CF7F592" w:rsidR="00072FCA" w:rsidRDefault="00072FCA" w:rsidP="007425B9">
            <w:pPr>
              <w:jc w:val="both"/>
            </w:pPr>
            <w:r>
              <w:t>5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3453172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086C386" w14:textId="5729992D" w:rsidR="00072FCA" w:rsidRDefault="00072FCA" w:rsidP="007425B9">
            <w:pPr>
              <w:jc w:val="both"/>
            </w:pPr>
            <w:r>
              <w:t>B</w:t>
            </w:r>
          </w:p>
        </w:tc>
      </w:tr>
      <w:tr w:rsidR="00072FCA" w14:paraId="58495E1F" w14:textId="4D07AEBD" w:rsidTr="009B3DB4">
        <w:tc>
          <w:tcPr>
            <w:tcW w:w="12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EEF21E9" w14:textId="522E40BE" w:rsidR="00072FCA" w:rsidRDefault="00072FCA" w:rsidP="007425B9">
            <w:pPr>
              <w:jc w:val="both"/>
            </w:pPr>
            <w:r>
              <w:t>….</w:t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6F49BDE" w14:textId="124195BD" w:rsidR="00072FCA" w:rsidRDefault="00072FCA" w:rsidP="007425B9">
            <w:pPr>
              <w:jc w:val="both"/>
            </w:pPr>
            <w:r>
              <w:t>…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10C84A5" w14:textId="40EDD738" w:rsidR="00072FCA" w:rsidRDefault="00072FCA" w:rsidP="007425B9">
            <w:pPr>
              <w:jc w:val="both"/>
            </w:pPr>
            <w:r>
              <w:t>….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AC7784E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15F2001" w14:textId="2071EAF7" w:rsidR="00072FCA" w:rsidRDefault="00072FCA" w:rsidP="007425B9">
            <w:pPr>
              <w:jc w:val="both"/>
            </w:pPr>
            <w:r>
              <w:t>…</w:t>
            </w:r>
          </w:p>
        </w:tc>
      </w:tr>
      <w:tr w:rsidR="00072FCA" w14:paraId="73F17440" w14:textId="095B8DC6" w:rsidTr="009B3DB4">
        <w:tc>
          <w:tcPr>
            <w:tcW w:w="12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9BF2916" w14:textId="5B4CD00B" w:rsidR="00072FCA" w:rsidRDefault="00072FCA" w:rsidP="007425B9">
            <w:pPr>
              <w:jc w:val="both"/>
            </w:pPr>
            <w:r>
              <w:t>….</w:t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5982833" w14:textId="2CD62617" w:rsidR="00072FCA" w:rsidRDefault="00072FCA" w:rsidP="007425B9">
            <w:pPr>
              <w:jc w:val="both"/>
            </w:pPr>
            <w:r>
              <w:t>….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94B2C5C" w14:textId="3E16B387" w:rsidR="00072FCA" w:rsidRDefault="00072FCA" w:rsidP="007425B9">
            <w:pPr>
              <w:jc w:val="both"/>
            </w:pPr>
            <w:r>
              <w:t>….</w:t>
            </w: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85A9C61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2DF899" w14:textId="38F99EC5" w:rsidR="00072FCA" w:rsidRDefault="00072FCA" w:rsidP="007425B9">
            <w:pPr>
              <w:jc w:val="both"/>
            </w:pPr>
            <w:r>
              <w:t>…</w:t>
            </w:r>
          </w:p>
        </w:tc>
      </w:tr>
      <w:tr w:rsidR="00072FCA" w14:paraId="0D38EC36" w14:textId="77777777" w:rsidTr="009B3DB4">
        <w:tc>
          <w:tcPr>
            <w:tcW w:w="1271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A4BDA52" w14:textId="77777777" w:rsidR="00072FCA" w:rsidRDefault="00072FCA" w:rsidP="007425B9">
            <w:pPr>
              <w:jc w:val="both"/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B033590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652A8A82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2C109C15" w14:textId="77777777" w:rsidR="00072FCA" w:rsidRDefault="00072FCA" w:rsidP="007425B9">
            <w:pPr>
              <w:jc w:val="both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44098F7" w14:textId="77777777" w:rsidR="00072FCA" w:rsidRDefault="00072FCA" w:rsidP="007425B9">
            <w:pPr>
              <w:jc w:val="both"/>
            </w:pPr>
          </w:p>
        </w:tc>
      </w:tr>
    </w:tbl>
    <w:p w14:paraId="3143A836" w14:textId="77777777" w:rsidR="00072FCA" w:rsidRDefault="00072FCA" w:rsidP="007425B9">
      <w:pPr>
        <w:jc w:val="both"/>
      </w:pPr>
    </w:p>
    <w:p w14:paraId="0A2841FB" w14:textId="730717CE" w:rsidR="007425B9" w:rsidRPr="00F42545" w:rsidRDefault="009B3DB4" w:rsidP="00C6140E">
      <w:pPr>
        <w:jc w:val="both"/>
        <w:rPr>
          <w:i/>
          <w:iCs/>
        </w:rPr>
      </w:pPr>
      <w:r w:rsidRPr="00F42545">
        <w:rPr>
          <w:i/>
          <w:iCs/>
          <w:u w:val="single"/>
        </w:rPr>
        <w:t>[</w:t>
      </w:r>
      <w:r w:rsidR="00956D80" w:rsidRPr="00F42545">
        <w:rPr>
          <w:i/>
          <w:iCs/>
          <w:u w:val="single"/>
        </w:rPr>
        <w:t>Guidelines and hints</w:t>
      </w:r>
      <w:r w:rsidRPr="00F42545">
        <w:rPr>
          <w:i/>
          <w:iCs/>
          <w:u w:val="single"/>
        </w:rPr>
        <w:t>:</w:t>
      </w:r>
      <w:r w:rsidRPr="00F42545">
        <w:rPr>
          <w:i/>
          <w:iCs/>
        </w:rPr>
        <w:t xml:space="preserve">   </w:t>
      </w:r>
      <w:r w:rsidR="00241853" w:rsidRPr="00F42545">
        <w:rPr>
          <w:i/>
          <w:iCs/>
        </w:rPr>
        <w:t>As good</w:t>
      </w:r>
      <w:r w:rsidRPr="00F42545">
        <w:rPr>
          <w:i/>
          <w:iCs/>
        </w:rPr>
        <w:t xml:space="preserve"> example</w:t>
      </w:r>
      <w:r w:rsidR="00241853" w:rsidRPr="00F42545">
        <w:rPr>
          <w:i/>
          <w:iCs/>
        </w:rPr>
        <w:t>s</w:t>
      </w:r>
      <w:r w:rsidRPr="00F42545">
        <w:rPr>
          <w:i/>
          <w:iCs/>
        </w:rPr>
        <w:t xml:space="preserve"> of how to present your data in a table</w:t>
      </w:r>
      <w:r w:rsidR="00241853" w:rsidRPr="00F42545">
        <w:rPr>
          <w:i/>
          <w:iCs/>
        </w:rPr>
        <w:t xml:space="preserve"> and write table titles (captions)</w:t>
      </w:r>
      <w:r w:rsidRPr="00F42545">
        <w:rPr>
          <w:i/>
          <w:iCs/>
        </w:rPr>
        <w:t>, see the titles of tables 1.1 to 1.6</w:t>
      </w:r>
      <w:r w:rsidR="00241853" w:rsidRPr="00F42545">
        <w:rPr>
          <w:i/>
          <w:iCs/>
        </w:rPr>
        <w:t xml:space="preserve"> </w:t>
      </w:r>
      <w:r w:rsidRPr="00F42545">
        <w:rPr>
          <w:i/>
          <w:iCs/>
        </w:rPr>
        <w:t>from your textbook</w:t>
      </w:r>
      <w:r w:rsidR="00241853" w:rsidRPr="00F42545">
        <w:rPr>
          <w:i/>
          <w:iCs/>
        </w:rPr>
        <w:t>. Part of Table 1.6 is shown below.</w:t>
      </w:r>
    </w:p>
    <w:p w14:paraId="7987667C" w14:textId="23C4E250" w:rsidR="009B3DB4" w:rsidRPr="009B3DB4" w:rsidRDefault="009B3DB4" w:rsidP="00C6140E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3E8BF4C" wp14:editId="3D7FD2C9">
            <wp:extent cx="594360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]</w:t>
      </w:r>
    </w:p>
    <w:p w14:paraId="6436ED70" w14:textId="77777777" w:rsidR="00BF07CE" w:rsidRDefault="00BF07CE" w:rsidP="00C6140E">
      <w:pPr>
        <w:jc w:val="both"/>
        <w:rPr>
          <w:b/>
          <w:bCs/>
          <w:u w:val="single"/>
        </w:rPr>
      </w:pPr>
    </w:p>
    <w:p w14:paraId="6BDE86A2" w14:textId="77777777" w:rsidR="00BF07CE" w:rsidRDefault="00BF07CE" w:rsidP="00C6140E">
      <w:pPr>
        <w:jc w:val="both"/>
        <w:rPr>
          <w:b/>
          <w:bCs/>
          <w:u w:val="single"/>
        </w:rPr>
      </w:pPr>
    </w:p>
    <w:p w14:paraId="71C96E49" w14:textId="77777777" w:rsidR="00BF07CE" w:rsidRDefault="00BF07CE" w:rsidP="00C6140E">
      <w:pPr>
        <w:jc w:val="both"/>
        <w:rPr>
          <w:b/>
          <w:bCs/>
          <w:u w:val="single"/>
        </w:rPr>
      </w:pPr>
    </w:p>
    <w:p w14:paraId="1DF24EE3" w14:textId="77777777" w:rsidR="00BF07CE" w:rsidRDefault="00BF07CE" w:rsidP="00C6140E">
      <w:pPr>
        <w:jc w:val="both"/>
        <w:rPr>
          <w:b/>
          <w:bCs/>
          <w:u w:val="single"/>
        </w:rPr>
      </w:pPr>
    </w:p>
    <w:p w14:paraId="2AE94171" w14:textId="77777777" w:rsidR="000C761A" w:rsidRDefault="000C761A" w:rsidP="00C6140E">
      <w:pPr>
        <w:jc w:val="both"/>
        <w:rPr>
          <w:b/>
          <w:bCs/>
          <w:u w:val="single"/>
        </w:rPr>
      </w:pPr>
    </w:p>
    <w:p w14:paraId="4236F704" w14:textId="77777777" w:rsidR="000C761A" w:rsidRDefault="000C761A" w:rsidP="00C6140E">
      <w:pPr>
        <w:jc w:val="both"/>
        <w:rPr>
          <w:b/>
          <w:bCs/>
          <w:u w:val="single"/>
        </w:rPr>
      </w:pPr>
    </w:p>
    <w:p w14:paraId="70FD6842" w14:textId="51804DD6" w:rsidR="00373174" w:rsidRDefault="00373174" w:rsidP="00C6140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Task </w:t>
      </w:r>
      <w:r w:rsidR="00072FCA">
        <w:rPr>
          <w:b/>
          <w:bCs/>
          <w:u w:val="single"/>
        </w:rPr>
        <w:t>3</w:t>
      </w:r>
    </w:p>
    <w:p w14:paraId="3BC614F0" w14:textId="77777777" w:rsidR="00EF0E58" w:rsidRDefault="00EF0E58" w:rsidP="00C6140E">
      <w:pPr>
        <w:jc w:val="both"/>
      </w:pPr>
      <w:r>
        <w:t>E</w:t>
      </w:r>
      <w:r w:rsidR="00F56E64">
        <w:t>xplore the possibility of developing a machine learning model</w:t>
      </w:r>
      <w:r>
        <w:t xml:space="preserve"> through graphical analysis</w:t>
      </w:r>
      <w:r w:rsidR="00F56E64">
        <w:t xml:space="preserve">. </w:t>
      </w:r>
    </w:p>
    <w:p w14:paraId="3FD1D0A7" w14:textId="11F82C65" w:rsidR="00826AF7" w:rsidRDefault="00EF0E58" w:rsidP="00C6140E">
      <w:pPr>
        <w:jc w:val="both"/>
      </w:pPr>
      <w:r>
        <w:t xml:space="preserve">(a) </w:t>
      </w:r>
      <w:r w:rsidR="00F56E64">
        <w:t>Write the code</w:t>
      </w:r>
      <w:r>
        <w:t xml:space="preserve"> </w:t>
      </w:r>
      <w:r w:rsidR="00826AF7">
        <w:t>t</w:t>
      </w:r>
      <w:r w:rsidR="00F56E64">
        <w:t xml:space="preserve">o generate </w:t>
      </w:r>
      <w:r>
        <w:t xml:space="preserve">pair plots for your data </w:t>
      </w:r>
      <w:r w:rsidR="00EC6AE9">
        <w:t>(</w:t>
      </w:r>
      <w:r>
        <w:t>as you did in CURE deliverable 2</w:t>
      </w:r>
      <w:r w:rsidR="00EC6AE9">
        <w:t>)</w:t>
      </w:r>
      <w:r w:rsidR="00F56E64">
        <w:t>. Show screenshot of the code (input)</w:t>
      </w:r>
      <w:r w:rsidR="000C761A">
        <w:t xml:space="preserve">. </w:t>
      </w:r>
      <w:r w:rsidR="000C761A" w:rsidRPr="00F96BE0">
        <w:rPr>
          <w:b/>
          <w:bCs/>
        </w:rPr>
        <w:t>[ 4 marks]</w:t>
      </w:r>
    </w:p>
    <w:p w14:paraId="19948FCC" w14:textId="018B13B7" w:rsidR="00826AF7" w:rsidRDefault="00826AF7" w:rsidP="00C6140E">
      <w:pPr>
        <w:jc w:val="both"/>
      </w:pPr>
      <w:r>
        <w:t xml:space="preserve">(b) Show screenshot of the </w:t>
      </w:r>
      <w:r w:rsidR="00F56E64">
        <w:t xml:space="preserve">figure </w:t>
      </w:r>
      <w:r>
        <w:t>(</w:t>
      </w:r>
      <w:proofErr w:type="spellStart"/>
      <w:r>
        <w:t>pairplot</w:t>
      </w:r>
      <w:proofErr w:type="spellEnd"/>
      <w:r>
        <w:t>)</w:t>
      </w:r>
      <w:r w:rsidR="00F56E64">
        <w:t>.</w:t>
      </w:r>
      <w:r w:rsidR="00AF00D0">
        <w:t xml:space="preserve"> You are free to choose your favorite data marker and color in your figure.</w:t>
      </w:r>
      <w:r w:rsidR="00EF0E58">
        <w:t xml:space="preserve"> </w:t>
      </w:r>
      <w:r>
        <w:t>Write</w:t>
      </w:r>
      <w:r w:rsidR="00EF0E58">
        <w:t xml:space="preserve"> short but descriptive title (caption) for your figure(s) at the bottom of each figure</w:t>
      </w:r>
      <w:r>
        <w:t>.</w:t>
      </w:r>
      <w:r w:rsidR="000C761A">
        <w:t xml:space="preserve"> </w:t>
      </w:r>
      <w:r w:rsidR="000C761A" w:rsidRPr="00F96BE0">
        <w:rPr>
          <w:b/>
          <w:bCs/>
        </w:rPr>
        <w:t xml:space="preserve">[ </w:t>
      </w:r>
      <w:r w:rsidR="000C761A">
        <w:rPr>
          <w:b/>
          <w:bCs/>
        </w:rPr>
        <w:t>2</w:t>
      </w:r>
      <w:r w:rsidR="000C761A" w:rsidRPr="00F96BE0">
        <w:rPr>
          <w:b/>
          <w:bCs/>
        </w:rPr>
        <w:t xml:space="preserve"> marks]</w:t>
      </w:r>
    </w:p>
    <w:p w14:paraId="5E31F0DB" w14:textId="2C3EE269" w:rsidR="00373174" w:rsidRPr="00826AF7" w:rsidRDefault="00826AF7" w:rsidP="00C6140E">
      <w:pPr>
        <w:jc w:val="both"/>
        <w:rPr>
          <w:i/>
          <w:iCs/>
        </w:rPr>
      </w:pPr>
      <w:r w:rsidRPr="00826AF7">
        <w:rPr>
          <w:i/>
          <w:iCs/>
          <w:u w:val="single"/>
        </w:rPr>
        <w:t>Guidelines and hints for figure caption:</w:t>
      </w:r>
      <w:r w:rsidRPr="00826AF7">
        <w:rPr>
          <w:i/>
          <w:iCs/>
        </w:rPr>
        <w:t xml:space="preserve"> </w:t>
      </w:r>
      <w:r w:rsidR="00EF0E58" w:rsidRPr="00826AF7">
        <w:rPr>
          <w:i/>
          <w:iCs/>
        </w:rPr>
        <w:t xml:space="preserve"> </w:t>
      </w:r>
      <w:r w:rsidRPr="00826AF7">
        <w:rPr>
          <w:i/>
          <w:iCs/>
        </w:rPr>
        <w:t xml:space="preserve">The caption should be concise but clear </w:t>
      </w:r>
      <w:r w:rsidR="00EF0E58" w:rsidRPr="00826AF7">
        <w:rPr>
          <w:i/>
          <w:iCs/>
        </w:rPr>
        <w:t xml:space="preserve">so that even if someone does not read details of your work, </w:t>
      </w:r>
      <w:r w:rsidRPr="00826AF7">
        <w:rPr>
          <w:i/>
          <w:iCs/>
        </w:rPr>
        <w:t>s/he</w:t>
      </w:r>
      <w:r w:rsidR="00EF0E58" w:rsidRPr="00826AF7">
        <w:rPr>
          <w:i/>
          <w:iCs/>
        </w:rPr>
        <w:t xml:space="preserve"> can</w:t>
      </w:r>
      <w:r w:rsidRPr="00826AF7">
        <w:rPr>
          <w:i/>
          <w:iCs/>
        </w:rPr>
        <w:t xml:space="preserve"> somewhat</w:t>
      </w:r>
      <w:r w:rsidR="00EF0E58" w:rsidRPr="00826AF7">
        <w:rPr>
          <w:i/>
          <w:iCs/>
        </w:rPr>
        <w:t xml:space="preserve"> understand what you are trying to convey with the figure.  Again, see some examples in the textbook</w:t>
      </w:r>
      <w:r w:rsidR="004A4502" w:rsidRPr="00826AF7">
        <w:rPr>
          <w:i/>
          <w:iCs/>
        </w:rPr>
        <w:t xml:space="preserve"> (FIGURE 1.1 to 1.12)</w:t>
      </w:r>
      <w:r w:rsidR="00EF0E58" w:rsidRPr="00826AF7">
        <w:rPr>
          <w:i/>
          <w:iCs/>
        </w:rPr>
        <w:t xml:space="preserve">, for example, </w:t>
      </w:r>
      <w:r w:rsidR="004A4502" w:rsidRPr="00826AF7">
        <w:rPr>
          <w:i/>
          <w:iCs/>
        </w:rPr>
        <w:t>read the caption of Figure 1.12 below.</w:t>
      </w:r>
    </w:p>
    <w:p w14:paraId="6385DF19" w14:textId="18B2A59F" w:rsidR="00EF0E58" w:rsidRPr="00373174" w:rsidRDefault="00EF0E58" w:rsidP="00C6140E">
      <w:pPr>
        <w:jc w:val="both"/>
      </w:pPr>
      <w:r>
        <w:rPr>
          <w:noProof/>
        </w:rPr>
        <w:drawing>
          <wp:inline distT="0" distB="0" distL="0" distR="0" wp14:anchorId="18887565" wp14:editId="4174D055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BAB8" w14:textId="78D15A10" w:rsidR="00373174" w:rsidRDefault="00373174" w:rsidP="00C6140E">
      <w:pPr>
        <w:jc w:val="both"/>
        <w:rPr>
          <w:b/>
          <w:bCs/>
          <w:u w:val="single"/>
        </w:rPr>
      </w:pPr>
    </w:p>
    <w:p w14:paraId="6F65757E" w14:textId="77E55F92" w:rsidR="00B530A5" w:rsidRDefault="00B530A5" w:rsidP="00B530A5">
      <w:pPr>
        <w:jc w:val="both"/>
      </w:pPr>
      <w:r>
        <w:t>(</w:t>
      </w:r>
      <w:r w:rsidR="0092029D">
        <w:t>c</w:t>
      </w:r>
      <w:r>
        <w:t xml:space="preserve">) </w:t>
      </w:r>
      <w:r w:rsidR="00EC6AE9">
        <w:t>Briefly describe w</w:t>
      </w:r>
      <w:r>
        <w:t xml:space="preserve">hat </w:t>
      </w:r>
      <w:r w:rsidR="00EC6AE9">
        <w:t>each of the subplots (except the histogram)</w:t>
      </w:r>
      <w:r w:rsidR="00AD2DE3">
        <w:t xml:space="preserve"> in </w:t>
      </w:r>
      <w:r w:rsidR="0092029D">
        <w:t>your figure(s) r</w:t>
      </w:r>
      <w:r>
        <w:t>eveal about the data</w:t>
      </w:r>
      <w:r w:rsidR="00EC6AE9">
        <w:t>.</w:t>
      </w:r>
      <w:r>
        <w:t xml:space="preserve"> </w:t>
      </w:r>
      <w:r w:rsidR="000C761A" w:rsidRPr="00F96BE0">
        <w:rPr>
          <w:b/>
          <w:bCs/>
        </w:rPr>
        <w:t xml:space="preserve">[ </w:t>
      </w:r>
      <w:r w:rsidR="000C761A">
        <w:rPr>
          <w:b/>
          <w:bCs/>
        </w:rPr>
        <w:t>4</w:t>
      </w:r>
      <w:r w:rsidR="000C761A" w:rsidRPr="00F96BE0">
        <w:rPr>
          <w:b/>
          <w:bCs/>
        </w:rPr>
        <w:t xml:space="preserve"> marks]</w:t>
      </w:r>
    </w:p>
    <w:p w14:paraId="500F8566" w14:textId="4DE5CE5E" w:rsidR="007C7FFA" w:rsidRPr="007C7FFA" w:rsidRDefault="0092029D" w:rsidP="007C7FFA">
      <w:pPr>
        <w:jc w:val="both"/>
      </w:pPr>
      <w:r>
        <w:t xml:space="preserve">(d) Make a overall conclusion in one or two sentence whether a machine learning model will be able to successfully classify a new instance. </w:t>
      </w:r>
      <w:r w:rsidR="000C761A" w:rsidRPr="00F96BE0">
        <w:rPr>
          <w:b/>
          <w:bCs/>
        </w:rPr>
        <w:t xml:space="preserve">[ </w:t>
      </w:r>
      <w:r w:rsidR="0054457C">
        <w:rPr>
          <w:b/>
          <w:bCs/>
        </w:rPr>
        <w:t>1</w:t>
      </w:r>
      <w:r w:rsidR="000C761A" w:rsidRPr="00F96BE0">
        <w:rPr>
          <w:b/>
          <w:bCs/>
        </w:rPr>
        <w:t xml:space="preserve"> mark]</w:t>
      </w:r>
    </w:p>
    <w:p w14:paraId="7A7A8A52" w14:textId="77777777" w:rsidR="007C7FFA" w:rsidRDefault="007C7FFA" w:rsidP="00B530A5">
      <w:pPr>
        <w:jc w:val="both"/>
        <w:rPr>
          <w:b/>
          <w:bCs/>
          <w:u w:val="single"/>
        </w:rPr>
      </w:pPr>
    </w:p>
    <w:sectPr w:rsidR="007C7FF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191B" w14:textId="77777777" w:rsidR="00984B86" w:rsidRDefault="00984B86" w:rsidP="00287C02">
      <w:pPr>
        <w:spacing w:after="0" w:line="240" w:lineRule="auto"/>
      </w:pPr>
      <w:r>
        <w:separator/>
      </w:r>
    </w:p>
  </w:endnote>
  <w:endnote w:type="continuationSeparator" w:id="0">
    <w:p w14:paraId="651879B1" w14:textId="77777777" w:rsidR="00984B86" w:rsidRDefault="00984B86" w:rsidP="0028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09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2D91D7" w14:textId="56FA14AA" w:rsidR="00287C02" w:rsidRDefault="00A9016E" w:rsidP="002C0DE4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            </w:t>
        </w:r>
        <w:r w:rsidR="00CF0FA5">
          <w:t>ENDG 319</w:t>
        </w:r>
        <w:r w:rsidR="00287C02">
          <w:t xml:space="preserve"> (Fall 2</w:t>
        </w:r>
        <w:r w:rsidR="00741045">
          <w:t>3</w:t>
        </w:r>
        <w:r w:rsidR="00287C02">
          <w:t xml:space="preserve">) </w:t>
        </w:r>
        <w:r w:rsidR="00A24D22">
          <w:t xml:space="preserve">          </w:t>
        </w:r>
        <w:r w:rsidR="00651602">
          <w:t xml:space="preserve">CURE Project </w:t>
        </w:r>
        <w:r w:rsidR="009A09A7">
          <w:t>Deliverable</w:t>
        </w:r>
        <w:r w:rsidR="00651602">
          <w:t xml:space="preserve"> </w:t>
        </w:r>
        <w:r w:rsidR="0059154C">
          <w:t>3</w:t>
        </w:r>
        <w:r w:rsidR="00A24D22">
          <w:t xml:space="preserve">                   </w:t>
        </w:r>
        <w:r w:rsidR="0040231C">
          <w:t xml:space="preserve">            </w:t>
        </w:r>
        <w:r w:rsidR="00287C02">
          <w:t xml:space="preserve">   </w:t>
        </w:r>
        <w:r w:rsidR="00287C02">
          <w:fldChar w:fldCharType="begin"/>
        </w:r>
        <w:r w:rsidR="00287C02">
          <w:instrText xml:space="preserve"> PAGE   \* MERGEFORMAT </w:instrText>
        </w:r>
        <w:r w:rsidR="00287C02">
          <w:fldChar w:fldCharType="separate"/>
        </w:r>
        <w:r w:rsidR="00287C02">
          <w:rPr>
            <w:noProof/>
          </w:rPr>
          <w:t>2</w:t>
        </w:r>
        <w:r w:rsidR="00287C02">
          <w:rPr>
            <w:noProof/>
          </w:rPr>
          <w:fldChar w:fldCharType="end"/>
        </w:r>
        <w:r w:rsidR="00287C02">
          <w:t xml:space="preserve"> | </w:t>
        </w:r>
        <w:r w:rsidR="00287C02">
          <w:rPr>
            <w:color w:val="7F7F7F" w:themeColor="background1" w:themeShade="7F"/>
            <w:spacing w:val="60"/>
          </w:rPr>
          <w:t>Page</w:t>
        </w:r>
      </w:p>
    </w:sdtContent>
  </w:sdt>
  <w:p w14:paraId="4ADAA07B" w14:textId="77777777" w:rsidR="00287C02" w:rsidRDefault="00287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B456" w14:textId="77777777" w:rsidR="00984B86" w:rsidRDefault="00984B86" w:rsidP="00287C02">
      <w:pPr>
        <w:spacing w:after="0" w:line="240" w:lineRule="auto"/>
      </w:pPr>
      <w:r>
        <w:separator/>
      </w:r>
    </w:p>
  </w:footnote>
  <w:footnote w:type="continuationSeparator" w:id="0">
    <w:p w14:paraId="6B505178" w14:textId="77777777" w:rsidR="00984B86" w:rsidRDefault="00984B86" w:rsidP="0028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43B1"/>
    <w:multiLevelType w:val="hybridMultilevel"/>
    <w:tmpl w:val="64AC9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E5C54"/>
    <w:multiLevelType w:val="hybridMultilevel"/>
    <w:tmpl w:val="03206648"/>
    <w:lvl w:ilvl="0" w:tplc="4830ED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63FD5"/>
    <w:multiLevelType w:val="hybridMultilevel"/>
    <w:tmpl w:val="06CAAC24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24EC"/>
    <w:multiLevelType w:val="hybridMultilevel"/>
    <w:tmpl w:val="314236FC"/>
    <w:lvl w:ilvl="0" w:tplc="F37A4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2509"/>
    <w:multiLevelType w:val="hybridMultilevel"/>
    <w:tmpl w:val="06CAAC24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109FA"/>
    <w:multiLevelType w:val="hybridMultilevel"/>
    <w:tmpl w:val="C1DED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78849">
    <w:abstractNumId w:val="5"/>
  </w:num>
  <w:num w:numId="2" w16cid:durableId="261185272">
    <w:abstractNumId w:val="3"/>
  </w:num>
  <w:num w:numId="3" w16cid:durableId="1924559530">
    <w:abstractNumId w:val="4"/>
  </w:num>
  <w:num w:numId="4" w16cid:durableId="1278222599">
    <w:abstractNumId w:val="2"/>
  </w:num>
  <w:num w:numId="5" w16cid:durableId="1472676650">
    <w:abstractNumId w:val="0"/>
  </w:num>
  <w:num w:numId="6" w16cid:durableId="166069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9"/>
    <w:rsid w:val="00005DAF"/>
    <w:rsid w:val="000140DF"/>
    <w:rsid w:val="0002436E"/>
    <w:rsid w:val="0003565E"/>
    <w:rsid w:val="0005172B"/>
    <w:rsid w:val="0005304B"/>
    <w:rsid w:val="000536A3"/>
    <w:rsid w:val="0006007B"/>
    <w:rsid w:val="000651B3"/>
    <w:rsid w:val="00072FCA"/>
    <w:rsid w:val="00097940"/>
    <w:rsid w:val="000A351F"/>
    <w:rsid w:val="000C761A"/>
    <w:rsid w:val="000D26DE"/>
    <w:rsid w:val="000D366A"/>
    <w:rsid w:val="000E147F"/>
    <w:rsid w:val="000F6B3B"/>
    <w:rsid w:val="00120454"/>
    <w:rsid w:val="00124782"/>
    <w:rsid w:val="00132D68"/>
    <w:rsid w:val="00134D78"/>
    <w:rsid w:val="00134FA5"/>
    <w:rsid w:val="0013666D"/>
    <w:rsid w:val="00157EB4"/>
    <w:rsid w:val="00164B11"/>
    <w:rsid w:val="0017077B"/>
    <w:rsid w:val="00172BEC"/>
    <w:rsid w:val="00180BAE"/>
    <w:rsid w:val="0019484D"/>
    <w:rsid w:val="00197BB8"/>
    <w:rsid w:val="001B1C49"/>
    <w:rsid w:val="001C16DB"/>
    <w:rsid w:val="001C6E4B"/>
    <w:rsid w:val="00216A2C"/>
    <w:rsid w:val="00233CA9"/>
    <w:rsid w:val="00241853"/>
    <w:rsid w:val="00243026"/>
    <w:rsid w:val="00247448"/>
    <w:rsid w:val="00257429"/>
    <w:rsid w:val="00261AC0"/>
    <w:rsid w:val="002626EF"/>
    <w:rsid w:val="002653A3"/>
    <w:rsid w:val="002765A8"/>
    <w:rsid w:val="00277C1F"/>
    <w:rsid w:val="002833D7"/>
    <w:rsid w:val="00287C02"/>
    <w:rsid w:val="0029137A"/>
    <w:rsid w:val="002930B7"/>
    <w:rsid w:val="002A3FF5"/>
    <w:rsid w:val="002A57D3"/>
    <w:rsid w:val="002B231F"/>
    <w:rsid w:val="002B57C8"/>
    <w:rsid w:val="002B6040"/>
    <w:rsid w:val="002C07C8"/>
    <w:rsid w:val="002C0DE4"/>
    <w:rsid w:val="002C2C0C"/>
    <w:rsid w:val="002C6D5D"/>
    <w:rsid w:val="002D6C33"/>
    <w:rsid w:val="002D7AEE"/>
    <w:rsid w:val="002E1B38"/>
    <w:rsid w:val="002F4C53"/>
    <w:rsid w:val="00311E0D"/>
    <w:rsid w:val="00332066"/>
    <w:rsid w:val="00342C7A"/>
    <w:rsid w:val="00345949"/>
    <w:rsid w:val="00350FDB"/>
    <w:rsid w:val="0035394B"/>
    <w:rsid w:val="00373174"/>
    <w:rsid w:val="00374780"/>
    <w:rsid w:val="00387D05"/>
    <w:rsid w:val="003918C0"/>
    <w:rsid w:val="00393983"/>
    <w:rsid w:val="00395343"/>
    <w:rsid w:val="003A31BC"/>
    <w:rsid w:val="003A5D30"/>
    <w:rsid w:val="003A78DD"/>
    <w:rsid w:val="003B3225"/>
    <w:rsid w:val="003C1AD3"/>
    <w:rsid w:val="003D4DAE"/>
    <w:rsid w:val="003D6763"/>
    <w:rsid w:val="003E1246"/>
    <w:rsid w:val="003F6D7C"/>
    <w:rsid w:val="0040231C"/>
    <w:rsid w:val="004076B6"/>
    <w:rsid w:val="004114CA"/>
    <w:rsid w:val="00411E7B"/>
    <w:rsid w:val="00416E4F"/>
    <w:rsid w:val="00435F02"/>
    <w:rsid w:val="004473AD"/>
    <w:rsid w:val="00460161"/>
    <w:rsid w:val="00462B01"/>
    <w:rsid w:val="0047625B"/>
    <w:rsid w:val="00480BC6"/>
    <w:rsid w:val="00484315"/>
    <w:rsid w:val="004A0F04"/>
    <w:rsid w:val="004A1FB4"/>
    <w:rsid w:val="004A4348"/>
    <w:rsid w:val="004A4502"/>
    <w:rsid w:val="004B139E"/>
    <w:rsid w:val="004B6173"/>
    <w:rsid w:val="004C77C7"/>
    <w:rsid w:val="004D2D8C"/>
    <w:rsid w:val="004D432A"/>
    <w:rsid w:val="004D52FC"/>
    <w:rsid w:val="004D546D"/>
    <w:rsid w:val="00503E15"/>
    <w:rsid w:val="00510A0C"/>
    <w:rsid w:val="00514F5A"/>
    <w:rsid w:val="00516DC7"/>
    <w:rsid w:val="00524016"/>
    <w:rsid w:val="00526073"/>
    <w:rsid w:val="00530AFE"/>
    <w:rsid w:val="0054457C"/>
    <w:rsid w:val="00546303"/>
    <w:rsid w:val="00556DAA"/>
    <w:rsid w:val="00560E47"/>
    <w:rsid w:val="0056195B"/>
    <w:rsid w:val="00563215"/>
    <w:rsid w:val="0059154C"/>
    <w:rsid w:val="005A0D84"/>
    <w:rsid w:val="005B369D"/>
    <w:rsid w:val="005C79BA"/>
    <w:rsid w:val="005D1653"/>
    <w:rsid w:val="005D28AA"/>
    <w:rsid w:val="005D481A"/>
    <w:rsid w:val="005D59E7"/>
    <w:rsid w:val="005E7A25"/>
    <w:rsid w:val="005F3D89"/>
    <w:rsid w:val="006037AF"/>
    <w:rsid w:val="00615576"/>
    <w:rsid w:val="006211F5"/>
    <w:rsid w:val="00632377"/>
    <w:rsid w:val="00632A9B"/>
    <w:rsid w:val="006337A9"/>
    <w:rsid w:val="00637F70"/>
    <w:rsid w:val="006434EC"/>
    <w:rsid w:val="006465D9"/>
    <w:rsid w:val="00651602"/>
    <w:rsid w:val="00663490"/>
    <w:rsid w:val="00681D5E"/>
    <w:rsid w:val="006C1937"/>
    <w:rsid w:val="006F3DA6"/>
    <w:rsid w:val="0070407D"/>
    <w:rsid w:val="00711155"/>
    <w:rsid w:val="00724C7F"/>
    <w:rsid w:val="00725AEE"/>
    <w:rsid w:val="007263CE"/>
    <w:rsid w:val="007365BF"/>
    <w:rsid w:val="00741045"/>
    <w:rsid w:val="00741D50"/>
    <w:rsid w:val="007425B9"/>
    <w:rsid w:val="00753AFD"/>
    <w:rsid w:val="00756D77"/>
    <w:rsid w:val="00763637"/>
    <w:rsid w:val="00771BC2"/>
    <w:rsid w:val="00790783"/>
    <w:rsid w:val="00793DDC"/>
    <w:rsid w:val="0079723F"/>
    <w:rsid w:val="007A0121"/>
    <w:rsid w:val="007A256F"/>
    <w:rsid w:val="007A3D0C"/>
    <w:rsid w:val="007C796D"/>
    <w:rsid w:val="007C7FFA"/>
    <w:rsid w:val="007D133F"/>
    <w:rsid w:val="007E025C"/>
    <w:rsid w:val="007E4334"/>
    <w:rsid w:val="007E4442"/>
    <w:rsid w:val="007E7D2D"/>
    <w:rsid w:val="007E7E58"/>
    <w:rsid w:val="007F33A5"/>
    <w:rsid w:val="007F35F4"/>
    <w:rsid w:val="007F66EC"/>
    <w:rsid w:val="00802789"/>
    <w:rsid w:val="00803B37"/>
    <w:rsid w:val="008112E4"/>
    <w:rsid w:val="008231FD"/>
    <w:rsid w:val="00826AF7"/>
    <w:rsid w:val="008327BD"/>
    <w:rsid w:val="00840C37"/>
    <w:rsid w:val="008426AA"/>
    <w:rsid w:val="008471D4"/>
    <w:rsid w:val="00856785"/>
    <w:rsid w:val="008761A5"/>
    <w:rsid w:val="0087732A"/>
    <w:rsid w:val="00880DEF"/>
    <w:rsid w:val="008813FA"/>
    <w:rsid w:val="008A431D"/>
    <w:rsid w:val="008B2151"/>
    <w:rsid w:val="008B4105"/>
    <w:rsid w:val="008C04DE"/>
    <w:rsid w:val="008D00B7"/>
    <w:rsid w:val="008E0217"/>
    <w:rsid w:val="008E4388"/>
    <w:rsid w:val="008E7C12"/>
    <w:rsid w:val="00911747"/>
    <w:rsid w:val="0092029D"/>
    <w:rsid w:val="009239A7"/>
    <w:rsid w:val="00936C95"/>
    <w:rsid w:val="00943B72"/>
    <w:rsid w:val="009451C6"/>
    <w:rsid w:val="009457DF"/>
    <w:rsid w:val="00946D05"/>
    <w:rsid w:val="00956D80"/>
    <w:rsid w:val="00957400"/>
    <w:rsid w:val="009619F9"/>
    <w:rsid w:val="0096724D"/>
    <w:rsid w:val="00971B5C"/>
    <w:rsid w:val="00984B86"/>
    <w:rsid w:val="009918E5"/>
    <w:rsid w:val="00994114"/>
    <w:rsid w:val="00994FF6"/>
    <w:rsid w:val="009960D3"/>
    <w:rsid w:val="00996191"/>
    <w:rsid w:val="00996EFA"/>
    <w:rsid w:val="009A09A7"/>
    <w:rsid w:val="009B3DB4"/>
    <w:rsid w:val="009C4254"/>
    <w:rsid w:val="009D456E"/>
    <w:rsid w:val="009D57ED"/>
    <w:rsid w:val="009F79CD"/>
    <w:rsid w:val="00A24D22"/>
    <w:rsid w:val="00A25456"/>
    <w:rsid w:val="00A34445"/>
    <w:rsid w:val="00A34AA7"/>
    <w:rsid w:val="00A40A19"/>
    <w:rsid w:val="00A424E3"/>
    <w:rsid w:val="00A44D72"/>
    <w:rsid w:val="00A5145F"/>
    <w:rsid w:val="00A5444C"/>
    <w:rsid w:val="00A565D3"/>
    <w:rsid w:val="00A62920"/>
    <w:rsid w:val="00A638AF"/>
    <w:rsid w:val="00A6650F"/>
    <w:rsid w:val="00A70A9D"/>
    <w:rsid w:val="00A73A1C"/>
    <w:rsid w:val="00A9016E"/>
    <w:rsid w:val="00A966AD"/>
    <w:rsid w:val="00AA21EE"/>
    <w:rsid w:val="00AB07EA"/>
    <w:rsid w:val="00AB2E46"/>
    <w:rsid w:val="00AD2D73"/>
    <w:rsid w:val="00AD2DE3"/>
    <w:rsid w:val="00AF00D0"/>
    <w:rsid w:val="00AF562C"/>
    <w:rsid w:val="00AF7643"/>
    <w:rsid w:val="00B04751"/>
    <w:rsid w:val="00B04F6D"/>
    <w:rsid w:val="00B06379"/>
    <w:rsid w:val="00B129B1"/>
    <w:rsid w:val="00B16F84"/>
    <w:rsid w:val="00B26503"/>
    <w:rsid w:val="00B26F3E"/>
    <w:rsid w:val="00B31367"/>
    <w:rsid w:val="00B43652"/>
    <w:rsid w:val="00B51A79"/>
    <w:rsid w:val="00B52C2A"/>
    <w:rsid w:val="00B530A5"/>
    <w:rsid w:val="00B570DD"/>
    <w:rsid w:val="00B60F23"/>
    <w:rsid w:val="00B73D0F"/>
    <w:rsid w:val="00B74D99"/>
    <w:rsid w:val="00B760C6"/>
    <w:rsid w:val="00B775C0"/>
    <w:rsid w:val="00B968DF"/>
    <w:rsid w:val="00B97430"/>
    <w:rsid w:val="00BA1EBA"/>
    <w:rsid w:val="00BA7AD8"/>
    <w:rsid w:val="00BE78C4"/>
    <w:rsid w:val="00BE7F2B"/>
    <w:rsid w:val="00BF0232"/>
    <w:rsid w:val="00BF07CE"/>
    <w:rsid w:val="00BF1E43"/>
    <w:rsid w:val="00BF4EBC"/>
    <w:rsid w:val="00BF5629"/>
    <w:rsid w:val="00C12CA0"/>
    <w:rsid w:val="00C22FD0"/>
    <w:rsid w:val="00C6140E"/>
    <w:rsid w:val="00C63A7D"/>
    <w:rsid w:val="00C674D3"/>
    <w:rsid w:val="00C72E10"/>
    <w:rsid w:val="00C7406C"/>
    <w:rsid w:val="00C7449E"/>
    <w:rsid w:val="00C8085B"/>
    <w:rsid w:val="00C832D1"/>
    <w:rsid w:val="00C91BFC"/>
    <w:rsid w:val="00C97A55"/>
    <w:rsid w:val="00CA0E03"/>
    <w:rsid w:val="00CA54D8"/>
    <w:rsid w:val="00CB6F5C"/>
    <w:rsid w:val="00CC3A6D"/>
    <w:rsid w:val="00CD11B7"/>
    <w:rsid w:val="00CD33E7"/>
    <w:rsid w:val="00CE6D47"/>
    <w:rsid w:val="00CF0FA5"/>
    <w:rsid w:val="00CF6A74"/>
    <w:rsid w:val="00D049BD"/>
    <w:rsid w:val="00D11BA5"/>
    <w:rsid w:val="00D12A58"/>
    <w:rsid w:val="00D35529"/>
    <w:rsid w:val="00D4231A"/>
    <w:rsid w:val="00D42700"/>
    <w:rsid w:val="00D52902"/>
    <w:rsid w:val="00D76EBF"/>
    <w:rsid w:val="00D9036A"/>
    <w:rsid w:val="00D91EE6"/>
    <w:rsid w:val="00DA07A1"/>
    <w:rsid w:val="00DB0C15"/>
    <w:rsid w:val="00DB6672"/>
    <w:rsid w:val="00DC1106"/>
    <w:rsid w:val="00DC2A6F"/>
    <w:rsid w:val="00DC610E"/>
    <w:rsid w:val="00DC66AE"/>
    <w:rsid w:val="00DE39AC"/>
    <w:rsid w:val="00DF5CB0"/>
    <w:rsid w:val="00E00613"/>
    <w:rsid w:val="00E00A41"/>
    <w:rsid w:val="00E0777C"/>
    <w:rsid w:val="00E125EC"/>
    <w:rsid w:val="00E16AAA"/>
    <w:rsid w:val="00E2671F"/>
    <w:rsid w:val="00E44CD6"/>
    <w:rsid w:val="00E52FFD"/>
    <w:rsid w:val="00E65501"/>
    <w:rsid w:val="00E65F68"/>
    <w:rsid w:val="00E73173"/>
    <w:rsid w:val="00E93720"/>
    <w:rsid w:val="00E9775C"/>
    <w:rsid w:val="00EA16EC"/>
    <w:rsid w:val="00EA610D"/>
    <w:rsid w:val="00EB1EC5"/>
    <w:rsid w:val="00EC6AE9"/>
    <w:rsid w:val="00ED439A"/>
    <w:rsid w:val="00ED4573"/>
    <w:rsid w:val="00EE0B23"/>
    <w:rsid w:val="00EE4E7D"/>
    <w:rsid w:val="00EE527B"/>
    <w:rsid w:val="00EE52B9"/>
    <w:rsid w:val="00EF05EB"/>
    <w:rsid w:val="00EF0E58"/>
    <w:rsid w:val="00EF1F13"/>
    <w:rsid w:val="00EF4ED9"/>
    <w:rsid w:val="00F0268D"/>
    <w:rsid w:val="00F32AB9"/>
    <w:rsid w:val="00F41682"/>
    <w:rsid w:val="00F42545"/>
    <w:rsid w:val="00F455A2"/>
    <w:rsid w:val="00F469EC"/>
    <w:rsid w:val="00F51831"/>
    <w:rsid w:val="00F56E64"/>
    <w:rsid w:val="00F631FB"/>
    <w:rsid w:val="00F65096"/>
    <w:rsid w:val="00F65364"/>
    <w:rsid w:val="00F67A39"/>
    <w:rsid w:val="00F7352C"/>
    <w:rsid w:val="00F7503C"/>
    <w:rsid w:val="00F755DF"/>
    <w:rsid w:val="00F80D2A"/>
    <w:rsid w:val="00F819B8"/>
    <w:rsid w:val="00F82F6C"/>
    <w:rsid w:val="00F83155"/>
    <w:rsid w:val="00F91451"/>
    <w:rsid w:val="00F95936"/>
    <w:rsid w:val="00F96BE0"/>
    <w:rsid w:val="00FA0B1F"/>
    <w:rsid w:val="00FA65E1"/>
    <w:rsid w:val="00FD0A90"/>
    <w:rsid w:val="00FE2F1E"/>
    <w:rsid w:val="00FE363D"/>
    <w:rsid w:val="00FE74A4"/>
    <w:rsid w:val="00FE7DED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17B56"/>
  <w15:chartTrackingRefBased/>
  <w15:docId w15:val="{7E2529D6-C0EA-4AA7-9E7D-097C32D4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D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0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D78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ED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9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9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60D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4570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Sumon</dc:creator>
  <cp:keywords/>
  <dc:description/>
  <cp:lastModifiedBy>Md Kibria</cp:lastModifiedBy>
  <cp:revision>16</cp:revision>
  <dcterms:created xsi:type="dcterms:W3CDTF">2021-11-12T06:42:00Z</dcterms:created>
  <dcterms:modified xsi:type="dcterms:W3CDTF">2023-10-16T04:04:00Z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0a6ea8dc260c617da705be9476794e211e57da5771c620e887e2dffded607747</vt:lpwstr>
  </property>
</Properties>
</file>