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44B779" w14:textId="77777777" w:rsidR="001C6EB7" w:rsidRPr="00317E8C" w:rsidRDefault="001C6EB7" w:rsidP="00FF42C6">
      <w:pPr>
        <w:spacing w:after="0"/>
        <w:rPr>
          <w:rFonts w:cs="Arial"/>
          <w:b/>
          <w:szCs w:val="22"/>
        </w:rPr>
      </w:pPr>
    </w:p>
    <w:p w14:paraId="2F3F78D2" w14:textId="77777777" w:rsidR="001C6EB7" w:rsidRPr="00317E8C" w:rsidRDefault="001C6EB7" w:rsidP="00FF42C6">
      <w:pPr>
        <w:spacing w:after="0"/>
        <w:rPr>
          <w:rFonts w:cs="Arial"/>
          <w:b/>
          <w:szCs w:val="22"/>
        </w:rPr>
      </w:pPr>
    </w:p>
    <w:p w14:paraId="2EDE040A" w14:textId="77777777" w:rsidR="00A638C1" w:rsidRPr="00317E8C" w:rsidRDefault="00A638C1" w:rsidP="001C6EB7">
      <w:pPr>
        <w:spacing w:after="120" w:line="360" w:lineRule="auto"/>
        <w:jc w:val="center"/>
        <w:rPr>
          <w:rFonts w:cs="Arial"/>
          <w:b/>
          <w:sz w:val="28"/>
          <w:szCs w:val="28"/>
        </w:rPr>
      </w:pPr>
    </w:p>
    <w:p w14:paraId="164DBD24" w14:textId="77777777" w:rsidR="00A638C1" w:rsidRPr="00317E8C" w:rsidRDefault="00A638C1" w:rsidP="001C6EB7">
      <w:pPr>
        <w:spacing w:after="120" w:line="360" w:lineRule="auto"/>
        <w:jc w:val="center"/>
        <w:rPr>
          <w:rFonts w:cs="Arial"/>
          <w:b/>
          <w:sz w:val="28"/>
          <w:szCs w:val="28"/>
        </w:rPr>
      </w:pPr>
    </w:p>
    <w:p w14:paraId="3F5DC8D3" w14:textId="77777777" w:rsidR="00A638C1" w:rsidRPr="00317E8C" w:rsidRDefault="00A638C1" w:rsidP="001C6EB7">
      <w:pPr>
        <w:spacing w:after="120" w:line="360" w:lineRule="auto"/>
        <w:jc w:val="center"/>
        <w:rPr>
          <w:rFonts w:cs="Arial"/>
          <w:b/>
          <w:sz w:val="28"/>
          <w:szCs w:val="28"/>
        </w:rPr>
      </w:pPr>
    </w:p>
    <w:p w14:paraId="0BEE09B7" w14:textId="77777777" w:rsidR="00A638C1" w:rsidRPr="00317E8C" w:rsidRDefault="00A638C1" w:rsidP="001C6EB7">
      <w:pPr>
        <w:spacing w:after="120" w:line="360" w:lineRule="auto"/>
        <w:jc w:val="center"/>
        <w:rPr>
          <w:rFonts w:cs="Arial"/>
          <w:b/>
          <w:sz w:val="28"/>
          <w:szCs w:val="28"/>
        </w:rPr>
      </w:pPr>
    </w:p>
    <w:p w14:paraId="45F77AC3" w14:textId="77777777" w:rsidR="00A638C1" w:rsidRPr="00317E8C" w:rsidRDefault="00A638C1" w:rsidP="001C6EB7">
      <w:pPr>
        <w:spacing w:after="120" w:line="360" w:lineRule="auto"/>
        <w:jc w:val="center"/>
        <w:rPr>
          <w:rFonts w:cs="Arial"/>
          <w:b/>
          <w:sz w:val="28"/>
          <w:szCs w:val="28"/>
        </w:rPr>
      </w:pPr>
    </w:p>
    <w:p w14:paraId="1443E89C" w14:textId="77777777" w:rsidR="001C6EB7" w:rsidRPr="00317E8C" w:rsidRDefault="00C86BEE" w:rsidP="001C6EB7">
      <w:pPr>
        <w:spacing w:after="120" w:line="360" w:lineRule="auto"/>
        <w:jc w:val="center"/>
        <w:rPr>
          <w:rFonts w:cs="Arial"/>
          <w:b/>
          <w:sz w:val="28"/>
          <w:szCs w:val="28"/>
        </w:rPr>
      </w:pPr>
      <w:r w:rsidRPr="00317E8C">
        <w:rPr>
          <w:rFonts w:cs="Arial"/>
          <w:b/>
          <w:sz w:val="28"/>
          <w:szCs w:val="28"/>
        </w:rPr>
        <w:t>Supplemental Information</w:t>
      </w:r>
      <w:r w:rsidR="001C6EB7" w:rsidRPr="00317E8C">
        <w:rPr>
          <w:rFonts w:cs="Arial"/>
          <w:b/>
          <w:sz w:val="28"/>
          <w:szCs w:val="28"/>
        </w:rPr>
        <w:t xml:space="preserve"> for </w:t>
      </w:r>
    </w:p>
    <w:p w14:paraId="787AF2FC" w14:textId="0C3F6418" w:rsidR="001C6EB7" w:rsidRPr="00317E8C" w:rsidRDefault="001C6EB7" w:rsidP="001C6EB7">
      <w:pPr>
        <w:spacing w:after="120" w:line="360" w:lineRule="auto"/>
        <w:jc w:val="center"/>
        <w:rPr>
          <w:rFonts w:cs="Arial"/>
          <w:b/>
          <w:sz w:val="28"/>
          <w:szCs w:val="28"/>
        </w:rPr>
      </w:pPr>
      <w:r w:rsidRPr="00317E8C">
        <w:rPr>
          <w:rFonts w:cs="Arial"/>
          <w:b/>
          <w:sz w:val="28"/>
          <w:szCs w:val="28"/>
        </w:rPr>
        <w:t>“Collaborative meta-analysis finds no evidence of a strong interaction between stress and 5</w:t>
      </w:r>
      <w:r w:rsidRPr="00317E8C">
        <w:rPr>
          <w:rFonts w:cs="Arial"/>
          <w:b/>
          <w:sz w:val="28"/>
          <w:szCs w:val="28"/>
        </w:rPr>
        <w:noBreakHyphen/>
        <w:t>HTTLPR genotype contributing to the development of depression”</w:t>
      </w:r>
    </w:p>
    <w:p w14:paraId="2103DDBE" w14:textId="77777777" w:rsidR="00FA69F3" w:rsidRPr="00317E8C" w:rsidRDefault="00FA69F3" w:rsidP="00FF42C6">
      <w:pPr>
        <w:spacing w:after="0"/>
        <w:rPr>
          <w:rFonts w:cs="Arial"/>
          <w:b/>
          <w:szCs w:val="22"/>
        </w:rPr>
      </w:pPr>
    </w:p>
    <w:p w14:paraId="2C5E9186" w14:textId="77777777" w:rsidR="00FA69F3" w:rsidRPr="00317E8C" w:rsidRDefault="00FA69F3" w:rsidP="00FF42C6">
      <w:pPr>
        <w:spacing w:after="0"/>
        <w:rPr>
          <w:rFonts w:cs="Arial"/>
          <w:b/>
          <w:szCs w:val="22"/>
        </w:rPr>
      </w:pPr>
    </w:p>
    <w:p w14:paraId="430190CE" w14:textId="77777777" w:rsidR="00FA69F3" w:rsidRPr="00317E8C" w:rsidRDefault="00FA69F3" w:rsidP="00FF42C6">
      <w:pPr>
        <w:spacing w:after="0"/>
        <w:rPr>
          <w:rFonts w:cs="Arial"/>
          <w:b/>
          <w:szCs w:val="22"/>
        </w:rPr>
      </w:pPr>
    </w:p>
    <w:p w14:paraId="03B6DE6B" w14:textId="77777777" w:rsidR="00FA69F3" w:rsidRPr="00317E8C" w:rsidRDefault="00FA69F3" w:rsidP="00FF42C6">
      <w:pPr>
        <w:spacing w:after="0"/>
        <w:rPr>
          <w:rFonts w:cs="Arial"/>
          <w:b/>
          <w:szCs w:val="22"/>
        </w:rPr>
        <w:sectPr w:rsidR="00FA69F3" w:rsidRPr="00317E8C" w:rsidSect="00BB3A5D">
          <w:footerReference w:type="even" r:id="rId9"/>
          <w:footerReference w:type="default" r:id="rId10"/>
          <w:pgSz w:w="12240" w:h="15840"/>
          <w:pgMar w:top="720" w:right="2160" w:bottom="720" w:left="2160" w:header="720" w:footer="720" w:gutter="0"/>
          <w:cols w:space="720"/>
          <w:titlePg/>
        </w:sectPr>
      </w:pPr>
    </w:p>
    <w:p w14:paraId="33C58802" w14:textId="731B91D7" w:rsidR="0064507A" w:rsidRPr="00317E8C" w:rsidRDefault="0064507A" w:rsidP="00FF42C6">
      <w:pPr>
        <w:spacing w:after="0"/>
        <w:rPr>
          <w:rFonts w:cs="Arial"/>
          <w:b/>
          <w:szCs w:val="22"/>
        </w:rPr>
      </w:pPr>
    </w:p>
    <w:p w14:paraId="6C501BF0" w14:textId="77777777" w:rsidR="00F23BA7" w:rsidRPr="00317E8C" w:rsidRDefault="00F23BA7" w:rsidP="00FF42C6">
      <w:pPr>
        <w:spacing w:after="0"/>
        <w:rPr>
          <w:rFonts w:cs="Arial"/>
          <w:b/>
          <w:szCs w:val="22"/>
        </w:rPr>
      </w:pPr>
    </w:p>
    <w:p w14:paraId="584CB741" w14:textId="77777777" w:rsidR="00F23BA7" w:rsidRPr="00317E8C" w:rsidRDefault="00F23BA7" w:rsidP="00FF42C6">
      <w:pPr>
        <w:spacing w:after="0"/>
        <w:rPr>
          <w:rFonts w:cs="Arial"/>
          <w:b/>
          <w:szCs w:val="22"/>
        </w:rPr>
      </w:pPr>
    </w:p>
    <w:p w14:paraId="121F1634" w14:textId="77777777" w:rsidR="00F23BA7" w:rsidRPr="00317E8C" w:rsidRDefault="00F23BA7" w:rsidP="00FF42C6">
      <w:pPr>
        <w:spacing w:after="0"/>
        <w:rPr>
          <w:rFonts w:cs="Arial"/>
          <w:b/>
          <w:szCs w:val="22"/>
        </w:rPr>
      </w:pPr>
    </w:p>
    <w:p w14:paraId="4DA37758" w14:textId="77777777" w:rsidR="00F23BA7" w:rsidRPr="00317E8C" w:rsidRDefault="00F23BA7" w:rsidP="00FF42C6">
      <w:pPr>
        <w:spacing w:after="0"/>
        <w:rPr>
          <w:rFonts w:cs="Arial"/>
          <w:b/>
          <w:szCs w:val="22"/>
        </w:rPr>
      </w:pPr>
    </w:p>
    <w:p w14:paraId="13265C7D" w14:textId="77777777" w:rsidR="00F23BA7" w:rsidRPr="00317E8C" w:rsidRDefault="00F23BA7" w:rsidP="00FF42C6">
      <w:pPr>
        <w:spacing w:after="0"/>
        <w:rPr>
          <w:rFonts w:cs="Arial"/>
          <w:b/>
          <w:szCs w:val="22"/>
        </w:rPr>
      </w:pPr>
    </w:p>
    <w:p w14:paraId="72F4EBAA" w14:textId="2B1980D9" w:rsidR="0064507A" w:rsidRPr="00317E8C" w:rsidRDefault="0064507A" w:rsidP="00454BDD">
      <w:pPr>
        <w:spacing w:after="120"/>
        <w:rPr>
          <w:rFonts w:cs="Arial"/>
          <w:szCs w:val="22"/>
        </w:rPr>
      </w:pPr>
      <w:r w:rsidRPr="00317E8C">
        <w:rPr>
          <w:rFonts w:cs="Arial"/>
          <w:szCs w:val="22"/>
        </w:rPr>
        <w:t xml:space="preserve">Table of contents: </w:t>
      </w:r>
    </w:p>
    <w:tbl>
      <w:tblPr>
        <w:tblW w:w="0" w:type="auto"/>
        <w:tblLayout w:type="fixed"/>
        <w:tblLook w:val="04A0" w:firstRow="1" w:lastRow="0" w:firstColumn="1" w:lastColumn="0" w:noHBand="0" w:noVBand="1"/>
      </w:tblPr>
      <w:tblGrid>
        <w:gridCol w:w="828"/>
        <w:gridCol w:w="270"/>
        <w:gridCol w:w="9000"/>
      </w:tblGrid>
      <w:tr w:rsidR="000425D8" w:rsidRPr="00317E8C" w14:paraId="02BF6C1A" w14:textId="77777777" w:rsidTr="00D05D38">
        <w:tc>
          <w:tcPr>
            <w:tcW w:w="1098" w:type="dxa"/>
            <w:gridSpan w:val="2"/>
            <w:tcBorders>
              <w:bottom w:val="single" w:sz="4" w:space="0" w:color="auto"/>
            </w:tcBorders>
          </w:tcPr>
          <w:p w14:paraId="0605D702" w14:textId="644071C3" w:rsidR="000425D8" w:rsidRPr="00317E8C" w:rsidRDefault="000425D8" w:rsidP="00782003">
            <w:pPr>
              <w:spacing w:after="120"/>
              <w:jc w:val="center"/>
              <w:rPr>
                <w:rFonts w:cs="Arial"/>
                <w:b/>
                <w:szCs w:val="22"/>
              </w:rPr>
            </w:pPr>
            <w:r w:rsidRPr="00317E8C">
              <w:rPr>
                <w:rFonts w:cs="Arial"/>
                <w:b/>
                <w:szCs w:val="22"/>
              </w:rPr>
              <w:t>Pages</w:t>
            </w:r>
          </w:p>
        </w:tc>
        <w:tc>
          <w:tcPr>
            <w:tcW w:w="9000" w:type="dxa"/>
            <w:tcBorders>
              <w:bottom w:val="single" w:sz="4" w:space="0" w:color="auto"/>
            </w:tcBorders>
          </w:tcPr>
          <w:p w14:paraId="29162279" w14:textId="456255AB" w:rsidR="000425D8" w:rsidRPr="00317E8C" w:rsidRDefault="00782003" w:rsidP="00782003">
            <w:pPr>
              <w:spacing w:after="120"/>
              <w:rPr>
                <w:rFonts w:cs="Arial"/>
                <w:b/>
                <w:szCs w:val="22"/>
              </w:rPr>
            </w:pPr>
            <w:r w:rsidRPr="00317E8C">
              <w:rPr>
                <w:rFonts w:cs="Arial"/>
                <w:b/>
                <w:szCs w:val="22"/>
              </w:rPr>
              <w:t>Description</w:t>
            </w:r>
          </w:p>
        </w:tc>
      </w:tr>
      <w:tr w:rsidR="00152FED" w:rsidRPr="00317E8C" w14:paraId="003C2AC1" w14:textId="77777777" w:rsidTr="00D05D38">
        <w:tc>
          <w:tcPr>
            <w:tcW w:w="828" w:type="dxa"/>
            <w:tcMar>
              <w:left w:w="0" w:type="dxa"/>
              <w:right w:w="0" w:type="dxa"/>
            </w:tcMar>
          </w:tcPr>
          <w:p w14:paraId="33FB1E59" w14:textId="0AF8EC2F" w:rsidR="00152FED" w:rsidRPr="00317E8C" w:rsidRDefault="00FA7166" w:rsidP="00152FED">
            <w:pPr>
              <w:spacing w:after="120"/>
              <w:jc w:val="right"/>
              <w:rPr>
                <w:rFonts w:cs="Arial"/>
                <w:szCs w:val="22"/>
              </w:rPr>
            </w:pPr>
            <w:r w:rsidRPr="00317E8C">
              <w:rPr>
                <w:rFonts w:cs="Arial"/>
                <w:szCs w:val="22"/>
              </w:rPr>
              <w:t>1</w:t>
            </w:r>
          </w:p>
        </w:tc>
        <w:tc>
          <w:tcPr>
            <w:tcW w:w="270" w:type="dxa"/>
          </w:tcPr>
          <w:p w14:paraId="3A6E59C5" w14:textId="5B3C50F8" w:rsidR="00152FED" w:rsidRPr="00317E8C" w:rsidRDefault="00152FED" w:rsidP="00152FED">
            <w:pPr>
              <w:spacing w:after="120"/>
              <w:jc w:val="right"/>
              <w:rPr>
                <w:rFonts w:cs="Arial"/>
                <w:szCs w:val="22"/>
              </w:rPr>
            </w:pPr>
          </w:p>
        </w:tc>
        <w:tc>
          <w:tcPr>
            <w:tcW w:w="9000" w:type="dxa"/>
          </w:tcPr>
          <w:p w14:paraId="3676A246" w14:textId="14E75D74" w:rsidR="00152FED" w:rsidRPr="00317E8C" w:rsidRDefault="00FA7166" w:rsidP="00CC31C2">
            <w:pPr>
              <w:spacing w:after="120"/>
              <w:rPr>
                <w:rFonts w:cs="Arial"/>
                <w:szCs w:val="22"/>
              </w:rPr>
            </w:pPr>
            <w:r w:rsidRPr="00317E8C">
              <w:rPr>
                <w:rFonts w:cs="Arial"/>
                <w:szCs w:val="22"/>
              </w:rPr>
              <w:t>Table S1: Status of prior studies (which were invited and which participated)</w:t>
            </w:r>
          </w:p>
        </w:tc>
      </w:tr>
      <w:tr w:rsidR="00FA7166" w:rsidRPr="00317E8C" w14:paraId="01B956E6" w14:textId="77777777" w:rsidTr="00D05D38">
        <w:tc>
          <w:tcPr>
            <w:tcW w:w="828" w:type="dxa"/>
            <w:tcMar>
              <w:left w:w="0" w:type="dxa"/>
              <w:right w:w="0" w:type="dxa"/>
            </w:tcMar>
          </w:tcPr>
          <w:p w14:paraId="5EE6E717" w14:textId="7DC9D295" w:rsidR="00FA7166" w:rsidRPr="00317E8C" w:rsidRDefault="00563E6C" w:rsidP="00152FED">
            <w:pPr>
              <w:jc w:val="right"/>
              <w:rPr>
                <w:rFonts w:cs="Arial"/>
                <w:szCs w:val="22"/>
              </w:rPr>
            </w:pPr>
            <w:r w:rsidRPr="00317E8C">
              <w:rPr>
                <w:rFonts w:cs="Arial"/>
                <w:szCs w:val="22"/>
              </w:rPr>
              <w:t>5</w:t>
            </w:r>
          </w:p>
        </w:tc>
        <w:tc>
          <w:tcPr>
            <w:tcW w:w="270" w:type="dxa"/>
          </w:tcPr>
          <w:p w14:paraId="151248CC" w14:textId="4B964521" w:rsidR="00FA7166" w:rsidRPr="00317E8C" w:rsidRDefault="00FA7166" w:rsidP="00152FED">
            <w:pPr>
              <w:spacing w:after="120"/>
              <w:jc w:val="right"/>
              <w:rPr>
                <w:rFonts w:cs="Arial"/>
                <w:szCs w:val="22"/>
              </w:rPr>
            </w:pPr>
          </w:p>
        </w:tc>
        <w:tc>
          <w:tcPr>
            <w:tcW w:w="9000" w:type="dxa"/>
          </w:tcPr>
          <w:p w14:paraId="797F6B69" w14:textId="25639E9B" w:rsidR="00FA7166" w:rsidRPr="00317E8C" w:rsidRDefault="00FA7166" w:rsidP="00B936EC">
            <w:pPr>
              <w:spacing w:after="120"/>
              <w:rPr>
                <w:rFonts w:cs="Arial"/>
                <w:szCs w:val="22"/>
              </w:rPr>
            </w:pPr>
            <w:r w:rsidRPr="00317E8C">
              <w:rPr>
                <w:rFonts w:cs="Arial"/>
                <w:szCs w:val="22"/>
              </w:rPr>
              <w:t>Table S2: Outline of the phenotypes and primary analyses as described in our protocol</w:t>
            </w:r>
            <w:hyperlink w:anchor="_ENREF_1" w:tooltip="Culverhouse, 2013 #1163" w:history="1">
              <w:r w:rsidR="00B936EC" w:rsidRPr="00317E8C">
                <w:rPr>
                  <w:rFonts w:cs="Arial"/>
                  <w:szCs w:val="22"/>
                </w:rPr>
                <w:fldChar w:fldCharType="begin">
                  <w:fldData xml:space="preserve">PEVuZE5vdGU+PENpdGU+PEF1dGhvcj5DdWx2ZXJob3VzZTwvQXV0aG9yPjxZZWFyPjIwMTM8L1ll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==
</w:fldData>
                </w:fldChar>
              </w:r>
              <w:r w:rsidR="00B936EC" w:rsidRPr="00317E8C">
                <w:rPr>
                  <w:rFonts w:cs="Arial"/>
                  <w:szCs w:val="22"/>
                </w:rPr>
                <w:instrText xml:space="preserve"> ADDIN EN.CITE </w:instrText>
              </w:r>
              <w:r w:rsidR="00B936EC" w:rsidRPr="00317E8C">
                <w:rPr>
                  <w:rFonts w:cs="Arial"/>
                  <w:szCs w:val="22"/>
                </w:rPr>
                <w:fldChar w:fldCharType="begin">
                  <w:fldData xml:space="preserve">PEVuZE5vdGU+PENpdGU+PEF1dGhvcj5DdWx2ZXJob3VzZTwvQXV0aG9yPjxZZWFyPjIwMTM8L1ll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==
</w:fldData>
                </w:fldChar>
              </w:r>
              <w:r w:rsidR="00B936EC" w:rsidRPr="00317E8C">
                <w:rPr>
                  <w:rFonts w:cs="Arial"/>
                  <w:szCs w:val="22"/>
                </w:rPr>
                <w:instrText xml:space="preserve"> ADDIN EN.CITE.DATA </w:instrText>
              </w:r>
              <w:r w:rsidR="00B936EC" w:rsidRPr="00317E8C">
                <w:rPr>
                  <w:rFonts w:cs="Arial"/>
                  <w:szCs w:val="22"/>
                </w:rPr>
              </w:r>
              <w:r w:rsidR="00B936EC" w:rsidRPr="00317E8C">
                <w:rPr>
                  <w:rFonts w:cs="Arial"/>
                  <w:szCs w:val="22"/>
                </w:rPr>
                <w:fldChar w:fldCharType="end"/>
              </w:r>
              <w:r w:rsidR="00B936EC" w:rsidRPr="00317E8C">
                <w:rPr>
                  <w:rFonts w:cs="Arial"/>
                  <w:szCs w:val="22"/>
                </w:rPr>
              </w:r>
              <w:r w:rsidR="00B936EC" w:rsidRPr="00317E8C">
                <w:rPr>
                  <w:rFonts w:cs="Arial"/>
                  <w:szCs w:val="22"/>
                </w:rPr>
                <w:fldChar w:fldCharType="separate"/>
              </w:r>
              <w:r w:rsidR="00B936EC" w:rsidRPr="00317E8C">
                <w:rPr>
                  <w:rFonts w:cs="Arial"/>
                  <w:noProof/>
                  <w:szCs w:val="22"/>
                  <w:vertAlign w:val="superscript"/>
                </w:rPr>
                <w:t>1</w:t>
              </w:r>
              <w:r w:rsidR="00B936EC" w:rsidRPr="00317E8C">
                <w:rPr>
                  <w:rFonts w:cs="Arial"/>
                  <w:szCs w:val="22"/>
                </w:rPr>
                <w:fldChar w:fldCharType="end"/>
              </w:r>
            </w:hyperlink>
          </w:p>
        </w:tc>
      </w:tr>
      <w:tr w:rsidR="00FA7166" w:rsidRPr="00317E8C" w14:paraId="2D525E56" w14:textId="77777777" w:rsidTr="00D05D38">
        <w:tc>
          <w:tcPr>
            <w:tcW w:w="828" w:type="dxa"/>
            <w:tcMar>
              <w:left w:w="0" w:type="dxa"/>
              <w:right w:w="0" w:type="dxa"/>
            </w:tcMar>
          </w:tcPr>
          <w:p w14:paraId="11C55F98" w14:textId="42A0A8A2" w:rsidR="00FA7166" w:rsidRPr="00317E8C" w:rsidRDefault="00563E6C" w:rsidP="00152FED">
            <w:pPr>
              <w:spacing w:after="120"/>
              <w:jc w:val="right"/>
              <w:rPr>
                <w:rFonts w:cs="Arial"/>
                <w:szCs w:val="22"/>
              </w:rPr>
            </w:pPr>
            <w:r w:rsidRPr="00317E8C">
              <w:rPr>
                <w:rFonts w:cs="Arial"/>
                <w:szCs w:val="22"/>
              </w:rPr>
              <w:t>6</w:t>
            </w:r>
          </w:p>
        </w:tc>
        <w:tc>
          <w:tcPr>
            <w:tcW w:w="270" w:type="dxa"/>
          </w:tcPr>
          <w:p w14:paraId="5BF0FA79" w14:textId="3F1CBEA2" w:rsidR="00FA7166" w:rsidRPr="00317E8C" w:rsidRDefault="00FA7166" w:rsidP="00A638C1">
            <w:pPr>
              <w:spacing w:after="120"/>
              <w:jc w:val="center"/>
              <w:rPr>
                <w:rFonts w:cs="Arial"/>
                <w:szCs w:val="22"/>
              </w:rPr>
            </w:pPr>
          </w:p>
        </w:tc>
        <w:tc>
          <w:tcPr>
            <w:tcW w:w="9000" w:type="dxa"/>
          </w:tcPr>
          <w:p w14:paraId="46C5CCE6" w14:textId="7EFBAC0D" w:rsidR="00FA7166" w:rsidRPr="00317E8C" w:rsidRDefault="00115BE9" w:rsidP="00A848C4">
            <w:pPr>
              <w:rPr>
                <w:rFonts w:cs="Arial"/>
                <w:szCs w:val="22"/>
              </w:rPr>
            </w:pPr>
            <w:r w:rsidRPr="00317E8C">
              <w:rPr>
                <w:rFonts w:cs="Arial"/>
                <w:szCs w:val="22"/>
              </w:rPr>
              <w:t>Table S3: Data formatting instructions for the analysis script</w:t>
            </w:r>
          </w:p>
        </w:tc>
      </w:tr>
      <w:tr w:rsidR="00FA7166" w:rsidRPr="00317E8C" w14:paraId="123A7CE2" w14:textId="77777777" w:rsidTr="00D05D38">
        <w:tc>
          <w:tcPr>
            <w:tcW w:w="828" w:type="dxa"/>
            <w:tcMar>
              <w:left w:w="0" w:type="dxa"/>
              <w:right w:w="0" w:type="dxa"/>
            </w:tcMar>
          </w:tcPr>
          <w:p w14:paraId="025CDF78" w14:textId="296FB5DF" w:rsidR="00FA7166" w:rsidRPr="00317E8C" w:rsidRDefault="00942F74" w:rsidP="00CD4016">
            <w:pPr>
              <w:spacing w:after="120"/>
              <w:jc w:val="right"/>
              <w:rPr>
                <w:rFonts w:cs="Arial"/>
                <w:szCs w:val="22"/>
              </w:rPr>
            </w:pPr>
            <w:r w:rsidRPr="00317E8C">
              <w:rPr>
                <w:rFonts w:cs="Arial"/>
                <w:szCs w:val="22"/>
              </w:rPr>
              <w:t>10</w:t>
            </w:r>
          </w:p>
        </w:tc>
        <w:tc>
          <w:tcPr>
            <w:tcW w:w="270" w:type="dxa"/>
          </w:tcPr>
          <w:p w14:paraId="3FF5A7E1" w14:textId="77777777" w:rsidR="00FA7166" w:rsidRPr="00317E8C" w:rsidRDefault="00FA7166" w:rsidP="00A638C1">
            <w:pPr>
              <w:spacing w:after="120"/>
              <w:jc w:val="center"/>
              <w:rPr>
                <w:rFonts w:cs="Arial"/>
                <w:szCs w:val="22"/>
              </w:rPr>
            </w:pPr>
          </w:p>
        </w:tc>
        <w:tc>
          <w:tcPr>
            <w:tcW w:w="9000" w:type="dxa"/>
          </w:tcPr>
          <w:p w14:paraId="4E363FCD" w14:textId="591B3298" w:rsidR="00FA7166" w:rsidRPr="00317E8C" w:rsidRDefault="00115BE9" w:rsidP="00A848C4">
            <w:pPr>
              <w:rPr>
                <w:rFonts w:cs="Arial"/>
                <w:szCs w:val="22"/>
              </w:rPr>
            </w:pPr>
            <w:r w:rsidRPr="00317E8C">
              <w:rPr>
                <w:rFonts w:cs="Arial"/>
                <w:szCs w:val="22"/>
              </w:rPr>
              <w:t>Table S4: Heterogeneity test results</w:t>
            </w:r>
          </w:p>
        </w:tc>
      </w:tr>
      <w:tr w:rsidR="00115BE9" w:rsidRPr="00317E8C" w14:paraId="1C8FB451" w14:textId="77777777" w:rsidTr="00D05D38">
        <w:tc>
          <w:tcPr>
            <w:tcW w:w="828" w:type="dxa"/>
            <w:tcMar>
              <w:left w:w="0" w:type="dxa"/>
              <w:right w:w="0" w:type="dxa"/>
            </w:tcMar>
          </w:tcPr>
          <w:p w14:paraId="297A1577" w14:textId="3DA10148" w:rsidR="00115BE9" w:rsidRPr="00317E8C" w:rsidRDefault="00942F74" w:rsidP="00152FED">
            <w:pPr>
              <w:spacing w:after="120"/>
              <w:jc w:val="right"/>
              <w:rPr>
                <w:rFonts w:cs="Arial"/>
                <w:szCs w:val="22"/>
              </w:rPr>
            </w:pPr>
            <w:r w:rsidRPr="00317E8C">
              <w:rPr>
                <w:rFonts w:cs="Arial"/>
                <w:szCs w:val="22"/>
              </w:rPr>
              <w:t>11</w:t>
            </w:r>
          </w:p>
        </w:tc>
        <w:tc>
          <w:tcPr>
            <w:tcW w:w="270" w:type="dxa"/>
          </w:tcPr>
          <w:p w14:paraId="072428CD" w14:textId="4D935D96" w:rsidR="00115BE9" w:rsidRPr="00317E8C" w:rsidRDefault="00115BE9" w:rsidP="00152FED">
            <w:pPr>
              <w:spacing w:after="120"/>
              <w:jc w:val="right"/>
              <w:rPr>
                <w:rFonts w:cs="Arial"/>
                <w:szCs w:val="22"/>
              </w:rPr>
            </w:pPr>
          </w:p>
        </w:tc>
        <w:tc>
          <w:tcPr>
            <w:tcW w:w="9000" w:type="dxa"/>
          </w:tcPr>
          <w:p w14:paraId="113E0137" w14:textId="590F2831" w:rsidR="00115BE9" w:rsidRPr="00317E8C" w:rsidRDefault="00115BE9" w:rsidP="00F462AB">
            <w:pPr>
              <w:rPr>
                <w:rFonts w:cs="Arial"/>
                <w:szCs w:val="22"/>
              </w:rPr>
            </w:pPr>
            <w:r w:rsidRPr="00317E8C">
              <w:rPr>
                <w:rFonts w:cs="Arial"/>
                <w:szCs w:val="22"/>
              </w:rPr>
              <w:t>Table S5: Demographic table of studies included in analyses</w:t>
            </w:r>
          </w:p>
        </w:tc>
      </w:tr>
      <w:tr w:rsidR="00115BE9" w:rsidRPr="00317E8C" w14:paraId="148D000C" w14:textId="77777777" w:rsidTr="00F84EC2">
        <w:tc>
          <w:tcPr>
            <w:tcW w:w="828" w:type="dxa"/>
            <w:tcMar>
              <w:left w:w="0" w:type="dxa"/>
              <w:right w:w="0" w:type="dxa"/>
            </w:tcMar>
          </w:tcPr>
          <w:p w14:paraId="69DC51ED" w14:textId="64BAF5C1" w:rsidR="00115BE9" w:rsidRPr="00317E8C" w:rsidRDefault="00942F74" w:rsidP="00152FED">
            <w:pPr>
              <w:spacing w:after="120"/>
              <w:jc w:val="right"/>
              <w:rPr>
                <w:rFonts w:cs="Arial"/>
                <w:szCs w:val="22"/>
              </w:rPr>
            </w:pPr>
            <w:r w:rsidRPr="00317E8C">
              <w:rPr>
                <w:rFonts w:cs="Arial"/>
                <w:szCs w:val="22"/>
              </w:rPr>
              <w:t>12</w:t>
            </w:r>
          </w:p>
        </w:tc>
        <w:tc>
          <w:tcPr>
            <w:tcW w:w="270" w:type="dxa"/>
          </w:tcPr>
          <w:p w14:paraId="4AFE4C6B" w14:textId="2361613E" w:rsidR="00115BE9" w:rsidRPr="00317E8C" w:rsidRDefault="00115BE9" w:rsidP="00152FED">
            <w:pPr>
              <w:spacing w:after="120"/>
              <w:jc w:val="right"/>
              <w:rPr>
                <w:rFonts w:cs="Arial"/>
                <w:szCs w:val="22"/>
              </w:rPr>
            </w:pPr>
          </w:p>
        </w:tc>
        <w:tc>
          <w:tcPr>
            <w:tcW w:w="9000" w:type="dxa"/>
          </w:tcPr>
          <w:p w14:paraId="18C68FF2" w14:textId="542BEE07" w:rsidR="00115BE9" w:rsidRPr="00317E8C" w:rsidRDefault="00115BE9" w:rsidP="00F462AB">
            <w:pPr>
              <w:spacing w:after="120"/>
              <w:rPr>
                <w:rFonts w:cs="Arial"/>
                <w:szCs w:val="22"/>
              </w:rPr>
            </w:pPr>
            <w:r w:rsidRPr="00317E8C">
              <w:rPr>
                <w:rFonts w:cs="Arial"/>
                <w:szCs w:val="22"/>
              </w:rPr>
              <w:t>Table S6: Individual study designs and assessments</w:t>
            </w:r>
          </w:p>
        </w:tc>
      </w:tr>
      <w:tr w:rsidR="00115BE9" w:rsidRPr="00317E8C" w14:paraId="5183D2B6" w14:textId="77777777" w:rsidTr="00D05D38">
        <w:tc>
          <w:tcPr>
            <w:tcW w:w="828" w:type="dxa"/>
            <w:tcMar>
              <w:left w:w="0" w:type="dxa"/>
              <w:right w:w="0" w:type="dxa"/>
            </w:tcMar>
          </w:tcPr>
          <w:p w14:paraId="7015050A" w14:textId="7372DBB4" w:rsidR="00115BE9" w:rsidRPr="00317E8C" w:rsidRDefault="00942F74" w:rsidP="00152FED">
            <w:pPr>
              <w:spacing w:after="120"/>
              <w:jc w:val="right"/>
              <w:rPr>
                <w:rFonts w:cs="Arial"/>
                <w:szCs w:val="22"/>
              </w:rPr>
            </w:pPr>
            <w:r w:rsidRPr="00317E8C">
              <w:rPr>
                <w:rFonts w:cs="Arial"/>
                <w:szCs w:val="22"/>
              </w:rPr>
              <w:t>13</w:t>
            </w:r>
          </w:p>
        </w:tc>
        <w:tc>
          <w:tcPr>
            <w:tcW w:w="270" w:type="dxa"/>
          </w:tcPr>
          <w:p w14:paraId="6D9E7A27" w14:textId="3D4DE348" w:rsidR="00115BE9" w:rsidRPr="00317E8C" w:rsidRDefault="00115BE9" w:rsidP="00152FED">
            <w:pPr>
              <w:spacing w:after="120"/>
              <w:jc w:val="right"/>
              <w:rPr>
                <w:rFonts w:cs="Arial"/>
                <w:szCs w:val="22"/>
              </w:rPr>
            </w:pPr>
          </w:p>
        </w:tc>
        <w:tc>
          <w:tcPr>
            <w:tcW w:w="9000" w:type="dxa"/>
          </w:tcPr>
          <w:p w14:paraId="73C1165D" w14:textId="16746DCB" w:rsidR="00115BE9" w:rsidRPr="00317E8C" w:rsidRDefault="00115BE9" w:rsidP="00A848C4">
            <w:pPr>
              <w:spacing w:after="120"/>
              <w:rPr>
                <w:rFonts w:cs="Arial"/>
                <w:szCs w:val="22"/>
              </w:rPr>
            </w:pPr>
            <w:r w:rsidRPr="00317E8C">
              <w:rPr>
                <w:rFonts w:cs="Arial"/>
                <w:szCs w:val="22"/>
              </w:rPr>
              <w:t>Table S7: Demographic table of studies not included in analyses</w:t>
            </w:r>
          </w:p>
        </w:tc>
      </w:tr>
      <w:tr w:rsidR="00115BE9" w:rsidRPr="00317E8C" w14:paraId="4B77A986" w14:textId="77777777" w:rsidTr="00D05D38">
        <w:tc>
          <w:tcPr>
            <w:tcW w:w="828" w:type="dxa"/>
            <w:tcMar>
              <w:left w:w="0" w:type="dxa"/>
              <w:right w:w="0" w:type="dxa"/>
            </w:tcMar>
          </w:tcPr>
          <w:p w14:paraId="16906A62" w14:textId="18638C7E" w:rsidR="00115BE9" w:rsidRPr="00317E8C" w:rsidRDefault="00942F74" w:rsidP="00152FED">
            <w:pPr>
              <w:spacing w:after="120"/>
              <w:jc w:val="right"/>
              <w:rPr>
                <w:rFonts w:cs="Arial"/>
                <w:szCs w:val="22"/>
              </w:rPr>
            </w:pPr>
            <w:r w:rsidRPr="00317E8C">
              <w:rPr>
                <w:rFonts w:cs="Arial"/>
                <w:szCs w:val="22"/>
              </w:rPr>
              <w:t>14</w:t>
            </w:r>
          </w:p>
        </w:tc>
        <w:tc>
          <w:tcPr>
            <w:tcW w:w="270" w:type="dxa"/>
          </w:tcPr>
          <w:p w14:paraId="40F9E9A0" w14:textId="3CE7756B" w:rsidR="00115BE9" w:rsidRPr="00317E8C" w:rsidRDefault="00115BE9" w:rsidP="00152FED">
            <w:pPr>
              <w:spacing w:after="120"/>
              <w:jc w:val="right"/>
              <w:rPr>
                <w:rFonts w:cs="Arial"/>
                <w:szCs w:val="22"/>
              </w:rPr>
            </w:pPr>
          </w:p>
        </w:tc>
        <w:tc>
          <w:tcPr>
            <w:tcW w:w="9000" w:type="dxa"/>
          </w:tcPr>
          <w:p w14:paraId="4E847B36" w14:textId="55320EF4" w:rsidR="00115BE9" w:rsidRPr="00317E8C" w:rsidRDefault="00115BE9" w:rsidP="00A848C4">
            <w:pPr>
              <w:spacing w:after="120"/>
              <w:rPr>
                <w:rFonts w:cs="Arial"/>
                <w:szCs w:val="22"/>
              </w:rPr>
            </w:pPr>
            <w:r w:rsidRPr="00317E8C">
              <w:rPr>
                <w:rFonts w:cs="Arial"/>
                <w:szCs w:val="22"/>
              </w:rPr>
              <w:t xml:space="preserve">Table S8: </w:t>
            </w:r>
            <w:r w:rsidR="004311D5" w:rsidRPr="00317E8C">
              <w:rPr>
                <w:rFonts w:cs="Arial"/>
                <w:szCs w:val="22"/>
              </w:rPr>
              <w:t>Brief descriptions of the studies that ran the analysis script</w:t>
            </w:r>
          </w:p>
        </w:tc>
      </w:tr>
      <w:tr w:rsidR="00115BE9" w:rsidRPr="00317E8C" w14:paraId="740D7B1A" w14:textId="77777777" w:rsidTr="00D05D38">
        <w:tc>
          <w:tcPr>
            <w:tcW w:w="828" w:type="dxa"/>
            <w:tcMar>
              <w:left w:w="0" w:type="dxa"/>
              <w:right w:w="0" w:type="dxa"/>
            </w:tcMar>
          </w:tcPr>
          <w:p w14:paraId="16E0BF30" w14:textId="3E117A3E" w:rsidR="00115BE9" w:rsidRPr="00317E8C" w:rsidRDefault="00942F74" w:rsidP="00152FED">
            <w:pPr>
              <w:spacing w:after="120"/>
              <w:jc w:val="right"/>
              <w:rPr>
                <w:rFonts w:cs="Arial"/>
                <w:szCs w:val="22"/>
              </w:rPr>
            </w:pPr>
            <w:r w:rsidRPr="00317E8C">
              <w:rPr>
                <w:rFonts w:cs="Arial"/>
                <w:szCs w:val="22"/>
              </w:rPr>
              <w:t>34</w:t>
            </w:r>
          </w:p>
        </w:tc>
        <w:tc>
          <w:tcPr>
            <w:tcW w:w="270" w:type="dxa"/>
          </w:tcPr>
          <w:p w14:paraId="47134F1B" w14:textId="77777777" w:rsidR="00115BE9" w:rsidRPr="00317E8C" w:rsidRDefault="00115BE9" w:rsidP="00152FED">
            <w:pPr>
              <w:spacing w:after="120"/>
              <w:jc w:val="right"/>
              <w:rPr>
                <w:rFonts w:cs="Arial"/>
                <w:szCs w:val="22"/>
              </w:rPr>
            </w:pPr>
          </w:p>
        </w:tc>
        <w:tc>
          <w:tcPr>
            <w:tcW w:w="9000" w:type="dxa"/>
          </w:tcPr>
          <w:p w14:paraId="4ACEA144" w14:textId="7117EE36" w:rsidR="00115BE9" w:rsidRPr="00317E8C" w:rsidRDefault="00502F44" w:rsidP="00A848C4">
            <w:pPr>
              <w:spacing w:after="120"/>
              <w:rPr>
                <w:rFonts w:cs="Arial"/>
                <w:szCs w:val="22"/>
              </w:rPr>
            </w:pPr>
            <w:r w:rsidRPr="00317E8C">
              <w:rPr>
                <w:rFonts w:cs="Arial"/>
                <w:szCs w:val="22"/>
              </w:rPr>
              <w:t>Tables S9 &amp;</w:t>
            </w:r>
            <w:r w:rsidR="004311D5" w:rsidRPr="00317E8C">
              <w:rPr>
                <w:rFonts w:cs="Arial"/>
                <w:szCs w:val="22"/>
              </w:rPr>
              <w:t xml:space="preserve"> S10</w:t>
            </w:r>
            <w:r w:rsidRPr="00317E8C">
              <w:rPr>
                <w:rFonts w:cs="Arial"/>
                <w:szCs w:val="22"/>
              </w:rPr>
              <w:t>ab</w:t>
            </w:r>
            <w:r w:rsidR="00115BE9" w:rsidRPr="00317E8C">
              <w:rPr>
                <w:rFonts w:cs="Arial"/>
                <w:szCs w:val="22"/>
              </w:rPr>
              <w:t xml:space="preserve">: Tables of results for primary analyses of Young Adults (ages 21-30) </w:t>
            </w:r>
          </w:p>
        </w:tc>
      </w:tr>
      <w:tr w:rsidR="00115BE9" w:rsidRPr="00317E8C" w14:paraId="11CD0D01" w14:textId="77777777" w:rsidTr="00D05D38">
        <w:tc>
          <w:tcPr>
            <w:tcW w:w="828" w:type="dxa"/>
            <w:tcMar>
              <w:left w:w="0" w:type="dxa"/>
              <w:right w:w="0" w:type="dxa"/>
            </w:tcMar>
          </w:tcPr>
          <w:p w14:paraId="0A0A017B" w14:textId="3F8B6667" w:rsidR="00115BE9" w:rsidRPr="00317E8C" w:rsidRDefault="00942F74" w:rsidP="00152FED">
            <w:pPr>
              <w:spacing w:after="120"/>
              <w:jc w:val="right"/>
              <w:rPr>
                <w:rFonts w:cs="Arial"/>
                <w:szCs w:val="22"/>
              </w:rPr>
            </w:pPr>
            <w:r w:rsidRPr="00317E8C">
              <w:rPr>
                <w:rFonts w:cs="Arial"/>
                <w:szCs w:val="22"/>
              </w:rPr>
              <w:t>38</w:t>
            </w:r>
          </w:p>
        </w:tc>
        <w:tc>
          <w:tcPr>
            <w:tcW w:w="270" w:type="dxa"/>
          </w:tcPr>
          <w:p w14:paraId="105FAE6C" w14:textId="1050E265" w:rsidR="00115BE9" w:rsidRPr="00317E8C" w:rsidRDefault="00115BE9" w:rsidP="00152FED">
            <w:pPr>
              <w:spacing w:after="120"/>
              <w:jc w:val="right"/>
              <w:rPr>
                <w:rFonts w:cs="Arial"/>
                <w:szCs w:val="22"/>
              </w:rPr>
            </w:pPr>
          </w:p>
        </w:tc>
        <w:tc>
          <w:tcPr>
            <w:tcW w:w="9000" w:type="dxa"/>
          </w:tcPr>
          <w:p w14:paraId="41B32CDE" w14:textId="191641C4" w:rsidR="00115BE9" w:rsidRPr="00317E8C" w:rsidRDefault="00502F44" w:rsidP="00502F44">
            <w:pPr>
              <w:spacing w:after="120"/>
              <w:rPr>
                <w:rFonts w:cs="Arial"/>
                <w:szCs w:val="22"/>
              </w:rPr>
            </w:pPr>
            <w:r w:rsidRPr="00317E8C">
              <w:rPr>
                <w:rFonts w:cs="Arial"/>
                <w:szCs w:val="22"/>
              </w:rPr>
              <w:t>Tables</w:t>
            </w:r>
            <w:r w:rsidR="004311D5" w:rsidRPr="00317E8C">
              <w:rPr>
                <w:rFonts w:cs="Arial"/>
                <w:szCs w:val="22"/>
              </w:rPr>
              <w:t xml:space="preserve"> S11a</w:t>
            </w:r>
            <w:r w:rsidRPr="00317E8C">
              <w:rPr>
                <w:rFonts w:cs="Arial"/>
                <w:szCs w:val="22"/>
              </w:rPr>
              <w:t>b &amp; 12</w:t>
            </w:r>
            <w:r w:rsidR="00115BE9" w:rsidRPr="00317E8C">
              <w:rPr>
                <w:rFonts w:cs="Arial"/>
                <w:szCs w:val="22"/>
              </w:rPr>
              <w:t xml:space="preserve">: Tables of results for primary analyses of All Ages not found in Table 1 </w:t>
            </w:r>
          </w:p>
        </w:tc>
      </w:tr>
      <w:tr w:rsidR="00115BE9" w:rsidRPr="00317E8C" w14:paraId="5132B3DD" w14:textId="77777777" w:rsidTr="00D05D38">
        <w:tc>
          <w:tcPr>
            <w:tcW w:w="828" w:type="dxa"/>
            <w:tcMar>
              <w:left w:w="0" w:type="dxa"/>
              <w:right w:w="0" w:type="dxa"/>
            </w:tcMar>
          </w:tcPr>
          <w:p w14:paraId="641EE555" w14:textId="61E45B00" w:rsidR="00115BE9" w:rsidRPr="00317E8C" w:rsidRDefault="00942F74" w:rsidP="00152FED">
            <w:pPr>
              <w:spacing w:after="120"/>
              <w:jc w:val="right"/>
              <w:rPr>
                <w:rFonts w:cs="Arial"/>
                <w:szCs w:val="22"/>
              </w:rPr>
            </w:pPr>
            <w:r w:rsidRPr="00317E8C">
              <w:rPr>
                <w:rFonts w:cs="Arial"/>
                <w:szCs w:val="22"/>
              </w:rPr>
              <w:t>43</w:t>
            </w:r>
          </w:p>
        </w:tc>
        <w:tc>
          <w:tcPr>
            <w:tcW w:w="270" w:type="dxa"/>
          </w:tcPr>
          <w:p w14:paraId="4B3F038C" w14:textId="551D67AB" w:rsidR="00115BE9" w:rsidRPr="00317E8C" w:rsidRDefault="00115BE9" w:rsidP="00152FED">
            <w:pPr>
              <w:spacing w:after="120"/>
              <w:jc w:val="right"/>
              <w:rPr>
                <w:rFonts w:cs="Arial"/>
                <w:szCs w:val="22"/>
              </w:rPr>
            </w:pPr>
          </w:p>
        </w:tc>
        <w:tc>
          <w:tcPr>
            <w:tcW w:w="9000" w:type="dxa"/>
          </w:tcPr>
          <w:p w14:paraId="4B77E255" w14:textId="2788072B" w:rsidR="00115BE9" w:rsidRPr="00317E8C" w:rsidRDefault="00502F44" w:rsidP="00A848C4">
            <w:pPr>
              <w:spacing w:after="120"/>
              <w:rPr>
                <w:rFonts w:cs="Arial"/>
                <w:szCs w:val="22"/>
              </w:rPr>
            </w:pPr>
            <w:r w:rsidRPr="00317E8C">
              <w:rPr>
                <w:rFonts w:cs="Arial"/>
                <w:szCs w:val="22"/>
              </w:rPr>
              <w:t>Tables S13 to S16</w:t>
            </w:r>
            <w:r w:rsidR="00115BE9" w:rsidRPr="00317E8C">
              <w:rPr>
                <w:rFonts w:cs="Arial"/>
                <w:szCs w:val="22"/>
              </w:rPr>
              <w:t>: Tables of secondary analysis results</w:t>
            </w:r>
          </w:p>
        </w:tc>
      </w:tr>
      <w:tr w:rsidR="00115BE9" w:rsidRPr="00317E8C" w14:paraId="2F2558D8" w14:textId="77777777" w:rsidTr="00D05D38">
        <w:tc>
          <w:tcPr>
            <w:tcW w:w="828" w:type="dxa"/>
            <w:tcMar>
              <w:left w:w="0" w:type="dxa"/>
              <w:right w:w="0" w:type="dxa"/>
            </w:tcMar>
          </w:tcPr>
          <w:p w14:paraId="2C848AD6" w14:textId="10840A2F" w:rsidR="00115BE9" w:rsidRPr="00317E8C" w:rsidRDefault="00942F74" w:rsidP="00152FED">
            <w:pPr>
              <w:spacing w:after="120"/>
              <w:jc w:val="right"/>
              <w:rPr>
                <w:rFonts w:cs="Arial"/>
                <w:szCs w:val="22"/>
              </w:rPr>
            </w:pPr>
            <w:r w:rsidRPr="00317E8C">
              <w:rPr>
                <w:rFonts w:cs="Arial"/>
                <w:szCs w:val="22"/>
              </w:rPr>
              <w:t>51</w:t>
            </w:r>
          </w:p>
        </w:tc>
        <w:tc>
          <w:tcPr>
            <w:tcW w:w="270" w:type="dxa"/>
          </w:tcPr>
          <w:p w14:paraId="7B3FBB85" w14:textId="07BE59B8" w:rsidR="00115BE9" w:rsidRPr="00317E8C" w:rsidRDefault="00115BE9" w:rsidP="00152FED">
            <w:pPr>
              <w:spacing w:after="120"/>
              <w:jc w:val="right"/>
              <w:rPr>
                <w:rFonts w:cs="Arial"/>
                <w:szCs w:val="22"/>
              </w:rPr>
            </w:pPr>
          </w:p>
        </w:tc>
        <w:tc>
          <w:tcPr>
            <w:tcW w:w="9000" w:type="dxa"/>
          </w:tcPr>
          <w:p w14:paraId="5709D460" w14:textId="1882FB26" w:rsidR="00115BE9" w:rsidRPr="00317E8C" w:rsidRDefault="00115BE9" w:rsidP="00BE6F27">
            <w:pPr>
              <w:spacing w:after="120"/>
              <w:rPr>
                <w:rFonts w:cs="Arial"/>
                <w:szCs w:val="22"/>
              </w:rPr>
            </w:pPr>
            <w:r w:rsidRPr="00317E8C">
              <w:rPr>
                <w:rFonts w:cs="Arial"/>
                <w:szCs w:val="22"/>
              </w:rPr>
              <w:t>Figures S1 to S5: Forest plots of the 4 key factors from the five analyses in Table 1 not provided in Figure 1</w:t>
            </w:r>
          </w:p>
        </w:tc>
      </w:tr>
      <w:tr w:rsidR="00115BE9" w:rsidRPr="00317E8C" w14:paraId="4D9D508E" w14:textId="77777777" w:rsidTr="00D05D38">
        <w:tc>
          <w:tcPr>
            <w:tcW w:w="828" w:type="dxa"/>
            <w:tcMar>
              <w:left w:w="0" w:type="dxa"/>
              <w:right w:w="0" w:type="dxa"/>
            </w:tcMar>
          </w:tcPr>
          <w:p w14:paraId="05F449C2" w14:textId="3487783A" w:rsidR="00115BE9" w:rsidRPr="00317E8C" w:rsidRDefault="00942F74" w:rsidP="0010408B">
            <w:pPr>
              <w:spacing w:after="120"/>
              <w:jc w:val="right"/>
              <w:rPr>
                <w:rFonts w:cs="Arial"/>
                <w:szCs w:val="22"/>
              </w:rPr>
            </w:pPr>
            <w:r w:rsidRPr="00317E8C">
              <w:rPr>
                <w:rFonts w:cs="Arial"/>
                <w:szCs w:val="22"/>
              </w:rPr>
              <w:t>69</w:t>
            </w:r>
          </w:p>
        </w:tc>
        <w:tc>
          <w:tcPr>
            <w:tcW w:w="270" w:type="dxa"/>
          </w:tcPr>
          <w:p w14:paraId="7410BA62" w14:textId="5DE71A99" w:rsidR="00115BE9" w:rsidRPr="00317E8C" w:rsidRDefault="00115BE9" w:rsidP="00152FED">
            <w:pPr>
              <w:spacing w:after="120"/>
              <w:jc w:val="right"/>
              <w:rPr>
                <w:rFonts w:cs="Arial"/>
                <w:szCs w:val="22"/>
              </w:rPr>
            </w:pPr>
          </w:p>
        </w:tc>
        <w:tc>
          <w:tcPr>
            <w:tcW w:w="9000" w:type="dxa"/>
          </w:tcPr>
          <w:p w14:paraId="40CB2D80" w14:textId="0CBBF01D" w:rsidR="00115BE9" w:rsidRPr="00317E8C" w:rsidRDefault="00694FFA" w:rsidP="00A848C4">
            <w:pPr>
              <w:spacing w:after="120"/>
              <w:rPr>
                <w:rFonts w:cs="Arial"/>
                <w:szCs w:val="22"/>
              </w:rPr>
            </w:pPr>
            <w:r w:rsidRPr="00317E8C">
              <w:rPr>
                <w:rFonts w:cs="Arial"/>
                <w:szCs w:val="22"/>
              </w:rPr>
              <w:t>Figures S6 to S10</w:t>
            </w:r>
            <w:r w:rsidR="00115BE9" w:rsidRPr="00317E8C">
              <w:rPr>
                <w:rFonts w:cs="Arial"/>
                <w:szCs w:val="22"/>
              </w:rPr>
              <w:t>: Forest plots for the interaction terms from the remaining primary meta-analyses corre</w:t>
            </w:r>
            <w:r w:rsidR="00502F44" w:rsidRPr="00317E8C">
              <w:rPr>
                <w:rFonts w:cs="Arial"/>
                <w:szCs w:val="22"/>
              </w:rPr>
              <w:t>sponding to results in Tables S9</w:t>
            </w:r>
            <w:r w:rsidR="00115BE9" w:rsidRPr="00317E8C">
              <w:rPr>
                <w:rFonts w:cs="Arial"/>
                <w:szCs w:val="22"/>
              </w:rPr>
              <w:t xml:space="preserve"> to S</w:t>
            </w:r>
            <w:r w:rsidR="00502F44" w:rsidRPr="00317E8C">
              <w:rPr>
                <w:rFonts w:cs="Arial"/>
                <w:szCs w:val="22"/>
              </w:rPr>
              <w:t>11</w:t>
            </w:r>
          </w:p>
        </w:tc>
      </w:tr>
      <w:tr w:rsidR="00115BE9" w:rsidRPr="00317E8C" w14:paraId="50BC7D1C" w14:textId="77777777" w:rsidTr="00D05D38">
        <w:tc>
          <w:tcPr>
            <w:tcW w:w="828" w:type="dxa"/>
            <w:tcMar>
              <w:left w:w="0" w:type="dxa"/>
              <w:right w:w="0" w:type="dxa"/>
            </w:tcMar>
          </w:tcPr>
          <w:p w14:paraId="7DD86180" w14:textId="4C1C2A07" w:rsidR="00115BE9" w:rsidRPr="00317E8C" w:rsidRDefault="00942F74" w:rsidP="0010408B">
            <w:pPr>
              <w:spacing w:after="120"/>
              <w:jc w:val="right"/>
              <w:rPr>
                <w:rFonts w:cs="Arial"/>
                <w:szCs w:val="22"/>
              </w:rPr>
            </w:pPr>
            <w:r w:rsidRPr="00317E8C">
              <w:rPr>
                <w:rFonts w:cs="Arial"/>
                <w:szCs w:val="22"/>
              </w:rPr>
              <w:t>78</w:t>
            </w:r>
          </w:p>
        </w:tc>
        <w:tc>
          <w:tcPr>
            <w:tcW w:w="270" w:type="dxa"/>
          </w:tcPr>
          <w:p w14:paraId="712160C3" w14:textId="77777777" w:rsidR="00115BE9" w:rsidRPr="00317E8C" w:rsidRDefault="00115BE9" w:rsidP="00152FED">
            <w:pPr>
              <w:spacing w:after="120"/>
              <w:jc w:val="right"/>
              <w:rPr>
                <w:rFonts w:cs="Arial"/>
                <w:szCs w:val="22"/>
              </w:rPr>
            </w:pPr>
          </w:p>
        </w:tc>
        <w:tc>
          <w:tcPr>
            <w:tcW w:w="9000" w:type="dxa"/>
          </w:tcPr>
          <w:p w14:paraId="2889FD05" w14:textId="2EB7F414" w:rsidR="00115BE9" w:rsidRPr="00317E8C" w:rsidRDefault="00694FFA" w:rsidP="00A848C4">
            <w:pPr>
              <w:spacing w:after="120"/>
              <w:rPr>
                <w:rFonts w:cs="Arial"/>
                <w:szCs w:val="22"/>
              </w:rPr>
            </w:pPr>
            <w:r w:rsidRPr="00317E8C">
              <w:rPr>
                <w:rFonts w:cs="Arial"/>
                <w:szCs w:val="22"/>
              </w:rPr>
              <w:t>Figures S11 to S14</w:t>
            </w:r>
            <w:r w:rsidR="00115BE9" w:rsidRPr="00317E8C">
              <w:rPr>
                <w:rFonts w:cs="Arial"/>
                <w:szCs w:val="22"/>
              </w:rPr>
              <w:t>: Forest plots for the interaction terms from the secondary meta-analyses corre</w:t>
            </w:r>
            <w:r w:rsidRPr="00317E8C">
              <w:rPr>
                <w:rFonts w:cs="Arial"/>
                <w:szCs w:val="22"/>
              </w:rPr>
              <w:t>sponding to results in Tables S13</w:t>
            </w:r>
            <w:r w:rsidR="00115BE9" w:rsidRPr="00317E8C">
              <w:rPr>
                <w:rFonts w:cs="Arial"/>
                <w:szCs w:val="22"/>
              </w:rPr>
              <w:t xml:space="preserve"> to S1</w:t>
            </w:r>
            <w:r w:rsidRPr="00317E8C">
              <w:rPr>
                <w:rFonts w:cs="Arial"/>
                <w:szCs w:val="22"/>
              </w:rPr>
              <w:t>6</w:t>
            </w:r>
          </w:p>
        </w:tc>
      </w:tr>
      <w:tr w:rsidR="00115BE9" w:rsidRPr="00317E8C" w14:paraId="5A39F93D" w14:textId="77777777" w:rsidTr="00D05D38">
        <w:tc>
          <w:tcPr>
            <w:tcW w:w="828" w:type="dxa"/>
            <w:tcMar>
              <w:left w:w="0" w:type="dxa"/>
              <w:right w:w="0" w:type="dxa"/>
            </w:tcMar>
          </w:tcPr>
          <w:p w14:paraId="0930805D" w14:textId="2A1B223B" w:rsidR="00115BE9" w:rsidRPr="00317E8C" w:rsidRDefault="000E7475" w:rsidP="0010408B">
            <w:pPr>
              <w:spacing w:after="120"/>
              <w:jc w:val="right"/>
              <w:rPr>
                <w:rFonts w:cs="Arial"/>
                <w:szCs w:val="22"/>
              </w:rPr>
            </w:pPr>
            <w:r w:rsidRPr="00317E8C">
              <w:rPr>
                <w:rFonts w:cs="Arial"/>
                <w:szCs w:val="22"/>
              </w:rPr>
              <w:t>109</w:t>
            </w:r>
          </w:p>
        </w:tc>
        <w:tc>
          <w:tcPr>
            <w:tcW w:w="270" w:type="dxa"/>
          </w:tcPr>
          <w:p w14:paraId="24B9353F" w14:textId="77777777" w:rsidR="00115BE9" w:rsidRPr="00317E8C" w:rsidRDefault="00115BE9" w:rsidP="00152FED">
            <w:pPr>
              <w:spacing w:after="120"/>
              <w:jc w:val="right"/>
              <w:rPr>
                <w:rFonts w:cs="Arial"/>
                <w:szCs w:val="22"/>
              </w:rPr>
            </w:pPr>
          </w:p>
        </w:tc>
        <w:tc>
          <w:tcPr>
            <w:tcW w:w="9000" w:type="dxa"/>
          </w:tcPr>
          <w:p w14:paraId="703C73F9" w14:textId="30025DF8" w:rsidR="00115BE9" w:rsidRPr="00317E8C" w:rsidRDefault="00115BE9" w:rsidP="00A848C4">
            <w:pPr>
              <w:spacing w:after="120"/>
              <w:rPr>
                <w:rFonts w:cs="Arial"/>
                <w:szCs w:val="22"/>
              </w:rPr>
            </w:pPr>
            <w:r w:rsidRPr="00317E8C">
              <w:rPr>
                <w:rFonts w:cs="Arial"/>
                <w:szCs w:val="22"/>
              </w:rPr>
              <w:t>References for the Supplemental material</w:t>
            </w:r>
          </w:p>
        </w:tc>
      </w:tr>
    </w:tbl>
    <w:p w14:paraId="0626541D" w14:textId="77777777" w:rsidR="0064507A" w:rsidRPr="00317E8C" w:rsidRDefault="0064507A" w:rsidP="0064507A">
      <w:pPr>
        <w:spacing w:after="0"/>
        <w:ind w:firstLine="720"/>
        <w:rPr>
          <w:rFonts w:cs="Arial"/>
          <w:b/>
          <w:szCs w:val="22"/>
        </w:rPr>
      </w:pPr>
    </w:p>
    <w:p w14:paraId="26904DFD" w14:textId="77777777" w:rsidR="00FA69F3" w:rsidRPr="00317E8C" w:rsidRDefault="00FA69F3" w:rsidP="00FF42C6">
      <w:pPr>
        <w:spacing w:after="0"/>
        <w:rPr>
          <w:rFonts w:cs="Arial"/>
          <w:b/>
          <w:szCs w:val="22"/>
        </w:rPr>
        <w:sectPr w:rsidR="00FA69F3" w:rsidRPr="00317E8C" w:rsidSect="00A638C1">
          <w:pgSz w:w="12240" w:h="15840"/>
          <w:pgMar w:top="720" w:right="720" w:bottom="720" w:left="720" w:header="720" w:footer="720" w:gutter="0"/>
          <w:cols w:space="720"/>
          <w:titlePg/>
        </w:sectPr>
      </w:pPr>
    </w:p>
    <w:p w14:paraId="1E9255BD" w14:textId="72562739" w:rsidR="00B936EC" w:rsidRPr="00317E8C" w:rsidRDefault="00B936EC">
      <w:pPr>
        <w:rPr>
          <w:rFonts w:cs="Arial"/>
          <w:b/>
          <w:szCs w:val="22"/>
        </w:rPr>
      </w:pPr>
    </w:p>
    <w:p w14:paraId="7CE78AF6" w14:textId="77777777" w:rsidR="00B936EC" w:rsidRPr="00317E8C" w:rsidRDefault="00B936EC" w:rsidP="00FF42C6">
      <w:pPr>
        <w:spacing w:after="0"/>
        <w:rPr>
          <w:rFonts w:cs="Arial"/>
          <w:b/>
          <w:szCs w:val="22"/>
        </w:rPr>
        <w:sectPr w:rsidR="00B936EC" w:rsidRPr="00317E8C" w:rsidSect="00B936EC">
          <w:type w:val="continuous"/>
          <w:pgSz w:w="12240" w:h="15840"/>
          <w:pgMar w:top="720" w:right="720" w:bottom="720" w:left="720" w:header="720" w:footer="720" w:gutter="0"/>
          <w:pgNumType w:start="1"/>
          <w:cols w:space="720"/>
        </w:sectPr>
      </w:pPr>
    </w:p>
    <w:p w14:paraId="07EB956A" w14:textId="1F74306C" w:rsidR="00B936EC" w:rsidRPr="00317E8C" w:rsidRDefault="00B936EC" w:rsidP="00B936EC">
      <w:pPr>
        <w:spacing w:after="120"/>
        <w:rPr>
          <w:rFonts w:cs="Arial"/>
          <w:szCs w:val="22"/>
        </w:rPr>
      </w:pPr>
      <w:r w:rsidRPr="00317E8C">
        <w:rPr>
          <w:rFonts w:cs="Arial"/>
          <w:szCs w:val="22"/>
        </w:rPr>
        <w:lastRenderedPageBreak/>
        <w:t xml:space="preserve">Supplemental Table S1 illustrates how the datasets contributing to this meta-analysis relate to the </w:t>
      </w:r>
      <w:proofErr w:type="spellStart"/>
      <w:r w:rsidRPr="00317E8C">
        <w:rPr>
          <w:rFonts w:cs="Arial"/>
          <w:szCs w:val="22"/>
        </w:rPr>
        <w:t>Risch</w:t>
      </w:r>
      <w:proofErr w:type="spellEnd"/>
      <w:r w:rsidRPr="00317E8C">
        <w:rPr>
          <w:rFonts w:cs="Arial"/>
          <w:szCs w:val="22"/>
        </w:rPr>
        <w:t xml:space="preserve"> meta-analysis based on primary data (N = 14 250) and the previously published literature-based meta-analyses of </w:t>
      </w:r>
      <w:proofErr w:type="spellStart"/>
      <w:r w:rsidRPr="00317E8C">
        <w:rPr>
          <w:rFonts w:cs="Arial"/>
          <w:szCs w:val="22"/>
        </w:rPr>
        <w:t>Munafo</w:t>
      </w:r>
      <w:proofErr w:type="spellEnd"/>
      <w:r w:rsidRPr="00317E8C">
        <w:rPr>
          <w:rFonts w:cs="Arial"/>
          <w:szCs w:val="22"/>
        </w:rPr>
        <w:t xml:space="preserve"> (N = 6 556), </w:t>
      </w:r>
      <w:proofErr w:type="spellStart"/>
      <w:r w:rsidRPr="00317E8C">
        <w:rPr>
          <w:rFonts w:cs="Arial"/>
          <w:szCs w:val="22"/>
        </w:rPr>
        <w:t>Karg</w:t>
      </w:r>
      <w:proofErr w:type="spellEnd"/>
      <w:r w:rsidRPr="00317E8C">
        <w:rPr>
          <w:rFonts w:cs="Arial"/>
          <w:szCs w:val="22"/>
        </w:rPr>
        <w:t xml:space="preserve"> (N= 40 749), and </w:t>
      </w:r>
      <w:proofErr w:type="spellStart"/>
      <w:r w:rsidRPr="00317E8C">
        <w:rPr>
          <w:rFonts w:cs="Arial"/>
          <w:szCs w:val="22"/>
        </w:rPr>
        <w:t>Sharpley</w:t>
      </w:r>
      <w:proofErr w:type="spellEnd"/>
      <w:r w:rsidRPr="00317E8C">
        <w:rPr>
          <w:rFonts w:cs="Arial"/>
          <w:szCs w:val="22"/>
        </w:rPr>
        <w:t xml:space="preserve"> (N = 45 996). </w:t>
      </w:r>
    </w:p>
    <w:p w14:paraId="73CFC30B" w14:textId="73D3D858" w:rsidR="00B936EC" w:rsidRPr="00317E8C" w:rsidRDefault="00B936EC" w:rsidP="00B936EC">
      <w:pPr>
        <w:spacing w:after="120"/>
        <w:rPr>
          <w:rFonts w:cs="Arial"/>
          <w:szCs w:val="22"/>
        </w:rPr>
      </w:pPr>
      <w:r w:rsidRPr="00317E8C">
        <w:rPr>
          <w:rFonts w:cs="Arial"/>
          <w:szCs w:val="22"/>
        </w:rPr>
        <w:t>By the terms of our protocol</w:t>
      </w:r>
      <w:hyperlink w:anchor="_ENREF_1" w:tooltip="Culverhouse, 2013 #1163" w:history="1">
        <w:r w:rsidRPr="00317E8C">
          <w:rPr>
            <w:rFonts w:ascii="Times New Roman" w:hAnsi="Times New Roman"/>
            <w:sz w:val="24"/>
          </w:rPr>
          <w:fldChar w:fldCharType="begin">
            <w:fldData xml:space="preserve">PEVuZE5vdGU+PENpdGU+PEF1dGhvcj5DdWx2ZXJob3VzZTwvQXV0aG9yPjxZZWFyPjIwMTM8L1ll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==
</w:fldData>
          </w:fldChar>
        </w:r>
        <w:r w:rsidRPr="00317E8C">
          <w:rPr>
            <w:rFonts w:ascii="Times New Roman" w:hAnsi="Times New Roman"/>
            <w:sz w:val="24"/>
          </w:rPr>
          <w:instrText xml:space="preserve"> ADDIN EN.CITE </w:instrText>
        </w:r>
        <w:r w:rsidRPr="00317E8C">
          <w:rPr>
            <w:rFonts w:ascii="Times New Roman" w:hAnsi="Times New Roman"/>
            <w:sz w:val="24"/>
          </w:rPr>
          <w:fldChar w:fldCharType="begin">
            <w:fldData xml:space="preserve">PEVuZE5vdGU+PENpdGU+PEF1dGhvcj5DdWx2ZXJob3VzZTwvQXV0aG9yPjxZZWFyPjIwMTM8L1ll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==
</w:fldData>
          </w:fldChar>
        </w:r>
        <w:r w:rsidRPr="00317E8C">
          <w:rPr>
            <w:rFonts w:ascii="Times New Roman" w:hAnsi="Times New Roman"/>
            <w:sz w:val="24"/>
          </w:rPr>
          <w:instrText xml:space="preserve"> ADDIN EN.CITE.DATA </w:instrText>
        </w:r>
        <w:r w:rsidRPr="00317E8C">
          <w:rPr>
            <w:rFonts w:ascii="Times New Roman" w:hAnsi="Times New Roman"/>
            <w:sz w:val="24"/>
          </w:rPr>
        </w:r>
        <w:r w:rsidRPr="00317E8C">
          <w:rPr>
            <w:rFonts w:ascii="Times New Roman" w:hAnsi="Times New Roman"/>
            <w:sz w:val="24"/>
          </w:rPr>
          <w:fldChar w:fldCharType="end"/>
        </w:r>
        <w:r w:rsidRPr="00317E8C">
          <w:rPr>
            <w:rFonts w:ascii="Times New Roman" w:hAnsi="Times New Roman"/>
            <w:sz w:val="24"/>
          </w:rPr>
        </w:r>
        <w:r w:rsidRPr="00317E8C">
          <w:rPr>
            <w:rFonts w:ascii="Times New Roman" w:hAnsi="Times New Roman"/>
            <w:sz w:val="24"/>
          </w:rPr>
          <w:fldChar w:fldCharType="separate"/>
        </w:r>
        <w:r w:rsidRPr="00317E8C">
          <w:rPr>
            <w:rFonts w:ascii="Times New Roman" w:hAnsi="Times New Roman"/>
            <w:noProof/>
            <w:sz w:val="24"/>
            <w:vertAlign w:val="superscript"/>
          </w:rPr>
          <w:t>1</w:t>
        </w:r>
        <w:r w:rsidRPr="00317E8C">
          <w:rPr>
            <w:rFonts w:ascii="Times New Roman" w:hAnsi="Times New Roman"/>
            <w:sz w:val="24"/>
          </w:rPr>
          <w:fldChar w:fldCharType="end"/>
        </w:r>
      </w:hyperlink>
      <w:r w:rsidRPr="00317E8C">
        <w:rPr>
          <w:rFonts w:cs="Arial"/>
          <w:szCs w:val="22"/>
        </w:rPr>
        <w:t>, studies from publications listing fewer than 300 subjects total were not invited to participate. In part this was due to (</w:t>
      </w:r>
      <w:proofErr w:type="spellStart"/>
      <w:r w:rsidRPr="00317E8C">
        <w:rPr>
          <w:rFonts w:cs="Arial"/>
          <w:szCs w:val="22"/>
        </w:rPr>
        <w:t>i</w:t>
      </w:r>
      <w:proofErr w:type="spellEnd"/>
      <w:r w:rsidRPr="00317E8C">
        <w:rPr>
          <w:rFonts w:cs="Arial"/>
          <w:szCs w:val="22"/>
        </w:rPr>
        <w:t xml:space="preserve">) the expectation that the effective sample size would drop when stratified by genetic ancestry and full </w:t>
      </w:r>
      <w:proofErr w:type="spellStart"/>
      <w:r w:rsidRPr="00317E8C">
        <w:rPr>
          <w:rFonts w:cs="Arial"/>
          <w:szCs w:val="22"/>
        </w:rPr>
        <w:t>phenotyping</w:t>
      </w:r>
      <w:proofErr w:type="spellEnd"/>
      <w:r w:rsidRPr="00317E8C">
        <w:rPr>
          <w:rFonts w:cs="Arial"/>
          <w:szCs w:val="22"/>
        </w:rPr>
        <w:t xml:space="preserve"> for our analyses and (ii) the potential bias from publication bias for small studies. We do note that two of our participating studies that were previously unpublished, after stratifying by genetic ancestry and only counting subjects who were fully </w:t>
      </w:r>
      <w:proofErr w:type="spellStart"/>
      <w:r w:rsidRPr="00317E8C">
        <w:rPr>
          <w:rFonts w:cs="Arial"/>
          <w:szCs w:val="22"/>
        </w:rPr>
        <w:t>phenotyped</w:t>
      </w:r>
      <w:proofErr w:type="spellEnd"/>
      <w:r w:rsidRPr="00317E8C">
        <w:rPr>
          <w:rFonts w:cs="Arial"/>
          <w:szCs w:val="22"/>
        </w:rPr>
        <w:t xml:space="preserve"> for our planned analyses, resulted in usable samples of between 200 and 300 subjects.</w:t>
      </w:r>
    </w:p>
    <w:p w14:paraId="047A7E67" w14:textId="4BE5F0E8" w:rsidR="00B936EC" w:rsidRPr="00317E8C" w:rsidRDefault="00B936EC" w:rsidP="00B936EC">
      <w:pPr>
        <w:spacing w:after="120"/>
        <w:rPr>
          <w:rFonts w:cs="Arial"/>
          <w:szCs w:val="22"/>
        </w:rPr>
      </w:pPr>
      <w:r w:rsidRPr="00317E8C">
        <w:rPr>
          <w:rFonts w:cs="Arial"/>
          <w:szCs w:val="22"/>
        </w:rPr>
        <w:t>This table links the studies in the current meta-analysis to any publications from the group on this topic, provides a link to the publication, shows which meta-analysis included data related to the publication, the sample size reported, whether the study leaders were invited to participate in the current meta-analysis, and whether they contributed data to the project (i.e. participated). Of the studies that were invited but declined, reasons for not participating included lack of IRB approval, disapproval of the analysis protocol</w:t>
      </w:r>
      <w:hyperlink w:anchor="_ENREF_1" w:tooltip="Culverhouse, 2013 #1163" w:history="1">
        <w:r w:rsidRPr="00317E8C">
          <w:rPr>
            <w:rFonts w:ascii="Times New Roman" w:hAnsi="Times New Roman"/>
            <w:sz w:val="24"/>
          </w:rPr>
          <w:fldChar w:fldCharType="begin">
            <w:fldData xml:space="preserve">PEVuZE5vdGU+PENpdGU+PEF1dGhvcj5DdWx2ZXJob3VzZTwvQXV0aG9yPjxZZWFyPjIwMTM8L1ll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==
</w:fldData>
          </w:fldChar>
        </w:r>
        <w:r w:rsidRPr="00317E8C">
          <w:rPr>
            <w:rFonts w:ascii="Times New Roman" w:hAnsi="Times New Roman"/>
            <w:sz w:val="24"/>
          </w:rPr>
          <w:instrText xml:space="preserve"> ADDIN EN.CITE </w:instrText>
        </w:r>
        <w:r w:rsidRPr="00317E8C">
          <w:rPr>
            <w:rFonts w:ascii="Times New Roman" w:hAnsi="Times New Roman"/>
            <w:sz w:val="24"/>
          </w:rPr>
          <w:fldChar w:fldCharType="begin">
            <w:fldData xml:space="preserve">PEVuZE5vdGU+PENpdGU+PEF1dGhvcj5DdWx2ZXJob3VzZTwvQXV0aG9yPjxZZWFyPjIwMTM8L1ll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==
</w:fldData>
          </w:fldChar>
        </w:r>
        <w:r w:rsidRPr="00317E8C">
          <w:rPr>
            <w:rFonts w:ascii="Times New Roman" w:hAnsi="Times New Roman"/>
            <w:sz w:val="24"/>
          </w:rPr>
          <w:instrText xml:space="preserve"> ADDIN EN.CITE.DATA </w:instrText>
        </w:r>
        <w:r w:rsidRPr="00317E8C">
          <w:rPr>
            <w:rFonts w:ascii="Times New Roman" w:hAnsi="Times New Roman"/>
            <w:sz w:val="24"/>
          </w:rPr>
        </w:r>
        <w:r w:rsidRPr="00317E8C">
          <w:rPr>
            <w:rFonts w:ascii="Times New Roman" w:hAnsi="Times New Roman"/>
            <w:sz w:val="24"/>
          </w:rPr>
          <w:fldChar w:fldCharType="end"/>
        </w:r>
        <w:r w:rsidRPr="00317E8C">
          <w:rPr>
            <w:rFonts w:ascii="Times New Roman" w:hAnsi="Times New Roman"/>
            <w:sz w:val="24"/>
          </w:rPr>
        </w:r>
        <w:r w:rsidRPr="00317E8C">
          <w:rPr>
            <w:rFonts w:ascii="Times New Roman" w:hAnsi="Times New Roman"/>
            <w:sz w:val="24"/>
          </w:rPr>
          <w:fldChar w:fldCharType="separate"/>
        </w:r>
        <w:r w:rsidRPr="00317E8C">
          <w:rPr>
            <w:rFonts w:ascii="Times New Roman" w:hAnsi="Times New Roman"/>
            <w:noProof/>
            <w:sz w:val="24"/>
            <w:vertAlign w:val="superscript"/>
          </w:rPr>
          <w:t>1</w:t>
        </w:r>
        <w:r w:rsidRPr="00317E8C">
          <w:rPr>
            <w:rFonts w:ascii="Times New Roman" w:hAnsi="Times New Roman"/>
            <w:sz w:val="24"/>
          </w:rPr>
          <w:fldChar w:fldCharType="end"/>
        </w:r>
      </w:hyperlink>
      <w:r w:rsidRPr="00317E8C">
        <w:rPr>
          <w:rFonts w:cs="Arial"/>
          <w:szCs w:val="22"/>
        </w:rPr>
        <w:t xml:space="preserve">, and the discovery that the data did not fit any of our long list of planned analyses. Several of the studies did not provide a reason for non-participation. We note that the current study is the largest meta-analysis (N = 38 802) to meta-analyze results from analyses using identical statistical models for every study (including the same coding of the genotypes) and harmonized depression and stress phenotypes based on a consensus of the participating studies. In addition to greatly reducing the heterogeneity of analyses, it also precludes including results from essentially the same data multiple times (if more than one publication resulted from the data). </w:t>
      </w:r>
    </w:p>
    <w:p w14:paraId="6A4FDD34" w14:textId="77777777" w:rsidR="00B936EC" w:rsidRPr="00317E8C" w:rsidRDefault="00B936EC" w:rsidP="00B936EC">
      <w:pPr>
        <w:spacing w:after="0"/>
        <w:rPr>
          <w:rFonts w:cs="Arial"/>
          <w:szCs w:val="22"/>
        </w:rPr>
      </w:pPr>
    </w:p>
    <w:p w14:paraId="14E5FF0B" w14:textId="77777777" w:rsidR="00B936EC" w:rsidRPr="00317E8C" w:rsidRDefault="00B936EC" w:rsidP="00B936EC">
      <w:pPr>
        <w:spacing w:after="0"/>
        <w:rPr>
          <w:rFonts w:ascii="Times New Roman" w:hAnsi="Times New Roman"/>
          <w:sz w:val="24"/>
        </w:rPr>
      </w:pPr>
      <w:r w:rsidRPr="00317E8C">
        <w:rPr>
          <w:rFonts w:ascii="Times New Roman" w:hAnsi="Times New Roman"/>
          <w:b/>
          <w:sz w:val="24"/>
        </w:rPr>
        <w:t>Supplemental Table S1:</w:t>
      </w:r>
      <w:r w:rsidRPr="00317E8C">
        <w:rPr>
          <w:rFonts w:ascii="Times New Roman" w:hAnsi="Times New Roman"/>
          <w:sz w:val="24"/>
        </w:rPr>
        <w:t xml:space="preserve"> Studies with data on 5-HTTLPR, stress, and depression</w:t>
      </w:r>
    </w:p>
    <w:p w14:paraId="5675F2BB" w14:textId="77777777" w:rsidR="00B936EC" w:rsidRPr="00317E8C" w:rsidRDefault="00B936EC" w:rsidP="00B936EC">
      <w:pPr>
        <w:spacing w:after="0"/>
        <w:rPr>
          <w:rFonts w:ascii="Times New Roman" w:hAnsi="Times New Roman"/>
          <w:sz w:val="24"/>
        </w:rPr>
      </w:pPr>
      <w:r w:rsidRPr="00317E8C">
        <w:rPr>
          <w:rFonts w:ascii="Times New Roman" w:hAnsi="Times New Roman"/>
          <w:sz w:val="24"/>
        </w:rPr>
        <w:t>For the published studies, N = number of subjects reported in publication</w:t>
      </w:r>
    </w:p>
    <w:p w14:paraId="05EDD072" w14:textId="77777777" w:rsidR="00B936EC" w:rsidRPr="00317E8C" w:rsidRDefault="00B936EC" w:rsidP="00B936EC">
      <w:pPr>
        <w:spacing w:after="120"/>
        <w:rPr>
          <w:rFonts w:ascii="Times New Roman" w:hAnsi="Times New Roman"/>
          <w:sz w:val="24"/>
        </w:rPr>
      </w:pPr>
      <w:r w:rsidRPr="00317E8C">
        <w:rPr>
          <w:rFonts w:ascii="Times New Roman" w:hAnsi="Times New Roman"/>
          <w:sz w:val="24"/>
        </w:rPr>
        <w:t xml:space="preserve">For the unpublished studies, N = number of European ancestry subjects included in analyses (genotyped and </w:t>
      </w:r>
      <w:proofErr w:type="spellStart"/>
      <w:r w:rsidRPr="00317E8C">
        <w:rPr>
          <w:rFonts w:ascii="Times New Roman" w:hAnsi="Times New Roman"/>
          <w:sz w:val="24"/>
        </w:rPr>
        <w:t>phenotyped</w:t>
      </w:r>
      <w:proofErr w:type="spellEnd"/>
      <w:r w:rsidRPr="00317E8C">
        <w:rPr>
          <w:rFonts w:ascii="Times New Roman" w:hAnsi="Times New Roman"/>
          <w:sz w:val="24"/>
        </w:rPr>
        <w:t xml:space="preserve"> after cleaning) </w:t>
      </w:r>
    </w:p>
    <w:tbl>
      <w:tblPr>
        <w:tblW w:w="14325" w:type="dxa"/>
        <w:tblInd w:w="93" w:type="dxa"/>
        <w:tblLayout w:type="fixed"/>
        <w:tblLook w:val="04A0" w:firstRow="1" w:lastRow="0" w:firstColumn="1" w:lastColumn="0" w:noHBand="0" w:noVBand="1"/>
      </w:tblPr>
      <w:tblGrid>
        <w:gridCol w:w="2083"/>
        <w:gridCol w:w="1532"/>
        <w:gridCol w:w="720"/>
        <w:gridCol w:w="1080"/>
        <w:gridCol w:w="900"/>
        <w:gridCol w:w="810"/>
        <w:gridCol w:w="1170"/>
        <w:gridCol w:w="1710"/>
        <w:gridCol w:w="1260"/>
        <w:gridCol w:w="1620"/>
        <w:gridCol w:w="1440"/>
      </w:tblGrid>
      <w:tr w:rsidR="00B936EC" w:rsidRPr="00317E8C" w14:paraId="62F79DF4" w14:textId="77777777" w:rsidTr="00A8485C">
        <w:trPr>
          <w:trHeight w:val="280"/>
        </w:trPr>
        <w:tc>
          <w:tcPr>
            <w:tcW w:w="2083" w:type="dxa"/>
            <w:tcBorders>
              <w:top w:val="nil"/>
              <w:left w:val="nil"/>
              <w:right w:val="nil"/>
            </w:tcBorders>
            <w:shd w:val="clear" w:color="auto" w:fill="auto"/>
            <w:noWrap/>
            <w:vAlign w:val="bottom"/>
          </w:tcPr>
          <w:p w14:paraId="0F625718"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right w:val="nil"/>
            </w:tcBorders>
            <w:shd w:val="clear" w:color="auto" w:fill="auto"/>
            <w:noWrap/>
            <w:vAlign w:val="bottom"/>
          </w:tcPr>
          <w:p w14:paraId="4AB3F79A" w14:textId="77777777" w:rsidR="00B936EC" w:rsidRPr="00317E8C" w:rsidRDefault="00B936EC" w:rsidP="00A8485C">
            <w:pPr>
              <w:spacing w:after="0"/>
              <w:rPr>
                <w:rFonts w:ascii="Times New Roman" w:eastAsia="Times New Roman" w:hAnsi="Times New Roman"/>
                <w:sz w:val="20"/>
                <w:szCs w:val="20"/>
              </w:rPr>
            </w:pPr>
          </w:p>
        </w:tc>
        <w:tc>
          <w:tcPr>
            <w:tcW w:w="720" w:type="dxa"/>
            <w:tcBorders>
              <w:top w:val="nil"/>
              <w:left w:val="nil"/>
              <w:right w:val="nil"/>
            </w:tcBorders>
            <w:shd w:val="clear" w:color="auto" w:fill="auto"/>
            <w:noWrap/>
            <w:vAlign w:val="bottom"/>
          </w:tcPr>
          <w:p w14:paraId="752EBE83" w14:textId="77777777" w:rsidR="00B936EC" w:rsidRPr="00317E8C" w:rsidRDefault="00B936EC" w:rsidP="00A8485C">
            <w:pPr>
              <w:spacing w:after="0"/>
              <w:rPr>
                <w:rFonts w:ascii="Times New Roman" w:eastAsia="Times New Roman" w:hAnsi="Times New Roman"/>
                <w:sz w:val="20"/>
                <w:szCs w:val="20"/>
              </w:rPr>
            </w:pPr>
          </w:p>
        </w:tc>
        <w:tc>
          <w:tcPr>
            <w:tcW w:w="5670" w:type="dxa"/>
            <w:gridSpan w:val="5"/>
            <w:tcBorders>
              <w:top w:val="nil"/>
              <w:left w:val="nil"/>
              <w:right w:val="nil"/>
            </w:tcBorders>
            <w:shd w:val="clear" w:color="auto" w:fill="auto"/>
            <w:noWrap/>
            <w:vAlign w:val="bottom"/>
          </w:tcPr>
          <w:p w14:paraId="1D4F9330"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Meta-analyses including data/results from the study</w:t>
            </w:r>
          </w:p>
        </w:tc>
        <w:tc>
          <w:tcPr>
            <w:tcW w:w="1260" w:type="dxa"/>
            <w:tcBorders>
              <w:top w:val="nil"/>
              <w:left w:val="nil"/>
              <w:right w:val="nil"/>
            </w:tcBorders>
            <w:shd w:val="clear" w:color="auto" w:fill="auto"/>
            <w:noWrap/>
            <w:vAlign w:val="bottom"/>
          </w:tcPr>
          <w:p w14:paraId="10CE6BFC" w14:textId="77777777" w:rsidR="00B936EC" w:rsidRPr="00317E8C" w:rsidRDefault="00B936EC" w:rsidP="00A8485C">
            <w:pPr>
              <w:spacing w:after="0"/>
              <w:rPr>
                <w:rFonts w:ascii="Times New Roman" w:eastAsia="Times New Roman" w:hAnsi="Times New Roman"/>
                <w:sz w:val="20"/>
                <w:szCs w:val="20"/>
              </w:rPr>
            </w:pPr>
          </w:p>
        </w:tc>
        <w:tc>
          <w:tcPr>
            <w:tcW w:w="1620" w:type="dxa"/>
            <w:tcBorders>
              <w:top w:val="nil"/>
              <w:left w:val="nil"/>
              <w:right w:val="nil"/>
            </w:tcBorders>
            <w:shd w:val="clear" w:color="auto" w:fill="auto"/>
            <w:noWrap/>
            <w:vAlign w:val="bottom"/>
          </w:tcPr>
          <w:p w14:paraId="5A116A54" w14:textId="77777777" w:rsidR="00B936EC" w:rsidRPr="00317E8C" w:rsidRDefault="00B936EC" w:rsidP="00A8485C">
            <w:pPr>
              <w:spacing w:after="0"/>
              <w:rPr>
                <w:rFonts w:ascii="Times New Roman" w:eastAsia="Times New Roman" w:hAnsi="Times New Roman"/>
                <w:sz w:val="20"/>
                <w:szCs w:val="20"/>
              </w:rPr>
            </w:pPr>
          </w:p>
        </w:tc>
        <w:tc>
          <w:tcPr>
            <w:tcW w:w="1440" w:type="dxa"/>
            <w:tcBorders>
              <w:top w:val="nil"/>
              <w:left w:val="nil"/>
              <w:right w:val="nil"/>
            </w:tcBorders>
            <w:shd w:val="clear" w:color="auto" w:fill="auto"/>
            <w:noWrap/>
            <w:vAlign w:val="bottom"/>
          </w:tcPr>
          <w:p w14:paraId="6928F2CD" w14:textId="77777777" w:rsidR="00B936EC" w:rsidRPr="00317E8C" w:rsidRDefault="00B936EC" w:rsidP="00A8485C">
            <w:pPr>
              <w:spacing w:after="0"/>
              <w:rPr>
                <w:rFonts w:ascii="Times New Roman" w:eastAsia="Times New Roman" w:hAnsi="Times New Roman"/>
                <w:sz w:val="20"/>
                <w:szCs w:val="20"/>
              </w:rPr>
            </w:pPr>
          </w:p>
        </w:tc>
      </w:tr>
      <w:tr w:rsidR="00B936EC" w:rsidRPr="00317E8C" w14:paraId="3C0829F9" w14:textId="77777777" w:rsidTr="00A8485C">
        <w:trPr>
          <w:trHeight w:val="280"/>
        </w:trPr>
        <w:tc>
          <w:tcPr>
            <w:tcW w:w="2083" w:type="dxa"/>
            <w:tcBorders>
              <w:top w:val="nil"/>
              <w:left w:val="nil"/>
              <w:bottom w:val="single" w:sz="4" w:space="0" w:color="auto"/>
              <w:right w:val="nil"/>
            </w:tcBorders>
            <w:shd w:val="clear" w:color="auto" w:fill="auto"/>
            <w:noWrap/>
            <w:vAlign w:val="bottom"/>
            <w:hideMark/>
          </w:tcPr>
          <w:p w14:paraId="507380AB" w14:textId="77777777" w:rsidR="00B936EC" w:rsidRPr="00317E8C" w:rsidRDefault="00B936EC" w:rsidP="00A8485C">
            <w:pPr>
              <w:spacing w:after="0"/>
              <w:rPr>
                <w:rFonts w:ascii="Times New Roman" w:eastAsia="Times New Roman" w:hAnsi="Times New Roman"/>
                <w:b/>
                <w:bCs/>
                <w:sz w:val="20"/>
                <w:szCs w:val="20"/>
              </w:rPr>
            </w:pPr>
            <w:r w:rsidRPr="00317E8C">
              <w:rPr>
                <w:rFonts w:ascii="Times New Roman" w:eastAsia="Times New Roman" w:hAnsi="Times New Roman"/>
                <w:b/>
                <w:bCs/>
                <w:sz w:val="20"/>
                <w:szCs w:val="20"/>
              </w:rPr>
              <w:t>Study name if in consortium</w:t>
            </w:r>
          </w:p>
        </w:tc>
        <w:tc>
          <w:tcPr>
            <w:tcW w:w="1532" w:type="dxa"/>
            <w:tcBorders>
              <w:top w:val="nil"/>
              <w:left w:val="nil"/>
              <w:bottom w:val="single" w:sz="4" w:space="0" w:color="auto"/>
              <w:right w:val="nil"/>
            </w:tcBorders>
            <w:shd w:val="clear" w:color="auto" w:fill="auto"/>
            <w:noWrap/>
            <w:vAlign w:val="bottom"/>
            <w:hideMark/>
          </w:tcPr>
          <w:p w14:paraId="7A1BF097" w14:textId="77777777" w:rsidR="00B936EC" w:rsidRPr="00317E8C" w:rsidRDefault="00B936EC" w:rsidP="00A8485C">
            <w:pPr>
              <w:spacing w:after="0"/>
              <w:rPr>
                <w:rFonts w:ascii="Times New Roman" w:eastAsia="Times New Roman" w:hAnsi="Times New Roman"/>
                <w:b/>
                <w:sz w:val="20"/>
                <w:szCs w:val="20"/>
              </w:rPr>
            </w:pPr>
            <w:r w:rsidRPr="00317E8C">
              <w:rPr>
                <w:rFonts w:ascii="Times New Roman" w:eastAsia="Times New Roman" w:hAnsi="Times New Roman"/>
                <w:b/>
                <w:sz w:val="20"/>
                <w:szCs w:val="20"/>
              </w:rPr>
              <w:t>If published</w:t>
            </w:r>
          </w:p>
        </w:tc>
        <w:tc>
          <w:tcPr>
            <w:tcW w:w="720" w:type="dxa"/>
            <w:tcBorders>
              <w:top w:val="nil"/>
              <w:left w:val="nil"/>
              <w:bottom w:val="single" w:sz="4" w:space="0" w:color="auto"/>
              <w:right w:val="nil"/>
            </w:tcBorders>
            <w:shd w:val="clear" w:color="auto" w:fill="auto"/>
            <w:noWrap/>
            <w:vAlign w:val="bottom"/>
            <w:hideMark/>
          </w:tcPr>
          <w:p w14:paraId="1CE9D435" w14:textId="77777777" w:rsidR="00B936EC" w:rsidRPr="00317E8C" w:rsidRDefault="00B936EC" w:rsidP="00A8485C">
            <w:pPr>
              <w:spacing w:after="0"/>
              <w:rPr>
                <w:rFonts w:ascii="Times New Roman" w:eastAsia="Times New Roman" w:hAnsi="Times New Roman"/>
                <w:b/>
                <w:sz w:val="20"/>
                <w:szCs w:val="20"/>
              </w:rPr>
            </w:pPr>
            <w:r w:rsidRPr="00317E8C">
              <w:rPr>
                <w:rFonts w:ascii="Times New Roman" w:eastAsia="Times New Roman" w:hAnsi="Times New Roman"/>
                <w:b/>
                <w:sz w:val="20"/>
                <w:szCs w:val="20"/>
              </w:rPr>
              <w:t>Year</w:t>
            </w:r>
          </w:p>
        </w:tc>
        <w:tc>
          <w:tcPr>
            <w:tcW w:w="1080" w:type="dxa"/>
            <w:tcBorders>
              <w:top w:val="nil"/>
              <w:left w:val="nil"/>
              <w:bottom w:val="single" w:sz="4" w:space="0" w:color="auto"/>
              <w:right w:val="nil"/>
            </w:tcBorders>
            <w:shd w:val="clear" w:color="auto" w:fill="auto"/>
            <w:noWrap/>
            <w:vAlign w:val="bottom"/>
            <w:hideMark/>
          </w:tcPr>
          <w:p w14:paraId="517EB8C3" w14:textId="77777777" w:rsidR="00B936EC" w:rsidRPr="00317E8C" w:rsidRDefault="00B936EC" w:rsidP="00A8485C">
            <w:pPr>
              <w:spacing w:after="0"/>
              <w:jc w:val="center"/>
              <w:rPr>
                <w:rFonts w:ascii="Times New Roman" w:eastAsia="Times New Roman" w:hAnsi="Times New Roman"/>
                <w:b/>
                <w:sz w:val="20"/>
                <w:szCs w:val="20"/>
              </w:rPr>
            </w:pPr>
            <w:proofErr w:type="spellStart"/>
            <w:r w:rsidRPr="00317E8C">
              <w:rPr>
                <w:rFonts w:ascii="Times New Roman" w:eastAsia="Times New Roman" w:hAnsi="Times New Roman"/>
                <w:b/>
                <w:sz w:val="20"/>
                <w:szCs w:val="20"/>
              </w:rPr>
              <w:t>Munafo</w:t>
            </w:r>
            <w:proofErr w:type="spellEnd"/>
          </w:p>
        </w:tc>
        <w:tc>
          <w:tcPr>
            <w:tcW w:w="900" w:type="dxa"/>
            <w:tcBorders>
              <w:top w:val="nil"/>
              <w:left w:val="nil"/>
              <w:bottom w:val="single" w:sz="4" w:space="0" w:color="auto"/>
              <w:right w:val="nil"/>
            </w:tcBorders>
            <w:shd w:val="clear" w:color="auto" w:fill="auto"/>
            <w:noWrap/>
            <w:vAlign w:val="bottom"/>
            <w:hideMark/>
          </w:tcPr>
          <w:p w14:paraId="058303EF" w14:textId="77777777" w:rsidR="00B936EC" w:rsidRPr="00317E8C" w:rsidRDefault="00B936EC" w:rsidP="00A8485C">
            <w:pPr>
              <w:spacing w:after="0"/>
              <w:jc w:val="center"/>
              <w:rPr>
                <w:rFonts w:ascii="Times New Roman" w:eastAsia="Times New Roman" w:hAnsi="Times New Roman"/>
                <w:b/>
                <w:sz w:val="20"/>
                <w:szCs w:val="20"/>
              </w:rPr>
            </w:pPr>
            <w:proofErr w:type="spellStart"/>
            <w:r w:rsidRPr="00317E8C">
              <w:rPr>
                <w:rFonts w:ascii="Times New Roman" w:eastAsia="Times New Roman" w:hAnsi="Times New Roman"/>
                <w:b/>
                <w:sz w:val="20"/>
                <w:szCs w:val="20"/>
              </w:rPr>
              <w:t>Risch</w:t>
            </w:r>
            <w:proofErr w:type="spellEnd"/>
          </w:p>
        </w:tc>
        <w:tc>
          <w:tcPr>
            <w:tcW w:w="810" w:type="dxa"/>
            <w:tcBorders>
              <w:top w:val="nil"/>
              <w:left w:val="nil"/>
              <w:bottom w:val="single" w:sz="4" w:space="0" w:color="auto"/>
              <w:right w:val="nil"/>
            </w:tcBorders>
            <w:shd w:val="clear" w:color="auto" w:fill="auto"/>
            <w:noWrap/>
            <w:vAlign w:val="bottom"/>
            <w:hideMark/>
          </w:tcPr>
          <w:p w14:paraId="0E3A9B4E" w14:textId="77777777" w:rsidR="00B936EC" w:rsidRPr="00317E8C" w:rsidRDefault="00B936EC" w:rsidP="00A8485C">
            <w:pPr>
              <w:spacing w:after="0"/>
              <w:jc w:val="center"/>
              <w:rPr>
                <w:rFonts w:ascii="Times New Roman" w:eastAsia="Times New Roman" w:hAnsi="Times New Roman"/>
                <w:b/>
                <w:sz w:val="20"/>
                <w:szCs w:val="20"/>
              </w:rPr>
            </w:pPr>
            <w:proofErr w:type="spellStart"/>
            <w:r w:rsidRPr="00317E8C">
              <w:rPr>
                <w:rFonts w:ascii="Times New Roman" w:eastAsia="Times New Roman" w:hAnsi="Times New Roman"/>
                <w:b/>
                <w:sz w:val="20"/>
                <w:szCs w:val="20"/>
              </w:rPr>
              <w:t>Karg</w:t>
            </w:r>
            <w:proofErr w:type="spellEnd"/>
          </w:p>
        </w:tc>
        <w:tc>
          <w:tcPr>
            <w:tcW w:w="1170" w:type="dxa"/>
            <w:tcBorders>
              <w:top w:val="nil"/>
              <w:left w:val="nil"/>
              <w:bottom w:val="single" w:sz="4" w:space="0" w:color="auto"/>
              <w:right w:val="nil"/>
            </w:tcBorders>
            <w:shd w:val="clear" w:color="auto" w:fill="auto"/>
            <w:noWrap/>
            <w:vAlign w:val="bottom"/>
            <w:hideMark/>
          </w:tcPr>
          <w:p w14:paraId="7964AAA4" w14:textId="77777777" w:rsidR="00B936EC" w:rsidRPr="00317E8C" w:rsidRDefault="00B936EC" w:rsidP="00A8485C">
            <w:pPr>
              <w:spacing w:after="0"/>
              <w:jc w:val="center"/>
              <w:rPr>
                <w:rFonts w:ascii="Times New Roman" w:eastAsia="Times New Roman" w:hAnsi="Times New Roman"/>
                <w:b/>
                <w:sz w:val="20"/>
                <w:szCs w:val="20"/>
              </w:rPr>
            </w:pPr>
            <w:proofErr w:type="spellStart"/>
            <w:r w:rsidRPr="00317E8C">
              <w:rPr>
                <w:rFonts w:ascii="Times New Roman" w:eastAsia="Times New Roman" w:hAnsi="Times New Roman"/>
                <w:b/>
                <w:sz w:val="20"/>
                <w:szCs w:val="20"/>
              </w:rPr>
              <w:t>Sharpley</w:t>
            </w:r>
            <w:proofErr w:type="spellEnd"/>
          </w:p>
        </w:tc>
        <w:tc>
          <w:tcPr>
            <w:tcW w:w="1710" w:type="dxa"/>
            <w:tcBorders>
              <w:top w:val="nil"/>
              <w:left w:val="nil"/>
              <w:bottom w:val="single" w:sz="4" w:space="0" w:color="auto"/>
              <w:right w:val="nil"/>
            </w:tcBorders>
            <w:shd w:val="clear" w:color="auto" w:fill="auto"/>
            <w:noWrap/>
            <w:vAlign w:val="bottom"/>
            <w:hideMark/>
          </w:tcPr>
          <w:p w14:paraId="25F35555"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Current study</w:t>
            </w:r>
          </w:p>
        </w:tc>
        <w:tc>
          <w:tcPr>
            <w:tcW w:w="1260" w:type="dxa"/>
            <w:tcBorders>
              <w:top w:val="nil"/>
              <w:left w:val="nil"/>
              <w:bottom w:val="single" w:sz="4" w:space="0" w:color="auto"/>
              <w:right w:val="nil"/>
            </w:tcBorders>
            <w:shd w:val="clear" w:color="auto" w:fill="auto"/>
            <w:noWrap/>
            <w:vAlign w:val="bottom"/>
            <w:hideMark/>
          </w:tcPr>
          <w:p w14:paraId="031D6C2F" w14:textId="77777777" w:rsidR="00B936EC" w:rsidRPr="00317E8C" w:rsidRDefault="00B936EC" w:rsidP="00A8485C">
            <w:pPr>
              <w:spacing w:after="0"/>
              <w:jc w:val="right"/>
              <w:rPr>
                <w:rFonts w:ascii="Times New Roman" w:eastAsia="Times New Roman" w:hAnsi="Times New Roman"/>
                <w:b/>
                <w:sz w:val="20"/>
                <w:szCs w:val="20"/>
              </w:rPr>
            </w:pPr>
            <w:r w:rsidRPr="00317E8C">
              <w:rPr>
                <w:rFonts w:ascii="Times New Roman" w:eastAsia="Times New Roman" w:hAnsi="Times New Roman"/>
                <w:b/>
                <w:sz w:val="20"/>
                <w:szCs w:val="20"/>
              </w:rPr>
              <w:t xml:space="preserve">N </w:t>
            </w:r>
          </w:p>
        </w:tc>
        <w:tc>
          <w:tcPr>
            <w:tcW w:w="1620" w:type="dxa"/>
            <w:tcBorders>
              <w:top w:val="nil"/>
              <w:left w:val="nil"/>
              <w:bottom w:val="single" w:sz="4" w:space="0" w:color="auto"/>
              <w:right w:val="nil"/>
            </w:tcBorders>
            <w:shd w:val="clear" w:color="auto" w:fill="auto"/>
            <w:noWrap/>
            <w:vAlign w:val="bottom"/>
            <w:hideMark/>
          </w:tcPr>
          <w:p w14:paraId="1ACBF36F"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Invited to consortium</w:t>
            </w:r>
          </w:p>
        </w:tc>
        <w:tc>
          <w:tcPr>
            <w:tcW w:w="1440" w:type="dxa"/>
            <w:tcBorders>
              <w:top w:val="nil"/>
              <w:left w:val="nil"/>
              <w:bottom w:val="single" w:sz="4" w:space="0" w:color="auto"/>
              <w:right w:val="nil"/>
            </w:tcBorders>
            <w:shd w:val="clear" w:color="auto" w:fill="auto"/>
            <w:noWrap/>
            <w:vAlign w:val="bottom"/>
            <w:hideMark/>
          </w:tcPr>
          <w:p w14:paraId="1D46B12F"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Participated</w:t>
            </w:r>
          </w:p>
        </w:tc>
      </w:tr>
      <w:tr w:rsidR="00B936EC" w:rsidRPr="00317E8C" w14:paraId="1DC34283" w14:textId="77777777" w:rsidTr="00A8485C">
        <w:trPr>
          <w:trHeight w:val="280"/>
        </w:trPr>
        <w:tc>
          <w:tcPr>
            <w:tcW w:w="2083" w:type="dxa"/>
            <w:tcBorders>
              <w:top w:val="single" w:sz="4" w:space="0" w:color="auto"/>
              <w:left w:val="nil"/>
              <w:bottom w:val="nil"/>
              <w:right w:val="nil"/>
            </w:tcBorders>
            <w:shd w:val="clear" w:color="auto" w:fill="auto"/>
            <w:noWrap/>
            <w:vAlign w:val="bottom"/>
            <w:hideMark/>
          </w:tcPr>
          <w:p w14:paraId="203EFD64"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single" w:sz="4" w:space="0" w:color="auto"/>
              <w:left w:val="nil"/>
              <w:bottom w:val="nil"/>
              <w:right w:val="nil"/>
            </w:tcBorders>
            <w:shd w:val="clear" w:color="auto" w:fill="auto"/>
            <w:noWrap/>
            <w:vAlign w:val="bottom"/>
            <w:hideMark/>
          </w:tcPr>
          <w:p w14:paraId="2B8BA731" w14:textId="77777777" w:rsidR="00B936EC" w:rsidRPr="00317E8C" w:rsidRDefault="0044345B" w:rsidP="00A8485C">
            <w:pPr>
              <w:spacing w:after="0"/>
              <w:rPr>
                <w:rFonts w:ascii="Times New Roman" w:eastAsia="Times New Roman" w:hAnsi="Times New Roman"/>
                <w:color w:val="0000FF"/>
                <w:sz w:val="20"/>
                <w:szCs w:val="20"/>
                <w:u w:val="single"/>
              </w:rPr>
            </w:pPr>
            <w:hyperlink r:id="rId11" w:history="1">
              <w:proofErr w:type="spellStart"/>
              <w:r w:rsidR="00B936EC" w:rsidRPr="00317E8C">
                <w:rPr>
                  <w:rFonts w:ascii="Times New Roman" w:eastAsia="Times New Roman" w:hAnsi="Times New Roman"/>
                  <w:color w:val="0000FF"/>
                  <w:sz w:val="20"/>
                  <w:szCs w:val="20"/>
                  <w:u w:val="single"/>
                </w:rPr>
                <w:t>Mossner</w:t>
              </w:r>
              <w:proofErr w:type="spellEnd"/>
            </w:hyperlink>
          </w:p>
        </w:tc>
        <w:tc>
          <w:tcPr>
            <w:tcW w:w="720" w:type="dxa"/>
            <w:tcBorders>
              <w:top w:val="single" w:sz="4" w:space="0" w:color="auto"/>
              <w:left w:val="nil"/>
              <w:bottom w:val="nil"/>
              <w:right w:val="nil"/>
            </w:tcBorders>
            <w:shd w:val="clear" w:color="auto" w:fill="auto"/>
            <w:noWrap/>
            <w:vAlign w:val="bottom"/>
            <w:hideMark/>
          </w:tcPr>
          <w:p w14:paraId="2799CFAE"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2001</w:t>
            </w:r>
          </w:p>
        </w:tc>
        <w:tc>
          <w:tcPr>
            <w:tcW w:w="1080" w:type="dxa"/>
            <w:tcBorders>
              <w:top w:val="single" w:sz="4" w:space="0" w:color="auto"/>
              <w:left w:val="nil"/>
              <w:bottom w:val="nil"/>
              <w:right w:val="nil"/>
            </w:tcBorders>
            <w:shd w:val="clear" w:color="auto" w:fill="auto"/>
            <w:noWrap/>
            <w:vAlign w:val="bottom"/>
            <w:hideMark/>
          </w:tcPr>
          <w:p w14:paraId="52C1079F"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single" w:sz="4" w:space="0" w:color="auto"/>
              <w:left w:val="nil"/>
              <w:bottom w:val="nil"/>
              <w:right w:val="nil"/>
            </w:tcBorders>
            <w:shd w:val="clear" w:color="auto" w:fill="auto"/>
            <w:noWrap/>
            <w:vAlign w:val="bottom"/>
            <w:hideMark/>
          </w:tcPr>
          <w:p w14:paraId="524E4E8E"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single" w:sz="4" w:space="0" w:color="auto"/>
              <w:left w:val="nil"/>
              <w:bottom w:val="nil"/>
              <w:right w:val="nil"/>
            </w:tcBorders>
            <w:shd w:val="clear" w:color="auto" w:fill="auto"/>
            <w:noWrap/>
            <w:vAlign w:val="bottom"/>
            <w:hideMark/>
          </w:tcPr>
          <w:p w14:paraId="212877BA"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single" w:sz="4" w:space="0" w:color="auto"/>
              <w:left w:val="nil"/>
              <w:bottom w:val="nil"/>
              <w:right w:val="nil"/>
            </w:tcBorders>
            <w:shd w:val="clear" w:color="auto" w:fill="auto"/>
            <w:noWrap/>
            <w:vAlign w:val="bottom"/>
            <w:hideMark/>
          </w:tcPr>
          <w:p w14:paraId="2885E1C1"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single" w:sz="4" w:space="0" w:color="auto"/>
              <w:left w:val="nil"/>
              <w:bottom w:val="nil"/>
              <w:right w:val="nil"/>
            </w:tcBorders>
            <w:shd w:val="clear" w:color="auto" w:fill="auto"/>
            <w:noWrap/>
            <w:vAlign w:val="bottom"/>
            <w:hideMark/>
          </w:tcPr>
          <w:p w14:paraId="33327205"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single" w:sz="4" w:space="0" w:color="auto"/>
              <w:left w:val="nil"/>
              <w:bottom w:val="nil"/>
              <w:right w:val="nil"/>
            </w:tcBorders>
            <w:shd w:val="clear" w:color="auto" w:fill="auto"/>
            <w:noWrap/>
            <w:vAlign w:val="bottom"/>
            <w:hideMark/>
          </w:tcPr>
          <w:p w14:paraId="314CF98B" w14:textId="77777777" w:rsidR="00B936EC" w:rsidRPr="00317E8C" w:rsidRDefault="00B936EC" w:rsidP="00A8485C">
            <w:pPr>
              <w:spacing w:after="0"/>
              <w:jc w:val="right"/>
              <w:rPr>
                <w:rFonts w:ascii="Times New Roman" w:eastAsia="Times New Roman" w:hAnsi="Times New Roman"/>
                <w:b/>
                <w:sz w:val="20"/>
                <w:szCs w:val="20"/>
              </w:rPr>
            </w:pPr>
            <w:r w:rsidRPr="00317E8C">
              <w:rPr>
                <w:rFonts w:ascii="Times New Roman" w:eastAsia="Times New Roman" w:hAnsi="Times New Roman"/>
                <w:b/>
                <w:sz w:val="20"/>
                <w:szCs w:val="20"/>
              </w:rPr>
              <w:t>72</w:t>
            </w:r>
          </w:p>
        </w:tc>
        <w:tc>
          <w:tcPr>
            <w:tcW w:w="1620" w:type="dxa"/>
            <w:tcBorders>
              <w:top w:val="single" w:sz="4" w:space="0" w:color="auto"/>
              <w:left w:val="nil"/>
              <w:bottom w:val="nil"/>
              <w:right w:val="nil"/>
            </w:tcBorders>
            <w:shd w:val="clear" w:color="auto" w:fill="auto"/>
            <w:noWrap/>
            <w:vAlign w:val="bottom"/>
            <w:hideMark/>
          </w:tcPr>
          <w:p w14:paraId="710E0729"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No</w:t>
            </w:r>
          </w:p>
        </w:tc>
        <w:tc>
          <w:tcPr>
            <w:tcW w:w="1440" w:type="dxa"/>
            <w:tcBorders>
              <w:top w:val="single" w:sz="4" w:space="0" w:color="auto"/>
              <w:left w:val="nil"/>
              <w:bottom w:val="nil"/>
              <w:right w:val="nil"/>
            </w:tcBorders>
            <w:shd w:val="clear" w:color="auto" w:fill="auto"/>
            <w:noWrap/>
            <w:vAlign w:val="bottom"/>
            <w:hideMark/>
          </w:tcPr>
          <w:p w14:paraId="42359C8A"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B936EC" w:rsidRPr="00317E8C" w14:paraId="313C81DB" w14:textId="77777777" w:rsidTr="00A8485C">
        <w:trPr>
          <w:trHeight w:val="280"/>
        </w:trPr>
        <w:tc>
          <w:tcPr>
            <w:tcW w:w="2083" w:type="dxa"/>
            <w:tcBorders>
              <w:top w:val="nil"/>
              <w:left w:val="nil"/>
              <w:bottom w:val="nil"/>
              <w:right w:val="nil"/>
            </w:tcBorders>
            <w:shd w:val="clear" w:color="auto" w:fill="auto"/>
            <w:noWrap/>
            <w:vAlign w:val="bottom"/>
            <w:hideMark/>
          </w:tcPr>
          <w:p w14:paraId="66DB500A"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069A6F2C" w14:textId="77777777" w:rsidR="00B936EC" w:rsidRPr="00317E8C" w:rsidRDefault="0044345B" w:rsidP="00A8485C">
            <w:pPr>
              <w:spacing w:after="0"/>
              <w:rPr>
                <w:rFonts w:ascii="Times New Roman" w:eastAsia="Times New Roman" w:hAnsi="Times New Roman"/>
                <w:color w:val="0000FF"/>
                <w:sz w:val="20"/>
                <w:szCs w:val="20"/>
                <w:u w:val="single"/>
              </w:rPr>
            </w:pPr>
            <w:hyperlink r:id="rId12" w:history="1">
              <w:proofErr w:type="spellStart"/>
              <w:r w:rsidR="00B936EC" w:rsidRPr="00317E8C">
                <w:rPr>
                  <w:rFonts w:ascii="Times New Roman" w:eastAsia="Times New Roman" w:hAnsi="Times New Roman"/>
                  <w:color w:val="0000FF"/>
                  <w:sz w:val="20"/>
                  <w:szCs w:val="20"/>
                  <w:u w:val="single"/>
                </w:rPr>
                <w:t>Caspi</w:t>
              </w:r>
              <w:proofErr w:type="spellEnd"/>
            </w:hyperlink>
          </w:p>
        </w:tc>
        <w:tc>
          <w:tcPr>
            <w:tcW w:w="720" w:type="dxa"/>
            <w:tcBorders>
              <w:top w:val="nil"/>
              <w:left w:val="nil"/>
              <w:bottom w:val="nil"/>
              <w:right w:val="nil"/>
            </w:tcBorders>
            <w:shd w:val="clear" w:color="auto" w:fill="auto"/>
            <w:noWrap/>
            <w:vAlign w:val="bottom"/>
            <w:hideMark/>
          </w:tcPr>
          <w:p w14:paraId="6DA78ECC"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2003</w:t>
            </w:r>
          </w:p>
        </w:tc>
        <w:tc>
          <w:tcPr>
            <w:tcW w:w="1080" w:type="dxa"/>
            <w:tcBorders>
              <w:top w:val="nil"/>
              <w:left w:val="nil"/>
              <w:bottom w:val="nil"/>
              <w:right w:val="nil"/>
            </w:tcBorders>
            <w:shd w:val="clear" w:color="auto" w:fill="auto"/>
            <w:noWrap/>
            <w:vAlign w:val="bottom"/>
            <w:hideMark/>
          </w:tcPr>
          <w:p w14:paraId="501E2191"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900" w:type="dxa"/>
            <w:tcBorders>
              <w:top w:val="nil"/>
              <w:left w:val="nil"/>
              <w:bottom w:val="nil"/>
              <w:right w:val="nil"/>
            </w:tcBorders>
            <w:shd w:val="clear" w:color="auto" w:fill="auto"/>
            <w:noWrap/>
            <w:vAlign w:val="bottom"/>
            <w:hideMark/>
          </w:tcPr>
          <w:p w14:paraId="2EFAA273"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810" w:type="dxa"/>
            <w:tcBorders>
              <w:top w:val="nil"/>
              <w:left w:val="nil"/>
              <w:bottom w:val="nil"/>
              <w:right w:val="nil"/>
            </w:tcBorders>
            <w:shd w:val="clear" w:color="auto" w:fill="auto"/>
            <w:noWrap/>
            <w:vAlign w:val="bottom"/>
            <w:hideMark/>
          </w:tcPr>
          <w:p w14:paraId="6036E965"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35A4BCCE"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0BEC0102"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77EF58DA"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847</w:t>
            </w:r>
          </w:p>
        </w:tc>
        <w:tc>
          <w:tcPr>
            <w:tcW w:w="1620" w:type="dxa"/>
            <w:tcBorders>
              <w:top w:val="nil"/>
              <w:left w:val="nil"/>
              <w:bottom w:val="nil"/>
              <w:right w:val="nil"/>
            </w:tcBorders>
            <w:shd w:val="clear" w:color="auto" w:fill="auto"/>
            <w:noWrap/>
            <w:vAlign w:val="bottom"/>
            <w:hideMark/>
          </w:tcPr>
          <w:p w14:paraId="3430AD10"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4A6C210B"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No</w:t>
            </w:r>
          </w:p>
        </w:tc>
      </w:tr>
      <w:tr w:rsidR="00B936EC" w:rsidRPr="00317E8C" w14:paraId="6705861D" w14:textId="77777777" w:rsidTr="00A8485C">
        <w:trPr>
          <w:trHeight w:val="280"/>
        </w:trPr>
        <w:tc>
          <w:tcPr>
            <w:tcW w:w="2083" w:type="dxa"/>
            <w:tcBorders>
              <w:top w:val="nil"/>
              <w:left w:val="nil"/>
              <w:bottom w:val="nil"/>
              <w:right w:val="nil"/>
            </w:tcBorders>
            <w:shd w:val="clear" w:color="auto" w:fill="auto"/>
            <w:noWrap/>
            <w:vAlign w:val="bottom"/>
            <w:hideMark/>
          </w:tcPr>
          <w:p w14:paraId="794E86BF" w14:textId="77777777" w:rsidR="00B936EC" w:rsidRPr="00317E8C" w:rsidRDefault="00B936EC" w:rsidP="00A8485C">
            <w:pPr>
              <w:spacing w:after="0"/>
              <w:rPr>
                <w:rFonts w:ascii="Times New Roman" w:eastAsia="Times New Roman" w:hAnsi="Times New Roman"/>
                <w:b/>
                <w:bCs/>
                <w:sz w:val="20"/>
                <w:szCs w:val="20"/>
              </w:rPr>
            </w:pPr>
            <w:r w:rsidRPr="00317E8C">
              <w:rPr>
                <w:rFonts w:ascii="Times New Roman" w:eastAsia="Times New Roman" w:hAnsi="Times New Roman"/>
                <w:b/>
                <w:bCs/>
                <w:sz w:val="20"/>
                <w:szCs w:val="20"/>
              </w:rPr>
              <w:t>G1219</w:t>
            </w:r>
          </w:p>
        </w:tc>
        <w:tc>
          <w:tcPr>
            <w:tcW w:w="1532" w:type="dxa"/>
            <w:tcBorders>
              <w:top w:val="nil"/>
              <w:left w:val="nil"/>
              <w:bottom w:val="nil"/>
              <w:right w:val="nil"/>
            </w:tcBorders>
            <w:shd w:val="clear" w:color="auto" w:fill="auto"/>
            <w:noWrap/>
            <w:vAlign w:val="bottom"/>
            <w:hideMark/>
          </w:tcPr>
          <w:p w14:paraId="54944592" w14:textId="77777777" w:rsidR="00B936EC" w:rsidRPr="00317E8C" w:rsidRDefault="0044345B" w:rsidP="00A8485C">
            <w:pPr>
              <w:spacing w:after="0"/>
              <w:rPr>
                <w:rFonts w:ascii="Times New Roman" w:eastAsia="Times New Roman" w:hAnsi="Times New Roman"/>
                <w:color w:val="0000FF"/>
                <w:sz w:val="20"/>
                <w:szCs w:val="20"/>
                <w:u w:val="single"/>
              </w:rPr>
            </w:pPr>
            <w:hyperlink r:id="rId13" w:history="1">
              <w:proofErr w:type="spellStart"/>
              <w:r w:rsidR="00B936EC" w:rsidRPr="00317E8C">
                <w:rPr>
                  <w:rFonts w:ascii="Times New Roman" w:eastAsia="Times New Roman" w:hAnsi="Times New Roman"/>
                  <w:color w:val="0000FF"/>
                  <w:sz w:val="20"/>
                  <w:szCs w:val="20"/>
                  <w:u w:val="single"/>
                </w:rPr>
                <w:t>Eley</w:t>
              </w:r>
              <w:proofErr w:type="spellEnd"/>
            </w:hyperlink>
          </w:p>
        </w:tc>
        <w:tc>
          <w:tcPr>
            <w:tcW w:w="720" w:type="dxa"/>
            <w:tcBorders>
              <w:top w:val="nil"/>
              <w:left w:val="nil"/>
              <w:bottom w:val="nil"/>
              <w:right w:val="nil"/>
            </w:tcBorders>
            <w:shd w:val="clear" w:color="auto" w:fill="auto"/>
            <w:noWrap/>
            <w:vAlign w:val="bottom"/>
            <w:hideMark/>
          </w:tcPr>
          <w:p w14:paraId="573DD95D"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2004</w:t>
            </w:r>
          </w:p>
        </w:tc>
        <w:tc>
          <w:tcPr>
            <w:tcW w:w="1080" w:type="dxa"/>
            <w:tcBorders>
              <w:top w:val="nil"/>
              <w:left w:val="nil"/>
              <w:bottom w:val="nil"/>
              <w:right w:val="nil"/>
            </w:tcBorders>
            <w:shd w:val="clear" w:color="auto" w:fill="auto"/>
            <w:noWrap/>
            <w:vAlign w:val="bottom"/>
            <w:hideMark/>
          </w:tcPr>
          <w:p w14:paraId="7AC8B121"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900" w:type="dxa"/>
            <w:tcBorders>
              <w:top w:val="nil"/>
              <w:left w:val="nil"/>
              <w:bottom w:val="nil"/>
              <w:right w:val="nil"/>
            </w:tcBorders>
            <w:shd w:val="clear" w:color="auto" w:fill="auto"/>
            <w:noWrap/>
            <w:vAlign w:val="bottom"/>
            <w:hideMark/>
          </w:tcPr>
          <w:p w14:paraId="004031DC"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810" w:type="dxa"/>
            <w:tcBorders>
              <w:top w:val="nil"/>
              <w:left w:val="nil"/>
              <w:bottom w:val="nil"/>
              <w:right w:val="nil"/>
            </w:tcBorders>
            <w:shd w:val="clear" w:color="auto" w:fill="auto"/>
            <w:noWrap/>
            <w:vAlign w:val="bottom"/>
            <w:hideMark/>
          </w:tcPr>
          <w:p w14:paraId="39C56391"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648996AE"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0D6673BF"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260" w:type="dxa"/>
            <w:tcBorders>
              <w:top w:val="nil"/>
              <w:left w:val="nil"/>
              <w:bottom w:val="nil"/>
              <w:right w:val="nil"/>
            </w:tcBorders>
            <w:shd w:val="clear" w:color="auto" w:fill="auto"/>
            <w:noWrap/>
            <w:vAlign w:val="bottom"/>
            <w:hideMark/>
          </w:tcPr>
          <w:p w14:paraId="2E731465"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377</w:t>
            </w:r>
          </w:p>
        </w:tc>
        <w:tc>
          <w:tcPr>
            <w:tcW w:w="1620" w:type="dxa"/>
            <w:tcBorders>
              <w:top w:val="nil"/>
              <w:left w:val="nil"/>
              <w:bottom w:val="nil"/>
              <w:right w:val="nil"/>
            </w:tcBorders>
            <w:shd w:val="clear" w:color="auto" w:fill="auto"/>
            <w:noWrap/>
            <w:vAlign w:val="bottom"/>
            <w:hideMark/>
          </w:tcPr>
          <w:p w14:paraId="0FE22E67"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731AD25F"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r>
      <w:tr w:rsidR="00B936EC" w:rsidRPr="00317E8C" w14:paraId="24C4E998" w14:textId="77777777" w:rsidTr="00A8485C">
        <w:trPr>
          <w:trHeight w:val="280"/>
        </w:trPr>
        <w:tc>
          <w:tcPr>
            <w:tcW w:w="2083" w:type="dxa"/>
            <w:tcBorders>
              <w:top w:val="nil"/>
              <w:left w:val="nil"/>
              <w:bottom w:val="nil"/>
              <w:right w:val="nil"/>
            </w:tcBorders>
            <w:shd w:val="clear" w:color="auto" w:fill="auto"/>
            <w:noWrap/>
            <w:vAlign w:val="bottom"/>
            <w:hideMark/>
          </w:tcPr>
          <w:p w14:paraId="59F6ED43"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70F8FE4D" w14:textId="77777777" w:rsidR="00B936EC" w:rsidRPr="00317E8C" w:rsidRDefault="0044345B" w:rsidP="00A8485C">
            <w:pPr>
              <w:spacing w:after="0"/>
              <w:rPr>
                <w:rFonts w:ascii="Times New Roman" w:eastAsia="Times New Roman" w:hAnsi="Times New Roman"/>
                <w:color w:val="0000FF"/>
                <w:sz w:val="20"/>
                <w:szCs w:val="20"/>
                <w:u w:val="single"/>
              </w:rPr>
            </w:pPr>
            <w:hyperlink r:id="rId14" w:history="1">
              <w:r w:rsidR="00B936EC" w:rsidRPr="00317E8C">
                <w:rPr>
                  <w:rFonts w:ascii="Times New Roman" w:eastAsia="Times New Roman" w:hAnsi="Times New Roman"/>
                  <w:color w:val="0000FF"/>
                  <w:sz w:val="20"/>
                  <w:szCs w:val="20"/>
                  <w:u w:val="single"/>
                </w:rPr>
                <w:t>Kaufman</w:t>
              </w:r>
            </w:hyperlink>
          </w:p>
        </w:tc>
        <w:tc>
          <w:tcPr>
            <w:tcW w:w="720" w:type="dxa"/>
            <w:tcBorders>
              <w:top w:val="nil"/>
              <w:left w:val="nil"/>
              <w:bottom w:val="nil"/>
              <w:right w:val="nil"/>
            </w:tcBorders>
            <w:shd w:val="clear" w:color="auto" w:fill="auto"/>
            <w:noWrap/>
            <w:vAlign w:val="bottom"/>
            <w:hideMark/>
          </w:tcPr>
          <w:p w14:paraId="1B40BD72"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2004</w:t>
            </w:r>
          </w:p>
        </w:tc>
        <w:tc>
          <w:tcPr>
            <w:tcW w:w="1080" w:type="dxa"/>
            <w:tcBorders>
              <w:top w:val="nil"/>
              <w:left w:val="nil"/>
              <w:bottom w:val="nil"/>
              <w:right w:val="nil"/>
            </w:tcBorders>
            <w:shd w:val="clear" w:color="auto" w:fill="auto"/>
            <w:noWrap/>
            <w:vAlign w:val="bottom"/>
            <w:hideMark/>
          </w:tcPr>
          <w:p w14:paraId="1DB0806E"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900" w:type="dxa"/>
            <w:tcBorders>
              <w:top w:val="nil"/>
              <w:left w:val="nil"/>
              <w:bottom w:val="nil"/>
              <w:right w:val="nil"/>
            </w:tcBorders>
            <w:shd w:val="clear" w:color="auto" w:fill="auto"/>
            <w:noWrap/>
            <w:vAlign w:val="bottom"/>
            <w:hideMark/>
          </w:tcPr>
          <w:p w14:paraId="173BB06A"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67EB8BAD" w14:textId="77777777" w:rsidR="00B936EC" w:rsidRPr="00317E8C" w:rsidRDefault="00B936EC" w:rsidP="00A8485C">
            <w:pPr>
              <w:spacing w:after="0"/>
              <w:jc w:val="center"/>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525A5C64" w14:textId="77777777" w:rsidR="00B936EC" w:rsidRPr="00317E8C" w:rsidRDefault="00B936EC" w:rsidP="00A8485C">
            <w:pPr>
              <w:spacing w:after="0"/>
              <w:jc w:val="center"/>
              <w:rPr>
                <w:rFonts w:ascii="Times New Roman" w:eastAsia="Times New Roman" w:hAnsi="Times New Roman"/>
                <w:sz w:val="20"/>
                <w:szCs w:val="20"/>
              </w:rPr>
            </w:pPr>
          </w:p>
        </w:tc>
        <w:tc>
          <w:tcPr>
            <w:tcW w:w="1710" w:type="dxa"/>
            <w:tcBorders>
              <w:top w:val="nil"/>
              <w:left w:val="nil"/>
              <w:bottom w:val="nil"/>
              <w:right w:val="nil"/>
            </w:tcBorders>
            <w:shd w:val="clear" w:color="auto" w:fill="auto"/>
            <w:noWrap/>
            <w:vAlign w:val="bottom"/>
            <w:hideMark/>
          </w:tcPr>
          <w:p w14:paraId="6F973B6C"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17CF88EF" w14:textId="77777777" w:rsidR="00B936EC" w:rsidRPr="00317E8C" w:rsidRDefault="00B936EC" w:rsidP="00A8485C">
            <w:pPr>
              <w:spacing w:after="0"/>
              <w:jc w:val="right"/>
              <w:rPr>
                <w:rFonts w:ascii="Times New Roman" w:eastAsia="Times New Roman" w:hAnsi="Times New Roman"/>
                <w:b/>
                <w:sz w:val="20"/>
                <w:szCs w:val="20"/>
              </w:rPr>
            </w:pPr>
            <w:r w:rsidRPr="00317E8C">
              <w:rPr>
                <w:rFonts w:ascii="Times New Roman" w:eastAsia="Times New Roman" w:hAnsi="Times New Roman"/>
                <w:b/>
                <w:sz w:val="20"/>
                <w:szCs w:val="20"/>
              </w:rPr>
              <w:t>101</w:t>
            </w:r>
          </w:p>
        </w:tc>
        <w:tc>
          <w:tcPr>
            <w:tcW w:w="1620" w:type="dxa"/>
            <w:tcBorders>
              <w:top w:val="nil"/>
              <w:left w:val="nil"/>
              <w:bottom w:val="nil"/>
              <w:right w:val="nil"/>
            </w:tcBorders>
            <w:shd w:val="clear" w:color="auto" w:fill="auto"/>
            <w:noWrap/>
            <w:vAlign w:val="bottom"/>
            <w:hideMark/>
          </w:tcPr>
          <w:p w14:paraId="0FC5057B"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No</w:t>
            </w:r>
          </w:p>
        </w:tc>
        <w:tc>
          <w:tcPr>
            <w:tcW w:w="1440" w:type="dxa"/>
            <w:tcBorders>
              <w:top w:val="nil"/>
              <w:left w:val="nil"/>
              <w:bottom w:val="nil"/>
              <w:right w:val="nil"/>
            </w:tcBorders>
            <w:shd w:val="clear" w:color="auto" w:fill="auto"/>
            <w:noWrap/>
            <w:vAlign w:val="bottom"/>
            <w:hideMark/>
          </w:tcPr>
          <w:p w14:paraId="146FEC32"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B936EC" w:rsidRPr="00317E8C" w14:paraId="17CCC1FA" w14:textId="77777777" w:rsidTr="00A8485C">
        <w:trPr>
          <w:trHeight w:val="280"/>
        </w:trPr>
        <w:tc>
          <w:tcPr>
            <w:tcW w:w="2083" w:type="dxa"/>
            <w:tcBorders>
              <w:top w:val="nil"/>
              <w:left w:val="nil"/>
              <w:bottom w:val="nil"/>
              <w:right w:val="nil"/>
            </w:tcBorders>
            <w:shd w:val="clear" w:color="auto" w:fill="auto"/>
            <w:noWrap/>
            <w:vAlign w:val="bottom"/>
            <w:hideMark/>
          </w:tcPr>
          <w:p w14:paraId="3142453C"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5666E08B" w14:textId="77777777" w:rsidR="00B936EC" w:rsidRPr="00317E8C" w:rsidRDefault="0044345B" w:rsidP="00A8485C">
            <w:pPr>
              <w:spacing w:after="0"/>
              <w:rPr>
                <w:rFonts w:ascii="Times New Roman" w:eastAsia="Times New Roman" w:hAnsi="Times New Roman"/>
                <w:color w:val="0000FF"/>
                <w:sz w:val="20"/>
                <w:szCs w:val="20"/>
                <w:u w:val="single"/>
              </w:rPr>
            </w:pPr>
            <w:hyperlink r:id="rId15" w:history="1">
              <w:r w:rsidR="00B936EC" w:rsidRPr="00317E8C">
                <w:rPr>
                  <w:rFonts w:ascii="Times New Roman" w:eastAsia="Times New Roman" w:hAnsi="Times New Roman"/>
                  <w:color w:val="0000FF"/>
                  <w:sz w:val="20"/>
                  <w:szCs w:val="20"/>
                  <w:u w:val="single"/>
                </w:rPr>
                <w:t>Gillespie</w:t>
              </w:r>
            </w:hyperlink>
          </w:p>
        </w:tc>
        <w:tc>
          <w:tcPr>
            <w:tcW w:w="720" w:type="dxa"/>
            <w:tcBorders>
              <w:top w:val="nil"/>
              <w:left w:val="nil"/>
              <w:bottom w:val="nil"/>
              <w:right w:val="nil"/>
            </w:tcBorders>
            <w:shd w:val="clear" w:color="auto" w:fill="auto"/>
            <w:noWrap/>
            <w:vAlign w:val="bottom"/>
            <w:hideMark/>
          </w:tcPr>
          <w:p w14:paraId="43C114DB"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2005</w:t>
            </w:r>
          </w:p>
        </w:tc>
        <w:tc>
          <w:tcPr>
            <w:tcW w:w="1080" w:type="dxa"/>
            <w:tcBorders>
              <w:top w:val="nil"/>
              <w:left w:val="nil"/>
              <w:bottom w:val="nil"/>
              <w:right w:val="nil"/>
            </w:tcBorders>
            <w:shd w:val="clear" w:color="auto" w:fill="auto"/>
            <w:noWrap/>
            <w:vAlign w:val="bottom"/>
            <w:hideMark/>
          </w:tcPr>
          <w:p w14:paraId="6149DFA9"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900" w:type="dxa"/>
            <w:tcBorders>
              <w:top w:val="nil"/>
              <w:left w:val="nil"/>
              <w:bottom w:val="nil"/>
              <w:right w:val="nil"/>
            </w:tcBorders>
            <w:shd w:val="clear" w:color="auto" w:fill="auto"/>
            <w:noWrap/>
            <w:vAlign w:val="bottom"/>
            <w:hideMark/>
          </w:tcPr>
          <w:p w14:paraId="6A1648E2"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810" w:type="dxa"/>
            <w:tcBorders>
              <w:top w:val="nil"/>
              <w:left w:val="nil"/>
              <w:bottom w:val="nil"/>
              <w:right w:val="nil"/>
            </w:tcBorders>
            <w:shd w:val="clear" w:color="auto" w:fill="auto"/>
            <w:noWrap/>
            <w:vAlign w:val="bottom"/>
            <w:hideMark/>
          </w:tcPr>
          <w:p w14:paraId="73F6F4EB" w14:textId="77777777" w:rsidR="00B936EC" w:rsidRPr="00317E8C" w:rsidRDefault="00B936EC" w:rsidP="00A8485C">
            <w:pPr>
              <w:spacing w:after="0"/>
              <w:jc w:val="center"/>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641ECE02" w14:textId="77777777" w:rsidR="00B936EC" w:rsidRPr="00317E8C" w:rsidRDefault="00B936EC" w:rsidP="00A8485C">
            <w:pPr>
              <w:spacing w:after="0"/>
              <w:jc w:val="center"/>
              <w:rPr>
                <w:rFonts w:ascii="Times New Roman" w:eastAsia="Times New Roman" w:hAnsi="Times New Roman"/>
                <w:sz w:val="20"/>
                <w:szCs w:val="20"/>
              </w:rPr>
            </w:pPr>
          </w:p>
        </w:tc>
        <w:tc>
          <w:tcPr>
            <w:tcW w:w="1710" w:type="dxa"/>
            <w:tcBorders>
              <w:top w:val="nil"/>
              <w:left w:val="nil"/>
              <w:bottom w:val="nil"/>
              <w:right w:val="nil"/>
            </w:tcBorders>
            <w:shd w:val="clear" w:color="auto" w:fill="auto"/>
            <w:noWrap/>
            <w:vAlign w:val="bottom"/>
            <w:hideMark/>
          </w:tcPr>
          <w:p w14:paraId="0CD21F7C"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740E9C14"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1091</w:t>
            </w:r>
          </w:p>
        </w:tc>
        <w:tc>
          <w:tcPr>
            <w:tcW w:w="1620" w:type="dxa"/>
            <w:tcBorders>
              <w:top w:val="nil"/>
              <w:left w:val="nil"/>
              <w:bottom w:val="nil"/>
              <w:right w:val="nil"/>
            </w:tcBorders>
            <w:shd w:val="clear" w:color="auto" w:fill="auto"/>
            <w:noWrap/>
            <w:vAlign w:val="bottom"/>
            <w:hideMark/>
          </w:tcPr>
          <w:p w14:paraId="6F86A8C5"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1C057100"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No</w:t>
            </w:r>
          </w:p>
        </w:tc>
      </w:tr>
      <w:tr w:rsidR="00B936EC" w:rsidRPr="00317E8C" w14:paraId="68ACF06B" w14:textId="77777777" w:rsidTr="00A8485C">
        <w:trPr>
          <w:trHeight w:val="280"/>
        </w:trPr>
        <w:tc>
          <w:tcPr>
            <w:tcW w:w="2083" w:type="dxa"/>
            <w:tcBorders>
              <w:top w:val="nil"/>
              <w:left w:val="nil"/>
              <w:bottom w:val="nil"/>
              <w:right w:val="nil"/>
            </w:tcBorders>
            <w:shd w:val="clear" w:color="auto" w:fill="auto"/>
            <w:noWrap/>
            <w:vAlign w:val="bottom"/>
            <w:hideMark/>
          </w:tcPr>
          <w:p w14:paraId="253A5768" w14:textId="77777777" w:rsidR="00B936EC" w:rsidRPr="00317E8C" w:rsidRDefault="00B936EC" w:rsidP="00A8485C">
            <w:pPr>
              <w:spacing w:after="0"/>
              <w:rPr>
                <w:rFonts w:ascii="Times New Roman" w:eastAsia="Times New Roman" w:hAnsi="Times New Roman"/>
                <w:b/>
                <w:bCs/>
                <w:sz w:val="20"/>
                <w:szCs w:val="20"/>
              </w:rPr>
            </w:pPr>
            <w:r w:rsidRPr="00317E8C">
              <w:rPr>
                <w:rFonts w:ascii="Times New Roman" w:eastAsia="Times New Roman" w:hAnsi="Times New Roman"/>
                <w:b/>
                <w:bCs/>
                <w:sz w:val="20"/>
                <w:szCs w:val="20"/>
              </w:rPr>
              <w:t>SHIP</w:t>
            </w:r>
          </w:p>
        </w:tc>
        <w:tc>
          <w:tcPr>
            <w:tcW w:w="1532" w:type="dxa"/>
            <w:tcBorders>
              <w:top w:val="nil"/>
              <w:left w:val="nil"/>
              <w:bottom w:val="nil"/>
              <w:right w:val="nil"/>
            </w:tcBorders>
            <w:shd w:val="clear" w:color="auto" w:fill="auto"/>
            <w:noWrap/>
            <w:vAlign w:val="bottom"/>
            <w:hideMark/>
          </w:tcPr>
          <w:p w14:paraId="4A38047A" w14:textId="77777777" w:rsidR="00B936EC" w:rsidRPr="00317E8C" w:rsidRDefault="0044345B" w:rsidP="00A8485C">
            <w:pPr>
              <w:spacing w:after="0"/>
              <w:rPr>
                <w:rFonts w:ascii="Times New Roman" w:eastAsia="Times New Roman" w:hAnsi="Times New Roman"/>
                <w:color w:val="0000FF"/>
                <w:sz w:val="20"/>
                <w:szCs w:val="20"/>
                <w:u w:val="single"/>
              </w:rPr>
            </w:pPr>
            <w:hyperlink r:id="rId16" w:history="1">
              <w:proofErr w:type="spellStart"/>
              <w:r w:rsidR="00B936EC" w:rsidRPr="00317E8C">
                <w:rPr>
                  <w:rFonts w:ascii="Times New Roman" w:eastAsia="Times New Roman" w:hAnsi="Times New Roman"/>
                  <w:color w:val="0000FF"/>
                  <w:sz w:val="20"/>
                  <w:szCs w:val="20"/>
                  <w:u w:val="single"/>
                </w:rPr>
                <w:t>Grabe</w:t>
              </w:r>
              <w:proofErr w:type="spellEnd"/>
            </w:hyperlink>
          </w:p>
        </w:tc>
        <w:tc>
          <w:tcPr>
            <w:tcW w:w="720" w:type="dxa"/>
            <w:tcBorders>
              <w:top w:val="nil"/>
              <w:left w:val="nil"/>
              <w:bottom w:val="nil"/>
              <w:right w:val="nil"/>
            </w:tcBorders>
            <w:shd w:val="clear" w:color="auto" w:fill="auto"/>
            <w:noWrap/>
            <w:vAlign w:val="bottom"/>
            <w:hideMark/>
          </w:tcPr>
          <w:p w14:paraId="62109209"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2005</w:t>
            </w:r>
          </w:p>
        </w:tc>
        <w:tc>
          <w:tcPr>
            <w:tcW w:w="1080" w:type="dxa"/>
            <w:tcBorders>
              <w:top w:val="nil"/>
              <w:left w:val="nil"/>
              <w:bottom w:val="nil"/>
              <w:right w:val="nil"/>
            </w:tcBorders>
            <w:shd w:val="clear" w:color="auto" w:fill="auto"/>
            <w:noWrap/>
            <w:vAlign w:val="bottom"/>
            <w:hideMark/>
          </w:tcPr>
          <w:p w14:paraId="30BF5BAE"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900" w:type="dxa"/>
            <w:tcBorders>
              <w:top w:val="nil"/>
              <w:left w:val="nil"/>
              <w:bottom w:val="nil"/>
              <w:right w:val="nil"/>
            </w:tcBorders>
            <w:shd w:val="clear" w:color="auto" w:fill="auto"/>
            <w:noWrap/>
            <w:vAlign w:val="bottom"/>
            <w:hideMark/>
          </w:tcPr>
          <w:p w14:paraId="382CF814"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810" w:type="dxa"/>
            <w:tcBorders>
              <w:top w:val="nil"/>
              <w:left w:val="nil"/>
              <w:bottom w:val="nil"/>
              <w:right w:val="nil"/>
            </w:tcBorders>
            <w:shd w:val="clear" w:color="auto" w:fill="auto"/>
            <w:noWrap/>
            <w:vAlign w:val="bottom"/>
            <w:hideMark/>
          </w:tcPr>
          <w:p w14:paraId="3035F740"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215B1FE1"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3FE2B51C"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260" w:type="dxa"/>
            <w:tcBorders>
              <w:top w:val="nil"/>
              <w:left w:val="nil"/>
              <w:bottom w:val="nil"/>
              <w:right w:val="nil"/>
            </w:tcBorders>
            <w:shd w:val="clear" w:color="auto" w:fill="auto"/>
            <w:noWrap/>
            <w:vAlign w:val="bottom"/>
            <w:hideMark/>
          </w:tcPr>
          <w:p w14:paraId="774AB9C0"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976</w:t>
            </w:r>
          </w:p>
        </w:tc>
        <w:tc>
          <w:tcPr>
            <w:tcW w:w="1620" w:type="dxa"/>
            <w:tcBorders>
              <w:top w:val="nil"/>
              <w:left w:val="nil"/>
              <w:bottom w:val="nil"/>
              <w:right w:val="nil"/>
            </w:tcBorders>
            <w:shd w:val="clear" w:color="auto" w:fill="auto"/>
            <w:noWrap/>
            <w:vAlign w:val="bottom"/>
            <w:hideMark/>
          </w:tcPr>
          <w:p w14:paraId="08C4FF01"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08776D68"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r>
      <w:tr w:rsidR="00B936EC" w:rsidRPr="00317E8C" w14:paraId="2FFFB8B1" w14:textId="77777777" w:rsidTr="00A8485C">
        <w:trPr>
          <w:trHeight w:val="280"/>
        </w:trPr>
        <w:tc>
          <w:tcPr>
            <w:tcW w:w="2083" w:type="dxa"/>
            <w:tcBorders>
              <w:top w:val="nil"/>
              <w:left w:val="nil"/>
              <w:bottom w:val="nil"/>
              <w:right w:val="nil"/>
            </w:tcBorders>
            <w:shd w:val="clear" w:color="auto" w:fill="auto"/>
            <w:noWrap/>
            <w:vAlign w:val="bottom"/>
            <w:hideMark/>
          </w:tcPr>
          <w:p w14:paraId="4D901735"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2BD71A08" w14:textId="77777777" w:rsidR="00B936EC" w:rsidRPr="00317E8C" w:rsidRDefault="0044345B" w:rsidP="00A8485C">
            <w:pPr>
              <w:spacing w:after="0"/>
              <w:rPr>
                <w:rFonts w:ascii="Times New Roman" w:eastAsia="Times New Roman" w:hAnsi="Times New Roman"/>
                <w:color w:val="0000FF"/>
                <w:sz w:val="20"/>
                <w:szCs w:val="20"/>
                <w:u w:val="single"/>
              </w:rPr>
            </w:pPr>
            <w:hyperlink r:id="rId17" w:history="1">
              <w:proofErr w:type="spellStart"/>
              <w:r w:rsidR="00B936EC" w:rsidRPr="00317E8C">
                <w:rPr>
                  <w:rFonts w:ascii="Times New Roman" w:eastAsia="Times New Roman" w:hAnsi="Times New Roman"/>
                  <w:color w:val="0000FF"/>
                  <w:sz w:val="20"/>
                  <w:szCs w:val="20"/>
                  <w:u w:val="single"/>
                </w:rPr>
                <w:t>Kendler</w:t>
              </w:r>
              <w:proofErr w:type="spellEnd"/>
            </w:hyperlink>
          </w:p>
        </w:tc>
        <w:tc>
          <w:tcPr>
            <w:tcW w:w="720" w:type="dxa"/>
            <w:tcBorders>
              <w:top w:val="nil"/>
              <w:left w:val="nil"/>
              <w:bottom w:val="nil"/>
              <w:right w:val="nil"/>
            </w:tcBorders>
            <w:shd w:val="clear" w:color="auto" w:fill="auto"/>
            <w:noWrap/>
            <w:vAlign w:val="bottom"/>
            <w:hideMark/>
          </w:tcPr>
          <w:p w14:paraId="760E6D36"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2005</w:t>
            </w:r>
          </w:p>
        </w:tc>
        <w:tc>
          <w:tcPr>
            <w:tcW w:w="1080" w:type="dxa"/>
            <w:tcBorders>
              <w:top w:val="nil"/>
              <w:left w:val="nil"/>
              <w:bottom w:val="nil"/>
              <w:right w:val="nil"/>
            </w:tcBorders>
            <w:shd w:val="clear" w:color="auto" w:fill="auto"/>
            <w:noWrap/>
            <w:vAlign w:val="bottom"/>
            <w:hideMark/>
          </w:tcPr>
          <w:p w14:paraId="22809553"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900" w:type="dxa"/>
            <w:tcBorders>
              <w:top w:val="nil"/>
              <w:left w:val="nil"/>
              <w:bottom w:val="nil"/>
              <w:right w:val="nil"/>
            </w:tcBorders>
            <w:shd w:val="clear" w:color="auto" w:fill="auto"/>
            <w:noWrap/>
            <w:vAlign w:val="bottom"/>
            <w:hideMark/>
          </w:tcPr>
          <w:p w14:paraId="39ED496D"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5F269DE2"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6783C549"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453467B9"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067BF4C2"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549</w:t>
            </w:r>
          </w:p>
        </w:tc>
        <w:tc>
          <w:tcPr>
            <w:tcW w:w="1620" w:type="dxa"/>
            <w:tcBorders>
              <w:top w:val="nil"/>
              <w:left w:val="nil"/>
              <w:bottom w:val="nil"/>
              <w:right w:val="nil"/>
            </w:tcBorders>
            <w:shd w:val="clear" w:color="auto" w:fill="auto"/>
            <w:noWrap/>
            <w:vAlign w:val="bottom"/>
            <w:hideMark/>
          </w:tcPr>
          <w:p w14:paraId="5C697411"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549695DA"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No</w:t>
            </w:r>
          </w:p>
        </w:tc>
      </w:tr>
      <w:tr w:rsidR="00B936EC" w:rsidRPr="00317E8C" w14:paraId="13DA4523" w14:textId="77777777" w:rsidTr="00A8485C">
        <w:trPr>
          <w:trHeight w:val="280"/>
        </w:trPr>
        <w:tc>
          <w:tcPr>
            <w:tcW w:w="2083" w:type="dxa"/>
            <w:tcBorders>
              <w:top w:val="nil"/>
              <w:left w:val="nil"/>
              <w:bottom w:val="nil"/>
              <w:right w:val="nil"/>
            </w:tcBorders>
            <w:shd w:val="clear" w:color="auto" w:fill="auto"/>
            <w:noWrap/>
            <w:vAlign w:val="bottom"/>
            <w:hideMark/>
          </w:tcPr>
          <w:p w14:paraId="005D38BE"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13568DB8" w14:textId="77777777" w:rsidR="00B936EC" w:rsidRPr="00317E8C" w:rsidRDefault="0044345B" w:rsidP="00A8485C">
            <w:pPr>
              <w:spacing w:after="0"/>
              <w:rPr>
                <w:rFonts w:ascii="Times New Roman" w:eastAsia="Times New Roman" w:hAnsi="Times New Roman"/>
                <w:color w:val="0000FF"/>
                <w:sz w:val="20"/>
                <w:szCs w:val="20"/>
                <w:u w:val="single"/>
              </w:rPr>
            </w:pPr>
            <w:hyperlink r:id="rId18" w:history="1">
              <w:proofErr w:type="spellStart"/>
              <w:r w:rsidR="00B936EC" w:rsidRPr="00317E8C">
                <w:rPr>
                  <w:rFonts w:ascii="Times New Roman" w:eastAsia="Times New Roman" w:hAnsi="Times New Roman"/>
                  <w:color w:val="0000FF"/>
                  <w:sz w:val="20"/>
                  <w:szCs w:val="20"/>
                  <w:u w:val="single"/>
                </w:rPr>
                <w:t>Lenze</w:t>
              </w:r>
              <w:proofErr w:type="spellEnd"/>
            </w:hyperlink>
          </w:p>
        </w:tc>
        <w:tc>
          <w:tcPr>
            <w:tcW w:w="720" w:type="dxa"/>
            <w:tcBorders>
              <w:top w:val="nil"/>
              <w:left w:val="nil"/>
              <w:bottom w:val="nil"/>
              <w:right w:val="nil"/>
            </w:tcBorders>
            <w:shd w:val="clear" w:color="auto" w:fill="auto"/>
            <w:noWrap/>
            <w:vAlign w:val="bottom"/>
            <w:hideMark/>
          </w:tcPr>
          <w:p w14:paraId="7A878443"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2005</w:t>
            </w:r>
          </w:p>
        </w:tc>
        <w:tc>
          <w:tcPr>
            <w:tcW w:w="1080" w:type="dxa"/>
            <w:tcBorders>
              <w:top w:val="nil"/>
              <w:left w:val="nil"/>
              <w:bottom w:val="nil"/>
              <w:right w:val="nil"/>
            </w:tcBorders>
            <w:shd w:val="clear" w:color="auto" w:fill="auto"/>
            <w:noWrap/>
            <w:vAlign w:val="bottom"/>
            <w:hideMark/>
          </w:tcPr>
          <w:p w14:paraId="3BEA044B"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1BB38A30"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51C91E37"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2B990876"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28E66099"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29149D3C" w14:textId="77777777" w:rsidR="00B936EC" w:rsidRPr="00317E8C" w:rsidRDefault="00B936EC" w:rsidP="00A8485C">
            <w:pPr>
              <w:spacing w:after="0"/>
              <w:jc w:val="right"/>
              <w:rPr>
                <w:rFonts w:ascii="Times New Roman" w:eastAsia="Times New Roman" w:hAnsi="Times New Roman"/>
                <w:b/>
                <w:sz w:val="20"/>
                <w:szCs w:val="20"/>
              </w:rPr>
            </w:pPr>
            <w:r w:rsidRPr="00317E8C">
              <w:rPr>
                <w:rFonts w:ascii="Times New Roman" w:eastAsia="Times New Roman" w:hAnsi="Times New Roman"/>
                <w:b/>
                <w:sz w:val="20"/>
                <w:szCs w:val="20"/>
              </w:rPr>
              <w:t>23</w:t>
            </w:r>
          </w:p>
        </w:tc>
        <w:tc>
          <w:tcPr>
            <w:tcW w:w="1620" w:type="dxa"/>
            <w:tcBorders>
              <w:top w:val="nil"/>
              <w:left w:val="nil"/>
              <w:bottom w:val="nil"/>
              <w:right w:val="nil"/>
            </w:tcBorders>
            <w:shd w:val="clear" w:color="auto" w:fill="auto"/>
            <w:noWrap/>
            <w:vAlign w:val="bottom"/>
            <w:hideMark/>
          </w:tcPr>
          <w:p w14:paraId="16E0BD7F"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No</w:t>
            </w:r>
          </w:p>
        </w:tc>
        <w:tc>
          <w:tcPr>
            <w:tcW w:w="1440" w:type="dxa"/>
            <w:tcBorders>
              <w:top w:val="nil"/>
              <w:left w:val="nil"/>
              <w:bottom w:val="nil"/>
              <w:right w:val="nil"/>
            </w:tcBorders>
            <w:shd w:val="clear" w:color="auto" w:fill="auto"/>
            <w:noWrap/>
            <w:vAlign w:val="bottom"/>
            <w:hideMark/>
          </w:tcPr>
          <w:p w14:paraId="46D27B8A"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B936EC" w:rsidRPr="00317E8C" w14:paraId="5BEBEB78" w14:textId="77777777" w:rsidTr="00A8485C">
        <w:trPr>
          <w:trHeight w:val="280"/>
        </w:trPr>
        <w:tc>
          <w:tcPr>
            <w:tcW w:w="2083" w:type="dxa"/>
            <w:tcBorders>
              <w:top w:val="nil"/>
              <w:left w:val="nil"/>
              <w:bottom w:val="nil"/>
              <w:right w:val="nil"/>
            </w:tcBorders>
            <w:shd w:val="clear" w:color="auto" w:fill="auto"/>
            <w:noWrap/>
            <w:vAlign w:val="bottom"/>
            <w:hideMark/>
          </w:tcPr>
          <w:p w14:paraId="379B07B0"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5182B8B6" w14:textId="77777777" w:rsidR="00B936EC" w:rsidRPr="00317E8C" w:rsidRDefault="0044345B" w:rsidP="00A8485C">
            <w:pPr>
              <w:spacing w:after="0"/>
              <w:rPr>
                <w:rFonts w:ascii="Times New Roman" w:eastAsia="Times New Roman" w:hAnsi="Times New Roman"/>
                <w:color w:val="0000FF"/>
                <w:sz w:val="20"/>
                <w:szCs w:val="20"/>
                <w:u w:val="single"/>
              </w:rPr>
            </w:pPr>
            <w:hyperlink r:id="rId19" w:history="1">
              <w:proofErr w:type="spellStart"/>
              <w:r w:rsidR="00B936EC" w:rsidRPr="00317E8C">
                <w:rPr>
                  <w:rFonts w:ascii="Times New Roman" w:eastAsia="Times New Roman" w:hAnsi="Times New Roman"/>
                  <w:color w:val="0000FF"/>
                  <w:sz w:val="20"/>
                  <w:szCs w:val="20"/>
                  <w:u w:val="single"/>
                </w:rPr>
                <w:t>Nakatani</w:t>
              </w:r>
              <w:proofErr w:type="spellEnd"/>
            </w:hyperlink>
          </w:p>
        </w:tc>
        <w:tc>
          <w:tcPr>
            <w:tcW w:w="720" w:type="dxa"/>
            <w:tcBorders>
              <w:top w:val="nil"/>
              <w:left w:val="nil"/>
              <w:bottom w:val="nil"/>
              <w:right w:val="nil"/>
            </w:tcBorders>
            <w:shd w:val="clear" w:color="auto" w:fill="auto"/>
            <w:noWrap/>
            <w:vAlign w:val="bottom"/>
            <w:hideMark/>
          </w:tcPr>
          <w:p w14:paraId="1EF50CCA"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2005</w:t>
            </w:r>
          </w:p>
        </w:tc>
        <w:tc>
          <w:tcPr>
            <w:tcW w:w="1080" w:type="dxa"/>
            <w:tcBorders>
              <w:top w:val="nil"/>
              <w:left w:val="nil"/>
              <w:bottom w:val="nil"/>
              <w:right w:val="nil"/>
            </w:tcBorders>
            <w:shd w:val="clear" w:color="auto" w:fill="auto"/>
            <w:noWrap/>
            <w:vAlign w:val="bottom"/>
            <w:hideMark/>
          </w:tcPr>
          <w:p w14:paraId="39F85FB9"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087D1AD8"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427B93C1"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19E0314D"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48D016D0"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7207FA1C"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1803</w:t>
            </w:r>
          </w:p>
        </w:tc>
        <w:tc>
          <w:tcPr>
            <w:tcW w:w="1620" w:type="dxa"/>
            <w:tcBorders>
              <w:top w:val="nil"/>
              <w:left w:val="nil"/>
              <w:bottom w:val="nil"/>
              <w:right w:val="nil"/>
            </w:tcBorders>
            <w:shd w:val="clear" w:color="auto" w:fill="auto"/>
            <w:noWrap/>
            <w:vAlign w:val="bottom"/>
            <w:hideMark/>
          </w:tcPr>
          <w:p w14:paraId="3712E821"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6B5FF94D"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No</w:t>
            </w:r>
          </w:p>
        </w:tc>
      </w:tr>
      <w:tr w:rsidR="00B936EC" w:rsidRPr="00317E8C" w14:paraId="51A9A8D2" w14:textId="77777777" w:rsidTr="00A8485C">
        <w:trPr>
          <w:trHeight w:val="280"/>
        </w:trPr>
        <w:tc>
          <w:tcPr>
            <w:tcW w:w="2083" w:type="dxa"/>
            <w:tcBorders>
              <w:top w:val="nil"/>
              <w:left w:val="nil"/>
              <w:bottom w:val="nil"/>
              <w:right w:val="nil"/>
            </w:tcBorders>
            <w:shd w:val="clear" w:color="auto" w:fill="auto"/>
            <w:noWrap/>
            <w:vAlign w:val="bottom"/>
            <w:hideMark/>
          </w:tcPr>
          <w:p w14:paraId="04B53509"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36C056F6" w14:textId="77777777" w:rsidR="00B936EC" w:rsidRPr="00317E8C" w:rsidRDefault="0044345B" w:rsidP="00A8485C">
            <w:pPr>
              <w:spacing w:after="0"/>
              <w:rPr>
                <w:rFonts w:ascii="Times New Roman" w:eastAsia="Times New Roman" w:hAnsi="Times New Roman"/>
                <w:color w:val="0000FF"/>
                <w:sz w:val="20"/>
                <w:szCs w:val="20"/>
                <w:u w:val="single"/>
              </w:rPr>
            </w:pPr>
            <w:hyperlink r:id="rId20" w:history="1">
              <w:r w:rsidR="00B936EC" w:rsidRPr="00317E8C">
                <w:rPr>
                  <w:rFonts w:ascii="Times New Roman" w:eastAsia="Times New Roman" w:hAnsi="Times New Roman"/>
                  <w:color w:val="0000FF"/>
                  <w:sz w:val="20"/>
                  <w:szCs w:val="20"/>
                  <w:u w:val="single"/>
                </w:rPr>
                <w:t>Jacobs</w:t>
              </w:r>
            </w:hyperlink>
          </w:p>
        </w:tc>
        <w:tc>
          <w:tcPr>
            <w:tcW w:w="720" w:type="dxa"/>
            <w:tcBorders>
              <w:top w:val="nil"/>
              <w:left w:val="nil"/>
              <w:bottom w:val="nil"/>
              <w:right w:val="nil"/>
            </w:tcBorders>
            <w:shd w:val="clear" w:color="auto" w:fill="auto"/>
            <w:noWrap/>
            <w:vAlign w:val="bottom"/>
            <w:hideMark/>
          </w:tcPr>
          <w:p w14:paraId="0BD4FA28"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2006</w:t>
            </w:r>
          </w:p>
        </w:tc>
        <w:tc>
          <w:tcPr>
            <w:tcW w:w="1080" w:type="dxa"/>
            <w:tcBorders>
              <w:top w:val="nil"/>
              <w:left w:val="nil"/>
              <w:bottom w:val="nil"/>
              <w:right w:val="nil"/>
            </w:tcBorders>
            <w:shd w:val="clear" w:color="auto" w:fill="auto"/>
            <w:noWrap/>
            <w:vAlign w:val="bottom"/>
            <w:hideMark/>
          </w:tcPr>
          <w:p w14:paraId="048D7B65"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900" w:type="dxa"/>
            <w:tcBorders>
              <w:top w:val="nil"/>
              <w:left w:val="nil"/>
              <w:bottom w:val="nil"/>
              <w:right w:val="nil"/>
            </w:tcBorders>
            <w:shd w:val="clear" w:color="auto" w:fill="auto"/>
            <w:noWrap/>
            <w:vAlign w:val="bottom"/>
            <w:hideMark/>
          </w:tcPr>
          <w:p w14:paraId="42C38145"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61431B04"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66705852"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7EF922E5"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36BC949E"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384</w:t>
            </w:r>
          </w:p>
        </w:tc>
        <w:tc>
          <w:tcPr>
            <w:tcW w:w="1620" w:type="dxa"/>
            <w:tcBorders>
              <w:top w:val="nil"/>
              <w:left w:val="nil"/>
              <w:bottom w:val="nil"/>
              <w:right w:val="nil"/>
            </w:tcBorders>
            <w:shd w:val="clear" w:color="auto" w:fill="auto"/>
            <w:noWrap/>
            <w:vAlign w:val="bottom"/>
            <w:hideMark/>
          </w:tcPr>
          <w:p w14:paraId="7B9E3AC0"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No</w:t>
            </w:r>
          </w:p>
        </w:tc>
        <w:tc>
          <w:tcPr>
            <w:tcW w:w="1440" w:type="dxa"/>
            <w:tcBorders>
              <w:top w:val="nil"/>
              <w:left w:val="nil"/>
              <w:bottom w:val="nil"/>
              <w:right w:val="nil"/>
            </w:tcBorders>
            <w:shd w:val="clear" w:color="auto" w:fill="auto"/>
            <w:noWrap/>
            <w:vAlign w:val="bottom"/>
            <w:hideMark/>
          </w:tcPr>
          <w:p w14:paraId="0040D14A"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No</w:t>
            </w:r>
          </w:p>
        </w:tc>
      </w:tr>
      <w:tr w:rsidR="00B936EC" w:rsidRPr="00317E8C" w14:paraId="5FA60D15" w14:textId="77777777" w:rsidTr="00A8485C">
        <w:trPr>
          <w:trHeight w:val="280"/>
        </w:trPr>
        <w:tc>
          <w:tcPr>
            <w:tcW w:w="2083" w:type="dxa"/>
            <w:tcBorders>
              <w:top w:val="nil"/>
              <w:left w:val="nil"/>
              <w:bottom w:val="nil"/>
              <w:right w:val="nil"/>
            </w:tcBorders>
            <w:shd w:val="clear" w:color="auto" w:fill="auto"/>
            <w:noWrap/>
            <w:vAlign w:val="bottom"/>
            <w:hideMark/>
          </w:tcPr>
          <w:p w14:paraId="74BE6F2E"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48BC3FB5" w14:textId="77777777" w:rsidR="00B936EC" w:rsidRPr="00317E8C" w:rsidRDefault="0044345B" w:rsidP="00A8485C">
            <w:pPr>
              <w:spacing w:after="0"/>
              <w:rPr>
                <w:rFonts w:ascii="Times New Roman" w:eastAsia="Times New Roman" w:hAnsi="Times New Roman"/>
                <w:color w:val="0000FF"/>
                <w:sz w:val="20"/>
                <w:szCs w:val="20"/>
                <w:u w:val="single"/>
              </w:rPr>
            </w:pPr>
            <w:hyperlink r:id="rId21" w:history="1">
              <w:r w:rsidR="00B936EC" w:rsidRPr="00317E8C">
                <w:rPr>
                  <w:rFonts w:ascii="Times New Roman" w:eastAsia="Times New Roman" w:hAnsi="Times New Roman"/>
                  <w:color w:val="0000FF"/>
                  <w:sz w:val="20"/>
                  <w:szCs w:val="20"/>
                  <w:u w:val="single"/>
                </w:rPr>
                <w:t xml:space="preserve">Kaufman </w:t>
              </w:r>
            </w:hyperlink>
          </w:p>
        </w:tc>
        <w:tc>
          <w:tcPr>
            <w:tcW w:w="720" w:type="dxa"/>
            <w:tcBorders>
              <w:top w:val="nil"/>
              <w:left w:val="nil"/>
              <w:bottom w:val="nil"/>
              <w:right w:val="nil"/>
            </w:tcBorders>
            <w:shd w:val="clear" w:color="auto" w:fill="auto"/>
            <w:noWrap/>
            <w:vAlign w:val="bottom"/>
            <w:hideMark/>
          </w:tcPr>
          <w:p w14:paraId="78E4D04D"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2006</w:t>
            </w:r>
          </w:p>
        </w:tc>
        <w:tc>
          <w:tcPr>
            <w:tcW w:w="1080" w:type="dxa"/>
            <w:tcBorders>
              <w:top w:val="nil"/>
              <w:left w:val="nil"/>
              <w:bottom w:val="nil"/>
              <w:right w:val="nil"/>
            </w:tcBorders>
            <w:shd w:val="clear" w:color="auto" w:fill="auto"/>
            <w:noWrap/>
            <w:vAlign w:val="bottom"/>
            <w:hideMark/>
          </w:tcPr>
          <w:p w14:paraId="7D181A19"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900" w:type="dxa"/>
            <w:tcBorders>
              <w:top w:val="nil"/>
              <w:left w:val="nil"/>
              <w:bottom w:val="nil"/>
              <w:right w:val="nil"/>
            </w:tcBorders>
            <w:shd w:val="clear" w:color="auto" w:fill="auto"/>
            <w:noWrap/>
            <w:vAlign w:val="bottom"/>
            <w:hideMark/>
          </w:tcPr>
          <w:p w14:paraId="20AE2227"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5360E964"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47E67626"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6F4F5AF5"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526149F6" w14:textId="77777777" w:rsidR="00B936EC" w:rsidRPr="00317E8C" w:rsidRDefault="00B936EC" w:rsidP="00A8485C">
            <w:pPr>
              <w:spacing w:after="0"/>
              <w:jc w:val="right"/>
              <w:rPr>
                <w:rFonts w:ascii="Times New Roman" w:eastAsia="Times New Roman" w:hAnsi="Times New Roman"/>
                <w:b/>
                <w:sz w:val="20"/>
                <w:szCs w:val="20"/>
              </w:rPr>
            </w:pPr>
            <w:r w:rsidRPr="00317E8C">
              <w:rPr>
                <w:rFonts w:ascii="Times New Roman" w:eastAsia="Times New Roman" w:hAnsi="Times New Roman"/>
                <w:b/>
                <w:sz w:val="20"/>
                <w:szCs w:val="20"/>
              </w:rPr>
              <w:t>196</w:t>
            </w:r>
          </w:p>
        </w:tc>
        <w:tc>
          <w:tcPr>
            <w:tcW w:w="1620" w:type="dxa"/>
            <w:tcBorders>
              <w:top w:val="nil"/>
              <w:left w:val="nil"/>
              <w:bottom w:val="nil"/>
              <w:right w:val="nil"/>
            </w:tcBorders>
            <w:shd w:val="clear" w:color="auto" w:fill="auto"/>
            <w:noWrap/>
            <w:vAlign w:val="bottom"/>
            <w:hideMark/>
          </w:tcPr>
          <w:p w14:paraId="795F3DDA"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No</w:t>
            </w:r>
          </w:p>
        </w:tc>
        <w:tc>
          <w:tcPr>
            <w:tcW w:w="1440" w:type="dxa"/>
            <w:tcBorders>
              <w:top w:val="nil"/>
              <w:left w:val="nil"/>
              <w:bottom w:val="nil"/>
              <w:right w:val="nil"/>
            </w:tcBorders>
            <w:shd w:val="clear" w:color="auto" w:fill="auto"/>
            <w:noWrap/>
            <w:vAlign w:val="bottom"/>
            <w:hideMark/>
          </w:tcPr>
          <w:p w14:paraId="55D4CC14"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B936EC" w:rsidRPr="00317E8C" w14:paraId="0378B29B" w14:textId="77777777" w:rsidTr="00A8485C">
        <w:trPr>
          <w:trHeight w:val="280"/>
        </w:trPr>
        <w:tc>
          <w:tcPr>
            <w:tcW w:w="2083" w:type="dxa"/>
            <w:tcBorders>
              <w:top w:val="nil"/>
              <w:left w:val="nil"/>
              <w:bottom w:val="nil"/>
              <w:right w:val="nil"/>
            </w:tcBorders>
            <w:shd w:val="clear" w:color="auto" w:fill="auto"/>
            <w:noWrap/>
            <w:vAlign w:val="bottom"/>
            <w:hideMark/>
          </w:tcPr>
          <w:p w14:paraId="0050B51A"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33404B16" w14:textId="77777777" w:rsidR="00B936EC" w:rsidRPr="00317E8C" w:rsidRDefault="0044345B" w:rsidP="00A8485C">
            <w:pPr>
              <w:spacing w:after="0"/>
              <w:rPr>
                <w:rFonts w:ascii="Times New Roman" w:eastAsia="Times New Roman" w:hAnsi="Times New Roman"/>
                <w:color w:val="0000FF"/>
                <w:sz w:val="20"/>
                <w:szCs w:val="20"/>
                <w:u w:val="single"/>
              </w:rPr>
            </w:pPr>
            <w:hyperlink r:id="rId22" w:history="1">
              <w:proofErr w:type="spellStart"/>
              <w:r w:rsidR="00B936EC" w:rsidRPr="00317E8C">
                <w:rPr>
                  <w:rFonts w:ascii="Times New Roman" w:eastAsia="Times New Roman" w:hAnsi="Times New Roman"/>
                  <w:color w:val="0000FF"/>
                  <w:sz w:val="20"/>
                  <w:szCs w:val="20"/>
                  <w:u w:val="single"/>
                </w:rPr>
                <w:t>Ramasubbu</w:t>
              </w:r>
              <w:proofErr w:type="spellEnd"/>
            </w:hyperlink>
          </w:p>
        </w:tc>
        <w:tc>
          <w:tcPr>
            <w:tcW w:w="720" w:type="dxa"/>
            <w:tcBorders>
              <w:top w:val="nil"/>
              <w:left w:val="nil"/>
              <w:bottom w:val="nil"/>
              <w:right w:val="nil"/>
            </w:tcBorders>
            <w:shd w:val="clear" w:color="auto" w:fill="auto"/>
            <w:noWrap/>
            <w:vAlign w:val="bottom"/>
            <w:hideMark/>
          </w:tcPr>
          <w:p w14:paraId="448D5E04"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2006</w:t>
            </w:r>
          </w:p>
        </w:tc>
        <w:tc>
          <w:tcPr>
            <w:tcW w:w="1080" w:type="dxa"/>
            <w:tcBorders>
              <w:top w:val="nil"/>
              <w:left w:val="nil"/>
              <w:bottom w:val="nil"/>
              <w:right w:val="nil"/>
            </w:tcBorders>
            <w:shd w:val="clear" w:color="auto" w:fill="auto"/>
            <w:noWrap/>
            <w:vAlign w:val="bottom"/>
            <w:hideMark/>
          </w:tcPr>
          <w:p w14:paraId="7E5C8B34"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3F553C3B"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43F48451"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1684EBF3"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045C7890"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6A89D106" w14:textId="77777777" w:rsidR="00B936EC" w:rsidRPr="00317E8C" w:rsidRDefault="00B936EC" w:rsidP="00A8485C">
            <w:pPr>
              <w:spacing w:after="0"/>
              <w:jc w:val="right"/>
              <w:rPr>
                <w:rFonts w:ascii="Times New Roman" w:eastAsia="Times New Roman" w:hAnsi="Times New Roman"/>
                <w:b/>
                <w:sz w:val="20"/>
                <w:szCs w:val="20"/>
              </w:rPr>
            </w:pPr>
            <w:r w:rsidRPr="00317E8C">
              <w:rPr>
                <w:rFonts w:ascii="Times New Roman" w:eastAsia="Times New Roman" w:hAnsi="Times New Roman"/>
                <w:b/>
                <w:sz w:val="20"/>
                <w:szCs w:val="20"/>
              </w:rPr>
              <w:t>51</w:t>
            </w:r>
          </w:p>
        </w:tc>
        <w:tc>
          <w:tcPr>
            <w:tcW w:w="1620" w:type="dxa"/>
            <w:tcBorders>
              <w:top w:val="nil"/>
              <w:left w:val="nil"/>
              <w:bottom w:val="nil"/>
              <w:right w:val="nil"/>
            </w:tcBorders>
            <w:shd w:val="clear" w:color="auto" w:fill="auto"/>
            <w:noWrap/>
            <w:vAlign w:val="bottom"/>
            <w:hideMark/>
          </w:tcPr>
          <w:p w14:paraId="4424D388"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No</w:t>
            </w:r>
          </w:p>
        </w:tc>
        <w:tc>
          <w:tcPr>
            <w:tcW w:w="1440" w:type="dxa"/>
            <w:tcBorders>
              <w:top w:val="nil"/>
              <w:left w:val="nil"/>
              <w:bottom w:val="nil"/>
              <w:right w:val="nil"/>
            </w:tcBorders>
            <w:shd w:val="clear" w:color="auto" w:fill="auto"/>
            <w:noWrap/>
            <w:vAlign w:val="bottom"/>
            <w:hideMark/>
          </w:tcPr>
          <w:p w14:paraId="53D3E804"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B936EC" w:rsidRPr="00317E8C" w14:paraId="36A2CF66" w14:textId="77777777" w:rsidTr="00A8485C">
        <w:trPr>
          <w:trHeight w:val="280"/>
        </w:trPr>
        <w:tc>
          <w:tcPr>
            <w:tcW w:w="2083" w:type="dxa"/>
            <w:tcBorders>
              <w:top w:val="nil"/>
              <w:left w:val="nil"/>
              <w:bottom w:val="nil"/>
              <w:right w:val="nil"/>
            </w:tcBorders>
            <w:shd w:val="clear" w:color="auto" w:fill="auto"/>
            <w:noWrap/>
            <w:vAlign w:val="bottom"/>
            <w:hideMark/>
          </w:tcPr>
          <w:p w14:paraId="48688CEB"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6DF2FE71" w14:textId="77777777" w:rsidR="00B936EC" w:rsidRPr="00317E8C" w:rsidRDefault="0044345B" w:rsidP="00A8485C">
            <w:pPr>
              <w:spacing w:after="0"/>
              <w:rPr>
                <w:rFonts w:ascii="Times New Roman" w:eastAsia="Times New Roman" w:hAnsi="Times New Roman"/>
                <w:color w:val="0000FF"/>
                <w:sz w:val="20"/>
                <w:szCs w:val="20"/>
                <w:u w:val="single"/>
              </w:rPr>
            </w:pPr>
            <w:hyperlink r:id="rId23" w:history="1">
              <w:proofErr w:type="spellStart"/>
              <w:r w:rsidR="00B936EC" w:rsidRPr="00317E8C">
                <w:rPr>
                  <w:rFonts w:ascii="Times New Roman" w:eastAsia="Times New Roman" w:hAnsi="Times New Roman"/>
                  <w:color w:val="0000FF"/>
                  <w:sz w:val="20"/>
                  <w:szCs w:val="20"/>
                  <w:u w:val="single"/>
                </w:rPr>
                <w:t>Sjoberg</w:t>
              </w:r>
              <w:proofErr w:type="spellEnd"/>
            </w:hyperlink>
          </w:p>
        </w:tc>
        <w:tc>
          <w:tcPr>
            <w:tcW w:w="720" w:type="dxa"/>
            <w:tcBorders>
              <w:top w:val="nil"/>
              <w:left w:val="nil"/>
              <w:bottom w:val="nil"/>
              <w:right w:val="nil"/>
            </w:tcBorders>
            <w:shd w:val="clear" w:color="auto" w:fill="auto"/>
            <w:noWrap/>
            <w:vAlign w:val="bottom"/>
            <w:hideMark/>
          </w:tcPr>
          <w:p w14:paraId="1E18248C"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2006</w:t>
            </w:r>
          </w:p>
        </w:tc>
        <w:tc>
          <w:tcPr>
            <w:tcW w:w="1080" w:type="dxa"/>
            <w:tcBorders>
              <w:top w:val="nil"/>
              <w:left w:val="nil"/>
              <w:bottom w:val="nil"/>
              <w:right w:val="nil"/>
            </w:tcBorders>
            <w:shd w:val="clear" w:color="auto" w:fill="auto"/>
            <w:noWrap/>
            <w:vAlign w:val="bottom"/>
            <w:hideMark/>
          </w:tcPr>
          <w:p w14:paraId="1F3ECD21"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900" w:type="dxa"/>
            <w:tcBorders>
              <w:top w:val="nil"/>
              <w:left w:val="nil"/>
              <w:bottom w:val="nil"/>
              <w:right w:val="nil"/>
            </w:tcBorders>
            <w:shd w:val="clear" w:color="auto" w:fill="auto"/>
            <w:noWrap/>
            <w:vAlign w:val="bottom"/>
            <w:hideMark/>
          </w:tcPr>
          <w:p w14:paraId="47501C4A"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675A30A7"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0A09547B"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22FAB60C"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0726A927" w14:textId="77777777" w:rsidR="00B936EC" w:rsidRPr="00317E8C" w:rsidRDefault="00B936EC" w:rsidP="00A8485C">
            <w:pPr>
              <w:spacing w:after="0"/>
              <w:jc w:val="right"/>
              <w:rPr>
                <w:rFonts w:ascii="Times New Roman" w:eastAsia="Times New Roman" w:hAnsi="Times New Roman"/>
                <w:b/>
                <w:sz w:val="20"/>
                <w:szCs w:val="20"/>
              </w:rPr>
            </w:pPr>
            <w:r w:rsidRPr="00317E8C">
              <w:rPr>
                <w:rFonts w:ascii="Times New Roman" w:eastAsia="Times New Roman" w:hAnsi="Times New Roman"/>
                <w:b/>
                <w:sz w:val="20"/>
                <w:szCs w:val="20"/>
              </w:rPr>
              <w:t>180</w:t>
            </w:r>
          </w:p>
        </w:tc>
        <w:tc>
          <w:tcPr>
            <w:tcW w:w="1620" w:type="dxa"/>
            <w:tcBorders>
              <w:top w:val="nil"/>
              <w:left w:val="nil"/>
              <w:bottom w:val="nil"/>
              <w:right w:val="nil"/>
            </w:tcBorders>
            <w:shd w:val="clear" w:color="auto" w:fill="auto"/>
            <w:noWrap/>
            <w:vAlign w:val="bottom"/>
            <w:hideMark/>
          </w:tcPr>
          <w:p w14:paraId="7133F8E2"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No</w:t>
            </w:r>
          </w:p>
        </w:tc>
        <w:tc>
          <w:tcPr>
            <w:tcW w:w="1440" w:type="dxa"/>
            <w:tcBorders>
              <w:top w:val="nil"/>
              <w:left w:val="nil"/>
              <w:bottom w:val="nil"/>
              <w:right w:val="nil"/>
            </w:tcBorders>
            <w:shd w:val="clear" w:color="auto" w:fill="auto"/>
            <w:noWrap/>
            <w:vAlign w:val="bottom"/>
            <w:hideMark/>
          </w:tcPr>
          <w:p w14:paraId="71DFED62"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bl>
    <w:p w14:paraId="6D2C243C" w14:textId="77777777" w:rsidR="007C447A" w:rsidRPr="00317E8C" w:rsidRDefault="007C447A">
      <w:r w:rsidRPr="00317E8C">
        <w:br w:type="page"/>
      </w:r>
    </w:p>
    <w:tbl>
      <w:tblPr>
        <w:tblW w:w="14325" w:type="dxa"/>
        <w:tblInd w:w="93" w:type="dxa"/>
        <w:tblLayout w:type="fixed"/>
        <w:tblLook w:val="04A0" w:firstRow="1" w:lastRow="0" w:firstColumn="1" w:lastColumn="0" w:noHBand="0" w:noVBand="1"/>
      </w:tblPr>
      <w:tblGrid>
        <w:gridCol w:w="2083"/>
        <w:gridCol w:w="1532"/>
        <w:gridCol w:w="720"/>
        <w:gridCol w:w="1080"/>
        <w:gridCol w:w="900"/>
        <w:gridCol w:w="810"/>
        <w:gridCol w:w="1170"/>
        <w:gridCol w:w="1710"/>
        <w:gridCol w:w="1260"/>
        <w:gridCol w:w="1620"/>
        <w:gridCol w:w="1440"/>
      </w:tblGrid>
      <w:tr w:rsidR="00B936EC" w:rsidRPr="00317E8C" w14:paraId="4EA413A5" w14:textId="77777777" w:rsidTr="00A8485C">
        <w:trPr>
          <w:trHeight w:val="280"/>
        </w:trPr>
        <w:tc>
          <w:tcPr>
            <w:tcW w:w="2083" w:type="dxa"/>
            <w:tcBorders>
              <w:top w:val="nil"/>
              <w:left w:val="nil"/>
              <w:bottom w:val="nil"/>
              <w:right w:val="nil"/>
            </w:tcBorders>
            <w:shd w:val="clear" w:color="auto" w:fill="auto"/>
            <w:noWrap/>
            <w:vAlign w:val="bottom"/>
            <w:hideMark/>
          </w:tcPr>
          <w:p w14:paraId="1EFB4D34" w14:textId="0CEFF8E5" w:rsidR="00B936EC" w:rsidRPr="00317E8C" w:rsidRDefault="00B936EC" w:rsidP="00A8485C">
            <w:pPr>
              <w:spacing w:after="0"/>
              <w:rPr>
                <w:rFonts w:ascii="Times New Roman" w:eastAsia="Times New Roman" w:hAnsi="Times New Roman"/>
                <w:b/>
                <w:bCs/>
                <w:sz w:val="20"/>
                <w:szCs w:val="20"/>
              </w:rPr>
            </w:pPr>
            <w:r w:rsidRPr="00317E8C">
              <w:rPr>
                <w:rFonts w:ascii="Times New Roman" w:eastAsia="Times New Roman" w:hAnsi="Times New Roman"/>
                <w:b/>
                <w:bCs/>
                <w:sz w:val="20"/>
                <w:szCs w:val="20"/>
              </w:rPr>
              <w:lastRenderedPageBreak/>
              <w:t>EPIC-Norfolk</w:t>
            </w:r>
          </w:p>
        </w:tc>
        <w:tc>
          <w:tcPr>
            <w:tcW w:w="1532" w:type="dxa"/>
            <w:tcBorders>
              <w:top w:val="nil"/>
              <w:left w:val="nil"/>
              <w:bottom w:val="nil"/>
              <w:right w:val="nil"/>
            </w:tcBorders>
            <w:shd w:val="clear" w:color="auto" w:fill="auto"/>
            <w:noWrap/>
            <w:vAlign w:val="bottom"/>
            <w:hideMark/>
          </w:tcPr>
          <w:p w14:paraId="29CD92DE" w14:textId="77777777" w:rsidR="00B936EC" w:rsidRPr="00317E8C" w:rsidRDefault="0044345B" w:rsidP="00A8485C">
            <w:pPr>
              <w:spacing w:after="0"/>
              <w:rPr>
                <w:rFonts w:ascii="Times New Roman" w:eastAsia="Times New Roman" w:hAnsi="Times New Roman"/>
                <w:color w:val="0000FF"/>
                <w:sz w:val="20"/>
                <w:szCs w:val="20"/>
                <w:u w:val="single"/>
              </w:rPr>
            </w:pPr>
            <w:hyperlink r:id="rId24" w:history="1">
              <w:r w:rsidR="00B936EC" w:rsidRPr="00317E8C">
                <w:rPr>
                  <w:rFonts w:ascii="Times New Roman" w:eastAsia="Times New Roman" w:hAnsi="Times New Roman"/>
                  <w:color w:val="0000FF"/>
                  <w:sz w:val="20"/>
                  <w:szCs w:val="20"/>
                  <w:u w:val="single"/>
                </w:rPr>
                <w:t>Surtees</w:t>
              </w:r>
            </w:hyperlink>
          </w:p>
        </w:tc>
        <w:tc>
          <w:tcPr>
            <w:tcW w:w="720" w:type="dxa"/>
            <w:tcBorders>
              <w:top w:val="nil"/>
              <w:left w:val="nil"/>
              <w:bottom w:val="nil"/>
              <w:right w:val="nil"/>
            </w:tcBorders>
            <w:shd w:val="clear" w:color="auto" w:fill="auto"/>
            <w:noWrap/>
            <w:vAlign w:val="bottom"/>
            <w:hideMark/>
          </w:tcPr>
          <w:p w14:paraId="4E88135B"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2006</w:t>
            </w:r>
          </w:p>
        </w:tc>
        <w:tc>
          <w:tcPr>
            <w:tcW w:w="1080" w:type="dxa"/>
            <w:tcBorders>
              <w:top w:val="nil"/>
              <w:left w:val="nil"/>
              <w:bottom w:val="nil"/>
              <w:right w:val="nil"/>
            </w:tcBorders>
            <w:shd w:val="clear" w:color="auto" w:fill="auto"/>
            <w:noWrap/>
            <w:vAlign w:val="bottom"/>
            <w:hideMark/>
          </w:tcPr>
          <w:p w14:paraId="555B798D"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900" w:type="dxa"/>
            <w:tcBorders>
              <w:top w:val="nil"/>
              <w:left w:val="nil"/>
              <w:bottom w:val="nil"/>
              <w:right w:val="nil"/>
            </w:tcBorders>
            <w:shd w:val="clear" w:color="auto" w:fill="auto"/>
            <w:noWrap/>
            <w:vAlign w:val="bottom"/>
            <w:hideMark/>
          </w:tcPr>
          <w:p w14:paraId="3152FADA"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810" w:type="dxa"/>
            <w:tcBorders>
              <w:top w:val="nil"/>
              <w:left w:val="nil"/>
              <w:bottom w:val="nil"/>
              <w:right w:val="nil"/>
            </w:tcBorders>
            <w:shd w:val="clear" w:color="auto" w:fill="auto"/>
            <w:noWrap/>
            <w:vAlign w:val="bottom"/>
            <w:hideMark/>
          </w:tcPr>
          <w:p w14:paraId="576E54DC"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3EBA69B1"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1075891D"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260" w:type="dxa"/>
            <w:tcBorders>
              <w:top w:val="nil"/>
              <w:left w:val="nil"/>
              <w:bottom w:val="nil"/>
              <w:right w:val="nil"/>
            </w:tcBorders>
            <w:shd w:val="clear" w:color="auto" w:fill="auto"/>
            <w:noWrap/>
            <w:vAlign w:val="bottom"/>
            <w:hideMark/>
          </w:tcPr>
          <w:p w14:paraId="0819E0E6"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4175</w:t>
            </w:r>
          </w:p>
        </w:tc>
        <w:tc>
          <w:tcPr>
            <w:tcW w:w="1620" w:type="dxa"/>
            <w:tcBorders>
              <w:top w:val="nil"/>
              <w:left w:val="nil"/>
              <w:bottom w:val="nil"/>
              <w:right w:val="nil"/>
            </w:tcBorders>
            <w:shd w:val="clear" w:color="auto" w:fill="auto"/>
            <w:noWrap/>
            <w:vAlign w:val="bottom"/>
            <w:hideMark/>
          </w:tcPr>
          <w:p w14:paraId="63D59658"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13F5900E"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r>
      <w:tr w:rsidR="00B936EC" w:rsidRPr="00317E8C" w14:paraId="3D332475" w14:textId="77777777" w:rsidTr="00A8485C">
        <w:trPr>
          <w:trHeight w:val="280"/>
        </w:trPr>
        <w:tc>
          <w:tcPr>
            <w:tcW w:w="2083" w:type="dxa"/>
            <w:tcBorders>
              <w:top w:val="nil"/>
              <w:left w:val="nil"/>
              <w:bottom w:val="nil"/>
              <w:right w:val="nil"/>
            </w:tcBorders>
            <w:shd w:val="clear" w:color="auto" w:fill="auto"/>
            <w:noWrap/>
            <w:vAlign w:val="bottom"/>
            <w:hideMark/>
          </w:tcPr>
          <w:p w14:paraId="07928161"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1A7A10F3" w14:textId="77777777" w:rsidR="00B936EC" w:rsidRPr="00317E8C" w:rsidRDefault="0044345B" w:rsidP="00A8485C">
            <w:pPr>
              <w:spacing w:after="0"/>
              <w:rPr>
                <w:rFonts w:ascii="Times New Roman" w:eastAsia="Times New Roman" w:hAnsi="Times New Roman"/>
                <w:color w:val="0000FF"/>
                <w:sz w:val="20"/>
                <w:szCs w:val="20"/>
                <w:u w:val="single"/>
              </w:rPr>
            </w:pPr>
            <w:hyperlink r:id="rId25" w:history="1">
              <w:r w:rsidR="00B936EC" w:rsidRPr="00317E8C">
                <w:rPr>
                  <w:rFonts w:ascii="Times New Roman" w:eastAsia="Times New Roman" w:hAnsi="Times New Roman"/>
                  <w:color w:val="0000FF"/>
                  <w:sz w:val="20"/>
                  <w:szCs w:val="20"/>
                  <w:u w:val="single"/>
                </w:rPr>
                <w:t>Taylor</w:t>
              </w:r>
            </w:hyperlink>
          </w:p>
        </w:tc>
        <w:tc>
          <w:tcPr>
            <w:tcW w:w="720" w:type="dxa"/>
            <w:tcBorders>
              <w:top w:val="nil"/>
              <w:left w:val="nil"/>
              <w:bottom w:val="nil"/>
              <w:right w:val="nil"/>
            </w:tcBorders>
            <w:shd w:val="clear" w:color="auto" w:fill="auto"/>
            <w:noWrap/>
            <w:vAlign w:val="bottom"/>
            <w:hideMark/>
          </w:tcPr>
          <w:p w14:paraId="57E90248"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2006</w:t>
            </w:r>
          </w:p>
        </w:tc>
        <w:tc>
          <w:tcPr>
            <w:tcW w:w="1080" w:type="dxa"/>
            <w:tcBorders>
              <w:top w:val="nil"/>
              <w:left w:val="nil"/>
              <w:bottom w:val="nil"/>
              <w:right w:val="nil"/>
            </w:tcBorders>
            <w:shd w:val="clear" w:color="auto" w:fill="auto"/>
            <w:noWrap/>
            <w:vAlign w:val="bottom"/>
            <w:hideMark/>
          </w:tcPr>
          <w:p w14:paraId="2109735A"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900" w:type="dxa"/>
            <w:tcBorders>
              <w:top w:val="nil"/>
              <w:left w:val="nil"/>
              <w:bottom w:val="nil"/>
              <w:right w:val="nil"/>
            </w:tcBorders>
            <w:shd w:val="clear" w:color="auto" w:fill="auto"/>
            <w:noWrap/>
            <w:vAlign w:val="bottom"/>
            <w:hideMark/>
          </w:tcPr>
          <w:p w14:paraId="029B0C74"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810" w:type="dxa"/>
            <w:tcBorders>
              <w:top w:val="nil"/>
              <w:left w:val="nil"/>
              <w:bottom w:val="nil"/>
              <w:right w:val="nil"/>
            </w:tcBorders>
            <w:shd w:val="clear" w:color="auto" w:fill="auto"/>
            <w:noWrap/>
            <w:vAlign w:val="bottom"/>
            <w:hideMark/>
          </w:tcPr>
          <w:p w14:paraId="11397FEE"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65ED935F"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663B800C"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13AC32B7" w14:textId="77777777" w:rsidR="00B936EC" w:rsidRPr="00317E8C" w:rsidRDefault="00B936EC" w:rsidP="00A8485C">
            <w:pPr>
              <w:spacing w:after="0"/>
              <w:jc w:val="right"/>
              <w:rPr>
                <w:rFonts w:ascii="Times New Roman" w:eastAsia="Times New Roman" w:hAnsi="Times New Roman"/>
                <w:b/>
                <w:sz w:val="20"/>
                <w:szCs w:val="20"/>
              </w:rPr>
            </w:pPr>
            <w:r w:rsidRPr="00317E8C">
              <w:rPr>
                <w:rFonts w:ascii="Times New Roman" w:eastAsia="Times New Roman" w:hAnsi="Times New Roman"/>
                <w:b/>
                <w:sz w:val="20"/>
                <w:szCs w:val="20"/>
              </w:rPr>
              <w:t>118</w:t>
            </w:r>
          </w:p>
        </w:tc>
        <w:tc>
          <w:tcPr>
            <w:tcW w:w="1620" w:type="dxa"/>
            <w:tcBorders>
              <w:top w:val="nil"/>
              <w:left w:val="nil"/>
              <w:bottom w:val="nil"/>
              <w:right w:val="nil"/>
            </w:tcBorders>
            <w:shd w:val="clear" w:color="auto" w:fill="auto"/>
            <w:noWrap/>
            <w:vAlign w:val="bottom"/>
            <w:hideMark/>
          </w:tcPr>
          <w:p w14:paraId="50224E9A"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No</w:t>
            </w:r>
          </w:p>
        </w:tc>
        <w:tc>
          <w:tcPr>
            <w:tcW w:w="1440" w:type="dxa"/>
            <w:tcBorders>
              <w:top w:val="nil"/>
              <w:left w:val="nil"/>
              <w:bottom w:val="nil"/>
              <w:right w:val="nil"/>
            </w:tcBorders>
            <w:shd w:val="clear" w:color="auto" w:fill="auto"/>
            <w:noWrap/>
            <w:vAlign w:val="bottom"/>
            <w:hideMark/>
          </w:tcPr>
          <w:p w14:paraId="4F2E45A8"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B936EC" w:rsidRPr="00317E8C" w14:paraId="3D93BEB9" w14:textId="77777777" w:rsidTr="00A8485C">
        <w:trPr>
          <w:trHeight w:val="280"/>
        </w:trPr>
        <w:tc>
          <w:tcPr>
            <w:tcW w:w="2083" w:type="dxa"/>
            <w:tcBorders>
              <w:top w:val="nil"/>
              <w:left w:val="nil"/>
              <w:bottom w:val="nil"/>
              <w:right w:val="nil"/>
            </w:tcBorders>
            <w:shd w:val="clear" w:color="auto" w:fill="auto"/>
            <w:noWrap/>
            <w:vAlign w:val="bottom"/>
            <w:hideMark/>
          </w:tcPr>
          <w:p w14:paraId="6E0A81F4"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24286B99" w14:textId="77777777" w:rsidR="00B936EC" w:rsidRPr="00317E8C" w:rsidRDefault="0044345B" w:rsidP="00A8485C">
            <w:pPr>
              <w:spacing w:after="0"/>
              <w:rPr>
                <w:rFonts w:ascii="Times New Roman" w:eastAsia="Times New Roman" w:hAnsi="Times New Roman"/>
                <w:color w:val="0000FF"/>
                <w:sz w:val="20"/>
                <w:szCs w:val="20"/>
                <w:u w:val="single"/>
              </w:rPr>
            </w:pPr>
            <w:hyperlink r:id="rId26" w:history="1">
              <w:r w:rsidR="00B936EC" w:rsidRPr="00317E8C">
                <w:rPr>
                  <w:rFonts w:ascii="Times New Roman" w:eastAsia="Times New Roman" w:hAnsi="Times New Roman"/>
                  <w:color w:val="0000FF"/>
                  <w:sz w:val="20"/>
                  <w:szCs w:val="20"/>
                  <w:u w:val="single"/>
                </w:rPr>
                <w:t>Wilhelm</w:t>
              </w:r>
            </w:hyperlink>
          </w:p>
        </w:tc>
        <w:tc>
          <w:tcPr>
            <w:tcW w:w="720" w:type="dxa"/>
            <w:tcBorders>
              <w:top w:val="nil"/>
              <w:left w:val="nil"/>
              <w:bottom w:val="nil"/>
              <w:right w:val="nil"/>
            </w:tcBorders>
            <w:shd w:val="clear" w:color="auto" w:fill="auto"/>
            <w:noWrap/>
            <w:vAlign w:val="bottom"/>
            <w:hideMark/>
          </w:tcPr>
          <w:p w14:paraId="3DB48D19"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2006</w:t>
            </w:r>
          </w:p>
        </w:tc>
        <w:tc>
          <w:tcPr>
            <w:tcW w:w="1080" w:type="dxa"/>
            <w:tcBorders>
              <w:top w:val="nil"/>
              <w:left w:val="nil"/>
              <w:bottom w:val="nil"/>
              <w:right w:val="nil"/>
            </w:tcBorders>
            <w:shd w:val="clear" w:color="auto" w:fill="auto"/>
            <w:noWrap/>
            <w:vAlign w:val="bottom"/>
            <w:hideMark/>
          </w:tcPr>
          <w:p w14:paraId="5295BA9E"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900" w:type="dxa"/>
            <w:tcBorders>
              <w:top w:val="nil"/>
              <w:left w:val="nil"/>
              <w:bottom w:val="nil"/>
              <w:right w:val="nil"/>
            </w:tcBorders>
            <w:shd w:val="clear" w:color="auto" w:fill="auto"/>
            <w:noWrap/>
            <w:vAlign w:val="bottom"/>
            <w:hideMark/>
          </w:tcPr>
          <w:p w14:paraId="552524A0"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810" w:type="dxa"/>
            <w:tcBorders>
              <w:top w:val="nil"/>
              <w:left w:val="nil"/>
              <w:bottom w:val="nil"/>
              <w:right w:val="nil"/>
            </w:tcBorders>
            <w:shd w:val="clear" w:color="auto" w:fill="auto"/>
            <w:noWrap/>
            <w:vAlign w:val="bottom"/>
            <w:hideMark/>
          </w:tcPr>
          <w:p w14:paraId="0CFAF72E"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12E94627"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1A35009D"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7E655495" w14:textId="77777777" w:rsidR="00B936EC" w:rsidRPr="00317E8C" w:rsidRDefault="00B936EC" w:rsidP="00A8485C">
            <w:pPr>
              <w:spacing w:after="0"/>
              <w:jc w:val="right"/>
              <w:rPr>
                <w:rFonts w:ascii="Times New Roman" w:eastAsia="Times New Roman" w:hAnsi="Times New Roman"/>
                <w:b/>
                <w:sz w:val="20"/>
                <w:szCs w:val="20"/>
              </w:rPr>
            </w:pPr>
            <w:r w:rsidRPr="00317E8C">
              <w:rPr>
                <w:rFonts w:ascii="Times New Roman" w:eastAsia="Times New Roman" w:hAnsi="Times New Roman"/>
                <w:b/>
                <w:sz w:val="20"/>
                <w:szCs w:val="20"/>
              </w:rPr>
              <w:t>128</w:t>
            </w:r>
          </w:p>
        </w:tc>
        <w:tc>
          <w:tcPr>
            <w:tcW w:w="1620" w:type="dxa"/>
            <w:tcBorders>
              <w:top w:val="nil"/>
              <w:left w:val="nil"/>
              <w:bottom w:val="nil"/>
              <w:right w:val="nil"/>
            </w:tcBorders>
            <w:shd w:val="clear" w:color="auto" w:fill="auto"/>
            <w:noWrap/>
            <w:vAlign w:val="bottom"/>
            <w:hideMark/>
          </w:tcPr>
          <w:p w14:paraId="106AD842"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No</w:t>
            </w:r>
          </w:p>
        </w:tc>
        <w:tc>
          <w:tcPr>
            <w:tcW w:w="1440" w:type="dxa"/>
            <w:tcBorders>
              <w:top w:val="nil"/>
              <w:left w:val="nil"/>
              <w:bottom w:val="nil"/>
              <w:right w:val="nil"/>
            </w:tcBorders>
            <w:shd w:val="clear" w:color="auto" w:fill="auto"/>
            <w:noWrap/>
            <w:vAlign w:val="bottom"/>
            <w:hideMark/>
          </w:tcPr>
          <w:p w14:paraId="6DF726AD"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B936EC" w:rsidRPr="00317E8C" w14:paraId="4A614352" w14:textId="77777777" w:rsidTr="00A8485C">
        <w:trPr>
          <w:trHeight w:val="280"/>
        </w:trPr>
        <w:tc>
          <w:tcPr>
            <w:tcW w:w="2083" w:type="dxa"/>
            <w:tcBorders>
              <w:top w:val="nil"/>
              <w:left w:val="nil"/>
              <w:bottom w:val="nil"/>
              <w:right w:val="nil"/>
            </w:tcBorders>
            <w:shd w:val="clear" w:color="auto" w:fill="auto"/>
            <w:noWrap/>
            <w:vAlign w:val="bottom"/>
            <w:hideMark/>
          </w:tcPr>
          <w:p w14:paraId="68088D0E"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2B1847BA" w14:textId="77777777" w:rsidR="00B936EC" w:rsidRPr="00317E8C" w:rsidRDefault="0044345B" w:rsidP="00A8485C">
            <w:pPr>
              <w:spacing w:after="0"/>
              <w:rPr>
                <w:rFonts w:ascii="Times New Roman" w:eastAsia="Times New Roman" w:hAnsi="Times New Roman"/>
                <w:color w:val="0000FF"/>
                <w:sz w:val="20"/>
                <w:szCs w:val="20"/>
                <w:u w:val="single"/>
              </w:rPr>
            </w:pPr>
            <w:hyperlink r:id="rId27" w:history="1">
              <w:proofErr w:type="spellStart"/>
              <w:r w:rsidR="00B936EC" w:rsidRPr="00317E8C">
                <w:rPr>
                  <w:rFonts w:ascii="Times New Roman" w:eastAsia="Times New Roman" w:hAnsi="Times New Roman"/>
                  <w:color w:val="0000FF"/>
                  <w:sz w:val="20"/>
                  <w:szCs w:val="20"/>
                  <w:u w:val="single"/>
                </w:rPr>
                <w:t>Zalsman</w:t>
              </w:r>
              <w:proofErr w:type="spellEnd"/>
            </w:hyperlink>
          </w:p>
        </w:tc>
        <w:tc>
          <w:tcPr>
            <w:tcW w:w="720" w:type="dxa"/>
            <w:tcBorders>
              <w:top w:val="nil"/>
              <w:left w:val="nil"/>
              <w:bottom w:val="nil"/>
              <w:right w:val="nil"/>
            </w:tcBorders>
            <w:shd w:val="clear" w:color="auto" w:fill="auto"/>
            <w:noWrap/>
            <w:vAlign w:val="bottom"/>
            <w:hideMark/>
          </w:tcPr>
          <w:p w14:paraId="5D8464CA"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2006</w:t>
            </w:r>
          </w:p>
        </w:tc>
        <w:tc>
          <w:tcPr>
            <w:tcW w:w="1080" w:type="dxa"/>
            <w:tcBorders>
              <w:top w:val="nil"/>
              <w:left w:val="nil"/>
              <w:bottom w:val="nil"/>
              <w:right w:val="nil"/>
            </w:tcBorders>
            <w:shd w:val="clear" w:color="auto" w:fill="auto"/>
            <w:noWrap/>
            <w:vAlign w:val="bottom"/>
            <w:hideMark/>
          </w:tcPr>
          <w:p w14:paraId="3B1B7864"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27E67A75"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4FF4A415"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7747A1B4"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12135BB2"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0BB18552" w14:textId="77777777" w:rsidR="00B936EC" w:rsidRPr="00317E8C" w:rsidRDefault="00B936EC" w:rsidP="00A8485C">
            <w:pPr>
              <w:spacing w:after="0"/>
              <w:jc w:val="right"/>
              <w:rPr>
                <w:rFonts w:ascii="Times New Roman" w:eastAsia="Times New Roman" w:hAnsi="Times New Roman"/>
                <w:b/>
                <w:sz w:val="20"/>
                <w:szCs w:val="20"/>
              </w:rPr>
            </w:pPr>
            <w:r w:rsidRPr="00317E8C">
              <w:rPr>
                <w:rFonts w:ascii="Times New Roman" w:eastAsia="Times New Roman" w:hAnsi="Times New Roman"/>
                <w:b/>
                <w:sz w:val="20"/>
                <w:szCs w:val="20"/>
              </w:rPr>
              <w:t>316</w:t>
            </w:r>
          </w:p>
        </w:tc>
        <w:tc>
          <w:tcPr>
            <w:tcW w:w="1620" w:type="dxa"/>
            <w:tcBorders>
              <w:top w:val="nil"/>
              <w:left w:val="nil"/>
              <w:bottom w:val="nil"/>
              <w:right w:val="nil"/>
            </w:tcBorders>
            <w:shd w:val="clear" w:color="auto" w:fill="auto"/>
            <w:noWrap/>
            <w:vAlign w:val="bottom"/>
            <w:hideMark/>
          </w:tcPr>
          <w:p w14:paraId="34546378"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No</w:t>
            </w:r>
          </w:p>
        </w:tc>
        <w:tc>
          <w:tcPr>
            <w:tcW w:w="1440" w:type="dxa"/>
            <w:tcBorders>
              <w:top w:val="nil"/>
              <w:left w:val="nil"/>
              <w:bottom w:val="nil"/>
              <w:right w:val="nil"/>
            </w:tcBorders>
            <w:shd w:val="clear" w:color="auto" w:fill="auto"/>
            <w:noWrap/>
            <w:vAlign w:val="bottom"/>
            <w:hideMark/>
          </w:tcPr>
          <w:p w14:paraId="2478D3C7"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B936EC" w:rsidRPr="00317E8C" w14:paraId="05106680" w14:textId="77777777" w:rsidTr="00A8485C">
        <w:trPr>
          <w:trHeight w:val="280"/>
        </w:trPr>
        <w:tc>
          <w:tcPr>
            <w:tcW w:w="2083" w:type="dxa"/>
            <w:tcBorders>
              <w:top w:val="nil"/>
              <w:left w:val="nil"/>
              <w:bottom w:val="nil"/>
              <w:right w:val="nil"/>
            </w:tcBorders>
            <w:shd w:val="clear" w:color="auto" w:fill="auto"/>
            <w:noWrap/>
            <w:vAlign w:val="bottom"/>
            <w:hideMark/>
          </w:tcPr>
          <w:p w14:paraId="10608C50"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62F3A5A3" w14:textId="77777777" w:rsidR="00B936EC" w:rsidRPr="00317E8C" w:rsidRDefault="0044345B" w:rsidP="00A8485C">
            <w:pPr>
              <w:spacing w:after="0"/>
              <w:rPr>
                <w:rFonts w:ascii="Times New Roman" w:eastAsia="Times New Roman" w:hAnsi="Times New Roman"/>
                <w:color w:val="0000FF"/>
                <w:sz w:val="20"/>
                <w:szCs w:val="20"/>
                <w:u w:val="single"/>
              </w:rPr>
            </w:pPr>
            <w:hyperlink r:id="rId28" w:history="1">
              <w:proofErr w:type="spellStart"/>
              <w:r w:rsidR="00B936EC" w:rsidRPr="00317E8C">
                <w:rPr>
                  <w:rFonts w:ascii="Times New Roman" w:eastAsia="Times New Roman" w:hAnsi="Times New Roman"/>
                  <w:color w:val="0000FF"/>
                  <w:sz w:val="20"/>
                  <w:szCs w:val="20"/>
                  <w:u w:val="single"/>
                </w:rPr>
                <w:t>Cervilla</w:t>
              </w:r>
              <w:proofErr w:type="spellEnd"/>
            </w:hyperlink>
          </w:p>
        </w:tc>
        <w:tc>
          <w:tcPr>
            <w:tcW w:w="720" w:type="dxa"/>
            <w:tcBorders>
              <w:top w:val="nil"/>
              <w:left w:val="nil"/>
              <w:bottom w:val="nil"/>
              <w:right w:val="nil"/>
            </w:tcBorders>
            <w:shd w:val="clear" w:color="auto" w:fill="auto"/>
            <w:noWrap/>
            <w:vAlign w:val="bottom"/>
            <w:hideMark/>
          </w:tcPr>
          <w:p w14:paraId="3826507B"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2007</w:t>
            </w:r>
          </w:p>
        </w:tc>
        <w:tc>
          <w:tcPr>
            <w:tcW w:w="1080" w:type="dxa"/>
            <w:tcBorders>
              <w:top w:val="nil"/>
              <w:left w:val="nil"/>
              <w:bottom w:val="nil"/>
              <w:right w:val="nil"/>
            </w:tcBorders>
            <w:shd w:val="clear" w:color="auto" w:fill="auto"/>
            <w:noWrap/>
            <w:vAlign w:val="bottom"/>
            <w:hideMark/>
          </w:tcPr>
          <w:p w14:paraId="30EA5899"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900" w:type="dxa"/>
            <w:tcBorders>
              <w:top w:val="nil"/>
              <w:left w:val="nil"/>
              <w:bottom w:val="nil"/>
              <w:right w:val="nil"/>
            </w:tcBorders>
            <w:shd w:val="clear" w:color="auto" w:fill="auto"/>
            <w:noWrap/>
            <w:vAlign w:val="bottom"/>
            <w:hideMark/>
          </w:tcPr>
          <w:p w14:paraId="2955BE39"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810" w:type="dxa"/>
            <w:tcBorders>
              <w:top w:val="nil"/>
              <w:left w:val="nil"/>
              <w:bottom w:val="nil"/>
              <w:right w:val="nil"/>
            </w:tcBorders>
            <w:shd w:val="clear" w:color="auto" w:fill="auto"/>
            <w:noWrap/>
            <w:vAlign w:val="bottom"/>
            <w:hideMark/>
          </w:tcPr>
          <w:p w14:paraId="596F65F9"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21A7F66C"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43A55577"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38CC93F7"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737</w:t>
            </w:r>
          </w:p>
        </w:tc>
        <w:tc>
          <w:tcPr>
            <w:tcW w:w="1620" w:type="dxa"/>
            <w:tcBorders>
              <w:top w:val="nil"/>
              <w:left w:val="nil"/>
              <w:bottom w:val="nil"/>
              <w:right w:val="nil"/>
            </w:tcBorders>
            <w:shd w:val="clear" w:color="auto" w:fill="auto"/>
            <w:noWrap/>
            <w:vAlign w:val="bottom"/>
            <w:hideMark/>
          </w:tcPr>
          <w:p w14:paraId="1B554D7D"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328A7753"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No</w:t>
            </w:r>
          </w:p>
        </w:tc>
      </w:tr>
      <w:tr w:rsidR="00B936EC" w:rsidRPr="00317E8C" w14:paraId="110891A5" w14:textId="77777777" w:rsidTr="00A8485C">
        <w:trPr>
          <w:trHeight w:val="280"/>
        </w:trPr>
        <w:tc>
          <w:tcPr>
            <w:tcW w:w="2083" w:type="dxa"/>
            <w:tcBorders>
              <w:top w:val="nil"/>
              <w:left w:val="nil"/>
              <w:bottom w:val="nil"/>
              <w:right w:val="nil"/>
            </w:tcBorders>
            <w:shd w:val="clear" w:color="auto" w:fill="auto"/>
            <w:noWrap/>
            <w:vAlign w:val="bottom"/>
            <w:hideMark/>
          </w:tcPr>
          <w:p w14:paraId="6138EA94" w14:textId="77777777" w:rsidR="00B936EC" w:rsidRPr="00317E8C" w:rsidRDefault="00B936EC" w:rsidP="00A8485C">
            <w:pPr>
              <w:spacing w:after="0"/>
              <w:rPr>
                <w:rFonts w:ascii="Times New Roman" w:eastAsia="Times New Roman" w:hAnsi="Times New Roman"/>
                <w:b/>
                <w:bCs/>
                <w:sz w:val="20"/>
                <w:szCs w:val="20"/>
              </w:rPr>
            </w:pPr>
            <w:r w:rsidRPr="00317E8C">
              <w:rPr>
                <w:rFonts w:ascii="Times New Roman" w:eastAsia="Times New Roman" w:hAnsi="Times New Roman"/>
                <w:b/>
                <w:bCs/>
                <w:sz w:val="20"/>
                <w:szCs w:val="20"/>
              </w:rPr>
              <w:t>PATH</w:t>
            </w:r>
          </w:p>
        </w:tc>
        <w:tc>
          <w:tcPr>
            <w:tcW w:w="1532" w:type="dxa"/>
            <w:tcBorders>
              <w:top w:val="nil"/>
              <w:left w:val="nil"/>
              <w:bottom w:val="nil"/>
              <w:right w:val="nil"/>
            </w:tcBorders>
            <w:shd w:val="clear" w:color="auto" w:fill="auto"/>
            <w:noWrap/>
            <w:vAlign w:val="bottom"/>
            <w:hideMark/>
          </w:tcPr>
          <w:p w14:paraId="5F8C24CD" w14:textId="77777777" w:rsidR="00B936EC" w:rsidRPr="00317E8C" w:rsidRDefault="0044345B" w:rsidP="00A8485C">
            <w:pPr>
              <w:spacing w:after="0"/>
              <w:rPr>
                <w:rFonts w:ascii="Times New Roman" w:eastAsia="Times New Roman" w:hAnsi="Times New Roman"/>
                <w:color w:val="0000FF"/>
                <w:sz w:val="20"/>
                <w:szCs w:val="20"/>
                <w:u w:val="single"/>
              </w:rPr>
            </w:pPr>
            <w:hyperlink r:id="rId29" w:history="1">
              <w:proofErr w:type="spellStart"/>
              <w:r w:rsidR="00B936EC" w:rsidRPr="00317E8C">
                <w:rPr>
                  <w:rFonts w:ascii="Times New Roman" w:eastAsia="Times New Roman" w:hAnsi="Times New Roman"/>
                  <w:color w:val="0000FF"/>
                  <w:sz w:val="20"/>
                  <w:szCs w:val="20"/>
                  <w:u w:val="single"/>
                </w:rPr>
                <w:t>Chipman</w:t>
              </w:r>
              <w:proofErr w:type="spellEnd"/>
              <w:r w:rsidR="00B936EC" w:rsidRPr="00317E8C">
                <w:rPr>
                  <w:rFonts w:ascii="Times New Roman" w:eastAsia="Times New Roman" w:hAnsi="Times New Roman"/>
                  <w:color w:val="0000FF"/>
                  <w:sz w:val="20"/>
                  <w:szCs w:val="20"/>
                  <w:u w:val="single"/>
                </w:rPr>
                <w:t xml:space="preserve"> </w:t>
              </w:r>
            </w:hyperlink>
          </w:p>
        </w:tc>
        <w:tc>
          <w:tcPr>
            <w:tcW w:w="720" w:type="dxa"/>
            <w:tcBorders>
              <w:top w:val="nil"/>
              <w:left w:val="nil"/>
              <w:bottom w:val="nil"/>
              <w:right w:val="nil"/>
            </w:tcBorders>
            <w:shd w:val="clear" w:color="auto" w:fill="auto"/>
            <w:noWrap/>
            <w:vAlign w:val="bottom"/>
            <w:hideMark/>
          </w:tcPr>
          <w:p w14:paraId="1E6CC20A"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2007</w:t>
            </w:r>
          </w:p>
        </w:tc>
        <w:tc>
          <w:tcPr>
            <w:tcW w:w="1080" w:type="dxa"/>
            <w:tcBorders>
              <w:top w:val="nil"/>
              <w:left w:val="nil"/>
              <w:bottom w:val="nil"/>
              <w:right w:val="nil"/>
            </w:tcBorders>
            <w:shd w:val="clear" w:color="auto" w:fill="auto"/>
            <w:noWrap/>
            <w:vAlign w:val="bottom"/>
            <w:hideMark/>
          </w:tcPr>
          <w:p w14:paraId="4D5CACE2"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77613D3B"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810" w:type="dxa"/>
            <w:tcBorders>
              <w:top w:val="nil"/>
              <w:left w:val="nil"/>
              <w:bottom w:val="nil"/>
              <w:right w:val="nil"/>
            </w:tcBorders>
            <w:shd w:val="clear" w:color="auto" w:fill="auto"/>
            <w:noWrap/>
            <w:vAlign w:val="bottom"/>
            <w:hideMark/>
          </w:tcPr>
          <w:p w14:paraId="6876E62F"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34698C8A"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50416073"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260" w:type="dxa"/>
            <w:tcBorders>
              <w:top w:val="nil"/>
              <w:left w:val="nil"/>
              <w:bottom w:val="nil"/>
              <w:right w:val="nil"/>
            </w:tcBorders>
            <w:shd w:val="clear" w:color="auto" w:fill="auto"/>
            <w:noWrap/>
            <w:vAlign w:val="bottom"/>
            <w:hideMark/>
          </w:tcPr>
          <w:p w14:paraId="771DFF34"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2094</w:t>
            </w:r>
          </w:p>
        </w:tc>
        <w:tc>
          <w:tcPr>
            <w:tcW w:w="1620" w:type="dxa"/>
            <w:tcBorders>
              <w:top w:val="nil"/>
              <w:left w:val="nil"/>
              <w:bottom w:val="nil"/>
              <w:right w:val="nil"/>
            </w:tcBorders>
            <w:shd w:val="clear" w:color="auto" w:fill="auto"/>
            <w:noWrap/>
            <w:vAlign w:val="bottom"/>
            <w:hideMark/>
          </w:tcPr>
          <w:p w14:paraId="54D46F84"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74C6FDEE"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r>
      <w:tr w:rsidR="00B936EC" w:rsidRPr="00317E8C" w14:paraId="4E904F92" w14:textId="77777777" w:rsidTr="00A8485C">
        <w:trPr>
          <w:trHeight w:val="280"/>
        </w:trPr>
        <w:tc>
          <w:tcPr>
            <w:tcW w:w="2083" w:type="dxa"/>
            <w:tcBorders>
              <w:top w:val="nil"/>
              <w:left w:val="nil"/>
              <w:bottom w:val="nil"/>
              <w:right w:val="nil"/>
            </w:tcBorders>
            <w:shd w:val="clear" w:color="auto" w:fill="auto"/>
            <w:noWrap/>
            <w:vAlign w:val="bottom"/>
            <w:hideMark/>
          </w:tcPr>
          <w:p w14:paraId="10C815ED"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66FDD44D" w14:textId="77777777" w:rsidR="00B936EC" w:rsidRPr="00317E8C" w:rsidRDefault="0044345B" w:rsidP="00A8485C">
            <w:pPr>
              <w:spacing w:after="0"/>
              <w:rPr>
                <w:rFonts w:ascii="Times New Roman" w:eastAsia="Times New Roman" w:hAnsi="Times New Roman"/>
                <w:color w:val="0000FF"/>
                <w:sz w:val="20"/>
                <w:szCs w:val="20"/>
                <w:u w:val="single"/>
              </w:rPr>
            </w:pPr>
            <w:hyperlink r:id="rId30" w:history="1">
              <w:proofErr w:type="spellStart"/>
              <w:r w:rsidR="00B936EC" w:rsidRPr="00317E8C">
                <w:rPr>
                  <w:rFonts w:ascii="Times New Roman" w:eastAsia="Times New Roman" w:hAnsi="Times New Roman"/>
                  <w:color w:val="0000FF"/>
                  <w:sz w:val="20"/>
                  <w:szCs w:val="20"/>
                  <w:u w:val="single"/>
                </w:rPr>
                <w:t>Chorbov</w:t>
              </w:r>
              <w:proofErr w:type="spellEnd"/>
            </w:hyperlink>
          </w:p>
        </w:tc>
        <w:tc>
          <w:tcPr>
            <w:tcW w:w="720" w:type="dxa"/>
            <w:tcBorders>
              <w:top w:val="nil"/>
              <w:left w:val="nil"/>
              <w:bottom w:val="nil"/>
              <w:right w:val="nil"/>
            </w:tcBorders>
            <w:shd w:val="clear" w:color="auto" w:fill="auto"/>
            <w:noWrap/>
            <w:vAlign w:val="bottom"/>
            <w:hideMark/>
          </w:tcPr>
          <w:p w14:paraId="32C67872"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2007</w:t>
            </w:r>
          </w:p>
        </w:tc>
        <w:tc>
          <w:tcPr>
            <w:tcW w:w="1080" w:type="dxa"/>
            <w:tcBorders>
              <w:top w:val="nil"/>
              <w:left w:val="nil"/>
              <w:bottom w:val="nil"/>
              <w:right w:val="nil"/>
            </w:tcBorders>
            <w:shd w:val="clear" w:color="auto" w:fill="auto"/>
            <w:noWrap/>
            <w:vAlign w:val="bottom"/>
            <w:hideMark/>
          </w:tcPr>
          <w:p w14:paraId="03078B87"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538072EA"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810" w:type="dxa"/>
            <w:tcBorders>
              <w:top w:val="nil"/>
              <w:left w:val="nil"/>
              <w:bottom w:val="nil"/>
              <w:right w:val="nil"/>
            </w:tcBorders>
            <w:shd w:val="clear" w:color="auto" w:fill="auto"/>
            <w:noWrap/>
            <w:vAlign w:val="bottom"/>
            <w:hideMark/>
          </w:tcPr>
          <w:p w14:paraId="01C54FAF"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098E9A6F"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3EC74E19"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7F0BE145"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227</w:t>
            </w:r>
          </w:p>
        </w:tc>
        <w:tc>
          <w:tcPr>
            <w:tcW w:w="1620" w:type="dxa"/>
            <w:tcBorders>
              <w:top w:val="nil"/>
              <w:left w:val="nil"/>
              <w:bottom w:val="nil"/>
              <w:right w:val="nil"/>
            </w:tcBorders>
            <w:shd w:val="clear" w:color="auto" w:fill="auto"/>
            <w:noWrap/>
            <w:vAlign w:val="bottom"/>
            <w:hideMark/>
          </w:tcPr>
          <w:p w14:paraId="05CE20EF"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4FD236E2"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No</w:t>
            </w:r>
          </w:p>
        </w:tc>
      </w:tr>
      <w:tr w:rsidR="00B936EC" w:rsidRPr="00317E8C" w14:paraId="784372B3" w14:textId="77777777" w:rsidTr="00A8485C">
        <w:trPr>
          <w:trHeight w:val="280"/>
        </w:trPr>
        <w:tc>
          <w:tcPr>
            <w:tcW w:w="2083" w:type="dxa"/>
            <w:tcBorders>
              <w:top w:val="nil"/>
              <w:left w:val="nil"/>
              <w:bottom w:val="nil"/>
              <w:right w:val="nil"/>
            </w:tcBorders>
            <w:shd w:val="clear" w:color="auto" w:fill="auto"/>
            <w:noWrap/>
            <w:vAlign w:val="bottom"/>
            <w:hideMark/>
          </w:tcPr>
          <w:p w14:paraId="11497B38"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4B08CB64" w14:textId="77777777" w:rsidR="00B936EC" w:rsidRPr="00317E8C" w:rsidRDefault="0044345B" w:rsidP="00A8485C">
            <w:pPr>
              <w:spacing w:after="0"/>
              <w:rPr>
                <w:rFonts w:ascii="Times New Roman" w:eastAsia="Times New Roman" w:hAnsi="Times New Roman"/>
                <w:color w:val="0000FF"/>
                <w:sz w:val="20"/>
                <w:szCs w:val="20"/>
                <w:u w:val="single"/>
              </w:rPr>
            </w:pPr>
            <w:hyperlink r:id="rId31" w:history="1">
              <w:proofErr w:type="spellStart"/>
              <w:r w:rsidR="00B936EC" w:rsidRPr="00317E8C">
                <w:rPr>
                  <w:rFonts w:ascii="Times New Roman" w:eastAsia="Times New Roman" w:hAnsi="Times New Roman"/>
                  <w:color w:val="0000FF"/>
                  <w:sz w:val="20"/>
                  <w:szCs w:val="20"/>
                  <w:u w:val="single"/>
                </w:rPr>
                <w:t>Cicchetti</w:t>
              </w:r>
              <w:proofErr w:type="spellEnd"/>
            </w:hyperlink>
          </w:p>
        </w:tc>
        <w:tc>
          <w:tcPr>
            <w:tcW w:w="720" w:type="dxa"/>
            <w:tcBorders>
              <w:top w:val="nil"/>
              <w:left w:val="nil"/>
              <w:bottom w:val="nil"/>
              <w:right w:val="nil"/>
            </w:tcBorders>
            <w:shd w:val="clear" w:color="auto" w:fill="auto"/>
            <w:noWrap/>
            <w:vAlign w:val="bottom"/>
            <w:hideMark/>
          </w:tcPr>
          <w:p w14:paraId="2B6F9013"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2007</w:t>
            </w:r>
          </w:p>
        </w:tc>
        <w:tc>
          <w:tcPr>
            <w:tcW w:w="1080" w:type="dxa"/>
            <w:tcBorders>
              <w:top w:val="nil"/>
              <w:left w:val="nil"/>
              <w:bottom w:val="nil"/>
              <w:right w:val="nil"/>
            </w:tcBorders>
            <w:shd w:val="clear" w:color="auto" w:fill="auto"/>
            <w:noWrap/>
            <w:vAlign w:val="bottom"/>
            <w:hideMark/>
          </w:tcPr>
          <w:p w14:paraId="71F6ED16"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28F24A12"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72106FB9"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7B9B0E94"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068B4612"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280BCF39"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339</w:t>
            </w:r>
          </w:p>
        </w:tc>
        <w:tc>
          <w:tcPr>
            <w:tcW w:w="1620" w:type="dxa"/>
            <w:tcBorders>
              <w:top w:val="nil"/>
              <w:left w:val="nil"/>
              <w:bottom w:val="nil"/>
              <w:right w:val="nil"/>
            </w:tcBorders>
            <w:shd w:val="clear" w:color="auto" w:fill="auto"/>
            <w:noWrap/>
            <w:vAlign w:val="bottom"/>
            <w:hideMark/>
          </w:tcPr>
          <w:p w14:paraId="68197766"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34067F03"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No</w:t>
            </w:r>
          </w:p>
        </w:tc>
      </w:tr>
      <w:tr w:rsidR="00B936EC" w:rsidRPr="00317E8C" w14:paraId="69BDAAEE" w14:textId="77777777" w:rsidTr="00A8485C">
        <w:trPr>
          <w:trHeight w:val="280"/>
        </w:trPr>
        <w:tc>
          <w:tcPr>
            <w:tcW w:w="2083" w:type="dxa"/>
            <w:tcBorders>
              <w:top w:val="nil"/>
              <w:left w:val="nil"/>
              <w:bottom w:val="nil"/>
              <w:right w:val="nil"/>
            </w:tcBorders>
            <w:shd w:val="clear" w:color="auto" w:fill="auto"/>
            <w:noWrap/>
            <w:vAlign w:val="bottom"/>
            <w:hideMark/>
          </w:tcPr>
          <w:p w14:paraId="4E942A59" w14:textId="77777777" w:rsidR="00B936EC" w:rsidRPr="00317E8C" w:rsidRDefault="00B936EC" w:rsidP="00A8485C">
            <w:pPr>
              <w:spacing w:after="0"/>
              <w:rPr>
                <w:rFonts w:ascii="Times New Roman" w:eastAsia="Times New Roman" w:hAnsi="Times New Roman"/>
                <w:b/>
                <w:bCs/>
                <w:sz w:val="20"/>
                <w:szCs w:val="20"/>
              </w:rPr>
            </w:pPr>
            <w:r w:rsidRPr="00317E8C">
              <w:rPr>
                <w:rFonts w:ascii="Times New Roman" w:eastAsia="Times New Roman" w:hAnsi="Times New Roman"/>
                <w:b/>
                <w:bCs/>
                <w:sz w:val="20"/>
                <w:szCs w:val="20"/>
              </w:rPr>
              <w:t>COGA</w:t>
            </w:r>
          </w:p>
        </w:tc>
        <w:tc>
          <w:tcPr>
            <w:tcW w:w="1532" w:type="dxa"/>
            <w:tcBorders>
              <w:top w:val="nil"/>
              <w:left w:val="nil"/>
              <w:bottom w:val="nil"/>
              <w:right w:val="nil"/>
            </w:tcBorders>
            <w:shd w:val="clear" w:color="auto" w:fill="auto"/>
            <w:noWrap/>
            <w:vAlign w:val="bottom"/>
            <w:hideMark/>
          </w:tcPr>
          <w:p w14:paraId="252972C6" w14:textId="77777777" w:rsidR="00B936EC" w:rsidRPr="00317E8C" w:rsidRDefault="0044345B" w:rsidP="00A8485C">
            <w:pPr>
              <w:spacing w:after="0"/>
              <w:rPr>
                <w:rFonts w:ascii="Times New Roman" w:eastAsia="Times New Roman" w:hAnsi="Times New Roman"/>
                <w:color w:val="0000FF"/>
                <w:sz w:val="20"/>
                <w:szCs w:val="20"/>
                <w:u w:val="single"/>
              </w:rPr>
            </w:pPr>
            <w:hyperlink r:id="rId32" w:history="1">
              <w:r w:rsidR="00B936EC" w:rsidRPr="00317E8C">
                <w:rPr>
                  <w:rFonts w:ascii="Times New Roman" w:eastAsia="Times New Roman" w:hAnsi="Times New Roman"/>
                  <w:color w:val="0000FF"/>
                  <w:sz w:val="20"/>
                  <w:szCs w:val="20"/>
                  <w:u w:val="single"/>
                </w:rPr>
                <w:t>Dick</w:t>
              </w:r>
            </w:hyperlink>
          </w:p>
        </w:tc>
        <w:tc>
          <w:tcPr>
            <w:tcW w:w="720" w:type="dxa"/>
            <w:tcBorders>
              <w:top w:val="nil"/>
              <w:left w:val="nil"/>
              <w:bottom w:val="nil"/>
              <w:right w:val="nil"/>
            </w:tcBorders>
            <w:shd w:val="clear" w:color="auto" w:fill="auto"/>
            <w:noWrap/>
            <w:vAlign w:val="bottom"/>
            <w:hideMark/>
          </w:tcPr>
          <w:p w14:paraId="4224D29F"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2007</w:t>
            </w:r>
          </w:p>
        </w:tc>
        <w:tc>
          <w:tcPr>
            <w:tcW w:w="1080" w:type="dxa"/>
            <w:tcBorders>
              <w:top w:val="nil"/>
              <w:left w:val="nil"/>
              <w:bottom w:val="nil"/>
              <w:right w:val="nil"/>
            </w:tcBorders>
            <w:shd w:val="clear" w:color="auto" w:fill="auto"/>
            <w:noWrap/>
            <w:vAlign w:val="bottom"/>
            <w:hideMark/>
          </w:tcPr>
          <w:p w14:paraId="19B0FC8C"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35D55815"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54A0F392"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3DAD0EFE"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3324EFC7"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260" w:type="dxa"/>
            <w:tcBorders>
              <w:top w:val="nil"/>
              <w:left w:val="nil"/>
              <w:bottom w:val="nil"/>
              <w:right w:val="nil"/>
            </w:tcBorders>
            <w:shd w:val="clear" w:color="auto" w:fill="auto"/>
            <w:noWrap/>
            <w:vAlign w:val="bottom"/>
            <w:hideMark/>
          </w:tcPr>
          <w:p w14:paraId="2B0F8667"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956</w:t>
            </w:r>
          </w:p>
        </w:tc>
        <w:tc>
          <w:tcPr>
            <w:tcW w:w="1620" w:type="dxa"/>
            <w:tcBorders>
              <w:top w:val="nil"/>
              <w:left w:val="nil"/>
              <w:bottom w:val="nil"/>
              <w:right w:val="nil"/>
            </w:tcBorders>
            <w:shd w:val="clear" w:color="auto" w:fill="auto"/>
            <w:noWrap/>
            <w:vAlign w:val="bottom"/>
            <w:hideMark/>
          </w:tcPr>
          <w:p w14:paraId="0DA3E07B"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62E797F6"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r>
      <w:tr w:rsidR="00B936EC" w:rsidRPr="00317E8C" w14:paraId="3FB59ED2" w14:textId="77777777" w:rsidTr="00A8485C">
        <w:trPr>
          <w:trHeight w:val="280"/>
        </w:trPr>
        <w:tc>
          <w:tcPr>
            <w:tcW w:w="2083" w:type="dxa"/>
            <w:tcBorders>
              <w:top w:val="nil"/>
              <w:left w:val="nil"/>
              <w:bottom w:val="nil"/>
              <w:right w:val="nil"/>
            </w:tcBorders>
            <w:shd w:val="clear" w:color="auto" w:fill="auto"/>
            <w:noWrap/>
            <w:vAlign w:val="bottom"/>
            <w:hideMark/>
          </w:tcPr>
          <w:p w14:paraId="2C536240"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15ECF969" w14:textId="77777777" w:rsidR="00B936EC" w:rsidRPr="00317E8C" w:rsidRDefault="0044345B" w:rsidP="00A8485C">
            <w:pPr>
              <w:spacing w:after="0"/>
              <w:rPr>
                <w:rFonts w:ascii="Times New Roman" w:eastAsia="Times New Roman" w:hAnsi="Times New Roman"/>
                <w:color w:val="0000FF"/>
                <w:sz w:val="20"/>
                <w:szCs w:val="20"/>
                <w:u w:val="single"/>
              </w:rPr>
            </w:pPr>
            <w:hyperlink r:id="rId33" w:history="1">
              <w:r w:rsidR="00B936EC" w:rsidRPr="00317E8C">
                <w:rPr>
                  <w:rFonts w:ascii="Times New Roman" w:eastAsia="Times New Roman" w:hAnsi="Times New Roman"/>
                  <w:color w:val="0000FF"/>
                  <w:sz w:val="20"/>
                  <w:szCs w:val="20"/>
                  <w:u w:val="single"/>
                </w:rPr>
                <w:t>Kilpatrick</w:t>
              </w:r>
            </w:hyperlink>
          </w:p>
        </w:tc>
        <w:tc>
          <w:tcPr>
            <w:tcW w:w="720" w:type="dxa"/>
            <w:tcBorders>
              <w:top w:val="nil"/>
              <w:left w:val="nil"/>
              <w:bottom w:val="nil"/>
              <w:right w:val="nil"/>
            </w:tcBorders>
            <w:shd w:val="clear" w:color="auto" w:fill="auto"/>
            <w:noWrap/>
            <w:vAlign w:val="bottom"/>
            <w:hideMark/>
          </w:tcPr>
          <w:p w14:paraId="3F28E18C"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2007</w:t>
            </w:r>
          </w:p>
        </w:tc>
        <w:tc>
          <w:tcPr>
            <w:tcW w:w="1080" w:type="dxa"/>
            <w:tcBorders>
              <w:top w:val="nil"/>
              <w:left w:val="nil"/>
              <w:bottom w:val="nil"/>
              <w:right w:val="nil"/>
            </w:tcBorders>
            <w:shd w:val="clear" w:color="auto" w:fill="auto"/>
            <w:noWrap/>
            <w:vAlign w:val="bottom"/>
            <w:hideMark/>
          </w:tcPr>
          <w:p w14:paraId="1E619EBD"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22137B33"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606A1264"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60506F60"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08CDA90B"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54DAC570"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589</w:t>
            </w:r>
          </w:p>
        </w:tc>
        <w:tc>
          <w:tcPr>
            <w:tcW w:w="1620" w:type="dxa"/>
            <w:tcBorders>
              <w:top w:val="nil"/>
              <w:left w:val="nil"/>
              <w:bottom w:val="nil"/>
              <w:right w:val="nil"/>
            </w:tcBorders>
            <w:shd w:val="clear" w:color="auto" w:fill="auto"/>
            <w:noWrap/>
            <w:vAlign w:val="bottom"/>
            <w:hideMark/>
          </w:tcPr>
          <w:p w14:paraId="67D54D99"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7D0EE6B5"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No</w:t>
            </w:r>
          </w:p>
        </w:tc>
      </w:tr>
      <w:tr w:rsidR="00B936EC" w:rsidRPr="00317E8C" w14:paraId="60F2E111" w14:textId="77777777" w:rsidTr="00A8485C">
        <w:trPr>
          <w:trHeight w:val="280"/>
        </w:trPr>
        <w:tc>
          <w:tcPr>
            <w:tcW w:w="2083" w:type="dxa"/>
            <w:tcBorders>
              <w:top w:val="nil"/>
              <w:left w:val="nil"/>
              <w:bottom w:val="nil"/>
              <w:right w:val="nil"/>
            </w:tcBorders>
            <w:shd w:val="clear" w:color="auto" w:fill="auto"/>
            <w:noWrap/>
            <w:vAlign w:val="bottom"/>
            <w:hideMark/>
          </w:tcPr>
          <w:p w14:paraId="359ABBE0"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0C265533" w14:textId="77777777" w:rsidR="00B936EC" w:rsidRPr="00317E8C" w:rsidRDefault="0044345B" w:rsidP="00A8485C">
            <w:pPr>
              <w:spacing w:after="0"/>
              <w:rPr>
                <w:rFonts w:ascii="Times New Roman" w:eastAsia="Times New Roman" w:hAnsi="Times New Roman"/>
                <w:color w:val="0000FF"/>
                <w:sz w:val="20"/>
                <w:szCs w:val="20"/>
                <w:u w:val="single"/>
              </w:rPr>
            </w:pPr>
            <w:hyperlink r:id="rId34" w:history="1">
              <w:r w:rsidR="00B936EC" w:rsidRPr="00317E8C">
                <w:rPr>
                  <w:rFonts w:ascii="Times New Roman" w:eastAsia="Times New Roman" w:hAnsi="Times New Roman"/>
                  <w:color w:val="0000FF"/>
                  <w:sz w:val="20"/>
                  <w:szCs w:val="20"/>
                  <w:u w:val="single"/>
                </w:rPr>
                <w:t>Kim</w:t>
              </w:r>
            </w:hyperlink>
          </w:p>
        </w:tc>
        <w:tc>
          <w:tcPr>
            <w:tcW w:w="720" w:type="dxa"/>
            <w:tcBorders>
              <w:top w:val="nil"/>
              <w:left w:val="nil"/>
              <w:bottom w:val="nil"/>
              <w:right w:val="nil"/>
            </w:tcBorders>
            <w:shd w:val="clear" w:color="auto" w:fill="auto"/>
            <w:noWrap/>
            <w:vAlign w:val="bottom"/>
            <w:hideMark/>
          </w:tcPr>
          <w:p w14:paraId="359F2A51"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2007</w:t>
            </w:r>
          </w:p>
        </w:tc>
        <w:tc>
          <w:tcPr>
            <w:tcW w:w="1080" w:type="dxa"/>
            <w:tcBorders>
              <w:top w:val="nil"/>
              <w:left w:val="nil"/>
              <w:bottom w:val="nil"/>
              <w:right w:val="nil"/>
            </w:tcBorders>
            <w:shd w:val="clear" w:color="auto" w:fill="auto"/>
            <w:noWrap/>
            <w:vAlign w:val="bottom"/>
            <w:hideMark/>
          </w:tcPr>
          <w:p w14:paraId="36274662"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900" w:type="dxa"/>
            <w:tcBorders>
              <w:top w:val="nil"/>
              <w:left w:val="nil"/>
              <w:bottom w:val="nil"/>
              <w:right w:val="nil"/>
            </w:tcBorders>
            <w:shd w:val="clear" w:color="auto" w:fill="auto"/>
            <w:noWrap/>
            <w:vAlign w:val="bottom"/>
            <w:hideMark/>
          </w:tcPr>
          <w:p w14:paraId="1BC3F917"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810" w:type="dxa"/>
            <w:tcBorders>
              <w:top w:val="nil"/>
              <w:left w:val="nil"/>
              <w:bottom w:val="nil"/>
              <w:right w:val="nil"/>
            </w:tcBorders>
            <w:shd w:val="clear" w:color="auto" w:fill="auto"/>
            <w:noWrap/>
            <w:vAlign w:val="bottom"/>
            <w:hideMark/>
          </w:tcPr>
          <w:p w14:paraId="4837B8E1"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1CBC5B32"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01033D46"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260" w:type="dxa"/>
            <w:tcBorders>
              <w:top w:val="nil"/>
              <w:left w:val="nil"/>
              <w:bottom w:val="nil"/>
              <w:right w:val="nil"/>
            </w:tcBorders>
            <w:shd w:val="clear" w:color="auto" w:fill="auto"/>
            <w:noWrap/>
            <w:vAlign w:val="bottom"/>
            <w:hideMark/>
          </w:tcPr>
          <w:p w14:paraId="74524B11"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732</w:t>
            </w:r>
          </w:p>
        </w:tc>
        <w:tc>
          <w:tcPr>
            <w:tcW w:w="1620" w:type="dxa"/>
            <w:tcBorders>
              <w:top w:val="nil"/>
              <w:left w:val="nil"/>
              <w:bottom w:val="nil"/>
              <w:right w:val="nil"/>
            </w:tcBorders>
            <w:shd w:val="clear" w:color="auto" w:fill="auto"/>
            <w:noWrap/>
            <w:vAlign w:val="bottom"/>
            <w:hideMark/>
          </w:tcPr>
          <w:p w14:paraId="1416C490"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487F9138"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No</w:t>
            </w:r>
          </w:p>
        </w:tc>
      </w:tr>
      <w:tr w:rsidR="00B936EC" w:rsidRPr="00317E8C" w14:paraId="41418BF8" w14:textId="77777777" w:rsidTr="00A8485C">
        <w:trPr>
          <w:trHeight w:val="280"/>
        </w:trPr>
        <w:tc>
          <w:tcPr>
            <w:tcW w:w="2083" w:type="dxa"/>
            <w:tcBorders>
              <w:top w:val="nil"/>
              <w:left w:val="nil"/>
              <w:bottom w:val="nil"/>
              <w:right w:val="nil"/>
            </w:tcBorders>
            <w:shd w:val="clear" w:color="auto" w:fill="auto"/>
            <w:noWrap/>
            <w:vAlign w:val="bottom"/>
            <w:hideMark/>
          </w:tcPr>
          <w:p w14:paraId="60B12D34"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0820108A" w14:textId="77777777" w:rsidR="00B936EC" w:rsidRPr="00317E8C" w:rsidRDefault="0044345B" w:rsidP="00A8485C">
            <w:pPr>
              <w:spacing w:after="0"/>
              <w:rPr>
                <w:rFonts w:ascii="Times New Roman" w:eastAsia="Times New Roman" w:hAnsi="Times New Roman"/>
                <w:color w:val="0000FF"/>
                <w:sz w:val="20"/>
                <w:szCs w:val="20"/>
                <w:u w:val="single"/>
              </w:rPr>
            </w:pPr>
            <w:hyperlink r:id="rId35" w:history="1">
              <w:r w:rsidR="00B936EC" w:rsidRPr="00317E8C">
                <w:rPr>
                  <w:rFonts w:ascii="Times New Roman" w:eastAsia="Times New Roman" w:hAnsi="Times New Roman"/>
                  <w:color w:val="0000FF"/>
                  <w:sz w:val="20"/>
                  <w:szCs w:val="20"/>
                  <w:u w:val="single"/>
                </w:rPr>
                <w:t>Kraus</w:t>
              </w:r>
            </w:hyperlink>
          </w:p>
        </w:tc>
        <w:tc>
          <w:tcPr>
            <w:tcW w:w="720" w:type="dxa"/>
            <w:tcBorders>
              <w:top w:val="nil"/>
              <w:left w:val="nil"/>
              <w:bottom w:val="nil"/>
              <w:right w:val="nil"/>
            </w:tcBorders>
            <w:shd w:val="clear" w:color="auto" w:fill="auto"/>
            <w:noWrap/>
            <w:vAlign w:val="bottom"/>
            <w:hideMark/>
          </w:tcPr>
          <w:p w14:paraId="51274025"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2007</w:t>
            </w:r>
          </w:p>
        </w:tc>
        <w:tc>
          <w:tcPr>
            <w:tcW w:w="1080" w:type="dxa"/>
            <w:tcBorders>
              <w:top w:val="nil"/>
              <w:left w:val="nil"/>
              <w:bottom w:val="nil"/>
              <w:right w:val="nil"/>
            </w:tcBorders>
            <w:shd w:val="clear" w:color="auto" w:fill="auto"/>
            <w:noWrap/>
            <w:vAlign w:val="bottom"/>
            <w:hideMark/>
          </w:tcPr>
          <w:p w14:paraId="69D4A641"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1DFAEB26"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3E1BDAFC"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4DACC8A4"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789A2646"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4CBB3E72" w14:textId="77777777" w:rsidR="00B936EC" w:rsidRPr="00317E8C" w:rsidRDefault="00B936EC" w:rsidP="00A8485C">
            <w:pPr>
              <w:spacing w:after="0"/>
              <w:jc w:val="right"/>
              <w:rPr>
                <w:rFonts w:ascii="Times New Roman" w:eastAsia="Times New Roman" w:hAnsi="Times New Roman"/>
                <w:b/>
                <w:sz w:val="20"/>
                <w:szCs w:val="20"/>
              </w:rPr>
            </w:pPr>
            <w:r w:rsidRPr="00317E8C">
              <w:rPr>
                <w:rFonts w:ascii="Times New Roman" w:eastAsia="Times New Roman" w:hAnsi="Times New Roman"/>
                <w:b/>
                <w:sz w:val="20"/>
                <w:szCs w:val="20"/>
              </w:rPr>
              <w:t>139</w:t>
            </w:r>
          </w:p>
        </w:tc>
        <w:tc>
          <w:tcPr>
            <w:tcW w:w="1620" w:type="dxa"/>
            <w:tcBorders>
              <w:top w:val="nil"/>
              <w:left w:val="nil"/>
              <w:bottom w:val="nil"/>
              <w:right w:val="nil"/>
            </w:tcBorders>
            <w:shd w:val="clear" w:color="auto" w:fill="auto"/>
            <w:noWrap/>
            <w:vAlign w:val="bottom"/>
            <w:hideMark/>
          </w:tcPr>
          <w:p w14:paraId="46576E5C"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No</w:t>
            </w:r>
          </w:p>
        </w:tc>
        <w:tc>
          <w:tcPr>
            <w:tcW w:w="1440" w:type="dxa"/>
            <w:tcBorders>
              <w:top w:val="nil"/>
              <w:left w:val="nil"/>
              <w:bottom w:val="nil"/>
              <w:right w:val="nil"/>
            </w:tcBorders>
            <w:shd w:val="clear" w:color="auto" w:fill="auto"/>
            <w:noWrap/>
            <w:vAlign w:val="bottom"/>
            <w:hideMark/>
          </w:tcPr>
          <w:p w14:paraId="23319C2F"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B936EC" w:rsidRPr="00317E8C" w14:paraId="5AAE1537" w14:textId="77777777" w:rsidTr="00A8485C">
        <w:trPr>
          <w:trHeight w:val="280"/>
        </w:trPr>
        <w:tc>
          <w:tcPr>
            <w:tcW w:w="2083" w:type="dxa"/>
            <w:tcBorders>
              <w:top w:val="nil"/>
              <w:left w:val="nil"/>
              <w:bottom w:val="nil"/>
              <w:right w:val="nil"/>
            </w:tcBorders>
            <w:shd w:val="clear" w:color="auto" w:fill="auto"/>
            <w:noWrap/>
            <w:vAlign w:val="bottom"/>
            <w:hideMark/>
          </w:tcPr>
          <w:p w14:paraId="0AA37B38" w14:textId="77777777" w:rsidR="00B936EC" w:rsidRPr="00317E8C" w:rsidRDefault="00B936EC" w:rsidP="00A8485C">
            <w:pPr>
              <w:spacing w:after="0"/>
              <w:rPr>
                <w:rFonts w:ascii="Times New Roman" w:eastAsia="Times New Roman" w:hAnsi="Times New Roman"/>
                <w:b/>
                <w:bCs/>
                <w:sz w:val="20"/>
                <w:szCs w:val="20"/>
              </w:rPr>
            </w:pPr>
            <w:r w:rsidRPr="00317E8C">
              <w:rPr>
                <w:rFonts w:ascii="Times New Roman" w:eastAsia="Times New Roman" w:hAnsi="Times New Roman"/>
                <w:b/>
                <w:bCs/>
                <w:sz w:val="20"/>
                <w:szCs w:val="20"/>
              </w:rPr>
              <w:t>Bologna</w:t>
            </w:r>
          </w:p>
        </w:tc>
        <w:tc>
          <w:tcPr>
            <w:tcW w:w="1532" w:type="dxa"/>
            <w:tcBorders>
              <w:top w:val="nil"/>
              <w:left w:val="nil"/>
              <w:bottom w:val="nil"/>
              <w:right w:val="nil"/>
            </w:tcBorders>
            <w:shd w:val="clear" w:color="auto" w:fill="auto"/>
            <w:noWrap/>
            <w:vAlign w:val="bottom"/>
            <w:hideMark/>
          </w:tcPr>
          <w:p w14:paraId="3CBAC9D1" w14:textId="77777777" w:rsidR="00B936EC" w:rsidRPr="00317E8C" w:rsidRDefault="0044345B" w:rsidP="00A8485C">
            <w:pPr>
              <w:spacing w:after="0"/>
              <w:rPr>
                <w:rFonts w:ascii="Times New Roman" w:eastAsia="Times New Roman" w:hAnsi="Times New Roman"/>
                <w:color w:val="0000FF"/>
                <w:sz w:val="20"/>
                <w:szCs w:val="20"/>
                <w:u w:val="single"/>
              </w:rPr>
            </w:pPr>
            <w:hyperlink r:id="rId36" w:history="1">
              <w:proofErr w:type="spellStart"/>
              <w:r w:rsidR="00B936EC" w:rsidRPr="00317E8C">
                <w:rPr>
                  <w:rFonts w:ascii="Times New Roman" w:eastAsia="Times New Roman" w:hAnsi="Times New Roman"/>
                  <w:color w:val="0000FF"/>
                  <w:sz w:val="20"/>
                  <w:szCs w:val="20"/>
                  <w:u w:val="single"/>
                </w:rPr>
                <w:t>Mandelli</w:t>
              </w:r>
              <w:proofErr w:type="spellEnd"/>
            </w:hyperlink>
          </w:p>
        </w:tc>
        <w:tc>
          <w:tcPr>
            <w:tcW w:w="720" w:type="dxa"/>
            <w:tcBorders>
              <w:top w:val="nil"/>
              <w:left w:val="nil"/>
              <w:bottom w:val="nil"/>
              <w:right w:val="nil"/>
            </w:tcBorders>
            <w:shd w:val="clear" w:color="auto" w:fill="auto"/>
            <w:noWrap/>
            <w:vAlign w:val="bottom"/>
            <w:hideMark/>
          </w:tcPr>
          <w:p w14:paraId="64DD32C9"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2007</w:t>
            </w:r>
          </w:p>
        </w:tc>
        <w:tc>
          <w:tcPr>
            <w:tcW w:w="1080" w:type="dxa"/>
            <w:tcBorders>
              <w:top w:val="nil"/>
              <w:left w:val="nil"/>
              <w:bottom w:val="nil"/>
              <w:right w:val="nil"/>
            </w:tcBorders>
            <w:shd w:val="clear" w:color="auto" w:fill="auto"/>
            <w:noWrap/>
            <w:vAlign w:val="bottom"/>
            <w:hideMark/>
          </w:tcPr>
          <w:p w14:paraId="14F23D63"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2C29B5D0"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5730C4E7"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04FEB1AE"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39F318EF"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260" w:type="dxa"/>
            <w:tcBorders>
              <w:top w:val="nil"/>
              <w:left w:val="nil"/>
              <w:bottom w:val="nil"/>
              <w:right w:val="nil"/>
            </w:tcBorders>
            <w:shd w:val="clear" w:color="auto" w:fill="auto"/>
            <w:noWrap/>
            <w:vAlign w:val="bottom"/>
            <w:hideMark/>
          </w:tcPr>
          <w:p w14:paraId="3E104F8F"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670</w:t>
            </w:r>
          </w:p>
        </w:tc>
        <w:tc>
          <w:tcPr>
            <w:tcW w:w="1620" w:type="dxa"/>
            <w:tcBorders>
              <w:top w:val="nil"/>
              <w:left w:val="nil"/>
              <w:bottom w:val="nil"/>
              <w:right w:val="nil"/>
            </w:tcBorders>
            <w:shd w:val="clear" w:color="auto" w:fill="auto"/>
            <w:noWrap/>
            <w:vAlign w:val="bottom"/>
            <w:hideMark/>
          </w:tcPr>
          <w:p w14:paraId="12C8E669"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403C0C3B"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r>
      <w:tr w:rsidR="00B936EC" w:rsidRPr="00317E8C" w14:paraId="6EB3A575" w14:textId="77777777" w:rsidTr="00A8485C">
        <w:trPr>
          <w:trHeight w:val="280"/>
        </w:trPr>
        <w:tc>
          <w:tcPr>
            <w:tcW w:w="2083" w:type="dxa"/>
            <w:tcBorders>
              <w:top w:val="nil"/>
              <w:left w:val="nil"/>
              <w:bottom w:val="nil"/>
              <w:right w:val="nil"/>
            </w:tcBorders>
            <w:shd w:val="clear" w:color="auto" w:fill="auto"/>
            <w:noWrap/>
            <w:vAlign w:val="bottom"/>
            <w:hideMark/>
          </w:tcPr>
          <w:p w14:paraId="6370BA64" w14:textId="77777777" w:rsidR="00B936EC" w:rsidRPr="00317E8C" w:rsidRDefault="00B936EC" w:rsidP="00A8485C">
            <w:pPr>
              <w:spacing w:after="0"/>
              <w:rPr>
                <w:rFonts w:ascii="Times New Roman" w:eastAsia="Times New Roman" w:hAnsi="Times New Roman"/>
                <w:b/>
                <w:bCs/>
                <w:sz w:val="20"/>
                <w:szCs w:val="20"/>
              </w:rPr>
            </w:pPr>
            <w:r w:rsidRPr="00317E8C">
              <w:rPr>
                <w:rFonts w:ascii="Times New Roman" w:eastAsia="Times New Roman" w:hAnsi="Times New Roman"/>
                <w:b/>
                <w:bCs/>
                <w:sz w:val="20"/>
                <w:szCs w:val="20"/>
              </w:rPr>
              <w:t>NTR</w:t>
            </w:r>
          </w:p>
        </w:tc>
        <w:tc>
          <w:tcPr>
            <w:tcW w:w="1532" w:type="dxa"/>
            <w:tcBorders>
              <w:top w:val="nil"/>
              <w:left w:val="nil"/>
              <w:bottom w:val="nil"/>
              <w:right w:val="nil"/>
            </w:tcBorders>
            <w:shd w:val="clear" w:color="auto" w:fill="auto"/>
            <w:noWrap/>
            <w:vAlign w:val="bottom"/>
            <w:hideMark/>
          </w:tcPr>
          <w:p w14:paraId="76AB7F3E" w14:textId="77777777" w:rsidR="00B936EC" w:rsidRPr="00317E8C" w:rsidRDefault="0044345B" w:rsidP="00A8485C">
            <w:pPr>
              <w:spacing w:after="0"/>
              <w:rPr>
                <w:rFonts w:ascii="Times New Roman" w:eastAsia="Times New Roman" w:hAnsi="Times New Roman"/>
                <w:color w:val="0000FF"/>
                <w:sz w:val="20"/>
                <w:szCs w:val="20"/>
                <w:u w:val="single"/>
              </w:rPr>
            </w:pPr>
            <w:hyperlink r:id="rId37" w:history="1">
              <w:proofErr w:type="spellStart"/>
              <w:r w:rsidR="00B936EC" w:rsidRPr="00317E8C">
                <w:rPr>
                  <w:rFonts w:ascii="Times New Roman" w:eastAsia="Times New Roman" w:hAnsi="Times New Roman"/>
                  <w:color w:val="0000FF"/>
                  <w:sz w:val="20"/>
                  <w:szCs w:val="20"/>
                  <w:u w:val="single"/>
                </w:rPr>
                <w:t>Middeldorp</w:t>
              </w:r>
              <w:proofErr w:type="spellEnd"/>
            </w:hyperlink>
          </w:p>
        </w:tc>
        <w:tc>
          <w:tcPr>
            <w:tcW w:w="720" w:type="dxa"/>
            <w:tcBorders>
              <w:top w:val="nil"/>
              <w:left w:val="nil"/>
              <w:bottom w:val="nil"/>
              <w:right w:val="nil"/>
            </w:tcBorders>
            <w:shd w:val="clear" w:color="auto" w:fill="auto"/>
            <w:noWrap/>
            <w:vAlign w:val="bottom"/>
            <w:hideMark/>
          </w:tcPr>
          <w:p w14:paraId="2C3D6376"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2007</w:t>
            </w:r>
          </w:p>
        </w:tc>
        <w:tc>
          <w:tcPr>
            <w:tcW w:w="1080" w:type="dxa"/>
            <w:tcBorders>
              <w:top w:val="nil"/>
              <w:left w:val="nil"/>
              <w:bottom w:val="nil"/>
              <w:right w:val="nil"/>
            </w:tcBorders>
            <w:shd w:val="clear" w:color="auto" w:fill="auto"/>
            <w:noWrap/>
            <w:vAlign w:val="bottom"/>
            <w:hideMark/>
          </w:tcPr>
          <w:p w14:paraId="4A1D7BF6"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68295AE4"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810" w:type="dxa"/>
            <w:tcBorders>
              <w:top w:val="nil"/>
              <w:left w:val="nil"/>
              <w:bottom w:val="nil"/>
              <w:right w:val="nil"/>
            </w:tcBorders>
            <w:shd w:val="clear" w:color="auto" w:fill="auto"/>
            <w:noWrap/>
            <w:vAlign w:val="bottom"/>
            <w:hideMark/>
          </w:tcPr>
          <w:p w14:paraId="1590C475"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6DCD77FF"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7E815404"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260" w:type="dxa"/>
            <w:tcBorders>
              <w:top w:val="nil"/>
              <w:left w:val="nil"/>
              <w:bottom w:val="nil"/>
              <w:right w:val="nil"/>
            </w:tcBorders>
            <w:shd w:val="clear" w:color="auto" w:fill="auto"/>
            <w:noWrap/>
            <w:vAlign w:val="bottom"/>
            <w:hideMark/>
          </w:tcPr>
          <w:p w14:paraId="42810A53"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367</w:t>
            </w:r>
          </w:p>
        </w:tc>
        <w:tc>
          <w:tcPr>
            <w:tcW w:w="1620" w:type="dxa"/>
            <w:tcBorders>
              <w:top w:val="nil"/>
              <w:left w:val="nil"/>
              <w:bottom w:val="nil"/>
              <w:right w:val="nil"/>
            </w:tcBorders>
            <w:shd w:val="clear" w:color="auto" w:fill="auto"/>
            <w:noWrap/>
            <w:vAlign w:val="bottom"/>
            <w:hideMark/>
          </w:tcPr>
          <w:p w14:paraId="6B75E924"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257E05DD"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r>
      <w:tr w:rsidR="00B936EC" w:rsidRPr="00317E8C" w14:paraId="65517F87" w14:textId="77777777" w:rsidTr="00A8485C">
        <w:trPr>
          <w:trHeight w:val="280"/>
        </w:trPr>
        <w:tc>
          <w:tcPr>
            <w:tcW w:w="2083" w:type="dxa"/>
            <w:tcBorders>
              <w:top w:val="nil"/>
              <w:left w:val="nil"/>
              <w:bottom w:val="nil"/>
              <w:right w:val="nil"/>
            </w:tcBorders>
            <w:shd w:val="clear" w:color="auto" w:fill="auto"/>
            <w:noWrap/>
            <w:vAlign w:val="bottom"/>
            <w:hideMark/>
          </w:tcPr>
          <w:p w14:paraId="7CDF5FDA" w14:textId="77777777" w:rsidR="00B936EC" w:rsidRPr="00317E8C" w:rsidRDefault="00B936EC" w:rsidP="00A8485C">
            <w:pPr>
              <w:spacing w:after="0"/>
              <w:rPr>
                <w:rFonts w:ascii="Times New Roman" w:eastAsia="Times New Roman" w:hAnsi="Times New Roman"/>
                <w:b/>
                <w:bCs/>
                <w:sz w:val="20"/>
                <w:szCs w:val="20"/>
              </w:rPr>
            </w:pPr>
            <w:r w:rsidRPr="00317E8C">
              <w:rPr>
                <w:rFonts w:ascii="Times New Roman" w:eastAsia="Times New Roman" w:hAnsi="Times New Roman"/>
                <w:b/>
                <w:bCs/>
                <w:sz w:val="20"/>
                <w:szCs w:val="20"/>
              </w:rPr>
              <w:t xml:space="preserve">Heart and Soul </w:t>
            </w:r>
          </w:p>
        </w:tc>
        <w:tc>
          <w:tcPr>
            <w:tcW w:w="1532" w:type="dxa"/>
            <w:tcBorders>
              <w:top w:val="nil"/>
              <w:left w:val="nil"/>
              <w:bottom w:val="nil"/>
              <w:right w:val="nil"/>
            </w:tcBorders>
            <w:shd w:val="clear" w:color="auto" w:fill="auto"/>
            <w:noWrap/>
            <w:vAlign w:val="bottom"/>
            <w:hideMark/>
          </w:tcPr>
          <w:p w14:paraId="206D330C" w14:textId="77777777" w:rsidR="00B936EC" w:rsidRPr="00317E8C" w:rsidRDefault="0044345B" w:rsidP="00A8485C">
            <w:pPr>
              <w:spacing w:after="0"/>
              <w:rPr>
                <w:rFonts w:ascii="Times New Roman" w:eastAsia="Times New Roman" w:hAnsi="Times New Roman"/>
                <w:color w:val="0000FF"/>
                <w:sz w:val="20"/>
                <w:szCs w:val="20"/>
                <w:u w:val="single"/>
              </w:rPr>
            </w:pPr>
            <w:hyperlink r:id="rId38" w:history="1">
              <w:proofErr w:type="spellStart"/>
              <w:r w:rsidR="00B936EC" w:rsidRPr="00317E8C">
                <w:rPr>
                  <w:rFonts w:ascii="Times New Roman" w:eastAsia="Times New Roman" w:hAnsi="Times New Roman"/>
                  <w:color w:val="0000FF"/>
                  <w:sz w:val="20"/>
                  <w:szCs w:val="20"/>
                  <w:u w:val="single"/>
                </w:rPr>
                <w:t>Otte</w:t>
              </w:r>
              <w:proofErr w:type="spellEnd"/>
            </w:hyperlink>
          </w:p>
        </w:tc>
        <w:tc>
          <w:tcPr>
            <w:tcW w:w="720" w:type="dxa"/>
            <w:tcBorders>
              <w:top w:val="nil"/>
              <w:left w:val="nil"/>
              <w:bottom w:val="nil"/>
              <w:right w:val="nil"/>
            </w:tcBorders>
            <w:shd w:val="clear" w:color="auto" w:fill="auto"/>
            <w:noWrap/>
            <w:vAlign w:val="bottom"/>
            <w:hideMark/>
          </w:tcPr>
          <w:p w14:paraId="184C08C9"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2007</w:t>
            </w:r>
          </w:p>
        </w:tc>
        <w:tc>
          <w:tcPr>
            <w:tcW w:w="1080" w:type="dxa"/>
            <w:tcBorders>
              <w:top w:val="nil"/>
              <w:left w:val="nil"/>
              <w:bottom w:val="nil"/>
              <w:right w:val="nil"/>
            </w:tcBorders>
            <w:shd w:val="clear" w:color="auto" w:fill="auto"/>
            <w:noWrap/>
            <w:vAlign w:val="bottom"/>
            <w:hideMark/>
          </w:tcPr>
          <w:p w14:paraId="37F9CE0D"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0562AA0F"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3522B30E"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0F3BDD02"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069A3CB1"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260" w:type="dxa"/>
            <w:tcBorders>
              <w:top w:val="nil"/>
              <w:left w:val="nil"/>
              <w:bottom w:val="nil"/>
              <w:right w:val="nil"/>
            </w:tcBorders>
            <w:shd w:val="clear" w:color="auto" w:fill="auto"/>
            <w:noWrap/>
            <w:vAlign w:val="bottom"/>
            <w:hideMark/>
          </w:tcPr>
          <w:p w14:paraId="66171728"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557</w:t>
            </w:r>
          </w:p>
        </w:tc>
        <w:tc>
          <w:tcPr>
            <w:tcW w:w="1620" w:type="dxa"/>
            <w:tcBorders>
              <w:top w:val="nil"/>
              <w:left w:val="nil"/>
              <w:bottom w:val="nil"/>
              <w:right w:val="nil"/>
            </w:tcBorders>
            <w:shd w:val="clear" w:color="auto" w:fill="auto"/>
            <w:noWrap/>
            <w:vAlign w:val="bottom"/>
            <w:hideMark/>
          </w:tcPr>
          <w:p w14:paraId="1EE056F7"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1F74F7C2"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r>
      <w:tr w:rsidR="00B936EC" w:rsidRPr="00317E8C" w14:paraId="5E97DA55" w14:textId="77777777" w:rsidTr="00A8485C">
        <w:trPr>
          <w:trHeight w:val="280"/>
        </w:trPr>
        <w:tc>
          <w:tcPr>
            <w:tcW w:w="2083" w:type="dxa"/>
            <w:tcBorders>
              <w:top w:val="nil"/>
              <w:left w:val="nil"/>
              <w:bottom w:val="nil"/>
              <w:right w:val="nil"/>
            </w:tcBorders>
            <w:shd w:val="clear" w:color="auto" w:fill="auto"/>
            <w:noWrap/>
            <w:vAlign w:val="bottom"/>
            <w:hideMark/>
          </w:tcPr>
          <w:p w14:paraId="029644C6" w14:textId="77777777" w:rsidR="00B936EC" w:rsidRPr="00317E8C" w:rsidRDefault="00B936EC" w:rsidP="00A8485C">
            <w:pPr>
              <w:spacing w:after="0"/>
              <w:rPr>
                <w:rFonts w:ascii="Times New Roman" w:eastAsia="Times New Roman" w:hAnsi="Times New Roman"/>
                <w:b/>
                <w:bCs/>
                <w:sz w:val="20"/>
                <w:szCs w:val="20"/>
              </w:rPr>
            </w:pPr>
            <w:r w:rsidRPr="00317E8C">
              <w:rPr>
                <w:rFonts w:ascii="Times New Roman" w:eastAsia="Times New Roman" w:hAnsi="Times New Roman"/>
                <w:b/>
                <w:bCs/>
                <w:sz w:val="20"/>
                <w:szCs w:val="20"/>
              </w:rPr>
              <w:t>POUCH</w:t>
            </w:r>
          </w:p>
        </w:tc>
        <w:tc>
          <w:tcPr>
            <w:tcW w:w="1532" w:type="dxa"/>
            <w:tcBorders>
              <w:top w:val="nil"/>
              <w:left w:val="nil"/>
              <w:bottom w:val="nil"/>
              <w:right w:val="nil"/>
            </w:tcBorders>
            <w:shd w:val="clear" w:color="auto" w:fill="auto"/>
            <w:noWrap/>
            <w:vAlign w:val="bottom"/>
            <w:hideMark/>
          </w:tcPr>
          <w:p w14:paraId="59D91487" w14:textId="77777777" w:rsidR="00B936EC" w:rsidRPr="00317E8C" w:rsidRDefault="0044345B" w:rsidP="00A8485C">
            <w:pPr>
              <w:spacing w:after="0"/>
              <w:rPr>
                <w:rFonts w:ascii="Times New Roman" w:eastAsia="Times New Roman" w:hAnsi="Times New Roman"/>
                <w:color w:val="0000FF"/>
                <w:sz w:val="20"/>
                <w:szCs w:val="20"/>
                <w:u w:val="single"/>
              </w:rPr>
            </w:pPr>
            <w:hyperlink r:id="rId39" w:history="1">
              <w:proofErr w:type="spellStart"/>
              <w:r w:rsidR="00B936EC" w:rsidRPr="00317E8C">
                <w:rPr>
                  <w:rFonts w:ascii="Times New Roman" w:eastAsia="Times New Roman" w:hAnsi="Times New Roman"/>
                  <w:color w:val="0000FF"/>
                  <w:sz w:val="20"/>
                  <w:szCs w:val="20"/>
                  <w:u w:val="single"/>
                </w:rPr>
                <w:t>Scheid</w:t>
              </w:r>
              <w:proofErr w:type="spellEnd"/>
            </w:hyperlink>
          </w:p>
        </w:tc>
        <w:tc>
          <w:tcPr>
            <w:tcW w:w="720" w:type="dxa"/>
            <w:tcBorders>
              <w:top w:val="nil"/>
              <w:left w:val="nil"/>
              <w:bottom w:val="nil"/>
              <w:right w:val="nil"/>
            </w:tcBorders>
            <w:shd w:val="clear" w:color="auto" w:fill="auto"/>
            <w:noWrap/>
            <w:vAlign w:val="bottom"/>
            <w:hideMark/>
          </w:tcPr>
          <w:p w14:paraId="77F56C83"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2007</w:t>
            </w:r>
          </w:p>
        </w:tc>
        <w:tc>
          <w:tcPr>
            <w:tcW w:w="1080" w:type="dxa"/>
            <w:tcBorders>
              <w:top w:val="nil"/>
              <w:left w:val="nil"/>
              <w:bottom w:val="nil"/>
              <w:right w:val="nil"/>
            </w:tcBorders>
            <w:shd w:val="clear" w:color="auto" w:fill="auto"/>
            <w:noWrap/>
            <w:vAlign w:val="bottom"/>
            <w:hideMark/>
          </w:tcPr>
          <w:p w14:paraId="1D50DCE5"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900" w:type="dxa"/>
            <w:tcBorders>
              <w:top w:val="nil"/>
              <w:left w:val="nil"/>
              <w:bottom w:val="nil"/>
              <w:right w:val="nil"/>
            </w:tcBorders>
            <w:shd w:val="clear" w:color="auto" w:fill="auto"/>
            <w:noWrap/>
            <w:vAlign w:val="bottom"/>
            <w:hideMark/>
          </w:tcPr>
          <w:p w14:paraId="4237080C"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543C7971"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2F0BD006"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73384633"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260" w:type="dxa"/>
            <w:tcBorders>
              <w:top w:val="nil"/>
              <w:left w:val="nil"/>
              <w:bottom w:val="nil"/>
              <w:right w:val="nil"/>
            </w:tcBorders>
            <w:shd w:val="clear" w:color="auto" w:fill="auto"/>
            <w:noWrap/>
            <w:vAlign w:val="bottom"/>
            <w:hideMark/>
          </w:tcPr>
          <w:p w14:paraId="50EA126E"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568</w:t>
            </w:r>
          </w:p>
        </w:tc>
        <w:tc>
          <w:tcPr>
            <w:tcW w:w="1620" w:type="dxa"/>
            <w:tcBorders>
              <w:top w:val="nil"/>
              <w:left w:val="nil"/>
              <w:bottom w:val="nil"/>
              <w:right w:val="nil"/>
            </w:tcBorders>
            <w:shd w:val="clear" w:color="auto" w:fill="auto"/>
            <w:noWrap/>
            <w:vAlign w:val="bottom"/>
            <w:hideMark/>
          </w:tcPr>
          <w:p w14:paraId="3ED1E233"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14DF8902"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r>
      <w:tr w:rsidR="00B936EC" w:rsidRPr="00317E8C" w14:paraId="2E393FD6" w14:textId="77777777" w:rsidTr="00A8485C">
        <w:trPr>
          <w:trHeight w:val="280"/>
        </w:trPr>
        <w:tc>
          <w:tcPr>
            <w:tcW w:w="2083" w:type="dxa"/>
            <w:tcBorders>
              <w:top w:val="nil"/>
              <w:left w:val="nil"/>
              <w:bottom w:val="nil"/>
              <w:right w:val="nil"/>
            </w:tcBorders>
            <w:shd w:val="clear" w:color="auto" w:fill="auto"/>
            <w:noWrap/>
            <w:vAlign w:val="bottom"/>
            <w:hideMark/>
          </w:tcPr>
          <w:p w14:paraId="029FC919"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46F26BDE" w14:textId="77777777" w:rsidR="00B936EC" w:rsidRPr="00317E8C" w:rsidRDefault="0044345B" w:rsidP="00A8485C">
            <w:pPr>
              <w:spacing w:after="0"/>
              <w:rPr>
                <w:rFonts w:ascii="Times New Roman" w:eastAsia="Times New Roman" w:hAnsi="Times New Roman"/>
                <w:color w:val="0000FF"/>
                <w:sz w:val="20"/>
                <w:szCs w:val="20"/>
                <w:u w:val="single"/>
              </w:rPr>
            </w:pPr>
            <w:hyperlink r:id="rId40" w:history="1">
              <w:proofErr w:type="spellStart"/>
              <w:r w:rsidR="00B936EC" w:rsidRPr="00317E8C">
                <w:rPr>
                  <w:rFonts w:ascii="Times New Roman" w:eastAsia="Times New Roman" w:hAnsi="Times New Roman"/>
                  <w:color w:val="0000FF"/>
                  <w:sz w:val="20"/>
                  <w:szCs w:val="20"/>
                  <w:u w:val="single"/>
                </w:rPr>
                <w:t>Brummett</w:t>
              </w:r>
              <w:proofErr w:type="spellEnd"/>
            </w:hyperlink>
          </w:p>
        </w:tc>
        <w:tc>
          <w:tcPr>
            <w:tcW w:w="720" w:type="dxa"/>
            <w:tcBorders>
              <w:top w:val="nil"/>
              <w:left w:val="nil"/>
              <w:bottom w:val="nil"/>
              <w:right w:val="nil"/>
            </w:tcBorders>
            <w:shd w:val="clear" w:color="auto" w:fill="auto"/>
            <w:noWrap/>
            <w:vAlign w:val="bottom"/>
            <w:hideMark/>
          </w:tcPr>
          <w:p w14:paraId="5D210ECC"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2008</w:t>
            </w:r>
          </w:p>
        </w:tc>
        <w:tc>
          <w:tcPr>
            <w:tcW w:w="1080" w:type="dxa"/>
            <w:tcBorders>
              <w:top w:val="nil"/>
              <w:left w:val="nil"/>
              <w:bottom w:val="nil"/>
              <w:right w:val="nil"/>
            </w:tcBorders>
            <w:shd w:val="clear" w:color="auto" w:fill="auto"/>
            <w:noWrap/>
            <w:vAlign w:val="bottom"/>
            <w:hideMark/>
          </w:tcPr>
          <w:p w14:paraId="58418F36"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661FE20E"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70303250"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0407113D"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1E2D1379"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4250D948" w14:textId="77777777" w:rsidR="00B936EC" w:rsidRPr="00317E8C" w:rsidRDefault="00B936EC" w:rsidP="00A8485C">
            <w:pPr>
              <w:spacing w:after="0"/>
              <w:jc w:val="right"/>
              <w:rPr>
                <w:rFonts w:ascii="Times New Roman" w:eastAsia="Times New Roman" w:hAnsi="Times New Roman"/>
                <w:b/>
                <w:sz w:val="20"/>
                <w:szCs w:val="20"/>
              </w:rPr>
            </w:pPr>
            <w:r w:rsidRPr="00317E8C">
              <w:rPr>
                <w:rFonts w:ascii="Times New Roman" w:eastAsia="Times New Roman" w:hAnsi="Times New Roman"/>
                <w:b/>
                <w:sz w:val="20"/>
                <w:szCs w:val="20"/>
              </w:rPr>
              <w:t>288</w:t>
            </w:r>
          </w:p>
        </w:tc>
        <w:tc>
          <w:tcPr>
            <w:tcW w:w="1620" w:type="dxa"/>
            <w:tcBorders>
              <w:top w:val="nil"/>
              <w:left w:val="nil"/>
              <w:bottom w:val="nil"/>
              <w:right w:val="nil"/>
            </w:tcBorders>
            <w:shd w:val="clear" w:color="auto" w:fill="auto"/>
            <w:noWrap/>
            <w:vAlign w:val="bottom"/>
            <w:hideMark/>
          </w:tcPr>
          <w:p w14:paraId="32AC6E35"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No</w:t>
            </w:r>
          </w:p>
        </w:tc>
        <w:tc>
          <w:tcPr>
            <w:tcW w:w="1440" w:type="dxa"/>
            <w:tcBorders>
              <w:top w:val="nil"/>
              <w:left w:val="nil"/>
              <w:bottom w:val="nil"/>
              <w:right w:val="nil"/>
            </w:tcBorders>
            <w:shd w:val="clear" w:color="auto" w:fill="auto"/>
            <w:noWrap/>
            <w:vAlign w:val="bottom"/>
            <w:hideMark/>
          </w:tcPr>
          <w:p w14:paraId="1C0CB2EF"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B936EC" w:rsidRPr="00317E8C" w14:paraId="704B5FB7" w14:textId="77777777" w:rsidTr="00A8485C">
        <w:trPr>
          <w:trHeight w:val="280"/>
        </w:trPr>
        <w:tc>
          <w:tcPr>
            <w:tcW w:w="2083" w:type="dxa"/>
            <w:tcBorders>
              <w:top w:val="nil"/>
              <w:left w:val="nil"/>
              <w:bottom w:val="nil"/>
              <w:right w:val="nil"/>
            </w:tcBorders>
            <w:shd w:val="clear" w:color="auto" w:fill="auto"/>
            <w:noWrap/>
            <w:vAlign w:val="bottom"/>
            <w:hideMark/>
          </w:tcPr>
          <w:p w14:paraId="6552B361"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30B88ABF" w14:textId="77777777" w:rsidR="00B936EC" w:rsidRPr="00317E8C" w:rsidRDefault="0044345B" w:rsidP="00A8485C">
            <w:pPr>
              <w:spacing w:after="0"/>
              <w:rPr>
                <w:rFonts w:ascii="Times New Roman" w:eastAsia="Times New Roman" w:hAnsi="Times New Roman"/>
                <w:color w:val="0000FF"/>
                <w:sz w:val="20"/>
                <w:szCs w:val="20"/>
                <w:u w:val="single"/>
              </w:rPr>
            </w:pPr>
            <w:hyperlink r:id="rId41" w:history="1">
              <w:proofErr w:type="spellStart"/>
              <w:r w:rsidR="00B936EC" w:rsidRPr="00317E8C">
                <w:rPr>
                  <w:rFonts w:ascii="Times New Roman" w:eastAsia="Times New Roman" w:hAnsi="Times New Roman"/>
                  <w:color w:val="0000FF"/>
                  <w:sz w:val="20"/>
                  <w:szCs w:val="20"/>
                  <w:u w:val="single"/>
                </w:rPr>
                <w:t>Kohen</w:t>
              </w:r>
              <w:proofErr w:type="spellEnd"/>
            </w:hyperlink>
          </w:p>
        </w:tc>
        <w:tc>
          <w:tcPr>
            <w:tcW w:w="720" w:type="dxa"/>
            <w:tcBorders>
              <w:top w:val="nil"/>
              <w:left w:val="nil"/>
              <w:bottom w:val="nil"/>
              <w:right w:val="nil"/>
            </w:tcBorders>
            <w:shd w:val="clear" w:color="auto" w:fill="auto"/>
            <w:noWrap/>
            <w:vAlign w:val="bottom"/>
            <w:hideMark/>
          </w:tcPr>
          <w:p w14:paraId="32AF9A8D"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2008</w:t>
            </w:r>
          </w:p>
        </w:tc>
        <w:tc>
          <w:tcPr>
            <w:tcW w:w="1080" w:type="dxa"/>
            <w:tcBorders>
              <w:top w:val="nil"/>
              <w:left w:val="nil"/>
              <w:bottom w:val="nil"/>
              <w:right w:val="nil"/>
            </w:tcBorders>
            <w:shd w:val="clear" w:color="auto" w:fill="auto"/>
            <w:noWrap/>
            <w:vAlign w:val="bottom"/>
            <w:hideMark/>
          </w:tcPr>
          <w:p w14:paraId="15C8F2E9"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591B8665"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0FFFC1E9"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61BECCBA"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6FC0E78A"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567F8F85" w14:textId="77777777" w:rsidR="00B936EC" w:rsidRPr="00317E8C" w:rsidRDefault="00B936EC" w:rsidP="00A8485C">
            <w:pPr>
              <w:spacing w:after="0"/>
              <w:jc w:val="right"/>
              <w:rPr>
                <w:rFonts w:ascii="Times New Roman" w:eastAsia="Times New Roman" w:hAnsi="Times New Roman"/>
                <w:b/>
                <w:sz w:val="20"/>
                <w:szCs w:val="20"/>
              </w:rPr>
            </w:pPr>
            <w:r w:rsidRPr="00317E8C">
              <w:rPr>
                <w:rFonts w:ascii="Times New Roman" w:eastAsia="Times New Roman" w:hAnsi="Times New Roman"/>
                <w:b/>
                <w:sz w:val="20"/>
                <w:szCs w:val="20"/>
              </w:rPr>
              <w:t>150</w:t>
            </w:r>
          </w:p>
        </w:tc>
        <w:tc>
          <w:tcPr>
            <w:tcW w:w="1620" w:type="dxa"/>
            <w:tcBorders>
              <w:top w:val="nil"/>
              <w:left w:val="nil"/>
              <w:bottom w:val="nil"/>
              <w:right w:val="nil"/>
            </w:tcBorders>
            <w:shd w:val="clear" w:color="auto" w:fill="auto"/>
            <w:noWrap/>
            <w:vAlign w:val="bottom"/>
            <w:hideMark/>
          </w:tcPr>
          <w:p w14:paraId="76B1BADA"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No</w:t>
            </w:r>
          </w:p>
        </w:tc>
        <w:tc>
          <w:tcPr>
            <w:tcW w:w="1440" w:type="dxa"/>
            <w:tcBorders>
              <w:top w:val="nil"/>
              <w:left w:val="nil"/>
              <w:bottom w:val="nil"/>
              <w:right w:val="nil"/>
            </w:tcBorders>
            <w:shd w:val="clear" w:color="auto" w:fill="auto"/>
            <w:noWrap/>
            <w:vAlign w:val="bottom"/>
            <w:hideMark/>
          </w:tcPr>
          <w:p w14:paraId="1B5A3FB9"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B936EC" w:rsidRPr="00317E8C" w14:paraId="269A05C1" w14:textId="77777777" w:rsidTr="00A8485C">
        <w:trPr>
          <w:trHeight w:val="280"/>
        </w:trPr>
        <w:tc>
          <w:tcPr>
            <w:tcW w:w="2083" w:type="dxa"/>
            <w:tcBorders>
              <w:top w:val="nil"/>
              <w:left w:val="nil"/>
              <w:bottom w:val="nil"/>
              <w:right w:val="nil"/>
            </w:tcBorders>
            <w:shd w:val="clear" w:color="auto" w:fill="auto"/>
            <w:noWrap/>
            <w:vAlign w:val="bottom"/>
            <w:hideMark/>
          </w:tcPr>
          <w:p w14:paraId="16A3E293" w14:textId="77777777" w:rsidR="00B936EC" w:rsidRPr="00317E8C" w:rsidRDefault="00B936EC" w:rsidP="00A8485C">
            <w:pPr>
              <w:spacing w:after="0"/>
              <w:rPr>
                <w:rFonts w:ascii="Times New Roman" w:eastAsia="Times New Roman" w:hAnsi="Times New Roman"/>
                <w:b/>
                <w:bCs/>
                <w:sz w:val="20"/>
                <w:szCs w:val="20"/>
              </w:rPr>
            </w:pPr>
            <w:proofErr w:type="gramStart"/>
            <w:r w:rsidRPr="00317E8C">
              <w:rPr>
                <w:rFonts w:ascii="Times New Roman" w:eastAsia="Times New Roman" w:hAnsi="Times New Roman"/>
                <w:b/>
                <w:bCs/>
                <w:sz w:val="20"/>
                <w:szCs w:val="20"/>
              </w:rPr>
              <w:t>NEWMOOD  L1</w:t>
            </w:r>
            <w:proofErr w:type="gramEnd"/>
            <w:r w:rsidRPr="00317E8C">
              <w:rPr>
                <w:rFonts w:ascii="Times New Roman" w:eastAsia="Times New Roman" w:hAnsi="Times New Roman"/>
                <w:b/>
                <w:bCs/>
                <w:sz w:val="20"/>
                <w:szCs w:val="20"/>
              </w:rPr>
              <w:t xml:space="preserve"> Budapest</w:t>
            </w:r>
          </w:p>
        </w:tc>
        <w:tc>
          <w:tcPr>
            <w:tcW w:w="1532" w:type="dxa"/>
            <w:tcBorders>
              <w:top w:val="nil"/>
              <w:left w:val="nil"/>
              <w:bottom w:val="nil"/>
              <w:right w:val="nil"/>
            </w:tcBorders>
            <w:shd w:val="clear" w:color="auto" w:fill="auto"/>
            <w:noWrap/>
            <w:vAlign w:val="bottom"/>
            <w:hideMark/>
          </w:tcPr>
          <w:p w14:paraId="2837D4E1" w14:textId="77777777" w:rsidR="00B936EC" w:rsidRPr="00317E8C" w:rsidRDefault="0044345B" w:rsidP="00A8485C">
            <w:pPr>
              <w:spacing w:after="0"/>
              <w:rPr>
                <w:rFonts w:ascii="Times New Roman" w:eastAsia="Times New Roman" w:hAnsi="Times New Roman"/>
                <w:color w:val="0000FF"/>
                <w:sz w:val="20"/>
                <w:szCs w:val="20"/>
                <w:u w:val="single"/>
              </w:rPr>
            </w:pPr>
            <w:hyperlink r:id="rId42" w:history="1">
              <w:proofErr w:type="spellStart"/>
              <w:r w:rsidR="00B936EC" w:rsidRPr="00317E8C">
                <w:rPr>
                  <w:rFonts w:ascii="Times New Roman" w:eastAsia="Times New Roman" w:hAnsi="Times New Roman"/>
                  <w:color w:val="0000FF"/>
                  <w:sz w:val="20"/>
                  <w:szCs w:val="20"/>
                  <w:u w:val="single"/>
                </w:rPr>
                <w:t>Lazary</w:t>
              </w:r>
              <w:proofErr w:type="spellEnd"/>
            </w:hyperlink>
          </w:p>
        </w:tc>
        <w:tc>
          <w:tcPr>
            <w:tcW w:w="720" w:type="dxa"/>
            <w:tcBorders>
              <w:top w:val="nil"/>
              <w:left w:val="nil"/>
              <w:bottom w:val="nil"/>
              <w:right w:val="nil"/>
            </w:tcBorders>
            <w:shd w:val="clear" w:color="auto" w:fill="auto"/>
            <w:noWrap/>
            <w:vAlign w:val="bottom"/>
            <w:hideMark/>
          </w:tcPr>
          <w:p w14:paraId="00EE8D6A"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2008</w:t>
            </w:r>
          </w:p>
        </w:tc>
        <w:tc>
          <w:tcPr>
            <w:tcW w:w="1080" w:type="dxa"/>
            <w:tcBorders>
              <w:top w:val="nil"/>
              <w:left w:val="nil"/>
              <w:bottom w:val="nil"/>
              <w:right w:val="nil"/>
            </w:tcBorders>
            <w:shd w:val="clear" w:color="auto" w:fill="auto"/>
            <w:noWrap/>
            <w:vAlign w:val="bottom"/>
            <w:hideMark/>
          </w:tcPr>
          <w:p w14:paraId="5AB3CE88"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3F072BFF"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112FACDB"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6D071184"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4337EB7D"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260" w:type="dxa"/>
            <w:tcBorders>
              <w:top w:val="nil"/>
              <w:left w:val="nil"/>
              <w:bottom w:val="nil"/>
              <w:right w:val="nil"/>
            </w:tcBorders>
            <w:shd w:val="clear" w:color="auto" w:fill="auto"/>
            <w:noWrap/>
            <w:vAlign w:val="bottom"/>
            <w:hideMark/>
          </w:tcPr>
          <w:p w14:paraId="535201E3"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567</w:t>
            </w:r>
          </w:p>
        </w:tc>
        <w:tc>
          <w:tcPr>
            <w:tcW w:w="1620" w:type="dxa"/>
            <w:tcBorders>
              <w:top w:val="nil"/>
              <w:left w:val="nil"/>
              <w:bottom w:val="nil"/>
              <w:right w:val="nil"/>
            </w:tcBorders>
            <w:shd w:val="clear" w:color="auto" w:fill="auto"/>
            <w:noWrap/>
            <w:vAlign w:val="bottom"/>
            <w:hideMark/>
          </w:tcPr>
          <w:p w14:paraId="0C1F3563"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244FDB3A"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r>
      <w:tr w:rsidR="00B936EC" w:rsidRPr="00317E8C" w14:paraId="08841745" w14:textId="77777777" w:rsidTr="00A8485C">
        <w:trPr>
          <w:trHeight w:val="280"/>
        </w:trPr>
        <w:tc>
          <w:tcPr>
            <w:tcW w:w="2083" w:type="dxa"/>
            <w:tcBorders>
              <w:top w:val="nil"/>
              <w:left w:val="nil"/>
              <w:bottom w:val="nil"/>
              <w:right w:val="nil"/>
            </w:tcBorders>
            <w:shd w:val="clear" w:color="auto" w:fill="auto"/>
            <w:noWrap/>
            <w:vAlign w:val="bottom"/>
            <w:hideMark/>
          </w:tcPr>
          <w:p w14:paraId="7DDB941A" w14:textId="77777777" w:rsidR="00B936EC" w:rsidRPr="00317E8C" w:rsidRDefault="00B936EC" w:rsidP="00A8485C">
            <w:pPr>
              <w:spacing w:after="0"/>
              <w:rPr>
                <w:rFonts w:ascii="Times New Roman" w:eastAsia="Times New Roman" w:hAnsi="Times New Roman"/>
                <w:bCs/>
                <w:sz w:val="20"/>
                <w:szCs w:val="20"/>
              </w:rPr>
            </w:pPr>
          </w:p>
        </w:tc>
        <w:tc>
          <w:tcPr>
            <w:tcW w:w="1532" w:type="dxa"/>
            <w:tcBorders>
              <w:top w:val="nil"/>
              <w:left w:val="nil"/>
              <w:bottom w:val="nil"/>
              <w:right w:val="nil"/>
            </w:tcBorders>
            <w:shd w:val="clear" w:color="auto" w:fill="auto"/>
            <w:noWrap/>
            <w:vAlign w:val="bottom"/>
            <w:hideMark/>
          </w:tcPr>
          <w:p w14:paraId="6BCDA539" w14:textId="77777777" w:rsidR="00B936EC" w:rsidRPr="00317E8C" w:rsidRDefault="0044345B" w:rsidP="00A8485C">
            <w:pPr>
              <w:spacing w:after="0"/>
              <w:rPr>
                <w:rFonts w:ascii="Times New Roman" w:eastAsia="Times New Roman" w:hAnsi="Times New Roman"/>
                <w:color w:val="0000FF"/>
                <w:sz w:val="20"/>
                <w:szCs w:val="20"/>
                <w:u w:val="single"/>
              </w:rPr>
            </w:pPr>
            <w:hyperlink r:id="rId43" w:history="1">
              <w:r w:rsidR="00B936EC" w:rsidRPr="00317E8C">
                <w:rPr>
                  <w:rFonts w:ascii="Times New Roman" w:eastAsia="Times New Roman" w:hAnsi="Times New Roman"/>
                  <w:color w:val="0000FF"/>
                  <w:sz w:val="20"/>
                  <w:szCs w:val="20"/>
                  <w:u w:val="single"/>
                </w:rPr>
                <w:t>Phillips-</w:t>
              </w:r>
              <w:proofErr w:type="spellStart"/>
              <w:r w:rsidR="00B936EC" w:rsidRPr="00317E8C">
                <w:rPr>
                  <w:rFonts w:ascii="Times New Roman" w:eastAsia="Times New Roman" w:hAnsi="Times New Roman"/>
                  <w:color w:val="0000FF"/>
                  <w:sz w:val="20"/>
                  <w:szCs w:val="20"/>
                  <w:u w:val="single"/>
                </w:rPr>
                <w:t>Bute</w:t>
              </w:r>
              <w:proofErr w:type="spellEnd"/>
            </w:hyperlink>
          </w:p>
        </w:tc>
        <w:tc>
          <w:tcPr>
            <w:tcW w:w="720" w:type="dxa"/>
            <w:tcBorders>
              <w:top w:val="nil"/>
              <w:left w:val="nil"/>
              <w:bottom w:val="nil"/>
              <w:right w:val="nil"/>
            </w:tcBorders>
            <w:shd w:val="clear" w:color="auto" w:fill="auto"/>
            <w:noWrap/>
            <w:vAlign w:val="bottom"/>
            <w:hideMark/>
          </w:tcPr>
          <w:p w14:paraId="4B487E9B"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2008</w:t>
            </w:r>
          </w:p>
        </w:tc>
        <w:tc>
          <w:tcPr>
            <w:tcW w:w="1080" w:type="dxa"/>
            <w:tcBorders>
              <w:top w:val="nil"/>
              <w:left w:val="nil"/>
              <w:bottom w:val="nil"/>
              <w:right w:val="nil"/>
            </w:tcBorders>
            <w:shd w:val="clear" w:color="auto" w:fill="auto"/>
            <w:noWrap/>
            <w:vAlign w:val="bottom"/>
            <w:hideMark/>
          </w:tcPr>
          <w:p w14:paraId="372DE6BD"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76F99FBF"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61726057" w14:textId="77777777" w:rsidR="00B936EC" w:rsidRPr="00317E8C" w:rsidRDefault="00B936EC" w:rsidP="00A8485C">
            <w:pPr>
              <w:spacing w:after="0"/>
              <w:jc w:val="center"/>
              <w:rPr>
                <w:rFonts w:ascii="Times New Roman" w:eastAsia="Times New Roman" w:hAnsi="Times New Roman"/>
                <w:sz w:val="20"/>
                <w:szCs w:val="20"/>
              </w:rPr>
            </w:pPr>
          </w:p>
        </w:tc>
        <w:tc>
          <w:tcPr>
            <w:tcW w:w="1170" w:type="dxa"/>
            <w:tcBorders>
              <w:top w:val="nil"/>
              <w:left w:val="nil"/>
              <w:bottom w:val="nil"/>
              <w:right w:val="nil"/>
            </w:tcBorders>
            <w:shd w:val="clear" w:color="auto" w:fill="auto"/>
            <w:vAlign w:val="bottom"/>
          </w:tcPr>
          <w:p w14:paraId="7BE6D07B"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vAlign w:val="bottom"/>
          </w:tcPr>
          <w:p w14:paraId="60D8E795"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7C39245B"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411</w:t>
            </w:r>
          </w:p>
        </w:tc>
        <w:tc>
          <w:tcPr>
            <w:tcW w:w="1620" w:type="dxa"/>
            <w:tcBorders>
              <w:top w:val="nil"/>
              <w:left w:val="nil"/>
              <w:bottom w:val="nil"/>
              <w:right w:val="nil"/>
            </w:tcBorders>
            <w:shd w:val="clear" w:color="auto" w:fill="auto"/>
            <w:noWrap/>
            <w:vAlign w:val="bottom"/>
            <w:hideMark/>
          </w:tcPr>
          <w:p w14:paraId="3734A01C"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No</w:t>
            </w:r>
          </w:p>
        </w:tc>
        <w:tc>
          <w:tcPr>
            <w:tcW w:w="1440" w:type="dxa"/>
            <w:tcBorders>
              <w:top w:val="nil"/>
              <w:left w:val="nil"/>
              <w:bottom w:val="nil"/>
              <w:right w:val="nil"/>
            </w:tcBorders>
            <w:shd w:val="clear" w:color="auto" w:fill="auto"/>
            <w:noWrap/>
            <w:vAlign w:val="bottom"/>
            <w:hideMark/>
          </w:tcPr>
          <w:p w14:paraId="78EF1EF8"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B936EC" w:rsidRPr="00317E8C" w14:paraId="4994C990" w14:textId="77777777" w:rsidTr="00A8485C">
        <w:trPr>
          <w:trHeight w:val="280"/>
        </w:trPr>
        <w:tc>
          <w:tcPr>
            <w:tcW w:w="2083" w:type="dxa"/>
            <w:tcBorders>
              <w:top w:val="nil"/>
              <w:left w:val="nil"/>
              <w:bottom w:val="nil"/>
              <w:right w:val="nil"/>
            </w:tcBorders>
            <w:shd w:val="clear" w:color="auto" w:fill="auto"/>
            <w:noWrap/>
            <w:vAlign w:val="bottom"/>
            <w:hideMark/>
          </w:tcPr>
          <w:p w14:paraId="4E7D5941"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39D5EC61" w14:textId="77777777" w:rsidR="00B936EC" w:rsidRPr="00317E8C" w:rsidRDefault="0044345B" w:rsidP="00A8485C">
            <w:pPr>
              <w:spacing w:after="0"/>
              <w:rPr>
                <w:rFonts w:ascii="Times New Roman" w:eastAsia="Times New Roman" w:hAnsi="Times New Roman"/>
                <w:color w:val="0000FF"/>
                <w:sz w:val="20"/>
                <w:szCs w:val="20"/>
                <w:u w:val="single"/>
              </w:rPr>
            </w:pPr>
            <w:hyperlink r:id="rId44" w:history="1">
              <w:proofErr w:type="spellStart"/>
              <w:r w:rsidR="00B936EC" w:rsidRPr="00317E8C">
                <w:rPr>
                  <w:rFonts w:ascii="Times New Roman" w:eastAsia="Times New Roman" w:hAnsi="Times New Roman"/>
                  <w:color w:val="0000FF"/>
                  <w:sz w:val="20"/>
                  <w:szCs w:val="20"/>
                  <w:u w:val="single"/>
                </w:rPr>
                <w:t>Wichers</w:t>
              </w:r>
              <w:proofErr w:type="spellEnd"/>
            </w:hyperlink>
          </w:p>
        </w:tc>
        <w:tc>
          <w:tcPr>
            <w:tcW w:w="720" w:type="dxa"/>
            <w:tcBorders>
              <w:top w:val="nil"/>
              <w:left w:val="nil"/>
              <w:bottom w:val="nil"/>
              <w:right w:val="nil"/>
            </w:tcBorders>
            <w:shd w:val="clear" w:color="auto" w:fill="auto"/>
            <w:noWrap/>
            <w:vAlign w:val="bottom"/>
            <w:hideMark/>
          </w:tcPr>
          <w:p w14:paraId="5EDA0FF1"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2008</w:t>
            </w:r>
          </w:p>
        </w:tc>
        <w:tc>
          <w:tcPr>
            <w:tcW w:w="1080" w:type="dxa"/>
            <w:tcBorders>
              <w:top w:val="nil"/>
              <w:left w:val="nil"/>
              <w:bottom w:val="nil"/>
              <w:right w:val="nil"/>
            </w:tcBorders>
            <w:shd w:val="clear" w:color="auto" w:fill="auto"/>
            <w:noWrap/>
            <w:vAlign w:val="bottom"/>
            <w:hideMark/>
          </w:tcPr>
          <w:p w14:paraId="6EA26E0F"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686529A9"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0BFC2E1C"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6481A95C"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5D4B094F"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22B10234"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394</w:t>
            </w:r>
          </w:p>
        </w:tc>
        <w:tc>
          <w:tcPr>
            <w:tcW w:w="1620" w:type="dxa"/>
            <w:tcBorders>
              <w:top w:val="nil"/>
              <w:left w:val="nil"/>
              <w:bottom w:val="nil"/>
              <w:right w:val="nil"/>
            </w:tcBorders>
            <w:shd w:val="clear" w:color="auto" w:fill="auto"/>
            <w:noWrap/>
            <w:vAlign w:val="bottom"/>
            <w:hideMark/>
          </w:tcPr>
          <w:p w14:paraId="7BAE4AF2"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687E1FBF"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No</w:t>
            </w:r>
          </w:p>
        </w:tc>
      </w:tr>
      <w:tr w:rsidR="00B936EC" w:rsidRPr="00317E8C" w14:paraId="0C636549" w14:textId="77777777" w:rsidTr="00A8485C">
        <w:trPr>
          <w:trHeight w:val="280"/>
        </w:trPr>
        <w:tc>
          <w:tcPr>
            <w:tcW w:w="2083" w:type="dxa"/>
            <w:tcBorders>
              <w:top w:val="nil"/>
              <w:left w:val="nil"/>
              <w:bottom w:val="nil"/>
              <w:right w:val="nil"/>
            </w:tcBorders>
            <w:shd w:val="clear" w:color="auto" w:fill="auto"/>
            <w:noWrap/>
            <w:vAlign w:val="bottom"/>
            <w:hideMark/>
          </w:tcPr>
          <w:p w14:paraId="6C0577B8"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28CEC8F4" w14:textId="77777777" w:rsidR="00B936EC" w:rsidRPr="00317E8C" w:rsidRDefault="0044345B" w:rsidP="00A8485C">
            <w:pPr>
              <w:spacing w:after="0"/>
              <w:rPr>
                <w:rFonts w:ascii="Times New Roman" w:eastAsia="Times New Roman" w:hAnsi="Times New Roman"/>
                <w:color w:val="0000FF"/>
                <w:sz w:val="20"/>
                <w:szCs w:val="20"/>
                <w:u w:val="single"/>
              </w:rPr>
            </w:pPr>
            <w:hyperlink r:id="rId45" w:history="1">
              <w:r w:rsidR="00B936EC" w:rsidRPr="00317E8C">
                <w:rPr>
                  <w:rFonts w:ascii="Times New Roman" w:eastAsia="Times New Roman" w:hAnsi="Times New Roman"/>
                  <w:color w:val="0000FF"/>
                  <w:sz w:val="20"/>
                  <w:szCs w:val="20"/>
                  <w:u w:val="single"/>
                </w:rPr>
                <w:t>Aguilera</w:t>
              </w:r>
            </w:hyperlink>
          </w:p>
        </w:tc>
        <w:tc>
          <w:tcPr>
            <w:tcW w:w="720" w:type="dxa"/>
            <w:tcBorders>
              <w:top w:val="nil"/>
              <w:left w:val="nil"/>
              <w:bottom w:val="nil"/>
              <w:right w:val="nil"/>
            </w:tcBorders>
            <w:shd w:val="clear" w:color="auto" w:fill="auto"/>
            <w:noWrap/>
            <w:vAlign w:val="bottom"/>
            <w:hideMark/>
          </w:tcPr>
          <w:p w14:paraId="1FFFFCE7"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2009</w:t>
            </w:r>
          </w:p>
        </w:tc>
        <w:tc>
          <w:tcPr>
            <w:tcW w:w="1080" w:type="dxa"/>
            <w:tcBorders>
              <w:top w:val="nil"/>
              <w:left w:val="nil"/>
              <w:bottom w:val="nil"/>
              <w:right w:val="nil"/>
            </w:tcBorders>
            <w:shd w:val="clear" w:color="auto" w:fill="auto"/>
            <w:noWrap/>
            <w:vAlign w:val="bottom"/>
            <w:hideMark/>
          </w:tcPr>
          <w:p w14:paraId="3A95EF9A"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2515BDF0"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4E24759B"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67C097D8"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628E1FD2"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016799C7"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534</w:t>
            </w:r>
          </w:p>
        </w:tc>
        <w:tc>
          <w:tcPr>
            <w:tcW w:w="1620" w:type="dxa"/>
            <w:tcBorders>
              <w:top w:val="nil"/>
              <w:left w:val="nil"/>
              <w:bottom w:val="nil"/>
              <w:right w:val="nil"/>
            </w:tcBorders>
            <w:shd w:val="clear" w:color="auto" w:fill="auto"/>
            <w:noWrap/>
            <w:vAlign w:val="bottom"/>
            <w:hideMark/>
          </w:tcPr>
          <w:p w14:paraId="7E831CA3"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06EEA603"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No</w:t>
            </w:r>
          </w:p>
        </w:tc>
      </w:tr>
      <w:tr w:rsidR="00B936EC" w:rsidRPr="00317E8C" w14:paraId="675934AF" w14:textId="77777777" w:rsidTr="00A8485C">
        <w:trPr>
          <w:trHeight w:val="280"/>
        </w:trPr>
        <w:tc>
          <w:tcPr>
            <w:tcW w:w="2083" w:type="dxa"/>
            <w:tcBorders>
              <w:top w:val="nil"/>
              <w:left w:val="nil"/>
              <w:bottom w:val="nil"/>
              <w:right w:val="nil"/>
            </w:tcBorders>
            <w:shd w:val="clear" w:color="auto" w:fill="auto"/>
            <w:noWrap/>
            <w:vAlign w:val="bottom"/>
            <w:hideMark/>
          </w:tcPr>
          <w:p w14:paraId="5C314ABB" w14:textId="77777777" w:rsidR="00B936EC" w:rsidRPr="00317E8C" w:rsidRDefault="00B936EC" w:rsidP="00A8485C">
            <w:pPr>
              <w:spacing w:after="0"/>
              <w:rPr>
                <w:rFonts w:ascii="Times New Roman" w:eastAsia="Times New Roman" w:hAnsi="Times New Roman"/>
                <w:b/>
                <w:bCs/>
                <w:sz w:val="20"/>
                <w:szCs w:val="20"/>
              </w:rPr>
            </w:pPr>
            <w:r w:rsidRPr="00317E8C">
              <w:rPr>
                <w:rFonts w:ascii="Times New Roman" w:eastAsia="Times New Roman" w:hAnsi="Times New Roman"/>
                <w:b/>
                <w:bCs/>
                <w:sz w:val="20"/>
                <w:szCs w:val="20"/>
              </w:rPr>
              <w:t>ALSPAC</w:t>
            </w:r>
          </w:p>
        </w:tc>
        <w:tc>
          <w:tcPr>
            <w:tcW w:w="1532" w:type="dxa"/>
            <w:tcBorders>
              <w:top w:val="nil"/>
              <w:left w:val="nil"/>
              <w:bottom w:val="nil"/>
              <w:right w:val="nil"/>
            </w:tcBorders>
            <w:shd w:val="clear" w:color="auto" w:fill="auto"/>
            <w:noWrap/>
            <w:vAlign w:val="bottom"/>
            <w:hideMark/>
          </w:tcPr>
          <w:p w14:paraId="6A0CBE06" w14:textId="77777777" w:rsidR="00B936EC" w:rsidRPr="00317E8C" w:rsidRDefault="0044345B" w:rsidP="00A8485C">
            <w:pPr>
              <w:spacing w:after="0"/>
              <w:rPr>
                <w:rFonts w:ascii="Times New Roman" w:eastAsia="Times New Roman" w:hAnsi="Times New Roman"/>
                <w:color w:val="0000FF"/>
                <w:sz w:val="20"/>
                <w:szCs w:val="20"/>
                <w:u w:val="single"/>
              </w:rPr>
            </w:pPr>
            <w:hyperlink r:id="rId46" w:history="1">
              <w:r w:rsidR="00B936EC" w:rsidRPr="00317E8C">
                <w:rPr>
                  <w:rFonts w:ascii="Times New Roman" w:eastAsia="Times New Roman" w:hAnsi="Times New Roman"/>
                  <w:color w:val="0000FF"/>
                  <w:sz w:val="20"/>
                  <w:szCs w:val="20"/>
                  <w:u w:val="single"/>
                </w:rPr>
                <w:t>Araya</w:t>
              </w:r>
            </w:hyperlink>
          </w:p>
        </w:tc>
        <w:tc>
          <w:tcPr>
            <w:tcW w:w="720" w:type="dxa"/>
            <w:tcBorders>
              <w:top w:val="nil"/>
              <w:left w:val="nil"/>
              <w:bottom w:val="nil"/>
              <w:right w:val="nil"/>
            </w:tcBorders>
            <w:shd w:val="clear" w:color="auto" w:fill="auto"/>
            <w:noWrap/>
            <w:vAlign w:val="bottom"/>
            <w:hideMark/>
          </w:tcPr>
          <w:p w14:paraId="05E2E112"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2009</w:t>
            </w:r>
          </w:p>
        </w:tc>
        <w:tc>
          <w:tcPr>
            <w:tcW w:w="1080" w:type="dxa"/>
            <w:tcBorders>
              <w:top w:val="nil"/>
              <w:left w:val="nil"/>
              <w:bottom w:val="nil"/>
              <w:right w:val="nil"/>
            </w:tcBorders>
            <w:shd w:val="clear" w:color="auto" w:fill="auto"/>
            <w:noWrap/>
            <w:vAlign w:val="bottom"/>
            <w:hideMark/>
          </w:tcPr>
          <w:p w14:paraId="6BE130CD"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391A0A54"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370B1AE6"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4013AFFD"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4E534CDC"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260" w:type="dxa"/>
            <w:tcBorders>
              <w:top w:val="nil"/>
              <w:left w:val="nil"/>
              <w:bottom w:val="nil"/>
              <w:right w:val="nil"/>
            </w:tcBorders>
            <w:shd w:val="clear" w:color="auto" w:fill="auto"/>
            <w:noWrap/>
            <w:vAlign w:val="bottom"/>
            <w:hideMark/>
          </w:tcPr>
          <w:p w14:paraId="6CB8667E"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4334</w:t>
            </w:r>
          </w:p>
        </w:tc>
        <w:tc>
          <w:tcPr>
            <w:tcW w:w="1620" w:type="dxa"/>
            <w:tcBorders>
              <w:top w:val="nil"/>
              <w:left w:val="nil"/>
              <w:bottom w:val="nil"/>
              <w:right w:val="nil"/>
            </w:tcBorders>
            <w:shd w:val="clear" w:color="auto" w:fill="auto"/>
            <w:noWrap/>
            <w:vAlign w:val="bottom"/>
            <w:hideMark/>
          </w:tcPr>
          <w:p w14:paraId="7940D00E"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467A92A9"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r>
      <w:tr w:rsidR="00B936EC" w:rsidRPr="00317E8C" w14:paraId="5A9396CA" w14:textId="77777777" w:rsidTr="00A8485C">
        <w:trPr>
          <w:trHeight w:val="280"/>
        </w:trPr>
        <w:tc>
          <w:tcPr>
            <w:tcW w:w="2083" w:type="dxa"/>
            <w:tcBorders>
              <w:top w:val="nil"/>
              <w:left w:val="nil"/>
              <w:bottom w:val="nil"/>
              <w:right w:val="nil"/>
            </w:tcBorders>
            <w:shd w:val="clear" w:color="auto" w:fill="auto"/>
            <w:noWrap/>
            <w:vAlign w:val="bottom"/>
            <w:hideMark/>
          </w:tcPr>
          <w:p w14:paraId="64470EDD" w14:textId="77777777" w:rsidR="00B936EC" w:rsidRPr="00317E8C" w:rsidRDefault="00B936EC" w:rsidP="00A8485C">
            <w:pPr>
              <w:spacing w:after="0"/>
              <w:rPr>
                <w:rFonts w:ascii="Times New Roman" w:eastAsia="Times New Roman" w:hAnsi="Times New Roman"/>
                <w:b/>
                <w:bCs/>
                <w:sz w:val="20"/>
                <w:szCs w:val="20"/>
              </w:rPr>
            </w:pPr>
            <w:proofErr w:type="spellStart"/>
            <w:r w:rsidRPr="00317E8C">
              <w:rPr>
                <w:rFonts w:ascii="Times New Roman" w:eastAsia="Times New Roman" w:hAnsi="Times New Roman"/>
                <w:b/>
                <w:bCs/>
                <w:sz w:val="20"/>
                <w:szCs w:val="20"/>
              </w:rPr>
              <w:t>SALVe</w:t>
            </w:r>
            <w:proofErr w:type="spellEnd"/>
            <w:r w:rsidRPr="00317E8C">
              <w:rPr>
                <w:rFonts w:ascii="Times New Roman" w:eastAsia="Times New Roman" w:hAnsi="Times New Roman"/>
                <w:b/>
                <w:bCs/>
                <w:sz w:val="20"/>
                <w:szCs w:val="20"/>
              </w:rPr>
              <w:t xml:space="preserve"> 2006</w:t>
            </w:r>
          </w:p>
        </w:tc>
        <w:tc>
          <w:tcPr>
            <w:tcW w:w="1532" w:type="dxa"/>
            <w:tcBorders>
              <w:top w:val="nil"/>
              <w:left w:val="nil"/>
              <w:bottom w:val="nil"/>
              <w:right w:val="nil"/>
            </w:tcBorders>
            <w:shd w:val="clear" w:color="auto" w:fill="auto"/>
            <w:noWrap/>
            <w:vAlign w:val="bottom"/>
            <w:hideMark/>
          </w:tcPr>
          <w:p w14:paraId="151226B4" w14:textId="77777777" w:rsidR="00B936EC" w:rsidRPr="00317E8C" w:rsidRDefault="0044345B" w:rsidP="00A8485C">
            <w:pPr>
              <w:spacing w:after="0"/>
              <w:rPr>
                <w:rFonts w:ascii="Times New Roman" w:eastAsia="Times New Roman" w:hAnsi="Times New Roman"/>
                <w:color w:val="0000FF"/>
                <w:sz w:val="20"/>
                <w:szCs w:val="20"/>
                <w:u w:val="single"/>
              </w:rPr>
            </w:pPr>
            <w:hyperlink r:id="rId47" w:history="1">
              <w:proofErr w:type="spellStart"/>
              <w:r w:rsidR="00B936EC" w:rsidRPr="00317E8C">
                <w:rPr>
                  <w:rFonts w:ascii="Times New Roman" w:eastAsia="Times New Roman" w:hAnsi="Times New Roman"/>
                  <w:color w:val="0000FF"/>
                  <w:sz w:val="20"/>
                  <w:szCs w:val="20"/>
                  <w:u w:val="single"/>
                </w:rPr>
                <w:t>Aslund</w:t>
              </w:r>
              <w:proofErr w:type="spellEnd"/>
            </w:hyperlink>
          </w:p>
        </w:tc>
        <w:tc>
          <w:tcPr>
            <w:tcW w:w="720" w:type="dxa"/>
            <w:tcBorders>
              <w:top w:val="nil"/>
              <w:left w:val="nil"/>
              <w:bottom w:val="nil"/>
              <w:right w:val="nil"/>
            </w:tcBorders>
            <w:shd w:val="clear" w:color="auto" w:fill="auto"/>
            <w:noWrap/>
            <w:vAlign w:val="bottom"/>
            <w:hideMark/>
          </w:tcPr>
          <w:p w14:paraId="746388E0"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2009</w:t>
            </w:r>
          </w:p>
        </w:tc>
        <w:tc>
          <w:tcPr>
            <w:tcW w:w="1080" w:type="dxa"/>
            <w:tcBorders>
              <w:top w:val="nil"/>
              <w:left w:val="nil"/>
              <w:bottom w:val="nil"/>
              <w:right w:val="nil"/>
            </w:tcBorders>
            <w:shd w:val="clear" w:color="auto" w:fill="auto"/>
            <w:noWrap/>
            <w:vAlign w:val="bottom"/>
            <w:hideMark/>
          </w:tcPr>
          <w:p w14:paraId="2986F023"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38B744CF"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69D787B9"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0C7EABD6"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7292EC3C"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260" w:type="dxa"/>
            <w:tcBorders>
              <w:top w:val="nil"/>
              <w:left w:val="nil"/>
              <w:bottom w:val="nil"/>
              <w:right w:val="nil"/>
            </w:tcBorders>
            <w:shd w:val="clear" w:color="auto" w:fill="auto"/>
            <w:noWrap/>
            <w:vAlign w:val="bottom"/>
            <w:hideMark/>
          </w:tcPr>
          <w:p w14:paraId="097D9C2E"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1482</w:t>
            </w:r>
          </w:p>
        </w:tc>
        <w:tc>
          <w:tcPr>
            <w:tcW w:w="1620" w:type="dxa"/>
            <w:tcBorders>
              <w:top w:val="nil"/>
              <w:left w:val="nil"/>
              <w:bottom w:val="nil"/>
              <w:right w:val="nil"/>
            </w:tcBorders>
            <w:shd w:val="clear" w:color="auto" w:fill="auto"/>
            <w:noWrap/>
            <w:vAlign w:val="bottom"/>
            <w:hideMark/>
          </w:tcPr>
          <w:p w14:paraId="32DD5738"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7067D642"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r>
      <w:tr w:rsidR="00B936EC" w:rsidRPr="00317E8C" w14:paraId="056770C8" w14:textId="77777777" w:rsidTr="00A8485C">
        <w:trPr>
          <w:trHeight w:val="280"/>
        </w:trPr>
        <w:tc>
          <w:tcPr>
            <w:tcW w:w="2083" w:type="dxa"/>
            <w:tcBorders>
              <w:top w:val="nil"/>
              <w:left w:val="nil"/>
              <w:bottom w:val="nil"/>
              <w:right w:val="nil"/>
            </w:tcBorders>
            <w:shd w:val="clear" w:color="auto" w:fill="auto"/>
            <w:noWrap/>
            <w:vAlign w:val="bottom"/>
            <w:hideMark/>
          </w:tcPr>
          <w:p w14:paraId="6B0CA41D"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5F00D97B" w14:textId="77777777" w:rsidR="00B936EC" w:rsidRPr="00317E8C" w:rsidRDefault="0044345B" w:rsidP="00A8485C">
            <w:pPr>
              <w:spacing w:after="0"/>
              <w:rPr>
                <w:rFonts w:ascii="Times New Roman" w:eastAsia="Times New Roman" w:hAnsi="Times New Roman"/>
                <w:color w:val="0000FF"/>
                <w:sz w:val="20"/>
                <w:szCs w:val="20"/>
                <w:u w:val="single"/>
              </w:rPr>
            </w:pPr>
            <w:hyperlink r:id="rId48" w:history="1">
              <w:proofErr w:type="spellStart"/>
              <w:r w:rsidR="00B936EC" w:rsidRPr="00317E8C">
                <w:rPr>
                  <w:rFonts w:ascii="Times New Roman" w:eastAsia="Times New Roman" w:hAnsi="Times New Roman"/>
                  <w:color w:val="0000FF"/>
                  <w:sz w:val="20"/>
                  <w:szCs w:val="20"/>
                  <w:u w:val="single"/>
                </w:rPr>
                <w:t>Bukh</w:t>
              </w:r>
              <w:proofErr w:type="spellEnd"/>
            </w:hyperlink>
          </w:p>
        </w:tc>
        <w:tc>
          <w:tcPr>
            <w:tcW w:w="720" w:type="dxa"/>
            <w:tcBorders>
              <w:top w:val="nil"/>
              <w:left w:val="nil"/>
              <w:bottom w:val="nil"/>
              <w:right w:val="nil"/>
            </w:tcBorders>
            <w:shd w:val="clear" w:color="auto" w:fill="auto"/>
            <w:noWrap/>
            <w:vAlign w:val="bottom"/>
            <w:hideMark/>
          </w:tcPr>
          <w:p w14:paraId="3EA42192"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2009</w:t>
            </w:r>
          </w:p>
        </w:tc>
        <w:tc>
          <w:tcPr>
            <w:tcW w:w="1080" w:type="dxa"/>
            <w:tcBorders>
              <w:top w:val="nil"/>
              <w:left w:val="nil"/>
              <w:bottom w:val="nil"/>
              <w:right w:val="nil"/>
            </w:tcBorders>
            <w:shd w:val="clear" w:color="auto" w:fill="auto"/>
            <w:noWrap/>
            <w:vAlign w:val="bottom"/>
            <w:hideMark/>
          </w:tcPr>
          <w:p w14:paraId="39A8A85E"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164FFF2F"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15FD6A2B"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35DEC106"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3D9FCF02"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36D552AC" w14:textId="77777777" w:rsidR="00B936EC" w:rsidRPr="00317E8C" w:rsidRDefault="00B936EC" w:rsidP="00A8485C">
            <w:pPr>
              <w:spacing w:after="0"/>
              <w:jc w:val="right"/>
              <w:rPr>
                <w:rFonts w:ascii="Times New Roman" w:eastAsia="Times New Roman" w:hAnsi="Times New Roman"/>
                <w:b/>
                <w:sz w:val="20"/>
                <w:szCs w:val="20"/>
              </w:rPr>
            </w:pPr>
            <w:r w:rsidRPr="00317E8C">
              <w:rPr>
                <w:rFonts w:ascii="Times New Roman" w:eastAsia="Times New Roman" w:hAnsi="Times New Roman"/>
                <w:b/>
                <w:sz w:val="20"/>
                <w:szCs w:val="20"/>
              </w:rPr>
              <w:t>290</w:t>
            </w:r>
          </w:p>
        </w:tc>
        <w:tc>
          <w:tcPr>
            <w:tcW w:w="1620" w:type="dxa"/>
            <w:tcBorders>
              <w:top w:val="nil"/>
              <w:left w:val="nil"/>
              <w:bottom w:val="nil"/>
              <w:right w:val="nil"/>
            </w:tcBorders>
            <w:shd w:val="clear" w:color="auto" w:fill="auto"/>
            <w:noWrap/>
            <w:vAlign w:val="bottom"/>
            <w:hideMark/>
          </w:tcPr>
          <w:p w14:paraId="30D16D3F"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No</w:t>
            </w:r>
          </w:p>
        </w:tc>
        <w:tc>
          <w:tcPr>
            <w:tcW w:w="1440" w:type="dxa"/>
            <w:tcBorders>
              <w:top w:val="nil"/>
              <w:left w:val="nil"/>
              <w:bottom w:val="nil"/>
              <w:right w:val="nil"/>
            </w:tcBorders>
            <w:shd w:val="clear" w:color="auto" w:fill="auto"/>
            <w:noWrap/>
            <w:vAlign w:val="bottom"/>
            <w:hideMark/>
          </w:tcPr>
          <w:p w14:paraId="6D58DEC7"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B936EC" w:rsidRPr="00317E8C" w14:paraId="7AD5049F" w14:textId="77777777" w:rsidTr="00A8485C">
        <w:trPr>
          <w:trHeight w:val="280"/>
        </w:trPr>
        <w:tc>
          <w:tcPr>
            <w:tcW w:w="2083" w:type="dxa"/>
            <w:tcBorders>
              <w:top w:val="nil"/>
              <w:left w:val="nil"/>
              <w:bottom w:val="nil"/>
              <w:right w:val="nil"/>
            </w:tcBorders>
            <w:shd w:val="clear" w:color="auto" w:fill="auto"/>
            <w:noWrap/>
            <w:vAlign w:val="bottom"/>
            <w:hideMark/>
          </w:tcPr>
          <w:p w14:paraId="6C5E5F20"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7B7450D9" w14:textId="77777777" w:rsidR="00B936EC" w:rsidRPr="00317E8C" w:rsidRDefault="0044345B" w:rsidP="00A8485C">
            <w:pPr>
              <w:spacing w:after="0"/>
              <w:rPr>
                <w:rFonts w:ascii="Times New Roman" w:eastAsia="Times New Roman" w:hAnsi="Times New Roman"/>
                <w:color w:val="0000FF"/>
                <w:sz w:val="20"/>
                <w:szCs w:val="20"/>
                <w:u w:val="single"/>
              </w:rPr>
            </w:pPr>
            <w:hyperlink r:id="rId49" w:history="1">
              <w:r w:rsidR="00B936EC" w:rsidRPr="00317E8C">
                <w:rPr>
                  <w:rFonts w:ascii="Times New Roman" w:eastAsia="Times New Roman" w:hAnsi="Times New Roman"/>
                  <w:color w:val="0000FF"/>
                  <w:sz w:val="20"/>
                  <w:szCs w:val="20"/>
                  <w:u w:val="single"/>
                </w:rPr>
                <w:t>Bull</w:t>
              </w:r>
            </w:hyperlink>
          </w:p>
        </w:tc>
        <w:tc>
          <w:tcPr>
            <w:tcW w:w="720" w:type="dxa"/>
            <w:tcBorders>
              <w:top w:val="nil"/>
              <w:left w:val="nil"/>
              <w:bottom w:val="nil"/>
              <w:right w:val="nil"/>
            </w:tcBorders>
            <w:shd w:val="clear" w:color="auto" w:fill="auto"/>
            <w:noWrap/>
            <w:vAlign w:val="bottom"/>
            <w:hideMark/>
          </w:tcPr>
          <w:p w14:paraId="384E8932"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2009</w:t>
            </w:r>
          </w:p>
        </w:tc>
        <w:tc>
          <w:tcPr>
            <w:tcW w:w="1080" w:type="dxa"/>
            <w:tcBorders>
              <w:top w:val="nil"/>
              <w:left w:val="nil"/>
              <w:bottom w:val="nil"/>
              <w:right w:val="nil"/>
            </w:tcBorders>
            <w:shd w:val="clear" w:color="auto" w:fill="auto"/>
            <w:noWrap/>
            <w:vAlign w:val="bottom"/>
            <w:hideMark/>
          </w:tcPr>
          <w:p w14:paraId="37F22073"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5ED3BB16"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7BBD16A0"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2019FDF3"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2030167E"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6FDB90A0" w14:textId="77777777" w:rsidR="00B936EC" w:rsidRPr="00317E8C" w:rsidRDefault="00B936EC" w:rsidP="00A8485C">
            <w:pPr>
              <w:spacing w:after="0"/>
              <w:jc w:val="right"/>
              <w:rPr>
                <w:rFonts w:ascii="Times New Roman" w:eastAsia="Times New Roman" w:hAnsi="Times New Roman"/>
                <w:b/>
                <w:sz w:val="20"/>
                <w:szCs w:val="20"/>
              </w:rPr>
            </w:pPr>
            <w:r w:rsidRPr="00317E8C">
              <w:rPr>
                <w:rFonts w:ascii="Times New Roman" w:eastAsia="Times New Roman" w:hAnsi="Times New Roman"/>
                <w:b/>
                <w:sz w:val="20"/>
                <w:szCs w:val="20"/>
              </w:rPr>
              <w:t>98</w:t>
            </w:r>
          </w:p>
        </w:tc>
        <w:tc>
          <w:tcPr>
            <w:tcW w:w="1620" w:type="dxa"/>
            <w:tcBorders>
              <w:top w:val="nil"/>
              <w:left w:val="nil"/>
              <w:bottom w:val="nil"/>
              <w:right w:val="nil"/>
            </w:tcBorders>
            <w:shd w:val="clear" w:color="auto" w:fill="auto"/>
            <w:noWrap/>
            <w:vAlign w:val="bottom"/>
            <w:hideMark/>
          </w:tcPr>
          <w:p w14:paraId="55483473"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No</w:t>
            </w:r>
          </w:p>
        </w:tc>
        <w:tc>
          <w:tcPr>
            <w:tcW w:w="1440" w:type="dxa"/>
            <w:tcBorders>
              <w:top w:val="nil"/>
              <w:left w:val="nil"/>
              <w:bottom w:val="nil"/>
              <w:right w:val="nil"/>
            </w:tcBorders>
            <w:shd w:val="clear" w:color="auto" w:fill="auto"/>
            <w:noWrap/>
            <w:vAlign w:val="bottom"/>
            <w:hideMark/>
          </w:tcPr>
          <w:p w14:paraId="4E10F006"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B936EC" w:rsidRPr="00317E8C" w14:paraId="3DCF678B" w14:textId="77777777" w:rsidTr="00A8485C">
        <w:trPr>
          <w:trHeight w:val="280"/>
        </w:trPr>
        <w:tc>
          <w:tcPr>
            <w:tcW w:w="2083" w:type="dxa"/>
            <w:tcBorders>
              <w:top w:val="nil"/>
              <w:left w:val="nil"/>
              <w:bottom w:val="nil"/>
              <w:right w:val="nil"/>
            </w:tcBorders>
            <w:shd w:val="clear" w:color="auto" w:fill="auto"/>
            <w:noWrap/>
            <w:vAlign w:val="bottom"/>
            <w:hideMark/>
          </w:tcPr>
          <w:p w14:paraId="591F3DEC"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1E9771CF" w14:textId="77777777" w:rsidR="00B936EC" w:rsidRPr="00317E8C" w:rsidRDefault="0044345B" w:rsidP="00A8485C">
            <w:pPr>
              <w:spacing w:after="0"/>
              <w:rPr>
                <w:rFonts w:ascii="Times New Roman" w:eastAsia="Times New Roman" w:hAnsi="Times New Roman"/>
                <w:color w:val="0000FF"/>
                <w:sz w:val="20"/>
                <w:szCs w:val="20"/>
                <w:u w:val="single"/>
              </w:rPr>
            </w:pPr>
            <w:hyperlink r:id="rId50" w:history="1">
              <w:r w:rsidR="00B936EC" w:rsidRPr="00317E8C">
                <w:rPr>
                  <w:rFonts w:ascii="Times New Roman" w:eastAsia="Times New Roman" w:hAnsi="Times New Roman"/>
                  <w:color w:val="0000FF"/>
                  <w:sz w:val="20"/>
                  <w:szCs w:val="20"/>
                  <w:u w:val="single"/>
                </w:rPr>
                <w:t>Gibb</w:t>
              </w:r>
            </w:hyperlink>
          </w:p>
        </w:tc>
        <w:tc>
          <w:tcPr>
            <w:tcW w:w="720" w:type="dxa"/>
            <w:tcBorders>
              <w:top w:val="nil"/>
              <w:left w:val="nil"/>
              <w:bottom w:val="nil"/>
              <w:right w:val="nil"/>
            </w:tcBorders>
            <w:shd w:val="clear" w:color="auto" w:fill="auto"/>
            <w:noWrap/>
            <w:vAlign w:val="bottom"/>
            <w:hideMark/>
          </w:tcPr>
          <w:p w14:paraId="32F5DB55"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2009</w:t>
            </w:r>
          </w:p>
        </w:tc>
        <w:tc>
          <w:tcPr>
            <w:tcW w:w="1080" w:type="dxa"/>
            <w:tcBorders>
              <w:top w:val="nil"/>
              <w:left w:val="nil"/>
              <w:bottom w:val="nil"/>
              <w:right w:val="nil"/>
            </w:tcBorders>
            <w:shd w:val="clear" w:color="auto" w:fill="auto"/>
            <w:noWrap/>
            <w:vAlign w:val="bottom"/>
            <w:hideMark/>
          </w:tcPr>
          <w:p w14:paraId="1CEC0A26"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264E051C"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1A26CA95" w14:textId="77777777" w:rsidR="00B936EC" w:rsidRPr="00317E8C" w:rsidRDefault="00B936EC" w:rsidP="00A8485C">
            <w:pPr>
              <w:spacing w:after="0"/>
              <w:jc w:val="center"/>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5D366D93"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0C168A21"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57BDD2C7" w14:textId="77777777" w:rsidR="00B936EC" w:rsidRPr="00317E8C" w:rsidRDefault="00B936EC" w:rsidP="00A8485C">
            <w:pPr>
              <w:spacing w:after="0"/>
              <w:jc w:val="right"/>
              <w:rPr>
                <w:rFonts w:ascii="Times New Roman" w:eastAsia="Times New Roman" w:hAnsi="Times New Roman"/>
                <w:b/>
                <w:sz w:val="20"/>
                <w:szCs w:val="20"/>
              </w:rPr>
            </w:pPr>
            <w:r w:rsidRPr="00317E8C">
              <w:rPr>
                <w:rFonts w:ascii="Times New Roman" w:eastAsia="Times New Roman" w:hAnsi="Times New Roman"/>
                <w:b/>
                <w:sz w:val="20"/>
                <w:szCs w:val="20"/>
              </w:rPr>
              <w:t>100</w:t>
            </w:r>
          </w:p>
        </w:tc>
        <w:tc>
          <w:tcPr>
            <w:tcW w:w="1620" w:type="dxa"/>
            <w:tcBorders>
              <w:top w:val="nil"/>
              <w:left w:val="nil"/>
              <w:bottom w:val="nil"/>
              <w:right w:val="nil"/>
            </w:tcBorders>
            <w:shd w:val="clear" w:color="auto" w:fill="auto"/>
            <w:noWrap/>
            <w:vAlign w:val="bottom"/>
            <w:hideMark/>
          </w:tcPr>
          <w:p w14:paraId="284BFE60"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No</w:t>
            </w:r>
          </w:p>
        </w:tc>
        <w:tc>
          <w:tcPr>
            <w:tcW w:w="1440" w:type="dxa"/>
            <w:tcBorders>
              <w:top w:val="nil"/>
              <w:left w:val="nil"/>
              <w:bottom w:val="nil"/>
              <w:right w:val="nil"/>
            </w:tcBorders>
            <w:shd w:val="clear" w:color="auto" w:fill="auto"/>
            <w:noWrap/>
            <w:vAlign w:val="bottom"/>
            <w:hideMark/>
          </w:tcPr>
          <w:p w14:paraId="066A79CD"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B936EC" w:rsidRPr="00317E8C" w14:paraId="5BB6C195" w14:textId="77777777" w:rsidTr="00A8485C">
        <w:trPr>
          <w:trHeight w:val="280"/>
        </w:trPr>
        <w:tc>
          <w:tcPr>
            <w:tcW w:w="2083" w:type="dxa"/>
            <w:tcBorders>
              <w:top w:val="nil"/>
              <w:left w:val="nil"/>
              <w:bottom w:val="nil"/>
              <w:right w:val="nil"/>
            </w:tcBorders>
            <w:shd w:val="clear" w:color="auto" w:fill="auto"/>
            <w:noWrap/>
            <w:vAlign w:val="bottom"/>
            <w:hideMark/>
          </w:tcPr>
          <w:p w14:paraId="58C41091"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74BC790B" w14:textId="77777777" w:rsidR="00B936EC" w:rsidRPr="00317E8C" w:rsidRDefault="0044345B" w:rsidP="00A8485C">
            <w:pPr>
              <w:spacing w:after="0"/>
              <w:rPr>
                <w:rFonts w:ascii="Times New Roman" w:eastAsia="Times New Roman" w:hAnsi="Times New Roman"/>
                <w:color w:val="0000FF"/>
                <w:sz w:val="20"/>
                <w:szCs w:val="20"/>
                <w:u w:val="single"/>
              </w:rPr>
            </w:pPr>
            <w:hyperlink r:id="rId51" w:history="1">
              <w:r w:rsidR="00B936EC" w:rsidRPr="00317E8C">
                <w:rPr>
                  <w:rFonts w:ascii="Times New Roman" w:eastAsia="Times New Roman" w:hAnsi="Times New Roman"/>
                  <w:color w:val="0000FF"/>
                  <w:sz w:val="20"/>
                  <w:szCs w:val="20"/>
                  <w:u w:val="single"/>
                </w:rPr>
                <w:t>Kim</w:t>
              </w:r>
            </w:hyperlink>
          </w:p>
        </w:tc>
        <w:tc>
          <w:tcPr>
            <w:tcW w:w="720" w:type="dxa"/>
            <w:tcBorders>
              <w:top w:val="nil"/>
              <w:left w:val="nil"/>
              <w:bottom w:val="nil"/>
              <w:right w:val="nil"/>
            </w:tcBorders>
            <w:shd w:val="clear" w:color="auto" w:fill="auto"/>
            <w:noWrap/>
            <w:vAlign w:val="bottom"/>
            <w:hideMark/>
          </w:tcPr>
          <w:p w14:paraId="7D7C8A30"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2009</w:t>
            </w:r>
          </w:p>
        </w:tc>
        <w:tc>
          <w:tcPr>
            <w:tcW w:w="1080" w:type="dxa"/>
            <w:tcBorders>
              <w:top w:val="nil"/>
              <w:left w:val="nil"/>
              <w:bottom w:val="nil"/>
              <w:right w:val="nil"/>
            </w:tcBorders>
            <w:shd w:val="clear" w:color="auto" w:fill="auto"/>
            <w:noWrap/>
            <w:vAlign w:val="bottom"/>
            <w:hideMark/>
          </w:tcPr>
          <w:p w14:paraId="2DCE428F"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5CDC29CF"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053CDD71"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0B07F977"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4BFA13A9"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53D11488"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521</w:t>
            </w:r>
          </w:p>
        </w:tc>
        <w:tc>
          <w:tcPr>
            <w:tcW w:w="1620" w:type="dxa"/>
            <w:tcBorders>
              <w:top w:val="nil"/>
              <w:left w:val="nil"/>
              <w:bottom w:val="nil"/>
              <w:right w:val="nil"/>
            </w:tcBorders>
            <w:shd w:val="clear" w:color="auto" w:fill="auto"/>
            <w:noWrap/>
            <w:vAlign w:val="bottom"/>
            <w:hideMark/>
          </w:tcPr>
          <w:p w14:paraId="170D92F4"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7ECB638B"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No</w:t>
            </w:r>
          </w:p>
        </w:tc>
      </w:tr>
      <w:tr w:rsidR="00B936EC" w:rsidRPr="00317E8C" w14:paraId="23560E1B" w14:textId="77777777" w:rsidTr="00A8485C">
        <w:trPr>
          <w:trHeight w:val="280"/>
        </w:trPr>
        <w:tc>
          <w:tcPr>
            <w:tcW w:w="2083" w:type="dxa"/>
            <w:tcBorders>
              <w:top w:val="nil"/>
              <w:left w:val="nil"/>
              <w:bottom w:val="nil"/>
              <w:right w:val="nil"/>
            </w:tcBorders>
            <w:shd w:val="clear" w:color="auto" w:fill="auto"/>
            <w:noWrap/>
            <w:vAlign w:val="bottom"/>
            <w:hideMark/>
          </w:tcPr>
          <w:p w14:paraId="0D2D5529" w14:textId="77777777" w:rsidR="00B936EC" w:rsidRPr="00317E8C" w:rsidRDefault="00B936EC" w:rsidP="00A8485C">
            <w:pPr>
              <w:spacing w:after="0"/>
              <w:rPr>
                <w:rFonts w:ascii="Times New Roman" w:eastAsia="Times New Roman" w:hAnsi="Times New Roman"/>
                <w:b/>
                <w:bCs/>
                <w:sz w:val="20"/>
                <w:szCs w:val="20"/>
              </w:rPr>
            </w:pPr>
            <w:r w:rsidRPr="00317E8C">
              <w:rPr>
                <w:rFonts w:ascii="Times New Roman" w:eastAsia="Times New Roman" w:hAnsi="Times New Roman"/>
                <w:b/>
                <w:bCs/>
                <w:sz w:val="20"/>
                <w:szCs w:val="20"/>
              </w:rPr>
              <w:t>MARS</w:t>
            </w:r>
          </w:p>
        </w:tc>
        <w:tc>
          <w:tcPr>
            <w:tcW w:w="1532" w:type="dxa"/>
            <w:tcBorders>
              <w:top w:val="nil"/>
              <w:left w:val="nil"/>
              <w:bottom w:val="nil"/>
              <w:right w:val="nil"/>
            </w:tcBorders>
            <w:shd w:val="clear" w:color="auto" w:fill="auto"/>
            <w:noWrap/>
            <w:vAlign w:val="bottom"/>
            <w:hideMark/>
          </w:tcPr>
          <w:p w14:paraId="1F28CC2E" w14:textId="77777777" w:rsidR="00B936EC" w:rsidRPr="00317E8C" w:rsidRDefault="0044345B" w:rsidP="00A8485C">
            <w:pPr>
              <w:spacing w:after="0"/>
              <w:rPr>
                <w:rFonts w:ascii="Times New Roman" w:eastAsia="Times New Roman" w:hAnsi="Times New Roman"/>
                <w:color w:val="0000FF"/>
                <w:sz w:val="20"/>
                <w:szCs w:val="20"/>
                <w:u w:val="single"/>
              </w:rPr>
            </w:pPr>
            <w:hyperlink r:id="rId52" w:history="1">
              <w:proofErr w:type="spellStart"/>
              <w:r w:rsidR="00B936EC" w:rsidRPr="00317E8C">
                <w:rPr>
                  <w:rFonts w:ascii="Times New Roman" w:eastAsia="Times New Roman" w:hAnsi="Times New Roman"/>
                  <w:color w:val="0000FF"/>
                  <w:sz w:val="20"/>
                  <w:szCs w:val="20"/>
                  <w:u w:val="single"/>
                </w:rPr>
                <w:t>Laucht</w:t>
              </w:r>
              <w:proofErr w:type="spellEnd"/>
            </w:hyperlink>
          </w:p>
        </w:tc>
        <w:tc>
          <w:tcPr>
            <w:tcW w:w="720" w:type="dxa"/>
            <w:tcBorders>
              <w:top w:val="nil"/>
              <w:left w:val="nil"/>
              <w:bottom w:val="nil"/>
              <w:right w:val="nil"/>
            </w:tcBorders>
            <w:shd w:val="clear" w:color="auto" w:fill="auto"/>
            <w:noWrap/>
            <w:vAlign w:val="bottom"/>
            <w:hideMark/>
          </w:tcPr>
          <w:p w14:paraId="7B2DC2B8"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2009</w:t>
            </w:r>
          </w:p>
        </w:tc>
        <w:tc>
          <w:tcPr>
            <w:tcW w:w="1080" w:type="dxa"/>
            <w:tcBorders>
              <w:top w:val="nil"/>
              <w:left w:val="nil"/>
              <w:bottom w:val="nil"/>
              <w:right w:val="nil"/>
            </w:tcBorders>
            <w:shd w:val="clear" w:color="auto" w:fill="auto"/>
            <w:noWrap/>
            <w:vAlign w:val="bottom"/>
            <w:hideMark/>
          </w:tcPr>
          <w:p w14:paraId="25940E06"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3BEAB55A"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810" w:type="dxa"/>
            <w:tcBorders>
              <w:top w:val="nil"/>
              <w:left w:val="nil"/>
              <w:bottom w:val="nil"/>
              <w:right w:val="nil"/>
            </w:tcBorders>
            <w:shd w:val="clear" w:color="auto" w:fill="auto"/>
            <w:noWrap/>
            <w:vAlign w:val="bottom"/>
            <w:hideMark/>
          </w:tcPr>
          <w:p w14:paraId="363C07E0"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3806EF79"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7D1DB94A"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260" w:type="dxa"/>
            <w:tcBorders>
              <w:top w:val="nil"/>
              <w:left w:val="nil"/>
              <w:bottom w:val="nil"/>
              <w:right w:val="nil"/>
            </w:tcBorders>
            <w:shd w:val="clear" w:color="auto" w:fill="auto"/>
            <w:noWrap/>
            <w:vAlign w:val="bottom"/>
            <w:hideMark/>
          </w:tcPr>
          <w:p w14:paraId="785A3EE5"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309</w:t>
            </w:r>
          </w:p>
        </w:tc>
        <w:tc>
          <w:tcPr>
            <w:tcW w:w="1620" w:type="dxa"/>
            <w:tcBorders>
              <w:top w:val="nil"/>
              <w:left w:val="nil"/>
              <w:bottom w:val="nil"/>
              <w:right w:val="nil"/>
            </w:tcBorders>
            <w:shd w:val="clear" w:color="auto" w:fill="auto"/>
            <w:noWrap/>
            <w:vAlign w:val="bottom"/>
            <w:hideMark/>
          </w:tcPr>
          <w:p w14:paraId="392BD080"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60EA9B56"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r>
      <w:tr w:rsidR="00B936EC" w:rsidRPr="00317E8C" w14:paraId="06217438" w14:textId="77777777" w:rsidTr="00A8485C">
        <w:trPr>
          <w:trHeight w:val="280"/>
        </w:trPr>
        <w:tc>
          <w:tcPr>
            <w:tcW w:w="2083" w:type="dxa"/>
            <w:tcBorders>
              <w:top w:val="nil"/>
              <w:left w:val="nil"/>
              <w:bottom w:val="nil"/>
              <w:right w:val="nil"/>
            </w:tcBorders>
            <w:shd w:val="clear" w:color="auto" w:fill="auto"/>
            <w:noWrap/>
            <w:vAlign w:val="bottom"/>
            <w:hideMark/>
          </w:tcPr>
          <w:p w14:paraId="3767EFCF"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2967B569" w14:textId="77777777" w:rsidR="00B936EC" w:rsidRPr="00317E8C" w:rsidRDefault="0044345B" w:rsidP="00A8485C">
            <w:pPr>
              <w:spacing w:after="0"/>
              <w:rPr>
                <w:rFonts w:ascii="Times New Roman" w:eastAsia="Times New Roman" w:hAnsi="Times New Roman"/>
                <w:color w:val="0000FF"/>
                <w:sz w:val="20"/>
                <w:szCs w:val="20"/>
                <w:u w:val="single"/>
              </w:rPr>
            </w:pPr>
            <w:hyperlink r:id="rId53" w:history="1">
              <w:proofErr w:type="spellStart"/>
              <w:r w:rsidR="00B936EC" w:rsidRPr="00317E8C">
                <w:rPr>
                  <w:rFonts w:ascii="Times New Roman" w:eastAsia="Times New Roman" w:hAnsi="Times New Roman"/>
                  <w:color w:val="0000FF"/>
                  <w:sz w:val="20"/>
                  <w:szCs w:val="20"/>
                  <w:u w:val="single"/>
                </w:rPr>
                <w:t>Lotrich</w:t>
              </w:r>
              <w:proofErr w:type="spellEnd"/>
            </w:hyperlink>
          </w:p>
        </w:tc>
        <w:tc>
          <w:tcPr>
            <w:tcW w:w="720" w:type="dxa"/>
            <w:tcBorders>
              <w:top w:val="nil"/>
              <w:left w:val="nil"/>
              <w:bottom w:val="nil"/>
              <w:right w:val="nil"/>
            </w:tcBorders>
            <w:shd w:val="clear" w:color="auto" w:fill="auto"/>
            <w:noWrap/>
            <w:vAlign w:val="bottom"/>
            <w:hideMark/>
          </w:tcPr>
          <w:p w14:paraId="0AA7557D"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2009</w:t>
            </w:r>
          </w:p>
        </w:tc>
        <w:tc>
          <w:tcPr>
            <w:tcW w:w="1080" w:type="dxa"/>
            <w:tcBorders>
              <w:top w:val="nil"/>
              <w:left w:val="nil"/>
              <w:bottom w:val="nil"/>
              <w:right w:val="nil"/>
            </w:tcBorders>
            <w:shd w:val="clear" w:color="auto" w:fill="auto"/>
            <w:noWrap/>
            <w:vAlign w:val="bottom"/>
            <w:hideMark/>
          </w:tcPr>
          <w:p w14:paraId="508755CE"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72F39EEB"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07248A78"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1FE0E30E"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1173522D"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102443C5" w14:textId="77777777" w:rsidR="00B936EC" w:rsidRPr="00317E8C" w:rsidRDefault="00B936EC" w:rsidP="00A8485C">
            <w:pPr>
              <w:spacing w:after="0"/>
              <w:jc w:val="right"/>
              <w:rPr>
                <w:rFonts w:ascii="Times New Roman" w:eastAsia="Times New Roman" w:hAnsi="Times New Roman"/>
                <w:b/>
                <w:sz w:val="20"/>
                <w:szCs w:val="20"/>
              </w:rPr>
            </w:pPr>
            <w:r w:rsidRPr="00317E8C">
              <w:rPr>
                <w:rFonts w:ascii="Times New Roman" w:eastAsia="Times New Roman" w:hAnsi="Times New Roman"/>
                <w:b/>
                <w:sz w:val="20"/>
                <w:szCs w:val="20"/>
              </w:rPr>
              <w:t>71</w:t>
            </w:r>
          </w:p>
        </w:tc>
        <w:tc>
          <w:tcPr>
            <w:tcW w:w="1620" w:type="dxa"/>
            <w:tcBorders>
              <w:top w:val="nil"/>
              <w:left w:val="nil"/>
              <w:bottom w:val="nil"/>
              <w:right w:val="nil"/>
            </w:tcBorders>
            <w:shd w:val="clear" w:color="auto" w:fill="auto"/>
            <w:noWrap/>
            <w:vAlign w:val="bottom"/>
            <w:hideMark/>
          </w:tcPr>
          <w:p w14:paraId="5A48919D"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No</w:t>
            </w:r>
          </w:p>
        </w:tc>
        <w:tc>
          <w:tcPr>
            <w:tcW w:w="1440" w:type="dxa"/>
            <w:tcBorders>
              <w:top w:val="nil"/>
              <w:left w:val="nil"/>
              <w:bottom w:val="nil"/>
              <w:right w:val="nil"/>
            </w:tcBorders>
            <w:shd w:val="clear" w:color="auto" w:fill="auto"/>
            <w:noWrap/>
            <w:vAlign w:val="bottom"/>
            <w:hideMark/>
          </w:tcPr>
          <w:p w14:paraId="2D0724F4"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B936EC" w:rsidRPr="00317E8C" w14:paraId="09B88CD8" w14:textId="77777777" w:rsidTr="00A8485C">
        <w:trPr>
          <w:trHeight w:val="280"/>
        </w:trPr>
        <w:tc>
          <w:tcPr>
            <w:tcW w:w="2083" w:type="dxa"/>
            <w:tcBorders>
              <w:top w:val="nil"/>
              <w:left w:val="nil"/>
              <w:bottom w:val="nil"/>
              <w:right w:val="nil"/>
            </w:tcBorders>
            <w:shd w:val="clear" w:color="auto" w:fill="auto"/>
            <w:noWrap/>
            <w:vAlign w:val="bottom"/>
            <w:hideMark/>
          </w:tcPr>
          <w:p w14:paraId="4C743813"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2197FF6E" w14:textId="77777777" w:rsidR="00B936EC" w:rsidRPr="00317E8C" w:rsidRDefault="0044345B" w:rsidP="00A8485C">
            <w:pPr>
              <w:spacing w:after="0"/>
              <w:rPr>
                <w:rFonts w:ascii="Times New Roman" w:eastAsia="Times New Roman" w:hAnsi="Times New Roman"/>
                <w:color w:val="0000FF"/>
                <w:sz w:val="20"/>
                <w:szCs w:val="20"/>
                <w:u w:val="single"/>
              </w:rPr>
            </w:pPr>
            <w:hyperlink r:id="rId54" w:history="1">
              <w:proofErr w:type="spellStart"/>
              <w:r w:rsidR="00B936EC" w:rsidRPr="00317E8C">
                <w:rPr>
                  <w:rFonts w:ascii="Times New Roman" w:eastAsia="Times New Roman" w:hAnsi="Times New Roman"/>
                  <w:color w:val="0000FF"/>
                  <w:sz w:val="20"/>
                  <w:szCs w:val="20"/>
                  <w:u w:val="single"/>
                </w:rPr>
                <w:t>McCaffery</w:t>
              </w:r>
              <w:proofErr w:type="spellEnd"/>
            </w:hyperlink>
          </w:p>
        </w:tc>
        <w:tc>
          <w:tcPr>
            <w:tcW w:w="720" w:type="dxa"/>
            <w:tcBorders>
              <w:top w:val="nil"/>
              <w:left w:val="nil"/>
              <w:bottom w:val="nil"/>
              <w:right w:val="nil"/>
            </w:tcBorders>
            <w:shd w:val="clear" w:color="auto" w:fill="auto"/>
            <w:noWrap/>
            <w:vAlign w:val="bottom"/>
            <w:hideMark/>
          </w:tcPr>
          <w:p w14:paraId="5F2EE039"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2009</w:t>
            </w:r>
          </w:p>
        </w:tc>
        <w:tc>
          <w:tcPr>
            <w:tcW w:w="1080" w:type="dxa"/>
            <w:tcBorders>
              <w:top w:val="nil"/>
              <w:left w:val="nil"/>
              <w:bottom w:val="nil"/>
              <w:right w:val="nil"/>
            </w:tcBorders>
            <w:shd w:val="clear" w:color="auto" w:fill="auto"/>
            <w:noWrap/>
            <w:vAlign w:val="bottom"/>
            <w:hideMark/>
          </w:tcPr>
          <w:p w14:paraId="245CCC91"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172092B2"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57A87D18"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75D3F807"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5FDF1D7A"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0D7AB19B"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977</w:t>
            </w:r>
          </w:p>
        </w:tc>
        <w:tc>
          <w:tcPr>
            <w:tcW w:w="1620" w:type="dxa"/>
            <w:tcBorders>
              <w:top w:val="nil"/>
              <w:left w:val="nil"/>
              <w:bottom w:val="nil"/>
              <w:right w:val="nil"/>
            </w:tcBorders>
            <w:shd w:val="clear" w:color="auto" w:fill="auto"/>
            <w:noWrap/>
            <w:vAlign w:val="bottom"/>
            <w:hideMark/>
          </w:tcPr>
          <w:p w14:paraId="36FC4A72"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07C0C7AB"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No</w:t>
            </w:r>
          </w:p>
        </w:tc>
      </w:tr>
      <w:tr w:rsidR="00B936EC" w:rsidRPr="00317E8C" w14:paraId="737E7C93" w14:textId="77777777" w:rsidTr="00A8485C">
        <w:trPr>
          <w:trHeight w:val="280"/>
        </w:trPr>
        <w:tc>
          <w:tcPr>
            <w:tcW w:w="2083" w:type="dxa"/>
            <w:tcBorders>
              <w:top w:val="nil"/>
              <w:left w:val="nil"/>
              <w:bottom w:val="nil"/>
              <w:right w:val="nil"/>
            </w:tcBorders>
            <w:shd w:val="clear" w:color="auto" w:fill="auto"/>
            <w:noWrap/>
            <w:vAlign w:val="bottom"/>
            <w:hideMark/>
          </w:tcPr>
          <w:p w14:paraId="07FFE3E8" w14:textId="77777777" w:rsidR="00B936EC" w:rsidRPr="00317E8C" w:rsidRDefault="00B936EC" w:rsidP="00A8485C">
            <w:pPr>
              <w:spacing w:after="0"/>
              <w:rPr>
                <w:rFonts w:ascii="Times New Roman" w:eastAsia="Times New Roman" w:hAnsi="Times New Roman"/>
                <w:b/>
                <w:bCs/>
                <w:sz w:val="20"/>
                <w:szCs w:val="20"/>
              </w:rPr>
            </w:pPr>
            <w:r w:rsidRPr="00317E8C">
              <w:rPr>
                <w:rFonts w:ascii="Times New Roman" w:eastAsia="Times New Roman" w:hAnsi="Times New Roman"/>
                <w:b/>
                <w:bCs/>
                <w:sz w:val="20"/>
                <w:szCs w:val="20"/>
              </w:rPr>
              <w:t>ESPRIT Montpellier</w:t>
            </w:r>
          </w:p>
        </w:tc>
        <w:tc>
          <w:tcPr>
            <w:tcW w:w="1532" w:type="dxa"/>
            <w:tcBorders>
              <w:top w:val="nil"/>
              <w:left w:val="nil"/>
              <w:bottom w:val="nil"/>
              <w:right w:val="nil"/>
            </w:tcBorders>
            <w:shd w:val="clear" w:color="auto" w:fill="auto"/>
            <w:noWrap/>
            <w:vAlign w:val="bottom"/>
            <w:hideMark/>
          </w:tcPr>
          <w:p w14:paraId="7ED6FFE9" w14:textId="77777777" w:rsidR="00B936EC" w:rsidRPr="00317E8C" w:rsidRDefault="0044345B" w:rsidP="00A8485C">
            <w:pPr>
              <w:spacing w:after="0"/>
              <w:rPr>
                <w:rFonts w:ascii="Times New Roman" w:eastAsia="Times New Roman" w:hAnsi="Times New Roman"/>
                <w:color w:val="0000FF"/>
                <w:sz w:val="20"/>
                <w:szCs w:val="20"/>
                <w:u w:val="single"/>
              </w:rPr>
            </w:pPr>
            <w:hyperlink r:id="rId55" w:history="1">
              <w:r w:rsidR="00B936EC" w:rsidRPr="00317E8C">
                <w:rPr>
                  <w:rFonts w:ascii="Times New Roman" w:eastAsia="Times New Roman" w:hAnsi="Times New Roman"/>
                  <w:color w:val="0000FF"/>
                  <w:sz w:val="20"/>
                  <w:szCs w:val="20"/>
                  <w:u w:val="single"/>
                </w:rPr>
                <w:t>Ritchie</w:t>
              </w:r>
            </w:hyperlink>
          </w:p>
        </w:tc>
        <w:tc>
          <w:tcPr>
            <w:tcW w:w="720" w:type="dxa"/>
            <w:tcBorders>
              <w:top w:val="nil"/>
              <w:left w:val="nil"/>
              <w:bottom w:val="nil"/>
              <w:right w:val="nil"/>
            </w:tcBorders>
            <w:shd w:val="clear" w:color="auto" w:fill="auto"/>
            <w:noWrap/>
            <w:vAlign w:val="bottom"/>
            <w:hideMark/>
          </w:tcPr>
          <w:p w14:paraId="19249C89"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2009</w:t>
            </w:r>
          </w:p>
        </w:tc>
        <w:tc>
          <w:tcPr>
            <w:tcW w:w="1080" w:type="dxa"/>
            <w:tcBorders>
              <w:top w:val="nil"/>
              <w:left w:val="nil"/>
              <w:bottom w:val="nil"/>
              <w:right w:val="nil"/>
            </w:tcBorders>
            <w:shd w:val="clear" w:color="auto" w:fill="auto"/>
            <w:noWrap/>
            <w:vAlign w:val="bottom"/>
            <w:hideMark/>
          </w:tcPr>
          <w:p w14:paraId="2C95F63C"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101413B2"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6D445A78"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724FA062"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73C8B3ED"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260" w:type="dxa"/>
            <w:tcBorders>
              <w:top w:val="nil"/>
              <w:left w:val="nil"/>
              <w:bottom w:val="nil"/>
              <w:right w:val="nil"/>
            </w:tcBorders>
            <w:shd w:val="clear" w:color="auto" w:fill="auto"/>
            <w:noWrap/>
            <w:vAlign w:val="bottom"/>
            <w:hideMark/>
          </w:tcPr>
          <w:p w14:paraId="75AB93B0"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942</w:t>
            </w:r>
          </w:p>
        </w:tc>
        <w:tc>
          <w:tcPr>
            <w:tcW w:w="1620" w:type="dxa"/>
            <w:tcBorders>
              <w:top w:val="nil"/>
              <w:left w:val="nil"/>
              <w:bottom w:val="nil"/>
              <w:right w:val="nil"/>
            </w:tcBorders>
            <w:shd w:val="clear" w:color="auto" w:fill="auto"/>
            <w:noWrap/>
            <w:vAlign w:val="bottom"/>
            <w:hideMark/>
          </w:tcPr>
          <w:p w14:paraId="524DCC3C"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0DA0F909"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r>
      <w:tr w:rsidR="00B936EC" w:rsidRPr="00317E8C" w14:paraId="386D68A4" w14:textId="77777777" w:rsidTr="00A8485C">
        <w:trPr>
          <w:trHeight w:val="280"/>
        </w:trPr>
        <w:tc>
          <w:tcPr>
            <w:tcW w:w="2083" w:type="dxa"/>
            <w:tcBorders>
              <w:top w:val="nil"/>
              <w:left w:val="nil"/>
              <w:bottom w:val="nil"/>
              <w:right w:val="nil"/>
            </w:tcBorders>
            <w:shd w:val="clear" w:color="auto" w:fill="auto"/>
            <w:noWrap/>
            <w:vAlign w:val="bottom"/>
            <w:hideMark/>
          </w:tcPr>
          <w:p w14:paraId="567DF6FB"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3978E475" w14:textId="77777777" w:rsidR="00B936EC" w:rsidRPr="00317E8C" w:rsidRDefault="0044345B" w:rsidP="00A8485C">
            <w:pPr>
              <w:spacing w:after="0"/>
              <w:rPr>
                <w:rFonts w:ascii="Times New Roman" w:eastAsia="Times New Roman" w:hAnsi="Times New Roman"/>
                <w:color w:val="0000FF"/>
                <w:sz w:val="20"/>
                <w:szCs w:val="20"/>
                <w:u w:val="single"/>
              </w:rPr>
            </w:pPr>
            <w:hyperlink r:id="rId56" w:history="1">
              <w:proofErr w:type="spellStart"/>
              <w:r w:rsidR="00B936EC" w:rsidRPr="00317E8C">
                <w:rPr>
                  <w:rFonts w:ascii="Times New Roman" w:eastAsia="Times New Roman" w:hAnsi="Times New Roman"/>
                  <w:color w:val="0000FF"/>
                  <w:sz w:val="20"/>
                  <w:szCs w:val="20"/>
                  <w:u w:val="single"/>
                </w:rPr>
                <w:t>Wichers</w:t>
              </w:r>
              <w:proofErr w:type="spellEnd"/>
            </w:hyperlink>
          </w:p>
        </w:tc>
        <w:tc>
          <w:tcPr>
            <w:tcW w:w="720" w:type="dxa"/>
            <w:tcBorders>
              <w:top w:val="nil"/>
              <w:left w:val="nil"/>
              <w:bottom w:val="nil"/>
              <w:right w:val="nil"/>
            </w:tcBorders>
            <w:shd w:val="clear" w:color="auto" w:fill="auto"/>
            <w:noWrap/>
            <w:vAlign w:val="bottom"/>
            <w:hideMark/>
          </w:tcPr>
          <w:p w14:paraId="6DE13E35"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2009</w:t>
            </w:r>
          </w:p>
        </w:tc>
        <w:tc>
          <w:tcPr>
            <w:tcW w:w="1080" w:type="dxa"/>
            <w:tcBorders>
              <w:top w:val="nil"/>
              <w:left w:val="nil"/>
              <w:bottom w:val="nil"/>
              <w:right w:val="nil"/>
            </w:tcBorders>
            <w:shd w:val="clear" w:color="auto" w:fill="auto"/>
            <w:noWrap/>
            <w:vAlign w:val="bottom"/>
            <w:hideMark/>
          </w:tcPr>
          <w:p w14:paraId="751C720F"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5F509E90"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32DFD08E"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4F50B40C"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66180FBE"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4420CEA1"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502</w:t>
            </w:r>
          </w:p>
        </w:tc>
        <w:tc>
          <w:tcPr>
            <w:tcW w:w="1620" w:type="dxa"/>
            <w:tcBorders>
              <w:top w:val="nil"/>
              <w:left w:val="nil"/>
              <w:bottom w:val="nil"/>
              <w:right w:val="nil"/>
            </w:tcBorders>
            <w:shd w:val="clear" w:color="auto" w:fill="auto"/>
            <w:noWrap/>
            <w:vAlign w:val="bottom"/>
            <w:hideMark/>
          </w:tcPr>
          <w:p w14:paraId="39A3D1D4"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5CB57599"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No</w:t>
            </w:r>
          </w:p>
        </w:tc>
      </w:tr>
      <w:tr w:rsidR="00B936EC" w:rsidRPr="00317E8C" w14:paraId="1312945E" w14:textId="77777777" w:rsidTr="00A8485C">
        <w:trPr>
          <w:trHeight w:val="280"/>
        </w:trPr>
        <w:tc>
          <w:tcPr>
            <w:tcW w:w="2083" w:type="dxa"/>
            <w:tcBorders>
              <w:top w:val="nil"/>
              <w:left w:val="nil"/>
              <w:bottom w:val="nil"/>
              <w:right w:val="nil"/>
            </w:tcBorders>
            <w:shd w:val="clear" w:color="auto" w:fill="auto"/>
            <w:noWrap/>
            <w:vAlign w:val="bottom"/>
            <w:hideMark/>
          </w:tcPr>
          <w:p w14:paraId="5854314C"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30F402A8" w14:textId="77777777" w:rsidR="00B936EC" w:rsidRPr="00317E8C" w:rsidRDefault="0044345B" w:rsidP="00A8485C">
            <w:pPr>
              <w:spacing w:after="0"/>
              <w:rPr>
                <w:rFonts w:ascii="Times New Roman" w:eastAsia="Times New Roman" w:hAnsi="Times New Roman"/>
                <w:color w:val="0000FF"/>
                <w:sz w:val="20"/>
                <w:szCs w:val="20"/>
                <w:u w:val="single"/>
              </w:rPr>
            </w:pPr>
            <w:hyperlink r:id="rId57" w:history="1">
              <w:r w:rsidR="00B936EC" w:rsidRPr="00317E8C">
                <w:rPr>
                  <w:rFonts w:ascii="Times New Roman" w:eastAsia="Times New Roman" w:hAnsi="Times New Roman"/>
                  <w:color w:val="0000FF"/>
                  <w:sz w:val="20"/>
                  <w:szCs w:val="20"/>
                  <w:u w:val="single"/>
                </w:rPr>
                <w:t xml:space="preserve">Zhang, K </w:t>
              </w:r>
            </w:hyperlink>
          </w:p>
        </w:tc>
        <w:tc>
          <w:tcPr>
            <w:tcW w:w="720" w:type="dxa"/>
            <w:tcBorders>
              <w:top w:val="nil"/>
              <w:left w:val="nil"/>
              <w:bottom w:val="nil"/>
              <w:right w:val="nil"/>
            </w:tcBorders>
            <w:shd w:val="clear" w:color="auto" w:fill="auto"/>
            <w:noWrap/>
            <w:vAlign w:val="bottom"/>
            <w:hideMark/>
          </w:tcPr>
          <w:p w14:paraId="1C16BCE7"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2009</w:t>
            </w:r>
          </w:p>
        </w:tc>
        <w:tc>
          <w:tcPr>
            <w:tcW w:w="1080" w:type="dxa"/>
            <w:tcBorders>
              <w:top w:val="nil"/>
              <w:left w:val="nil"/>
              <w:bottom w:val="nil"/>
              <w:right w:val="nil"/>
            </w:tcBorders>
            <w:shd w:val="clear" w:color="auto" w:fill="auto"/>
            <w:noWrap/>
            <w:vAlign w:val="bottom"/>
            <w:hideMark/>
          </w:tcPr>
          <w:p w14:paraId="2F59A38A"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1CE3B2C3"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664D9D35"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4A94E733"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4D766D69"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535045D6"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792</w:t>
            </w:r>
          </w:p>
        </w:tc>
        <w:tc>
          <w:tcPr>
            <w:tcW w:w="1620" w:type="dxa"/>
            <w:tcBorders>
              <w:top w:val="nil"/>
              <w:left w:val="nil"/>
              <w:bottom w:val="nil"/>
              <w:right w:val="nil"/>
            </w:tcBorders>
            <w:shd w:val="clear" w:color="auto" w:fill="auto"/>
            <w:noWrap/>
            <w:vAlign w:val="bottom"/>
            <w:hideMark/>
          </w:tcPr>
          <w:p w14:paraId="499403C6"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4E61A563"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No</w:t>
            </w:r>
          </w:p>
        </w:tc>
      </w:tr>
      <w:tr w:rsidR="00B936EC" w:rsidRPr="00317E8C" w14:paraId="661BA796" w14:textId="77777777" w:rsidTr="00A8485C">
        <w:trPr>
          <w:trHeight w:val="280"/>
        </w:trPr>
        <w:tc>
          <w:tcPr>
            <w:tcW w:w="2083" w:type="dxa"/>
            <w:tcBorders>
              <w:top w:val="nil"/>
              <w:left w:val="nil"/>
              <w:bottom w:val="nil"/>
              <w:right w:val="nil"/>
            </w:tcBorders>
            <w:shd w:val="clear" w:color="auto" w:fill="auto"/>
            <w:noWrap/>
            <w:vAlign w:val="bottom"/>
            <w:hideMark/>
          </w:tcPr>
          <w:p w14:paraId="4AD2A5FA"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0E363AC5" w14:textId="77777777" w:rsidR="00B936EC" w:rsidRPr="00317E8C" w:rsidRDefault="0044345B" w:rsidP="00A8485C">
            <w:pPr>
              <w:spacing w:after="0"/>
              <w:rPr>
                <w:rFonts w:ascii="Times New Roman" w:eastAsia="Times New Roman" w:hAnsi="Times New Roman"/>
                <w:color w:val="0000FF"/>
                <w:sz w:val="20"/>
                <w:szCs w:val="20"/>
                <w:u w:val="single"/>
              </w:rPr>
            </w:pPr>
            <w:hyperlink r:id="rId58" w:history="1">
              <w:r w:rsidR="00B936EC" w:rsidRPr="00317E8C">
                <w:rPr>
                  <w:rFonts w:ascii="Times New Roman" w:eastAsia="Times New Roman" w:hAnsi="Times New Roman"/>
                  <w:color w:val="0000FF"/>
                  <w:sz w:val="20"/>
                  <w:szCs w:val="20"/>
                  <w:u w:val="single"/>
                </w:rPr>
                <w:t>Zhang, JL</w:t>
              </w:r>
            </w:hyperlink>
          </w:p>
        </w:tc>
        <w:tc>
          <w:tcPr>
            <w:tcW w:w="720" w:type="dxa"/>
            <w:tcBorders>
              <w:top w:val="nil"/>
              <w:left w:val="nil"/>
              <w:bottom w:val="nil"/>
              <w:right w:val="nil"/>
            </w:tcBorders>
            <w:shd w:val="clear" w:color="auto" w:fill="auto"/>
            <w:noWrap/>
            <w:vAlign w:val="bottom"/>
            <w:hideMark/>
          </w:tcPr>
          <w:p w14:paraId="51794DF7"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2009</w:t>
            </w:r>
          </w:p>
        </w:tc>
        <w:tc>
          <w:tcPr>
            <w:tcW w:w="1080" w:type="dxa"/>
            <w:tcBorders>
              <w:top w:val="nil"/>
              <w:left w:val="nil"/>
              <w:bottom w:val="nil"/>
              <w:right w:val="nil"/>
            </w:tcBorders>
            <w:shd w:val="clear" w:color="auto" w:fill="auto"/>
            <w:noWrap/>
            <w:vAlign w:val="bottom"/>
            <w:hideMark/>
          </w:tcPr>
          <w:p w14:paraId="35B0D1A0"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5B66B93F"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0EDD82BA"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62ECCF11"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31D0B38A"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2E849258"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306</w:t>
            </w:r>
          </w:p>
        </w:tc>
        <w:tc>
          <w:tcPr>
            <w:tcW w:w="1620" w:type="dxa"/>
            <w:tcBorders>
              <w:top w:val="nil"/>
              <w:left w:val="nil"/>
              <w:bottom w:val="nil"/>
              <w:right w:val="nil"/>
            </w:tcBorders>
            <w:shd w:val="clear" w:color="auto" w:fill="auto"/>
            <w:noWrap/>
            <w:vAlign w:val="bottom"/>
            <w:hideMark/>
          </w:tcPr>
          <w:p w14:paraId="2EEF1250"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249E4076"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No</w:t>
            </w:r>
          </w:p>
        </w:tc>
      </w:tr>
      <w:tr w:rsidR="00B936EC" w:rsidRPr="00317E8C" w14:paraId="50FE9C2C" w14:textId="77777777" w:rsidTr="00A8485C">
        <w:trPr>
          <w:trHeight w:val="280"/>
        </w:trPr>
        <w:tc>
          <w:tcPr>
            <w:tcW w:w="2083" w:type="dxa"/>
            <w:tcBorders>
              <w:top w:val="nil"/>
              <w:left w:val="nil"/>
              <w:bottom w:val="nil"/>
              <w:right w:val="nil"/>
            </w:tcBorders>
            <w:shd w:val="clear" w:color="auto" w:fill="auto"/>
            <w:noWrap/>
            <w:vAlign w:val="bottom"/>
            <w:hideMark/>
          </w:tcPr>
          <w:p w14:paraId="4DF91296"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674AF050" w14:textId="77777777" w:rsidR="00B936EC" w:rsidRPr="00317E8C" w:rsidRDefault="0044345B" w:rsidP="00A8485C">
            <w:pPr>
              <w:spacing w:after="0"/>
              <w:rPr>
                <w:rFonts w:ascii="Times New Roman" w:eastAsia="Times New Roman" w:hAnsi="Times New Roman"/>
                <w:color w:val="0000FF"/>
                <w:sz w:val="20"/>
                <w:szCs w:val="20"/>
                <w:u w:val="single"/>
              </w:rPr>
            </w:pPr>
            <w:hyperlink r:id="rId59" w:history="1">
              <w:proofErr w:type="spellStart"/>
              <w:r w:rsidR="00B936EC" w:rsidRPr="00317E8C">
                <w:rPr>
                  <w:rFonts w:ascii="Times New Roman" w:eastAsia="Times New Roman" w:hAnsi="Times New Roman"/>
                  <w:color w:val="0000FF"/>
                  <w:sz w:val="20"/>
                  <w:szCs w:val="20"/>
                  <w:u w:val="single"/>
                </w:rPr>
                <w:t>Antypa</w:t>
              </w:r>
              <w:proofErr w:type="spellEnd"/>
            </w:hyperlink>
          </w:p>
        </w:tc>
        <w:tc>
          <w:tcPr>
            <w:tcW w:w="720" w:type="dxa"/>
            <w:tcBorders>
              <w:top w:val="nil"/>
              <w:left w:val="nil"/>
              <w:bottom w:val="nil"/>
              <w:right w:val="nil"/>
            </w:tcBorders>
            <w:shd w:val="clear" w:color="auto" w:fill="auto"/>
            <w:noWrap/>
            <w:vAlign w:val="bottom"/>
            <w:hideMark/>
          </w:tcPr>
          <w:p w14:paraId="40F21583"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2010</w:t>
            </w:r>
          </w:p>
        </w:tc>
        <w:tc>
          <w:tcPr>
            <w:tcW w:w="1080" w:type="dxa"/>
            <w:tcBorders>
              <w:top w:val="nil"/>
              <w:left w:val="nil"/>
              <w:bottom w:val="nil"/>
              <w:right w:val="nil"/>
            </w:tcBorders>
            <w:shd w:val="clear" w:color="auto" w:fill="auto"/>
            <w:noWrap/>
            <w:vAlign w:val="bottom"/>
            <w:hideMark/>
          </w:tcPr>
          <w:p w14:paraId="22302460"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2BF02BED"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37D1EDA7" w14:textId="77777777" w:rsidR="00B936EC" w:rsidRPr="00317E8C" w:rsidRDefault="00B936EC" w:rsidP="00A8485C">
            <w:pPr>
              <w:spacing w:after="0"/>
              <w:jc w:val="center"/>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0B96EF3F"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3864F39E"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13E2C2ED" w14:textId="77777777" w:rsidR="00B936EC" w:rsidRPr="00317E8C" w:rsidRDefault="00B936EC" w:rsidP="00A8485C">
            <w:pPr>
              <w:spacing w:after="0"/>
              <w:jc w:val="right"/>
              <w:rPr>
                <w:rFonts w:ascii="Times New Roman" w:eastAsia="Times New Roman" w:hAnsi="Times New Roman"/>
                <w:b/>
                <w:sz w:val="20"/>
                <w:szCs w:val="20"/>
              </w:rPr>
            </w:pPr>
            <w:r w:rsidRPr="00317E8C">
              <w:rPr>
                <w:rFonts w:ascii="Times New Roman" w:eastAsia="Times New Roman" w:hAnsi="Times New Roman"/>
                <w:b/>
                <w:sz w:val="20"/>
                <w:szCs w:val="20"/>
              </w:rPr>
              <w:t>248</w:t>
            </w:r>
          </w:p>
        </w:tc>
        <w:tc>
          <w:tcPr>
            <w:tcW w:w="1620" w:type="dxa"/>
            <w:tcBorders>
              <w:top w:val="nil"/>
              <w:left w:val="nil"/>
              <w:bottom w:val="nil"/>
              <w:right w:val="nil"/>
            </w:tcBorders>
            <w:shd w:val="clear" w:color="auto" w:fill="auto"/>
            <w:noWrap/>
            <w:vAlign w:val="bottom"/>
            <w:hideMark/>
          </w:tcPr>
          <w:p w14:paraId="7D5CBF5B"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No</w:t>
            </w:r>
          </w:p>
        </w:tc>
        <w:tc>
          <w:tcPr>
            <w:tcW w:w="1440" w:type="dxa"/>
            <w:tcBorders>
              <w:top w:val="nil"/>
              <w:left w:val="nil"/>
              <w:bottom w:val="nil"/>
              <w:right w:val="nil"/>
            </w:tcBorders>
            <w:shd w:val="clear" w:color="auto" w:fill="auto"/>
            <w:noWrap/>
            <w:vAlign w:val="bottom"/>
            <w:hideMark/>
          </w:tcPr>
          <w:p w14:paraId="6A260E47"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B936EC" w:rsidRPr="00317E8C" w14:paraId="386C18FD" w14:textId="77777777" w:rsidTr="00A8485C">
        <w:trPr>
          <w:trHeight w:val="280"/>
        </w:trPr>
        <w:tc>
          <w:tcPr>
            <w:tcW w:w="2083" w:type="dxa"/>
            <w:tcBorders>
              <w:top w:val="nil"/>
              <w:left w:val="nil"/>
              <w:bottom w:val="nil"/>
              <w:right w:val="nil"/>
            </w:tcBorders>
            <w:shd w:val="clear" w:color="auto" w:fill="auto"/>
            <w:noWrap/>
            <w:vAlign w:val="bottom"/>
            <w:hideMark/>
          </w:tcPr>
          <w:p w14:paraId="52BA30C8"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4BEE389B" w14:textId="77777777" w:rsidR="00B936EC" w:rsidRPr="00317E8C" w:rsidRDefault="0044345B" w:rsidP="00A8485C">
            <w:pPr>
              <w:spacing w:after="0"/>
              <w:rPr>
                <w:rFonts w:ascii="Times New Roman" w:eastAsia="Times New Roman" w:hAnsi="Times New Roman"/>
                <w:color w:val="0000FF"/>
                <w:sz w:val="20"/>
                <w:szCs w:val="20"/>
                <w:u w:val="single"/>
              </w:rPr>
            </w:pPr>
            <w:hyperlink r:id="rId60" w:history="1">
              <w:proofErr w:type="spellStart"/>
              <w:r w:rsidR="00B936EC" w:rsidRPr="00317E8C">
                <w:rPr>
                  <w:rFonts w:ascii="Times New Roman" w:eastAsia="Times New Roman" w:hAnsi="Times New Roman"/>
                  <w:color w:val="0000FF"/>
                  <w:sz w:val="20"/>
                  <w:szCs w:val="20"/>
                  <w:u w:val="single"/>
                </w:rPr>
                <w:t>Benjet</w:t>
              </w:r>
              <w:proofErr w:type="spellEnd"/>
            </w:hyperlink>
          </w:p>
        </w:tc>
        <w:tc>
          <w:tcPr>
            <w:tcW w:w="720" w:type="dxa"/>
            <w:tcBorders>
              <w:top w:val="nil"/>
              <w:left w:val="nil"/>
              <w:bottom w:val="nil"/>
              <w:right w:val="nil"/>
            </w:tcBorders>
            <w:shd w:val="clear" w:color="auto" w:fill="auto"/>
            <w:noWrap/>
            <w:vAlign w:val="bottom"/>
            <w:hideMark/>
          </w:tcPr>
          <w:p w14:paraId="0CFE64E2"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2010</w:t>
            </w:r>
          </w:p>
        </w:tc>
        <w:tc>
          <w:tcPr>
            <w:tcW w:w="1080" w:type="dxa"/>
            <w:tcBorders>
              <w:top w:val="nil"/>
              <w:left w:val="nil"/>
              <w:bottom w:val="nil"/>
              <w:right w:val="nil"/>
            </w:tcBorders>
            <w:shd w:val="clear" w:color="auto" w:fill="auto"/>
            <w:noWrap/>
            <w:vAlign w:val="bottom"/>
            <w:hideMark/>
          </w:tcPr>
          <w:p w14:paraId="1670EC06"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051B6552"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070AA4AE"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3E5C48EE"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7566A242"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7D6BA8F9" w14:textId="77777777" w:rsidR="00B936EC" w:rsidRPr="00317E8C" w:rsidRDefault="00B936EC" w:rsidP="00A8485C">
            <w:pPr>
              <w:spacing w:after="0"/>
              <w:jc w:val="right"/>
              <w:rPr>
                <w:rFonts w:ascii="Times New Roman" w:eastAsia="Times New Roman" w:hAnsi="Times New Roman"/>
                <w:b/>
                <w:sz w:val="20"/>
                <w:szCs w:val="20"/>
              </w:rPr>
            </w:pPr>
            <w:r w:rsidRPr="00317E8C">
              <w:rPr>
                <w:rFonts w:ascii="Times New Roman" w:eastAsia="Times New Roman" w:hAnsi="Times New Roman"/>
                <w:b/>
                <w:sz w:val="20"/>
                <w:szCs w:val="20"/>
              </w:rPr>
              <w:t>78</w:t>
            </w:r>
          </w:p>
        </w:tc>
        <w:tc>
          <w:tcPr>
            <w:tcW w:w="1620" w:type="dxa"/>
            <w:tcBorders>
              <w:top w:val="nil"/>
              <w:left w:val="nil"/>
              <w:bottom w:val="nil"/>
              <w:right w:val="nil"/>
            </w:tcBorders>
            <w:shd w:val="clear" w:color="auto" w:fill="auto"/>
            <w:noWrap/>
            <w:vAlign w:val="bottom"/>
            <w:hideMark/>
          </w:tcPr>
          <w:p w14:paraId="263E40FC"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No</w:t>
            </w:r>
          </w:p>
        </w:tc>
        <w:tc>
          <w:tcPr>
            <w:tcW w:w="1440" w:type="dxa"/>
            <w:tcBorders>
              <w:top w:val="nil"/>
              <w:left w:val="nil"/>
              <w:bottom w:val="nil"/>
              <w:right w:val="nil"/>
            </w:tcBorders>
            <w:shd w:val="clear" w:color="auto" w:fill="auto"/>
            <w:noWrap/>
            <w:vAlign w:val="bottom"/>
            <w:hideMark/>
          </w:tcPr>
          <w:p w14:paraId="3D4FC602"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B936EC" w:rsidRPr="00317E8C" w14:paraId="6AF33167" w14:textId="77777777" w:rsidTr="00A8485C">
        <w:trPr>
          <w:trHeight w:val="280"/>
        </w:trPr>
        <w:tc>
          <w:tcPr>
            <w:tcW w:w="2083" w:type="dxa"/>
            <w:tcBorders>
              <w:top w:val="nil"/>
              <w:left w:val="nil"/>
              <w:bottom w:val="nil"/>
              <w:right w:val="nil"/>
            </w:tcBorders>
            <w:shd w:val="clear" w:color="auto" w:fill="auto"/>
            <w:noWrap/>
            <w:vAlign w:val="bottom"/>
            <w:hideMark/>
          </w:tcPr>
          <w:p w14:paraId="260768B8" w14:textId="77777777" w:rsidR="00B936EC" w:rsidRPr="00317E8C" w:rsidRDefault="00B936EC" w:rsidP="00A8485C">
            <w:pPr>
              <w:spacing w:after="0"/>
              <w:rPr>
                <w:rFonts w:ascii="Times New Roman" w:eastAsia="Times New Roman" w:hAnsi="Times New Roman"/>
                <w:b/>
                <w:bCs/>
                <w:sz w:val="20"/>
                <w:szCs w:val="20"/>
              </w:rPr>
            </w:pPr>
            <w:proofErr w:type="spellStart"/>
            <w:r w:rsidRPr="00317E8C">
              <w:rPr>
                <w:rFonts w:ascii="Times New Roman" w:eastAsia="Times New Roman" w:hAnsi="Times New Roman"/>
                <w:b/>
                <w:bCs/>
                <w:sz w:val="20"/>
                <w:szCs w:val="20"/>
              </w:rPr>
              <w:lastRenderedPageBreak/>
              <w:t>QIMRtwin</w:t>
            </w:r>
            <w:proofErr w:type="spellEnd"/>
          </w:p>
        </w:tc>
        <w:tc>
          <w:tcPr>
            <w:tcW w:w="1532" w:type="dxa"/>
            <w:tcBorders>
              <w:top w:val="nil"/>
              <w:left w:val="nil"/>
              <w:bottom w:val="nil"/>
              <w:right w:val="nil"/>
            </w:tcBorders>
            <w:shd w:val="clear" w:color="auto" w:fill="auto"/>
            <w:noWrap/>
            <w:vAlign w:val="bottom"/>
            <w:hideMark/>
          </w:tcPr>
          <w:p w14:paraId="05492746" w14:textId="77777777" w:rsidR="00B936EC" w:rsidRPr="00317E8C" w:rsidRDefault="0044345B" w:rsidP="00A8485C">
            <w:pPr>
              <w:spacing w:after="0"/>
              <w:rPr>
                <w:rFonts w:ascii="Times New Roman" w:eastAsia="Times New Roman" w:hAnsi="Times New Roman"/>
                <w:color w:val="0000FF"/>
                <w:sz w:val="20"/>
                <w:szCs w:val="20"/>
                <w:u w:val="single"/>
              </w:rPr>
            </w:pPr>
            <w:hyperlink r:id="rId61" w:history="1">
              <w:r w:rsidR="00B936EC" w:rsidRPr="00317E8C">
                <w:rPr>
                  <w:rFonts w:ascii="Times New Roman" w:eastAsia="Times New Roman" w:hAnsi="Times New Roman"/>
                  <w:color w:val="0000FF"/>
                  <w:sz w:val="20"/>
                  <w:szCs w:val="20"/>
                  <w:u w:val="single"/>
                </w:rPr>
                <w:t>Coventry</w:t>
              </w:r>
            </w:hyperlink>
          </w:p>
        </w:tc>
        <w:tc>
          <w:tcPr>
            <w:tcW w:w="720" w:type="dxa"/>
            <w:tcBorders>
              <w:top w:val="nil"/>
              <w:left w:val="nil"/>
              <w:bottom w:val="nil"/>
              <w:right w:val="nil"/>
            </w:tcBorders>
            <w:shd w:val="clear" w:color="auto" w:fill="auto"/>
            <w:noWrap/>
            <w:vAlign w:val="bottom"/>
            <w:hideMark/>
          </w:tcPr>
          <w:p w14:paraId="62746665"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2010</w:t>
            </w:r>
          </w:p>
        </w:tc>
        <w:tc>
          <w:tcPr>
            <w:tcW w:w="1080" w:type="dxa"/>
            <w:tcBorders>
              <w:top w:val="nil"/>
              <w:left w:val="nil"/>
              <w:bottom w:val="nil"/>
              <w:right w:val="nil"/>
            </w:tcBorders>
            <w:shd w:val="clear" w:color="auto" w:fill="auto"/>
            <w:noWrap/>
            <w:vAlign w:val="bottom"/>
            <w:hideMark/>
          </w:tcPr>
          <w:p w14:paraId="268912D9"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73A4E6B8"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18342385"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234376C4"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6E3001AF"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260" w:type="dxa"/>
            <w:tcBorders>
              <w:top w:val="nil"/>
              <w:left w:val="nil"/>
              <w:bottom w:val="nil"/>
              <w:right w:val="nil"/>
            </w:tcBorders>
            <w:shd w:val="clear" w:color="auto" w:fill="auto"/>
            <w:noWrap/>
            <w:vAlign w:val="bottom"/>
            <w:hideMark/>
          </w:tcPr>
          <w:p w14:paraId="42BD9787"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3243</w:t>
            </w:r>
          </w:p>
        </w:tc>
        <w:tc>
          <w:tcPr>
            <w:tcW w:w="1620" w:type="dxa"/>
            <w:tcBorders>
              <w:top w:val="nil"/>
              <w:left w:val="nil"/>
              <w:bottom w:val="nil"/>
              <w:right w:val="nil"/>
            </w:tcBorders>
            <w:shd w:val="clear" w:color="auto" w:fill="auto"/>
            <w:noWrap/>
            <w:vAlign w:val="bottom"/>
            <w:hideMark/>
          </w:tcPr>
          <w:p w14:paraId="7E6AE0BE"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653CDCE5"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r>
      <w:tr w:rsidR="00B936EC" w:rsidRPr="00317E8C" w14:paraId="4D39BCAE" w14:textId="77777777" w:rsidTr="00A8485C">
        <w:trPr>
          <w:trHeight w:val="280"/>
        </w:trPr>
        <w:tc>
          <w:tcPr>
            <w:tcW w:w="2083" w:type="dxa"/>
            <w:tcBorders>
              <w:top w:val="nil"/>
              <w:left w:val="nil"/>
              <w:bottom w:val="nil"/>
              <w:right w:val="nil"/>
            </w:tcBorders>
            <w:shd w:val="clear" w:color="auto" w:fill="auto"/>
            <w:noWrap/>
            <w:vAlign w:val="bottom"/>
            <w:hideMark/>
          </w:tcPr>
          <w:p w14:paraId="0EBB320F" w14:textId="77777777" w:rsidR="00B936EC" w:rsidRPr="00317E8C" w:rsidRDefault="00B936EC" w:rsidP="00A8485C">
            <w:pPr>
              <w:spacing w:after="0"/>
              <w:rPr>
                <w:rFonts w:ascii="Times New Roman" w:eastAsia="Times New Roman" w:hAnsi="Times New Roman"/>
                <w:b/>
                <w:bCs/>
                <w:sz w:val="20"/>
                <w:szCs w:val="20"/>
              </w:rPr>
            </w:pPr>
            <w:r w:rsidRPr="00317E8C">
              <w:rPr>
                <w:rFonts w:ascii="Times New Roman" w:eastAsia="Times New Roman" w:hAnsi="Times New Roman"/>
                <w:b/>
                <w:bCs/>
                <w:sz w:val="20"/>
                <w:szCs w:val="20"/>
              </w:rPr>
              <w:t>SEBAS</w:t>
            </w:r>
          </w:p>
        </w:tc>
        <w:tc>
          <w:tcPr>
            <w:tcW w:w="1532" w:type="dxa"/>
            <w:tcBorders>
              <w:top w:val="nil"/>
              <w:left w:val="nil"/>
              <w:bottom w:val="nil"/>
              <w:right w:val="nil"/>
            </w:tcBorders>
            <w:shd w:val="clear" w:color="auto" w:fill="auto"/>
            <w:noWrap/>
            <w:vAlign w:val="bottom"/>
            <w:hideMark/>
          </w:tcPr>
          <w:p w14:paraId="3E7C23AB" w14:textId="77777777" w:rsidR="00B936EC" w:rsidRPr="00317E8C" w:rsidRDefault="0044345B" w:rsidP="00A8485C">
            <w:pPr>
              <w:spacing w:after="0"/>
              <w:rPr>
                <w:rFonts w:ascii="Times New Roman" w:eastAsia="Times New Roman" w:hAnsi="Times New Roman"/>
                <w:color w:val="0000FF"/>
                <w:sz w:val="20"/>
                <w:szCs w:val="20"/>
                <w:u w:val="single"/>
              </w:rPr>
            </w:pPr>
            <w:hyperlink r:id="rId62" w:history="1">
              <w:r w:rsidR="00B936EC" w:rsidRPr="00317E8C">
                <w:rPr>
                  <w:rFonts w:ascii="Times New Roman" w:eastAsia="Times New Roman" w:hAnsi="Times New Roman"/>
                  <w:color w:val="0000FF"/>
                  <w:sz w:val="20"/>
                  <w:szCs w:val="20"/>
                  <w:u w:val="single"/>
                </w:rPr>
                <w:t>Goldman</w:t>
              </w:r>
            </w:hyperlink>
          </w:p>
        </w:tc>
        <w:tc>
          <w:tcPr>
            <w:tcW w:w="720" w:type="dxa"/>
            <w:tcBorders>
              <w:top w:val="nil"/>
              <w:left w:val="nil"/>
              <w:bottom w:val="nil"/>
              <w:right w:val="nil"/>
            </w:tcBorders>
            <w:shd w:val="clear" w:color="auto" w:fill="auto"/>
            <w:noWrap/>
            <w:vAlign w:val="bottom"/>
            <w:hideMark/>
          </w:tcPr>
          <w:p w14:paraId="3B713621"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2010</w:t>
            </w:r>
          </w:p>
        </w:tc>
        <w:tc>
          <w:tcPr>
            <w:tcW w:w="1080" w:type="dxa"/>
            <w:tcBorders>
              <w:top w:val="nil"/>
              <w:left w:val="nil"/>
              <w:bottom w:val="nil"/>
              <w:right w:val="nil"/>
            </w:tcBorders>
            <w:shd w:val="clear" w:color="auto" w:fill="auto"/>
            <w:noWrap/>
            <w:vAlign w:val="bottom"/>
            <w:hideMark/>
          </w:tcPr>
          <w:p w14:paraId="0136761F"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215E267B"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33F6FE66"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258A597F"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47983571"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260" w:type="dxa"/>
            <w:tcBorders>
              <w:top w:val="nil"/>
              <w:left w:val="nil"/>
              <w:bottom w:val="nil"/>
              <w:right w:val="nil"/>
            </w:tcBorders>
            <w:shd w:val="clear" w:color="auto" w:fill="auto"/>
            <w:noWrap/>
            <w:vAlign w:val="bottom"/>
            <w:hideMark/>
          </w:tcPr>
          <w:p w14:paraId="3546F925"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984</w:t>
            </w:r>
          </w:p>
        </w:tc>
        <w:tc>
          <w:tcPr>
            <w:tcW w:w="1620" w:type="dxa"/>
            <w:tcBorders>
              <w:top w:val="nil"/>
              <w:left w:val="nil"/>
              <w:bottom w:val="nil"/>
              <w:right w:val="nil"/>
            </w:tcBorders>
            <w:shd w:val="clear" w:color="auto" w:fill="auto"/>
            <w:noWrap/>
            <w:vAlign w:val="bottom"/>
            <w:hideMark/>
          </w:tcPr>
          <w:p w14:paraId="7ED0CE70"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2B8CA243"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r>
      <w:tr w:rsidR="00B936EC" w:rsidRPr="00317E8C" w14:paraId="2377DD82" w14:textId="77777777" w:rsidTr="00A8485C">
        <w:trPr>
          <w:trHeight w:val="280"/>
        </w:trPr>
        <w:tc>
          <w:tcPr>
            <w:tcW w:w="2083" w:type="dxa"/>
            <w:tcBorders>
              <w:top w:val="nil"/>
              <w:left w:val="nil"/>
              <w:bottom w:val="nil"/>
              <w:right w:val="nil"/>
            </w:tcBorders>
            <w:shd w:val="clear" w:color="auto" w:fill="auto"/>
            <w:noWrap/>
            <w:vAlign w:val="bottom"/>
            <w:hideMark/>
          </w:tcPr>
          <w:p w14:paraId="3B083EF8"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46648F2D" w14:textId="77777777" w:rsidR="00B936EC" w:rsidRPr="00317E8C" w:rsidRDefault="0044345B" w:rsidP="00A8485C">
            <w:pPr>
              <w:spacing w:after="0"/>
              <w:rPr>
                <w:rFonts w:ascii="Times New Roman" w:eastAsia="Times New Roman" w:hAnsi="Times New Roman"/>
                <w:color w:val="0000FF"/>
                <w:sz w:val="20"/>
                <w:szCs w:val="20"/>
                <w:u w:val="single"/>
              </w:rPr>
            </w:pPr>
            <w:hyperlink r:id="rId63" w:history="1">
              <w:r w:rsidR="00B936EC" w:rsidRPr="00317E8C">
                <w:rPr>
                  <w:rFonts w:ascii="Times New Roman" w:eastAsia="Times New Roman" w:hAnsi="Times New Roman"/>
                  <w:color w:val="0000FF"/>
                  <w:sz w:val="20"/>
                  <w:szCs w:val="20"/>
                  <w:u w:val="single"/>
                </w:rPr>
                <w:t>Conway</w:t>
              </w:r>
            </w:hyperlink>
          </w:p>
        </w:tc>
        <w:tc>
          <w:tcPr>
            <w:tcW w:w="720" w:type="dxa"/>
            <w:tcBorders>
              <w:top w:val="nil"/>
              <w:left w:val="nil"/>
              <w:bottom w:val="nil"/>
              <w:right w:val="nil"/>
            </w:tcBorders>
            <w:shd w:val="clear" w:color="auto" w:fill="auto"/>
            <w:noWrap/>
            <w:vAlign w:val="bottom"/>
            <w:hideMark/>
          </w:tcPr>
          <w:p w14:paraId="1AD59E72"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2010</w:t>
            </w:r>
          </w:p>
        </w:tc>
        <w:tc>
          <w:tcPr>
            <w:tcW w:w="1080" w:type="dxa"/>
            <w:tcBorders>
              <w:top w:val="nil"/>
              <w:left w:val="nil"/>
              <w:bottom w:val="nil"/>
              <w:right w:val="nil"/>
            </w:tcBorders>
            <w:shd w:val="clear" w:color="auto" w:fill="auto"/>
            <w:noWrap/>
            <w:vAlign w:val="bottom"/>
            <w:hideMark/>
          </w:tcPr>
          <w:p w14:paraId="102C40E0"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0CC19377"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7942F7A5" w14:textId="77777777" w:rsidR="00B936EC" w:rsidRPr="00317E8C" w:rsidRDefault="00B936EC" w:rsidP="00A8485C">
            <w:pPr>
              <w:spacing w:after="0"/>
              <w:jc w:val="center"/>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192376B8"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008E3B67"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6B8987A0"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381</w:t>
            </w:r>
          </w:p>
        </w:tc>
        <w:tc>
          <w:tcPr>
            <w:tcW w:w="1620" w:type="dxa"/>
            <w:tcBorders>
              <w:top w:val="nil"/>
              <w:left w:val="nil"/>
              <w:bottom w:val="nil"/>
              <w:right w:val="nil"/>
            </w:tcBorders>
            <w:shd w:val="clear" w:color="000000" w:fill="auto"/>
            <w:noWrap/>
            <w:vAlign w:val="bottom"/>
            <w:hideMark/>
          </w:tcPr>
          <w:p w14:paraId="16250196"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000000" w:fill="auto"/>
            <w:noWrap/>
            <w:vAlign w:val="bottom"/>
            <w:hideMark/>
          </w:tcPr>
          <w:p w14:paraId="24BA8B1F"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No</w:t>
            </w:r>
          </w:p>
        </w:tc>
      </w:tr>
      <w:tr w:rsidR="00B936EC" w:rsidRPr="00317E8C" w14:paraId="1AFE3C02" w14:textId="77777777" w:rsidTr="00A8485C">
        <w:trPr>
          <w:trHeight w:val="280"/>
        </w:trPr>
        <w:tc>
          <w:tcPr>
            <w:tcW w:w="2083" w:type="dxa"/>
            <w:tcBorders>
              <w:top w:val="nil"/>
              <w:left w:val="nil"/>
              <w:bottom w:val="nil"/>
              <w:right w:val="nil"/>
            </w:tcBorders>
            <w:shd w:val="clear" w:color="auto" w:fill="auto"/>
            <w:noWrap/>
            <w:vAlign w:val="bottom"/>
            <w:hideMark/>
          </w:tcPr>
          <w:p w14:paraId="48799560"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7B6452D9" w14:textId="77777777" w:rsidR="00B936EC" w:rsidRPr="00317E8C" w:rsidRDefault="0044345B" w:rsidP="00A8485C">
            <w:pPr>
              <w:spacing w:after="0"/>
              <w:rPr>
                <w:rFonts w:ascii="Times New Roman" w:eastAsia="Times New Roman" w:hAnsi="Times New Roman"/>
                <w:color w:val="0000FF"/>
                <w:sz w:val="20"/>
                <w:szCs w:val="20"/>
                <w:u w:val="single"/>
              </w:rPr>
            </w:pPr>
            <w:hyperlink r:id="rId64" w:history="1">
              <w:proofErr w:type="spellStart"/>
              <w:r w:rsidR="00B936EC" w:rsidRPr="00317E8C">
                <w:rPr>
                  <w:rFonts w:ascii="Times New Roman" w:eastAsia="Times New Roman" w:hAnsi="Times New Roman"/>
                  <w:color w:val="0000FF"/>
                  <w:sz w:val="20"/>
                  <w:szCs w:val="20"/>
                  <w:u w:val="single"/>
                </w:rPr>
                <w:t>Grassi</w:t>
              </w:r>
              <w:proofErr w:type="spellEnd"/>
            </w:hyperlink>
          </w:p>
        </w:tc>
        <w:tc>
          <w:tcPr>
            <w:tcW w:w="720" w:type="dxa"/>
            <w:tcBorders>
              <w:top w:val="nil"/>
              <w:left w:val="nil"/>
              <w:bottom w:val="nil"/>
              <w:right w:val="nil"/>
            </w:tcBorders>
            <w:shd w:val="clear" w:color="auto" w:fill="auto"/>
            <w:noWrap/>
            <w:vAlign w:val="bottom"/>
            <w:hideMark/>
          </w:tcPr>
          <w:p w14:paraId="52CB39E7"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2010</w:t>
            </w:r>
          </w:p>
        </w:tc>
        <w:tc>
          <w:tcPr>
            <w:tcW w:w="1080" w:type="dxa"/>
            <w:tcBorders>
              <w:top w:val="nil"/>
              <w:left w:val="nil"/>
              <w:bottom w:val="nil"/>
              <w:right w:val="nil"/>
            </w:tcBorders>
            <w:shd w:val="clear" w:color="auto" w:fill="auto"/>
            <w:noWrap/>
            <w:vAlign w:val="bottom"/>
            <w:hideMark/>
          </w:tcPr>
          <w:p w14:paraId="5979427C"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1BF87AA5"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2685DF7D"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78DB8630"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18B7E018"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611CA78C" w14:textId="77777777" w:rsidR="00B936EC" w:rsidRPr="00317E8C" w:rsidRDefault="00B936EC" w:rsidP="00A8485C">
            <w:pPr>
              <w:spacing w:after="0"/>
              <w:jc w:val="right"/>
              <w:rPr>
                <w:rFonts w:ascii="Times New Roman" w:eastAsia="Times New Roman" w:hAnsi="Times New Roman"/>
                <w:b/>
                <w:sz w:val="20"/>
                <w:szCs w:val="20"/>
              </w:rPr>
            </w:pPr>
            <w:r w:rsidRPr="00317E8C">
              <w:rPr>
                <w:rFonts w:ascii="Times New Roman" w:eastAsia="Times New Roman" w:hAnsi="Times New Roman"/>
                <w:b/>
                <w:sz w:val="20"/>
                <w:szCs w:val="20"/>
              </w:rPr>
              <w:t>145</w:t>
            </w:r>
          </w:p>
        </w:tc>
        <w:tc>
          <w:tcPr>
            <w:tcW w:w="1620" w:type="dxa"/>
            <w:tcBorders>
              <w:top w:val="nil"/>
              <w:left w:val="nil"/>
              <w:bottom w:val="nil"/>
              <w:right w:val="nil"/>
            </w:tcBorders>
            <w:shd w:val="clear" w:color="auto" w:fill="auto"/>
            <w:noWrap/>
            <w:vAlign w:val="bottom"/>
            <w:hideMark/>
          </w:tcPr>
          <w:p w14:paraId="235493DB"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No</w:t>
            </w:r>
          </w:p>
        </w:tc>
        <w:tc>
          <w:tcPr>
            <w:tcW w:w="1440" w:type="dxa"/>
            <w:tcBorders>
              <w:top w:val="nil"/>
              <w:left w:val="nil"/>
              <w:bottom w:val="nil"/>
              <w:right w:val="nil"/>
            </w:tcBorders>
            <w:shd w:val="clear" w:color="auto" w:fill="auto"/>
            <w:noWrap/>
            <w:vAlign w:val="bottom"/>
            <w:hideMark/>
          </w:tcPr>
          <w:p w14:paraId="7EB904E8"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B936EC" w:rsidRPr="00317E8C" w14:paraId="67612D88" w14:textId="77777777" w:rsidTr="00A8485C">
        <w:trPr>
          <w:trHeight w:val="280"/>
        </w:trPr>
        <w:tc>
          <w:tcPr>
            <w:tcW w:w="2083" w:type="dxa"/>
            <w:tcBorders>
              <w:top w:val="nil"/>
              <w:left w:val="nil"/>
              <w:bottom w:val="nil"/>
              <w:right w:val="nil"/>
            </w:tcBorders>
            <w:shd w:val="clear" w:color="auto" w:fill="auto"/>
            <w:noWrap/>
            <w:vAlign w:val="bottom"/>
            <w:hideMark/>
          </w:tcPr>
          <w:p w14:paraId="2650D8A4"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0693E319" w14:textId="77777777" w:rsidR="00B936EC" w:rsidRPr="00317E8C" w:rsidRDefault="0044345B" w:rsidP="00A8485C">
            <w:pPr>
              <w:spacing w:after="0"/>
              <w:rPr>
                <w:rFonts w:ascii="Times New Roman" w:eastAsia="Times New Roman" w:hAnsi="Times New Roman"/>
                <w:color w:val="0000FF"/>
                <w:sz w:val="20"/>
                <w:szCs w:val="20"/>
                <w:u w:val="single"/>
              </w:rPr>
            </w:pPr>
            <w:hyperlink r:id="rId65" w:history="1">
              <w:proofErr w:type="spellStart"/>
              <w:r w:rsidR="00B936EC" w:rsidRPr="00317E8C">
                <w:rPr>
                  <w:rFonts w:ascii="Times New Roman" w:eastAsia="Times New Roman" w:hAnsi="Times New Roman"/>
                  <w:color w:val="0000FF"/>
                  <w:sz w:val="20"/>
                  <w:szCs w:val="20"/>
                  <w:u w:val="single"/>
                </w:rPr>
                <w:t>Hammen</w:t>
              </w:r>
              <w:proofErr w:type="spellEnd"/>
            </w:hyperlink>
          </w:p>
        </w:tc>
        <w:tc>
          <w:tcPr>
            <w:tcW w:w="720" w:type="dxa"/>
            <w:tcBorders>
              <w:top w:val="nil"/>
              <w:left w:val="nil"/>
              <w:bottom w:val="nil"/>
              <w:right w:val="nil"/>
            </w:tcBorders>
            <w:shd w:val="clear" w:color="auto" w:fill="auto"/>
            <w:noWrap/>
            <w:vAlign w:val="bottom"/>
            <w:hideMark/>
          </w:tcPr>
          <w:p w14:paraId="727BEF8D"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2010</w:t>
            </w:r>
          </w:p>
        </w:tc>
        <w:tc>
          <w:tcPr>
            <w:tcW w:w="1080" w:type="dxa"/>
            <w:tcBorders>
              <w:top w:val="nil"/>
              <w:left w:val="nil"/>
              <w:bottom w:val="nil"/>
              <w:right w:val="nil"/>
            </w:tcBorders>
            <w:shd w:val="clear" w:color="auto" w:fill="auto"/>
            <w:noWrap/>
            <w:vAlign w:val="bottom"/>
            <w:hideMark/>
          </w:tcPr>
          <w:p w14:paraId="17A1DA47"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373F9868"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1DC6939E"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6619D2F6"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07BF1AE9"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49781391"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346</w:t>
            </w:r>
          </w:p>
        </w:tc>
        <w:tc>
          <w:tcPr>
            <w:tcW w:w="1620" w:type="dxa"/>
            <w:tcBorders>
              <w:top w:val="nil"/>
              <w:left w:val="nil"/>
              <w:bottom w:val="nil"/>
              <w:right w:val="nil"/>
            </w:tcBorders>
            <w:shd w:val="clear" w:color="auto" w:fill="auto"/>
            <w:noWrap/>
            <w:vAlign w:val="bottom"/>
            <w:hideMark/>
          </w:tcPr>
          <w:p w14:paraId="1E9380FD"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No</w:t>
            </w:r>
          </w:p>
        </w:tc>
        <w:tc>
          <w:tcPr>
            <w:tcW w:w="1440" w:type="dxa"/>
            <w:tcBorders>
              <w:top w:val="nil"/>
              <w:left w:val="nil"/>
              <w:bottom w:val="nil"/>
              <w:right w:val="nil"/>
            </w:tcBorders>
            <w:shd w:val="clear" w:color="auto" w:fill="auto"/>
            <w:noWrap/>
            <w:vAlign w:val="bottom"/>
            <w:hideMark/>
          </w:tcPr>
          <w:p w14:paraId="1BC81F30"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B936EC" w:rsidRPr="00317E8C" w14:paraId="5DFCF23C" w14:textId="77777777" w:rsidTr="00A8485C">
        <w:trPr>
          <w:trHeight w:val="280"/>
        </w:trPr>
        <w:tc>
          <w:tcPr>
            <w:tcW w:w="2083" w:type="dxa"/>
            <w:tcBorders>
              <w:top w:val="nil"/>
              <w:left w:val="nil"/>
              <w:bottom w:val="nil"/>
              <w:right w:val="nil"/>
            </w:tcBorders>
            <w:shd w:val="clear" w:color="auto" w:fill="auto"/>
            <w:noWrap/>
            <w:vAlign w:val="bottom"/>
            <w:hideMark/>
          </w:tcPr>
          <w:p w14:paraId="161CA3FC"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63CBAB66" w14:textId="77777777" w:rsidR="00B936EC" w:rsidRPr="00317E8C" w:rsidRDefault="0044345B" w:rsidP="00A8485C">
            <w:pPr>
              <w:spacing w:after="0"/>
              <w:rPr>
                <w:rFonts w:ascii="Times New Roman" w:eastAsia="Times New Roman" w:hAnsi="Times New Roman"/>
                <w:color w:val="0000FF"/>
                <w:sz w:val="20"/>
                <w:szCs w:val="20"/>
                <w:u w:val="single"/>
              </w:rPr>
            </w:pPr>
            <w:hyperlink r:id="rId66" w:history="1">
              <w:proofErr w:type="spellStart"/>
              <w:r w:rsidR="00B936EC" w:rsidRPr="00317E8C">
                <w:rPr>
                  <w:rFonts w:ascii="Times New Roman" w:eastAsia="Times New Roman" w:hAnsi="Times New Roman"/>
                  <w:color w:val="0000FF"/>
                  <w:sz w:val="20"/>
                  <w:szCs w:val="20"/>
                  <w:u w:val="single"/>
                </w:rPr>
                <w:t>Kumsta</w:t>
              </w:r>
              <w:proofErr w:type="spellEnd"/>
            </w:hyperlink>
          </w:p>
        </w:tc>
        <w:tc>
          <w:tcPr>
            <w:tcW w:w="720" w:type="dxa"/>
            <w:tcBorders>
              <w:top w:val="nil"/>
              <w:left w:val="nil"/>
              <w:bottom w:val="nil"/>
              <w:right w:val="nil"/>
            </w:tcBorders>
            <w:shd w:val="clear" w:color="auto" w:fill="auto"/>
            <w:noWrap/>
            <w:vAlign w:val="bottom"/>
            <w:hideMark/>
          </w:tcPr>
          <w:p w14:paraId="177B5261"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2010</w:t>
            </w:r>
          </w:p>
        </w:tc>
        <w:tc>
          <w:tcPr>
            <w:tcW w:w="1080" w:type="dxa"/>
            <w:tcBorders>
              <w:top w:val="nil"/>
              <w:left w:val="nil"/>
              <w:bottom w:val="nil"/>
              <w:right w:val="nil"/>
            </w:tcBorders>
            <w:shd w:val="clear" w:color="auto" w:fill="auto"/>
            <w:noWrap/>
            <w:vAlign w:val="bottom"/>
            <w:hideMark/>
          </w:tcPr>
          <w:p w14:paraId="71142369"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2C9F5A9F"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786459C1"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3CD432B5"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33AA0B51"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1D80F9CB" w14:textId="77777777" w:rsidR="00B936EC" w:rsidRPr="00317E8C" w:rsidRDefault="00B936EC" w:rsidP="00A8485C">
            <w:pPr>
              <w:spacing w:after="0"/>
              <w:jc w:val="right"/>
              <w:rPr>
                <w:rFonts w:ascii="Times New Roman" w:eastAsia="Times New Roman" w:hAnsi="Times New Roman"/>
                <w:b/>
                <w:sz w:val="20"/>
                <w:szCs w:val="20"/>
              </w:rPr>
            </w:pPr>
            <w:r w:rsidRPr="00317E8C">
              <w:rPr>
                <w:rFonts w:ascii="Times New Roman" w:eastAsia="Times New Roman" w:hAnsi="Times New Roman"/>
                <w:b/>
                <w:sz w:val="20"/>
                <w:szCs w:val="20"/>
              </w:rPr>
              <w:t>125</w:t>
            </w:r>
          </w:p>
        </w:tc>
        <w:tc>
          <w:tcPr>
            <w:tcW w:w="1620" w:type="dxa"/>
            <w:tcBorders>
              <w:top w:val="nil"/>
              <w:left w:val="nil"/>
              <w:bottom w:val="nil"/>
              <w:right w:val="nil"/>
            </w:tcBorders>
            <w:shd w:val="clear" w:color="auto" w:fill="auto"/>
            <w:noWrap/>
            <w:vAlign w:val="bottom"/>
            <w:hideMark/>
          </w:tcPr>
          <w:p w14:paraId="77FBB2A4"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No</w:t>
            </w:r>
          </w:p>
        </w:tc>
        <w:tc>
          <w:tcPr>
            <w:tcW w:w="1440" w:type="dxa"/>
            <w:tcBorders>
              <w:top w:val="nil"/>
              <w:left w:val="nil"/>
              <w:bottom w:val="nil"/>
              <w:right w:val="nil"/>
            </w:tcBorders>
            <w:shd w:val="clear" w:color="auto" w:fill="auto"/>
            <w:noWrap/>
            <w:vAlign w:val="bottom"/>
            <w:hideMark/>
          </w:tcPr>
          <w:p w14:paraId="0E012BE0"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B936EC" w:rsidRPr="00317E8C" w14:paraId="37B22777" w14:textId="77777777" w:rsidTr="00A8485C">
        <w:trPr>
          <w:trHeight w:val="280"/>
        </w:trPr>
        <w:tc>
          <w:tcPr>
            <w:tcW w:w="2083" w:type="dxa"/>
            <w:tcBorders>
              <w:top w:val="nil"/>
              <w:left w:val="nil"/>
              <w:bottom w:val="nil"/>
              <w:right w:val="nil"/>
            </w:tcBorders>
            <w:shd w:val="clear" w:color="auto" w:fill="auto"/>
            <w:noWrap/>
            <w:vAlign w:val="bottom"/>
            <w:hideMark/>
          </w:tcPr>
          <w:p w14:paraId="4BE5DB09" w14:textId="77777777" w:rsidR="00B936EC" w:rsidRPr="00317E8C" w:rsidRDefault="00B936EC" w:rsidP="00A8485C">
            <w:pPr>
              <w:spacing w:after="0"/>
              <w:rPr>
                <w:rFonts w:ascii="Times New Roman" w:eastAsia="Times New Roman" w:hAnsi="Times New Roman"/>
                <w:b/>
                <w:bCs/>
                <w:sz w:val="20"/>
                <w:szCs w:val="20"/>
              </w:rPr>
            </w:pPr>
            <w:r w:rsidRPr="00317E8C">
              <w:rPr>
                <w:rFonts w:ascii="Times New Roman" w:eastAsia="Times New Roman" w:hAnsi="Times New Roman"/>
                <w:b/>
                <w:bCs/>
                <w:sz w:val="20"/>
                <w:szCs w:val="20"/>
              </w:rPr>
              <w:t>ESPRIT Montpellier</w:t>
            </w:r>
          </w:p>
        </w:tc>
        <w:tc>
          <w:tcPr>
            <w:tcW w:w="1532" w:type="dxa"/>
            <w:tcBorders>
              <w:top w:val="nil"/>
              <w:left w:val="nil"/>
              <w:bottom w:val="nil"/>
              <w:right w:val="nil"/>
            </w:tcBorders>
            <w:shd w:val="clear" w:color="auto" w:fill="auto"/>
            <w:noWrap/>
            <w:vAlign w:val="bottom"/>
            <w:hideMark/>
          </w:tcPr>
          <w:p w14:paraId="4C10D00B" w14:textId="77777777" w:rsidR="00B936EC" w:rsidRPr="00317E8C" w:rsidRDefault="0044345B" w:rsidP="00A8485C">
            <w:pPr>
              <w:spacing w:after="0"/>
              <w:rPr>
                <w:rFonts w:ascii="Times New Roman" w:eastAsia="Times New Roman" w:hAnsi="Times New Roman"/>
                <w:color w:val="0000FF"/>
                <w:sz w:val="20"/>
                <w:szCs w:val="20"/>
                <w:u w:val="single"/>
              </w:rPr>
            </w:pPr>
            <w:hyperlink r:id="rId67" w:history="1">
              <w:r w:rsidR="00B936EC" w:rsidRPr="00317E8C">
                <w:rPr>
                  <w:rFonts w:ascii="Times New Roman" w:eastAsia="Times New Roman" w:hAnsi="Times New Roman"/>
                  <w:color w:val="0000FF"/>
                  <w:sz w:val="20"/>
                  <w:szCs w:val="20"/>
                  <w:u w:val="single"/>
                </w:rPr>
                <w:t>Power</w:t>
              </w:r>
            </w:hyperlink>
          </w:p>
        </w:tc>
        <w:tc>
          <w:tcPr>
            <w:tcW w:w="720" w:type="dxa"/>
            <w:tcBorders>
              <w:top w:val="nil"/>
              <w:left w:val="nil"/>
              <w:bottom w:val="nil"/>
              <w:right w:val="nil"/>
            </w:tcBorders>
            <w:shd w:val="clear" w:color="auto" w:fill="auto"/>
            <w:noWrap/>
            <w:vAlign w:val="bottom"/>
            <w:hideMark/>
          </w:tcPr>
          <w:p w14:paraId="3C0A25CA"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2010</w:t>
            </w:r>
          </w:p>
        </w:tc>
        <w:tc>
          <w:tcPr>
            <w:tcW w:w="1080" w:type="dxa"/>
            <w:tcBorders>
              <w:top w:val="nil"/>
              <w:left w:val="nil"/>
              <w:bottom w:val="nil"/>
              <w:right w:val="nil"/>
            </w:tcBorders>
            <w:shd w:val="clear" w:color="auto" w:fill="auto"/>
            <w:vAlign w:val="bottom"/>
          </w:tcPr>
          <w:p w14:paraId="6C589085"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1CAD2BDD"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810" w:type="dxa"/>
            <w:tcBorders>
              <w:top w:val="nil"/>
              <w:left w:val="nil"/>
              <w:bottom w:val="nil"/>
              <w:right w:val="nil"/>
            </w:tcBorders>
            <w:shd w:val="clear" w:color="auto" w:fill="auto"/>
            <w:noWrap/>
            <w:vAlign w:val="bottom"/>
            <w:hideMark/>
          </w:tcPr>
          <w:p w14:paraId="3A788631"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3CC0D586"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4CCC59B5"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260" w:type="dxa"/>
            <w:tcBorders>
              <w:top w:val="nil"/>
              <w:left w:val="nil"/>
              <w:bottom w:val="nil"/>
              <w:right w:val="nil"/>
            </w:tcBorders>
            <w:shd w:val="clear" w:color="auto" w:fill="auto"/>
            <w:noWrap/>
            <w:vAlign w:val="bottom"/>
            <w:hideMark/>
          </w:tcPr>
          <w:p w14:paraId="569A6166"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1421</w:t>
            </w:r>
          </w:p>
        </w:tc>
        <w:tc>
          <w:tcPr>
            <w:tcW w:w="1620" w:type="dxa"/>
            <w:tcBorders>
              <w:top w:val="nil"/>
              <w:left w:val="nil"/>
              <w:bottom w:val="nil"/>
              <w:right w:val="nil"/>
            </w:tcBorders>
            <w:shd w:val="clear" w:color="auto" w:fill="auto"/>
            <w:noWrap/>
            <w:vAlign w:val="bottom"/>
            <w:hideMark/>
          </w:tcPr>
          <w:p w14:paraId="7B976E6D"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7B744CC5"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r>
      <w:tr w:rsidR="00B936EC" w:rsidRPr="00317E8C" w14:paraId="39C67C09" w14:textId="77777777" w:rsidTr="00A8485C">
        <w:trPr>
          <w:trHeight w:val="280"/>
        </w:trPr>
        <w:tc>
          <w:tcPr>
            <w:tcW w:w="2083" w:type="dxa"/>
            <w:tcBorders>
              <w:top w:val="nil"/>
              <w:left w:val="nil"/>
              <w:bottom w:val="nil"/>
              <w:right w:val="nil"/>
            </w:tcBorders>
            <w:shd w:val="clear" w:color="auto" w:fill="auto"/>
            <w:noWrap/>
            <w:vAlign w:val="bottom"/>
            <w:hideMark/>
          </w:tcPr>
          <w:p w14:paraId="48A0CA7C"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5B84D11C" w14:textId="77777777" w:rsidR="00B936EC" w:rsidRPr="00317E8C" w:rsidRDefault="0044345B" w:rsidP="00A8485C">
            <w:pPr>
              <w:spacing w:after="0"/>
              <w:rPr>
                <w:rFonts w:ascii="Times New Roman" w:eastAsia="Times New Roman" w:hAnsi="Times New Roman"/>
                <w:color w:val="0000FF"/>
                <w:sz w:val="20"/>
                <w:szCs w:val="20"/>
                <w:u w:val="single"/>
              </w:rPr>
            </w:pPr>
            <w:hyperlink r:id="rId68" w:history="1">
              <w:proofErr w:type="spellStart"/>
              <w:r w:rsidR="00B936EC" w:rsidRPr="00317E8C">
                <w:rPr>
                  <w:rFonts w:ascii="Times New Roman" w:eastAsia="Times New Roman" w:hAnsi="Times New Roman"/>
                  <w:color w:val="0000FF"/>
                  <w:sz w:val="20"/>
                  <w:szCs w:val="20"/>
                  <w:u w:val="single"/>
                </w:rPr>
                <w:t>Ressler</w:t>
              </w:r>
              <w:proofErr w:type="spellEnd"/>
            </w:hyperlink>
          </w:p>
        </w:tc>
        <w:tc>
          <w:tcPr>
            <w:tcW w:w="720" w:type="dxa"/>
            <w:tcBorders>
              <w:top w:val="nil"/>
              <w:left w:val="nil"/>
              <w:bottom w:val="nil"/>
              <w:right w:val="nil"/>
            </w:tcBorders>
            <w:shd w:val="clear" w:color="auto" w:fill="auto"/>
            <w:noWrap/>
            <w:vAlign w:val="bottom"/>
            <w:hideMark/>
          </w:tcPr>
          <w:p w14:paraId="115705C0"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2010</w:t>
            </w:r>
          </w:p>
        </w:tc>
        <w:tc>
          <w:tcPr>
            <w:tcW w:w="1080" w:type="dxa"/>
            <w:tcBorders>
              <w:top w:val="nil"/>
              <w:left w:val="nil"/>
              <w:bottom w:val="nil"/>
              <w:right w:val="nil"/>
            </w:tcBorders>
            <w:shd w:val="clear" w:color="auto" w:fill="auto"/>
            <w:noWrap/>
            <w:vAlign w:val="bottom"/>
            <w:hideMark/>
          </w:tcPr>
          <w:p w14:paraId="528463C7"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3BF498A5"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3190B321"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1734D3E1"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60B11EE0"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05FA63CD"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926</w:t>
            </w:r>
          </w:p>
        </w:tc>
        <w:tc>
          <w:tcPr>
            <w:tcW w:w="1620" w:type="dxa"/>
            <w:tcBorders>
              <w:top w:val="nil"/>
              <w:left w:val="nil"/>
              <w:bottom w:val="nil"/>
              <w:right w:val="nil"/>
            </w:tcBorders>
            <w:shd w:val="clear" w:color="auto" w:fill="auto"/>
            <w:noWrap/>
            <w:vAlign w:val="bottom"/>
            <w:hideMark/>
          </w:tcPr>
          <w:p w14:paraId="71D35C94"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549380F1"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No</w:t>
            </w:r>
          </w:p>
        </w:tc>
      </w:tr>
      <w:tr w:rsidR="00B936EC" w:rsidRPr="00317E8C" w14:paraId="69517754" w14:textId="77777777" w:rsidTr="00A8485C">
        <w:trPr>
          <w:trHeight w:val="280"/>
        </w:trPr>
        <w:tc>
          <w:tcPr>
            <w:tcW w:w="2083" w:type="dxa"/>
            <w:tcBorders>
              <w:top w:val="nil"/>
              <w:left w:val="nil"/>
              <w:bottom w:val="nil"/>
              <w:right w:val="nil"/>
            </w:tcBorders>
            <w:shd w:val="clear" w:color="auto" w:fill="auto"/>
            <w:noWrap/>
            <w:vAlign w:val="bottom"/>
            <w:hideMark/>
          </w:tcPr>
          <w:p w14:paraId="0E9140FC"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7576C39C" w14:textId="77777777" w:rsidR="00B936EC" w:rsidRPr="00317E8C" w:rsidRDefault="0044345B" w:rsidP="00A8485C">
            <w:pPr>
              <w:spacing w:after="0"/>
              <w:rPr>
                <w:rFonts w:ascii="Times New Roman" w:eastAsia="Times New Roman" w:hAnsi="Times New Roman"/>
                <w:color w:val="0000FF"/>
                <w:sz w:val="20"/>
                <w:szCs w:val="20"/>
                <w:u w:val="single"/>
              </w:rPr>
            </w:pPr>
            <w:hyperlink r:id="rId69" w:history="1">
              <w:proofErr w:type="spellStart"/>
              <w:r w:rsidR="00B936EC" w:rsidRPr="00317E8C">
                <w:rPr>
                  <w:rFonts w:ascii="Times New Roman" w:eastAsia="Times New Roman" w:hAnsi="Times New Roman"/>
                  <w:color w:val="0000FF"/>
                  <w:sz w:val="20"/>
                  <w:szCs w:val="20"/>
                  <w:u w:val="single"/>
                </w:rPr>
                <w:t>Sen</w:t>
              </w:r>
              <w:proofErr w:type="spellEnd"/>
            </w:hyperlink>
          </w:p>
        </w:tc>
        <w:tc>
          <w:tcPr>
            <w:tcW w:w="720" w:type="dxa"/>
            <w:tcBorders>
              <w:top w:val="nil"/>
              <w:left w:val="nil"/>
              <w:bottom w:val="nil"/>
              <w:right w:val="nil"/>
            </w:tcBorders>
            <w:shd w:val="clear" w:color="auto" w:fill="auto"/>
            <w:noWrap/>
            <w:vAlign w:val="bottom"/>
            <w:hideMark/>
          </w:tcPr>
          <w:p w14:paraId="683B1D1F"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2010</w:t>
            </w:r>
          </w:p>
        </w:tc>
        <w:tc>
          <w:tcPr>
            <w:tcW w:w="1080" w:type="dxa"/>
            <w:tcBorders>
              <w:top w:val="nil"/>
              <w:left w:val="nil"/>
              <w:bottom w:val="nil"/>
              <w:right w:val="nil"/>
            </w:tcBorders>
            <w:shd w:val="clear" w:color="auto" w:fill="auto"/>
            <w:noWrap/>
            <w:vAlign w:val="bottom"/>
            <w:hideMark/>
          </w:tcPr>
          <w:p w14:paraId="3ED92C37"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2C8220C9"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17307A97"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39DBB5D8"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3CDBE1C8"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5A7185FA"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268</w:t>
            </w:r>
          </w:p>
        </w:tc>
        <w:tc>
          <w:tcPr>
            <w:tcW w:w="1620" w:type="dxa"/>
            <w:tcBorders>
              <w:top w:val="nil"/>
              <w:left w:val="nil"/>
              <w:bottom w:val="nil"/>
              <w:right w:val="nil"/>
            </w:tcBorders>
            <w:shd w:val="clear" w:color="auto" w:fill="auto"/>
            <w:noWrap/>
            <w:vAlign w:val="bottom"/>
            <w:hideMark/>
          </w:tcPr>
          <w:p w14:paraId="502DBD3B"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05C1727A"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No</w:t>
            </w:r>
          </w:p>
        </w:tc>
      </w:tr>
      <w:tr w:rsidR="00B936EC" w:rsidRPr="00317E8C" w14:paraId="0F1A7325" w14:textId="77777777" w:rsidTr="00A8485C">
        <w:trPr>
          <w:trHeight w:val="280"/>
        </w:trPr>
        <w:tc>
          <w:tcPr>
            <w:tcW w:w="2083" w:type="dxa"/>
            <w:tcBorders>
              <w:top w:val="nil"/>
              <w:left w:val="nil"/>
              <w:bottom w:val="nil"/>
              <w:right w:val="nil"/>
            </w:tcBorders>
            <w:shd w:val="clear" w:color="auto" w:fill="auto"/>
            <w:noWrap/>
            <w:vAlign w:val="bottom"/>
            <w:hideMark/>
          </w:tcPr>
          <w:p w14:paraId="755BB684"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5A75E076" w14:textId="77777777" w:rsidR="00B936EC" w:rsidRPr="00317E8C" w:rsidRDefault="0044345B" w:rsidP="00A8485C">
            <w:pPr>
              <w:spacing w:after="0"/>
              <w:rPr>
                <w:rFonts w:ascii="Times New Roman" w:eastAsia="Times New Roman" w:hAnsi="Times New Roman"/>
                <w:color w:val="0000FF"/>
                <w:sz w:val="20"/>
                <w:szCs w:val="20"/>
                <w:u w:val="single"/>
              </w:rPr>
            </w:pPr>
            <w:hyperlink r:id="rId70" w:history="1">
              <w:proofErr w:type="spellStart"/>
              <w:r w:rsidR="00B936EC" w:rsidRPr="00317E8C">
                <w:rPr>
                  <w:rFonts w:ascii="Times New Roman" w:eastAsia="Times New Roman" w:hAnsi="Times New Roman"/>
                  <w:color w:val="0000FF"/>
                  <w:sz w:val="20"/>
                  <w:szCs w:val="20"/>
                  <w:u w:val="single"/>
                </w:rPr>
                <w:t>Sugden</w:t>
              </w:r>
              <w:proofErr w:type="spellEnd"/>
            </w:hyperlink>
          </w:p>
        </w:tc>
        <w:tc>
          <w:tcPr>
            <w:tcW w:w="720" w:type="dxa"/>
            <w:tcBorders>
              <w:top w:val="nil"/>
              <w:left w:val="nil"/>
              <w:bottom w:val="nil"/>
              <w:right w:val="nil"/>
            </w:tcBorders>
            <w:shd w:val="clear" w:color="auto" w:fill="auto"/>
            <w:noWrap/>
            <w:vAlign w:val="bottom"/>
            <w:hideMark/>
          </w:tcPr>
          <w:p w14:paraId="7730E81B"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2010</w:t>
            </w:r>
          </w:p>
        </w:tc>
        <w:tc>
          <w:tcPr>
            <w:tcW w:w="1080" w:type="dxa"/>
            <w:tcBorders>
              <w:top w:val="nil"/>
              <w:left w:val="nil"/>
              <w:bottom w:val="nil"/>
              <w:right w:val="nil"/>
            </w:tcBorders>
            <w:shd w:val="clear" w:color="auto" w:fill="auto"/>
            <w:noWrap/>
            <w:vAlign w:val="bottom"/>
            <w:hideMark/>
          </w:tcPr>
          <w:p w14:paraId="2A453A76"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3CE094DD"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0EBBAD84"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170" w:type="dxa"/>
            <w:tcBorders>
              <w:top w:val="nil"/>
              <w:left w:val="nil"/>
              <w:bottom w:val="nil"/>
              <w:right w:val="nil"/>
            </w:tcBorders>
            <w:shd w:val="clear" w:color="auto" w:fill="auto"/>
            <w:noWrap/>
            <w:vAlign w:val="bottom"/>
            <w:hideMark/>
          </w:tcPr>
          <w:p w14:paraId="50FC6284"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7D5C3951"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560FD0AF"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2017</w:t>
            </w:r>
          </w:p>
        </w:tc>
        <w:tc>
          <w:tcPr>
            <w:tcW w:w="1620" w:type="dxa"/>
            <w:tcBorders>
              <w:top w:val="nil"/>
              <w:left w:val="nil"/>
              <w:bottom w:val="nil"/>
              <w:right w:val="nil"/>
            </w:tcBorders>
            <w:shd w:val="clear" w:color="auto" w:fill="auto"/>
            <w:noWrap/>
            <w:vAlign w:val="bottom"/>
            <w:hideMark/>
          </w:tcPr>
          <w:p w14:paraId="37C5B7F2"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372E87BF"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No</w:t>
            </w:r>
          </w:p>
        </w:tc>
      </w:tr>
      <w:tr w:rsidR="00B936EC" w:rsidRPr="00317E8C" w14:paraId="4709F530" w14:textId="77777777" w:rsidTr="00A8485C">
        <w:trPr>
          <w:trHeight w:val="280"/>
        </w:trPr>
        <w:tc>
          <w:tcPr>
            <w:tcW w:w="2083" w:type="dxa"/>
            <w:tcBorders>
              <w:top w:val="nil"/>
              <w:left w:val="nil"/>
              <w:bottom w:val="nil"/>
              <w:right w:val="nil"/>
            </w:tcBorders>
            <w:shd w:val="clear" w:color="auto" w:fill="auto"/>
            <w:noWrap/>
            <w:vAlign w:val="bottom"/>
            <w:hideMark/>
          </w:tcPr>
          <w:p w14:paraId="04C0143B"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57D4E157" w14:textId="77777777" w:rsidR="00B936EC" w:rsidRPr="00317E8C" w:rsidRDefault="0044345B" w:rsidP="00A8485C">
            <w:pPr>
              <w:spacing w:after="0"/>
              <w:rPr>
                <w:rFonts w:ascii="Times New Roman" w:eastAsia="Times New Roman" w:hAnsi="Times New Roman"/>
                <w:color w:val="0000FF"/>
                <w:sz w:val="20"/>
                <w:szCs w:val="20"/>
                <w:u w:val="single"/>
              </w:rPr>
            </w:pPr>
            <w:hyperlink r:id="rId71" w:history="1">
              <w:proofErr w:type="spellStart"/>
              <w:r w:rsidR="00B936EC" w:rsidRPr="00317E8C">
                <w:rPr>
                  <w:rFonts w:ascii="Times New Roman" w:eastAsia="Times New Roman" w:hAnsi="Times New Roman"/>
                  <w:color w:val="0000FF"/>
                  <w:sz w:val="20"/>
                  <w:szCs w:val="20"/>
                  <w:u w:val="single"/>
                </w:rPr>
                <w:t>Bakermans-Kranenberg</w:t>
              </w:r>
              <w:proofErr w:type="spellEnd"/>
            </w:hyperlink>
          </w:p>
        </w:tc>
        <w:tc>
          <w:tcPr>
            <w:tcW w:w="720" w:type="dxa"/>
            <w:tcBorders>
              <w:top w:val="nil"/>
              <w:left w:val="nil"/>
              <w:bottom w:val="nil"/>
              <w:right w:val="nil"/>
            </w:tcBorders>
            <w:shd w:val="clear" w:color="auto" w:fill="auto"/>
            <w:noWrap/>
            <w:vAlign w:val="bottom"/>
            <w:hideMark/>
          </w:tcPr>
          <w:p w14:paraId="1CD5B281"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2011</w:t>
            </w:r>
          </w:p>
        </w:tc>
        <w:tc>
          <w:tcPr>
            <w:tcW w:w="1080" w:type="dxa"/>
            <w:tcBorders>
              <w:top w:val="nil"/>
              <w:left w:val="nil"/>
              <w:bottom w:val="nil"/>
              <w:right w:val="nil"/>
            </w:tcBorders>
            <w:shd w:val="clear" w:color="auto" w:fill="auto"/>
            <w:noWrap/>
            <w:vAlign w:val="bottom"/>
            <w:hideMark/>
          </w:tcPr>
          <w:p w14:paraId="4D2DC7EB"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705B6007"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7C7FEEB1" w14:textId="77777777" w:rsidR="00B936EC" w:rsidRPr="00317E8C" w:rsidRDefault="00B936EC" w:rsidP="00A8485C">
            <w:pPr>
              <w:spacing w:after="0"/>
              <w:jc w:val="center"/>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52F4E9C5"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18B912F2"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0F18825E" w14:textId="77777777" w:rsidR="00B936EC" w:rsidRPr="00317E8C" w:rsidRDefault="00B936EC" w:rsidP="00A8485C">
            <w:pPr>
              <w:spacing w:after="0"/>
              <w:jc w:val="right"/>
              <w:rPr>
                <w:rFonts w:ascii="Times New Roman" w:eastAsia="Times New Roman" w:hAnsi="Times New Roman"/>
                <w:b/>
                <w:sz w:val="20"/>
                <w:szCs w:val="20"/>
              </w:rPr>
            </w:pPr>
            <w:r w:rsidRPr="00317E8C">
              <w:rPr>
                <w:rFonts w:ascii="Times New Roman" w:eastAsia="Times New Roman" w:hAnsi="Times New Roman"/>
                <w:b/>
                <w:sz w:val="20"/>
                <w:szCs w:val="20"/>
              </w:rPr>
              <w:t>124</w:t>
            </w:r>
          </w:p>
        </w:tc>
        <w:tc>
          <w:tcPr>
            <w:tcW w:w="1620" w:type="dxa"/>
            <w:tcBorders>
              <w:top w:val="nil"/>
              <w:left w:val="nil"/>
              <w:bottom w:val="nil"/>
              <w:right w:val="nil"/>
            </w:tcBorders>
            <w:shd w:val="clear" w:color="auto" w:fill="auto"/>
            <w:noWrap/>
            <w:vAlign w:val="bottom"/>
            <w:hideMark/>
          </w:tcPr>
          <w:p w14:paraId="3A4E0952"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No</w:t>
            </w:r>
          </w:p>
        </w:tc>
        <w:tc>
          <w:tcPr>
            <w:tcW w:w="1440" w:type="dxa"/>
            <w:tcBorders>
              <w:top w:val="nil"/>
              <w:left w:val="nil"/>
              <w:bottom w:val="nil"/>
              <w:right w:val="nil"/>
            </w:tcBorders>
            <w:shd w:val="clear" w:color="auto" w:fill="auto"/>
            <w:noWrap/>
            <w:vAlign w:val="bottom"/>
            <w:hideMark/>
          </w:tcPr>
          <w:p w14:paraId="5EC858F7"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B936EC" w:rsidRPr="00317E8C" w14:paraId="4EB8D3CB" w14:textId="77777777" w:rsidTr="00A8485C">
        <w:trPr>
          <w:trHeight w:val="280"/>
        </w:trPr>
        <w:tc>
          <w:tcPr>
            <w:tcW w:w="2083" w:type="dxa"/>
            <w:tcBorders>
              <w:top w:val="nil"/>
              <w:left w:val="nil"/>
              <w:bottom w:val="nil"/>
              <w:right w:val="nil"/>
            </w:tcBorders>
            <w:shd w:val="clear" w:color="auto" w:fill="auto"/>
            <w:noWrap/>
            <w:vAlign w:val="bottom"/>
            <w:hideMark/>
          </w:tcPr>
          <w:p w14:paraId="64101D22" w14:textId="77777777" w:rsidR="00B936EC" w:rsidRPr="00317E8C" w:rsidRDefault="00B936EC" w:rsidP="00A8485C">
            <w:pPr>
              <w:spacing w:after="0"/>
              <w:rPr>
                <w:rFonts w:ascii="Times New Roman" w:eastAsia="Times New Roman" w:hAnsi="Times New Roman"/>
                <w:b/>
                <w:bCs/>
                <w:sz w:val="20"/>
                <w:szCs w:val="20"/>
              </w:rPr>
            </w:pPr>
            <w:r w:rsidRPr="00317E8C">
              <w:rPr>
                <w:rFonts w:ascii="Times New Roman" w:eastAsia="Times New Roman" w:hAnsi="Times New Roman"/>
                <w:b/>
                <w:bCs/>
                <w:sz w:val="20"/>
                <w:szCs w:val="20"/>
              </w:rPr>
              <w:t>Molise</w:t>
            </w:r>
          </w:p>
        </w:tc>
        <w:tc>
          <w:tcPr>
            <w:tcW w:w="1532" w:type="dxa"/>
            <w:tcBorders>
              <w:top w:val="nil"/>
              <w:left w:val="nil"/>
              <w:bottom w:val="nil"/>
              <w:right w:val="nil"/>
            </w:tcBorders>
            <w:shd w:val="clear" w:color="auto" w:fill="auto"/>
            <w:noWrap/>
            <w:vAlign w:val="bottom"/>
            <w:hideMark/>
          </w:tcPr>
          <w:p w14:paraId="593A945E" w14:textId="77777777" w:rsidR="00B936EC" w:rsidRPr="00317E8C" w:rsidRDefault="0044345B" w:rsidP="00A8485C">
            <w:pPr>
              <w:spacing w:after="0"/>
              <w:rPr>
                <w:rFonts w:ascii="Times New Roman" w:eastAsia="Times New Roman" w:hAnsi="Times New Roman"/>
                <w:color w:val="0000FF"/>
                <w:sz w:val="20"/>
                <w:szCs w:val="20"/>
                <w:u w:val="single"/>
              </w:rPr>
            </w:pPr>
            <w:hyperlink r:id="rId72" w:history="1">
              <w:proofErr w:type="spellStart"/>
              <w:r w:rsidR="00B936EC" w:rsidRPr="00317E8C">
                <w:rPr>
                  <w:rFonts w:ascii="Times New Roman" w:eastAsia="Times New Roman" w:hAnsi="Times New Roman"/>
                  <w:color w:val="0000FF"/>
                  <w:sz w:val="20"/>
                  <w:szCs w:val="20"/>
                  <w:u w:val="single"/>
                </w:rPr>
                <w:t>Carli</w:t>
              </w:r>
              <w:proofErr w:type="spellEnd"/>
            </w:hyperlink>
          </w:p>
        </w:tc>
        <w:tc>
          <w:tcPr>
            <w:tcW w:w="720" w:type="dxa"/>
            <w:tcBorders>
              <w:top w:val="nil"/>
              <w:left w:val="nil"/>
              <w:bottom w:val="nil"/>
              <w:right w:val="nil"/>
            </w:tcBorders>
            <w:shd w:val="clear" w:color="auto" w:fill="auto"/>
            <w:noWrap/>
            <w:vAlign w:val="bottom"/>
            <w:hideMark/>
          </w:tcPr>
          <w:p w14:paraId="375AAD05"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2011</w:t>
            </w:r>
          </w:p>
        </w:tc>
        <w:tc>
          <w:tcPr>
            <w:tcW w:w="1080" w:type="dxa"/>
            <w:tcBorders>
              <w:top w:val="nil"/>
              <w:left w:val="nil"/>
              <w:bottom w:val="nil"/>
              <w:right w:val="nil"/>
            </w:tcBorders>
            <w:shd w:val="clear" w:color="auto" w:fill="auto"/>
            <w:noWrap/>
            <w:vAlign w:val="bottom"/>
            <w:hideMark/>
          </w:tcPr>
          <w:p w14:paraId="2CAC6E9C"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6E1C2FAF"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4A5E44AF" w14:textId="77777777" w:rsidR="00B936EC" w:rsidRPr="00317E8C" w:rsidRDefault="00B936EC" w:rsidP="00A8485C">
            <w:pPr>
              <w:spacing w:after="0"/>
              <w:jc w:val="center"/>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1D7DCE02"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7E54F3CC"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260" w:type="dxa"/>
            <w:tcBorders>
              <w:top w:val="nil"/>
              <w:left w:val="nil"/>
              <w:bottom w:val="nil"/>
              <w:right w:val="nil"/>
            </w:tcBorders>
            <w:shd w:val="clear" w:color="auto" w:fill="auto"/>
            <w:noWrap/>
            <w:vAlign w:val="bottom"/>
            <w:hideMark/>
          </w:tcPr>
          <w:p w14:paraId="1C19C77B"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763</w:t>
            </w:r>
          </w:p>
        </w:tc>
        <w:tc>
          <w:tcPr>
            <w:tcW w:w="1620" w:type="dxa"/>
            <w:tcBorders>
              <w:top w:val="nil"/>
              <w:left w:val="nil"/>
              <w:bottom w:val="nil"/>
              <w:right w:val="nil"/>
            </w:tcBorders>
            <w:shd w:val="clear" w:color="auto" w:fill="auto"/>
            <w:noWrap/>
            <w:vAlign w:val="bottom"/>
            <w:hideMark/>
          </w:tcPr>
          <w:p w14:paraId="24068297"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28CCAA95"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r>
      <w:tr w:rsidR="00B936EC" w:rsidRPr="00317E8C" w14:paraId="2840EE97" w14:textId="77777777" w:rsidTr="00A8485C">
        <w:trPr>
          <w:trHeight w:val="280"/>
        </w:trPr>
        <w:tc>
          <w:tcPr>
            <w:tcW w:w="2083" w:type="dxa"/>
            <w:tcBorders>
              <w:top w:val="nil"/>
              <w:left w:val="nil"/>
              <w:bottom w:val="nil"/>
              <w:right w:val="nil"/>
            </w:tcBorders>
            <w:shd w:val="clear" w:color="auto" w:fill="auto"/>
            <w:noWrap/>
            <w:vAlign w:val="bottom"/>
            <w:hideMark/>
          </w:tcPr>
          <w:p w14:paraId="23A1FF65"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18CF87B5" w14:textId="77777777" w:rsidR="00B936EC" w:rsidRPr="00317E8C" w:rsidRDefault="0044345B" w:rsidP="00A8485C">
            <w:pPr>
              <w:spacing w:after="0"/>
              <w:rPr>
                <w:rFonts w:ascii="Times New Roman" w:eastAsia="Times New Roman" w:hAnsi="Times New Roman"/>
                <w:color w:val="0000FF"/>
                <w:sz w:val="20"/>
                <w:szCs w:val="20"/>
                <w:u w:val="single"/>
              </w:rPr>
            </w:pPr>
            <w:hyperlink r:id="rId73" w:history="1">
              <w:proofErr w:type="spellStart"/>
              <w:r w:rsidR="00B936EC" w:rsidRPr="00317E8C">
                <w:rPr>
                  <w:rFonts w:ascii="Times New Roman" w:eastAsia="Times New Roman" w:hAnsi="Times New Roman"/>
                  <w:color w:val="0000FF"/>
                  <w:sz w:val="20"/>
                  <w:szCs w:val="20"/>
                  <w:u w:val="single"/>
                </w:rPr>
                <w:t>Cicchetti</w:t>
              </w:r>
              <w:proofErr w:type="spellEnd"/>
            </w:hyperlink>
          </w:p>
        </w:tc>
        <w:tc>
          <w:tcPr>
            <w:tcW w:w="720" w:type="dxa"/>
            <w:tcBorders>
              <w:top w:val="nil"/>
              <w:left w:val="nil"/>
              <w:bottom w:val="nil"/>
              <w:right w:val="nil"/>
            </w:tcBorders>
            <w:shd w:val="clear" w:color="auto" w:fill="auto"/>
            <w:noWrap/>
            <w:vAlign w:val="bottom"/>
            <w:hideMark/>
          </w:tcPr>
          <w:p w14:paraId="6C95DF34"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2011</w:t>
            </w:r>
          </w:p>
        </w:tc>
        <w:tc>
          <w:tcPr>
            <w:tcW w:w="1080" w:type="dxa"/>
            <w:tcBorders>
              <w:top w:val="nil"/>
              <w:left w:val="nil"/>
              <w:bottom w:val="nil"/>
              <w:right w:val="nil"/>
            </w:tcBorders>
            <w:shd w:val="clear" w:color="auto" w:fill="auto"/>
            <w:noWrap/>
            <w:vAlign w:val="bottom"/>
            <w:hideMark/>
          </w:tcPr>
          <w:p w14:paraId="4CA0AD6C"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4B29F8DA"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243C9D43" w14:textId="77777777" w:rsidR="00B936EC" w:rsidRPr="00317E8C" w:rsidRDefault="00B936EC" w:rsidP="00A8485C">
            <w:pPr>
              <w:spacing w:after="0"/>
              <w:jc w:val="center"/>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4469D38E"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2AE5BB9D"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4A5B4562"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492</w:t>
            </w:r>
          </w:p>
        </w:tc>
        <w:tc>
          <w:tcPr>
            <w:tcW w:w="1620" w:type="dxa"/>
            <w:tcBorders>
              <w:top w:val="nil"/>
              <w:left w:val="nil"/>
              <w:bottom w:val="nil"/>
              <w:right w:val="nil"/>
            </w:tcBorders>
            <w:shd w:val="clear" w:color="auto" w:fill="auto"/>
            <w:noWrap/>
            <w:vAlign w:val="bottom"/>
            <w:hideMark/>
          </w:tcPr>
          <w:p w14:paraId="2A81A827"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4B1CBB0E"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No</w:t>
            </w:r>
          </w:p>
        </w:tc>
      </w:tr>
      <w:tr w:rsidR="00B936EC" w:rsidRPr="00317E8C" w14:paraId="4496D752" w14:textId="77777777" w:rsidTr="00A8485C">
        <w:trPr>
          <w:trHeight w:val="280"/>
        </w:trPr>
        <w:tc>
          <w:tcPr>
            <w:tcW w:w="2083" w:type="dxa"/>
            <w:tcBorders>
              <w:top w:val="nil"/>
              <w:left w:val="nil"/>
              <w:bottom w:val="nil"/>
              <w:right w:val="nil"/>
            </w:tcBorders>
            <w:shd w:val="clear" w:color="auto" w:fill="auto"/>
            <w:noWrap/>
            <w:vAlign w:val="bottom"/>
            <w:hideMark/>
          </w:tcPr>
          <w:p w14:paraId="5E0DDCE9"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54E0D07A" w14:textId="77777777" w:rsidR="00B936EC" w:rsidRPr="00317E8C" w:rsidRDefault="0044345B" w:rsidP="00A8485C">
            <w:pPr>
              <w:spacing w:after="0"/>
              <w:rPr>
                <w:rFonts w:ascii="Times New Roman" w:eastAsia="Times New Roman" w:hAnsi="Times New Roman"/>
                <w:color w:val="0000FF"/>
                <w:sz w:val="20"/>
                <w:szCs w:val="20"/>
                <w:u w:val="single"/>
              </w:rPr>
            </w:pPr>
            <w:hyperlink r:id="rId74" w:history="1">
              <w:proofErr w:type="spellStart"/>
              <w:r w:rsidR="00B936EC" w:rsidRPr="00317E8C">
                <w:rPr>
                  <w:rFonts w:ascii="Times New Roman" w:eastAsia="Times New Roman" w:hAnsi="Times New Roman"/>
                  <w:color w:val="0000FF"/>
                  <w:sz w:val="20"/>
                  <w:szCs w:val="20"/>
                  <w:u w:val="single"/>
                </w:rPr>
                <w:t>Clasen</w:t>
              </w:r>
              <w:proofErr w:type="spellEnd"/>
            </w:hyperlink>
          </w:p>
        </w:tc>
        <w:tc>
          <w:tcPr>
            <w:tcW w:w="720" w:type="dxa"/>
            <w:tcBorders>
              <w:top w:val="nil"/>
              <w:left w:val="nil"/>
              <w:bottom w:val="nil"/>
              <w:right w:val="nil"/>
            </w:tcBorders>
            <w:shd w:val="clear" w:color="auto" w:fill="auto"/>
            <w:noWrap/>
            <w:vAlign w:val="bottom"/>
            <w:hideMark/>
          </w:tcPr>
          <w:p w14:paraId="4FAABF7F"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2011</w:t>
            </w:r>
          </w:p>
        </w:tc>
        <w:tc>
          <w:tcPr>
            <w:tcW w:w="1080" w:type="dxa"/>
            <w:tcBorders>
              <w:top w:val="nil"/>
              <w:left w:val="nil"/>
              <w:bottom w:val="nil"/>
              <w:right w:val="nil"/>
            </w:tcBorders>
            <w:shd w:val="clear" w:color="auto" w:fill="auto"/>
            <w:noWrap/>
            <w:vAlign w:val="bottom"/>
            <w:hideMark/>
          </w:tcPr>
          <w:p w14:paraId="6481498B"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4EEF549A"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4E8D827E" w14:textId="77777777" w:rsidR="00B936EC" w:rsidRPr="00317E8C" w:rsidRDefault="00B936EC" w:rsidP="00A8485C">
            <w:pPr>
              <w:spacing w:after="0"/>
              <w:jc w:val="center"/>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25D400DB"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5131864F"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73FA59BD" w14:textId="77777777" w:rsidR="00B936EC" w:rsidRPr="00317E8C" w:rsidRDefault="00B936EC" w:rsidP="00A8485C">
            <w:pPr>
              <w:spacing w:after="0"/>
              <w:jc w:val="right"/>
              <w:rPr>
                <w:rFonts w:ascii="Times New Roman" w:eastAsia="Times New Roman" w:hAnsi="Times New Roman"/>
                <w:b/>
                <w:sz w:val="20"/>
                <w:szCs w:val="20"/>
              </w:rPr>
            </w:pPr>
            <w:r w:rsidRPr="00317E8C">
              <w:rPr>
                <w:rFonts w:ascii="Times New Roman" w:eastAsia="Times New Roman" w:hAnsi="Times New Roman"/>
                <w:b/>
                <w:sz w:val="20"/>
                <w:szCs w:val="20"/>
              </w:rPr>
              <w:t>273</w:t>
            </w:r>
          </w:p>
        </w:tc>
        <w:tc>
          <w:tcPr>
            <w:tcW w:w="1620" w:type="dxa"/>
            <w:tcBorders>
              <w:top w:val="nil"/>
              <w:left w:val="nil"/>
              <w:bottom w:val="nil"/>
              <w:right w:val="nil"/>
            </w:tcBorders>
            <w:shd w:val="clear" w:color="auto" w:fill="auto"/>
            <w:noWrap/>
            <w:vAlign w:val="bottom"/>
            <w:hideMark/>
          </w:tcPr>
          <w:p w14:paraId="6651AE14"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No</w:t>
            </w:r>
          </w:p>
        </w:tc>
        <w:tc>
          <w:tcPr>
            <w:tcW w:w="1440" w:type="dxa"/>
            <w:tcBorders>
              <w:top w:val="nil"/>
              <w:left w:val="nil"/>
              <w:bottom w:val="nil"/>
              <w:right w:val="nil"/>
            </w:tcBorders>
            <w:shd w:val="clear" w:color="auto" w:fill="auto"/>
            <w:noWrap/>
            <w:vAlign w:val="bottom"/>
            <w:hideMark/>
          </w:tcPr>
          <w:p w14:paraId="66903039"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B936EC" w:rsidRPr="00317E8C" w14:paraId="0001B7AC" w14:textId="77777777" w:rsidTr="00A8485C">
        <w:trPr>
          <w:trHeight w:val="280"/>
        </w:trPr>
        <w:tc>
          <w:tcPr>
            <w:tcW w:w="2083" w:type="dxa"/>
            <w:tcBorders>
              <w:top w:val="nil"/>
              <w:left w:val="nil"/>
              <w:bottom w:val="nil"/>
              <w:right w:val="nil"/>
            </w:tcBorders>
            <w:shd w:val="clear" w:color="auto" w:fill="auto"/>
            <w:noWrap/>
            <w:vAlign w:val="bottom"/>
            <w:hideMark/>
          </w:tcPr>
          <w:p w14:paraId="69CF2BBE"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4BCE18C0" w14:textId="77777777" w:rsidR="00B936EC" w:rsidRPr="00317E8C" w:rsidRDefault="0044345B" w:rsidP="00A8485C">
            <w:pPr>
              <w:spacing w:after="0"/>
              <w:rPr>
                <w:rFonts w:ascii="Times New Roman" w:eastAsia="Times New Roman" w:hAnsi="Times New Roman"/>
                <w:color w:val="0000FF"/>
                <w:sz w:val="20"/>
                <w:szCs w:val="20"/>
                <w:u w:val="single"/>
              </w:rPr>
            </w:pPr>
            <w:hyperlink r:id="rId75" w:history="1">
              <w:proofErr w:type="spellStart"/>
              <w:r w:rsidR="00B936EC" w:rsidRPr="00317E8C">
                <w:rPr>
                  <w:rFonts w:ascii="Times New Roman" w:eastAsia="Times New Roman" w:hAnsi="Times New Roman"/>
                  <w:color w:val="0000FF"/>
                  <w:sz w:val="20"/>
                  <w:szCs w:val="20"/>
                  <w:u w:val="single"/>
                </w:rPr>
                <w:t>Comasco</w:t>
              </w:r>
              <w:proofErr w:type="spellEnd"/>
            </w:hyperlink>
          </w:p>
        </w:tc>
        <w:tc>
          <w:tcPr>
            <w:tcW w:w="720" w:type="dxa"/>
            <w:tcBorders>
              <w:top w:val="nil"/>
              <w:left w:val="nil"/>
              <w:bottom w:val="nil"/>
              <w:right w:val="nil"/>
            </w:tcBorders>
            <w:shd w:val="clear" w:color="auto" w:fill="auto"/>
            <w:noWrap/>
            <w:vAlign w:val="bottom"/>
            <w:hideMark/>
          </w:tcPr>
          <w:p w14:paraId="3C9859D6"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2011</w:t>
            </w:r>
          </w:p>
        </w:tc>
        <w:tc>
          <w:tcPr>
            <w:tcW w:w="1080" w:type="dxa"/>
            <w:tcBorders>
              <w:top w:val="nil"/>
              <w:left w:val="nil"/>
              <w:bottom w:val="nil"/>
              <w:right w:val="nil"/>
            </w:tcBorders>
            <w:shd w:val="clear" w:color="auto" w:fill="auto"/>
            <w:noWrap/>
            <w:vAlign w:val="bottom"/>
            <w:hideMark/>
          </w:tcPr>
          <w:p w14:paraId="3BBB49A6"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1B053628"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31FB4FA2" w14:textId="77777777" w:rsidR="00B936EC" w:rsidRPr="00317E8C" w:rsidRDefault="00B936EC" w:rsidP="00A8485C">
            <w:pPr>
              <w:spacing w:after="0"/>
              <w:jc w:val="center"/>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112ACF0C"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3255C6FE"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1FBFCAA1" w14:textId="77777777" w:rsidR="00B936EC" w:rsidRPr="00317E8C" w:rsidRDefault="00B936EC" w:rsidP="00A8485C">
            <w:pPr>
              <w:spacing w:after="0"/>
              <w:jc w:val="right"/>
              <w:rPr>
                <w:rFonts w:ascii="Times New Roman" w:eastAsia="Times New Roman" w:hAnsi="Times New Roman"/>
                <w:b/>
                <w:sz w:val="20"/>
                <w:szCs w:val="20"/>
              </w:rPr>
            </w:pPr>
            <w:r w:rsidRPr="00317E8C">
              <w:rPr>
                <w:rFonts w:ascii="Times New Roman" w:eastAsia="Times New Roman" w:hAnsi="Times New Roman"/>
                <w:b/>
                <w:sz w:val="20"/>
                <w:szCs w:val="20"/>
              </w:rPr>
              <w:t>219</w:t>
            </w:r>
          </w:p>
        </w:tc>
        <w:tc>
          <w:tcPr>
            <w:tcW w:w="1620" w:type="dxa"/>
            <w:tcBorders>
              <w:top w:val="nil"/>
              <w:left w:val="nil"/>
              <w:bottom w:val="nil"/>
              <w:right w:val="nil"/>
            </w:tcBorders>
            <w:shd w:val="clear" w:color="auto" w:fill="auto"/>
            <w:noWrap/>
            <w:vAlign w:val="bottom"/>
            <w:hideMark/>
          </w:tcPr>
          <w:p w14:paraId="1BCD397D"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No</w:t>
            </w:r>
          </w:p>
        </w:tc>
        <w:tc>
          <w:tcPr>
            <w:tcW w:w="1440" w:type="dxa"/>
            <w:tcBorders>
              <w:top w:val="nil"/>
              <w:left w:val="nil"/>
              <w:bottom w:val="nil"/>
              <w:right w:val="nil"/>
            </w:tcBorders>
            <w:shd w:val="clear" w:color="auto" w:fill="auto"/>
            <w:noWrap/>
            <w:vAlign w:val="bottom"/>
            <w:hideMark/>
          </w:tcPr>
          <w:p w14:paraId="2B233053"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B936EC" w:rsidRPr="00317E8C" w14:paraId="4F37F729" w14:textId="77777777" w:rsidTr="00A8485C">
        <w:trPr>
          <w:trHeight w:val="280"/>
        </w:trPr>
        <w:tc>
          <w:tcPr>
            <w:tcW w:w="2083" w:type="dxa"/>
            <w:tcBorders>
              <w:top w:val="nil"/>
              <w:left w:val="nil"/>
              <w:bottom w:val="nil"/>
              <w:right w:val="nil"/>
            </w:tcBorders>
            <w:shd w:val="clear" w:color="auto" w:fill="auto"/>
            <w:noWrap/>
            <w:vAlign w:val="bottom"/>
            <w:hideMark/>
          </w:tcPr>
          <w:p w14:paraId="5CEFFAF4"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7D7B48B1" w14:textId="77777777" w:rsidR="00B936EC" w:rsidRPr="00317E8C" w:rsidRDefault="0044345B" w:rsidP="00A8485C">
            <w:pPr>
              <w:spacing w:after="0"/>
              <w:rPr>
                <w:rFonts w:ascii="Times New Roman" w:eastAsia="Times New Roman" w:hAnsi="Times New Roman"/>
                <w:color w:val="0000FF"/>
                <w:sz w:val="20"/>
                <w:szCs w:val="20"/>
                <w:u w:val="single"/>
              </w:rPr>
            </w:pPr>
            <w:hyperlink r:id="rId76" w:history="1">
              <w:proofErr w:type="spellStart"/>
              <w:r w:rsidR="00B936EC" w:rsidRPr="00317E8C">
                <w:rPr>
                  <w:rFonts w:ascii="Times New Roman" w:eastAsia="Times New Roman" w:hAnsi="Times New Roman"/>
                  <w:color w:val="0000FF"/>
                  <w:sz w:val="20"/>
                  <w:szCs w:val="20"/>
                  <w:u w:val="single"/>
                </w:rPr>
                <w:t>Comasco</w:t>
              </w:r>
              <w:proofErr w:type="spellEnd"/>
              <w:r w:rsidR="00B936EC" w:rsidRPr="00317E8C">
                <w:rPr>
                  <w:rFonts w:ascii="Times New Roman" w:eastAsia="Times New Roman" w:hAnsi="Times New Roman"/>
                  <w:color w:val="0000FF"/>
                  <w:sz w:val="20"/>
                  <w:szCs w:val="20"/>
                  <w:u w:val="single"/>
                </w:rPr>
                <w:t xml:space="preserve"> (2)</w:t>
              </w:r>
            </w:hyperlink>
          </w:p>
        </w:tc>
        <w:tc>
          <w:tcPr>
            <w:tcW w:w="720" w:type="dxa"/>
            <w:tcBorders>
              <w:top w:val="nil"/>
              <w:left w:val="nil"/>
              <w:bottom w:val="nil"/>
              <w:right w:val="nil"/>
            </w:tcBorders>
            <w:shd w:val="clear" w:color="auto" w:fill="auto"/>
            <w:noWrap/>
            <w:vAlign w:val="bottom"/>
            <w:hideMark/>
          </w:tcPr>
          <w:p w14:paraId="7DA0A522"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2011</w:t>
            </w:r>
          </w:p>
        </w:tc>
        <w:tc>
          <w:tcPr>
            <w:tcW w:w="1080" w:type="dxa"/>
            <w:tcBorders>
              <w:top w:val="nil"/>
              <w:left w:val="nil"/>
              <w:bottom w:val="nil"/>
              <w:right w:val="nil"/>
            </w:tcBorders>
            <w:shd w:val="clear" w:color="auto" w:fill="auto"/>
            <w:noWrap/>
            <w:vAlign w:val="bottom"/>
            <w:hideMark/>
          </w:tcPr>
          <w:p w14:paraId="16EC0CB4"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78B018E6"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16B822A6" w14:textId="77777777" w:rsidR="00B936EC" w:rsidRPr="00317E8C" w:rsidRDefault="00B936EC" w:rsidP="00A8485C">
            <w:pPr>
              <w:spacing w:after="0"/>
              <w:jc w:val="center"/>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3115EDC8"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314FE354"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60D0E6E7" w14:textId="77777777" w:rsidR="00B936EC" w:rsidRPr="00317E8C" w:rsidRDefault="00B936EC" w:rsidP="00A8485C">
            <w:pPr>
              <w:spacing w:after="0"/>
              <w:jc w:val="right"/>
              <w:rPr>
                <w:rFonts w:ascii="Times New Roman" w:eastAsia="Times New Roman" w:hAnsi="Times New Roman"/>
                <w:b/>
                <w:sz w:val="20"/>
                <w:szCs w:val="20"/>
              </w:rPr>
            </w:pPr>
            <w:r w:rsidRPr="00317E8C">
              <w:rPr>
                <w:rFonts w:ascii="Times New Roman" w:eastAsia="Times New Roman" w:hAnsi="Times New Roman"/>
                <w:b/>
                <w:sz w:val="20"/>
                <w:szCs w:val="20"/>
              </w:rPr>
              <w:t>275</w:t>
            </w:r>
          </w:p>
        </w:tc>
        <w:tc>
          <w:tcPr>
            <w:tcW w:w="1620" w:type="dxa"/>
            <w:tcBorders>
              <w:top w:val="nil"/>
              <w:left w:val="nil"/>
              <w:bottom w:val="nil"/>
              <w:right w:val="nil"/>
            </w:tcBorders>
            <w:shd w:val="clear" w:color="auto" w:fill="auto"/>
            <w:noWrap/>
            <w:vAlign w:val="bottom"/>
            <w:hideMark/>
          </w:tcPr>
          <w:p w14:paraId="49372082"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No</w:t>
            </w:r>
          </w:p>
        </w:tc>
        <w:tc>
          <w:tcPr>
            <w:tcW w:w="1440" w:type="dxa"/>
            <w:tcBorders>
              <w:top w:val="nil"/>
              <w:left w:val="nil"/>
              <w:bottom w:val="nil"/>
              <w:right w:val="nil"/>
            </w:tcBorders>
            <w:shd w:val="clear" w:color="auto" w:fill="auto"/>
            <w:noWrap/>
            <w:vAlign w:val="bottom"/>
            <w:hideMark/>
          </w:tcPr>
          <w:p w14:paraId="62E6E6FA"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B936EC" w:rsidRPr="00317E8C" w14:paraId="724B3B6B" w14:textId="77777777" w:rsidTr="00A8485C">
        <w:trPr>
          <w:trHeight w:val="280"/>
        </w:trPr>
        <w:tc>
          <w:tcPr>
            <w:tcW w:w="2083" w:type="dxa"/>
            <w:tcBorders>
              <w:top w:val="nil"/>
              <w:left w:val="nil"/>
              <w:bottom w:val="nil"/>
              <w:right w:val="nil"/>
            </w:tcBorders>
            <w:shd w:val="clear" w:color="auto" w:fill="auto"/>
            <w:noWrap/>
            <w:vAlign w:val="bottom"/>
            <w:hideMark/>
          </w:tcPr>
          <w:p w14:paraId="3111C0C7" w14:textId="77777777" w:rsidR="00B936EC" w:rsidRPr="00317E8C" w:rsidRDefault="00B936EC" w:rsidP="00A8485C">
            <w:pPr>
              <w:spacing w:after="0"/>
              <w:rPr>
                <w:rFonts w:ascii="Times New Roman" w:eastAsia="Times New Roman" w:hAnsi="Times New Roman"/>
                <w:b/>
                <w:bCs/>
                <w:sz w:val="20"/>
                <w:szCs w:val="20"/>
              </w:rPr>
            </w:pPr>
            <w:r w:rsidRPr="00317E8C">
              <w:rPr>
                <w:rFonts w:ascii="Times New Roman" w:eastAsia="Times New Roman" w:hAnsi="Times New Roman"/>
                <w:b/>
                <w:bCs/>
                <w:sz w:val="20"/>
                <w:szCs w:val="20"/>
              </w:rPr>
              <w:t>CHDS</w:t>
            </w:r>
          </w:p>
        </w:tc>
        <w:tc>
          <w:tcPr>
            <w:tcW w:w="1532" w:type="dxa"/>
            <w:tcBorders>
              <w:top w:val="nil"/>
              <w:left w:val="nil"/>
              <w:bottom w:val="nil"/>
              <w:right w:val="nil"/>
            </w:tcBorders>
            <w:shd w:val="clear" w:color="auto" w:fill="auto"/>
            <w:noWrap/>
            <w:vAlign w:val="bottom"/>
            <w:hideMark/>
          </w:tcPr>
          <w:p w14:paraId="111D66D1" w14:textId="77777777" w:rsidR="00B936EC" w:rsidRPr="00317E8C" w:rsidRDefault="0044345B" w:rsidP="00A8485C">
            <w:pPr>
              <w:spacing w:after="0"/>
              <w:rPr>
                <w:rFonts w:ascii="Times New Roman" w:eastAsia="Times New Roman" w:hAnsi="Times New Roman"/>
                <w:color w:val="0000FF"/>
                <w:sz w:val="20"/>
                <w:szCs w:val="20"/>
                <w:u w:val="single"/>
              </w:rPr>
            </w:pPr>
            <w:hyperlink r:id="rId77" w:history="1">
              <w:r w:rsidR="00B936EC" w:rsidRPr="00317E8C">
                <w:rPr>
                  <w:rFonts w:ascii="Times New Roman" w:eastAsia="Times New Roman" w:hAnsi="Times New Roman"/>
                  <w:color w:val="0000FF"/>
                  <w:sz w:val="20"/>
                  <w:szCs w:val="20"/>
                  <w:u w:val="single"/>
                </w:rPr>
                <w:t>Fergusson</w:t>
              </w:r>
            </w:hyperlink>
          </w:p>
        </w:tc>
        <w:tc>
          <w:tcPr>
            <w:tcW w:w="720" w:type="dxa"/>
            <w:tcBorders>
              <w:top w:val="nil"/>
              <w:left w:val="nil"/>
              <w:bottom w:val="nil"/>
              <w:right w:val="nil"/>
            </w:tcBorders>
            <w:shd w:val="clear" w:color="auto" w:fill="auto"/>
            <w:noWrap/>
            <w:vAlign w:val="bottom"/>
            <w:hideMark/>
          </w:tcPr>
          <w:p w14:paraId="2FFE0F35"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2011</w:t>
            </w:r>
          </w:p>
        </w:tc>
        <w:tc>
          <w:tcPr>
            <w:tcW w:w="1080" w:type="dxa"/>
            <w:tcBorders>
              <w:top w:val="nil"/>
              <w:left w:val="nil"/>
              <w:bottom w:val="nil"/>
              <w:right w:val="nil"/>
            </w:tcBorders>
            <w:shd w:val="clear" w:color="auto" w:fill="auto"/>
            <w:noWrap/>
            <w:vAlign w:val="bottom"/>
            <w:hideMark/>
          </w:tcPr>
          <w:p w14:paraId="409A2F55"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7616A9DD"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5E7F8941" w14:textId="77777777" w:rsidR="00B936EC" w:rsidRPr="00317E8C" w:rsidRDefault="00B936EC" w:rsidP="00A8485C">
            <w:pPr>
              <w:spacing w:after="0"/>
              <w:jc w:val="center"/>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5DC17A1F"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6276EC99"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260" w:type="dxa"/>
            <w:tcBorders>
              <w:top w:val="nil"/>
              <w:left w:val="nil"/>
              <w:bottom w:val="nil"/>
              <w:right w:val="nil"/>
            </w:tcBorders>
            <w:shd w:val="clear" w:color="auto" w:fill="auto"/>
            <w:noWrap/>
            <w:vAlign w:val="bottom"/>
            <w:hideMark/>
          </w:tcPr>
          <w:p w14:paraId="075F94A9"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880</w:t>
            </w:r>
          </w:p>
        </w:tc>
        <w:tc>
          <w:tcPr>
            <w:tcW w:w="1620" w:type="dxa"/>
            <w:tcBorders>
              <w:top w:val="nil"/>
              <w:left w:val="nil"/>
              <w:bottom w:val="nil"/>
              <w:right w:val="nil"/>
            </w:tcBorders>
            <w:shd w:val="clear" w:color="auto" w:fill="auto"/>
            <w:noWrap/>
            <w:vAlign w:val="bottom"/>
            <w:hideMark/>
          </w:tcPr>
          <w:p w14:paraId="78D6BA28"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60B09B86"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r>
      <w:tr w:rsidR="00B936EC" w:rsidRPr="00317E8C" w14:paraId="58CE11D8" w14:textId="77777777" w:rsidTr="00A8485C">
        <w:trPr>
          <w:trHeight w:val="280"/>
        </w:trPr>
        <w:tc>
          <w:tcPr>
            <w:tcW w:w="2083" w:type="dxa"/>
            <w:tcBorders>
              <w:top w:val="nil"/>
              <w:left w:val="nil"/>
              <w:bottom w:val="nil"/>
              <w:right w:val="nil"/>
            </w:tcBorders>
            <w:shd w:val="clear" w:color="auto" w:fill="auto"/>
            <w:noWrap/>
            <w:vAlign w:val="bottom"/>
            <w:hideMark/>
          </w:tcPr>
          <w:p w14:paraId="4B336C9C"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0EDA765D" w14:textId="77777777" w:rsidR="00B936EC" w:rsidRPr="00317E8C" w:rsidRDefault="0044345B" w:rsidP="00A8485C">
            <w:pPr>
              <w:spacing w:after="0"/>
              <w:rPr>
                <w:rFonts w:ascii="Times New Roman" w:eastAsia="Times New Roman" w:hAnsi="Times New Roman"/>
                <w:color w:val="0000FF"/>
                <w:sz w:val="20"/>
                <w:szCs w:val="20"/>
                <w:u w:val="single"/>
              </w:rPr>
            </w:pPr>
            <w:hyperlink r:id="rId78" w:history="1">
              <w:proofErr w:type="spellStart"/>
              <w:r w:rsidR="00B936EC" w:rsidRPr="00317E8C">
                <w:rPr>
                  <w:rFonts w:ascii="Times New Roman" w:eastAsia="Times New Roman" w:hAnsi="Times New Roman"/>
                  <w:color w:val="0000FF"/>
                  <w:sz w:val="20"/>
                  <w:szCs w:val="20"/>
                  <w:u w:val="single"/>
                </w:rPr>
                <w:t>Hankin</w:t>
              </w:r>
              <w:proofErr w:type="spellEnd"/>
            </w:hyperlink>
          </w:p>
        </w:tc>
        <w:tc>
          <w:tcPr>
            <w:tcW w:w="720" w:type="dxa"/>
            <w:tcBorders>
              <w:top w:val="nil"/>
              <w:left w:val="nil"/>
              <w:bottom w:val="nil"/>
              <w:right w:val="nil"/>
            </w:tcBorders>
            <w:shd w:val="clear" w:color="auto" w:fill="auto"/>
            <w:noWrap/>
            <w:vAlign w:val="bottom"/>
            <w:hideMark/>
          </w:tcPr>
          <w:p w14:paraId="6DFB9185"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2011</w:t>
            </w:r>
          </w:p>
        </w:tc>
        <w:tc>
          <w:tcPr>
            <w:tcW w:w="1080" w:type="dxa"/>
            <w:tcBorders>
              <w:top w:val="nil"/>
              <w:left w:val="nil"/>
              <w:bottom w:val="nil"/>
              <w:right w:val="nil"/>
            </w:tcBorders>
            <w:shd w:val="clear" w:color="auto" w:fill="auto"/>
            <w:noWrap/>
            <w:vAlign w:val="bottom"/>
            <w:hideMark/>
          </w:tcPr>
          <w:p w14:paraId="670A7CF2"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186843D5"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72FEF5C7" w14:textId="77777777" w:rsidR="00B936EC" w:rsidRPr="00317E8C" w:rsidRDefault="00B936EC" w:rsidP="00A8485C">
            <w:pPr>
              <w:spacing w:after="0"/>
              <w:jc w:val="center"/>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3A27C45C"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22A4DB02"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2972B08C" w14:textId="77777777" w:rsidR="00B936EC" w:rsidRPr="00317E8C" w:rsidRDefault="00B936EC" w:rsidP="00A8485C">
            <w:pPr>
              <w:spacing w:after="0"/>
              <w:jc w:val="right"/>
              <w:rPr>
                <w:rFonts w:ascii="Times New Roman" w:eastAsia="Times New Roman" w:hAnsi="Times New Roman"/>
                <w:b/>
                <w:sz w:val="20"/>
                <w:szCs w:val="20"/>
              </w:rPr>
            </w:pPr>
            <w:r w:rsidRPr="00317E8C">
              <w:rPr>
                <w:rFonts w:ascii="Times New Roman" w:eastAsia="Times New Roman" w:hAnsi="Times New Roman"/>
                <w:b/>
                <w:sz w:val="20"/>
                <w:szCs w:val="20"/>
              </w:rPr>
              <w:t>220</w:t>
            </w:r>
          </w:p>
        </w:tc>
        <w:tc>
          <w:tcPr>
            <w:tcW w:w="1620" w:type="dxa"/>
            <w:tcBorders>
              <w:top w:val="nil"/>
              <w:left w:val="nil"/>
              <w:bottom w:val="nil"/>
              <w:right w:val="nil"/>
            </w:tcBorders>
            <w:shd w:val="clear" w:color="auto" w:fill="auto"/>
            <w:noWrap/>
            <w:vAlign w:val="bottom"/>
            <w:hideMark/>
          </w:tcPr>
          <w:p w14:paraId="2FEBB604"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No</w:t>
            </w:r>
          </w:p>
        </w:tc>
        <w:tc>
          <w:tcPr>
            <w:tcW w:w="1440" w:type="dxa"/>
            <w:tcBorders>
              <w:top w:val="nil"/>
              <w:left w:val="nil"/>
              <w:bottom w:val="nil"/>
              <w:right w:val="nil"/>
            </w:tcBorders>
            <w:shd w:val="clear" w:color="auto" w:fill="auto"/>
            <w:noWrap/>
            <w:vAlign w:val="bottom"/>
            <w:hideMark/>
          </w:tcPr>
          <w:p w14:paraId="00B2720D"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B936EC" w:rsidRPr="00317E8C" w14:paraId="5127F716" w14:textId="77777777" w:rsidTr="00A8485C">
        <w:trPr>
          <w:trHeight w:val="280"/>
        </w:trPr>
        <w:tc>
          <w:tcPr>
            <w:tcW w:w="2083" w:type="dxa"/>
            <w:tcBorders>
              <w:top w:val="nil"/>
              <w:left w:val="nil"/>
              <w:bottom w:val="nil"/>
              <w:right w:val="nil"/>
            </w:tcBorders>
            <w:shd w:val="clear" w:color="auto" w:fill="auto"/>
            <w:noWrap/>
            <w:vAlign w:val="bottom"/>
            <w:hideMark/>
          </w:tcPr>
          <w:p w14:paraId="748F835A"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40AF10FA" w14:textId="77777777" w:rsidR="00B936EC" w:rsidRPr="00317E8C" w:rsidRDefault="0044345B" w:rsidP="00A8485C">
            <w:pPr>
              <w:spacing w:after="0"/>
              <w:rPr>
                <w:rFonts w:ascii="Times New Roman" w:eastAsia="Times New Roman" w:hAnsi="Times New Roman"/>
                <w:color w:val="0000FF"/>
                <w:sz w:val="20"/>
                <w:szCs w:val="20"/>
                <w:u w:val="single"/>
              </w:rPr>
            </w:pPr>
            <w:hyperlink r:id="rId79" w:history="1">
              <w:proofErr w:type="spellStart"/>
              <w:r w:rsidR="00B936EC" w:rsidRPr="00317E8C">
                <w:rPr>
                  <w:rFonts w:ascii="Times New Roman" w:eastAsia="Times New Roman" w:hAnsi="Times New Roman"/>
                  <w:color w:val="0000FF"/>
                  <w:sz w:val="20"/>
                  <w:szCs w:val="20"/>
                  <w:u w:val="single"/>
                </w:rPr>
                <w:t>Jenness</w:t>
              </w:r>
              <w:proofErr w:type="spellEnd"/>
            </w:hyperlink>
          </w:p>
        </w:tc>
        <w:tc>
          <w:tcPr>
            <w:tcW w:w="720" w:type="dxa"/>
            <w:tcBorders>
              <w:top w:val="nil"/>
              <w:left w:val="nil"/>
              <w:bottom w:val="nil"/>
              <w:right w:val="nil"/>
            </w:tcBorders>
            <w:shd w:val="clear" w:color="auto" w:fill="auto"/>
            <w:noWrap/>
            <w:vAlign w:val="bottom"/>
            <w:hideMark/>
          </w:tcPr>
          <w:p w14:paraId="172B1546"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2011</w:t>
            </w:r>
          </w:p>
        </w:tc>
        <w:tc>
          <w:tcPr>
            <w:tcW w:w="1080" w:type="dxa"/>
            <w:tcBorders>
              <w:top w:val="nil"/>
              <w:left w:val="nil"/>
              <w:bottom w:val="nil"/>
              <w:right w:val="nil"/>
            </w:tcBorders>
            <w:shd w:val="clear" w:color="auto" w:fill="auto"/>
            <w:noWrap/>
            <w:vAlign w:val="bottom"/>
            <w:hideMark/>
          </w:tcPr>
          <w:p w14:paraId="6ADBD8B9"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0F161730"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5D844827" w14:textId="77777777" w:rsidR="00B936EC" w:rsidRPr="00317E8C" w:rsidRDefault="00B936EC" w:rsidP="00A8485C">
            <w:pPr>
              <w:spacing w:after="0"/>
              <w:jc w:val="center"/>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36D0F774"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09B1FD94"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0C59C17A" w14:textId="77777777" w:rsidR="00B936EC" w:rsidRPr="00317E8C" w:rsidRDefault="00B936EC" w:rsidP="00A8485C">
            <w:pPr>
              <w:spacing w:after="0"/>
              <w:jc w:val="right"/>
              <w:rPr>
                <w:rFonts w:ascii="Times New Roman" w:eastAsia="Times New Roman" w:hAnsi="Times New Roman"/>
                <w:b/>
                <w:sz w:val="20"/>
                <w:szCs w:val="20"/>
              </w:rPr>
            </w:pPr>
            <w:r w:rsidRPr="00317E8C">
              <w:rPr>
                <w:rFonts w:ascii="Times New Roman" w:eastAsia="Times New Roman" w:hAnsi="Times New Roman"/>
                <w:b/>
                <w:sz w:val="20"/>
                <w:szCs w:val="20"/>
              </w:rPr>
              <w:t>198</w:t>
            </w:r>
          </w:p>
        </w:tc>
        <w:tc>
          <w:tcPr>
            <w:tcW w:w="1620" w:type="dxa"/>
            <w:tcBorders>
              <w:top w:val="nil"/>
              <w:left w:val="nil"/>
              <w:bottom w:val="nil"/>
              <w:right w:val="nil"/>
            </w:tcBorders>
            <w:shd w:val="clear" w:color="auto" w:fill="auto"/>
            <w:noWrap/>
            <w:vAlign w:val="bottom"/>
            <w:hideMark/>
          </w:tcPr>
          <w:p w14:paraId="6A602D53"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No</w:t>
            </w:r>
          </w:p>
        </w:tc>
        <w:tc>
          <w:tcPr>
            <w:tcW w:w="1440" w:type="dxa"/>
            <w:tcBorders>
              <w:top w:val="nil"/>
              <w:left w:val="nil"/>
              <w:bottom w:val="nil"/>
              <w:right w:val="nil"/>
            </w:tcBorders>
            <w:shd w:val="clear" w:color="auto" w:fill="auto"/>
            <w:noWrap/>
            <w:vAlign w:val="bottom"/>
            <w:hideMark/>
          </w:tcPr>
          <w:p w14:paraId="06B7B85A"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B936EC" w:rsidRPr="00317E8C" w14:paraId="799D3CBB" w14:textId="77777777" w:rsidTr="00A8485C">
        <w:trPr>
          <w:trHeight w:val="280"/>
        </w:trPr>
        <w:tc>
          <w:tcPr>
            <w:tcW w:w="2083" w:type="dxa"/>
            <w:tcBorders>
              <w:top w:val="nil"/>
              <w:left w:val="nil"/>
              <w:bottom w:val="nil"/>
              <w:right w:val="nil"/>
            </w:tcBorders>
            <w:shd w:val="clear" w:color="auto" w:fill="auto"/>
            <w:noWrap/>
            <w:vAlign w:val="bottom"/>
            <w:hideMark/>
          </w:tcPr>
          <w:p w14:paraId="053EEF25"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5A692459" w14:textId="77777777" w:rsidR="00B936EC" w:rsidRPr="00317E8C" w:rsidRDefault="0044345B" w:rsidP="00A8485C">
            <w:pPr>
              <w:spacing w:after="0"/>
              <w:rPr>
                <w:rFonts w:ascii="Times New Roman" w:eastAsia="Times New Roman" w:hAnsi="Times New Roman"/>
                <w:color w:val="0000FF"/>
                <w:sz w:val="20"/>
                <w:szCs w:val="20"/>
                <w:u w:val="single"/>
              </w:rPr>
            </w:pPr>
            <w:hyperlink r:id="rId80" w:history="1">
              <w:r w:rsidR="00B936EC" w:rsidRPr="00317E8C">
                <w:rPr>
                  <w:rFonts w:ascii="Times New Roman" w:eastAsia="Times New Roman" w:hAnsi="Times New Roman"/>
                  <w:color w:val="0000FF"/>
                  <w:sz w:val="20"/>
                  <w:szCs w:val="20"/>
                  <w:u w:val="single"/>
                </w:rPr>
                <w:t>Mitchell</w:t>
              </w:r>
            </w:hyperlink>
          </w:p>
        </w:tc>
        <w:tc>
          <w:tcPr>
            <w:tcW w:w="720" w:type="dxa"/>
            <w:tcBorders>
              <w:top w:val="nil"/>
              <w:left w:val="nil"/>
              <w:bottom w:val="nil"/>
              <w:right w:val="nil"/>
            </w:tcBorders>
            <w:shd w:val="clear" w:color="auto" w:fill="auto"/>
            <w:noWrap/>
            <w:vAlign w:val="bottom"/>
            <w:hideMark/>
          </w:tcPr>
          <w:p w14:paraId="0EA4563B"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2011</w:t>
            </w:r>
          </w:p>
        </w:tc>
        <w:tc>
          <w:tcPr>
            <w:tcW w:w="1080" w:type="dxa"/>
            <w:tcBorders>
              <w:top w:val="nil"/>
              <w:left w:val="nil"/>
              <w:bottom w:val="nil"/>
              <w:right w:val="nil"/>
            </w:tcBorders>
            <w:shd w:val="clear" w:color="auto" w:fill="auto"/>
            <w:noWrap/>
            <w:vAlign w:val="bottom"/>
            <w:hideMark/>
          </w:tcPr>
          <w:p w14:paraId="518CDE7D"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24403F13"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4FC07153" w14:textId="77777777" w:rsidR="00B936EC" w:rsidRPr="00317E8C" w:rsidRDefault="00B936EC" w:rsidP="00A8485C">
            <w:pPr>
              <w:spacing w:after="0"/>
              <w:jc w:val="center"/>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24C86A8D"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37AC5E31"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6AA655C4"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1076</w:t>
            </w:r>
          </w:p>
        </w:tc>
        <w:tc>
          <w:tcPr>
            <w:tcW w:w="1620" w:type="dxa"/>
            <w:tcBorders>
              <w:top w:val="nil"/>
              <w:left w:val="nil"/>
              <w:bottom w:val="nil"/>
              <w:right w:val="nil"/>
            </w:tcBorders>
            <w:shd w:val="clear" w:color="auto" w:fill="auto"/>
            <w:noWrap/>
            <w:vAlign w:val="bottom"/>
            <w:hideMark/>
          </w:tcPr>
          <w:p w14:paraId="0A35237D"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No</w:t>
            </w:r>
          </w:p>
        </w:tc>
        <w:tc>
          <w:tcPr>
            <w:tcW w:w="1440" w:type="dxa"/>
            <w:tcBorders>
              <w:top w:val="nil"/>
              <w:left w:val="nil"/>
              <w:bottom w:val="nil"/>
              <w:right w:val="nil"/>
            </w:tcBorders>
            <w:shd w:val="clear" w:color="auto" w:fill="auto"/>
            <w:noWrap/>
            <w:vAlign w:val="bottom"/>
            <w:hideMark/>
          </w:tcPr>
          <w:p w14:paraId="339F1960"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B936EC" w:rsidRPr="00317E8C" w14:paraId="233A4798" w14:textId="77777777" w:rsidTr="00A8485C">
        <w:trPr>
          <w:trHeight w:val="280"/>
        </w:trPr>
        <w:tc>
          <w:tcPr>
            <w:tcW w:w="2083" w:type="dxa"/>
            <w:tcBorders>
              <w:top w:val="nil"/>
              <w:left w:val="nil"/>
              <w:bottom w:val="nil"/>
              <w:right w:val="nil"/>
            </w:tcBorders>
            <w:shd w:val="clear" w:color="auto" w:fill="auto"/>
            <w:noWrap/>
            <w:vAlign w:val="bottom"/>
            <w:hideMark/>
          </w:tcPr>
          <w:p w14:paraId="202FCF5E"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6532FF2B" w14:textId="77777777" w:rsidR="00B936EC" w:rsidRPr="00317E8C" w:rsidRDefault="0044345B" w:rsidP="00A8485C">
            <w:pPr>
              <w:spacing w:after="0"/>
              <w:rPr>
                <w:rFonts w:ascii="Times New Roman" w:eastAsia="Times New Roman" w:hAnsi="Times New Roman"/>
                <w:color w:val="0000FF"/>
                <w:sz w:val="20"/>
                <w:szCs w:val="20"/>
                <w:u w:val="single"/>
              </w:rPr>
            </w:pPr>
            <w:hyperlink r:id="rId81" w:history="1">
              <w:proofErr w:type="spellStart"/>
              <w:r w:rsidR="00B936EC" w:rsidRPr="00317E8C">
                <w:rPr>
                  <w:rFonts w:ascii="Times New Roman" w:eastAsia="Times New Roman" w:hAnsi="Times New Roman"/>
                  <w:color w:val="0000FF"/>
                  <w:sz w:val="20"/>
                  <w:szCs w:val="20"/>
                  <w:u w:val="single"/>
                </w:rPr>
                <w:t>Nikolova</w:t>
              </w:r>
              <w:proofErr w:type="spellEnd"/>
            </w:hyperlink>
          </w:p>
        </w:tc>
        <w:tc>
          <w:tcPr>
            <w:tcW w:w="720" w:type="dxa"/>
            <w:tcBorders>
              <w:top w:val="nil"/>
              <w:left w:val="nil"/>
              <w:bottom w:val="nil"/>
              <w:right w:val="nil"/>
            </w:tcBorders>
            <w:shd w:val="clear" w:color="auto" w:fill="auto"/>
            <w:noWrap/>
            <w:vAlign w:val="bottom"/>
            <w:hideMark/>
          </w:tcPr>
          <w:p w14:paraId="70741366"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2011</w:t>
            </w:r>
          </w:p>
        </w:tc>
        <w:tc>
          <w:tcPr>
            <w:tcW w:w="1080" w:type="dxa"/>
            <w:tcBorders>
              <w:top w:val="nil"/>
              <w:left w:val="nil"/>
              <w:bottom w:val="nil"/>
              <w:right w:val="nil"/>
            </w:tcBorders>
            <w:shd w:val="clear" w:color="auto" w:fill="auto"/>
            <w:noWrap/>
            <w:vAlign w:val="bottom"/>
            <w:hideMark/>
          </w:tcPr>
          <w:p w14:paraId="301916C8"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4D8BD1B2"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07F867BE" w14:textId="77777777" w:rsidR="00B936EC" w:rsidRPr="00317E8C" w:rsidRDefault="00B936EC" w:rsidP="00A8485C">
            <w:pPr>
              <w:spacing w:after="0"/>
              <w:jc w:val="center"/>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5FB0A1D6"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163D8954"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51CA1549" w14:textId="77777777" w:rsidR="00B936EC" w:rsidRPr="00317E8C" w:rsidRDefault="00B936EC" w:rsidP="00A8485C">
            <w:pPr>
              <w:spacing w:after="0"/>
              <w:jc w:val="right"/>
              <w:rPr>
                <w:rFonts w:ascii="Times New Roman" w:eastAsia="Times New Roman" w:hAnsi="Times New Roman"/>
                <w:b/>
                <w:sz w:val="20"/>
                <w:szCs w:val="20"/>
              </w:rPr>
            </w:pPr>
            <w:r w:rsidRPr="00317E8C">
              <w:rPr>
                <w:rFonts w:ascii="Times New Roman" w:eastAsia="Times New Roman" w:hAnsi="Times New Roman"/>
                <w:b/>
                <w:sz w:val="20"/>
                <w:szCs w:val="20"/>
              </w:rPr>
              <w:t>60</w:t>
            </w:r>
          </w:p>
        </w:tc>
        <w:tc>
          <w:tcPr>
            <w:tcW w:w="1620" w:type="dxa"/>
            <w:tcBorders>
              <w:top w:val="nil"/>
              <w:left w:val="nil"/>
              <w:bottom w:val="nil"/>
              <w:right w:val="nil"/>
            </w:tcBorders>
            <w:shd w:val="clear" w:color="auto" w:fill="auto"/>
            <w:noWrap/>
            <w:vAlign w:val="bottom"/>
            <w:hideMark/>
          </w:tcPr>
          <w:p w14:paraId="509F6D15"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No</w:t>
            </w:r>
          </w:p>
        </w:tc>
        <w:tc>
          <w:tcPr>
            <w:tcW w:w="1440" w:type="dxa"/>
            <w:tcBorders>
              <w:top w:val="nil"/>
              <w:left w:val="nil"/>
              <w:bottom w:val="nil"/>
              <w:right w:val="nil"/>
            </w:tcBorders>
            <w:shd w:val="clear" w:color="auto" w:fill="auto"/>
            <w:noWrap/>
            <w:vAlign w:val="bottom"/>
            <w:hideMark/>
          </w:tcPr>
          <w:p w14:paraId="0F28971F"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B936EC" w:rsidRPr="00317E8C" w14:paraId="25FAE9E8" w14:textId="77777777" w:rsidTr="00A8485C">
        <w:trPr>
          <w:trHeight w:val="280"/>
        </w:trPr>
        <w:tc>
          <w:tcPr>
            <w:tcW w:w="2083" w:type="dxa"/>
            <w:tcBorders>
              <w:top w:val="nil"/>
              <w:left w:val="nil"/>
              <w:bottom w:val="nil"/>
              <w:right w:val="nil"/>
            </w:tcBorders>
            <w:shd w:val="clear" w:color="auto" w:fill="auto"/>
            <w:noWrap/>
            <w:vAlign w:val="bottom"/>
            <w:hideMark/>
          </w:tcPr>
          <w:p w14:paraId="0DD96910" w14:textId="77777777" w:rsidR="00B936EC" w:rsidRPr="00317E8C" w:rsidRDefault="00B936EC" w:rsidP="00A8485C">
            <w:pPr>
              <w:spacing w:after="0"/>
              <w:rPr>
                <w:rFonts w:ascii="Times New Roman" w:eastAsia="Times New Roman" w:hAnsi="Times New Roman"/>
                <w:b/>
                <w:bCs/>
                <w:sz w:val="20"/>
                <w:szCs w:val="20"/>
              </w:rPr>
            </w:pPr>
            <w:r w:rsidRPr="00317E8C">
              <w:rPr>
                <w:rFonts w:ascii="Times New Roman" w:eastAsia="Times New Roman" w:hAnsi="Times New Roman"/>
                <w:b/>
                <w:bCs/>
                <w:sz w:val="20"/>
                <w:szCs w:val="20"/>
              </w:rPr>
              <w:t>POUCH</w:t>
            </w:r>
          </w:p>
        </w:tc>
        <w:tc>
          <w:tcPr>
            <w:tcW w:w="1532" w:type="dxa"/>
            <w:tcBorders>
              <w:top w:val="nil"/>
              <w:left w:val="nil"/>
              <w:bottom w:val="nil"/>
              <w:right w:val="nil"/>
            </w:tcBorders>
            <w:shd w:val="clear" w:color="auto" w:fill="auto"/>
            <w:noWrap/>
            <w:vAlign w:val="bottom"/>
            <w:hideMark/>
          </w:tcPr>
          <w:p w14:paraId="68A0524B" w14:textId="77777777" w:rsidR="00B936EC" w:rsidRPr="00317E8C" w:rsidRDefault="0044345B" w:rsidP="00A8485C">
            <w:pPr>
              <w:spacing w:after="0"/>
              <w:rPr>
                <w:rFonts w:ascii="Times New Roman" w:eastAsia="Times New Roman" w:hAnsi="Times New Roman"/>
                <w:color w:val="0000FF"/>
                <w:sz w:val="20"/>
                <w:szCs w:val="20"/>
                <w:u w:val="single"/>
              </w:rPr>
            </w:pPr>
            <w:hyperlink r:id="rId82" w:history="1">
              <w:proofErr w:type="spellStart"/>
              <w:r w:rsidR="00B936EC" w:rsidRPr="00317E8C">
                <w:rPr>
                  <w:rFonts w:ascii="Times New Roman" w:eastAsia="Times New Roman" w:hAnsi="Times New Roman"/>
                  <w:color w:val="0000FF"/>
                  <w:sz w:val="20"/>
                  <w:szCs w:val="20"/>
                  <w:u w:val="single"/>
                </w:rPr>
                <w:t>Scheid</w:t>
              </w:r>
              <w:proofErr w:type="spellEnd"/>
            </w:hyperlink>
          </w:p>
        </w:tc>
        <w:tc>
          <w:tcPr>
            <w:tcW w:w="720" w:type="dxa"/>
            <w:tcBorders>
              <w:top w:val="nil"/>
              <w:left w:val="nil"/>
              <w:bottom w:val="nil"/>
              <w:right w:val="nil"/>
            </w:tcBorders>
            <w:shd w:val="clear" w:color="auto" w:fill="auto"/>
            <w:noWrap/>
            <w:vAlign w:val="bottom"/>
            <w:hideMark/>
          </w:tcPr>
          <w:p w14:paraId="6981EC06"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2011</w:t>
            </w:r>
          </w:p>
        </w:tc>
        <w:tc>
          <w:tcPr>
            <w:tcW w:w="1080" w:type="dxa"/>
            <w:tcBorders>
              <w:top w:val="nil"/>
              <w:left w:val="nil"/>
              <w:bottom w:val="nil"/>
              <w:right w:val="nil"/>
            </w:tcBorders>
            <w:shd w:val="clear" w:color="auto" w:fill="auto"/>
            <w:noWrap/>
            <w:vAlign w:val="bottom"/>
            <w:hideMark/>
          </w:tcPr>
          <w:p w14:paraId="384887C9"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518DE92F"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4C378EA2" w14:textId="77777777" w:rsidR="00B936EC" w:rsidRPr="00317E8C" w:rsidRDefault="00B936EC" w:rsidP="00A8485C">
            <w:pPr>
              <w:spacing w:after="0"/>
              <w:jc w:val="center"/>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0A67BF89"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492BA6B6"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2AA779F2"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698</w:t>
            </w:r>
          </w:p>
        </w:tc>
        <w:tc>
          <w:tcPr>
            <w:tcW w:w="1620" w:type="dxa"/>
            <w:tcBorders>
              <w:top w:val="nil"/>
              <w:left w:val="nil"/>
              <w:bottom w:val="nil"/>
              <w:right w:val="nil"/>
            </w:tcBorders>
            <w:shd w:val="clear" w:color="auto" w:fill="auto"/>
            <w:noWrap/>
            <w:vAlign w:val="bottom"/>
            <w:hideMark/>
          </w:tcPr>
          <w:p w14:paraId="75FE0CFB"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2E44F1BF"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r>
      <w:tr w:rsidR="00B936EC" w:rsidRPr="00317E8C" w14:paraId="1B4CD4EE" w14:textId="77777777" w:rsidTr="00A8485C">
        <w:trPr>
          <w:trHeight w:val="280"/>
        </w:trPr>
        <w:tc>
          <w:tcPr>
            <w:tcW w:w="2083" w:type="dxa"/>
            <w:tcBorders>
              <w:top w:val="nil"/>
              <w:left w:val="nil"/>
              <w:bottom w:val="nil"/>
              <w:right w:val="nil"/>
            </w:tcBorders>
            <w:shd w:val="clear" w:color="auto" w:fill="auto"/>
            <w:noWrap/>
            <w:vAlign w:val="bottom"/>
            <w:hideMark/>
          </w:tcPr>
          <w:p w14:paraId="25EC21A1" w14:textId="77777777" w:rsidR="00B936EC" w:rsidRPr="00317E8C" w:rsidRDefault="00B936EC" w:rsidP="00A8485C">
            <w:pPr>
              <w:spacing w:after="0"/>
              <w:rPr>
                <w:rFonts w:ascii="Times New Roman" w:eastAsia="Times New Roman" w:hAnsi="Times New Roman"/>
                <w:b/>
                <w:bCs/>
                <w:sz w:val="20"/>
                <w:szCs w:val="20"/>
              </w:rPr>
            </w:pPr>
            <w:r w:rsidRPr="00317E8C">
              <w:rPr>
                <w:rFonts w:ascii="Times New Roman" w:eastAsia="Times New Roman" w:hAnsi="Times New Roman"/>
                <w:b/>
                <w:bCs/>
                <w:sz w:val="20"/>
                <w:szCs w:val="20"/>
              </w:rPr>
              <w:t>ASPIS</w:t>
            </w:r>
          </w:p>
        </w:tc>
        <w:tc>
          <w:tcPr>
            <w:tcW w:w="1532" w:type="dxa"/>
            <w:tcBorders>
              <w:top w:val="nil"/>
              <w:left w:val="nil"/>
              <w:bottom w:val="nil"/>
              <w:right w:val="nil"/>
            </w:tcBorders>
            <w:shd w:val="clear" w:color="auto" w:fill="auto"/>
            <w:noWrap/>
            <w:vAlign w:val="bottom"/>
            <w:hideMark/>
          </w:tcPr>
          <w:p w14:paraId="6ED2E7BD" w14:textId="77777777" w:rsidR="00B936EC" w:rsidRPr="00317E8C" w:rsidRDefault="0044345B" w:rsidP="00A8485C">
            <w:pPr>
              <w:spacing w:after="0"/>
              <w:rPr>
                <w:rFonts w:ascii="Times New Roman" w:eastAsia="Times New Roman" w:hAnsi="Times New Roman"/>
                <w:color w:val="0000FF"/>
                <w:sz w:val="20"/>
                <w:szCs w:val="20"/>
                <w:u w:val="single"/>
              </w:rPr>
            </w:pPr>
            <w:hyperlink r:id="rId83" w:history="1">
              <w:proofErr w:type="spellStart"/>
              <w:r w:rsidR="00B936EC" w:rsidRPr="00317E8C">
                <w:rPr>
                  <w:rFonts w:ascii="Times New Roman" w:eastAsia="Times New Roman" w:hAnsi="Times New Roman"/>
                  <w:color w:val="0000FF"/>
                  <w:sz w:val="20"/>
                  <w:szCs w:val="20"/>
                  <w:u w:val="single"/>
                </w:rPr>
                <w:t>Stefanis</w:t>
              </w:r>
              <w:proofErr w:type="spellEnd"/>
            </w:hyperlink>
          </w:p>
        </w:tc>
        <w:tc>
          <w:tcPr>
            <w:tcW w:w="720" w:type="dxa"/>
            <w:tcBorders>
              <w:top w:val="nil"/>
              <w:left w:val="nil"/>
              <w:bottom w:val="nil"/>
              <w:right w:val="nil"/>
            </w:tcBorders>
            <w:shd w:val="clear" w:color="auto" w:fill="auto"/>
            <w:noWrap/>
            <w:vAlign w:val="bottom"/>
            <w:hideMark/>
          </w:tcPr>
          <w:p w14:paraId="2C113E17"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2011</w:t>
            </w:r>
          </w:p>
        </w:tc>
        <w:tc>
          <w:tcPr>
            <w:tcW w:w="1080" w:type="dxa"/>
            <w:tcBorders>
              <w:top w:val="nil"/>
              <w:left w:val="nil"/>
              <w:bottom w:val="nil"/>
              <w:right w:val="nil"/>
            </w:tcBorders>
            <w:shd w:val="clear" w:color="auto" w:fill="auto"/>
            <w:noWrap/>
            <w:vAlign w:val="bottom"/>
            <w:hideMark/>
          </w:tcPr>
          <w:p w14:paraId="2C87B892"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6DC08610"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0DE40987" w14:textId="77777777" w:rsidR="00B936EC" w:rsidRPr="00317E8C" w:rsidRDefault="00B936EC" w:rsidP="00A8485C">
            <w:pPr>
              <w:spacing w:after="0"/>
              <w:jc w:val="center"/>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004E414F"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552C2F31"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260" w:type="dxa"/>
            <w:tcBorders>
              <w:top w:val="nil"/>
              <w:left w:val="nil"/>
              <w:bottom w:val="nil"/>
              <w:right w:val="nil"/>
            </w:tcBorders>
            <w:shd w:val="clear" w:color="auto" w:fill="auto"/>
            <w:noWrap/>
            <w:vAlign w:val="bottom"/>
            <w:hideMark/>
          </w:tcPr>
          <w:p w14:paraId="1B1B4D30"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1580</w:t>
            </w:r>
          </w:p>
        </w:tc>
        <w:tc>
          <w:tcPr>
            <w:tcW w:w="1620" w:type="dxa"/>
            <w:tcBorders>
              <w:top w:val="nil"/>
              <w:left w:val="nil"/>
              <w:bottom w:val="nil"/>
              <w:right w:val="nil"/>
            </w:tcBorders>
            <w:shd w:val="clear" w:color="auto" w:fill="auto"/>
            <w:noWrap/>
            <w:vAlign w:val="bottom"/>
            <w:hideMark/>
          </w:tcPr>
          <w:p w14:paraId="016CD8E6"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47C99458"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r>
      <w:tr w:rsidR="00B936EC" w:rsidRPr="00317E8C" w14:paraId="72CEC2DB" w14:textId="77777777" w:rsidTr="00A8485C">
        <w:trPr>
          <w:trHeight w:val="280"/>
        </w:trPr>
        <w:tc>
          <w:tcPr>
            <w:tcW w:w="2083" w:type="dxa"/>
            <w:tcBorders>
              <w:top w:val="nil"/>
              <w:left w:val="nil"/>
              <w:bottom w:val="nil"/>
              <w:right w:val="nil"/>
            </w:tcBorders>
            <w:shd w:val="clear" w:color="auto" w:fill="auto"/>
            <w:noWrap/>
            <w:vAlign w:val="bottom"/>
            <w:hideMark/>
          </w:tcPr>
          <w:p w14:paraId="6D916F0C"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7F5E0F39" w14:textId="77777777" w:rsidR="00B936EC" w:rsidRPr="00317E8C" w:rsidRDefault="0044345B" w:rsidP="00A8485C">
            <w:pPr>
              <w:spacing w:after="0"/>
              <w:rPr>
                <w:rFonts w:ascii="Times New Roman" w:eastAsia="Times New Roman" w:hAnsi="Times New Roman"/>
                <w:color w:val="0000FF"/>
                <w:sz w:val="20"/>
                <w:szCs w:val="20"/>
                <w:u w:val="single"/>
              </w:rPr>
            </w:pPr>
            <w:hyperlink r:id="rId84" w:history="1">
              <w:proofErr w:type="spellStart"/>
              <w:r w:rsidR="00B936EC" w:rsidRPr="00317E8C">
                <w:rPr>
                  <w:rFonts w:ascii="Times New Roman" w:eastAsia="Times New Roman" w:hAnsi="Times New Roman"/>
                  <w:color w:val="0000FF"/>
                  <w:sz w:val="20"/>
                  <w:szCs w:val="20"/>
                  <w:u w:val="single"/>
                </w:rPr>
                <w:t>Tsuboi</w:t>
              </w:r>
              <w:proofErr w:type="spellEnd"/>
            </w:hyperlink>
          </w:p>
        </w:tc>
        <w:tc>
          <w:tcPr>
            <w:tcW w:w="720" w:type="dxa"/>
            <w:tcBorders>
              <w:top w:val="nil"/>
              <w:left w:val="nil"/>
              <w:bottom w:val="nil"/>
              <w:right w:val="nil"/>
            </w:tcBorders>
            <w:shd w:val="clear" w:color="auto" w:fill="auto"/>
            <w:noWrap/>
            <w:vAlign w:val="bottom"/>
            <w:hideMark/>
          </w:tcPr>
          <w:p w14:paraId="567B0540"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2011</w:t>
            </w:r>
          </w:p>
        </w:tc>
        <w:tc>
          <w:tcPr>
            <w:tcW w:w="1080" w:type="dxa"/>
            <w:tcBorders>
              <w:top w:val="nil"/>
              <w:left w:val="nil"/>
              <w:bottom w:val="nil"/>
              <w:right w:val="nil"/>
            </w:tcBorders>
            <w:shd w:val="clear" w:color="auto" w:fill="auto"/>
            <w:noWrap/>
            <w:vAlign w:val="bottom"/>
            <w:hideMark/>
          </w:tcPr>
          <w:p w14:paraId="488558B8"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3EA956F9"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017A56EB" w14:textId="77777777" w:rsidR="00B936EC" w:rsidRPr="00317E8C" w:rsidRDefault="00B936EC" w:rsidP="00A8485C">
            <w:pPr>
              <w:spacing w:after="0"/>
              <w:jc w:val="center"/>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4D651B49"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3AD495EA"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08880183" w14:textId="77777777" w:rsidR="00B936EC" w:rsidRPr="00317E8C" w:rsidRDefault="00B936EC" w:rsidP="00A8485C">
            <w:pPr>
              <w:spacing w:after="0"/>
              <w:jc w:val="right"/>
              <w:rPr>
                <w:rFonts w:ascii="Times New Roman" w:eastAsia="Times New Roman" w:hAnsi="Times New Roman"/>
                <w:b/>
                <w:sz w:val="20"/>
                <w:szCs w:val="20"/>
              </w:rPr>
            </w:pPr>
            <w:r w:rsidRPr="00317E8C">
              <w:rPr>
                <w:rFonts w:ascii="Times New Roman" w:eastAsia="Times New Roman" w:hAnsi="Times New Roman"/>
                <w:b/>
                <w:sz w:val="20"/>
                <w:szCs w:val="20"/>
              </w:rPr>
              <w:t>177</w:t>
            </w:r>
          </w:p>
        </w:tc>
        <w:tc>
          <w:tcPr>
            <w:tcW w:w="1620" w:type="dxa"/>
            <w:tcBorders>
              <w:top w:val="nil"/>
              <w:left w:val="nil"/>
              <w:bottom w:val="nil"/>
              <w:right w:val="nil"/>
            </w:tcBorders>
            <w:shd w:val="clear" w:color="auto" w:fill="auto"/>
            <w:noWrap/>
            <w:vAlign w:val="bottom"/>
            <w:hideMark/>
          </w:tcPr>
          <w:p w14:paraId="64AEA759"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No</w:t>
            </w:r>
          </w:p>
        </w:tc>
        <w:tc>
          <w:tcPr>
            <w:tcW w:w="1440" w:type="dxa"/>
            <w:tcBorders>
              <w:top w:val="nil"/>
              <w:left w:val="nil"/>
              <w:bottom w:val="nil"/>
              <w:right w:val="nil"/>
            </w:tcBorders>
            <w:shd w:val="clear" w:color="auto" w:fill="auto"/>
            <w:noWrap/>
            <w:vAlign w:val="bottom"/>
            <w:hideMark/>
          </w:tcPr>
          <w:p w14:paraId="1B56FA58"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B936EC" w:rsidRPr="00317E8C" w14:paraId="29AD5F66" w14:textId="77777777" w:rsidTr="00A8485C">
        <w:trPr>
          <w:trHeight w:val="280"/>
        </w:trPr>
        <w:tc>
          <w:tcPr>
            <w:tcW w:w="2083" w:type="dxa"/>
            <w:tcBorders>
              <w:top w:val="nil"/>
              <w:left w:val="nil"/>
              <w:bottom w:val="nil"/>
              <w:right w:val="nil"/>
            </w:tcBorders>
            <w:shd w:val="clear" w:color="auto" w:fill="auto"/>
            <w:noWrap/>
            <w:vAlign w:val="bottom"/>
            <w:hideMark/>
          </w:tcPr>
          <w:p w14:paraId="011630F1"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4B6037E3" w14:textId="77777777" w:rsidR="00B936EC" w:rsidRPr="00317E8C" w:rsidRDefault="0044345B" w:rsidP="00A8485C">
            <w:pPr>
              <w:spacing w:after="0"/>
              <w:rPr>
                <w:rFonts w:ascii="Times New Roman" w:eastAsia="Times New Roman" w:hAnsi="Times New Roman"/>
                <w:color w:val="0000FF"/>
                <w:sz w:val="20"/>
                <w:szCs w:val="20"/>
                <w:u w:val="single"/>
              </w:rPr>
            </w:pPr>
            <w:hyperlink r:id="rId85" w:history="1">
              <w:proofErr w:type="spellStart"/>
              <w:r w:rsidR="00B936EC" w:rsidRPr="00317E8C">
                <w:rPr>
                  <w:rFonts w:ascii="Times New Roman" w:eastAsia="Times New Roman" w:hAnsi="Times New Roman"/>
                  <w:color w:val="0000FF"/>
                  <w:sz w:val="20"/>
                  <w:szCs w:val="20"/>
                  <w:u w:val="single"/>
                </w:rPr>
                <w:t>Uher</w:t>
              </w:r>
              <w:proofErr w:type="spellEnd"/>
            </w:hyperlink>
          </w:p>
        </w:tc>
        <w:tc>
          <w:tcPr>
            <w:tcW w:w="720" w:type="dxa"/>
            <w:tcBorders>
              <w:top w:val="nil"/>
              <w:left w:val="nil"/>
              <w:bottom w:val="nil"/>
              <w:right w:val="nil"/>
            </w:tcBorders>
            <w:shd w:val="clear" w:color="auto" w:fill="auto"/>
            <w:noWrap/>
            <w:vAlign w:val="bottom"/>
            <w:hideMark/>
          </w:tcPr>
          <w:p w14:paraId="454CCAFE"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2011</w:t>
            </w:r>
          </w:p>
        </w:tc>
        <w:tc>
          <w:tcPr>
            <w:tcW w:w="1080" w:type="dxa"/>
            <w:tcBorders>
              <w:top w:val="nil"/>
              <w:left w:val="nil"/>
              <w:bottom w:val="nil"/>
              <w:right w:val="nil"/>
            </w:tcBorders>
            <w:shd w:val="clear" w:color="auto" w:fill="auto"/>
            <w:noWrap/>
            <w:vAlign w:val="bottom"/>
            <w:hideMark/>
          </w:tcPr>
          <w:p w14:paraId="2E145B2D"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5DFA8C36"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6FE1DCAA" w14:textId="77777777" w:rsidR="00B936EC" w:rsidRPr="00317E8C" w:rsidRDefault="00B936EC" w:rsidP="00A8485C">
            <w:pPr>
              <w:spacing w:after="0"/>
              <w:jc w:val="center"/>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46DB58EC"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67EF369D"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5F0F1FEA"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930</w:t>
            </w:r>
          </w:p>
        </w:tc>
        <w:tc>
          <w:tcPr>
            <w:tcW w:w="1620" w:type="dxa"/>
            <w:tcBorders>
              <w:top w:val="nil"/>
              <w:left w:val="nil"/>
              <w:bottom w:val="nil"/>
              <w:right w:val="nil"/>
            </w:tcBorders>
            <w:shd w:val="clear" w:color="auto" w:fill="auto"/>
            <w:noWrap/>
            <w:vAlign w:val="bottom"/>
            <w:hideMark/>
          </w:tcPr>
          <w:p w14:paraId="62485003"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0B327489"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No</w:t>
            </w:r>
          </w:p>
        </w:tc>
      </w:tr>
      <w:tr w:rsidR="00B936EC" w:rsidRPr="00317E8C" w14:paraId="51315BE9" w14:textId="77777777" w:rsidTr="00A8485C">
        <w:trPr>
          <w:trHeight w:val="280"/>
        </w:trPr>
        <w:tc>
          <w:tcPr>
            <w:tcW w:w="2083" w:type="dxa"/>
            <w:tcBorders>
              <w:top w:val="nil"/>
              <w:left w:val="nil"/>
              <w:bottom w:val="nil"/>
              <w:right w:val="nil"/>
            </w:tcBorders>
            <w:shd w:val="clear" w:color="auto" w:fill="auto"/>
            <w:noWrap/>
            <w:vAlign w:val="bottom"/>
            <w:hideMark/>
          </w:tcPr>
          <w:p w14:paraId="7B31854C"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35D3AC1F" w14:textId="77777777" w:rsidR="00B936EC" w:rsidRPr="00317E8C" w:rsidRDefault="0044345B" w:rsidP="00A8485C">
            <w:pPr>
              <w:spacing w:after="0"/>
              <w:rPr>
                <w:rFonts w:ascii="Times New Roman" w:eastAsia="Times New Roman" w:hAnsi="Times New Roman"/>
                <w:color w:val="0000FF"/>
                <w:sz w:val="20"/>
                <w:szCs w:val="20"/>
                <w:u w:val="single"/>
              </w:rPr>
            </w:pPr>
            <w:hyperlink r:id="rId86" w:history="1">
              <w:proofErr w:type="spellStart"/>
              <w:r w:rsidR="00B936EC" w:rsidRPr="00317E8C">
                <w:rPr>
                  <w:rFonts w:ascii="Times New Roman" w:eastAsia="Times New Roman" w:hAnsi="Times New Roman"/>
                  <w:color w:val="0000FF"/>
                  <w:sz w:val="20"/>
                  <w:szCs w:val="20"/>
                  <w:u w:val="single"/>
                </w:rPr>
                <w:t>Aas</w:t>
              </w:r>
              <w:proofErr w:type="spellEnd"/>
            </w:hyperlink>
          </w:p>
        </w:tc>
        <w:tc>
          <w:tcPr>
            <w:tcW w:w="720" w:type="dxa"/>
            <w:tcBorders>
              <w:top w:val="nil"/>
              <w:left w:val="nil"/>
              <w:bottom w:val="nil"/>
              <w:right w:val="nil"/>
            </w:tcBorders>
            <w:shd w:val="clear" w:color="auto" w:fill="auto"/>
            <w:noWrap/>
            <w:vAlign w:val="bottom"/>
            <w:hideMark/>
          </w:tcPr>
          <w:p w14:paraId="147EF050"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2012</w:t>
            </w:r>
          </w:p>
        </w:tc>
        <w:tc>
          <w:tcPr>
            <w:tcW w:w="1080" w:type="dxa"/>
            <w:tcBorders>
              <w:top w:val="nil"/>
              <w:left w:val="nil"/>
              <w:bottom w:val="nil"/>
              <w:right w:val="nil"/>
            </w:tcBorders>
            <w:shd w:val="clear" w:color="auto" w:fill="auto"/>
            <w:noWrap/>
            <w:vAlign w:val="bottom"/>
            <w:hideMark/>
          </w:tcPr>
          <w:p w14:paraId="64D5F8BD"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7FB45607"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445555E9" w14:textId="77777777" w:rsidR="00B936EC" w:rsidRPr="00317E8C" w:rsidRDefault="00B936EC" w:rsidP="00A8485C">
            <w:pPr>
              <w:spacing w:after="0"/>
              <w:jc w:val="center"/>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18CD9FCB"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2377E18D"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4914978B" w14:textId="77777777" w:rsidR="00B936EC" w:rsidRPr="00317E8C" w:rsidRDefault="00B936EC" w:rsidP="00A8485C">
            <w:pPr>
              <w:spacing w:after="0"/>
              <w:jc w:val="right"/>
              <w:rPr>
                <w:rFonts w:ascii="Times New Roman" w:eastAsia="Times New Roman" w:hAnsi="Times New Roman"/>
                <w:b/>
                <w:sz w:val="20"/>
                <w:szCs w:val="20"/>
              </w:rPr>
            </w:pPr>
            <w:r w:rsidRPr="00317E8C">
              <w:rPr>
                <w:rFonts w:ascii="Times New Roman" w:eastAsia="Times New Roman" w:hAnsi="Times New Roman"/>
                <w:b/>
                <w:sz w:val="20"/>
                <w:szCs w:val="20"/>
              </w:rPr>
              <w:t>118</w:t>
            </w:r>
          </w:p>
        </w:tc>
        <w:tc>
          <w:tcPr>
            <w:tcW w:w="1620" w:type="dxa"/>
            <w:tcBorders>
              <w:top w:val="nil"/>
              <w:left w:val="nil"/>
              <w:bottom w:val="nil"/>
              <w:right w:val="nil"/>
            </w:tcBorders>
            <w:shd w:val="clear" w:color="auto" w:fill="auto"/>
            <w:noWrap/>
            <w:vAlign w:val="bottom"/>
            <w:hideMark/>
          </w:tcPr>
          <w:p w14:paraId="3606879D"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No</w:t>
            </w:r>
          </w:p>
        </w:tc>
        <w:tc>
          <w:tcPr>
            <w:tcW w:w="1440" w:type="dxa"/>
            <w:tcBorders>
              <w:top w:val="nil"/>
              <w:left w:val="nil"/>
              <w:bottom w:val="nil"/>
              <w:right w:val="nil"/>
            </w:tcBorders>
            <w:shd w:val="clear" w:color="auto" w:fill="auto"/>
            <w:noWrap/>
            <w:vAlign w:val="bottom"/>
            <w:hideMark/>
          </w:tcPr>
          <w:p w14:paraId="338D5CE4"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B936EC" w:rsidRPr="00317E8C" w14:paraId="74BA370C" w14:textId="77777777" w:rsidTr="00A8485C">
        <w:trPr>
          <w:trHeight w:val="280"/>
        </w:trPr>
        <w:tc>
          <w:tcPr>
            <w:tcW w:w="2083" w:type="dxa"/>
            <w:tcBorders>
              <w:top w:val="nil"/>
              <w:left w:val="nil"/>
              <w:bottom w:val="nil"/>
              <w:right w:val="nil"/>
            </w:tcBorders>
            <w:shd w:val="clear" w:color="auto" w:fill="auto"/>
            <w:noWrap/>
            <w:vAlign w:val="bottom"/>
            <w:hideMark/>
          </w:tcPr>
          <w:p w14:paraId="6D9FE59D"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2A38AE6C" w14:textId="77777777" w:rsidR="00B936EC" w:rsidRPr="00317E8C" w:rsidRDefault="0044345B" w:rsidP="00A8485C">
            <w:pPr>
              <w:spacing w:after="0"/>
              <w:rPr>
                <w:rFonts w:ascii="Times New Roman" w:eastAsia="Times New Roman" w:hAnsi="Times New Roman"/>
                <w:color w:val="0000FF"/>
                <w:sz w:val="20"/>
                <w:szCs w:val="20"/>
                <w:u w:val="single"/>
              </w:rPr>
            </w:pPr>
            <w:hyperlink r:id="rId87" w:history="1">
              <w:r w:rsidR="00B936EC" w:rsidRPr="00317E8C">
                <w:rPr>
                  <w:rFonts w:ascii="Times New Roman" w:eastAsia="Times New Roman" w:hAnsi="Times New Roman"/>
                  <w:color w:val="0000FF"/>
                  <w:sz w:val="20"/>
                  <w:szCs w:val="20"/>
                  <w:u w:val="single"/>
                </w:rPr>
                <w:t>Beaver</w:t>
              </w:r>
            </w:hyperlink>
          </w:p>
        </w:tc>
        <w:tc>
          <w:tcPr>
            <w:tcW w:w="720" w:type="dxa"/>
            <w:tcBorders>
              <w:top w:val="nil"/>
              <w:left w:val="nil"/>
              <w:bottom w:val="nil"/>
              <w:right w:val="nil"/>
            </w:tcBorders>
            <w:shd w:val="clear" w:color="auto" w:fill="auto"/>
            <w:noWrap/>
            <w:vAlign w:val="bottom"/>
            <w:hideMark/>
          </w:tcPr>
          <w:p w14:paraId="5B883EC6"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2012</w:t>
            </w:r>
          </w:p>
        </w:tc>
        <w:tc>
          <w:tcPr>
            <w:tcW w:w="1080" w:type="dxa"/>
            <w:tcBorders>
              <w:top w:val="nil"/>
              <w:left w:val="nil"/>
              <w:bottom w:val="nil"/>
              <w:right w:val="nil"/>
            </w:tcBorders>
            <w:shd w:val="clear" w:color="auto" w:fill="auto"/>
            <w:noWrap/>
            <w:vAlign w:val="bottom"/>
            <w:hideMark/>
          </w:tcPr>
          <w:p w14:paraId="14DD0E18"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7F72723A"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64950E29" w14:textId="77777777" w:rsidR="00B936EC" w:rsidRPr="00317E8C" w:rsidRDefault="00B936EC" w:rsidP="00A8485C">
            <w:pPr>
              <w:spacing w:after="0"/>
              <w:jc w:val="center"/>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454D14BC"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392141F8"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4BECA07C"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2500</w:t>
            </w:r>
          </w:p>
        </w:tc>
        <w:tc>
          <w:tcPr>
            <w:tcW w:w="1620" w:type="dxa"/>
            <w:tcBorders>
              <w:top w:val="nil"/>
              <w:left w:val="nil"/>
              <w:bottom w:val="nil"/>
              <w:right w:val="nil"/>
            </w:tcBorders>
            <w:shd w:val="clear" w:color="auto" w:fill="auto"/>
            <w:noWrap/>
            <w:vAlign w:val="bottom"/>
            <w:hideMark/>
          </w:tcPr>
          <w:p w14:paraId="4FD58345"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No</w:t>
            </w:r>
          </w:p>
        </w:tc>
        <w:tc>
          <w:tcPr>
            <w:tcW w:w="1440" w:type="dxa"/>
            <w:tcBorders>
              <w:top w:val="nil"/>
              <w:left w:val="nil"/>
              <w:bottom w:val="nil"/>
              <w:right w:val="nil"/>
            </w:tcBorders>
            <w:shd w:val="clear" w:color="auto" w:fill="auto"/>
            <w:noWrap/>
            <w:vAlign w:val="bottom"/>
            <w:hideMark/>
          </w:tcPr>
          <w:p w14:paraId="4D19E02F"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B936EC" w:rsidRPr="00317E8C" w14:paraId="1CB30FFF" w14:textId="77777777" w:rsidTr="00A8485C">
        <w:trPr>
          <w:trHeight w:val="280"/>
        </w:trPr>
        <w:tc>
          <w:tcPr>
            <w:tcW w:w="2083" w:type="dxa"/>
            <w:tcBorders>
              <w:top w:val="nil"/>
              <w:left w:val="nil"/>
              <w:bottom w:val="nil"/>
              <w:right w:val="nil"/>
            </w:tcBorders>
            <w:shd w:val="clear" w:color="auto" w:fill="auto"/>
            <w:noWrap/>
            <w:vAlign w:val="bottom"/>
            <w:hideMark/>
          </w:tcPr>
          <w:p w14:paraId="26DECE9B" w14:textId="77777777" w:rsidR="00B936EC" w:rsidRPr="00317E8C" w:rsidRDefault="00B936EC" w:rsidP="00A8485C">
            <w:pPr>
              <w:spacing w:after="0"/>
              <w:rPr>
                <w:rFonts w:ascii="Times New Roman" w:eastAsia="Times New Roman" w:hAnsi="Times New Roman"/>
                <w:b/>
                <w:bCs/>
                <w:sz w:val="20"/>
                <w:szCs w:val="20"/>
              </w:rPr>
            </w:pPr>
            <w:proofErr w:type="spellStart"/>
            <w:r w:rsidRPr="00317E8C">
              <w:rPr>
                <w:rFonts w:ascii="Times New Roman" w:eastAsia="Times New Roman" w:hAnsi="Times New Roman"/>
                <w:b/>
                <w:bCs/>
                <w:sz w:val="20"/>
                <w:szCs w:val="20"/>
              </w:rPr>
              <w:t>DeCC</w:t>
            </w:r>
            <w:proofErr w:type="spellEnd"/>
          </w:p>
        </w:tc>
        <w:tc>
          <w:tcPr>
            <w:tcW w:w="1532" w:type="dxa"/>
            <w:tcBorders>
              <w:top w:val="nil"/>
              <w:left w:val="nil"/>
              <w:bottom w:val="nil"/>
              <w:right w:val="nil"/>
            </w:tcBorders>
            <w:shd w:val="clear" w:color="auto" w:fill="auto"/>
            <w:noWrap/>
            <w:vAlign w:val="bottom"/>
            <w:hideMark/>
          </w:tcPr>
          <w:p w14:paraId="4CA8E4E7" w14:textId="77777777" w:rsidR="00B936EC" w:rsidRPr="00317E8C" w:rsidRDefault="0044345B" w:rsidP="00A8485C">
            <w:pPr>
              <w:spacing w:after="0"/>
              <w:rPr>
                <w:rFonts w:ascii="Times New Roman" w:eastAsia="Times New Roman" w:hAnsi="Times New Roman"/>
                <w:color w:val="0000FF"/>
                <w:sz w:val="20"/>
                <w:szCs w:val="20"/>
                <w:u w:val="single"/>
              </w:rPr>
            </w:pPr>
            <w:hyperlink r:id="rId88" w:history="1">
              <w:r w:rsidR="00B936EC" w:rsidRPr="00317E8C">
                <w:rPr>
                  <w:rFonts w:ascii="Times New Roman" w:eastAsia="Times New Roman" w:hAnsi="Times New Roman"/>
                  <w:color w:val="0000FF"/>
                  <w:sz w:val="20"/>
                  <w:szCs w:val="20"/>
                  <w:u w:val="single"/>
                </w:rPr>
                <w:t>Fisher</w:t>
              </w:r>
            </w:hyperlink>
          </w:p>
        </w:tc>
        <w:tc>
          <w:tcPr>
            <w:tcW w:w="720" w:type="dxa"/>
            <w:tcBorders>
              <w:top w:val="nil"/>
              <w:left w:val="nil"/>
              <w:bottom w:val="nil"/>
              <w:right w:val="nil"/>
            </w:tcBorders>
            <w:shd w:val="clear" w:color="auto" w:fill="auto"/>
            <w:noWrap/>
            <w:vAlign w:val="bottom"/>
            <w:hideMark/>
          </w:tcPr>
          <w:p w14:paraId="06624E88"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2012</w:t>
            </w:r>
          </w:p>
        </w:tc>
        <w:tc>
          <w:tcPr>
            <w:tcW w:w="1080" w:type="dxa"/>
            <w:tcBorders>
              <w:top w:val="nil"/>
              <w:left w:val="nil"/>
              <w:bottom w:val="nil"/>
              <w:right w:val="nil"/>
            </w:tcBorders>
            <w:shd w:val="clear" w:color="auto" w:fill="auto"/>
            <w:noWrap/>
            <w:vAlign w:val="bottom"/>
            <w:hideMark/>
          </w:tcPr>
          <w:p w14:paraId="046B7E5E"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2ADB9026"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4435DDE4" w14:textId="77777777" w:rsidR="00B936EC" w:rsidRPr="00317E8C" w:rsidRDefault="00B936EC" w:rsidP="00A8485C">
            <w:pPr>
              <w:spacing w:after="0"/>
              <w:jc w:val="center"/>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618E56BB" w14:textId="77777777" w:rsidR="00B936EC" w:rsidRPr="00317E8C" w:rsidRDefault="00B936EC" w:rsidP="00A8485C">
            <w:pPr>
              <w:spacing w:after="0"/>
              <w:jc w:val="center"/>
              <w:rPr>
                <w:rFonts w:ascii="Times New Roman" w:eastAsia="Times New Roman" w:hAnsi="Times New Roman"/>
                <w:sz w:val="20"/>
                <w:szCs w:val="20"/>
              </w:rPr>
            </w:pPr>
          </w:p>
        </w:tc>
        <w:tc>
          <w:tcPr>
            <w:tcW w:w="1710" w:type="dxa"/>
            <w:tcBorders>
              <w:top w:val="nil"/>
              <w:left w:val="nil"/>
              <w:bottom w:val="nil"/>
              <w:right w:val="nil"/>
            </w:tcBorders>
            <w:shd w:val="clear" w:color="auto" w:fill="auto"/>
            <w:noWrap/>
            <w:vAlign w:val="bottom"/>
            <w:hideMark/>
          </w:tcPr>
          <w:p w14:paraId="2CA23B25"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260" w:type="dxa"/>
            <w:tcBorders>
              <w:top w:val="nil"/>
              <w:left w:val="nil"/>
              <w:bottom w:val="nil"/>
              <w:right w:val="nil"/>
            </w:tcBorders>
            <w:shd w:val="clear" w:color="auto" w:fill="auto"/>
            <w:noWrap/>
            <w:vAlign w:val="bottom"/>
            <w:hideMark/>
          </w:tcPr>
          <w:p w14:paraId="66C3D3E7"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1236</w:t>
            </w:r>
          </w:p>
        </w:tc>
        <w:tc>
          <w:tcPr>
            <w:tcW w:w="1620" w:type="dxa"/>
            <w:tcBorders>
              <w:top w:val="nil"/>
              <w:left w:val="nil"/>
              <w:bottom w:val="nil"/>
              <w:right w:val="nil"/>
            </w:tcBorders>
            <w:shd w:val="clear" w:color="auto" w:fill="auto"/>
            <w:noWrap/>
            <w:vAlign w:val="bottom"/>
            <w:hideMark/>
          </w:tcPr>
          <w:p w14:paraId="01A5407B"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3BA74FF4"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r>
      <w:tr w:rsidR="00B936EC" w:rsidRPr="00317E8C" w14:paraId="4C7070F5" w14:textId="77777777" w:rsidTr="00A8485C">
        <w:trPr>
          <w:trHeight w:val="280"/>
        </w:trPr>
        <w:tc>
          <w:tcPr>
            <w:tcW w:w="2083" w:type="dxa"/>
            <w:tcBorders>
              <w:top w:val="nil"/>
              <w:left w:val="nil"/>
              <w:bottom w:val="nil"/>
              <w:right w:val="nil"/>
            </w:tcBorders>
            <w:shd w:val="clear" w:color="auto" w:fill="auto"/>
            <w:noWrap/>
            <w:vAlign w:val="bottom"/>
            <w:hideMark/>
          </w:tcPr>
          <w:p w14:paraId="1C796C1A" w14:textId="77777777" w:rsidR="00B936EC" w:rsidRPr="00317E8C" w:rsidRDefault="00B936EC" w:rsidP="00A8485C">
            <w:pPr>
              <w:spacing w:after="0"/>
              <w:rPr>
                <w:rFonts w:ascii="Times New Roman" w:eastAsia="Times New Roman" w:hAnsi="Times New Roman"/>
                <w:b/>
                <w:bCs/>
                <w:sz w:val="20"/>
                <w:szCs w:val="20"/>
              </w:rPr>
            </w:pPr>
            <w:r w:rsidRPr="00317E8C">
              <w:rPr>
                <w:rFonts w:ascii="Times New Roman" w:eastAsia="Times New Roman" w:hAnsi="Times New Roman"/>
                <w:b/>
                <w:bCs/>
                <w:sz w:val="20"/>
                <w:szCs w:val="20"/>
              </w:rPr>
              <w:t>SHIP</w:t>
            </w:r>
          </w:p>
        </w:tc>
        <w:tc>
          <w:tcPr>
            <w:tcW w:w="1532" w:type="dxa"/>
            <w:tcBorders>
              <w:top w:val="nil"/>
              <w:left w:val="nil"/>
              <w:bottom w:val="nil"/>
              <w:right w:val="nil"/>
            </w:tcBorders>
            <w:shd w:val="clear" w:color="auto" w:fill="auto"/>
            <w:noWrap/>
            <w:vAlign w:val="bottom"/>
            <w:hideMark/>
          </w:tcPr>
          <w:p w14:paraId="7934D957" w14:textId="77777777" w:rsidR="00B936EC" w:rsidRPr="00317E8C" w:rsidRDefault="0044345B" w:rsidP="00A8485C">
            <w:pPr>
              <w:spacing w:after="0"/>
              <w:rPr>
                <w:rFonts w:ascii="Times New Roman" w:eastAsia="Times New Roman" w:hAnsi="Times New Roman"/>
                <w:color w:val="0000FF"/>
                <w:sz w:val="20"/>
                <w:szCs w:val="20"/>
                <w:u w:val="single"/>
              </w:rPr>
            </w:pPr>
            <w:hyperlink r:id="rId89" w:history="1">
              <w:proofErr w:type="spellStart"/>
              <w:r w:rsidR="00B936EC" w:rsidRPr="00317E8C">
                <w:rPr>
                  <w:rFonts w:ascii="Times New Roman" w:eastAsia="Times New Roman" w:hAnsi="Times New Roman"/>
                  <w:color w:val="0000FF"/>
                  <w:sz w:val="20"/>
                  <w:szCs w:val="20"/>
                  <w:u w:val="single"/>
                </w:rPr>
                <w:t>Grabe</w:t>
              </w:r>
              <w:proofErr w:type="spellEnd"/>
            </w:hyperlink>
          </w:p>
        </w:tc>
        <w:tc>
          <w:tcPr>
            <w:tcW w:w="720" w:type="dxa"/>
            <w:tcBorders>
              <w:top w:val="nil"/>
              <w:left w:val="nil"/>
              <w:bottom w:val="nil"/>
              <w:right w:val="nil"/>
            </w:tcBorders>
            <w:shd w:val="clear" w:color="auto" w:fill="auto"/>
            <w:noWrap/>
            <w:vAlign w:val="bottom"/>
            <w:hideMark/>
          </w:tcPr>
          <w:p w14:paraId="7B82CBC6"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2012</w:t>
            </w:r>
          </w:p>
        </w:tc>
        <w:tc>
          <w:tcPr>
            <w:tcW w:w="1080" w:type="dxa"/>
            <w:tcBorders>
              <w:top w:val="nil"/>
              <w:left w:val="nil"/>
              <w:bottom w:val="nil"/>
              <w:right w:val="nil"/>
            </w:tcBorders>
            <w:shd w:val="clear" w:color="auto" w:fill="auto"/>
            <w:noWrap/>
            <w:vAlign w:val="bottom"/>
            <w:hideMark/>
          </w:tcPr>
          <w:p w14:paraId="63D05DCB"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4BAB201E"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7EFC03E6" w14:textId="77777777" w:rsidR="00B936EC" w:rsidRPr="00317E8C" w:rsidRDefault="00B936EC" w:rsidP="00A8485C">
            <w:pPr>
              <w:spacing w:after="0"/>
              <w:jc w:val="center"/>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252E8910"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054D040E"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76A14D5F"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1974</w:t>
            </w:r>
          </w:p>
        </w:tc>
        <w:tc>
          <w:tcPr>
            <w:tcW w:w="1620" w:type="dxa"/>
            <w:tcBorders>
              <w:top w:val="nil"/>
              <w:left w:val="nil"/>
              <w:bottom w:val="nil"/>
              <w:right w:val="nil"/>
            </w:tcBorders>
            <w:shd w:val="clear" w:color="auto" w:fill="auto"/>
            <w:noWrap/>
            <w:vAlign w:val="bottom"/>
            <w:hideMark/>
          </w:tcPr>
          <w:p w14:paraId="25222FDF"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2B934951"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r>
      <w:tr w:rsidR="00B936EC" w:rsidRPr="00317E8C" w14:paraId="393BAC73" w14:textId="77777777" w:rsidTr="00A8485C">
        <w:trPr>
          <w:trHeight w:val="280"/>
        </w:trPr>
        <w:tc>
          <w:tcPr>
            <w:tcW w:w="2083" w:type="dxa"/>
            <w:tcBorders>
              <w:top w:val="nil"/>
              <w:left w:val="nil"/>
              <w:bottom w:val="nil"/>
              <w:right w:val="nil"/>
            </w:tcBorders>
            <w:shd w:val="clear" w:color="auto" w:fill="auto"/>
            <w:noWrap/>
            <w:vAlign w:val="bottom"/>
            <w:hideMark/>
          </w:tcPr>
          <w:p w14:paraId="10AA3A41"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6D897B85" w14:textId="77777777" w:rsidR="00B936EC" w:rsidRPr="00317E8C" w:rsidRDefault="0044345B" w:rsidP="00A8485C">
            <w:pPr>
              <w:spacing w:after="0"/>
              <w:rPr>
                <w:rFonts w:ascii="Times New Roman" w:eastAsia="Times New Roman" w:hAnsi="Times New Roman"/>
                <w:color w:val="0000FF"/>
                <w:sz w:val="20"/>
                <w:szCs w:val="20"/>
                <w:u w:val="single"/>
              </w:rPr>
            </w:pPr>
            <w:hyperlink r:id="rId90" w:history="1">
              <w:r w:rsidR="00B936EC" w:rsidRPr="00317E8C">
                <w:rPr>
                  <w:rFonts w:ascii="Times New Roman" w:eastAsia="Times New Roman" w:hAnsi="Times New Roman"/>
                  <w:color w:val="0000FF"/>
                  <w:sz w:val="20"/>
                  <w:szCs w:val="20"/>
                  <w:u w:val="single"/>
                </w:rPr>
                <w:t>Petersen</w:t>
              </w:r>
            </w:hyperlink>
          </w:p>
        </w:tc>
        <w:tc>
          <w:tcPr>
            <w:tcW w:w="720" w:type="dxa"/>
            <w:tcBorders>
              <w:top w:val="nil"/>
              <w:left w:val="nil"/>
              <w:bottom w:val="nil"/>
              <w:right w:val="nil"/>
            </w:tcBorders>
            <w:shd w:val="clear" w:color="auto" w:fill="auto"/>
            <w:noWrap/>
            <w:vAlign w:val="bottom"/>
            <w:hideMark/>
          </w:tcPr>
          <w:p w14:paraId="4E548817"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2012</w:t>
            </w:r>
          </w:p>
        </w:tc>
        <w:tc>
          <w:tcPr>
            <w:tcW w:w="1080" w:type="dxa"/>
            <w:tcBorders>
              <w:top w:val="nil"/>
              <w:left w:val="nil"/>
              <w:bottom w:val="nil"/>
              <w:right w:val="nil"/>
            </w:tcBorders>
            <w:shd w:val="clear" w:color="auto" w:fill="auto"/>
            <w:noWrap/>
            <w:vAlign w:val="bottom"/>
            <w:hideMark/>
          </w:tcPr>
          <w:p w14:paraId="1BF5AE0E"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3B22FE71"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48880719" w14:textId="77777777" w:rsidR="00B936EC" w:rsidRPr="00317E8C" w:rsidRDefault="00B936EC" w:rsidP="00A8485C">
            <w:pPr>
              <w:spacing w:after="0"/>
              <w:jc w:val="center"/>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25851FF4"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7F278D42"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2B6310F8"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436</w:t>
            </w:r>
          </w:p>
        </w:tc>
        <w:tc>
          <w:tcPr>
            <w:tcW w:w="1620" w:type="dxa"/>
            <w:tcBorders>
              <w:top w:val="nil"/>
              <w:left w:val="nil"/>
              <w:bottom w:val="nil"/>
              <w:right w:val="nil"/>
            </w:tcBorders>
            <w:shd w:val="clear" w:color="000000" w:fill="auto"/>
            <w:noWrap/>
            <w:vAlign w:val="bottom"/>
            <w:hideMark/>
          </w:tcPr>
          <w:p w14:paraId="128EB477"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000000" w:fill="auto"/>
            <w:noWrap/>
            <w:vAlign w:val="bottom"/>
            <w:hideMark/>
          </w:tcPr>
          <w:p w14:paraId="07ADFFD1"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No</w:t>
            </w:r>
          </w:p>
        </w:tc>
      </w:tr>
      <w:tr w:rsidR="00B936EC" w:rsidRPr="00317E8C" w14:paraId="7989F29A" w14:textId="77777777" w:rsidTr="00A8485C">
        <w:trPr>
          <w:trHeight w:val="280"/>
        </w:trPr>
        <w:tc>
          <w:tcPr>
            <w:tcW w:w="2083" w:type="dxa"/>
            <w:tcBorders>
              <w:top w:val="nil"/>
              <w:left w:val="nil"/>
              <w:bottom w:val="nil"/>
              <w:right w:val="nil"/>
            </w:tcBorders>
            <w:shd w:val="clear" w:color="auto" w:fill="auto"/>
            <w:noWrap/>
            <w:vAlign w:val="bottom"/>
            <w:hideMark/>
          </w:tcPr>
          <w:p w14:paraId="4153821B"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3BB326D7" w14:textId="77777777" w:rsidR="00B936EC" w:rsidRPr="00317E8C" w:rsidRDefault="0044345B" w:rsidP="00A8485C">
            <w:pPr>
              <w:spacing w:after="0"/>
              <w:rPr>
                <w:rFonts w:ascii="Times New Roman" w:eastAsia="Times New Roman" w:hAnsi="Times New Roman"/>
                <w:color w:val="0000FF"/>
                <w:sz w:val="20"/>
                <w:szCs w:val="20"/>
                <w:u w:val="single"/>
              </w:rPr>
            </w:pPr>
            <w:hyperlink r:id="rId91" w:history="1">
              <w:r w:rsidR="00B936EC" w:rsidRPr="00317E8C">
                <w:rPr>
                  <w:rFonts w:ascii="Times New Roman" w:eastAsia="Times New Roman" w:hAnsi="Times New Roman"/>
                  <w:color w:val="0000FF"/>
                  <w:sz w:val="20"/>
                  <w:szCs w:val="20"/>
                  <w:u w:val="single"/>
                </w:rPr>
                <w:t>Quinn</w:t>
              </w:r>
            </w:hyperlink>
          </w:p>
        </w:tc>
        <w:tc>
          <w:tcPr>
            <w:tcW w:w="720" w:type="dxa"/>
            <w:tcBorders>
              <w:top w:val="nil"/>
              <w:left w:val="nil"/>
              <w:bottom w:val="nil"/>
              <w:right w:val="nil"/>
            </w:tcBorders>
            <w:shd w:val="clear" w:color="auto" w:fill="auto"/>
            <w:noWrap/>
            <w:vAlign w:val="bottom"/>
            <w:hideMark/>
          </w:tcPr>
          <w:p w14:paraId="62E5E88F"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2012</w:t>
            </w:r>
          </w:p>
        </w:tc>
        <w:tc>
          <w:tcPr>
            <w:tcW w:w="1080" w:type="dxa"/>
            <w:tcBorders>
              <w:top w:val="nil"/>
              <w:left w:val="nil"/>
              <w:bottom w:val="nil"/>
              <w:right w:val="nil"/>
            </w:tcBorders>
            <w:shd w:val="clear" w:color="auto" w:fill="auto"/>
            <w:noWrap/>
            <w:vAlign w:val="bottom"/>
            <w:hideMark/>
          </w:tcPr>
          <w:p w14:paraId="2917A9B7"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0BD69D50"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435DB2A5" w14:textId="77777777" w:rsidR="00B936EC" w:rsidRPr="00317E8C" w:rsidRDefault="00B936EC" w:rsidP="00A8485C">
            <w:pPr>
              <w:spacing w:after="0"/>
              <w:jc w:val="center"/>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7C9B40B3"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6B0E0E48"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1546D8B8" w14:textId="77777777" w:rsidR="00B936EC" w:rsidRPr="00317E8C" w:rsidRDefault="00B936EC" w:rsidP="00A8485C">
            <w:pPr>
              <w:spacing w:after="0"/>
              <w:jc w:val="right"/>
              <w:rPr>
                <w:rFonts w:ascii="Times New Roman" w:eastAsia="Times New Roman" w:hAnsi="Times New Roman"/>
                <w:b/>
                <w:sz w:val="20"/>
                <w:szCs w:val="20"/>
              </w:rPr>
            </w:pPr>
            <w:r w:rsidRPr="00317E8C">
              <w:rPr>
                <w:rFonts w:ascii="Times New Roman" w:eastAsia="Times New Roman" w:hAnsi="Times New Roman"/>
                <w:b/>
                <w:sz w:val="20"/>
                <w:szCs w:val="20"/>
              </w:rPr>
              <w:t>240</w:t>
            </w:r>
          </w:p>
        </w:tc>
        <w:tc>
          <w:tcPr>
            <w:tcW w:w="1620" w:type="dxa"/>
            <w:tcBorders>
              <w:top w:val="nil"/>
              <w:left w:val="nil"/>
              <w:bottom w:val="nil"/>
              <w:right w:val="nil"/>
            </w:tcBorders>
            <w:shd w:val="clear" w:color="auto" w:fill="auto"/>
            <w:noWrap/>
            <w:vAlign w:val="bottom"/>
            <w:hideMark/>
          </w:tcPr>
          <w:p w14:paraId="59F4C85C"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No</w:t>
            </w:r>
          </w:p>
        </w:tc>
        <w:tc>
          <w:tcPr>
            <w:tcW w:w="1440" w:type="dxa"/>
            <w:tcBorders>
              <w:top w:val="nil"/>
              <w:left w:val="nil"/>
              <w:bottom w:val="nil"/>
              <w:right w:val="nil"/>
            </w:tcBorders>
            <w:shd w:val="clear" w:color="auto" w:fill="auto"/>
            <w:noWrap/>
            <w:vAlign w:val="bottom"/>
            <w:hideMark/>
          </w:tcPr>
          <w:p w14:paraId="1EB75022"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w:t>
            </w:r>
          </w:p>
        </w:tc>
      </w:tr>
      <w:tr w:rsidR="00B936EC" w:rsidRPr="00317E8C" w14:paraId="701F21DF" w14:textId="77777777" w:rsidTr="00A8485C">
        <w:trPr>
          <w:trHeight w:val="280"/>
        </w:trPr>
        <w:tc>
          <w:tcPr>
            <w:tcW w:w="2083" w:type="dxa"/>
            <w:tcBorders>
              <w:top w:val="nil"/>
              <w:left w:val="nil"/>
              <w:bottom w:val="nil"/>
              <w:right w:val="nil"/>
            </w:tcBorders>
            <w:shd w:val="clear" w:color="auto" w:fill="auto"/>
            <w:noWrap/>
            <w:vAlign w:val="bottom"/>
            <w:hideMark/>
          </w:tcPr>
          <w:p w14:paraId="3C2CFE5F"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25276917" w14:textId="77777777" w:rsidR="00B936EC" w:rsidRPr="00317E8C" w:rsidRDefault="0044345B" w:rsidP="00A8485C">
            <w:pPr>
              <w:spacing w:after="0"/>
              <w:rPr>
                <w:rFonts w:ascii="Times New Roman" w:eastAsia="Times New Roman" w:hAnsi="Times New Roman"/>
                <w:color w:val="0000FF"/>
                <w:sz w:val="20"/>
                <w:szCs w:val="20"/>
                <w:u w:val="single"/>
              </w:rPr>
            </w:pPr>
            <w:hyperlink r:id="rId92" w:history="1">
              <w:r w:rsidR="00B936EC" w:rsidRPr="00317E8C">
                <w:rPr>
                  <w:rFonts w:ascii="Times New Roman" w:eastAsia="Times New Roman" w:hAnsi="Times New Roman"/>
                  <w:color w:val="0000FF"/>
                  <w:sz w:val="20"/>
                  <w:szCs w:val="20"/>
                  <w:u w:val="single"/>
                </w:rPr>
                <w:t>Wilhelm</w:t>
              </w:r>
            </w:hyperlink>
          </w:p>
        </w:tc>
        <w:tc>
          <w:tcPr>
            <w:tcW w:w="720" w:type="dxa"/>
            <w:tcBorders>
              <w:top w:val="nil"/>
              <w:left w:val="nil"/>
              <w:bottom w:val="nil"/>
              <w:right w:val="nil"/>
            </w:tcBorders>
            <w:shd w:val="clear" w:color="auto" w:fill="auto"/>
            <w:noWrap/>
            <w:vAlign w:val="bottom"/>
            <w:hideMark/>
          </w:tcPr>
          <w:p w14:paraId="73F76461"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2012</w:t>
            </w:r>
          </w:p>
        </w:tc>
        <w:tc>
          <w:tcPr>
            <w:tcW w:w="1080" w:type="dxa"/>
            <w:tcBorders>
              <w:top w:val="nil"/>
              <w:left w:val="nil"/>
              <w:bottom w:val="nil"/>
              <w:right w:val="nil"/>
            </w:tcBorders>
            <w:shd w:val="clear" w:color="auto" w:fill="auto"/>
            <w:noWrap/>
            <w:vAlign w:val="bottom"/>
            <w:hideMark/>
          </w:tcPr>
          <w:p w14:paraId="74D2D2F3"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56F39BE7"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5AB0CED9" w14:textId="77777777" w:rsidR="00B936EC" w:rsidRPr="00317E8C" w:rsidRDefault="00B936EC" w:rsidP="00A8485C">
            <w:pPr>
              <w:spacing w:after="0"/>
              <w:jc w:val="center"/>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4BFC442E"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27D08163"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0500834B" w14:textId="77777777" w:rsidR="00B936EC" w:rsidRPr="00317E8C" w:rsidRDefault="00B936EC" w:rsidP="00A8485C">
            <w:pPr>
              <w:spacing w:after="0"/>
              <w:jc w:val="right"/>
              <w:rPr>
                <w:rFonts w:ascii="Times New Roman" w:eastAsia="Times New Roman" w:hAnsi="Times New Roman"/>
                <w:b/>
                <w:sz w:val="20"/>
                <w:szCs w:val="20"/>
              </w:rPr>
            </w:pPr>
            <w:r w:rsidRPr="00317E8C">
              <w:rPr>
                <w:rFonts w:ascii="Times New Roman" w:eastAsia="Times New Roman" w:hAnsi="Times New Roman"/>
                <w:b/>
                <w:sz w:val="20"/>
                <w:szCs w:val="20"/>
              </w:rPr>
              <w:t>250</w:t>
            </w:r>
          </w:p>
        </w:tc>
        <w:tc>
          <w:tcPr>
            <w:tcW w:w="1620" w:type="dxa"/>
            <w:tcBorders>
              <w:top w:val="nil"/>
              <w:left w:val="nil"/>
              <w:bottom w:val="nil"/>
              <w:right w:val="nil"/>
            </w:tcBorders>
            <w:shd w:val="clear" w:color="auto" w:fill="auto"/>
            <w:noWrap/>
            <w:vAlign w:val="bottom"/>
            <w:hideMark/>
          </w:tcPr>
          <w:p w14:paraId="7FB97CEE"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No</w:t>
            </w:r>
          </w:p>
        </w:tc>
        <w:tc>
          <w:tcPr>
            <w:tcW w:w="1440" w:type="dxa"/>
            <w:tcBorders>
              <w:top w:val="nil"/>
              <w:left w:val="nil"/>
              <w:bottom w:val="nil"/>
              <w:right w:val="nil"/>
            </w:tcBorders>
            <w:shd w:val="clear" w:color="auto" w:fill="auto"/>
            <w:noWrap/>
            <w:vAlign w:val="bottom"/>
            <w:hideMark/>
          </w:tcPr>
          <w:p w14:paraId="09FAA881"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w:t>
            </w:r>
          </w:p>
        </w:tc>
      </w:tr>
      <w:tr w:rsidR="00B936EC" w:rsidRPr="00317E8C" w14:paraId="0F5B2C68" w14:textId="77777777" w:rsidTr="00A8485C">
        <w:trPr>
          <w:trHeight w:val="280"/>
        </w:trPr>
        <w:tc>
          <w:tcPr>
            <w:tcW w:w="2083" w:type="dxa"/>
            <w:tcBorders>
              <w:top w:val="nil"/>
              <w:left w:val="nil"/>
              <w:bottom w:val="nil"/>
              <w:right w:val="nil"/>
            </w:tcBorders>
            <w:shd w:val="clear" w:color="auto" w:fill="auto"/>
            <w:noWrap/>
            <w:vAlign w:val="bottom"/>
            <w:hideMark/>
          </w:tcPr>
          <w:p w14:paraId="75634D03"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7D8E6698" w14:textId="77777777" w:rsidR="00B936EC" w:rsidRPr="00317E8C" w:rsidRDefault="0044345B" w:rsidP="00A8485C">
            <w:pPr>
              <w:spacing w:after="0"/>
              <w:rPr>
                <w:rFonts w:ascii="Times New Roman" w:eastAsia="Times New Roman" w:hAnsi="Times New Roman"/>
                <w:color w:val="0000FF"/>
                <w:sz w:val="20"/>
                <w:szCs w:val="20"/>
                <w:u w:val="single"/>
              </w:rPr>
            </w:pPr>
            <w:hyperlink r:id="rId93" w:history="1">
              <w:proofErr w:type="spellStart"/>
              <w:r w:rsidR="00B936EC" w:rsidRPr="00317E8C">
                <w:rPr>
                  <w:rFonts w:ascii="Times New Roman" w:eastAsia="Times New Roman" w:hAnsi="Times New Roman"/>
                  <w:color w:val="0000FF"/>
                  <w:sz w:val="20"/>
                  <w:szCs w:val="20"/>
                  <w:u w:val="single"/>
                </w:rPr>
                <w:t>Zannas</w:t>
              </w:r>
              <w:proofErr w:type="spellEnd"/>
            </w:hyperlink>
          </w:p>
        </w:tc>
        <w:tc>
          <w:tcPr>
            <w:tcW w:w="720" w:type="dxa"/>
            <w:tcBorders>
              <w:top w:val="nil"/>
              <w:left w:val="nil"/>
              <w:bottom w:val="nil"/>
              <w:right w:val="nil"/>
            </w:tcBorders>
            <w:shd w:val="clear" w:color="auto" w:fill="auto"/>
            <w:noWrap/>
            <w:vAlign w:val="bottom"/>
            <w:hideMark/>
          </w:tcPr>
          <w:p w14:paraId="5B02D4D2"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2012</w:t>
            </w:r>
          </w:p>
        </w:tc>
        <w:tc>
          <w:tcPr>
            <w:tcW w:w="1080" w:type="dxa"/>
            <w:tcBorders>
              <w:top w:val="nil"/>
              <w:left w:val="nil"/>
              <w:bottom w:val="nil"/>
              <w:right w:val="nil"/>
            </w:tcBorders>
            <w:shd w:val="clear" w:color="auto" w:fill="auto"/>
            <w:noWrap/>
            <w:vAlign w:val="bottom"/>
            <w:hideMark/>
          </w:tcPr>
          <w:p w14:paraId="16AB6305"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48026B6A"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1FDFAEFB" w14:textId="77777777" w:rsidR="00B936EC" w:rsidRPr="00317E8C" w:rsidRDefault="00B936EC" w:rsidP="00A8485C">
            <w:pPr>
              <w:spacing w:after="0"/>
              <w:jc w:val="center"/>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6348951E"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728D9A1B"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3D5DE177" w14:textId="77777777" w:rsidR="00B936EC" w:rsidRPr="00317E8C" w:rsidRDefault="00B936EC" w:rsidP="00A8485C">
            <w:pPr>
              <w:spacing w:after="0"/>
              <w:jc w:val="right"/>
              <w:rPr>
                <w:rFonts w:ascii="Times New Roman" w:eastAsia="Times New Roman" w:hAnsi="Times New Roman"/>
                <w:b/>
                <w:sz w:val="20"/>
                <w:szCs w:val="20"/>
              </w:rPr>
            </w:pPr>
            <w:r w:rsidRPr="00317E8C">
              <w:rPr>
                <w:rFonts w:ascii="Times New Roman" w:eastAsia="Times New Roman" w:hAnsi="Times New Roman"/>
                <w:b/>
                <w:sz w:val="20"/>
                <w:szCs w:val="20"/>
              </w:rPr>
              <w:t>212</w:t>
            </w:r>
          </w:p>
        </w:tc>
        <w:tc>
          <w:tcPr>
            <w:tcW w:w="1620" w:type="dxa"/>
            <w:tcBorders>
              <w:top w:val="nil"/>
              <w:left w:val="nil"/>
              <w:bottom w:val="nil"/>
              <w:right w:val="nil"/>
            </w:tcBorders>
            <w:shd w:val="clear" w:color="auto" w:fill="auto"/>
            <w:noWrap/>
            <w:vAlign w:val="bottom"/>
            <w:hideMark/>
          </w:tcPr>
          <w:p w14:paraId="559F5C09"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No</w:t>
            </w:r>
          </w:p>
        </w:tc>
        <w:tc>
          <w:tcPr>
            <w:tcW w:w="1440" w:type="dxa"/>
            <w:tcBorders>
              <w:top w:val="nil"/>
              <w:left w:val="nil"/>
              <w:bottom w:val="nil"/>
              <w:right w:val="nil"/>
            </w:tcBorders>
            <w:shd w:val="clear" w:color="auto" w:fill="auto"/>
            <w:noWrap/>
            <w:vAlign w:val="bottom"/>
            <w:hideMark/>
          </w:tcPr>
          <w:p w14:paraId="5D9A9BE3"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w:t>
            </w:r>
          </w:p>
        </w:tc>
      </w:tr>
      <w:tr w:rsidR="00B936EC" w:rsidRPr="00317E8C" w14:paraId="1D96056F" w14:textId="77777777" w:rsidTr="00A8485C">
        <w:trPr>
          <w:trHeight w:val="280"/>
        </w:trPr>
        <w:tc>
          <w:tcPr>
            <w:tcW w:w="2083" w:type="dxa"/>
            <w:tcBorders>
              <w:top w:val="nil"/>
              <w:left w:val="nil"/>
              <w:bottom w:val="nil"/>
              <w:right w:val="nil"/>
            </w:tcBorders>
            <w:shd w:val="clear" w:color="auto" w:fill="auto"/>
            <w:noWrap/>
            <w:vAlign w:val="bottom"/>
            <w:hideMark/>
          </w:tcPr>
          <w:p w14:paraId="37C35C8F" w14:textId="77777777" w:rsidR="00B936EC" w:rsidRPr="00317E8C" w:rsidRDefault="00B936EC" w:rsidP="00A8485C">
            <w:pPr>
              <w:spacing w:after="0"/>
              <w:rPr>
                <w:rFonts w:ascii="Times New Roman" w:eastAsia="Times New Roman" w:hAnsi="Times New Roman"/>
                <w:b/>
                <w:bCs/>
                <w:sz w:val="20"/>
                <w:szCs w:val="20"/>
              </w:rPr>
            </w:pPr>
          </w:p>
        </w:tc>
        <w:tc>
          <w:tcPr>
            <w:tcW w:w="1532" w:type="dxa"/>
            <w:tcBorders>
              <w:top w:val="nil"/>
              <w:left w:val="nil"/>
              <w:bottom w:val="nil"/>
              <w:right w:val="nil"/>
            </w:tcBorders>
            <w:shd w:val="clear" w:color="auto" w:fill="auto"/>
            <w:noWrap/>
            <w:vAlign w:val="bottom"/>
            <w:hideMark/>
          </w:tcPr>
          <w:p w14:paraId="5CC2BE6D" w14:textId="77777777" w:rsidR="00B936EC" w:rsidRPr="00317E8C" w:rsidRDefault="0044345B" w:rsidP="00A8485C">
            <w:pPr>
              <w:spacing w:after="0"/>
              <w:rPr>
                <w:rFonts w:ascii="Times New Roman" w:eastAsia="Times New Roman" w:hAnsi="Times New Roman"/>
                <w:color w:val="0000FF"/>
                <w:sz w:val="20"/>
                <w:szCs w:val="20"/>
                <w:u w:val="single"/>
              </w:rPr>
            </w:pPr>
            <w:hyperlink r:id="rId94" w:history="1">
              <w:r w:rsidR="00B936EC" w:rsidRPr="00317E8C">
                <w:rPr>
                  <w:rFonts w:ascii="Times New Roman" w:eastAsia="Times New Roman" w:hAnsi="Times New Roman"/>
                  <w:color w:val="0000FF"/>
                  <w:sz w:val="20"/>
                  <w:szCs w:val="20"/>
                  <w:u w:val="single"/>
                </w:rPr>
                <w:t>Brown</w:t>
              </w:r>
            </w:hyperlink>
          </w:p>
        </w:tc>
        <w:tc>
          <w:tcPr>
            <w:tcW w:w="720" w:type="dxa"/>
            <w:tcBorders>
              <w:top w:val="nil"/>
              <w:left w:val="nil"/>
              <w:bottom w:val="nil"/>
              <w:right w:val="nil"/>
            </w:tcBorders>
            <w:shd w:val="clear" w:color="auto" w:fill="auto"/>
            <w:noWrap/>
            <w:vAlign w:val="bottom"/>
            <w:hideMark/>
          </w:tcPr>
          <w:p w14:paraId="36104BB1"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2013</w:t>
            </w:r>
          </w:p>
        </w:tc>
        <w:tc>
          <w:tcPr>
            <w:tcW w:w="1080" w:type="dxa"/>
            <w:tcBorders>
              <w:top w:val="nil"/>
              <w:left w:val="nil"/>
              <w:bottom w:val="nil"/>
              <w:right w:val="nil"/>
            </w:tcBorders>
            <w:shd w:val="clear" w:color="auto" w:fill="auto"/>
            <w:noWrap/>
            <w:vAlign w:val="bottom"/>
            <w:hideMark/>
          </w:tcPr>
          <w:p w14:paraId="2A3494F4"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3E430B57"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2D16D303" w14:textId="77777777" w:rsidR="00B936EC" w:rsidRPr="00317E8C" w:rsidRDefault="00B936EC" w:rsidP="00A8485C">
            <w:pPr>
              <w:spacing w:after="0"/>
              <w:jc w:val="center"/>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5FA9DBBA"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710" w:type="dxa"/>
            <w:tcBorders>
              <w:top w:val="nil"/>
              <w:left w:val="nil"/>
              <w:bottom w:val="nil"/>
              <w:right w:val="nil"/>
            </w:tcBorders>
            <w:shd w:val="clear" w:color="auto" w:fill="auto"/>
            <w:noWrap/>
            <w:vAlign w:val="bottom"/>
            <w:hideMark/>
          </w:tcPr>
          <w:p w14:paraId="125F4CE8" w14:textId="77777777" w:rsidR="00B936EC" w:rsidRPr="00317E8C" w:rsidRDefault="00B936EC" w:rsidP="00A8485C">
            <w:pPr>
              <w:spacing w:after="0"/>
              <w:jc w:val="center"/>
              <w:rPr>
                <w:rFonts w:ascii="Times New Roman" w:eastAsia="Times New Roman" w:hAnsi="Times New Roman"/>
                <w:sz w:val="20"/>
                <w:szCs w:val="20"/>
              </w:rPr>
            </w:pPr>
          </w:p>
        </w:tc>
        <w:tc>
          <w:tcPr>
            <w:tcW w:w="1260" w:type="dxa"/>
            <w:tcBorders>
              <w:top w:val="nil"/>
              <w:left w:val="nil"/>
              <w:bottom w:val="nil"/>
              <w:right w:val="nil"/>
            </w:tcBorders>
            <w:shd w:val="clear" w:color="auto" w:fill="auto"/>
            <w:noWrap/>
            <w:vAlign w:val="bottom"/>
            <w:hideMark/>
          </w:tcPr>
          <w:p w14:paraId="6D162E0E" w14:textId="77777777" w:rsidR="00B936EC" w:rsidRPr="00317E8C" w:rsidRDefault="00B936EC" w:rsidP="00A8485C">
            <w:pPr>
              <w:spacing w:after="0"/>
              <w:jc w:val="right"/>
              <w:rPr>
                <w:rFonts w:ascii="Times New Roman" w:eastAsia="Times New Roman" w:hAnsi="Times New Roman"/>
                <w:b/>
                <w:sz w:val="20"/>
                <w:szCs w:val="20"/>
              </w:rPr>
            </w:pPr>
            <w:r w:rsidRPr="00317E8C">
              <w:rPr>
                <w:rFonts w:ascii="Times New Roman" w:eastAsia="Times New Roman" w:hAnsi="Times New Roman"/>
                <w:b/>
                <w:sz w:val="20"/>
                <w:szCs w:val="20"/>
              </w:rPr>
              <w:t>273</w:t>
            </w:r>
          </w:p>
        </w:tc>
        <w:tc>
          <w:tcPr>
            <w:tcW w:w="1620" w:type="dxa"/>
            <w:tcBorders>
              <w:top w:val="nil"/>
              <w:left w:val="nil"/>
              <w:bottom w:val="nil"/>
              <w:right w:val="nil"/>
            </w:tcBorders>
            <w:shd w:val="clear" w:color="auto" w:fill="auto"/>
            <w:noWrap/>
            <w:vAlign w:val="bottom"/>
            <w:hideMark/>
          </w:tcPr>
          <w:p w14:paraId="06F1BDC2"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No</w:t>
            </w:r>
          </w:p>
        </w:tc>
        <w:tc>
          <w:tcPr>
            <w:tcW w:w="1440" w:type="dxa"/>
            <w:tcBorders>
              <w:top w:val="nil"/>
              <w:left w:val="nil"/>
              <w:bottom w:val="nil"/>
              <w:right w:val="nil"/>
            </w:tcBorders>
            <w:shd w:val="clear" w:color="auto" w:fill="auto"/>
            <w:noWrap/>
            <w:vAlign w:val="bottom"/>
            <w:hideMark/>
          </w:tcPr>
          <w:p w14:paraId="030979E5" w14:textId="77777777" w:rsidR="00B936EC" w:rsidRPr="00317E8C" w:rsidRDefault="00B936EC" w:rsidP="00A8485C">
            <w:pPr>
              <w:spacing w:after="0"/>
              <w:jc w:val="center"/>
              <w:rPr>
                <w:rFonts w:ascii="Times New Roman" w:eastAsia="Times New Roman" w:hAnsi="Times New Roman"/>
                <w:b/>
                <w:sz w:val="20"/>
                <w:szCs w:val="20"/>
              </w:rPr>
            </w:pPr>
            <w:r w:rsidRPr="00317E8C">
              <w:rPr>
                <w:rFonts w:ascii="Times New Roman" w:eastAsia="Times New Roman" w:hAnsi="Times New Roman"/>
                <w:b/>
                <w:sz w:val="20"/>
                <w:szCs w:val="20"/>
              </w:rPr>
              <w:t>-</w:t>
            </w:r>
          </w:p>
        </w:tc>
      </w:tr>
      <w:tr w:rsidR="00B936EC" w:rsidRPr="00317E8C" w14:paraId="205C1D0C" w14:textId="77777777" w:rsidTr="00A8485C">
        <w:trPr>
          <w:trHeight w:val="280"/>
        </w:trPr>
        <w:tc>
          <w:tcPr>
            <w:tcW w:w="2083" w:type="dxa"/>
            <w:tcBorders>
              <w:top w:val="nil"/>
              <w:left w:val="nil"/>
              <w:bottom w:val="nil"/>
              <w:right w:val="nil"/>
            </w:tcBorders>
            <w:shd w:val="clear" w:color="auto" w:fill="auto"/>
            <w:noWrap/>
            <w:vAlign w:val="bottom"/>
            <w:hideMark/>
          </w:tcPr>
          <w:p w14:paraId="1F5B327E" w14:textId="77777777" w:rsidR="00B936EC" w:rsidRPr="00317E8C" w:rsidRDefault="00B936EC" w:rsidP="00A8485C">
            <w:pPr>
              <w:spacing w:after="0"/>
              <w:rPr>
                <w:rFonts w:ascii="Times New Roman" w:eastAsia="Times New Roman" w:hAnsi="Times New Roman"/>
                <w:b/>
                <w:bCs/>
                <w:sz w:val="20"/>
                <w:szCs w:val="20"/>
              </w:rPr>
            </w:pPr>
            <w:proofErr w:type="spellStart"/>
            <w:r w:rsidRPr="00317E8C">
              <w:rPr>
                <w:rFonts w:ascii="Times New Roman" w:eastAsia="Times New Roman" w:hAnsi="Times New Roman"/>
                <w:b/>
                <w:bCs/>
                <w:sz w:val="20"/>
                <w:szCs w:val="20"/>
              </w:rPr>
              <w:t>DeCC</w:t>
            </w:r>
            <w:proofErr w:type="spellEnd"/>
          </w:p>
        </w:tc>
        <w:tc>
          <w:tcPr>
            <w:tcW w:w="1532" w:type="dxa"/>
            <w:tcBorders>
              <w:top w:val="nil"/>
              <w:left w:val="nil"/>
              <w:bottom w:val="nil"/>
              <w:right w:val="nil"/>
            </w:tcBorders>
            <w:shd w:val="clear" w:color="auto" w:fill="auto"/>
            <w:noWrap/>
            <w:vAlign w:val="bottom"/>
            <w:hideMark/>
          </w:tcPr>
          <w:p w14:paraId="08ACDAFA" w14:textId="77777777" w:rsidR="00B936EC" w:rsidRPr="00317E8C" w:rsidRDefault="0044345B" w:rsidP="00A8485C">
            <w:pPr>
              <w:spacing w:after="0"/>
              <w:rPr>
                <w:rFonts w:ascii="Times New Roman" w:eastAsia="Times New Roman" w:hAnsi="Times New Roman"/>
                <w:color w:val="0000FF"/>
                <w:sz w:val="20"/>
                <w:szCs w:val="20"/>
                <w:u w:val="single"/>
              </w:rPr>
            </w:pPr>
            <w:hyperlink r:id="rId95" w:history="1">
              <w:r w:rsidR="00B936EC" w:rsidRPr="00317E8C">
                <w:rPr>
                  <w:rFonts w:ascii="Times New Roman" w:eastAsia="Times New Roman" w:hAnsi="Times New Roman"/>
                  <w:color w:val="0000FF"/>
                  <w:sz w:val="20"/>
                  <w:szCs w:val="20"/>
                  <w:u w:val="single"/>
                </w:rPr>
                <w:t>Fisher</w:t>
              </w:r>
            </w:hyperlink>
          </w:p>
        </w:tc>
        <w:tc>
          <w:tcPr>
            <w:tcW w:w="720" w:type="dxa"/>
            <w:tcBorders>
              <w:top w:val="nil"/>
              <w:left w:val="nil"/>
              <w:bottom w:val="nil"/>
              <w:right w:val="nil"/>
            </w:tcBorders>
            <w:shd w:val="clear" w:color="auto" w:fill="auto"/>
            <w:noWrap/>
            <w:vAlign w:val="bottom"/>
            <w:hideMark/>
          </w:tcPr>
          <w:p w14:paraId="6A595C12"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2013</w:t>
            </w:r>
          </w:p>
        </w:tc>
        <w:tc>
          <w:tcPr>
            <w:tcW w:w="1080" w:type="dxa"/>
            <w:tcBorders>
              <w:top w:val="nil"/>
              <w:left w:val="nil"/>
              <w:bottom w:val="nil"/>
              <w:right w:val="nil"/>
            </w:tcBorders>
            <w:shd w:val="clear" w:color="auto" w:fill="auto"/>
            <w:noWrap/>
            <w:vAlign w:val="bottom"/>
            <w:hideMark/>
          </w:tcPr>
          <w:p w14:paraId="012E01AC"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5D02E2DF"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52C6787A" w14:textId="77777777" w:rsidR="00B936EC" w:rsidRPr="00317E8C" w:rsidRDefault="00B936EC" w:rsidP="00A8485C">
            <w:pPr>
              <w:spacing w:after="0"/>
              <w:jc w:val="center"/>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2308C21B" w14:textId="77777777" w:rsidR="00B936EC" w:rsidRPr="00317E8C" w:rsidRDefault="00B936EC" w:rsidP="00A8485C">
            <w:pPr>
              <w:spacing w:after="0"/>
              <w:jc w:val="center"/>
              <w:rPr>
                <w:rFonts w:ascii="Times New Roman" w:eastAsia="Times New Roman" w:hAnsi="Times New Roman"/>
                <w:sz w:val="20"/>
                <w:szCs w:val="20"/>
              </w:rPr>
            </w:pPr>
          </w:p>
        </w:tc>
        <w:tc>
          <w:tcPr>
            <w:tcW w:w="1710" w:type="dxa"/>
            <w:tcBorders>
              <w:top w:val="nil"/>
              <w:left w:val="nil"/>
              <w:bottom w:val="nil"/>
              <w:right w:val="nil"/>
            </w:tcBorders>
            <w:shd w:val="clear" w:color="auto" w:fill="auto"/>
            <w:noWrap/>
            <w:vAlign w:val="bottom"/>
            <w:hideMark/>
          </w:tcPr>
          <w:p w14:paraId="220B3ADC" w14:textId="77777777" w:rsidR="00B936EC" w:rsidRPr="00317E8C" w:rsidRDefault="00B936EC"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260" w:type="dxa"/>
            <w:tcBorders>
              <w:top w:val="nil"/>
              <w:left w:val="nil"/>
              <w:bottom w:val="nil"/>
              <w:right w:val="nil"/>
            </w:tcBorders>
            <w:shd w:val="clear" w:color="auto" w:fill="auto"/>
            <w:noWrap/>
            <w:vAlign w:val="bottom"/>
            <w:hideMark/>
          </w:tcPr>
          <w:p w14:paraId="23DDD47A" w14:textId="77777777" w:rsidR="00B936EC" w:rsidRPr="00317E8C" w:rsidRDefault="00B936EC"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455</w:t>
            </w:r>
          </w:p>
        </w:tc>
        <w:tc>
          <w:tcPr>
            <w:tcW w:w="1620" w:type="dxa"/>
            <w:tcBorders>
              <w:top w:val="nil"/>
              <w:left w:val="nil"/>
              <w:bottom w:val="nil"/>
              <w:right w:val="nil"/>
            </w:tcBorders>
            <w:shd w:val="clear" w:color="auto" w:fill="auto"/>
            <w:noWrap/>
            <w:vAlign w:val="bottom"/>
            <w:hideMark/>
          </w:tcPr>
          <w:p w14:paraId="102D1BE6"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2D93F649" w14:textId="77777777" w:rsidR="00B936EC" w:rsidRPr="00317E8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r>
      <w:tr w:rsidR="00B936EC" w:rsidRPr="00317E8C" w14:paraId="67220EA8" w14:textId="77777777" w:rsidTr="003D7285">
        <w:trPr>
          <w:trHeight w:val="378"/>
        </w:trPr>
        <w:tc>
          <w:tcPr>
            <w:tcW w:w="2083" w:type="dxa"/>
            <w:tcBorders>
              <w:top w:val="nil"/>
              <w:left w:val="nil"/>
              <w:bottom w:val="nil"/>
              <w:right w:val="nil"/>
            </w:tcBorders>
            <w:shd w:val="clear" w:color="auto" w:fill="auto"/>
            <w:noWrap/>
            <w:hideMark/>
          </w:tcPr>
          <w:p w14:paraId="08D316A0" w14:textId="77777777" w:rsidR="00B936EC" w:rsidRPr="00317E8C" w:rsidRDefault="00B936EC" w:rsidP="003D7285">
            <w:pPr>
              <w:spacing w:after="0"/>
              <w:rPr>
                <w:rFonts w:ascii="Times New Roman" w:eastAsia="Times New Roman" w:hAnsi="Times New Roman"/>
                <w:b/>
                <w:bCs/>
                <w:sz w:val="20"/>
                <w:szCs w:val="20"/>
              </w:rPr>
            </w:pPr>
            <w:proofErr w:type="spellStart"/>
            <w:r w:rsidRPr="00317E8C">
              <w:rPr>
                <w:rFonts w:ascii="Times New Roman" w:eastAsia="Times New Roman" w:hAnsi="Times New Roman"/>
                <w:b/>
                <w:bCs/>
                <w:sz w:val="20"/>
                <w:szCs w:val="20"/>
              </w:rPr>
              <w:t>DeCC</w:t>
            </w:r>
            <w:proofErr w:type="spellEnd"/>
          </w:p>
        </w:tc>
        <w:tc>
          <w:tcPr>
            <w:tcW w:w="1532" w:type="dxa"/>
            <w:tcBorders>
              <w:top w:val="nil"/>
              <w:left w:val="nil"/>
              <w:bottom w:val="nil"/>
              <w:right w:val="nil"/>
            </w:tcBorders>
            <w:shd w:val="clear" w:color="auto" w:fill="auto"/>
            <w:noWrap/>
            <w:hideMark/>
          </w:tcPr>
          <w:p w14:paraId="2517B39F" w14:textId="77777777" w:rsidR="00B936EC" w:rsidRPr="00317E8C" w:rsidRDefault="0044345B" w:rsidP="003D7285">
            <w:pPr>
              <w:spacing w:after="0"/>
              <w:rPr>
                <w:rFonts w:ascii="Times New Roman" w:eastAsia="Times New Roman" w:hAnsi="Times New Roman"/>
                <w:color w:val="0000FF"/>
                <w:sz w:val="20"/>
                <w:szCs w:val="20"/>
                <w:u w:val="single"/>
              </w:rPr>
            </w:pPr>
            <w:hyperlink r:id="rId96" w:history="1">
              <w:r w:rsidR="00B936EC" w:rsidRPr="00317E8C">
                <w:rPr>
                  <w:rFonts w:ascii="Times New Roman" w:eastAsia="Times New Roman" w:hAnsi="Times New Roman"/>
                  <w:color w:val="0000FF"/>
                  <w:sz w:val="20"/>
                  <w:szCs w:val="20"/>
                  <w:u w:val="single"/>
                </w:rPr>
                <w:t>Power</w:t>
              </w:r>
            </w:hyperlink>
          </w:p>
        </w:tc>
        <w:tc>
          <w:tcPr>
            <w:tcW w:w="720" w:type="dxa"/>
            <w:tcBorders>
              <w:top w:val="nil"/>
              <w:left w:val="nil"/>
              <w:bottom w:val="nil"/>
              <w:right w:val="nil"/>
            </w:tcBorders>
            <w:shd w:val="clear" w:color="auto" w:fill="auto"/>
            <w:noWrap/>
            <w:hideMark/>
          </w:tcPr>
          <w:p w14:paraId="195296C8" w14:textId="77777777" w:rsidR="00B936EC" w:rsidRPr="00317E8C" w:rsidRDefault="00B936EC" w:rsidP="003D7285">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2013</w:t>
            </w:r>
          </w:p>
        </w:tc>
        <w:tc>
          <w:tcPr>
            <w:tcW w:w="1080" w:type="dxa"/>
            <w:tcBorders>
              <w:top w:val="nil"/>
              <w:left w:val="nil"/>
              <w:bottom w:val="nil"/>
              <w:right w:val="nil"/>
            </w:tcBorders>
            <w:shd w:val="clear" w:color="auto" w:fill="auto"/>
            <w:noWrap/>
            <w:vAlign w:val="bottom"/>
            <w:hideMark/>
          </w:tcPr>
          <w:p w14:paraId="106F3D18" w14:textId="77777777" w:rsidR="00B936EC" w:rsidRPr="00317E8C" w:rsidRDefault="00B936EC" w:rsidP="00A8485C">
            <w:pPr>
              <w:spacing w:after="0"/>
              <w:jc w:val="center"/>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16876B4F" w14:textId="77777777" w:rsidR="00B936EC" w:rsidRPr="00317E8C" w:rsidRDefault="00B936EC" w:rsidP="00A8485C">
            <w:pPr>
              <w:spacing w:after="0"/>
              <w:jc w:val="center"/>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642C61E8" w14:textId="77777777" w:rsidR="00B936EC" w:rsidRPr="00317E8C" w:rsidRDefault="00B936EC" w:rsidP="00A8485C">
            <w:pPr>
              <w:spacing w:after="0"/>
              <w:jc w:val="center"/>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15B4E191" w14:textId="77777777" w:rsidR="00B936EC" w:rsidRPr="00317E8C" w:rsidRDefault="00B936EC" w:rsidP="00A8485C">
            <w:pPr>
              <w:spacing w:after="0"/>
              <w:jc w:val="center"/>
              <w:rPr>
                <w:rFonts w:ascii="Times New Roman" w:eastAsia="Times New Roman" w:hAnsi="Times New Roman"/>
                <w:sz w:val="20"/>
                <w:szCs w:val="20"/>
              </w:rPr>
            </w:pPr>
          </w:p>
        </w:tc>
        <w:tc>
          <w:tcPr>
            <w:tcW w:w="1710" w:type="dxa"/>
            <w:tcBorders>
              <w:top w:val="nil"/>
              <w:left w:val="nil"/>
              <w:bottom w:val="nil"/>
              <w:right w:val="nil"/>
            </w:tcBorders>
            <w:shd w:val="clear" w:color="auto" w:fill="auto"/>
            <w:noWrap/>
            <w:hideMark/>
          </w:tcPr>
          <w:p w14:paraId="573E3ACF" w14:textId="77777777" w:rsidR="00B936EC" w:rsidRPr="00317E8C" w:rsidRDefault="00B936EC" w:rsidP="003D7285">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260" w:type="dxa"/>
            <w:tcBorders>
              <w:top w:val="nil"/>
              <w:left w:val="nil"/>
              <w:bottom w:val="nil"/>
              <w:right w:val="nil"/>
            </w:tcBorders>
            <w:shd w:val="clear" w:color="auto" w:fill="auto"/>
            <w:noWrap/>
            <w:hideMark/>
          </w:tcPr>
          <w:p w14:paraId="09630DD0" w14:textId="77777777" w:rsidR="00B936EC" w:rsidRPr="00317E8C" w:rsidRDefault="00B936EC" w:rsidP="003D7285">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455</w:t>
            </w:r>
          </w:p>
        </w:tc>
        <w:tc>
          <w:tcPr>
            <w:tcW w:w="1620" w:type="dxa"/>
            <w:tcBorders>
              <w:top w:val="nil"/>
              <w:left w:val="nil"/>
              <w:bottom w:val="nil"/>
              <w:right w:val="nil"/>
            </w:tcBorders>
            <w:shd w:val="clear" w:color="auto" w:fill="auto"/>
            <w:noWrap/>
            <w:hideMark/>
          </w:tcPr>
          <w:p w14:paraId="3815ACA5" w14:textId="77777777" w:rsidR="00B936EC" w:rsidRPr="00317E8C" w:rsidRDefault="00B936EC" w:rsidP="003D7285">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73401935" w14:textId="77777777" w:rsidR="00B936EC" w:rsidRDefault="00B936EC"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p w14:paraId="328D05BE" w14:textId="77777777" w:rsidR="003D7285" w:rsidRPr="00317E8C" w:rsidRDefault="003D7285" w:rsidP="00A8485C">
            <w:pPr>
              <w:spacing w:after="0"/>
              <w:jc w:val="center"/>
              <w:rPr>
                <w:rFonts w:ascii="Times New Roman" w:eastAsia="Times New Roman" w:hAnsi="Times New Roman"/>
                <w:sz w:val="20"/>
                <w:szCs w:val="20"/>
              </w:rPr>
            </w:pPr>
          </w:p>
        </w:tc>
      </w:tr>
      <w:tr w:rsidR="003D7285" w:rsidRPr="00317E8C" w14:paraId="07A3DEC6" w14:textId="77777777" w:rsidTr="00FA3AE9">
        <w:trPr>
          <w:trHeight w:val="280"/>
        </w:trPr>
        <w:tc>
          <w:tcPr>
            <w:tcW w:w="2083" w:type="dxa"/>
            <w:tcBorders>
              <w:top w:val="nil"/>
              <w:left w:val="nil"/>
              <w:bottom w:val="nil"/>
              <w:right w:val="nil"/>
            </w:tcBorders>
            <w:shd w:val="clear" w:color="auto" w:fill="auto"/>
            <w:noWrap/>
            <w:vAlign w:val="center"/>
          </w:tcPr>
          <w:p w14:paraId="20992B8F" w14:textId="0D56F6B5" w:rsidR="003D7285" w:rsidRPr="00317E8C" w:rsidRDefault="003D7285" w:rsidP="00A8485C">
            <w:pPr>
              <w:spacing w:after="0"/>
              <w:rPr>
                <w:rFonts w:ascii="Times New Roman" w:eastAsia="Times New Roman" w:hAnsi="Times New Roman"/>
                <w:b/>
                <w:bCs/>
                <w:sz w:val="20"/>
                <w:szCs w:val="20"/>
              </w:rPr>
            </w:pPr>
            <w:r w:rsidRPr="00317E8C">
              <w:rPr>
                <w:rFonts w:ascii="Times New Roman" w:eastAsia="Times New Roman" w:hAnsi="Times New Roman"/>
                <w:b/>
                <w:sz w:val="20"/>
                <w:szCs w:val="20"/>
              </w:rPr>
              <w:lastRenderedPageBreak/>
              <w:t>NEWMOOD L1 Manchester</w:t>
            </w:r>
          </w:p>
        </w:tc>
        <w:tc>
          <w:tcPr>
            <w:tcW w:w="1532" w:type="dxa"/>
            <w:tcBorders>
              <w:top w:val="nil"/>
              <w:left w:val="nil"/>
              <w:bottom w:val="nil"/>
              <w:right w:val="nil"/>
            </w:tcBorders>
            <w:shd w:val="clear" w:color="auto" w:fill="auto"/>
            <w:noWrap/>
            <w:vAlign w:val="bottom"/>
          </w:tcPr>
          <w:p w14:paraId="2F28CF56" w14:textId="65D4CE48" w:rsidR="003D7285" w:rsidRPr="00317E8C" w:rsidRDefault="00FE1D12" w:rsidP="00FA3AE9">
            <w:pPr>
              <w:spacing w:after="0"/>
              <w:rPr>
                <w:rFonts w:ascii="Times New Roman" w:eastAsia="Times New Roman" w:hAnsi="Times New Roman"/>
                <w:sz w:val="20"/>
                <w:szCs w:val="20"/>
                <w:u w:val="single"/>
              </w:rPr>
            </w:pPr>
            <w:hyperlink r:id="rId97" w:history="1">
              <w:proofErr w:type="spellStart"/>
              <w:r w:rsidRPr="00FE1D12">
                <w:rPr>
                  <w:rStyle w:val="Hyperlink"/>
                  <w:rFonts w:ascii="Times New Roman" w:eastAsia="Times New Roman" w:hAnsi="Times New Roman"/>
                  <w:sz w:val="20"/>
                  <w:szCs w:val="20"/>
                </w:rPr>
                <w:t>Juhasz</w:t>
              </w:r>
              <w:proofErr w:type="spellEnd"/>
            </w:hyperlink>
          </w:p>
        </w:tc>
        <w:tc>
          <w:tcPr>
            <w:tcW w:w="720" w:type="dxa"/>
            <w:tcBorders>
              <w:top w:val="nil"/>
              <w:left w:val="nil"/>
              <w:bottom w:val="nil"/>
              <w:right w:val="nil"/>
            </w:tcBorders>
            <w:shd w:val="clear" w:color="auto" w:fill="auto"/>
            <w:noWrap/>
            <w:vAlign w:val="bottom"/>
          </w:tcPr>
          <w:p w14:paraId="4BA6ED89" w14:textId="09D4445B" w:rsidR="003D7285" w:rsidRPr="00317E8C" w:rsidRDefault="003D7285" w:rsidP="00A8485C">
            <w:pPr>
              <w:spacing w:after="0"/>
              <w:jc w:val="right"/>
              <w:rPr>
                <w:rFonts w:ascii="Times New Roman" w:eastAsia="Times New Roman" w:hAnsi="Times New Roman"/>
                <w:sz w:val="20"/>
                <w:szCs w:val="20"/>
              </w:rPr>
            </w:pPr>
            <w:r>
              <w:rPr>
                <w:rFonts w:ascii="Times New Roman" w:eastAsia="Times New Roman" w:hAnsi="Times New Roman"/>
                <w:sz w:val="20"/>
                <w:szCs w:val="20"/>
              </w:rPr>
              <w:t>2015</w:t>
            </w:r>
          </w:p>
        </w:tc>
        <w:tc>
          <w:tcPr>
            <w:tcW w:w="1080" w:type="dxa"/>
            <w:tcBorders>
              <w:top w:val="nil"/>
              <w:left w:val="nil"/>
              <w:bottom w:val="nil"/>
              <w:right w:val="nil"/>
            </w:tcBorders>
            <w:shd w:val="clear" w:color="auto" w:fill="auto"/>
            <w:noWrap/>
            <w:vAlign w:val="bottom"/>
          </w:tcPr>
          <w:p w14:paraId="5DF36BB2" w14:textId="77777777" w:rsidR="003D7285" w:rsidRPr="00317E8C" w:rsidRDefault="003D7285" w:rsidP="00A8485C">
            <w:pPr>
              <w:spacing w:after="0"/>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tcPr>
          <w:p w14:paraId="5E777E14" w14:textId="77777777" w:rsidR="003D7285" w:rsidRPr="00317E8C" w:rsidRDefault="003D7285" w:rsidP="00A8485C">
            <w:pPr>
              <w:spacing w:after="0"/>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tcPr>
          <w:p w14:paraId="292CAD1E" w14:textId="77777777" w:rsidR="003D7285" w:rsidRPr="00317E8C" w:rsidRDefault="003D7285" w:rsidP="00A8485C">
            <w:pPr>
              <w:spacing w:after="0"/>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tcPr>
          <w:p w14:paraId="31FA284C" w14:textId="518B32B0" w:rsidR="003D7285" w:rsidRPr="00317E8C" w:rsidRDefault="003D7285" w:rsidP="00A8485C">
            <w:pPr>
              <w:spacing w:after="0"/>
              <w:rPr>
                <w:rFonts w:ascii="Times New Roman" w:eastAsia="Times New Roman" w:hAnsi="Times New Roman"/>
                <w:sz w:val="20"/>
                <w:szCs w:val="20"/>
              </w:rPr>
            </w:pPr>
          </w:p>
        </w:tc>
        <w:tc>
          <w:tcPr>
            <w:tcW w:w="1710" w:type="dxa"/>
            <w:tcBorders>
              <w:top w:val="nil"/>
              <w:left w:val="nil"/>
              <w:bottom w:val="nil"/>
              <w:right w:val="nil"/>
            </w:tcBorders>
            <w:shd w:val="clear" w:color="auto" w:fill="auto"/>
            <w:noWrap/>
            <w:vAlign w:val="bottom"/>
          </w:tcPr>
          <w:p w14:paraId="64E8C1A0" w14:textId="64D9CCF0" w:rsidR="003D7285" w:rsidRPr="00317E8C" w:rsidRDefault="003D7285" w:rsidP="003D7285">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260" w:type="dxa"/>
            <w:tcBorders>
              <w:top w:val="nil"/>
              <w:left w:val="nil"/>
              <w:bottom w:val="nil"/>
              <w:right w:val="nil"/>
            </w:tcBorders>
            <w:shd w:val="clear" w:color="auto" w:fill="auto"/>
            <w:noWrap/>
            <w:vAlign w:val="bottom"/>
          </w:tcPr>
          <w:p w14:paraId="5059050B" w14:textId="1297EFBA" w:rsidR="003D7285" w:rsidRPr="00317E8C" w:rsidRDefault="003D7285"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1218</w:t>
            </w:r>
          </w:p>
        </w:tc>
        <w:tc>
          <w:tcPr>
            <w:tcW w:w="1620" w:type="dxa"/>
            <w:tcBorders>
              <w:top w:val="nil"/>
              <w:left w:val="nil"/>
              <w:bottom w:val="nil"/>
              <w:right w:val="nil"/>
            </w:tcBorders>
            <w:shd w:val="clear" w:color="auto" w:fill="auto"/>
            <w:noWrap/>
            <w:vAlign w:val="bottom"/>
          </w:tcPr>
          <w:p w14:paraId="022362BF" w14:textId="69D4728F" w:rsidR="003D7285" w:rsidRPr="00317E8C" w:rsidRDefault="003D7285"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tcPr>
          <w:p w14:paraId="228FF482" w14:textId="163BB670" w:rsidR="003D7285" w:rsidRPr="00317E8C" w:rsidRDefault="003D7285"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r>
      <w:tr w:rsidR="0044345B" w:rsidRPr="00317E8C" w14:paraId="55772B15" w14:textId="77777777" w:rsidTr="00FA3AE9">
        <w:trPr>
          <w:trHeight w:val="280"/>
        </w:trPr>
        <w:tc>
          <w:tcPr>
            <w:tcW w:w="2083" w:type="dxa"/>
            <w:tcBorders>
              <w:top w:val="nil"/>
              <w:left w:val="nil"/>
              <w:bottom w:val="nil"/>
              <w:right w:val="nil"/>
            </w:tcBorders>
            <w:shd w:val="clear" w:color="auto" w:fill="auto"/>
            <w:noWrap/>
            <w:vAlign w:val="center"/>
          </w:tcPr>
          <w:p w14:paraId="6A177866" w14:textId="112405E0" w:rsidR="0044345B" w:rsidRPr="00317E8C" w:rsidRDefault="0044345B" w:rsidP="00A8485C">
            <w:pPr>
              <w:spacing w:after="0"/>
              <w:rPr>
                <w:rFonts w:ascii="Times New Roman" w:eastAsia="Times New Roman" w:hAnsi="Times New Roman"/>
                <w:b/>
                <w:sz w:val="20"/>
                <w:szCs w:val="20"/>
              </w:rPr>
            </w:pPr>
            <w:r w:rsidRPr="00317E8C">
              <w:rPr>
                <w:rFonts w:ascii="Times New Roman" w:eastAsia="Times New Roman" w:hAnsi="Times New Roman"/>
                <w:b/>
                <w:sz w:val="20"/>
                <w:szCs w:val="20"/>
              </w:rPr>
              <w:t>NEWMOOD L1 Manchester</w:t>
            </w:r>
          </w:p>
        </w:tc>
        <w:tc>
          <w:tcPr>
            <w:tcW w:w="1532" w:type="dxa"/>
            <w:tcBorders>
              <w:top w:val="nil"/>
              <w:left w:val="nil"/>
              <w:bottom w:val="nil"/>
              <w:right w:val="nil"/>
            </w:tcBorders>
            <w:shd w:val="clear" w:color="auto" w:fill="auto"/>
            <w:noWrap/>
            <w:vAlign w:val="bottom"/>
          </w:tcPr>
          <w:p w14:paraId="2172DF76" w14:textId="44B0E173" w:rsidR="0044345B" w:rsidRPr="00317E8C" w:rsidRDefault="00FA3AE9" w:rsidP="00FA3AE9">
            <w:pPr>
              <w:spacing w:after="0"/>
              <w:rPr>
                <w:rFonts w:ascii="Times New Roman" w:eastAsia="Times New Roman" w:hAnsi="Times New Roman"/>
                <w:sz w:val="20"/>
                <w:szCs w:val="20"/>
                <w:u w:val="single"/>
              </w:rPr>
            </w:pPr>
            <w:hyperlink r:id="rId98" w:history="1">
              <w:proofErr w:type="spellStart"/>
              <w:r w:rsidRPr="00FA3AE9">
                <w:rPr>
                  <w:rStyle w:val="Hyperlink"/>
                  <w:rFonts w:ascii="Times New Roman" w:eastAsia="Times New Roman" w:hAnsi="Times New Roman"/>
                  <w:sz w:val="20"/>
                  <w:szCs w:val="20"/>
                </w:rPr>
                <w:t>Gonda</w:t>
              </w:r>
              <w:proofErr w:type="spellEnd"/>
            </w:hyperlink>
          </w:p>
        </w:tc>
        <w:tc>
          <w:tcPr>
            <w:tcW w:w="720" w:type="dxa"/>
            <w:tcBorders>
              <w:top w:val="nil"/>
              <w:left w:val="nil"/>
              <w:bottom w:val="nil"/>
              <w:right w:val="nil"/>
            </w:tcBorders>
            <w:shd w:val="clear" w:color="auto" w:fill="auto"/>
            <w:noWrap/>
            <w:vAlign w:val="bottom"/>
          </w:tcPr>
          <w:p w14:paraId="4EF375C0" w14:textId="50D95782" w:rsidR="0044345B" w:rsidRDefault="0044345B" w:rsidP="00A8485C">
            <w:pPr>
              <w:spacing w:after="0"/>
              <w:jc w:val="right"/>
              <w:rPr>
                <w:rFonts w:ascii="Times New Roman" w:eastAsia="Times New Roman" w:hAnsi="Times New Roman"/>
                <w:sz w:val="20"/>
                <w:szCs w:val="20"/>
              </w:rPr>
            </w:pPr>
            <w:r>
              <w:rPr>
                <w:rFonts w:ascii="Times New Roman" w:eastAsia="Times New Roman" w:hAnsi="Times New Roman"/>
                <w:sz w:val="20"/>
                <w:szCs w:val="20"/>
              </w:rPr>
              <w:t>2016</w:t>
            </w:r>
          </w:p>
        </w:tc>
        <w:tc>
          <w:tcPr>
            <w:tcW w:w="1080" w:type="dxa"/>
            <w:tcBorders>
              <w:top w:val="nil"/>
              <w:left w:val="nil"/>
              <w:bottom w:val="nil"/>
              <w:right w:val="nil"/>
            </w:tcBorders>
            <w:shd w:val="clear" w:color="auto" w:fill="auto"/>
            <w:noWrap/>
            <w:vAlign w:val="bottom"/>
          </w:tcPr>
          <w:p w14:paraId="6CF93651" w14:textId="77777777" w:rsidR="0044345B" w:rsidRPr="00317E8C" w:rsidRDefault="0044345B" w:rsidP="00A8485C">
            <w:pPr>
              <w:spacing w:after="0"/>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tcPr>
          <w:p w14:paraId="2FA5AD06" w14:textId="77777777" w:rsidR="0044345B" w:rsidRPr="00317E8C" w:rsidRDefault="0044345B" w:rsidP="00A8485C">
            <w:pPr>
              <w:spacing w:after="0"/>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tcPr>
          <w:p w14:paraId="01EB92BB" w14:textId="77777777" w:rsidR="0044345B" w:rsidRPr="00317E8C" w:rsidRDefault="0044345B" w:rsidP="00A8485C">
            <w:pPr>
              <w:spacing w:after="0"/>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tcPr>
          <w:p w14:paraId="4568B15A" w14:textId="77777777" w:rsidR="0044345B" w:rsidRPr="00317E8C" w:rsidRDefault="0044345B" w:rsidP="00A8485C">
            <w:pPr>
              <w:spacing w:after="0"/>
              <w:rPr>
                <w:rFonts w:ascii="Times New Roman" w:eastAsia="Times New Roman" w:hAnsi="Times New Roman"/>
                <w:sz w:val="20"/>
                <w:szCs w:val="20"/>
              </w:rPr>
            </w:pPr>
          </w:p>
        </w:tc>
        <w:tc>
          <w:tcPr>
            <w:tcW w:w="1710" w:type="dxa"/>
            <w:tcBorders>
              <w:top w:val="nil"/>
              <w:left w:val="nil"/>
              <w:bottom w:val="nil"/>
              <w:right w:val="nil"/>
            </w:tcBorders>
            <w:shd w:val="clear" w:color="auto" w:fill="auto"/>
            <w:noWrap/>
            <w:vAlign w:val="bottom"/>
          </w:tcPr>
          <w:p w14:paraId="5C68A3FC" w14:textId="21FE9302" w:rsidR="0044345B" w:rsidRPr="00317E8C" w:rsidRDefault="0044345B" w:rsidP="003D7285">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260" w:type="dxa"/>
            <w:tcBorders>
              <w:top w:val="nil"/>
              <w:left w:val="nil"/>
              <w:bottom w:val="nil"/>
              <w:right w:val="nil"/>
            </w:tcBorders>
            <w:shd w:val="clear" w:color="auto" w:fill="auto"/>
            <w:noWrap/>
            <w:vAlign w:val="bottom"/>
          </w:tcPr>
          <w:p w14:paraId="3567E6AB" w14:textId="3E5A65DB" w:rsidR="0044345B" w:rsidRPr="00317E8C" w:rsidRDefault="0044345B"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1218</w:t>
            </w:r>
          </w:p>
        </w:tc>
        <w:tc>
          <w:tcPr>
            <w:tcW w:w="1620" w:type="dxa"/>
            <w:tcBorders>
              <w:top w:val="nil"/>
              <w:left w:val="nil"/>
              <w:bottom w:val="nil"/>
              <w:right w:val="nil"/>
            </w:tcBorders>
            <w:shd w:val="clear" w:color="auto" w:fill="auto"/>
            <w:noWrap/>
            <w:vAlign w:val="bottom"/>
          </w:tcPr>
          <w:p w14:paraId="6E090C14" w14:textId="2D0249E4" w:rsidR="0044345B" w:rsidRPr="00317E8C" w:rsidRDefault="0044345B"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tcPr>
          <w:p w14:paraId="6C2152EC" w14:textId="4BD986AB" w:rsidR="0044345B" w:rsidRPr="00317E8C" w:rsidRDefault="0044345B"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r>
      <w:tr w:rsidR="0044345B" w:rsidRPr="00317E8C" w14:paraId="5E0AF0E5" w14:textId="77777777" w:rsidTr="00A8485C">
        <w:trPr>
          <w:trHeight w:val="280"/>
        </w:trPr>
        <w:tc>
          <w:tcPr>
            <w:tcW w:w="14325" w:type="dxa"/>
            <w:gridSpan w:val="11"/>
            <w:tcBorders>
              <w:top w:val="nil"/>
              <w:left w:val="nil"/>
              <w:right w:val="nil"/>
            </w:tcBorders>
            <w:shd w:val="clear" w:color="auto" w:fill="auto"/>
            <w:noWrap/>
            <w:vAlign w:val="bottom"/>
            <w:hideMark/>
          </w:tcPr>
          <w:p w14:paraId="34A5F73F" w14:textId="297AE86A" w:rsidR="0044345B" w:rsidRPr="00317E8C" w:rsidRDefault="0044345B" w:rsidP="00A8485C">
            <w:pPr>
              <w:spacing w:after="0"/>
              <w:rPr>
                <w:rFonts w:ascii="Times New Roman" w:eastAsia="Times New Roman" w:hAnsi="Times New Roman"/>
                <w:b/>
                <w:sz w:val="24"/>
              </w:rPr>
            </w:pPr>
            <w:r w:rsidRPr="00317E8C">
              <w:rPr>
                <w:rFonts w:ascii="Times New Roman" w:eastAsia="Times New Roman" w:hAnsi="Times New Roman"/>
                <w:b/>
                <w:sz w:val="24"/>
              </w:rPr>
              <w:t>Studies contributing to the current meta-analysis have not published on this topic</w:t>
            </w:r>
          </w:p>
        </w:tc>
      </w:tr>
      <w:tr w:rsidR="0044345B" w:rsidRPr="00317E8C" w14:paraId="7206A7C7" w14:textId="77777777" w:rsidTr="00A8485C">
        <w:trPr>
          <w:trHeight w:val="280"/>
        </w:trPr>
        <w:tc>
          <w:tcPr>
            <w:tcW w:w="2083" w:type="dxa"/>
            <w:tcBorders>
              <w:top w:val="nil"/>
              <w:left w:val="nil"/>
              <w:bottom w:val="single" w:sz="4" w:space="0" w:color="auto"/>
              <w:right w:val="nil"/>
            </w:tcBorders>
            <w:shd w:val="clear" w:color="auto" w:fill="auto"/>
            <w:noWrap/>
            <w:vAlign w:val="bottom"/>
          </w:tcPr>
          <w:p w14:paraId="64C86631" w14:textId="77777777" w:rsidR="0044345B" w:rsidRPr="00317E8C" w:rsidRDefault="0044345B" w:rsidP="00A8485C">
            <w:pPr>
              <w:spacing w:after="0"/>
              <w:rPr>
                <w:rFonts w:ascii="Times New Roman" w:eastAsia="Times New Roman" w:hAnsi="Times New Roman"/>
                <w:b/>
                <w:sz w:val="20"/>
                <w:szCs w:val="20"/>
              </w:rPr>
            </w:pPr>
            <w:r w:rsidRPr="00317E8C">
              <w:rPr>
                <w:rFonts w:ascii="Times New Roman" w:eastAsia="Times New Roman" w:hAnsi="Times New Roman"/>
                <w:b/>
                <w:bCs/>
                <w:sz w:val="20"/>
                <w:szCs w:val="20"/>
              </w:rPr>
              <w:t>Study name</w:t>
            </w:r>
          </w:p>
        </w:tc>
        <w:tc>
          <w:tcPr>
            <w:tcW w:w="1532" w:type="dxa"/>
            <w:tcBorders>
              <w:top w:val="nil"/>
              <w:left w:val="nil"/>
              <w:bottom w:val="single" w:sz="4" w:space="0" w:color="auto"/>
              <w:right w:val="nil"/>
            </w:tcBorders>
            <w:shd w:val="clear" w:color="auto" w:fill="auto"/>
            <w:noWrap/>
            <w:vAlign w:val="bottom"/>
          </w:tcPr>
          <w:p w14:paraId="7705604E" w14:textId="77777777" w:rsidR="0044345B" w:rsidRPr="00317E8C" w:rsidRDefault="0044345B" w:rsidP="00A8485C">
            <w:pPr>
              <w:spacing w:after="0"/>
              <w:rPr>
                <w:rFonts w:ascii="Times New Roman" w:eastAsia="Times New Roman" w:hAnsi="Times New Roman"/>
                <w:sz w:val="20"/>
                <w:szCs w:val="20"/>
              </w:rPr>
            </w:pPr>
            <w:r w:rsidRPr="00317E8C">
              <w:rPr>
                <w:rFonts w:ascii="Times New Roman" w:eastAsia="Times New Roman" w:hAnsi="Times New Roman"/>
                <w:b/>
                <w:sz w:val="20"/>
                <w:szCs w:val="20"/>
              </w:rPr>
              <w:t>If published</w:t>
            </w:r>
          </w:p>
        </w:tc>
        <w:tc>
          <w:tcPr>
            <w:tcW w:w="720" w:type="dxa"/>
            <w:tcBorders>
              <w:top w:val="nil"/>
              <w:left w:val="nil"/>
              <w:bottom w:val="single" w:sz="4" w:space="0" w:color="auto"/>
              <w:right w:val="nil"/>
            </w:tcBorders>
            <w:shd w:val="clear" w:color="auto" w:fill="auto"/>
            <w:noWrap/>
            <w:vAlign w:val="bottom"/>
          </w:tcPr>
          <w:p w14:paraId="244C8FDE" w14:textId="77777777" w:rsidR="0044345B" w:rsidRPr="00317E8C" w:rsidRDefault="0044345B" w:rsidP="00A8485C">
            <w:pPr>
              <w:spacing w:after="0"/>
              <w:rPr>
                <w:rFonts w:ascii="Times New Roman" w:eastAsia="Times New Roman" w:hAnsi="Times New Roman"/>
                <w:sz w:val="20"/>
                <w:szCs w:val="20"/>
              </w:rPr>
            </w:pPr>
            <w:r w:rsidRPr="00317E8C">
              <w:rPr>
                <w:rFonts w:ascii="Times New Roman" w:eastAsia="Times New Roman" w:hAnsi="Times New Roman"/>
                <w:b/>
                <w:sz w:val="20"/>
                <w:szCs w:val="20"/>
              </w:rPr>
              <w:t>Year</w:t>
            </w:r>
          </w:p>
        </w:tc>
        <w:tc>
          <w:tcPr>
            <w:tcW w:w="1080" w:type="dxa"/>
            <w:tcBorders>
              <w:top w:val="nil"/>
              <w:left w:val="nil"/>
              <w:bottom w:val="single" w:sz="4" w:space="0" w:color="auto"/>
              <w:right w:val="nil"/>
            </w:tcBorders>
            <w:shd w:val="clear" w:color="auto" w:fill="auto"/>
            <w:noWrap/>
            <w:vAlign w:val="bottom"/>
          </w:tcPr>
          <w:p w14:paraId="2837F0F8" w14:textId="77777777" w:rsidR="0044345B" w:rsidRPr="00317E8C" w:rsidRDefault="0044345B" w:rsidP="00A8485C">
            <w:pPr>
              <w:spacing w:after="0"/>
              <w:rPr>
                <w:rFonts w:ascii="Times New Roman" w:eastAsia="Times New Roman" w:hAnsi="Times New Roman"/>
                <w:sz w:val="20"/>
                <w:szCs w:val="20"/>
              </w:rPr>
            </w:pPr>
            <w:proofErr w:type="spellStart"/>
            <w:r w:rsidRPr="00317E8C">
              <w:rPr>
                <w:rFonts w:ascii="Times New Roman" w:eastAsia="Times New Roman" w:hAnsi="Times New Roman"/>
                <w:b/>
                <w:sz w:val="20"/>
                <w:szCs w:val="20"/>
              </w:rPr>
              <w:t>Munafo</w:t>
            </w:r>
            <w:proofErr w:type="spellEnd"/>
          </w:p>
        </w:tc>
        <w:tc>
          <w:tcPr>
            <w:tcW w:w="900" w:type="dxa"/>
            <w:tcBorders>
              <w:top w:val="nil"/>
              <w:left w:val="nil"/>
              <w:bottom w:val="single" w:sz="4" w:space="0" w:color="auto"/>
              <w:right w:val="nil"/>
            </w:tcBorders>
            <w:shd w:val="clear" w:color="auto" w:fill="auto"/>
            <w:noWrap/>
            <w:vAlign w:val="bottom"/>
          </w:tcPr>
          <w:p w14:paraId="05243237" w14:textId="77777777" w:rsidR="0044345B" w:rsidRPr="00317E8C" w:rsidRDefault="0044345B" w:rsidP="00A8485C">
            <w:pPr>
              <w:spacing w:after="0"/>
              <w:rPr>
                <w:rFonts w:ascii="Times New Roman" w:eastAsia="Times New Roman" w:hAnsi="Times New Roman"/>
                <w:sz w:val="20"/>
                <w:szCs w:val="20"/>
              </w:rPr>
            </w:pPr>
            <w:proofErr w:type="spellStart"/>
            <w:r w:rsidRPr="00317E8C">
              <w:rPr>
                <w:rFonts w:ascii="Times New Roman" w:eastAsia="Times New Roman" w:hAnsi="Times New Roman"/>
                <w:b/>
                <w:sz w:val="20"/>
                <w:szCs w:val="20"/>
              </w:rPr>
              <w:t>Risch</w:t>
            </w:r>
            <w:proofErr w:type="spellEnd"/>
          </w:p>
        </w:tc>
        <w:tc>
          <w:tcPr>
            <w:tcW w:w="810" w:type="dxa"/>
            <w:tcBorders>
              <w:top w:val="nil"/>
              <w:left w:val="nil"/>
              <w:bottom w:val="single" w:sz="4" w:space="0" w:color="auto"/>
              <w:right w:val="nil"/>
            </w:tcBorders>
            <w:shd w:val="clear" w:color="auto" w:fill="auto"/>
            <w:noWrap/>
            <w:vAlign w:val="bottom"/>
          </w:tcPr>
          <w:p w14:paraId="58A70C78" w14:textId="77777777" w:rsidR="0044345B" w:rsidRPr="00317E8C" w:rsidRDefault="0044345B" w:rsidP="00A8485C">
            <w:pPr>
              <w:spacing w:after="0"/>
              <w:rPr>
                <w:rFonts w:ascii="Times New Roman" w:eastAsia="Times New Roman" w:hAnsi="Times New Roman"/>
                <w:sz w:val="20"/>
                <w:szCs w:val="20"/>
              </w:rPr>
            </w:pPr>
            <w:proofErr w:type="spellStart"/>
            <w:r w:rsidRPr="00317E8C">
              <w:rPr>
                <w:rFonts w:ascii="Times New Roman" w:eastAsia="Times New Roman" w:hAnsi="Times New Roman"/>
                <w:b/>
                <w:sz w:val="20"/>
                <w:szCs w:val="20"/>
              </w:rPr>
              <w:t>Karg</w:t>
            </w:r>
            <w:proofErr w:type="spellEnd"/>
          </w:p>
        </w:tc>
        <w:tc>
          <w:tcPr>
            <w:tcW w:w="1170" w:type="dxa"/>
            <w:tcBorders>
              <w:top w:val="nil"/>
              <w:left w:val="nil"/>
              <w:bottom w:val="single" w:sz="4" w:space="0" w:color="auto"/>
              <w:right w:val="nil"/>
            </w:tcBorders>
            <w:shd w:val="clear" w:color="auto" w:fill="auto"/>
            <w:noWrap/>
            <w:vAlign w:val="bottom"/>
          </w:tcPr>
          <w:p w14:paraId="1B96430B" w14:textId="77777777" w:rsidR="0044345B" w:rsidRPr="00317E8C" w:rsidRDefault="0044345B" w:rsidP="00A8485C">
            <w:pPr>
              <w:spacing w:after="0"/>
              <w:rPr>
                <w:rFonts w:ascii="Times New Roman" w:eastAsia="Times New Roman" w:hAnsi="Times New Roman"/>
                <w:sz w:val="20"/>
                <w:szCs w:val="20"/>
              </w:rPr>
            </w:pPr>
            <w:proofErr w:type="spellStart"/>
            <w:r w:rsidRPr="00317E8C">
              <w:rPr>
                <w:rFonts w:ascii="Times New Roman" w:eastAsia="Times New Roman" w:hAnsi="Times New Roman"/>
                <w:b/>
                <w:sz w:val="20"/>
                <w:szCs w:val="20"/>
              </w:rPr>
              <w:t>Sharpley</w:t>
            </w:r>
            <w:proofErr w:type="spellEnd"/>
          </w:p>
        </w:tc>
        <w:tc>
          <w:tcPr>
            <w:tcW w:w="1710" w:type="dxa"/>
            <w:tcBorders>
              <w:top w:val="nil"/>
              <w:left w:val="nil"/>
              <w:bottom w:val="single" w:sz="4" w:space="0" w:color="auto"/>
              <w:right w:val="nil"/>
            </w:tcBorders>
            <w:shd w:val="clear" w:color="auto" w:fill="auto"/>
            <w:noWrap/>
            <w:vAlign w:val="bottom"/>
          </w:tcPr>
          <w:p w14:paraId="6E96C29A" w14:textId="77777777" w:rsidR="0044345B" w:rsidRPr="00317E8C" w:rsidRDefault="0044345B" w:rsidP="00A8485C">
            <w:pPr>
              <w:spacing w:after="0"/>
              <w:jc w:val="center"/>
              <w:rPr>
                <w:rFonts w:ascii="Times New Roman" w:eastAsia="Times New Roman" w:hAnsi="Times New Roman"/>
                <w:sz w:val="20"/>
                <w:szCs w:val="20"/>
              </w:rPr>
            </w:pPr>
            <w:r w:rsidRPr="00317E8C">
              <w:rPr>
                <w:rFonts w:ascii="Times New Roman" w:eastAsia="Times New Roman" w:hAnsi="Times New Roman"/>
                <w:b/>
                <w:sz w:val="20"/>
                <w:szCs w:val="20"/>
              </w:rPr>
              <w:t>Current study</w:t>
            </w:r>
          </w:p>
        </w:tc>
        <w:tc>
          <w:tcPr>
            <w:tcW w:w="1260" w:type="dxa"/>
            <w:tcBorders>
              <w:top w:val="nil"/>
              <w:left w:val="nil"/>
              <w:bottom w:val="single" w:sz="4" w:space="0" w:color="auto"/>
              <w:right w:val="nil"/>
            </w:tcBorders>
            <w:shd w:val="clear" w:color="auto" w:fill="auto"/>
            <w:noWrap/>
            <w:vAlign w:val="bottom"/>
          </w:tcPr>
          <w:p w14:paraId="28B48455" w14:textId="77777777" w:rsidR="0044345B" w:rsidRPr="00317E8C" w:rsidRDefault="0044345B" w:rsidP="00A8485C">
            <w:pPr>
              <w:spacing w:after="0"/>
              <w:jc w:val="right"/>
              <w:rPr>
                <w:rFonts w:ascii="Times New Roman" w:eastAsia="Times New Roman" w:hAnsi="Times New Roman"/>
                <w:b/>
                <w:sz w:val="20"/>
                <w:szCs w:val="20"/>
              </w:rPr>
            </w:pPr>
            <w:r w:rsidRPr="00317E8C">
              <w:rPr>
                <w:rFonts w:ascii="Times New Roman" w:eastAsia="Times New Roman" w:hAnsi="Times New Roman"/>
                <w:b/>
                <w:sz w:val="20"/>
                <w:szCs w:val="20"/>
              </w:rPr>
              <w:t>N</w:t>
            </w:r>
          </w:p>
        </w:tc>
        <w:tc>
          <w:tcPr>
            <w:tcW w:w="1620" w:type="dxa"/>
            <w:tcBorders>
              <w:top w:val="nil"/>
              <w:left w:val="nil"/>
              <w:bottom w:val="single" w:sz="4" w:space="0" w:color="auto"/>
              <w:right w:val="nil"/>
            </w:tcBorders>
            <w:shd w:val="clear" w:color="auto" w:fill="auto"/>
            <w:noWrap/>
            <w:vAlign w:val="bottom"/>
          </w:tcPr>
          <w:p w14:paraId="30458A6B" w14:textId="77777777" w:rsidR="0044345B" w:rsidRPr="00317E8C" w:rsidRDefault="0044345B" w:rsidP="00A8485C">
            <w:pPr>
              <w:spacing w:after="0"/>
              <w:jc w:val="center"/>
              <w:rPr>
                <w:rFonts w:ascii="Times New Roman" w:eastAsia="Times New Roman" w:hAnsi="Times New Roman"/>
                <w:sz w:val="20"/>
                <w:szCs w:val="20"/>
              </w:rPr>
            </w:pPr>
            <w:r w:rsidRPr="00317E8C">
              <w:rPr>
                <w:rFonts w:ascii="Times New Roman" w:eastAsia="Times New Roman" w:hAnsi="Times New Roman"/>
                <w:b/>
                <w:sz w:val="20"/>
                <w:szCs w:val="20"/>
              </w:rPr>
              <w:t xml:space="preserve">Invited </w:t>
            </w:r>
          </w:p>
        </w:tc>
        <w:tc>
          <w:tcPr>
            <w:tcW w:w="1440" w:type="dxa"/>
            <w:tcBorders>
              <w:top w:val="nil"/>
              <w:left w:val="nil"/>
              <w:bottom w:val="single" w:sz="4" w:space="0" w:color="auto"/>
              <w:right w:val="nil"/>
            </w:tcBorders>
            <w:shd w:val="clear" w:color="auto" w:fill="auto"/>
            <w:noWrap/>
            <w:vAlign w:val="bottom"/>
          </w:tcPr>
          <w:p w14:paraId="76DC0708" w14:textId="77777777" w:rsidR="0044345B" w:rsidRPr="00317E8C" w:rsidRDefault="0044345B" w:rsidP="00A8485C">
            <w:pPr>
              <w:spacing w:after="0"/>
              <w:jc w:val="center"/>
              <w:rPr>
                <w:rFonts w:ascii="Times New Roman" w:eastAsia="Times New Roman" w:hAnsi="Times New Roman"/>
                <w:sz w:val="20"/>
                <w:szCs w:val="20"/>
              </w:rPr>
            </w:pPr>
            <w:r w:rsidRPr="00317E8C">
              <w:rPr>
                <w:rFonts w:ascii="Times New Roman" w:eastAsia="Times New Roman" w:hAnsi="Times New Roman"/>
                <w:b/>
                <w:sz w:val="20"/>
                <w:szCs w:val="20"/>
              </w:rPr>
              <w:t>Participated</w:t>
            </w:r>
          </w:p>
        </w:tc>
      </w:tr>
      <w:tr w:rsidR="0044345B" w:rsidRPr="00317E8C" w14:paraId="6FB8B46E" w14:textId="77777777" w:rsidTr="00A8485C">
        <w:trPr>
          <w:trHeight w:val="280"/>
        </w:trPr>
        <w:tc>
          <w:tcPr>
            <w:tcW w:w="2083" w:type="dxa"/>
            <w:tcBorders>
              <w:top w:val="single" w:sz="4" w:space="0" w:color="auto"/>
              <w:left w:val="nil"/>
              <w:bottom w:val="nil"/>
              <w:right w:val="nil"/>
            </w:tcBorders>
            <w:shd w:val="clear" w:color="auto" w:fill="auto"/>
            <w:noWrap/>
            <w:vAlign w:val="bottom"/>
            <w:hideMark/>
          </w:tcPr>
          <w:p w14:paraId="045F7076" w14:textId="77777777" w:rsidR="0044345B" w:rsidRPr="00317E8C" w:rsidRDefault="0044345B" w:rsidP="00A8485C">
            <w:pPr>
              <w:spacing w:after="0"/>
              <w:rPr>
                <w:rFonts w:ascii="Times New Roman" w:eastAsia="Times New Roman" w:hAnsi="Times New Roman"/>
                <w:b/>
                <w:bCs/>
                <w:sz w:val="20"/>
                <w:szCs w:val="20"/>
              </w:rPr>
            </w:pPr>
            <w:r w:rsidRPr="00317E8C">
              <w:rPr>
                <w:rFonts w:ascii="Times New Roman" w:eastAsia="Times New Roman" w:hAnsi="Times New Roman"/>
                <w:b/>
                <w:sz w:val="20"/>
                <w:szCs w:val="20"/>
              </w:rPr>
              <w:t>ATP</w:t>
            </w:r>
          </w:p>
        </w:tc>
        <w:tc>
          <w:tcPr>
            <w:tcW w:w="1532" w:type="dxa"/>
            <w:tcBorders>
              <w:top w:val="single" w:sz="4" w:space="0" w:color="auto"/>
              <w:left w:val="nil"/>
              <w:bottom w:val="nil"/>
              <w:right w:val="nil"/>
            </w:tcBorders>
            <w:shd w:val="clear" w:color="auto" w:fill="auto"/>
            <w:noWrap/>
            <w:vAlign w:val="bottom"/>
          </w:tcPr>
          <w:p w14:paraId="5C6A1963" w14:textId="77777777" w:rsidR="0044345B" w:rsidRPr="00317E8C" w:rsidRDefault="0044345B" w:rsidP="00A8485C">
            <w:pPr>
              <w:spacing w:after="0"/>
              <w:rPr>
                <w:rFonts w:ascii="Times New Roman" w:eastAsia="Times New Roman" w:hAnsi="Times New Roman"/>
                <w:sz w:val="20"/>
                <w:szCs w:val="20"/>
              </w:rPr>
            </w:pPr>
          </w:p>
        </w:tc>
        <w:tc>
          <w:tcPr>
            <w:tcW w:w="720" w:type="dxa"/>
            <w:tcBorders>
              <w:top w:val="single" w:sz="4" w:space="0" w:color="auto"/>
              <w:left w:val="nil"/>
              <w:bottom w:val="nil"/>
              <w:right w:val="nil"/>
            </w:tcBorders>
            <w:shd w:val="clear" w:color="auto" w:fill="auto"/>
            <w:noWrap/>
            <w:vAlign w:val="bottom"/>
            <w:hideMark/>
          </w:tcPr>
          <w:p w14:paraId="6D5CBF7B" w14:textId="77777777" w:rsidR="0044345B" w:rsidRPr="00317E8C" w:rsidRDefault="0044345B" w:rsidP="00A8485C">
            <w:pPr>
              <w:spacing w:after="0"/>
              <w:rPr>
                <w:rFonts w:ascii="Times New Roman" w:eastAsia="Times New Roman" w:hAnsi="Times New Roman"/>
                <w:sz w:val="20"/>
                <w:szCs w:val="20"/>
              </w:rPr>
            </w:pPr>
          </w:p>
        </w:tc>
        <w:tc>
          <w:tcPr>
            <w:tcW w:w="1080" w:type="dxa"/>
            <w:tcBorders>
              <w:top w:val="single" w:sz="4" w:space="0" w:color="auto"/>
              <w:left w:val="nil"/>
              <w:bottom w:val="nil"/>
              <w:right w:val="nil"/>
            </w:tcBorders>
            <w:shd w:val="clear" w:color="auto" w:fill="auto"/>
            <w:noWrap/>
            <w:vAlign w:val="bottom"/>
            <w:hideMark/>
          </w:tcPr>
          <w:p w14:paraId="1A2ACDB1" w14:textId="77777777" w:rsidR="0044345B" w:rsidRPr="00317E8C" w:rsidRDefault="0044345B" w:rsidP="00A8485C">
            <w:pPr>
              <w:spacing w:after="0"/>
              <w:rPr>
                <w:rFonts w:ascii="Times New Roman" w:eastAsia="Times New Roman" w:hAnsi="Times New Roman"/>
                <w:sz w:val="20"/>
                <w:szCs w:val="20"/>
              </w:rPr>
            </w:pPr>
          </w:p>
        </w:tc>
        <w:tc>
          <w:tcPr>
            <w:tcW w:w="900" w:type="dxa"/>
            <w:tcBorders>
              <w:top w:val="single" w:sz="4" w:space="0" w:color="auto"/>
              <w:left w:val="nil"/>
              <w:bottom w:val="nil"/>
              <w:right w:val="nil"/>
            </w:tcBorders>
            <w:shd w:val="clear" w:color="auto" w:fill="auto"/>
            <w:noWrap/>
            <w:vAlign w:val="bottom"/>
            <w:hideMark/>
          </w:tcPr>
          <w:p w14:paraId="7721CA73" w14:textId="77777777" w:rsidR="0044345B" w:rsidRPr="00317E8C" w:rsidRDefault="0044345B" w:rsidP="00A8485C">
            <w:pPr>
              <w:spacing w:after="0"/>
              <w:rPr>
                <w:rFonts w:ascii="Times New Roman" w:eastAsia="Times New Roman" w:hAnsi="Times New Roman"/>
                <w:sz w:val="20"/>
                <w:szCs w:val="20"/>
              </w:rPr>
            </w:pPr>
          </w:p>
        </w:tc>
        <w:tc>
          <w:tcPr>
            <w:tcW w:w="810" w:type="dxa"/>
            <w:tcBorders>
              <w:top w:val="single" w:sz="4" w:space="0" w:color="auto"/>
              <w:left w:val="nil"/>
              <w:bottom w:val="nil"/>
              <w:right w:val="nil"/>
            </w:tcBorders>
            <w:shd w:val="clear" w:color="auto" w:fill="auto"/>
            <w:noWrap/>
            <w:vAlign w:val="bottom"/>
            <w:hideMark/>
          </w:tcPr>
          <w:p w14:paraId="6660A519" w14:textId="77777777" w:rsidR="0044345B" w:rsidRPr="00317E8C" w:rsidRDefault="0044345B" w:rsidP="00A8485C">
            <w:pPr>
              <w:spacing w:after="0"/>
              <w:rPr>
                <w:rFonts w:ascii="Times New Roman" w:eastAsia="Times New Roman" w:hAnsi="Times New Roman"/>
                <w:sz w:val="20"/>
                <w:szCs w:val="20"/>
              </w:rPr>
            </w:pPr>
          </w:p>
        </w:tc>
        <w:tc>
          <w:tcPr>
            <w:tcW w:w="1170" w:type="dxa"/>
            <w:tcBorders>
              <w:top w:val="single" w:sz="4" w:space="0" w:color="auto"/>
              <w:left w:val="nil"/>
              <w:bottom w:val="nil"/>
              <w:right w:val="nil"/>
            </w:tcBorders>
            <w:shd w:val="clear" w:color="auto" w:fill="auto"/>
            <w:noWrap/>
            <w:vAlign w:val="bottom"/>
            <w:hideMark/>
          </w:tcPr>
          <w:p w14:paraId="24AA8B92" w14:textId="77777777" w:rsidR="0044345B" w:rsidRPr="00317E8C" w:rsidRDefault="0044345B" w:rsidP="00A8485C">
            <w:pPr>
              <w:spacing w:after="0"/>
              <w:rPr>
                <w:rFonts w:ascii="Times New Roman" w:eastAsia="Times New Roman" w:hAnsi="Times New Roman"/>
                <w:sz w:val="20"/>
                <w:szCs w:val="20"/>
              </w:rPr>
            </w:pPr>
          </w:p>
        </w:tc>
        <w:tc>
          <w:tcPr>
            <w:tcW w:w="1710" w:type="dxa"/>
            <w:tcBorders>
              <w:top w:val="single" w:sz="4" w:space="0" w:color="auto"/>
              <w:left w:val="nil"/>
              <w:bottom w:val="nil"/>
              <w:right w:val="nil"/>
            </w:tcBorders>
            <w:shd w:val="clear" w:color="auto" w:fill="auto"/>
            <w:noWrap/>
            <w:vAlign w:val="bottom"/>
            <w:hideMark/>
          </w:tcPr>
          <w:p w14:paraId="3DB93190" w14:textId="77777777" w:rsidR="0044345B" w:rsidRPr="00317E8C" w:rsidRDefault="0044345B"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260" w:type="dxa"/>
            <w:tcBorders>
              <w:top w:val="single" w:sz="4" w:space="0" w:color="auto"/>
              <w:left w:val="nil"/>
              <w:bottom w:val="nil"/>
              <w:right w:val="nil"/>
            </w:tcBorders>
            <w:shd w:val="clear" w:color="auto" w:fill="auto"/>
            <w:noWrap/>
            <w:vAlign w:val="bottom"/>
            <w:hideMark/>
          </w:tcPr>
          <w:p w14:paraId="04AF2CC5" w14:textId="77777777" w:rsidR="0044345B" w:rsidRPr="00317E8C" w:rsidRDefault="0044345B"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657</w:t>
            </w:r>
          </w:p>
        </w:tc>
        <w:tc>
          <w:tcPr>
            <w:tcW w:w="1620" w:type="dxa"/>
            <w:tcBorders>
              <w:top w:val="single" w:sz="4" w:space="0" w:color="auto"/>
              <w:left w:val="nil"/>
              <w:bottom w:val="nil"/>
              <w:right w:val="nil"/>
            </w:tcBorders>
            <w:shd w:val="clear" w:color="auto" w:fill="auto"/>
            <w:noWrap/>
            <w:vAlign w:val="bottom"/>
            <w:hideMark/>
          </w:tcPr>
          <w:p w14:paraId="4F5531AB" w14:textId="77777777" w:rsidR="0044345B" w:rsidRPr="00317E8C" w:rsidRDefault="0044345B"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single" w:sz="4" w:space="0" w:color="auto"/>
              <w:left w:val="nil"/>
              <w:bottom w:val="nil"/>
              <w:right w:val="nil"/>
            </w:tcBorders>
            <w:shd w:val="clear" w:color="auto" w:fill="auto"/>
            <w:noWrap/>
            <w:vAlign w:val="bottom"/>
            <w:hideMark/>
          </w:tcPr>
          <w:p w14:paraId="125F5E7E" w14:textId="77777777" w:rsidR="0044345B" w:rsidRPr="00317E8C" w:rsidRDefault="0044345B"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r>
      <w:tr w:rsidR="0044345B" w:rsidRPr="00317E8C" w14:paraId="6BC4B1B6" w14:textId="77777777" w:rsidTr="00A8485C">
        <w:trPr>
          <w:trHeight w:val="280"/>
        </w:trPr>
        <w:tc>
          <w:tcPr>
            <w:tcW w:w="2083" w:type="dxa"/>
            <w:tcBorders>
              <w:top w:val="nil"/>
              <w:left w:val="nil"/>
              <w:bottom w:val="nil"/>
              <w:right w:val="nil"/>
            </w:tcBorders>
            <w:shd w:val="clear" w:color="auto" w:fill="auto"/>
            <w:noWrap/>
            <w:vAlign w:val="center"/>
            <w:hideMark/>
          </w:tcPr>
          <w:p w14:paraId="1BEEC3B1" w14:textId="77777777" w:rsidR="0044345B" w:rsidRPr="00317E8C" w:rsidRDefault="0044345B" w:rsidP="00A8485C">
            <w:pPr>
              <w:spacing w:after="0"/>
              <w:rPr>
                <w:rFonts w:ascii="Times New Roman" w:eastAsia="Times New Roman" w:hAnsi="Times New Roman"/>
                <w:b/>
                <w:bCs/>
                <w:sz w:val="20"/>
                <w:szCs w:val="20"/>
              </w:rPr>
            </w:pPr>
            <w:proofErr w:type="spellStart"/>
            <w:r w:rsidRPr="00317E8C">
              <w:rPr>
                <w:rFonts w:ascii="Times New Roman" w:eastAsia="Times New Roman" w:hAnsi="Times New Roman"/>
                <w:b/>
                <w:sz w:val="20"/>
                <w:szCs w:val="20"/>
              </w:rPr>
              <w:t>CoFamS</w:t>
            </w:r>
            <w:proofErr w:type="spellEnd"/>
          </w:p>
        </w:tc>
        <w:tc>
          <w:tcPr>
            <w:tcW w:w="1532" w:type="dxa"/>
            <w:tcBorders>
              <w:top w:val="nil"/>
              <w:left w:val="nil"/>
              <w:bottom w:val="nil"/>
              <w:right w:val="nil"/>
            </w:tcBorders>
            <w:shd w:val="clear" w:color="auto" w:fill="auto"/>
            <w:noWrap/>
            <w:vAlign w:val="center"/>
          </w:tcPr>
          <w:p w14:paraId="31D62E26" w14:textId="77777777" w:rsidR="0044345B" w:rsidRPr="00317E8C" w:rsidRDefault="0044345B" w:rsidP="00A8485C">
            <w:pPr>
              <w:spacing w:after="0"/>
              <w:rPr>
                <w:rFonts w:ascii="Times New Roman" w:eastAsia="Times New Roman" w:hAnsi="Times New Roman"/>
                <w:sz w:val="20"/>
                <w:szCs w:val="20"/>
              </w:rPr>
            </w:pPr>
          </w:p>
        </w:tc>
        <w:tc>
          <w:tcPr>
            <w:tcW w:w="720" w:type="dxa"/>
            <w:tcBorders>
              <w:top w:val="nil"/>
              <w:left w:val="nil"/>
              <w:bottom w:val="nil"/>
              <w:right w:val="nil"/>
            </w:tcBorders>
            <w:shd w:val="clear" w:color="auto" w:fill="auto"/>
            <w:noWrap/>
            <w:vAlign w:val="bottom"/>
            <w:hideMark/>
          </w:tcPr>
          <w:p w14:paraId="00B54146" w14:textId="77777777" w:rsidR="0044345B" w:rsidRPr="00317E8C" w:rsidRDefault="0044345B" w:rsidP="00A8485C">
            <w:pPr>
              <w:spacing w:after="0"/>
              <w:rPr>
                <w:rFonts w:ascii="Times New Roman" w:eastAsia="Times New Roman" w:hAnsi="Times New Roman"/>
                <w:sz w:val="20"/>
                <w:szCs w:val="20"/>
              </w:rPr>
            </w:pPr>
          </w:p>
        </w:tc>
        <w:tc>
          <w:tcPr>
            <w:tcW w:w="1080" w:type="dxa"/>
            <w:tcBorders>
              <w:top w:val="nil"/>
              <w:left w:val="nil"/>
              <w:bottom w:val="nil"/>
              <w:right w:val="nil"/>
            </w:tcBorders>
            <w:shd w:val="clear" w:color="auto" w:fill="auto"/>
            <w:noWrap/>
            <w:vAlign w:val="bottom"/>
            <w:hideMark/>
          </w:tcPr>
          <w:p w14:paraId="4495C943" w14:textId="77777777" w:rsidR="0044345B" w:rsidRPr="00317E8C" w:rsidRDefault="0044345B" w:rsidP="00A8485C">
            <w:pPr>
              <w:spacing w:after="0"/>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4156D6F9" w14:textId="77777777" w:rsidR="0044345B" w:rsidRPr="00317E8C" w:rsidRDefault="0044345B" w:rsidP="00A8485C">
            <w:pPr>
              <w:spacing w:after="0"/>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3B81E646" w14:textId="77777777" w:rsidR="0044345B" w:rsidRPr="00317E8C" w:rsidRDefault="0044345B" w:rsidP="00A8485C">
            <w:pPr>
              <w:spacing w:after="0"/>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016BE0C7" w14:textId="77777777" w:rsidR="0044345B" w:rsidRPr="00317E8C" w:rsidRDefault="0044345B" w:rsidP="00A8485C">
            <w:pPr>
              <w:spacing w:after="0"/>
              <w:rPr>
                <w:rFonts w:ascii="Times New Roman" w:eastAsia="Times New Roman" w:hAnsi="Times New Roman"/>
                <w:sz w:val="20"/>
                <w:szCs w:val="20"/>
              </w:rPr>
            </w:pPr>
          </w:p>
        </w:tc>
        <w:tc>
          <w:tcPr>
            <w:tcW w:w="1710" w:type="dxa"/>
            <w:tcBorders>
              <w:top w:val="nil"/>
              <w:left w:val="nil"/>
              <w:bottom w:val="nil"/>
              <w:right w:val="nil"/>
            </w:tcBorders>
            <w:shd w:val="clear" w:color="auto" w:fill="auto"/>
            <w:noWrap/>
            <w:vAlign w:val="bottom"/>
            <w:hideMark/>
          </w:tcPr>
          <w:p w14:paraId="229AE180" w14:textId="77777777" w:rsidR="0044345B" w:rsidRPr="00317E8C" w:rsidRDefault="0044345B"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260" w:type="dxa"/>
            <w:tcBorders>
              <w:top w:val="nil"/>
              <w:left w:val="nil"/>
              <w:bottom w:val="nil"/>
              <w:right w:val="nil"/>
            </w:tcBorders>
            <w:shd w:val="clear" w:color="auto" w:fill="auto"/>
            <w:noWrap/>
            <w:vAlign w:val="bottom"/>
            <w:hideMark/>
          </w:tcPr>
          <w:p w14:paraId="2AC9AF9D" w14:textId="77777777" w:rsidR="0044345B" w:rsidRPr="00317E8C" w:rsidRDefault="0044345B"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215</w:t>
            </w:r>
          </w:p>
        </w:tc>
        <w:tc>
          <w:tcPr>
            <w:tcW w:w="1620" w:type="dxa"/>
            <w:tcBorders>
              <w:top w:val="nil"/>
              <w:left w:val="nil"/>
              <w:bottom w:val="nil"/>
              <w:right w:val="nil"/>
            </w:tcBorders>
            <w:shd w:val="clear" w:color="auto" w:fill="auto"/>
            <w:noWrap/>
            <w:vAlign w:val="bottom"/>
            <w:hideMark/>
          </w:tcPr>
          <w:p w14:paraId="1662DD49" w14:textId="77777777" w:rsidR="0044345B" w:rsidRPr="00317E8C" w:rsidRDefault="0044345B"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69D00109" w14:textId="77777777" w:rsidR="0044345B" w:rsidRPr="00317E8C" w:rsidRDefault="0044345B"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r>
      <w:tr w:rsidR="0044345B" w:rsidRPr="00317E8C" w14:paraId="17F9B3B6" w14:textId="77777777" w:rsidTr="00A8485C">
        <w:trPr>
          <w:trHeight w:val="280"/>
        </w:trPr>
        <w:tc>
          <w:tcPr>
            <w:tcW w:w="2083" w:type="dxa"/>
            <w:tcBorders>
              <w:top w:val="nil"/>
              <w:left w:val="nil"/>
              <w:bottom w:val="nil"/>
              <w:right w:val="nil"/>
            </w:tcBorders>
            <w:shd w:val="clear" w:color="auto" w:fill="auto"/>
            <w:noWrap/>
            <w:vAlign w:val="center"/>
            <w:hideMark/>
          </w:tcPr>
          <w:p w14:paraId="73E289E0" w14:textId="77777777" w:rsidR="0044345B" w:rsidRPr="00317E8C" w:rsidRDefault="0044345B" w:rsidP="00A8485C">
            <w:pPr>
              <w:spacing w:after="0"/>
              <w:rPr>
                <w:rFonts w:ascii="Times New Roman" w:eastAsia="Times New Roman" w:hAnsi="Times New Roman"/>
                <w:b/>
                <w:bCs/>
                <w:sz w:val="20"/>
                <w:szCs w:val="20"/>
              </w:rPr>
            </w:pPr>
            <w:r w:rsidRPr="00317E8C">
              <w:rPr>
                <w:rFonts w:ascii="Times New Roman" w:eastAsia="Times New Roman" w:hAnsi="Times New Roman"/>
                <w:b/>
                <w:sz w:val="20"/>
                <w:szCs w:val="20"/>
              </w:rPr>
              <w:t>COGEND</w:t>
            </w:r>
          </w:p>
        </w:tc>
        <w:tc>
          <w:tcPr>
            <w:tcW w:w="1532" w:type="dxa"/>
            <w:tcBorders>
              <w:top w:val="nil"/>
              <w:left w:val="nil"/>
              <w:bottom w:val="nil"/>
              <w:right w:val="nil"/>
            </w:tcBorders>
            <w:shd w:val="clear" w:color="auto" w:fill="auto"/>
            <w:noWrap/>
            <w:vAlign w:val="center"/>
          </w:tcPr>
          <w:p w14:paraId="54D052D4" w14:textId="77777777" w:rsidR="0044345B" w:rsidRPr="00317E8C" w:rsidRDefault="0044345B" w:rsidP="00A8485C">
            <w:pPr>
              <w:spacing w:after="0"/>
              <w:rPr>
                <w:rFonts w:ascii="Times New Roman" w:eastAsia="Times New Roman" w:hAnsi="Times New Roman"/>
                <w:sz w:val="20"/>
                <w:szCs w:val="20"/>
              </w:rPr>
            </w:pPr>
          </w:p>
        </w:tc>
        <w:tc>
          <w:tcPr>
            <w:tcW w:w="720" w:type="dxa"/>
            <w:tcBorders>
              <w:top w:val="nil"/>
              <w:left w:val="nil"/>
              <w:bottom w:val="nil"/>
              <w:right w:val="nil"/>
            </w:tcBorders>
            <w:shd w:val="clear" w:color="auto" w:fill="auto"/>
            <w:noWrap/>
            <w:vAlign w:val="bottom"/>
            <w:hideMark/>
          </w:tcPr>
          <w:p w14:paraId="570683FA" w14:textId="77777777" w:rsidR="0044345B" w:rsidRPr="00317E8C" w:rsidRDefault="0044345B" w:rsidP="00A8485C">
            <w:pPr>
              <w:spacing w:after="0"/>
              <w:rPr>
                <w:rFonts w:ascii="Times New Roman" w:eastAsia="Times New Roman" w:hAnsi="Times New Roman"/>
                <w:sz w:val="20"/>
                <w:szCs w:val="20"/>
              </w:rPr>
            </w:pPr>
          </w:p>
        </w:tc>
        <w:tc>
          <w:tcPr>
            <w:tcW w:w="1080" w:type="dxa"/>
            <w:tcBorders>
              <w:top w:val="nil"/>
              <w:left w:val="nil"/>
              <w:bottom w:val="nil"/>
              <w:right w:val="nil"/>
            </w:tcBorders>
            <w:shd w:val="clear" w:color="auto" w:fill="auto"/>
            <w:noWrap/>
            <w:vAlign w:val="bottom"/>
            <w:hideMark/>
          </w:tcPr>
          <w:p w14:paraId="3001FC6A" w14:textId="77777777" w:rsidR="0044345B" w:rsidRPr="00317E8C" w:rsidRDefault="0044345B" w:rsidP="00A8485C">
            <w:pPr>
              <w:spacing w:after="0"/>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573D4C3E" w14:textId="77777777" w:rsidR="0044345B" w:rsidRPr="00317E8C" w:rsidRDefault="0044345B" w:rsidP="00A8485C">
            <w:pPr>
              <w:spacing w:after="0"/>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65A2C947" w14:textId="77777777" w:rsidR="0044345B" w:rsidRPr="00317E8C" w:rsidRDefault="0044345B" w:rsidP="00A8485C">
            <w:pPr>
              <w:spacing w:after="0"/>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31109212" w14:textId="77777777" w:rsidR="0044345B" w:rsidRPr="00317E8C" w:rsidRDefault="0044345B" w:rsidP="00A8485C">
            <w:pPr>
              <w:spacing w:after="0"/>
              <w:rPr>
                <w:rFonts w:ascii="Times New Roman" w:eastAsia="Times New Roman" w:hAnsi="Times New Roman"/>
                <w:sz w:val="20"/>
                <w:szCs w:val="20"/>
              </w:rPr>
            </w:pPr>
          </w:p>
        </w:tc>
        <w:tc>
          <w:tcPr>
            <w:tcW w:w="1710" w:type="dxa"/>
            <w:tcBorders>
              <w:top w:val="nil"/>
              <w:left w:val="nil"/>
              <w:bottom w:val="nil"/>
              <w:right w:val="nil"/>
            </w:tcBorders>
            <w:shd w:val="clear" w:color="auto" w:fill="auto"/>
            <w:noWrap/>
            <w:vAlign w:val="bottom"/>
            <w:hideMark/>
          </w:tcPr>
          <w:p w14:paraId="63C077E1" w14:textId="77777777" w:rsidR="0044345B" w:rsidRPr="00317E8C" w:rsidRDefault="0044345B"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260" w:type="dxa"/>
            <w:tcBorders>
              <w:top w:val="nil"/>
              <w:left w:val="nil"/>
              <w:bottom w:val="nil"/>
              <w:right w:val="nil"/>
            </w:tcBorders>
            <w:shd w:val="clear" w:color="auto" w:fill="auto"/>
            <w:noWrap/>
            <w:vAlign w:val="bottom"/>
            <w:hideMark/>
          </w:tcPr>
          <w:p w14:paraId="69C3ED8B" w14:textId="77777777" w:rsidR="0044345B" w:rsidRPr="00317E8C" w:rsidRDefault="0044345B"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1573</w:t>
            </w:r>
          </w:p>
        </w:tc>
        <w:tc>
          <w:tcPr>
            <w:tcW w:w="1620" w:type="dxa"/>
            <w:tcBorders>
              <w:top w:val="nil"/>
              <w:left w:val="nil"/>
              <w:bottom w:val="nil"/>
              <w:right w:val="nil"/>
            </w:tcBorders>
            <w:shd w:val="clear" w:color="auto" w:fill="auto"/>
            <w:noWrap/>
            <w:vAlign w:val="bottom"/>
            <w:hideMark/>
          </w:tcPr>
          <w:p w14:paraId="1C7CE289" w14:textId="77777777" w:rsidR="0044345B" w:rsidRPr="00317E8C" w:rsidRDefault="0044345B"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7E0B70F7" w14:textId="77777777" w:rsidR="0044345B" w:rsidRPr="00317E8C" w:rsidRDefault="0044345B"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r>
      <w:tr w:rsidR="0044345B" w:rsidRPr="00317E8C" w14:paraId="54C3D4D0" w14:textId="77777777" w:rsidTr="00A8485C">
        <w:trPr>
          <w:trHeight w:val="280"/>
        </w:trPr>
        <w:tc>
          <w:tcPr>
            <w:tcW w:w="2083" w:type="dxa"/>
            <w:tcBorders>
              <w:top w:val="nil"/>
              <w:left w:val="nil"/>
              <w:bottom w:val="nil"/>
              <w:right w:val="nil"/>
            </w:tcBorders>
            <w:shd w:val="clear" w:color="auto" w:fill="auto"/>
            <w:noWrap/>
            <w:vAlign w:val="center"/>
            <w:hideMark/>
          </w:tcPr>
          <w:p w14:paraId="617009E2" w14:textId="77777777" w:rsidR="0044345B" w:rsidRPr="00317E8C" w:rsidRDefault="0044345B" w:rsidP="00A8485C">
            <w:pPr>
              <w:spacing w:after="0"/>
              <w:rPr>
                <w:rFonts w:ascii="Times New Roman" w:eastAsia="Times New Roman" w:hAnsi="Times New Roman"/>
                <w:b/>
                <w:bCs/>
                <w:sz w:val="20"/>
                <w:szCs w:val="20"/>
              </w:rPr>
            </w:pPr>
            <w:r w:rsidRPr="00317E8C">
              <w:rPr>
                <w:rFonts w:ascii="Times New Roman" w:eastAsia="Times New Roman" w:hAnsi="Times New Roman"/>
                <w:b/>
                <w:sz w:val="20"/>
                <w:szCs w:val="20"/>
              </w:rPr>
              <w:t>GAN12_FRANCE</w:t>
            </w:r>
          </w:p>
        </w:tc>
        <w:tc>
          <w:tcPr>
            <w:tcW w:w="1532" w:type="dxa"/>
            <w:tcBorders>
              <w:top w:val="nil"/>
              <w:left w:val="nil"/>
              <w:bottom w:val="nil"/>
              <w:right w:val="nil"/>
            </w:tcBorders>
            <w:shd w:val="clear" w:color="auto" w:fill="auto"/>
            <w:noWrap/>
            <w:vAlign w:val="center"/>
          </w:tcPr>
          <w:p w14:paraId="223808DB" w14:textId="77777777" w:rsidR="0044345B" w:rsidRPr="00317E8C" w:rsidRDefault="0044345B" w:rsidP="00A8485C">
            <w:pPr>
              <w:spacing w:after="0"/>
              <w:rPr>
                <w:rFonts w:ascii="Times New Roman" w:eastAsia="Times New Roman" w:hAnsi="Times New Roman"/>
                <w:sz w:val="20"/>
                <w:szCs w:val="20"/>
              </w:rPr>
            </w:pPr>
          </w:p>
        </w:tc>
        <w:tc>
          <w:tcPr>
            <w:tcW w:w="720" w:type="dxa"/>
            <w:tcBorders>
              <w:top w:val="nil"/>
              <w:left w:val="nil"/>
              <w:bottom w:val="nil"/>
              <w:right w:val="nil"/>
            </w:tcBorders>
            <w:shd w:val="clear" w:color="auto" w:fill="auto"/>
            <w:noWrap/>
            <w:vAlign w:val="bottom"/>
            <w:hideMark/>
          </w:tcPr>
          <w:p w14:paraId="5AB886A9" w14:textId="77777777" w:rsidR="0044345B" w:rsidRPr="00317E8C" w:rsidRDefault="0044345B" w:rsidP="00A8485C">
            <w:pPr>
              <w:spacing w:after="0"/>
              <w:rPr>
                <w:rFonts w:ascii="Times New Roman" w:eastAsia="Times New Roman" w:hAnsi="Times New Roman"/>
                <w:sz w:val="20"/>
                <w:szCs w:val="20"/>
              </w:rPr>
            </w:pPr>
          </w:p>
        </w:tc>
        <w:tc>
          <w:tcPr>
            <w:tcW w:w="1080" w:type="dxa"/>
            <w:tcBorders>
              <w:top w:val="nil"/>
              <w:left w:val="nil"/>
              <w:bottom w:val="nil"/>
              <w:right w:val="nil"/>
            </w:tcBorders>
            <w:shd w:val="clear" w:color="auto" w:fill="auto"/>
            <w:noWrap/>
            <w:vAlign w:val="bottom"/>
            <w:hideMark/>
          </w:tcPr>
          <w:p w14:paraId="7412D7B6" w14:textId="77777777" w:rsidR="0044345B" w:rsidRPr="00317E8C" w:rsidRDefault="0044345B" w:rsidP="00A8485C">
            <w:pPr>
              <w:spacing w:after="0"/>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11EA448D" w14:textId="77777777" w:rsidR="0044345B" w:rsidRPr="00317E8C" w:rsidRDefault="0044345B" w:rsidP="00A8485C">
            <w:pPr>
              <w:spacing w:after="0"/>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63548A32" w14:textId="77777777" w:rsidR="0044345B" w:rsidRPr="00317E8C" w:rsidRDefault="0044345B" w:rsidP="00A8485C">
            <w:pPr>
              <w:spacing w:after="0"/>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3D468A1D" w14:textId="77777777" w:rsidR="0044345B" w:rsidRPr="00317E8C" w:rsidRDefault="0044345B" w:rsidP="00A8485C">
            <w:pPr>
              <w:spacing w:after="0"/>
              <w:rPr>
                <w:rFonts w:ascii="Times New Roman" w:eastAsia="Times New Roman" w:hAnsi="Times New Roman"/>
                <w:sz w:val="20"/>
                <w:szCs w:val="20"/>
              </w:rPr>
            </w:pPr>
          </w:p>
        </w:tc>
        <w:tc>
          <w:tcPr>
            <w:tcW w:w="1710" w:type="dxa"/>
            <w:tcBorders>
              <w:top w:val="nil"/>
              <w:left w:val="nil"/>
              <w:bottom w:val="nil"/>
              <w:right w:val="nil"/>
            </w:tcBorders>
            <w:shd w:val="clear" w:color="auto" w:fill="auto"/>
            <w:noWrap/>
            <w:vAlign w:val="bottom"/>
            <w:hideMark/>
          </w:tcPr>
          <w:p w14:paraId="562D4E3B" w14:textId="77777777" w:rsidR="0044345B" w:rsidRPr="00317E8C" w:rsidRDefault="0044345B"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260" w:type="dxa"/>
            <w:tcBorders>
              <w:top w:val="nil"/>
              <w:left w:val="nil"/>
              <w:bottom w:val="nil"/>
              <w:right w:val="nil"/>
            </w:tcBorders>
            <w:shd w:val="clear" w:color="auto" w:fill="auto"/>
            <w:noWrap/>
            <w:vAlign w:val="bottom"/>
            <w:hideMark/>
          </w:tcPr>
          <w:p w14:paraId="231F0327" w14:textId="77777777" w:rsidR="0044345B" w:rsidRPr="00317E8C" w:rsidRDefault="0044345B"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308</w:t>
            </w:r>
          </w:p>
        </w:tc>
        <w:tc>
          <w:tcPr>
            <w:tcW w:w="1620" w:type="dxa"/>
            <w:tcBorders>
              <w:top w:val="nil"/>
              <w:left w:val="nil"/>
              <w:bottom w:val="nil"/>
              <w:right w:val="nil"/>
            </w:tcBorders>
            <w:shd w:val="clear" w:color="auto" w:fill="auto"/>
            <w:noWrap/>
            <w:vAlign w:val="bottom"/>
            <w:hideMark/>
          </w:tcPr>
          <w:p w14:paraId="77C8C136" w14:textId="77777777" w:rsidR="0044345B" w:rsidRPr="00317E8C" w:rsidRDefault="0044345B"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6BA930D9" w14:textId="77777777" w:rsidR="0044345B" w:rsidRPr="00317E8C" w:rsidRDefault="0044345B"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r>
      <w:tr w:rsidR="0044345B" w:rsidRPr="00317E8C" w14:paraId="320B1148" w14:textId="77777777" w:rsidTr="00A8485C">
        <w:trPr>
          <w:trHeight w:val="280"/>
        </w:trPr>
        <w:tc>
          <w:tcPr>
            <w:tcW w:w="2083" w:type="dxa"/>
            <w:tcBorders>
              <w:top w:val="nil"/>
              <w:left w:val="nil"/>
              <w:bottom w:val="nil"/>
              <w:right w:val="nil"/>
            </w:tcBorders>
            <w:shd w:val="clear" w:color="auto" w:fill="auto"/>
            <w:noWrap/>
            <w:vAlign w:val="center"/>
            <w:hideMark/>
          </w:tcPr>
          <w:p w14:paraId="77C823A0" w14:textId="77777777" w:rsidR="0044345B" w:rsidRPr="00317E8C" w:rsidRDefault="0044345B" w:rsidP="00A8485C">
            <w:pPr>
              <w:spacing w:after="0"/>
              <w:rPr>
                <w:rFonts w:ascii="Times New Roman" w:eastAsia="Times New Roman" w:hAnsi="Times New Roman"/>
                <w:b/>
                <w:bCs/>
                <w:sz w:val="20"/>
                <w:szCs w:val="20"/>
              </w:rPr>
            </w:pPr>
            <w:r w:rsidRPr="00317E8C">
              <w:rPr>
                <w:rFonts w:ascii="Times New Roman" w:eastAsia="Times New Roman" w:hAnsi="Times New Roman"/>
                <w:b/>
                <w:sz w:val="20"/>
                <w:szCs w:val="20"/>
              </w:rPr>
              <w:t>GENESIS</w:t>
            </w:r>
          </w:p>
        </w:tc>
        <w:tc>
          <w:tcPr>
            <w:tcW w:w="1532" w:type="dxa"/>
            <w:tcBorders>
              <w:top w:val="nil"/>
              <w:left w:val="nil"/>
              <w:bottom w:val="nil"/>
              <w:right w:val="nil"/>
            </w:tcBorders>
            <w:shd w:val="clear" w:color="auto" w:fill="auto"/>
            <w:noWrap/>
            <w:vAlign w:val="center"/>
          </w:tcPr>
          <w:p w14:paraId="540B98D3" w14:textId="77777777" w:rsidR="0044345B" w:rsidRPr="00317E8C" w:rsidRDefault="0044345B" w:rsidP="00A8485C">
            <w:pPr>
              <w:spacing w:after="0"/>
              <w:rPr>
                <w:rFonts w:ascii="Times New Roman" w:eastAsia="Times New Roman" w:hAnsi="Times New Roman"/>
                <w:sz w:val="20"/>
                <w:szCs w:val="20"/>
              </w:rPr>
            </w:pPr>
          </w:p>
        </w:tc>
        <w:tc>
          <w:tcPr>
            <w:tcW w:w="720" w:type="dxa"/>
            <w:tcBorders>
              <w:top w:val="nil"/>
              <w:left w:val="nil"/>
              <w:bottom w:val="nil"/>
              <w:right w:val="nil"/>
            </w:tcBorders>
            <w:shd w:val="clear" w:color="auto" w:fill="auto"/>
            <w:noWrap/>
            <w:vAlign w:val="bottom"/>
            <w:hideMark/>
          </w:tcPr>
          <w:p w14:paraId="5BF2BF7A" w14:textId="77777777" w:rsidR="0044345B" w:rsidRPr="00317E8C" w:rsidRDefault="0044345B" w:rsidP="00A8485C">
            <w:pPr>
              <w:spacing w:after="0"/>
              <w:rPr>
                <w:rFonts w:ascii="Times New Roman" w:eastAsia="Times New Roman" w:hAnsi="Times New Roman"/>
                <w:sz w:val="20"/>
                <w:szCs w:val="20"/>
              </w:rPr>
            </w:pPr>
          </w:p>
        </w:tc>
        <w:tc>
          <w:tcPr>
            <w:tcW w:w="1080" w:type="dxa"/>
            <w:tcBorders>
              <w:top w:val="nil"/>
              <w:left w:val="nil"/>
              <w:bottom w:val="nil"/>
              <w:right w:val="nil"/>
            </w:tcBorders>
            <w:shd w:val="clear" w:color="auto" w:fill="auto"/>
            <w:noWrap/>
            <w:vAlign w:val="bottom"/>
            <w:hideMark/>
          </w:tcPr>
          <w:p w14:paraId="0AA88995" w14:textId="77777777" w:rsidR="0044345B" w:rsidRPr="00317E8C" w:rsidRDefault="0044345B" w:rsidP="00A8485C">
            <w:pPr>
              <w:spacing w:after="0"/>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7EB2DFEF" w14:textId="77777777" w:rsidR="0044345B" w:rsidRPr="00317E8C" w:rsidRDefault="0044345B" w:rsidP="00A8485C">
            <w:pPr>
              <w:spacing w:after="0"/>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2F45C69E" w14:textId="77777777" w:rsidR="0044345B" w:rsidRPr="00317E8C" w:rsidRDefault="0044345B" w:rsidP="00A8485C">
            <w:pPr>
              <w:spacing w:after="0"/>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22E1595E" w14:textId="77777777" w:rsidR="0044345B" w:rsidRPr="00317E8C" w:rsidRDefault="0044345B" w:rsidP="00A8485C">
            <w:pPr>
              <w:spacing w:after="0"/>
              <w:rPr>
                <w:rFonts w:ascii="Times New Roman" w:eastAsia="Times New Roman" w:hAnsi="Times New Roman"/>
                <w:sz w:val="20"/>
                <w:szCs w:val="20"/>
              </w:rPr>
            </w:pPr>
          </w:p>
        </w:tc>
        <w:tc>
          <w:tcPr>
            <w:tcW w:w="1710" w:type="dxa"/>
            <w:tcBorders>
              <w:top w:val="nil"/>
              <w:left w:val="nil"/>
              <w:bottom w:val="nil"/>
              <w:right w:val="nil"/>
            </w:tcBorders>
            <w:shd w:val="clear" w:color="auto" w:fill="auto"/>
            <w:noWrap/>
            <w:vAlign w:val="bottom"/>
            <w:hideMark/>
          </w:tcPr>
          <w:p w14:paraId="3A2E26F1" w14:textId="77777777" w:rsidR="0044345B" w:rsidRPr="00317E8C" w:rsidRDefault="0044345B"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260" w:type="dxa"/>
            <w:tcBorders>
              <w:top w:val="nil"/>
              <w:left w:val="nil"/>
              <w:bottom w:val="nil"/>
              <w:right w:val="nil"/>
            </w:tcBorders>
            <w:shd w:val="clear" w:color="auto" w:fill="auto"/>
            <w:noWrap/>
            <w:vAlign w:val="bottom"/>
            <w:hideMark/>
          </w:tcPr>
          <w:p w14:paraId="1798C372" w14:textId="77777777" w:rsidR="0044345B" w:rsidRPr="00317E8C" w:rsidRDefault="0044345B"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1647</w:t>
            </w:r>
          </w:p>
        </w:tc>
        <w:tc>
          <w:tcPr>
            <w:tcW w:w="1620" w:type="dxa"/>
            <w:tcBorders>
              <w:top w:val="nil"/>
              <w:left w:val="nil"/>
              <w:bottom w:val="nil"/>
              <w:right w:val="nil"/>
            </w:tcBorders>
            <w:shd w:val="clear" w:color="auto" w:fill="auto"/>
            <w:noWrap/>
            <w:vAlign w:val="bottom"/>
            <w:hideMark/>
          </w:tcPr>
          <w:p w14:paraId="5A8EA25C" w14:textId="77777777" w:rsidR="0044345B" w:rsidRPr="00317E8C" w:rsidRDefault="0044345B"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2CF79B3C" w14:textId="77777777" w:rsidR="0044345B" w:rsidRPr="00317E8C" w:rsidRDefault="0044345B"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r>
      <w:tr w:rsidR="0044345B" w:rsidRPr="00317E8C" w14:paraId="4C6BB261" w14:textId="77777777" w:rsidTr="00A8485C">
        <w:trPr>
          <w:trHeight w:val="280"/>
        </w:trPr>
        <w:tc>
          <w:tcPr>
            <w:tcW w:w="2083" w:type="dxa"/>
            <w:tcBorders>
              <w:top w:val="nil"/>
              <w:left w:val="nil"/>
              <w:bottom w:val="nil"/>
              <w:right w:val="nil"/>
            </w:tcBorders>
            <w:shd w:val="clear" w:color="auto" w:fill="auto"/>
            <w:noWrap/>
            <w:vAlign w:val="center"/>
            <w:hideMark/>
          </w:tcPr>
          <w:p w14:paraId="6DA2D1BE" w14:textId="77777777" w:rsidR="0044345B" w:rsidRPr="00317E8C" w:rsidRDefault="0044345B" w:rsidP="00A8485C">
            <w:pPr>
              <w:spacing w:after="0"/>
              <w:rPr>
                <w:rFonts w:ascii="Times New Roman" w:eastAsia="Times New Roman" w:hAnsi="Times New Roman"/>
                <w:b/>
                <w:bCs/>
                <w:sz w:val="20"/>
                <w:szCs w:val="20"/>
              </w:rPr>
            </w:pPr>
            <w:r w:rsidRPr="00317E8C">
              <w:rPr>
                <w:rFonts w:ascii="Times New Roman" w:eastAsia="Times New Roman" w:hAnsi="Times New Roman"/>
                <w:b/>
                <w:sz w:val="20"/>
                <w:szCs w:val="20"/>
              </w:rPr>
              <w:t>MLS</w:t>
            </w:r>
          </w:p>
        </w:tc>
        <w:tc>
          <w:tcPr>
            <w:tcW w:w="1532" w:type="dxa"/>
            <w:tcBorders>
              <w:top w:val="nil"/>
              <w:left w:val="nil"/>
              <w:bottom w:val="nil"/>
              <w:right w:val="nil"/>
            </w:tcBorders>
            <w:shd w:val="clear" w:color="auto" w:fill="auto"/>
            <w:noWrap/>
            <w:vAlign w:val="center"/>
          </w:tcPr>
          <w:p w14:paraId="1A555705" w14:textId="77777777" w:rsidR="0044345B" w:rsidRPr="00317E8C" w:rsidRDefault="0044345B" w:rsidP="00A8485C">
            <w:pPr>
              <w:spacing w:after="0"/>
              <w:rPr>
                <w:rFonts w:ascii="Times New Roman" w:eastAsia="Times New Roman" w:hAnsi="Times New Roman"/>
                <w:sz w:val="20"/>
                <w:szCs w:val="20"/>
              </w:rPr>
            </w:pPr>
          </w:p>
        </w:tc>
        <w:tc>
          <w:tcPr>
            <w:tcW w:w="720" w:type="dxa"/>
            <w:tcBorders>
              <w:top w:val="nil"/>
              <w:left w:val="nil"/>
              <w:bottom w:val="nil"/>
              <w:right w:val="nil"/>
            </w:tcBorders>
            <w:shd w:val="clear" w:color="auto" w:fill="auto"/>
            <w:noWrap/>
            <w:vAlign w:val="bottom"/>
            <w:hideMark/>
          </w:tcPr>
          <w:p w14:paraId="56F80AFF" w14:textId="77777777" w:rsidR="0044345B" w:rsidRPr="00317E8C" w:rsidRDefault="0044345B" w:rsidP="00A8485C">
            <w:pPr>
              <w:spacing w:after="0"/>
              <w:rPr>
                <w:rFonts w:ascii="Times New Roman" w:eastAsia="Times New Roman" w:hAnsi="Times New Roman"/>
                <w:sz w:val="20"/>
                <w:szCs w:val="20"/>
              </w:rPr>
            </w:pPr>
          </w:p>
        </w:tc>
        <w:tc>
          <w:tcPr>
            <w:tcW w:w="1080" w:type="dxa"/>
            <w:tcBorders>
              <w:top w:val="nil"/>
              <w:left w:val="nil"/>
              <w:bottom w:val="nil"/>
              <w:right w:val="nil"/>
            </w:tcBorders>
            <w:shd w:val="clear" w:color="auto" w:fill="auto"/>
            <w:noWrap/>
            <w:vAlign w:val="bottom"/>
            <w:hideMark/>
          </w:tcPr>
          <w:p w14:paraId="04CAAA9D" w14:textId="77777777" w:rsidR="0044345B" w:rsidRPr="00317E8C" w:rsidRDefault="0044345B" w:rsidP="00A8485C">
            <w:pPr>
              <w:spacing w:after="0"/>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6DFFF192" w14:textId="77777777" w:rsidR="0044345B" w:rsidRPr="00317E8C" w:rsidRDefault="0044345B" w:rsidP="00A8485C">
            <w:pPr>
              <w:spacing w:after="0"/>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0EE35226" w14:textId="77777777" w:rsidR="0044345B" w:rsidRPr="00317E8C" w:rsidRDefault="0044345B" w:rsidP="00A8485C">
            <w:pPr>
              <w:spacing w:after="0"/>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41D322B1" w14:textId="77777777" w:rsidR="0044345B" w:rsidRPr="00317E8C" w:rsidRDefault="0044345B" w:rsidP="00A8485C">
            <w:pPr>
              <w:spacing w:after="0"/>
              <w:rPr>
                <w:rFonts w:ascii="Times New Roman" w:eastAsia="Times New Roman" w:hAnsi="Times New Roman"/>
                <w:sz w:val="20"/>
                <w:szCs w:val="20"/>
              </w:rPr>
            </w:pPr>
          </w:p>
        </w:tc>
        <w:tc>
          <w:tcPr>
            <w:tcW w:w="1710" w:type="dxa"/>
            <w:tcBorders>
              <w:top w:val="nil"/>
              <w:left w:val="nil"/>
              <w:bottom w:val="nil"/>
              <w:right w:val="nil"/>
            </w:tcBorders>
            <w:shd w:val="clear" w:color="auto" w:fill="auto"/>
            <w:noWrap/>
            <w:vAlign w:val="bottom"/>
            <w:hideMark/>
          </w:tcPr>
          <w:p w14:paraId="5BE6C48E" w14:textId="77777777" w:rsidR="0044345B" w:rsidRPr="00317E8C" w:rsidRDefault="0044345B"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260" w:type="dxa"/>
            <w:tcBorders>
              <w:top w:val="nil"/>
              <w:left w:val="nil"/>
              <w:bottom w:val="nil"/>
              <w:right w:val="nil"/>
            </w:tcBorders>
            <w:shd w:val="clear" w:color="auto" w:fill="auto"/>
            <w:noWrap/>
            <w:vAlign w:val="bottom"/>
            <w:hideMark/>
          </w:tcPr>
          <w:p w14:paraId="3F0F56C6" w14:textId="77777777" w:rsidR="0044345B" w:rsidRPr="00317E8C" w:rsidRDefault="0044345B"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449</w:t>
            </w:r>
          </w:p>
        </w:tc>
        <w:tc>
          <w:tcPr>
            <w:tcW w:w="1620" w:type="dxa"/>
            <w:tcBorders>
              <w:top w:val="nil"/>
              <w:left w:val="nil"/>
              <w:bottom w:val="nil"/>
              <w:right w:val="nil"/>
            </w:tcBorders>
            <w:shd w:val="clear" w:color="auto" w:fill="auto"/>
            <w:noWrap/>
            <w:vAlign w:val="bottom"/>
            <w:hideMark/>
          </w:tcPr>
          <w:p w14:paraId="4A80C5F1" w14:textId="77777777" w:rsidR="0044345B" w:rsidRPr="00317E8C" w:rsidRDefault="0044345B"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49368A7D" w14:textId="77777777" w:rsidR="0044345B" w:rsidRPr="00317E8C" w:rsidRDefault="0044345B"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r>
      <w:tr w:rsidR="0044345B" w:rsidRPr="00317E8C" w14:paraId="7E074611" w14:textId="77777777" w:rsidTr="00A8485C">
        <w:trPr>
          <w:trHeight w:val="280"/>
        </w:trPr>
        <w:tc>
          <w:tcPr>
            <w:tcW w:w="2083" w:type="dxa"/>
            <w:tcBorders>
              <w:top w:val="nil"/>
              <w:left w:val="nil"/>
              <w:bottom w:val="nil"/>
              <w:right w:val="nil"/>
            </w:tcBorders>
            <w:shd w:val="clear" w:color="auto" w:fill="auto"/>
            <w:noWrap/>
            <w:vAlign w:val="bottom"/>
            <w:hideMark/>
          </w:tcPr>
          <w:p w14:paraId="5AA70C54" w14:textId="77777777" w:rsidR="0044345B" w:rsidRPr="00317E8C" w:rsidRDefault="0044345B" w:rsidP="00A8485C">
            <w:pPr>
              <w:spacing w:after="0"/>
              <w:rPr>
                <w:rFonts w:ascii="Times New Roman" w:eastAsia="Times New Roman" w:hAnsi="Times New Roman"/>
                <w:b/>
                <w:bCs/>
                <w:sz w:val="20"/>
                <w:szCs w:val="20"/>
              </w:rPr>
            </w:pPr>
            <w:r w:rsidRPr="00317E8C">
              <w:rPr>
                <w:rFonts w:ascii="Times New Roman" w:eastAsia="Times New Roman" w:hAnsi="Times New Roman"/>
                <w:b/>
                <w:sz w:val="20"/>
                <w:szCs w:val="20"/>
              </w:rPr>
              <w:t>Muenster</w:t>
            </w:r>
          </w:p>
        </w:tc>
        <w:tc>
          <w:tcPr>
            <w:tcW w:w="1532" w:type="dxa"/>
            <w:tcBorders>
              <w:top w:val="nil"/>
              <w:left w:val="nil"/>
              <w:bottom w:val="nil"/>
              <w:right w:val="nil"/>
            </w:tcBorders>
            <w:shd w:val="clear" w:color="auto" w:fill="auto"/>
            <w:noWrap/>
            <w:vAlign w:val="bottom"/>
          </w:tcPr>
          <w:p w14:paraId="5590CB3B" w14:textId="77777777" w:rsidR="0044345B" w:rsidRPr="00317E8C" w:rsidRDefault="0044345B" w:rsidP="00A8485C">
            <w:pPr>
              <w:spacing w:after="0"/>
              <w:rPr>
                <w:rFonts w:ascii="Times New Roman" w:eastAsia="Times New Roman" w:hAnsi="Times New Roman"/>
                <w:sz w:val="20"/>
                <w:szCs w:val="20"/>
              </w:rPr>
            </w:pPr>
          </w:p>
        </w:tc>
        <w:tc>
          <w:tcPr>
            <w:tcW w:w="720" w:type="dxa"/>
            <w:tcBorders>
              <w:top w:val="nil"/>
              <w:left w:val="nil"/>
              <w:bottom w:val="nil"/>
              <w:right w:val="nil"/>
            </w:tcBorders>
            <w:shd w:val="clear" w:color="auto" w:fill="auto"/>
            <w:noWrap/>
            <w:vAlign w:val="bottom"/>
            <w:hideMark/>
          </w:tcPr>
          <w:p w14:paraId="2ED172AC" w14:textId="77777777" w:rsidR="0044345B" w:rsidRPr="00317E8C" w:rsidRDefault="0044345B" w:rsidP="00A8485C">
            <w:pPr>
              <w:spacing w:after="0"/>
              <w:rPr>
                <w:rFonts w:ascii="Times New Roman" w:eastAsia="Times New Roman" w:hAnsi="Times New Roman"/>
                <w:sz w:val="20"/>
                <w:szCs w:val="20"/>
              </w:rPr>
            </w:pPr>
          </w:p>
        </w:tc>
        <w:tc>
          <w:tcPr>
            <w:tcW w:w="1080" w:type="dxa"/>
            <w:tcBorders>
              <w:top w:val="nil"/>
              <w:left w:val="nil"/>
              <w:bottom w:val="nil"/>
              <w:right w:val="nil"/>
            </w:tcBorders>
            <w:shd w:val="clear" w:color="auto" w:fill="auto"/>
            <w:noWrap/>
            <w:vAlign w:val="bottom"/>
            <w:hideMark/>
          </w:tcPr>
          <w:p w14:paraId="3428FAF7" w14:textId="77777777" w:rsidR="0044345B" w:rsidRPr="00317E8C" w:rsidRDefault="0044345B" w:rsidP="00A8485C">
            <w:pPr>
              <w:spacing w:after="0"/>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23309E57" w14:textId="77777777" w:rsidR="0044345B" w:rsidRPr="00317E8C" w:rsidRDefault="0044345B" w:rsidP="00A8485C">
            <w:pPr>
              <w:spacing w:after="0"/>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1B372375" w14:textId="77777777" w:rsidR="0044345B" w:rsidRPr="00317E8C" w:rsidRDefault="0044345B" w:rsidP="00A8485C">
            <w:pPr>
              <w:spacing w:after="0"/>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2D580DA8" w14:textId="77777777" w:rsidR="0044345B" w:rsidRPr="00317E8C" w:rsidRDefault="0044345B" w:rsidP="00A8485C">
            <w:pPr>
              <w:spacing w:after="0"/>
              <w:rPr>
                <w:rFonts w:ascii="Times New Roman" w:eastAsia="Times New Roman" w:hAnsi="Times New Roman"/>
                <w:sz w:val="20"/>
                <w:szCs w:val="20"/>
              </w:rPr>
            </w:pPr>
          </w:p>
        </w:tc>
        <w:tc>
          <w:tcPr>
            <w:tcW w:w="1710" w:type="dxa"/>
            <w:tcBorders>
              <w:top w:val="nil"/>
              <w:left w:val="nil"/>
              <w:bottom w:val="nil"/>
              <w:right w:val="nil"/>
            </w:tcBorders>
            <w:shd w:val="clear" w:color="auto" w:fill="auto"/>
            <w:noWrap/>
            <w:vAlign w:val="bottom"/>
            <w:hideMark/>
          </w:tcPr>
          <w:p w14:paraId="2610AAD1" w14:textId="77777777" w:rsidR="0044345B" w:rsidRPr="00317E8C" w:rsidRDefault="0044345B"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260" w:type="dxa"/>
            <w:tcBorders>
              <w:top w:val="nil"/>
              <w:left w:val="nil"/>
              <w:bottom w:val="nil"/>
              <w:right w:val="nil"/>
            </w:tcBorders>
            <w:shd w:val="clear" w:color="auto" w:fill="auto"/>
            <w:noWrap/>
            <w:vAlign w:val="bottom"/>
            <w:hideMark/>
          </w:tcPr>
          <w:p w14:paraId="6875E406" w14:textId="77777777" w:rsidR="0044345B" w:rsidRPr="00317E8C" w:rsidRDefault="0044345B"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611</w:t>
            </w:r>
          </w:p>
        </w:tc>
        <w:tc>
          <w:tcPr>
            <w:tcW w:w="1620" w:type="dxa"/>
            <w:tcBorders>
              <w:top w:val="nil"/>
              <w:left w:val="nil"/>
              <w:bottom w:val="nil"/>
              <w:right w:val="nil"/>
            </w:tcBorders>
            <w:shd w:val="clear" w:color="auto" w:fill="auto"/>
            <w:noWrap/>
            <w:vAlign w:val="bottom"/>
            <w:hideMark/>
          </w:tcPr>
          <w:p w14:paraId="0DB99AB1" w14:textId="77777777" w:rsidR="0044345B" w:rsidRPr="00317E8C" w:rsidRDefault="0044345B"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247029FB" w14:textId="77777777" w:rsidR="0044345B" w:rsidRPr="00317E8C" w:rsidRDefault="0044345B"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r>
      <w:tr w:rsidR="0044345B" w:rsidRPr="00317E8C" w14:paraId="24316CC0" w14:textId="77777777" w:rsidTr="00A8485C">
        <w:trPr>
          <w:trHeight w:val="280"/>
        </w:trPr>
        <w:tc>
          <w:tcPr>
            <w:tcW w:w="2083" w:type="dxa"/>
            <w:tcBorders>
              <w:top w:val="nil"/>
              <w:left w:val="nil"/>
              <w:bottom w:val="nil"/>
              <w:right w:val="nil"/>
            </w:tcBorders>
            <w:shd w:val="clear" w:color="auto" w:fill="auto"/>
            <w:noWrap/>
            <w:vAlign w:val="center"/>
            <w:hideMark/>
          </w:tcPr>
          <w:p w14:paraId="1184B150" w14:textId="77777777" w:rsidR="0044345B" w:rsidRPr="00317E8C" w:rsidRDefault="0044345B" w:rsidP="00A8485C">
            <w:pPr>
              <w:spacing w:after="0"/>
              <w:rPr>
                <w:rFonts w:ascii="Times New Roman" w:eastAsia="Times New Roman" w:hAnsi="Times New Roman"/>
                <w:b/>
                <w:bCs/>
                <w:sz w:val="20"/>
                <w:szCs w:val="20"/>
              </w:rPr>
            </w:pPr>
            <w:r w:rsidRPr="00317E8C">
              <w:rPr>
                <w:rFonts w:ascii="Times New Roman" w:eastAsia="Times New Roman" w:hAnsi="Times New Roman"/>
                <w:b/>
                <w:sz w:val="20"/>
                <w:szCs w:val="20"/>
              </w:rPr>
              <w:t>NEWMOOD L2 Manchester</w:t>
            </w:r>
          </w:p>
        </w:tc>
        <w:tc>
          <w:tcPr>
            <w:tcW w:w="2252" w:type="dxa"/>
            <w:gridSpan w:val="2"/>
            <w:tcBorders>
              <w:top w:val="nil"/>
              <w:left w:val="nil"/>
              <w:bottom w:val="nil"/>
              <w:right w:val="nil"/>
            </w:tcBorders>
            <w:shd w:val="clear" w:color="auto" w:fill="auto"/>
            <w:noWrap/>
            <w:vAlign w:val="center"/>
          </w:tcPr>
          <w:p w14:paraId="2A930003" w14:textId="77777777" w:rsidR="0044345B" w:rsidRPr="00317E8C" w:rsidRDefault="0044345B" w:rsidP="00A8485C">
            <w:pPr>
              <w:spacing w:after="0"/>
              <w:rPr>
                <w:rFonts w:ascii="Times New Roman" w:eastAsia="Times New Roman" w:hAnsi="Times New Roman"/>
                <w:sz w:val="20"/>
                <w:szCs w:val="20"/>
              </w:rPr>
            </w:pPr>
          </w:p>
        </w:tc>
        <w:tc>
          <w:tcPr>
            <w:tcW w:w="1080" w:type="dxa"/>
            <w:tcBorders>
              <w:top w:val="nil"/>
              <w:left w:val="nil"/>
              <w:bottom w:val="nil"/>
              <w:right w:val="nil"/>
            </w:tcBorders>
            <w:shd w:val="clear" w:color="auto" w:fill="auto"/>
            <w:noWrap/>
            <w:vAlign w:val="bottom"/>
            <w:hideMark/>
          </w:tcPr>
          <w:p w14:paraId="64744489" w14:textId="77777777" w:rsidR="0044345B" w:rsidRPr="00317E8C" w:rsidRDefault="0044345B" w:rsidP="00A8485C">
            <w:pPr>
              <w:spacing w:after="0"/>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5B76269E" w14:textId="77777777" w:rsidR="0044345B" w:rsidRPr="00317E8C" w:rsidRDefault="0044345B" w:rsidP="00A8485C">
            <w:pPr>
              <w:spacing w:after="0"/>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5EB455FC" w14:textId="77777777" w:rsidR="0044345B" w:rsidRPr="00317E8C" w:rsidRDefault="0044345B" w:rsidP="00A8485C">
            <w:pPr>
              <w:spacing w:after="0"/>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4753958A" w14:textId="77777777" w:rsidR="0044345B" w:rsidRPr="00317E8C" w:rsidRDefault="0044345B" w:rsidP="00A8485C">
            <w:pPr>
              <w:spacing w:after="0"/>
              <w:rPr>
                <w:rFonts w:ascii="Times New Roman" w:eastAsia="Times New Roman" w:hAnsi="Times New Roman"/>
                <w:sz w:val="20"/>
                <w:szCs w:val="20"/>
              </w:rPr>
            </w:pPr>
          </w:p>
        </w:tc>
        <w:tc>
          <w:tcPr>
            <w:tcW w:w="1710" w:type="dxa"/>
            <w:tcBorders>
              <w:top w:val="nil"/>
              <w:left w:val="nil"/>
              <w:bottom w:val="nil"/>
              <w:right w:val="nil"/>
            </w:tcBorders>
            <w:shd w:val="clear" w:color="auto" w:fill="auto"/>
            <w:noWrap/>
            <w:vAlign w:val="bottom"/>
            <w:hideMark/>
          </w:tcPr>
          <w:p w14:paraId="6C9CA5AC" w14:textId="77777777" w:rsidR="0044345B" w:rsidRPr="00317E8C" w:rsidRDefault="0044345B"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260" w:type="dxa"/>
            <w:tcBorders>
              <w:top w:val="nil"/>
              <w:left w:val="nil"/>
              <w:bottom w:val="nil"/>
              <w:right w:val="nil"/>
            </w:tcBorders>
            <w:shd w:val="clear" w:color="auto" w:fill="auto"/>
            <w:noWrap/>
            <w:vAlign w:val="bottom"/>
            <w:hideMark/>
          </w:tcPr>
          <w:p w14:paraId="508CAFD2" w14:textId="77777777" w:rsidR="0044345B" w:rsidRPr="00317E8C" w:rsidRDefault="0044345B"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237</w:t>
            </w:r>
          </w:p>
        </w:tc>
        <w:tc>
          <w:tcPr>
            <w:tcW w:w="1620" w:type="dxa"/>
            <w:tcBorders>
              <w:top w:val="nil"/>
              <w:left w:val="nil"/>
              <w:bottom w:val="nil"/>
              <w:right w:val="nil"/>
            </w:tcBorders>
            <w:shd w:val="clear" w:color="auto" w:fill="auto"/>
            <w:noWrap/>
            <w:vAlign w:val="bottom"/>
            <w:hideMark/>
          </w:tcPr>
          <w:p w14:paraId="4041DA30" w14:textId="77777777" w:rsidR="0044345B" w:rsidRPr="00317E8C" w:rsidRDefault="0044345B"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395C478B" w14:textId="77777777" w:rsidR="0044345B" w:rsidRPr="00317E8C" w:rsidRDefault="0044345B"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r>
      <w:tr w:rsidR="0044345B" w:rsidRPr="00317E8C" w14:paraId="1C15DCD1" w14:textId="77777777" w:rsidTr="00A8485C">
        <w:trPr>
          <w:trHeight w:val="280"/>
        </w:trPr>
        <w:tc>
          <w:tcPr>
            <w:tcW w:w="2083" w:type="dxa"/>
            <w:tcBorders>
              <w:top w:val="nil"/>
              <w:left w:val="nil"/>
              <w:bottom w:val="nil"/>
              <w:right w:val="nil"/>
            </w:tcBorders>
            <w:shd w:val="clear" w:color="auto" w:fill="auto"/>
            <w:noWrap/>
            <w:vAlign w:val="bottom"/>
            <w:hideMark/>
          </w:tcPr>
          <w:p w14:paraId="1725BFA5" w14:textId="77777777" w:rsidR="0044345B" w:rsidRPr="00317E8C" w:rsidRDefault="0044345B" w:rsidP="00A8485C">
            <w:pPr>
              <w:spacing w:after="0"/>
              <w:rPr>
                <w:rFonts w:ascii="Times New Roman" w:eastAsia="Times New Roman" w:hAnsi="Times New Roman"/>
                <w:b/>
                <w:bCs/>
                <w:sz w:val="20"/>
                <w:szCs w:val="20"/>
              </w:rPr>
            </w:pPr>
            <w:r w:rsidRPr="00317E8C">
              <w:rPr>
                <w:rFonts w:ascii="Times New Roman" w:eastAsia="Times New Roman" w:hAnsi="Times New Roman"/>
                <w:b/>
                <w:sz w:val="20"/>
                <w:szCs w:val="20"/>
              </w:rPr>
              <w:t>TRAILS</w:t>
            </w:r>
          </w:p>
        </w:tc>
        <w:tc>
          <w:tcPr>
            <w:tcW w:w="1532" w:type="dxa"/>
            <w:tcBorders>
              <w:top w:val="nil"/>
              <w:left w:val="nil"/>
              <w:bottom w:val="nil"/>
              <w:right w:val="nil"/>
            </w:tcBorders>
            <w:shd w:val="clear" w:color="auto" w:fill="auto"/>
            <w:noWrap/>
            <w:vAlign w:val="bottom"/>
          </w:tcPr>
          <w:p w14:paraId="1E35D1C5" w14:textId="77777777" w:rsidR="0044345B" w:rsidRPr="00317E8C" w:rsidRDefault="0044345B" w:rsidP="00A8485C">
            <w:pPr>
              <w:spacing w:after="0"/>
              <w:rPr>
                <w:rFonts w:ascii="Times New Roman" w:eastAsia="Times New Roman" w:hAnsi="Times New Roman"/>
                <w:sz w:val="20"/>
                <w:szCs w:val="20"/>
              </w:rPr>
            </w:pPr>
          </w:p>
        </w:tc>
        <w:tc>
          <w:tcPr>
            <w:tcW w:w="720" w:type="dxa"/>
            <w:tcBorders>
              <w:top w:val="nil"/>
              <w:left w:val="nil"/>
              <w:bottom w:val="nil"/>
              <w:right w:val="nil"/>
            </w:tcBorders>
            <w:shd w:val="clear" w:color="auto" w:fill="auto"/>
            <w:noWrap/>
            <w:vAlign w:val="bottom"/>
            <w:hideMark/>
          </w:tcPr>
          <w:p w14:paraId="11BD2838" w14:textId="77777777" w:rsidR="0044345B" w:rsidRPr="00317E8C" w:rsidRDefault="0044345B" w:rsidP="00A8485C">
            <w:pPr>
              <w:spacing w:after="0"/>
              <w:rPr>
                <w:rFonts w:ascii="Times New Roman" w:eastAsia="Times New Roman" w:hAnsi="Times New Roman"/>
                <w:sz w:val="20"/>
                <w:szCs w:val="20"/>
              </w:rPr>
            </w:pPr>
          </w:p>
        </w:tc>
        <w:tc>
          <w:tcPr>
            <w:tcW w:w="1080" w:type="dxa"/>
            <w:tcBorders>
              <w:top w:val="nil"/>
              <w:left w:val="nil"/>
              <w:bottom w:val="nil"/>
              <w:right w:val="nil"/>
            </w:tcBorders>
            <w:shd w:val="clear" w:color="auto" w:fill="auto"/>
            <w:noWrap/>
            <w:vAlign w:val="bottom"/>
            <w:hideMark/>
          </w:tcPr>
          <w:p w14:paraId="20BCA1EB" w14:textId="77777777" w:rsidR="0044345B" w:rsidRPr="00317E8C" w:rsidRDefault="0044345B" w:rsidP="00A8485C">
            <w:pPr>
              <w:spacing w:after="0"/>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7F9C8956" w14:textId="77777777" w:rsidR="0044345B" w:rsidRPr="00317E8C" w:rsidRDefault="0044345B" w:rsidP="00A8485C">
            <w:pPr>
              <w:spacing w:after="0"/>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334DA7B2" w14:textId="77777777" w:rsidR="0044345B" w:rsidRPr="00317E8C" w:rsidRDefault="0044345B" w:rsidP="00A8485C">
            <w:pPr>
              <w:spacing w:after="0"/>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45273074" w14:textId="77777777" w:rsidR="0044345B" w:rsidRPr="00317E8C" w:rsidRDefault="0044345B" w:rsidP="00A8485C">
            <w:pPr>
              <w:spacing w:after="0"/>
              <w:rPr>
                <w:rFonts w:ascii="Times New Roman" w:eastAsia="Times New Roman" w:hAnsi="Times New Roman"/>
                <w:sz w:val="20"/>
                <w:szCs w:val="20"/>
              </w:rPr>
            </w:pPr>
          </w:p>
        </w:tc>
        <w:tc>
          <w:tcPr>
            <w:tcW w:w="1710" w:type="dxa"/>
            <w:tcBorders>
              <w:top w:val="nil"/>
              <w:left w:val="nil"/>
              <w:bottom w:val="nil"/>
              <w:right w:val="nil"/>
            </w:tcBorders>
            <w:shd w:val="clear" w:color="auto" w:fill="auto"/>
            <w:noWrap/>
            <w:vAlign w:val="bottom"/>
            <w:hideMark/>
          </w:tcPr>
          <w:p w14:paraId="0B7AB559" w14:textId="77777777" w:rsidR="0044345B" w:rsidRPr="00317E8C" w:rsidRDefault="0044345B"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260" w:type="dxa"/>
            <w:tcBorders>
              <w:top w:val="nil"/>
              <w:left w:val="nil"/>
              <w:bottom w:val="nil"/>
              <w:right w:val="nil"/>
            </w:tcBorders>
            <w:shd w:val="clear" w:color="auto" w:fill="auto"/>
            <w:noWrap/>
            <w:vAlign w:val="bottom"/>
            <w:hideMark/>
          </w:tcPr>
          <w:p w14:paraId="7D8BDDB0" w14:textId="77777777" w:rsidR="0044345B" w:rsidRPr="00317E8C" w:rsidRDefault="0044345B"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1414</w:t>
            </w:r>
          </w:p>
        </w:tc>
        <w:tc>
          <w:tcPr>
            <w:tcW w:w="1620" w:type="dxa"/>
            <w:tcBorders>
              <w:top w:val="nil"/>
              <w:left w:val="nil"/>
              <w:bottom w:val="nil"/>
              <w:right w:val="nil"/>
            </w:tcBorders>
            <w:shd w:val="clear" w:color="auto" w:fill="auto"/>
            <w:noWrap/>
            <w:vAlign w:val="bottom"/>
            <w:hideMark/>
          </w:tcPr>
          <w:p w14:paraId="79C49847" w14:textId="77777777" w:rsidR="0044345B" w:rsidRPr="00317E8C" w:rsidRDefault="0044345B"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0612D8DA" w14:textId="77777777" w:rsidR="0044345B" w:rsidRPr="00317E8C" w:rsidRDefault="0044345B"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r>
      <w:tr w:rsidR="0044345B" w:rsidRPr="00317E8C" w14:paraId="58D9DF98" w14:textId="77777777" w:rsidTr="00A8485C">
        <w:trPr>
          <w:trHeight w:val="280"/>
        </w:trPr>
        <w:tc>
          <w:tcPr>
            <w:tcW w:w="2083" w:type="dxa"/>
            <w:tcBorders>
              <w:top w:val="nil"/>
              <w:left w:val="nil"/>
              <w:bottom w:val="nil"/>
              <w:right w:val="nil"/>
            </w:tcBorders>
            <w:shd w:val="clear" w:color="auto" w:fill="auto"/>
            <w:noWrap/>
            <w:vAlign w:val="bottom"/>
            <w:hideMark/>
          </w:tcPr>
          <w:p w14:paraId="0DC50B8E" w14:textId="77777777" w:rsidR="0044345B" w:rsidRPr="00317E8C" w:rsidRDefault="0044345B" w:rsidP="00A8485C">
            <w:pPr>
              <w:spacing w:after="0"/>
              <w:rPr>
                <w:rFonts w:ascii="Times New Roman" w:eastAsia="Times New Roman" w:hAnsi="Times New Roman"/>
                <w:b/>
                <w:bCs/>
                <w:sz w:val="20"/>
                <w:szCs w:val="20"/>
              </w:rPr>
            </w:pPr>
            <w:r w:rsidRPr="00317E8C">
              <w:rPr>
                <w:rFonts w:ascii="Times New Roman" w:eastAsia="Times New Roman" w:hAnsi="Times New Roman"/>
                <w:b/>
                <w:sz w:val="20"/>
                <w:szCs w:val="20"/>
              </w:rPr>
              <w:t>TREND</w:t>
            </w:r>
          </w:p>
        </w:tc>
        <w:tc>
          <w:tcPr>
            <w:tcW w:w="1532" w:type="dxa"/>
            <w:tcBorders>
              <w:top w:val="nil"/>
              <w:left w:val="nil"/>
              <w:bottom w:val="nil"/>
              <w:right w:val="nil"/>
            </w:tcBorders>
            <w:shd w:val="clear" w:color="auto" w:fill="auto"/>
            <w:noWrap/>
            <w:vAlign w:val="bottom"/>
          </w:tcPr>
          <w:p w14:paraId="5B5900F4" w14:textId="77777777" w:rsidR="0044345B" w:rsidRPr="00317E8C" w:rsidRDefault="0044345B" w:rsidP="00A8485C">
            <w:pPr>
              <w:spacing w:after="0"/>
              <w:rPr>
                <w:rFonts w:ascii="Times New Roman" w:eastAsia="Times New Roman" w:hAnsi="Times New Roman"/>
                <w:sz w:val="20"/>
                <w:szCs w:val="20"/>
              </w:rPr>
            </w:pPr>
          </w:p>
        </w:tc>
        <w:tc>
          <w:tcPr>
            <w:tcW w:w="720" w:type="dxa"/>
            <w:tcBorders>
              <w:top w:val="nil"/>
              <w:left w:val="nil"/>
              <w:bottom w:val="nil"/>
              <w:right w:val="nil"/>
            </w:tcBorders>
            <w:shd w:val="clear" w:color="auto" w:fill="auto"/>
            <w:noWrap/>
            <w:vAlign w:val="bottom"/>
            <w:hideMark/>
          </w:tcPr>
          <w:p w14:paraId="00867D97" w14:textId="77777777" w:rsidR="0044345B" w:rsidRPr="00317E8C" w:rsidRDefault="0044345B" w:rsidP="00A8485C">
            <w:pPr>
              <w:spacing w:after="0"/>
              <w:rPr>
                <w:rFonts w:ascii="Times New Roman" w:eastAsia="Times New Roman" w:hAnsi="Times New Roman"/>
                <w:sz w:val="20"/>
                <w:szCs w:val="20"/>
              </w:rPr>
            </w:pPr>
          </w:p>
        </w:tc>
        <w:tc>
          <w:tcPr>
            <w:tcW w:w="1080" w:type="dxa"/>
            <w:tcBorders>
              <w:top w:val="nil"/>
              <w:left w:val="nil"/>
              <w:bottom w:val="nil"/>
              <w:right w:val="nil"/>
            </w:tcBorders>
            <w:shd w:val="clear" w:color="auto" w:fill="auto"/>
            <w:noWrap/>
            <w:vAlign w:val="bottom"/>
            <w:hideMark/>
          </w:tcPr>
          <w:p w14:paraId="428CC161" w14:textId="77777777" w:rsidR="0044345B" w:rsidRPr="00317E8C" w:rsidRDefault="0044345B" w:rsidP="00A8485C">
            <w:pPr>
              <w:spacing w:after="0"/>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2CE37092" w14:textId="77777777" w:rsidR="0044345B" w:rsidRPr="00317E8C" w:rsidRDefault="0044345B" w:rsidP="00A8485C">
            <w:pPr>
              <w:spacing w:after="0"/>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2C62572C" w14:textId="77777777" w:rsidR="0044345B" w:rsidRPr="00317E8C" w:rsidRDefault="0044345B" w:rsidP="00A8485C">
            <w:pPr>
              <w:spacing w:after="0"/>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53B70D6C" w14:textId="77777777" w:rsidR="0044345B" w:rsidRPr="00317E8C" w:rsidRDefault="0044345B" w:rsidP="00A8485C">
            <w:pPr>
              <w:spacing w:after="0"/>
              <w:rPr>
                <w:rFonts w:ascii="Times New Roman" w:eastAsia="Times New Roman" w:hAnsi="Times New Roman"/>
                <w:sz w:val="20"/>
                <w:szCs w:val="20"/>
              </w:rPr>
            </w:pPr>
          </w:p>
        </w:tc>
        <w:tc>
          <w:tcPr>
            <w:tcW w:w="1710" w:type="dxa"/>
            <w:tcBorders>
              <w:top w:val="nil"/>
              <w:left w:val="nil"/>
              <w:bottom w:val="nil"/>
              <w:right w:val="nil"/>
            </w:tcBorders>
            <w:shd w:val="clear" w:color="auto" w:fill="auto"/>
            <w:noWrap/>
            <w:vAlign w:val="bottom"/>
            <w:hideMark/>
          </w:tcPr>
          <w:p w14:paraId="308ACB4A" w14:textId="77777777" w:rsidR="0044345B" w:rsidRPr="00317E8C" w:rsidRDefault="0044345B"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260" w:type="dxa"/>
            <w:tcBorders>
              <w:top w:val="nil"/>
              <w:left w:val="nil"/>
              <w:bottom w:val="nil"/>
              <w:right w:val="nil"/>
            </w:tcBorders>
            <w:shd w:val="clear" w:color="auto" w:fill="auto"/>
            <w:noWrap/>
            <w:vAlign w:val="bottom"/>
            <w:hideMark/>
          </w:tcPr>
          <w:p w14:paraId="57A5B4AA" w14:textId="77777777" w:rsidR="0044345B" w:rsidRPr="00317E8C" w:rsidRDefault="0044345B"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3499</w:t>
            </w:r>
          </w:p>
        </w:tc>
        <w:tc>
          <w:tcPr>
            <w:tcW w:w="1620" w:type="dxa"/>
            <w:tcBorders>
              <w:top w:val="nil"/>
              <w:left w:val="nil"/>
              <w:bottom w:val="nil"/>
              <w:right w:val="nil"/>
            </w:tcBorders>
            <w:shd w:val="clear" w:color="auto" w:fill="auto"/>
            <w:noWrap/>
            <w:vAlign w:val="bottom"/>
            <w:hideMark/>
          </w:tcPr>
          <w:p w14:paraId="0B10D559" w14:textId="77777777" w:rsidR="0044345B" w:rsidRPr="00317E8C" w:rsidRDefault="0044345B"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1FD566EA" w14:textId="77777777" w:rsidR="0044345B" w:rsidRPr="00317E8C" w:rsidRDefault="0044345B"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r>
      <w:tr w:rsidR="0044345B" w:rsidRPr="00317E8C" w14:paraId="7B52D612" w14:textId="77777777" w:rsidTr="00A8485C">
        <w:trPr>
          <w:trHeight w:val="280"/>
        </w:trPr>
        <w:tc>
          <w:tcPr>
            <w:tcW w:w="2083" w:type="dxa"/>
            <w:tcBorders>
              <w:top w:val="nil"/>
              <w:left w:val="nil"/>
              <w:bottom w:val="nil"/>
              <w:right w:val="nil"/>
            </w:tcBorders>
            <w:shd w:val="clear" w:color="auto" w:fill="auto"/>
            <w:noWrap/>
            <w:vAlign w:val="bottom"/>
            <w:hideMark/>
          </w:tcPr>
          <w:p w14:paraId="3963BA16" w14:textId="77777777" w:rsidR="0044345B" w:rsidRPr="00317E8C" w:rsidRDefault="0044345B" w:rsidP="00A8485C">
            <w:pPr>
              <w:spacing w:after="0"/>
              <w:rPr>
                <w:rFonts w:ascii="Times New Roman" w:eastAsia="Times New Roman" w:hAnsi="Times New Roman"/>
                <w:b/>
                <w:bCs/>
                <w:sz w:val="20"/>
                <w:szCs w:val="20"/>
              </w:rPr>
            </w:pPr>
            <w:r w:rsidRPr="00317E8C">
              <w:rPr>
                <w:rFonts w:ascii="Times New Roman" w:eastAsia="Times New Roman" w:hAnsi="Times New Roman"/>
                <w:b/>
                <w:sz w:val="20"/>
                <w:szCs w:val="20"/>
              </w:rPr>
              <w:t>VAHCS</w:t>
            </w:r>
          </w:p>
        </w:tc>
        <w:tc>
          <w:tcPr>
            <w:tcW w:w="1532" w:type="dxa"/>
            <w:tcBorders>
              <w:top w:val="nil"/>
              <w:left w:val="nil"/>
              <w:bottom w:val="nil"/>
              <w:right w:val="nil"/>
            </w:tcBorders>
            <w:shd w:val="clear" w:color="auto" w:fill="auto"/>
            <w:noWrap/>
            <w:vAlign w:val="bottom"/>
          </w:tcPr>
          <w:p w14:paraId="41E6BF19" w14:textId="77777777" w:rsidR="0044345B" w:rsidRPr="00317E8C" w:rsidRDefault="0044345B" w:rsidP="00A8485C">
            <w:pPr>
              <w:spacing w:after="0"/>
              <w:rPr>
                <w:rFonts w:ascii="Times New Roman" w:eastAsia="Times New Roman" w:hAnsi="Times New Roman"/>
                <w:sz w:val="20"/>
                <w:szCs w:val="20"/>
              </w:rPr>
            </w:pPr>
          </w:p>
        </w:tc>
        <w:tc>
          <w:tcPr>
            <w:tcW w:w="720" w:type="dxa"/>
            <w:tcBorders>
              <w:top w:val="nil"/>
              <w:left w:val="nil"/>
              <w:bottom w:val="nil"/>
              <w:right w:val="nil"/>
            </w:tcBorders>
            <w:shd w:val="clear" w:color="auto" w:fill="auto"/>
            <w:noWrap/>
            <w:vAlign w:val="bottom"/>
            <w:hideMark/>
          </w:tcPr>
          <w:p w14:paraId="4C3E0B81" w14:textId="77777777" w:rsidR="0044345B" w:rsidRPr="00317E8C" w:rsidRDefault="0044345B" w:rsidP="00A8485C">
            <w:pPr>
              <w:spacing w:after="0"/>
              <w:rPr>
                <w:rFonts w:ascii="Times New Roman" w:eastAsia="Times New Roman" w:hAnsi="Times New Roman"/>
                <w:sz w:val="20"/>
                <w:szCs w:val="20"/>
              </w:rPr>
            </w:pPr>
          </w:p>
        </w:tc>
        <w:tc>
          <w:tcPr>
            <w:tcW w:w="1080" w:type="dxa"/>
            <w:tcBorders>
              <w:top w:val="nil"/>
              <w:left w:val="nil"/>
              <w:bottom w:val="nil"/>
              <w:right w:val="nil"/>
            </w:tcBorders>
            <w:shd w:val="clear" w:color="auto" w:fill="auto"/>
            <w:noWrap/>
            <w:vAlign w:val="bottom"/>
            <w:hideMark/>
          </w:tcPr>
          <w:p w14:paraId="034C4383" w14:textId="77777777" w:rsidR="0044345B" w:rsidRPr="00317E8C" w:rsidRDefault="0044345B" w:rsidP="00A8485C">
            <w:pPr>
              <w:spacing w:after="0"/>
              <w:rPr>
                <w:rFonts w:ascii="Times New Roman" w:eastAsia="Times New Roman" w:hAnsi="Times New Roman"/>
                <w:sz w:val="20"/>
                <w:szCs w:val="20"/>
              </w:rPr>
            </w:pPr>
          </w:p>
        </w:tc>
        <w:tc>
          <w:tcPr>
            <w:tcW w:w="900" w:type="dxa"/>
            <w:tcBorders>
              <w:top w:val="nil"/>
              <w:left w:val="nil"/>
              <w:bottom w:val="nil"/>
              <w:right w:val="nil"/>
            </w:tcBorders>
            <w:shd w:val="clear" w:color="auto" w:fill="auto"/>
            <w:noWrap/>
            <w:vAlign w:val="bottom"/>
            <w:hideMark/>
          </w:tcPr>
          <w:p w14:paraId="1FC69E6E" w14:textId="77777777" w:rsidR="0044345B" w:rsidRPr="00317E8C" w:rsidRDefault="0044345B" w:rsidP="00A8485C">
            <w:pPr>
              <w:spacing w:after="0"/>
              <w:rPr>
                <w:rFonts w:ascii="Times New Roman" w:eastAsia="Times New Roman" w:hAnsi="Times New Roman"/>
                <w:sz w:val="20"/>
                <w:szCs w:val="20"/>
              </w:rPr>
            </w:pPr>
          </w:p>
        </w:tc>
        <w:tc>
          <w:tcPr>
            <w:tcW w:w="810" w:type="dxa"/>
            <w:tcBorders>
              <w:top w:val="nil"/>
              <w:left w:val="nil"/>
              <w:bottom w:val="nil"/>
              <w:right w:val="nil"/>
            </w:tcBorders>
            <w:shd w:val="clear" w:color="auto" w:fill="auto"/>
            <w:noWrap/>
            <w:vAlign w:val="bottom"/>
            <w:hideMark/>
          </w:tcPr>
          <w:p w14:paraId="21B8B164" w14:textId="77777777" w:rsidR="0044345B" w:rsidRPr="00317E8C" w:rsidRDefault="0044345B" w:rsidP="00A8485C">
            <w:pPr>
              <w:spacing w:after="0"/>
              <w:rPr>
                <w:rFonts w:ascii="Times New Roman" w:eastAsia="Times New Roman" w:hAnsi="Times New Roman"/>
                <w:sz w:val="20"/>
                <w:szCs w:val="20"/>
              </w:rPr>
            </w:pPr>
          </w:p>
        </w:tc>
        <w:tc>
          <w:tcPr>
            <w:tcW w:w="1170" w:type="dxa"/>
            <w:tcBorders>
              <w:top w:val="nil"/>
              <w:left w:val="nil"/>
              <w:bottom w:val="nil"/>
              <w:right w:val="nil"/>
            </w:tcBorders>
            <w:shd w:val="clear" w:color="auto" w:fill="auto"/>
            <w:noWrap/>
            <w:vAlign w:val="bottom"/>
            <w:hideMark/>
          </w:tcPr>
          <w:p w14:paraId="457A0220" w14:textId="77777777" w:rsidR="0044345B" w:rsidRPr="00317E8C" w:rsidRDefault="0044345B" w:rsidP="00A8485C">
            <w:pPr>
              <w:spacing w:after="0"/>
              <w:rPr>
                <w:rFonts w:ascii="Times New Roman" w:eastAsia="Times New Roman" w:hAnsi="Times New Roman"/>
                <w:sz w:val="20"/>
                <w:szCs w:val="20"/>
              </w:rPr>
            </w:pPr>
          </w:p>
        </w:tc>
        <w:tc>
          <w:tcPr>
            <w:tcW w:w="1710" w:type="dxa"/>
            <w:tcBorders>
              <w:top w:val="nil"/>
              <w:left w:val="nil"/>
              <w:bottom w:val="nil"/>
              <w:right w:val="nil"/>
            </w:tcBorders>
            <w:shd w:val="clear" w:color="auto" w:fill="auto"/>
            <w:noWrap/>
            <w:vAlign w:val="bottom"/>
            <w:hideMark/>
          </w:tcPr>
          <w:p w14:paraId="74B05353" w14:textId="77777777" w:rsidR="0044345B" w:rsidRPr="00317E8C" w:rsidRDefault="0044345B" w:rsidP="00A8485C">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x</w:t>
            </w:r>
            <w:proofErr w:type="gramEnd"/>
          </w:p>
        </w:tc>
        <w:tc>
          <w:tcPr>
            <w:tcW w:w="1260" w:type="dxa"/>
            <w:tcBorders>
              <w:top w:val="nil"/>
              <w:left w:val="nil"/>
              <w:bottom w:val="nil"/>
              <w:right w:val="nil"/>
            </w:tcBorders>
            <w:shd w:val="clear" w:color="auto" w:fill="auto"/>
            <w:noWrap/>
            <w:vAlign w:val="bottom"/>
            <w:hideMark/>
          </w:tcPr>
          <w:p w14:paraId="2B797EDB" w14:textId="77777777" w:rsidR="0044345B" w:rsidRPr="00317E8C" w:rsidRDefault="0044345B" w:rsidP="00A8485C">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210</w:t>
            </w:r>
          </w:p>
        </w:tc>
        <w:tc>
          <w:tcPr>
            <w:tcW w:w="1620" w:type="dxa"/>
            <w:tcBorders>
              <w:top w:val="nil"/>
              <w:left w:val="nil"/>
              <w:bottom w:val="nil"/>
              <w:right w:val="nil"/>
            </w:tcBorders>
            <w:shd w:val="clear" w:color="auto" w:fill="auto"/>
            <w:noWrap/>
            <w:vAlign w:val="bottom"/>
            <w:hideMark/>
          </w:tcPr>
          <w:p w14:paraId="6F045A04" w14:textId="77777777" w:rsidR="0044345B" w:rsidRPr="00317E8C" w:rsidRDefault="0044345B"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c>
          <w:tcPr>
            <w:tcW w:w="1440" w:type="dxa"/>
            <w:tcBorders>
              <w:top w:val="nil"/>
              <w:left w:val="nil"/>
              <w:bottom w:val="nil"/>
              <w:right w:val="nil"/>
            </w:tcBorders>
            <w:shd w:val="clear" w:color="auto" w:fill="auto"/>
            <w:noWrap/>
            <w:vAlign w:val="bottom"/>
            <w:hideMark/>
          </w:tcPr>
          <w:p w14:paraId="14FE5014" w14:textId="77777777" w:rsidR="0044345B" w:rsidRPr="00317E8C" w:rsidRDefault="0044345B" w:rsidP="00A8485C">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Yes</w:t>
            </w:r>
          </w:p>
        </w:tc>
      </w:tr>
    </w:tbl>
    <w:p w14:paraId="5B98D756" w14:textId="77777777" w:rsidR="00B936EC" w:rsidRPr="00317E8C" w:rsidRDefault="00B936EC" w:rsidP="00FF42C6">
      <w:pPr>
        <w:spacing w:after="0"/>
        <w:rPr>
          <w:rFonts w:cs="Arial"/>
          <w:b/>
          <w:szCs w:val="22"/>
        </w:rPr>
        <w:sectPr w:rsidR="00B936EC" w:rsidRPr="00317E8C" w:rsidSect="00B936EC">
          <w:pgSz w:w="15840" w:h="12240" w:orient="landscape"/>
          <w:pgMar w:top="720" w:right="720" w:bottom="720" w:left="720" w:header="720" w:footer="720" w:gutter="0"/>
          <w:pgNumType w:start="1"/>
          <w:cols w:space="720"/>
          <w:docGrid w:linePitch="299"/>
        </w:sectPr>
      </w:pPr>
    </w:p>
    <w:tbl>
      <w:tblPr>
        <w:tblStyle w:val="TableGrid"/>
        <w:tblW w:w="100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45"/>
        <w:gridCol w:w="270"/>
        <w:gridCol w:w="270"/>
        <w:gridCol w:w="270"/>
        <w:gridCol w:w="270"/>
        <w:gridCol w:w="8187"/>
        <w:gridCol w:w="34"/>
      </w:tblGrid>
      <w:tr w:rsidR="00307EFC" w:rsidRPr="00317E8C" w14:paraId="6D0C7118" w14:textId="77777777" w:rsidTr="00307EFC">
        <w:trPr>
          <w:gridAfter w:val="1"/>
          <w:wAfter w:w="34" w:type="dxa"/>
        </w:trPr>
        <w:tc>
          <w:tcPr>
            <w:tcW w:w="10012" w:type="dxa"/>
            <w:gridSpan w:val="6"/>
            <w:tcMar>
              <w:left w:w="115" w:type="dxa"/>
              <w:right w:w="14" w:type="dxa"/>
            </w:tcMar>
          </w:tcPr>
          <w:p w14:paraId="7BFB26CD" w14:textId="50AE5F97" w:rsidR="00307EFC" w:rsidRPr="00317E8C" w:rsidRDefault="00307EFC" w:rsidP="00B936EC">
            <w:pPr>
              <w:spacing w:after="120"/>
              <w:rPr>
                <w:rFonts w:ascii="Times New Roman" w:hAnsi="Times New Roman"/>
                <w:b/>
                <w:sz w:val="24"/>
              </w:rPr>
            </w:pPr>
            <w:r w:rsidRPr="00317E8C">
              <w:rPr>
                <w:rFonts w:ascii="Times New Roman" w:hAnsi="Times New Roman"/>
                <w:b/>
                <w:sz w:val="24"/>
              </w:rPr>
              <w:lastRenderedPageBreak/>
              <w:t xml:space="preserve">Supplemental Table </w:t>
            </w:r>
            <w:r w:rsidR="00D3165D" w:rsidRPr="00317E8C">
              <w:rPr>
                <w:rFonts w:ascii="Times New Roman" w:hAnsi="Times New Roman"/>
                <w:b/>
                <w:sz w:val="24"/>
              </w:rPr>
              <w:t>S2</w:t>
            </w:r>
            <w:r w:rsidRPr="00317E8C">
              <w:rPr>
                <w:rFonts w:ascii="Times New Roman" w:hAnsi="Times New Roman"/>
                <w:b/>
                <w:sz w:val="24"/>
              </w:rPr>
              <w:t>:</w:t>
            </w:r>
            <w:r w:rsidRPr="00317E8C">
              <w:rPr>
                <w:rFonts w:ascii="Times New Roman" w:hAnsi="Times New Roman"/>
                <w:sz w:val="24"/>
              </w:rPr>
              <w:t xml:space="preserve"> Primary analyses of 5-HTTLPR, stress, and depression from </w:t>
            </w:r>
            <w:r w:rsidR="00630767" w:rsidRPr="00317E8C">
              <w:rPr>
                <w:rFonts w:ascii="Times New Roman" w:hAnsi="Times New Roman"/>
                <w:sz w:val="24"/>
              </w:rPr>
              <w:t xml:space="preserve">our </w:t>
            </w:r>
            <w:r w:rsidRPr="00317E8C">
              <w:rPr>
                <w:rFonts w:ascii="Times New Roman" w:hAnsi="Times New Roman"/>
                <w:sz w:val="24"/>
              </w:rPr>
              <w:t>protocol</w:t>
            </w:r>
            <w:hyperlink w:anchor="_ENREF_1" w:tooltip="Culverhouse, 2013 #1163" w:history="1">
              <w:r w:rsidR="00B936EC" w:rsidRPr="00317E8C">
                <w:rPr>
                  <w:rFonts w:ascii="Times New Roman" w:hAnsi="Times New Roman"/>
                  <w:sz w:val="24"/>
                </w:rPr>
                <w:fldChar w:fldCharType="begin">
                  <w:fldData xml:space="preserve">PEVuZE5vdGU+PENpdGU+PEF1dGhvcj5DdWx2ZXJob3VzZTwvQXV0aG9yPjxZZWFyPjIwMTM8L1ll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==
</w:fldData>
                </w:fldChar>
              </w:r>
              <w:r w:rsidR="00B936EC" w:rsidRPr="00317E8C">
                <w:rPr>
                  <w:rFonts w:ascii="Times New Roman" w:hAnsi="Times New Roman"/>
                  <w:sz w:val="24"/>
                </w:rPr>
                <w:instrText xml:space="preserve"> ADDIN EN.CITE </w:instrText>
              </w:r>
              <w:r w:rsidR="00B936EC" w:rsidRPr="00317E8C">
                <w:rPr>
                  <w:rFonts w:ascii="Times New Roman" w:hAnsi="Times New Roman"/>
                  <w:sz w:val="24"/>
                </w:rPr>
                <w:fldChar w:fldCharType="begin">
                  <w:fldData xml:space="preserve">PEVuZE5vdGU+PENpdGU+PEF1dGhvcj5DdWx2ZXJob3VzZTwvQXV0aG9yPjxZZWFyPjIwMTM8L1ll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==
</w:fldData>
                </w:fldChar>
              </w:r>
              <w:r w:rsidR="00B936EC" w:rsidRPr="00317E8C">
                <w:rPr>
                  <w:rFonts w:ascii="Times New Roman" w:hAnsi="Times New Roman"/>
                  <w:sz w:val="24"/>
                </w:rPr>
                <w:instrText xml:space="preserve"> ADDIN EN.CITE.DATA </w:instrText>
              </w:r>
              <w:r w:rsidR="00B936EC" w:rsidRPr="00317E8C">
                <w:rPr>
                  <w:rFonts w:ascii="Times New Roman" w:hAnsi="Times New Roman"/>
                  <w:sz w:val="24"/>
                </w:rPr>
              </w:r>
              <w:r w:rsidR="00B936EC" w:rsidRPr="00317E8C">
                <w:rPr>
                  <w:rFonts w:ascii="Times New Roman" w:hAnsi="Times New Roman"/>
                  <w:sz w:val="24"/>
                </w:rPr>
                <w:fldChar w:fldCharType="end"/>
              </w:r>
              <w:r w:rsidR="00B936EC" w:rsidRPr="00317E8C">
                <w:rPr>
                  <w:rFonts w:ascii="Times New Roman" w:hAnsi="Times New Roman"/>
                  <w:sz w:val="24"/>
                </w:rPr>
              </w:r>
              <w:r w:rsidR="00B936EC" w:rsidRPr="00317E8C">
                <w:rPr>
                  <w:rFonts w:ascii="Times New Roman" w:hAnsi="Times New Roman"/>
                  <w:sz w:val="24"/>
                </w:rPr>
                <w:fldChar w:fldCharType="separate"/>
              </w:r>
              <w:r w:rsidR="00B936EC" w:rsidRPr="00317E8C">
                <w:rPr>
                  <w:rFonts w:ascii="Times New Roman" w:hAnsi="Times New Roman"/>
                  <w:noProof/>
                  <w:sz w:val="24"/>
                  <w:vertAlign w:val="superscript"/>
                </w:rPr>
                <w:t>1</w:t>
              </w:r>
              <w:r w:rsidR="00B936EC" w:rsidRPr="00317E8C">
                <w:rPr>
                  <w:rFonts w:ascii="Times New Roman" w:hAnsi="Times New Roman"/>
                  <w:sz w:val="24"/>
                </w:rPr>
                <w:fldChar w:fldCharType="end"/>
              </w:r>
            </w:hyperlink>
          </w:p>
        </w:tc>
      </w:tr>
      <w:tr w:rsidR="00307EFC" w:rsidRPr="00317E8C" w14:paraId="630C2F14" w14:textId="77777777" w:rsidTr="00307EFC">
        <w:trPr>
          <w:gridAfter w:val="1"/>
          <w:wAfter w:w="34" w:type="dxa"/>
        </w:trPr>
        <w:tc>
          <w:tcPr>
            <w:tcW w:w="10012" w:type="dxa"/>
            <w:gridSpan w:val="6"/>
            <w:tcMar>
              <w:left w:w="115" w:type="dxa"/>
              <w:right w:w="14" w:type="dxa"/>
            </w:tcMar>
          </w:tcPr>
          <w:p w14:paraId="115B91D8" w14:textId="77777777" w:rsidR="00307EFC" w:rsidRPr="00317E8C" w:rsidRDefault="00307EFC" w:rsidP="00307EFC">
            <w:pPr>
              <w:keepNext/>
              <w:keepLines/>
              <w:spacing w:before="200" w:after="200"/>
              <w:outlineLvl w:val="3"/>
              <w:rPr>
                <w:rFonts w:ascii="Times New Roman" w:hAnsi="Times New Roman"/>
                <w:b/>
                <w:bCs/>
                <w:i/>
                <w:iCs/>
              </w:rPr>
            </w:pPr>
            <w:r w:rsidRPr="00317E8C">
              <w:rPr>
                <w:rFonts w:ascii="Times New Roman" w:hAnsi="Times New Roman"/>
              </w:rPr>
              <w:t>Phenotypes:</w:t>
            </w:r>
          </w:p>
          <w:p w14:paraId="00F6C325" w14:textId="77777777" w:rsidR="00307EFC" w:rsidRPr="00317E8C" w:rsidRDefault="00307EFC" w:rsidP="00307EFC">
            <w:pPr>
              <w:rPr>
                <w:rFonts w:ascii="Times New Roman" w:hAnsi="Times New Roman"/>
              </w:rPr>
            </w:pPr>
            <w:r w:rsidRPr="00317E8C">
              <w:rPr>
                <w:rFonts w:ascii="Times New Roman" w:hAnsi="Times New Roman"/>
                <w:b/>
              </w:rPr>
              <w:t>Depression outcomes:</w:t>
            </w:r>
            <w:r w:rsidRPr="00317E8C">
              <w:rPr>
                <w:rFonts w:ascii="Times New Roman" w:hAnsi="Times New Roman"/>
              </w:rPr>
              <w:t xml:space="preserve"> Lifetime depression and Current depression</w:t>
            </w:r>
          </w:p>
          <w:p w14:paraId="15A91459" w14:textId="77777777" w:rsidR="00307EFC" w:rsidRPr="00317E8C" w:rsidRDefault="00307EFC" w:rsidP="00307EFC">
            <w:pPr>
              <w:rPr>
                <w:rFonts w:ascii="Times New Roman" w:hAnsi="Times New Roman"/>
              </w:rPr>
            </w:pPr>
            <w:r w:rsidRPr="00317E8C">
              <w:rPr>
                <w:rFonts w:ascii="Times New Roman" w:hAnsi="Times New Roman"/>
              </w:rPr>
              <w:tab/>
              <w:t>Dichotomous depression: Major depressive episode as defined by the individual study</w:t>
            </w:r>
          </w:p>
          <w:p w14:paraId="127E4CC3" w14:textId="77777777" w:rsidR="00307EFC" w:rsidRPr="00317E8C" w:rsidRDefault="00307EFC" w:rsidP="00307EFC">
            <w:pPr>
              <w:spacing w:after="120"/>
              <w:ind w:firstLine="720"/>
              <w:rPr>
                <w:rFonts w:ascii="Times New Roman" w:hAnsi="Times New Roman"/>
              </w:rPr>
            </w:pPr>
            <w:r w:rsidRPr="00317E8C">
              <w:rPr>
                <w:rFonts w:ascii="Times New Roman" w:hAnsi="Times New Roman"/>
              </w:rPr>
              <w:t>Quantitative depression: DSM symptom count</w:t>
            </w:r>
          </w:p>
          <w:p w14:paraId="12539D30" w14:textId="77777777" w:rsidR="00307EFC" w:rsidRPr="00317E8C" w:rsidRDefault="00307EFC" w:rsidP="00307EFC">
            <w:pPr>
              <w:rPr>
                <w:rFonts w:ascii="Times New Roman" w:hAnsi="Times New Roman"/>
                <w:b/>
              </w:rPr>
            </w:pPr>
            <w:r w:rsidRPr="00317E8C">
              <w:rPr>
                <w:rFonts w:ascii="Times New Roman" w:hAnsi="Times New Roman"/>
                <w:b/>
              </w:rPr>
              <w:t>Childhood stress:</w:t>
            </w:r>
          </w:p>
          <w:p w14:paraId="2CC1E915" w14:textId="5DEB8E15" w:rsidR="00307EFC" w:rsidRPr="00317E8C" w:rsidRDefault="00307EFC" w:rsidP="00307EFC">
            <w:pPr>
              <w:rPr>
                <w:rFonts w:ascii="Times New Roman" w:hAnsi="Times New Roman"/>
              </w:rPr>
            </w:pPr>
            <w:r w:rsidRPr="00317E8C">
              <w:rPr>
                <w:rFonts w:ascii="Times New Roman" w:hAnsi="Times New Roman"/>
              </w:rPr>
              <w:tab/>
              <w:t>Dichotomous exposure: Defined by the individual study (</w:t>
            </w:r>
            <w:r w:rsidR="00793156" w:rsidRPr="00317E8C">
              <w:rPr>
                <w:rFonts w:ascii="Times New Roman" w:hAnsi="Times New Roman"/>
              </w:rPr>
              <w:t xml:space="preserve">using </w:t>
            </w:r>
            <w:r w:rsidRPr="00317E8C">
              <w:rPr>
                <w:rFonts w:ascii="Times New Roman" w:hAnsi="Times New Roman"/>
              </w:rPr>
              <w:t>consortium guidelines)</w:t>
            </w:r>
          </w:p>
          <w:p w14:paraId="26179406" w14:textId="77777777" w:rsidR="00307EFC" w:rsidRPr="00317E8C" w:rsidRDefault="00307EFC" w:rsidP="00307EFC">
            <w:pPr>
              <w:spacing w:after="120"/>
              <w:rPr>
                <w:rFonts w:ascii="Times New Roman" w:hAnsi="Times New Roman"/>
              </w:rPr>
            </w:pPr>
            <w:r w:rsidRPr="00317E8C">
              <w:rPr>
                <w:rFonts w:ascii="Times New Roman" w:hAnsi="Times New Roman"/>
              </w:rPr>
              <w:tab/>
              <w:t>Quantitative measure: Childhood Trauma Questionnaire (CTQ) score</w:t>
            </w:r>
          </w:p>
          <w:p w14:paraId="71966DA6" w14:textId="77777777" w:rsidR="00307EFC" w:rsidRPr="00317E8C" w:rsidRDefault="00307EFC" w:rsidP="00307EFC">
            <w:pPr>
              <w:rPr>
                <w:rFonts w:ascii="Times New Roman" w:hAnsi="Times New Roman"/>
              </w:rPr>
            </w:pPr>
            <w:r w:rsidRPr="00317E8C">
              <w:rPr>
                <w:rFonts w:ascii="Times New Roman" w:hAnsi="Times New Roman"/>
                <w:b/>
              </w:rPr>
              <w:t>Other Life stress</w:t>
            </w:r>
            <w:r w:rsidRPr="00317E8C">
              <w:rPr>
                <w:rFonts w:ascii="Times New Roman" w:hAnsi="Times New Roman"/>
              </w:rPr>
              <w:t>:</w:t>
            </w:r>
          </w:p>
          <w:p w14:paraId="32F97C18" w14:textId="688B0303" w:rsidR="00307EFC" w:rsidRPr="00317E8C" w:rsidRDefault="00307EFC" w:rsidP="00307EFC">
            <w:pPr>
              <w:rPr>
                <w:rFonts w:ascii="Times New Roman" w:hAnsi="Times New Roman"/>
              </w:rPr>
            </w:pPr>
            <w:r w:rsidRPr="00317E8C">
              <w:rPr>
                <w:rFonts w:ascii="Times New Roman" w:hAnsi="Times New Roman"/>
              </w:rPr>
              <w:tab/>
              <w:t>Dichotomous exposure: Defined by the individual study (</w:t>
            </w:r>
            <w:r w:rsidR="00793156" w:rsidRPr="00317E8C">
              <w:rPr>
                <w:rFonts w:ascii="Times New Roman" w:hAnsi="Times New Roman"/>
              </w:rPr>
              <w:t xml:space="preserve">using </w:t>
            </w:r>
            <w:r w:rsidRPr="00317E8C">
              <w:rPr>
                <w:rFonts w:ascii="Times New Roman" w:hAnsi="Times New Roman"/>
              </w:rPr>
              <w:t>consortium guidelines)</w:t>
            </w:r>
          </w:p>
          <w:p w14:paraId="281A6D7A" w14:textId="77777777" w:rsidR="00307EFC" w:rsidRPr="00317E8C" w:rsidRDefault="00307EFC" w:rsidP="00307EFC">
            <w:pPr>
              <w:spacing w:after="120"/>
              <w:rPr>
                <w:rFonts w:ascii="Times New Roman" w:hAnsi="Times New Roman"/>
              </w:rPr>
            </w:pPr>
            <w:r w:rsidRPr="00317E8C">
              <w:rPr>
                <w:rFonts w:ascii="Times New Roman" w:hAnsi="Times New Roman"/>
              </w:rPr>
              <w:tab/>
              <w:t>Quantitative measure: Listing of Traumatic Events Questionnaire (LTE-Q) score</w:t>
            </w:r>
          </w:p>
          <w:p w14:paraId="18E6A31C" w14:textId="77777777" w:rsidR="00307EFC" w:rsidRPr="00317E8C" w:rsidRDefault="00307EFC" w:rsidP="00307EFC">
            <w:pPr>
              <w:spacing w:after="120"/>
              <w:rPr>
                <w:rFonts w:ascii="Times New Roman" w:hAnsi="Times New Roman"/>
                <w:b/>
                <w:sz w:val="24"/>
              </w:rPr>
            </w:pPr>
          </w:p>
        </w:tc>
      </w:tr>
      <w:tr w:rsidR="00307EFC" w:rsidRPr="00317E8C" w14:paraId="4BF28CB9" w14:textId="77777777" w:rsidTr="00307EFC">
        <w:trPr>
          <w:gridAfter w:val="1"/>
          <w:wAfter w:w="34" w:type="dxa"/>
        </w:trPr>
        <w:tc>
          <w:tcPr>
            <w:tcW w:w="745" w:type="dxa"/>
            <w:tcBorders>
              <w:bottom w:val="single" w:sz="4" w:space="0" w:color="auto"/>
            </w:tcBorders>
            <w:tcMar>
              <w:left w:w="14" w:type="dxa"/>
              <w:right w:w="14" w:type="dxa"/>
            </w:tcMar>
          </w:tcPr>
          <w:p w14:paraId="6576FE29" w14:textId="77777777" w:rsidR="00307EFC" w:rsidRPr="00317E8C" w:rsidRDefault="00307EFC" w:rsidP="00307EFC">
            <w:pPr>
              <w:jc w:val="center"/>
              <w:rPr>
                <w:rFonts w:ascii="Times New Roman" w:hAnsi="Times New Roman"/>
                <w:b/>
              </w:rPr>
            </w:pPr>
            <w:r w:rsidRPr="00317E8C">
              <w:rPr>
                <w:rFonts w:ascii="Times New Roman" w:hAnsi="Times New Roman"/>
                <w:b/>
              </w:rPr>
              <w:t>Model</w:t>
            </w:r>
          </w:p>
        </w:tc>
        <w:tc>
          <w:tcPr>
            <w:tcW w:w="9267" w:type="dxa"/>
            <w:gridSpan w:val="5"/>
            <w:tcBorders>
              <w:bottom w:val="single" w:sz="4" w:space="0" w:color="auto"/>
            </w:tcBorders>
            <w:tcMar>
              <w:left w:w="115" w:type="dxa"/>
              <w:right w:w="14" w:type="dxa"/>
            </w:tcMar>
          </w:tcPr>
          <w:p w14:paraId="21015A51" w14:textId="77777777" w:rsidR="00307EFC" w:rsidRPr="00317E8C" w:rsidRDefault="00307EFC" w:rsidP="00307EFC">
            <w:pPr>
              <w:rPr>
                <w:rFonts w:ascii="Times New Roman" w:hAnsi="Times New Roman"/>
                <w:b/>
              </w:rPr>
            </w:pPr>
            <w:r w:rsidRPr="00317E8C">
              <w:rPr>
                <w:rFonts w:ascii="Times New Roman" w:hAnsi="Times New Roman"/>
                <w:b/>
              </w:rPr>
              <w:t>Description</w:t>
            </w:r>
          </w:p>
        </w:tc>
      </w:tr>
      <w:tr w:rsidR="00307EFC" w:rsidRPr="00317E8C" w14:paraId="40D5EC1B" w14:textId="77777777" w:rsidTr="00307EFC">
        <w:trPr>
          <w:gridAfter w:val="1"/>
          <w:wAfter w:w="34" w:type="dxa"/>
        </w:trPr>
        <w:tc>
          <w:tcPr>
            <w:tcW w:w="745" w:type="dxa"/>
            <w:tcBorders>
              <w:top w:val="single" w:sz="4" w:space="0" w:color="auto"/>
            </w:tcBorders>
            <w:tcMar>
              <w:left w:w="115" w:type="dxa"/>
              <w:right w:w="14" w:type="dxa"/>
            </w:tcMar>
          </w:tcPr>
          <w:p w14:paraId="330D70FF" w14:textId="77777777" w:rsidR="00307EFC" w:rsidRPr="00317E8C" w:rsidRDefault="00307EFC" w:rsidP="00307EFC">
            <w:pPr>
              <w:jc w:val="center"/>
              <w:rPr>
                <w:rFonts w:ascii="Times New Roman" w:hAnsi="Times New Roman"/>
              </w:rPr>
            </w:pPr>
          </w:p>
        </w:tc>
        <w:tc>
          <w:tcPr>
            <w:tcW w:w="270" w:type="dxa"/>
            <w:tcBorders>
              <w:top w:val="single" w:sz="4" w:space="0" w:color="auto"/>
            </w:tcBorders>
            <w:tcMar>
              <w:left w:w="0" w:type="dxa"/>
              <w:right w:w="0" w:type="dxa"/>
            </w:tcMar>
          </w:tcPr>
          <w:p w14:paraId="25B4ADAC" w14:textId="77777777" w:rsidR="00307EFC" w:rsidRPr="00317E8C" w:rsidRDefault="00307EFC" w:rsidP="00307EFC">
            <w:pPr>
              <w:jc w:val="right"/>
              <w:rPr>
                <w:rFonts w:ascii="Times New Roman" w:hAnsi="Times New Roman"/>
                <w:b/>
              </w:rPr>
            </w:pPr>
            <w:r w:rsidRPr="00317E8C">
              <w:rPr>
                <w:rFonts w:ascii="Times New Roman" w:hAnsi="Times New Roman"/>
                <w:b/>
              </w:rPr>
              <w:t>1.</w:t>
            </w:r>
          </w:p>
        </w:tc>
        <w:tc>
          <w:tcPr>
            <w:tcW w:w="8997" w:type="dxa"/>
            <w:gridSpan w:val="4"/>
            <w:tcBorders>
              <w:top w:val="single" w:sz="4" w:space="0" w:color="auto"/>
            </w:tcBorders>
          </w:tcPr>
          <w:p w14:paraId="1F775A75" w14:textId="77777777" w:rsidR="00307EFC" w:rsidRPr="00317E8C" w:rsidRDefault="00307EFC" w:rsidP="00307EFC">
            <w:pPr>
              <w:rPr>
                <w:rFonts w:ascii="Times New Roman" w:hAnsi="Times New Roman"/>
                <w:b/>
              </w:rPr>
            </w:pPr>
            <w:r w:rsidRPr="00317E8C">
              <w:rPr>
                <w:rFonts w:ascii="Times New Roman" w:hAnsi="Times New Roman"/>
                <w:b/>
              </w:rPr>
              <w:t>Young adults (age 21-30)</w:t>
            </w:r>
          </w:p>
        </w:tc>
      </w:tr>
      <w:tr w:rsidR="00307EFC" w:rsidRPr="00317E8C" w14:paraId="67CB11B6" w14:textId="77777777" w:rsidTr="00307EFC">
        <w:trPr>
          <w:gridAfter w:val="1"/>
          <w:wAfter w:w="34" w:type="dxa"/>
        </w:trPr>
        <w:tc>
          <w:tcPr>
            <w:tcW w:w="745" w:type="dxa"/>
            <w:tcMar>
              <w:left w:w="115" w:type="dxa"/>
              <w:right w:w="14" w:type="dxa"/>
            </w:tcMar>
          </w:tcPr>
          <w:p w14:paraId="69CFAB16" w14:textId="77777777" w:rsidR="00307EFC" w:rsidRPr="00317E8C" w:rsidRDefault="00307EFC" w:rsidP="00307EFC">
            <w:pPr>
              <w:jc w:val="center"/>
              <w:rPr>
                <w:rFonts w:ascii="Times New Roman" w:hAnsi="Times New Roman"/>
              </w:rPr>
            </w:pPr>
          </w:p>
        </w:tc>
        <w:tc>
          <w:tcPr>
            <w:tcW w:w="270" w:type="dxa"/>
            <w:tcMar>
              <w:left w:w="0" w:type="dxa"/>
              <w:right w:w="0" w:type="dxa"/>
            </w:tcMar>
          </w:tcPr>
          <w:p w14:paraId="5EE35EAE" w14:textId="77777777" w:rsidR="00307EFC" w:rsidRPr="00317E8C" w:rsidRDefault="00307EFC" w:rsidP="00307EFC">
            <w:pPr>
              <w:jc w:val="right"/>
              <w:rPr>
                <w:rFonts w:ascii="Times New Roman" w:hAnsi="Times New Roman"/>
              </w:rPr>
            </w:pPr>
          </w:p>
        </w:tc>
        <w:tc>
          <w:tcPr>
            <w:tcW w:w="270" w:type="dxa"/>
            <w:tcMar>
              <w:left w:w="0" w:type="dxa"/>
              <w:right w:w="0" w:type="dxa"/>
            </w:tcMar>
          </w:tcPr>
          <w:p w14:paraId="53B4246F" w14:textId="77777777" w:rsidR="00307EFC" w:rsidRPr="00317E8C" w:rsidRDefault="00307EFC" w:rsidP="00307EFC">
            <w:pPr>
              <w:jc w:val="right"/>
              <w:rPr>
                <w:rFonts w:ascii="Times New Roman" w:hAnsi="Times New Roman"/>
              </w:rPr>
            </w:pPr>
            <w:r w:rsidRPr="00317E8C">
              <w:rPr>
                <w:rFonts w:ascii="Times New Roman" w:hAnsi="Times New Roman"/>
              </w:rPr>
              <w:t>A.</w:t>
            </w:r>
          </w:p>
        </w:tc>
        <w:tc>
          <w:tcPr>
            <w:tcW w:w="8727" w:type="dxa"/>
            <w:gridSpan w:val="3"/>
          </w:tcPr>
          <w:p w14:paraId="40E68D64" w14:textId="77777777" w:rsidR="00307EFC" w:rsidRPr="00317E8C" w:rsidRDefault="00307EFC" w:rsidP="00307EFC">
            <w:pPr>
              <w:rPr>
                <w:rFonts w:ascii="Times New Roman" w:hAnsi="Times New Roman"/>
                <w:b/>
                <w:i/>
              </w:rPr>
            </w:pPr>
            <w:r w:rsidRPr="00317E8C">
              <w:rPr>
                <w:rFonts w:ascii="Times New Roman" w:hAnsi="Times New Roman"/>
                <w:b/>
                <w:i/>
              </w:rPr>
              <w:t>Stress = Childhood Maltreatment</w:t>
            </w:r>
          </w:p>
        </w:tc>
      </w:tr>
      <w:tr w:rsidR="00307EFC" w:rsidRPr="00317E8C" w14:paraId="5B0C3357" w14:textId="77777777" w:rsidTr="00307EFC">
        <w:trPr>
          <w:gridAfter w:val="1"/>
          <w:wAfter w:w="34" w:type="dxa"/>
        </w:trPr>
        <w:tc>
          <w:tcPr>
            <w:tcW w:w="745" w:type="dxa"/>
            <w:tcMar>
              <w:left w:w="115" w:type="dxa"/>
              <w:right w:w="14" w:type="dxa"/>
            </w:tcMar>
          </w:tcPr>
          <w:p w14:paraId="747371E5" w14:textId="77777777" w:rsidR="00307EFC" w:rsidRPr="00317E8C" w:rsidRDefault="00307EFC" w:rsidP="00307EFC">
            <w:pPr>
              <w:jc w:val="center"/>
              <w:rPr>
                <w:rFonts w:ascii="Times New Roman" w:hAnsi="Times New Roman"/>
              </w:rPr>
            </w:pPr>
            <w:r w:rsidRPr="00317E8C">
              <w:rPr>
                <w:rFonts w:ascii="Times New Roman" w:hAnsi="Times New Roman"/>
              </w:rPr>
              <w:t>1Ai</w:t>
            </w:r>
          </w:p>
        </w:tc>
        <w:tc>
          <w:tcPr>
            <w:tcW w:w="270" w:type="dxa"/>
            <w:tcMar>
              <w:left w:w="0" w:type="dxa"/>
              <w:right w:w="0" w:type="dxa"/>
            </w:tcMar>
          </w:tcPr>
          <w:p w14:paraId="0BE544EC" w14:textId="77777777" w:rsidR="00307EFC" w:rsidRPr="00317E8C" w:rsidRDefault="00307EFC" w:rsidP="00307EFC">
            <w:pPr>
              <w:jc w:val="right"/>
              <w:rPr>
                <w:rFonts w:ascii="Times New Roman" w:hAnsi="Times New Roman"/>
              </w:rPr>
            </w:pPr>
          </w:p>
        </w:tc>
        <w:tc>
          <w:tcPr>
            <w:tcW w:w="270" w:type="dxa"/>
            <w:tcMar>
              <w:left w:w="0" w:type="dxa"/>
              <w:right w:w="0" w:type="dxa"/>
            </w:tcMar>
          </w:tcPr>
          <w:p w14:paraId="7591C668" w14:textId="77777777" w:rsidR="00307EFC" w:rsidRPr="00317E8C" w:rsidRDefault="00307EFC" w:rsidP="00307EFC">
            <w:pPr>
              <w:jc w:val="right"/>
              <w:rPr>
                <w:rFonts w:ascii="Times New Roman" w:hAnsi="Times New Roman"/>
              </w:rPr>
            </w:pPr>
          </w:p>
        </w:tc>
        <w:tc>
          <w:tcPr>
            <w:tcW w:w="270" w:type="dxa"/>
            <w:tcMar>
              <w:left w:w="0" w:type="dxa"/>
              <w:right w:w="0" w:type="dxa"/>
            </w:tcMar>
          </w:tcPr>
          <w:p w14:paraId="74757838" w14:textId="77777777" w:rsidR="00307EFC" w:rsidRPr="00317E8C" w:rsidRDefault="00307EFC" w:rsidP="00307EFC">
            <w:pPr>
              <w:jc w:val="right"/>
              <w:rPr>
                <w:rFonts w:ascii="Times New Roman" w:hAnsi="Times New Roman"/>
              </w:rPr>
            </w:pPr>
            <w:proofErr w:type="spellStart"/>
            <w:proofErr w:type="gramStart"/>
            <w:r w:rsidRPr="00317E8C">
              <w:rPr>
                <w:rFonts w:ascii="Times New Roman" w:hAnsi="Times New Roman"/>
              </w:rPr>
              <w:t>i</w:t>
            </w:r>
            <w:proofErr w:type="spellEnd"/>
            <w:proofErr w:type="gramEnd"/>
          </w:p>
        </w:tc>
        <w:tc>
          <w:tcPr>
            <w:tcW w:w="270" w:type="dxa"/>
          </w:tcPr>
          <w:p w14:paraId="5991E0AC" w14:textId="77777777" w:rsidR="00307EFC" w:rsidRPr="00317E8C" w:rsidRDefault="00307EFC" w:rsidP="00307EFC">
            <w:pPr>
              <w:jc w:val="right"/>
              <w:rPr>
                <w:rFonts w:ascii="Times New Roman" w:hAnsi="Times New Roman"/>
              </w:rPr>
            </w:pPr>
          </w:p>
        </w:tc>
        <w:tc>
          <w:tcPr>
            <w:tcW w:w="8187" w:type="dxa"/>
          </w:tcPr>
          <w:p w14:paraId="4C6508B7" w14:textId="6DE4A0D4" w:rsidR="00307EFC" w:rsidRPr="00317E8C" w:rsidRDefault="00307EFC" w:rsidP="00A3743D">
            <w:pPr>
              <w:rPr>
                <w:rFonts w:ascii="Times New Roman" w:hAnsi="Times New Roman"/>
              </w:rPr>
            </w:pPr>
            <w:r w:rsidRPr="00317E8C">
              <w:rPr>
                <w:rFonts w:ascii="Times New Roman" w:hAnsi="Times New Roman"/>
              </w:rPr>
              <w:t>Dichotomous stress &amp; depression (Table S</w:t>
            </w:r>
            <w:r w:rsidR="00A3743D" w:rsidRPr="00317E8C">
              <w:rPr>
                <w:rFonts w:ascii="Times New Roman" w:hAnsi="Times New Roman"/>
              </w:rPr>
              <w:t>9</w:t>
            </w:r>
            <w:r w:rsidRPr="00317E8C">
              <w:rPr>
                <w:rFonts w:ascii="Times New Roman" w:hAnsi="Times New Roman"/>
              </w:rPr>
              <w:t xml:space="preserve">) </w:t>
            </w:r>
          </w:p>
        </w:tc>
      </w:tr>
      <w:tr w:rsidR="00307EFC" w:rsidRPr="00317E8C" w14:paraId="045589FC" w14:textId="77777777" w:rsidTr="00307EFC">
        <w:trPr>
          <w:gridAfter w:val="1"/>
          <w:wAfter w:w="34" w:type="dxa"/>
        </w:trPr>
        <w:tc>
          <w:tcPr>
            <w:tcW w:w="745" w:type="dxa"/>
            <w:tcMar>
              <w:left w:w="115" w:type="dxa"/>
              <w:right w:w="14" w:type="dxa"/>
            </w:tcMar>
          </w:tcPr>
          <w:p w14:paraId="7E1A68CB" w14:textId="77777777" w:rsidR="00307EFC" w:rsidRPr="00317E8C" w:rsidRDefault="00307EFC" w:rsidP="00307EFC">
            <w:pPr>
              <w:spacing w:after="120"/>
              <w:jc w:val="center"/>
              <w:rPr>
                <w:rFonts w:ascii="Times New Roman" w:hAnsi="Times New Roman"/>
              </w:rPr>
            </w:pPr>
            <w:r w:rsidRPr="00317E8C">
              <w:rPr>
                <w:rFonts w:ascii="Times New Roman" w:hAnsi="Times New Roman"/>
              </w:rPr>
              <w:t>1Aii</w:t>
            </w:r>
          </w:p>
        </w:tc>
        <w:tc>
          <w:tcPr>
            <w:tcW w:w="270" w:type="dxa"/>
            <w:tcMar>
              <w:left w:w="0" w:type="dxa"/>
              <w:right w:w="0" w:type="dxa"/>
            </w:tcMar>
          </w:tcPr>
          <w:p w14:paraId="56332BEE" w14:textId="77777777" w:rsidR="00307EFC" w:rsidRPr="00317E8C" w:rsidRDefault="00307EFC" w:rsidP="00307EFC">
            <w:pPr>
              <w:spacing w:after="120"/>
              <w:jc w:val="right"/>
              <w:rPr>
                <w:rFonts w:ascii="Times New Roman" w:hAnsi="Times New Roman"/>
              </w:rPr>
            </w:pPr>
          </w:p>
        </w:tc>
        <w:tc>
          <w:tcPr>
            <w:tcW w:w="270" w:type="dxa"/>
            <w:tcMar>
              <w:left w:w="0" w:type="dxa"/>
              <w:right w:w="0" w:type="dxa"/>
            </w:tcMar>
          </w:tcPr>
          <w:p w14:paraId="042930CB" w14:textId="77777777" w:rsidR="00307EFC" w:rsidRPr="00317E8C" w:rsidRDefault="00307EFC" w:rsidP="00307EFC">
            <w:pPr>
              <w:spacing w:after="120"/>
              <w:jc w:val="right"/>
              <w:rPr>
                <w:rFonts w:ascii="Times New Roman" w:hAnsi="Times New Roman"/>
              </w:rPr>
            </w:pPr>
          </w:p>
        </w:tc>
        <w:tc>
          <w:tcPr>
            <w:tcW w:w="270" w:type="dxa"/>
            <w:tcMar>
              <w:left w:w="0" w:type="dxa"/>
              <w:right w:w="0" w:type="dxa"/>
            </w:tcMar>
          </w:tcPr>
          <w:p w14:paraId="3B417B5E" w14:textId="77777777" w:rsidR="00307EFC" w:rsidRPr="00317E8C" w:rsidRDefault="00307EFC" w:rsidP="00307EFC">
            <w:pPr>
              <w:spacing w:after="120"/>
              <w:jc w:val="right"/>
              <w:rPr>
                <w:rFonts w:ascii="Times New Roman" w:hAnsi="Times New Roman"/>
              </w:rPr>
            </w:pPr>
            <w:proofErr w:type="gramStart"/>
            <w:r w:rsidRPr="00317E8C">
              <w:rPr>
                <w:rFonts w:ascii="Times New Roman" w:hAnsi="Times New Roman"/>
              </w:rPr>
              <w:t>ii</w:t>
            </w:r>
            <w:proofErr w:type="gramEnd"/>
          </w:p>
        </w:tc>
        <w:tc>
          <w:tcPr>
            <w:tcW w:w="270" w:type="dxa"/>
          </w:tcPr>
          <w:p w14:paraId="5A2691A6" w14:textId="77777777" w:rsidR="00307EFC" w:rsidRPr="00317E8C" w:rsidRDefault="00307EFC" w:rsidP="00307EFC">
            <w:pPr>
              <w:spacing w:after="120"/>
              <w:jc w:val="right"/>
              <w:rPr>
                <w:rFonts w:ascii="Times New Roman" w:hAnsi="Times New Roman"/>
              </w:rPr>
            </w:pPr>
          </w:p>
        </w:tc>
        <w:tc>
          <w:tcPr>
            <w:tcW w:w="8187" w:type="dxa"/>
          </w:tcPr>
          <w:p w14:paraId="14AE789B" w14:textId="76FAD2DC" w:rsidR="00307EFC" w:rsidRPr="00317E8C" w:rsidRDefault="00307EFC" w:rsidP="00A3743D">
            <w:pPr>
              <w:spacing w:after="120"/>
              <w:rPr>
                <w:rFonts w:ascii="Times New Roman" w:hAnsi="Times New Roman"/>
              </w:rPr>
            </w:pPr>
            <w:r w:rsidRPr="00317E8C">
              <w:rPr>
                <w:rFonts w:ascii="Times New Roman" w:hAnsi="Times New Roman"/>
              </w:rPr>
              <w:t>Quantitative stress &amp; depression (Table S</w:t>
            </w:r>
            <w:r w:rsidR="00A3743D" w:rsidRPr="00317E8C">
              <w:rPr>
                <w:rFonts w:ascii="Times New Roman" w:hAnsi="Times New Roman"/>
              </w:rPr>
              <w:t>10a</w:t>
            </w:r>
            <w:r w:rsidR="000E47EF" w:rsidRPr="00317E8C">
              <w:rPr>
                <w:rFonts w:ascii="Times New Roman" w:hAnsi="Times New Roman"/>
              </w:rPr>
              <w:t>b</w:t>
            </w:r>
            <w:r w:rsidRPr="00317E8C">
              <w:rPr>
                <w:rFonts w:ascii="Times New Roman" w:hAnsi="Times New Roman"/>
              </w:rPr>
              <w:t>)</w:t>
            </w:r>
          </w:p>
        </w:tc>
      </w:tr>
      <w:tr w:rsidR="00307EFC" w:rsidRPr="00317E8C" w14:paraId="7CC50ED8" w14:textId="77777777" w:rsidTr="00307EFC">
        <w:trPr>
          <w:gridAfter w:val="1"/>
          <w:wAfter w:w="34" w:type="dxa"/>
        </w:trPr>
        <w:tc>
          <w:tcPr>
            <w:tcW w:w="745" w:type="dxa"/>
            <w:tcMar>
              <w:left w:w="115" w:type="dxa"/>
              <w:right w:w="14" w:type="dxa"/>
            </w:tcMar>
          </w:tcPr>
          <w:p w14:paraId="609B3A73" w14:textId="77777777" w:rsidR="00307EFC" w:rsidRPr="00317E8C" w:rsidRDefault="00307EFC" w:rsidP="00307EFC">
            <w:pPr>
              <w:jc w:val="center"/>
              <w:rPr>
                <w:rFonts w:ascii="Times New Roman" w:hAnsi="Times New Roman"/>
              </w:rPr>
            </w:pPr>
          </w:p>
        </w:tc>
        <w:tc>
          <w:tcPr>
            <w:tcW w:w="270" w:type="dxa"/>
            <w:tcMar>
              <w:left w:w="0" w:type="dxa"/>
              <w:right w:w="0" w:type="dxa"/>
            </w:tcMar>
          </w:tcPr>
          <w:p w14:paraId="3E1E2691" w14:textId="77777777" w:rsidR="00307EFC" w:rsidRPr="00317E8C" w:rsidRDefault="00307EFC" w:rsidP="00307EFC">
            <w:pPr>
              <w:jc w:val="right"/>
              <w:rPr>
                <w:rFonts w:ascii="Times New Roman" w:hAnsi="Times New Roman"/>
              </w:rPr>
            </w:pPr>
          </w:p>
        </w:tc>
        <w:tc>
          <w:tcPr>
            <w:tcW w:w="270" w:type="dxa"/>
            <w:tcMar>
              <w:left w:w="0" w:type="dxa"/>
              <w:right w:w="0" w:type="dxa"/>
            </w:tcMar>
          </w:tcPr>
          <w:p w14:paraId="25BA6BE2" w14:textId="77777777" w:rsidR="00307EFC" w:rsidRPr="00317E8C" w:rsidRDefault="00307EFC" w:rsidP="00307EFC">
            <w:pPr>
              <w:jc w:val="right"/>
              <w:rPr>
                <w:rFonts w:ascii="Times New Roman" w:hAnsi="Times New Roman"/>
              </w:rPr>
            </w:pPr>
            <w:r w:rsidRPr="00317E8C">
              <w:rPr>
                <w:rFonts w:ascii="Times New Roman" w:hAnsi="Times New Roman"/>
              </w:rPr>
              <w:t>B.</w:t>
            </w:r>
          </w:p>
        </w:tc>
        <w:tc>
          <w:tcPr>
            <w:tcW w:w="8727" w:type="dxa"/>
            <w:gridSpan w:val="3"/>
          </w:tcPr>
          <w:p w14:paraId="7BC98375" w14:textId="77777777" w:rsidR="00307EFC" w:rsidRPr="00317E8C" w:rsidRDefault="00307EFC" w:rsidP="00307EFC">
            <w:pPr>
              <w:rPr>
                <w:rFonts w:ascii="Times New Roman" w:hAnsi="Times New Roman"/>
                <w:b/>
                <w:i/>
              </w:rPr>
            </w:pPr>
            <w:r w:rsidRPr="00317E8C">
              <w:rPr>
                <w:rFonts w:ascii="Times New Roman" w:hAnsi="Times New Roman"/>
                <w:b/>
                <w:i/>
              </w:rPr>
              <w:t>Stress = Broad (Childhood maltreatment or other life stress)</w:t>
            </w:r>
          </w:p>
        </w:tc>
      </w:tr>
      <w:tr w:rsidR="00307EFC" w:rsidRPr="00317E8C" w14:paraId="082D69C6" w14:textId="77777777" w:rsidTr="00307EFC">
        <w:trPr>
          <w:gridAfter w:val="1"/>
          <w:wAfter w:w="34" w:type="dxa"/>
        </w:trPr>
        <w:tc>
          <w:tcPr>
            <w:tcW w:w="745" w:type="dxa"/>
            <w:tcMar>
              <w:left w:w="115" w:type="dxa"/>
              <w:right w:w="14" w:type="dxa"/>
            </w:tcMar>
          </w:tcPr>
          <w:p w14:paraId="2ED771AD" w14:textId="77777777" w:rsidR="00307EFC" w:rsidRPr="00317E8C" w:rsidRDefault="00307EFC" w:rsidP="00307EFC">
            <w:pPr>
              <w:jc w:val="center"/>
              <w:rPr>
                <w:rFonts w:ascii="Times New Roman" w:hAnsi="Times New Roman"/>
              </w:rPr>
            </w:pPr>
            <w:r w:rsidRPr="00317E8C">
              <w:rPr>
                <w:rFonts w:ascii="Times New Roman" w:hAnsi="Times New Roman"/>
              </w:rPr>
              <w:t>1Bi</w:t>
            </w:r>
          </w:p>
        </w:tc>
        <w:tc>
          <w:tcPr>
            <w:tcW w:w="270" w:type="dxa"/>
            <w:tcMar>
              <w:left w:w="0" w:type="dxa"/>
              <w:right w:w="0" w:type="dxa"/>
            </w:tcMar>
          </w:tcPr>
          <w:p w14:paraId="1A30C168" w14:textId="77777777" w:rsidR="00307EFC" w:rsidRPr="00317E8C" w:rsidRDefault="00307EFC" w:rsidP="00307EFC">
            <w:pPr>
              <w:jc w:val="right"/>
              <w:rPr>
                <w:rFonts w:ascii="Times New Roman" w:hAnsi="Times New Roman"/>
              </w:rPr>
            </w:pPr>
          </w:p>
        </w:tc>
        <w:tc>
          <w:tcPr>
            <w:tcW w:w="270" w:type="dxa"/>
            <w:tcMar>
              <w:left w:w="0" w:type="dxa"/>
              <w:right w:w="0" w:type="dxa"/>
            </w:tcMar>
          </w:tcPr>
          <w:p w14:paraId="5B78782A" w14:textId="77777777" w:rsidR="00307EFC" w:rsidRPr="00317E8C" w:rsidRDefault="00307EFC" w:rsidP="00307EFC">
            <w:pPr>
              <w:jc w:val="right"/>
              <w:rPr>
                <w:rFonts w:ascii="Times New Roman" w:hAnsi="Times New Roman"/>
              </w:rPr>
            </w:pPr>
          </w:p>
        </w:tc>
        <w:tc>
          <w:tcPr>
            <w:tcW w:w="270" w:type="dxa"/>
            <w:tcMar>
              <w:left w:w="115" w:type="dxa"/>
              <w:right w:w="14" w:type="dxa"/>
            </w:tcMar>
          </w:tcPr>
          <w:p w14:paraId="37A6C4BE" w14:textId="77777777" w:rsidR="00307EFC" w:rsidRPr="00317E8C" w:rsidRDefault="00307EFC" w:rsidP="00307EFC">
            <w:pPr>
              <w:jc w:val="right"/>
              <w:rPr>
                <w:rFonts w:ascii="Times New Roman" w:hAnsi="Times New Roman"/>
              </w:rPr>
            </w:pPr>
            <w:proofErr w:type="spellStart"/>
            <w:proofErr w:type="gramStart"/>
            <w:r w:rsidRPr="00317E8C">
              <w:rPr>
                <w:rFonts w:ascii="Times New Roman" w:hAnsi="Times New Roman"/>
              </w:rPr>
              <w:t>i</w:t>
            </w:r>
            <w:proofErr w:type="spellEnd"/>
            <w:proofErr w:type="gramEnd"/>
          </w:p>
        </w:tc>
        <w:tc>
          <w:tcPr>
            <w:tcW w:w="270" w:type="dxa"/>
          </w:tcPr>
          <w:p w14:paraId="13D66C91" w14:textId="77777777" w:rsidR="00307EFC" w:rsidRPr="00317E8C" w:rsidRDefault="00307EFC" w:rsidP="00307EFC">
            <w:pPr>
              <w:jc w:val="right"/>
              <w:rPr>
                <w:rFonts w:ascii="Times New Roman" w:hAnsi="Times New Roman"/>
              </w:rPr>
            </w:pPr>
          </w:p>
        </w:tc>
        <w:tc>
          <w:tcPr>
            <w:tcW w:w="8187" w:type="dxa"/>
          </w:tcPr>
          <w:p w14:paraId="240FAB5A" w14:textId="0F7826DB" w:rsidR="00307EFC" w:rsidRPr="00317E8C" w:rsidRDefault="00307EFC" w:rsidP="00A3743D">
            <w:pPr>
              <w:rPr>
                <w:rFonts w:ascii="Times New Roman" w:hAnsi="Times New Roman"/>
              </w:rPr>
            </w:pPr>
            <w:r w:rsidRPr="00317E8C">
              <w:rPr>
                <w:rFonts w:ascii="Times New Roman" w:hAnsi="Times New Roman"/>
              </w:rPr>
              <w:t>Dichotomous stress &amp; depression (Table S</w:t>
            </w:r>
            <w:r w:rsidR="00A3743D" w:rsidRPr="00317E8C">
              <w:rPr>
                <w:rFonts w:ascii="Times New Roman" w:hAnsi="Times New Roman"/>
              </w:rPr>
              <w:t>9</w:t>
            </w:r>
            <w:r w:rsidRPr="00317E8C">
              <w:rPr>
                <w:rFonts w:ascii="Times New Roman" w:hAnsi="Times New Roman"/>
              </w:rPr>
              <w:t xml:space="preserve">) </w:t>
            </w:r>
          </w:p>
        </w:tc>
      </w:tr>
      <w:tr w:rsidR="00307EFC" w:rsidRPr="00317E8C" w14:paraId="39D30BB8" w14:textId="77777777" w:rsidTr="00307EFC">
        <w:trPr>
          <w:gridAfter w:val="1"/>
          <w:wAfter w:w="34" w:type="dxa"/>
        </w:trPr>
        <w:tc>
          <w:tcPr>
            <w:tcW w:w="745" w:type="dxa"/>
            <w:tcMar>
              <w:left w:w="115" w:type="dxa"/>
              <w:right w:w="14" w:type="dxa"/>
            </w:tcMar>
          </w:tcPr>
          <w:p w14:paraId="513F8EBF" w14:textId="77777777" w:rsidR="00307EFC" w:rsidRPr="00317E8C" w:rsidRDefault="00307EFC" w:rsidP="00307EFC">
            <w:pPr>
              <w:spacing w:after="120"/>
              <w:jc w:val="center"/>
              <w:rPr>
                <w:rFonts w:ascii="Times New Roman" w:hAnsi="Times New Roman"/>
              </w:rPr>
            </w:pPr>
          </w:p>
        </w:tc>
        <w:tc>
          <w:tcPr>
            <w:tcW w:w="270" w:type="dxa"/>
            <w:tcMar>
              <w:left w:w="0" w:type="dxa"/>
              <w:right w:w="0" w:type="dxa"/>
            </w:tcMar>
          </w:tcPr>
          <w:p w14:paraId="0E54099C" w14:textId="77777777" w:rsidR="00307EFC" w:rsidRPr="00317E8C" w:rsidRDefault="00307EFC" w:rsidP="00307EFC">
            <w:pPr>
              <w:spacing w:after="120"/>
              <w:jc w:val="right"/>
              <w:rPr>
                <w:rFonts w:ascii="Times New Roman" w:hAnsi="Times New Roman"/>
              </w:rPr>
            </w:pPr>
          </w:p>
        </w:tc>
        <w:tc>
          <w:tcPr>
            <w:tcW w:w="270" w:type="dxa"/>
            <w:tcMar>
              <w:left w:w="0" w:type="dxa"/>
              <w:right w:w="0" w:type="dxa"/>
            </w:tcMar>
          </w:tcPr>
          <w:p w14:paraId="49015F71" w14:textId="77777777" w:rsidR="00307EFC" w:rsidRPr="00317E8C" w:rsidRDefault="00307EFC" w:rsidP="00307EFC">
            <w:pPr>
              <w:spacing w:after="120"/>
              <w:jc w:val="right"/>
              <w:rPr>
                <w:rFonts w:ascii="Times New Roman" w:hAnsi="Times New Roman"/>
              </w:rPr>
            </w:pPr>
          </w:p>
        </w:tc>
        <w:tc>
          <w:tcPr>
            <w:tcW w:w="270" w:type="dxa"/>
            <w:tcMar>
              <w:left w:w="115" w:type="dxa"/>
              <w:right w:w="14" w:type="dxa"/>
            </w:tcMar>
          </w:tcPr>
          <w:p w14:paraId="54B74D9D" w14:textId="77777777" w:rsidR="00307EFC" w:rsidRPr="00317E8C" w:rsidRDefault="00307EFC" w:rsidP="00307EFC">
            <w:pPr>
              <w:spacing w:after="120"/>
              <w:jc w:val="right"/>
              <w:rPr>
                <w:rFonts w:ascii="Times New Roman" w:hAnsi="Times New Roman"/>
              </w:rPr>
            </w:pPr>
          </w:p>
        </w:tc>
        <w:tc>
          <w:tcPr>
            <w:tcW w:w="270" w:type="dxa"/>
          </w:tcPr>
          <w:p w14:paraId="17295887" w14:textId="77777777" w:rsidR="00307EFC" w:rsidRPr="00317E8C" w:rsidRDefault="00307EFC" w:rsidP="00307EFC">
            <w:pPr>
              <w:spacing w:after="120"/>
              <w:jc w:val="right"/>
              <w:rPr>
                <w:rFonts w:ascii="Times New Roman" w:hAnsi="Times New Roman"/>
              </w:rPr>
            </w:pPr>
          </w:p>
        </w:tc>
        <w:tc>
          <w:tcPr>
            <w:tcW w:w="8187" w:type="dxa"/>
          </w:tcPr>
          <w:p w14:paraId="2835FA60" w14:textId="77777777" w:rsidR="00307EFC" w:rsidRPr="00317E8C" w:rsidRDefault="00307EFC" w:rsidP="00307EFC">
            <w:pPr>
              <w:spacing w:after="120"/>
              <w:rPr>
                <w:rFonts w:ascii="Times New Roman" w:hAnsi="Times New Roman"/>
              </w:rPr>
            </w:pPr>
            <w:r w:rsidRPr="00317E8C">
              <w:rPr>
                <w:rFonts w:ascii="Times New Roman" w:hAnsi="Times New Roman"/>
              </w:rPr>
              <w:t>Other life stress known to have occurred within 5-years prior to assessment</w:t>
            </w:r>
          </w:p>
        </w:tc>
      </w:tr>
      <w:tr w:rsidR="00307EFC" w:rsidRPr="00317E8C" w14:paraId="3078AE03" w14:textId="77777777" w:rsidTr="00307EFC">
        <w:trPr>
          <w:gridAfter w:val="1"/>
          <w:wAfter w:w="34" w:type="dxa"/>
        </w:trPr>
        <w:tc>
          <w:tcPr>
            <w:tcW w:w="745" w:type="dxa"/>
            <w:tcMar>
              <w:left w:w="115" w:type="dxa"/>
              <w:right w:w="14" w:type="dxa"/>
            </w:tcMar>
          </w:tcPr>
          <w:p w14:paraId="70755953" w14:textId="77777777" w:rsidR="00307EFC" w:rsidRPr="00317E8C" w:rsidRDefault="00307EFC" w:rsidP="00307EFC">
            <w:pPr>
              <w:jc w:val="center"/>
              <w:rPr>
                <w:rFonts w:ascii="Times New Roman" w:hAnsi="Times New Roman"/>
              </w:rPr>
            </w:pPr>
            <w:r w:rsidRPr="00317E8C">
              <w:rPr>
                <w:rFonts w:ascii="Times New Roman" w:hAnsi="Times New Roman"/>
              </w:rPr>
              <w:t>1Bii</w:t>
            </w:r>
          </w:p>
        </w:tc>
        <w:tc>
          <w:tcPr>
            <w:tcW w:w="270" w:type="dxa"/>
            <w:tcMar>
              <w:left w:w="0" w:type="dxa"/>
              <w:right w:w="0" w:type="dxa"/>
            </w:tcMar>
          </w:tcPr>
          <w:p w14:paraId="60F0A9EE" w14:textId="77777777" w:rsidR="00307EFC" w:rsidRPr="00317E8C" w:rsidRDefault="00307EFC" w:rsidP="00307EFC">
            <w:pPr>
              <w:jc w:val="right"/>
              <w:rPr>
                <w:rFonts w:ascii="Times New Roman" w:hAnsi="Times New Roman"/>
              </w:rPr>
            </w:pPr>
          </w:p>
        </w:tc>
        <w:tc>
          <w:tcPr>
            <w:tcW w:w="270" w:type="dxa"/>
            <w:tcMar>
              <w:left w:w="0" w:type="dxa"/>
              <w:right w:w="0" w:type="dxa"/>
            </w:tcMar>
          </w:tcPr>
          <w:p w14:paraId="0BB3F524" w14:textId="77777777" w:rsidR="00307EFC" w:rsidRPr="00317E8C" w:rsidRDefault="00307EFC" w:rsidP="00307EFC">
            <w:pPr>
              <w:jc w:val="right"/>
              <w:rPr>
                <w:rFonts w:ascii="Times New Roman" w:hAnsi="Times New Roman"/>
              </w:rPr>
            </w:pPr>
          </w:p>
        </w:tc>
        <w:tc>
          <w:tcPr>
            <w:tcW w:w="270" w:type="dxa"/>
            <w:tcMar>
              <w:left w:w="115" w:type="dxa"/>
              <w:right w:w="14" w:type="dxa"/>
            </w:tcMar>
          </w:tcPr>
          <w:p w14:paraId="11D02C37" w14:textId="77777777" w:rsidR="00307EFC" w:rsidRPr="00317E8C" w:rsidRDefault="00307EFC" w:rsidP="00307EFC">
            <w:pPr>
              <w:jc w:val="right"/>
              <w:rPr>
                <w:rFonts w:ascii="Times New Roman" w:hAnsi="Times New Roman"/>
              </w:rPr>
            </w:pPr>
            <w:proofErr w:type="gramStart"/>
            <w:r w:rsidRPr="00317E8C">
              <w:rPr>
                <w:rFonts w:ascii="Times New Roman" w:hAnsi="Times New Roman"/>
              </w:rPr>
              <w:t>ii</w:t>
            </w:r>
            <w:proofErr w:type="gramEnd"/>
          </w:p>
        </w:tc>
        <w:tc>
          <w:tcPr>
            <w:tcW w:w="270" w:type="dxa"/>
          </w:tcPr>
          <w:p w14:paraId="7A3CEE0D" w14:textId="77777777" w:rsidR="00307EFC" w:rsidRPr="00317E8C" w:rsidRDefault="00307EFC" w:rsidP="00307EFC">
            <w:pPr>
              <w:jc w:val="right"/>
              <w:rPr>
                <w:rFonts w:ascii="Times New Roman" w:hAnsi="Times New Roman"/>
              </w:rPr>
            </w:pPr>
          </w:p>
        </w:tc>
        <w:tc>
          <w:tcPr>
            <w:tcW w:w="8187" w:type="dxa"/>
          </w:tcPr>
          <w:p w14:paraId="0E857225" w14:textId="0F774673" w:rsidR="00307EFC" w:rsidRPr="00317E8C" w:rsidRDefault="00307EFC" w:rsidP="00A3743D">
            <w:pPr>
              <w:rPr>
                <w:rFonts w:ascii="Times New Roman" w:hAnsi="Times New Roman"/>
              </w:rPr>
            </w:pPr>
            <w:r w:rsidRPr="00317E8C">
              <w:rPr>
                <w:rFonts w:ascii="Times New Roman" w:hAnsi="Times New Roman"/>
              </w:rPr>
              <w:t>Quantitative stress &amp; depression (Table S</w:t>
            </w:r>
            <w:r w:rsidR="00A3743D" w:rsidRPr="00317E8C">
              <w:rPr>
                <w:rFonts w:ascii="Times New Roman" w:hAnsi="Times New Roman"/>
              </w:rPr>
              <w:t>10a</w:t>
            </w:r>
            <w:r w:rsidR="000E47EF" w:rsidRPr="00317E8C">
              <w:rPr>
                <w:rFonts w:ascii="Times New Roman" w:hAnsi="Times New Roman"/>
              </w:rPr>
              <w:t>b</w:t>
            </w:r>
            <w:r w:rsidRPr="00317E8C">
              <w:rPr>
                <w:rFonts w:ascii="Times New Roman" w:hAnsi="Times New Roman"/>
              </w:rPr>
              <w:t xml:space="preserve">) </w:t>
            </w:r>
          </w:p>
        </w:tc>
      </w:tr>
      <w:tr w:rsidR="00307EFC" w:rsidRPr="00317E8C" w14:paraId="18A07C75" w14:textId="77777777" w:rsidTr="00307EFC">
        <w:trPr>
          <w:gridAfter w:val="1"/>
          <w:wAfter w:w="34" w:type="dxa"/>
        </w:trPr>
        <w:tc>
          <w:tcPr>
            <w:tcW w:w="745" w:type="dxa"/>
            <w:tcMar>
              <w:left w:w="115" w:type="dxa"/>
              <w:right w:w="14" w:type="dxa"/>
            </w:tcMar>
          </w:tcPr>
          <w:p w14:paraId="20B88840" w14:textId="77777777" w:rsidR="00307EFC" w:rsidRPr="00317E8C" w:rsidRDefault="00307EFC" w:rsidP="00307EFC">
            <w:pPr>
              <w:spacing w:after="120"/>
              <w:jc w:val="center"/>
              <w:rPr>
                <w:rFonts w:ascii="Times New Roman" w:hAnsi="Times New Roman"/>
              </w:rPr>
            </w:pPr>
          </w:p>
        </w:tc>
        <w:tc>
          <w:tcPr>
            <w:tcW w:w="270" w:type="dxa"/>
            <w:tcMar>
              <w:left w:w="0" w:type="dxa"/>
              <w:right w:w="0" w:type="dxa"/>
            </w:tcMar>
          </w:tcPr>
          <w:p w14:paraId="624FCCF3" w14:textId="77777777" w:rsidR="00307EFC" w:rsidRPr="00317E8C" w:rsidRDefault="00307EFC" w:rsidP="00307EFC">
            <w:pPr>
              <w:spacing w:after="120"/>
              <w:jc w:val="right"/>
              <w:rPr>
                <w:rFonts w:ascii="Times New Roman" w:hAnsi="Times New Roman"/>
              </w:rPr>
            </w:pPr>
          </w:p>
        </w:tc>
        <w:tc>
          <w:tcPr>
            <w:tcW w:w="270" w:type="dxa"/>
            <w:tcMar>
              <w:left w:w="0" w:type="dxa"/>
              <w:right w:w="0" w:type="dxa"/>
            </w:tcMar>
          </w:tcPr>
          <w:p w14:paraId="2A766DFB" w14:textId="77777777" w:rsidR="00307EFC" w:rsidRPr="00317E8C" w:rsidRDefault="00307EFC" w:rsidP="00307EFC">
            <w:pPr>
              <w:spacing w:after="120"/>
              <w:jc w:val="right"/>
              <w:rPr>
                <w:rFonts w:ascii="Times New Roman" w:hAnsi="Times New Roman"/>
              </w:rPr>
            </w:pPr>
          </w:p>
        </w:tc>
        <w:tc>
          <w:tcPr>
            <w:tcW w:w="270" w:type="dxa"/>
            <w:tcMar>
              <w:left w:w="115" w:type="dxa"/>
              <w:right w:w="14" w:type="dxa"/>
            </w:tcMar>
          </w:tcPr>
          <w:p w14:paraId="1C65F8A6" w14:textId="77777777" w:rsidR="00307EFC" w:rsidRPr="00317E8C" w:rsidRDefault="00307EFC" w:rsidP="00307EFC">
            <w:pPr>
              <w:spacing w:after="120"/>
              <w:jc w:val="right"/>
              <w:rPr>
                <w:rFonts w:ascii="Times New Roman" w:hAnsi="Times New Roman"/>
              </w:rPr>
            </w:pPr>
          </w:p>
        </w:tc>
        <w:tc>
          <w:tcPr>
            <w:tcW w:w="270" w:type="dxa"/>
          </w:tcPr>
          <w:p w14:paraId="0F00B034" w14:textId="77777777" w:rsidR="00307EFC" w:rsidRPr="00317E8C" w:rsidRDefault="00307EFC" w:rsidP="00307EFC">
            <w:pPr>
              <w:spacing w:after="120"/>
              <w:jc w:val="right"/>
              <w:rPr>
                <w:rFonts w:ascii="Times New Roman" w:hAnsi="Times New Roman"/>
              </w:rPr>
            </w:pPr>
          </w:p>
        </w:tc>
        <w:tc>
          <w:tcPr>
            <w:tcW w:w="8187" w:type="dxa"/>
          </w:tcPr>
          <w:p w14:paraId="287481B3" w14:textId="77777777" w:rsidR="00307EFC" w:rsidRPr="00317E8C" w:rsidRDefault="00307EFC" w:rsidP="00307EFC">
            <w:pPr>
              <w:spacing w:after="120"/>
              <w:rPr>
                <w:rFonts w:ascii="Times New Roman" w:hAnsi="Times New Roman"/>
              </w:rPr>
            </w:pPr>
            <w:r w:rsidRPr="00317E8C">
              <w:rPr>
                <w:rFonts w:ascii="Times New Roman" w:hAnsi="Times New Roman"/>
              </w:rPr>
              <w:t>Other life stress known to have occurred within 5-years prior to assessment</w:t>
            </w:r>
          </w:p>
        </w:tc>
      </w:tr>
      <w:tr w:rsidR="00307EFC" w:rsidRPr="00317E8C" w14:paraId="2B2697E4" w14:textId="77777777" w:rsidTr="00307EFC">
        <w:trPr>
          <w:gridAfter w:val="1"/>
          <w:wAfter w:w="34" w:type="dxa"/>
        </w:trPr>
        <w:tc>
          <w:tcPr>
            <w:tcW w:w="745" w:type="dxa"/>
            <w:tcMar>
              <w:left w:w="115" w:type="dxa"/>
              <w:right w:w="14" w:type="dxa"/>
            </w:tcMar>
          </w:tcPr>
          <w:p w14:paraId="5FD35278" w14:textId="77777777" w:rsidR="00307EFC" w:rsidRPr="00317E8C" w:rsidRDefault="00307EFC" w:rsidP="00307EFC">
            <w:pPr>
              <w:jc w:val="center"/>
              <w:rPr>
                <w:rFonts w:ascii="Times New Roman" w:hAnsi="Times New Roman"/>
              </w:rPr>
            </w:pPr>
          </w:p>
        </w:tc>
        <w:tc>
          <w:tcPr>
            <w:tcW w:w="270" w:type="dxa"/>
            <w:tcMar>
              <w:left w:w="0" w:type="dxa"/>
              <w:right w:w="0" w:type="dxa"/>
            </w:tcMar>
          </w:tcPr>
          <w:p w14:paraId="490FA7C0" w14:textId="77777777" w:rsidR="00307EFC" w:rsidRPr="00317E8C" w:rsidRDefault="00307EFC" w:rsidP="00307EFC">
            <w:pPr>
              <w:jc w:val="right"/>
              <w:rPr>
                <w:rFonts w:ascii="Times New Roman" w:hAnsi="Times New Roman"/>
              </w:rPr>
            </w:pPr>
            <w:r w:rsidRPr="00317E8C">
              <w:rPr>
                <w:rFonts w:ascii="Times New Roman" w:hAnsi="Times New Roman"/>
                <w:b/>
              </w:rPr>
              <w:t>2</w:t>
            </w:r>
            <w:r w:rsidRPr="00317E8C">
              <w:rPr>
                <w:rFonts w:ascii="Times New Roman" w:hAnsi="Times New Roman"/>
              </w:rPr>
              <w:t>.</w:t>
            </w:r>
          </w:p>
        </w:tc>
        <w:tc>
          <w:tcPr>
            <w:tcW w:w="8997" w:type="dxa"/>
            <w:gridSpan w:val="4"/>
          </w:tcPr>
          <w:p w14:paraId="78A348A3" w14:textId="77777777" w:rsidR="00307EFC" w:rsidRPr="00317E8C" w:rsidRDefault="00307EFC" w:rsidP="00307EFC">
            <w:pPr>
              <w:rPr>
                <w:rFonts w:ascii="Times New Roman" w:hAnsi="Times New Roman"/>
                <w:b/>
              </w:rPr>
            </w:pPr>
            <w:r w:rsidRPr="00317E8C">
              <w:rPr>
                <w:rFonts w:ascii="Times New Roman" w:hAnsi="Times New Roman"/>
                <w:b/>
              </w:rPr>
              <w:t>All Ages</w:t>
            </w:r>
          </w:p>
        </w:tc>
      </w:tr>
      <w:tr w:rsidR="00307EFC" w:rsidRPr="00317E8C" w14:paraId="3829F546" w14:textId="77777777" w:rsidTr="00307EFC">
        <w:trPr>
          <w:gridAfter w:val="1"/>
          <w:wAfter w:w="34" w:type="dxa"/>
        </w:trPr>
        <w:tc>
          <w:tcPr>
            <w:tcW w:w="745" w:type="dxa"/>
            <w:tcMar>
              <w:left w:w="115" w:type="dxa"/>
              <w:right w:w="14" w:type="dxa"/>
            </w:tcMar>
          </w:tcPr>
          <w:p w14:paraId="029DD747" w14:textId="77777777" w:rsidR="00307EFC" w:rsidRPr="00317E8C" w:rsidRDefault="00307EFC" w:rsidP="00307EFC">
            <w:pPr>
              <w:jc w:val="center"/>
              <w:rPr>
                <w:rFonts w:ascii="Times New Roman" w:hAnsi="Times New Roman"/>
              </w:rPr>
            </w:pPr>
          </w:p>
        </w:tc>
        <w:tc>
          <w:tcPr>
            <w:tcW w:w="270" w:type="dxa"/>
            <w:tcMar>
              <w:left w:w="0" w:type="dxa"/>
              <w:right w:w="0" w:type="dxa"/>
            </w:tcMar>
          </w:tcPr>
          <w:p w14:paraId="7C588346" w14:textId="77777777" w:rsidR="00307EFC" w:rsidRPr="00317E8C" w:rsidRDefault="00307EFC" w:rsidP="00307EFC">
            <w:pPr>
              <w:jc w:val="right"/>
              <w:rPr>
                <w:rFonts w:ascii="Times New Roman" w:hAnsi="Times New Roman"/>
              </w:rPr>
            </w:pPr>
          </w:p>
        </w:tc>
        <w:tc>
          <w:tcPr>
            <w:tcW w:w="270" w:type="dxa"/>
            <w:tcMar>
              <w:left w:w="0" w:type="dxa"/>
              <w:right w:w="0" w:type="dxa"/>
            </w:tcMar>
          </w:tcPr>
          <w:p w14:paraId="6AB11562" w14:textId="77777777" w:rsidR="00307EFC" w:rsidRPr="00317E8C" w:rsidRDefault="00307EFC" w:rsidP="00307EFC">
            <w:pPr>
              <w:jc w:val="right"/>
              <w:rPr>
                <w:rFonts w:ascii="Times New Roman" w:hAnsi="Times New Roman"/>
              </w:rPr>
            </w:pPr>
            <w:r w:rsidRPr="00317E8C">
              <w:rPr>
                <w:rFonts w:ascii="Times New Roman" w:hAnsi="Times New Roman"/>
              </w:rPr>
              <w:t>A.</w:t>
            </w:r>
          </w:p>
        </w:tc>
        <w:tc>
          <w:tcPr>
            <w:tcW w:w="8727" w:type="dxa"/>
            <w:gridSpan w:val="3"/>
          </w:tcPr>
          <w:p w14:paraId="268E323C" w14:textId="77777777" w:rsidR="00307EFC" w:rsidRPr="00317E8C" w:rsidRDefault="00307EFC" w:rsidP="00307EFC">
            <w:pPr>
              <w:rPr>
                <w:rFonts w:ascii="Times New Roman" w:hAnsi="Times New Roman"/>
                <w:b/>
                <w:i/>
              </w:rPr>
            </w:pPr>
            <w:r w:rsidRPr="00317E8C">
              <w:rPr>
                <w:rFonts w:ascii="Times New Roman" w:hAnsi="Times New Roman"/>
                <w:b/>
                <w:i/>
              </w:rPr>
              <w:t>Stress = Childhood Maltreatment</w:t>
            </w:r>
          </w:p>
        </w:tc>
      </w:tr>
      <w:tr w:rsidR="00307EFC" w:rsidRPr="00317E8C" w14:paraId="77492876" w14:textId="77777777" w:rsidTr="00307EFC">
        <w:trPr>
          <w:gridAfter w:val="1"/>
          <w:wAfter w:w="34" w:type="dxa"/>
        </w:trPr>
        <w:tc>
          <w:tcPr>
            <w:tcW w:w="745" w:type="dxa"/>
            <w:tcMar>
              <w:left w:w="115" w:type="dxa"/>
              <w:right w:w="14" w:type="dxa"/>
            </w:tcMar>
          </w:tcPr>
          <w:p w14:paraId="3CB3513A" w14:textId="77777777" w:rsidR="00307EFC" w:rsidRPr="00317E8C" w:rsidRDefault="00307EFC" w:rsidP="00307EFC">
            <w:pPr>
              <w:jc w:val="center"/>
              <w:rPr>
                <w:rFonts w:ascii="Times New Roman" w:hAnsi="Times New Roman"/>
              </w:rPr>
            </w:pPr>
            <w:r w:rsidRPr="00317E8C">
              <w:rPr>
                <w:rFonts w:ascii="Times New Roman" w:hAnsi="Times New Roman"/>
              </w:rPr>
              <w:t>2Ai</w:t>
            </w:r>
          </w:p>
        </w:tc>
        <w:tc>
          <w:tcPr>
            <w:tcW w:w="270" w:type="dxa"/>
            <w:tcMar>
              <w:left w:w="0" w:type="dxa"/>
              <w:right w:w="0" w:type="dxa"/>
            </w:tcMar>
          </w:tcPr>
          <w:p w14:paraId="463FECE5" w14:textId="77777777" w:rsidR="00307EFC" w:rsidRPr="00317E8C" w:rsidRDefault="00307EFC" w:rsidP="00307EFC">
            <w:pPr>
              <w:jc w:val="right"/>
              <w:rPr>
                <w:rFonts w:ascii="Times New Roman" w:hAnsi="Times New Roman"/>
              </w:rPr>
            </w:pPr>
          </w:p>
        </w:tc>
        <w:tc>
          <w:tcPr>
            <w:tcW w:w="270" w:type="dxa"/>
            <w:tcMar>
              <w:left w:w="0" w:type="dxa"/>
              <w:right w:w="0" w:type="dxa"/>
            </w:tcMar>
          </w:tcPr>
          <w:p w14:paraId="1D6FEA54" w14:textId="77777777" w:rsidR="00307EFC" w:rsidRPr="00317E8C" w:rsidRDefault="00307EFC" w:rsidP="00307EFC">
            <w:pPr>
              <w:jc w:val="right"/>
              <w:rPr>
                <w:rFonts w:ascii="Times New Roman" w:hAnsi="Times New Roman"/>
              </w:rPr>
            </w:pPr>
          </w:p>
        </w:tc>
        <w:tc>
          <w:tcPr>
            <w:tcW w:w="270" w:type="dxa"/>
            <w:tcMar>
              <w:left w:w="115" w:type="dxa"/>
              <w:right w:w="14" w:type="dxa"/>
            </w:tcMar>
          </w:tcPr>
          <w:p w14:paraId="697D69E3" w14:textId="77777777" w:rsidR="00307EFC" w:rsidRPr="00317E8C" w:rsidRDefault="00307EFC" w:rsidP="00307EFC">
            <w:pPr>
              <w:jc w:val="right"/>
              <w:rPr>
                <w:rFonts w:ascii="Times New Roman" w:hAnsi="Times New Roman"/>
              </w:rPr>
            </w:pPr>
            <w:proofErr w:type="spellStart"/>
            <w:proofErr w:type="gramStart"/>
            <w:r w:rsidRPr="00317E8C">
              <w:rPr>
                <w:rFonts w:ascii="Times New Roman" w:hAnsi="Times New Roman"/>
              </w:rPr>
              <w:t>i</w:t>
            </w:r>
            <w:proofErr w:type="spellEnd"/>
            <w:proofErr w:type="gramEnd"/>
          </w:p>
        </w:tc>
        <w:tc>
          <w:tcPr>
            <w:tcW w:w="270" w:type="dxa"/>
          </w:tcPr>
          <w:p w14:paraId="0B540D59" w14:textId="77777777" w:rsidR="00307EFC" w:rsidRPr="00317E8C" w:rsidRDefault="00307EFC" w:rsidP="00307EFC">
            <w:pPr>
              <w:jc w:val="right"/>
              <w:rPr>
                <w:rFonts w:ascii="Times New Roman" w:hAnsi="Times New Roman"/>
              </w:rPr>
            </w:pPr>
          </w:p>
        </w:tc>
        <w:tc>
          <w:tcPr>
            <w:tcW w:w="8187" w:type="dxa"/>
          </w:tcPr>
          <w:p w14:paraId="3290C7AE" w14:textId="77777777" w:rsidR="00307EFC" w:rsidRPr="00317E8C" w:rsidRDefault="00307EFC" w:rsidP="00307EFC">
            <w:pPr>
              <w:rPr>
                <w:rFonts w:ascii="Times New Roman" w:hAnsi="Times New Roman"/>
              </w:rPr>
            </w:pPr>
            <w:r w:rsidRPr="00317E8C">
              <w:rPr>
                <w:rFonts w:ascii="Times New Roman" w:hAnsi="Times New Roman"/>
              </w:rPr>
              <w:t>Dichotomous stress &amp; depression  (Table 1)</w:t>
            </w:r>
          </w:p>
        </w:tc>
      </w:tr>
      <w:tr w:rsidR="00307EFC" w:rsidRPr="00317E8C" w14:paraId="5914392B" w14:textId="77777777" w:rsidTr="00307EFC">
        <w:trPr>
          <w:gridAfter w:val="1"/>
          <w:wAfter w:w="34" w:type="dxa"/>
        </w:trPr>
        <w:tc>
          <w:tcPr>
            <w:tcW w:w="745" w:type="dxa"/>
            <w:tcMar>
              <w:left w:w="115" w:type="dxa"/>
              <w:right w:w="14" w:type="dxa"/>
            </w:tcMar>
          </w:tcPr>
          <w:p w14:paraId="4CA2374B" w14:textId="77777777" w:rsidR="00307EFC" w:rsidRPr="00317E8C" w:rsidRDefault="00307EFC" w:rsidP="00307EFC">
            <w:pPr>
              <w:spacing w:after="120"/>
              <w:jc w:val="center"/>
              <w:rPr>
                <w:rFonts w:ascii="Times New Roman" w:hAnsi="Times New Roman"/>
              </w:rPr>
            </w:pPr>
            <w:r w:rsidRPr="00317E8C">
              <w:rPr>
                <w:rFonts w:ascii="Times New Roman" w:hAnsi="Times New Roman"/>
              </w:rPr>
              <w:t>2Aii</w:t>
            </w:r>
          </w:p>
        </w:tc>
        <w:tc>
          <w:tcPr>
            <w:tcW w:w="270" w:type="dxa"/>
            <w:tcMar>
              <w:left w:w="0" w:type="dxa"/>
              <w:right w:w="0" w:type="dxa"/>
            </w:tcMar>
          </w:tcPr>
          <w:p w14:paraId="06301EFA" w14:textId="77777777" w:rsidR="00307EFC" w:rsidRPr="00317E8C" w:rsidRDefault="00307EFC" w:rsidP="00307EFC">
            <w:pPr>
              <w:spacing w:after="120"/>
              <w:jc w:val="right"/>
              <w:rPr>
                <w:rFonts w:ascii="Times New Roman" w:hAnsi="Times New Roman"/>
              </w:rPr>
            </w:pPr>
          </w:p>
        </w:tc>
        <w:tc>
          <w:tcPr>
            <w:tcW w:w="270" w:type="dxa"/>
            <w:tcMar>
              <w:left w:w="0" w:type="dxa"/>
              <w:right w:w="0" w:type="dxa"/>
            </w:tcMar>
          </w:tcPr>
          <w:p w14:paraId="7F21116B" w14:textId="77777777" w:rsidR="00307EFC" w:rsidRPr="00317E8C" w:rsidRDefault="00307EFC" w:rsidP="00307EFC">
            <w:pPr>
              <w:spacing w:after="120"/>
              <w:jc w:val="right"/>
              <w:rPr>
                <w:rFonts w:ascii="Times New Roman" w:hAnsi="Times New Roman"/>
              </w:rPr>
            </w:pPr>
          </w:p>
        </w:tc>
        <w:tc>
          <w:tcPr>
            <w:tcW w:w="270" w:type="dxa"/>
            <w:tcMar>
              <w:left w:w="115" w:type="dxa"/>
              <w:right w:w="14" w:type="dxa"/>
            </w:tcMar>
          </w:tcPr>
          <w:p w14:paraId="32A62358" w14:textId="77777777" w:rsidR="00307EFC" w:rsidRPr="00317E8C" w:rsidRDefault="00307EFC" w:rsidP="00307EFC">
            <w:pPr>
              <w:spacing w:after="120"/>
              <w:jc w:val="right"/>
              <w:rPr>
                <w:rFonts w:ascii="Times New Roman" w:hAnsi="Times New Roman"/>
              </w:rPr>
            </w:pPr>
            <w:proofErr w:type="gramStart"/>
            <w:r w:rsidRPr="00317E8C">
              <w:rPr>
                <w:rFonts w:ascii="Times New Roman" w:hAnsi="Times New Roman"/>
              </w:rPr>
              <w:t>ii</w:t>
            </w:r>
            <w:proofErr w:type="gramEnd"/>
          </w:p>
        </w:tc>
        <w:tc>
          <w:tcPr>
            <w:tcW w:w="270" w:type="dxa"/>
          </w:tcPr>
          <w:p w14:paraId="2AA6A8FB" w14:textId="77777777" w:rsidR="00307EFC" w:rsidRPr="00317E8C" w:rsidRDefault="00307EFC" w:rsidP="00307EFC">
            <w:pPr>
              <w:spacing w:after="120"/>
              <w:jc w:val="right"/>
              <w:rPr>
                <w:rFonts w:ascii="Times New Roman" w:hAnsi="Times New Roman"/>
              </w:rPr>
            </w:pPr>
          </w:p>
        </w:tc>
        <w:tc>
          <w:tcPr>
            <w:tcW w:w="8187" w:type="dxa"/>
          </w:tcPr>
          <w:p w14:paraId="56AD7FFF" w14:textId="6DD667AA" w:rsidR="00307EFC" w:rsidRPr="00317E8C" w:rsidRDefault="00307EFC" w:rsidP="00A3743D">
            <w:pPr>
              <w:spacing w:after="120"/>
              <w:rPr>
                <w:rFonts w:ascii="Times New Roman" w:hAnsi="Times New Roman"/>
              </w:rPr>
            </w:pPr>
            <w:r w:rsidRPr="00317E8C">
              <w:rPr>
                <w:rFonts w:ascii="Times New Roman" w:hAnsi="Times New Roman"/>
              </w:rPr>
              <w:t>Quantitative stress &amp; depression (Table S</w:t>
            </w:r>
            <w:r w:rsidR="00A3743D" w:rsidRPr="00317E8C">
              <w:rPr>
                <w:rFonts w:ascii="Times New Roman" w:hAnsi="Times New Roman"/>
              </w:rPr>
              <w:t>11a</w:t>
            </w:r>
            <w:r w:rsidR="000E47EF" w:rsidRPr="00317E8C">
              <w:rPr>
                <w:rFonts w:ascii="Times New Roman" w:hAnsi="Times New Roman"/>
              </w:rPr>
              <w:t>b</w:t>
            </w:r>
            <w:r w:rsidRPr="00317E8C">
              <w:rPr>
                <w:rFonts w:ascii="Times New Roman" w:hAnsi="Times New Roman"/>
              </w:rPr>
              <w:t xml:space="preserve">) </w:t>
            </w:r>
          </w:p>
        </w:tc>
      </w:tr>
      <w:tr w:rsidR="00307EFC" w:rsidRPr="00317E8C" w14:paraId="0E6B7BBC" w14:textId="77777777" w:rsidTr="00307EFC">
        <w:trPr>
          <w:gridAfter w:val="1"/>
          <w:wAfter w:w="34" w:type="dxa"/>
        </w:trPr>
        <w:tc>
          <w:tcPr>
            <w:tcW w:w="745" w:type="dxa"/>
            <w:tcMar>
              <w:left w:w="115" w:type="dxa"/>
              <w:right w:w="14" w:type="dxa"/>
            </w:tcMar>
          </w:tcPr>
          <w:p w14:paraId="77E21729" w14:textId="77777777" w:rsidR="00307EFC" w:rsidRPr="00317E8C" w:rsidRDefault="00307EFC" w:rsidP="00307EFC">
            <w:pPr>
              <w:jc w:val="center"/>
              <w:rPr>
                <w:rFonts w:ascii="Times New Roman" w:hAnsi="Times New Roman"/>
              </w:rPr>
            </w:pPr>
          </w:p>
        </w:tc>
        <w:tc>
          <w:tcPr>
            <w:tcW w:w="270" w:type="dxa"/>
            <w:tcMar>
              <w:left w:w="0" w:type="dxa"/>
              <w:right w:w="0" w:type="dxa"/>
            </w:tcMar>
          </w:tcPr>
          <w:p w14:paraId="379F795B" w14:textId="77777777" w:rsidR="00307EFC" w:rsidRPr="00317E8C" w:rsidRDefault="00307EFC" w:rsidP="00307EFC">
            <w:pPr>
              <w:jc w:val="right"/>
              <w:rPr>
                <w:rFonts w:ascii="Times New Roman" w:hAnsi="Times New Roman"/>
              </w:rPr>
            </w:pPr>
          </w:p>
        </w:tc>
        <w:tc>
          <w:tcPr>
            <w:tcW w:w="270" w:type="dxa"/>
            <w:tcMar>
              <w:left w:w="0" w:type="dxa"/>
              <w:right w:w="0" w:type="dxa"/>
            </w:tcMar>
          </w:tcPr>
          <w:p w14:paraId="7BFF5C77" w14:textId="77777777" w:rsidR="00307EFC" w:rsidRPr="00317E8C" w:rsidRDefault="00307EFC" w:rsidP="00307EFC">
            <w:pPr>
              <w:jc w:val="right"/>
              <w:rPr>
                <w:rFonts w:ascii="Times New Roman" w:hAnsi="Times New Roman"/>
              </w:rPr>
            </w:pPr>
            <w:r w:rsidRPr="00317E8C">
              <w:rPr>
                <w:rFonts w:ascii="Times New Roman" w:hAnsi="Times New Roman"/>
              </w:rPr>
              <w:t>B.</w:t>
            </w:r>
          </w:p>
        </w:tc>
        <w:tc>
          <w:tcPr>
            <w:tcW w:w="8727" w:type="dxa"/>
            <w:gridSpan w:val="3"/>
          </w:tcPr>
          <w:p w14:paraId="0E8B3B38" w14:textId="77777777" w:rsidR="00307EFC" w:rsidRPr="00317E8C" w:rsidRDefault="00307EFC" w:rsidP="00307EFC">
            <w:pPr>
              <w:rPr>
                <w:rFonts w:ascii="Times New Roman" w:hAnsi="Times New Roman"/>
                <w:b/>
                <w:i/>
              </w:rPr>
            </w:pPr>
            <w:r w:rsidRPr="00317E8C">
              <w:rPr>
                <w:rFonts w:ascii="Times New Roman" w:hAnsi="Times New Roman"/>
                <w:b/>
                <w:i/>
              </w:rPr>
              <w:t>Stress = Broad (Childhood maltreatment or other life stress)</w:t>
            </w:r>
          </w:p>
        </w:tc>
      </w:tr>
      <w:tr w:rsidR="00307EFC" w:rsidRPr="00317E8C" w14:paraId="5D4D1203" w14:textId="77777777" w:rsidTr="00307EFC">
        <w:trPr>
          <w:gridAfter w:val="1"/>
          <w:wAfter w:w="34" w:type="dxa"/>
        </w:trPr>
        <w:tc>
          <w:tcPr>
            <w:tcW w:w="745" w:type="dxa"/>
            <w:tcMar>
              <w:left w:w="115" w:type="dxa"/>
              <w:right w:w="14" w:type="dxa"/>
            </w:tcMar>
          </w:tcPr>
          <w:p w14:paraId="4C768B1A" w14:textId="77777777" w:rsidR="00307EFC" w:rsidRPr="00317E8C" w:rsidRDefault="00307EFC" w:rsidP="00307EFC">
            <w:pPr>
              <w:jc w:val="center"/>
              <w:rPr>
                <w:rFonts w:ascii="Times New Roman" w:hAnsi="Times New Roman"/>
              </w:rPr>
            </w:pPr>
          </w:p>
        </w:tc>
        <w:tc>
          <w:tcPr>
            <w:tcW w:w="270" w:type="dxa"/>
            <w:tcMar>
              <w:left w:w="0" w:type="dxa"/>
              <w:right w:w="0" w:type="dxa"/>
            </w:tcMar>
          </w:tcPr>
          <w:p w14:paraId="7AC339EF" w14:textId="77777777" w:rsidR="00307EFC" w:rsidRPr="00317E8C" w:rsidRDefault="00307EFC" w:rsidP="00307EFC">
            <w:pPr>
              <w:jc w:val="right"/>
              <w:rPr>
                <w:rFonts w:ascii="Times New Roman" w:hAnsi="Times New Roman"/>
              </w:rPr>
            </w:pPr>
          </w:p>
        </w:tc>
        <w:tc>
          <w:tcPr>
            <w:tcW w:w="270" w:type="dxa"/>
            <w:tcMar>
              <w:left w:w="0" w:type="dxa"/>
              <w:right w:w="0" w:type="dxa"/>
            </w:tcMar>
          </w:tcPr>
          <w:p w14:paraId="2E928FB2" w14:textId="77777777" w:rsidR="00307EFC" w:rsidRPr="00317E8C" w:rsidRDefault="00307EFC" w:rsidP="00307EFC">
            <w:pPr>
              <w:jc w:val="right"/>
              <w:rPr>
                <w:rFonts w:ascii="Times New Roman" w:hAnsi="Times New Roman"/>
              </w:rPr>
            </w:pPr>
          </w:p>
        </w:tc>
        <w:tc>
          <w:tcPr>
            <w:tcW w:w="270" w:type="dxa"/>
            <w:tcMar>
              <w:left w:w="115" w:type="dxa"/>
              <w:right w:w="14" w:type="dxa"/>
            </w:tcMar>
          </w:tcPr>
          <w:p w14:paraId="479F5B88" w14:textId="77777777" w:rsidR="00307EFC" w:rsidRPr="00317E8C" w:rsidRDefault="00307EFC" w:rsidP="00307EFC">
            <w:pPr>
              <w:jc w:val="right"/>
              <w:rPr>
                <w:rFonts w:ascii="Times New Roman" w:hAnsi="Times New Roman"/>
              </w:rPr>
            </w:pPr>
            <w:proofErr w:type="spellStart"/>
            <w:proofErr w:type="gramStart"/>
            <w:r w:rsidRPr="00317E8C">
              <w:rPr>
                <w:rFonts w:ascii="Times New Roman" w:hAnsi="Times New Roman"/>
              </w:rPr>
              <w:t>i</w:t>
            </w:r>
            <w:proofErr w:type="spellEnd"/>
            <w:proofErr w:type="gramEnd"/>
          </w:p>
        </w:tc>
        <w:tc>
          <w:tcPr>
            <w:tcW w:w="270" w:type="dxa"/>
          </w:tcPr>
          <w:p w14:paraId="47874F44" w14:textId="77777777" w:rsidR="00307EFC" w:rsidRPr="00317E8C" w:rsidRDefault="00307EFC" w:rsidP="00307EFC">
            <w:pPr>
              <w:jc w:val="right"/>
              <w:rPr>
                <w:rFonts w:ascii="Times New Roman" w:hAnsi="Times New Roman"/>
              </w:rPr>
            </w:pPr>
          </w:p>
        </w:tc>
        <w:tc>
          <w:tcPr>
            <w:tcW w:w="8187" w:type="dxa"/>
          </w:tcPr>
          <w:p w14:paraId="2CF8BBE5" w14:textId="77777777" w:rsidR="00307EFC" w:rsidRPr="00317E8C" w:rsidRDefault="00307EFC" w:rsidP="00307EFC">
            <w:pPr>
              <w:rPr>
                <w:rFonts w:ascii="Times New Roman" w:hAnsi="Times New Roman"/>
              </w:rPr>
            </w:pPr>
            <w:r w:rsidRPr="00317E8C">
              <w:rPr>
                <w:rFonts w:ascii="Times New Roman" w:hAnsi="Times New Roman"/>
              </w:rPr>
              <w:t xml:space="preserve">Dichotomous stress &amp; </w:t>
            </w:r>
            <w:proofErr w:type="gramStart"/>
            <w:r w:rsidRPr="00317E8C">
              <w:rPr>
                <w:rFonts w:ascii="Times New Roman" w:hAnsi="Times New Roman"/>
              </w:rPr>
              <w:t xml:space="preserve">depression  </w:t>
            </w:r>
            <w:proofErr w:type="gramEnd"/>
          </w:p>
        </w:tc>
      </w:tr>
      <w:tr w:rsidR="00307EFC" w:rsidRPr="00317E8C" w14:paraId="7ACF9B08" w14:textId="77777777" w:rsidTr="00307EFC">
        <w:trPr>
          <w:gridAfter w:val="1"/>
          <w:wAfter w:w="34" w:type="dxa"/>
        </w:trPr>
        <w:tc>
          <w:tcPr>
            <w:tcW w:w="745" w:type="dxa"/>
            <w:tcMar>
              <w:left w:w="115" w:type="dxa"/>
              <w:right w:w="14" w:type="dxa"/>
            </w:tcMar>
          </w:tcPr>
          <w:p w14:paraId="70B8E46A" w14:textId="77777777" w:rsidR="00307EFC" w:rsidRPr="00317E8C" w:rsidRDefault="00307EFC" w:rsidP="00307EFC">
            <w:pPr>
              <w:jc w:val="center"/>
              <w:rPr>
                <w:rFonts w:ascii="Times New Roman" w:hAnsi="Times New Roman"/>
              </w:rPr>
            </w:pPr>
            <w:r w:rsidRPr="00317E8C">
              <w:rPr>
                <w:rFonts w:ascii="Times New Roman" w:hAnsi="Times New Roman"/>
              </w:rPr>
              <w:t>2Bia</w:t>
            </w:r>
          </w:p>
        </w:tc>
        <w:tc>
          <w:tcPr>
            <w:tcW w:w="270" w:type="dxa"/>
            <w:tcMar>
              <w:left w:w="0" w:type="dxa"/>
              <w:right w:w="0" w:type="dxa"/>
            </w:tcMar>
          </w:tcPr>
          <w:p w14:paraId="001FA2DC" w14:textId="77777777" w:rsidR="00307EFC" w:rsidRPr="00317E8C" w:rsidRDefault="00307EFC" w:rsidP="00307EFC">
            <w:pPr>
              <w:jc w:val="right"/>
              <w:rPr>
                <w:rFonts w:ascii="Times New Roman" w:hAnsi="Times New Roman"/>
              </w:rPr>
            </w:pPr>
          </w:p>
        </w:tc>
        <w:tc>
          <w:tcPr>
            <w:tcW w:w="270" w:type="dxa"/>
            <w:tcMar>
              <w:left w:w="0" w:type="dxa"/>
              <w:right w:w="0" w:type="dxa"/>
            </w:tcMar>
          </w:tcPr>
          <w:p w14:paraId="58B77836" w14:textId="77777777" w:rsidR="00307EFC" w:rsidRPr="00317E8C" w:rsidRDefault="00307EFC" w:rsidP="00307EFC">
            <w:pPr>
              <w:jc w:val="right"/>
              <w:rPr>
                <w:rFonts w:ascii="Times New Roman" w:hAnsi="Times New Roman"/>
              </w:rPr>
            </w:pPr>
          </w:p>
        </w:tc>
        <w:tc>
          <w:tcPr>
            <w:tcW w:w="270" w:type="dxa"/>
            <w:tcMar>
              <w:left w:w="115" w:type="dxa"/>
              <w:right w:w="14" w:type="dxa"/>
            </w:tcMar>
          </w:tcPr>
          <w:p w14:paraId="118B827E" w14:textId="77777777" w:rsidR="00307EFC" w:rsidRPr="00317E8C" w:rsidRDefault="00307EFC" w:rsidP="00307EFC">
            <w:pPr>
              <w:jc w:val="right"/>
              <w:rPr>
                <w:rFonts w:ascii="Times New Roman" w:hAnsi="Times New Roman"/>
              </w:rPr>
            </w:pPr>
          </w:p>
        </w:tc>
        <w:tc>
          <w:tcPr>
            <w:tcW w:w="270" w:type="dxa"/>
            <w:tcMar>
              <w:left w:w="0" w:type="dxa"/>
              <w:right w:w="0" w:type="dxa"/>
            </w:tcMar>
          </w:tcPr>
          <w:p w14:paraId="3019D997" w14:textId="77777777" w:rsidR="00307EFC" w:rsidRPr="00317E8C" w:rsidRDefault="00307EFC" w:rsidP="00307EFC">
            <w:pPr>
              <w:jc w:val="right"/>
              <w:rPr>
                <w:rFonts w:ascii="Times New Roman" w:hAnsi="Times New Roman"/>
              </w:rPr>
            </w:pPr>
            <w:proofErr w:type="gramStart"/>
            <w:r w:rsidRPr="00317E8C">
              <w:rPr>
                <w:rFonts w:ascii="Times New Roman" w:hAnsi="Times New Roman"/>
              </w:rPr>
              <w:t>a</w:t>
            </w:r>
            <w:proofErr w:type="gramEnd"/>
          </w:p>
        </w:tc>
        <w:tc>
          <w:tcPr>
            <w:tcW w:w="8187" w:type="dxa"/>
          </w:tcPr>
          <w:p w14:paraId="6ABD4A13" w14:textId="77777777" w:rsidR="00307EFC" w:rsidRPr="00317E8C" w:rsidRDefault="00307EFC" w:rsidP="00307EFC">
            <w:pPr>
              <w:rPr>
                <w:rFonts w:ascii="Times New Roman" w:hAnsi="Times New Roman"/>
              </w:rPr>
            </w:pPr>
            <w:r w:rsidRPr="00317E8C">
              <w:rPr>
                <w:rFonts w:ascii="Times New Roman" w:hAnsi="Times New Roman"/>
              </w:rPr>
              <w:t>Other life stress known to have occurred within 5-years prior to assessment (Table 1)</w:t>
            </w:r>
          </w:p>
        </w:tc>
      </w:tr>
      <w:tr w:rsidR="00307EFC" w:rsidRPr="00317E8C" w14:paraId="6915B03C" w14:textId="77777777" w:rsidTr="00307EFC">
        <w:trPr>
          <w:gridAfter w:val="1"/>
          <w:wAfter w:w="34" w:type="dxa"/>
        </w:trPr>
        <w:tc>
          <w:tcPr>
            <w:tcW w:w="745" w:type="dxa"/>
            <w:tcMar>
              <w:left w:w="115" w:type="dxa"/>
              <w:right w:w="14" w:type="dxa"/>
            </w:tcMar>
          </w:tcPr>
          <w:p w14:paraId="097B83D6" w14:textId="77777777" w:rsidR="00307EFC" w:rsidRPr="00317E8C" w:rsidRDefault="00307EFC" w:rsidP="00307EFC">
            <w:pPr>
              <w:spacing w:after="120"/>
              <w:jc w:val="center"/>
              <w:rPr>
                <w:rFonts w:ascii="Times New Roman" w:hAnsi="Times New Roman"/>
              </w:rPr>
            </w:pPr>
            <w:r w:rsidRPr="00317E8C">
              <w:rPr>
                <w:rFonts w:ascii="Times New Roman" w:hAnsi="Times New Roman"/>
              </w:rPr>
              <w:t>2Bib</w:t>
            </w:r>
          </w:p>
        </w:tc>
        <w:tc>
          <w:tcPr>
            <w:tcW w:w="270" w:type="dxa"/>
            <w:tcMar>
              <w:left w:w="0" w:type="dxa"/>
              <w:right w:w="0" w:type="dxa"/>
            </w:tcMar>
          </w:tcPr>
          <w:p w14:paraId="627D5B04" w14:textId="77777777" w:rsidR="00307EFC" w:rsidRPr="00317E8C" w:rsidRDefault="00307EFC" w:rsidP="00307EFC">
            <w:pPr>
              <w:spacing w:after="120"/>
              <w:jc w:val="right"/>
              <w:rPr>
                <w:rFonts w:ascii="Times New Roman" w:hAnsi="Times New Roman"/>
              </w:rPr>
            </w:pPr>
          </w:p>
        </w:tc>
        <w:tc>
          <w:tcPr>
            <w:tcW w:w="270" w:type="dxa"/>
            <w:tcMar>
              <w:left w:w="0" w:type="dxa"/>
              <w:right w:w="0" w:type="dxa"/>
            </w:tcMar>
          </w:tcPr>
          <w:p w14:paraId="7E19A415" w14:textId="77777777" w:rsidR="00307EFC" w:rsidRPr="00317E8C" w:rsidRDefault="00307EFC" w:rsidP="00307EFC">
            <w:pPr>
              <w:spacing w:after="120"/>
              <w:jc w:val="right"/>
              <w:rPr>
                <w:rFonts w:ascii="Times New Roman" w:hAnsi="Times New Roman"/>
              </w:rPr>
            </w:pPr>
          </w:p>
        </w:tc>
        <w:tc>
          <w:tcPr>
            <w:tcW w:w="270" w:type="dxa"/>
            <w:tcMar>
              <w:left w:w="115" w:type="dxa"/>
              <w:right w:w="14" w:type="dxa"/>
            </w:tcMar>
          </w:tcPr>
          <w:p w14:paraId="38B8AE98" w14:textId="77777777" w:rsidR="00307EFC" w:rsidRPr="00317E8C" w:rsidRDefault="00307EFC" w:rsidP="00307EFC">
            <w:pPr>
              <w:spacing w:after="120"/>
              <w:jc w:val="right"/>
              <w:rPr>
                <w:rFonts w:ascii="Times New Roman" w:hAnsi="Times New Roman"/>
              </w:rPr>
            </w:pPr>
          </w:p>
        </w:tc>
        <w:tc>
          <w:tcPr>
            <w:tcW w:w="270" w:type="dxa"/>
            <w:tcMar>
              <w:left w:w="0" w:type="dxa"/>
              <w:right w:w="0" w:type="dxa"/>
            </w:tcMar>
          </w:tcPr>
          <w:p w14:paraId="200EC587" w14:textId="77777777" w:rsidR="00307EFC" w:rsidRPr="00317E8C" w:rsidRDefault="00307EFC" w:rsidP="00307EFC">
            <w:pPr>
              <w:spacing w:after="120"/>
              <w:jc w:val="right"/>
              <w:rPr>
                <w:rFonts w:ascii="Times New Roman" w:hAnsi="Times New Roman"/>
              </w:rPr>
            </w:pPr>
            <w:proofErr w:type="gramStart"/>
            <w:r w:rsidRPr="00317E8C">
              <w:rPr>
                <w:rFonts w:ascii="Times New Roman" w:hAnsi="Times New Roman"/>
              </w:rPr>
              <w:t>b</w:t>
            </w:r>
            <w:proofErr w:type="gramEnd"/>
          </w:p>
        </w:tc>
        <w:tc>
          <w:tcPr>
            <w:tcW w:w="8187" w:type="dxa"/>
          </w:tcPr>
          <w:p w14:paraId="71BC8A61" w14:textId="77777777" w:rsidR="00307EFC" w:rsidRPr="00317E8C" w:rsidRDefault="00307EFC" w:rsidP="00307EFC">
            <w:pPr>
              <w:spacing w:after="120"/>
              <w:rPr>
                <w:rFonts w:ascii="Times New Roman" w:hAnsi="Times New Roman"/>
              </w:rPr>
            </w:pPr>
            <w:r w:rsidRPr="00317E8C">
              <w:rPr>
                <w:rFonts w:ascii="Times New Roman" w:hAnsi="Times New Roman"/>
              </w:rPr>
              <w:t>Other life stress could have occurred at any time  (Table 1)</w:t>
            </w:r>
          </w:p>
        </w:tc>
      </w:tr>
      <w:tr w:rsidR="00307EFC" w:rsidRPr="00317E8C" w14:paraId="16A19665" w14:textId="77777777" w:rsidTr="00307EFC">
        <w:trPr>
          <w:gridAfter w:val="1"/>
          <w:wAfter w:w="34" w:type="dxa"/>
        </w:trPr>
        <w:tc>
          <w:tcPr>
            <w:tcW w:w="745" w:type="dxa"/>
            <w:tcMar>
              <w:left w:w="115" w:type="dxa"/>
              <w:right w:w="14" w:type="dxa"/>
            </w:tcMar>
          </w:tcPr>
          <w:p w14:paraId="0016D786" w14:textId="77777777" w:rsidR="00307EFC" w:rsidRPr="00317E8C" w:rsidRDefault="00307EFC" w:rsidP="00307EFC">
            <w:pPr>
              <w:jc w:val="center"/>
              <w:rPr>
                <w:rFonts w:ascii="Times New Roman" w:hAnsi="Times New Roman"/>
              </w:rPr>
            </w:pPr>
          </w:p>
        </w:tc>
        <w:tc>
          <w:tcPr>
            <w:tcW w:w="270" w:type="dxa"/>
            <w:tcMar>
              <w:left w:w="0" w:type="dxa"/>
              <w:right w:w="0" w:type="dxa"/>
            </w:tcMar>
          </w:tcPr>
          <w:p w14:paraId="0756EE79" w14:textId="77777777" w:rsidR="00307EFC" w:rsidRPr="00317E8C" w:rsidRDefault="00307EFC" w:rsidP="00307EFC">
            <w:pPr>
              <w:jc w:val="right"/>
              <w:rPr>
                <w:rFonts w:ascii="Times New Roman" w:hAnsi="Times New Roman"/>
              </w:rPr>
            </w:pPr>
          </w:p>
        </w:tc>
        <w:tc>
          <w:tcPr>
            <w:tcW w:w="270" w:type="dxa"/>
            <w:tcMar>
              <w:left w:w="0" w:type="dxa"/>
              <w:right w:w="0" w:type="dxa"/>
            </w:tcMar>
          </w:tcPr>
          <w:p w14:paraId="2D0753AE" w14:textId="77777777" w:rsidR="00307EFC" w:rsidRPr="00317E8C" w:rsidRDefault="00307EFC" w:rsidP="00307EFC">
            <w:pPr>
              <w:jc w:val="right"/>
              <w:rPr>
                <w:rFonts w:ascii="Times New Roman" w:hAnsi="Times New Roman"/>
              </w:rPr>
            </w:pPr>
          </w:p>
        </w:tc>
        <w:tc>
          <w:tcPr>
            <w:tcW w:w="270" w:type="dxa"/>
            <w:tcMar>
              <w:left w:w="115" w:type="dxa"/>
              <w:right w:w="14" w:type="dxa"/>
            </w:tcMar>
          </w:tcPr>
          <w:p w14:paraId="0D21F26E" w14:textId="77777777" w:rsidR="00307EFC" w:rsidRPr="00317E8C" w:rsidRDefault="00307EFC" w:rsidP="00307EFC">
            <w:pPr>
              <w:jc w:val="right"/>
              <w:rPr>
                <w:rFonts w:ascii="Times New Roman" w:hAnsi="Times New Roman"/>
              </w:rPr>
            </w:pPr>
            <w:proofErr w:type="gramStart"/>
            <w:r w:rsidRPr="00317E8C">
              <w:rPr>
                <w:rFonts w:ascii="Times New Roman" w:hAnsi="Times New Roman"/>
              </w:rPr>
              <w:t>ii</w:t>
            </w:r>
            <w:proofErr w:type="gramEnd"/>
          </w:p>
        </w:tc>
        <w:tc>
          <w:tcPr>
            <w:tcW w:w="270" w:type="dxa"/>
            <w:tcMar>
              <w:left w:w="0" w:type="dxa"/>
              <w:right w:w="0" w:type="dxa"/>
            </w:tcMar>
          </w:tcPr>
          <w:p w14:paraId="6A5E1A69" w14:textId="77777777" w:rsidR="00307EFC" w:rsidRPr="00317E8C" w:rsidRDefault="00307EFC" w:rsidP="00307EFC">
            <w:pPr>
              <w:jc w:val="right"/>
              <w:rPr>
                <w:rFonts w:ascii="Times New Roman" w:hAnsi="Times New Roman"/>
              </w:rPr>
            </w:pPr>
          </w:p>
        </w:tc>
        <w:tc>
          <w:tcPr>
            <w:tcW w:w="8187" w:type="dxa"/>
          </w:tcPr>
          <w:p w14:paraId="37280DAE" w14:textId="77777777" w:rsidR="00307EFC" w:rsidRPr="00317E8C" w:rsidRDefault="00307EFC" w:rsidP="00307EFC">
            <w:pPr>
              <w:rPr>
                <w:rFonts w:ascii="Times New Roman" w:hAnsi="Times New Roman"/>
              </w:rPr>
            </w:pPr>
            <w:r w:rsidRPr="00317E8C">
              <w:rPr>
                <w:rFonts w:ascii="Times New Roman" w:hAnsi="Times New Roman"/>
              </w:rPr>
              <w:t>Quantitative stress &amp; depression</w:t>
            </w:r>
          </w:p>
        </w:tc>
      </w:tr>
      <w:tr w:rsidR="00307EFC" w:rsidRPr="00317E8C" w14:paraId="6B24A28B" w14:textId="77777777" w:rsidTr="00307EFC">
        <w:trPr>
          <w:gridAfter w:val="1"/>
          <w:wAfter w:w="34" w:type="dxa"/>
        </w:trPr>
        <w:tc>
          <w:tcPr>
            <w:tcW w:w="745" w:type="dxa"/>
            <w:tcMar>
              <w:left w:w="115" w:type="dxa"/>
              <w:right w:w="14" w:type="dxa"/>
            </w:tcMar>
          </w:tcPr>
          <w:p w14:paraId="50134D6C" w14:textId="77777777" w:rsidR="00307EFC" w:rsidRPr="00317E8C" w:rsidRDefault="00307EFC" w:rsidP="00307EFC">
            <w:pPr>
              <w:jc w:val="center"/>
              <w:rPr>
                <w:rFonts w:ascii="Times New Roman" w:hAnsi="Times New Roman"/>
              </w:rPr>
            </w:pPr>
            <w:r w:rsidRPr="00317E8C">
              <w:rPr>
                <w:rFonts w:ascii="Times New Roman" w:hAnsi="Times New Roman"/>
              </w:rPr>
              <w:t>2Biia</w:t>
            </w:r>
          </w:p>
        </w:tc>
        <w:tc>
          <w:tcPr>
            <w:tcW w:w="270" w:type="dxa"/>
            <w:tcMar>
              <w:left w:w="0" w:type="dxa"/>
              <w:right w:w="0" w:type="dxa"/>
            </w:tcMar>
          </w:tcPr>
          <w:p w14:paraId="0F8E12EF" w14:textId="77777777" w:rsidR="00307EFC" w:rsidRPr="00317E8C" w:rsidRDefault="00307EFC" w:rsidP="00307EFC">
            <w:pPr>
              <w:jc w:val="right"/>
              <w:rPr>
                <w:rFonts w:ascii="Times New Roman" w:hAnsi="Times New Roman"/>
              </w:rPr>
            </w:pPr>
          </w:p>
        </w:tc>
        <w:tc>
          <w:tcPr>
            <w:tcW w:w="270" w:type="dxa"/>
            <w:tcMar>
              <w:left w:w="0" w:type="dxa"/>
              <w:right w:w="0" w:type="dxa"/>
            </w:tcMar>
          </w:tcPr>
          <w:p w14:paraId="5879277A" w14:textId="77777777" w:rsidR="00307EFC" w:rsidRPr="00317E8C" w:rsidRDefault="00307EFC" w:rsidP="00307EFC">
            <w:pPr>
              <w:jc w:val="right"/>
              <w:rPr>
                <w:rFonts w:ascii="Times New Roman" w:hAnsi="Times New Roman"/>
              </w:rPr>
            </w:pPr>
          </w:p>
        </w:tc>
        <w:tc>
          <w:tcPr>
            <w:tcW w:w="270" w:type="dxa"/>
            <w:tcMar>
              <w:left w:w="115" w:type="dxa"/>
              <w:right w:w="14" w:type="dxa"/>
            </w:tcMar>
          </w:tcPr>
          <w:p w14:paraId="3AEC4631" w14:textId="77777777" w:rsidR="00307EFC" w:rsidRPr="00317E8C" w:rsidRDefault="00307EFC" w:rsidP="00307EFC">
            <w:pPr>
              <w:jc w:val="right"/>
              <w:rPr>
                <w:rFonts w:ascii="Times New Roman" w:hAnsi="Times New Roman"/>
              </w:rPr>
            </w:pPr>
          </w:p>
        </w:tc>
        <w:tc>
          <w:tcPr>
            <w:tcW w:w="270" w:type="dxa"/>
            <w:tcMar>
              <w:left w:w="0" w:type="dxa"/>
              <w:right w:w="0" w:type="dxa"/>
            </w:tcMar>
          </w:tcPr>
          <w:p w14:paraId="154D9B99" w14:textId="77777777" w:rsidR="00307EFC" w:rsidRPr="00317E8C" w:rsidRDefault="00307EFC" w:rsidP="00307EFC">
            <w:pPr>
              <w:jc w:val="right"/>
              <w:rPr>
                <w:rFonts w:ascii="Times New Roman" w:hAnsi="Times New Roman"/>
              </w:rPr>
            </w:pPr>
            <w:proofErr w:type="gramStart"/>
            <w:r w:rsidRPr="00317E8C">
              <w:rPr>
                <w:rFonts w:ascii="Times New Roman" w:hAnsi="Times New Roman"/>
              </w:rPr>
              <w:t>a</w:t>
            </w:r>
            <w:proofErr w:type="gramEnd"/>
          </w:p>
        </w:tc>
        <w:tc>
          <w:tcPr>
            <w:tcW w:w="8187" w:type="dxa"/>
          </w:tcPr>
          <w:p w14:paraId="5D56EF3B" w14:textId="5553E64F" w:rsidR="00307EFC" w:rsidRPr="00317E8C" w:rsidRDefault="00307EFC" w:rsidP="008E698A">
            <w:pPr>
              <w:rPr>
                <w:rFonts w:ascii="Times New Roman" w:hAnsi="Times New Roman"/>
              </w:rPr>
            </w:pPr>
            <w:r w:rsidRPr="00317E8C">
              <w:rPr>
                <w:rFonts w:ascii="Times New Roman" w:hAnsi="Times New Roman"/>
              </w:rPr>
              <w:t>Other life stress known to have occurred within 5-years prior to assessment (Table S</w:t>
            </w:r>
            <w:r w:rsidR="008E698A" w:rsidRPr="00317E8C">
              <w:rPr>
                <w:rFonts w:ascii="Times New Roman" w:hAnsi="Times New Roman"/>
              </w:rPr>
              <w:t>11a</w:t>
            </w:r>
            <w:r w:rsidR="000E47EF" w:rsidRPr="00317E8C">
              <w:rPr>
                <w:rFonts w:ascii="Times New Roman" w:hAnsi="Times New Roman"/>
              </w:rPr>
              <w:t>b</w:t>
            </w:r>
            <w:r w:rsidRPr="00317E8C">
              <w:rPr>
                <w:rFonts w:ascii="Times New Roman" w:hAnsi="Times New Roman"/>
              </w:rPr>
              <w:t>)</w:t>
            </w:r>
          </w:p>
        </w:tc>
      </w:tr>
      <w:tr w:rsidR="00307EFC" w:rsidRPr="00317E8C" w14:paraId="2446966E" w14:textId="77777777" w:rsidTr="00307EFC">
        <w:trPr>
          <w:gridAfter w:val="1"/>
          <w:wAfter w:w="34" w:type="dxa"/>
        </w:trPr>
        <w:tc>
          <w:tcPr>
            <w:tcW w:w="745" w:type="dxa"/>
            <w:tcMar>
              <w:left w:w="115" w:type="dxa"/>
              <w:right w:w="14" w:type="dxa"/>
            </w:tcMar>
          </w:tcPr>
          <w:p w14:paraId="777C8EDA" w14:textId="77777777" w:rsidR="00307EFC" w:rsidRPr="00317E8C" w:rsidRDefault="00307EFC" w:rsidP="00307EFC">
            <w:pPr>
              <w:spacing w:after="120"/>
              <w:jc w:val="center"/>
              <w:rPr>
                <w:rFonts w:ascii="Times New Roman" w:hAnsi="Times New Roman"/>
              </w:rPr>
            </w:pPr>
            <w:r w:rsidRPr="00317E8C">
              <w:rPr>
                <w:rFonts w:ascii="Times New Roman" w:hAnsi="Times New Roman"/>
              </w:rPr>
              <w:t>2Biib</w:t>
            </w:r>
          </w:p>
        </w:tc>
        <w:tc>
          <w:tcPr>
            <w:tcW w:w="270" w:type="dxa"/>
            <w:tcMar>
              <w:left w:w="0" w:type="dxa"/>
              <w:right w:w="0" w:type="dxa"/>
            </w:tcMar>
          </w:tcPr>
          <w:p w14:paraId="008131D1" w14:textId="77777777" w:rsidR="00307EFC" w:rsidRPr="00317E8C" w:rsidRDefault="00307EFC" w:rsidP="00307EFC">
            <w:pPr>
              <w:spacing w:after="120"/>
              <w:jc w:val="right"/>
              <w:rPr>
                <w:rFonts w:ascii="Times New Roman" w:hAnsi="Times New Roman"/>
              </w:rPr>
            </w:pPr>
          </w:p>
        </w:tc>
        <w:tc>
          <w:tcPr>
            <w:tcW w:w="270" w:type="dxa"/>
            <w:tcMar>
              <w:left w:w="0" w:type="dxa"/>
              <w:right w:w="0" w:type="dxa"/>
            </w:tcMar>
          </w:tcPr>
          <w:p w14:paraId="7760D2B3" w14:textId="77777777" w:rsidR="00307EFC" w:rsidRPr="00317E8C" w:rsidRDefault="00307EFC" w:rsidP="00307EFC">
            <w:pPr>
              <w:spacing w:after="120"/>
              <w:jc w:val="right"/>
              <w:rPr>
                <w:rFonts w:ascii="Times New Roman" w:hAnsi="Times New Roman"/>
              </w:rPr>
            </w:pPr>
          </w:p>
        </w:tc>
        <w:tc>
          <w:tcPr>
            <w:tcW w:w="270" w:type="dxa"/>
            <w:tcMar>
              <w:left w:w="115" w:type="dxa"/>
              <w:right w:w="14" w:type="dxa"/>
            </w:tcMar>
          </w:tcPr>
          <w:p w14:paraId="58800A93" w14:textId="77777777" w:rsidR="00307EFC" w:rsidRPr="00317E8C" w:rsidRDefault="00307EFC" w:rsidP="00307EFC">
            <w:pPr>
              <w:spacing w:after="120"/>
              <w:jc w:val="right"/>
              <w:rPr>
                <w:rFonts w:ascii="Times New Roman" w:hAnsi="Times New Roman"/>
              </w:rPr>
            </w:pPr>
          </w:p>
        </w:tc>
        <w:tc>
          <w:tcPr>
            <w:tcW w:w="270" w:type="dxa"/>
            <w:tcMar>
              <w:left w:w="0" w:type="dxa"/>
              <w:right w:w="0" w:type="dxa"/>
            </w:tcMar>
          </w:tcPr>
          <w:p w14:paraId="43227DD9" w14:textId="77777777" w:rsidR="00307EFC" w:rsidRPr="00317E8C" w:rsidRDefault="00307EFC" w:rsidP="00307EFC">
            <w:pPr>
              <w:spacing w:after="120"/>
              <w:jc w:val="right"/>
              <w:rPr>
                <w:rFonts w:ascii="Times New Roman" w:hAnsi="Times New Roman"/>
              </w:rPr>
            </w:pPr>
            <w:proofErr w:type="gramStart"/>
            <w:r w:rsidRPr="00317E8C">
              <w:rPr>
                <w:rFonts w:ascii="Times New Roman" w:hAnsi="Times New Roman"/>
              </w:rPr>
              <w:t>b</w:t>
            </w:r>
            <w:proofErr w:type="gramEnd"/>
          </w:p>
        </w:tc>
        <w:tc>
          <w:tcPr>
            <w:tcW w:w="8187" w:type="dxa"/>
          </w:tcPr>
          <w:p w14:paraId="1D42BC82" w14:textId="0EB740CA" w:rsidR="00307EFC" w:rsidRPr="00317E8C" w:rsidRDefault="00307EFC" w:rsidP="008E698A">
            <w:pPr>
              <w:spacing w:after="120"/>
              <w:rPr>
                <w:rFonts w:ascii="Times New Roman" w:hAnsi="Times New Roman"/>
              </w:rPr>
            </w:pPr>
            <w:proofErr w:type="gramStart"/>
            <w:r w:rsidRPr="00317E8C">
              <w:rPr>
                <w:rFonts w:ascii="Times New Roman" w:hAnsi="Times New Roman"/>
              </w:rPr>
              <w:t>other</w:t>
            </w:r>
            <w:proofErr w:type="gramEnd"/>
            <w:r w:rsidRPr="00317E8C">
              <w:rPr>
                <w:rFonts w:ascii="Times New Roman" w:hAnsi="Times New Roman"/>
              </w:rPr>
              <w:t xml:space="preserve"> life stress could have occurred at any time (Table S</w:t>
            </w:r>
            <w:r w:rsidR="008E698A" w:rsidRPr="00317E8C">
              <w:rPr>
                <w:rFonts w:ascii="Times New Roman" w:hAnsi="Times New Roman"/>
              </w:rPr>
              <w:t>11a</w:t>
            </w:r>
            <w:r w:rsidR="000E47EF" w:rsidRPr="00317E8C">
              <w:rPr>
                <w:rFonts w:ascii="Times New Roman" w:hAnsi="Times New Roman"/>
              </w:rPr>
              <w:t>b</w:t>
            </w:r>
            <w:r w:rsidRPr="00317E8C">
              <w:rPr>
                <w:rFonts w:ascii="Times New Roman" w:hAnsi="Times New Roman"/>
              </w:rPr>
              <w:t xml:space="preserve">) </w:t>
            </w:r>
          </w:p>
        </w:tc>
      </w:tr>
      <w:tr w:rsidR="00307EFC" w:rsidRPr="00317E8C" w14:paraId="72DC711A" w14:textId="77777777" w:rsidTr="00307EFC">
        <w:trPr>
          <w:gridAfter w:val="1"/>
          <w:wAfter w:w="34" w:type="dxa"/>
        </w:trPr>
        <w:tc>
          <w:tcPr>
            <w:tcW w:w="745" w:type="dxa"/>
            <w:tcMar>
              <w:left w:w="115" w:type="dxa"/>
              <w:right w:w="14" w:type="dxa"/>
            </w:tcMar>
          </w:tcPr>
          <w:p w14:paraId="4305AD36" w14:textId="77777777" w:rsidR="00307EFC" w:rsidRPr="00317E8C" w:rsidRDefault="00307EFC" w:rsidP="00307EFC">
            <w:pPr>
              <w:jc w:val="center"/>
              <w:rPr>
                <w:rFonts w:ascii="Times New Roman" w:hAnsi="Times New Roman"/>
              </w:rPr>
            </w:pPr>
            <w:r w:rsidRPr="00317E8C">
              <w:rPr>
                <w:rFonts w:ascii="Times New Roman" w:hAnsi="Times New Roman"/>
              </w:rPr>
              <w:t>2C</w:t>
            </w:r>
          </w:p>
        </w:tc>
        <w:tc>
          <w:tcPr>
            <w:tcW w:w="270" w:type="dxa"/>
            <w:tcMar>
              <w:left w:w="0" w:type="dxa"/>
              <w:right w:w="0" w:type="dxa"/>
            </w:tcMar>
          </w:tcPr>
          <w:p w14:paraId="4BD2D3BF" w14:textId="77777777" w:rsidR="00307EFC" w:rsidRPr="00317E8C" w:rsidRDefault="00307EFC" w:rsidP="00307EFC">
            <w:pPr>
              <w:jc w:val="right"/>
              <w:rPr>
                <w:rFonts w:ascii="Times New Roman" w:hAnsi="Times New Roman"/>
              </w:rPr>
            </w:pPr>
          </w:p>
        </w:tc>
        <w:tc>
          <w:tcPr>
            <w:tcW w:w="270" w:type="dxa"/>
            <w:tcMar>
              <w:left w:w="0" w:type="dxa"/>
              <w:right w:w="0" w:type="dxa"/>
            </w:tcMar>
          </w:tcPr>
          <w:p w14:paraId="72122C23" w14:textId="77777777" w:rsidR="00307EFC" w:rsidRPr="00317E8C" w:rsidRDefault="00307EFC" w:rsidP="00307EFC">
            <w:pPr>
              <w:jc w:val="center"/>
              <w:rPr>
                <w:rFonts w:ascii="Times New Roman" w:hAnsi="Times New Roman"/>
              </w:rPr>
            </w:pPr>
            <w:r w:rsidRPr="00317E8C">
              <w:rPr>
                <w:rFonts w:ascii="Times New Roman" w:hAnsi="Times New Roman"/>
              </w:rPr>
              <w:t>C.</w:t>
            </w:r>
          </w:p>
        </w:tc>
        <w:tc>
          <w:tcPr>
            <w:tcW w:w="8727" w:type="dxa"/>
            <w:gridSpan w:val="3"/>
          </w:tcPr>
          <w:p w14:paraId="3E342E2E" w14:textId="273D41ED" w:rsidR="00307EFC" w:rsidRPr="00317E8C" w:rsidRDefault="00307EFC" w:rsidP="008E698A">
            <w:pPr>
              <w:rPr>
                <w:rFonts w:ascii="Times New Roman" w:hAnsi="Times New Roman"/>
                <w:b/>
                <w:i/>
              </w:rPr>
            </w:pPr>
            <w:r w:rsidRPr="00317E8C">
              <w:rPr>
                <w:rFonts w:ascii="Times New Roman" w:hAnsi="Times New Roman"/>
                <w:b/>
                <w:i/>
              </w:rPr>
              <w:t xml:space="preserve">Broad analysis </w:t>
            </w:r>
            <w:r w:rsidRPr="00317E8C">
              <w:rPr>
                <w:rFonts w:ascii="Times New Roman" w:hAnsi="Times New Roman"/>
              </w:rPr>
              <w:t>(Table S</w:t>
            </w:r>
            <w:r w:rsidR="008E698A" w:rsidRPr="00317E8C">
              <w:rPr>
                <w:rFonts w:ascii="Times New Roman" w:hAnsi="Times New Roman"/>
              </w:rPr>
              <w:t>12</w:t>
            </w:r>
            <w:r w:rsidRPr="00317E8C">
              <w:rPr>
                <w:rFonts w:ascii="Times New Roman" w:hAnsi="Times New Roman"/>
              </w:rPr>
              <w:t>)</w:t>
            </w:r>
          </w:p>
        </w:tc>
      </w:tr>
      <w:tr w:rsidR="00307EFC" w:rsidRPr="00317E8C" w14:paraId="645ABE66" w14:textId="77777777" w:rsidTr="00307EFC">
        <w:tc>
          <w:tcPr>
            <w:tcW w:w="745" w:type="dxa"/>
            <w:tcMar>
              <w:left w:w="115" w:type="dxa"/>
              <w:right w:w="14" w:type="dxa"/>
            </w:tcMar>
          </w:tcPr>
          <w:p w14:paraId="0DEBDCD9" w14:textId="77777777" w:rsidR="00307EFC" w:rsidRPr="00317E8C" w:rsidRDefault="00307EFC" w:rsidP="00307EFC">
            <w:pPr>
              <w:jc w:val="right"/>
              <w:rPr>
                <w:rFonts w:ascii="Times New Roman" w:hAnsi="Times New Roman"/>
              </w:rPr>
            </w:pPr>
          </w:p>
        </w:tc>
        <w:tc>
          <w:tcPr>
            <w:tcW w:w="270" w:type="dxa"/>
            <w:tcMar>
              <w:left w:w="0" w:type="dxa"/>
              <w:right w:w="0" w:type="dxa"/>
            </w:tcMar>
          </w:tcPr>
          <w:p w14:paraId="2C84219D" w14:textId="77777777" w:rsidR="00307EFC" w:rsidRPr="00317E8C" w:rsidRDefault="00307EFC" w:rsidP="00307EFC">
            <w:pPr>
              <w:jc w:val="right"/>
              <w:rPr>
                <w:rFonts w:ascii="Times New Roman" w:hAnsi="Times New Roman"/>
              </w:rPr>
            </w:pPr>
          </w:p>
        </w:tc>
        <w:tc>
          <w:tcPr>
            <w:tcW w:w="270" w:type="dxa"/>
            <w:tcMar>
              <w:left w:w="0" w:type="dxa"/>
              <w:right w:w="0" w:type="dxa"/>
            </w:tcMar>
          </w:tcPr>
          <w:p w14:paraId="640A4106" w14:textId="77777777" w:rsidR="00307EFC" w:rsidRPr="00317E8C" w:rsidRDefault="00307EFC" w:rsidP="00307EFC">
            <w:pPr>
              <w:jc w:val="right"/>
              <w:rPr>
                <w:rFonts w:ascii="Times New Roman" w:hAnsi="Times New Roman"/>
              </w:rPr>
            </w:pPr>
          </w:p>
        </w:tc>
        <w:tc>
          <w:tcPr>
            <w:tcW w:w="270" w:type="dxa"/>
          </w:tcPr>
          <w:p w14:paraId="786D7DD6" w14:textId="77777777" w:rsidR="00307EFC" w:rsidRPr="00317E8C" w:rsidRDefault="00307EFC" w:rsidP="00307EFC">
            <w:pPr>
              <w:jc w:val="right"/>
              <w:rPr>
                <w:rFonts w:ascii="Times New Roman" w:hAnsi="Times New Roman"/>
              </w:rPr>
            </w:pPr>
          </w:p>
        </w:tc>
        <w:tc>
          <w:tcPr>
            <w:tcW w:w="270" w:type="dxa"/>
          </w:tcPr>
          <w:p w14:paraId="1B8161D9" w14:textId="77777777" w:rsidR="00307EFC" w:rsidRPr="00317E8C" w:rsidRDefault="00307EFC" w:rsidP="00307EFC">
            <w:pPr>
              <w:jc w:val="right"/>
              <w:rPr>
                <w:rFonts w:ascii="Times New Roman" w:hAnsi="Times New Roman"/>
              </w:rPr>
            </w:pPr>
          </w:p>
        </w:tc>
        <w:tc>
          <w:tcPr>
            <w:tcW w:w="8221" w:type="dxa"/>
            <w:gridSpan w:val="2"/>
          </w:tcPr>
          <w:p w14:paraId="4D9372E9" w14:textId="77777777" w:rsidR="00307EFC" w:rsidRPr="00317E8C" w:rsidRDefault="00307EFC" w:rsidP="00307EFC">
            <w:pPr>
              <w:rPr>
                <w:rFonts w:ascii="Times New Roman" w:hAnsi="Times New Roman"/>
              </w:rPr>
            </w:pPr>
            <w:r w:rsidRPr="00317E8C">
              <w:rPr>
                <w:rFonts w:ascii="Times New Roman" w:hAnsi="Times New Roman"/>
              </w:rPr>
              <w:t xml:space="preserve">Analyses based on count data for dichotomous stress and depression. </w:t>
            </w:r>
          </w:p>
          <w:p w14:paraId="2CAC2D83" w14:textId="77777777" w:rsidR="00307EFC" w:rsidRPr="00317E8C" w:rsidRDefault="00307EFC" w:rsidP="00307EFC">
            <w:pPr>
              <w:spacing w:after="120"/>
              <w:rPr>
                <w:rFonts w:ascii="Times New Roman" w:hAnsi="Times New Roman"/>
              </w:rPr>
            </w:pPr>
            <w:r w:rsidRPr="00317E8C">
              <w:rPr>
                <w:rFonts w:ascii="Times New Roman" w:hAnsi="Times New Roman"/>
              </w:rPr>
              <w:t xml:space="preserve">Allows the inclusion of information from datasets that do not have observations in all strata (e.g. single sex, all subjects exposed to stress) and so could not be included in the meta-analyses above. </w:t>
            </w:r>
          </w:p>
        </w:tc>
      </w:tr>
    </w:tbl>
    <w:p w14:paraId="6D74BC6E" w14:textId="77777777" w:rsidR="00A147CF" w:rsidRPr="00317E8C" w:rsidRDefault="00A147CF">
      <w:pPr>
        <w:rPr>
          <w:rFonts w:cs="Arial"/>
          <w:szCs w:val="22"/>
        </w:rPr>
      </w:pPr>
    </w:p>
    <w:p w14:paraId="14E254BE" w14:textId="77777777" w:rsidR="00A147CF" w:rsidRPr="00317E8C" w:rsidRDefault="00A147CF">
      <w:pPr>
        <w:rPr>
          <w:rFonts w:cs="Arial"/>
          <w:szCs w:val="22"/>
        </w:rPr>
        <w:sectPr w:rsidR="00A147CF" w:rsidRPr="00317E8C" w:rsidSect="00563E6C">
          <w:pgSz w:w="12240" w:h="15840"/>
          <w:pgMar w:top="720" w:right="720" w:bottom="720" w:left="720" w:header="720" w:footer="720" w:gutter="0"/>
          <w:cols w:space="720"/>
        </w:sectPr>
      </w:pPr>
    </w:p>
    <w:p w14:paraId="664F363F" w14:textId="77777777" w:rsidR="002A4C5A" w:rsidRPr="00317E8C" w:rsidRDefault="002A4C5A" w:rsidP="002A4C5A">
      <w:pPr>
        <w:spacing w:after="120"/>
      </w:pPr>
      <w:r w:rsidRPr="00317E8C">
        <w:rPr>
          <w:b/>
        </w:rPr>
        <w:lastRenderedPageBreak/>
        <w:t>Supplemental Table S3:</w:t>
      </w:r>
      <w:r w:rsidRPr="00317E8C">
        <w:t xml:space="preserve"> Data formatting instructions for the meta-analysis script </w:t>
      </w:r>
    </w:p>
    <w:p w14:paraId="07E0FDEF" w14:textId="77777777" w:rsidR="002A4C5A" w:rsidRPr="00317E8C" w:rsidRDefault="002A4C5A" w:rsidP="002A4C5A">
      <w:pPr>
        <w:spacing w:after="0"/>
        <w:jc w:val="center"/>
        <w:rPr>
          <w:b/>
          <w:sz w:val="24"/>
        </w:rPr>
      </w:pPr>
      <w:r w:rsidRPr="00317E8C">
        <w:rPr>
          <w:b/>
          <w:sz w:val="24"/>
        </w:rPr>
        <w:t>Formatting</w:t>
      </w:r>
      <w:r w:rsidRPr="00317E8C">
        <w:rPr>
          <w:rFonts w:eastAsia="Arial"/>
          <w:b/>
          <w:sz w:val="24"/>
        </w:rPr>
        <w:t xml:space="preserve"> </w:t>
      </w:r>
      <w:r w:rsidRPr="00317E8C">
        <w:rPr>
          <w:b/>
          <w:sz w:val="24"/>
        </w:rPr>
        <w:t>data</w:t>
      </w:r>
      <w:r w:rsidRPr="00317E8C">
        <w:rPr>
          <w:rFonts w:eastAsia="Arial"/>
          <w:b/>
          <w:sz w:val="24"/>
        </w:rPr>
        <w:t xml:space="preserve"> </w:t>
      </w:r>
      <w:r w:rsidRPr="00317E8C">
        <w:rPr>
          <w:b/>
          <w:sz w:val="24"/>
        </w:rPr>
        <w:t>for</w:t>
      </w:r>
      <w:r w:rsidRPr="00317E8C">
        <w:rPr>
          <w:rFonts w:eastAsia="Arial"/>
          <w:b/>
          <w:sz w:val="24"/>
        </w:rPr>
        <w:t xml:space="preserve"> </w:t>
      </w:r>
      <w:r w:rsidRPr="00317E8C">
        <w:rPr>
          <w:b/>
          <w:sz w:val="24"/>
        </w:rPr>
        <w:t>5-HTTLPR</w:t>
      </w:r>
      <w:r w:rsidRPr="00317E8C">
        <w:rPr>
          <w:rFonts w:eastAsia="Arial"/>
          <w:b/>
          <w:sz w:val="24"/>
        </w:rPr>
        <w:t xml:space="preserve"> </w:t>
      </w:r>
      <w:proofErr w:type="gramStart"/>
      <w:r w:rsidRPr="00317E8C">
        <w:rPr>
          <w:b/>
          <w:sz w:val="24"/>
        </w:rPr>
        <w:t>script</w:t>
      </w:r>
      <w:proofErr w:type="gramEnd"/>
      <w:r w:rsidRPr="00317E8C">
        <w:rPr>
          <w:b/>
          <w:sz w:val="24"/>
        </w:rPr>
        <w:t xml:space="preserve"> </w:t>
      </w:r>
    </w:p>
    <w:p w14:paraId="5D7A74A4" w14:textId="77777777" w:rsidR="002A4C5A" w:rsidRPr="00317E8C" w:rsidRDefault="002A4C5A" w:rsidP="002A4C5A">
      <w:pPr>
        <w:pStyle w:val="ListParagraph"/>
        <w:spacing w:after="0"/>
        <w:ind w:left="0"/>
      </w:pPr>
      <w:r w:rsidRPr="00317E8C">
        <w:t>Notes:</w:t>
      </w:r>
      <w:r w:rsidRPr="00317E8C">
        <w:tab/>
      </w:r>
    </w:p>
    <w:p w14:paraId="3DD9A7F9" w14:textId="77777777" w:rsidR="002A4C5A" w:rsidRPr="00317E8C" w:rsidRDefault="002A4C5A" w:rsidP="002A4C5A">
      <w:pPr>
        <w:pStyle w:val="ListParagraph"/>
        <w:spacing w:after="0"/>
        <w:ind w:left="0"/>
        <w:rPr>
          <w:sz w:val="20"/>
          <w:szCs w:val="20"/>
        </w:rPr>
      </w:pPr>
      <w:proofErr w:type="gramStart"/>
      <w:r w:rsidRPr="00317E8C">
        <w:rPr>
          <w:sz w:val="20"/>
          <w:szCs w:val="20"/>
        </w:rPr>
        <w:t>1.</w:t>
      </w:r>
      <w:r w:rsidRPr="00317E8C">
        <w:rPr>
          <w:rFonts w:eastAsia="Arial"/>
          <w:sz w:val="20"/>
          <w:szCs w:val="20"/>
        </w:rPr>
        <w:t xml:space="preserve"> Data files should be stratified by </w:t>
      </w:r>
      <w:r w:rsidRPr="00317E8C">
        <w:rPr>
          <w:sz w:val="20"/>
          <w:szCs w:val="20"/>
        </w:rPr>
        <w:t>ancestral</w:t>
      </w:r>
      <w:r w:rsidRPr="00317E8C">
        <w:rPr>
          <w:rFonts w:eastAsia="Arial"/>
          <w:sz w:val="20"/>
          <w:szCs w:val="20"/>
        </w:rPr>
        <w:t xml:space="preserve"> </w:t>
      </w:r>
      <w:r w:rsidRPr="00317E8C">
        <w:rPr>
          <w:sz w:val="20"/>
          <w:szCs w:val="20"/>
        </w:rPr>
        <w:t>group</w:t>
      </w:r>
      <w:proofErr w:type="gramEnd"/>
      <w:r w:rsidRPr="00317E8C">
        <w:rPr>
          <w:rFonts w:eastAsia="Arial"/>
          <w:sz w:val="20"/>
          <w:szCs w:val="20"/>
        </w:rPr>
        <w:t xml:space="preserve"> </w:t>
      </w:r>
      <w:r w:rsidRPr="00317E8C">
        <w:rPr>
          <w:sz w:val="20"/>
          <w:szCs w:val="20"/>
        </w:rPr>
        <w:t>(e.g.</w:t>
      </w:r>
      <w:r w:rsidRPr="00317E8C">
        <w:rPr>
          <w:rFonts w:eastAsia="Arial"/>
          <w:sz w:val="20"/>
          <w:szCs w:val="20"/>
        </w:rPr>
        <w:t xml:space="preserve"> </w:t>
      </w:r>
      <w:r w:rsidRPr="00317E8C">
        <w:rPr>
          <w:sz w:val="20"/>
          <w:szCs w:val="20"/>
        </w:rPr>
        <w:t>European</w:t>
      </w:r>
      <w:r w:rsidRPr="00317E8C">
        <w:rPr>
          <w:rFonts w:eastAsia="Arial"/>
          <w:sz w:val="20"/>
          <w:szCs w:val="20"/>
        </w:rPr>
        <w:t xml:space="preserve"> </w:t>
      </w:r>
      <w:r w:rsidRPr="00317E8C">
        <w:rPr>
          <w:sz w:val="20"/>
          <w:szCs w:val="20"/>
        </w:rPr>
        <w:t>ancestry,</w:t>
      </w:r>
      <w:r w:rsidRPr="00317E8C">
        <w:rPr>
          <w:rFonts w:eastAsia="Arial"/>
          <w:sz w:val="20"/>
          <w:szCs w:val="20"/>
        </w:rPr>
        <w:t xml:space="preserve"> </w:t>
      </w:r>
      <w:r w:rsidRPr="00317E8C">
        <w:rPr>
          <w:sz w:val="20"/>
          <w:szCs w:val="20"/>
        </w:rPr>
        <w:t>Admixed</w:t>
      </w:r>
      <w:r w:rsidRPr="00317E8C">
        <w:rPr>
          <w:rFonts w:eastAsia="Arial"/>
          <w:sz w:val="20"/>
          <w:szCs w:val="20"/>
        </w:rPr>
        <w:t xml:space="preserve"> </w:t>
      </w:r>
      <w:r w:rsidRPr="00317E8C">
        <w:rPr>
          <w:sz w:val="20"/>
          <w:szCs w:val="20"/>
        </w:rPr>
        <w:t>European</w:t>
      </w:r>
      <w:r w:rsidRPr="00317E8C">
        <w:rPr>
          <w:rFonts w:eastAsia="Arial"/>
          <w:sz w:val="20"/>
          <w:szCs w:val="20"/>
        </w:rPr>
        <w:t xml:space="preserve"> </w:t>
      </w:r>
      <w:r w:rsidRPr="00317E8C">
        <w:rPr>
          <w:sz w:val="20"/>
          <w:szCs w:val="20"/>
        </w:rPr>
        <w:t>and</w:t>
      </w:r>
      <w:r w:rsidRPr="00317E8C">
        <w:rPr>
          <w:rFonts w:eastAsia="Arial"/>
          <w:sz w:val="20"/>
          <w:szCs w:val="20"/>
        </w:rPr>
        <w:t xml:space="preserve"> </w:t>
      </w:r>
      <w:r w:rsidRPr="00317E8C">
        <w:rPr>
          <w:sz w:val="20"/>
          <w:szCs w:val="20"/>
        </w:rPr>
        <w:t>African).</w:t>
      </w:r>
    </w:p>
    <w:p w14:paraId="620DC09D" w14:textId="77777777" w:rsidR="002A4C5A" w:rsidRPr="00317E8C" w:rsidRDefault="002A4C5A" w:rsidP="002A4C5A">
      <w:pPr>
        <w:pStyle w:val="ListParagraph"/>
        <w:spacing w:after="60"/>
        <w:ind w:left="0" w:firstLine="720"/>
        <w:rPr>
          <w:rFonts w:eastAsia="Arial"/>
          <w:sz w:val="20"/>
          <w:szCs w:val="20"/>
        </w:rPr>
      </w:pPr>
      <w:r w:rsidRPr="00317E8C">
        <w:rPr>
          <w:sz w:val="20"/>
          <w:szCs w:val="20"/>
        </w:rPr>
        <w:t>Each</w:t>
      </w:r>
      <w:r w:rsidRPr="00317E8C">
        <w:rPr>
          <w:rFonts w:eastAsia="Arial"/>
          <w:sz w:val="20"/>
          <w:szCs w:val="20"/>
        </w:rPr>
        <w:t xml:space="preserve"> </w:t>
      </w:r>
      <w:r w:rsidRPr="00317E8C">
        <w:rPr>
          <w:sz w:val="20"/>
          <w:szCs w:val="20"/>
        </w:rPr>
        <w:t>distinct</w:t>
      </w:r>
      <w:r w:rsidRPr="00317E8C">
        <w:rPr>
          <w:rFonts w:eastAsia="Arial"/>
          <w:sz w:val="20"/>
          <w:szCs w:val="20"/>
        </w:rPr>
        <w:t xml:space="preserve"> </w:t>
      </w:r>
      <w:r w:rsidRPr="00317E8C">
        <w:rPr>
          <w:sz w:val="20"/>
          <w:szCs w:val="20"/>
        </w:rPr>
        <w:t>ancestral</w:t>
      </w:r>
      <w:r w:rsidRPr="00317E8C">
        <w:rPr>
          <w:rFonts w:eastAsia="Arial"/>
          <w:sz w:val="20"/>
          <w:szCs w:val="20"/>
        </w:rPr>
        <w:t xml:space="preserve"> </w:t>
      </w:r>
      <w:r w:rsidRPr="00317E8C">
        <w:rPr>
          <w:sz w:val="20"/>
          <w:szCs w:val="20"/>
        </w:rPr>
        <w:t>group</w:t>
      </w:r>
      <w:r w:rsidRPr="00317E8C">
        <w:rPr>
          <w:rFonts w:eastAsia="Arial"/>
          <w:sz w:val="20"/>
          <w:szCs w:val="20"/>
        </w:rPr>
        <w:t xml:space="preserve"> </w:t>
      </w:r>
      <w:r w:rsidRPr="00317E8C">
        <w:rPr>
          <w:sz w:val="20"/>
          <w:szCs w:val="20"/>
        </w:rPr>
        <w:t>should</w:t>
      </w:r>
      <w:r w:rsidRPr="00317E8C">
        <w:rPr>
          <w:rFonts w:eastAsia="Arial"/>
          <w:sz w:val="20"/>
          <w:szCs w:val="20"/>
        </w:rPr>
        <w:t xml:space="preserve"> </w:t>
      </w:r>
      <w:r w:rsidRPr="00317E8C">
        <w:rPr>
          <w:sz w:val="20"/>
          <w:szCs w:val="20"/>
        </w:rPr>
        <w:t>be</w:t>
      </w:r>
      <w:r w:rsidRPr="00317E8C">
        <w:rPr>
          <w:rFonts w:eastAsia="Arial"/>
          <w:sz w:val="20"/>
          <w:szCs w:val="20"/>
        </w:rPr>
        <w:t xml:space="preserve"> </w:t>
      </w:r>
      <w:r w:rsidRPr="00317E8C">
        <w:rPr>
          <w:sz w:val="20"/>
          <w:szCs w:val="20"/>
        </w:rPr>
        <w:t>in</w:t>
      </w:r>
      <w:r w:rsidRPr="00317E8C">
        <w:rPr>
          <w:rFonts w:eastAsia="Arial"/>
          <w:sz w:val="20"/>
          <w:szCs w:val="20"/>
        </w:rPr>
        <w:t xml:space="preserve"> a </w:t>
      </w:r>
      <w:r w:rsidRPr="00317E8C">
        <w:rPr>
          <w:sz w:val="20"/>
          <w:szCs w:val="20"/>
        </w:rPr>
        <w:t>separate</w:t>
      </w:r>
      <w:r w:rsidRPr="00317E8C">
        <w:rPr>
          <w:rFonts w:eastAsia="Arial"/>
          <w:sz w:val="20"/>
          <w:szCs w:val="20"/>
        </w:rPr>
        <w:t xml:space="preserve"> </w:t>
      </w:r>
      <w:r w:rsidRPr="00317E8C">
        <w:rPr>
          <w:sz w:val="20"/>
          <w:szCs w:val="20"/>
        </w:rPr>
        <w:t>file.</w:t>
      </w:r>
      <w:r w:rsidRPr="00317E8C">
        <w:rPr>
          <w:rFonts w:eastAsia="Arial"/>
          <w:sz w:val="20"/>
          <w:szCs w:val="20"/>
        </w:rPr>
        <w:t xml:space="preserve"> </w:t>
      </w:r>
    </w:p>
    <w:p w14:paraId="44A339FA" w14:textId="77777777" w:rsidR="002A4C5A" w:rsidRPr="00317E8C" w:rsidRDefault="002A4C5A" w:rsidP="002A4C5A">
      <w:pPr>
        <w:pStyle w:val="ListParagraph"/>
        <w:spacing w:after="60"/>
        <w:ind w:left="0"/>
        <w:rPr>
          <w:sz w:val="20"/>
          <w:szCs w:val="20"/>
        </w:rPr>
      </w:pPr>
      <w:r w:rsidRPr="00317E8C">
        <w:rPr>
          <w:sz w:val="20"/>
          <w:szCs w:val="20"/>
        </w:rPr>
        <w:t>2.</w:t>
      </w:r>
      <w:r w:rsidRPr="00317E8C">
        <w:rPr>
          <w:rFonts w:eastAsia="Arial"/>
          <w:sz w:val="20"/>
          <w:szCs w:val="20"/>
        </w:rPr>
        <w:t xml:space="preserve"> </w:t>
      </w:r>
      <w:r w:rsidRPr="00317E8C">
        <w:rPr>
          <w:sz w:val="20"/>
          <w:szCs w:val="20"/>
        </w:rPr>
        <w:t>Each</w:t>
      </w:r>
      <w:r w:rsidRPr="00317E8C">
        <w:rPr>
          <w:rFonts w:eastAsia="Arial"/>
          <w:sz w:val="20"/>
          <w:szCs w:val="20"/>
        </w:rPr>
        <w:t xml:space="preserve"> </w:t>
      </w:r>
      <w:r w:rsidRPr="00317E8C">
        <w:rPr>
          <w:sz w:val="20"/>
          <w:szCs w:val="20"/>
        </w:rPr>
        <w:t>data</w:t>
      </w:r>
      <w:r w:rsidRPr="00317E8C">
        <w:rPr>
          <w:rFonts w:eastAsia="Arial"/>
          <w:sz w:val="20"/>
          <w:szCs w:val="20"/>
        </w:rPr>
        <w:t xml:space="preserve"> </w:t>
      </w:r>
      <w:r w:rsidRPr="00317E8C">
        <w:rPr>
          <w:sz w:val="20"/>
          <w:szCs w:val="20"/>
        </w:rPr>
        <w:t>file</w:t>
      </w:r>
      <w:r w:rsidRPr="00317E8C">
        <w:rPr>
          <w:rFonts w:eastAsia="Arial"/>
          <w:sz w:val="20"/>
          <w:szCs w:val="20"/>
        </w:rPr>
        <w:t xml:space="preserve"> </w:t>
      </w:r>
      <w:r w:rsidRPr="00317E8C">
        <w:rPr>
          <w:sz w:val="20"/>
          <w:szCs w:val="20"/>
        </w:rPr>
        <w:t>must</w:t>
      </w:r>
      <w:r w:rsidRPr="00317E8C">
        <w:rPr>
          <w:rFonts w:eastAsia="Arial"/>
          <w:sz w:val="20"/>
          <w:szCs w:val="20"/>
        </w:rPr>
        <w:t xml:space="preserve"> </w:t>
      </w:r>
      <w:r w:rsidRPr="00317E8C">
        <w:rPr>
          <w:sz w:val="20"/>
          <w:szCs w:val="20"/>
        </w:rPr>
        <w:t>be</w:t>
      </w:r>
      <w:r w:rsidRPr="00317E8C">
        <w:rPr>
          <w:rFonts w:eastAsia="Arial"/>
          <w:sz w:val="20"/>
          <w:szCs w:val="20"/>
        </w:rPr>
        <w:t xml:space="preserve"> </w:t>
      </w:r>
      <w:r w:rsidRPr="00317E8C">
        <w:rPr>
          <w:sz w:val="20"/>
          <w:szCs w:val="20"/>
        </w:rPr>
        <w:t>in</w:t>
      </w:r>
      <w:r w:rsidRPr="00317E8C">
        <w:rPr>
          <w:rFonts w:eastAsia="Arial"/>
          <w:sz w:val="20"/>
          <w:szCs w:val="20"/>
        </w:rPr>
        <w:t xml:space="preserve"> </w:t>
      </w:r>
      <w:proofErr w:type="spellStart"/>
      <w:r w:rsidRPr="00317E8C">
        <w:rPr>
          <w:sz w:val="20"/>
          <w:szCs w:val="20"/>
        </w:rPr>
        <w:t>csv</w:t>
      </w:r>
      <w:proofErr w:type="spellEnd"/>
      <w:r w:rsidRPr="00317E8C">
        <w:rPr>
          <w:rFonts w:eastAsia="Arial"/>
          <w:sz w:val="20"/>
          <w:szCs w:val="20"/>
        </w:rPr>
        <w:t xml:space="preserve"> </w:t>
      </w:r>
      <w:r w:rsidRPr="00317E8C">
        <w:rPr>
          <w:sz w:val="20"/>
          <w:szCs w:val="20"/>
        </w:rPr>
        <w:t>(comma</w:t>
      </w:r>
      <w:r w:rsidRPr="00317E8C">
        <w:rPr>
          <w:rFonts w:eastAsia="Arial"/>
          <w:sz w:val="20"/>
          <w:szCs w:val="20"/>
        </w:rPr>
        <w:t xml:space="preserve"> </w:t>
      </w:r>
      <w:r w:rsidRPr="00317E8C">
        <w:rPr>
          <w:sz w:val="20"/>
          <w:szCs w:val="20"/>
        </w:rPr>
        <w:t>separated</w:t>
      </w:r>
      <w:r w:rsidRPr="00317E8C">
        <w:rPr>
          <w:rFonts w:eastAsia="Arial"/>
          <w:sz w:val="20"/>
          <w:szCs w:val="20"/>
        </w:rPr>
        <w:t xml:space="preserve"> </w:t>
      </w:r>
      <w:r w:rsidRPr="00317E8C">
        <w:rPr>
          <w:sz w:val="20"/>
          <w:szCs w:val="20"/>
        </w:rPr>
        <w:t>values)</w:t>
      </w:r>
      <w:r w:rsidRPr="00317E8C">
        <w:rPr>
          <w:rFonts w:eastAsia="Arial"/>
          <w:sz w:val="20"/>
          <w:szCs w:val="20"/>
        </w:rPr>
        <w:t xml:space="preserve"> </w:t>
      </w:r>
      <w:r w:rsidRPr="00317E8C">
        <w:rPr>
          <w:sz w:val="20"/>
          <w:szCs w:val="20"/>
        </w:rPr>
        <w:t>format.</w:t>
      </w:r>
    </w:p>
    <w:p w14:paraId="44F3F7B9" w14:textId="77777777" w:rsidR="002A4C5A" w:rsidRPr="00317E8C" w:rsidRDefault="002A4C5A" w:rsidP="002A4C5A">
      <w:pPr>
        <w:pStyle w:val="ListParagraph"/>
        <w:spacing w:after="60"/>
        <w:ind w:left="0"/>
        <w:rPr>
          <w:sz w:val="20"/>
          <w:szCs w:val="20"/>
        </w:rPr>
      </w:pPr>
      <w:r w:rsidRPr="00317E8C">
        <w:rPr>
          <w:sz w:val="20"/>
          <w:szCs w:val="20"/>
        </w:rPr>
        <w:t>3.</w:t>
      </w:r>
      <w:r w:rsidRPr="00317E8C">
        <w:rPr>
          <w:rFonts w:eastAsia="Arial"/>
          <w:sz w:val="20"/>
          <w:szCs w:val="20"/>
        </w:rPr>
        <w:t xml:space="preserve"> </w:t>
      </w:r>
      <w:r w:rsidRPr="00317E8C">
        <w:rPr>
          <w:sz w:val="20"/>
          <w:szCs w:val="20"/>
        </w:rPr>
        <w:t>The</w:t>
      </w:r>
      <w:r w:rsidRPr="00317E8C">
        <w:rPr>
          <w:rFonts w:eastAsia="Arial"/>
          <w:sz w:val="20"/>
          <w:szCs w:val="20"/>
        </w:rPr>
        <w:t xml:space="preserve"> </w:t>
      </w:r>
      <w:r w:rsidRPr="00317E8C">
        <w:rPr>
          <w:sz w:val="20"/>
          <w:szCs w:val="20"/>
        </w:rPr>
        <w:t>first</w:t>
      </w:r>
      <w:r w:rsidRPr="00317E8C">
        <w:rPr>
          <w:rFonts w:eastAsia="Arial"/>
          <w:sz w:val="20"/>
          <w:szCs w:val="20"/>
        </w:rPr>
        <w:t xml:space="preserve"> </w:t>
      </w:r>
      <w:r w:rsidRPr="00317E8C">
        <w:rPr>
          <w:sz w:val="20"/>
          <w:szCs w:val="20"/>
        </w:rPr>
        <w:t>line</w:t>
      </w:r>
      <w:r w:rsidRPr="00317E8C">
        <w:rPr>
          <w:rFonts w:eastAsia="Arial"/>
          <w:sz w:val="20"/>
          <w:szCs w:val="20"/>
        </w:rPr>
        <w:t xml:space="preserve"> </w:t>
      </w:r>
      <w:r w:rsidRPr="00317E8C">
        <w:rPr>
          <w:sz w:val="20"/>
          <w:szCs w:val="20"/>
        </w:rPr>
        <w:t>of</w:t>
      </w:r>
      <w:r w:rsidRPr="00317E8C">
        <w:rPr>
          <w:rFonts w:eastAsia="Arial"/>
          <w:sz w:val="20"/>
          <w:szCs w:val="20"/>
        </w:rPr>
        <w:t xml:space="preserve"> </w:t>
      </w:r>
      <w:r w:rsidRPr="00317E8C">
        <w:rPr>
          <w:sz w:val="20"/>
          <w:szCs w:val="20"/>
        </w:rPr>
        <w:t>the</w:t>
      </w:r>
      <w:r w:rsidRPr="00317E8C">
        <w:rPr>
          <w:rFonts w:eastAsia="Arial"/>
          <w:sz w:val="20"/>
          <w:szCs w:val="20"/>
        </w:rPr>
        <w:t xml:space="preserve"> </w:t>
      </w:r>
      <w:r w:rsidRPr="00317E8C">
        <w:rPr>
          <w:sz w:val="20"/>
          <w:szCs w:val="20"/>
        </w:rPr>
        <w:t>data</w:t>
      </w:r>
      <w:r w:rsidRPr="00317E8C">
        <w:rPr>
          <w:rFonts w:eastAsia="Arial"/>
          <w:sz w:val="20"/>
          <w:szCs w:val="20"/>
        </w:rPr>
        <w:t xml:space="preserve"> </w:t>
      </w:r>
      <w:r w:rsidRPr="00317E8C">
        <w:rPr>
          <w:sz w:val="20"/>
          <w:szCs w:val="20"/>
        </w:rPr>
        <w:t>file</w:t>
      </w:r>
      <w:r w:rsidRPr="00317E8C">
        <w:rPr>
          <w:rFonts w:eastAsia="Arial"/>
          <w:sz w:val="20"/>
          <w:szCs w:val="20"/>
        </w:rPr>
        <w:t xml:space="preserve"> </w:t>
      </w:r>
      <w:r w:rsidRPr="00317E8C">
        <w:rPr>
          <w:sz w:val="20"/>
          <w:szCs w:val="20"/>
        </w:rPr>
        <w:t>is</w:t>
      </w:r>
      <w:r w:rsidRPr="00317E8C">
        <w:rPr>
          <w:rFonts w:eastAsia="Arial"/>
          <w:sz w:val="20"/>
          <w:szCs w:val="20"/>
        </w:rPr>
        <w:t xml:space="preserve"> </w:t>
      </w:r>
      <w:r w:rsidRPr="00317E8C">
        <w:rPr>
          <w:sz w:val="20"/>
          <w:szCs w:val="20"/>
        </w:rPr>
        <w:t>a</w:t>
      </w:r>
      <w:r w:rsidRPr="00317E8C">
        <w:rPr>
          <w:rFonts w:eastAsia="Arial"/>
          <w:sz w:val="20"/>
          <w:szCs w:val="20"/>
        </w:rPr>
        <w:t xml:space="preserve"> </w:t>
      </w:r>
      <w:r w:rsidRPr="00317E8C">
        <w:rPr>
          <w:sz w:val="20"/>
          <w:szCs w:val="20"/>
        </w:rPr>
        <w:t>header</w:t>
      </w:r>
      <w:r w:rsidRPr="00317E8C">
        <w:rPr>
          <w:rFonts w:eastAsia="Arial"/>
          <w:sz w:val="20"/>
          <w:szCs w:val="20"/>
        </w:rPr>
        <w:t xml:space="preserve"> </w:t>
      </w:r>
      <w:r w:rsidRPr="00317E8C">
        <w:rPr>
          <w:sz w:val="20"/>
          <w:szCs w:val="20"/>
        </w:rPr>
        <w:t>line</w:t>
      </w:r>
      <w:r w:rsidRPr="00317E8C">
        <w:rPr>
          <w:rFonts w:eastAsia="Arial"/>
          <w:sz w:val="20"/>
          <w:szCs w:val="20"/>
        </w:rPr>
        <w:t xml:space="preserve"> </w:t>
      </w:r>
      <w:r w:rsidRPr="00317E8C">
        <w:rPr>
          <w:sz w:val="20"/>
          <w:szCs w:val="20"/>
        </w:rPr>
        <w:t>containing</w:t>
      </w:r>
      <w:r w:rsidRPr="00317E8C">
        <w:rPr>
          <w:rFonts w:eastAsia="Arial"/>
          <w:sz w:val="20"/>
          <w:szCs w:val="20"/>
        </w:rPr>
        <w:t xml:space="preserve"> </w:t>
      </w:r>
      <w:r w:rsidRPr="00317E8C">
        <w:rPr>
          <w:sz w:val="20"/>
          <w:szCs w:val="20"/>
        </w:rPr>
        <w:t>an</w:t>
      </w:r>
      <w:r w:rsidRPr="00317E8C">
        <w:rPr>
          <w:rFonts w:eastAsia="Arial"/>
          <w:sz w:val="20"/>
          <w:szCs w:val="20"/>
        </w:rPr>
        <w:t xml:space="preserve"> </w:t>
      </w:r>
      <w:r w:rsidRPr="00317E8C">
        <w:rPr>
          <w:sz w:val="20"/>
          <w:szCs w:val="20"/>
        </w:rPr>
        <w:t>ordered</w:t>
      </w:r>
      <w:r w:rsidRPr="00317E8C">
        <w:rPr>
          <w:rFonts w:eastAsia="Arial"/>
          <w:sz w:val="20"/>
          <w:szCs w:val="20"/>
        </w:rPr>
        <w:t xml:space="preserve"> </w:t>
      </w:r>
      <w:r w:rsidRPr="00317E8C">
        <w:rPr>
          <w:sz w:val="20"/>
          <w:szCs w:val="20"/>
        </w:rPr>
        <w:t>list</w:t>
      </w:r>
      <w:r w:rsidRPr="00317E8C">
        <w:rPr>
          <w:rFonts w:eastAsia="Arial"/>
          <w:sz w:val="20"/>
          <w:szCs w:val="20"/>
        </w:rPr>
        <w:t xml:space="preserve"> </w:t>
      </w:r>
      <w:r w:rsidRPr="00317E8C">
        <w:rPr>
          <w:sz w:val="20"/>
          <w:szCs w:val="20"/>
        </w:rPr>
        <w:t>of</w:t>
      </w:r>
      <w:r w:rsidRPr="00317E8C">
        <w:rPr>
          <w:rFonts w:eastAsia="Arial"/>
          <w:sz w:val="20"/>
          <w:szCs w:val="20"/>
        </w:rPr>
        <w:t xml:space="preserve"> </w:t>
      </w:r>
      <w:r w:rsidRPr="00317E8C">
        <w:rPr>
          <w:sz w:val="20"/>
          <w:szCs w:val="20"/>
        </w:rPr>
        <w:t>the</w:t>
      </w:r>
      <w:r w:rsidRPr="00317E8C">
        <w:rPr>
          <w:rFonts w:eastAsia="Arial"/>
          <w:sz w:val="20"/>
          <w:szCs w:val="20"/>
        </w:rPr>
        <w:t xml:space="preserve"> </w:t>
      </w:r>
      <w:r w:rsidRPr="00317E8C">
        <w:rPr>
          <w:sz w:val="20"/>
          <w:szCs w:val="20"/>
        </w:rPr>
        <w:t>variables</w:t>
      </w:r>
      <w:r w:rsidRPr="00317E8C">
        <w:rPr>
          <w:rFonts w:eastAsia="Arial"/>
          <w:sz w:val="20"/>
          <w:szCs w:val="20"/>
        </w:rPr>
        <w:t xml:space="preserve"> </w:t>
      </w:r>
      <w:r w:rsidRPr="00317E8C">
        <w:rPr>
          <w:sz w:val="20"/>
          <w:szCs w:val="20"/>
        </w:rPr>
        <w:t>in</w:t>
      </w:r>
      <w:r w:rsidRPr="00317E8C">
        <w:rPr>
          <w:rFonts w:eastAsia="Arial"/>
          <w:sz w:val="20"/>
          <w:szCs w:val="20"/>
        </w:rPr>
        <w:t xml:space="preserve"> </w:t>
      </w:r>
      <w:r w:rsidRPr="00317E8C">
        <w:rPr>
          <w:sz w:val="20"/>
          <w:szCs w:val="20"/>
        </w:rPr>
        <w:t>the</w:t>
      </w:r>
      <w:r w:rsidRPr="00317E8C">
        <w:rPr>
          <w:rFonts w:eastAsia="Arial"/>
          <w:sz w:val="20"/>
          <w:szCs w:val="20"/>
        </w:rPr>
        <w:t xml:space="preserve"> </w:t>
      </w:r>
      <w:r w:rsidRPr="00317E8C">
        <w:rPr>
          <w:sz w:val="20"/>
          <w:szCs w:val="20"/>
        </w:rPr>
        <w:t>file.</w:t>
      </w:r>
    </w:p>
    <w:p w14:paraId="5E734E1F" w14:textId="77777777" w:rsidR="002A4C5A" w:rsidRPr="00317E8C" w:rsidRDefault="002A4C5A" w:rsidP="002A4C5A">
      <w:pPr>
        <w:pStyle w:val="ListParagraph"/>
        <w:spacing w:after="60"/>
        <w:ind w:left="0"/>
        <w:rPr>
          <w:sz w:val="20"/>
          <w:szCs w:val="20"/>
        </w:rPr>
      </w:pPr>
      <w:r w:rsidRPr="00317E8C">
        <w:rPr>
          <w:sz w:val="20"/>
          <w:szCs w:val="20"/>
        </w:rPr>
        <w:t>4.</w:t>
      </w:r>
      <w:r w:rsidRPr="00317E8C">
        <w:rPr>
          <w:rFonts w:eastAsia="Arial"/>
          <w:sz w:val="20"/>
          <w:szCs w:val="20"/>
        </w:rPr>
        <w:t xml:space="preserve"> </w:t>
      </w:r>
      <w:r w:rsidRPr="00317E8C">
        <w:rPr>
          <w:sz w:val="20"/>
          <w:szCs w:val="20"/>
        </w:rPr>
        <w:t>All</w:t>
      </w:r>
      <w:r w:rsidRPr="00317E8C">
        <w:rPr>
          <w:rFonts w:eastAsia="Arial"/>
          <w:sz w:val="20"/>
          <w:szCs w:val="20"/>
        </w:rPr>
        <w:t xml:space="preserve"> </w:t>
      </w:r>
      <w:r w:rsidRPr="00317E8C">
        <w:rPr>
          <w:sz w:val="20"/>
          <w:szCs w:val="20"/>
        </w:rPr>
        <w:t>variable</w:t>
      </w:r>
      <w:r w:rsidRPr="00317E8C">
        <w:rPr>
          <w:rFonts w:eastAsia="Arial"/>
          <w:sz w:val="20"/>
          <w:szCs w:val="20"/>
        </w:rPr>
        <w:t xml:space="preserve"> </w:t>
      </w:r>
      <w:r w:rsidRPr="00317E8C">
        <w:rPr>
          <w:sz w:val="20"/>
          <w:szCs w:val="20"/>
        </w:rPr>
        <w:t>names</w:t>
      </w:r>
      <w:r w:rsidRPr="00317E8C">
        <w:rPr>
          <w:rFonts w:eastAsia="Arial"/>
          <w:sz w:val="20"/>
          <w:szCs w:val="20"/>
        </w:rPr>
        <w:t xml:space="preserve"> </w:t>
      </w:r>
      <w:r w:rsidRPr="00317E8C">
        <w:rPr>
          <w:sz w:val="20"/>
          <w:szCs w:val="20"/>
        </w:rPr>
        <w:t>begin</w:t>
      </w:r>
      <w:r w:rsidRPr="00317E8C">
        <w:rPr>
          <w:rFonts w:eastAsia="Arial"/>
          <w:sz w:val="20"/>
          <w:szCs w:val="20"/>
        </w:rPr>
        <w:t xml:space="preserve"> </w:t>
      </w:r>
      <w:r w:rsidRPr="00317E8C">
        <w:rPr>
          <w:sz w:val="20"/>
          <w:szCs w:val="20"/>
        </w:rPr>
        <w:t>with</w:t>
      </w:r>
      <w:r w:rsidRPr="00317E8C">
        <w:rPr>
          <w:rFonts w:eastAsia="Arial"/>
          <w:sz w:val="20"/>
          <w:szCs w:val="20"/>
        </w:rPr>
        <w:t xml:space="preserve"> </w:t>
      </w:r>
      <w:r w:rsidRPr="00317E8C">
        <w:rPr>
          <w:sz w:val="20"/>
          <w:szCs w:val="20"/>
        </w:rPr>
        <w:t>an</w:t>
      </w:r>
      <w:r w:rsidRPr="00317E8C">
        <w:rPr>
          <w:rFonts w:eastAsia="Arial"/>
          <w:sz w:val="20"/>
          <w:szCs w:val="20"/>
        </w:rPr>
        <w:t xml:space="preserve"> </w:t>
      </w:r>
      <w:r w:rsidRPr="00317E8C">
        <w:rPr>
          <w:sz w:val="20"/>
          <w:szCs w:val="20"/>
        </w:rPr>
        <w:t>upper</w:t>
      </w:r>
      <w:r w:rsidRPr="00317E8C">
        <w:rPr>
          <w:rFonts w:eastAsia="Arial"/>
          <w:sz w:val="20"/>
          <w:szCs w:val="20"/>
        </w:rPr>
        <w:t xml:space="preserve"> </w:t>
      </w:r>
      <w:r w:rsidRPr="00317E8C">
        <w:rPr>
          <w:sz w:val="20"/>
          <w:szCs w:val="20"/>
        </w:rPr>
        <w:t>case</w:t>
      </w:r>
      <w:r w:rsidRPr="00317E8C">
        <w:rPr>
          <w:rFonts w:eastAsia="Arial"/>
          <w:sz w:val="20"/>
          <w:szCs w:val="20"/>
        </w:rPr>
        <w:t xml:space="preserve"> </w:t>
      </w:r>
      <w:r w:rsidRPr="00317E8C">
        <w:rPr>
          <w:sz w:val="20"/>
          <w:szCs w:val="20"/>
        </w:rPr>
        <w:t>letter</w:t>
      </w:r>
      <w:r w:rsidRPr="00317E8C">
        <w:rPr>
          <w:rFonts w:eastAsia="Arial"/>
          <w:sz w:val="20"/>
          <w:szCs w:val="20"/>
        </w:rPr>
        <w:t xml:space="preserve"> </w:t>
      </w:r>
      <w:r w:rsidRPr="00317E8C">
        <w:rPr>
          <w:sz w:val="20"/>
          <w:szCs w:val="20"/>
        </w:rPr>
        <w:t>followed</w:t>
      </w:r>
      <w:r w:rsidRPr="00317E8C">
        <w:rPr>
          <w:rFonts w:eastAsia="Arial"/>
          <w:sz w:val="20"/>
          <w:szCs w:val="20"/>
        </w:rPr>
        <w:t xml:space="preserve"> </w:t>
      </w:r>
      <w:r w:rsidRPr="00317E8C">
        <w:rPr>
          <w:sz w:val="20"/>
          <w:szCs w:val="20"/>
        </w:rPr>
        <w:t>by</w:t>
      </w:r>
      <w:r w:rsidRPr="00317E8C">
        <w:rPr>
          <w:rFonts w:eastAsia="Arial"/>
          <w:sz w:val="20"/>
          <w:szCs w:val="20"/>
        </w:rPr>
        <w:t xml:space="preserve"> </w:t>
      </w:r>
      <w:r w:rsidRPr="00317E8C">
        <w:rPr>
          <w:sz w:val="20"/>
          <w:szCs w:val="20"/>
        </w:rPr>
        <w:t>all</w:t>
      </w:r>
      <w:r w:rsidRPr="00317E8C">
        <w:rPr>
          <w:rFonts w:eastAsia="Arial"/>
          <w:sz w:val="20"/>
          <w:szCs w:val="20"/>
        </w:rPr>
        <w:t xml:space="preserve"> </w:t>
      </w:r>
      <w:r w:rsidRPr="00317E8C">
        <w:rPr>
          <w:sz w:val="20"/>
          <w:szCs w:val="20"/>
        </w:rPr>
        <w:t>lower</w:t>
      </w:r>
      <w:r w:rsidRPr="00317E8C">
        <w:rPr>
          <w:rFonts w:eastAsia="Arial"/>
          <w:sz w:val="20"/>
          <w:szCs w:val="20"/>
        </w:rPr>
        <w:t xml:space="preserve"> </w:t>
      </w:r>
      <w:r w:rsidRPr="00317E8C">
        <w:rPr>
          <w:sz w:val="20"/>
          <w:szCs w:val="20"/>
        </w:rPr>
        <w:t>case</w:t>
      </w:r>
      <w:r w:rsidRPr="00317E8C">
        <w:rPr>
          <w:rFonts w:eastAsia="Arial"/>
          <w:sz w:val="20"/>
          <w:szCs w:val="20"/>
        </w:rPr>
        <w:t xml:space="preserve"> </w:t>
      </w:r>
      <w:r w:rsidRPr="00317E8C">
        <w:rPr>
          <w:sz w:val="20"/>
          <w:szCs w:val="20"/>
        </w:rPr>
        <w:t>characters.</w:t>
      </w:r>
    </w:p>
    <w:p w14:paraId="0888D3E8" w14:textId="77777777" w:rsidR="002A4C5A" w:rsidRPr="00317E8C" w:rsidRDefault="002A4C5A" w:rsidP="002A4C5A">
      <w:pPr>
        <w:pStyle w:val="ListParagraph"/>
        <w:spacing w:after="0"/>
        <w:ind w:left="0"/>
        <w:rPr>
          <w:sz w:val="20"/>
          <w:szCs w:val="20"/>
        </w:rPr>
      </w:pPr>
      <w:r w:rsidRPr="00317E8C">
        <w:rPr>
          <w:sz w:val="20"/>
          <w:szCs w:val="20"/>
        </w:rPr>
        <w:t>5.</w:t>
      </w:r>
      <w:r w:rsidRPr="00317E8C">
        <w:rPr>
          <w:rFonts w:eastAsia="Arial"/>
          <w:sz w:val="20"/>
          <w:szCs w:val="20"/>
        </w:rPr>
        <w:t xml:space="preserve"> </w:t>
      </w:r>
      <w:r w:rsidRPr="00317E8C">
        <w:rPr>
          <w:sz w:val="20"/>
          <w:szCs w:val="20"/>
        </w:rPr>
        <w:t>Id,</w:t>
      </w:r>
      <w:r w:rsidRPr="00317E8C">
        <w:rPr>
          <w:rFonts w:eastAsia="Arial"/>
          <w:sz w:val="20"/>
          <w:szCs w:val="20"/>
        </w:rPr>
        <w:t xml:space="preserve"> </w:t>
      </w:r>
      <w:r w:rsidRPr="00317E8C">
        <w:rPr>
          <w:sz w:val="20"/>
          <w:szCs w:val="20"/>
        </w:rPr>
        <w:t>Sex,</w:t>
      </w:r>
      <w:r w:rsidRPr="00317E8C">
        <w:rPr>
          <w:rFonts w:eastAsia="Arial"/>
          <w:sz w:val="20"/>
          <w:szCs w:val="20"/>
        </w:rPr>
        <w:t xml:space="preserve"> </w:t>
      </w:r>
      <w:r w:rsidRPr="00317E8C">
        <w:rPr>
          <w:sz w:val="20"/>
          <w:szCs w:val="20"/>
        </w:rPr>
        <w:t>Age,</w:t>
      </w:r>
      <w:r w:rsidRPr="00317E8C">
        <w:rPr>
          <w:rFonts w:eastAsia="Arial"/>
          <w:sz w:val="20"/>
          <w:szCs w:val="20"/>
        </w:rPr>
        <w:t xml:space="preserve"> </w:t>
      </w:r>
      <w:r w:rsidRPr="00317E8C">
        <w:rPr>
          <w:sz w:val="20"/>
          <w:szCs w:val="20"/>
        </w:rPr>
        <w:t>and</w:t>
      </w:r>
      <w:r w:rsidRPr="00317E8C">
        <w:rPr>
          <w:rFonts w:eastAsia="Arial"/>
          <w:sz w:val="20"/>
          <w:szCs w:val="20"/>
        </w:rPr>
        <w:t xml:space="preserve"> </w:t>
      </w:r>
      <w:r w:rsidRPr="00317E8C">
        <w:rPr>
          <w:sz w:val="20"/>
          <w:szCs w:val="20"/>
        </w:rPr>
        <w:t>Gen5</w:t>
      </w:r>
      <w:r w:rsidRPr="00317E8C">
        <w:rPr>
          <w:rFonts w:eastAsia="Arial"/>
          <w:sz w:val="20"/>
          <w:szCs w:val="20"/>
        </w:rPr>
        <w:t xml:space="preserve"> </w:t>
      </w:r>
      <w:r w:rsidRPr="00317E8C">
        <w:rPr>
          <w:sz w:val="20"/>
          <w:szCs w:val="20"/>
        </w:rPr>
        <w:t>(the</w:t>
      </w:r>
      <w:r w:rsidRPr="00317E8C">
        <w:rPr>
          <w:rFonts w:eastAsia="Arial"/>
          <w:sz w:val="20"/>
          <w:szCs w:val="20"/>
        </w:rPr>
        <w:t xml:space="preserve"> </w:t>
      </w:r>
      <w:r w:rsidRPr="00317E8C">
        <w:rPr>
          <w:sz w:val="20"/>
          <w:szCs w:val="20"/>
        </w:rPr>
        <w:t>5-HTTLPR</w:t>
      </w:r>
      <w:r w:rsidRPr="00317E8C">
        <w:rPr>
          <w:rFonts w:eastAsia="Arial"/>
          <w:sz w:val="20"/>
          <w:szCs w:val="20"/>
        </w:rPr>
        <w:t xml:space="preserve"> </w:t>
      </w:r>
      <w:r w:rsidRPr="00317E8C">
        <w:rPr>
          <w:sz w:val="20"/>
          <w:szCs w:val="20"/>
        </w:rPr>
        <w:t>L</w:t>
      </w:r>
      <w:r w:rsidRPr="00317E8C">
        <w:rPr>
          <w:rFonts w:eastAsia="Arial"/>
          <w:sz w:val="20"/>
          <w:szCs w:val="20"/>
        </w:rPr>
        <w:t xml:space="preserve"> </w:t>
      </w:r>
      <w:proofErr w:type="spellStart"/>
      <w:r w:rsidRPr="00317E8C">
        <w:rPr>
          <w:sz w:val="20"/>
          <w:szCs w:val="20"/>
        </w:rPr>
        <w:t>vs</w:t>
      </w:r>
      <w:proofErr w:type="spellEnd"/>
      <w:r w:rsidRPr="00317E8C">
        <w:rPr>
          <w:rFonts w:eastAsia="Arial"/>
          <w:sz w:val="20"/>
          <w:szCs w:val="20"/>
        </w:rPr>
        <w:t xml:space="preserve"> </w:t>
      </w:r>
      <w:r w:rsidRPr="00317E8C">
        <w:rPr>
          <w:sz w:val="20"/>
          <w:szCs w:val="20"/>
        </w:rPr>
        <w:t>S</w:t>
      </w:r>
      <w:r w:rsidRPr="00317E8C">
        <w:rPr>
          <w:rFonts w:eastAsia="Arial"/>
          <w:sz w:val="20"/>
          <w:szCs w:val="20"/>
        </w:rPr>
        <w:t xml:space="preserve"> </w:t>
      </w:r>
      <w:r w:rsidRPr="00317E8C">
        <w:rPr>
          <w:sz w:val="20"/>
          <w:szCs w:val="20"/>
        </w:rPr>
        <w:t>genotype)</w:t>
      </w:r>
      <w:r w:rsidRPr="00317E8C">
        <w:rPr>
          <w:rFonts w:eastAsia="Arial"/>
          <w:sz w:val="20"/>
          <w:szCs w:val="20"/>
        </w:rPr>
        <w:t xml:space="preserve"> </w:t>
      </w:r>
      <w:r w:rsidRPr="00317E8C">
        <w:rPr>
          <w:sz w:val="20"/>
          <w:szCs w:val="20"/>
        </w:rPr>
        <w:t>are</w:t>
      </w:r>
      <w:r w:rsidRPr="00317E8C">
        <w:rPr>
          <w:rFonts w:eastAsia="Arial"/>
          <w:sz w:val="20"/>
          <w:szCs w:val="20"/>
        </w:rPr>
        <w:t xml:space="preserve"> </w:t>
      </w:r>
      <w:r w:rsidRPr="00317E8C">
        <w:rPr>
          <w:sz w:val="20"/>
          <w:szCs w:val="20"/>
        </w:rPr>
        <w:t>required.</w:t>
      </w:r>
    </w:p>
    <w:p w14:paraId="04361A31" w14:textId="77777777" w:rsidR="002A4C5A" w:rsidRPr="00317E8C" w:rsidRDefault="002A4C5A" w:rsidP="002A4C5A">
      <w:pPr>
        <w:pStyle w:val="ListParagraph"/>
        <w:spacing w:after="60"/>
        <w:ind w:left="0" w:firstLine="720"/>
        <w:rPr>
          <w:rFonts w:eastAsia="Arial"/>
          <w:sz w:val="20"/>
          <w:szCs w:val="20"/>
        </w:rPr>
      </w:pPr>
      <w:r w:rsidRPr="00317E8C">
        <w:rPr>
          <w:sz w:val="20"/>
          <w:szCs w:val="20"/>
        </w:rPr>
        <w:t>Please</w:t>
      </w:r>
      <w:r w:rsidRPr="00317E8C">
        <w:rPr>
          <w:rFonts w:eastAsia="Arial"/>
          <w:sz w:val="20"/>
          <w:szCs w:val="20"/>
        </w:rPr>
        <w:t xml:space="preserve"> </w:t>
      </w:r>
      <w:r w:rsidRPr="00317E8C">
        <w:rPr>
          <w:sz w:val="20"/>
          <w:szCs w:val="20"/>
        </w:rPr>
        <w:t>omit</w:t>
      </w:r>
      <w:r w:rsidRPr="00317E8C">
        <w:rPr>
          <w:rFonts w:eastAsia="Arial"/>
          <w:sz w:val="20"/>
          <w:szCs w:val="20"/>
        </w:rPr>
        <w:t xml:space="preserve"> </w:t>
      </w:r>
      <w:r w:rsidRPr="00317E8C">
        <w:rPr>
          <w:sz w:val="20"/>
          <w:szCs w:val="20"/>
        </w:rPr>
        <w:t>any</w:t>
      </w:r>
      <w:r w:rsidRPr="00317E8C">
        <w:rPr>
          <w:rFonts w:eastAsia="Arial"/>
          <w:sz w:val="20"/>
          <w:szCs w:val="20"/>
        </w:rPr>
        <w:t xml:space="preserve"> </w:t>
      </w:r>
      <w:r w:rsidRPr="00317E8C">
        <w:rPr>
          <w:sz w:val="20"/>
          <w:szCs w:val="20"/>
        </w:rPr>
        <w:t>other</w:t>
      </w:r>
      <w:r w:rsidRPr="00317E8C">
        <w:rPr>
          <w:rFonts w:eastAsia="Arial"/>
          <w:sz w:val="20"/>
          <w:szCs w:val="20"/>
        </w:rPr>
        <w:t xml:space="preserve"> </w:t>
      </w:r>
      <w:r w:rsidRPr="00317E8C">
        <w:rPr>
          <w:sz w:val="20"/>
          <w:szCs w:val="20"/>
        </w:rPr>
        <w:t>variables</w:t>
      </w:r>
      <w:r w:rsidRPr="00317E8C">
        <w:rPr>
          <w:rFonts w:eastAsia="Arial"/>
          <w:sz w:val="20"/>
          <w:szCs w:val="20"/>
        </w:rPr>
        <w:t xml:space="preserve"> </w:t>
      </w:r>
      <w:r w:rsidRPr="00317E8C">
        <w:rPr>
          <w:sz w:val="20"/>
          <w:szCs w:val="20"/>
        </w:rPr>
        <w:t>that</w:t>
      </w:r>
      <w:r w:rsidRPr="00317E8C">
        <w:rPr>
          <w:rFonts w:eastAsia="Arial"/>
          <w:sz w:val="20"/>
          <w:szCs w:val="20"/>
        </w:rPr>
        <w:t xml:space="preserve"> </w:t>
      </w:r>
      <w:r w:rsidRPr="00317E8C">
        <w:rPr>
          <w:sz w:val="20"/>
          <w:szCs w:val="20"/>
        </w:rPr>
        <w:t>are</w:t>
      </w:r>
      <w:r w:rsidRPr="00317E8C">
        <w:rPr>
          <w:rFonts w:eastAsia="Arial"/>
          <w:sz w:val="20"/>
          <w:szCs w:val="20"/>
        </w:rPr>
        <w:t xml:space="preserve"> </w:t>
      </w:r>
      <w:r w:rsidRPr="00317E8C">
        <w:rPr>
          <w:sz w:val="20"/>
          <w:szCs w:val="20"/>
        </w:rPr>
        <w:t>missing</w:t>
      </w:r>
      <w:r w:rsidRPr="00317E8C">
        <w:rPr>
          <w:rFonts w:eastAsia="Arial"/>
          <w:sz w:val="20"/>
          <w:szCs w:val="20"/>
        </w:rPr>
        <w:t xml:space="preserve"> </w:t>
      </w:r>
      <w:r w:rsidRPr="00317E8C">
        <w:rPr>
          <w:sz w:val="20"/>
          <w:szCs w:val="20"/>
        </w:rPr>
        <w:t>for</w:t>
      </w:r>
      <w:r w:rsidRPr="00317E8C">
        <w:rPr>
          <w:rFonts w:eastAsia="Arial"/>
          <w:sz w:val="20"/>
          <w:szCs w:val="20"/>
        </w:rPr>
        <w:t xml:space="preserve"> </w:t>
      </w:r>
      <w:r w:rsidRPr="00317E8C">
        <w:rPr>
          <w:sz w:val="20"/>
          <w:szCs w:val="20"/>
        </w:rPr>
        <w:t>all</w:t>
      </w:r>
      <w:r w:rsidRPr="00317E8C">
        <w:rPr>
          <w:rFonts w:eastAsia="Arial"/>
          <w:sz w:val="20"/>
          <w:szCs w:val="20"/>
        </w:rPr>
        <w:t xml:space="preserve"> </w:t>
      </w:r>
      <w:r w:rsidRPr="00317E8C">
        <w:rPr>
          <w:sz w:val="20"/>
          <w:szCs w:val="20"/>
        </w:rPr>
        <w:t>subjects.</w:t>
      </w:r>
      <w:r w:rsidRPr="00317E8C">
        <w:rPr>
          <w:rFonts w:eastAsia="Arial"/>
          <w:sz w:val="20"/>
          <w:szCs w:val="20"/>
        </w:rPr>
        <w:t xml:space="preserve"> </w:t>
      </w:r>
    </w:p>
    <w:p w14:paraId="2A97720A" w14:textId="77777777" w:rsidR="002A4C5A" w:rsidRPr="00317E8C" w:rsidRDefault="002A4C5A" w:rsidP="002A4C5A">
      <w:pPr>
        <w:pStyle w:val="ListParagraph"/>
        <w:spacing w:after="0"/>
        <w:ind w:left="0"/>
        <w:rPr>
          <w:rFonts w:eastAsia="Arial"/>
          <w:sz w:val="20"/>
          <w:szCs w:val="20"/>
        </w:rPr>
      </w:pPr>
      <w:r w:rsidRPr="00317E8C">
        <w:rPr>
          <w:sz w:val="20"/>
          <w:szCs w:val="20"/>
        </w:rPr>
        <w:t>6.</w:t>
      </w:r>
      <w:r w:rsidRPr="00317E8C">
        <w:rPr>
          <w:rFonts w:eastAsia="Arial"/>
          <w:sz w:val="20"/>
          <w:szCs w:val="20"/>
        </w:rPr>
        <w:t xml:space="preserve"> </w:t>
      </w:r>
      <w:r w:rsidRPr="00317E8C">
        <w:rPr>
          <w:b/>
          <w:sz w:val="20"/>
          <w:szCs w:val="20"/>
        </w:rPr>
        <w:t>First</w:t>
      </w:r>
      <w:r w:rsidRPr="00317E8C">
        <w:rPr>
          <w:rFonts w:eastAsia="Arial"/>
          <w:b/>
          <w:sz w:val="20"/>
          <w:szCs w:val="20"/>
        </w:rPr>
        <w:t xml:space="preserve"> </w:t>
      </w:r>
      <w:r w:rsidRPr="00317E8C">
        <w:rPr>
          <w:b/>
          <w:sz w:val="20"/>
          <w:szCs w:val="20"/>
        </w:rPr>
        <w:t>depressive</w:t>
      </w:r>
      <w:r w:rsidRPr="00317E8C">
        <w:rPr>
          <w:rFonts w:eastAsia="Arial"/>
          <w:b/>
          <w:sz w:val="20"/>
          <w:szCs w:val="20"/>
        </w:rPr>
        <w:t xml:space="preserve"> </w:t>
      </w:r>
      <w:r w:rsidRPr="00317E8C">
        <w:rPr>
          <w:b/>
          <w:sz w:val="20"/>
          <w:szCs w:val="20"/>
        </w:rPr>
        <w:t>episode</w:t>
      </w:r>
      <w:r w:rsidRPr="00317E8C">
        <w:rPr>
          <w:rFonts w:eastAsia="Arial"/>
          <w:sz w:val="20"/>
          <w:szCs w:val="20"/>
        </w:rPr>
        <w:t xml:space="preserve"> </w:t>
      </w:r>
      <w:r w:rsidRPr="00317E8C">
        <w:rPr>
          <w:sz w:val="20"/>
          <w:szCs w:val="20"/>
        </w:rPr>
        <w:t>during</w:t>
      </w:r>
      <w:r w:rsidRPr="00317E8C">
        <w:rPr>
          <w:rFonts w:eastAsia="Arial"/>
          <w:sz w:val="20"/>
          <w:szCs w:val="20"/>
        </w:rPr>
        <w:t xml:space="preserve"> </w:t>
      </w:r>
      <w:r w:rsidRPr="00317E8C">
        <w:rPr>
          <w:sz w:val="20"/>
          <w:szCs w:val="20"/>
        </w:rPr>
        <w:t>the</w:t>
      </w:r>
      <w:r w:rsidRPr="00317E8C">
        <w:rPr>
          <w:rFonts w:eastAsia="Arial"/>
          <w:sz w:val="20"/>
          <w:szCs w:val="20"/>
        </w:rPr>
        <w:t xml:space="preserve"> </w:t>
      </w:r>
      <w:r w:rsidRPr="00317E8C">
        <w:rPr>
          <w:sz w:val="20"/>
          <w:szCs w:val="20"/>
        </w:rPr>
        <w:t>subject</w:t>
      </w:r>
      <w:r w:rsidRPr="00317E8C">
        <w:rPr>
          <w:rFonts w:eastAsia="Arial"/>
          <w:sz w:val="20"/>
          <w:szCs w:val="20"/>
        </w:rPr>
        <w:t>’</w:t>
      </w:r>
      <w:r w:rsidRPr="00317E8C">
        <w:rPr>
          <w:sz w:val="20"/>
          <w:szCs w:val="20"/>
        </w:rPr>
        <w:t>s</w:t>
      </w:r>
      <w:r w:rsidRPr="00317E8C">
        <w:rPr>
          <w:rFonts w:eastAsia="Arial"/>
          <w:sz w:val="20"/>
          <w:szCs w:val="20"/>
        </w:rPr>
        <w:t xml:space="preserve"> </w:t>
      </w:r>
      <w:r w:rsidRPr="00317E8C">
        <w:rPr>
          <w:sz w:val="20"/>
          <w:szCs w:val="20"/>
        </w:rPr>
        <w:t>lifetime</w:t>
      </w:r>
      <w:r w:rsidRPr="00317E8C">
        <w:rPr>
          <w:rFonts w:eastAsia="Arial"/>
          <w:sz w:val="20"/>
          <w:szCs w:val="20"/>
        </w:rPr>
        <w:t xml:space="preserve"> </w:t>
      </w:r>
      <w:r w:rsidRPr="00317E8C">
        <w:rPr>
          <w:sz w:val="20"/>
          <w:szCs w:val="20"/>
        </w:rPr>
        <w:t>is</w:t>
      </w:r>
      <w:r w:rsidRPr="00317E8C">
        <w:rPr>
          <w:rFonts w:eastAsia="Arial"/>
          <w:sz w:val="20"/>
          <w:szCs w:val="20"/>
        </w:rPr>
        <w:t xml:space="preserve"> </w:t>
      </w:r>
      <w:r w:rsidRPr="00317E8C">
        <w:rPr>
          <w:sz w:val="20"/>
          <w:szCs w:val="20"/>
        </w:rPr>
        <w:t>our</w:t>
      </w:r>
      <w:r w:rsidRPr="00317E8C">
        <w:rPr>
          <w:rFonts w:eastAsia="Arial"/>
          <w:sz w:val="20"/>
          <w:szCs w:val="20"/>
        </w:rPr>
        <w:t xml:space="preserve"> </w:t>
      </w:r>
      <w:r w:rsidRPr="00317E8C">
        <w:rPr>
          <w:sz w:val="20"/>
          <w:szCs w:val="20"/>
        </w:rPr>
        <w:t>primary</w:t>
      </w:r>
      <w:r w:rsidRPr="00317E8C">
        <w:rPr>
          <w:rFonts w:eastAsia="Arial"/>
          <w:sz w:val="20"/>
          <w:szCs w:val="20"/>
        </w:rPr>
        <w:t xml:space="preserve"> </w:t>
      </w:r>
      <w:r w:rsidRPr="00317E8C">
        <w:rPr>
          <w:sz w:val="20"/>
          <w:szCs w:val="20"/>
        </w:rPr>
        <w:t>depression</w:t>
      </w:r>
      <w:r w:rsidRPr="00317E8C">
        <w:rPr>
          <w:rFonts w:eastAsia="Arial"/>
          <w:sz w:val="20"/>
          <w:szCs w:val="20"/>
        </w:rPr>
        <w:t xml:space="preserve"> </w:t>
      </w:r>
      <w:r w:rsidRPr="00317E8C">
        <w:rPr>
          <w:sz w:val="20"/>
          <w:szCs w:val="20"/>
        </w:rPr>
        <w:t>phenotype.</w:t>
      </w:r>
      <w:r w:rsidRPr="00317E8C">
        <w:rPr>
          <w:rFonts w:eastAsia="Arial"/>
          <w:sz w:val="20"/>
          <w:szCs w:val="20"/>
        </w:rPr>
        <w:t xml:space="preserve"> </w:t>
      </w:r>
    </w:p>
    <w:p w14:paraId="0EFEB1DE" w14:textId="77777777" w:rsidR="002A4C5A" w:rsidRPr="00317E8C" w:rsidRDefault="002A4C5A" w:rsidP="002A4C5A">
      <w:pPr>
        <w:pStyle w:val="ListParagraph"/>
        <w:spacing w:after="0"/>
        <w:ind w:left="0" w:firstLine="270"/>
        <w:rPr>
          <w:rFonts w:eastAsia="Arial"/>
          <w:sz w:val="20"/>
          <w:szCs w:val="20"/>
        </w:rPr>
      </w:pPr>
      <w:r w:rsidRPr="00317E8C">
        <w:rPr>
          <w:sz w:val="20"/>
          <w:szCs w:val="20"/>
        </w:rPr>
        <w:t>If</w:t>
      </w:r>
      <w:r w:rsidRPr="00317E8C">
        <w:rPr>
          <w:rFonts w:eastAsia="Arial"/>
          <w:sz w:val="20"/>
          <w:szCs w:val="20"/>
        </w:rPr>
        <w:t xml:space="preserve"> </w:t>
      </w:r>
      <w:r w:rsidRPr="00317E8C">
        <w:rPr>
          <w:sz w:val="20"/>
          <w:szCs w:val="20"/>
        </w:rPr>
        <w:t>information</w:t>
      </w:r>
      <w:r w:rsidRPr="00317E8C">
        <w:rPr>
          <w:rFonts w:eastAsia="Arial"/>
          <w:sz w:val="20"/>
          <w:szCs w:val="20"/>
        </w:rPr>
        <w:t xml:space="preserve"> </w:t>
      </w:r>
      <w:r w:rsidRPr="00317E8C">
        <w:rPr>
          <w:sz w:val="20"/>
          <w:szCs w:val="20"/>
        </w:rPr>
        <w:t>about</w:t>
      </w:r>
      <w:r w:rsidRPr="00317E8C">
        <w:rPr>
          <w:rFonts w:eastAsia="Arial"/>
          <w:sz w:val="20"/>
          <w:szCs w:val="20"/>
        </w:rPr>
        <w:t xml:space="preserve"> </w:t>
      </w:r>
      <w:r w:rsidRPr="00317E8C">
        <w:rPr>
          <w:sz w:val="20"/>
          <w:szCs w:val="20"/>
        </w:rPr>
        <w:t>this</w:t>
      </w:r>
      <w:r w:rsidRPr="00317E8C">
        <w:rPr>
          <w:rFonts w:eastAsia="Arial"/>
          <w:sz w:val="20"/>
          <w:szCs w:val="20"/>
        </w:rPr>
        <w:t xml:space="preserve"> </w:t>
      </w:r>
      <w:r w:rsidRPr="00317E8C">
        <w:rPr>
          <w:sz w:val="20"/>
          <w:szCs w:val="20"/>
        </w:rPr>
        <w:t>episode</w:t>
      </w:r>
      <w:r w:rsidRPr="00317E8C">
        <w:rPr>
          <w:rFonts w:eastAsia="Arial"/>
          <w:sz w:val="20"/>
          <w:szCs w:val="20"/>
        </w:rPr>
        <w:t xml:space="preserve"> </w:t>
      </w:r>
      <w:r w:rsidRPr="00317E8C">
        <w:rPr>
          <w:sz w:val="20"/>
          <w:szCs w:val="20"/>
        </w:rPr>
        <w:t>is</w:t>
      </w:r>
      <w:r w:rsidRPr="00317E8C">
        <w:rPr>
          <w:rFonts w:eastAsia="Arial"/>
          <w:sz w:val="20"/>
          <w:szCs w:val="20"/>
        </w:rPr>
        <w:t xml:space="preserve"> </w:t>
      </w:r>
      <w:r w:rsidRPr="00317E8C">
        <w:rPr>
          <w:sz w:val="20"/>
          <w:szCs w:val="20"/>
        </w:rPr>
        <w:t>available,</w:t>
      </w:r>
      <w:r w:rsidRPr="00317E8C">
        <w:rPr>
          <w:rFonts w:eastAsia="Arial"/>
          <w:sz w:val="20"/>
          <w:szCs w:val="20"/>
        </w:rPr>
        <w:t xml:space="preserve"> </w:t>
      </w:r>
      <w:r w:rsidRPr="00317E8C">
        <w:rPr>
          <w:sz w:val="20"/>
          <w:szCs w:val="20"/>
        </w:rPr>
        <w:t>please</w:t>
      </w:r>
      <w:r w:rsidRPr="00317E8C">
        <w:rPr>
          <w:rFonts w:eastAsia="Arial"/>
          <w:sz w:val="20"/>
          <w:szCs w:val="20"/>
        </w:rPr>
        <w:t xml:space="preserve"> </w:t>
      </w:r>
      <w:r w:rsidRPr="00317E8C">
        <w:rPr>
          <w:sz w:val="20"/>
          <w:szCs w:val="20"/>
        </w:rPr>
        <w:t>include</w:t>
      </w:r>
      <w:r w:rsidRPr="00317E8C">
        <w:rPr>
          <w:rFonts w:eastAsia="Arial"/>
          <w:sz w:val="20"/>
          <w:szCs w:val="20"/>
        </w:rPr>
        <w:t xml:space="preserve"> </w:t>
      </w:r>
      <w:r w:rsidRPr="00317E8C">
        <w:rPr>
          <w:sz w:val="20"/>
          <w:szCs w:val="20"/>
        </w:rPr>
        <w:t>variable</w:t>
      </w:r>
      <w:r w:rsidRPr="00317E8C">
        <w:rPr>
          <w:rFonts w:eastAsia="Arial"/>
          <w:sz w:val="20"/>
          <w:szCs w:val="20"/>
        </w:rPr>
        <w:t xml:space="preserve"> </w:t>
      </w:r>
      <w:r w:rsidRPr="00317E8C">
        <w:rPr>
          <w:sz w:val="20"/>
          <w:szCs w:val="20"/>
        </w:rPr>
        <w:t>values</w:t>
      </w:r>
      <w:r w:rsidRPr="00317E8C">
        <w:rPr>
          <w:rFonts w:eastAsia="Arial"/>
          <w:sz w:val="20"/>
          <w:szCs w:val="20"/>
        </w:rPr>
        <w:t xml:space="preserve"> based </w:t>
      </w:r>
      <w:r w:rsidRPr="00317E8C">
        <w:rPr>
          <w:sz w:val="20"/>
          <w:szCs w:val="20"/>
        </w:rPr>
        <w:t>on</w:t>
      </w:r>
      <w:r w:rsidRPr="00317E8C">
        <w:rPr>
          <w:rFonts w:eastAsia="Arial"/>
          <w:sz w:val="20"/>
          <w:szCs w:val="20"/>
        </w:rPr>
        <w:t xml:space="preserve"> </w:t>
      </w:r>
      <w:r w:rsidRPr="00317E8C">
        <w:rPr>
          <w:sz w:val="20"/>
          <w:szCs w:val="20"/>
        </w:rPr>
        <w:t>this</w:t>
      </w:r>
      <w:r w:rsidRPr="00317E8C">
        <w:rPr>
          <w:rFonts w:eastAsia="Arial"/>
          <w:sz w:val="20"/>
          <w:szCs w:val="20"/>
        </w:rPr>
        <w:t xml:space="preserve"> </w:t>
      </w:r>
      <w:r w:rsidRPr="00317E8C">
        <w:rPr>
          <w:sz w:val="20"/>
          <w:szCs w:val="20"/>
        </w:rPr>
        <w:t>information.</w:t>
      </w:r>
      <w:r w:rsidRPr="00317E8C">
        <w:rPr>
          <w:rFonts w:eastAsia="Arial"/>
          <w:sz w:val="20"/>
          <w:szCs w:val="20"/>
        </w:rPr>
        <w:t xml:space="preserve"> </w:t>
      </w:r>
    </w:p>
    <w:p w14:paraId="5BFA4905" w14:textId="77777777" w:rsidR="002A4C5A" w:rsidRPr="00317E8C" w:rsidRDefault="002A4C5A" w:rsidP="002A4C5A">
      <w:pPr>
        <w:pStyle w:val="ListParagraph"/>
        <w:spacing w:after="0"/>
        <w:ind w:hanging="450"/>
        <w:rPr>
          <w:sz w:val="20"/>
          <w:szCs w:val="20"/>
        </w:rPr>
      </w:pPr>
      <w:r w:rsidRPr="00317E8C">
        <w:rPr>
          <w:sz w:val="20"/>
          <w:szCs w:val="20"/>
        </w:rPr>
        <w:t>If</w:t>
      </w:r>
      <w:r w:rsidRPr="00317E8C">
        <w:rPr>
          <w:rFonts w:eastAsia="Arial"/>
          <w:sz w:val="20"/>
          <w:szCs w:val="20"/>
        </w:rPr>
        <w:t xml:space="preserve"> </w:t>
      </w:r>
      <w:r w:rsidRPr="00317E8C">
        <w:rPr>
          <w:sz w:val="20"/>
          <w:szCs w:val="20"/>
        </w:rPr>
        <w:t>ONLY</w:t>
      </w:r>
      <w:r w:rsidRPr="00317E8C">
        <w:rPr>
          <w:rFonts w:eastAsia="Arial"/>
          <w:sz w:val="20"/>
          <w:szCs w:val="20"/>
        </w:rPr>
        <w:t xml:space="preserve"> </w:t>
      </w:r>
      <w:r w:rsidRPr="00317E8C">
        <w:rPr>
          <w:sz w:val="20"/>
          <w:szCs w:val="20"/>
        </w:rPr>
        <w:t>current</w:t>
      </w:r>
      <w:r w:rsidRPr="00317E8C">
        <w:rPr>
          <w:rFonts w:eastAsia="Arial"/>
          <w:sz w:val="20"/>
          <w:szCs w:val="20"/>
        </w:rPr>
        <w:t xml:space="preserve"> </w:t>
      </w:r>
      <w:r w:rsidRPr="00317E8C">
        <w:rPr>
          <w:sz w:val="20"/>
          <w:szCs w:val="20"/>
        </w:rPr>
        <w:t>depression</w:t>
      </w:r>
      <w:r w:rsidRPr="00317E8C">
        <w:rPr>
          <w:rFonts w:eastAsia="Arial"/>
          <w:sz w:val="20"/>
          <w:szCs w:val="20"/>
        </w:rPr>
        <w:t xml:space="preserve"> </w:t>
      </w:r>
      <w:r w:rsidRPr="00317E8C">
        <w:rPr>
          <w:sz w:val="20"/>
          <w:szCs w:val="20"/>
        </w:rPr>
        <w:t>was</w:t>
      </w:r>
      <w:r w:rsidRPr="00317E8C">
        <w:rPr>
          <w:rFonts w:eastAsia="Arial"/>
          <w:sz w:val="20"/>
          <w:szCs w:val="20"/>
        </w:rPr>
        <w:t xml:space="preserve"> </w:t>
      </w:r>
      <w:r w:rsidRPr="00317E8C">
        <w:rPr>
          <w:sz w:val="20"/>
          <w:szCs w:val="20"/>
        </w:rPr>
        <w:t>assessed,</w:t>
      </w:r>
      <w:r w:rsidRPr="00317E8C">
        <w:rPr>
          <w:rFonts w:eastAsia="Arial"/>
          <w:sz w:val="20"/>
          <w:szCs w:val="20"/>
        </w:rPr>
        <w:t xml:space="preserve"> </w:t>
      </w:r>
      <w:r w:rsidRPr="00317E8C">
        <w:rPr>
          <w:sz w:val="20"/>
          <w:szCs w:val="20"/>
        </w:rPr>
        <w:t>please</w:t>
      </w:r>
      <w:r w:rsidRPr="00317E8C">
        <w:rPr>
          <w:rFonts w:eastAsia="Arial"/>
          <w:sz w:val="20"/>
          <w:szCs w:val="20"/>
        </w:rPr>
        <w:t xml:space="preserve"> </w:t>
      </w:r>
      <w:r w:rsidRPr="00317E8C">
        <w:rPr>
          <w:sz w:val="20"/>
          <w:szCs w:val="20"/>
        </w:rPr>
        <w:t>use</w:t>
      </w:r>
      <w:r w:rsidRPr="00317E8C">
        <w:rPr>
          <w:rFonts w:eastAsia="Arial"/>
          <w:sz w:val="20"/>
          <w:szCs w:val="20"/>
        </w:rPr>
        <w:t xml:space="preserve"> </w:t>
      </w:r>
      <w:r w:rsidRPr="00317E8C">
        <w:rPr>
          <w:sz w:val="20"/>
          <w:szCs w:val="20"/>
        </w:rPr>
        <w:t>the</w:t>
      </w:r>
      <w:r w:rsidRPr="00317E8C">
        <w:rPr>
          <w:rFonts w:eastAsia="Arial"/>
          <w:sz w:val="20"/>
          <w:szCs w:val="20"/>
        </w:rPr>
        <w:t xml:space="preserve"> “</w:t>
      </w:r>
      <w:r w:rsidRPr="00317E8C">
        <w:rPr>
          <w:sz w:val="20"/>
          <w:szCs w:val="20"/>
        </w:rPr>
        <w:t>current</w:t>
      </w:r>
      <w:r w:rsidRPr="00317E8C">
        <w:rPr>
          <w:rFonts w:eastAsia="Arial"/>
          <w:sz w:val="20"/>
          <w:szCs w:val="20"/>
        </w:rPr>
        <w:t xml:space="preserve">” </w:t>
      </w:r>
      <w:r w:rsidRPr="00317E8C">
        <w:rPr>
          <w:sz w:val="20"/>
          <w:szCs w:val="20"/>
        </w:rPr>
        <w:t>variables</w:t>
      </w:r>
      <w:r w:rsidRPr="00317E8C">
        <w:rPr>
          <w:rFonts w:eastAsia="Arial"/>
          <w:sz w:val="20"/>
          <w:szCs w:val="20"/>
        </w:rPr>
        <w:t xml:space="preserve"> </w:t>
      </w:r>
      <w:r w:rsidRPr="00317E8C">
        <w:rPr>
          <w:sz w:val="20"/>
          <w:szCs w:val="20"/>
        </w:rPr>
        <w:t>in</w:t>
      </w:r>
      <w:r w:rsidRPr="00317E8C">
        <w:rPr>
          <w:rFonts w:eastAsia="Arial"/>
          <w:sz w:val="20"/>
          <w:szCs w:val="20"/>
        </w:rPr>
        <w:t xml:space="preserve"> </w:t>
      </w:r>
      <w:r w:rsidRPr="00317E8C">
        <w:rPr>
          <w:sz w:val="20"/>
          <w:szCs w:val="20"/>
        </w:rPr>
        <w:t>your</w:t>
      </w:r>
      <w:r w:rsidRPr="00317E8C">
        <w:rPr>
          <w:rFonts w:eastAsia="Arial"/>
          <w:sz w:val="20"/>
          <w:szCs w:val="20"/>
        </w:rPr>
        <w:t xml:space="preserve"> </w:t>
      </w:r>
      <w:r w:rsidRPr="00317E8C">
        <w:rPr>
          <w:sz w:val="20"/>
          <w:szCs w:val="20"/>
        </w:rPr>
        <w:t>dataset.</w:t>
      </w:r>
    </w:p>
    <w:p w14:paraId="2BD02793" w14:textId="77777777" w:rsidR="002A4C5A" w:rsidRPr="00317E8C" w:rsidRDefault="002A4C5A" w:rsidP="002A4C5A">
      <w:pPr>
        <w:pStyle w:val="ListParagraph"/>
        <w:spacing w:after="0"/>
        <w:ind w:left="270"/>
        <w:rPr>
          <w:sz w:val="20"/>
          <w:szCs w:val="20"/>
        </w:rPr>
      </w:pPr>
      <w:r w:rsidRPr="00317E8C">
        <w:rPr>
          <w:sz w:val="20"/>
          <w:szCs w:val="20"/>
        </w:rPr>
        <w:t xml:space="preserve">If BOTH were assessed </w:t>
      </w:r>
      <w:r w:rsidRPr="00317E8C">
        <w:rPr>
          <w:b/>
          <w:sz w:val="20"/>
          <w:szCs w:val="20"/>
        </w:rPr>
        <w:t>AND Life stress variables (exposure/quantitative) differ for the 2</w:t>
      </w:r>
      <w:r w:rsidRPr="00317E8C">
        <w:rPr>
          <w:sz w:val="20"/>
          <w:szCs w:val="20"/>
        </w:rPr>
        <w:t>, please create 2 datasets</w:t>
      </w:r>
    </w:p>
    <w:p w14:paraId="6B8AF550" w14:textId="77777777" w:rsidR="002A4C5A" w:rsidRPr="00317E8C" w:rsidRDefault="002A4C5A" w:rsidP="002A4C5A">
      <w:pPr>
        <w:pStyle w:val="ListParagraph"/>
        <w:spacing w:after="60"/>
        <w:ind w:left="0" w:firstLine="270"/>
        <w:rPr>
          <w:sz w:val="20"/>
          <w:szCs w:val="20"/>
        </w:rPr>
      </w:pPr>
      <w:r w:rsidRPr="00317E8C">
        <w:rPr>
          <w:sz w:val="20"/>
          <w:szCs w:val="20"/>
        </w:rPr>
        <w:tab/>
        <w:t>(If both were assessed, but Life stress variables can be shared, only one dataset is needed).</w:t>
      </w:r>
    </w:p>
    <w:p w14:paraId="4CF1DFC5" w14:textId="77777777" w:rsidR="002A4C5A" w:rsidRPr="00317E8C" w:rsidRDefault="002A4C5A" w:rsidP="002A4C5A">
      <w:pPr>
        <w:pStyle w:val="ListParagraph"/>
        <w:spacing w:after="0"/>
        <w:ind w:left="0"/>
        <w:rPr>
          <w:sz w:val="20"/>
          <w:szCs w:val="20"/>
        </w:rPr>
      </w:pPr>
      <w:r w:rsidRPr="00317E8C">
        <w:rPr>
          <w:sz w:val="20"/>
          <w:szCs w:val="20"/>
        </w:rPr>
        <w:t>7.</w:t>
      </w:r>
      <w:r w:rsidRPr="00317E8C">
        <w:rPr>
          <w:rFonts w:eastAsia="Arial"/>
          <w:sz w:val="20"/>
          <w:szCs w:val="20"/>
        </w:rPr>
        <w:t xml:space="preserve"> </w:t>
      </w:r>
      <w:r w:rsidRPr="00317E8C">
        <w:rPr>
          <w:sz w:val="20"/>
          <w:szCs w:val="20"/>
        </w:rPr>
        <w:t>The</w:t>
      </w:r>
      <w:r w:rsidRPr="00317E8C">
        <w:rPr>
          <w:rFonts w:eastAsia="Arial"/>
          <w:sz w:val="20"/>
          <w:szCs w:val="20"/>
        </w:rPr>
        <w:t xml:space="preserve"> </w:t>
      </w:r>
      <w:r w:rsidRPr="00317E8C">
        <w:rPr>
          <w:sz w:val="20"/>
          <w:szCs w:val="20"/>
        </w:rPr>
        <w:t>test</w:t>
      </w:r>
      <w:r w:rsidRPr="00317E8C">
        <w:rPr>
          <w:rFonts w:eastAsia="Arial"/>
          <w:sz w:val="20"/>
          <w:szCs w:val="20"/>
        </w:rPr>
        <w:t xml:space="preserve"> </w:t>
      </w:r>
      <w:r w:rsidRPr="00317E8C">
        <w:rPr>
          <w:sz w:val="20"/>
          <w:szCs w:val="20"/>
        </w:rPr>
        <w:t>data</w:t>
      </w:r>
      <w:r w:rsidRPr="00317E8C">
        <w:rPr>
          <w:rFonts w:eastAsia="Arial"/>
          <w:sz w:val="20"/>
          <w:szCs w:val="20"/>
        </w:rPr>
        <w:t xml:space="preserve"> </w:t>
      </w:r>
      <w:r w:rsidRPr="00317E8C">
        <w:rPr>
          <w:sz w:val="20"/>
          <w:szCs w:val="20"/>
        </w:rPr>
        <w:t>file</w:t>
      </w:r>
      <w:r w:rsidRPr="00317E8C">
        <w:rPr>
          <w:rFonts w:eastAsia="Arial"/>
          <w:sz w:val="20"/>
          <w:szCs w:val="20"/>
        </w:rPr>
        <w:t xml:space="preserve"> </w:t>
      </w:r>
      <w:r w:rsidRPr="00317E8C">
        <w:rPr>
          <w:sz w:val="20"/>
          <w:szCs w:val="20"/>
        </w:rPr>
        <w:t>(TEST_ALLVARS.csv)</w:t>
      </w:r>
      <w:r w:rsidRPr="00317E8C">
        <w:rPr>
          <w:rFonts w:eastAsia="Arial"/>
          <w:sz w:val="20"/>
          <w:szCs w:val="20"/>
        </w:rPr>
        <w:t xml:space="preserve"> </w:t>
      </w:r>
      <w:r w:rsidRPr="00317E8C">
        <w:rPr>
          <w:sz w:val="20"/>
          <w:szCs w:val="20"/>
        </w:rPr>
        <w:t>included</w:t>
      </w:r>
      <w:r w:rsidRPr="00317E8C">
        <w:rPr>
          <w:rFonts w:eastAsia="Arial"/>
          <w:sz w:val="20"/>
          <w:szCs w:val="20"/>
        </w:rPr>
        <w:t xml:space="preserve"> </w:t>
      </w:r>
      <w:r w:rsidRPr="00317E8C">
        <w:rPr>
          <w:sz w:val="20"/>
          <w:szCs w:val="20"/>
        </w:rPr>
        <w:t>in</w:t>
      </w:r>
      <w:r w:rsidRPr="00317E8C">
        <w:rPr>
          <w:rFonts w:eastAsia="Arial"/>
          <w:sz w:val="20"/>
          <w:szCs w:val="20"/>
        </w:rPr>
        <w:t xml:space="preserve"> </w:t>
      </w:r>
      <w:r w:rsidRPr="00317E8C">
        <w:rPr>
          <w:sz w:val="20"/>
          <w:szCs w:val="20"/>
        </w:rPr>
        <w:t>the</w:t>
      </w:r>
      <w:r w:rsidRPr="00317E8C">
        <w:rPr>
          <w:rFonts w:eastAsia="Arial"/>
          <w:sz w:val="20"/>
          <w:szCs w:val="20"/>
        </w:rPr>
        <w:t xml:space="preserve"> </w:t>
      </w:r>
      <w:r w:rsidRPr="00317E8C">
        <w:rPr>
          <w:sz w:val="20"/>
          <w:szCs w:val="20"/>
        </w:rPr>
        <w:t>download</w:t>
      </w:r>
      <w:r w:rsidRPr="00317E8C">
        <w:rPr>
          <w:rFonts w:eastAsia="Arial"/>
          <w:sz w:val="20"/>
          <w:szCs w:val="20"/>
        </w:rPr>
        <w:t xml:space="preserve"> </w:t>
      </w:r>
      <w:r w:rsidRPr="00317E8C">
        <w:rPr>
          <w:sz w:val="20"/>
          <w:szCs w:val="20"/>
        </w:rPr>
        <w:t>package</w:t>
      </w:r>
      <w:r w:rsidRPr="00317E8C">
        <w:rPr>
          <w:rFonts w:eastAsia="Arial"/>
          <w:sz w:val="20"/>
          <w:szCs w:val="20"/>
        </w:rPr>
        <w:t xml:space="preserve"> </w:t>
      </w:r>
      <w:r w:rsidRPr="00317E8C">
        <w:rPr>
          <w:sz w:val="20"/>
          <w:szCs w:val="20"/>
        </w:rPr>
        <w:t>illustrates</w:t>
      </w:r>
      <w:r w:rsidRPr="00317E8C">
        <w:rPr>
          <w:rFonts w:eastAsia="Arial"/>
          <w:sz w:val="20"/>
          <w:szCs w:val="20"/>
        </w:rPr>
        <w:t xml:space="preserve"> </w:t>
      </w:r>
      <w:r w:rsidRPr="00317E8C">
        <w:rPr>
          <w:sz w:val="20"/>
          <w:szCs w:val="20"/>
        </w:rPr>
        <w:t>the</w:t>
      </w:r>
      <w:r w:rsidRPr="00317E8C">
        <w:rPr>
          <w:rFonts w:eastAsia="Arial"/>
          <w:sz w:val="20"/>
          <w:szCs w:val="20"/>
        </w:rPr>
        <w:t xml:space="preserve"> </w:t>
      </w:r>
      <w:r w:rsidRPr="00317E8C">
        <w:rPr>
          <w:sz w:val="20"/>
          <w:szCs w:val="20"/>
        </w:rPr>
        <w:t>required</w:t>
      </w:r>
      <w:r w:rsidRPr="00317E8C">
        <w:rPr>
          <w:rFonts w:eastAsia="Arial"/>
          <w:sz w:val="20"/>
          <w:szCs w:val="20"/>
        </w:rPr>
        <w:t xml:space="preserve"> </w:t>
      </w:r>
      <w:r w:rsidRPr="00317E8C">
        <w:rPr>
          <w:sz w:val="20"/>
          <w:szCs w:val="20"/>
        </w:rPr>
        <w:t>format.</w:t>
      </w:r>
    </w:p>
    <w:p w14:paraId="76225D02" w14:textId="77777777" w:rsidR="002A4C5A" w:rsidRPr="00317E8C" w:rsidRDefault="002A4C5A" w:rsidP="002A4C5A">
      <w:pPr>
        <w:pStyle w:val="ListParagraph"/>
        <w:spacing w:after="0"/>
        <w:ind w:left="0"/>
        <w:rPr>
          <w:rFonts w:eastAsia="Arial"/>
          <w:sz w:val="20"/>
          <w:szCs w:val="20"/>
        </w:rPr>
      </w:pPr>
    </w:p>
    <w:p w14:paraId="1F570AC4" w14:textId="77777777" w:rsidR="002A4C5A" w:rsidRPr="00317E8C" w:rsidRDefault="002A4C5A" w:rsidP="002A4C5A">
      <w:pPr>
        <w:spacing w:after="0"/>
        <w:rPr>
          <w:rFonts w:eastAsia="Arial"/>
          <w:sz w:val="20"/>
          <w:szCs w:val="20"/>
        </w:rPr>
      </w:pPr>
      <w:r w:rsidRPr="00317E8C">
        <w:rPr>
          <w:sz w:val="20"/>
          <w:szCs w:val="20"/>
        </w:rPr>
        <w:t>Below</w:t>
      </w:r>
      <w:r w:rsidRPr="00317E8C">
        <w:rPr>
          <w:rFonts w:eastAsia="Arial"/>
          <w:sz w:val="20"/>
          <w:szCs w:val="20"/>
        </w:rPr>
        <w:t xml:space="preserve"> </w:t>
      </w:r>
      <w:r w:rsidRPr="00317E8C">
        <w:rPr>
          <w:sz w:val="20"/>
          <w:szCs w:val="20"/>
        </w:rPr>
        <w:t>is</w:t>
      </w:r>
      <w:r w:rsidRPr="00317E8C">
        <w:rPr>
          <w:rFonts w:eastAsia="Arial"/>
          <w:sz w:val="20"/>
          <w:szCs w:val="20"/>
        </w:rPr>
        <w:t xml:space="preserve"> </w:t>
      </w:r>
      <w:r w:rsidRPr="00317E8C">
        <w:rPr>
          <w:sz w:val="20"/>
          <w:szCs w:val="20"/>
        </w:rPr>
        <w:t>the</w:t>
      </w:r>
      <w:r w:rsidRPr="00317E8C">
        <w:rPr>
          <w:rFonts w:eastAsia="Arial"/>
          <w:sz w:val="20"/>
          <w:szCs w:val="20"/>
        </w:rPr>
        <w:t xml:space="preserve"> </w:t>
      </w:r>
      <w:r w:rsidRPr="00317E8C">
        <w:rPr>
          <w:sz w:val="20"/>
          <w:szCs w:val="20"/>
        </w:rPr>
        <w:t>complete</w:t>
      </w:r>
      <w:r w:rsidRPr="00317E8C">
        <w:rPr>
          <w:rFonts w:eastAsia="Arial"/>
          <w:sz w:val="20"/>
          <w:szCs w:val="20"/>
        </w:rPr>
        <w:t xml:space="preserve"> </w:t>
      </w:r>
      <w:r w:rsidRPr="00317E8C">
        <w:rPr>
          <w:sz w:val="20"/>
          <w:szCs w:val="20"/>
        </w:rPr>
        <w:t>list</w:t>
      </w:r>
      <w:r w:rsidRPr="00317E8C">
        <w:rPr>
          <w:rFonts w:eastAsia="Arial"/>
          <w:sz w:val="20"/>
          <w:szCs w:val="20"/>
        </w:rPr>
        <w:t xml:space="preserve"> </w:t>
      </w:r>
      <w:r w:rsidRPr="00317E8C">
        <w:rPr>
          <w:sz w:val="20"/>
          <w:szCs w:val="20"/>
        </w:rPr>
        <w:t>of</w:t>
      </w:r>
      <w:r w:rsidRPr="00317E8C">
        <w:rPr>
          <w:rFonts w:eastAsia="Arial"/>
          <w:sz w:val="20"/>
          <w:szCs w:val="20"/>
        </w:rPr>
        <w:t xml:space="preserve"> </w:t>
      </w:r>
      <w:r w:rsidRPr="00317E8C">
        <w:rPr>
          <w:sz w:val="20"/>
          <w:szCs w:val="20"/>
        </w:rPr>
        <w:t>variables</w:t>
      </w:r>
      <w:r w:rsidRPr="00317E8C">
        <w:rPr>
          <w:rFonts w:eastAsia="Arial"/>
          <w:sz w:val="20"/>
          <w:szCs w:val="20"/>
        </w:rPr>
        <w:t xml:space="preserve"> </w:t>
      </w:r>
      <w:r w:rsidRPr="00317E8C">
        <w:rPr>
          <w:sz w:val="20"/>
          <w:szCs w:val="20"/>
        </w:rPr>
        <w:t>and</w:t>
      </w:r>
      <w:r w:rsidRPr="00317E8C">
        <w:rPr>
          <w:rFonts w:eastAsia="Arial"/>
          <w:sz w:val="20"/>
          <w:szCs w:val="20"/>
        </w:rPr>
        <w:t xml:space="preserve"> </w:t>
      </w:r>
      <w:r w:rsidRPr="00317E8C">
        <w:rPr>
          <w:sz w:val="20"/>
          <w:szCs w:val="20"/>
        </w:rPr>
        <w:t>instructions</w:t>
      </w:r>
      <w:r w:rsidRPr="00317E8C">
        <w:rPr>
          <w:rFonts w:eastAsia="Arial"/>
          <w:sz w:val="20"/>
          <w:szCs w:val="20"/>
        </w:rPr>
        <w:t xml:space="preserve"> </w:t>
      </w:r>
      <w:r w:rsidRPr="00317E8C">
        <w:rPr>
          <w:sz w:val="20"/>
          <w:szCs w:val="20"/>
        </w:rPr>
        <w:t>for</w:t>
      </w:r>
      <w:r w:rsidRPr="00317E8C">
        <w:rPr>
          <w:rFonts w:eastAsia="Arial"/>
          <w:sz w:val="20"/>
          <w:szCs w:val="20"/>
        </w:rPr>
        <w:t xml:space="preserve"> </w:t>
      </w:r>
      <w:r w:rsidRPr="00317E8C">
        <w:rPr>
          <w:sz w:val="20"/>
          <w:szCs w:val="20"/>
        </w:rPr>
        <w:t>coding.</w:t>
      </w:r>
      <w:r w:rsidRPr="00317E8C">
        <w:rPr>
          <w:rFonts w:eastAsia="Arial"/>
          <w:sz w:val="20"/>
          <w:szCs w:val="20"/>
        </w:rPr>
        <w:t xml:space="preserve"> </w:t>
      </w:r>
    </w:p>
    <w:p w14:paraId="6944D066" w14:textId="77777777" w:rsidR="002A4C5A" w:rsidRPr="00317E8C" w:rsidRDefault="002A4C5A" w:rsidP="002A4C5A">
      <w:pPr>
        <w:spacing w:after="240"/>
        <w:rPr>
          <w:rFonts w:eastAsia="Arial"/>
          <w:sz w:val="20"/>
          <w:szCs w:val="20"/>
        </w:rPr>
      </w:pPr>
      <w:r w:rsidRPr="00317E8C">
        <w:rPr>
          <w:sz w:val="20"/>
          <w:szCs w:val="20"/>
        </w:rPr>
        <w:t>Please</w:t>
      </w:r>
      <w:r w:rsidRPr="00317E8C">
        <w:rPr>
          <w:rFonts w:eastAsia="Arial"/>
          <w:sz w:val="20"/>
          <w:szCs w:val="20"/>
        </w:rPr>
        <w:t xml:space="preserve"> </w:t>
      </w:r>
      <w:r w:rsidRPr="00317E8C">
        <w:rPr>
          <w:sz w:val="20"/>
          <w:szCs w:val="20"/>
        </w:rPr>
        <w:t>email</w:t>
      </w:r>
      <w:r w:rsidRPr="00317E8C">
        <w:rPr>
          <w:rFonts w:eastAsia="Arial"/>
          <w:sz w:val="20"/>
          <w:szCs w:val="20"/>
        </w:rPr>
        <w:t xml:space="preserve"> </w:t>
      </w:r>
      <w:r w:rsidRPr="00317E8C">
        <w:rPr>
          <w:sz w:val="20"/>
          <w:szCs w:val="20"/>
        </w:rPr>
        <w:t>Amy</w:t>
      </w:r>
      <w:r w:rsidRPr="00317E8C">
        <w:rPr>
          <w:rFonts w:eastAsia="Arial"/>
          <w:sz w:val="20"/>
          <w:szCs w:val="20"/>
        </w:rPr>
        <w:t xml:space="preserve"> </w:t>
      </w:r>
      <w:r w:rsidRPr="00317E8C">
        <w:rPr>
          <w:sz w:val="20"/>
          <w:szCs w:val="20"/>
        </w:rPr>
        <w:t>Horton</w:t>
      </w:r>
      <w:r w:rsidRPr="00317E8C">
        <w:rPr>
          <w:rFonts w:eastAsia="Arial"/>
          <w:sz w:val="20"/>
          <w:szCs w:val="20"/>
        </w:rPr>
        <w:t xml:space="preserve"> </w:t>
      </w:r>
      <w:r w:rsidRPr="00317E8C">
        <w:rPr>
          <w:sz w:val="20"/>
          <w:szCs w:val="20"/>
        </w:rPr>
        <w:t>(</w:t>
      </w:r>
      <w:hyperlink r:id="rId99" w:history="1">
        <w:r w:rsidRPr="00317E8C">
          <w:rPr>
            <w:rStyle w:val="Hyperlink"/>
            <w:color w:val="auto"/>
            <w:sz w:val="20"/>
            <w:szCs w:val="20"/>
          </w:rPr>
          <w:t>achorton@wustl.edu</w:t>
        </w:r>
      </w:hyperlink>
      <w:r w:rsidRPr="00317E8C">
        <w:rPr>
          <w:sz w:val="20"/>
          <w:szCs w:val="20"/>
        </w:rPr>
        <w:t>)</w:t>
      </w:r>
      <w:r w:rsidRPr="00317E8C">
        <w:rPr>
          <w:rFonts w:eastAsia="Arial"/>
          <w:sz w:val="20"/>
          <w:szCs w:val="20"/>
        </w:rPr>
        <w:t xml:space="preserve"> </w:t>
      </w:r>
      <w:r w:rsidRPr="00317E8C">
        <w:rPr>
          <w:sz w:val="20"/>
          <w:szCs w:val="20"/>
        </w:rPr>
        <w:t>if</w:t>
      </w:r>
      <w:r w:rsidRPr="00317E8C">
        <w:rPr>
          <w:rFonts w:eastAsia="Arial"/>
          <w:sz w:val="20"/>
          <w:szCs w:val="20"/>
        </w:rPr>
        <w:t xml:space="preserve"> </w:t>
      </w:r>
      <w:r w:rsidRPr="00317E8C">
        <w:rPr>
          <w:sz w:val="20"/>
          <w:szCs w:val="20"/>
        </w:rPr>
        <w:t>you</w:t>
      </w:r>
      <w:r w:rsidRPr="00317E8C">
        <w:rPr>
          <w:rFonts w:eastAsia="Arial"/>
          <w:sz w:val="20"/>
          <w:szCs w:val="20"/>
        </w:rPr>
        <w:t xml:space="preserve"> </w:t>
      </w:r>
      <w:r w:rsidRPr="00317E8C">
        <w:rPr>
          <w:sz w:val="20"/>
          <w:szCs w:val="20"/>
        </w:rPr>
        <w:t>have</w:t>
      </w:r>
      <w:r w:rsidRPr="00317E8C">
        <w:rPr>
          <w:rFonts w:eastAsia="Arial"/>
          <w:sz w:val="20"/>
          <w:szCs w:val="20"/>
        </w:rPr>
        <w:t xml:space="preserve"> </w:t>
      </w:r>
      <w:r w:rsidRPr="00317E8C">
        <w:rPr>
          <w:sz w:val="20"/>
          <w:szCs w:val="20"/>
        </w:rPr>
        <w:t>any</w:t>
      </w:r>
      <w:r w:rsidRPr="00317E8C">
        <w:rPr>
          <w:rFonts w:eastAsia="Arial"/>
          <w:sz w:val="20"/>
          <w:szCs w:val="20"/>
        </w:rPr>
        <w:t xml:space="preserve"> </w:t>
      </w:r>
      <w:r w:rsidRPr="00317E8C">
        <w:rPr>
          <w:sz w:val="20"/>
          <w:szCs w:val="20"/>
        </w:rPr>
        <w:t>questions</w:t>
      </w:r>
      <w:r w:rsidRPr="00317E8C">
        <w:rPr>
          <w:rFonts w:eastAsia="Arial"/>
          <w:b/>
          <w:sz w:val="20"/>
          <w:szCs w:val="20"/>
        </w:rPr>
        <w:t xml:space="preserve"> </w:t>
      </w:r>
    </w:p>
    <w:tbl>
      <w:tblPr>
        <w:tblW w:w="10875" w:type="dxa"/>
        <w:tblInd w:w="-73" w:type="dxa"/>
        <w:tblLayout w:type="fixed"/>
        <w:tblCellMar>
          <w:left w:w="0" w:type="dxa"/>
          <w:right w:w="0" w:type="dxa"/>
        </w:tblCellMar>
        <w:tblLook w:val="0000" w:firstRow="0" w:lastRow="0" w:firstColumn="0" w:lastColumn="0" w:noHBand="0" w:noVBand="0"/>
      </w:tblPr>
      <w:tblGrid>
        <w:gridCol w:w="418"/>
        <w:gridCol w:w="2084"/>
        <w:gridCol w:w="3237"/>
        <w:gridCol w:w="6"/>
        <w:gridCol w:w="5085"/>
        <w:gridCol w:w="15"/>
        <w:gridCol w:w="30"/>
      </w:tblGrid>
      <w:tr w:rsidR="002A4C5A" w:rsidRPr="00317E8C" w14:paraId="66B7B579" w14:textId="77777777" w:rsidTr="00A8485C">
        <w:trPr>
          <w:gridAfter w:val="1"/>
          <w:wAfter w:w="30" w:type="dxa"/>
        </w:trPr>
        <w:tc>
          <w:tcPr>
            <w:tcW w:w="418" w:type="dxa"/>
            <w:tcBorders>
              <w:top w:val="single" w:sz="4" w:space="0" w:color="000000"/>
              <w:left w:val="single" w:sz="4" w:space="0" w:color="000000"/>
              <w:bottom w:val="single" w:sz="4" w:space="0" w:color="000000"/>
            </w:tcBorders>
            <w:shd w:val="clear" w:color="auto" w:fill="FFFFFF"/>
          </w:tcPr>
          <w:p w14:paraId="0FFBD909" w14:textId="77777777" w:rsidR="002A4C5A" w:rsidRPr="00317E8C" w:rsidRDefault="002A4C5A" w:rsidP="00A8485C">
            <w:pPr>
              <w:snapToGrid w:val="0"/>
              <w:spacing w:after="0"/>
              <w:ind w:left="-288"/>
              <w:jc w:val="right"/>
            </w:pPr>
          </w:p>
        </w:tc>
        <w:tc>
          <w:tcPr>
            <w:tcW w:w="2084" w:type="dxa"/>
            <w:tcBorders>
              <w:top w:val="single" w:sz="4" w:space="0" w:color="000000"/>
              <w:left w:val="single" w:sz="4" w:space="0" w:color="000000"/>
              <w:bottom w:val="single" w:sz="4" w:space="0" w:color="000000"/>
            </w:tcBorders>
            <w:shd w:val="clear" w:color="auto" w:fill="FFFFFF"/>
          </w:tcPr>
          <w:p w14:paraId="4BC1EB09" w14:textId="77777777" w:rsidR="002A4C5A" w:rsidRPr="00317E8C" w:rsidRDefault="002A4C5A" w:rsidP="00A8485C">
            <w:pPr>
              <w:snapToGrid w:val="0"/>
              <w:spacing w:after="0"/>
              <w:rPr>
                <w:b/>
              </w:rPr>
            </w:pPr>
            <w:r w:rsidRPr="00317E8C">
              <w:rPr>
                <w:b/>
              </w:rPr>
              <w:t>Variable</w:t>
            </w:r>
          </w:p>
        </w:tc>
        <w:tc>
          <w:tcPr>
            <w:tcW w:w="3237" w:type="dxa"/>
            <w:tcBorders>
              <w:top w:val="single" w:sz="4" w:space="0" w:color="000000"/>
              <w:left w:val="single" w:sz="4" w:space="0" w:color="000000"/>
              <w:bottom w:val="single" w:sz="4" w:space="0" w:color="000000"/>
            </w:tcBorders>
            <w:shd w:val="clear" w:color="auto" w:fill="FFFFFF"/>
          </w:tcPr>
          <w:p w14:paraId="69629E05" w14:textId="77777777" w:rsidR="002A4C5A" w:rsidRPr="00317E8C" w:rsidRDefault="002A4C5A" w:rsidP="00A8485C">
            <w:pPr>
              <w:snapToGrid w:val="0"/>
              <w:spacing w:after="0"/>
              <w:rPr>
                <w:b/>
              </w:rPr>
            </w:pPr>
            <w:r w:rsidRPr="00317E8C">
              <w:rPr>
                <w:b/>
              </w:rPr>
              <w:t>Coding</w:t>
            </w:r>
          </w:p>
        </w:tc>
        <w:tc>
          <w:tcPr>
            <w:tcW w:w="5106" w:type="dxa"/>
            <w:gridSpan w:val="3"/>
            <w:tcBorders>
              <w:top w:val="single" w:sz="4" w:space="0" w:color="000000"/>
              <w:left w:val="single" w:sz="4" w:space="0" w:color="000000"/>
              <w:bottom w:val="single" w:sz="4" w:space="0" w:color="000000"/>
            </w:tcBorders>
            <w:shd w:val="clear" w:color="auto" w:fill="FFFFFF"/>
          </w:tcPr>
          <w:p w14:paraId="07551949" w14:textId="77777777" w:rsidR="002A4C5A" w:rsidRPr="00317E8C" w:rsidRDefault="002A4C5A" w:rsidP="00A8485C">
            <w:pPr>
              <w:snapToGrid w:val="0"/>
              <w:spacing w:after="0"/>
              <w:rPr>
                <w:b/>
              </w:rPr>
            </w:pPr>
            <w:r w:rsidRPr="00317E8C">
              <w:rPr>
                <w:b/>
              </w:rPr>
              <w:t>Description</w:t>
            </w:r>
            <w:r w:rsidRPr="00317E8C">
              <w:rPr>
                <w:rFonts w:eastAsia="Arial"/>
                <w:b/>
              </w:rPr>
              <w:t xml:space="preserve"> </w:t>
            </w:r>
            <w:r w:rsidRPr="00317E8C">
              <w:rPr>
                <w:b/>
              </w:rPr>
              <w:t>of</w:t>
            </w:r>
            <w:r w:rsidRPr="00317E8C">
              <w:rPr>
                <w:rFonts w:eastAsia="Arial"/>
                <w:b/>
              </w:rPr>
              <w:t xml:space="preserve"> </w:t>
            </w:r>
            <w:r w:rsidRPr="00317E8C">
              <w:rPr>
                <w:b/>
              </w:rPr>
              <w:t>variable</w:t>
            </w:r>
          </w:p>
        </w:tc>
      </w:tr>
      <w:tr w:rsidR="002A4C5A" w:rsidRPr="00317E8C" w14:paraId="12D9347B" w14:textId="77777777" w:rsidTr="00A8485C">
        <w:trPr>
          <w:gridAfter w:val="1"/>
          <w:wAfter w:w="30" w:type="dxa"/>
          <w:trHeight w:val="323"/>
        </w:trPr>
        <w:tc>
          <w:tcPr>
            <w:tcW w:w="418" w:type="dxa"/>
            <w:tcBorders>
              <w:top w:val="single" w:sz="4" w:space="0" w:color="000000"/>
              <w:left w:val="single" w:sz="4" w:space="0" w:color="000000"/>
              <w:bottom w:val="single" w:sz="4" w:space="0" w:color="000000"/>
            </w:tcBorders>
            <w:shd w:val="clear" w:color="auto" w:fill="FFFFFF"/>
          </w:tcPr>
          <w:p w14:paraId="30B9C663" w14:textId="77777777" w:rsidR="002A4C5A" w:rsidRPr="00317E8C" w:rsidRDefault="002A4C5A" w:rsidP="00A8485C">
            <w:pPr>
              <w:snapToGrid w:val="0"/>
              <w:spacing w:after="0"/>
              <w:jc w:val="right"/>
            </w:pPr>
            <w:r w:rsidRPr="00317E8C">
              <w:t>1</w:t>
            </w:r>
          </w:p>
        </w:tc>
        <w:tc>
          <w:tcPr>
            <w:tcW w:w="2084" w:type="dxa"/>
            <w:tcBorders>
              <w:top w:val="single" w:sz="4" w:space="0" w:color="000000"/>
              <w:left w:val="single" w:sz="4" w:space="0" w:color="000000"/>
              <w:bottom w:val="single" w:sz="4" w:space="0" w:color="000000"/>
            </w:tcBorders>
            <w:shd w:val="clear" w:color="auto" w:fill="FFFFFF"/>
          </w:tcPr>
          <w:p w14:paraId="61FC9F3A" w14:textId="77777777" w:rsidR="002A4C5A" w:rsidRPr="00317E8C" w:rsidRDefault="002A4C5A" w:rsidP="00A8485C">
            <w:pPr>
              <w:tabs>
                <w:tab w:val="left" w:pos="110"/>
              </w:tabs>
              <w:snapToGrid w:val="0"/>
              <w:spacing w:after="0"/>
              <w:ind w:left="110"/>
              <w:rPr>
                <w:sz w:val="20"/>
                <w:szCs w:val="20"/>
              </w:rPr>
            </w:pPr>
            <w:r w:rsidRPr="00317E8C">
              <w:rPr>
                <w:sz w:val="20"/>
                <w:szCs w:val="20"/>
              </w:rPr>
              <w:t>Id</w:t>
            </w:r>
          </w:p>
        </w:tc>
        <w:tc>
          <w:tcPr>
            <w:tcW w:w="3237" w:type="dxa"/>
            <w:tcBorders>
              <w:top w:val="single" w:sz="4" w:space="0" w:color="000000"/>
              <w:left w:val="single" w:sz="4" w:space="0" w:color="000000"/>
              <w:bottom w:val="single" w:sz="4" w:space="0" w:color="000000"/>
            </w:tcBorders>
            <w:shd w:val="clear" w:color="auto" w:fill="FFFFFF"/>
          </w:tcPr>
          <w:p w14:paraId="3375570D" w14:textId="77777777" w:rsidR="002A4C5A" w:rsidRPr="00317E8C" w:rsidRDefault="002A4C5A" w:rsidP="00A8485C">
            <w:pPr>
              <w:snapToGrid w:val="0"/>
              <w:spacing w:after="0"/>
              <w:ind w:left="96"/>
              <w:rPr>
                <w:rFonts w:eastAsia="Arial"/>
                <w:sz w:val="20"/>
                <w:szCs w:val="20"/>
              </w:rPr>
            </w:pPr>
            <w:proofErr w:type="gramStart"/>
            <w:r w:rsidRPr="00317E8C">
              <w:rPr>
                <w:rFonts w:cs="Tahoma"/>
                <w:sz w:val="20"/>
                <w:szCs w:val="20"/>
              </w:rPr>
              <w:t>alpha</w:t>
            </w:r>
            <w:proofErr w:type="gramEnd"/>
            <w:r w:rsidRPr="00317E8C">
              <w:rPr>
                <w:rFonts w:eastAsia="Arial"/>
                <w:sz w:val="20"/>
                <w:szCs w:val="20"/>
              </w:rPr>
              <w:t xml:space="preserve"> </w:t>
            </w:r>
            <w:r w:rsidRPr="00317E8C">
              <w:rPr>
                <w:sz w:val="20"/>
                <w:szCs w:val="20"/>
              </w:rPr>
              <w:t>numeric</w:t>
            </w:r>
            <w:r w:rsidRPr="00317E8C">
              <w:rPr>
                <w:rFonts w:eastAsia="Arial"/>
                <w:sz w:val="20"/>
                <w:szCs w:val="20"/>
              </w:rPr>
              <w:t xml:space="preserve"> </w:t>
            </w:r>
            <w:r w:rsidRPr="00317E8C">
              <w:rPr>
                <w:sz w:val="20"/>
                <w:szCs w:val="20"/>
              </w:rPr>
              <w:t>variable</w:t>
            </w:r>
            <w:r w:rsidRPr="00317E8C">
              <w:rPr>
                <w:rFonts w:eastAsia="Arial"/>
                <w:sz w:val="20"/>
                <w:szCs w:val="20"/>
              </w:rPr>
              <w:t xml:space="preserve"> </w:t>
            </w:r>
          </w:p>
        </w:tc>
        <w:tc>
          <w:tcPr>
            <w:tcW w:w="5106" w:type="dxa"/>
            <w:gridSpan w:val="3"/>
            <w:tcBorders>
              <w:top w:val="single" w:sz="4" w:space="0" w:color="000000"/>
              <w:left w:val="single" w:sz="4" w:space="0" w:color="000000"/>
              <w:bottom w:val="single" w:sz="4" w:space="0" w:color="000000"/>
            </w:tcBorders>
            <w:shd w:val="clear" w:color="auto" w:fill="FFFFFF"/>
          </w:tcPr>
          <w:p w14:paraId="3799658A" w14:textId="77777777" w:rsidR="002A4C5A" w:rsidRPr="00317E8C" w:rsidRDefault="002A4C5A" w:rsidP="00A8485C">
            <w:pPr>
              <w:snapToGrid w:val="0"/>
              <w:spacing w:after="0"/>
              <w:ind w:left="99"/>
              <w:rPr>
                <w:sz w:val="20"/>
                <w:szCs w:val="20"/>
              </w:rPr>
            </w:pPr>
            <w:r w:rsidRPr="00317E8C">
              <w:rPr>
                <w:sz w:val="20"/>
                <w:szCs w:val="20"/>
              </w:rPr>
              <w:t>Unique</w:t>
            </w:r>
            <w:r w:rsidRPr="00317E8C">
              <w:rPr>
                <w:rFonts w:eastAsia="Arial"/>
                <w:sz w:val="20"/>
                <w:szCs w:val="20"/>
              </w:rPr>
              <w:t xml:space="preserve"> identification </w:t>
            </w:r>
            <w:r w:rsidRPr="00317E8C">
              <w:rPr>
                <w:sz w:val="20"/>
                <w:szCs w:val="20"/>
              </w:rPr>
              <w:t>value</w:t>
            </w:r>
            <w:r w:rsidRPr="00317E8C">
              <w:rPr>
                <w:rFonts w:eastAsia="Arial"/>
                <w:sz w:val="20"/>
                <w:szCs w:val="20"/>
              </w:rPr>
              <w:t xml:space="preserve"> </w:t>
            </w:r>
            <w:r w:rsidRPr="00317E8C">
              <w:rPr>
                <w:sz w:val="20"/>
                <w:szCs w:val="20"/>
              </w:rPr>
              <w:t>for</w:t>
            </w:r>
            <w:r w:rsidRPr="00317E8C">
              <w:rPr>
                <w:rFonts w:eastAsia="Arial"/>
                <w:sz w:val="20"/>
                <w:szCs w:val="20"/>
              </w:rPr>
              <w:t xml:space="preserve"> </w:t>
            </w:r>
            <w:r w:rsidRPr="00317E8C">
              <w:rPr>
                <w:sz w:val="20"/>
                <w:szCs w:val="20"/>
              </w:rPr>
              <w:t>each</w:t>
            </w:r>
            <w:r w:rsidRPr="00317E8C">
              <w:rPr>
                <w:rFonts w:eastAsia="Arial"/>
                <w:sz w:val="20"/>
                <w:szCs w:val="20"/>
              </w:rPr>
              <w:t xml:space="preserve"> </w:t>
            </w:r>
            <w:r w:rsidRPr="00317E8C">
              <w:rPr>
                <w:sz w:val="20"/>
                <w:szCs w:val="20"/>
              </w:rPr>
              <w:t>subject</w:t>
            </w:r>
          </w:p>
        </w:tc>
      </w:tr>
      <w:tr w:rsidR="002A4C5A" w:rsidRPr="00317E8C" w14:paraId="07B84BF1" w14:textId="77777777" w:rsidTr="00A8485C">
        <w:trPr>
          <w:gridAfter w:val="2"/>
          <w:wAfter w:w="45" w:type="dxa"/>
        </w:trPr>
        <w:tc>
          <w:tcPr>
            <w:tcW w:w="10830" w:type="dxa"/>
            <w:gridSpan w:val="5"/>
            <w:tcBorders>
              <w:top w:val="single" w:sz="4" w:space="0" w:color="000000"/>
              <w:left w:val="single" w:sz="4" w:space="0" w:color="000000"/>
              <w:bottom w:val="single" w:sz="4" w:space="0" w:color="000000"/>
            </w:tcBorders>
            <w:shd w:val="clear" w:color="auto" w:fill="D9D9D9"/>
          </w:tcPr>
          <w:p w14:paraId="31BF01E4" w14:textId="77777777" w:rsidR="002A4C5A" w:rsidRPr="00317E8C" w:rsidRDefault="002A4C5A" w:rsidP="00A8485C">
            <w:pPr>
              <w:snapToGrid w:val="0"/>
              <w:spacing w:after="0"/>
              <w:rPr>
                <w:b/>
              </w:rPr>
            </w:pPr>
            <w:r w:rsidRPr="00317E8C">
              <w:rPr>
                <w:rFonts w:eastAsia="Arial"/>
              </w:rPr>
              <w:t xml:space="preserve">     </w:t>
            </w:r>
            <w:r w:rsidRPr="00317E8C">
              <w:rPr>
                <w:b/>
              </w:rPr>
              <w:t>Demographic</w:t>
            </w:r>
            <w:r w:rsidRPr="00317E8C">
              <w:rPr>
                <w:rFonts w:eastAsia="Arial"/>
                <w:b/>
              </w:rPr>
              <w:t xml:space="preserve"> </w:t>
            </w:r>
            <w:r w:rsidRPr="00317E8C">
              <w:rPr>
                <w:b/>
              </w:rPr>
              <w:t>Variables</w:t>
            </w:r>
          </w:p>
        </w:tc>
      </w:tr>
      <w:tr w:rsidR="002A4C5A" w:rsidRPr="00317E8C" w14:paraId="6B9F2798" w14:textId="77777777" w:rsidTr="00A8485C">
        <w:trPr>
          <w:gridAfter w:val="1"/>
          <w:wAfter w:w="30" w:type="dxa"/>
        </w:trPr>
        <w:tc>
          <w:tcPr>
            <w:tcW w:w="418" w:type="dxa"/>
            <w:tcBorders>
              <w:top w:val="single" w:sz="4" w:space="0" w:color="000000"/>
              <w:left w:val="single" w:sz="4" w:space="0" w:color="000000"/>
              <w:bottom w:val="single" w:sz="4" w:space="0" w:color="000000"/>
            </w:tcBorders>
            <w:shd w:val="clear" w:color="auto" w:fill="FFFFFF"/>
          </w:tcPr>
          <w:p w14:paraId="4446144C" w14:textId="77777777" w:rsidR="002A4C5A" w:rsidRPr="00317E8C" w:rsidRDefault="002A4C5A" w:rsidP="00A8485C">
            <w:pPr>
              <w:snapToGrid w:val="0"/>
              <w:spacing w:after="0"/>
              <w:jc w:val="right"/>
            </w:pPr>
            <w:r w:rsidRPr="00317E8C">
              <w:t>2</w:t>
            </w:r>
          </w:p>
        </w:tc>
        <w:tc>
          <w:tcPr>
            <w:tcW w:w="2084" w:type="dxa"/>
            <w:tcBorders>
              <w:top w:val="single" w:sz="4" w:space="0" w:color="000000"/>
              <w:left w:val="single" w:sz="4" w:space="0" w:color="000000"/>
              <w:bottom w:val="single" w:sz="4" w:space="0" w:color="000000"/>
            </w:tcBorders>
            <w:shd w:val="clear" w:color="auto" w:fill="FFFFFF"/>
          </w:tcPr>
          <w:p w14:paraId="4F8586D8" w14:textId="77777777" w:rsidR="002A4C5A" w:rsidRPr="00317E8C" w:rsidRDefault="002A4C5A" w:rsidP="00A8485C">
            <w:pPr>
              <w:snapToGrid w:val="0"/>
              <w:spacing w:after="0"/>
              <w:ind w:left="110"/>
              <w:rPr>
                <w:sz w:val="20"/>
                <w:szCs w:val="20"/>
              </w:rPr>
            </w:pPr>
            <w:r w:rsidRPr="00317E8C">
              <w:rPr>
                <w:sz w:val="20"/>
                <w:szCs w:val="20"/>
              </w:rPr>
              <w:t>Sex</w:t>
            </w:r>
          </w:p>
        </w:tc>
        <w:tc>
          <w:tcPr>
            <w:tcW w:w="3237" w:type="dxa"/>
            <w:tcBorders>
              <w:top w:val="single" w:sz="4" w:space="0" w:color="000000"/>
              <w:left w:val="single" w:sz="4" w:space="0" w:color="000000"/>
              <w:bottom w:val="single" w:sz="4" w:space="0" w:color="000000"/>
            </w:tcBorders>
            <w:shd w:val="clear" w:color="auto" w:fill="FFFFFF"/>
          </w:tcPr>
          <w:p w14:paraId="5092E123" w14:textId="77777777" w:rsidR="002A4C5A" w:rsidRPr="00317E8C" w:rsidRDefault="002A4C5A" w:rsidP="00A8485C">
            <w:pPr>
              <w:snapToGrid w:val="0"/>
              <w:spacing w:after="0"/>
              <w:ind w:left="96"/>
              <w:rPr>
                <w:sz w:val="20"/>
                <w:szCs w:val="20"/>
              </w:rPr>
            </w:pPr>
            <w:r w:rsidRPr="00317E8C">
              <w:rPr>
                <w:rFonts w:eastAsia="Arial"/>
                <w:sz w:val="20"/>
                <w:szCs w:val="20"/>
              </w:rPr>
              <w:t xml:space="preserve"> </w:t>
            </w:r>
            <w:r w:rsidRPr="00317E8C">
              <w:rPr>
                <w:sz w:val="20"/>
                <w:szCs w:val="20"/>
              </w:rPr>
              <w:t>0</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female</w:t>
            </w:r>
          </w:p>
          <w:p w14:paraId="2DD3DF4C" w14:textId="77777777" w:rsidR="002A4C5A" w:rsidRPr="00317E8C" w:rsidRDefault="002A4C5A" w:rsidP="00A8485C">
            <w:pPr>
              <w:spacing w:after="0"/>
              <w:ind w:left="96"/>
              <w:rPr>
                <w:sz w:val="20"/>
                <w:szCs w:val="20"/>
              </w:rPr>
            </w:pPr>
            <w:r w:rsidRPr="00317E8C">
              <w:rPr>
                <w:rFonts w:eastAsia="Arial"/>
                <w:sz w:val="20"/>
                <w:szCs w:val="20"/>
              </w:rPr>
              <w:t xml:space="preserve"> </w:t>
            </w:r>
            <w:r w:rsidRPr="00317E8C">
              <w:rPr>
                <w:sz w:val="20"/>
                <w:szCs w:val="20"/>
              </w:rPr>
              <w:t>1</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male</w:t>
            </w:r>
          </w:p>
          <w:p w14:paraId="342A2972" w14:textId="77777777" w:rsidR="002A4C5A" w:rsidRPr="00317E8C" w:rsidRDefault="002A4C5A" w:rsidP="00A8485C">
            <w:pPr>
              <w:spacing w:after="0"/>
              <w:ind w:left="96"/>
              <w:rPr>
                <w:sz w:val="20"/>
                <w:szCs w:val="20"/>
              </w:rPr>
            </w:pPr>
            <w:r w:rsidRPr="00317E8C">
              <w:rPr>
                <w:sz w:val="20"/>
                <w:szCs w:val="20"/>
              </w:rPr>
              <w:t>-9</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missing</w:t>
            </w:r>
          </w:p>
        </w:tc>
        <w:tc>
          <w:tcPr>
            <w:tcW w:w="5106" w:type="dxa"/>
            <w:gridSpan w:val="3"/>
            <w:tcBorders>
              <w:top w:val="single" w:sz="4" w:space="0" w:color="000000"/>
              <w:left w:val="single" w:sz="4" w:space="0" w:color="000000"/>
              <w:bottom w:val="single" w:sz="4" w:space="0" w:color="000000"/>
            </w:tcBorders>
            <w:shd w:val="clear" w:color="auto" w:fill="FFFFFF"/>
          </w:tcPr>
          <w:p w14:paraId="5084D527" w14:textId="77777777" w:rsidR="002A4C5A" w:rsidRPr="00317E8C" w:rsidRDefault="002A4C5A" w:rsidP="00A8485C">
            <w:pPr>
              <w:tabs>
                <w:tab w:val="left" w:pos="99"/>
              </w:tabs>
              <w:snapToGrid w:val="0"/>
              <w:spacing w:after="0"/>
              <w:ind w:left="99"/>
              <w:rPr>
                <w:sz w:val="20"/>
                <w:szCs w:val="20"/>
              </w:rPr>
            </w:pPr>
            <w:r w:rsidRPr="00317E8C">
              <w:rPr>
                <w:sz w:val="20"/>
                <w:szCs w:val="20"/>
              </w:rPr>
              <w:t>Sex</w:t>
            </w:r>
            <w:r w:rsidRPr="00317E8C">
              <w:rPr>
                <w:rFonts w:eastAsia="Arial"/>
                <w:sz w:val="20"/>
                <w:szCs w:val="20"/>
              </w:rPr>
              <w:t xml:space="preserve"> </w:t>
            </w:r>
            <w:r w:rsidRPr="00317E8C">
              <w:rPr>
                <w:sz w:val="20"/>
                <w:szCs w:val="20"/>
              </w:rPr>
              <w:t>of</w:t>
            </w:r>
            <w:r w:rsidRPr="00317E8C">
              <w:rPr>
                <w:rFonts w:eastAsia="Arial"/>
                <w:sz w:val="20"/>
                <w:szCs w:val="20"/>
              </w:rPr>
              <w:t xml:space="preserve"> </w:t>
            </w:r>
            <w:r w:rsidRPr="00317E8C">
              <w:rPr>
                <w:sz w:val="20"/>
                <w:szCs w:val="20"/>
              </w:rPr>
              <w:t>subject</w:t>
            </w:r>
          </w:p>
          <w:p w14:paraId="12F211BC" w14:textId="77777777" w:rsidR="002A4C5A" w:rsidRPr="00317E8C" w:rsidRDefault="002A4C5A" w:rsidP="00A8485C">
            <w:pPr>
              <w:tabs>
                <w:tab w:val="left" w:pos="99"/>
              </w:tabs>
              <w:spacing w:after="0"/>
              <w:ind w:left="99"/>
              <w:rPr>
                <w:sz w:val="20"/>
                <w:szCs w:val="20"/>
              </w:rPr>
            </w:pPr>
          </w:p>
        </w:tc>
      </w:tr>
      <w:tr w:rsidR="002A4C5A" w:rsidRPr="00317E8C" w14:paraId="729EDEE0" w14:textId="77777777" w:rsidTr="00A8485C">
        <w:trPr>
          <w:gridAfter w:val="1"/>
          <w:wAfter w:w="30" w:type="dxa"/>
        </w:trPr>
        <w:tc>
          <w:tcPr>
            <w:tcW w:w="418" w:type="dxa"/>
            <w:tcBorders>
              <w:top w:val="single" w:sz="4" w:space="0" w:color="000000"/>
              <w:left w:val="single" w:sz="4" w:space="0" w:color="000000"/>
              <w:bottom w:val="single" w:sz="4" w:space="0" w:color="000000"/>
            </w:tcBorders>
            <w:shd w:val="clear" w:color="auto" w:fill="FFFFFF"/>
          </w:tcPr>
          <w:p w14:paraId="53BEEB4D" w14:textId="77777777" w:rsidR="002A4C5A" w:rsidRPr="00317E8C" w:rsidRDefault="002A4C5A" w:rsidP="00A8485C">
            <w:pPr>
              <w:snapToGrid w:val="0"/>
              <w:spacing w:after="0"/>
              <w:jc w:val="right"/>
            </w:pPr>
            <w:r w:rsidRPr="00317E8C">
              <w:t>3</w:t>
            </w:r>
          </w:p>
        </w:tc>
        <w:tc>
          <w:tcPr>
            <w:tcW w:w="2084" w:type="dxa"/>
            <w:tcBorders>
              <w:top w:val="single" w:sz="4" w:space="0" w:color="000000"/>
              <w:left w:val="single" w:sz="4" w:space="0" w:color="000000"/>
              <w:bottom w:val="single" w:sz="4" w:space="0" w:color="000000"/>
            </w:tcBorders>
            <w:shd w:val="clear" w:color="auto" w:fill="FFFFFF"/>
          </w:tcPr>
          <w:p w14:paraId="5E55D731" w14:textId="77777777" w:rsidR="002A4C5A" w:rsidRPr="00317E8C" w:rsidRDefault="002A4C5A" w:rsidP="00A8485C">
            <w:pPr>
              <w:snapToGrid w:val="0"/>
              <w:spacing w:after="0"/>
              <w:ind w:left="110"/>
              <w:rPr>
                <w:sz w:val="20"/>
                <w:szCs w:val="20"/>
              </w:rPr>
            </w:pPr>
            <w:r w:rsidRPr="00317E8C">
              <w:rPr>
                <w:sz w:val="20"/>
                <w:szCs w:val="20"/>
              </w:rPr>
              <w:t>Age</w:t>
            </w:r>
          </w:p>
        </w:tc>
        <w:tc>
          <w:tcPr>
            <w:tcW w:w="3237" w:type="dxa"/>
            <w:tcBorders>
              <w:top w:val="single" w:sz="4" w:space="0" w:color="000000"/>
              <w:left w:val="single" w:sz="4" w:space="0" w:color="000000"/>
              <w:bottom w:val="single" w:sz="4" w:space="0" w:color="000000"/>
            </w:tcBorders>
            <w:shd w:val="clear" w:color="auto" w:fill="FFFFFF"/>
          </w:tcPr>
          <w:p w14:paraId="1E2D540F" w14:textId="77777777" w:rsidR="002A4C5A" w:rsidRPr="00317E8C" w:rsidRDefault="002A4C5A" w:rsidP="00A8485C">
            <w:pPr>
              <w:snapToGrid w:val="0"/>
              <w:spacing w:after="0"/>
              <w:ind w:left="96"/>
              <w:rPr>
                <w:sz w:val="20"/>
                <w:szCs w:val="20"/>
              </w:rPr>
            </w:pPr>
            <w:r w:rsidRPr="00317E8C">
              <w:rPr>
                <w:sz w:val="20"/>
                <w:szCs w:val="20"/>
              </w:rPr>
              <w:t>&gt;</w:t>
            </w:r>
            <w:r w:rsidRPr="00317E8C">
              <w:rPr>
                <w:rFonts w:eastAsia="Arial"/>
                <w:sz w:val="20"/>
                <w:szCs w:val="20"/>
              </w:rPr>
              <w:t xml:space="preserve"> </w:t>
            </w:r>
            <w:r w:rsidRPr="00317E8C">
              <w:rPr>
                <w:sz w:val="20"/>
                <w:szCs w:val="20"/>
              </w:rPr>
              <w:t>0</w:t>
            </w:r>
            <w:r w:rsidRPr="00317E8C">
              <w:rPr>
                <w:rFonts w:eastAsia="Arial"/>
                <w:sz w:val="20"/>
                <w:szCs w:val="20"/>
              </w:rPr>
              <w:t xml:space="preserve"> </w:t>
            </w:r>
            <w:r w:rsidRPr="00317E8C">
              <w:rPr>
                <w:sz w:val="20"/>
                <w:szCs w:val="20"/>
              </w:rPr>
              <w:t>(decimal</w:t>
            </w:r>
            <w:r w:rsidRPr="00317E8C">
              <w:rPr>
                <w:rFonts w:eastAsia="Arial"/>
                <w:sz w:val="20"/>
                <w:szCs w:val="20"/>
              </w:rPr>
              <w:t xml:space="preserve"> </w:t>
            </w:r>
            <w:r w:rsidRPr="00317E8C">
              <w:rPr>
                <w:sz w:val="20"/>
                <w:szCs w:val="20"/>
              </w:rPr>
              <w:t>years)</w:t>
            </w:r>
          </w:p>
          <w:p w14:paraId="4BFE9472" w14:textId="77777777" w:rsidR="002A4C5A" w:rsidRPr="00317E8C" w:rsidRDefault="002A4C5A" w:rsidP="00A8485C">
            <w:pPr>
              <w:spacing w:after="0"/>
              <w:ind w:left="96"/>
              <w:rPr>
                <w:sz w:val="20"/>
                <w:szCs w:val="20"/>
              </w:rPr>
            </w:pPr>
            <w:r w:rsidRPr="00317E8C">
              <w:rPr>
                <w:sz w:val="20"/>
                <w:szCs w:val="20"/>
              </w:rPr>
              <w:t>-9</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missing</w:t>
            </w:r>
          </w:p>
        </w:tc>
        <w:tc>
          <w:tcPr>
            <w:tcW w:w="5106" w:type="dxa"/>
            <w:gridSpan w:val="3"/>
            <w:tcBorders>
              <w:top w:val="single" w:sz="4" w:space="0" w:color="000000"/>
              <w:left w:val="single" w:sz="4" w:space="0" w:color="000000"/>
              <w:bottom w:val="single" w:sz="4" w:space="0" w:color="000000"/>
            </w:tcBorders>
            <w:shd w:val="clear" w:color="auto" w:fill="FFFFFF"/>
          </w:tcPr>
          <w:p w14:paraId="0091C0D2" w14:textId="77777777" w:rsidR="002A4C5A" w:rsidRPr="00317E8C" w:rsidRDefault="002A4C5A" w:rsidP="00A8485C">
            <w:pPr>
              <w:tabs>
                <w:tab w:val="left" w:pos="99"/>
              </w:tabs>
              <w:snapToGrid w:val="0"/>
              <w:spacing w:after="0"/>
              <w:ind w:left="99"/>
              <w:rPr>
                <w:rFonts w:eastAsia="Arial"/>
                <w:sz w:val="20"/>
                <w:szCs w:val="20"/>
              </w:rPr>
            </w:pPr>
            <w:r w:rsidRPr="00317E8C">
              <w:rPr>
                <w:sz w:val="20"/>
                <w:szCs w:val="20"/>
              </w:rPr>
              <w:t>Age</w:t>
            </w:r>
            <w:r w:rsidRPr="00317E8C">
              <w:rPr>
                <w:rFonts w:eastAsia="Arial"/>
                <w:sz w:val="20"/>
                <w:szCs w:val="20"/>
              </w:rPr>
              <w:t xml:space="preserve"> </w:t>
            </w:r>
            <w:r w:rsidRPr="00317E8C">
              <w:rPr>
                <w:sz w:val="20"/>
                <w:szCs w:val="20"/>
              </w:rPr>
              <w:t>of</w:t>
            </w:r>
            <w:r w:rsidRPr="00317E8C">
              <w:rPr>
                <w:rFonts w:eastAsia="Arial"/>
                <w:sz w:val="20"/>
                <w:szCs w:val="20"/>
              </w:rPr>
              <w:t xml:space="preserve"> </w:t>
            </w:r>
            <w:r w:rsidRPr="00317E8C">
              <w:rPr>
                <w:sz w:val="20"/>
                <w:szCs w:val="20"/>
              </w:rPr>
              <w:t>subject</w:t>
            </w:r>
            <w:r w:rsidRPr="00317E8C">
              <w:rPr>
                <w:rFonts w:eastAsia="Arial"/>
                <w:sz w:val="20"/>
                <w:szCs w:val="20"/>
              </w:rPr>
              <w:t xml:space="preserve"> </w:t>
            </w:r>
            <w:r w:rsidRPr="00317E8C">
              <w:rPr>
                <w:sz w:val="20"/>
                <w:szCs w:val="20"/>
              </w:rPr>
              <w:t>at</w:t>
            </w:r>
            <w:r w:rsidRPr="00317E8C">
              <w:rPr>
                <w:rFonts w:eastAsia="Arial"/>
                <w:sz w:val="20"/>
                <w:szCs w:val="20"/>
              </w:rPr>
              <w:t xml:space="preserve"> </w:t>
            </w:r>
            <w:r w:rsidRPr="00317E8C">
              <w:rPr>
                <w:sz w:val="20"/>
                <w:szCs w:val="20"/>
              </w:rPr>
              <w:t>interview</w:t>
            </w:r>
            <w:r w:rsidRPr="00317E8C">
              <w:rPr>
                <w:rFonts w:eastAsia="Arial"/>
                <w:sz w:val="20"/>
                <w:szCs w:val="20"/>
              </w:rPr>
              <w:t xml:space="preserve"> in years</w:t>
            </w:r>
          </w:p>
        </w:tc>
      </w:tr>
      <w:tr w:rsidR="002A4C5A" w:rsidRPr="00317E8C" w14:paraId="30B7114E" w14:textId="77777777" w:rsidTr="00A8485C">
        <w:trPr>
          <w:gridAfter w:val="1"/>
          <w:wAfter w:w="30" w:type="dxa"/>
        </w:trPr>
        <w:tc>
          <w:tcPr>
            <w:tcW w:w="418" w:type="dxa"/>
            <w:tcBorders>
              <w:top w:val="single" w:sz="4" w:space="0" w:color="000000"/>
              <w:left w:val="single" w:sz="4" w:space="0" w:color="000000"/>
              <w:bottom w:val="single" w:sz="4" w:space="0" w:color="000000"/>
            </w:tcBorders>
            <w:shd w:val="clear" w:color="auto" w:fill="FFFFFF"/>
          </w:tcPr>
          <w:p w14:paraId="53D9261F" w14:textId="77777777" w:rsidR="002A4C5A" w:rsidRPr="00317E8C" w:rsidRDefault="002A4C5A" w:rsidP="00A8485C">
            <w:pPr>
              <w:snapToGrid w:val="0"/>
              <w:spacing w:after="0"/>
              <w:jc w:val="right"/>
            </w:pPr>
            <w:r w:rsidRPr="00317E8C">
              <w:t>4</w:t>
            </w:r>
          </w:p>
        </w:tc>
        <w:tc>
          <w:tcPr>
            <w:tcW w:w="2084" w:type="dxa"/>
            <w:tcBorders>
              <w:top w:val="single" w:sz="4" w:space="0" w:color="000000"/>
              <w:left w:val="single" w:sz="4" w:space="0" w:color="000000"/>
              <w:bottom w:val="single" w:sz="4" w:space="0" w:color="000000"/>
            </w:tcBorders>
            <w:shd w:val="clear" w:color="auto" w:fill="FFFFFF"/>
          </w:tcPr>
          <w:p w14:paraId="4C98441C" w14:textId="77777777" w:rsidR="002A4C5A" w:rsidRPr="00317E8C" w:rsidRDefault="002A4C5A" w:rsidP="00A8485C">
            <w:pPr>
              <w:snapToGrid w:val="0"/>
              <w:spacing w:after="0"/>
              <w:ind w:left="110"/>
              <w:rPr>
                <w:sz w:val="20"/>
                <w:szCs w:val="20"/>
              </w:rPr>
            </w:pPr>
            <w:proofErr w:type="spellStart"/>
            <w:r w:rsidRPr="00317E8C">
              <w:rPr>
                <w:sz w:val="20"/>
                <w:szCs w:val="20"/>
              </w:rPr>
              <w:t>Birth_decade</w:t>
            </w:r>
            <w:proofErr w:type="spellEnd"/>
          </w:p>
        </w:tc>
        <w:tc>
          <w:tcPr>
            <w:tcW w:w="3237" w:type="dxa"/>
            <w:tcBorders>
              <w:top w:val="single" w:sz="4" w:space="0" w:color="000000"/>
              <w:left w:val="single" w:sz="4" w:space="0" w:color="000000"/>
              <w:bottom w:val="single" w:sz="4" w:space="0" w:color="000000"/>
            </w:tcBorders>
            <w:shd w:val="clear" w:color="auto" w:fill="FFFFFF"/>
          </w:tcPr>
          <w:p w14:paraId="0879BFA4" w14:textId="77777777" w:rsidR="002A4C5A" w:rsidRPr="00317E8C" w:rsidRDefault="002A4C5A" w:rsidP="00A8485C">
            <w:pPr>
              <w:snapToGrid w:val="0"/>
              <w:spacing w:after="0"/>
              <w:ind w:left="96"/>
              <w:rPr>
                <w:rFonts w:eastAsia="Arial"/>
                <w:sz w:val="20"/>
                <w:szCs w:val="20"/>
              </w:rPr>
            </w:pPr>
            <w:r w:rsidRPr="00317E8C">
              <w:rPr>
                <w:sz w:val="20"/>
                <w:szCs w:val="20"/>
              </w:rPr>
              <w:t>4</w:t>
            </w:r>
            <w:r w:rsidRPr="00317E8C">
              <w:rPr>
                <w:rFonts w:eastAsia="Arial"/>
                <w:sz w:val="20"/>
                <w:szCs w:val="20"/>
              </w:rPr>
              <w:t xml:space="preserve"> </w:t>
            </w:r>
            <w:r w:rsidRPr="00317E8C">
              <w:rPr>
                <w:sz w:val="20"/>
                <w:szCs w:val="20"/>
              </w:rPr>
              <w:t>digit</w:t>
            </w:r>
            <w:r w:rsidRPr="00317E8C">
              <w:rPr>
                <w:rFonts w:eastAsia="Arial"/>
                <w:sz w:val="20"/>
                <w:szCs w:val="20"/>
              </w:rPr>
              <w:t xml:space="preserve"> </w:t>
            </w:r>
            <w:r w:rsidRPr="00317E8C">
              <w:rPr>
                <w:sz w:val="20"/>
                <w:szCs w:val="20"/>
              </w:rPr>
              <w:t>decade</w:t>
            </w:r>
            <w:r w:rsidRPr="00317E8C">
              <w:rPr>
                <w:rFonts w:eastAsia="Arial"/>
                <w:sz w:val="20"/>
                <w:szCs w:val="20"/>
              </w:rPr>
              <w:t xml:space="preserve"> </w:t>
            </w:r>
            <w:r w:rsidRPr="00317E8C">
              <w:rPr>
                <w:sz w:val="20"/>
                <w:szCs w:val="20"/>
              </w:rPr>
              <w:t>of</w:t>
            </w:r>
            <w:r w:rsidRPr="00317E8C">
              <w:rPr>
                <w:rFonts w:eastAsia="Arial"/>
                <w:sz w:val="20"/>
                <w:szCs w:val="20"/>
              </w:rPr>
              <w:t xml:space="preserve"> </w:t>
            </w:r>
            <w:r w:rsidRPr="00317E8C">
              <w:rPr>
                <w:sz w:val="20"/>
                <w:szCs w:val="20"/>
              </w:rPr>
              <w:t>birth</w:t>
            </w:r>
            <w:r w:rsidRPr="00317E8C">
              <w:rPr>
                <w:rFonts w:eastAsia="Arial"/>
                <w:sz w:val="20"/>
                <w:szCs w:val="20"/>
              </w:rPr>
              <w:t xml:space="preserve"> </w:t>
            </w:r>
          </w:p>
          <w:p w14:paraId="41B9A569" w14:textId="77777777" w:rsidR="002A4C5A" w:rsidRPr="00317E8C" w:rsidRDefault="002A4C5A" w:rsidP="00A8485C">
            <w:pPr>
              <w:spacing w:after="0"/>
              <w:ind w:left="96"/>
              <w:rPr>
                <w:rFonts w:eastAsia="Arial"/>
                <w:sz w:val="20"/>
                <w:szCs w:val="20"/>
              </w:rPr>
            </w:pPr>
            <w:proofErr w:type="gramStart"/>
            <w:r w:rsidRPr="00317E8C">
              <w:rPr>
                <w:rFonts w:eastAsia="Arial"/>
                <w:sz w:val="20"/>
                <w:szCs w:val="20"/>
              </w:rPr>
              <w:t>e</w:t>
            </w:r>
            <w:proofErr w:type="gramEnd"/>
            <w:r w:rsidRPr="00317E8C">
              <w:rPr>
                <w:rFonts w:eastAsia="Arial"/>
                <w:sz w:val="20"/>
                <w:szCs w:val="20"/>
              </w:rPr>
              <w:t xml:space="preserve">.g. </w:t>
            </w:r>
            <w:r w:rsidRPr="00317E8C">
              <w:rPr>
                <w:sz w:val="20"/>
                <w:szCs w:val="20"/>
              </w:rPr>
              <w:t>1950</w:t>
            </w:r>
            <w:r w:rsidRPr="00317E8C">
              <w:rPr>
                <w:rFonts w:eastAsia="Arial"/>
                <w:sz w:val="20"/>
                <w:szCs w:val="20"/>
              </w:rPr>
              <w:t xml:space="preserve"> </w:t>
            </w:r>
            <w:r w:rsidRPr="00317E8C">
              <w:rPr>
                <w:sz w:val="20"/>
                <w:szCs w:val="20"/>
              </w:rPr>
              <w:t>for</w:t>
            </w:r>
            <w:r w:rsidRPr="00317E8C">
              <w:rPr>
                <w:rFonts w:eastAsia="Arial"/>
                <w:sz w:val="20"/>
                <w:szCs w:val="20"/>
              </w:rPr>
              <w:t xml:space="preserve"> </w:t>
            </w:r>
            <w:r w:rsidRPr="00317E8C">
              <w:rPr>
                <w:sz w:val="20"/>
                <w:szCs w:val="20"/>
              </w:rPr>
              <w:t>birthdates</w:t>
            </w:r>
            <w:r w:rsidRPr="00317E8C">
              <w:rPr>
                <w:rFonts w:eastAsia="Arial"/>
                <w:sz w:val="20"/>
                <w:szCs w:val="20"/>
              </w:rPr>
              <w:t xml:space="preserve"> </w:t>
            </w:r>
            <w:r w:rsidRPr="00317E8C">
              <w:rPr>
                <w:sz w:val="20"/>
                <w:szCs w:val="20"/>
              </w:rPr>
              <w:t>from</w:t>
            </w:r>
            <w:r w:rsidRPr="00317E8C">
              <w:rPr>
                <w:rFonts w:eastAsia="Arial"/>
                <w:sz w:val="20"/>
                <w:szCs w:val="20"/>
              </w:rPr>
              <w:t xml:space="preserve"> </w:t>
            </w:r>
          </w:p>
          <w:p w14:paraId="0A0B74C8" w14:textId="77777777" w:rsidR="002A4C5A" w:rsidRPr="00317E8C" w:rsidRDefault="002A4C5A" w:rsidP="00A8485C">
            <w:pPr>
              <w:spacing w:after="0"/>
              <w:ind w:left="96"/>
              <w:rPr>
                <w:sz w:val="20"/>
                <w:szCs w:val="20"/>
              </w:rPr>
            </w:pPr>
            <w:r w:rsidRPr="00317E8C">
              <w:rPr>
                <w:rFonts w:eastAsia="Arial"/>
                <w:sz w:val="20"/>
                <w:szCs w:val="20"/>
              </w:rPr>
              <w:t xml:space="preserve">Jan </w:t>
            </w:r>
            <w:r w:rsidRPr="00317E8C">
              <w:rPr>
                <w:sz w:val="20"/>
                <w:szCs w:val="20"/>
              </w:rPr>
              <w:t>1,</w:t>
            </w:r>
            <w:r w:rsidRPr="00317E8C">
              <w:rPr>
                <w:rFonts w:eastAsia="Arial"/>
                <w:sz w:val="20"/>
                <w:szCs w:val="20"/>
              </w:rPr>
              <w:t xml:space="preserve"> </w:t>
            </w:r>
            <w:r w:rsidRPr="00317E8C">
              <w:rPr>
                <w:sz w:val="20"/>
                <w:szCs w:val="20"/>
              </w:rPr>
              <w:t>1950</w:t>
            </w:r>
            <w:r w:rsidRPr="00317E8C">
              <w:rPr>
                <w:rFonts w:eastAsia="Arial"/>
                <w:sz w:val="20"/>
                <w:szCs w:val="20"/>
              </w:rPr>
              <w:t xml:space="preserve"> </w:t>
            </w:r>
            <w:r w:rsidRPr="00317E8C">
              <w:rPr>
                <w:sz w:val="20"/>
                <w:szCs w:val="20"/>
              </w:rPr>
              <w:t>to</w:t>
            </w:r>
            <w:r w:rsidRPr="00317E8C">
              <w:rPr>
                <w:rFonts w:eastAsia="Arial"/>
                <w:sz w:val="20"/>
                <w:szCs w:val="20"/>
              </w:rPr>
              <w:t xml:space="preserve"> </w:t>
            </w:r>
            <w:r w:rsidRPr="00317E8C">
              <w:rPr>
                <w:sz w:val="20"/>
                <w:szCs w:val="20"/>
              </w:rPr>
              <w:t>Dec</w:t>
            </w:r>
            <w:r w:rsidRPr="00317E8C">
              <w:rPr>
                <w:rFonts w:eastAsia="Arial"/>
                <w:sz w:val="20"/>
                <w:szCs w:val="20"/>
              </w:rPr>
              <w:t xml:space="preserve"> </w:t>
            </w:r>
            <w:r w:rsidRPr="00317E8C">
              <w:rPr>
                <w:sz w:val="20"/>
                <w:szCs w:val="20"/>
              </w:rPr>
              <w:t>31,</w:t>
            </w:r>
            <w:r w:rsidRPr="00317E8C">
              <w:rPr>
                <w:rFonts w:eastAsia="Arial"/>
                <w:sz w:val="20"/>
                <w:szCs w:val="20"/>
              </w:rPr>
              <w:t xml:space="preserve"> </w:t>
            </w:r>
            <w:r w:rsidRPr="00317E8C">
              <w:rPr>
                <w:sz w:val="20"/>
                <w:szCs w:val="20"/>
              </w:rPr>
              <w:t>1959</w:t>
            </w:r>
          </w:p>
        </w:tc>
        <w:tc>
          <w:tcPr>
            <w:tcW w:w="5106" w:type="dxa"/>
            <w:gridSpan w:val="3"/>
            <w:tcBorders>
              <w:top w:val="single" w:sz="4" w:space="0" w:color="000000"/>
              <w:left w:val="single" w:sz="4" w:space="0" w:color="000000"/>
              <w:bottom w:val="single" w:sz="4" w:space="0" w:color="000000"/>
            </w:tcBorders>
            <w:shd w:val="clear" w:color="auto" w:fill="FFFFFF"/>
          </w:tcPr>
          <w:p w14:paraId="748BC2A4" w14:textId="77777777" w:rsidR="002A4C5A" w:rsidRPr="00317E8C" w:rsidRDefault="002A4C5A" w:rsidP="00A8485C">
            <w:pPr>
              <w:tabs>
                <w:tab w:val="left" w:pos="99"/>
              </w:tabs>
              <w:snapToGrid w:val="0"/>
              <w:spacing w:after="0"/>
              <w:ind w:left="99"/>
              <w:rPr>
                <w:sz w:val="20"/>
                <w:szCs w:val="20"/>
              </w:rPr>
            </w:pPr>
            <w:r w:rsidRPr="00317E8C">
              <w:rPr>
                <w:sz w:val="20"/>
                <w:szCs w:val="20"/>
              </w:rPr>
              <w:t>4</w:t>
            </w:r>
            <w:r w:rsidRPr="00317E8C">
              <w:rPr>
                <w:rFonts w:eastAsia="Arial"/>
                <w:sz w:val="20"/>
                <w:szCs w:val="20"/>
              </w:rPr>
              <w:t xml:space="preserve"> </w:t>
            </w:r>
            <w:r w:rsidRPr="00317E8C">
              <w:rPr>
                <w:sz w:val="20"/>
                <w:szCs w:val="20"/>
              </w:rPr>
              <w:t>digit</w:t>
            </w:r>
            <w:r w:rsidRPr="00317E8C">
              <w:rPr>
                <w:rFonts w:eastAsia="Arial"/>
                <w:sz w:val="20"/>
                <w:szCs w:val="20"/>
              </w:rPr>
              <w:t xml:space="preserve"> </w:t>
            </w:r>
            <w:r w:rsidRPr="00317E8C">
              <w:rPr>
                <w:sz w:val="20"/>
                <w:szCs w:val="20"/>
              </w:rPr>
              <w:t>decade</w:t>
            </w:r>
            <w:r w:rsidRPr="00317E8C">
              <w:rPr>
                <w:rFonts w:eastAsia="Arial"/>
                <w:sz w:val="20"/>
                <w:szCs w:val="20"/>
              </w:rPr>
              <w:t xml:space="preserve"> </w:t>
            </w:r>
            <w:r w:rsidRPr="00317E8C">
              <w:rPr>
                <w:sz w:val="20"/>
                <w:szCs w:val="20"/>
              </w:rPr>
              <w:t>of</w:t>
            </w:r>
            <w:r w:rsidRPr="00317E8C">
              <w:rPr>
                <w:rFonts w:eastAsia="Arial"/>
                <w:sz w:val="20"/>
                <w:szCs w:val="20"/>
              </w:rPr>
              <w:t xml:space="preserve"> </w:t>
            </w:r>
            <w:r w:rsidRPr="00317E8C">
              <w:rPr>
                <w:sz w:val="20"/>
                <w:szCs w:val="20"/>
              </w:rPr>
              <w:t>birth</w:t>
            </w:r>
          </w:p>
        </w:tc>
      </w:tr>
      <w:tr w:rsidR="002A4C5A" w:rsidRPr="00317E8C" w14:paraId="29E077C5" w14:textId="77777777" w:rsidTr="00A8485C">
        <w:trPr>
          <w:gridAfter w:val="2"/>
          <w:wAfter w:w="45" w:type="dxa"/>
        </w:trPr>
        <w:tc>
          <w:tcPr>
            <w:tcW w:w="10830" w:type="dxa"/>
            <w:gridSpan w:val="5"/>
            <w:tcBorders>
              <w:top w:val="single" w:sz="4" w:space="0" w:color="000000"/>
              <w:left w:val="single" w:sz="4" w:space="0" w:color="000000"/>
              <w:bottom w:val="single" w:sz="4" w:space="0" w:color="000000"/>
            </w:tcBorders>
            <w:shd w:val="clear" w:color="auto" w:fill="D9D9D9"/>
          </w:tcPr>
          <w:p w14:paraId="7A1F9D3F" w14:textId="77777777" w:rsidR="002A4C5A" w:rsidRPr="00317E8C" w:rsidRDefault="002A4C5A" w:rsidP="00A8485C">
            <w:pPr>
              <w:snapToGrid w:val="0"/>
              <w:spacing w:after="0"/>
              <w:rPr>
                <w:b/>
              </w:rPr>
            </w:pPr>
            <w:r w:rsidRPr="00317E8C">
              <w:rPr>
                <w:rFonts w:eastAsia="Arial"/>
              </w:rPr>
              <w:t xml:space="preserve">     </w:t>
            </w:r>
            <w:r w:rsidRPr="00317E8C">
              <w:rPr>
                <w:b/>
              </w:rPr>
              <w:t>Genetic</w:t>
            </w:r>
            <w:r w:rsidRPr="00317E8C">
              <w:rPr>
                <w:rFonts w:eastAsia="Arial"/>
                <w:b/>
              </w:rPr>
              <w:t xml:space="preserve"> </w:t>
            </w:r>
            <w:r w:rsidRPr="00317E8C">
              <w:rPr>
                <w:b/>
              </w:rPr>
              <w:t>Variables</w:t>
            </w:r>
          </w:p>
        </w:tc>
      </w:tr>
      <w:tr w:rsidR="002A4C5A" w:rsidRPr="00317E8C" w14:paraId="4F315353" w14:textId="77777777" w:rsidTr="00A8485C">
        <w:trPr>
          <w:gridAfter w:val="1"/>
          <w:wAfter w:w="30" w:type="dxa"/>
        </w:trPr>
        <w:tc>
          <w:tcPr>
            <w:tcW w:w="418" w:type="dxa"/>
            <w:tcBorders>
              <w:top w:val="single" w:sz="4" w:space="0" w:color="000000"/>
              <w:left w:val="single" w:sz="4" w:space="0" w:color="000000"/>
              <w:bottom w:val="single" w:sz="4" w:space="0" w:color="000000"/>
            </w:tcBorders>
            <w:shd w:val="clear" w:color="auto" w:fill="FFFFFF"/>
          </w:tcPr>
          <w:p w14:paraId="235F7A0A" w14:textId="77777777" w:rsidR="002A4C5A" w:rsidRPr="00317E8C" w:rsidRDefault="002A4C5A" w:rsidP="00A8485C">
            <w:pPr>
              <w:snapToGrid w:val="0"/>
              <w:spacing w:after="0"/>
              <w:jc w:val="right"/>
            </w:pPr>
            <w:r w:rsidRPr="00317E8C">
              <w:t>5</w:t>
            </w:r>
          </w:p>
        </w:tc>
        <w:tc>
          <w:tcPr>
            <w:tcW w:w="2084" w:type="dxa"/>
            <w:tcBorders>
              <w:top w:val="single" w:sz="4" w:space="0" w:color="000000"/>
              <w:left w:val="single" w:sz="4" w:space="0" w:color="000000"/>
              <w:bottom w:val="single" w:sz="4" w:space="0" w:color="000000"/>
            </w:tcBorders>
            <w:shd w:val="clear" w:color="auto" w:fill="FFFFFF"/>
          </w:tcPr>
          <w:p w14:paraId="20D99153" w14:textId="77777777" w:rsidR="002A4C5A" w:rsidRPr="00317E8C" w:rsidRDefault="002A4C5A" w:rsidP="00A8485C">
            <w:pPr>
              <w:snapToGrid w:val="0"/>
              <w:spacing w:after="0"/>
              <w:ind w:left="110"/>
              <w:rPr>
                <w:sz w:val="20"/>
                <w:szCs w:val="20"/>
              </w:rPr>
            </w:pPr>
            <w:r w:rsidRPr="00317E8C">
              <w:rPr>
                <w:sz w:val="20"/>
                <w:szCs w:val="20"/>
              </w:rPr>
              <w:t>Gen5</w:t>
            </w:r>
          </w:p>
        </w:tc>
        <w:tc>
          <w:tcPr>
            <w:tcW w:w="3237" w:type="dxa"/>
            <w:tcBorders>
              <w:top w:val="single" w:sz="4" w:space="0" w:color="000000"/>
              <w:left w:val="single" w:sz="4" w:space="0" w:color="000000"/>
              <w:bottom w:val="single" w:sz="4" w:space="0" w:color="000000"/>
            </w:tcBorders>
            <w:shd w:val="clear" w:color="auto" w:fill="FFFFFF"/>
          </w:tcPr>
          <w:p w14:paraId="55A8DFC3" w14:textId="77777777" w:rsidR="002A4C5A" w:rsidRPr="00317E8C" w:rsidRDefault="002A4C5A" w:rsidP="00A8485C">
            <w:pPr>
              <w:snapToGrid w:val="0"/>
              <w:spacing w:after="0"/>
              <w:ind w:left="96"/>
              <w:rPr>
                <w:sz w:val="20"/>
                <w:szCs w:val="20"/>
              </w:rPr>
            </w:pPr>
            <w:r w:rsidRPr="00317E8C">
              <w:rPr>
                <w:sz w:val="20"/>
                <w:szCs w:val="20"/>
              </w:rPr>
              <w:t>LL</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2</w:t>
            </w:r>
            <w:r w:rsidRPr="00317E8C">
              <w:rPr>
                <w:rFonts w:eastAsia="Arial"/>
                <w:sz w:val="20"/>
                <w:szCs w:val="20"/>
              </w:rPr>
              <w:t xml:space="preserve"> </w:t>
            </w:r>
            <w:r w:rsidRPr="00317E8C">
              <w:rPr>
                <w:sz w:val="20"/>
                <w:szCs w:val="20"/>
              </w:rPr>
              <w:t>copies</w:t>
            </w:r>
            <w:r w:rsidRPr="00317E8C">
              <w:rPr>
                <w:rFonts w:eastAsia="Arial"/>
                <w:sz w:val="20"/>
                <w:szCs w:val="20"/>
              </w:rPr>
              <w:t xml:space="preserve"> </w:t>
            </w:r>
            <w:r w:rsidRPr="00317E8C">
              <w:rPr>
                <w:sz w:val="20"/>
                <w:szCs w:val="20"/>
              </w:rPr>
              <w:t>of</w:t>
            </w:r>
            <w:r w:rsidRPr="00317E8C">
              <w:rPr>
                <w:rFonts w:eastAsia="Arial"/>
                <w:sz w:val="20"/>
                <w:szCs w:val="20"/>
              </w:rPr>
              <w:t xml:space="preserve"> </w:t>
            </w:r>
            <w:r w:rsidRPr="00317E8C">
              <w:rPr>
                <w:sz w:val="20"/>
                <w:szCs w:val="20"/>
              </w:rPr>
              <w:t>the</w:t>
            </w:r>
            <w:r w:rsidRPr="00317E8C">
              <w:rPr>
                <w:rFonts w:eastAsia="Arial"/>
                <w:sz w:val="20"/>
                <w:szCs w:val="20"/>
              </w:rPr>
              <w:t xml:space="preserve"> </w:t>
            </w:r>
            <w:r w:rsidRPr="00317E8C">
              <w:rPr>
                <w:sz w:val="20"/>
                <w:szCs w:val="20"/>
              </w:rPr>
              <w:t>long</w:t>
            </w:r>
            <w:r w:rsidRPr="00317E8C">
              <w:rPr>
                <w:rFonts w:eastAsia="Arial"/>
                <w:sz w:val="20"/>
                <w:szCs w:val="20"/>
              </w:rPr>
              <w:t xml:space="preserve"> </w:t>
            </w:r>
            <w:r w:rsidRPr="00317E8C">
              <w:rPr>
                <w:sz w:val="20"/>
                <w:szCs w:val="20"/>
              </w:rPr>
              <w:t>allele</w:t>
            </w:r>
          </w:p>
          <w:p w14:paraId="4A9D2809" w14:textId="77777777" w:rsidR="002A4C5A" w:rsidRPr="00317E8C" w:rsidRDefault="002A4C5A" w:rsidP="00A8485C">
            <w:pPr>
              <w:spacing w:after="0"/>
              <w:ind w:left="96"/>
              <w:rPr>
                <w:rFonts w:eastAsia="Arial"/>
                <w:sz w:val="20"/>
                <w:szCs w:val="20"/>
              </w:rPr>
            </w:pPr>
            <w:r w:rsidRPr="00317E8C">
              <w:rPr>
                <w:sz w:val="20"/>
                <w:szCs w:val="20"/>
              </w:rPr>
              <w:t>LS</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heterozygote</w:t>
            </w:r>
            <w:r w:rsidRPr="00317E8C">
              <w:rPr>
                <w:rFonts w:eastAsia="Arial"/>
                <w:sz w:val="20"/>
                <w:szCs w:val="20"/>
              </w:rPr>
              <w:t xml:space="preserve"> </w:t>
            </w:r>
          </w:p>
          <w:p w14:paraId="0A15C634" w14:textId="77777777" w:rsidR="002A4C5A" w:rsidRPr="00317E8C" w:rsidRDefault="002A4C5A" w:rsidP="00A8485C">
            <w:pPr>
              <w:spacing w:after="0"/>
              <w:ind w:left="96"/>
              <w:rPr>
                <w:rFonts w:eastAsia="Arial"/>
                <w:sz w:val="20"/>
                <w:szCs w:val="20"/>
              </w:rPr>
            </w:pPr>
            <w:r w:rsidRPr="00317E8C">
              <w:rPr>
                <w:sz w:val="20"/>
                <w:szCs w:val="20"/>
              </w:rPr>
              <w:t>SS</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2</w:t>
            </w:r>
            <w:r w:rsidRPr="00317E8C">
              <w:rPr>
                <w:rFonts w:eastAsia="Arial"/>
                <w:sz w:val="20"/>
                <w:szCs w:val="20"/>
              </w:rPr>
              <w:t xml:space="preserve"> </w:t>
            </w:r>
            <w:r w:rsidRPr="00317E8C">
              <w:rPr>
                <w:sz w:val="20"/>
                <w:szCs w:val="20"/>
              </w:rPr>
              <w:t>copies</w:t>
            </w:r>
            <w:r w:rsidRPr="00317E8C">
              <w:rPr>
                <w:rFonts w:eastAsia="Arial"/>
                <w:sz w:val="20"/>
                <w:szCs w:val="20"/>
              </w:rPr>
              <w:t xml:space="preserve"> </w:t>
            </w:r>
            <w:r w:rsidRPr="00317E8C">
              <w:rPr>
                <w:sz w:val="20"/>
                <w:szCs w:val="20"/>
              </w:rPr>
              <w:t>of</w:t>
            </w:r>
            <w:r w:rsidRPr="00317E8C">
              <w:rPr>
                <w:rFonts w:eastAsia="Arial"/>
                <w:sz w:val="20"/>
                <w:szCs w:val="20"/>
              </w:rPr>
              <w:t xml:space="preserve"> </w:t>
            </w:r>
            <w:r w:rsidRPr="00317E8C">
              <w:rPr>
                <w:sz w:val="20"/>
                <w:szCs w:val="20"/>
              </w:rPr>
              <w:t>the</w:t>
            </w:r>
            <w:r w:rsidRPr="00317E8C">
              <w:rPr>
                <w:rFonts w:eastAsia="Arial"/>
                <w:sz w:val="20"/>
                <w:szCs w:val="20"/>
              </w:rPr>
              <w:t xml:space="preserve"> </w:t>
            </w:r>
            <w:r w:rsidRPr="00317E8C">
              <w:rPr>
                <w:sz w:val="20"/>
                <w:szCs w:val="20"/>
              </w:rPr>
              <w:t>short</w:t>
            </w:r>
            <w:r w:rsidRPr="00317E8C">
              <w:rPr>
                <w:rFonts w:eastAsia="Arial"/>
                <w:sz w:val="20"/>
                <w:szCs w:val="20"/>
              </w:rPr>
              <w:t xml:space="preserve"> </w:t>
            </w:r>
            <w:r w:rsidRPr="00317E8C">
              <w:rPr>
                <w:sz w:val="20"/>
                <w:szCs w:val="20"/>
              </w:rPr>
              <w:t>allele</w:t>
            </w:r>
            <w:r w:rsidRPr="00317E8C">
              <w:rPr>
                <w:rFonts w:eastAsia="Arial"/>
                <w:sz w:val="20"/>
                <w:szCs w:val="20"/>
              </w:rPr>
              <w:t xml:space="preserve"> </w:t>
            </w:r>
          </w:p>
          <w:p w14:paraId="00615FB5" w14:textId="77777777" w:rsidR="002A4C5A" w:rsidRPr="00317E8C" w:rsidRDefault="002A4C5A" w:rsidP="00A8485C">
            <w:pPr>
              <w:spacing w:after="0"/>
              <w:ind w:left="96"/>
              <w:rPr>
                <w:sz w:val="20"/>
                <w:szCs w:val="20"/>
              </w:rPr>
            </w:pPr>
            <w:r w:rsidRPr="00317E8C">
              <w:rPr>
                <w:sz w:val="20"/>
                <w:szCs w:val="20"/>
              </w:rPr>
              <w:t>-9</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missing</w:t>
            </w:r>
          </w:p>
        </w:tc>
        <w:tc>
          <w:tcPr>
            <w:tcW w:w="5106" w:type="dxa"/>
            <w:gridSpan w:val="3"/>
            <w:tcBorders>
              <w:top w:val="single" w:sz="4" w:space="0" w:color="000000"/>
              <w:left w:val="single" w:sz="4" w:space="0" w:color="000000"/>
              <w:bottom w:val="single" w:sz="4" w:space="0" w:color="000000"/>
            </w:tcBorders>
            <w:shd w:val="clear" w:color="auto" w:fill="FFFFFF"/>
          </w:tcPr>
          <w:p w14:paraId="32A159AD" w14:textId="77777777" w:rsidR="002A4C5A" w:rsidRPr="00317E8C" w:rsidRDefault="002A4C5A" w:rsidP="00A8485C">
            <w:pPr>
              <w:snapToGrid w:val="0"/>
              <w:spacing w:after="0"/>
              <w:ind w:left="99"/>
              <w:rPr>
                <w:sz w:val="20"/>
                <w:szCs w:val="20"/>
              </w:rPr>
            </w:pPr>
            <w:r w:rsidRPr="00317E8C">
              <w:rPr>
                <w:sz w:val="20"/>
                <w:szCs w:val="20"/>
              </w:rPr>
              <w:t>Genotype</w:t>
            </w:r>
            <w:r w:rsidRPr="00317E8C">
              <w:rPr>
                <w:rFonts w:eastAsia="Arial"/>
                <w:sz w:val="20"/>
                <w:szCs w:val="20"/>
              </w:rPr>
              <w:t xml:space="preserve"> </w:t>
            </w:r>
            <w:r w:rsidRPr="00317E8C">
              <w:rPr>
                <w:sz w:val="20"/>
                <w:szCs w:val="20"/>
              </w:rPr>
              <w:t>of</w:t>
            </w:r>
            <w:r w:rsidRPr="00317E8C">
              <w:rPr>
                <w:rFonts w:eastAsia="Arial"/>
                <w:sz w:val="20"/>
                <w:szCs w:val="20"/>
              </w:rPr>
              <w:t xml:space="preserve"> </w:t>
            </w:r>
            <w:r w:rsidRPr="00317E8C">
              <w:rPr>
                <w:sz w:val="20"/>
                <w:szCs w:val="20"/>
              </w:rPr>
              <w:t>subject</w:t>
            </w:r>
            <w:r w:rsidRPr="00317E8C">
              <w:rPr>
                <w:rFonts w:eastAsia="Arial"/>
                <w:sz w:val="20"/>
                <w:szCs w:val="20"/>
              </w:rPr>
              <w:t xml:space="preserve"> </w:t>
            </w:r>
            <w:r w:rsidRPr="00317E8C">
              <w:rPr>
                <w:sz w:val="20"/>
                <w:szCs w:val="20"/>
              </w:rPr>
              <w:t>for</w:t>
            </w:r>
            <w:r w:rsidRPr="00317E8C">
              <w:rPr>
                <w:rFonts w:eastAsia="Arial"/>
                <w:sz w:val="20"/>
                <w:szCs w:val="20"/>
              </w:rPr>
              <w:t xml:space="preserve"> </w:t>
            </w:r>
            <w:r w:rsidRPr="00317E8C">
              <w:rPr>
                <w:sz w:val="20"/>
                <w:szCs w:val="20"/>
              </w:rPr>
              <w:t>5HTTLPR</w:t>
            </w:r>
          </w:p>
          <w:p w14:paraId="72FA2128" w14:textId="77777777" w:rsidR="002A4C5A" w:rsidRPr="00317E8C" w:rsidRDefault="002A4C5A" w:rsidP="00A8485C">
            <w:pPr>
              <w:snapToGrid w:val="0"/>
              <w:spacing w:after="0"/>
              <w:ind w:left="99"/>
              <w:rPr>
                <w:rFonts w:eastAsia="Arial"/>
                <w:sz w:val="20"/>
                <w:szCs w:val="20"/>
              </w:rPr>
            </w:pPr>
            <w:r w:rsidRPr="00317E8C">
              <w:rPr>
                <w:sz w:val="20"/>
                <w:szCs w:val="20"/>
              </w:rPr>
              <w:t>L=long</w:t>
            </w:r>
            <w:r w:rsidRPr="00317E8C">
              <w:rPr>
                <w:rFonts w:eastAsia="Arial"/>
                <w:sz w:val="20"/>
                <w:szCs w:val="20"/>
              </w:rPr>
              <w:t xml:space="preserve"> </w:t>
            </w:r>
            <w:r w:rsidRPr="00317E8C">
              <w:rPr>
                <w:sz w:val="20"/>
                <w:szCs w:val="20"/>
              </w:rPr>
              <w:t>allele</w:t>
            </w:r>
            <w:r w:rsidRPr="00317E8C">
              <w:rPr>
                <w:rFonts w:eastAsia="Arial"/>
                <w:sz w:val="20"/>
                <w:szCs w:val="20"/>
              </w:rPr>
              <w:t xml:space="preserve"> </w:t>
            </w:r>
          </w:p>
          <w:p w14:paraId="00D6E58F" w14:textId="77777777" w:rsidR="002A4C5A" w:rsidRPr="00317E8C" w:rsidRDefault="002A4C5A" w:rsidP="00A8485C">
            <w:pPr>
              <w:spacing w:after="0"/>
              <w:ind w:left="99"/>
              <w:rPr>
                <w:rFonts w:eastAsia="Arial"/>
                <w:sz w:val="20"/>
                <w:szCs w:val="20"/>
              </w:rPr>
            </w:pPr>
            <w:r w:rsidRPr="00317E8C">
              <w:rPr>
                <w:sz w:val="20"/>
                <w:szCs w:val="20"/>
              </w:rPr>
              <w:t>S=short</w:t>
            </w:r>
            <w:r w:rsidRPr="00317E8C">
              <w:rPr>
                <w:rFonts w:eastAsia="Arial"/>
                <w:sz w:val="20"/>
                <w:szCs w:val="20"/>
              </w:rPr>
              <w:t xml:space="preserve"> </w:t>
            </w:r>
            <w:r w:rsidRPr="00317E8C">
              <w:rPr>
                <w:sz w:val="20"/>
                <w:szCs w:val="20"/>
              </w:rPr>
              <w:t>allele</w:t>
            </w:r>
            <w:r w:rsidRPr="00317E8C">
              <w:rPr>
                <w:rFonts w:eastAsia="Arial"/>
                <w:sz w:val="20"/>
                <w:szCs w:val="20"/>
              </w:rPr>
              <w:t xml:space="preserve"> </w:t>
            </w:r>
          </w:p>
        </w:tc>
      </w:tr>
      <w:tr w:rsidR="002A4C5A" w:rsidRPr="00317E8C" w14:paraId="50E1AD9B" w14:textId="77777777" w:rsidTr="00A8485C">
        <w:trPr>
          <w:gridAfter w:val="1"/>
          <w:wAfter w:w="30" w:type="dxa"/>
        </w:trPr>
        <w:tc>
          <w:tcPr>
            <w:tcW w:w="418" w:type="dxa"/>
            <w:tcBorders>
              <w:top w:val="single" w:sz="4" w:space="0" w:color="000000"/>
              <w:left w:val="single" w:sz="4" w:space="0" w:color="000000"/>
              <w:bottom w:val="single" w:sz="4" w:space="0" w:color="000000"/>
            </w:tcBorders>
            <w:shd w:val="clear" w:color="auto" w:fill="FFFFFF"/>
          </w:tcPr>
          <w:p w14:paraId="32566FB8" w14:textId="77777777" w:rsidR="002A4C5A" w:rsidRPr="00317E8C" w:rsidRDefault="002A4C5A" w:rsidP="00A8485C">
            <w:pPr>
              <w:snapToGrid w:val="0"/>
              <w:spacing w:after="0"/>
              <w:jc w:val="right"/>
            </w:pPr>
            <w:r w:rsidRPr="00317E8C">
              <w:t>6</w:t>
            </w:r>
          </w:p>
        </w:tc>
        <w:tc>
          <w:tcPr>
            <w:tcW w:w="2084" w:type="dxa"/>
            <w:tcBorders>
              <w:top w:val="single" w:sz="4" w:space="0" w:color="000000"/>
              <w:left w:val="single" w:sz="4" w:space="0" w:color="000000"/>
              <w:bottom w:val="single" w:sz="4" w:space="0" w:color="000000"/>
            </w:tcBorders>
            <w:shd w:val="clear" w:color="auto" w:fill="FFFFFF"/>
          </w:tcPr>
          <w:p w14:paraId="3908BF9C" w14:textId="77777777" w:rsidR="002A4C5A" w:rsidRPr="00317E8C" w:rsidRDefault="002A4C5A" w:rsidP="00A8485C">
            <w:pPr>
              <w:snapToGrid w:val="0"/>
              <w:spacing w:after="0"/>
              <w:ind w:left="110"/>
              <w:rPr>
                <w:sz w:val="20"/>
                <w:szCs w:val="20"/>
              </w:rPr>
            </w:pPr>
            <w:proofErr w:type="gramStart"/>
            <w:r w:rsidRPr="00317E8C">
              <w:rPr>
                <w:sz w:val="20"/>
                <w:szCs w:val="20"/>
              </w:rPr>
              <w:t>rs25531</w:t>
            </w:r>
            <w:proofErr w:type="gramEnd"/>
          </w:p>
          <w:p w14:paraId="1FAB8E61" w14:textId="77777777" w:rsidR="002A4C5A" w:rsidRPr="00317E8C" w:rsidRDefault="002A4C5A" w:rsidP="00A8485C">
            <w:pPr>
              <w:spacing w:after="0"/>
              <w:ind w:left="110"/>
              <w:rPr>
                <w:sz w:val="20"/>
                <w:szCs w:val="20"/>
              </w:rPr>
            </w:pPr>
          </w:p>
        </w:tc>
        <w:tc>
          <w:tcPr>
            <w:tcW w:w="3237" w:type="dxa"/>
            <w:tcBorders>
              <w:top w:val="single" w:sz="4" w:space="0" w:color="000000"/>
              <w:left w:val="single" w:sz="4" w:space="0" w:color="000000"/>
              <w:bottom w:val="single" w:sz="4" w:space="0" w:color="000000"/>
            </w:tcBorders>
            <w:shd w:val="clear" w:color="auto" w:fill="FFFFFF"/>
          </w:tcPr>
          <w:p w14:paraId="1381D663" w14:textId="77777777" w:rsidR="002A4C5A" w:rsidRPr="00317E8C" w:rsidRDefault="002A4C5A" w:rsidP="00A8485C">
            <w:pPr>
              <w:snapToGrid w:val="0"/>
              <w:spacing w:after="0"/>
              <w:ind w:left="96"/>
              <w:rPr>
                <w:sz w:val="20"/>
                <w:szCs w:val="20"/>
              </w:rPr>
            </w:pPr>
            <w:r w:rsidRPr="00317E8C">
              <w:rPr>
                <w:rFonts w:eastAsia="Arial"/>
                <w:sz w:val="20"/>
                <w:szCs w:val="20"/>
              </w:rPr>
              <w:t xml:space="preserve"> </w:t>
            </w:r>
            <w:r w:rsidRPr="00317E8C">
              <w:rPr>
                <w:sz w:val="20"/>
                <w:szCs w:val="20"/>
              </w:rPr>
              <w:t>0</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0</w:t>
            </w:r>
            <w:r w:rsidRPr="00317E8C">
              <w:rPr>
                <w:rFonts w:eastAsia="Arial"/>
                <w:sz w:val="20"/>
                <w:szCs w:val="20"/>
              </w:rPr>
              <w:t xml:space="preserve"> </w:t>
            </w:r>
            <w:r w:rsidRPr="00317E8C">
              <w:rPr>
                <w:sz w:val="20"/>
                <w:szCs w:val="20"/>
              </w:rPr>
              <w:t>copies</w:t>
            </w:r>
            <w:r w:rsidRPr="00317E8C">
              <w:rPr>
                <w:rFonts w:eastAsia="Arial"/>
                <w:sz w:val="20"/>
                <w:szCs w:val="20"/>
              </w:rPr>
              <w:t xml:space="preserve"> </w:t>
            </w:r>
            <w:r w:rsidRPr="00317E8C">
              <w:rPr>
                <w:sz w:val="20"/>
                <w:szCs w:val="20"/>
              </w:rPr>
              <w:t>of</w:t>
            </w:r>
            <w:r w:rsidRPr="00317E8C">
              <w:rPr>
                <w:rFonts w:eastAsia="Arial"/>
                <w:sz w:val="20"/>
                <w:szCs w:val="20"/>
              </w:rPr>
              <w:t xml:space="preserve"> </w:t>
            </w:r>
            <w:r w:rsidRPr="00317E8C">
              <w:rPr>
                <w:sz w:val="20"/>
                <w:szCs w:val="20"/>
              </w:rPr>
              <w:t>the</w:t>
            </w:r>
            <w:r w:rsidRPr="00317E8C">
              <w:rPr>
                <w:rFonts w:eastAsia="Arial"/>
                <w:sz w:val="20"/>
                <w:szCs w:val="20"/>
              </w:rPr>
              <w:t xml:space="preserve"> </w:t>
            </w:r>
            <w:r w:rsidRPr="00317E8C">
              <w:rPr>
                <w:sz w:val="20"/>
                <w:szCs w:val="20"/>
              </w:rPr>
              <w:t>G</w:t>
            </w:r>
            <w:r w:rsidRPr="00317E8C">
              <w:rPr>
                <w:rFonts w:eastAsia="Arial"/>
                <w:sz w:val="20"/>
                <w:szCs w:val="20"/>
              </w:rPr>
              <w:t xml:space="preserve"> </w:t>
            </w:r>
            <w:r w:rsidRPr="00317E8C">
              <w:rPr>
                <w:sz w:val="20"/>
                <w:szCs w:val="20"/>
              </w:rPr>
              <w:t>allele</w:t>
            </w:r>
          </w:p>
          <w:p w14:paraId="770A61D0" w14:textId="77777777" w:rsidR="002A4C5A" w:rsidRPr="00317E8C" w:rsidRDefault="002A4C5A" w:rsidP="00A8485C">
            <w:pPr>
              <w:spacing w:after="0"/>
              <w:ind w:left="96"/>
              <w:rPr>
                <w:sz w:val="20"/>
                <w:szCs w:val="20"/>
              </w:rPr>
            </w:pPr>
            <w:r w:rsidRPr="00317E8C">
              <w:rPr>
                <w:rFonts w:eastAsia="Arial"/>
                <w:sz w:val="20"/>
                <w:szCs w:val="20"/>
              </w:rPr>
              <w:t xml:space="preserve"> </w:t>
            </w:r>
            <w:r w:rsidRPr="00317E8C">
              <w:rPr>
                <w:sz w:val="20"/>
                <w:szCs w:val="20"/>
              </w:rPr>
              <w:t>1</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1</w:t>
            </w:r>
            <w:r w:rsidRPr="00317E8C">
              <w:rPr>
                <w:rFonts w:eastAsia="Arial"/>
                <w:sz w:val="20"/>
                <w:szCs w:val="20"/>
              </w:rPr>
              <w:t xml:space="preserve"> </w:t>
            </w:r>
            <w:r w:rsidRPr="00317E8C">
              <w:rPr>
                <w:sz w:val="20"/>
                <w:szCs w:val="20"/>
              </w:rPr>
              <w:t>copy</w:t>
            </w:r>
            <w:r w:rsidRPr="00317E8C">
              <w:rPr>
                <w:rFonts w:eastAsia="Arial"/>
                <w:sz w:val="20"/>
                <w:szCs w:val="20"/>
              </w:rPr>
              <w:t xml:space="preserve"> </w:t>
            </w:r>
            <w:r w:rsidRPr="00317E8C">
              <w:rPr>
                <w:sz w:val="20"/>
                <w:szCs w:val="20"/>
              </w:rPr>
              <w:t>of</w:t>
            </w:r>
            <w:r w:rsidRPr="00317E8C">
              <w:rPr>
                <w:rFonts w:eastAsia="Arial"/>
                <w:sz w:val="20"/>
                <w:szCs w:val="20"/>
              </w:rPr>
              <w:t xml:space="preserve"> </w:t>
            </w:r>
            <w:r w:rsidRPr="00317E8C">
              <w:rPr>
                <w:sz w:val="20"/>
                <w:szCs w:val="20"/>
              </w:rPr>
              <w:t>G</w:t>
            </w:r>
          </w:p>
          <w:p w14:paraId="64575E33" w14:textId="77777777" w:rsidR="002A4C5A" w:rsidRPr="00317E8C" w:rsidRDefault="002A4C5A" w:rsidP="00A8485C">
            <w:pPr>
              <w:spacing w:after="0"/>
              <w:ind w:left="96"/>
              <w:rPr>
                <w:sz w:val="20"/>
                <w:szCs w:val="20"/>
              </w:rPr>
            </w:pPr>
            <w:r w:rsidRPr="00317E8C">
              <w:rPr>
                <w:rFonts w:eastAsia="Arial"/>
                <w:sz w:val="20"/>
                <w:szCs w:val="20"/>
              </w:rPr>
              <w:t xml:space="preserve"> </w:t>
            </w:r>
            <w:r w:rsidRPr="00317E8C">
              <w:rPr>
                <w:sz w:val="20"/>
                <w:szCs w:val="20"/>
              </w:rPr>
              <w:t>2</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2</w:t>
            </w:r>
            <w:r w:rsidRPr="00317E8C">
              <w:rPr>
                <w:rFonts w:eastAsia="Arial"/>
                <w:sz w:val="20"/>
                <w:szCs w:val="20"/>
              </w:rPr>
              <w:t xml:space="preserve"> </w:t>
            </w:r>
            <w:r w:rsidRPr="00317E8C">
              <w:rPr>
                <w:sz w:val="20"/>
                <w:szCs w:val="20"/>
              </w:rPr>
              <w:t>copies</w:t>
            </w:r>
            <w:r w:rsidRPr="00317E8C">
              <w:rPr>
                <w:rFonts w:eastAsia="Arial"/>
                <w:sz w:val="20"/>
                <w:szCs w:val="20"/>
              </w:rPr>
              <w:t xml:space="preserve"> </w:t>
            </w:r>
            <w:r w:rsidRPr="00317E8C">
              <w:rPr>
                <w:sz w:val="20"/>
                <w:szCs w:val="20"/>
              </w:rPr>
              <w:t>of</w:t>
            </w:r>
            <w:r w:rsidRPr="00317E8C">
              <w:rPr>
                <w:rFonts w:eastAsia="Arial"/>
                <w:sz w:val="20"/>
                <w:szCs w:val="20"/>
              </w:rPr>
              <w:t xml:space="preserve"> </w:t>
            </w:r>
            <w:r w:rsidRPr="00317E8C">
              <w:rPr>
                <w:sz w:val="20"/>
                <w:szCs w:val="20"/>
              </w:rPr>
              <w:t>G</w:t>
            </w:r>
          </w:p>
          <w:p w14:paraId="06C5AB1D" w14:textId="77777777" w:rsidR="002A4C5A" w:rsidRPr="00317E8C" w:rsidRDefault="002A4C5A" w:rsidP="00A8485C">
            <w:pPr>
              <w:spacing w:after="0"/>
              <w:ind w:left="96"/>
              <w:rPr>
                <w:sz w:val="20"/>
                <w:szCs w:val="20"/>
              </w:rPr>
            </w:pPr>
            <w:r w:rsidRPr="00317E8C">
              <w:rPr>
                <w:sz w:val="20"/>
                <w:szCs w:val="20"/>
              </w:rPr>
              <w:t>-9</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missing</w:t>
            </w:r>
          </w:p>
        </w:tc>
        <w:tc>
          <w:tcPr>
            <w:tcW w:w="5106" w:type="dxa"/>
            <w:gridSpan w:val="3"/>
            <w:tcBorders>
              <w:top w:val="single" w:sz="4" w:space="0" w:color="000000"/>
              <w:left w:val="single" w:sz="4" w:space="0" w:color="000000"/>
              <w:bottom w:val="single" w:sz="4" w:space="0" w:color="000000"/>
            </w:tcBorders>
            <w:shd w:val="clear" w:color="auto" w:fill="FFFFFF"/>
          </w:tcPr>
          <w:p w14:paraId="6842302E" w14:textId="77777777" w:rsidR="002A4C5A" w:rsidRPr="00317E8C" w:rsidRDefault="002A4C5A" w:rsidP="00A8485C">
            <w:pPr>
              <w:snapToGrid w:val="0"/>
              <w:spacing w:after="0"/>
              <w:ind w:left="99"/>
              <w:rPr>
                <w:sz w:val="20"/>
                <w:szCs w:val="20"/>
              </w:rPr>
            </w:pPr>
            <w:r w:rsidRPr="00317E8C">
              <w:rPr>
                <w:sz w:val="20"/>
                <w:szCs w:val="20"/>
              </w:rPr>
              <w:t>#</w:t>
            </w:r>
            <w:r w:rsidRPr="00317E8C">
              <w:rPr>
                <w:rFonts w:eastAsia="Arial"/>
                <w:sz w:val="20"/>
                <w:szCs w:val="20"/>
              </w:rPr>
              <w:t xml:space="preserve"> </w:t>
            </w:r>
            <w:proofErr w:type="gramStart"/>
            <w:r w:rsidRPr="00317E8C">
              <w:rPr>
                <w:sz w:val="20"/>
                <w:szCs w:val="20"/>
              </w:rPr>
              <w:t>of</w:t>
            </w:r>
            <w:proofErr w:type="gramEnd"/>
            <w:r w:rsidRPr="00317E8C">
              <w:rPr>
                <w:rFonts w:eastAsia="Arial"/>
                <w:sz w:val="20"/>
                <w:szCs w:val="20"/>
              </w:rPr>
              <w:t xml:space="preserve"> </w:t>
            </w:r>
            <w:r w:rsidRPr="00317E8C">
              <w:rPr>
                <w:sz w:val="20"/>
                <w:szCs w:val="20"/>
              </w:rPr>
              <w:t>G</w:t>
            </w:r>
            <w:r w:rsidRPr="00317E8C">
              <w:rPr>
                <w:rFonts w:eastAsia="Arial"/>
                <w:sz w:val="20"/>
                <w:szCs w:val="20"/>
              </w:rPr>
              <w:t xml:space="preserve"> </w:t>
            </w:r>
            <w:r w:rsidRPr="00317E8C">
              <w:rPr>
                <w:sz w:val="20"/>
                <w:szCs w:val="20"/>
              </w:rPr>
              <w:t>alleles</w:t>
            </w:r>
            <w:r w:rsidRPr="00317E8C">
              <w:rPr>
                <w:rFonts w:eastAsia="Arial"/>
                <w:sz w:val="20"/>
                <w:szCs w:val="20"/>
              </w:rPr>
              <w:t xml:space="preserve"> </w:t>
            </w:r>
            <w:r w:rsidRPr="00317E8C">
              <w:rPr>
                <w:sz w:val="20"/>
                <w:szCs w:val="20"/>
              </w:rPr>
              <w:t>for</w:t>
            </w:r>
            <w:r w:rsidRPr="00317E8C">
              <w:rPr>
                <w:rFonts w:eastAsia="Arial"/>
                <w:sz w:val="20"/>
                <w:szCs w:val="20"/>
              </w:rPr>
              <w:t xml:space="preserve"> </w:t>
            </w:r>
            <w:r w:rsidRPr="00317E8C">
              <w:rPr>
                <w:sz w:val="20"/>
                <w:szCs w:val="20"/>
              </w:rPr>
              <w:t>rs25531</w:t>
            </w:r>
          </w:p>
          <w:p w14:paraId="4E3F3AD6" w14:textId="77777777" w:rsidR="002A4C5A" w:rsidRPr="00317E8C" w:rsidRDefault="002A4C5A" w:rsidP="00A8485C">
            <w:pPr>
              <w:spacing w:after="0"/>
              <w:ind w:left="99"/>
              <w:rPr>
                <w:rFonts w:eastAsia="Arial"/>
                <w:sz w:val="20"/>
                <w:szCs w:val="20"/>
              </w:rPr>
            </w:pPr>
            <w:r w:rsidRPr="00317E8C">
              <w:rPr>
                <w:sz w:val="20"/>
                <w:szCs w:val="20"/>
              </w:rPr>
              <w:t>Note:</w:t>
            </w:r>
            <w:r w:rsidRPr="00317E8C">
              <w:rPr>
                <w:rFonts w:eastAsia="Arial"/>
                <w:sz w:val="20"/>
                <w:szCs w:val="20"/>
              </w:rPr>
              <w:t xml:space="preserve"> </w:t>
            </w:r>
            <w:r w:rsidRPr="00317E8C">
              <w:rPr>
                <w:sz w:val="20"/>
                <w:szCs w:val="20"/>
              </w:rPr>
              <w:t>The</w:t>
            </w:r>
            <w:r w:rsidRPr="00317E8C">
              <w:rPr>
                <w:rFonts w:eastAsia="Arial"/>
                <w:sz w:val="20"/>
                <w:szCs w:val="20"/>
              </w:rPr>
              <w:t xml:space="preserve"> </w:t>
            </w:r>
            <w:r w:rsidRPr="00317E8C">
              <w:rPr>
                <w:sz w:val="20"/>
                <w:szCs w:val="20"/>
              </w:rPr>
              <w:t>G</w:t>
            </w:r>
            <w:r w:rsidRPr="00317E8C">
              <w:rPr>
                <w:rFonts w:eastAsia="Arial"/>
                <w:sz w:val="20"/>
                <w:szCs w:val="20"/>
              </w:rPr>
              <w:t xml:space="preserve"> </w:t>
            </w:r>
            <w:r w:rsidRPr="00317E8C">
              <w:rPr>
                <w:sz w:val="20"/>
                <w:szCs w:val="20"/>
              </w:rPr>
              <w:t>allele</w:t>
            </w:r>
            <w:r w:rsidRPr="00317E8C">
              <w:rPr>
                <w:rFonts w:eastAsia="Arial"/>
                <w:sz w:val="20"/>
                <w:szCs w:val="20"/>
              </w:rPr>
              <w:t xml:space="preserve"> </w:t>
            </w:r>
            <w:r w:rsidRPr="00317E8C">
              <w:rPr>
                <w:sz w:val="20"/>
                <w:szCs w:val="20"/>
              </w:rPr>
              <w:t>for</w:t>
            </w:r>
            <w:r w:rsidRPr="00317E8C">
              <w:rPr>
                <w:rFonts w:eastAsia="Arial"/>
                <w:sz w:val="20"/>
                <w:szCs w:val="20"/>
              </w:rPr>
              <w:t xml:space="preserve"> </w:t>
            </w:r>
            <w:r w:rsidRPr="00317E8C">
              <w:rPr>
                <w:sz w:val="20"/>
                <w:szCs w:val="20"/>
              </w:rPr>
              <w:t>rs25531</w:t>
            </w:r>
            <w:r w:rsidRPr="00317E8C">
              <w:rPr>
                <w:rFonts w:eastAsia="Arial"/>
                <w:sz w:val="20"/>
                <w:szCs w:val="20"/>
              </w:rPr>
              <w:t xml:space="preserve"> </w:t>
            </w:r>
            <w:r w:rsidRPr="00317E8C">
              <w:rPr>
                <w:sz w:val="20"/>
                <w:szCs w:val="20"/>
              </w:rPr>
              <w:t>occurs</w:t>
            </w:r>
            <w:r w:rsidRPr="00317E8C">
              <w:rPr>
                <w:rFonts w:eastAsia="Arial"/>
                <w:sz w:val="20"/>
                <w:szCs w:val="20"/>
              </w:rPr>
              <w:t xml:space="preserve"> </w:t>
            </w:r>
            <w:r w:rsidRPr="00317E8C">
              <w:rPr>
                <w:sz w:val="20"/>
                <w:szCs w:val="20"/>
              </w:rPr>
              <w:t>most</w:t>
            </w:r>
            <w:r w:rsidRPr="00317E8C">
              <w:rPr>
                <w:rFonts w:eastAsia="Arial"/>
                <w:sz w:val="20"/>
                <w:szCs w:val="20"/>
              </w:rPr>
              <w:t xml:space="preserve"> </w:t>
            </w:r>
            <w:r w:rsidRPr="00317E8C">
              <w:rPr>
                <w:sz w:val="20"/>
                <w:szCs w:val="20"/>
              </w:rPr>
              <w:t>frequently</w:t>
            </w:r>
            <w:r w:rsidRPr="00317E8C">
              <w:rPr>
                <w:rFonts w:eastAsia="Arial"/>
                <w:sz w:val="20"/>
                <w:szCs w:val="20"/>
              </w:rPr>
              <w:t xml:space="preserve"> </w:t>
            </w:r>
            <w:r w:rsidRPr="00317E8C">
              <w:rPr>
                <w:sz w:val="20"/>
                <w:szCs w:val="20"/>
              </w:rPr>
              <w:t>with</w:t>
            </w:r>
            <w:r w:rsidRPr="00317E8C">
              <w:rPr>
                <w:rFonts w:eastAsia="Arial"/>
                <w:sz w:val="20"/>
                <w:szCs w:val="20"/>
              </w:rPr>
              <w:t xml:space="preserve"> </w:t>
            </w:r>
            <w:r w:rsidRPr="00317E8C">
              <w:rPr>
                <w:sz w:val="20"/>
                <w:szCs w:val="20"/>
              </w:rPr>
              <w:t>the</w:t>
            </w:r>
            <w:r w:rsidRPr="00317E8C">
              <w:rPr>
                <w:rFonts w:eastAsia="Arial"/>
                <w:sz w:val="20"/>
                <w:szCs w:val="20"/>
              </w:rPr>
              <w:t xml:space="preserve"> </w:t>
            </w:r>
            <w:r w:rsidRPr="00317E8C">
              <w:rPr>
                <w:sz w:val="20"/>
                <w:szCs w:val="20"/>
              </w:rPr>
              <w:t>L</w:t>
            </w:r>
            <w:r w:rsidRPr="00317E8C">
              <w:rPr>
                <w:rFonts w:eastAsia="Arial"/>
                <w:sz w:val="20"/>
                <w:szCs w:val="20"/>
              </w:rPr>
              <w:t xml:space="preserve"> </w:t>
            </w:r>
            <w:r w:rsidRPr="00317E8C">
              <w:rPr>
                <w:sz w:val="20"/>
                <w:szCs w:val="20"/>
              </w:rPr>
              <w:t>allele</w:t>
            </w:r>
            <w:r w:rsidRPr="00317E8C">
              <w:rPr>
                <w:rFonts w:eastAsia="Arial"/>
                <w:sz w:val="20"/>
                <w:szCs w:val="20"/>
              </w:rPr>
              <w:t xml:space="preserve"> </w:t>
            </w:r>
            <w:r w:rsidRPr="00317E8C">
              <w:rPr>
                <w:sz w:val="20"/>
                <w:szCs w:val="20"/>
              </w:rPr>
              <w:t>for</w:t>
            </w:r>
            <w:r w:rsidRPr="00317E8C">
              <w:rPr>
                <w:rFonts w:eastAsia="Arial"/>
                <w:sz w:val="20"/>
                <w:szCs w:val="20"/>
              </w:rPr>
              <w:t xml:space="preserve"> </w:t>
            </w:r>
            <w:r w:rsidRPr="00317E8C">
              <w:rPr>
                <w:rFonts w:cs="ArialMT"/>
                <w:sz w:val="20"/>
                <w:szCs w:val="20"/>
              </w:rPr>
              <w:t>5HTTLPR</w:t>
            </w:r>
            <w:r w:rsidRPr="00317E8C">
              <w:rPr>
                <w:sz w:val="20"/>
                <w:szCs w:val="20"/>
              </w:rPr>
              <w:t>.</w:t>
            </w:r>
            <w:r w:rsidRPr="00317E8C">
              <w:rPr>
                <w:rFonts w:eastAsia="Arial"/>
                <w:sz w:val="20"/>
                <w:szCs w:val="20"/>
              </w:rPr>
              <w:t xml:space="preserve"> </w:t>
            </w:r>
          </w:p>
          <w:p w14:paraId="6AC113AF" w14:textId="77777777" w:rsidR="002A4C5A" w:rsidRPr="00317E8C" w:rsidRDefault="002A4C5A" w:rsidP="00A8485C">
            <w:pPr>
              <w:spacing w:after="0"/>
              <w:ind w:left="99"/>
              <w:rPr>
                <w:rFonts w:eastAsia="Arial"/>
                <w:sz w:val="20"/>
                <w:szCs w:val="20"/>
              </w:rPr>
            </w:pPr>
            <w:r w:rsidRPr="00317E8C">
              <w:rPr>
                <w:sz w:val="20"/>
                <w:szCs w:val="20"/>
              </w:rPr>
              <w:t>If</w:t>
            </w:r>
            <w:r w:rsidRPr="00317E8C">
              <w:rPr>
                <w:rFonts w:eastAsia="Arial"/>
                <w:sz w:val="20"/>
                <w:szCs w:val="20"/>
              </w:rPr>
              <w:t xml:space="preserve"> </w:t>
            </w:r>
            <w:r w:rsidRPr="00317E8C">
              <w:rPr>
                <w:sz w:val="20"/>
                <w:szCs w:val="20"/>
              </w:rPr>
              <w:t>phasing</w:t>
            </w:r>
            <w:r w:rsidRPr="00317E8C">
              <w:rPr>
                <w:rFonts w:eastAsia="Arial"/>
                <w:sz w:val="20"/>
                <w:szCs w:val="20"/>
              </w:rPr>
              <w:t xml:space="preserve"> </w:t>
            </w:r>
            <w:r w:rsidRPr="00317E8C">
              <w:rPr>
                <w:sz w:val="20"/>
                <w:szCs w:val="20"/>
              </w:rPr>
              <w:t>for</w:t>
            </w:r>
            <w:r w:rsidRPr="00317E8C">
              <w:rPr>
                <w:rFonts w:eastAsia="Arial"/>
                <w:sz w:val="20"/>
                <w:szCs w:val="20"/>
              </w:rPr>
              <w:t xml:space="preserve"> </w:t>
            </w:r>
            <w:r w:rsidRPr="00317E8C">
              <w:rPr>
                <w:sz w:val="20"/>
                <w:szCs w:val="20"/>
              </w:rPr>
              <w:t>Gen5</w:t>
            </w:r>
            <w:r w:rsidRPr="00317E8C">
              <w:rPr>
                <w:rFonts w:eastAsia="Arial"/>
                <w:sz w:val="20"/>
                <w:szCs w:val="20"/>
              </w:rPr>
              <w:t xml:space="preserve"> </w:t>
            </w:r>
            <w:r w:rsidRPr="00317E8C">
              <w:rPr>
                <w:sz w:val="20"/>
                <w:szCs w:val="20"/>
              </w:rPr>
              <w:t>and</w:t>
            </w:r>
            <w:r w:rsidRPr="00317E8C">
              <w:rPr>
                <w:rFonts w:eastAsia="Arial"/>
                <w:sz w:val="20"/>
                <w:szCs w:val="20"/>
              </w:rPr>
              <w:t xml:space="preserve"> </w:t>
            </w:r>
            <w:r w:rsidRPr="00317E8C">
              <w:rPr>
                <w:sz w:val="20"/>
                <w:szCs w:val="20"/>
              </w:rPr>
              <w:t>rs25531</w:t>
            </w:r>
            <w:r w:rsidRPr="00317E8C">
              <w:rPr>
                <w:rFonts w:eastAsia="Arial"/>
                <w:sz w:val="20"/>
                <w:szCs w:val="20"/>
              </w:rPr>
              <w:t xml:space="preserve"> </w:t>
            </w:r>
            <w:r w:rsidRPr="00317E8C">
              <w:rPr>
                <w:sz w:val="20"/>
                <w:szCs w:val="20"/>
              </w:rPr>
              <w:t>is</w:t>
            </w:r>
            <w:r w:rsidRPr="00317E8C">
              <w:rPr>
                <w:rFonts w:eastAsia="Arial"/>
                <w:sz w:val="20"/>
                <w:szCs w:val="20"/>
              </w:rPr>
              <w:t xml:space="preserve"> </w:t>
            </w:r>
            <w:r w:rsidRPr="00317E8C">
              <w:rPr>
                <w:sz w:val="20"/>
                <w:szCs w:val="20"/>
              </w:rPr>
              <w:t>known,</w:t>
            </w:r>
            <w:r w:rsidRPr="00317E8C">
              <w:rPr>
                <w:rFonts w:eastAsia="Arial"/>
                <w:sz w:val="20"/>
                <w:szCs w:val="20"/>
              </w:rPr>
              <w:t xml:space="preserve"> </w:t>
            </w:r>
            <w:r w:rsidRPr="00317E8C">
              <w:rPr>
                <w:sz w:val="20"/>
                <w:szCs w:val="20"/>
              </w:rPr>
              <w:t>set</w:t>
            </w:r>
            <w:r w:rsidRPr="00317E8C">
              <w:rPr>
                <w:rFonts w:eastAsia="Arial"/>
                <w:sz w:val="20"/>
                <w:szCs w:val="20"/>
              </w:rPr>
              <w:t xml:space="preserve"> </w:t>
            </w:r>
            <w:r w:rsidRPr="00317E8C">
              <w:rPr>
                <w:sz w:val="20"/>
                <w:szCs w:val="20"/>
              </w:rPr>
              <w:t>this</w:t>
            </w:r>
            <w:r w:rsidRPr="00317E8C">
              <w:rPr>
                <w:rFonts w:eastAsia="Arial"/>
                <w:sz w:val="20"/>
                <w:szCs w:val="20"/>
              </w:rPr>
              <w:t xml:space="preserve"> </w:t>
            </w:r>
            <w:r w:rsidRPr="00317E8C">
              <w:rPr>
                <w:sz w:val="20"/>
                <w:szCs w:val="20"/>
              </w:rPr>
              <w:t>variable</w:t>
            </w:r>
            <w:r w:rsidRPr="00317E8C">
              <w:rPr>
                <w:rFonts w:eastAsia="Arial"/>
                <w:sz w:val="20"/>
                <w:szCs w:val="20"/>
              </w:rPr>
              <w:t xml:space="preserve"> to </w:t>
            </w:r>
            <w:r w:rsidRPr="00317E8C">
              <w:rPr>
                <w:sz w:val="20"/>
                <w:szCs w:val="20"/>
              </w:rPr>
              <w:t>the</w:t>
            </w:r>
            <w:r w:rsidRPr="00317E8C">
              <w:rPr>
                <w:rFonts w:eastAsia="Arial"/>
                <w:sz w:val="20"/>
                <w:szCs w:val="20"/>
              </w:rPr>
              <w:t xml:space="preserve"> </w:t>
            </w:r>
            <w:r w:rsidRPr="00317E8C">
              <w:rPr>
                <w:sz w:val="20"/>
                <w:szCs w:val="20"/>
              </w:rPr>
              <w:t>number</w:t>
            </w:r>
            <w:r w:rsidRPr="00317E8C">
              <w:rPr>
                <w:rFonts w:eastAsia="Arial"/>
                <w:sz w:val="20"/>
                <w:szCs w:val="20"/>
              </w:rPr>
              <w:t xml:space="preserve"> </w:t>
            </w:r>
            <w:r w:rsidRPr="00317E8C">
              <w:rPr>
                <w:sz w:val="20"/>
                <w:szCs w:val="20"/>
              </w:rPr>
              <w:t>LG</w:t>
            </w:r>
            <w:r w:rsidRPr="00317E8C">
              <w:rPr>
                <w:rFonts w:eastAsia="Arial"/>
                <w:sz w:val="20"/>
                <w:szCs w:val="20"/>
              </w:rPr>
              <w:t xml:space="preserve"> </w:t>
            </w:r>
            <w:r w:rsidRPr="00317E8C">
              <w:rPr>
                <w:sz w:val="20"/>
                <w:szCs w:val="20"/>
              </w:rPr>
              <w:t>alleles.</w:t>
            </w:r>
            <w:r w:rsidRPr="00317E8C">
              <w:rPr>
                <w:rFonts w:eastAsia="Arial"/>
                <w:sz w:val="20"/>
                <w:szCs w:val="20"/>
              </w:rPr>
              <w:t xml:space="preserve"> </w:t>
            </w:r>
          </w:p>
          <w:p w14:paraId="0C1D08A7" w14:textId="77777777" w:rsidR="002A4C5A" w:rsidRPr="00317E8C" w:rsidRDefault="002A4C5A" w:rsidP="00A8485C">
            <w:pPr>
              <w:spacing w:after="0"/>
              <w:ind w:left="99"/>
              <w:rPr>
                <w:sz w:val="20"/>
                <w:szCs w:val="20"/>
              </w:rPr>
            </w:pPr>
            <w:r w:rsidRPr="00317E8C">
              <w:rPr>
                <w:sz w:val="20"/>
                <w:szCs w:val="20"/>
              </w:rPr>
              <w:t>Otherwise,</w:t>
            </w:r>
            <w:r w:rsidRPr="00317E8C">
              <w:rPr>
                <w:rFonts w:eastAsia="Arial"/>
                <w:sz w:val="20"/>
                <w:szCs w:val="20"/>
              </w:rPr>
              <w:t xml:space="preserve"> </w:t>
            </w:r>
            <w:r w:rsidRPr="00317E8C">
              <w:rPr>
                <w:sz w:val="20"/>
                <w:szCs w:val="20"/>
              </w:rPr>
              <w:t>ambiguous</w:t>
            </w:r>
            <w:r w:rsidRPr="00317E8C">
              <w:rPr>
                <w:rFonts w:eastAsia="Arial"/>
                <w:sz w:val="20"/>
                <w:szCs w:val="20"/>
              </w:rPr>
              <w:t xml:space="preserve"> </w:t>
            </w:r>
            <w:r w:rsidRPr="00317E8C">
              <w:rPr>
                <w:sz w:val="20"/>
                <w:szCs w:val="20"/>
              </w:rPr>
              <w:t>haplotypes</w:t>
            </w:r>
            <w:r w:rsidRPr="00317E8C">
              <w:rPr>
                <w:rFonts w:eastAsia="Arial"/>
                <w:sz w:val="20"/>
                <w:szCs w:val="20"/>
              </w:rPr>
              <w:t xml:space="preserve"> </w:t>
            </w:r>
            <w:r w:rsidRPr="00317E8C">
              <w:rPr>
                <w:sz w:val="20"/>
                <w:szCs w:val="20"/>
              </w:rPr>
              <w:t>(double</w:t>
            </w:r>
            <w:r w:rsidRPr="00317E8C">
              <w:rPr>
                <w:rFonts w:eastAsia="Arial"/>
                <w:sz w:val="20"/>
                <w:szCs w:val="20"/>
              </w:rPr>
              <w:t xml:space="preserve"> </w:t>
            </w:r>
            <w:r w:rsidRPr="00317E8C">
              <w:rPr>
                <w:sz w:val="20"/>
                <w:szCs w:val="20"/>
              </w:rPr>
              <w:t>heterozygotes)</w:t>
            </w:r>
            <w:r w:rsidRPr="00317E8C">
              <w:rPr>
                <w:rFonts w:eastAsia="Arial"/>
                <w:sz w:val="20"/>
                <w:szCs w:val="20"/>
              </w:rPr>
              <w:t xml:space="preserve"> will be assumed to be </w:t>
            </w:r>
            <w:r w:rsidRPr="00317E8C">
              <w:rPr>
                <w:sz w:val="20"/>
                <w:szCs w:val="20"/>
              </w:rPr>
              <w:t>SA-LG</w:t>
            </w:r>
          </w:p>
        </w:tc>
      </w:tr>
      <w:tr w:rsidR="002A4C5A" w:rsidRPr="00317E8C" w14:paraId="06627633" w14:textId="77777777" w:rsidTr="00A8485C">
        <w:trPr>
          <w:gridAfter w:val="2"/>
          <w:wAfter w:w="45" w:type="dxa"/>
        </w:trPr>
        <w:tc>
          <w:tcPr>
            <w:tcW w:w="10830" w:type="dxa"/>
            <w:gridSpan w:val="5"/>
            <w:tcBorders>
              <w:top w:val="single" w:sz="4" w:space="0" w:color="000000"/>
              <w:left w:val="single" w:sz="4" w:space="0" w:color="000000"/>
              <w:bottom w:val="single" w:sz="4" w:space="0" w:color="000000"/>
            </w:tcBorders>
            <w:shd w:val="clear" w:color="auto" w:fill="D9D9D9"/>
          </w:tcPr>
          <w:p w14:paraId="7CCE0353" w14:textId="77777777" w:rsidR="002A4C5A" w:rsidRPr="00317E8C" w:rsidRDefault="002A4C5A" w:rsidP="00A8485C">
            <w:pPr>
              <w:snapToGrid w:val="0"/>
              <w:spacing w:after="0"/>
              <w:rPr>
                <w:b/>
              </w:rPr>
            </w:pPr>
            <w:r w:rsidRPr="00317E8C">
              <w:rPr>
                <w:rFonts w:eastAsia="Arial"/>
                <w:b/>
              </w:rPr>
              <w:t xml:space="preserve">     </w:t>
            </w:r>
            <w:r w:rsidRPr="00317E8C">
              <w:rPr>
                <w:b/>
              </w:rPr>
              <w:t>Depression</w:t>
            </w:r>
            <w:r w:rsidRPr="00317E8C">
              <w:rPr>
                <w:rFonts w:eastAsia="Arial"/>
                <w:b/>
              </w:rPr>
              <w:t xml:space="preserve"> </w:t>
            </w:r>
            <w:r w:rsidRPr="00317E8C">
              <w:rPr>
                <w:b/>
              </w:rPr>
              <w:t>Variables</w:t>
            </w:r>
          </w:p>
        </w:tc>
      </w:tr>
      <w:tr w:rsidR="002A4C5A" w:rsidRPr="00317E8C" w14:paraId="51238B3D" w14:textId="77777777" w:rsidTr="00A8485C">
        <w:trPr>
          <w:gridAfter w:val="1"/>
          <w:wAfter w:w="30" w:type="dxa"/>
        </w:trPr>
        <w:tc>
          <w:tcPr>
            <w:tcW w:w="418" w:type="dxa"/>
            <w:tcBorders>
              <w:top w:val="single" w:sz="4" w:space="0" w:color="000000"/>
              <w:left w:val="single" w:sz="4" w:space="0" w:color="000000"/>
              <w:bottom w:val="single" w:sz="4" w:space="0" w:color="000000"/>
            </w:tcBorders>
            <w:shd w:val="clear" w:color="auto" w:fill="FFFFFF"/>
          </w:tcPr>
          <w:p w14:paraId="0A5D3D5A" w14:textId="77777777" w:rsidR="002A4C5A" w:rsidRPr="00317E8C" w:rsidRDefault="002A4C5A" w:rsidP="00A8485C">
            <w:pPr>
              <w:snapToGrid w:val="0"/>
              <w:spacing w:after="0"/>
              <w:jc w:val="right"/>
            </w:pPr>
            <w:r w:rsidRPr="00317E8C">
              <w:t>7</w:t>
            </w:r>
          </w:p>
        </w:tc>
        <w:tc>
          <w:tcPr>
            <w:tcW w:w="2084" w:type="dxa"/>
            <w:tcBorders>
              <w:top w:val="single" w:sz="4" w:space="0" w:color="000000"/>
              <w:left w:val="single" w:sz="4" w:space="0" w:color="000000"/>
              <w:bottom w:val="single" w:sz="4" w:space="0" w:color="000000"/>
            </w:tcBorders>
            <w:shd w:val="clear" w:color="auto" w:fill="FFFFFF"/>
          </w:tcPr>
          <w:p w14:paraId="3607495D" w14:textId="77777777" w:rsidR="002A4C5A" w:rsidRPr="00317E8C" w:rsidRDefault="002A4C5A" w:rsidP="00A8485C">
            <w:pPr>
              <w:snapToGrid w:val="0"/>
              <w:spacing w:after="0"/>
              <w:ind w:left="110"/>
              <w:rPr>
                <w:sz w:val="20"/>
                <w:szCs w:val="20"/>
              </w:rPr>
            </w:pPr>
            <w:proofErr w:type="spellStart"/>
            <w:r w:rsidRPr="00317E8C">
              <w:rPr>
                <w:sz w:val="20"/>
                <w:szCs w:val="20"/>
              </w:rPr>
              <w:t>Dep_dx_life</w:t>
            </w:r>
            <w:proofErr w:type="spellEnd"/>
          </w:p>
        </w:tc>
        <w:tc>
          <w:tcPr>
            <w:tcW w:w="3237" w:type="dxa"/>
            <w:tcBorders>
              <w:top w:val="single" w:sz="4" w:space="0" w:color="000000"/>
              <w:left w:val="single" w:sz="4" w:space="0" w:color="000000"/>
              <w:bottom w:val="single" w:sz="4" w:space="0" w:color="000000"/>
            </w:tcBorders>
            <w:shd w:val="clear" w:color="auto" w:fill="FFFFFF"/>
          </w:tcPr>
          <w:p w14:paraId="509639F1" w14:textId="77777777" w:rsidR="002A4C5A" w:rsidRPr="00317E8C" w:rsidRDefault="002A4C5A" w:rsidP="00A8485C">
            <w:pPr>
              <w:snapToGrid w:val="0"/>
              <w:spacing w:after="0"/>
              <w:ind w:left="456" w:hanging="360"/>
              <w:rPr>
                <w:sz w:val="20"/>
                <w:szCs w:val="20"/>
              </w:rPr>
            </w:pPr>
            <w:r w:rsidRPr="00317E8C">
              <w:rPr>
                <w:sz w:val="20"/>
                <w:szCs w:val="20"/>
              </w:rPr>
              <w:t>0</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no</w:t>
            </w:r>
            <w:r w:rsidRPr="00317E8C">
              <w:rPr>
                <w:rFonts w:eastAsia="Arial"/>
                <w:sz w:val="20"/>
                <w:szCs w:val="20"/>
              </w:rPr>
              <w:t xml:space="preserve"> </w:t>
            </w:r>
            <w:r w:rsidRPr="00317E8C">
              <w:rPr>
                <w:sz w:val="20"/>
                <w:szCs w:val="20"/>
              </w:rPr>
              <w:t>lifetime</w:t>
            </w:r>
            <w:r w:rsidRPr="00317E8C">
              <w:rPr>
                <w:rFonts w:eastAsia="Arial"/>
                <w:sz w:val="20"/>
                <w:szCs w:val="20"/>
              </w:rPr>
              <w:t xml:space="preserve"> </w:t>
            </w:r>
            <w:r w:rsidRPr="00317E8C">
              <w:rPr>
                <w:sz w:val="20"/>
                <w:szCs w:val="20"/>
              </w:rPr>
              <w:t>diagnosis</w:t>
            </w:r>
            <w:r w:rsidRPr="00317E8C">
              <w:rPr>
                <w:rFonts w:eastAsia="Arial"/>
                <w:sz w:val="20"/>
                <w:szCs w:val="20"/>
              </w:rPr>
              <w:t xml:space="preserve"> </w:t>
            </w:r>
            <w:r w:rsidRPr="00317E8C">
              <w:rPr>
                <w:sz w:val="20"/>
                <w:szCs w:val="20"/>
              </w:rPr>
              <w:t>(dx)</w:t>
            </w:r>
            <w:r w:rsidRPr="00317E8C">
              <w:rPr>
                <w:rFonts w:eastAsia="Arial"/>
                <w:sz w:val="20"/>
                <w:szCs w:val="20"/>
              </w:rPr>
              <w:t xml:space="preserve"> </w:t>
            </w:r>
            <w:r w:rsidRPr="00317E8C">
              <w:rPr>
                <w:sz w:val="20"/>
                <w:szCs w:val="20"/>
              </w:rPr>
              <w:t>of</w:t>
            </w:r>
            <w:r w:rsidRPr="00317E8C">
              <w:rPr>
                <w:rFonts w:eastAsia="Arial"/>
                <w:sz w:val="20"/>
                <w:szCs w:val="20"/>
              </w:rPr>
              <w:t xml:space="preserve"> </w:t>
            </w:r>
            <w:r w:rsidRPr="00317E8C">
              <w:rPr>
                <w:sz w:val="20"/>
                <w:szCs w:val="20"/>
              </w:rPr>
              <w:t>major</w:t>
            </w:r>
            <w:r w:rsidRPr="00317E8C">
              <w:rPr>
                <w:rFonts w:eastAsia="Arial"/>
                <w:sz w:val="20"/>
                <w:szCs w:val="20"/>
              </w:rPr>
              <w:t xml:space="preserve"> </w:t>
            </w:r>
            <w:r w:rsidRPr="00317E8C">
              <w:rPr>
                <w:sz w:val="20"/>
                <w:szCs w:val="20"/>
              </w:rPr>
              <w:t>depressive</w:t>
            </w:r>
            <w:r w:rsidRPr="00317E8C">
              <w:rPr>
                <w:rFonts w:eastAsia="Arial"/>
                <w:sz w:val="20"/>
                <w:szCs w:val="20"/>
              </w:rPr>
              <w:t xml:space="preserve"> </w:t>
            </w:r>
            <w:r w:rsidRPr="00317E8C">
              <w:rPr>
                <w:sz w:val="20"/>
                <w:szCs w:val="20"/>
              </w:rPr>
              <w:t>disorder</w:t>
            </w:r>
          </w:p>
          <w:p w14:paraId="2E39C57E" w14:textId="77777777" w:rsidR="002A4C5A" w:rsidRPr="00317E8C" w:rsidRDefault="002A4C5A" w:rsidP="00A8485C">
            <w:pPr>
              <w:spacing w:after="0"/>
              <w:ind w:left="456" w:hanging="360"/>
              <w:rPr>
                <w:sz w:val="20"/>
                <w:szCs w:val="20"/>
              </w:rPr>
            </w:pPr>
            <w:r w:rsidRPr="00317E8C">
              <w:rPr>
                <w:sz w:val="20"/>
                <w:szCs w:val="20"/>
              </w:rPr>
              <w:t>1</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positive</w:t>
            </w:r>
            <w:r w:rsidRPr="00317E8C">
              <w:rPr>
                <w:rFonts w:eastAsia="Arial"/>
                <w:sz w:val="20"/>
                <w:szCs w:val="20"/>
              </w:rPr>
              <w:t xml:space="preserve"> </w:t>
            </w:r>
            <w:r w:rsidRPr="00317E8C">
              <w:rPr>
                <w:sz w:val="20"/>
                <w:szCs w:val="20"/>
              </w:rPr>
              <w:t>lifetime</w:t>
            </w:r>
            <w:r w:rsidRPr="00317E8C">
              <w:rPr>
                <w:rFonts w:eastAsia="Arial"/>
                <w:sz w:val="20"/>
                <w:szCs w:val="20"/>
              </w:rPr>
              <w:t xml:space="preserve"> </w:t>
            </w:r>
            <w:r w:rsidRPr="00317E8C">
              <w:rPr>
                <w:sz w:val="20"/>
                <w:szCs w:val="20"/>
              </w:rPr>
              <w:t>dx</w:t>
            </w:r>
            <w:r w:rsidRPr="00317E8C">
              <w:rPr>
                <w:rFonts w:eastAsia="Arial"/>
                <w:sz w:val="20"/>
                <w:szCs w:val="20"/>
              </w:rPr>
              <w:t xml:space="preserve"> </w:t>
            </w:r>
            <w:r w:rsidRPr="00317E8C">
              <w:rPr>
                <w:sz w:val="20"/>
                <w:szCs w:val="20"/>
              </w:rPr>
              <w:t>of</w:t>
            </w:r>
            <w:r w:rsidRPr="00317E8C">
              <w:rPr>
                <w:rFonts w:eastAsia="Arial"/>
                <w:sz w:val="20"/>
                <w:szCs w:val="20"/>
              </w:rPr>
              <w:t xml:space="preserve"> </w:t>
            </w:r>
            <w:r w:rsidRPr="00317E8C">
              <w:rPr>
                <w:sz w:val="20"/>
                <w:szCs w:val="20"/>
              </w:rPr>
              <w:t>major</w:t>
            </w:r>
            <w:r w:rsidRPr="00317E8C">
              <w:rPr>
                <w:rFonts w:eastAsia="Arial"/>
                <w:sz w:val="20"/>
                <w:szCs w:val="20"/>
              </w:rPr>
              <w:t xml:space="preserve"> </w:t>
            </w:r>
            <w:r w:rsidRPr="00317E8C">
              <w:rPr>
                <w:sz w:val="20"/>
                <w:szCs w:val="20"/>
              </w:rPr>
              <w:t>depressive</w:t>
            </w:r>
            <w:r w:rsidRPr="00317E8C">
              <w:rPr>
                <w:rFonts w:eastAsia="Arial"/>
                <w:sz w:val="20"/>
                <w:szCs w:val="20"/>
              </w:rPr>
              <w:t xml:space="preserve"> </w:t>
            </w:r>
            <w:r w:rsidRPr="00317E8C">
              <w:rPr>
                <w:sz w:val="20"/>
                <w:szCs w:val="20"/>
              </w:rPr>
              <w:t>disorder</w:t>
            </w:r>
          </w:p>
          <w:p w14:paraId="795A3EAC" w14:textId="77777777" w:rsidR="002A4C5A" w:rsidRPr="00317E8C" w:rsidRDefault="002A4C5A" w:rsidP="00A8485C">
            <w:pPr>
              <w:spacing w:after="0"/>
              <w:ind w:left="456" w:hanging="360"/>
              <w:rPr>
                <w:sz w:val="20"/>
                <w:szCs w:val="20"/>
              </w:rPr>
            </w:pPr>
            <w:r w:rsidRPr="00317E8C">
              <w:rPr>
                <w:sz w:val="20"/>
                <w:szCs w:val="20"/>
              </w:rPr>
              <w:t>-9</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missing</w:t>
            </w:r>
          </w:p>
        </w:tc>
        <w:tc>
          <w:tcPr>
            <w:tcW w:w="5106" w:type="dxa"/>
            <w:gridSpan w:val="3"/>
            <w:tcBorders>
              <w:top w:val="single" w:sz="4" w:space="0" w:color="000000"/>
              <w:left w:val="single" w:sz="4" w:space="0" w:color="000000"/>
              <w:bottom w:val="single" w:sz="4" w:space="0" w:color="000000"/>
            </w:tcBorders>
            <w:shd w:val="clear" w:color="auto" w:fill="FFFFFF"/>
          </w:tcPr>
          <w:p w14:paraId="16234CC4" w14:textId="77777777" w:rsidR="002A4C5A" w:rsidRPr="00317E8C" w:rsidRDefault="002A4C5A" w:rsidP="00A8485C">
            <w:pPr>
              <w:snapToGrid w:val="0"/>
              <w:spacing w:after="0"/>
              <w:ind w:left="99"/>
              <w:rPr>
                <w:rFonts w:eastAsia="Arial"/>
                <w:sz w:val="20"/>
                <w:szCs w:val="20"/>
              </w:rPr>
            </w:pPr>
            <w:r w:rsidRPr="00317E8C">
              <w:rPr>
                <w:sz w:val="20"/>
                <w:szCs w:val="20"/>
              </w:rPr>
              <w:t>Ever</w:t>
            </w:r>
            <w:r w:rsidRPr="00317E8C">
              <w:rPr>
                <w:rFonts w:eastAsia="Arial"/>
                <w:sz w:val="20"/>
                <w:szCs w:val="20"/>
              </w:rPr>
              <w:t xml:space="preserve"> </w:t>
            </w:r>
            <w:r w:rsidRPr="00317E8C">
              <w:rPr>
                <w:sz w:val="20"/>
                <w:szCs w:val="20"/>
              </w:rPr>
              <w:t>in</w:t>
            </w:r>
            <w:r w:rsidRPr="00317E8C">
              <w:rPr>
                <w:rFonts w:eastAsia="Arial"/>
                <w:sz w:val="20"/>
                <w:szCs w:val="20"/>
              </w:rPr>
              <w:t xml:space="preserve"> </w:t>
            </w:r>
            <w:r w:rsidRPr="00317E8C">
              <w:rPr>
                <w:sz w:val="20"/>
                <w:szCs w:val="20"/>
              </w:rPr>
              <w:t>life</w:t>
            </w:r>
            <w:r w:rsidRPr="00317E8C">
              <w:rPr>
                <w:rFonts w:eastAsia="Arial"/>
                <w:sz w:val="20"/>
                <w:szCs w:val="20"/>
              </w:rPr>
              <w:t xml:space="preserve"> </w:t>
            </w:r>
            <w:r w:rsidRPr="00317E8C">
              <w:rPr>
                <w:sz w:val="20"/>
                <w:szCs w:val="20"/>
              </w:rPr>
              <w:t>had</w:t>
            </w:r>
            <w:r w:rsidRPr="00317E8C">
              <w:rPr>
                <w:rFonts w:eastAsia="Arial"/>
                <w:sz w:val="20"/>
                <w:szCs w:val="20"/>
              </w:rPr>
              <w:t xml:space="preserve"> </w:t>
            </w:r>
            <w:r w:rsidRPr="00317E8C">
              <w:rPr>
                <w:sz w:val="20"/>
                <w:szCs w:val="20"/>
              </w:rPr>
              <w:t>a</w:t>
            </w:r>
            <w:r w:rsidRPr="00317E8C">
              <w:rPr>
                <w:rFonts w:eastAsia="Arial"/>
                <w:sz w:val="20"/>
                <w:szCs w:val="20"/>
              </w:rPr>
              <w:t xml:space="preserve"> </w:t>
            </w:r>
            <w:r w:rsidRPr="00317E8C">
              <w:rPr>
                <w:sz w:val="20"/>
                <w:szCs w:val="20"/>
              </w:rPr>
              <w:t>depression</w:t>
            </w:r>
            <w:r w:rsidRPr="00317E8C">
              <w:rPr>
                <w:rFonts w:eastAsia="Arial"/>
                <w:sz w:val="20"/>
                <w:szCs w:val="20"/>
              </w:rPr>
              <w:t xml:space="preserve"> </w:t>
            </w:r>
            <w:r w:rsidRPr="00317E8C">
              <w:rPr>
                <w:sz w:val="20"/>
                <w:szCs w:val="20"/>
              </w:rPr>
              <w:t>diagnosis</w:t>
            </w:r>
            <w:r w:rsidRPr="00317E8C">
              <w:rPr>
                <w:rFonts w:eastAsia="Arial"/>
                <w:sz w:val="20"/>
                <w:szCs w:val="20"/>
              </w:rPr>
              <w:t xml:space="preserve"> </w:t>
            </w:r>
          </w:p>
          <w:p w14:paraId="6344AD7A" w14:textId="77777777" w:rsidR="002A4C5A" w:rsidRPr="00317E8C" w:rsidRDefault="002A4C5A" w:rsidP="00A8485C">
            <w:pPr>
              <w:spacing w:after="0"/>
              <w:ind w:left="99"/>
              <w:rPr>
                <w:sz w:val="20"/>
                <w:szCs w:val="20"/>
              </w:rPr>
            </w:pPr>
            <w:r w:rsidRPr="00317E8C">
              <w:rPr>
                <w:sz w:val="20"/>
                <w:szCs w:val="20"/>
              </w:rPr>
              <w:t>Subject</w:t>
            </w:r>
            <w:r w:rsidRPr="00317E8C">
              <w:rPr>
                <w:rFonts w:eastAsia="Arial"/>
                <w:sz w:val="20"/>
                <w:szCs w:val="20"/>
              </w:rPr>
              <w:t xml:space="preserve"> </w:t>
            </w:r>
            <w:r w:rsidRPr="00317E8C">
              <w:rPr>
                <w:sz w:val="20"/>
                <w:szCs w:val="20"/>
              </w:rPr>
              <w:t>has</w:t>
            </w:r>
            <w:r w:rsidRPr="00317E8C">
              <w:rPr>
                <w:rFonts w:eastAsia="Arial"/>
                <w:sz w:val="20"/>
                <w:szCs w:val="20"/>
              </w:rPr>
              <w:t xml:space="preserve"> </w:t>
            </w:r>
            <w:r w:rsidRPr="00317E8C">
              <w:rPr>
                <w:sz w:val="20"/>
                <w:szCs w:val="20"/>
              </w:rPr>
              <w:t>at</w:t>
            </w:r>
            <w:r w:rsidRPr="00317E8C">
              <w:rPr>
                <w:rFonts w:eastAsia="Arial"/>
                <w:sz w:val="20"/>
                <w:szCs w:val="20"/>
              </w:rPr>
              <w:t xml:space="preserve"> </w:t>
            </w:r>
            <w:r w:rsidRPr="00317E8C">
              <w:rPr>
                <w:sz w:val="20"/>
                <w:szCs w:val="20"/>
              </w:rPr>
              <w:t>some</w:t>
            </w:r>
            <w:r w:rsidRPr="00317E8C">
              <w:rPr>
                <w:rFonts w:eastAsia="Arial"/>
                <w:sz w:val="20"/>
                <w:szCs w:val="20"/>
              </w:rPr>
              <w:t xml:space="preserve"> </w:t>
            </w:r>
            <w:r w:rsidRPr="00317E8C">
              <w:rPr>
                <w:sz w:val="20"/>
                <w:szCs w:val="20"/>
              </w:rPr>
              <w:t>time</w:t>
            </w:r>
            <w:r w:rsidRPr="00317E8C">
              <w:rPr>
                <w:rFonts w:eastAsia="Arial"/>
                <w:sz w:val="20"/>
                <w:szCs w:val="20"/>
              </w:rPr>
              <w:t xml:space="preserve"> </w:t>
            </w:r>
            <w:r w:rsidRPr="00317E8C">
              <w:rPr>
                <w:sz w:val="20"/>
                <w:szCs w:val="20"/>
              </w:rPr>
              <w:t>during</w:t>
            </w:r>
            <w:r w:rsidRPr="00317E8C">
              <w:rPr>
                <w:rFonts w:eastAsia="Arial"/>
                <w:sz w:val="20"/>
                <w:szCs w:val="20"/>
              </w:rPr>
              <w:t xml:space="preserve"> his or her </w:t>
            </w:r>
            <w:r w:rsidRPr="00317E8C">
              <w:rPr>
                <w:sz w:val="20"/>
                <w:szCs w:val="20"/>
              </w:rPr>
              <w:t>lifetime</w:t>
            </w:r>
            <w:r w:rsidRPr="00317E8C">
              <w:rPr>
                <w:rFonts w:eastAsia="Arial"/>
                <w:sz w:val="20"/>
                <w:szCs w:val="20"/>
              </w:rPr>
              <w:t xml:space="preserve"> </w:t>
            </w:r>
            <w:r w:rsidRPr="00317E8C">
              <w:rPr>
                <w:sz w:val="20"/>
                <w:szCs w:val="20"/>
              </w:rPr>
              <w:t>qualified</w:t>
            </w:r>
            <w:r w:rsidRPr="00317E8C">
              <w:rPr>
                <w:rFonts w:eastAsia="Arial"/>
                <w:sz w:val="20"/>
                <w:szCs w:val="20"/>
              </w:rPr>
              <w:t xml:space="preserve"> </w:t>
            </w:r>
            <w:r w:rsidRPr="00317E8C">
              <w:rPr>
                <w:sz w:val="20"/>
                <w:szCs w:val="20"/>
              </w:rPr>
              <w:t>for</w:t>
            </w:r>
            <w:r w:rsidRPr="00317E8C">
              <w:rPr>
                <w:rFonts w:eastAsia="Arial"/>
                <w:sz w:val="20"/>
                <w:szCs w:val="20"/>
              </w:rPr>
              <w:t xml:space="preserve"> </w:t>
            </w:r>
            <w:r w:rsidRPr="00317E8C">
              <w:rPr>
                <w:sz w:val="20"/>
                <w:szCs w:val="20"/>
              </w:rPr>
              <w:t>a</w:t>
            </w:r>
            <w:r w:rsidRPr="00317E8C">
              <w:rPr>
                <w:rFonts w:eastAsia="Arial"/>
                <w:sz w:val="20"/>
                <w:szCs w:val="20"/>
              </w:rPr>
              <w:t xml:space="preserve"> </w:t>
            </w:r>
            <w:r w:rsidRPr="00317E8C">
              <w:rPr>
                <w:sz w:val="20"/>
                <w:szCs w:val="20"/>
              </w:rPr>
              <w:t>diagnosis</w:t>
            </w:r>
            <w:r w:rsidRPr="00317E8C">
              <w:rPr>
                <w:rFonts w:eastAsia="Arial"/>
                <w:sz w:val="20"/>
                <w:szCs w:val="20"/>
              </w:rPr>
              <w:t xml:space="preserve"> </w:t>
            </w:r>
            <w:r w:rsidRPr="00317E8C">
              <w:rPr>
                <w:sz w:val="20"/>
                <w:szCs w:val="20"/>
              </w:rPr>
              <w:t>of</w:t>
            </w:r>
            <w:r w:rsidRPr="00317E8C">
              <w:rPr>
                <w:rFonts w:eastAsia="Arial"/>
                <w:sz w:val="20"/>
                <w:szCs w:val="20"/>
              </w:rPr>
              <w:t xml:space="preserve"> </w:t>
            </w:r>
            <w:r w:rsidRPr="00317E8C">
              <w:rPr>
                <w:sz w:val="20"/>
                <w:szCs w:val="20"/>
              </w:rPr>
              <w:t>major</w:t>
            </w:r>
            <w:r w:rsidRPr="00317E8C">
              <w:rPr>
                <w:rFonts w:eastAsia="Arial"/>
                <w:sz w:val="20"/>
                <w:szCs w:val="20"/>
              </w:rPr>
              <w:t xml:space="preserve"> </w:t>
            </w:r>
            <w:r w:rsidRPr="00317E8C">
              <w:rPr>
                <w:sz w:val="20"/>
                <w:szCs w:val="20"/>
              </w:rPr>
              <w:t>depressive</w:t>
            </w:r>
            <w:r w:rsidRPr="00317E8C">
              <w:rPr>
                <w:rFonts w:eastAsia="Arial"/>
                <w:sz w:val="20"/>
                <w:szCs w:val="20"/>
              </w:rPr>
              <w:t xml:space="preserve"> </w:t>
            </w:r>
            <w:r w:rsidRPr="00317E8C">
              <w:rPr>
                <w:sz w:val="20"/>
                <w:szCs w:val="20"/>
              </w:rPr>
              <w:t>disorder</w:t>
            </w:r>
          </w:p>
          <w:p w14:paraId="5CC01CF3" w14:textId="77777777" w:rsidR="002A4C5A" w:rsidRPr="00317E8C" w:rsidRDefault="002A4C5A" w:rsidP="00A8485C">
            <w:pPr>
              <w:spacing w:after="0"/>
              <w:ind w:left="99"/>
              <w:rPr>
                <w:b/>
                <w:i/>
                <w:sz w:val="20"/>
                <w:szCs w:val="20"/>
              </w:rPr>
            </w:pPr>
            <w:r w:rsidRPr="00317E8C">
              <w:rPr>
                <w:b/>
                <w:i/>
                <w:sz w:val="20"/>
                <w:szCs w:val="20"/>
              </w:rPr>
              <w:t>NOTE: Preferred phenotype. Use if available.</w:t>
            </w:r>
          </w:p>
        </w:tc>
      </w:tr>
      <w:tr w:rsidR="002A4C5A" w:rsidRPr="00317E8C" w14:paraId="4C5F284C" w14:textId="77777777" w:rsidTr="00A8485C">
        <w:tblPrEx>
          <w:tblCellMar>
            <w:left w:w="10" w:type="dxa"/>
            <w:right w:w="10" w:type="dxa"/>
          </w:tblCellMar>
        </w:tblPrEx>
        <w:tc>
          <w:tcPr>
            <w:tcW w:w="418" w:type="dxa"/>
            <w:tcBorders>
              <w:top w:val="single" w:sz="4" w:space="0" w:color="000000"/>
              <w:left w:val="single" w:sz="4" w:space="0" w:color="000000"/>
              <w:bottom w:val="single" w:sz="4" w:space="0" w:color="000000"/>
            </w:tcBorders>
            <w:shd w:val="clear" w:color="auto" w:fill="FFFFFF"/>
          </w:tcPr>
          <w:p w14:paraId="5BA191C1" w14:textId="77777777" w:rsidR="002A4C5A" w:rsidRPr="00317E8C" w:rsidRDefault="002A4C5A" w:rsidP="00A8485C">
            <w:pPr>
              <w:snapToGrid w:val="0"/>
              <w:spacing w:after="0"/>
              <w:jc w:val="right"/>
            </w:pPr>
            <w:r w:rsidRPr="00317E8C">
              <w:t>8</w:t>
            </w:r>
          </w:p>
        </w:tc>
        <w:tc>
          <w:tcPr>
            <w:tcW w:w="2084" w:type="dxa"/>
            <w:tcBorders>
              <w:top w:val="single" w:sz="4" w:space="0" w:color="000000"/>
              <w:left w:val="single" w:sz="4" w:space="0" w:color="000000"/>
              <w:bottom w:val="single" w:sz="4" w:space="0" w:color="000000"/>
            </w:tcBorders>
            <w:shd w:val="clear" w:color="auto" w:fill="FFFFFF"/>
          </w:tcPr>
          <w:p w14:paraId="606176D9" w14:textId="77777777" w:rsidR="002A4C5A" w:rsidRPr="00317E8C" w:rsidRDefault="002A4C5A" w:rsidP="00A8485C">
            <w:pPr>
              <w:snapToGrid w:val="0"/>
              <w:spacing w:after="0"/>
              <w:ind w:left="100"/>
              <w:rPr>
                <w:sz w:val="20"/>
                <w:szCs w:val="20"/>
              </w:rPr>
            </w:pPr>
            <w:proofErr w:type="spellStart"/>
            <w:r w:rsidRPr="00317E8C">
              <w:rPr>
                <w:sz w:val="20"/>
                <w:szCs w:val="20"/>
              </w:rPr>
              <w:t>Dep_quant_life</w:t>
            </w:r>
            <w:proofErr w:type="spellEnd"/>
          </w:p>
        </w:tc>
        <w:tc>
          <w:tcPr>
            <w:tcW w:w="3243" w:type="dxa"/>
            <w:gridSpan w:val="2"/>
            <w:tcBorders>
              <w:top w:val="single" w:sz="4" w:space="0" w:color="000000"/>
              <w:left w:val="single" w:sz="4" w:space="0" w:color="000000"/>
              <w:bottom w:val="single" w:sz="4" w:space="0" w:color="000000"/>
            </w:tcBorders>
            <w:shd w:val="clear" w:color="auto" w:fill="FFFFFF"/>
          </w:tcPr>
          <w:p w14:paraId="16194597" w14:textId="77777777" w:rsidR="002A4C5A" w:rsidRPr="00317E8C" w:rsidRDefault="002A4C5A" w:rsidP="00A8485C">
            <w:pPr>
              <w:snapToGrid w:val="0"/>
              <w:spacing w:after="0"/>
              <w:ind w:left="86"/>
              <w:rPr>
                <w:sz w:val="20"/>
                <w:szCs w:val="20"/>
              </w:rPr>
            </w:pPr>
            <w:r w:rsidRPr="00317E8C">
              <w:rPr>
                <w:rFonts w:eastAsia="Arial"/>
                <w:sz w:val="20"/>
                <w:szCs w:val="20"/>
              </w:rPr>
              <w:t xml:space="preserve">≥ </w:t>
            </w:r>
            <w:r w:rsidRPr="00317E8C">
              <w:rPr>
                <w:sz w:val="20"/>
                <w:szCs w:val="20"/>
              </w:rPr>
              <w:t>0</w:t>
            </w:r>
            <w:r w:rsidRPr="00317E8C">
              <w:rPr>
                <w:rFonts w:eastAsia="Arial"/>
                <w:sz w:val="20"/>
                <w:szCs w:val="20"/>
              </w:rPr>
              <w:t xml:space="preserve"> </w:t>
            </w:r>
            <w:r w:rsidRPr="00317E8C">
              <w:rPr>
                <w:sz w:val="20"/>
                <w:szCs w:val="20"/>
              </w:rPr>
              <w:t>if</w:t>
            </w:r>
            <w:r w:rsidRPr="00317E8C">
              <w:rPr>
                <w:rFonts w:eastAsia="Arial"/>
                <w:sz w:val="20"/>
                <w:szCs w:val="20"/>
              </w:rPr>
              <w:t xml:space="preserve"> </w:t>
            </w:r>
            <w:r w:rsidRPr="00317E8C">
              <w:rPr>
                <w:sz w:val="20"/>
                <w:szCs w:val="20"/>
              </w:rPr>
              <w:t>assessed</w:t>
            </w:r>
          </w:p>
          <w:p w14:paraId="628F74C4" w14:textId="77777777" w:rsidR="002A4C5A" w:rsidRPr="00317E8C" w:rsidRDefault="002A4C5A" w:rsidP="00A8485C">
            <w:pPr>
              <w:spacing w:after="0"/>
              <w:ind w:left="86"/>
              <w:rPr>
                <w:sz w:val="20"/>
                <w:szCs w:val="20"/>
              </w:rPr>
            </w:pPr>
            <w:r w:rsidRPr="00317E8C">
              <w:rPr>
                <w:rFonts w:eastAsia="Arial"/>
                <w:sz w:val="20"/>
                <w:szCs w:val="20"/>
              </w:rPr>
              <w:t xml:space="preserve"> </w:t>
            </w:r>
            <w:r w:rsidRPr="00317E8C">
              <w:rPr>
                <w:sz w:val="20"/>
                <w:szCs w:val="20"/>
              </w:rPr>
              <w:t>-9</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missing</w:t>
            </w:r>
          </w:p>
        </w:tc>
        <w:tc>
          <w:tcPr>
            <w:tcW w:w="5130" w:type="dxa"/>
            <w:gridSpan w:val="3"/>
            <w:tcBorders>
              <w:top w:val="single" w:sz="4" w:space="0" w:color="000000"/>
              <w:left w:val="single" w:sz="4" w:space="0" w:color="000000"/>
              <w:bottom w:val="single" w:sz="4" w:space="0" w:color="000000"/>
              <w:right w:val="single" w:sz="4" w:space="0" w:color="000000"/>
            </w:tcBorders>
            <w:shd w:val="clear" w:color="auto" w:fill="FFFFFF"/>
          </w:tcPr>
          <w:p w14:paraId="347F64E9" w14:textId="77777777" w:rsidR="002A4C5A" w:rsidRPr="00317E8C" w:rsidRDefault="002A4C5A" w:rsidP="00A8485C">
            <w:pPr>
              <w:snapToGrid w:val="0"/>
              <w:spacing w:after="0"/>
              <w:ind w:left="83"/>
              <w:rPr>
                <w:sz w:val="20"/>
                <w:szCs w:val="20"/>
              </w:rPr>
            </w:pPr>
            <w:r w:rsidRPr="00317E8C">
              <w:rPr>
                <w:sz w:val="20"/>
                <w:szCs w:val="20"/>
              </w:rPr>
              <w:t>Maximum</w:t>
            </w:r>
            <w:r w:rsidRPr="00317E8C">
              <w:rPr>
                <w:rFonts w:eastAsia="Arial"/>
                <w:sz w:val="20"/>
                <w:szCs w:val="20"/>
              </w:rPr>
              <w:t xml:space="preserve"> </w:t>
            </w:r>
            <w:r w:rsidRPr="00317E8C">
              <w:rPr>
                <w:sz w:val="20"/>
                <w:szCs w:val="20"/>
              </w:rPr>
              <w:t>Lifetime</w:t>
            </w:r>
            <w:r w:rsidRPr="00317E8C">
              <w:rPr>
                <w:rFonts w:eastAsia="Arial"/>
                <w:sz w:val="20"/>
                <w:szCs w:val="20"/>
              </w:rPr>
              <w:t xml:space="preserve"> </w:t>
            </w:r>
            <w:r w:rsidRPr="00317E8C">
              <w:rPr>
                <w:sz w:val="20"/>
                <w:szCs w:val="20"/>
              </w:rPr>
              <w:t>quantitative</w:t>
            </w:r>
            <w:r w:rsidRPr="00317E8C">
              <w:rPr>
                <w:rFonts w:eastAsia="Arial"/>
                <w:sz w:val="20"/>
                <w:szCs w:val="20"/>
              </w:rPr>
              <w:t xml:space="preserve"> </w:t>
            </w:r>
            <w:r w:rsidRPr="00317E8C">
              <w:rPr>
                <w:sz w:val="20"/>
                <w:szCs w:val="20"/>
              </w:rPr>
              <w:t>depression</w:t>
            </w:r>
            <w:r w:rsidRPr="00317E8C">
              <w:rPr>
                <w:rFonts w:eastAsia="Arial"/>
                <w:sz w:val="20"/>
                <w:szCs w:val="20"/>
              </w:rPr>
              <w:t xml:space="preserve"> </w:t>
            </w:r>
            <w:r w:rsidRPr="00317E8C">
              <w:rPr>
                <w:sz w:val="20"/>
                <w:szCs w:val="20"/>
              </w:rPr>
              <w:t>scale</w:t>
            </w:r>
          </w:p>
          <w:p w14:paraId="164F1317" w14:textId="77777777" w:rsidR="002A4C5A" w:rsidRPr="00317E8C" w:rsidRDefault="002A4C5A" w:rsidP="00A8485C">
            <w:pPr>
              <w:spacing w:after="0"/>
              <w:ind w:left="83"/>
              <w:rPr>
                <w:rFonts w:eastAsia="Arial"/>
                <w:sz w:val="20"/>
                <w:szCs w:val="20"/>
              </w:rPr>
            </w:pPr>
            <w:r w:rsidRPr="00317E8C">
              <w:rPr>
                <w:sz w:val="20"/>
                <w:szCs w:val="20"/>
              </w:rPr>
              <w:t>If</w:t>
            </w:r>
            <w:r w:rsidRPr="00317E8C">
              <w:rPr>
                <w:rFonts w:eastAsia="Arial"/>
                <w:sz w:val="20"/>
                <w:szCs w:val="20"/>
              </w:rPr>
              <w:t xml:space="preserve"> </w:t>
            </w:r>
            <w:r w:rsidRPr="00317E8C">
              <w:rPr>
                <w:sz w:val="20"/>
                <w:szCs w:val="20"/>
              </w:rPr>
              <w:t>subject</w:t>
            </w:r>
            <w:r w:rsidRPr="00317E8C">
              <w:rPr>
                <w:rFonts w:eastAsia="Arial"/>
                <w:sz w:val="20"/>
                <w:szCs w:val="20"/>
              </w:rPr>
              <w:t xml:space="preserve"> </w:t>
            </w:r>
            <w:r w:rsidRPr="00317E8C">
              <w:rPr>
                <w:sz w:val="20"/>
                <w:szCs w:val="20"/>
              </w:rPr>
              <w:t>has</w:t>
            </w:r>
            <w:r w:rsidRPr="00317E8C">
              <w:rPr>
                <w:rFonts w:eastAsia="Arial"/>
                <w:sz w:val="20"/>
                <w:szCs w:val="20"/>
              </w:rPr>
              <w:t xml:space="preserve"> </w:t>
            </w:r>
            <w:r w:rsidRPr="00317E8C">
              <w:rPr>
                <w:sz w:val="20"/>
                <w:szCs w:val="20"/>
              </w:rPr>
              <w:t>a</w:t>
            </w:r>
            <w:r w:rsidRPr="00317E8C">
              <w:rPr>
                <w:rFonts w:eastAsia="Arial"/>
                <w:sz w:val="20"/>
                <w:szCs w:val="20"/>
              </w:rPr>
              <w:t xml:space="preserve"> </w:t>
            </w:r>
            <w:r w:rsidRPr="00317E8C">
              <w:rPr>
                <w:sz w:val="20"/>
                <w:szCs w:val="20"/>
              </w:rPr>
              <w:t>lifetime</w:t>
            </w:r>
            <w:r w:rsidRPr="00317E8C">
              <w:rPr>
                <w:rFonts w:eastAsia="Arial"/>
                <w:sz w:val="20"/>
                <w:szCs w:val="20"/>
              </w:rPr>
              <w:t xml:space="preserve"> </w:t>
            </w:r>
            <w:r w:rsidRPr="00317E8C">
              <w:rPr>
                <w:sz w:val="20"/>
                <w:szCs w:val="20"/>
              </w:rPr>
              <w:t>diagnosis</w:t>
            </w:r>
            <w:r w:rsidRPr="00317E8C">
              <w:rPr>
                <w:rFonts w:eastAsia="Arial"/>
                <w:sz w:val="20"/>
                <w:szCs w:val="20"/>
              </w:rPr>
              <w:t xml:space="preserve"> </w:t>
            </w:r>
            <w:r w:rsidRPr="00317E8C">
              <w:rPr>
                <w:sz w:val="20"/>
                <w:szCs w:val="20"/>
              </w:rPr>
              <w:t>of</w:t>
            </w:r>
            <w:r w:rsidRPr="00317E8C">
              <w:rPr>
                <w:rFonts w:eastAsia="Arial"/>
                <w:sz w:val="20"/>
                <w:szCs w:val="20"/>
              </w:rPr>
              <w:t xml:space="preserve"> </w:t>
            </w:r>
            <w:r w:rsidRPr="00317E8C">
              <w:rPr>
                <w:sz w:val="20"/>
                <w:szCs w:val="20"/>
              </w:rPr>
              <w:t>major</w:t>
            </w:r>
            <w:r w:rsidRPr="00317E8C">
              <w:rPr>
                <w:rFonts w:eastAsia="Arial"/>
                <w:sz w:val="20"/>
                <w:szCs w:val="20"/>
              </w:rPr>
              <w:t xml:space="preserve"> </w:t>
            </w:r>
            <w:r w:rsidRPr="00317E8C">
              <w:rPr>
                <w:sz w:val="20"/>
                <w:szCs w:val="20"/>
              </w:rPr>
              <w:t>depressive</w:t>
            </w:r>
            <w:r w:rsidRPr="00317E8C">
              <w:rPr>
                <w:rFonts w:eastAsia="Arial"/>
                <w:sz w:val="20"/>
                <w:szCs w:val="20"/>
              </w:rPr>
              <w:t xml:space="preserve"> </w:t>
            </w:r>
            <w:r w:rsidRPr="00317E8C">
              <w:rPr>
                <w:sz w:val="20"/>
                <w:szCs w:val="20"/>
              </w:rPr>
              <w:t>disorder,</w:t>
            </w:r>
            <w:r w:rsidRPr="00317E8C">
              <w:rPr>
                <w:rFonts w:eastAsia="Arial"/>
                <w:sz w:val="20"/>
                <w:szCs w:val="20"/>
              </w:rPr>
              <w:t xml:space="preserve"> </w:t>
            </w:r>
            <w:r w:rsidRPr="00317E8C">
              <w:rPr>
                <w:sz w:val="20"/>
                <w:szCs w:val="20"/>
              </w:rPr>
              <w:t>give</w:t>
            </w:r>
            <w:r w:rsidRPr="00317E8C">
              <w:rPr>
                <w:rFonts w:eastAsia="Arial"/>
                <w:sz w:val="20"/>
                <w:szCs w:val="20"/>
              </w:rPr>
              <w:t xml:space="preserve"> </w:t>
            </w:r>
            <w:r w:rsidRPr="00317E8C">
              <w:rPr>
                <w:sz w:val="20"/>
                <w:szCs w:val="20"/>
              </w:rPr>
              <w:t>symptom</w:t>
            </w:r>
            <w:r w:rsidRPr="00317E8C">
              <w:rPr>
                <w:rFonts w:eastAsia="Arial"/>
                <w:sz w:val="20"/>
                <w:szCs w:val="20"/>
              </w:rPr>
              <w:t xml:space="preserve"> </w:t>
            </w:r>
            <w:r w:rsidRPr="00317E8C">
              <w:rPr>
                <w:sz w:val="20"/>
                <w:szCs w:val="20"/>
              </w:rPr>
              <w:t>count</w:t>
            </w:r>
            <w:r w:rsidRPr="00317E8C">
              <w:rPr>
                <w:rFonts w:eastAsia="Arial"/>
                <w:sz w:val="20"/>
                <w:szCs w:val="20"/>
              </w:rPr>
              <w:t xml:space="preserve"> </w:t>
            </w:r>
            <w:r w:rsidRPr="00317E8C">
              <w:rPr>
                <w:sz w:val="20"/>
                <w:szCs w:val="20"/>
              </w:rPr>
              <w:t>when</w:t>
            </w:r>
            <w:r w:rsidRPr="00317E8C">
              <w:rPr>
                <w:rFonts w:eastAsia="Arial"/>
                <w:sz w:val="20"/>
                <w:szCs w:val="20"/>
              </w:rPr>
              <w:t xml:space="preserve"> </w:t>
            </w:r>
            <w:r w:rsidRPr="00317E8C">
              <w:rPr>
                <w:sz w:val="20"/>
                <w:szCs w:val="20"/>
              </w:rPr>
              <w:t>first</w:t>
            </w:r>
            <w:r w:rsidRPr="00317E8C">
              <w:rPr>
                <w:rFonts w:eastAsia="Arial"/>
                <w:sz w:val="20"/>
                <w:szCs w:val="20"/>
              </w:rPr>
              <w:t xml:space="preserve"> </w:t>
            </w:r>
            <w:r w:rsidRPr="00317E8C">
              <w:rPr>
                <w:sz w:val="20"/>
                <w:szCs w:val="20"/>
              </w:rPr>
              <w:t>met</w:t>
            </w:r>
            <w:r w:rsidRPr="00317E8C">
              <w:rPr>
                <w:rFonts w:eastAsia="Arial"/>
                <w:sz w:val="20"/>
                <w:szCs w:val="20"/>
              </w:rPr>
              <w:t xml:space="preserve"> </w:t>
            </w:r>
            <w:r w:rsidRPr="00317E8C">
              <w:rPr>
                <w:sz w:val="20"/>
                <w:szCs w:val="20"/>
              </w:rPr>
              <w:t>diagnosis.</w:t>
            </w:r>
            <w:r w:rsidRPr="00317E8C">
              <w:rPr>
                <w:rFonts w:eastAsia="Arial"/>
                <w:sz w:val="20"/>
                <w:szCs w:val="20"/>
              </w:rPr>
              <w:t xml:space="preserve"> </w:t>
            </w:r>
          </w:p>
          <w:p w14:paraId="729C2807" w14:textId="77777777" w:rsidR="002A4C5A" w:rsidRPr="00317E8C" w:rsidRDefault="002A4C5A" w:rsidP="00A8485C">
            <w:pPr>
              <w:spacing w:after="0"/>
              <w:ind w:left="83"/>
              <w:rPr>
                <w:sz w:val="20"/>
                <w:szCs w:val="20"/>
              </w:rPr>
            </w:pPr>
            <w:r w:rsidRPr="00317E8C">
              <w:rPr>
                <w:sz w:val="20"/>
                <w:szCs w:val="20"/>
              </w:rPr>
              <w:t>Otherwise,</w:t>
            </w:r>
            <w:r w:rsidRPr="00317E8C">
              <w:rPr>
                <w:rFonts w:eastAsia="Arial"/>
                <w:sz w:val="20"/>
                <w:szCs w:val="20"/>
              </w:rPr>
              <w:t xml:space="preserve"> </w:t>
            </w:r>
            <w:r w:rsidRPr="00317E8C">
              <w:rPr>
                <w:sz w:val="20"/>
                <w:szCs w:val="20"/>
              </w:rPr>
              <w:t>give</w:t>
            </w:r>
            <w:r w:rsidRPr="00317E8C">
              <w:rPr>
                <w:rFonts w:eastAsia="Arial"/>
                <w:sz w:val="20"/>
                <w:szCs w:val="20"/>
              </w:rPr>
              <w:t xml:space="preserve"> </w:t>
            </w:r>
            <w:r w:rsidRPr="00317E8C">
              <w:rPr>
                <w:sz w:val="20"/>
                <w:szCs w:val="20"/>
              </w:rPr>
              <w:t>maximum</w:t>
            </w:r>
            <w:r w:rsidRPr="00317E8C">
              <w:rPr>
                <w:rFonts w:eastAsia="Arial"/>
                <w:sz w:val="20"/>
                <w:szCs w:val="20"/>
              </w:rPr>
              <w:t xml:space="preserve"> </w:t>
            </w:r>
            <w:r w:rsidRPr="00317E8C">
              <w:rPr>
                <w:sz w:val="20"/>
                <w:szCs w:val="20"/>
              </w:rPr>
              <w:t>lifetime</w:t>
            </w:r>
            <w:r w:rsidRPr="00317E8C">
              <w:rPr>
                <w:rFonts w:eastAsia="Arial"/>
                <w:sz w:val="20"/>
                <w:szCs w:val="20"/>
              </w:rPr>
              <w:t xml:space="preserve"> </w:t>
            </w:r>
            <w:r w:rsidRPr="00317E8C">
              <w:rPr>
                <w:sz w:val="20"/>
                <w:szCs w:val="20"/>
              </w:rPr>
              <w:t>value.</w:t>
            </w:r>
          </w:p>
          <w:p w14:paraId="6BB88A1A" w14:textId="77777777" w:rsidR="002A4C5A" w:rsidRPr="00317E8C" w:rsidRDefault="002A4C5A" w:rsidP="00A8485C">
            <w:pPr>
              <w:spacing w:after="0"/>
              <w:ind w:left="83"/>
              <w:rPr>
                <w:b/>
                <w:sz w:val="20"/>
                <w:szCs w:val="20"/>
              </w:rPr>
            </w:pPr>
            <w:r w:rsidRPr="00317E8C">
              <w:rPr>
                <w:b/>
                <w:sz w:val="20"/>
                <w:szCs w:val="20"/>
              </w:rPr>
              <w:t>Use</w:t>
            </w:r>
            <w:r w:rsidRPr="00317E8C">
              <w:rPr>
                <w:rFonts w:eastAsia="Arial" w:cs="Arial"/>
                <w:b/>
                <w:sz w:val="20"/>
                <w:szCs w:val="20"/>
              </w:rPr>
              <w:t xml:space="preserve"> </w:t>
            </w:r>
            <w:r w:rsidRPr="00317E8C">
              <w:rPr>
                <w:b/>
                <w:sz w:val="20"/>
                <w:szCs w:val="20"/>
              </w:rPr>
              <w:t>DSM-IV</w:t>
            </w:r>
            <w:r w:rsidRPr="00317E8C">
              <w:rPr>
                <w:rFonts w:eastAsia="Arial" w:cs="Arial"/>
                <w:b/>
                <w:sz w:val="20"/>
                <w:szCs w:val="20"/>
              </w:rPr>
              <w:t xml:space="preserve"> </w:t>
            </w:r>
            <w:r w:rsidRPr="00317E8C">
              <w:rPr>
                <w:b/>
                <w:sz w:val="20"/>
                <w:szCs w:val="20"/>
              </w:rPr>
              <w:t>symptom</w:t>
            </w:r>
            <w:r w:rsidRPr="00317E8C">
              <w:rPr>
                <w:rFonts w:eastAsia="Arial" w:cs="Arial"/>
                <w:b/>
                <w:sz w:val="20"/>
                <w:szCs w:val="20"/>
              </w:rPr>
              <w:t xml:space="preserve"> </w:t>
            </w:r>
            <w:r w:rsidRPr="00317E8C">
              <w:rPr>
                <w:b/>
                <w:sz w:val="20"/>
                <w:szCs w:val="20"/>
              </w:rPr>
              <w:t>count</w:t>
            </w:r>
            <w:r w:rsidRPr="00317E8C">
              <w:rPr>
                <w:rFonts w:eastAsia="Arial" w:cs="Arial"/>
                <w:b/>
                <w:sz w:val="20"/>
                <w:szCs w:val="20"/>
              </w:rPr>
              <w:t xml:space="preserve"> </w:t>
            </w:r>
            <w:r w:rsidRPr="00317E8C">
              <w:rPr>
                <w:b/>
                <w:sz w:val="20"/>
                <w:szCs w:val="20"/>
              </w:rPr>
              <w:t>if</w:t>
            </w:r>
            <w:r w:rsidRPr="00317E8C">
              <w:rPr>
                <w:rFonts w:eastAsia="Arial" w:cs="Arial"/>
                <w:b/>
                <w:sz w:val="20"/>
                <w:szCs w:val="20"/>
              </w:rPr>
              <w:t xml:space="preserve"> </w:t>
            </w:r>
            <w:r w:rsidRPr="00317E8C">
              <w:rPr>
                <w:b/>
                <w:sz w:val="20"/>
                <w:szCs w:val="20"/>
              </w:rPr>
              <w:t>it</w:t>
            </w:r>
            <w:r w:rsidRPr="00317E8C">
              <w:rPr>
                <w:rFonts w:eastAsia="Arial"/>
                <w:b/>
                <w:sz w:val="20"/>
                <w:szCs w:val="20"/>
              </w:rPr>
              <w:t xml:space="preserve"> </w:t>
            </w:r>
            <w:r w:rsidRPr="00317E8C">
              <w:rPr>
                <w:b/>
                <w:sz w:val="20"/>
                <w:szCs w:val="20"/>
              </w:rPr>
              <w:t>is</w:t>
            </w:r>
            <w:r w:rsidRPr="00317E8C">
              <w:rPr>
                <w:rFonts w:eastAsia="Arial" w:cs="Arial"/>
                <w:b/>
                <w:sz w:val="20"/>
                <w:szCs w:val="20"/>
              </w:rPr>
              <w:t xml:space="preserve"> </w:t>
            </w:r>
            <w:r w:rsidRPr="00317E8C">
              <w:rPr>
                <w:b/>
                <w:sz w:val="20"/>
                <w:szCs w:val="20"/>
              </w:rPr>
              <w:t>available.</w:t>
            </w:r>
          </w:p>
          <w:p w14:paraId="21970780" w14:textId="77777777" w:rsidR="002A4C5A" w:rsidRPr="00317E8C" w:rsidRDefault="002A4C5A" w:rsidP="00A8485C">
            <w:pPr>
              <w:spacing w:after="0"/>
              <w:ind w:left="83"/>
              <w:rPr>
                <w:rFonts w:eastAsia="Arial"/>
                <w:i/>
                <w:sz w:val="20"/>
                <w:szCs w:val="20"/>
              </w:rPr>
            </w:pPr>
            <w:r w:rsidRPr="00317E8C">
              <w:rPr>
                <w:i/>
                <w:sz w:val="20"/>
                <w:szCs w:val="20"/>
              </w:rPr>
              <w:t xml:space="preserve">Otherwise, use your own scale, </w:t>
            </w:r>
            <w:r w:rsidRPr="00317E8C">
              <w:rPr>
                <w:b/>
                <w:i/>
                <w:sz w:val="20"/>
                <w:szCs w:val="20"/>
              </w:rPr>
              <w:t>BUT</w:t>
            </w:r>
            <w:r w:rsidRPr="00317E8C">
              <w:rPr>
                <w:i/>
                <w:sz w:val="20"/>
                <w:szCs w:val="20"/>
              </w:rPr>
              <w:t xml:space="preserve"> ensure that all scored values are ≥ 0, to </w:t>
            </w:r>
            <w:r w:rsidRPr="00317E8C">
              <w:rPr>
                <w:rFonts w:eastAsia="Arial"/>
                <w:i/>
                <w:sz w:val="20"/>
                <w:szCs w:val="20"/>
              </w:rPr>
              <w:t>avoid</w:t>
            </w:r>
            <w:r w:rsidRPr="00317E8C">
              <w:rPr>
                <w:i/>
                <w:sz w:val="20"/>
                <w:szCs w:val="20"/>
              </w:rPr>
              <w:t xml:space="preserve"> conflict with </w:t>
            </w:r>
            <w:r w:rsidRPr="00317E8C">
              <w:rPr>
                <w:rFonts w:eastAsia="Arial"/>
                <w:i/>
                <w:sz w:val="20"/>
                <w:szCs w:val="20"/>
              </w:rPr>
              <w:t>the</w:t>
            </w:r>
            <w:r w:rsidRPr="00317E8C">
              <w:rPr>
                <w:i/>
                <w:sz w:val="20"/>
                <w:szCs w:val="20"/>
              </w:rPr>
              <w:t xml:space="preserve"> missing value, -9</w:t>
            </w:r>
            <w:r w:rsidRPr="00317E8C">
              <w:rPr>
                <w:rFonts w:eastAsia="Arial"/>
                <w:i/>
                <w:sz w:val="20"/>
                <w:szCs w:val="20"/>
              </w:rPr>
              <w:t>.</w:t>
            </w:r>
            <w:r w:rsidRPr="00317E8C">
              <w:rPr>
                <w:i/>
                <w:sz w:val="20"/>
                <w:szCs w:val="20"/>
              </w:rPr>
              <w:t xml:space="preserve"> </w:t>
            </w:r>
            <w:r w:rsidRPr="00317E8C">
              <w:rPr>
                <w:rFonts w:eastAsia="Arial"/>
                <w:i/>
                <w:sz w:val="20"/>
                <w:szCs w:val="20"/>
              </w:rPr>
              <w:t>(Add</w:t>
            </w:r>
            <w:r w:rsidRPr="00317E8C">
              <w:rPr>
                <w:i/>
                <w:sz w:val="20"/>
                <w:szCs w:val="20"/>
              </w:rPr>
              <w:t xml:space="preserve"> a constant to all values if needed</w:t>
            </w:r>
            <w:r w:rsidRPr="00317E8C">
              <w:rPr>
                <w:rFonts w:eastAsia="Arial"/>
                <w:i/>
                <w:sz w:val="20"/>
                <w:szCs w:val="20"/>
              </w:rPr>
              <w:t>.)</w:t>
            </w:r>
          </w:p>
          <w:p w14:paraId="3A077D50" w14:textId="77777777" w:rsidR="002A4C5A" w:rsidRPr="00317E8C" w:rsidRDefault="002A4C5A" w:rsidP="00A8485C">
            <w:pPr>
              <w:spacing w:after="0"/>
              <w:ind w:left="83"/>
              <w:rPr>
                <w:b/>
                <w:i/>
                <w:sz w:val="20"/>
                <w:szCs w:val="20"/>
              </w:rPr>
            </w:pPr>
            <w:r w:rsidRPr="00317E8C">
              <w:rPr>
                <w:b/>
                <w:i/>
                <w:sz w:val="20"/>
                <w:szCs w:val="20"/>
              </w:rPr>
              <w:t>NOTE: Preferred phenotype. Use if available.</w:t>
            </w:r>
          </w:p>
        </w:tc>
      </w:tr>
    </w:tbl>
    <w:p w14:paraId="40110EA5" w14:textId="77777777" w:rsidR="00563E6C" w:rsidRPr="00317E8C" w:rsidRDefault="00563E6C">
      <w:r w:rsidRPr="00317E8C">
        <w:br w:type="page"/>
      </w:r>
    </w:p>
    <w:tbl>
      <w:tblPr>
        <w:tblW w:w="10875" w:type="dxa"/>
        <w:tblInd w:w="-68" w:type="dxa"/>
        <w:tblLayout w:type="fixed"/>
        <w:tblCellMar>
          <w:left w:w="10" w:type="dxa"/>
          <w:right w:w="10" w:type="dxa"/>
        </w:tblCellMar>
        <w:tblLook w:val="0000" w:firstRow="0" w:lastRow="0" w:firstColumn="0" w:lastColumn="0" w:noHBand="0" w:noVBand="0"/>
      </w:tblPr>
      <w:tblGrid>
        <w:gridCol w:w="418"/>
        <w:gridCol w:w="2084"/>
        <w:gridCol w:w="3243"/>
        <w:gridCol w:w="5100"/>
        <w:gridCol w:w="10"/>
        <w:gridCol w:w="20"/>
      </w:tblGrid>
      <w:tr w:rsidR="002A4C5A" w:rsidRPr="00317E8C" w14:paraId="024A16B8" w14:textId="77777777" w:rsidTr="00563E6C">
        <w:tc>
          <w:tcPr>
            <w:tcW w:w="418" w:type="dxa"/>
            <w:tcBorders>
              <w:top w:val="single" w:sz="4" w:space="0" w:color="000000"/>
              <w:left w:val="single" w:sz="4" w:space="0" w:color="000000"/>
              <w:bottom w:val="single" w:sz="4" w:space="0" w:color="000000"/>
            </w:tcBorders>
            <w:shd w:val="clear" w:color="auto" w:fill="FFFFFF"/>
          </w:tcPr>
          <w:p w14:paraId="7999DB53" w14:textId="287232BC" w:rsidR="002A4C5A" w:rsidRPr="00317E8C" w:rsidRDefault="002A4C5A" w:rsidP="00A8485C">
            <w:pPr>
              <w:snapToGrid w:val="0"/>
              <w:spacing w:after="0"/>
              <w:jc w:val="right"/>
            </w:pPr>
            <w:r w:rsidRPr="00317E8C">
              <w:lastRenderedPageBreak/>
              <w:t>9</w:t>
            </w:r>
          </w:p>
        </w:tc>
        <w:tc>
          <w:tcPr>
            <w:tcW w:w="2084" w:type="dxa"/>
            <w:tcBorders>
              <w:top w:val="single" w:sz="4" w:space="0" w:color="000000"/>
              <w:left w:val="single" w:sz="4" w:space="0" w:color="000000"/>
              <w:bottom w:val="single" w:sz="4" w:space="0" w:color="000000"/>
            </w:tcBorders>
            <w:shd w:val="clear" w:color="auto" w:fill="FFFFFF"/>
          </w:tcPr>
          <w:p w14:paraId="1E7FF8B0" w14:textId="77777777" w:rsidR="002A4C5A" w:rsidRPr="00317E8C" w:rsidRDefault="002A4C5A" w:rsidP="00A8485C">
            <w:pPr>
              <w:snapToGrid w:val="0"/>
              <w:spacing w:after="0"/>
              <w:ind w:left="100"/>
              <w:rPr>
                <w:sz w:val="20"/>
                <w:szCs w:val="20"/>
              </w:rPr>
            </w:pPr>
            <w:proofErr w:type="spellStart"/>
            <w:r w:rsidRPr="00317E8C">
              <w:rPr>
                <w:sz w:val="20"/>
                <w:szCs w:val="20"/>
              </w:rPr>
              <w:t>Dep_dx_curr</w:t>
            </w:r>
            <w:proofErr w:type="spellEnd"/>
          </w:p>
        </w:tc>
        <w:tc>
          <w:tcPr>
            <w:tcW w:w="3243" w:type="dxa"/>
            <w:tcBorders>
              <w:top w:val="single" w:sz="4" w:space="0" w:color="000000"/>
              <w:left w:val="single" w:sz="4" w:space="0" w:color="000000"/>
              <w:bottom w:val="single" w:sz="4" w:space="0" w:color="000000"/>
            </w:tcBorders>
            <w:shd w:val="clear" w:color="auto" w:fill="FFFFFF"/>
          </w:tcPr>
          <w:p w14:paraId="2E74433E" w14:textId="77777777" w:rsidR="002A4C5A" w:rsidRPr="00317E8C" w:rsidRDefault="002A4C5A" w:rsidP="00A8485C">
            <w:pPr>
              <w:snapToGrid w:val="0"/>
              <w:spacing w:after="0"/>
              <w:ind w:left="407" w:hanging="321"/>
              <w:rPr>
                <w:sz w:val="20"/>
                <w:szCs w:val="20"/>
              </w:rPr>
            </w:pPr>
            <w:r w:rsidRPr="00317E8C">
              <w:rPr>
                <w:rFonts w:eastAsia="Arial"/>
                <w:sz w:val="20"/>
                <w:szCs w:val="20"/>
              </w:rPr>
              <w:t xml:space="preserve"> </w:t>
            </w:r>
            <w:r w:rsidRPr="00317E8C">
              <w:rPr>
                <w:sz w:val="20"/>
                <w:szCs w:val="20"/>
              </w:rPr>
              <w:t>0</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no</w:t>
            </w:r>
            <w:r w:rsidRPr="00317E8C">
              <w:rPr>
                <w:rFonts w:eastAsia="Arial"/>
                <w:sz w:val="20"/>
                <w:szCs w:val="20"/>
              </w:rPr>
              <w:t xml:space="preserve"> </w:t>
            </w:r>
            <w:r w:rsidRPr="00317E8C">
              <w:rPr>
                <w:sz w:val="20"/>
                <w:szCs w:val="20"/>
              </w:rPr>
              <w:t>current</w:t>
            </w:r>
            <w:r w:rsidRPr="00317E8C">
              <w:rPr>
                <w:rFonts w:eastAsia="Arial"/>
                <w:sz w:val="20"/>
                <w:szCs w:val="20"/>
              </w:rPr>
              <w:t xml:space="preserve"> </w:t>
            </w:r>
            <w:r w:rsidRPr="00317E8C">
              <w:rPr>
                <w:sz w:val="20"/>
                <w:szCs w:val="20"/>
              </w:rPr>
              <w:t>diagnosis</w:t>
            </w:r>
            <w:r w:rsidRPr="00317E8C">
              <w:rPr>
                <w:rFonts w:eastAsia="Arial"/>
                <w:sz w:val="20"/>
                <w:szCs w:val="20"/>
              </w:rPr>
              <w:t xml:space="preserve"> </w:t>
            </w:r>
            <w:r w:rsidRPr="00317E8C">
              <w:rPr>
                <w:sz w:val="20"/>
                <w:szCs w:val="20"/>
              </w:rPr>
              <w:t>of</w:t>
            </w:r>
            <w:r w:rsidRPr="00317E8C">
              <w:rPr>
                <w:rFonts w:eastAsia="Arial"/>
                <w:sz w:val="20"/>
                <w:szCs w:val="20"/>
              </w:rPr>
              <w:t xml:space="preserve"> </w:t>
            </w:r>
            <w:r w:rsidRPr="00317E8C">
              <w:rPr>
                <w:sz w:val="20"/>
                <w:szCs w:val="20"/>
              </w:rPr>
              <w:t>major</w:t>
            </w:r>
            <w:r w:rsidRPr="00317E8C">
              <w:rPr>
                <w:rFonts w:eastAsia="Arial"/>
                <w:sz w:val="20"/>
                <w:szCs w:val="20"/>
              </w:rPr>
              <w:t xml:space="preserve"> </w:t>
            </w:r>
            <w:r w:rsidRPr="00317E8C">
              <w:rPr>
                <w:sz w:val="20"/>
                <w:szCs w:val="20"/>
              </w:rPr>
              <w:t>depressive</w:t>
            </w:r>
            <w:r w:rsidRPr="00317E8C">
              <w:rPr>
                <w:rFonts w:eastAsia="Arial"/>
                <w:sz w:val="20"/>
                <w:szCs w:val="20"/>
              </w:rPr>
              <w:t xml:space="preserve"> </w:t>
            </w:r>
            <w:r w:rsidRPr="00317E8C">
              <w:rPr>
                <w:sz w:val="20"/>
                <w:szCs w:val="20"/>
              </w:rPr>
              <w:t>disorder</w:t>
            </w:r>
          </w:p>
          <w:p w14:paraId="3D446A0E" w14:textId="77777777" w:rsidR="002A4C5A" w:rsidRPr="00317E8C" w:rsidRDefault="002A4C5A" w:rsidP="00A8485C">
            <w:pPr>
              <w:spacing w:after="0"/>
              <w:ind w:left="407" w:hanging="321"/>
              <w:rPr>
                <w:sz w:val="20"/>
                <w:szCs w:val="20"/>
              </w:rPr>
            </w:pPr>
            <w:r w:rsidRPr="00317E8C">
              <w:rPr>
                <w:rFonts w:eastAsia="Arial"/>
                <w:sz w:val="20"/>
                <w:szCs w:val="20"/>
              </w:rPr>
              <w:t xml:space="preserve"> </w:t>
            </w:r>
            <w:r w:rsidRPr="00317E8C">
              <w:rPr>
                <w:sz w:val="20"/>
                <w:szCs w:val="20"/>
              </w:rPr>
              <w:t>1</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current</w:t>
            </w:r>
            <w:r w:rsidRPr="00317E8C">
              <w:rPr>
                <w:rFonts w:eastAsia="Arial"/>
                <w:sz w:val="20"/>
                <w:szCs w:val="20"/>
              </w:rPr>
              <w:t xml:space="preserve"> </w:t>
            </w:r>
            <w:r w:rsidRPr="00317E8C">
              <w:rPr>
                <w:sz w:val="20"/>
                <w:szCs w:val="20"/>
              </w:rPr>
              <w:t>diagnosis</w:t>
            </w:r>
            <w:r w:rsidRPr="00317E8C">
              <w:rPr>
                <w:rFonts w:eastAsia="Arial"/>
                <w:sz w:val="20"/>
                <w:szCs w:val="20"/>
              </w:rPr>
              <w:t xml:space="preserve"> </w:t>
            </w:r>
            <w:r w:rsidRPr="00317E8C">
              <w:rPr>
                <w:sz w:val="20"/>
                <w:szCs w:val="20"/>
              </w:rPr>
              <w:t>of</w:t>
            </w:r>
            <w:r w:rsidRPr="00317E8C">
              <w:rPr>
                <w:rFonts w:eastAsia="Arial"/>
                <w:sz w:val="20"/>
                <w:szCs w:val="20"/>
              </w:rPr>
              <w:t xml:space="preserve"> </w:t>
            </w:r>
            <w:r w:rsidRPr="00317E8C">
              <w:rPr>
                <w:sz w:val="20"/>
                <w:szCs w:val="20"/>
              </w:rPr>
              <w:t>major</w:t>
            </w:r>
            <w:r w:rsidRPr="00317E8C">
              <w:rPr>
                <w:rFonts w:eastAsia="Arial"/>
                <w:sz w:val="20"/>
                <w:szCs w:val="20"/>
              </w:rPr>
              <w:t xml:space="preserve"> </w:t>
            </w:r>
            <w:r w:rsidRPr="00317E8C">
              <w:rPr>
                <w:sz w:val="20"/>
                <w:szCs w:val="20"/>
              </w:rPr>
              <w:t>depressive</w:t>
            </w:r>
            <w:r w:rsidRPr="00317E8C">
              <w:rPr>
                <w:rFonts w:eastAsia="Arial"/>
                <w:sz w:val="20"/>
                <w:szCs w:val="20"/>
              </w:rPr>
              <w:t xml:space="preserve"> </w:t>
            </w:r>
            <w:r w:rsidRPr="00317E8C">
              <w:rPr>
                <w:sz w:val="20"/>
                <w:szCs w:val="20"/>
              </w:rPr>
              <w:t>disorder</w:t>
            </w:r>
          </w:p>
          <w:p w14:paraId="04A56E56" w14:textId="77777777" w:rsidR="002A4C5A" w:rsidRPr="00317E8C" w:rsidRDefault="002A4C5A" w:rsidP="00A8485C">
            <w:pPr>
              <w:snapToGrid w:val="0"/>
              <w:spacing w:after="0"/>
              <w:ind w:left="86"/>
              <w:rPr>
                <w:sz w:val="20"/>
                <w:szCs w:val="20"/>
              </w:rPr>
            </w:pPr>
            <w:r w:rsidRPr="00317E8C">
              <w:rPr>
                <w:sz w:val="20"/>
                <w:szCs w:val="20"/>
              </w:rPr>
              <w:t>-9</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missing</w:t>
            </w:r>
          </w:p>
        </w:tc>
        <w:tc>
          <w:tcPr>
            <w:tcW w:w="5130" w:type="dxa"/>
            <w:gridSpan w:val="3"/>
            <w:tcBorders>
              <w:top w:val="single" w:sz="4" w:space="0" w:color="000000"/>
              <w:left w:val="single" w:sz="4" w:space="0" w:color="000000"/>
              <w:bottom w:val="single" w:sz="4" w:space="0" w:color="000000"/>
              <w:right w:val="single" w:sz="4" w:space="0" w:color="000000"/>
            </w:tcBorders>
            <w:shd w:val="clear" w:color="auto" w:fill="FFFFFF"/>
          </w:tcPr>
          <w:p w14:paraId="59868526" w14:textId="77777777" w:rsidR="002A4C5A" w:rsidRPr="00317E8C" w:rsidRDefault="002A4C5A" w:rsidP="00A8485C">
            <w:pPr>
              <w:snapToGrid w:val="0"/>
              <w:spacing w:after="0"/>
              <w:ind w:left="83"/>
              <w:rPr>
                <w:sz w:val="20"/>
                <w:szCs w:val="20"/>
              </w:rPr>
            </w:pPr>
            <w:r w:rsidRPr="00317E8C">
              <w:rPr>
                <w:sz w:val="20"/>
                <w:szCs w:val="20"/>
              </w:rPr>
              <w:t>Current</w:t>
            </w:r>
            <w:r w:rsidRPr="00317E8C">
              <w:rPr>
                <w:rFonts w:eastAsia="Arial"/>
                <w:sz w:val="20"/>
                <w:szCs w:val="20"/>
              </w:rPr>
              <w:t xml:space="preserve"> </w:t>
            </w:r>
            <w:r w:rsidRPr="00317E8C">
              <w:rPr>
                <w:sz w:val="20"/>
                <w:szCs w:val="20"/>
              </w:rPr>
              <w:t>depression</w:t>
            </w:r>
            <w:r w:rsidRPr="00317E8C">
              <w:rPr>
                <w:rFonts w:eastAsia="Arial"/>
                <w:sz w:val="20"/>
                <w:szCs w:val="20"/>
              </w:rPr>
              <w:t xml:space="preserve"> </w:t>
            </w:r>
            <w:r w:rsidRPr="00317E8C">
              <w:rPr>
                <w:sz w:val="20"/>
                <w:szCs w:val="20"/>
              </w:rPr>
              <w:t>diagnosis</w:t>
            </w:r>
          </w:p>
          <w:p w14:paraId="18AEED95" w14:textId="77777777" w:rsidR="002A4C5A" w:rsidRPr="00317E8C" w:rsidRDefault="002A4C5A" w:rsidP="00A8485C">
            <w:pPr>
              <w:snapToGrid w:val="0"/>
              <w:spacing w:after="0"/>
              <w:ind w:left="83"/>
              <w:rPr>
                <w:sz w:val="20"/>
                <w:szCs w:val="20"/>
              </w:rPr>
            </w:pPr>
            <w:r w:rsidRPr="00317E8C">
              <w:rPr>
                <w:sz w:val="20"/>
                <w:szCs w:val="20"/>
              </w:rPr>
              <w:t>Subject</w:t>
            </w:r>
            <w:r w:rsidRPr="00317E8C">
              <w:rPr>
                <w:rFonts w:eastAsia="Arial"/>
                <w:sz w:val="20"/>
                <w:szCs w:val="20"/>
              </w:rPr>
              <w:t xml:space="preserve"> </w:t>
            </w:r>
            <w:r w:rsidRPr="00317E8C">
              <w:rPr>
                <w:sz w:val="20"/>
                <w:szCs w:val="20"/>
              </w:rPr>
              <w:t>has</w:t>
            </w:r>
            <w:r w:rsidRPr="00317E8C">
              <w:rPr>
                <w:rFonts w:eastAsia="Arial"/>
                <w:sz w:val="20"/>
                <w:szCs w:val="20"/>
              </w:rPr>
              <w:t xml:space="preserve"> </w:t>
            </w:r>
            <w:r w:rsidRPr="00317E8C">
              <w:rPr>
                <w:sz w:val="20"/>
                <w:szCs w:val="20"/>
              </w:rPr>
              <w:t>a</w:t>
            </w:r>
            <w:r w:rsidRPr="00317E8C">
              <w:rPr>
                <w:rFonts w:eastAsia="Arial"/>
                <w:sz w:val="20"/>
                <w:szCs w:val="20"/>
              </w:rPr>
              <w:t xml:space="preserve"> </w:t>
            </w:r>
            <w:r w:rsidRPr="00317E8C">
              <w:rPr>
                <w:sz w:val="20"/>
                <w:szCs w:val="20"/>
              </w:rPr>
              <w:t>diagnosis</w:t>
            </w:r>
            <w:r w:rsidRPr="00317E8C">
              <w:rPr>
                <w:rFonts w:eastAsia="Arial"/>
                <w:sz w:val="20"/>
                <w:szCs w:val="20"/>
              </w:rPr>
              <w:t xml:space="preserve"> </w:t>
            </w:r>
            <w:r w:rsidRPr="00317E8C">
              <w:rPr>
                <w:sz w:val="20"/>
                <w:szCs w:val="20"/>
              </w:rPr>
              <w:t>of</w:t>
            </w:r>
            <w:r w:rsidRPr="00317E8C">
              <w:rPr>
                <w:rFonts w:eastAsia="Arial"/>
                <w:sz w:val="20"/>
                <w:szCs w:val="20"/>
              </w:rPr>
              <w:t xml:space="preserve"> </w:t>
            </w:r>
            <w:r w:rsidRPr="00317E8C">
              <w:rPr>
                <w:sz w:val="20"/>
                <w:szCs w:val="20"/>
              </w:rPr>
              <w:t>major</w:t>
            </w:r>
            <w:r w:rsidRPr="00317E8C">
              <w:rPr>
                <w:rFonts w:eastAsia="Arial"/>
                <w:sz w:val="20"/>
                <w:szCs w:val="20"/>
              </w:rPr>
              <w:t xml:space="preserve"> </w:t>
            </w:r>
            <w:r w:rsidRPr="00317E8C">
              <w:rPr>
                <w:sz w:val="20"/>
                <w:szCs w:val="20"/>
              </w:rPr>
              <w:t>depression</w:t>
            </w:r>
            <w:r w:rsidRPr="00317E8C">
              <w:rPr>
                <w:rFonts w:eastAsia="Arial"/>
                <w:sz w:val="20"/>
                <w:szCs w:val="20"/>
              </w:rPr>
              <w:t xml:space="preserve"> </w:t>
            </w:r>
            <w:r w:rsidRPr="00317E8C">
              <w:rPr>
                <w:sz w:val="20"/>
                <w:szCs w:val="20"/>
              </w:rPr>
              <w:t>at</w:t>
            </w:r>
            <w:r w:rsidRPr="00317E8C">
              <w:rPr>
                <w:rFonts w:eastAsia="Arial"/>
                <w:sz w:val="20"/>
                <w:szCs w:val="20"/>
              </w:rPr>
              <w:t xml:space="preserve"> the </w:t>
            </w:r>
            <w:r w:rsidRPr="00317E8C">
              <w:rPr>
                <w:sz w:val="20"/>
                <w:szCs w:val="20"/>
              </w:rPr>
              <w:t>time</w:t>
            </w:r>
            <w:r w:rsidRPr="00317E8C">
              <w:rPr>
                <w:rFonts w:eastAsia="Arial"/>
                <w:sz w:val="20"/>
                <w:szCs w:val="20"/>
              </w:rPr>
              <w:t xml:space="preserve"> </w:t>
            </w:r>
            <w:r w:rsidRPr="00317E8C">
              <w:rPr>
                <w:sz w:val="20"/>
                <w:szCs w:val="20"/>
              </w:rPr>
              <w:t>of</w:t>
            </w:r>
            <w:r w:rsidRPr="00317E8C">
              <w:rPr>
                <w:rFonts w:eastAsia="Arial"/>
                <w:sz w:val="20"/>
                <w:szCs w:val="20"/>
              </w:rPr>
              <w:t xml:space="preserve"> </w:t>
            </w:r>
            <w:r w:rsidRPr="00317E8C">
              <w:rPr>
                <w:sz w:val="20"/>
                <w:szCs w:val="20"/>
              </w:rPr>
              <w:t>interview</w:t>
            </w:r>
            <w:r w:rsidRPr="00317E8C">
              <w:rPr>
                <w:rFonts w:eastAsia="Arial"/>
                <w:sz w:val="20"/>
                <w:szCs w:val="20"/>
              </w:rPr>
              <w:t xml:space="preserve"> </w:t>
            </w:r>
            <w:r w:rsidRPr="00317E8C">
              <w:rPr>
                <w:sz w:val="20"/>
                <w:szCs w:val="20"/>
              </w:rPr>
              <w:t>(e.g.</w:t>
            </w:r>
            <w:r w:rsidRPr="00317E8C">
              <w:rPr>
                <w:rFonts w:eastAsia="Arial"/>
                <w:sz w:val="20"/>
                <w:szCs w:val="20"/>
              </w:rPr>
              <w:t xml:space="preserve"> </w:t>
            </w:r>
            <w:r w:rsidRPr="00317E8C">
              <w:rPr>
                <w:sz w:val="20"/>
                <w:szCs w:val="20"/>
              </w:rPr>
              <w:t>within</w:t>
            </w:r>
            <w:r w:rsidRPr="00317E8C">
              <w:rPr>
                <w:rFonts w:eastAsia="Arial"/>
                <w:sz w:val="20"/>
                <w:szCs w:val="20"/>
              </w:rPr>
              <w:t xml:space="preserve"> </w:t>
            </w:r>
            <w:r w:rsidRPr="00317E8C">
              <w:rPr>
                <w:sz w:val="20"/>
                <w:szCs w:val="20"/>
              </w:rPr>
              <w:t>the</w:t>
            </w:r>
            <w:r w:rsidRPr="00317E8C">
              <w:rPr>
                <w:rFonts w:eastAsia="Arial"/>
                <w:sz w:val="20"/>
                <w:szCs w:val="20"/>
              </w:rPr>
              <w:t xml:space="preserve"> </w:t>
            </w:r>
            <w:r w:rsidRPr="00317E8C">
              <w:rPr>
                <w:sz w:val="20"/>
                <w:szCs w:val="20"/>
              </w:rPr>
              <w:t>last</w:t>
            </w:r>
            <w:r w:rsidRPr="00317E8C">
              <w:rPr>
                <w:rFonts w:eastAsia="Arial"/>
                <w:sz w:val="20"/>
                <w:szCs w:val="20"/>
              </w:rPr>
              <w:t xml:space="preserve"> </w:t>
            </w:r>
            <w:r w:rsidRPr="00317E8C">
              <w:rPr>
                <w:sz w:val="20"/>
                <w:szCs w:val="20"/>
              </w:rPr>
              <w:t>6</w:t>
            </w:r>
            <w:r w:rsidRPr="00317E8C">
              <w:rPr>
                <w:rFonts w:eastAsia="Arial"/>
                <w:sz w:val="20"/>
                <w:szCs w:val="20"/>
              </w:rPr>
              <w:t xml:space="preserve"> </w:t>
            </w:r>
            <w:r w:rsidRPr="00317E8C">
              <w:rPr>
                <w:sz w:val="20"/>
                <w:szCs w:val="20"/>
              </w:rPr>
              <w:t>months</w:t>
            </w:r>
            <w:r w:rsidRPr="00317E8C">
              <w:rPr>
                <w:rFonts w:eastAsia="Arial"/>
                <w:sz w:val="20"/>
                <w:szCs w:val="20"/>
              </w:rPr>
              <w:t xml:space="preserve"> </w:t>
            </w:r>
            <w:r w:rsidRPr="00317E8C">
              <w:rPr>
                <w:sz w:val="20"/>
                <w:szCs w:val="20"/>
              </w:rPr>
              <w:t>or</w:t>
            </w:r>
            <w:r w:rsidRPr="00317E8C">
              <w:rPr>
                <w:rFonts w:eastAsia="Arial"/>
                <w:sz w:val="20"/>
                <w:szCs w:val="20"/>
              </w:rPr>
              <w:t xml:space="preserve"> </w:t>
            </w:r>
            <w:r w:rsidRPr="00317E8C">
              <w:rPr>
                <w:sz w:val="20"/>
                <w:szCs w:val="20"/>
              </w:rPr>
              <w:t>last</w:t>
            </w:r>
            <w:r w:rsidRPr="00317E8C">
              <w:rPr>
                <w:rFonts w:eastAsia="Arial"/>
                <w:sz w:val="20"/>
                <w:szCs w:val="20"/>
              </w:rPr>
              <w:t xml:space="preserve"> </w:t>
            </w:r>
            <w:r w:rsidRPr="00317E8C">
              <w:rPr>
                <w:sz w:val="20"/>
                <w:szCs w:val="20"/>
              </w:rPr>
              <w:t>year)</w:t>
            </w:r>
          </w:p>
          <w:p w14:paraId="09DD1A64" w14:textId="77777777" w:rsidR="002A4C5A" w:rsidRPr="00317E8C" w:rsidRDefault="002A4C5A" w:rsidP="00A8485C">
            <w:pPr>
              <w:snapToGrid w:val="0"/>
              <w:spacing w:after="0"/>
              <w:ind w:left="83"/>
              <w:rPr>
                <w:b/>
                <w:i/>
                <w:sz w:val="20"/>
                <w:szCs w:val="20"/>
              </w:rPr>
            </w:pPr>
          </w:p>
        </w:tc>
      </w:tr>
      <w:tr w:rsidR="002A4C5A" w:rsidRPr="00317E8C" w14:paraId="602F742E" w14:textId="77777777" w:rsidTr="00563E6C">
        <w:tc>
          <w:tcPr>
            <w:tcW w:w="418" w:type="dxa"/>
            <w:tcBorders>
              <w:top w:val="single" w:sz="4" w:space="0" w:color="000000"/>
              <w:left w:val="single" w:sz="4" w:space="0" w:color="000000"/>
              <w:bottom w:val="single" w:sz="4" w:space="0" w:color="000000"/>
            </w:tcBorders>
            <w:shd w:val="clear" w:color="auto" w:fill="FFFFFF"/>
          </w:tcPr>
          <w:p w14:paraId="6F5640A5" w14:textId="77777777" w:rsidR="002A4C5A" w:rsidRPr="00317E8C" w:rsidRDefault="002A4C5A" w:rsidP="00A8485C">
            <w:pPr>
              <w:snapToGrid w:val="0"/>
              <w:spacing w:after="0"/>
              <w:jc w:val="right"/>
            </w:pPr>
            <w:r w:rsidRPr="00317E8C">
              <w:t>10</w:t>
            </w:r>
          </w:p>
        </w:tc>
        <w:tc>
          <w:tcPr>
            <w:tcW w:w="2084" w:type="dxa"/>
            <w:tcBorders>
              <w:top w:val="single" w:sz="4" w:space="0" w:color="000000"/>
              <w:left w:val="single" w:sz="4" w:space="0" w:color="000000"/>
              <w:bottom w:val="single" w:sz="4" w:space="0" w:color="000000"/>
            </w:tcBorders>
            <w:shd w:val="clear" w:color="auto" w:fill="FFFFFF"/>
          </w:tcPr>
          <w:p w14:paraId="5AFAF5CD" w14:textId="77777777" w:rsidR="002A4C5A" w:rsidRPr="00317E8C" w:rsidRDefault="002A4C5A" w:rsidP="00A8485C">
            <w:pPr>
              <w:snapToGrid w:val="0"/>
              <w:spacing w:after="0"/>
              <w:ind w:left="100"/>
              <w:rPr>
                <w:sz w:val="20"/>
                <w:szCs w:val="20"/>
              </w:rPr>
            </w:pPr>
            <w:proofErr w:type="spellStart"/>
            <w:r w:rsidRPr="00317E8C">
              <w:rPr>
                <w:sz w:val="20"/>
                <w:szCs w:val="20"/>
              </w:rPr>
              <w:t>Dep_quant_curr</w:t>
            </w:r>
            <w:proofErr w:type="spellEnd"/>
          </w:p>
        </w:tc>
        <w:tc>
          <w:tcPr>
            <w:tcW w:w="3243" w:type="dxa"/>
            <w:tcBorders>
              <w:top w:val="single" w:sz="4" w:space="0" w:color="000000"/>
              <w:left w:val="single" w:sz="4" w:space="0" w:color="000000"/>
              <w:bottom w:val="single" w:sz="4" w:space="0" w:color="000000"/>
            </w:tcBorders>
            <w:shd w:val="clear" w:color="auto" w:fill="FFFFFF"/>
          </w:tcPr>
          <w:p w14:paraId="68B48D9D" w14:textId="77777777" w:rsidR="002A4C5A" w:rsidRPr="00317E8C" w:rsidRDefault="002A4C5A" w:rsidP="00A8485C">
            <w:pPr>
              <w:snapToGrid w:val="0"/>
              <w:spacing w:after="0"/>
              <w:ind w:left="297" w:hanging="211"/>
              <w:rPr>
                <w:sz w:val="20"/>
                <w:szCs w:val="20"/>
              </w:rPr>
            </w:pPr>
            <w:r w:rsidRPr="00317E8C">
              <w:rPr>
                <w:rFonts w:eastAsia="Arial"/>
                <w:sz w:val="20"/>
                <w:szCs w:val="20"/>
              </w:rPr>
              <w:t xml:space="preserve">≥ </w:t>
            </w:r>
            <w:r w:rsidRPr="00317E8C">
              <w:rPr>
                <w:sz w:val="20"/>
                <w:szCs w:val="20"/>
              </w:rPr>
              <w:t>0</w:t>
            </w:r>
            <w:r w:rsidRPr="00317E8C">
              <w:rPr>
                <w:rFonts w:eastAsia="Arial"/>
                <w:sz w:val="20"/>
                <w:szCs w:val="20"/>
              </w:rPr>
              <w:t xml:space="preserve"> </w:t>
            </w:r>
            <w:r w:rsidRPr="00317E8C">
              <w:rPr>
                <w:sz w:val="20"/>
                <w:szCs w:val="20"/>
              </w:rPr>
              <w:t>if</w:t>
            </w:r>
            <w:r w:rsidRPr="00317E8C">
              <w:rPr>
                <w:rFonts w:eastAsia="Arial"/>
                <w:sz w:val="20"/>
                <w:szCs w:val="20"/>
              </w:rPr>
              <w:t xml:space="preserve"> </w:t>
            </w:r>
            <w:r w:rsidRPr="00317E8C">
              <w:rPr>
                <w:sz w:val="20"/>
                <w:szCs w:val="20"/>
              </w:rPr>
              <w:t>assessed</w:t>
            </w:r>
          </w:p>
          <w:p w14:paraId="71A9BF8F" w14:textId="77777777" w:rsidR="002A4C5A" w:rsidRPr="00317E8C" w:rsidRDefault="002A4C5A" w:rsidP="00A8485C">
            <w:pPr>
              <w:snapToGrid w:val="0"/>
              <w:spacing w:after="0"/>
              <w:ind w:left="86"/>
              <w:rPr>
                <w:sz w:val="20"/>
                <w:szCs w:val="20"/>
              </w:rPr>
            </w:pPr>
            <w:r w:rsidRPr="00317E8C">
              <w:rPr>
                <w:rFonts w:eastAsia="Arial"/>
                <w:sz w:val="20"/>
                <w:szCs w:val="20"/>
              </w:rPr>
              <w:t xml:space="preserve"> </w:t>
            </w:r>
            <w:r w:rsidRPr="00317E8C">
              <w:rPr>
                <w:sz w:val="20"/>
                <w:szCs w:val="20"/>
              </w:rPr>
              <w:t>-9</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missing</w:t>
            </w:r>
          </w:p>
        </w:tc>
        <w:tc>
          <w:tcPr>
            <w:tcW w:w="5130" w:type="dxa"/>
            <w:gridSpan w:val="3"/>
            <w:tcBorders>
              <w:top w:val="single" w:sz="4" w:space="0" w:color="000000"/>
              <w:left w:val="single" w:sz="4" w:space="0" w:color="000000"/>
              <w:bottom w:val="single" w:sz="4" w:space="0" w:color="000000"/>
              <w:right w:val="single" w:sz="4" w:space="0" w:color="000000"/>
            </w:tcBorders>
            <w:shd w:val="clear" w:color="auto" w:fill="FFFFFF"/>
          </w:tcPr>
          <w:p w14:paraId="1826D700" w14:textId="77777777" w:rsidR="002A4C5A" w:rsidRPr="00317E8C" w:rsidRDefault="002A4C5A" w:rsidP="00A8485C">
            <w:pPr>
              <w:snapToGrid w:val="0"/>
              <w:spacing w:after="0"/>
              <w:ind w:left="83"/>
              <w:rPr>
                <w:sz w:val="20"/>
                <w:szCs w:val="20"/>
              </w:rPr>
            </w:pPr>
            <w:r w:rsidRPr="00317E8C">
              <w:rPr>
                <w:sz w:val="20"/>
                <w:szCs w:val="20"/>
              </w:rPr>
              <w:t>Current</w:t>
            </w:r>
            <w:r w:rsidRPr="00317E8C">
              <w:rPr>
                <w:rFonts w:eastAsia="Arial"/>
                <w:sz w:val="20"/>
                <w:szCs w:val="20"/>
              </w:rPr>
              <w:t xml:space="preserve"> </w:t>
            </w:r>
            <w:r w:rsidRPr="00317E8C">
              <w:rPr>
                <w:sz w:val="20"/>
                <w:szCs w:val="20"/>
              </w:rPr>
              <w:t>quantitative</w:t>
            </w:r>
            <w:r w:rsidRPr="00317E8C">
              <w:rPr>
                <w:rFonts w:eastAsia="Arial"/>
                <w:sz w:val="20"/>
                <w:szCs w:val="20"/>
              </w:rPr>
              <w:t xml:space="preserve"> </w:t>
            </w:r>
            <w:r w:rsidRPr="00317E8C">
              <w:rPr>
                <w:sz w:val="20"/>
                <w:szCs w:val="20"/>
              </w:rPr>
              <w:t>depression</w:t>
            </w:r>
            <w:r w:rsidRPr="00317E8C">
              <w:rPr>
                <w:rFonts w:eastAsia="Arial"/>
                <w:sz w:val="20"/>
                <w:szCs w:val="20"/>
              </w:rPr>
              <w:t xml:space="preserve"> </w:t>
            </w:r>
            <w:r w:rsidRPr="00317E8C">
              <w:rPr>
                <w:sz w:val="20"/>
                <w:szCs w:val="20"/>
              </w:rPr>
              <w:t>measure</w:t>
            </w:r>
          </w:p>
          <w:p w14:paraId="2512CCD4" w14:textId="77777777" w:rsidR="002A4C5A" w:rsidRPr="00317E8C" w:rsidRDefault="002A4C5A" w:rsidP="00A8485C">
            <w:pPr>
              <w:spacing w:after="0"/>
              <w:ind w:left="83"/>
              <w:rPr>
                <w:rFonts w:eastAsia="Arial" w:cs="Arial"/>
                <w:b/>
                <w:sz w:val="20"/>
                <w:szCs w:val="20"/>
              </w:rPr>
            </w:pPr>
            <w:r w:rsidRPr="00317E8C">
              <w:rPr>
                <w:b/>
                <w:sz w:val="20"/>
                <w:szCs w:val="20"/>
              </w:rPr>
              <w:t>Use</w:t>
            </w:r>
            <w:r w:rsidRPr="00317E8C">
              <w:rPr>
                <w:rFonts w:eastAsia="Arial" w:cs="Arial"/>
                <w:b/>
                <w:sz w:val="20"/>
                <w:szCs w:val="20"/>
              </w:rPr>
              <w:t xml:space="preserve"> </w:t>
            </w:r>
            <w:r w:rsidRPr="00317E8C">
              <w:rPr>
                <w:rFonts w:eastAsia="Arial"/>
                <w:b/>
                <w:sz w:val="20"/>
                <w:szCs w:val="20"/>
              </w:rPr>
              <w:t>current</w:t>
            </w:r>
            <w:r w:rsidRPr="00317E8C">
              <w:rPr>
                <w:rFonts w:eastAsia="Arial" w:cs="Arial"/>
                <w:b/>
                <w:sz w:val="20"/>
                <w:szCs w:val="20"/>
              </w:rPr>
              <w:t xml:space="preserve"> </w:t>
            </w:r>
            <w:r w:rsidRPr="00317E8C">
              <w:rPr>
                <w:b/>
                <w:sz w:val="20"/>
                <w:szCs w:val="20"/>
              </w:rPr>
              <w:t>DSM-IV</w:t>
            </w:r>
            <w:r w:rsidRPr="00317E8C">
              <w:rPr>
                <w:rFonts w:eastAsia="Arial" w:cs="Arial"/>
                <w:b/>
                <w:sz w:val="20"/>
                <w:szCs w:val="20"/>
              </w:rPr>
              <w:t xml:space="preserve"> </w:t>
            </w:r>
            <w:r w:rsidRPr="00317E8C">
              <w:rPr>
                <w:b/>
                <w:sz w:val="20"/>
                <w:szCs w:val="20"/>
              </w:rPr>
              <w:t>symptom</w:t>
            </w:r>
            <w:r w:rsidRPr="00317E8C">
              <w:rPr>
                <w:rFonts w:eastAsia="Arial" w:cs="Arial"/>
                <w:b/>
                <w:sz w:val="20"/>
                <w:szCs w:val="20"/>
              </w:rPr>
              <w:t xml:space="preserve"> </w:t>
            </w:r>
            <w:r w:rsidRPr="00317E8C">
              <w:rPr>
                <w:b/>
                <w:sz w:val="20"/>
                <w:szCs w:val="20"/>
              </w:rPr>
              <w:t>count</w:t>
            </w:r>
            <w:r w:rsidRPr="00317E8C">
              <w:rPr>
                <w:rFonts w:eastAsia="Arial" w:cs="Arial"/>
                <w:b/>
                <w:sz w:val="20"/>
                <w:szCs w:val="20"/>
              </w:rPr>
              <w:t xml:space="preserve"> </w:t>
            </w:r>
            <w:r w:rsidRPr="00317E8C">
              <w:rPr>
                <w:b/>
                <w:sz w:val="20"/>
                <w:szCs w:val="20"/>
              </w:rPr>
              <w:t>if</w:t>
            </w:r>
            <w:r w:rsidRPr="00317E8C">
              <w:rPr>
                <w:rFonts w:eastAsia="Arial" w:cs="Arial"/>
                <w:b/>
                <w:sz w:val="20"/>
                <w:szCs w:val="20"/>
              </w:rPr>
              <w:t xml:space="preserve"> </w:t>
            </w:r>
            <w:r w:rsidRPr="00317E8C">
              <w:rPr>
                <w:b/>
                <w:sz w:val="20"/>
                <w:szCs w:val="20"/>
              </w:rPr>
              <w:t>it</w:t>
            </w:r>
            <w:r w:rsidRPr="00317E8C">
              <w:rPr>
                <w:rFonts w:eastAsia="Arial"/>
                <w:b/>
                <w:sz w:val="20"/>
                <w:szCs w:val="20"/>
              </w:rPr>
              <w:t xml:space="preserve"> </w:t>
            </w:r>
            <w:r w:rsidRPr="00317E8C">
              <w:rPr>
                <w:b/>
                <w:sz w:val="20"/>
                <w:szCs w:val="20"/>
              </w:rPr>
              <w:t>is</w:t>
            </w:r>
            <w:r w:rsidRPr="00317E8C">
              <w:rPr>
                <w:rFonts w:eastAsia="Arial"/>
                <w:b/>
                <w:sz w:val="20"/>
                <w:szCs w:val="20"/>
              </w:rPr>
              <w:t xml:space="preserve"> </w:t>
            </w:r>
            <w:r w:rsidRPr="00317E8C">
              <w:rPr>
                <w:b/>
                <w:sz w:val="20"/>
                <w:szCs w:val="20"/>
              </w:rPr>
              <w:t>available.</w:t>
            </w:r>
            <w:r w:rsidRPr="00317E8C">
              <w:rPr>
                <w:rFonts w:eastAsia="Arial" w:cs="Arial"/>
                <w:b/>
                <w:sz w:val="20"/>
                <w:szCs w:val="20"/>
              </w:rPr>
              <w:t xml:space="preserve"> </w:t>
            </w:r>
          </w:p>
          <w:p w14:paraId="5D48B2D6" w14:textId="77777777" w:rsidR="002A4C5A" w:rsidRPr="00317E8C" w:rsidRDefault="002A4C5A" w:rsidP="00A8485C">
            <w:pPr>
              <w:spacing w:after="0"/>
              <w:ind w:left="83"/>
              <w:rPr>
                <w:i/>
                <w:sz w:val="20"/>
                <w:szCs w:val="20"/>
              </w:rPr>
            </w:pPr>
            <w:r w:rsidRPr="00317E8C">
              <w:rPr>
                <w:i/>
                <w:sz w:val="20"/>
                <w:szCs w:val="20"/>
              </w:rPr>
              <w:t xml:space="preserve">Otherwise, use your own scale, </w:t>
            </w:r>
            <w:r w:rsidRPr="00317E8C">
              <w:rPr>
                <w:b/>
                <w:i/>
                <w:sz w:val="20"/>
                <w:szCs w:val="20"/>
              </w:rPr>
              <w:t>BUT</w:t>
            </w:r>
            <w:r w:rsidRPr="00317E8C">
              <w:rPr>
                <w:i/>
                <w:sz w:val="20"/>
                <w:szCs w:val="20"/>
              </w:rPr>
              <w:t xml:space="preserve"> if necessary add a constant to all values so all scored values ≥ 0 </w:t>
            </w:r>
          </w:p>
          <w:p w14:paraId="4901A311" w14:textId="77777777" w:rsidR="002A4C5A" w:rsidRPr="00317E8C" w:rsidRDefault="002A4C5A" w:rsidP="00A8485C">
            <w:pPr>
              <w:snapToGrid w:val="0"/>
              <w:spacing w:after="0"/>
              <w:ind w:left="83"/>
              <w:rPr>
                <w:i/>
                <w:sz w:val="20"/>
                <w:szCs w:val="20"/>
              </w:rPr>
            </w:pPr>
            <w:r w:rsidRPr="00317E8C">
              <w:rPr>
                <w:i/>
                <w:sz w:val="20"/>
                <w:szCs w:val="20"/>
              </w:rPr>
              <w:t>(This avoids a conflict with using -9 for missing values.)</w:t>
            </w:r>
          </w:p>
          <w:p w14:paraId="5ED9AF85" w14:textId="77777777" w:rsidR="002A4C5A" w:rsidRPr="00317E8C" w:rsidRDefault="002A4C5A" w:rsidP="00A8485C">
            <w:pPr>
              <w:snapToGrid w:val="0"/>
              <w:spacing w:after="0"/>
              <w:ind w:left="83"/>
              <w:rPr>
                <w:sz w:val="20"/>
                <w:szCs w:val="20"/>
              </w:rPr>
            </w:pPr>
          </w:p>
        </w:tc>
      </w:tr>
      <w:tr w:rsidR="002A4C5A" w:rsidRPr="00317E8C" w14:paraId="32D8A90E" w14:textId="77777777" w:rsidTr="00563E6C">
        <w:tc>
          <w:tcPr>
            <w:tcW w:w="418" w:type="dxa"/>
            <w:tcBorders>
              <w:top w:val="single" w:sz="4" w:space="0" w:color="000000"/>
              <w:left w:val="single" w:sz="4" w:space="0" w:color="000000"/>
              <w:bottom w:val="single" w:sz="4" w:space="0" w:color="000000"/>
            </w:tcBorders>
            <w:shd w:val="clear" w:color="auto" w:fill="FFFFFF"/>
          </w:tcPr>
          <w:p w14:paraId="1788F403" w14:textId="77777777" w:rsidR="002A4C5A" w:rsidRPr="00317E8C" w:rsidRDefault="002A4C5A" w:rsidP="00A8485C">
            <w:pPr>
              <w:snapToGrid w:val="0"/>
              <w:spacing w:after="0"/>
              <w:jc w:val="right"/>
            </w:pPr>
            <w:r w:rsidRPr="00317E8C">
              <w:t>11</w:t>
            </w:r>
          </w:p>
        </w:tc>
        <w:tc>
          <w:tcPr>
            <w:tcW w:w="2084" w:type="dxa"/>
            <w:tcBorders>
              <w:top w:val="single" w:sz="4" w:space="0" w:color="000000"/>
              <w:left w:val="single" w:sz="4" w:space="0" w:color="000000"/>
              <w:bottom w:val="single" w:sz="4" w:space="0" w:color="000000"/>
            </w:tcBorders>
            <w:shd w:val="clear" w:color="auto" w:fill="FFFFFF"/>
          </w:tcPr>
          <w:p w14:paraId="7C05CEC2" w14:textId="77777777" w:rsidR="002A4C5A" w:rsidRPr="00317E8C" w:rsidRDefault="002A4C5A" w:rsidP="00A8485C">
            <w:pPr>
              <w:snapToGrid w:val="0"/>
              <w:spacing w:after="0"/>
              <w:ind w:left="100"/>
              <w:rPr>
                <w:sz w:val="20"/>
                <w:szCs w:val="20"/>
              </w:rPr>
            </w:pPr>
            <w:proofErr w:type="spellStart"/>
            <w:r w:rsidRPr="00317E8C">
              <w:rPr>
                <w:sz w:val="20"/>
                <w:szCs w:val="20"/>
              </w:rPr>
              <w:t>Dep_life_ao</w:t>
            </w:r>
            <w:proofErr w:type="spellEnd"/>
          </w:p>
        </w:tc>
        <w:tc>
          <w:tcPr>
            <w:tcW w:w="3243" w:type="dxa"/>
            <w:tcBorders>
              <w:top w:val="single" w:sz="4" w:space="0" w:color="000000"/>
              <w:left w:val="single" w:sz="4" w:space="0" w:color="000000"/>
              <w:bottom w:val="single" w:sz="4" w:space="0" w:color="000000"/>
            </w:tcBorders>
            <w:shd w:val="clear" w:color="auto" w:fill="FFFFFF"/>
          </w:tcPr>
          <w:p w14:paraId="05D9E71C" w14:textId="77777777" w:rsidR="002A4C5A" w:rsidRPr="00317E8C" w:rsidRDefault="002A4C5A" w:rsidP="00A8485C">
            <w:pPr>
              <w:snapToGrid w:val="0"/>
              <w:spacing w:after="0"/>
              <w:ind w:left="86"/>
              <w:rPr>
                <w:rFonts w:eastAsia="Arial"/>
                <w:sz w:val="20"/>
                <w:szCs w:val="20"/>
              </w:rPr>
            </w:pPr>
            <w:r w:rsidRPr="00317E8C">
              <w:rPr>
                <w:rFonts w:eastAsia="Arial"/>
                <w:sz w:val="20"/>
                <w:szCs w:val="20"/>
              </w:rPr>
              <w:t xml:space="preserve">≥ </w:t>
            </w:r>
            <w:r w:rsidRPr="00317E8C">
              <w:rPr>
                <w:sz w:val="20"/>
                <w:szCs w:val="20"/>
              </w:rPr>
              <w:t>0</w:t>
            </w:r>
            <w:r w:rsidRPr="00317E8C">
              <w:rPr>
                <w:rFonts w:eastAsia="Arial"/>
                <w:sz w:val="20"/>
                <w:szCs w:val="20"/>
              </w:rPr>
              <w:t xml:space="preserve"> </w:t>
            </w:r>
            <w:r w:rsidRPr="00317E8C">
              <w:rPr>
                <w:sz w:val="20"/>
                <w:szCs w:val="20"/>
              </w:rPr>
              <w:t>if</w:t>
            </w:r>
            <w:r w:rsidRPr="00317E8C">
              <w:rPr>
                <w:rFonts w:eastAsia="Arial"/>
                <w:sz w:val="20"/>
                <w:szCs w:val="20"/>
              </w:rPr>
              <w:t xml:space="preserve"> </w:t>
            </w:r>
            <w:r w:rsidRPr="00317E8C">
              <w:rPr>
                <w:sz w:val="20"/>
                <w:szCs w:val="20"/>
              </w:rPr>
              <w:t>known</w:t>
            </w:r>
            <w:r w:rsidRPr="00317E8C">
              <w:rPr>
                <w:rFonts w:eastAsia="Arial"/>
                <w:sz w:val="20"/>
                <w:szCs w:val="20"/>
              </w:rPr>
              <w:t xml:space="preserve"> </w:t>
            </w:r>
            <w:r w:rsidRPr="00317E8C">
              <w:rPr>
                <w:sz w:val="20"/>
                <w:szCs w:val="20"/>
              </w:rPr>
              <w:t>(decimal</w:t>
            </w:r>
            <w:r w:rsidRPr="00317E8C">
              <w:rPr>
                <w:rFonts w:eastAsia="Arial"/>
                <w:sz w:val="20"/>
                <w:szCs w:val="20"/>
              </w:rPr>
              <w:t xml:space="preserve"> </w:t>
            </w:r>
            <w:r w:rsidRPr="00317E8C">
              <w:rPr>
                <w:sz w:val="20"/>
                <w:szCs w:val="20"/>
              </w:rPr>
              <w:t>years)</w:t>
            </w:r>
            <w:r w:rsidRPr="00317E8C">
              <w:rPr>
                <w:rFonts w:eastAsia="Arial"/>
                <w:sz w:val="20"/>
                <w:szCs w:val="20"/>
              </w:rPr>
              <w:t xml:space="preserve"> </w:t>
            </w:r>
          </w:p>
          <w:p w14:paraId="1383CF9A" w14:textId="77777777" w:rsidR="002A4C5A" w:rsidRPr="00317E8C" w:rsidRDefault="002A4C5A" w:rsidP="00A8485C">
            <w:pPr>
              <w:snapToGrid w:val="0"/>
              <w:spacing w:after="0"/>
              <w:ind w:left="86"/>
              <w:rPr>
                <w:sz w:val="20"/>
                <w:szCs w:val="20"/>
              </w:rPr>
            </w:pPr>
            <w:r w:rsidRPr="00317E8C">
              <w:rPr>
                <w:sz w:val="20"/>
                <w:szCs w:val="20"/>
              </w:rPr>
              <w:t>-9</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missing</w:t>
            </w:r>
          </w:p>
        </w:tc>
        <w:tc>
          <w:tcPr>
            <w:tcW w:w="5130" w:type="dxa"/>
            <w:gridSpan w:val="3"/>
            <w:tcBorders>
              <w:top w:val="single" w:sz="4" w:space="0" w:color="000000"/>
              <w:left w:val="single" w:sz="4" w:space="0" w:color="000000"/>
              <w:bottom w:val="single" w:sz="4" w:space="0" w:color="000000"/>
              <w:right w:val="single" w:sz="4" w:space="0" w:color="000000"/>
            </w:tcBorders>
            <w:shd w:val="clear" w:color="auto" w:fill="FFFFFF"/>
          </w:tcPr>
          <w:p w14:paraId="42C003CA" w14:textId="77777777" w:rsidR="002A4C5A" w:rsidRPr="00317E8C" w:rsidRDefault="002A4C5A" w:rsidP="00A8485C">
            <w:pPr>
              <w:snapToGrid w:val="0"/>
              <w:spacing w:after="0"/>
              <w:ind w:left="83"/>
              <w:rPr>
                <w:rFonts w:eastAsia="Arial"/>
                <w:sz w:val="20"/>
                <w:szCs w:val="20"/>
              </w:rPr>
            </w:pPr>
            <w:r w:rsidRPr="00317E8C">
              <w:rPr>
                <w:sz w:val="20"/>
                <w:szCs w:val="20"/>
              </w:rPr>
              <w:t>Age</w:t>
            </w:r>
            <w:r w:rsidRPr="00317E8C">
              <w:rPr>
                <w:rFonts w:eastAsia="Arial"/>
                <w:sz w:val="20"/>
                <w:szCs w:val="20"/>
              </w:rPr>
              <w:t xml:space="preserve"> </w:t>
            </w:r>
            <w:r w:rsidRPr="00317E8C">
              <w:rPr>
                <w:sz w:val="20"/>
                <w:szCs w:val="20"/>
              </w:rPr>
              <w:t>of</w:t>
            </w:r>
            <w:r w:rsidRPr="00317E8C">
              <w:rPr>
                <w:rFonts w:eastAsia="Arial"/>
                <w:sz w:val="20"/>
                <w:szCs w:val="20"/>
              </w:rPr>
              <w:t xml:space="preserve"> </w:t>
            </w:r>
            <w:r w:rsidRPr="00317E8C">
              <w:rPr>
                <w:sz w:val="20"/>
                <w:szCs w:val="20"/>
              </w:rPr>
              <w:t>onset</w:t>
            </w:r>
            <w:r w:rsidRPr="00317E8C">
              <w:rPr>
                <w:rFonts w:eastAsia="Arial"/>
                <w:sz w:val="20"/>
                <w:szCs w:val="20"/>
              </w:rPr>
              <w:t xml:space="preserve"> (decimal) </w:t>
            </w:r>
            <w:r w:rsidRPr="00317E8C">
              <w:rPr>
                <w:sz w:val="20"/>
                <w:szCs w:val="20"/>
              </w:rPr>
              <w:t>of</w:t>
            </w:r>
            <w:r w:rsidRPr="00317E8C">
              <w:rPr>
                <w:rFonts w:eastAsia="Arial"/>
                <w:sz w:val="20"/>
                <w:szCs w:val="20"/>
              </w:rPr>
              <w:t xml:space="preserve"> </w:t>
            </w:r>
            <w:r w:rsidRPr="00317E8C">
              <w:rPr>
                <w:sz w:val="20"/>
                <w:szCs w:val="20"/>
              </w:rPr>
              <w:t>first</w:t>
            </w:r>
            <w:r w:rsidRPr="00317E8C">
              <w:rPr>
                <w:rFonts w:eastAsia="Arial"/>
                <w:sz w:val="20"/>
                <w:szCs w:val="20"/>
              </w:rPr>
              <w:t xml:space="preserve"> major </w:t>
            </w:r>
            <w:r w:rsidRPr="00317E8C">
              <w:rPr>
                <w:sz w:val="20"/>
                <w:szCs w:val="20"/>
              </w:rPr>
              <w:t>depressive</w:t>
            </w:r>
            <w:r w:rsidRPr="00317E8C">
              <w:rPr>
                <w:rFonts w:eastAsia="Arial"/>
                <w:sz w:val="20"/>
                <w:szCs w:val="20"/>
              </w:rPr>
              <w:t xml:space="preserve"> </w:t>
            </w:r>
            <w:r w:rsidRPr="00317E8C">
              <w:rPr>
                <w:sz w:val="20"/>
                <w:szCs w:val="20"/>
              </w:rPr>
              <w:t>episode</w:t>
            </w:r>
            <w:r w:rsidRPr="00317E8C">
              <w:rPr>
                <w:rFonts w:eastAsia="Arial"/>
                <w:sz w:val="20"/>
                <w:szCs w:val="20"/>
              </w:rPr>
              <w:t xml:space="preserve"> </w:t>
            </w:r>
            <w:r w:rsidRPr="00317E8C">
              <w:rPr>
                <w:sz w:val="20"/>
                <w:szCs w:val="20"/>
              </w:rPr>
              <w:t>during</w:t>
            </w:r>
            <w:r w:rsidRPr="00317E8C">
              <w:rPr>
                <w:rFonts w:eastAsia="Arial"/>
                <w:sz w:val="20"/>
                <w:szCs w:val="20"/>
              </w:rPr>
              <w:t xml:space="preserve"> </w:t>
            </w:r>
            <w:r w:rsidRPr="00317E8C">
              <w:rPr>
                <w:sz w:val="20"/>
                <w:szCs w:val="20"/>
              </w:rPr>
              <w:t>lifetime</w:t>
            </w:r>
            <w:r w:rsidRPr="00317E8C">
              <w:rPr>
                <w:rFonts w:eastAsia="Arial"/>
                <w:sz w:val="20"/>
                <w:szCs w:val="20"/>
              </w:rPr>
              <w:t xml:space="preserve"> </w:t>
            </w:r>
          </w:p>
          <w:p w14:paraId="5B5E22BD" w14:textId="77777777" w:rsidR="002A4C5A" w:rsidRPr="00317E8C" w:rsidRDefault="002A4C5A" w:rsidP="00A8485C">
            <w:pPr>
              <w:snapToGrid w:val="0"/>
              <w:spacing w:after="0"/>
              <w:ind w:left="83"/>
              <w:rPr>
                <w:sz w:val="20"/>
                <w:szCs w:val="20"/>
                <w:vertAlign w:val="superscript"/>
              </w:rPr>
            </w:pPr>
            <w:r w:rsidRPr="00317E8C">
              <w:rPr>
                <w:sz w:val="20"/>
                <w:szCs w:val="20"/>
              </w:rPr>
              <w:t>If</w:t>
            </w:r>
            <w:r w:rsidRPr="00317E8C">
              <w:rPr>
                <w:rFonts w:eastAsia="Arial"/>
                <w:sz w:val="20"/>
                <w:szCs w:val="20"/>
              </w:rPr>
              <w:t xml:space="preserve"> </w:t>
            </w:r>
            <w:r w:rsidRPr="00317E8C">
              <w:rPr>
                <w:sz w:val="20"/>
                <w:szCs w:val="20"/>
              </w:rPr>
              <w:t>never</w:t>
            </w:r>
            <w:r w:rsidRPr="00317E8C">
              <w:rPr>
                <w:rFonts w:eastAsia="Arial"/>
                <w:sz w:val="20"/>
                <w:szCs w:val="20"/>
              </w:rPr>
              <w:t xml:space="preserve"> </w:t>
            </w:r>
            <w:r w:rsidRPr="00317E8C">
              <w:rPr>
                <w:sz w:val="20"/>
                <w:szCs w:val="20"/>
              </w:rPr>
              <w:t>depressed</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age</w:t>
            </w:r>
            <w:r w:rsidRPr="00317E8C">
              <w:rPr>
                <w:rFonts w:eastAsia="Arial"/>
                <w:sz w:val="20"/>
                <w:szCs w:val="20"/>
              </w:rPr>
              <w:t xml:space="preserve"> </w:t>
            </w:r>
            <w:r w:rsidRPr="00317E8C">
              <w:rPr>
                <w:sz w:val="20"/>
                <w:szCs w:val="20"/>
              </w:rPr>
              <w:t>at</w:t>
            </w:r>
            <w:r w:rsidRPr="00317E8C">
              <w:rPr>
                <w:rFonts w:eastAsia="Arial"/>
                <w:sz w:val="20"/>
                <w:szCs w:val="20"/>
              </w:rPr>
              <w:t xml:space="preserve"> </w:t>
            </w:r>
            <w:r w:rsidRPr="00317E8C">
              <w:rPr>
                <w:sz w:val="20"/>
                <w:szCs w:val="20"/>
              </w:rPr>
              <w:t>interview+1</w:t>
            </w:r>
            <w:r w:rsidRPr="00317E8C">
              <w:rPr>
                <w:sz w:val="20"/>
                <w:szCs w:val="20"/>
                <w:vertAlign w:val="superscript"/>
              </w:rPr>
              <w:t>1</w:t>
            </w:r>
          </w:p>
          <w:p w14:paraId="45679C01" w14:textId="77777777" w:rsidR="002A4C5A" w:rsidRPr="00317E8C" w:rsidRDefault="002A4C5A" w:rsidP="00A8485C">
            <w:pPr>
              <w:snapToGrid w:val="0"/>
              <w:spacing w:after="0"/>
              <w:ind w:left="83"/>
              <w:rPr>
                <w:b/>
                <w:i/>
                <w:sz w:val="20"/>
                <w:szCs w:val="20"/>
              </w:rPr>
            </w:pPr>
            <w:r w:rsidRPr="00317E8C">
              <w:rPr>
                <w:b/>
                <w:i/>
                <w:sz w:val="20"/>
                <w:szCs w:val="20"/>
              </w:rPr>
              <w:t>NOTE: Preferred phenotype. Use if available.</w:t>
            </w:r>
          </w:p>
        </w:tc>
      </w:tr>
      <w:tr w:rsidR="002A4C5A" w:rsidRPr="00317E8C" w14:paraId="67BD8DD2" w14:textId="77777777" w:rsidTr="00563E6C">
        <w:tc>
          <w:tcPr>
            <w:tcW w:w="418" w:type="dxa"/>
            <w:tcBorders>
              <w:top w:val="single" w:sz="4" w:space="0" w:color="000000"/>
              <w:left w:val="single" w:sz="4" w:space="0" w:color="000000"/>
              <w:bottom w:val="single" w:sz="4" w:space="0" w:color="000000"/>
            </w:tcBorders>
            <w:shd w:val="clear" w:color="auto" w:fill="FFFFFF"/>
          </w:tcPr>
          <w:p w14:paraId="3CDA5DFF" w14:textId="77777777" w:rsidR="002A4C5A" w:rsidRPr="00317E8C" w:rsidRDefault="002A4C5A" w:rsidP="00A8485C">
            <w:pPr>
              <w:snapToGrid w:val="0"/>
              <w:spacing w:after="0"/>
              <w:jc w:val="right"/>
            </w:pPr>
            <w:r w:rsidRPr="00317E8C">
              <w:t>12</w:t>
            </w:r>
          </w:p>
        </w:tc>
        <w:tc>
          <w:tcPr>
            <w:tcW w:w="2084" w:type="dxa"/>
            <w:tcBorders>
              <w:top w:val="single" w:sz="4" w:space="0" w:color="000000"/>
              <w:left w:val="single" w:sz="4" w:space="0" w:color="000000"/>
              <w:bottom w:val="single" w:sz="4" w:space="0" w:color="000000"/>
            </w:tcBorders>
            <w:shd w:val="clear" w:color="auto" w:fill="FFFFFF"/>
          </w:tcPr>
          <w:p w14:paraId="2054C64C" w14:textId="77777777" w:rsidR="002A4C5A" w:rsidRPr="00317E8C" w:rsidRDefault="002A4C5A" w:rsidP="00A8485C">
            <w:pPr>
              <w:snapToGrid w:val="0"/>
              <w:spacing w:after="0"/>
              <w:ind w:left="100"/>
              <w:rPr>
                <w:sz w:val="20"/>
                <w:szCs w:val="20"/>
              </w:rPr>
            </w:pPr>
            <w:proofErr w:type="spellStart"/>
            <w:r w:rsidRPr="00317E8C">
              <w:rPr>
                <w:sz w:val="20"/>
                <w:szCs w:val="20"/>
              </w:rPr>
              <w:t>Dep_curr_ao</w:t>
            </w:r>
            <w:proofErr w:type="spellEnd"/>
          </w:p>
        </w:tc>
        <w:tc>
          <w:tcPr>
            <w:tcW w:w="3243" w:type="dxa"/>
            <w:tcBorders>
              <w:top w:val="single" w:sz="4" w:space="0" w:color="000000"/>
              <w:left w:val="single" w:sz="4" w:space="0" w:color="000000"/>
              <w:bottom w:val="single" w:sz="4" w:space="0" w:color="000000"/>
            </w:tcBorders>
            <w:shd w:val="clear" w:color="auto" w:fill="FFFFFF"/>
          </w:tcPr>
          <w:p w14:paraId="6F481019" w14:textId="77777777" w:rsidR="002A4C5A" w:rsidRPr="00317E8C" w:rsidRDefault="002A4C5A" w:rsidP="00A8485C">
            <w:pPr>
              <w:snapToGrid w:val="0"/>
              <w:spacing w:after="0"/>
              <w:ind w:left="86"/>
              <w:rPr>
                <w:rFonts w:eastAsia="Arial"/>
                <w:sz w:val="20"/>
                <w:szCs w:val="20"/>
              </w:rPr>
            </w:pPr>
            <w:r w:rsidRPr="00317E8C">
              <w:rPr>
                <w:rFonts w:eastAsia="Arial"/>
                <w:sz w:val="20"/>
                <w:szCs w:val="20"/>
              </w:rPr>
              <w:t xml:space="preserve">≥ </w:t>
            </w:r>
            <w:r w:rsidRPr="00317E8C">
              <w:rPr>
                <w:sz w:val="20"/>
                <w:szCs w:val="20"/>
              </w:rPr>
              <w:t>0</w:t>
            </w:r>
            <w:r w:rsidRPr="00317E8C">
              <w:rPr>
                <w:rFonts w:eastAsia="Arial"/>
                <w:sz w:val="20"/>
                <w:szCs w:val="20"/>
              </w:rPr>
              <w:t xml:space="preserve"> </w:t>
            </w:r>
            <w:r w:rsidRPr="00317E8C">
              <w:rPr>
                <w:sz w:val="20"/>
                <w:szCs w:val="20"/>
              </w:rPr>
              <w:t>if</w:t>
            </w:r>
            <w:r w:rsidRPr="00317E8C">
              <w:rPr>
                <w:rFonts w:eastAsia="Arial"/>
                <w:sz w:val="20"/>
                <w:szCs w:val="20"/>
              </w:rPr>
              <w:t xml:space="preserve"> </w:t>
            </w:r>
            <w:r w:rsidRPr="00317E8C">
              <w:rPr>
                <w:sz w:val="20"/>
                <w:szCs w:val="20"/>
              </w:rPr>
              <w:t>known</w:t>
            </w:r>
            <w:r w:rsidRPr="00317E8C">
              <w:rPr>
                <w:rFonts w:eastAsia="Arial"/>
                <w:sz w:val="20"/>
                <w:szCs w:val="20"/>
              </w:rPr>
              <w:t xml:space="preserve"> </w:t>
            </w:r>
            <w:r w:rsidRPr="00317E8C">
              <w:rPr>
                <w:sz w:val="20"/>
                <w:szCs w:val="20"/>
              </w:rPr>
              <w:t>(decimal</w:t>
            </w:r>
            <w:r w:rsidRPr="00317E8C">
              <w:rPr>
                <w:rFonts w:eastAsia="Arial"/>
                <w:sz w:val="20"/>
                <w:szCs w:val="20"/>
              </w:rPr>
              <w:t xml:space="preserve"> </w:t>
            </w:r>
            <w:r w:rsidRPr="00317E8C">
              <w:rPr>
                <w:sz w:val="20"/>
                <w:szCs w:val="20"/>
              </w:rPr>
              <w:t>years)</w:t>
            </w:r>
            <w:r w:rsidRPr="00317E8C">
              <w:rPr>
                <w:rFonts w:eastAsia="Arial"/>
                <w:sz w:val="20"/>
                <w:szCs w:val="20"/>
              </w:rPr>
              <w:t xml:space="preserve"> </w:t>
            </w:r>
          </w:p>
          <w:p w14:paraId="3A9E7BA7" w14:textId="77777777" w:rsidR="002A4C5A" w:rsidRPr="00317E8C" w:rsidRDefault="002A4C5A" w:rsidP="00A8485C">
            <w:pPr>
              <w:spacing w:after="0"/>
              <w:ind w:left="86"/>
              <w:rPr>
                <w:sz w:val="20"/>
                <w:szCs w:val="20"/>
              </w:rPr>
            </w:pPr>
            <w:r w:rsidRPr="00317E8C">
              <w:rPr>
                <w:sz w:val="20"/>
                <w:szCs w:val="20"/>
              </w:rPr>
              <w:t>-9</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missing</w:t>
            </w:r>
          </w:p>
        </w:tc>
        <w:tc>
          <w:tcPr>
            <w:tcW w:w="5130" w:type="dxa"/>
            <w:gridSpan w:val="3"/>
            <w:tcBorders>
              <w:top w:val="single" w:sz="4" w:space="0" w:color="000000"/>
              <w:left w:val="single" w:sz="4" w:space="0" w:color="000000"/>
              <w:bottom w:val="single" w:sz="4" w:space="0" w:color="000000"/>
              <w:right w:val="single" w:sz="4" w:space="0" w:color="000000"/>
            </w:tcBorders>
            <w:shd w:val="clear" w:color="auto" w:fill="FFFFFF"/>
          </w:tcPr>
          <w:p w14:paraId="6CFA9726" w14:textId="77777777" w:rsidR="002A4C5A" w:rsidRPr="00317E8C" w:rsidRDefault="002A4C5A" w:rsidP="00A8485C">
            <w:pPr>
              <w:snapToGrid w:val="0"/>
              <w:spacing w:after="0"/>
              <w:ind w:left="83"/>
              <w:rPr>
                <w:sz w:val="20"/>
                <w:szCs w:val="20"/>
              </w:rPr>
            </w:pPr>
            <w:r w:rsidRPr="00317E8C">
              <w:rPr>
                <w:sz w:val="20"/>
                <w:szCs w:val="20"/>
              </w:rPr>
              <w:t>Age</w:t>
            </w:r>
            <w:r w:rsidRPr="00317E8C">
              <w:rPr>
                <w:rFonts w:eastAsia="Arial"/>
                <w:sz w:val="20"/>
                <w:szCs w:val="20"/>
              </w:rPr>
              <w:t xml:space="preserve"> </w:t>
            </w:r>
            <w:r w:rsidRPr="00317E8C">
              <w:rPr>
                <w:sz w:val="20"/>
                <w:szCs w:val="20"/>
              </w:rPr>
              <w:t>of</w:t>
            </w:r>
            <w:r w:rsidRPr="00317E8C">
              <w:rPr>
                <w:rFonts w:eastAsia="Arial"/>
                <w:sz w:val="20"/>
                <w:szCs w:val="20"/>
              </w:rPr>
              <w:t xml:space="preserve"> </w:t>
            </w:r>
            <w:r w:rsidRPr="00317E8C">
              <w:rPr>
                <w:sz w:val="20"/>
                <w:szCs w:val="20"/>
              </w:rPr>
              <w:t>onset</w:t>
            </w:r>
            <w:r w:rsidRPr="00317E8C">
              <w:rPr>
                <w:rFonts w:eastAsia="Arial"/>
                <w:sz w:val="20"/>
                <w:szCs w:val="20"/>
              </w:rPr>
              <w:t xml:space="preserve"> </w:t>
            </w:r>
            <w:r w:rsidRPr="00317E8C">
              <w:rPr>
                <w:sz w:val="20"/>
                <w:szCs w:val="20"/>
              </w:rPr>
              <w:t>of</w:t>
            </w:r>
            <w:r w:rsidRPr="00317E8C">
              <w:rPr>
                <w:rFonts w:eastAsia="Arial"/>
                <w:sz w:val="20"/>
                <w:szCs w:val="20"/>
              </w:rPr>
              <w:t xml:space="preserve"> </w:t>
            </w:r>
            <w:r w:rsidRPr="00317E8C">
              <w:rPr>
                <w:sz w:val="20"/>
                <w:szCs w:val="20"/>
              </w:rPr>
              <w:t>current</w:t>
            </w:r>
            <w:r w:rsidRPr="00317E8C">
              <w:rPr>
                <w:rFonts w:eastAsia="Arial"/>
                <w:sz w:val="20"/>
                <w:szCs w:val="20"/>
              </w:rPr>
              <w:t xml:space="preserve"> </w:t>
            </w:r>
            <w:r w:rsidRPr="00317E8C">
              <w:rPr>
                <w:sz w:val="20"/>
                <w:szCs w:val="20"/>
              </w:rPr>
              <w:t>depression</w:t>
            </w:r>
            <w:r w:rsidRPr="00317E8C">
              <w:rPr>
                <w:rFonts w:eastAsia="Arial"/>
                <w:sz w:val="20"/>
                <w:szCs w:val="20"/>
              </w:rPr>
              <w:t xml:space="preserve"> </w:t>
            </w:r>
            <w:r w:rsidRPr="00317E8C">
              <w:rPr>
                <w:sz w:val="20"/>
                <w:szCs w:val="20"/>
              </w:rPr>
              <w:t>episode</w:t>
            </w:r>
          </w:p>
          <w:p w14:paraId="648572B5" w14:textId="77777777" w:rsidR="002A4C5A" w:rsidRPr="00317E8C" w:rsidRDefault="002A4C5A" w:rsidP="00A8485C">
            <w:pPr>
              <w:spacing w:after="0"/>
              <w:ind w:left="83"/>
              <w:rPr>
                <w:sz w:val="20"/>
                <w:szCs w:val="20"/>
                <w:vertAlign w:val="superscript"/>
              </w:rPr>
            </w:pPr>
            <w:r w:rsidRPr="00317E8C">
              <w:rPr>
                <w:sz w:val="20"/>
                <w:szCs w:val="20"/>
              </w:rPr>
              <w:t>If</w:t>
            </w:r>
            <w:r w:rsidRPr="00317E8C">
              <w:rPr>
                <w:rFonts w:eastAsia="Arial"/>
                <w:sz w:val="20"/>
                <w:szCs w:val="20"/>
              </w:rPr>
              <w:t xml:space="preserve"> </w:t>
            </w:r>
            <w:r w:rsidRPr="00317E8C">
              <w:rPr>
                <w:sz w:val="20"/>
                <w:szCs w:val="20"/>
              </w:rPr>
              <w:t>not</w:t>
            </w:r>
            <w:r w:rsidRPr="00317E8C">
              <w:rPr>
                <w:rFonts w:eastAsia="Arial"/>
                <w:sz w:val="20"/>
                <w:szCs w:val="20"/>
              </w:rPr>
              <w:t xml:space="preserve"> </w:t>
            </w:r>
            <w:r w:rsidRPr="00317E8C">
              <w:rPr>
                <w:sz w:val="20"/>
                <w:szCs w:val="20"/>
              </w:rPr>
              <w:t>currently</w:t>
            </w:r>
            <w:r w:rsidRPr="00317E8C">
              <w:rPr>
                <w:rFonts w:eastAsia="Arial"/>
                <w:sz w:val="20"/>
                <w:szCs w:val="20"/>
              </w:rPr>
              <w:t xml:space="preserve"> </w:t>
            </w:r>
            <w:r w:rsidRPr="00317E8C">
              <w:rPr>
                <w:sz w:val="20"/>
                <w:szCs w:val="20"/>
              </w:rPr>
              <w:t>depressed</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age</w:t>
            </w:r>
            <w:r w:rsidRPr="00317E8C">
              <w:rPr>
                <w:rFonts w:eastAsia="Arial"/>
                <w:sz w:val="20"/>
                <w:szCs w:val="20"/>
              </w:rPr>
              <w:t xml:space="preserve"> </w:t>
            </w:r>
            <w:r w:rsidRPr="00317E8C">
              <w:rPr>
                <w:sz w:val="20"/>
                <w:szCs w:val="20"/>
              </w:rPr>
              <w:t>at</w:t>
            </w:r>
            <w:r w:rsidRPr="00317E8C">
              <w:rPr>
                <w:rFonts w:eastAsia="Arial"/>
                <w:sz w:val="20"/>
                <w:szCs w:val="20"/>
              </w:rPr>
              <w:t xml:space="preserve"> </w:t>
            </w:r>
            <w:r w:rsidRPr="00317E8C">
              <w:rPr>
                <w:sz w:val="20"/>
                <w:szCs w:val="20"/>
              </w:rPr>
              <w:t>interview+1</w:t>
            </w:r>
            <w:r w:rsidRPr="00317E8C">
              <w:rPr>
                <w:sz w:val="20"/>
                <w:szCs w:val="20"/>
                <w:vertAlign w:val="superscript"/>
              </w:rPr>
              <w:t>1</w:t>
            </w:r>
          </w:p>
          <w:p w14:paraId="6E8E64CA" w14:textId="77777777" w:rsidR="002A4C5A" w:rsidRPr="00317E8C" w:rsidRDefault="002A4C5A" w:rsidP="00A8485C">
            <w:pPr>
              <w:spacing w:after="0"/>
              <w:ind w:left="83"/>
              <w:rPr>
                <w:sz w:val="20"/>
                <w:szCs w:val="20"/>
                <w:vertAlign w:val="superscript"/>
              </w:rPr>
            </w:pPr>
          </w:p>
        </w:tc>
      </w:tr>
      <w:tr w:rsidR="002A4C5A" w:rsidRPr="00317E8C" w14:paraId="15B33BB3" w14:textId="77777777" w:rsidTr="00563E6C">
        <w:tblPrEx>
          <w:tblCellMar>
            <w:left w:w="0" w:type="dxa"/>
            <w:right w:w="0" w:type="dxa"/>
          </w:tblCellMar>
        </w:tblPrEx>
        <w:tc>
          <w:tcPr>
            <w:tcW w:w="10845" w:type="dxa"/>
            <w:gridSpan w:val="4"/>
            <w:tcBorders>
              <w:top w:val="single" w:sz="4" w:space="0" w:color="000000"/>
              <w:left w:val="single" w:sz="4" w:space="0" w:color="000000"/>
              <w:bottom w:val="single" w:sz="4" w:space="0" w:color="000000"/>
            </w:tcBorders>
            <w:shd w:val="clear" w:color="auto" w:fill="D9D9D9"/>
          </w:tcPr>
          <w:p w14:paraId="6DF69577" w14:textId="77777777" w:rsidR="002A4C5A" w:rsidRPr="00317E8C" w:rsidRDefault="002A4C5A" w:rsidP="00A8485C">
            <w:pPr>
              <w:snapToGrid w:val="0"/>
              <w:spacing w:after="0"/>
              <w:rPr>
                <w:b/>
              </w:rPr>
            </w:pPr>
            <w:r w:rsidRPr="00317E8C">
              <w:rPr>
                <w:rFonts w:eastAsia="Arial"/>
                <w:b/>
              </w:rPr>
              <w:t xml:space="preserve">     </w:t>
            </w:r>
            <w:r w:rsidRPr="00317E8C">
              <w:rPr>
                <w:b/>
              </w:rPr>
              <w:t>Childhood</w:t>
            </w:r>
            <w:r w:rsidRPr="00317E8C">
              <w:rPr>
                <w:rFonts w:eastAsia="Arial"/>
                <w:b/>
              </w:rPr>
              <w:t xml:space="preserve"> </w:t>
            </w:r>
            <w:r w:rsidRPr="00317E8C">
              <w:rPr>
                <w:b/>
              </w:rPr>
              <w:t>Maltreatment</w:t>
            </w:r>
            <w:r w:rsidRPr="00317E8C">
              <w:rPr>
                <w:rFonts w:eastAsia="Arial"/>
                <w:b/>
              </w:rPr>
              <w:t xml:space="preserve"> </w:t>
            </w:r>
            <w:r w:rsidRPr="00317E8C">
              <w:rPr>
                <w:b/>
              </w:rPr>
              <w:t>Variables</w:t>
            </w:r>
          </w:p>
        </w:tc>
        <w:tc>
          <w:tcPr>
            <w:tcW w:w="30" w:type="dxa"/>
            <w:gridSpan w:val="2"/>
            <w:tcBorders>
              <w:left w:val="single" w:sz="4" w:space="0" w:color="000000"/>
            </w:tcBorders>
            <w:shd w:val="clear" w:color="auto" w:fill="auto"/>
          </w:tcPr>
          <w:p w14:paraId="27D0F0D1" w14:textId="77777777" w:rsidR="002A4C5A" w:rsidRPr="00317E8C" w:rsidRDefault="002A4C5A" w:rsidP="00A8485C">
            <w:pPr>
              <w:snapToGrid w:val="0"/>
              <w:spacing w:after="0"/>
            </w:pPr>
          </w:p>
        </w:tc>
      </w:tr>
      <w:tr w:rsidR="002A4C5A" w:rsidRPr="00317E8C" w14:paraId="42C31565" w14:textId="77777777" w:rsidTr="00563E6C">
        <w:trPr>
          <w:gridAfter w:val="1"/>
          <w:wAfter w:w="20" w:type="dxa"/>
        </w:trPr>
        <w:tc>
          <w:tcPr>
            <w:tcW w:w="418" w:type="dxa"/>
            <w:tcBorders>
              <w:top w:val="single" w:sz="4" w:space="0" w:color="000000"/>
              <w:left w:val="single" w:sz="4" w:space="0" w:color="000000"/>
              <w:bottom w:val="single" w:sz="4" w:space="0" w:color="000000"/>
            </w:tcBorders>
            <w:shd w:val="clear" w:color="auto" w:fill="FFFFFF"/>
          </w:tcPr>
          <w:p w14:paraId="1805F73B" w14:textId="77777777" w:rsidR="002A4C5A" w:rsidRPr="00317E8C" w:rsidRDefault="002A4C5A" w:rsidP="00A8485C">
            <w:pPr>
              <w:snapToGrid w:val="0"/>
              <w:spacing w:after="0"/>
              <w:jc w:val="right"/>
            </w:pPr>
            <w:r w:rsidRPr="00317E8C">
              <w:t>13</w:t>
            </w:r>
          </w:p>
        </w:tc>
        <w:tc>
          <w:tcPr>
            <w:tcW w:w="2084" w:type="dxa"/>
            <w:tcBorders>
              <w:top w:val="single" w:sz="4" w:space="0" w:color="000000"/>
              <w:left w:val="single" w:sz="4" w:space="0" w:color="000000"/>
              <w:bottom w:val="single" w:sz="4" w:space="0" w:color="000000"/>
            </w:tcBorders>
            <w:shd w:val="clear" w:color="auto" w:fill="FFFFFF"/>
          </w:tcPr>
          <w:p w14:paraId="37EA4490" w14:textId="77777777" w:rsidR="002A4C5A" w:rsidRPr="00317E8C" w:rsidRDefault="002A4C5A" w:rsidP="00A8485C">
            <w:pPr>
              <w:snapToGrid w:val="0"/>
              <w:spacing w:after="0"/>
              <w:ind w:left="100"/>
              <w:rPr>
                <w:sz w:val="20"/>
                <w:szCs w:val="20"/>
              </w:rPr>
            </w:pPr>
            <w:r w:rsidRPr="00317E8C">
              <w:rPr>
                <w:sz w:val="20"/>
                <w:szCs w:val="20"/>
              </w:rPr>
              <w:t>CTQ_EA</w:t>
            </w:r>
          </w:p>
        </w:tc>
        <w:tc>
          <w:tcPr>
            <w:tcW w:w="3243" w:type="dxa"/>
            <w:tcBorders>
              <w:top w:val="single" w:sz="4" w:space="0" w:color="000000"/>
              <w:left w:val="single" w:sz="4" w:space="0" w:color="000000"/>
              <w:bottom w:val="single" w:sz="4" w:space="0" w:color="000000"/>
            </w:tcBorders>
            <w:shd w:val="clear" w:color="auto" w:fill="FFFFFF"/>
          </w:tcPr>
          <w:p w14:paraId="31550FA5" w14:textId="77777777" w:rsidR="002A4C5A" w:rsidRPr="00317E8C" w:rsidRDefault="002A4C5A" w:rsidP="00A8485C">
            <w:pPr>
              <w:snapToGrid w:val="0"/>
              <w:spacing w:after="0"/>
              <w:ind w:left="297" w:hanging="211"/>
              <w:rPr>
                <w:sz w:val="20"/>
                <w:szCs w:val="20"/>
              </w:rPr>
            </w:pPr>
            <w:r w:rsidRPr="00317E8C">
              <w:rPr>
                <w:rFonts w:eastAsia="Arial"/>
                <w:sz w:val="20"/>
                <w:szCs w:val="20"/>
              </w:rPr>
              <w:t xml:space="preserve">≥ </w:t>
            </w:r>
            <w:r w:rsidRPr="00317E8C">
              <w:rPr>
                <w:sz w:val="20"/>
                <w:szCs w:val="20"/>
              </w:rPr>
              <w:t>5</w:t>
            </w:r>
            <w:r w:rsidRPr="00317E8C">
              <w:rPr>
                <w:rFonts w:eastAsia="Arial"/>
                <w:sz w:val="20"/>
                <w:szCs w:val="20"/>
              </w:rPr>
              <w:t xml:space="preserve"> </w:t>
            </w:r>
            <w:r w:rsidRPr="00317E8C">
              <w:rPr>
                <w:sz w:val="20"/>
                <w:szCs w:val="20"/>
              </w:rPr>
              <w:t>if</w:t>
            </w:r>
            <w:r w:rsidRPr="00317E8C">
              <w:rPr>
                <w:rFonts w:eastAsia="Arial"/>
                <w:sz w:val="20"/>
                <w:szCs w:val="20"/>
              </w:rPr>
              <w:t xml:space="preserve"> </w:t>
            </w:r>
            <w:r w:rsidRPr="00317E8C">
              <w:rPr>
                <w:sz w:val="20"/>
                <w:szCs w:val="20"/>
              </w:rPr>
              <w:t>assessed</w:t>
            </w:r>
          </w:p>
          <w:p w14:paraId="274603C9" w14:textId="77777777" w:rsidR="002A4C5A" w:rsidRPr="00317E8C" w:rsidRDefault="002A4C5A" w:rsidP="00A8485C">
            <w:pPr>
              <w:spacing w:after="0"/>
              <w:ind w:left="297" w:hanging="211"/>
              <w:rPr>
                <w:sz w:val="20"/>
                <w:szCs w:val="20"/>
              </w:rPr>
            </w:pPr>
            <w:r w:rsidRPr="00317E8C">
              <w:rPr>
                <w:sz w:val="20"/>
                <w:szCs w:val="20"/>
              </w:rPr>
              <w:t>-9</w:t>
            </w:r>
            <w:r w:rsidRPr="00317E8C">
              <w:rPr>
                <w:rFonts w:eastAsia="Arial"/>
                <w:sz w:val="20"/>
                <w:szCs w:val="20"/>
              </w:rPr>
              <w:t xml:space="preserve"> </w:t>
            </w:r>
            <w:r w:rsidRPr="00317E8C">
              <w:rPr>
                <w:sz w:val="20"/>
                <w:szCs w:val="20"/>
              </w:rPr>
              <w:t>if</w:t>
            </w:r>
            <w:r w:rsidRPr="00317E8C">
              <w:rPr>
                <w:rFonts w:eastAsia="Arial"/>
                <w:sz w:val="20"/>
                <w:szCs w:val="20"/>
              </w:rPr>
              <w:t xml:space="preserve"> </w:t>
            </w:r>
            <w:r w:rsidRPr="00317E8C">
              <w:rPr>
                <w:sz w:val="20"/>
                <w:szCs w:val="20"/>
              </w:rPr>
              <w:t>missing</w:t>
            </w:r>
          </w:p>
        </w:tc>
        <w:tc>
          <w:tcPr>
            <w:tcW w:w="51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440BFD80" w14:textId="77777777" w:rsidR="002A4C5A" w:rsidRPr="00317E8C" w:rsidRDefault="002A4C5A" w:rsidP="00A8485C">
            <w:pPr>
              <w:snapToGrid w:val="0"/>
              <w:spacing w:after="0"/>
              <w:ind w:left="83"/>
              <w:rPr>
                <w:sz w:val="20"/>
                <w:szCs w:val="20"/>
              </w:rPr>
            </w:pPr>
            <w:r w:rsidRPr="00317E8C">
              <w:rPr>
                <w:sz w:val="20"/>
                <w:szCs w:val="20"/>
              </w:rPr>
              <w:t>CTQ</w:t>
            </w:r>
            <w:r w:rsidRPr="00317E8C">
              <w:rPr>
                <w:sz w:val="20"/>
                <w:szCs w:val="20"/>
                <w:vertAlign w:val="superscript"/>
              </w:rPr>
              <w:t>2</w:t>
            </w:r>
            <w:r w:rsidRPr="00317E8C">
              <w:rPr>
                <w:rFonts w:eastAsia="Arial"/>
                <w:sz w:val="20"/>
                <w:szCs w:val="20"/>
              </w:rPr>
              <w:t xml:space="preserve"> </w:t>
            </w:r>
            <w:r w:rsidRPr="00317E8C">
              <w:rPr>
                <w:sz w:val="20"/>
                <w:szCs w:val="20"/>
              </w:rPr>
              <w:t>sub-score</w:t>
            </w:r>
            <w:r w:rsidRPr="00317E8C">
              <w:rPr>
                <w:rFonts w:eastAsia="Arial"/>
                <w:sz w:val="20"/>
                <w:szCs w:val="20"/>
              </w:rPr>
              <w:t xml:space="preserve"> </w:t>
            </w:r>
            <w:r w:rsidRPr="00317E8C">
              <w:rPr>
                <w:sz w:val="20"/>
                <w:szCs w:val="20"/>
              </w:rPr>
              <w:t>for</w:t>
            </w:r>
            <w:r w:rsidRPr="00317E8C">
              <w:rPr>
                <w:rFonts w:eastAsia="Arial"/>
                <w:sz w:val="20"/>
                <w:szCs w:val="20"/>
              </w:rPr>
              <w:t xml:space="preserve"> </w:t>
            </w:r>
            <w:r w:rsidRPr="00317E8C">
              <w:rPr>
                <w:sz w:val="20"/>
                <w:szCs w:val="20"/>
              </w:rPr>
              <w:t>emotional</w:t>
            </w:r>
            <w:r w:rsidRPr="00317E8C">
              <w:rPr>
                <w:rFonts w:eastAsia="Arial"/>
                <w:sz w:val="20"/>
                <w:szCs w:val="20"/>
              </w:rPr>
              <w:t xml:space="preserve"> </w:t>
            </w:r>
            <w:r w:rsidRPr="00317E8C">
              <w:rPr>
                <w:sz w:val="20"/>
                <w:szCs w:val="20"/>
              </w:rPr>
              <w:t>abuse</w:t>
            </w:r>
          </w:p>
          <w:p w14:paraId="1B08FC48" w14:textId="77777777" w:rsidR="002A4C5A" w:rsidRPr="00317E8C" w:rsidRDefault="002A4C5A" w:rsidP="00A8485C">
            <w:pPr>
              <w:snapToGrid w:val="0"/>
              <w:spacing w:after="0"/>
              <w:ind w:left="83"/>
              <w:rPr>
                <w:i/>
                <w:sz w:val="20"/>
                <w:szCs w:val="20"/>
              </w:rPr>
            </w:pPr>
            <w:r w:rsidRPr="00317E8C">
              <w:rPr>
                <w:i/>
                <w:sz w:val="20"/>
                <w:szCs w:val="20"/>
              </w:rPr>
              <w:t>For those assessed, this value ranges from 5 to 25</w:t>
            </w:r>
          </w:p>
        </w:tc>
      </w:tr>
      <w:tr w:rsidR="002A4C5A" w:rsidRPr="00317E8C" w14:paraId="7BD1E04A" w14:textId="77777777" w:rsidTr="00563E6C">
        <w:trPr>
          <w:gridAfter w:val="1"/>
          <w:wAfter w:w="20" w:type="dxa"/>
        </w:trPr>
        <w:tc>
          <w:tcPr>
            <w:tcW w:w="418" w:type="dxa"/>
            <w:tcBorders>
              <w:top w:val="single" w:sz="4" w:space="0" w:color="000000"/>
              <w:left w:val="single" w:sz="4" w:space="0" w:color="000000"/>
              <w:bottom w:val="single" w:sz="4" w:space="0" w:color="000000"/>
            </w:tcBorders>
            <w:shd w:val="clear" w:color="auto" w:fill="FFFFFF"/>
          </w:tcPr>
          <w:p w14:paraId="5118A938" w14:textId="77777777" w:rsidR="002A4C5A" w:rsidRPr="00317E8C" w:rsidRDefault="002A4C5A" w:rsidP="00A8485C">
            <w:pPr>
              <w:snapToGrid w:val="0"/>
              <w:spacing w:after="0"/>
              <w:jc w:val="right"/>
            </w:pPr>
          </w:p>
        </w:tc>
        <w:tc>
          <w:tcPr>
            <w:tcW w:w="2084" w:type="dxa"/>
            <w:tcBorders>
              <w:top w:val="single" w:sz="4" w:space="0" w:color="000000"/>
              <w:left w:val="single" w:sz="4" w:space="0" w:color="000000"/>
              <w:bottom w:val="single" w:sz="4" w:space="0" w:color="000000"/>
            </w:tcBorders>
            <w:shd w:val="clear" w:color="auto" w:fill="FFFFFF"/>
          </w:tcPr>
          <w:p w14:paraId="3A20A7E7" w14:textId="77777777" w:rsidR="002A4C5A" w:rsidRPr="00317E8C" w:rsidRDefault="002A4C5A" w:rsidP="00A8485C">
            <w:pPr>
              <w:snapToGrid w:val="0"/>
              <w:spacing w:after="0"/>
              <w:ind w:left="100"/>
            </w:pPr>
            <w:r w:rsidRPr="00317E8C">
              <w:rPr>
                <w:b/>
              </w:rPr>
              <w:t>Variable</w:t>
            </w:r>
          </w:p>
        </w:tc>
        <w:tc>
          <w:tcPr>
            <w:tcW w:w="3243" w:type="dxa"/>
            <w:tcBorders>
              <w:top w:val="single" w:sz="4" w:space="0" w:color="000000"/>
              <w:left w:val="single" w:sz="4" w:space="0" w:color="000000"/>
              <w:bottom w:val="single" w:sz="4" w:space="0" w:color="000000"/>
            </w:tcBorders>
            <w:shd w:val="clear" w:color="auto" w:fill="FFFFFF"/>
          </w:tcPr>
          <w:p w14:paraId="11D62B9A" w14:textId="77777777" w:rsidR="002A4C5A" w:rsidRPr="00317E8C" w:rsidRDefault="002A4C5A" w:rsidP="00A8485C">
            <w:pPr>
              <w:snapToGrid w:val="0"/>
              <w:spacing w:after="0"/>
              <w:ind w:left="297" w:hanging="211"/>
              <w:rPr>
                <w:rFonts w:eastAsia="Arial"/>
              </w:rPr>
            </w:pPr>
            <w:r w:rsidRPr="00317E8C">
              <w:rPr>
                <w:b/>
              </w:rPr>
              <w:t>Coding</w:t>
            </w:r>
          </w:p>
        </w:tc>
        <w:tc>
          <w:tcPr>
            <w:tcW w:w="51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60536EE3" w14:textId="77777777" w:rsidR="002A4C5A" w:rsidRPr="00317E8C" w:rsidRDefault="002A4C5A" w:rsidP="00A8485C">
            <w:pPr>
              <w:snapToGrid w:val="0"/>
              <w:spacing w:after="0"/>
              <w:ind w:left="83"/>
            </w:pPr>
            <w:r w:rsidRPr="00317E8C">
              <w:rPr>
                <w:b/>
              </w:rPr>
              <w:t>Description</w:t>
            </w:r>
            <w:r w:rsidRPr="00317E8C">
              <w:rPr>
                <w:rFonts w:eastAsia="Arial"/>
                <w:b/>
              </w:rPr>
              <w:t xml:space="preserve"> </w:t>
            </w:r>
            <w:r w:rsidRPr="00317E8C">
              <w:rPr>
                <w:b/>
              </w:rPr>
              <w:t>of</w:t>
            </w:r>
            <w:r w:rsidRPr="00317E8C">
              <w:rPr>
                <w:rFonts w:eastAsia="Arial"/>
                <w:b/>
              </w:rPr>
              <w:t xml:space="preserve"> </w:t>
            </w:r>
            <w:r w:rsidRPr="00317E8C">
              <w:rPr>
                <w:b/>
              </w:rPr>
              <w:t>variable</w:t>
            </w:r>
          </w:p>
        </w:tc>
      </w:tr>
      <w:tr w:rsidR="002A4C5A" w:rsidRPr="00317E8C" w14:paraId="5176BD93" w14:textId="77777777" w:rsidTr="00563E6C">
        <w:trPr>
          <w:gridAfter w:val="1"/>
          <w:wAfter w:w="20" w:type="dxa"/>
        </w:trPr>
        <w:tc>
          <w:tcPr>
            <w:tcW w:w="418" w:type="dxa"/>
            <w:tcBorders>
              <w:top w:val="single" w:sz="4" w:space="0" w:color="000000"/>
              <w:left w:val="single" w:sz="4" w:space="0" w:color="000000"/>
              <w:bottom w:val="single" w:sz="4" w:space="0" w:color="000000"/>
            </w:tcBorders>
            <w:shd w:val="clear" w:color="auto" w:fill="FFFFFF"/>
          </w:tcPr>
          <w:p w14:paraId="3D967151" w14:textId="77777777" w:rsidR="002A4C5A" w:rsidRPr="00317E8C" w:rsidRDefault="002A4C5A" w:rsidP="00A8485C">
            <w:pPr>
              <w:snapToGrid w:val="0"/>
              <w:spacing w:after="0"/>
              <w:jc w:val="right"/>
            </w:pPr>
            <w:r w:rsidRPr="00317E8C">
              <w:t>14</w:t>
            </w:r>
          </w:p>
        </w:tc>
        <w:tc>
          <w:tcPr>
            <w:tcW w:w="2084" w:type="dxa"/>
            <w:tcBorders>
              <w:top w:val="single" w:sz="4" w:space="0" w:color="000000"/>
              <w:left w:val="single" w:sz="4" w:space="0" w:color="000000"/>
              <w:bottom w:val="single" w:sz="4" w:space="0" w:color="000000"/>
            </w:tcBorders>
            <w:shd w:val="clear" w:color="auto" w:fill="FFFFFF"/>
          </w:tcPr>
          <w:p w14:paraId="4F86029F" w14:textId="77777777" w:rsidR="002A4C5A" w:rsidRPr="00317E8C" w:rsidRDefault="002A4C5A" w:rsidP="00A8485C">
            <w:pPr>
              <w:snapToGrid w:val="0"/>
              <w:spacing w:after="0"/>
              <w:ind w:left="100"/>
              <w:rPr>
                <w:sz w:val="20"/>
                <w:szCs w:val="20"/>
              </w:rPr>
            </w:pPr>
            <w:r w:rsidRPr="00317E8C">
              <w:rPr>
                <w:sz w:val="20"/>
                <w:szCs w:val="20"/>
              </w:rPr>
              <w:t>CTQ_PA</w:t>
            </w:r>
          </w:p>
        </w:tc>
        <w:tc>
          <w:tcPr>
            <w:tcW w:w="3243" w:type="dxa"/>
            <w:tcBorders>
              <w:top w:val="single" w:sz="4" w:space="0" w:color="000000"/>
              <w:left w:val="single" w:sz="4" w:space="0" w:color="000000"/>
              <w:bottom w:val="single" w:sz="4" w:space="0" w:color="000000"/>
            </w:tcBorders>
            <w:shd w:val="clear" w:color="auto" w:fill="FFFFFF"/>
          </w:tcPr>
          <w:p w14:paraId="631F7190" w14:textId="77777777" w:rsidR="002A4C5A" w:rsidRPr="00317E8C" w:rsidRDefault="002A4C5A" w:rsidP="00A8485C">
            <w:pPr>
              <w:snapToGrid w:val="0"/>
              <w:spacing w:after="0"/>
              <w:ind w:left="297" w:hanging="211"/>
              <w:rPr>
                <w:sz w:val="20"/>
                <w:szCs w:val="20"/>
              </w:rPr>
            </w:pPr>
            <w:r w:rsidRPr="00317E8C">
              <w:rPr>
                <w:rFonts w:eastAsia="Arial"/>
                <w:sz w:val="20"/>
                <w:szCs w:val="20"/>
              </w:rPr>
              <w:t xml:space="preserve">≥ </w:t>
            </w:r>
            <w:r w:rsidRPr="00317E8C">
              <w:rPr>
                <w:sz w:val="20"/>
                <w:szCs w:val="20"/>
              </w:rPr>
              <w:t>5</w:t>
            </w:r>
            <w:r w:rsidRPr="00317E8C">
              <w:rPr>
                <w:rFonts w:eastAsia="Arial"/>
                <w:sz w:val="20"/>
                <w:szCs w:val="20"/>
              </w:rPr>
              <w:t xml:space="preserve"> </w:t>
            </w:r>
            <w:r w:rsidRPr="00317E8C">
              <w:rPr>
                <w:sz w:val="20"/>
                <w:szCs w:val="20"/>
              </w:rPr>
              <w:t>if</w:t>
            </w:r>
            <w:r w:rsidRPr="00317E8C">
              <w:rPr>
                <w:rFonts w:eastAsia="Arial"/>
                <w:sz w:val="20"/>
                <w:szCs w:val="20"/>
              </w:rPr>
              <w:t xml:space="preserve"> </w:t>
            </w:r>
            <w:r w:rsidRPr="00317E8C">
              <w:rPr>
                <w:sz w:val="20"/>
                <w:szCs w:val="20"/>
              </w:rPr>
              <w:t>assessed</w:t>
            </w:r>
          </w:p>
          <w:p w14:paraId="48549F6B" w14:textId="77777777" w:rsidR="002A4C5A" w:rsidRPr="00317E8C" w:rsidRDefault="002A4C5A" w:rsidP="00A8485C">
            <w:pPr>
              <w:spacing w:after="0"/>
              <w:ind w:left="297" w:hanging="211"/>
              <w:rPr>
                <w:sz w:val="20"/>
                <w:szCs w:val="20"/>
              </w:rPr>
            </w:pPr>
            <w:r w:rsidRPr="00317E8C">
              <w:rPr>
                <w:sz w:val="20"/>
                <w:szCs w:val="20"/>
              </w:rPr>
              <w:t>-9</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missing</w:t>
            </w:r>
          </w:p>
        </w:tc>
        <w:tc>
          <w:tcPr>
            <w:tcW w:w="51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71749A3E" w14:textId="77777777" w:rsidR="002A4C5A" w:rsidRPr="00317E8C" w:rsidRDefault="002A4C5A" w:rsidP="00A8485C">
            <w:pPr>
              <w:snapToGrid w:val="0"/>
              <w:spacing w:after="0"/>
              <w:ind w:left="83"/>
              <w:rPr>
                <w:sz w:val="20"/>
                <w:szCs w:val="20"/>
              </w:rPr>
            </w:pPr>
            <w:r w:rsidRPr="00317E8C">
              <w:rPr>
                <w:sz w:val="20"/>
                <w:szCs w:val="20"/>
              </w:rPr>
              <w:t>CTQ</w:t>
            </w:r>
            <w:r w:rsidRPr="00317E8C">
              <w:rPr>
                <w:rFonts w:eastAsia="Arial"/>
                <w:sz w:val="20"/>
                <w:szCs w:val="20"/>
              </w:rPr>
              <w:t xml:space="preserve"> </w:t>
            </w:r>
            <w:r w:rsidRPr="00317E8C">
              <w:rPr>
                <w:sz w:val="20"/>
                <w:szCs w:val="20"/>
              </w:rPr>
              <w:t>sub-score</w:t>
            </w:r>
            <w:r w:rsidRPr="00317E8C">
              <w:rPr>
                <w:rFonts w:eastAsia="Arial"/>
                <w:sz w:val="20"/>
                <w:szCs w:val="20"/>
              </w:rPr>
              <w:t xml:space="preserve"> </w:t>
            </w:r>
            <w:r w:rsidRPr="00317E8C">
              <w:rPr>
                <w:sz w:val="20"/>
                <w:szCs w:val="20"/>
              </w:rPr>
              <w:t>for</w:t>
            </w:r>
            <w:r w:rsidRPr="00317E8C">
              <w:rPr>
                <w:rFonts w:eastAsia="Arial"/>
                <w:sz w:val="20"/>
                <w:szCs w:val="20"/>
              </w:rPr>
              <w:t xml:space="preserve"> </w:t>
            </w:r>
            <w:r w:rsidRPr="00317E8C">
              <w:rPr>
                <w:sz w:val="20"/>
                <w:szCs w:val="20"/>
              </w:rPr>
              <w:t>physical</w:t>
            </w:r>
            <w:r w:rsidRPr="00317E8C">
              <w:rPr>
                <w:rFonts w:eastAsia="Arial"/>
                <w:sz w:val="20"/>
                <w:szCs w:val="20"/>
              </w:rPr>
              <w:t xml:space="preserve"> </w:t>
            </w:r>
            <w:r w:rsidRPr="00317E8C">
              <w:rPr>
                <w:sz w:val="20"/>
                <w:szCs w:val="20"/>
              </w:rPr>
              <w:t>abuse</w:t>
            </w:r>
          </w:p>
          <w:p w14:paraId="214E3C94" w14:textId="77777777" w:rsidR="002A4C5A" w:rsidRPr="00317E8C" w:rsidRDefault="002A4C5A" w:rsidP="00A8485C">
            <w:pPr>
              <w:snapToGrid w:val="0"/>
              <w:spacing w:after="0"/>
              <w:ind w:left="83"/>
              <w:rPr>
                <w:i/>
                <w:sz w:val="20"/>
                <w:szCs w:val="20"/>
              </w:rPr>
            </w:pPr>
            <w:r w:rsidRPr="00317E8C">
              <w:rPr>
                <w:i/>
                <w:sz w:val="20"/>
                <w:szCs w:val="20"/>
              </w:rPr>
              <w:t>For those assessed, this value ranges from 5 to 25</w:t>
            </w:r>
          </w:p>
        </w:tc>
      </w:tr>
      <w:tr w:rsidR="002A4C5A" w:rsidRPr="00317E8C" w14:paraId="207BC6BB" w14:textId="77777777" w:rsidTr="00563E6C">
        <w:trPr>
          <w:gridAfter w:val="1"/>
          <w:wAfter w:w="20" w:type="dxa"/>
        </w:trPr>
        <w:tc>
          <w:tcPr>
            <w:tcW w:w="418" w:type="dxa"/>
            <w:tcBorders>
              <w:top w:val="single" w:sz="4" w:space="0" w:color="000000"/>
              <w:left w:val="single" w:sz="4" w:space="0" w:color="000000"/>
              <w:bottom w:val="single" w:sz="4" w:space="0" w:color="000000"/>
            </w:tcBorders>
            <w:shd w:val="clear" w:color="auto" w:fill="FFFFFF"/>
          </w:tcPr>
          <w:p w14:paraId="53539900" w14:textId="77777777" w:rsidR="002A4C5A" w:rsidRPr="00317E8C" w:rsidRDefault="002A4C5A" w:rsidP="00A8485C">
            <w:pPr>
              <w:snapToGrid w:val="0"/>
              <w:spacing w:after="0"/>
              <w:jc w:val="right"/>
            </w:pPr>
            <w:r w:rsidRPr="00317E8C">
              <w:t>15</w:t>
            </w:r>
          </w:p>
        </w:tc>
        <w:tc>
          <w:tcPr>
            <w:tcW w:w="2084" w:type="dxa"/>
            <w:tcBorders>
              <w:top w:val="single" w:sz="4" w:space="0" w:color="000000"/>
              <w:left w:val="single" w:sz="4" w:space="0" w:color="000000"/>
              <w:bottom w:val="single" w:sz="4" w:space="0" w:color="000000"/>
            </w:tcBorders>
            <w:shd w:val="clear" w:color="auto" w:fill="FFFFFF"/>
          </w:tcPr>
          <w:p w14:paraId="492184B8" w14:textId="77777777" w:rsidR="002A4C5A" w:rsidRPr="00317E8C" w:rsidRDefault="002A4C5A" w:rsidP="00A8485C">
            <w:pPr>
              <w:snapToGrid w:val="0"/>
              <w:spacing w:after="0"/>
              <w:ind w:left="100"/>
              <w:rPr>
                <w:sz w:val="20"/>
                <w:szCs w:val="20"/>
              </w:rPr>
            </w:pPr>
            <w:r w:rsidRPr="00317E8C">
              <w:rPr>
                <w:sz w:val="20"/>
                <w:szCs w:val="20"/>
              </w:rPr>
              <w:t>CTQ_SA</w:t>
            </w:r>
          </w:p>
        </w:tc>
        <w:tc>
          <w:tcPr>
            <w:tcW w:w="3243" w:type="dxa"/>
            <w:tcBorders>
              <w:top w:val="single" w:sz="4" w:space="0" w:color="000000"/>
              <w:left w:val="single" w:sz="4" w:space="0" w:color="000000"/>
              <w:bottom w:val="single" w:sz="4" w:space="0" w:color="000000"/>
            </w:tcBorders>
            <w:shd w:val="clear" w:color="auto" w:fill="FFFFFF"/>
          </w:tcPr>
          <w:p w14:paraId="25ED5A04" w14:textId="77777777" w:rsidR="002A4C5A" w:rsidRPr="00317E8C" w:rsidRDefault="002A4C5A" w:rsidP="00A8485C">
            <w:pPr>
              <w:snapToGrid w:val="0"/>
              <w:spacing w:after="0"/>
              <w:ind w:left="297" w:hanging="211"/>
              <w:rPr>
                <w:sz w:val="20"/>
                <w:szCs w:val="20"/>
              </w:rPr>
            </w:pPr>
            <w:r w:rsidRPr="00317E8C">
              <w:rPr>
                <w:rFonts w:eastAsia="Arial"/>
                <w:sz w:val="20"/>
                <w:szCs w:val="20"/>
              </w:rPr>
              <w:t xml:space="preserve">≥ </w:t>
            </w:r>
            <w:r w:rsidRPr="00317E8C">
              <w:rPr>
                <w:sz w:val="20"/>
                <w:szCs w:val="20"/>
              </w:rPr>
              <w:t>5</w:t>
            </w:r>
            <w:r w:rsidRPr="00317E8C">
              <w:rPr>
                <w:rFonts w:eastAsia="Arial"/>
                <w:sz w:val="20"/>
                <w:szCs w:val="20"/>
              </w:rPr>
              <w:t xml:space="preserve"> </w:t>
            </w:r>
            <w:r w:rsidRPr="00317E8C">
              <w:rPr>
                <w:sz w:val="20"/>
                <w:szCs w:val="20"/>
              </w:rPr>
              <w:t>if</w:t>
            </w:r>
            <w:r w:rsidRPr="00317E8C">
              <w:rPr>
                <w:rFonts w:eastAsia="Arial"/>
                <w:sz w:val="20"/>
                <w:szCs w:val="20"/>
              </w:rPr>
              <w:t xml:space="preserve"> </w:t>
            </w:r>
            <w:r w:rsidRPr="00317E8C">
              <w:rPr>
                <w:sz w:val="20"/>
                <w:szCs w:val="20"/>
              </w:rPr>
              <w:t>assessed</w:t>
            </w:r>
          </w:p>
          <w:p w14:paraId="1DA316C2" w14:textId="77777777" w:rsidR="002A4C5A" w:rsidRPr="00317E8C" w:rsidRDefault="002A4C5A" w:rsidP="00A8485C">
            <w:pPr>
              <w:spacing w:after="0"/>
              <w:ind w:left="297" w:hanging="211"/>
              <w:rPr>
                <w:sz w:val="20"/>
                <w:szCs w:val="20"/>
              </w:rPr>
            </w:pPr>
            <w:r w:rsidRPr="00317E8C">
              <w:rPr>
                <w:sz w:val="20"/>
                <w:szCs w:val="20"/>
              </w:rPr>
              <w:t>-9</w:t>
            </w:r>
            <w:r w:rsidRPr="00317E8C">
              <w:rPr>
                <w:rFonts w:eastAsia="Arial"/>
                <w:sz w:val="20"/>
                <w:szCs w:val="20"/>
              </w:rPr>
              <w:t xml:space="preserve"> </w:t>
            </w:r>
            <w:r w:rsidRPr="00317E8C">
              <w:rPr>
                <w:sz w:val="20"/>
                <w:szCs w:val="20"/>
              </w:rPr>
              <w:t>if</w:t>
            </w:r>
            <w:r w:rsidRPr="00317E8C">
              <w:rPr>
                <w:rFonts w:eastAsia="Arial"/>
                <w:sz w:val="20"/>
                <w:szCs w:val="20"/>
              </w:rPr>
              <w:t xml:space="preserve"> </w:t>
            </w:r>
            <w:r w:rsidRPr="00317E8C">
              <w:rPr>
                <w:sz w:val="20"/>
                <w:szCs w:val="20"/>
              </w:rPr>
              <w:t>missing</w:t>
            </w:r>
          </w:p>
        </w:tc>
        <w:tc>
          <w:tcPr>
            <w:tcW w:w="51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14ACD903" w14:textId="77777777" w:rsidR="002A4C5A" w:rsidRPr="00317E8C" w:rsidRDefault="002A4C5A" w:rsidP="00A8485C">
            <w:pPr>
              <w:snapToGrid w:val="0"/>
              <w:spacing w:after="0"/>
              <w:ind w:left="83"/>
              <w:rPr>
                <w:sz w:val="20"/>
                <w:szCs w:val="20"/>
              </w:rPr>
            </w:pPr>
            <w:r w:rsidRPr="00317E8C">
              <w:rPr>
                <w:sz w:val="20"/>
                <w:szCs w:val="20"/>
              </w:rPr>
              <w:t>CTQ</w:t>
            </w:r>
            <w:r w:rsidRPr="00317E8C">
              <w:rPr>
                <w:rFonts w:eastAsia="Arial"/>
                <w:sz w:val="20"/>
                <w:szCs w:val="20"/>
              </w:rPr>
              <w:t xml:space="preserve"> </w:t>
            </w:r>
            <w:r w:rsidRPr="00317E8C">
              <w:rPr>
                <w:sz w:val="20"/>
                <w:szCs w:val="20"/>
              </w:rPr>
              <w:t>sub-score</w:t>
            </w:r>
            <w:r w:rsidRPr="00317E8C">
              <w:rPr>
                <w:rFonts w:eastAsia="Arial"/>
                <w:sz w:val="20"/>
                <w:szCs w:val="20"/>
              </w:rPr>
              <w:t xml:space="preserve"> </w:t>
            </w:r>
            <w:r w:rsidRPr="00317E8C">
              <w:rPr>
                <w:sz w:val="20"/>
                <w:szCs w:val="20"/>
              </w:rPr>
              <w:t>for</w:t>
            </w:r>
            <w:r w:rsidRPr="00317E8C">
              <w:rPr>
                <w:rFonts w:eastAsia="Arial"/>
                <w:sz w:val="20"/>
                <w:szCs w:val="20"/>
              </w:rPr>
              <w:t xml:space="preserve"> </w:t>
            </w:r>
            <w:r w:rsidRPr="00317E8C">
              <w:rPr>
                <w:sz w:val="20"/>
                <w:szCs w:val="20"/>
              </w:rPr>
              <w:t>sexual</w:t>
            </w:r>
            <w:r w:rsidRPr="00317E8C">
              <w:rPr>
                <w:rFonts w:eastAsia="Arial"/>
                <w:sz w:val="20"/>
                <w:szCs w:val="20"/>
              </w:rPr>
              <w:t xml:space="preserve"> </w:t>
            </w:r>
            <w:r w:rsidRPr="00317E8C">
              <w:rPr>
                <w:sz w:val="20"/>
                <w:szCs w:val="20"/>
              </w:rPr>
              <w:t>abuse</w:t>
            </w:r>
          </w:p>
          <w:p w14:paraId="460DF4F9" w14:textId="77777777" w:rsidR="002A4C5A" w:rsidRPr="00317E8C" w:rsidRDefault="002A4C5A" w:rsidP="00A8485C">
            <w:pPr>
              <w:snapToGrid w:val="0"/>
              <w:spacing w:after="0"/>
              <w:ind w:left="83"/>
              <w:rPr>
                <w:i/>
                <w:sz w:val="20"/>
                <w:szCs w:val="20"/>
              </w:rPr>
            </w:pPr>
            <w:r w:rsidRPr="00317E8C">
              <w:rPr>
                <w:i/>
                <w:sz w:val="20"/>
                <w:szCs w:val="20"/>
              </w:rPr>
              <w:t>For those assessed, this value ranges from 5 to 25</w:t>
            </w:r>
          </w:p>
        </w:tc>
      </w:tr>
      <w:tr w:rsidR="002A4C5A" w:rsidRPr="00317E8C" w14:paraId="6D925468" w14:textId="77777777" w:rsidTr="00563E6C">
        <w:trPr>
          <w:gridAfter w:val="1"/>
          <w:wAfter w:w="20" w:type="dxa"/>
        </w:trPr>
        <w:tc>
          <w:tcPr>
            <w:tcW w:w="418" w:type="dxa"/>
            <w:tcBorders>
              <w:top w:val="single" w:sz="4" w:space="0" w:color="000000"/>
              <w:left w:val="single" w:sz="4" w:space="0" w:color="000000"/>
              <w:bottom w:val="single" w:sz="4" w:space="0" w:color="000000"/>
            </w:tcBorders>
            <w:shd w:val="clear" w:color="auto" w:fill="FFFFFF"/>
          </w:tcPr>
          <w:p w14:paraId="4783B858" w14:textId="77777777" w:rsidR="002A4C5A" w:rsidRPr="00317E8C" w:rsidRDefault="002A4C5A" w:rsidP="00A8485C">
            <w:pPr>
              <w:snapToGrid w:val="0"/>
              <w:spacing w:after="0"/>
              <w:jc w:val="right"/>
            </w:pPr>
            <w:r w:rsidRPr="00317E8C">
              <w:t>16</w:t>
            </w:r>
          </w:p>
        </w:tc>
        <w:tc>
          <w:tcPr>
            <w:tcW w:w="2084" w:type="dxa"/>
            <w:tcBorders>
              <w:top w:val="single" w:sz="4" w:space="0" w:color="000000"/>
              <w:left w:val="single" w:sz="4" w:space="0" w:color="000000"/>
              <w:bottom w:val="single" w:sz="4" w:space="0" w:color="000000"/>
            </w:tcBorders>
            <w:shd w:val="clear" w:color="auto" w:fill="FFFFFF"/>
          </w:tcPr>
          <w:p w14:paraId="2343DB97" w14:textId="77777777" w:rsidR="002A4C5A" w:rsidRPr="00317E8C" w:rsidRDefault="002A4C5A" w:rsidP="00A8485C">
            <w:pPr>
              <w:snapToGrid w:val="0"/>
              <w:spacing w:after="0"/>
              <w:ind w:left="100"/>
              <w:rPr>
                <w:sz w:val="20"/>
                <w:szCs w:val="20"/>
              </w:rPr>
            </w:pPr>
            <w:r w:rsidRPr="00317E8C">
              <w:rPr>
                <w:sz w:val="20"/>
                <w:szCs w:val="20"/>
              </w:rPr>
              <w:t>CTQ_EN</w:t>
            </w:r>
          </w:p>
        </w:tc>
        <w:tc>
          <w:tcPr>
            <w:tcW w:w="3243" w:type="dxa"/>
            <w:tcBorders>
              <w:top w:val="single" w:sz="4" w:space="0" w:color="000000"/>
              <w:left w:val="single" w:sz="4" w:space="0" w:color="000000"/>
              <w:bottom w:val="single" w:sz="4" w:space="0" w:color="000000"/>
            </w:tcBorders>
            <w:shd w:val="clear" w:color="auto" w:fill="FFFFFF"/>
          </w:tcPr>
          <w:p w14:paraId="7D4BFE9A" w14:textId="77777777" w:rsidR="002A4C5A" w:rsidRPr="00317E8C" w:rsidRDefault="002A4C5A" w:rsidP="00A8485C">
            <w:pPr>
              <w:snapToGrid w:val="0"/>
              <w:spacing w:after="0"/>
              <w:ind w:left="297" w:hanging="211"/>
              <w:rPr>
                <w:sz w:val="20"/>
                <w:szCs w:val="20"/>
              </w:rPr>
            </w:pPr>
            <w:r w:rsidRPr="00317E8C">
              <w:rPr>
                <w:rFonts w:eastAsia="Arial"/>
                <w:sz w:val="20"/>
                <w:szCs w:val="20"/>
              </w:rPr>
              <w:t xml:space="preserve">≥ </w:t>
            </w:r>
            <w:r w:rsidRPr="00317E8C">
              <w:rPr>
                <w:sz w:val="20"/>
                <w:szCs w:val="20"/>
              </w:rPr>
              <w:t>5</w:t>
            </w:r>
            <w:r w:rsidRPr="00317E8C">
              <w:rPr>
                <w:rFonts w:eastAsia="Arial"/>
                <w:sz w:val="20"/>
                <w:szCs w:val="20"/>
              </w:rPr>
              <w:t xml:space="preserve"> </w:t>
            </w:r>
            <w:r w:rsidRPr="00317E8C">
              <w:rPr>
                <w:sz w:val="20"/>
                <w:szCs w:val="20"/>
              </w:rPr>
              <w:t>if</w:t>
            </w:r>
            <w:r w:rsidRPr="00317E8C">
              <w:rPr>
                <w:rFonts w:eastAsia="Arial"/>
                <w:sz w:val="20"/>
                <w:szCs w:val="20"/>
              </w:rPr>
              <w:t xml:space="preserve"> </w:t>
            </w:r>
            <w:r w:rsidRPr="00317E8C">
              <w:rPr>
                <w:sz w:val="20"/>
                <w:szCs w:val="20"/>
              </w:rPr>
              <w:t>assessed</w:t>
            </w:r>
          </w:p>
          <w:p w14:paraId="67735679" w14:textId="77777777" w:rsidR="002A4C5A" w:rsidRPr="00317E8C" w:rsidRDefault="002A4C5A" w:rsidP="00A8485C">
            <w:pPr>
              <w:spacing w:after="0"/>
              <w:ind w:left="297" w:hanging="211"/>
              <w:rPr>
                <w:sz w:val="20"/>
                <w:szCs w:val="20"/>
              </w:rPr>
            </w:pPr>
            <w:r w:rsidRPr="00317E8C">
              <w:rPr>
                <w:sz w:val="20"/>
                <w:szCs w:val="20"/>
              </w:rPr>
              <w:t>-9</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missing</w:t>
            </w:r>
          </w:p>
        </w:tc>
        <w:tc>
          <w:tcPr>
            <w:tcW w:w="51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4EC95BD0" w14:textId="77777777" w:rsidR="002A4C5A" w:rsidRPr="00317E8C" w:rsidRDefault="002A4C5A" w:rsidP="00A8485C">
            <w:pPr>
              <w:snapToGrid w:val="0"/>
              <w:spacing w:after="0"/>
              <w:ind w:left="83"/>
              <w:rPr>
                <w:sz w:val="20"/>
                <w:szCs w:val="20"/>
              </w:rPr>
            </w:pPr>
            <w:r w:rsidRPr="00317E8C">
              <w:rPr>
                <w:sz w:val="20"/>
                <w:szCs w:val="20"/>
              </w:rPr>
              <w:t>CTQ</w:t>
            </w:r>
            <w:r w:rsidRPr="00317E8C">
              <w:rPr>
                <w:rFonts w:eastAsia="Arial"/>
                <w:sz w:val="20"/>
                <w:szCs w:val="20"/>
              </w:rPr>
              <w:t xml:space="preserve"> </w:t>
            </w:r>
            <w:r w:rsidRPr="00317E8C">
              <w:rPr>
                <w:sz w:val="20"/>
                <w:szCs w:val="20"/>
              </w:rPr>
              <w:t>sub-score</w:t>
            </w:r>
            <w:r w:rsidRPr="00317E8C">
              <w:rPr>
                <w:rFonts w:eastAsia="Arial"/>
                <w:sz w:val="20"/>
                <w:szCs w:val="20"/>
              </w:rPr>
              <w:t xml:space="preserve"> </w:t>
            </w:r>
            <w:r w:rsidRPr="00317E8C">
              <w:rPr>
                <w:sz w:val="20"/>
                <w:szCs w:val="20"/>
              </w:rPr>
              <w:t>for</w:t>
            </w:r>
            <w:r w:rsidRPr="00317E8C">
              <w:rPr>
                <w:rFonts w:eastAsia="Arial"/>
                <w:sz w:val="20"/>
                <w:szCs w:val="20"/>
              </w:rPr>
              <w:t xml:space="preserve"> </w:t>
            </w:r>
            <w:r w:rsidRPr="00317E8C">
              <w:rPr>
                <w:sz w:val="20"/>
                <w:szCs w:val="20"/>
              </w:rPr>
              <w:t>emotional</w:t>
            </w:r>
            <w:r w:rsidRPr="00317E8C">
              <w:rPr>
                <w:rFonts w:eastAsia="Arial"/>
                <w:sz w:val="20"/>
                <w:szCs w:val="20"/>
              </w:rPr>
              <w:t xml:space="preserve"> </w:t>
            </w:r>
            <w:r w:rsidRPr="00317E8C">
              <w:rPr>
                <w:sz w:val="20"/>
                <w:szCs w:val="20"/>
              </w:rPr>
              <w:t>neglect</w:t>
            </w:r>
          </w:p>
          <w:p w14:paraId="1DD41E12" w14:textId="77777777" w:rsidR="002A4C5A" w:rsidRPr="00317E8C" w:rsidRDefault="002A4C5A" w:rsidP="00A8485C">
            <w:pPr>
              <w:snapToGrid w:val="0"/>
              <w:spacing w:after="0"/>
              <w:ind w:left="83"/>
              <w:rPr>
                <w:i/>
                <w:sz w:val="20"/>
                <w:szCs w:val="20"/>
              </w:rPr>
            </w:pPr>
            <w:r w:rsidRPr="00317E8C">
              <w:rPr>
                <w:i/>
                <w:sz w:val="20"/>
                <w:szCs w:val="20"/>
              </w:rPr>
              <w:t>For those assessed, this value ranges from 5 to 25</w:t>
            </w:r>
          </w:p>
        </w:tc>
      </w:tr>
      <w:tr w:rsidR="002A4C5A" w:rsidRPr="00317E8C" w14:paraId="79414D1E" w14:textId="77777777" w:rsidTr="00563E6C">
        <w:trPr>
          <w:gridAfter w:val="1"/>
          <w:wAfter w:w="20" w:type="dxa"/>
        </w:trPr>
        <w:tc>
          <w:tcPr>
            <w:tcW w:w="418" w:type="dxa"/>
            <w:tcBorders>
              <w:top w:val="single" w:sz="4" w:space="0" w:color="000000"/>
              <w:left w:val="single" w:sz="4" w:space="0" w:color="000000"/>
              <w:bottom w:val="single" w:sz="4" w:space="0" w:color="000000"/>
            </w:tcBorders>
            <w:shd w:val="clear" w:color="auto" w:fill="FFFFFF"/>
          </w:tcPr>
          <w:p w14:paraId="21BCF8A5" w14:textId="77777777" w:rsidR="002A4C5A" w:rsidRPr="00317E8C" w:rsidRDefault="002A4C5A" w:rsidP="00A8485C">
            <w:pPr>
              <w:snapToGrid w:val="0"/>
              <w:spacing w:after="0"/>
              <w:jc w:val="right"/>
            </w:pPr>
            <w:r w:rsidRPr="00317E8C">
              <w:t>17</w:t>
            </w:r>
          </w:p>
        </w:tc>
        <w:tc>
          <w:tcPr>
            <w:tcW w:w="2084" w:type="dxa"/>
            <w:tcBorders>
              <w:top w:val="single" w:sz="4" w:space="0" w:color="000000"/>
              <w:left w:val="single" w:sz="4" w:space="0" w:color="000000"/>
              <w:bottom w:val="single" w:sz="4" w:space="0" w:color="000000"/>
            </w:tcBorders>
            <w:shd w:val="clear" w:color="auto" w:fill="FFFFFF"/>
          </w:tcPr>
          <w:p w14:paraId="699B83C4" w14:textId="77777777" w:rsidR="002A4C5A" w:rsidRPr="00317E8C" w:rsidRDefault="002A4C5A" w:rsidP="00A8485C">
            <w:pPr>
              <w:snapToGrid w:val="0"/>
              <w:spacing w:after="0"/>
              <w:ind w:left="100"/>
              <w:rPr>
                <w:sz w:val="20"/>
                <w:szCs w:val="20"/>
              </w:rPr>
            </w:pPr>
            <w:r w:rsidRPr="00317E8C">
              <w:rPr>
                <w:sz w:val="20"/>
                <w:szCs w:val="20"/>
              </w:rPr>
              <w:t>CTQ_PN</w:t>
            </w:r>
          </w:p>
        </w:tc>
        <w:tc>
          <w:tcPr>
            <w:tcW w:w="3243" w:type="dxa"/>
            <w:tcBorders>
              <w:top w:val="single" w:sz="4" w:space="0" w:color="000000"/>
              <w:left w:val="single" w:sz="4" w:space="0" w:color="000000"/>
              <w:bottom w:val="single" w:sz="4" w:space="0" w:color="000000"/>
            </w:tcBorders>
            <w:shd w:val="clear" w:color="auto" w:fill="FFFFFF"/>
          </w:tcPr>
          <w:p w14:paraId="0E1AEE64" w14:textId="77777777" w:rsidR="002A4C5A" w:rsidRPr="00317E8C" w:rsidRDefault="002A4C5A" w:rsidP="00A8485C">
            <w:pPr>
              <w:snapToGrid w:val="0"/>
              <w:spacing w:after="0"/>
              <w:ind w:left="297" w:hanging="211"/>
              <w:rPr>
                <w:sz w:val="20"/>
                <w:szCs w:val="20"/>
              </w:rPr>
            </w:pPr>
            <w:r w:rsidRPr="00317E8C">
              <w:rPr>
                <w:rFonts w:eastAsia="Arial"/>
                <w:sz w:val="20"/>
                <w:szCs w:val="20"/>
              </w:rPr>
              <w:t xml:space="preserve">≥ </w:t>
            </w:r>
            <w:r w:rsidRPr="00317E8C">
              <w:rPr>
                <w:sz w:val="20"/>
                <w:szCs w:val="20"/>
              </w:rPr>
              <w:t>5</w:t>
            </w:r>
            <w:r w:rsidRPr="00317E8C">
              <w:rPr>
                <w:rFonts w:eastAsia="Arial"/>
                <w:sz w:val="20"/>
                <w:szCs w:val="20"/>
              </w:rPr>
              <w:t xml:space="preserve"> </w:t>
            </w:r>
            <w:r w:rsidRPr="00317E8C">
              <w:rPr>
                <w:sz w:val="20"/>
                <w:szCs w:val="20"/>
              </w:rPr>
              <w:t>if</w:t>
            </w:r>
            <w:r w:rsidRPr="00317E8C">
              <w:rPr>
                <w:rFonts w:eastAsia="Arial"/>
                <w:sz w:val="20"/>
                <w:szCs w:val="20"/>
              </w:rPr>
              <w:t xml:space="preserve"> </w:t>
            </w:r>
            <w:r w:rsidRPr="00317E8C">
              <w:rPr>
                <w:sz w:val="20"/>
                <w:szCs w:val="20"/>
              </w:rPr>
              <w:t>assessed</w:t>
            </w:r>
          </w:p>
          <w:p w14:paraId="3A38334B" w14:textId="77777777" w:rsidR="002A4C5A" w:rsidRPr="00317E8C" w:rsidRDefault="002A4C5A" w:rsidP="00A8485C">
            <w:pPr>
              <w:spacing w:after="0"/>
              <w:ind w:left="297" w:hanging="211"/>
              <w:rPr>
                <w:sz w:val="20"/>
                <w:szCs w:val="20"/>
              </w:rPr>
            </w:pPr>
            <w:r w:rsidRPr="00317E8C">
              <w:rPr>
                <w:sz w:val="20"/>
                <w:szCs w:val="20"/>
              </w:rPr>
              <w:t>-9</w:t>
            </w:r>
            <w:r w:rsidRPr="00317E8C">
              <w:rPr>
                <w:rFonts w:eastAsia="Arial"/>
                <w:sz w:val="20"/>
                <w:szCs w:val="20"/>
              </w:rPr>
              <w:t xml:space="preserve"> </w:t>
            </w:r>
            <w:r w:rsidRPr="00317E8C">
              <w:rPr>
                <w:sz w:val="20"/>
                <w:szCs w:val="20"/>
              </w:rPr>
              <w:t>if</w:t>
            </w:r>
            <w:r w:rsidRPr="00317E8C">
              <w:rPr>
                <w:rFonts w:eastAsia="Arial"/>
                <w:sz w:val="20"/>
                <w:szCs w:val="20"/>
              </w:rPr>
              <w:t xml:space="preserve"> </w:t>
            </w:r>
            <w:r w:rsidRPr="00317E8C">
              <w:rPr>
                <w:sz w:val="20"/>
                <w:szCs w:val="20"/>
              </w:rPr>
              <w:t>missing</w:t>
            </w:r>
          </w:p>
        </w:tc>
        <w:tc>
          <w:tcPr>
            <w:tcW w:w="51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19148A3B" w14:textId="77777777" w:rsidR="002A4C5A" w:rsidRPr="00317E8C" w:rsidRDefault="002A4C5A" w:rsidP="00A8485C">
            <w:pPr>
              <w:snapToGrid w:val="0"/>
              <w:spacing w:after="0"/>
              <w:ind w:left="83"/>
              <w:rPr>
                <w:sz w:val="20"/>
                <w:szCs w:val="20"/>
              </w:rPr>
            </w:pPr>
            <w:r w:rsidRPr="00317E8C">
              <w:rPr>
                <w:sz w:val="20"/>
                <w:szCs w:val="20"/>
              </w:rPr>
              <w:t>CTQ</w:t>
            </w:r>
            <w:r w:rsidRPr="00317E8C">
              <w:rPr>
                <w:rFonts w:eastAsia="Arial"/>
                <w:sz w:val="20"/>
                <w:szCs w:val="20"/>
              </w:rPr>
              <w:t xml:space="preserve"> </w:t>
            </w:r>
            <w:r w:rsidRPr="00317E8C">
              <w:rPr>
                <w:sz w:val="20"/>
                <w:szCs w:val="20"/>
              </w:rPr>
              <w:t>sub-score</w:t>
            </w:r>
            <w:r w:rsidRPr="00317E8C">
              <w:rPr>
                <w:rFonts w:eastAsia="Arial"/>
                <w:sz w:val="20"/>
                <w:szCs w:val="20"/>
              </w:rPr>
              <w:t xml:space="preserve"> </w:t>
            </w:r>
            <w:r w:rsidRPr="00317E8C">
              <w:rPr>
                <w:sz w:val="20"/>
                <w:szCs w:val="20"/>
              </w:rPr>
              <w:t>for</w:t>
            </w:r>
            <w:r w:rsidRPr="00317E8C">
              <w:rPr>
                <w:rFonts w:eastAsia="Arial"/>
                <w:sz w:val="20"/>
                <w:szCs w:val="20"/>
              </w:rPr>
              <w:t xml:space="preserve"> </w:t>
            </w:r>
            <w:r w:rsidRPr="00317E8C">
              <w:rPr>
                <w:sz w:val="20"/>
                <w:szCs w:val="20"/>
              </w:rPr>
              <w:t>physical</w:t>
            </w:r>
            <w:r w:rsidRPr="00317E8C">
              <w:rPr>
                <w:rFonts w:eastAsia="Arial"/>
                <w:sz w:val="20"/>
                <w:szCs w:val="20"/>
              </w:rPr>
              <w:t xml:space="preserve"> </w:t>
            </w:r>
            <w:r w:rsidRPr="00317E8C">
              <w:rPr>
                <w:sz w:val="20"/>
                <w:szCs w:val="20"/>
              </w:rPr>
              <w:t>neglect</w:t>
            </w:r>
          </w:p>
          <w:p w14:paraId="4407C5EF" w14:textId="77777777" w:rsidR="002A4C5A" w:rsidRPr="00317E8C" w:rsidRDefault="002A4C5A" w:rsidP="00A8485C">
            <w:pPr>
              <w:snapToGrid w:val="0"/>
              <w:spacing w:after="0"/>
              <w:ind w:left="83"/>
              <w:rPr>
                <w:i/>
                <w:sz w:val="20"/>
                <w:szCs w:val="20"/>
              </w:rPr>
            </w:pPr>
            <w:r w:rsidRPr="00317E8C">
              <w:rPr>
                <w:i/>
                <w:sz w:val="20"/>
                <w:szCs w:val="20"/>
              </w:rPr>
              <w:t>For those assessed, this value ranges from 5 to 25</w:t>
            </w:r>
          </w:p>
        </w:tc>
      </w:tr>
      <w:tr w:rsidR="002A4C5A" w:rsidRPr="00317E8C" w14:paraId="36502E61" w14:textId="77777777" w:rsidTr="00563E6C">
        <w:trPr>
          <w:gridAfter w:val="1"/>
          <w:wAfter w:w="20" w:type="dxa"/>
        </w:trPr>
        <w:tc>
          <w:tcPr>
            <w:tcW w:w="418" w:type="dxa"/>
            <w:tcBorders>
              <w:top w:val="single" w:sz="4" w:space="0" w:color="000000"/>
              <w:left w:val="single" w:sz="4" w:space="0" w:color="000000"/>
              <w:bottom w:val="single" w:sz="4" w:space="0" w:color="000000"/>
            </w:tcBorders>
            <w:shd w:val="clear" w:color="auto" w:fill="FFFFFF"/>
          </w:tcPr>
          <w:p w14:paraId="59387C4C" w14:textId="77777777" w:rsidR="002A4C5A" w:rsidRPr="00317E8C" w:rsidRDefault="002A4C5A" w:rsidP="00A8485C">
            <w:pPr>
              <w:snapToGrid w:val="0"/>
              <w:spacing w:after="0"/>
              <w:ind w:left="-48" w:firstLine="48"/>
              <w:jc w:val="right"/>
            </w:pPr>
            <w:r w:rsidRPr="00317E8C">
              <w:t>18</w:t>
            </w:r>
          </w:p>
        </w:tc>
        <w:tc>
          <w:tcPr>
            <w:tcW w:w="2084" w:type="dxa"/>
            <w:tcBorders>
              <w:top w:val="single" w:sz="4" w:space="0" w:color="000000"/>
              <w:left w:val="single" w:sz="4" w:space="0" w:color="000000"/>
              <w:bottom w:val="single" w:sz="4" w:space="0" w:color="000000"/>
            </w:tcBorders>
            <w:shd w:val="clear" w:color="auto" w:fill="FFFFFF"/>
          </w:tcPr>
          <w:p w14:paraId="670547F3" w14:textId="77777777" w:rsidR="002A4C5A" w:rsidRPr="00317E8C" w:rsidRDefault="002A4C5A" w:rsidP="00A8485C">
            <w:pPr>
              <w:snapToGrid w:val="0"/>
              <w:spacing w:after="0"/>
              <w:ind w:left="100"/>
              <w:rPr>
                <w:sz w:val="20"/>
                <w:szCs w:val="20"/>
              </w:rPr>
            </w:pPr>
            <w:proofErr w:type="spellStart"/>
            <w:r w:rsidRPr="00317E8C">
              <w:rPr>
                <w:sz w:val="20"/>
                <w:szCs w:val="20"/>
              </w:rPr>
              <w:t>Child_mal_exp</w:t>
            </w:r>
            <w:proofErr w:type="spellEnd"/>
          </w:p>
        </w:tc>
        <w:tc>
          <w:tcPr>
            <w:tcW w:w="3243" w:type="dxa"/>
            <w:tcBorders>
              <w:top w:val="single" w:sz="4" w:space="0" w:color="000000"/>
              <w:left w:val="single" w:sz="4" w:space="0" w:color="000000"/>
              <w:bottom w:val="single" w:sz="4" w:space="0" w:color="000000"/>
            </w:tcBorders>
            <w:shd w:val="clear" w:color="auto" w:fill="FFFFFF"/>
          </w:tcPr>
          <w:p w14:paraId="50A61509" w14:textId="77777777" w:rsidR="002A4C5A" w:rsidRPr="00317E8C" w:rsidRDefault="002A4C5A" w:rsidP="00A8485C">
            <w:pPr>
              <w:snapToGrid w:val="0"/>
              <w:spacing w:after="0"/>
              <w:ind w:left="356" w:hanging="270"/>
              <w:rPr>
                <w:sz w:val="20"/>
                <w:szCs w:val="20"/>
              </w:rPr>
            </w:pPr>
            <w:r w:rsidRPr="00317E8C">
              <w:rPr>
                <w:sz w:val="20"/>
                <w:szCs w:val="20"/>
              </w:rPr>
              <w:t>0</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not</w:t>
            </w:r>
            <w:r w:rsidRPr="00317E8C">
              <w:rPr>
                <w:rFonts w:eastAsia="Arial"/>
                <w:sz w:val="20"/>
                <w:szCs w:val="20"/>
              </w:rPr>
              <w:t xml:space="preserve"> </w:t>
            </w:r>
            <w:r w:rsidRPr="00317E8C">
              <w:rPr>
                <w:sz w:val="20"/>
                <w:szCs w:val="20"/>
              </w:rPr>
              <w:t>exposed</w:t>
            </w:r>
            <w:r w:rsidRPr="00317E8C">
              <w:rPr>
                <w:rFonts w:eastAsia="Arial"/>
                <w:sz w:val="20"/>
                <w:szCs w:val="20"/>
              </w:rPr>
              <w:t xml:space="preserve"> </w:t>
            </w:r>
            <w:r w:rsidRPr="00317E8C">
              <w:rPr>
                <w:sz w:val="20"/>
                <w:szCs w:val="20"/>
              </w:rPr>
              <w:t>to</w:t>
            </w:r>
            <w:r w:rsidRPr="00317E8C">
              <w:rPr>
                <w:rFonts w:eastAsia="Arial"/>
                <w:sz w:val="20"/>
                <w:szCs w:val="20"/>
              </w:rPr>
              <w:t xml:space="preserve"> </w:t>
            </w:r>
            <w:r w:rsidRPr="00317E8C">
              <w:rPr>
                <w:sz w:val="20"/>
                <w:szCs w:val="20"/>
              </w:rPr>
              <w:t>childhood</w:t>
            </w:r>
            <w:r w:rsidRPr="00317E8C">
              <w:rPr>
                <w:rFonts w:eastAsia="Arial"/>
                <w:sz w:val="20"/>
                <w:szCs w:val="20"/>
              </w:rPr>
              <w:t xml:space="preserve"> </w:t>
            </w:r>
            <w:r w:rsidRPr="00317E8C">
              <w:rPr>
                <w:sz w:val="20"/>
                <w:szCs w:val="20"/>
              </w:rPr>
              <w:t>maltreatment</w:t>
            </w:r>
          </w:p>
          <w:p w14:paraId="0E81D95B" w14:textId="77777777" w:rsidR="002A4C5A" w:rsidRPr="00317E8C" w:rsidRDefault="002A4C5A" w:rsidP="00A8485C">
            <w:pPr>
              <w:spacing w:after="0"/>
              <w:ind w:left="356" w:hanging="270"/>
              <w:rPr>
                <w:sz w:val="20"/>
                <w:szCs w:val="20"/>
              </w:rPr>
            </w:pPr>
            <w:r w:rsidRPr="00317E8C">
              <w:rPr>
                <w:sz w:val="20"/>
                <w:szCs w:val="20"/>
              </w:rPr>
              <w:t>1</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exposed</w:t>
            </w:r>
            <w:r w:rsidRPr="00317E8C">
              <w:rPr>
                <w:rFonts w:eastAsia="Arial"/>
                <w:sz w:val="20"/>
                <w:szCs w:val="20"/>
              </w:rPr>
              <w:t xml:space="preserve"> </w:t>
            </w:r>
            <w:r w:rsidRPr="00317E8C">
              <w:rPr>
                <w:sz w:val="20"/>
                <w:szCs w:val="20"/>
              </w:rPr>
              <w:t>to</w:t>
            </w:r>
            <w:r w:rsidRPr="00317E8C">
              <w:rPr>
                <w:rFonts w:eastAsia="Arial"/>
                <w:sz w:val="20"/>
                <w:szCs w:val="20"/>
              </w:rPr>
              <w:t xml:space="preserve"> </w:t>
            </w:r>
            <w:r w:rsidRPr="00317E8C">
              <w:rPr>
                <w:sz w:val="20"/>
                <w:szCs w:val="20"/>
              </w:rPr>
              <w:t>childhood</w:t>
            </w:r>
            <w:r w:rsidRPr="00317E8C">
              <w:rPr>
                <w:rFonts w:eastAsia="Arial"/>
                <w:sz w:val="20"/>
                <w:szCs w:val="20"/>
              </w:rPr>
              <w:t xml:space="preserve"> </w:t>
            </w:r>
            <w:r w:rsidRPr="00317E8C">
              <w:rPr>
                <w:sz w:val="20"/>
                <w:szCs w:val="20"/>
              </w:rPr>
              <w:t>maltreatment</w:t>
            </w:r>
          </w:p>
          <w:p w14:paraId="267C3ECB" w14:textId="77777777" w:rsidR="002A4C5A" w:rsidRPr="00317E8C" w:rsidRDefault="002A4C5A" w:rsidP="00A8485C">
            <w:pPr>
              <w:spacing w:after="0"/>
              <w:ind w:left="356" w:hanging="270"/>
              <w:rPr>
                <w:sz w:val="20"/>
                <w:szCs w:val="20"/>
              </w:rPr>
            </w:pPr>
            <w:r w:rsidRPr="00317E8C">
              <w:rPr>
                <w:sz w:val="20"/>
                <w:szCs w:val="20"/>
              </w:rPr>
              <w:t>-9</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unknown</w:t>
            </w:r>
          </w:p>
        </w:tc>
        <w:tc>
          <w:tcPr>
            <w:tcW w:w="51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0781B735" w14:textId="77777777" w:rsidR="002A4C5A" w:rsidRPr="00317E8C" w:rsidRDefault="002A4C5A" w:rsidP="00A8485C">
            <w:pPr>
              <w:snapToGrid w:val="0"/>
              <w:spacing w:after="0"/>
              <w:ind w:left="83"/>
              <w:rPr>
                <w:rFonts w:eastAsia="Arial"/>
                <w:bCs/>
                <w:iCs/>
                <w:sz w:val="20"/>
                <w:szCs w:val="20"/>
              </w:rPr>
            </w:pPr>
            <w:r w:rsidRPr="00317E8C">
              <w:rPr>
                <w:rFonts w:eastAsia="Arial"/>
                <w:b/>
                <w:bCs/>
                <w:iCs/>
                <w:sz w:val="20"/>
                <w:szCs w:val="20"/>
              </w:rPr>
              <w:t>Exposure</w:t>
            </w:r>
            <w:r w:rsidRPr="00317E8C">
              <w:rPr>
                <w:rFonts w:eastAsia="Arial"/>
                <w:bCs/>
                <w:iCs/>
                <w:sz w:val="20"/>
                <w:szCs w:val="20"/>
              </w:rPr>
              <w:t xml:space="preserve"> to Childhood Maltreatment</w:t>
            </w:r>
          </w:p>
          <w:p w14:paraId="165E2E58" w14:textId="77777777" w:rsidR="002A4C5A" w:rsidRPr="00317E8C" w:rsidRDefault="002A4C5A" w:rsidP="00A8485C">
            <w:pPr>
              <w:snapToGrid w:val="0"/>
              <w:spacing w:after="0"/>
              <w:ind w:left="83"/>
              <w:rPr>
                <w:rFonts w:eastAsia="Arial"/>
                <w:b/>
                <w:bCs/>
                <w:i/>
                <w:iCs/>
                <w:sz w:val="20"/>
                <w:szCs w:val="20"/>
              </w:rPr>
            </w:pPr>
            <w:r w:rsidRPr="00317E8C">
              <w:rPr>
                <w:rFonts w:eastAsia="Arial"/>
                <w:b/>
                <w:bCs/>
                <w:i/>
                <w:iCs/>
                <w:sz w:val="20"/>
                <w:szCs w:val="20"/>
              </w:rPr>
              <w:t xml:space="preserve">ONLY create </w:t>
            </w:r>
            <w:r w:rsidRPr="00317E8C">
              <w:rPr>
                <w:b/>
                <w:bCs/>
                <w:i/>
                <w:iCs/>
                <w:sz w:val="20"/>
                <w:szCs w:val="20"/>
              </w:rPr>
              <w:t>this</w:t>
            </w:r>
            <w:r w:rsidRPr="00317E8C">
              <w:rPr>
                <w:rFonts w:eastAsia="Arial"/>
                <w:b/>
                <w:bCs/>
                <w:i/>
                <w:iCs/>
                <w:sz w:val="20"/>
                <w:szCs w:val="20"/>
              </w:rPr>
              <w:t xml:space="preserve"> </w:t>
            </w:r>
            <w:r w:rsidRPr="00317E8C">
              <w:rPr>
                <w:b/>
                <w:bCs/>
                <w:i/>
                <w:iCs/>
                <w:sz w:val="20"/>
                <w:szCs w:val="20"/>
              </w:rPr>
              <w:t>variable</w:t>
            </w:r>
            <w:r w:rsidRPr="00317E8C">
              <w:rPr>
                <w:rFonts w:eastAsia="Arial"/>
                <w:b/>
                <w:bCs/>
                <w:i/>
                <w:iCs/>
                <w:sz w:val="20"/>
                <w:szCs w:val="20"/>
              </w:rPr>
              <w:t xml:space="preserve"> </w:t>
            </w:r>
            <w:r w:rsidRPr="00317E8C">
              <w:rPr>
                <w:b/>
                <w:bCs/>
                <w:i/>
                <w:iCs/>
                <w:sz w:val="20"/>
                <w:szCs w:val="20"/>
              </w:rPr>
              <w:t>IF</w:t>
            </w:r>
            <w:r w:rsidRPr="00317E8C">
              <w:rPr>
                <w:rFonts w:eastAsia="Arial"/>
                <w:b/>
                <w:bCs/>
                <w:i/>
                <w:iCs/>
                <w:sz w:val="20"/>
                <w:szCs w:val="20"/>
              </w:rPr>
              <w:t xml:space="preserve"> </w:t>
            </w:r>
          </w:p>
          <w:p w14:paraId="3624A163" w14:textId="77777777" w:rsidR="002A4C5A" w:rsidRPr="00317E8C" w:rsidRDefault="002A4C5A" w:rsidP="00A8485C">
            <w:pPr>
              <w:snapToGrid w:val="0"/>
              <w:spacing w:after="0"/>
              <w:ind w:left="83"/>
              <w:rPr>
                <w:bCs/>
                <w:iCs/>
                <w:sz w:val="20"/>
                <w:szCs w:val="20"/>
                <w:vertAlign w:val="superscript"/>
              </w:rPr>
            </w:pPr>
            <w:proofErr w:type="gramStart"/>
            <w:r w:rsidRPr="00317E8C">
              <w:rPr>
                <w:bCs/>
                <w:iCs/>
                <w:sz w:val="20"/>
                <w:szCs w:val="20"/>
              </w:rPr>
              <w:t>at</w:t>
            </w:r>
            <w:proofErr w:type="gramEnd"/>
            <w:r w:rsidRPr="00317E8C">
              <w:rPr>
                <w:rFonts w:eastAsia="Arial"/>
                <w:bCs/>
                <w:iCs/>
                <w:sz w:val="20"/>
                <w:szCs w:val="20"/>
              </w:rPr>
              <w:t xml:space="preserve"> </w:t>
            </w:r>
            <w:r w:rsidRPr="00317E8C">
              <w:rPr>
                <w:bCs/>
                <w:iCs/>
                <w:sz w:val="20"/>
                <w:szCs w:val="20"/>
              </w:rPr>
              <w:t>least</w:t>
            </w:r>
            <w:r w:rsidRPr="00317E8C">
              <w:rPr>
                <w:rFonts w:eastAsia="Arial"/>
                <w:bCs/>
                <w:iCs/>
                <w:sz w:val="20"/>
                <w:szCs w:val="20"/>
              </w:rPr>
              <w:t xml:space="preserve"> </w:t>
            </w:r>
            <w:r w:rsidRPr="00317E8C">
              <w:rPr>
                <w:bCs/>
                <w:iCs/>
                <w:sz w:val="20"/>
                <w:szCs w:val="20"/>
              </w:rPr>
              <w:t>one</w:t>
            </w:r>
            <w:r w:rsidRPr="00317E8C">
              <w:rPr>
                <w:rFonts w:eastAsia="Arial"/>
                <w:bCs/>
                <w:iCs/>
                <w:sz w:val="20"/>
                <w:szCs w:val="20"/>
              </w:rPr>
              <w:t xml:space="preserve"> </w:t>
            </w:r>
            <w:r w:rsidRPr="00317E8C">
              <w:rPr>
                <w:bCs/>
                <w:iCs/>
                <w:sz w:val="20"/>
                <w:szCs w:val="20"/>
              </w:rPr>
              <w:t>of</w:t>
            </w:r>
            <w:r w:rsidRPr="00317E8C">
              <w:rPr>
                <w:rFonts w:eastAsia="Arial"/>
                <w:bCs/>
                <w:iCs/>
                <w:sz w:val="20"/>
                <w:szCs w:val="20"/>
              </w:rPr>
              <w:t xml:space="preserve"> </w:t>
            </w:r>
            <w:r w:rsidRPr="00317E8C">
              <w:rPr>
                <w:bCs/>
                <w:iCs/>
                <w:sz w:val="20"/>
                <w:szCs w:val="20"/>
              </w:rPr>
              <w:t>CTQ</w:t>
            </w:r>
            <w:r w:rsidRPr="00317E8C">
              <w:rPr>
                <w:rFonts w:eastAsia="Arial"/>
                <w:bCs/>
                <w:iCs/>
                <w:sz w:val="20"/>
                <w:szCs w:val="20"/>
              </w:rPr>
              <w:t xml:space="preserve"> </w:t>
            </w:r>
            <w:r w:rsidRPr="00317E8C">
              <w:rPr>
                <w:bCs/>
                <w:iCs/>
                <w:sz w:val="20"/>
                <w:szCs w:val="20"/>
              </w:rPr>
              <w:t>subscales</w:t>
            </w:r>
            <w:r w:rsidRPr="00317E8C">
              <w:rPr>
                <w:rFonts w:eastAsia="Arial"/>
                <w:bCs/>
                <w:iCs/>
                <w:sz w:val="20"/>
                <w:szCs w:val="20"/>
              </w:rPr>
              <w:t xml:space="preserve"> </w:t>
            </w:r>
            <w:r w:rsidRPr="00317E8C">
              <w:rPr>
                <w:bCs/>
                <w:iCs/>
                <w:sz w:val="20"/>
                <w:szCs w:val="20"/>
              </w:rPr>
              <w:t>for</w:t>
            </w:r>
            <w:r w:rsidRPr="00317E8C">
              <w:rPr>
                <w:rFonts w:eastAsia="Arial"/>
                <w:bCs/>
                <w:iCs/>
                <w:sz w:val="20"/>
                <w:szCs w:val="20"/>
              </w:rPr>
              <w:t xml:space="preserve"> </w:t>
            </w:r>
            <w:r w:rsidRPr="00317E8C">
              <w:rPr>
                <w:bCs/>
                <w:iCs/>
                <w:sz w:val="20"/>
                <w:szCs w:val="20"/>
              </w:rPr>
              <w:t>Physical</w:t>
            </w:r>
            <w:r w:rsidRPr="00317E8C">
              <w:rPr>
                <w:rFonts w:eastAsia="Arial"/>
                <w:bCs/>
                <w:iCs/>
                <w:sz w:val="20"/>
                <w:szCs w:val="20"/>
              </w:rPr>
              <w:t xml:space="preserve"> </w:t>
            </w:r>
            <w:r w:rsidRPr="00317E8C">
              <w:rPr>
                <w:bCs/>
                <w:iCs/>
                <w:sz w:val="20"/>
                <w:szCs w:val="20"/>
              </w:rPr>
              <w:t>Abuse</w:t>
            </w:r>
            <w:r w:rsidRPr="00317E8C">
              <w:rPr>
                <w:rFonts w:eastAsia="Arial"/>
                <w:bCs/>
                <w:iCs/>
                <w:sz w:val="20"/>
                <w:szCs w:val="20"/>
              </w:rPr>
              <w:t xml:space="preserve"> </w:t>
            </w:r>
            <w:r w:rsidRPr="00317E8C">
              <w:rPr>
                <w:bCs/>
                <w:iCs/>
                <w:sz w:val="20"/>
                <w:szCs w:val="20"/>
              </w:rPr>
              <w:t>(v14),</w:t>
            </w:r>
            <w:r w:rsidRPr="00317E8C">
              <w:rPr>
                <w:rFonts w:eastAsia="Arial"/>
                <w:bCs/>
                <w:iCs/>
                <w:sz w:val="20"/>
                <w:szCs w:val="20"/>
              </w:rPr>
              <w:t xml:space="preserve"> </w:t>
            </w:r>
            <w:r w:rsidRPr="00317E8C">
              <w:rPr>
                <w:bCs/>
                <w:iCs/>
                <w:sz w:val="20"/>
                <w:szCs w:val="20"/>
              </w:rPr>
              <w:t>Sexual</w:t>
            </w:r>
            <w:r w:rsidRPr="00317E8C">
              <w:rPr>
                <w:rFonts w:eastAsia="Arial"/>
                <w:bCs/>
                <w:iCs/>
                <w:sz w:val="20"/>
                <w:szCs w:val="20"/>
              </w:rPr>
              <w:t xml:space="preserve"> </w:t>
            </w:r>
            <w:r w:rsidRPr="00317E8C">
              <w:rPr>
                <w:bCs/>
                <w:iCs/>
                <w:sz w:val="20"/>
                <w:szCs w:val="20"/>
              </w:rPr>
              <w:t>Abuse</w:t>
            </w:r>
            <w:r w:rsidRPr="00317E8C">
              <w:rPr>
                <w:rFonts w:eastAsia="Arial"/>
                <w:bCs/>
                <w:iCs/>
                <w:sz w:val="20"/>
                <w:szCs w:val="20"/>
              </w:rPr>
              <w:t xml:space="preserve"> </w:t>
            </w:r>
            <w:r w:rsidRPr="00317E8C">
              <w:rPr>
                <w:bCs/>
                <w:iCs/>
                <w:sz w:val="20"/>
                <w:szCs w:val="20"/>
              </w:rPr>
              <w:t>(v15),</w:t>
            </w:r>
            <w:r w:rsidRPr="00317E8C">
              <w:rPr>
                <w:rFonts w:eastAsia="Arial"/>
                <w:bCs/>
                <w:iCs/>
                <w:sz w:val="20"/>
                <w:szCs w:val="20"/>
              </w:rPr>
              <w:t xml:space="preserve"> </w:t>
            </w:r>
            <w:r w:rsidRPr="00317E8C">
              <w:rPr>
                <w:bCs/>
                <w:iCs/>
                <w:sz w:val="20"/>
                <w:szCs w:val="20"/>
              </w:rPr>
              <w:t>or</w:t>
            </w:r>
            <w:r w:rsidRPr="00317E8C">
              <w:rPr>
                <w:rFonts w:eastAsia="Arial"/>
                <w:bCs/>
                <w:iCs/>
                <w:sz w:val="20"/>
                <w:szCs w:val="20"/>
              </w:rPr>
              <w:t xml:space="preserve"> </w:t>
            </w:r>
            <w:r w:rsidRPr="00317E8C">
              <w:rPr>
                <w:bCs/>
                <w:iCs/>
                <w:sz w:val="20"/>
                <w:szCs w:val="20"/>
              </w:rPr>
              <w:t>Physical</w:t>
            </w:r>
            <w:r w:rsidRPr="00317E8C">
              <w:rPr>
                <w:rFonts w:eastAsia="Arial"/>
                <w:bCs/>
                <w:iCs/>
                <w:sz w:val="20"/>
                <w:szCs w:val="20"/>
              </w:rPr>
              <w:t xml:space="preserve"> </w:t>
            </w:r>
            <w:r w:rsidRPr="00317E8C">
              <w:rPr>
                <w:bCs/>
                <w:iCs/>
                <w:sz w:val="20"/>
                <w:szCs w:val="20"/>
              </w:rPr>
              <w:t>Neglect</w:t>
            </w:r>
            <w:r w:rsidRPr="00317E8C">
              <w:rPr>
                <w:rFonts w:eastAsia="Arial"/>
                <w:bCs/>
                <w:iCs/>
                <w:sz w:val="20"/>
                <w:szCs w:val="20"/>
              </w:rPr>
              <w:t xml:space="preserve"> (</w:t>
            </w:r>
            <w:r w:rsidRPr="00317E8C">
              <w:rPr>
                <w:bCs/>
                <w:iCs/>
                <w:sz w:val="20"/>
                <w:szCs w:val="20"/>
              </w:rPr>
              <w:t>v17)</w:t>
            </w:r>
            <w:r w:rsidRPr="00317E8C">
              <w:rPr>
                <w:rFonts w:eastAsia="Arial"/>
                <w:bCs/>
                <w:iCs/>
                <w:sz w:val="20"/>
                <w:szCs w:val="20"/>
              </w:rPr>
              <w:t xml:space="preserve"> </w:t>
            </w:r>
            <w:r w:rsidRPr="00317E8C">
              <w:rPr>
                <w:bCs/>
                <w:iCs/>
                <w:sz w:val="20"/>
                <w:szCs w:val="20"/>
              </w:rPr>
              <w:t>is</w:t>
            </w:r>
            <w:r w:rsidRPr="00317E8C">
              <w:rPr>
                <w:rFonts w:eastAsia="Arial"/>
                <w:bCs/>
                <w:iCs/>
                <w:sz w:val="20"/>
                <w:szCs w:val="20"/>
              </w:rPr>
              <w:t xml:space="preserve"> </w:t>
            </w:r>
            <w:r w:rsidRPr="00317E8C">
              <w:rPr>
                <w:bCs/>
                <w:iCs/>
                <w:sz w:val="20"/>
                <w:szCs w:val="20"/>
              </w:rPr>
              <w:t>not</w:t>
            </w:r>
            <w:r w:rsidRPr="00317E8C">
              <w:rPr>
                <w:rFonts w:eastAsia="Arial"/>
                <w:bCs/>
                <w:iCs/>
                <w:sz w:val="20"/>
                <w:szCs w:val="20"/>
              </w:rPr>
              <w:t xml:space="preserve"> </w:t>
            </w:r>
            <w:r w:rsidRPr="00317E8C">
              <w:rPr>
                <w:bCs/>
                <w:iCs/>
                <w:sz w:val="20"/>
                <w:szCs w:val="20"/>
              </w:rPr>
              <w:t>available</w:t>
            </w:r>
            <w:r w:rsidRPr="00317E8C">
              <w:rPr>
                <w:rFonts w:eastAsia="Arial"/>
                <w:bCs/>
                <w:iCs/>
                <w:sz w:val="20"/>
                <w:szCs w:val="20"/>
              </w:rPr>
              <w:t xml:space="preserve"> for most (or all) of the dataset</w:t>
            </w:r>
            <w:r w:rsidRPr="00317E8C">
              <w:rPr>
                <w:bCs/>
                <w:iCs/>
                <w:sz w:val="20"/>
                <w:szCs w:val="20"/>
                <w:vertAlign w:val="superscript"/>
              </w:rPr>
              <w:t>3</w:t>
            </w:r>
          </w:p>
        </w:tc>
      </w:tr>
      <w:tr w:rsidR="002A4C5A" w:rsidRPr="00317E8C" w14:paraId="41819BBC" w14:textId="77777777" w:rsidTr="00563E6C">
        <w:trPr>
          <w:gridAfter w:val="1"/>
          <w:wAfter w:w="20" w:type="dxa"/>
        </w:trPr>
        <w:tc>
          <w:tcPr>
            <w:tcW w:w="418" w:type="dxa"/>
            <w:tcBorders>
              <w:top w:val="single" w:sz="4" w:space="0" w:color="000000"/>
              <w:left w:val="single" w:sz="4" w:space="0" w:color="000000"/>
              <w:bottom w:val="single" w:sz="4" w:space="0" w:color="000000"/>
            </w:tcBorders>
            <w:shd w:val="clear" w:color="auto" w:fill="FFFFFF"/>
          </w:tcPr>
          <w:p w14:paraId="3D1009CB" w14:textId="77777777" w:rsidR="002A4C5A" w:rsidRPr="00317E8C" w:rsidRDefault="002A4C5A" w:rsidP="00A8485C">
            <w:pPr>
              <w:snapToGrid w:val="0"/>
              <w:spacing w:after="0"/>
              <w:jc w:val="right"/>
            </w:pPr>
            <w:r w:rsidRPr="00317E8C">
              <w:t>19</w:t>
            </w:r>
          </w:p>
        </w:tc>
        <w:tc>
          <w:tcPr>
            <w:tcW w:w="2084" w:type="dxa"/>
            <w:tcBorders>
              <w:top w:val="single" w:sz="4" w:space="0" w:color="000000"/>
              <w:left w:val="single" w:sz="4" w:space="0" w:color="000000"/>
              <w:bottom w:val="single" w:sz="4" w:space="0" w:color="000000"/>
            </w:tcBorders>
            <w:shd w:val="clear" w:color="auto" w:fill="FFFFFF"/>
          </w:tcPr>
          <w:p w14:paraId="2B548052" w14:textId="77777777" w:rsidR="002A4C5A" w:rsidRPr="00317E8C" w:rsidRDefault="002A4C5A" w:rsidP="00A8485C">
            <w:pPr>
              <w:snapToGrid w:val="0"/>
              <w:spacing w:after="0"/>
              <w:ind w:left="100"/>
              <w:rPr>
                <w:sz w:val="20"/>
                <w:szCs w:val="20"/>
              </w:rPr>
            </w:pPr>
            <w:proofErr w:type="spellStart"/>
            <w:r w:rsidRPr="00317E8C">
              <w:rPr>
                <w:sz w:val="20"/>
                <w:szCs w:val="20"/>
              </w:rPr>
              <w:t>Child_mal_q</w:t>
            </w:r>
            <w:proofErr w:type="spellEnd"/>
          </w:p>
        </w:tc>
        <w:tc>
          <w:tcPr>
            <w:tcW w:w="3243" w:type="dxa"/>
            <w:tcBorders>
              <w:top w:val="single" w:sz="4" w:space="0" w:color="000000"/>
              <w:left w:val="single" w:sz="4" w:space="0" w:color="000000"/>
              <w:bottom w:val="single" w:sz="4" w:space="0" w:color="000000"/>
            </w:tcBorders>
            <w:shd w:val="clear" w:color="auto" w:fill="FFFFFF"/>
          </w:tcPr>
          <w:p w14:paraId="63CB9FE1" w14:textId="77777777" w:rsidR="002A4C5A" w:rsidRPr="00317E8C" w:rsidRDefault="002A4C5A" w:rsidP="00A8485C">
            <w:pPr>
              <w:snapToGrid w:val="0"/>
              <w:spacing w:after="0"/>
              <w:ind w:left="86"/>
              <w:rPr>
                <w:sz w:val="20"/>
                <w:szCs w:val="20"/>
              </w:rPr>
            </w:pPr>
            <w:r w:rsidRPr="00317E8C">
              <w:rPr>
                <w:rFonts w:eastAsia="Arial"/>
                <w:sz w:val="20"/>
                <w:szCs w:val="20"/>
              </w:rPr>
              <w:t xml:space="preserve">≥ </w:t>
            </w:r>
            <w:r w:rsidRPr="00317E8C">
              <w:rPr>
                <w:sz w:val="20"/>
                <w:szCs w:val="20"/>
              </w:rPr>
              <w:t>0</w:t>
            </w:r>
            <w:r w:rsidRPr="00317E8C">
              <w:rPr>
                <w:rFonts w:eastAsia="Arial"/>
                <w:sz w:val="20"/>
                <w:szCs w:val="20"/>
              </w:rPr>
              <w:t xml:space="preserve"> </w:t>
            </w:r>
            <w:r w:rsidRPr="00317E8C">
              <w:rPr>
                <w:sz w:val="20"/>
                <w:szCs w:val="20"/>
              </w:rPr>
              <w:t>if</w:t>
            </w:r>
            <w:r w:rsidRPr="00317E8C">
              <w:rPr>
                <w:rFonts w:eastAsia="Arial"/>
                <w:sz w:val="20"/>
                <w:szCs w:val="20"/>
              </w:rPr>
              <w:t xml:space="preserve"> </w:t>
            </w:r>
            <w:r w:rsidRPr="00317E8C">
              <w:rPr>
                <w:sz w:val="20"/>
                <w:szCs w:val="20"/>
              </w:rPr>
              <w:t>assessed</w:t>
            </w:r>
          </w:p>
          <w:p w14:paraId="15C16FA1" w14:textId="77777777" w:rsidR="002A4C5A" w:rsidRPr="00317E8C" w:rsidRDefault="002A4C5A" w:rsidP="00A8485C">
            <w:pPr>
              <w:spacing w:after="0"/>
              <w:ind w:left="86"/>
              <w:rPr>
                <w:sz w:val="20"/>
                <w:szCs w:val="20"/>
              </w:rPr>
            </w:pPr>
            <w:r w:rsidRPr="00317E8C">
              <w:rPr>
                <w:sz w:val="20"/>
                <w:szCs w:val="20"/>
              </w:rPr>
              <w:t>-9</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missing</w:t>
            </w:r>
          </w:p>
        </w:tc>
        <w:tc>
          <w:tcPr>
            <w:tcW w:w="51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38E434C0" w14:textId="77777777" w:rsidR="002A4C5A" w:rsidRPr="00317E8C" w:rsidRDefault="002A4C5A" w:rsidP="00A8485C">
            <w:pPr>
              <w:snapToGrid w:val="0"/>
              <w:spacing w:after="0"/>
              <w:ind w:left="83"/>
              <w:rPr>
                <w:bCs/>
                <w:iCs/>
                <w:sz w:val="20"/>
                <w:szCs w:val="20"/>
              </w:rPr>
            </w:pPr>
            <w:r w:rsidRPr="00317E8C">
              <w:rPr>
                <w:bCs/>
                <w:iCs/>
                <w:sz w:val="20"/>
                <w:szCs w:val="20"/>
              </w:rPr>
              <w:t>Quantitative</w:t>
            </w:r>
            <w:r w:rsidRPr="00317E8C">
              <w:rPr>
                <w:rFonts w:eastAsia="Arial"/>
                <w:bCs/>
                <w:iCs/>
                <w:sz w:val="20"/>
                <w:szCs w:val="20"/>
              </w:rPr>
              <w:t xml:space="preserve"> </w:t>
            </w:r>
            <w:r w:rsidRPr="00317E8C">
              <w:rPr>
                <w:bCs/>
                <w:iCs/>
                <w:sz w:val="20"/>
                <w:szCs w:val="20"/>
              </w:rPr>
              <w:t>Childhood</w:t>
            </w:r>
            <w:r w:rsidRPr="00317E8C">
              <w:rPr>
                <w:rFonts w:eastAsia="Arial"/>
                <w:bCs/>
                <w:iCs/>
                <w:sz w:val="20"/>
                <w:szCs w:val="20"/>
              </w:rPr>
              <w:t xml:space="preserve"> </w:t>
            </w:r>
            <w:r w:rsidRPr="00317E8C">
              <w:rPr>
                <w:bCs/>
                <w:iCs/>
                <w:sz w:val="20"/>
                <w:szCs w:val="20"/>
              </w:rPr>
              <w:t>Maltreatment</w:t>
            </w:r>
            <w:r w:rsidRPr="00317E8C">
              <w:rPr>
                <w:rFonts w:eastAsia="Arial"/>
                <w:bCs/>
                <w:iCs/>
                <w:sz w:val="20"/>
                <w:szCs w:val="20"/>
              </w:rPr>
              <w:t xml:space="preserve"> </w:t>
            </w:r>
            <w:r w:rsidRPr="00317E8C">
              <w:rPr>
                <w:bCs/>
                <w:iCs/>
                <w:sz w:val="20"/>
                <w:szCs w:val="20"/>
              </w:rPr>
              <w:t>score</w:t>
            </w:r>
          </w:p>
          <w:p w14:paraId="25C88B9C" w14:textId="77777777" w:rsidR="002A4C5A" w:rsidRPr="00317E8C" w:rsidRDefault="002A4C5A" w:rsidP="00A8485C">
            <w:pPr>
              <w:snapToGrid w:val="0"/>
              <w:spacing w:after="0"/>
              <w:ind w:left="83"/>
              <w:rPr>
                <w:rFonts w:eastAsia="Arial"/>
                <w:b/>
                <w:bCs/>
                <w:i/>
                <w:iCs/>
                <w:sz w:val="20"/>
                <w:szCs w:val="20"/>
              </w:rPr>
            </w:pPr>
            <w:r w:rsidRPr="00317E8C">
              <w:rPr>
                <w:rFonts w:eastAsia="Arial"/>
                <w:b/>
                <w:bCs/>
                <w:i/>
                <w:iCs/>
                <w:sz w:val="20"/>
                <w:szCs w:val="20"/>
              </w:rPr>
              <w:t xml:space="preserve">ONLY create </w:t>
            </w:r>
            <w:r w:rsidRPr="00317E8C">
              <w:rPr>
                <w:b/>
                <w:bCs/>
                <w:i/>
                <w:iCs/>
                <w:sz w:val="20"/>
                <w:szCs w:val="20"/>
              </w:rPr>
              <w:t>this</w:t>
            </w:r>
            <w:r w:rsidRPr="00317E8C">
              <w:rPr>
                <w:rFonts w:eastAsia="Arial"/>
                <w:b/>
                <w:bCs/>
                <w:i/>
                <w:iCs/>
                <w:sz w:val="20"/>
                <w:szCs w:val="20"/>
              </w:rPr>
              <w:t xml:space="preserve"> </w:t>
            </w:r>
            <w:r w:rsidRPr="00317E8C">
              <w:rPr>
                <w:b/>
                <w:bCs/>
                <w:i/>
                <w:iCs/>
                <w:sz w:val="20"/>
                <w:szCs w:val="20"/>
              </w:rPr>
              <w:t>variable</w:t>
            </w:r>
            <w:r w:rsidRPr="00317E8C">
              <w:rPr>
                <w:rFonts w:eastAsia="Arial"/>
                <w:b/>
                <w:bCs/>
                <w:i/>
                <w:iCs/>
                <w:sz w:val="20"/>
                <w:szCs w:val="20"/>
              </w:rPr>
              <w:t xml:space="preserve"> </w:t>
            </w:r>
            <w:r w:rsidRPr="00317E8C">
              <w:rPr>
                <w:b/>
                <w:bCs/>
                <w:i/>
                <w:iCs/>
                <w:sz w:val="20"/>
                <w:szCs w:val="20"/>
              </w:rPr>
              <w:t>IF</w:t>
            </w:r>
            <w:r w:rsidRPr="00317E8C">
              <w:rPr>
                <w:rFonts w:eastAsia="Arial"/>
                <w:b/>
                <w:bCs/>
                <w:i/>
                <w:iCs/>
                <w:sz w:val="20"/>
                <w:szCs w:val="20"/>
              </w:rPr>
              <w:t xml:space="preserve"> </w:t>
            </w:r>
          </w:p>
          <w:p w14:paraId="19A09BB1" w14:textId="77777777" w:rsidR="002A4C5A" w:rsidRPr="00317E8C" w:rsidRDefault="002A4C5A" w:rsidP="00A8485C">
            <w:pPr>
              <w:spacing w:after="0"/>
              <w:ind w:left="83"/>
              <w:rPr>
                <w:bCs/>
                <w:iCs/>
                <w:sz w:val="20"/>
                <w:szCs w:val="20"/>
                <w:vertAlign w:val="superscript"/>
              </w:rPr>
            </w:pPr>
            <w:proofErr w:type="gramStart"/>
            <w:r w:rsidRPr="00317E8C">
              <w:rPr>
                <w:bCs/>
                <w:iCs/>
                <w:sz w:val="20"/>
                <w:szCs w:val="20"/>
              </w:rPr>
              <w:t>at</w:t>
            </w:r>
            <w:proofErr w:type="gramEnd"/>
            <w:r w:rsidRPr="00317E8C">
              <w:rPr>
                <w:rFonts w:eastAsia="Arial"/>
                <w:bCs/>
                <w:iCs/>
                <w:sz w:val="20"/>
                <w:szCs w:val="20"/>
              </w:rPr>
              <w:t xml:space="preserve"> </w:t>
            </w:r>
            <w:r w:rsidRPr="00317E8C">
              <w:rPr>
                <w:bCs/>
                <w:iCs/>
                <w:sz w:val="20"/>
                <w:szCs w:val="20"/>
              </w:rPr>
              <w:t>least</w:t>
            </w:r>
            <w:r w:rsidRPr="00317E8C">
              <w:rPr>
                <w:rFonts w:eastAsia="Arial"/>
                <w:bCs/>
                <w:iCs/>
                <w:sz w:val="20"/>
                <w:szCs w:val="20"/>
              </w:rPr>
              <w:t xml:space="preserve"> </w:t>
            </w:r>
            <w:r w:rsidRPr="00317E8C">
              <w:rPr>
                <w:bCs/>
                <w:iCs/>
                <w:sz w:val="20"/>
                <w:szCs w:val="20"/>
              </w:rPr>
              <w:t>one</w:t>
            </w:r>
            <w:r w:rsidRPr="00317E8C">
              <w:rPr>
                <w:rFonts w:eastAsia="Arial"/>
                <w:bCs/>
                <w:iCs/>
                <w:sz w:val="20"/>
                <w:szCs w:val="20"/>
              </w:rPr>
              <w:t xml:space="preserve"> </w:t>
            </w:r>
            <w:r w:rsidRPr="00317E8C">
              <w:rPr>
                <w:bCs/>
                <w:iCs/>
                <w:sz w:val="20"/>
                <w:szCs w:val="20"/>
              </w:rPr>
              <w:t>of</w:t>
            </w:r>
            <w:r w:rsidRPr="00317E8C">
              <w:rPr>
                <w:rFonts w:eastAsia="Arial"/>
                <w:bCs/>
                <w:iCs/>
                <w:sz w:val="20"/>
                <w:szCs w:val="20"/>
              </w:rPr>
              <w:t xml:space="preserve"> </w:t>
            </w:r>
            <w:r w:rsidRPr="00317E8C">
              <w:rPr>
                <w:bCs/>
                <w:iCs/>
                <w:sz w:val="20"/>
                <w:szCs w:val="20"/>
              </w:rPr>
              <w:t>CTQ</w:t>
            </w:r>
            <w:r w:rsidRPr="00317E8C">
              <w:rPr>
                <w:rFonts w:eastAsia="Arial"/>
                <w:bCs/>
                <w:iCs/>
                <w:sz w:val="20"/>
                <w:szCs w:val="20"/>
              </w:rPr>
              <w:t xml:space="preserve"> </w:t>
            </w:r>
            <w:r w:rsidRPr="00317E8C">
              <w:rPr>
                <w:bCs/>
                <w:iCs/>
                <w:sz w:val="20"/>
                <w:szCs w:val="20"/>
              </w:rPr>
              <w:t>subscales</w:t>
            </w:r>
            <w:r w:rsidRPr="00317E8C">
              <w:rPr>
                <w:rFonts w:eastAsia="Arial"/>
                <w:bCs/>
                <w:iCs/>
                <w:sz w:val="20"/>
                <w:szCs w:val="20"/>
              </w:rPr>
              <w:t xml:space="preserve"> </w:t>
            </w:r>
            <w:r w:rsidRPr="00317E8C">
              <w:rPr>
                <w:bCs/>
                <w:iCs/>
                <w:sz w:val="20"/>
                <w:szCs w:val="20"/>
              </w:rPr>
              <w:t>for</w:t>
            </w:r>
            <w:r w:rsidRPr="00317E8C">
              <w:rPr>
                <w:rFonts w:eastAsia="Arial"/>
                <w:bCs/>
                <w:iCs/>
                <w:sz w:val="20"/>
                <w:szCs w:val="20"/>
              </w:rPr>
              <w:t xml:space="preserve"> </w:t>
            </w:r>
            <w:r w:rsidRPr="00317E8C">
              <w:rPr>
                <w:bCs/>
                <w:iCs/>
                <w:sz w:val="20"/>
                <w:szCs w:val="20"/>
              </w:rPr>
              <w:t>Physical</w:t>
            </w:r>
            <w:r w:rsidRPr="00317E8C">
              <w:rPr>
                <w:rFonts w:eastAsia="Arial"/>
                <w:bCs/>
                <w:iCs/>
                <w:sz w:val="20"/>
                <w:szCs w:val="20"/>
              </w:rPr>
              <w:t xml:space="preserve"> </w:t>
            </w:r>
            <w:r w:rsidRPr="00317E8C">
              <w:rPr>
                <w:bCs/>
                <w:iCs/>
                <w:sz w:val="20"/>
                <w:szCs w:val="20"/>
              </w:rPr>
              <w:t>Abuse</w:t>
            </w:r>
            <w:r w:rsidRPr="00317E8C">
              <w:rPr>
                <w:rFonts w:eastAsia="Arial"/>
                <w:bCs/>
                <w:iCs/>
                <w:sz w:val="20"/>
                <w:szCs w:val="20"/>
              </w:rPr>
              <w:t xml:space="preserve"> </w:t>
            </w:r>
            <w:r w:rsidRPr="00317E8C">
              <w:rPr>
                <w:bCs/>
                <w:iCs/>
                <w:sz w:val="20"/>
                <w:szCs w:val="20"/>
              </w:rPr>
              <w:t>(v14),</w:t>
            </w:r>
            <w:r w:rsidRPr="00317E8C">
              <w:rPr>
                <w:rFonts w:eastAsia="Arial"/>
                <w:bCs/>
                <w:iCs/>
                <w:sz w:val="20"/>
                <w:szCs w:val="20"/>
              </w:rPr>
              <w:t xml:space="preserve"> </w:t>
            </w:r>
            <w:r w:rsidRPr="00317E8C">
              <w:rPr>
                <w:bCs/>
                <w:iCs/>
                <w:sz w:val="20"/>
                <w:szCs w:val="20"/>
              </w:rPr>
              <w:t>Sexual</w:t>
            </w:r>
            <w:r w:rsidRPr="00317E8C">
              <w:rPr>
                <w:rFonts w:eastAsia="Arial"/>
                <w:bCs/>
                <w:iCs/>
                <w:sz w:val="20"/>
                <w:szCs w:val="20"/>
              </w:rPr>
              <w:t xml:space="preserve"> </w:t>
            </w:r>
            <w:r w:rsidRPr="00317E8C">
              <w:rPr>
                <w:bCs/>
                <w:iCs/>
                <w:sz w:val="20"/>
                <w:szCs w:val="20"/>
              </w:rPr>
              <w:t>Abuse</w:t>
            </w:r>
            <w:r w:rsidRPr="00317E8C">
              <w:rPr>
                <w:rFonts w:eastAsia="Arial"/>
                <w:bCs/>
                <w:iCs/>
                <w:sz w:val="20"/>
                <w:szCs w:val="20"/>
              </w:rPr>
              <w:t xml:space="preserve"> </w:t>
            </w:r>
            <w:r w:rsidRPr="00317E8C">
              <w:rPr>
                <w:bCs/>
                <w:iCs/>
                <w:sz w:val="20"/>
                <w:szCs w:val="20"/>
              </w:rPr>
              <w:t>(v15),</w:t>
            </w:r>
            <w:r w:rsidRPr="00317E8C">
              <w:rPr>
                <w:rFonts w:eastAsia="Arial"/>
                <w:bCs/>
                <w:iCs/>
                <w:sz w:val="20"/>
                <w:szCs w:val="20"/>
              </w:rPr>
              <w:t xml:space="preserve"> </w:t>
            </w:r>
            <w:r w:rsidRPr="00317E8C">
              <w:rPr>
                <w:bCs/>
                <w:iCs/>
                <w:sz w:val="20"/>
                <w:szCs w:val="20"/>
              </w:rPr>
              <w:t>or</w:t>
            </w:r>
            <w:r w:rsidRPr="00317E8C">
              <w:rPr>
                <w:rFonts w:eastAsia="Arial"/>
                <w:bCs/>
                <w:iCs/>
                <w:sz w:val="20"/>
                <w:szCs w:val="20"/>
              </w:rPr>
              <w:t xml:space="preserve"> </w:t>
            </w:r>
            <w:r w:rsidRPr="00317E8C">
              <w:rPr>
                <w:bCs/>
                <w:iCs/>
                <w:sz w:val="20"/>
                <w:szCs w:val="20"/>
              </w:rPr>
              <w:t>Physical</w:t>
            </w:r>
            <w:r w:rsidRPr="00317E8C">
              <w:rPr>
                <w:rFonts w:eastAsia="Arial"/>
                <w:bCs/>
                <w:iCs/>
                <w:sz w:val="20"/>
                <w:szCs w:val="20"/>
              </w:rPr>
              <w:t xml:space="preserve"> </w:t>
            </w:r>
            <w:r w:rsidRPr="00317E8C">
              <w:rPr>
                <w:bCs/>
                <w:iCs/>
                <w:sz w:val="20"/>
                <w:szCs w:val="20"/>
              </w:rPr>
              <w:t>Neglect</w:t>
            </w:r>
            <w:r w:rsidRPr="00317E8C">
              <w:rPr>
                <w:rFonts w:eastAsia="Arial"/>
                <w:bCs/>
                <w:iCs/>
                <w:sz w:val="20"/>
                <w:szCs w:val="20"/>
              </w:rPr>
              <w:t xml:space="preserve"> (</w:t>
            </w:r>
            <w:r w:rsidRPr="00317E8C">
              <w:rPr>
                <w:bCs/>
                <w:iCs/>
                <w:sz w:val="20"/>
                <w:szCs w:val="20"/>
              </w:rPr>
              <w:t>v17)</w:t>
            </w:r>
            <w:r w:rsidRPr="00317E8C">
              <w:rPr>
                <w:rFonts w:eastAsia="Arial"/>
                <w:bCs/>
                <w:iCs/>
                <w:sz w:val="20"/>
                <w:szCs w:val="20"/>
              </w:rPr>
              <w:t xml:space="preserve"> </w:t>
            </w:r>
            <w:r w:rsidRPr="00317E8C">
              <w:rPr>
                <w:bCs/>
                <w:iCs/>
                <w:sz w:val="20"/>
                <w:szCs w:val="20"/>
              </w:rPr>
              <w:t>is</w:t>
            </w:r>
            <w:r w:rsidRPr="00317E8C">
              <w:rPr>
                <w:rFonts w:eastAsia="Arial"/>
                <w:bCs/>
                <w:iCs/>
                <w:sz w:val="20"/>
                <w:szCs w:val="20"/>
              </w:rPr>
              <w:t xml:space="preserve"> </w:t>
            </w:r>
            <w:r w:rsidRPr="00317E8C">
              <w:rPr>
                <w:bCs/>
                <w:iCs/>
                <w:sz w:val="20"/>
                <w:szCs w:val="20"/>
              </w:rPr>
              <w:t>not</w:t>
            </w:r>
            <w:r w:rsidRPr="00317E8C">
              <w:rPr>
                <w:rFonts w:eastAsia="Arial"/>
                <w:bCs/>
                <w:iCs/>
                <w:sz w:val="20"/>
                <w:szCs w:val="20"/>
              </w:rPr>
              <w:t xml:space="preserve"> </w:t>
            </w:r>
            <w:r w:rsidRPr="00317E8C">
              <w:rPr>
                <w:bCs/>
                <w:iCs/>
                <w:sz w:val="20"/>
                <w:szCs w:val="20"/>
              </w:rPr>
              <w:t>available</w:t>
            </w:r>
            <w:r w:rsidRPr="00317E8C">
              <w:rPr>
                <w:rFonts w:eastAsia="Arial"/>
                <w:bCs/>
                <w:iCs/>
                <w:sz w:val="20"/>
                <w:szCs w:val="20"/>
              </w:rPr>
              <w:t xml:space="preserve"> for most (or all) of the dataset</w:t>
            </w:r>
            <w:r w:rsidRPr="00317E8C">
              <w:rPr>
                <w:bCs/>
                <w:iCs/>
                <w:sz w:val="20"/>
                <w:szCs w:val="20"/>
                <w:vertAlign w:val="superscript"/>
              </w:rPr>
              <w:t>3</w:t>
            </w:r>
          </w:p>
        </w:tc>
      </w:tr>
      <w:tr w:rsidR="002A4C5A" w:rsidRPr="00317E8C" w14:paraId="2300A2CA" w14:textId="77777777" w:rsidTr="00563E6C">
        <w:trPr>
          <w:gridAfter w:val="1"/>
          <w:wAfter w:w="20" w:type="dxa"/>
        </w:trPr>
        <w:tc>
          <w:tcPr>
            <w:tcW w:w="10855" w:type="dxa"/>
            <w:gridSpan w:val="5"/>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4404B3F" w14:textId="77777777" w:rsidR="002A4C5A" w:rsidRPr="00317E8C" w:rsidRDefault="002A4C5A" w:rsidP="00A8485C">
            <w:pPr>
              <w:snapToGrid w:val="0"/>
              <w:spacing w:after="0"/>
              <w:rPr>
                <w:b/>
              </w:rPr>
            </w:pPr>
            <w:r w:rsidRPr="00317E8C">
              <w:rPr>
                <w:rFonts w:eastAsia="Arial"/>
                <w:b/>
              </w:rPr>
              <w:t xml:space="preserve">     </w:t>
            </w:r>
            <w:r w:rsidRPr="00317E8C">
              <w:rPr>
                <w:b/>
              </w:rPr>
              <w:t>Life</w:t>
            </w:r>
            <w:r w:rsidRPr="00317E8C">
              <w:rPr>
                <w:rFonts w:eastAsia="Arial"/>
                <w:b/>
              </w:rPr>
              <w:t xml:space="preserve"> </w:t>
            </w:r>
            <w:r w:rsidRPr="00317E8C">
              <w:rPr>
                <w:b/>
              </w:rPr>
              <w:t>Stress</w:t>
            </w:r>
            <w:r w:rsidRPr="00317E8C">
              <w:rPr>
                <w:rFonts w:eastAsia="Arial"/>
                <w:b/>
              </w:rPr>
              <w:t xml:space="preserve"> </w:t>
            </w:r>
            <w:r w:rsidRPr="00317E8C">
              <w:rPr>
                <w:b/>
              </w:rPr>
              <w:t>Variables</w:t>
            </w:r>
            <w:r w:rsidRPr="00317E8C">
              <w:rPr>
                <w:rFonts w:eastAsia="Arial"/>
                <w:b/>
              </w:rPr>
              <w:t xml:space="preserve"> </w:t>
            </w:r>
            <w:r w:rsidRPr="00317E8C">
              <w:rPr>
                <w:b/>
              </w:rPr>
              <w:t>(stress other than childhood maltreatment)</w:t>
            </w:r>
          </w:p>
          <w:p w14:paraId="51938275" w14:textId="77777777" w:rsidR="002A4C5A" w:rsidRPr="00317E8C" w:rsidRDefault="002A4C5A" w:rsidP="00A8485C">
            <w:pPr>
              <w:snapToGrid w:val="0"/>
              <w:spacing w:after="0"/>
              <w:ind w:left="83"/>
              <w:rPr>
                <w:bCs/>
                <w:iCs/>
                <w:sz w:val="20"/>
                <w:szCs w:val="20"/>
              </w:rPr>
            </w:pPr>
            <w:r w:rsidRPr="00317E8C">
              <w:rPr>
                <w:sz w:val="20"/>
                <w:szCs w:val="20"/>
              </w:rPr>
              <w:t xml:space="preserve">NOTE: If your data contain </w:t>
            </w:r>
            <w:r w:rsidRPr="00317E8C">
              <w:rPr>
                <w:b/>
                <w:sz w:val="20"/>
                <w:szCs w:val="20"/>
              </w:rPr>
              <w:t xml:space="preserve">multiple assessments of Life stress </w:t>
            </w:r>
            <w:r w:rsidRPr="00317E8C">
              <w:rPr>
                <w:sz w:val="20"/>
                <w:szCs w:val="20"/>
              </w:rPr>
              <w:t xml:space="preserve">(e.g. from longitudinal data) </w:t>
            </w:r>
            <w:r w:rsidRPr="00317E8C">
              <w:rPr>
                <w:b/>
                <w:sz w:val="20"/>
                <w:szCs w:val="20"/>
              </w:rPr>
              <w:t>that differ</w:t>
            </w:r>
            <w:r w:rsidRPr="00317E8C">
              <w:rPr>
                <w:sz w:val="20"/>
                <w:szCs w:val="20"/>
              </w:rPr>
              <w:t xml:space="preserve"> relative to first depressive episode and current depressive episode, please create 2 separate datasets: one with information about the first depressive episode during lifetime (and related life stress), the other with information about current depression (and related life stress).</w:t>
            </w:r>
          </w:p>
        </w:tc>
      </w:tr>
      <w:tr w:rsidR="002A4C5A" w:rsidRPr="00317E8C" w14:paraId="33CAD976" w14:textId="77777777" w:rsidTr="00563E6C">
        <w:trPr>
          <w:gridAfter w:val="1"/>
          <w:wAfter w:w="20" w:type="dxa"/>
        </w:trPr>
        <w:tc>
          <w:tcPr>
            <w:tcW w:w="418" w:type="dxa"/>
            <w:tcBorders>
              <w:top w:val="single" w:sz="4" w:space="0" w:color="000000"/>
              <w:left w:val="single" w:sz="4" w:space="0" w:color="000000"/>
              <w:bottom w:val="single" w:sz="4" w:space="0" w:color="000000"/>
            </w:tcBorders>
            <w:shd w:val="clear" w:color="auto" w:fill="FFFFFF"/>
          </w:tcPr>
          <w:p w14:paraId="6A71E284" w14:textId="77777777" w:rsidR="002A4C5A" w:rsidRPr="00317E8C" w:rsidRDefault="002A4C5A" w:rsidP="00A8485C">
            <w:pPr>
              <w:snapToGrid w:val="0"/>
              <w:spacing w:after="0"/>
              <w:jc w:val="right"/>
            </w:pPr>
            <w:r w:rsidRPr="00317E8C">
              <w:t>20</w:t>
            </w:r>
          </w:p>
        </w:tc>
        <w:tc>
          <w:tcPr>
            <w:tcW w:w="2084" w:type="dxa"/>
            <w:tcBorders>
              <w:top w:val="single" w:sz="4" w:space="0" w:color="000000"/>
              <w:left w:val="single" w:sz="4" w:space="0" w:color="000000"/>
              <w:bottom w:val="single" w:sz="4" w:space="0" w:color="000000"/>
            </w:tcBorders>
            <w:shd w:val="clear" w:color="auto" w:fill="FFFFFF"/>
          </w:tcPr>
          <w:p w14:paraId="2E0BD891" w14:textId="77777777" w:rsidR="002A4C5A" w:rsidRPr="00317E8C" w:rsidRDefault="002A4C5A" w:rsidP="00A8485C">
            <w:pPr>
              <w:snapToGrid w:val="0"/>
              <w:spacing w:after="0"/>
              <w:ind w:left="100"/>
              <w:rPr>
                <w:sz w:val="20"/>
                <w:szCs w:val="20"/>
              </w:rPr>
            </w:pPr>
            <w:proofErr w:type="spellStart"/>
            <w:r w:rsidRPr="00317E8C">
              <w:rPr>
                <w:sz w:val="20"/>
                <w:szCs w:val="20"/>
              </w:rPr>
              <w:t>Life_stress_exp</w:t>
            </w:r>
            <w:proofErr w:type="spellEnd"/>
          </w:p>
        </w:tc>
        <w:tc>
          <w:tcPr>
            <w:tcW w:w="3243" w:type="dxa"/>
            <w:tcBorders>
              <w:top w:val="single" w:sz="4" w:space="0" w:color="000000"/>
              <w:left w:val="single" w:sz="4" w:space="0" w:color="000000"/>
              <w:bottom w:val="single" w:sz="4" w:space="0" w:color="000000"/>
            </w:tcBorders>
            <w:shd w:val="clear" w:color="auto" w:fill="FFFFFF"/>
          </w:tcPr>
          <w:p w14:paraId="177FFAC2" w14:textId="77777777" w:rsidR="002A4C5A" w:rsidRPr="00317E8C" w:rsidRDefault="002A4C5A" w:rsidP="00A8485C">
            <w:pPr>
              <w:snapToGrid w:val="0"/>
              <w:spacing w:after="0"/>
              <w:ind w:left="305" w:hanging="232"/>
              <w:rPr>
                <w:sz w:val="20"/>
                <w:szCs w:val="20"/>
              </w:rPr>
            </w:pPr>
            <w:r w:rsidRPr="00317E8C">
              <w:rPr>
                <w:sz w:val="20"/>
                <w:szCs w:val="20"/>
              </w:rPr>
              <w:t>0</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not</w:t>
            </w:r>
            <w:r w:rsidRPr="00317E8C">
              <w:rPr>
                <w:rFonts w:eastAsia="Arial"/>
                <w:sz w:val="20"/>
                <w:szCs w:val="20"/>
              </w:rPr>
              <w:t xml:space="preserve"> exposed to </w:t>
            </w:r>
            <w:r w:rsidRPr="00317E8C">
              <w:rPr>
                <w:sz w:val="20"/>
                <w:szCs w:val="20"/>
              </w:rPr>
              <w:t>LIFE</w:t>
            </w:r>
            <w:r w:rsidRPr="00317E8C">
              <w:rPr>
                <w:rFonts w:eastAsia="Arial"/>
                <w:sz w:val="20"/>
                <w:szCs w:val="20"/>
              </w:rPr>
              <w:t xml:space="preserve"> </w:t>
            </w:r>
            <w:r w:rsidRPr="00317E8C">
              <w:rPr>
                <w:sz w:val="20"/>
                <w:szCs w:val="20"/>
              </w:rPr>
              <w:t>stress</w:t>
            </w:r>
            <w:r w:rsidRPr="00317E8C">
              <w:rPr>
                <w:rFonts w:eastAsia="Arial"/>
                <w:sz w:val="20"/>
                <w:szCs w:val="20"/>
              </w:rPr>
              <w:t xml:space="preserve"> </w:t>
            </w:r>
            <w:r w:rsidRPr="00317E8C">
              <w:rPr>
                <w:sz w:val="20"/>
                <w:szCs w:val="20"/>
              </w:rPr>
              <w:t>during</w:t>
            </w:r>
            <w:r w:rsidRPr="00317E8C">
              <w:rPr>
                <w:rFonts w:eastAsia="Arial"/>
                <w:sz w:val="20"/>
                <w:szCs w:val="20"/>
              </w:rPr>
              <w:t xml:space="preserve"> </w:t>
            </w:r>
            <w:r w:rsidRPr="00317E8C">
              <w:rPr>
                <w:sz w:val="20"/>
                <w:szCs w:val="20"/>
              </w:rPr>
              <w:t>period</w:t>
            </w:r>
            <w:r w:rsidRPr="00317E8C">
              <w:rPr>
                <w:rFonts w:eastAsia="Arial"/>
                <w:sz w:val="20"/>
                <w:szCs w:val="20"/>
              </w:rPr>
              <w:t xml:space="preserve"> </w:t>
            </w:r>
            <w:r w:rsidRPr="00317E8C">
              <w:rPr>
                <w:sz w:val="20"/>
                <w:szCs w:val="20"/>
              </w:rPr>
              <w:t>assessed</w:t>
            </w:r>
          </w:p>
          <w:p w14:paraId="23C3B447" w14:textId="77777777" w:rsidR="002A4C5A" w:rsidRPr="00317E8C" w:rsidRDefault="002A4C5A" w:rsidP="00A8485C">
            <w:pPr>
              <w:spacing w:after="0"/>
              <w:ind w:left="73"/>
              <w:rPr>
                <w:sz w:val="20"/>
                <w:szCs w:val="20"/>
              </w:rPr>
            </w:pPr>
            <w:r w:rsidRPr="00317E8C">
              <w:rPr>
                <w:sz w:val="20"/>
                <w:szCs w:val="20"/>
              </w:rPr>
              <w:t>1</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exposed</w:t>
            </w:r>
          </w:p>
          <w:p w14:paraId="25E7CC6E" w14:textId="77777777" w:rsidR="002A4C5A" w:rsidRPr="00317E8C" w:rsidRDefault="002A4C5A" w:rsidP="00A8485C">
            <w:pPr>
              <w:snapToGrid w:val="0"/>
              <w:spacing w:after="0"/>
              <w:ind w:left="86"/>
              <w:rPr>
                <w:rFonts w:eastAsia="Arial"/>
                <w:sz w:val="20"/>
                <w:szCs w:val="20"/>
              </w:rPr>
            </w:pPr>
            <w:r w:rsidRPr="00317E8C">
              <w:rPr>
                <w:sz w:val="20"/>
                <w:szCs w:val="20"/>
              </w:rPr>
              <w:t>-9</w:t>
            </w:r>
            <w:r w:rsidRPr="00317E8C">
              <w:rPr>
                <w:rFonts w:eastAsia="Arial"/>
                <w:sz w:val="20"/>
                <w:szCs w:val="20"/>
              </w:rPr>
              <w:t xml:space="preserve"> = </w:t>
            </w:r>
            <w:r w:rsidRPr="00317E8C">
              <w:rPr>
                <w:sz w:val="20"/>
                <w:szCs w:val="20"/>
              </w:rPr>
              <w:t>missing</w:t>
            </w:r>
          </w:p>
        </w:tc>
        <w:tc>
          <w:tcPr>
            <w:tcW w:w="51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489A5A1F" w14:textId="77777777" w:rsidR="002A4C5A" w:rsidRPr="00317E8C" w:rsidRDefault="002A4C5A" w:rsidP="00A8485C">
            <w:pPr>
              <w:snapToGrid w:val="0"/>
              <w:spacing w:after="0"/>
              <w:ind w:left="69"/>
              <w:rPr>
                <w:sz w:val="20"/>
                <w:szCs w:val="20"/>
              </w:rPr>
            </w:pPr>
            <w:r w:rsidRPr="00317E8C">
              <w:rPr>
                <w:rFonts w:eastAsia="Arial"/>
                <w:b/>
                <w:sz w:val="20"/>
                <w:szCs w:val="20"/>
              </w:rPr>
              <w:t xml:space="preserve">LIFE </w:t>
            </w:r>
            <w:r w:rsidRPr="00317E8C">
              <w:rPr>
                <w:b/>
                <w:sz w:val="20"/>
                <w:szCs w:val="20"/>
              </w:rPr>
              <w:t>stress</w:t>
            </w:r>
            <w:r w:rsidRPr="00317E8C">
              <w:rPr>
                <w:rFonts w:eastAsia="Arial"/>
                <w:sz w:val="20"/>
                <w:szCs w:val="20"/>
              </w:rPr>
              <w:t xml:space="preserve"> </w:t>
            </w:r>
            <w:r w:rsidRPr="00317E8C">
              <w:rPr>
                <w:sz w:val="20"/>
                <w:szCs w:val="20"/>
              </w:rPr>
              <w:t>exposure</w:t>
            </w:r>
            <w:r w:rsidRPr="00317E8C">
              <w:rPr>
                <w:rFonts w:eastAsia="Arial"/>
                <w:sz w:val="20"/>
                <w:szCs w:val="20"/>
              </w:rPr>
              <w:t xml:space="preserve"> </w:t>
            </w:r>
            <w:r w:rsidRPr="00317E8C">
              <w:rPr>
                <w:sz w:val="20"/>
                <w:szCs w:val="20"/>
              </w:rPr>
              <w:t>(dichotomous)</w:t>
            </w:r>
          </w:p>
          <w:p w14:paraId="64804002" w14:textId="77777777" w:rsidR="002A4C5A" w:rsidRPr="00317E8C" w:rsidRDefault="002A4C5A" w:rsidP="00A8485C">
            <w:pPr>
              <w:spacing w:after="0"/>
              <w:ind w:left="69"/>
              <w:rPr>
                <w:sz w:val="20"/>
                <w:szCs w:val="20"/>
              </w:rPr>
            </w:pPr>
            <w:r w:rsidRPr="00317E8C">
              <w:rPr>
                <w:sz w:val="20"/>
                <w:szCs w:val="20"/>
              </w:rPr>
              <w:t>(NOT</w:t>
            </w:r>
            <w:r w:rsidRPr="00317E8C">
              <w:rPr>
                <w:rFonts w:eastAsia="Arial"/>
                <w:sz w:val="20"/>
                <w:szCs w:val="20"/>
              </w:rPr>
              <w:t xml:space="preserve"> </w:t>
            </w:r>
            <w:r w:rsidRPr="00317E8C">
              <w:rPr>
                <w:sz w:val="20"/>
                <w:szCs w:val="20"/>
              </w:rPr>
              <w:t>including</w:t>
            </w:r>
            <w:r w:rsidRPr="00317E8C">
              <w:rPr>
                <w:rFonts w:eastAsia="Arial"/>
                <w:sz w:val="20"/>
                <w:szCs w:val="20"/>
              </w:rPr>
              <w:t xml:space="preserve"> </w:t>
            </w:r>
            <w:r w:rsidRPr="00317E8C">
              <w:rPr>
                <w:sz w:val="20"/>
                <w:szCs w:val="20"/>
              </w:rPr>
              <w:t>childhood</w:t>
            </w:r>
            <w:r w:rsidRPr="00317E8C">
              <w:rPr>
                <w:rFonts w:eastAsia="Arial"/>
                <w:sz w:val="20"/>
                <w:szCs w:val="20"/>
              </w:rPr>
              <w:t xml:space="preserve"> </w:t>
            </w:r>
            <w:r w:rsidRPr="00317E8C">
              <w:rPr>
                <w:sz w:val="20"/>
                <w:szCs w:val="20"/>
              </w:rPr>
              <w:t>maltreatment)</w:t>
            </w:r>
          </w:p>
          <w:p w14:paraId="27248A62" w14:textId="77777777" w:rsidR="002A4C5A" w:rsidRPr="00317E8C" w:rsidRDefault="002A4C5A" w:rsidP="00A8485C">
            <w:pPr>
              <w:snapToGrid w:val="0"/>
              <w:spacing w:after="0"/>
              <w:ind w:left="69"/>
              <w:rPr>
                <w:sz w:val="20"/>
                <w:szCs w:val="20"/>
              </w:rPr>
            </w:pPr>
            <w:r w:rsidRPr="00317E8C">
              <w:rPr>
                <w:sz w:val="20"/>
                <w:szCs w:val="20"/>
              </w:rPr>
              <w:t>NOTE:</w:t>
            </w:r>
            <w:r w:rsidRPr="00317E8C">
              <w:rPr>
                <w:rFonts w:eastAsia="Arial"/>
                <w:sz w:val="20"/>
                <w:szCs w:val="20"/>
              </w:rPr>
              <w:t xml:space="preserve"> </w:t>
            </w:r>
            <w:r w:rsidRPr="00317E8C">
              <w:rPr>
                <w:sz w:val="20"/>
                <w:szCs w:val="20"/>
              </w:rPr>
              <w:t>The</w:t>
            </w:r>
            <w:r w:rsidRPr="00317E8C">
              <w:rPr>
                <w:rFonts w:eastAsia="Arial"/>
                <w:sz w:val="20"/>
                <w:szCs w:val="20"/>
              </w:rPr>
              <w:t xml:space="preserve"> </w:t>
            </w:r>
            <w:r w:rsidRPr="00317E8C">
              <w:rPr>
                <w:sz w:val="20"/>
                <w:szCs w:val="20"/>
              </w:rPr>
              <w:t>group</w:t>
            </w:r>
            <w:r w:rsidRPr="00317E8C">
              <w:rPr>
                <w:rFonts w:eastAsia="Arial"/>
                <w:sz w:val="20"/>
                <w:szCs w:val="20"/>
              </w:rPr>
              <w:t>’</w:t>
            </w:r>
            <w:r w:rsidRPr="00317E8C">
              <w:rPr>
                <w:sz w:val="20"/>
                <w:szCs w:val="20"/>
              </w:rPr>
              <w:t>s</w:t>
            </w:r>
            <w:r w:rsidRPr="00317E8C">
              <w:rPr>
                <w:rFonts w:eastAsia="Arial"/>
                <w:sz w:val="20"/>
                <w:szCs w:val="20"/>
              </w:rPr>
              <w:t xml:space="preserve"> </w:t>
            </w:r>
            <w:r w:rsidRPr="00317E8C">
              <w:rPr>
                <w:sz w:val="20"/>
                <w:szCs w:val="20"/>
              </w:rPr>
              <w:t>consensus</w:t>
            </w:r>
            <w:r w:rsidRPr="00317E8C">
              <w:rPr>
                <w:rFonts w:eastAsia="Arial"/>
                <w:sz w:val="20"/>
                <w:szCs w:val="20"/>
              </w:rPr>
              <w:t xml:space="preserve"> </w:t>
            </w:r>
            <w:r w:rsidRPr="00317E8C">
              <w:rPr>
                <w:sz w:val="20"/>
                <w:szCs w:val="20"/>
              </w:rPr>
              <w:t>was</w:t>
            </w:r>
            <w:r w:rsidRPr="00317E8C">
              <w:rPr>
                <w:rFonts w:eastAsia="Arial"/>
                <w:sz w:val="20"/>
                <w:szCs w:val="20"/>
              </w:rPr>
              <w:t xml:space="preserve"> </w:t>
            </w:r>
            <w:r w:rsidRPr="00317E8C">
              <w:rPr>
                <w:sz w:val="20"/>
                <w:szCs w:val="20"/>
              </w:rPr>
              <w:t>that</w:t>
            </w:r>
            <w:r w:rsidRPr="00317E8C">
              <w:rPr>
                <w:rFonts w:eastAsia="Arial"/>
                <w:sz w:val="20"/>
                <w:szCs w:val="20"/>
              </w:rPr>
              <w:t xml:space="preserve"> </w:t>
            </w:r>
            <w:r w:rsidRPr="00317E8C">
              <w:rPr>
                <w:sz w:val="20"/>
                <w:szCs w:val="20"/>
              </w:rPr>
              <w:t>Life</w:t>
            </w:r>
            <w:r w:rsidRPr="00317E8C">
              <w:rPr>
                <w:rFonts w:eastAsia="Arial"/>
                <w:sz w:val="20"/>
                <w:szCs w:val="20"/>
              </w:rPr>
              <w:t xml:space="preserve"> </w:t>
            </w:r>
            <w:r w:rsidRPr="00317E8C">
              <w:rPr>
                <w:sz w:val="20"/>
                <w:szCs w:val="20"/>
              </w:rPr>
              <w:t>stress</w:t>
            </w:r>
            <w:r w:rsidRPr="00317E8C">
              <w:rPr>
                <w:rFonts w:eastAsia="Arial"/>
                <w:sz w:val="20"/>
                <w:szCs w:val="20"/>
              </w:rPr>
              <w:t xml:space="preserve"> “</w:t>
            </w:r>
            <w:r w:rsidRPr="00317E8C">
              <w:rPr>
                <w:sz w:val="20"/>
                <w:szCs w:val="20"/>
              </w:rPr>
              <w:t>exposure</w:t>
            </w:r>
            <w:r w:rsidRPr="00317E8C">
              <w:rPr>
                <w:rFonts w:eastAsia="Arial"/>
                <w:sz w:val="20"/>
                <w:szCs w:val="20"/>
              </w:rPr>
              <w:t xml:space="preserve">” </w:t>
            </w:r>
            <w:r w:rsidRPr="00317E8C">
              <w:rPr>
                <w:sz w:val="20"/>
                <w:szCs w:val="20"/>
              </w:rPr>
              <w:t>using</w:t>
            </w:r>
            <w:r w:rsidRPr="00317E8C">
              <w:rPr>
                <w:rFonts w:eastAsia="Arial"/>
                <w:sz w:val="20"/>
                <w:szCs w:val="20"/>
              </w:rPr>
              <w:t xml:space="preserve"> </w:t>
            </w:r>
            <w:r w:rsidRPr="00317E8C">
              <w:rPr>
                <w:sz w:val="20"/>
                <w:szCs w:val="20"/>
              </w:rPr>
              <w:t>the</w:t>
            </w:r>
            <w:r w:rsidRPr="00317E8C">
              <w:rPr>
                <w:rFonts w:eastAsia="Arial"/>
                <w:sz w:val="20"/>
                <w:szCs w:val="20"/>
              </w:rPr>
              <w:t xml:space="preserve"> </w:t>
            </w:r>
            <w:r w:rsidRPr="00317E8C">
              <w:rPr>
                <w:sz w:val="20"/>
                <w:szCs w:val="20"/>
              </w:rPr>
              <w:t>LTE-Q</w:t>
            </w:r>
            <w:r w:rsidRPr="00317E8C">
              <w:rPr>
                <w:rFonts w:eastAsia="Arial"/>
                <w:sz w:val="20"/>
                <w:szCs w:val="20"/>
              </w:rPr>
              <w:t xml:space="preserve"> </w:t>
            </w:r>
            <w:r w:rsidRPr="00317E8C">
              <w:rPr>
                <w:sz w:val="20"/>
                <w:szCs w:val="20"/>
              </w:rPr>
              <w:t>(</w:t>
            </w:r>
            <w:proofErr w:type="spellStart"/>
            <w:r w:rsidRPr="00317E8C">
              <w:rPr>
                <w:sz w:val="20"/>
                <w:szCs w:val="20"/>
              </w:rPr>
              <w:t>Brugha</w:t>
            </w:r>
            <w:proofErr w:type="spellEnd"/>
            <w:r w:rsidRPr="00317E8C">
              <w:rPr>
                <w:rFonts w:eastAsia="Arial"/>
                <w:sz w:val="20"/>
                <w:szCs w:val="20"/>
              </w:rPr>
              <w:t xml:space="preserve"> </w:t>
            </w:r>
            <w:r w:rsidRPr="00317E8C">
              <w:rPr>
                <w:sz w:val="20"/>
                <w:szCs w:val="20"/>
              </w:rPr>
              <w:t>criteria)</w:t>
            </w:r>
            <w:r w:rsidRPr="00317E8C">
              <w:rPr>
                <w:rFonts w:eastAsia="Arial"/>
                <w:sz w:val="20"/>
                <w:szCs w:val="20"/>
              </w:rPr>
              <w:t xml:space="preserve"> </w:t>
            </w:r>
            <w:r w:rsidRPr="00317E8C">
              <w:rPr>
                <w:sz w:val="20"/>
                <w:szCs w:val="20"/>
              </w:rPr>
              <w:t>should</w:t>
            </w:r>
            <w:r w:rsidRPr="00317E8C">
              <w:rPr>
                <w:rFonts w:eastAsia="Arial"/>
                <w:sz w:val="20"/>
                <w:szCs w:val="20"/>
              </w:rPr>
              <w:t xml:space="preserve"> </w:t>
            </w:r>
            <w:r w:rsidRPr="00317E8C">
              <w:rPr>
                <w:sz w:val="20"/>
                <w:szCs w:val="20"/>
              </w:rPr>
              <w:t>require</w:t>
            </w:r>
            <w:r w:rsidRPr="00317E8C">
              <w:rPr>
                <w:rFonts w:eastAsia="Arial"/>
                <w:sz w:val="20"/>
                <w:szCs w:val="20"/>
              </w:rPr>
              <w:t xml:space="preserve"> ≥ </w:t>
            </w:r>
            <w:r w:rsidRPr="00317E8C">
              <w:rPr>
                <w:sz w:val="20"/>
                <w:szCs w:val="20"/>
              </w:rPr>
              <w:t>2</w:t>
            </w:r>
            <w:r w:rsidRPr="00317E8C">
              <w:rPr>
                <w:rFonts w:eastAsia="Arial"/>
                <w:sz w:val="20"/>
                <w:szCs w:val="20"/>
              </w:rPr>
              <w:t xml:space="preserve"> </w:t>
            </w:r>
            <w:r w:rsidRPr="00317E8C">
              <w:rPr>
                <w:sz w:val="20"/>
                <w:szCs w:val="20"/>
              </w:rPr>
              <w:t>events.</w:t>
            </w:r>
          </w:p>
          <w:p w14:paraId="3FDD9C88" w14:textId="77777777" w:rsidR="002A4C5A" w:rsidRPr="00317E8C" w:rsidRDefault="002A4C5A" w:rsidP="00A8485C">
            <w:pPr>
              <w:snapToGrid w:val="0"/>
              <w:spacing w:after="0"/>
              <w:ind w:left="83"/>
              <w:rPr>
                <w:bCs/>
                <w:iCs/>
                <w:sz w:val="20"/>
                <w:szCs w:val="20"/>
              </w:rPr>
            </w:pPr>
            <w:r w:rsidRPr="00317E8C">
              <w:rPr>
                <w:sz w:val="20"/>
                <w:szCs w:val="20"/>
              </w:rPr>
              <w:t>Studies</w:t>
            </w:r>
            <w:r w:rsidRPr="00317E8C">
              <w:rPr>
                <w:rFonts w:eastAsia="Arial"/>
                <w:sz w:val="20"/>
                <w:szCs w:val="20"/>
              </w:rPr>
              <w:t xml:space="preserve"> </w:t>
            </w:r>
            <w:r w:rsidRPr="00317E8C">
              <w:rPr>
                <w:sz w:val="20"/>
                <w:szCs w:val="20"/>
              </w:rPr>
              <w:t>with</w:t>
            </w:r>
            <w:r w:rsidRPr="00317E8C">
              <w:rPr>
                <w:rFonts w:eastAsia="Arial"/>
                <w:sz w:val="20"/>
                <w:szCs w:val="20"/>
              </w:rPr>
              <w:t xml:space="preserve"> </w:t>
            </w:r>
            <w:r w:rsidRPr="00317E8C">
              <w:rPr>
                <w:sz w:val="20"/>
                <w:szCs w:val="20"/>
              </w:rPr>
              <w:t>other</w:t>
            </w:r>
            <w:r w:rsidRPr="00317E8C">
              <w:rPr>
                <w:rFonts w:eastAsia="Arial"/>
                <w:sz w:val="20"/>
                <w:szCs w:val="20"/>
              </w:rPr>
              <w:t xml:space="preserve"> </w:t>
            </w:r>
            <w:r w:rsidRPr="00317E8C">
              <w:rPr>
                <w:sz w:val="20"/>
                <w:szCs w:val="20"/>
              </w:rPr>
              <w:t>LIFE</w:t>
            </w:r>
            <w:r w:rsidRPr="00317E8C">
              <w:rPr>
                <w:rFonts w:eastAsia="Arial"/>
                <w:sz w:val="20"/>
                <w:szCs w:val="20"/>
              </w:rPr>
              <w:t xml:space="preserve"> </w:t>
            </w:r>
            <w:r w:rsidRPr="00317E8C">
              <w:rPr>
                <w:sz w:val="20"/>
                <w:szCs w:val="20"/>
              </w:rPr>
              <w:t>stress</w:t>
            </w:r>
            <w:r w:rsidRPr="00317E8C">
              <w:rPr>
                <w:rFonts w:eastAsia="Arial"/>
                <w:sz w:val="20"/>
                <w:szCs w:val="20"/>
              </w:rPr>
              <w:t xml:space="preserve"> </w:t>
            </w:r>
            <w:r w:rsidRPr="00317E8C">
              <w:rPr>
                <w:sz w:val="20"/>
                <w:szCs w:val="20"/>
              </w:rPr>
              <w:t>measures</w:t>
            </w:r>
            <w:r w:rsidRPr="00317E8C">
              <w:rPr>
                <w:rFonts w:eastAsia="Arial"/>
                <w:sz w:val="20"/>
                <w:szCs w:val="20"/>
              </w:rPr>
              <w:t xml:space="preserve"> </w:t>
            </w:r>
            <w:r w:rsidRPr="00317E8C">
              <w:rPr>
                <w:sz w:val="20"/>
                <w:szCs w:val="20"/>
              </w:rPr>
              <w:t>must</w:t>
            </w:r>
            <w:r w:rsidRPr="00317E8C">
              <w:rPr>
                <w:rFonts w:eastAsia="Arial"/>
                <w:sz w:val="20"/>
                <w:szCs w:val="20"/>
              </w:rPr>
              <w:t xml:space="preserve"> </w:t>
            </w:r>
            <w:r w:rsidRPr="00317E8C">
              <w:rPr>
                <w:sz w:val="20"/>
                <w:szCs w:val="20"/>
              </w:rPr>
              <w:t>each</w:t>
            </w:r>
            <w:r w:rsidRPr="00317E8C">
              <w:rPr>
                <w:rFonts w:eastAsia="Arial"/>
                <w:sz w:val="20"/>
                <w:szCs w:val="20"/>
              </w:rPr>
              <w:t xml:space="preserve"> </w:t>
            </w:r>
            <w:r w:rsidRPr="00317E8C">
              <w:rPr>
                <w:sz w:val="20"/>
                <w:szCs w:val="20"/>
              </w:rPr>
              <w:t>define</w:t>
            </w:r>
            <w:r w:rsidRPr="00317E8C">
              <w:rPr>
                <w:rFonts w:eastAsia="Arial"/>
                <w:sz w:val="20"/>
                <w:szCs w:val="20"/>
              </w:rPr>
              <w:t xml:space="preserve"> </w:t>
            </w:r>
            <w:r w:rsidRPr="00317E8C">
              <w:rPr>
                <w:sz w:val="20"/>
                <w:szCs w:val="20"/>
              </w:rPr>
              <w:t>stress</w:t>
            </w:r>
            <w:r w:rsidRPr="00317E8C">
              <w:rPr>
                <w:rFonts w:eastAsia="Arial"/>
                <w:sz w:val="20"/>
                <w:szCs w:val="20"/>
              </w:rPr>
              <w:t xml:space="preserve"> “</w:t>
            </w:r>
            <w:r w:rsidRPr="00317E8C">
              <w:rPr>
                <w:sz w:val="20"/>
                <w:szCs w:val="20"/>
              </w:rPr>
              <w:t>exposure</w:t>
            </w:r>
            <w:r w:rsidRPr="00317E8C">
              <w:rPr>
                <w:rFonts w:eastAsia="Arial"/>
                <w:sz w:val="20"/>
                <w:szCs w:val="20"/>
              </w:rPr>
              <w:t xml:space="preserve">” </w:t>
            </w:r>
            <w:r w:rsidRPr="00317E8C">
              <w:rPr>
                <w:sz w:val="20"/>
                <w:szCs w:val="20"/>
              </w:rPr>
              <w:t>for</w:t>
            </w:r>
            <w:r w:rsidRPr="00317E8C">
              <w:rPr>
                <w:rFonts w:eastAsia="Arial"/>
                <w:sz w:val="20"/>
                <w:szCs w:val="20"/>
              </w:rPr>
              <w:t xml:space="preserve"> </w:t>
            </w:r>
            <w:r w:rsidRPr="00317E8C">
              <w:rPr>
                <w:sz w:val="20"/>
                <w:szCs w:val="20"/>
              </w:rPr>
              <w:t>their</w:t>
            </w:r>
            <w:r w:rsidRPr="00317E8C">
              <w:rPr>
                <w:rFonts w:eastAsia="Arial"/>
                <w:sz w:val="20"/>
                <w:szCs w:val="20"/>
              </w:rPr>
              <w:t xml:space="preserve"> </w:t>
            </w:r>
            <w:r w:rsidRPr="00317E8C">
              <w:rPr>
                <w:sz w:val="20"/>
                <w:szCs w:val="20"/>
              </w:rPr>
              <w:t>data.</w:t>
            </w:r>
          </w:p>
        </w:tc>
      </w:tr>
      <w:tr w:rsidR="002A4C5A" w:rsidRPr="00317E8C" w14:paraId="7A2D4CCB" w14:textId="77777777" w:rsidTr="00563E6C">
        <w:trPr>
          <w:gridAfter w:val="1"/>
          <w:wAfter w:w="20" w:type="dxa"/>
        </w:trPr>
        <w:tc>
          <w:tcPr>
            <w:tcW w:w="418" w:type="dxa"/>
            <w:tcBorders>
              <w:top w:val="single" w:sz="4" w:space="0" w:color="000000"/>
              <w:left w:val="single" w:sz="4" w:space="0" w:color="000000"/>
              <w:bottom w:val="single" w:sz="4" w:space="0" w:color="000000"/>
            </w:tcBorders>
            <w:shd w:val="clear" w:color="auto" w:fill="FFFFFF"/>
          </w:tcPr>
          <w:p w14:paraId="0805455C" w14:textId="77777777" w:rsidR="002A4C5A" w:rsidRPr="00317E8C" w:rsidRDefault="002A4C5A" w:rsidP="00A8485C">
            <w:pPr>
              <w:snapToGrid w:val="0"/>
              <w:spacing w:after="0"/>
              <w:jc w:val="right"/>
            </w:pPr>
            <w:r w:rsidRPr="00317E8C">
              <w:t>21</w:t>
            </w:r>
          </w:p>
        </w:tc>
        <w:tc>
          <w:tcPr>
            <w:tcW w:w="2084" w:type="dxa"/>
            <w:tcBorders>
              <w:top w:val="single" w:sz="4" w:space="0" w:color="000000"/>
              <w:left w:val="single" w:sz="4" w:space="0" w:color="000000"/>
              <w:bottom w:val="single" w:sz="4" w:space="0" w:color="000000"/>
            </w:tcBorders>
            <w:shd w:val="clear" w:color="auto" w:fill="FFFFFF"/>
          </w:tcPr>
          <w:p w14:paraId="4D428475" w14:textId="77777777" w:rsidR="002A4C5A" w:rsidRPr="00317E8C" w:rsidRDefault="002A4C5A" w:rsidP="00A8485C">
            <w:pPr>
              <w:snapToGrid w:val="0"/>
              <w:spacing w:after="0"/>
              <w:ind w:left="100"/>
              <w:rPr>
                <w:sz w:val="20"/>
                <w:szCs w:val="20"/>
              </w:rPr>
            </w:pPr>
            <w:proofErr w:type="spellStart"/>
            <w:r w:rsidRPr="00317E8C">
              <w:rPr>
                <w:sz w:val="20"/>
                <w:szCs w:val="20"/>
              </w:rPr>
              <w:t>Life_stress_q</w:t>
            </w:r>
            <w:proofErr w:type="spellEnd"/>
          </w:p>
        </w:tc>
        <w:tc>
          <w:tcPr>
            <w:tcW w:w="3243" w:type="dxa"/>
            <w:tcBorders>
              <w:top w:val="single" w:sz="4" w:space="0" w:color="000000"/>
              <w:left w:val="single" w:sz="4" w:space="0" w:color="000000"/>
              <w:bottom w:val="single" w:sz="4" w:space="0" w:color="000000"/>
            </w:tcBorders>
            <w:shd w:val="clear" w:color="auto" w:fill="FFFFFF"/>
          </w:tcPr>
          <w:p w14:paraId="0BE05286" w14:textId="77777777" w:rsidR="002A4C5A" w:rsidRPr="00317E8C" w:rsidRDefault="002A4C5A" w:rsidP="00A8485C">
            <w:pPr>
              <w:snapToGrid w:val="0"/>
              <w:spacing w:after="0"/>
              <w:ind w:left="73"/>
              <w:rPr>
                <w:sz w:val="20"/>
                <w:szCs w:val="20"/>
              </w:rPr>
            </w:pPr>
            <w:r w:rsidRPr="00317E8C">
              <w:rPr>
                <w:rFonts w:eastAsia="Arial"/>
                <w:sz w:val="20"/>
                <w:szCs w:val="20"/>
              </w:rPr>
              <w:t xml:space="preserve">≥ </w:t>
            </w:r>
            <w:r w:rsidRPr="00317E8C">
              <w:rPr>
                <w:sz w:val="20"/>
                <w:szCs w:val="20"/>
              </w:rPr>
              <w:t>0</w:t>
            </w:r>
            <w:r w:rsidRPr="00317E8C">
              <w:rPr>
                <w:rFonts w:eastAsia="Arial"/>
                <w:sz w:val="20"/>
                <w:szCs w:val="20"/>
              </w:rPr>
              <w:t xml:space="preserve"> </w:t>
            </w:r>
            <w:r w:rsidRPr="00317E8C">
              <w:rPr>
                <w:sz w:val="20"/>
                <w:szCs w:val="20"/>
              </w:rPr>
              <w:t>if</w:t>
            </w:r>
            <w:r w:rsidRPr="00317E8C">
              <w:rPr>
                <w:rFonts w:eastAsia="Arial"/>
                <w:sz w:val="20"/>
                <w:szCs w:val="20"/>
              </w:rPr>
              <w:t xml:space="preserve"> </w:t>
            </w:r>
            <w:r w:rsidRPr="00317E8C">
              <w:rPr>
                <w:sz w:val="20"/>
                <w:szCs w:val="20"/>
              </w:rPr>
              <w:t>assessed</w:t>
            </w:r>
          </w:p>
          <w:p w14:paraId="37CAA63D" w14:textId="77777777" w:rsidR="002A4C5A" w:rsidRPr="00317E8C" w:rsidRDefault="002A4C5A" w:rsidP="00A8485C">
            <w:pPr>
              <w:snapToGrid w:val="0"/>
              <w:spacing w:after="0"/>
              <w:ind w:left="305" w:hanging="232"/>
              <w:rPr>
                <w:sz w:val="20"/>
                <w:szCs w:val="20"/>
              </w:rPr>
            </w:pPr>
            <w:r w:rsidRPr="00317E8C">
              <w:rPr>
                <w:sz w:val="20"/>
                <w:szCs w:val="20"/>
              </w:rPr>
              <w:t>-9</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missing</w:t>
            </w:r>
          </w:p>
        </w:tc>
        <w:tc>
          <w:tcPr>
            <w:tcW w:w="51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7458378A" w14:textId="77777777" w:rsidR="002A4C5A" w:rsidRPr="00317E8C" w:rsidRDefault="002A4C5A" w:rsidP="00A8485C">
            <w:pPr>
              <w:snapToGrid w:val="0"/>
              <w:spacing w:after="0"/>
              <w:ind w:left="69"/>
              <w:rPr>
                <w:b/>
                <w:sz w:val="20"/>
                <w:szCs w:val="20"/>
              </w:rPr>
            </w:pPr>
            <w:r w:rsidRPr="00317E8C">
              <w:rPr>
                <w:b/>
                <w:sz w:val="20"/>
                <w:szCs w:val="20"/>
              </w:rPr>
              <w:t>Use</w:t>
            </w:r>
            <w:r w:rsidRPr="00317E8C">
              <w:rPr>
                <w:rFonts w:eastAsia="Arial"/>
                <w:b/>
                <w:sz w:val="20"/>
                <w:szCs w:val="20"/>
              </w:rPr>
              <w:t xml:space="preserve"> </w:t>
            </w:r>
            <w:r w:rsidRPr="00317E8C">
              <w:rPr>
                <w:b/>
                <w:sz w:val="20"/>
                <w:szCs w:val="20"/>
              </w:rPr>
              <w:t>LTE-Q</w:t>
            </w:r>
            <w:r w:rsidRPr="00317E8C">
              <w:rPr>
                <w:rFonts w:eastAsia="Arial"/>
                <w:b/>
                <w:sz w:val="20"/>
                <w:szCs w:val="20"/>
              </w:rPr>
              <w:t xml:space="preserve"> score, if </w:t>
            </w:r>
            <w:r w:rsidRPr="00317E8C">
              <w:rPr>
                <w:b/>
                <w:sz w:val="20"/>
                <w:szCs w:val="20"/>
              </w:rPr>
              <w:t>available</w:t>
            </w:r>
          </w:p>
          <w:p w14:paraId="7757B0FA" w14:textId="77777777" w:rsidR="002A4C5A" w:rsidRPr="00317E8C" w:rsidRDefault="002A4C5A" w:rsidP="00A8485C">
            <w:pPr>
              <w:snapToGrid w:val="0"/>
              <w:spacing w:after="0"/>
              <w:ind w:left="69"/>
              <w:rPr>
                <w:rFonts w:eastAsia="Arial"/>
                <w:b/>
                <w:sz w:val="20"/>
                <w:szCs w:val="20"/>
              </w:rPr>
            </w:pPr>
            <w:r w:rsidRPr="00317E8C">
              <w:rPr>
                <w:i/>
                <w:sz w:val="20"/>
                <w:szCs w:val="20"/>
              </w:rPr>
              <w:t xml:space="preserve">Otherwise, use your own scale, </w:t>
            </w:r>
            <w:r w:rsidRPr="00317E8C">
              <w:rPr>
                <w:b/>
                <w:i/>
                <w:sz w:val="20"/>
                <w:szCs w:val="20"/>
              </w:rPr>
              <w:t>BUT</w:t>
            </w:r>
            <w:r w:rsidRPr="00317E8C">
              <w:rPr>
                <w:i/>
                <w:sz w:val="20"/>
                <w:szCs w:val="20"/>
              </w:rPr>
              <w:t xml:space="preserve"> </w:t>
            </w:r>
            <w:r w:rsidRPr="00317E8C">
              <w:rPr>
                <w:rFonts w:eastAsia="Arial"/>
                <w:i/>
                <w:sz w:val="20"/>
                <w:szCs w:val="20"/>
              </w:rPr>
              <w:t>ensure</w:t>
            </w:r>
            <w:r w:rsidRPr="00317E8C">
              <w:rPr>
                <w:i/>
                <w:sz w:val="20"/>
                <w:szCs w:val="20"/>
              </w:rPr>
              <w:t xml:space="preserve"> all values are ≥ 0 to avoid conflict with the missing value, -9. (Add a constant to all values if needed.)</w:t>
            </w:r>
          </w:p>
        </w:tc>
      </w:tr>
      <w:tr w:rsidR="002A4C5A" w:rsidRPr="00317E8C" w14:paraId="56DFDF48" w14:textId="77777777" w:rsidTr="00563E6C">
        <w:trPr>
          <w:gridAfter w:val="1"/>
          <w:wAfter w:w="20" w:type="dxa"/>
        </w:trPr>
        <w:tc>
          <w:tcPr>
            <w:tcW w:w="418" w:type="dxa"/>
            <w:tcBorders>
              <w:top w:val="single" w:sz="4" w:space="0" w:color="000000"/>
              <w:left w:val="single" w:sz="4" w:space="0" w:color="000000"/>
              <w:bottom w:val="single" w:sz="4" w:space="0" w:color="000000"/>
            </w:tcBorders>
            <w:shd w:val="clear" w:color="auto" w:fill="FFFFFF"/>
          </w:tcPr>
          <w:p w14:paraId="36E81031" w14:textId="77777777" w:rsidR="002A4C5A" w:rsidRPr="00317E8C" w:rsidRDefault="002A4C5A" w:rsidP="00A8485C">
            <w:pPr>
              <w:snapToGrid w:val="0"/>
              <w:spacing w:after="0"/>
              <w:jc w:val="right"/>
            </w:pPr>
            <w:r w:rsidRPr="00317E8C">
              <w:t>22</w:t>
            </w:r>
          </w:p>
        </w:tc>
        <w:tc>
          <w:tcPr>
            <w:tcW w:w="2084" w:type="dxa"/>
            <w:tcBorders>
              <w:top w:val="single" w:sz="4" w:space="0" w:color="000000"/>
              <w:left w:val="single" w:sz="4" w:space="0" w:color="000000"/>
              <w:bottom w:val="single" w:sz="4" w:space="0" w:color="000000"/>
            </w:tcBorders>
            <w:shd w:val="clear" w:color="auto" w:fill="FFFFFF"/>
          </w:tcPr>
          <w:p w14:paraId="7FC1F8CB" w14:textId="77777777" w:rsidR="002A4C5A" w:rsidRPr="00317E8C" w:rsidRDefault="002A4C5A" w:rsidP="00A8485C">
            <w:pPr>
              <w:snapToGrid w:val="0"/>
              <w:spacing w:after="0"/>
              <w:ind w:left="100"/>
              <w:rPr>
                <w:sz w:val="20"/>
                <w:szCs w:val="20"/>
              </w:rPr>
            </w:pPr>
            <w:r w:rsidRPr="00317E8C">
              <w:rPr>
                <w:sz w:val="20"/>
                <w:szCs w:val="20"/>
              </w:rPr>
              <w:t>Age_last_stress_before_dep1</w:t>
            </w:r>
          </w:p>
        </w:tc>
        <w:tc>
          <w:tcPr>
            <w:tcW w:w="3243" w:type="dxa"/>
            <w:tcBorders>
              <w:top w:val="single" w:sz="4" w:space="0" w:color="000000"/>
              <w:left w:val="single" w:sz="4" w:space="0" w:color="000000"/>
              <w:bottom w:val="single" w:sz="4" w:space="0" w:color="000000"/>
            </w:tcBorders>
            <w:shd w:val="clear" w:color="auto" w:fill="FFFFFF"/>
          </w:tcPr>
          <w:p w14:paraId="4F729183" w14:textId="77777777" w:rsidR="002A4C5A" w:rsidRPr="00317E8C" w:rsidRDefault="002A4C5A" w:rsidP="00A8485C">
            <w:pPr>
              <w:snapToGrid w:val="0"/>
              <w:spacing w:after="0"/>
              <w:ind w:left="440" w:hanging="367"/>
              <w:rPr>
                <w:sz w:val="20"/>
                <w:szCs w:val="20"/>
              </w:rPr>
            </w:pPr>
            <w:r w:rsidRPr="00317E8C">
              <w:rPr>
                <w:sz w:val="20"/>
                <w:szCs w:val="20"/>
              </w:rPr>
              <w:t>-1</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no</w:t>
            </w:r>
            <w:r w:rsidRPr="00317E8C">
              <w:rPr>
                <w:rFonts w:eastAsia="Arial"/>
                <w:sz w:val="20"/>
                <w:szCs w:val="20"/>
              </w:rPr>
              <w:t xml:space="preserve"> </w:t>
            </w:r>
            <w:r w:rsidRPr="00317E8C">
              <w:rPr>
                <w:sz w:val="20"/>
                <w:szCs w:val="20"/>
              </w:rPr>
              <w:t>LIFE</w:t>
            </w:r>
            <w:r w:rsidRPr="00317E8C">
              <w:rPr>
                <w:rFonts w:eastAsia="Arial"/>
                <w:sz w:val="20"/>
                <w:szCs w:val="20"/>
              </w:rPr>
              <w:t xml:space="preserve"> </w:t>
            </w:r>
            <w:r w:rsidRPr="00317E8C">
              <w:rPr>
                <w:sz w:val="20"/>
                <w:szCs w:val="20"/>
              </w:rPr>
              <w:t>stress</w:t>
            </w:r>
            <w:r w:rsidRPr="00317E8C">
              <w:rPr>
                <w:rFonts w:eastAsia="Arial"/>
                <w:sz w:val="20"/>
                <w:szCs w:val="20"/>
              </w:rPr>
              <w:t xml:space="preserve"> </w:t>
            </w:r>
            <w:r w:rsidRPr="00317E8C">
              <w:rPr>
                <w:sz w:val="20"/>
                <w:szCs w:val="20"/>
              </w:rPr>
              <w:t>events</w:t>
            </w:r>
            <w:r w:rsidRPr="00317E8C">
              <w:rPr>
                <w:rFonts w:eastAsia="Arial"/>
                <w:sz w:val="20"/>
                <w:szCs w:val="20"/>
              </w:rPr>
              <w:t xml:space="preserve"> </w:t>
            </w:r>
            <w:r w:rsidRPr="00317E8C">
              <w:rPr>
                <w:sz w:val="20"/>
                <w:szCs w:val="20"/>
              </w:rPr>
              <w:t>during</w:t>
            </w:r>
            <w:r w:rsidRPr="00317E8C">
              <w:rPr>
                <w:rFonts w:eastAsia="Arial"/>
                <w:sz w:val="20"/>
                <w:szCs w:val="20"/>
              </w:rPr>
              <w:t xml:space="preserve"> </w:t>
            </w:r>
            <w:r w:rsidRPr="00317E8C">
              <w:rPr>
                <w:sz w:val="20"/>
                <w:szCs w:val="20"/>
              </w:rPr>
              <w:t>period</w:t>
            </w:r>
            <w:r w:rsidRPr="00317E8C">
              <w:rPr>
                <w:rFonts w:eastAsia="Arial"/>
                <w:sz w:val="20"/>
                <w:szCs w:val="20"/>
              </w:rPr>
              <w:t xml:space="preserve"> </w:t>
            </w:r>
            <w:r w:rsidRPr="00317E8C">
              <w:rPr>
                <w:sz w:val="20"/>
                <w:szCs w:val="20"/>
              </w:rPr>
              <w:t>assessed</w:t>
            </w:r>
          </w:p>
          <w:p w14:paraId="79451B8A" w14:textId="77777777" w:rsidR="002A4C5A" w:rsidRPr="00317E8C" w:rsidRDefault="002A4C5A" w:rsidP="00A8485C">
            <w:pPr>
              <w:snapToGrid w:val="0"/>
              <w:spacing w:after="0"/>
              <w:ind w:left="297" w:hanging="224"/>
              <w:rPr>
                <w:rFonts w:eastAsia="Arial"/>
                <w:sz w:val="20"/>
                <w:szCs w:val="20"/>
              </w:rPr>
            </w:pPr>
            <w:r w:rsidRPr="00317E8C">
              <w:rPr>
                <w:rFonts w:eastAsia="Arial"/>
                <w:sz w:val="20"/>
                <w:szCs w:val="20"/>
              </w:rPr>
              <w:t xml:space="preserve">≥ </w:t>
            </w:r>
            <w:r w:rsidRPr="00317E8C">
              <w:rPr>
                <w:sz w:val="20"/>
                <w:szCs w:val="20"/>
              </w:rPr>
              <w:t>0</w:t>
            </w:r>
            <w:r w:rsidRPr="00317E8C">
              <w:rPr>
                <w:rFonts w:eastAsia="Arial"/>
                <w:sz w:val="20"/>
                <w:szCs w:val="20"/>
              </w:rPr>
              <w:t xml:space="preserve"> = </w:t>
            </w:r>
            <w:r w:rsidRPr="00317E8C">
              <w:rPr>
                <w:sz w:val="20"/>
                <w:szCs w:val="20"/>
              </w:rPr>
              <w:t>age</w:t>
            </w:r>
            <w:r w:rsidRPr="00317E8C">
              <w:rPr>
                <w:rFonts w:eastAsia="Arial"/>
                <w:sz w:val="20"/>
                <w:szCs w:val="20"/>
              </w:rPr>
              <w:t xml:space="preserve"> </w:t>
            </w:r>
            <w:r w:rsidRPr="00317E8C">
              <w:rPr>
                <w:sz w:val="20"/>
                <w:szCs w:val="20"/>
              </w:rPr>
              <w:t>of</w:t>
            </w:r>
            <w:r w:rsidRPr="00317E8C">
              <w:rPr>
                <w:rFonts w:eastAsia="Arial"/>
                <w:sz w:val="20"/>
                <w:szCs w:val="20"/>
              </w:rPr>
              <w:t xml:space="preserve"> </w:t>
            </w:r>
            <w:r w:rsidRPr="00317E8C">
              <w:rPr>
                <w:sz w:val="20"/>
                <w:szCs w:val="20"/>
              </w:rPr>
              <w:t>most</w:t>
            </w:r>
            <w:r w:rsidRPr="00317E8C">
              <w:rPr>
                <w:rFonts w:eastAsia="Arial"/>
                <w:sz w:val="20"/>
                <w:szCs w:val="20"/>
              </w:rPr>
              <w:t xml:space="preserve"> </w:t>
            </w:r>
            <w:r w:rsidRPr="00317E8C">
              <w:rPr>
                <w:sz w:val="20"/>
                <w:szCs w:val="20"/>
              </w:rPr>
              <w:t>recent</w:t>
            </w:r>
            <w:r w:rsidRPr="00317E8C">
              <w:rPr>
                <w:rFonts w:eastAsia="Arial"/>
                <w:sz w:val="20"/>
                <w:szCs w:val="20"/>
              </w:rPr>
              <w:t xml:space="preserve"> </w:t>
            </w:r>
            <w:r w:rsidRPr="00317E8C">
              <w:rPr>
                <w:sz w:val="20"/>
                <w:szCs w:val="20"/>
              </w:rPr>
              <w:t>LIFE</w:t>
            </w:r>
            <w:r w:rsidRPr="00317E8C">
              <w:rPr>
                <w:rFonts w:eastAsia="Arial"/>
                <w:sz w:val="20"/>
                <w:szCs w:val="20"/>
              </w:rPr>
              <w:t xml:space="preserve"> </w:t>
            </w:r>
            <w:r w:rsidRPr="00317E8C">
              <w:rPr>
                <w:sz w:val="20"/>
                <w:szCs w:val="20"/>
              </w:rPr>
              <w:t>stress</w:t>
            </w:r>
            <w:r w:rsidRPr="00317E8C">
              <w:rPr>
                <w:rFonts w:eastAsia="Arial"/>
                <w:sz w:val="20"/>
                <w:szCs w:val="20"/>
              </w:rPr>
              <w:t xml:space="preserve"> </w:t>
            </w:r>
            <w:r w:rsidRPr="00317E8C">
              <w:rPr>
                <w:sz w:val="20"/>
                <w:szCs w:val="20"/>
              </w:rPr>
              <w:t>event</w:t>
            </w:r>
            <w:r w:rsidRPr="00317E8C">
              <w:rPr>
                <w:rFonts w:eastAsia="Arial"/>
                <w:sz w:val="20"/>
                <w:szCs w:val="20"/>
              </w:rPr>
              <w:t xml:space="preserve"> </w:t>
            </w:r>
            <w:r w:rsidRPr="00317E8C">
              <w:rPr>
                <w:sz w:val="20"/>
                <w:szCs w:val="20"/>
              </w:rPr>
              <w:t>before</w:t>
            </w:r>
            <w:r w:rsidRPr="00317E8C">
              <w:rPr>
                <w:rFonts w:eastAsia="Arial"/>
                <w:sz w:val="20"/>
                <w:szCs w:val="20"/>
              </w:rPr>
              <w:t xml:space="preserve"> </w:t>
            </w:r>
            <w:r w:rsidRPr="00317E8C">
              <w:rPr>
                <w:sz w:val="20"/>
                <w:szCs w:val="20"/>
              </w:rPr>
              <w:t>first</w:t>
            </w:r>
            <w:r w:rsidRPr="00317E8C">
              <w:rPr>
                <w:rFonts w:eastAsia="Arial"/>
                <w:sz w:val="20"/>
                <w:szCs w:val="20"/>
              </w:rPr>
              <w:t xml:space="preserve"> </w:t>
            </w:r>
            <w:r w:rsidRPr="00317E8C">
              <w:rPr>
                <w:sz w:val="20"/>
                <w:szCs w:val="20"/>
              </w:rPr>
              <w:lastRenderedPageBreak/>
              <w:t>depressive</w:t>
            </w:r>
            <w:r w:rsidRPr="00317E8C">
              <w:rPr>
                <w:rFonts w:eastAsia="Arial"/>
                <w:sz w:val="20"/>
                <w:szCs w:val="20"/>
              </w:rPr>
              <w:t xml:space="preserve"> </w:t>
            </w:r>
            <w:r w:rsidRPr="00317E8C">
              <w:rPr>
                <w:sz w:val="20"/>
                <w:szCs w:val="20"/>
              </w:rPr>
              <w:t>episode</w:t>
            </w:r>
            <w:r w:rsidRPr="00317E8C">
              <w:rPr>
                <w:rFonts w:eastAsia="Arial"/>
                <w:sz w:val="20"/>
                <w:szCs w:val="20"/>
              </w:rPr>
              <w:t xml:space="preserve"> </w:t>
            </w:r>
          </w:p>
          <w:p w14:paraId="6B3E6BE0" w14:textId="77777777" w:rsidR="002A4C5A" w:rsidRPr="00317E8C" w:rsidRDefault="002A4C5A" w:rsidP="00A8485C">
            <w:pPr>
              <w:snapToGrid w:val="0"/>
              <w:spacing w:after="0"/>
              <w:ind w:left="297" w:hanging="224"/>
              <w:rPr>
                <w:sz w:val="20"/>
                <w:szCs w:val="20"/>
              </w:rPr>
            </w:pPr>
            <w:r w:rsidRPr="00317E8C">
              <w:rPr>
                <w:sz w:val="20"/>
                <w:szCs w:val="20"/>
              </w:rPr>
              <w:t>(</w:t>
            </w:r>
            <w:proofErr w:type="gramStart"/>
            <w:r w:rsidRPr="00317E8C">
              <w:rPr>
                <w:sz w:val="20"/>
                <w:szCs w:val="20"/>
              </w:rPr>
              <w:t>if</w:t>
            </w:r>
            <w:proofErr w:type="gramEnd"/>
            <w:r w:rsidRPr="00317E8C">
              <w:rPr>
                <w:rFonts w:eastAsia="Arial"/>
                <w:sz w:val="20"/>
                <w:szCs w:val="20"/>
              </w:rPr>
              <w:t xml:space="preserve"> </w:t>
            </w:r>
            <w:r w:rsidRPr="00317E8C">
              <w:rPr>
                <w:sz w:val="20"/>
                <w:szCs w:val="20"/>
              </w:rPr>
              <w:t>EVER</w:t>
            </w:r>
            <w:r w:rsidRPr="00317E8C">
              <w:rPr>
                <w:rFonts w:eastAsia="Arial"/>
                <w:sz w:val="20"/>
                <w:szCs w:val="20"/>
              </w:rPr>
              <w:t xml:space="preserve"> </w:t>
            </w:r>
            <w:r w:rsidRPr="00317E8C">
              <w:rPr>
                <w:sz w:val="20"/>
                <w:szCs w:val="20"/>
              </w:rPr>
              <w:t>depressed)</w:t>
            </w:r>
          </w:p>
          <w:p w14:paraId="54BD5C0C" w14:textId="77777777" w:rsidR="002A4C5A" w:rsidRPr="00317E8C" w:rsidRDefault="002A4C5A" w:rsidP="00A8485C">
            <w:pPr>
              <w:snapToGrid w:val="0"/>
              <w:spacing w:after="0"/>
              <w:ind w:left="297" w:hanging="224"/>
              <w:rPr>
                <w:b/>
                <w:sz w:val="20"/>
                <w:szCs w:val="20"/>
              </w:rPr>
            </w:pPr>
            <w:r w:rsidRPr="00317E8C">
              <w:rPr>
                <w:b/>
                <w:sz w:val="20"/>
                <w:szCs w:val="20"/>
              </w:rPr>
              <w:t>OR</w:t>
            </w:r>
          </w:p>
          <w:p w14:paraId="7F8112F2" w14:textId="77777777" w:rsidR="002A4C5A" w:rsidRPr="00317E8C" w:rsidRDefault="002A4C5A" w:rsidP="00A8485C">
            <w:pPr>
              <w:snapToGrid w:val="0"/>
              <w:spacing w:after="0"/>
              <w:ind w:left="297" w:hanging="224"/>
              <w:rPr>
                <w:rFonts w:eastAsia="Arial"/>
                <w:sz w:val="20"/>
                <w:szCs w:val="20"/>
              </w:rPr>
            </w:pPr>
            <w:proofErr w:type="gramStart"/>
            <w:r w:rsidRPr="00317E8C">
              <w:rPr>
                <w:sz w:val="20"/>
                <w:szCs w:val="20"/>
              </w:rPr>
              <w:t>age</w:t>
            </w:r>
            <w:proofErr w:type="gramEnd"/>
            <w:r w:rsidRPr="00317E8C">
              <w:rPr>
                <w:rFonts w:eastAsia="Arial"/>
                <w:sz w:val="20"/>
                <w:szCs w:val="20"/>
              </w:rPr>
              <w:t xml:space="preserve"> </w:t>
            </w:r>
            <w:r w:rsidRPr="00317E8C">
              <w:rPr>
                <w:sz w:val="20"/>
                <w:szCs w:val="20"/>
              </w:rPr>
              <w:t>at</w:t>
            </w:r>
            <w:r w:rsidRPr="00317E8C">
              <w:rPr>
                <w:rFonts w:eastAsia="Arial"/>
                <w:sz w:val="20"/>
                <w:szCs w:val="20"/>
              </w:rPr>
              <w:t xml:space="preserve"> </w:t>
            </w:r>
            <w:r w:rsidRPr="00317E8C">
              <w:rPr>
                <w:sz w:val="20"/>
                <w:szCs w:val="20"/>
              </w:rPr>
              <w:t>most</w:t>
            </w:r>
            <w:r w:rsidRPr="00317E8C">
              <w:rPr>
                <w:rFonts w:eastAsia="Arial"/>
                <w:sz w:val="20"/>
                <w:szCs w:val="20"/>
              </w:rPr>
              <w:t xml:space="preserve"> </w:t>
            </w:r>
            <w:r w:rsidRPr="00317E8C">
              <w:rPr>
                <w:sz w:val="20"/>
                <w:szCs w:val="20"/>
              </w:rPr>
              <w:t>recent</w:t>
            </w:r>
            <w:r w:rsidRPr="00317E8C">
              <w:rPr>
                <w:rFonts w:eastAsia="Arial"/>
                <w:sz w:val="20"/>
                <w:szCs w:val="20"/>
              </w:rPr>
              <w:t xml:space="preserve"> </w:t>
            </w:r>
            <w:r w:rsidRPr="00317E8C">
              <w:rPr>
                <w:sz w:val="20"/>
                <w:szCs w:val="20"/>
              </w:rPr>
              <w:t>LIFE</w:t>
            </w:r>
            <w:r w:rsidRPr="00317E8C">
              <w:rPr>
                <w:rFonts w:eastAsia="Arial"/>
                <w:sz w:val="20"/>
                <w:szCs w:val="20"/>
              </w:rPr>
              <w:t xml:space="preserve"> </w:t>
            </w:r>
            <w:r w:rsidRPr="00317E8C">
              <w:rPr>
                <w:sz w:val="20"/>
                <w:szCs w:val="20"/>
              </w:rPr>
              <w:t>stress</w:t>
            </w:r>
            <w:r w:rsidRPr="00317E8C">
              <w:rPr>
                <w:rFonts w:eastAsia="Arial"/>
                <w:sz w:val="20"/>
                <w:szCs w:val="20"/>
              </w:rPr>
              <w:t xml:space="preserve"> </w:t>
            </w:r>
            <w:r w:rsidRPr="00317E8C">
              <w:rPr>
                <w:sz w:val="20"/>
                <w:szCs w:val="20"/>
              </w:rPr>
              <w:t>event</w:t>
            </w:r>
            <w:r w:rsidRPr="00317E8C">
              <w:rPr>
                <w:rFonts w:eastAsia="Arial"/>
                <w:sz w:val="20"/>
                <w:szCs w:val="20"/>
              </w:rPr>
              <w:t xml:space="preserve"> </w:t>
            </w:r>
            <w:r w:rsidRPr="00317E8C">
              <w:rPr>
                <w:sz w:val="20"/>
                <w:szCs w:val="20"/>
              </w:rPr>
              <w:t>before</w:t>
            </w:r>
            <w:r w:rsidRPr="00317E8C">
              <w:rPr>
                <w:rFonts w:eastAsia="Arial"/>
                <w:sz w:val="20"/>
                <w:szCs w:val="20"/>
              </w:rPr>
              <w:t xml:space="preserve"> </w:t>
            </w:r>
            <w:r w:rsidRPr="00317E8C">
              <w:rPr>
                <w:sz w:val="20"/>
                <w:szCs w:val="20"/>
              </w:rPr>
              <w:t>interview</w:t>
            </w:r>
            <w:r w:rsidRPr="00317E8C">
              <w:rPr>
                <w:rFonts w:eastAsia="Arial"/>
                <w:sz w:val="20"/>
                <w:szCs w:val="20"/>
              </w:rPr>
              <w:t xml:space="preserve"> </w:t>
            </w:r>
            <w:r w:rsidRPr="00317E8C">
              <w:rPr>
                <w:sz w:val="20"/>
                <w:szCs w:val="20"/>
              </w:rPr>
              <w:t>(if</w:t>
            </w:r>
            <w:r w:rsidRPr="00317E8C">
              <w:rPr>
                <w:rFonts w:eastAsia="Arial"/>
                <w:sz w:val="20"/>
                <w:szCs w:val="20"/>
              </w:rPr>
              <w:t xml:space="preserve"> </w:t>
            </w:r>
            <w:r w:rsidRPr="00317E8C">
              <w:rPr>
                <w:sz w:val="20"/>
                <w:szCs w:val="20"/>
              </w:rPr>
              <w:t>NEVER</w:t>
            </w:r>
            <w:r w:rsidRPr="00317E8C">
              <w:rPr>
                <w:rFonts w:eastAsia="Arial"/>
                <w:sz w:val="20"/>
                <w:szCs w:val="20"/>
              </w:rPr>
              <w:t xml:space="preserve"> </w:t>
            </w:r>
            <w:r w:rsidRPr="00317E8C">
              <w:rPr>
                <w:sz w:val="20"/>
                <w:szCs w:val="20"/>
              </w:rPr>
              <w:t>depressed)</w:t>
            </w:r>
            <w:r w:rsidRPr="00317E8C">
              <w:rPr>
                <w:rFonts w:eastAsia="Arial"/>
                <w:sz w:val="20"/>
                <w:szCs w:val="20"/>
              </w:rPr>
              <w:t xml:space="preserve"> </w:t>
            </w:r>
          </w:p>
          <w:p w14:paraId="15C0BEE9" w14:textId="77777777" w:rsidR="002A4C5A" w:rsidRPr="00317E8C" w:rsidRDefault="002A4C5A" w:rsidP="00A8485C">
            <w:pPr>
              <w:snapToGrid w:val="0"/>
              <w:spacing w:after="0"/>
              <w:ind w:left="73"/>
              <w:rPr>
                <w:rFonts w:eastAsia="Arial"/>
                <w:sz w:val="20"/>
                <w:szCs w:val="20"/>
              </w:rPr>
            </w:pPr>
            <w:r w:rsidRPr="00317E8C">
              <w:rPr>
                <w:sz w:val="20"/>
                <w:szCs w:val="20"/>
              </w:rPr>
              <w:t>-9</w:t>
            </w:r>
            <w:r w:rsidRPr="00317E8C">
              <w:rPr>
                <w:rFonts w:eastAsia="Arial"/>
                <w:sz w:val="20"/>
                <w:szCs w:val="20"/>
              </w:rPr>
              <w:t xml:space="preserve"> </w:t>
            </w:r>
            <w:r w:rsidRPr="00317E8C">
              <w:rPr>
                <w:sz w:val="20"/>
                <w:szCs w:val="20"/>
              </w:rPr>
              <w:t>=</w:t>
            </w:r>
            <w:r w:rsidRPr="00317E8C">
              <w:rPr>
                <w:rFonts w:eastAsia="Arial"/>
                <w:sz w:val="20"/>
                <w:szCs w:val="20"/>
              </w:rPr>
              <w:t xml:space="preserve"> exposure unknown or age of exposure </w:t>
            </w:r>
            <w:r w:rsidRPr="00317E8C">
              <w:rPr>
                <w:sz w:val="20"/>
                <w:szCs w:val="20"/>
              </w:rPr>
              <w:t>unknown</w:t>
            </w:r>
          </w:p>
        </w:tc>
        <w:tc>
          <w:tcPr>
            <w:tcW w:w="51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1E68A0D3" w14:textId="77777777" w:rsidR="002A4C5A" w:rsidRPr="00317E8C" w:rsidRDefault="002A4C5A" w:rsidP="00A8485C">
            <w:pPr>
              <w:snapToGrid w:val="0"/>
              <w:spacing w:after="0"/>
              <w:ind w:left="69"/>
              <w:rPr>
                <w:rFonts w:eastAsia="Arial"/>
                <w:sz w:val="20"/>
                <w:szCs w:val="20"/>
              </w:rPr>
            </w:pPr>
            <w:r w:rsidRPr="00317E8C">
              <w:rPr>
                <w:sz w:val="20"/>
                <w:szCs w:val="20"/>
              </w:rPr>
              <w:lastRenderedPageBreak/>
              <w:t>Age</w:t>
            </w:r>
            <w:r w:rsidRPr="00317E8C">
              <w:rPr>
                <w:rFonts w:eastAsia="Arial"/>
                <w:sz w:val="20"/>
                <w:szCs w:val="20"/>
              </w:rPr>
              <w:t xml:space="preserve"> </w:t>
            </w:r>
            <w:r w:rsidRPr="00317E8C">
              <w:rPr>
                <w:sz w:val="20"/>
                <w:szCs w:val="20"/>
              </w:rPr>
              <w:t>during</w:t>
            </w:r>
            <w:r w:rsidRPr="00317E8C">
              <w:rPr>
                <w:rFonts w:eastAsia="Arial"/>
                <w:sz w:val="20"/>
                <w:szCs w:val="20"/>
              </w:rPr>
              <w:t xml:space="preserve"> </w:t>
            </w:r>
            <w:r w:rsidRPr="00317E8C">
              <w:rPr>
                <w:sz w:val="20"/>
                <w:szCs w:val="20"/>
              </w:rPr>
              <w:t>most</w:t>
            </w:r>
            <w:r w:rsidRPr="00317E8C">
              <w:rPr>
                <w:rFonts w:eastAsia="Arial"/>
                <w:sz w:val="20"/>
                <w:szCs w:val="20"/>
              </w:rPr>
              <w:t xml:space="preserve"> </w:t>
            </w:r>
            <w:r w:rsidRPr="00317E8C">
              <w:rPr>
                <w:sz w:val="20"/>
                <w:szCs w:val="20"/>
              </w:rPr>
              <w:t>recent</w:t>
            </w:r>
            <w:r w:rsidRPr="00317E8C">
              <w:rPr>
                <w:rFonts w:eastAsia="Arial"/>
                <w:sz w:val="20"/>
                <w:szCs w:val="20"/>
              </w:rPr>
              <w:t xml:space="preserve"> </w:t>
            </w:r>
            <w:r w:rsidRPr="00317E8C">
              <w:rPr>
                <w:sz w:val="20"/>
                <w:szCs w:val="20"/>
              </w:rPr>
              <w:t>LIFE</w:t>
            </w:r>
            <w:r w:rsidRPr="00317E8C">
              <w:rPr>
                <w:rFonts w:eastAsia="Arial"/>
                <w:sz w:val="20"/>
                <w:szCs w:val="20"/>
              </w:rPr>
              <w:t xml:space="preserve"> </w:t>
            </w:r>
            <w:r w:rsidRPr="00317E8C">
              <w:rPr>
                <w:sz w:val="20"/>
                <w:szCs w:val="20"/>
              </w:rPr>
              <w:t>stress</w:t>
            </w:r>
            <w:r w:rsidRPr="00317E8C">
              <w:rPr>
                <w:rFonts w:eastAsia="Arial"/>
                <w:sz w:val="20"/>
                <w:szCs w:val="20"/>
              </w:rPr>
              <w:t xml:space="preserve"> event </w:t>
            </w:r>
            <w:r w:rsidRPr="00317E8C">
              <w:rPr>
                <w:i/>
                <w:sz w:val="20"/>
                <w:szCs w:val="20"/>
              </w:rPr>
              <w:t>before</w:t>
            </w:r>
            <w:r w:rsidRPr="00317E8C">
              <w:rPr>
                <w:rFonts w:eastAsia="Arial"/>
                <w:sz w:val="20"/>
                <w:szCs w:val="20"/>
              </w:rPr>
              <w:t xml:space="preserve"> </w:t>
            </w:r>
            <w:r w:rsidRPr="00317E8C">
              <w:rPr>
                <w:b/>
                <w:sz w:val="20"/>
                <w:szCs w:val="20"/>
              </w:rPr>
              <w:t>FIRST</w:t>
            </w:r>
            <w:r w:rsidRPr="00317E8C">
              <w:rPr>
                <w:rFonts w:eastAsia="Arial"/>
                <w:sz w:val="20"/>
                <w:szCs w:val="20"/>
              </w:rPr>
              <w:t xml:space="preserve"> major </w:t>
            </w:r>
            <w:r w:rsidRPr="00317E8C">
              <w:rPr>
                <w:sz w:val="20"/>
                <w:szCs w:val="20"/>
              </w:rPr>
              <w:t>depressive</w:t>
            </w:r>
            <w:r w:rsidRPr="00317E8C">
              <w:rPr>
                <w:rFonts w:eastAsia="Arial"/>
                <w:sz w:val="20"/>
                <w:szCs w:val="20"/>
              </w:rPr>
              <w:t xml:space="preserve"> </w:t>
            </w:r>
            <w:r w:rsidRPr="00317E8C">
              <w:rPr>
                <w:sz w:val="20"/>
                <w:szCs w:val="20"/>
              </w:rPr>
              <w:t>episode</w:t>
            </w:r>
            <w:r w:rsidRPr="00317E8C">
              <w:rPr>
                <w:rFonts w:eastAsia="Arial"/>
                <w:sz w:val="20"/>
                <w:szCs w:val="20"/>
              </w:rPr>
              <w:t xml:space="preserve"> </w:t>
            </w:r>
          </w:p>
          <w:p w14:paraId="2EEE90A0" w14:textId="77777777" w:rsidR="002A4C5A" w:rsidRPr="00317E8C" w:rsidRDefault="002A4C5A" w:rsidP="00A8485C">
            <w:pPr>
              <w:snapToGrid w:val="0"/>
              <w:spacing w:after="0"/>
              <w:ind w:left="69"/>
              <w:rPr>
                <w:sz w:val="20"/>
                <w:szCs w:val="20"/>
              </w:rPr>
            </w:pPr>
            <w:r w:rsidRPr="00317E8C">
              <w:rPr>
                <w:sz w:val="20"/>
                <w:szCs w:val="20"/>
              </w:rPr>
              <w:t>NOTE</w:t>
            </w:r>
            <w:r w:rsidRPr="00317E8C">
              <w:rPr>
                <w:rFonts w:eastAsia="Arial"/>
                <w:sz w:val="20"/>
                <w:szCs w:val="20"/>
              </w:rPr>
              <w:t xml:space="preserve"> </w:t>
            </w:r>
            <w:r w:rsidRPr="00317E8C">
              <w:rPr>
                <w:sz w:val="20"/>
                <w:szCs w:val="20"/>
              </w:rPr>
              <w:t>1:</w:t>
            </w:r>
            <w:r w:rsidRPr="00317E8C">
              <w:rPr>
                <w:rFonts w:eastAsia="Arial"/>
                <w:sz w:val="20"/>
                <w:szCs w:val="20"/>
              </w:rPr>
              <w:t xml:space="preserve"> </w:t>
            </w:r>
            <w:r w:rsidRPr="00317E8C">
              <w:rPr>
                <w:sz w:val="20"/>
                <w:szCs w:val="20"/>
              </w:rPr>
              <w:t>LIFE</w:t>
            </w:r>
            <w:r w:rsidRPr="00317E8C">
              <w:rPr>
                <w:rFonts w:eastAsia="Arial"/>
                <w:sz w:val="20"/>
                <w:szCs w:val="20"/>
              </w:rPr>
              <w:t xml:space="preserve"> </w:t>
            </w:r>
            <w:r w:rsidRPr="00317E8C">
              <w:rPr>
                <w:sz w:val="20"/>
                <w:szCs w:val="20"/>
              </w:rPr>
              <w:t>stress</w:t>
            </w:r>
            <w:r w:rsidRPr="00317E8C">
              <w:rPr>
                <w:rFonts w:eastAsia="Arial"/>
                <w:sz w:val="20"/>
                <w:szCs w:val="20"/>
              </w:rPr>
              <w:t xml:space="preserve"> </w:t>
            </w:r>
            <w:r w:rsidRPr="00317E8C">
              <w:rPr>
                <w:sz w:val="20"/>
                <w:szCs w:val="20"/>
              </w:rPr>
              <w:t>is</w:t>
            </w:r>
            <w:r w:rsidRPr="00317E8C">
              <w:rPr>
                <w:rFonts w:eastAsia="Arial"/>
                <w:sz w:val="20"/>
                <w:szCs w:val="20"/>
              </w:rPr>
              <w:t xml:space="preserve"> </w:t>
            </w:r>
            <w:r w:rsidRPr="00317E8C">
              <w:rPr>
                <w:sz w:val="20"/>
                <w:szCs w:val="20"/>
              </w:rPr>
              <w:t>stress</w:t>
            </w:r>
            <w:r w:rsidRPr="00317E8C">
              <w:rPr>
                <w:rFonts w:eastAsia="Arial"/>
                <w:sz w:val="20"/>
                <w:szCs w:val="20"/>
              </w:rPr>
              <w:t xml:space="preserve"> </w:t>
            </w:r>
            <w:r w:rsidRPr="00317E8C">
              <w:rPr>
                <w:sz w:val="20"/>
                <w:szCs w:val="20"/>
              </w:rPr>
              <w:t>OTHER</w:t>
            </w:r>
            <w:r w:rsidRPr="00317E8C">
              <w:rPr>
                <w:rFonts w:eastAsia="Arial"/>
                <w:sz w:val="20"/>
                <w:szCs w:val="20"/>
              </w:rPr>
              <w:t xml:space="preserve"> </w:t>
            </w:r>
            <w:r w:rsidRPr="00317E8C">
              <w:rPr>
                <w:sz w:val="20"/>
                <w:szCs w:val="20"/>
              </w:rPr>
              <w:t>THAN</w:t>
            </w:r>
            <w:r w:rsidRPr="00317E8C">
              <w:rPr>
                <w:rFonts w:eastAsia="Arial"/>
                <w:sz w:val="20"/>
                <w:szCs w:val="20"/>
              </w:rPr>
              <w:t xml:space="preserve"> </w:t>
            </w:r>
            <w:r w:rsidRPr="00317E8C">
              <w:rPr>
                <w:sz w:val="20"/>
                <w:szCs w:val="20"/>
              </w:rPr>
              <w:t>childhood</w:t>
            </w:r>
            <w:r w:rsidRPr="00317E8C">
              <w:rPr>
                <w:rFonts w:eastAsia="Arial"/>
                <w:sz w:val="20"/>
                <w:szCs w:val="20"/>
              </w:rPr>
              <w:t xml:space="preserve"> </w:t>
            </w:r>
            <w:r w:rsidRPr="00317E8C">
              <w:rPr>
                <w:sz w:val="20"/>
                <w:szCs w:val="20"/>
              </w:rPr>
              <w:t>maltreatment</w:t>
            </w:r>
          </w:p>
          <w:p w14:paraId="112F1907" w14:textId="77777777" w:rsidR="002A4C5A" w:rsidRPr="00317E8C" w:rsidRDefault="002A4C5A" w:rsidP="00A8485C">
            <w:pPr>
              <w:snapToGrid w:val="0"/>
              <w:spacing w:after="0"/>
              <w:ind w:left="69"/>
              <w:rPr>
                <w:b/>
                <w:sz w:val="20"/>
                <w:szCs w:val="20"/>
              </w:rPr>
            </w:pPr>
            <w:r w:rsidRPr="00317E8C">
              <w:rPr>
                <w:sz w:val="20"/>
                <w:szCs w:val="20"/>
              </w:rPr>
              <w:lastRenderedPageBreak/>
              <w:t>NOTE</w:t>
            </w:r>
            <w:r w:rsidRPr="00317E8C">
              <w:rPr>
                <w:rFonts w:eastAsia="Arial"/>
                <w:sz w:val="20"/>
                <w:szCs w:val="20"/>
              </w:rPr>
              <w:t xml:space="preserve"> </w:t>
            </w:r>
            <w:r w:rsidRPr="00317E8C">
              <w:rPr>
                <w:sz w:val="20"/>
                <w:szCs w:val="20"/>
              </w:rPr>
              <w:t>2:</w:t>
            </w:r>
            <w:r w:rsidRPr="00317E8C">
              <w:rPr>
                <w:rFonts w:eastAsia="Arial"/>
                <w:sz w:val="20"/>
                <w:szCs w:val="20"/>
              </w:rPr>
              <w:t xml:space="preserve"> </w:t>
            </w:r>
            <w:r w:rsidRPr="00317E8C">
              <w:rPr>
                <w:sz w:val="20"/>
                <w:szCs w:val="20"/>
              </w:rPr>
              <w:t>If</w:t>
            </w:r>
            <w:r w:rsidRPr="00317E8C">
              <w:rPr>
                <w:rFonts w:eastAsia="Arial"/>
                <w:sz w:val="20"/>
                <w:szCs w:val="20"/>
              </w:rPr>
              <w:t xml:space="preserve"> </w:t>
            </w:r>
            <w:r w:rsidRPr="00317E8C">
              <w:rPr>
                <w:sz w:val="20"/>
                <w:szCs w:val="20"/>
              </w:rPr>
              <w:t>no</w:t>
            </w:r>
            <w:r w:rsidRPr="00317E8C">
              <w:rPr>
                <w:rFonts w:eastAsia="Arial"/>
                <w:sz w:val="20"/>
                <w:szCs w:val="20"/>
              </w:rPr>
              <w:t xml:space="preserve"> </w:t>
            </w:r>
            <w:r w:rsidRPr="00317E8C">
              <w:rPr>
                <w:sz w:val="20"/>
                <w:szCs w:val="20"/>
              </w:rPr>
              <w:t>major</w:t>
            </w:r>
            <w:r w:rsidRPr="00317E8C">
              <w:rPr>
                <w:rFonts w:eastAsia="Arial"/>
                <w:sz w:val="20"/>
                <w:szCs w:val="20"/>
              </w:rPr>
              <w:t xml:space="preserve"> </w:t>
            </w:r>
            <w:r w:rsidRPr="00317E8C">
              <w:rPr>
                <w:sz w:val="20"/>
                <w:szCs w:val="20"/>
              </w:rPr>
              <w:t>depressive</w:t>
            </w:r>
            <w:r w:rsidRPr="00317E8C">
              <w:rPr>
                <w:rFonts w:eastAsia="Arial"/>
                <w:sz w:val="20"/>
                <w:szCs w:val="20"/>
              </w:rPr>
              <w:t xml:space="preserve"> </w:t>
            </w:r>
            <w:r w:rsidRPr="00317E8C">
              <w:rPr>
                <w:sz w:val="20"/>
                <w:szCs w:val="20"/>
              </w:rPr>
              <w:t>episodes,</w:t>
            </w:r>
            <w:r w:rsidRPr="00317E8C">
              <w:rPr>
                <w:rFonts w:eastAsia="Arial"/>
                <w:sz w:val="20"/>
                <w:szCs w:val="20"/>
              </w:rPr>
              <w:t xml:space="preserve"> </w:t>
            </w:r>
            <w:r w:rsidRPr="00317E8C">
              <w:rPr>
                <w:sz w:val="20"/>
                <w:szCs w:val="20"/>
              </w:rPr>
              <w:t>list</w:t>
            </w:r>
            <w:r w:rsidRPr="00317E8C">
              <w:rPr>
                <w:rFonts w:eastAsia="Arial"/>
                <w:sz w:val="20"/>
                <w:szCs w:val="20"/>
              </w:rPr>
              <w:t xml:space="preserve"> </w:t>
            </w:r>
            <w:r w:rsidRPr="00317E8C">
              <w:rPr>
                <w:sz w:val="20"/>
                <w:szCs w:val="20"/>
              </w:rPr>
              <w:t>age</w:t>
            </w:r>
            <w:r w:rsidRPr="00317E8C">
              <w:rPr>
                <w:rFonts w:eastAsia="Arial"/>
                <w:sz w:val="20"/>
                <w:szCs w:val="20"/>
              </w:rPr>
              <w:t xml:space="preserve"> </w:t>
            </w:r>
            <w:r w:rsidRPr="00317E8C">
              <w:rPr>
                <w:sz w:val="20"/>
                <w:szCs w:val="20"/>
              </w:rPr>
              <w:t>of</w:t>
            </w:r>
            <w:r w:rsidRPr="00317E8C">
              <w:rPr>
                <w:rFonts w:eastAsia="Arial"/>
                <w:sz w:val="20"/>
                <w:szCs w:val="20"/>
              </w:rPr>
              <w:t xml:space="preserve"> </w:t>
            </w:r>
            <w:r w:rsidRPr="00317E8C">
              <w:rPr>
                <w:sz w:val="20"/>
                <w:szCs w:val="20"/>
              </w:rPr>
              <w:t>most</w:t>
            </w:r>
            <w:r w:rsidRPr="00317E8C">
              <w:rPr>
                <w:rFonts w:eastAsia="Arial"/>
                <w:sz w:val="20"/>
                <w:szCs w:val="20"/>
              </w:rPr>
              <w:t xml:space="preserve"> </w:t>
            </w:r>
            <w:r w:rsidRPr="00317E8C">
              <w:rPr>
                <w:sz w:val="20"/>
                <w:szCs w:val="20"/>
              </w:rPr>
              <w:t>recent</w:t>
            </w:r>
            <w:r w:rsidRPr="00317E8C">
              <w:rPr>
                <w:rFonts w:eastAsia="Arial"/>
                <w:sz w:val="20"/>
                <w:szCs w:val="20"/>
              </w:rPr>
              <w:t xml:space="preserve"> </w:t>
            </w:r>
            <w:r w:rsidRPr="00317E8C">
              <w:rPr>
                <w:sz w:val="20"/>
                <w:szCs w:val="20"/>
              </w:rPr>
              <w:t>LIFE</w:t>
            </w:r>
            <w:r w:rsidRPr="00317E8C">
              <w:rPr>
                <w:rFonts w:eastAsia="Arial"/>
                <w:sz w:val="20"/>
                <w:szCs w:val="20"/>
              </w:rPr>
              <w:t xml:space="preserve"> </w:t>
            </w:r>
            <w:r w:rsidRPr="00317E8C">
              <w:rPr>
                <w:sz w:val="20"/>
                <w:szCs w:val="20"/>
              </w:rPr>
              <w:t>stress</w:t>
            </w:r>
            <w:r w:rsidRPr="00317E8C">
              <w:rPr>
                <w:rFonts w:eastAsia="Arial"/>
                <w:sz w:val="20"/>
                <w:szCs w:val="20"/>
              </w:rPr>
              <w:t xml:space="preserve"> </w:t>
            </w:r>
            <w:r w:rsidRPr="00317E8C">
              <w:rPr>
                <w:sz w:val="20"/>
                <w:szCs w:val="20"/>
              </w:rPr>
              <w:t>before</w:t>
            </w:r>
            <w:r w:rsidRPr="00317E8C">
              <w:rPr>
                <w:rFonts w:eastAsia="Arial"/>
                <w:sz w:val="20"/>
                <w:szCs w:val="20"/>
              </w:rPr>
              <w:t xml:space="preserve"> </w:t>
            </w:r>
            <w:r w:rsidRPr="00317E8C">
              <w:rPr>
                <w:sz w:val="20"/>
                <w:szCs w:val="20"/>
              </w:rPr>
              <w:t>interview</w:t>
            </w:r>
            <w:r w:rsidRPr="00317E8C">
              <w:rPr>
                <w:rFonts w:eastAsia="Arial"/>
                <w:sz w:val="20"/>
                <w:szCs w:val="20"/>
              </w:rPr>
              <w:t xml:space="preserve"> </w:t>
            </w:r>
          </w:p>
        </w:tc>
      </w:tr>
      <w:tr w:rsidR="002A4C5A" w:rsidRPr="00317E8C" w14:paraId="3DCA386C" w14:textId="77777777" w:rsidTr="00563E6C">
        <w:trPr>
          <w:gridAfter w:val="1"/>
          <w:wAfter w:w="20" w:type="dxa"/>
        </w:trPr>
        <w:tc>
          <w:tcPr>
            <w:tcW w:w="418" w:type="dxa"/>
            <w:tcBorders>
              <w:top w:val="single" w:sz="4" w:space="0" w:color="000000"/>
              <w:left w:val="single" w:sz="4" w:space="0" w:color="000000"/>
              <w:bottom w:val="single" w:sz="4" w:space="0" w:color="000000"/>
            </w:tcBorders>
            <w:shd w:val="clear" w:color="auto" w:fill="FFFFFF"/>
          </w:tcPr>
          <w:p w14:paraId="6585C0C5" w14:textId="77777777" w:rsidR="002A4C5A" w:rsidRPr="00317E8C" w:rsidRDefault="002A4C5A" w:rsidP="00A8485C">
            <w:pPr>
              <w:snapToGrid w:val="0"/>
              <w:spacing w:after="0"/>
              <w:jc w:val="right"/>
            </w:pPr>
            <w:r w:rsidRPr="00317E8C">
              <w:lastRenderedPageBreak/>
              <w:t>22</w:t>
            </w:r>
          </w:p>
        </w:tc>
        <w:tc>
          <w:tcPr>
            <w:tcW w:w="2084" w:type="dxa"/>
            <w:tcBorders>
              <w:top w:val="single" w:sz="4" w:space="0" w:color="000000"/>
              <w:left w:val="single" w:sz="4" w:space="0" w:color="000000"/>
              <w:bottom w:val="single" w:sz="4" w:space="0" w:color="000000"/>
            </w:tcBorders>
            <w:shd w:val="clear" w:color="auto" w:fill="FFFFFF"/>
          </w:tcPr>
          <w:p w14:paraId="574129D2" w14:textId="77777777" w:rsidR="002A4C5A" w:rsidRPr="00317E8C" w:rsidRDefault="002A4C5A" w:rsidP="00A8485C">
            <w:pPr>
              <w:snapToGrid w:val="0"/>
              <w:spacing w:after="0"/>
              <w:ind w:left="100"/>
              <w:rPr>
                <w:sz w:val="20"/>
                <w:szCs w:val="20"/>
              </w:rPr>
            </w:pPr>
            <w:r w:rsidRPr="00317E8C">
              <w:rPr>
                <w:sz w:val="20"/>
                <w:szCs w:val="20"/>
              </w:rPr>
              <w:t>Age_last_stress_before_dep1</w:t>
            </w:r>
          </w:p>
        </w:tc>
        <w:tc>
          <w:tcPr>
            <w:tcW w:w="3243" w:type="dxa"/>
            <w:tcBorders>
              <w:top w:val="single" w:sz="4" w:space="0" w:color="000000"/>
              <w:left w:val="single" w:sz="4" w:space="0" w:color="000000"/>
              <w:bottom w:val="single" w:sz="4" w:space="0" w:color="000000"/>
            </w:tcBorders>
            <w:shd w:val="clear" w:color="auto" w:fill="FFFFFF"/>
          </w:tcPr>
          <w:p w14:paraId="79EE3879" w14:textId="77777777" w:rsidR="002A4C5A" w:rsidRPr="00317E8C" w:rsidRDefault="002A4C5A" w:rsidP="00A8485C">
            <w:pPr>
              <w:snapToGrid w:val="0"/>
              <w:spacing w:after="0"/>
              <w:ind w:left="440" w:hanging="367"/>
              <w:rPr>
                <w:sz w:val="20"/>
                <w:szCs w:val="20"/>
              </w:rPr>
            </w:pPr>
            <w:r w:rsidRPr="00317E8C">
              <w:rPr>
                <w:sz w:val="20"/>
                <w:szCs w:val="20"/>
              </w:rPr>
              <w:t>-1</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no</w:t>
            </w:r>
            <w:r w:rsidRPr="00317E8C">
              <w:rPr>
                <w:rFonts w:eastAsia="Arial"/>
                <w:sz w:val="20"/>
                <w:szCs w:val="20"/>
              </w:rPr>
              <w:t xml:space="preserve"> </w:t>
            </w:r>
            <w:r w:rsidRPr="00317E8C">
              <w:rPr>
                <w:sz w:val="20"/>
                <w:szCs w:val="20"/>
              </w:rPr>
              <w:t>LIFE</w:t>
            </w:r>
            <w:r w:rsidRPr="00317E8C">
              <w:rPr>
                <w:rFonts w:eastAsia="Arial"/>
                <w:sz w:val="20"/>
                <w:szCs w:val="20"/>
              </w:rPr>
              <w:t xml:space="preserve"> </w:t>
            </w:r>
            <w:r w:rsidRPr="00317E8C">
              <w:rPr>
                <w:sz w:val="20"/>
                <w:szCs w:val="20"/>
              </w:rPr>
              <w:t>stress</w:t>
            </w:r>
            <w:r w:rsidRPr="00317E8C">
              <w:rPr>
                <w:rFonts w:eastAsia="Arial"/>
                <w:sz w:val="20"/>
                <w:szCs w:val="20"/>
              </w:rPr>
              <w:t xml:space="preserve"> </w:t>
            </w:r>
            <w:r w:rsidRPr="00317E8C">
              <w:rPr>
                <w:sz w:val="20"/>
                <w:szCs w:val="20"/>
              </w:rPr>
              <w:t>events</w:t>
            </w:r>
            <w:r w:rsidRPr="00317E8C">
              <w:rPr>
                <w:rFonts w:eastAsia="Arial"/>
                <w:sz w:val="20"/>
                <w:szCs w:val="20"/>
              </w:rPr>
              <w:t xml:space="preserve"> </w:t>
            </w:r>
            <w:r w:rsidRPr="00317E8C">
              <w:rPr>
                <w:sz w:val="20"/>
                <w:szCs w:val="20"/>
              </w:rPr>
              <w:t>during</w:t>
            </w:r>
            <w:r w:rsidRPr="00317E8C">
              <w:rPr>
                <w:rFonts w:eastAsia="Arial"/>
                <w:sz w:val="20"/>
                <w:szCs w:val="20"/>
              </w:rPr>
              <w:t xml:space="preserve"> </w:t>
            </w:r>
            <w:r w:rsidRPr="00317E8C">
              <w:rPr>
                <w:sz w:val="20"/>
                <w:szCs w:val="20"/>
              </w:rPr>
              <w:t>period</w:t>
            </w:r>
            <w:r w:rsidRPr="00317E8C">
              <w:rPr>
                <w:rFonts w:eastAsia="Arial"/>
                <w:sz w:val="20"/>
                <w:szCs w:val="20"/>
              </w:rPr>
              <w:t xml:space="preserve"> </w:t>
            </w:r>
            <w:r w:rsidRPr="00317E8C">
              <w:rPr>
                <w:sz w:val="20"/>
                <w:szCs w:val="20"/>
              </w:rPr>
              <w:t>assessed</w:t>
            </w:r>
          </w:p>
          <w:p w14:paraId="42F97C55" w14:textId="77777777" w:rsidR="002A4C5A" w:rsidRPr="00317E8C" w:rsidRDefault="002A4C5A" w:rsidP="00A8485C">
            <w:pPr>
              <w:snapToGrid w:val="0"/>
              <w:spacing w:after="0"/>
              <w:ind w:left="297" w:hanging="224"/>
              <w:rPr>
                <w:rFonts w:eastAsia="Arial"/>
                <w:sz w:val="20"/>
                <w:szCs w:val="20"/>
              </w:rPr>
            </w:pPr>
            <w:r w:rsidRPr="00317E8C">
              <w:rPr>
                <w:rFonts w:eastAsia="Arial"/>
                <w:sz w:val="20"/>
                <w:szCs w:val="20"/>
              </w:rPr>
              <w:t xml:space="preserve">≥ </w:t>
            </w:r>
            <w:r w:rsidRPr="00317E8C">
              <w:rPr>
                <w:sz w:val="20"/>
                <w:szCs w:val="20"/>
              </w:rPr>
              <w:t>0</w:t>
            </w:r>
            <w:r w:rsidRPr="00317E8C">
              <w:rPr>
                <w:rFonts w:eastAsia="Arial"/>
                <w:sz w:val="20"/>
                <w:szCs w:val="20"/>
              </w:rPr>
              <w:t xml:space="preserve"> = </w:t>
            </w:r>
            <w:r w:rsidRPr="00317E8C">
              <w:rPr>
                <w:sz w:val="20"/>
                <w:szCs w:val="20"/>
              </w:rPr>
              <w:t>age</w:t>
            </w:r>
            <w:r w:rsidRPr="00317E8C">
              <w:rPr>
                <w:rFonts w:eastAsia="Arial"/>
                <w:sz w:val="20"/>
                <w:szCs w:val="20"/>
              </w:rPr>
              <w:t xml:space="preserve"> </w:t>
            </w:r>
            <w:r w:rsidRPr="00317E8C">
              <w:rPr>
                <w:sz w:val="20"/>
                <w:szCs w:val="20"/>
              </w:rPr>
              <w:t>of</w:t>
            </w:r>
            <w:r w:rsidRPr="00317E8C">
              <w:rPr>
                <w:rFonts w:eastAsia="Arial"/>
                <w:sz w:val="20"/>
                <w:szCs w:val="20"/>
              </w:rPr>
              <w:t xml:space="preserve"> </w:t>
            </w:r>
            <w:r w:rsidRPr="00317E8C">
              <w:rPr>
                <w:sz w:val="20"/>
                <w:szCs w:val="20"/>
              </w:rPr>
              <w:t>most</w:t>
            </w:r>
            <w:r w:rsidRPr="00317E8C">
              <w:rPr>
                <w:rFonts w:eastAsia="Arial"/>
                <w:sz w:val="20"/>
                <w:szCs w:val="20"/>
              </w:rPr>
              <w:t xml:space="preserve"> </w:t>
            </w:r>
            <w:r w:rsidRPr="00317E8C">
              <w:rPr>
                <w:sz w:val="20"/>
                <w:szCs w:val="20"/>
              </w:rPr>
              <w:t>recent</w:t>
            </w:r>
            <w:r w:rsidRPr="00317E8C">
              <w:rPr>
                <w:rFonts w:eastAsia="Arial"/>
                <w:sz w:val="20"/>
                <w:szCs w:val="20"/>
              </w:rPr>
              <w:t xml:space="preserve"> </w:t>
            </w:r>
            <w:r w:rsidRPr="00317E8C">
              <w:rPr>
                <w:sz w:val="20"/>
                <w:szCs w:val="20"/>
              </w:rPr>
              <w:t>LIFE</w:t>
            </w:r>
            <w:r w:rsidRPr="00317E8C">
              <w:rPr>
                <w:rFonts w:eastAsia="Arial"/>
                <w:sz w:val="20"/>
                <w:szCs w:val="20"/>
              </w:rPr>
              <w:t xml:space="preserve"> </w:t>
            </w:r>
            <w:r w:rsidRPr="00317E8C">
              <w:rPr>
                <w:sz w:val="20"/>
                <w:szCs w:val="20"/>
              </w:rPr>
              <w:t>stress</w:t>
            </w:r>
            <w:r w:rsidRPr="00317E8C">
              <w:rPr>
                <w:rFonts w:eastAsia="Arial"/>
                <w:sz w:val="20"/>
                <w:szCs w:val="20"/>
              </w:rPr>
              <w:t xml:space="preserve"> </w:t>
            </w:r>
            <w:r w:rsidRPr="00317E8C">
              <w:rPr>
                <w:sz w:val="20"/>
                <w:szCs w:val="20"/>
              </w:rPr>
              <w:t>event</w:t>
            </w:r>
            <w:r w:rsidRPr="00317E8C">
              <w:rPr>
                <w:rFonts w:eastAsia="Arial"/>
                <w:sz w:val="20"/>
                <w:szCs w:val="20"/>
              </w:rPr>
              <w:t xml:space="preserve"> </w:t>
            </w:r>
            <w:r w:rsidRPr="00317E8C">
              <w:rPr>
                <w:sz w:val="20"/>
                <w:szCs w:val="20"/>
              </w:rPr>
              <w:t>before</w:t>
            </w:r>
            <w:r w:rsidRPr="00317E8C">
              <w:rPr>
                <w:rFonts w:eastAsia="Arial"/>
                <w:sz w:val="20"/>
                <w:szCs w:val="20"/>
              </w:rPr>
              <w:t xml:space="preserve"> </w:t>
            </w:r>
            <w:r w:rsidRPr="00317E8C">
              <w:rPr>
                <w:sz w:val="20"/>
                <w:szCs w:val="20"/>
              </w:rPr>
              <w:t>first</w:t>
            </w:r>
            <w:r w:rsidRPr="00317E8C">
              <w:rPr>
                <w:rFonts w:eastAsia="Arial"/>
                <w:sz w:val="20"/>
                <w:szCs w:val="20"/>
              </w:rPr>
              <w:t xml:space="preserve"> </w:t>
            </w:r>
            <w:r w:rsidRPr="00317E8C">
              <w:rPr>
                <w:sz w:val="20"/>
                <w:szCs w:val="20"/>
              </w:rPr>
              <w:t>depressive</w:t>
            </w:r>
            <w:r w:rsidRPr="00317E8C">
              <w:rPr>
                <w:rFonts w:eastAsia="Arial"/>
                <w:sz w:val="20"/>
                <w:szCs w:val="20"/>
              </w:rPr>
              <w:t xml:space="preserve"> </w:t>
            </w:r>
            <w:r w:rsidRPr="00317E8C">
              <w:rPr>
                <w:sz w:val="20"/>
                <w:szCs w:val="20"/>
              </w:rPr>
              <w:t>episode</w:t>
            </w:r>
            <w:r w:rsidRPr="00317E8C">
              <w:rPr>
                <w:rFonts w:eastAsia="Arial"/>
                <w:sz w:val="20"/>
                <w:szCs w:val="20"/>
              </w:rPr>
              <w:t xml:space="preserve"> </w:t>
            </w:r>
          </w:p>
          <w:p w14:paraId="7823A4D0" w14:textId="77777777" w:rsidR="002A4C5A" w:rsidRPr="00317E8C" w:rsidRDefault="002A4C5A" w:rsidP="00A8485C">
            <w:pPr>
              <w:snapToGrid w:val="0"/>
              <w:spacing w:after="0"/>
              <w:ind w:left="297" w:hanging="224"/>
              <w:rPr>
                <w:sz w:val="20"/>
                <w:szCs w:val="20"/>
              </w:rPr>
            </w:pPr>
            <w:r w:rsidRPr="00317E8C">
              <w:rPr>
                <w:sz w:val="20"/>
                <w:szCs w:val="20"/>
              </w:rPr>
              <w:t>(</w:t>
            </w:r>
            <w:proofErr w:type="gramStart"/>
            <w:r w:rsidRPr="00317E8C">
              <w:rPr>
                <w:sz w:val="20"/>
                <w:szCs w:val="20"/>
              </w:rPr>
              <w:t>if</w:t>
            </w:r>
            <w:proofErr w:type="gramEnd"/>
            <w:r w:rsidRPr="00317E8C">
              <w:rPr>
                <w:rFonts w:eastAsia="Arial"/>
                <w:sz w:val="20"/>
                <w:szCs w:val="20"/>
              </w:rPr>
              <w:t xml:space="preserve"> </w:t>
            </w:r>
            <w:r w:rsidRPr="00317E8C">
              <w:rPr>
                <w:sz w:val="20"/>
                <w:szCs w:val="20"/>
              </w:rPr>
              <w:t>EVER</w:t>
            </w:r>
            <w:r w:rsidRPr="00317E8C">
              <w:rPr>
                <w:rFonts w:eastAsia="Arial"/>
                <w:sz w:val="20"/>
                <w:szCs w:val="20"/>
              </w:rPr>
              <w:t xml:space="preserve"> </w:t>
            </w:r>
            <w:r w:rsidRPr="00317E8C">
              <w:rPr>
                <w:sz w:val="20"/>
                <w:szCs w:val="20"/>
              </w:rPr>
              <w:t>depressed)</w:t>
            </w:r>
          </w:p>
          <w:p w14:paraId="0A76BAE6" w14:textId="77777777" w:rsidR="002A4C5A" w:rsidRPr="00317E8C" w:rsidRDefault="002A4C5A" w:rsidP="00A8485C">
            <w:pPr>
              <w:snapToGrid w:val="0"/>
              <w:spacing w:after="0"/>
              <w:ind w:left="297" w:hanging="224"/>
              <w:rPr>
                <w:b/>
                <w:sz w:val="20"/>
                <w:szCs w:val="20"/>
              </w:rPr>
            </w:pPr>
            <w:r w:rsidRPr="00317E8C">
              <w:rPr>
                <w:b/>
                <w:sz w:val="20"/>
                <w:szCs w:val="20"/>
              </w:rPr>
              <w:t>OR</w:t>
            </w:r>
          </w:p>
          <w:p w14:paraId="07ECBC49" w14:textId="77777777" w:rsidR="002A4C5A" w:rsidRPr="00317E8C" w:rsidRDefault="002A4C5A" w:rsidP="00A8485C">
            <w:pPr>
              <w:snapToGrid w:val="0"/>
              <w:spacing w:after="0"/>
              <w:ind w:left="297" w:hanging="224"/>
              <w:rPr>
                <w:rFonts w:eastAsia="Arial"/>
                <w:sz w:val="20"/>
                <w:szCs w:val="20"/>
              </w:rPr>
            </w:pPr>
            <w:proofErr w:type="gramStart"/>
            <w:r w:rsidRPr="00317E8C">
              <w:rPr>
                <w:sz w:val="20"/>
                <w:szCs w:val="20"/>
              </w:rPr>
              <w:t>age</w:t>
            </w:r>
            <w:proofErr w:type="gramEnd"/>
            <w:r w:rsidRPr="00317E8C">
              <w:rPr>
                <w:rFonts w:eastAsia="Arial"/>
                <w:sz w:val="20"/>
                <w:szCs w:val="20"/>
              </w:rPr>
              <w:t xml:space="preserve"> </w:t>
            </w:r>
            <w:r w:rsidRPr="00317E8C">
              <w:rPr>
                <w:sz w:val="20"/>
                <w:szCs w:val="20"/>
              </w:rPr>
              <w:t>at</w:t>
            </w:r>
            <w:r w:rsidRPr="00317E8C">
              <w:rPr>
                <w:rFonts w:eastAsia="Arial"/>
                <w:sz w:val="20"/>
                <w:szCs w:val="20"/>
              </w:rPr>
              <w:t xml:space="preserve"> </w:t>
            </w:r>
            <w:r w:rsidRPr="00317E8C">
              <w:rPr>
                <w:sz w:val="20"/>
                <w:szCs w:val="20"/>
              </w:rPr>
              <w:t>most</w:t>
            </w:r>
            <w:r w:rsidRPr="00317E8C">
              <w:rPr>
                <w:rFonts w:eastAsia="Arial"/>
                <w:sz w:val="20"/>
                <w:szCs w:val="20"/>
              </w:rPr>
              <w:t xml:space="preserve"> </w:t>
            </w:r>
            <w:r w:rsidRPr="00317E8C">
              <w:rPr>
                <w:sz w:val="20"/>
                <w:szCs w:val="20"/>
              </w:rPr>
              <w:t>recent</w:t>
            </w:r>
            <w:r w:rsidRPr="00317E8C">
              <w:rPr>
                <w:rFonts w:eastAsia="Arial"/>
                <w:sz w:val="20"/>
                <w:szCs w:val="20"/>
              </w:rPr>
              <w:t xml:space="preserve"> </w:t>
            </w:r>
            <w:r w:rsidRPr="00317E8C">
              <w:rPr>
                <w:sz w:val="20"/>
                <w:szCs w:val="20"/>
              </w:rPr>
              <w:t>LIFE</w:t>
            </w:r>
            <w:r w:rsidRPr="00317E8C">
              <w:rPr>
                <w:rFonts w:eastAsia="Arial"/>
                <w:sz w:val="20"/>
                <w:szCs w:val="20"/>
              </w:rPr>
              <w:t xml:space="preserve"> </w:t>
            </w:r>
            <w:r w:rsidRPr="00317E8C">
              <w:rPr>
                <w:sz w:val="20"/>
                <w:szCs w:val="20"/>
              </w:rPr>
              <w:t>stress</w:t>
            </w:r>
            <w:r w:rsidRPr="00317E8C">
              <w:rPr>
                <w:rFonts w:eastAsia="Arial"/>
                <w:sz w:val="20"/>
                <w:szCs w:val="20"/>
              </w:rPr>
              <w:t xml:space="preserve"> </w:t>
            </w:r>
            <w:r w:rsidRPr="00317E8C">
              <w:rPr>
                <w:sz w:val="20"/>
                <w:szCs w:val="20"/>
              </w:rPr>
              <w:t>event</w:t>
            </w:r>
            <w:r w:rsidRPr="00317E8C">
              <w:rPr>
                <w:rFonts w:eastAsia="Arial"/>
                <w:sz w:val="20"/>
                <w:szCs w:val="20"/>
              </w:rPr>
              <w:t xml:space="preserve"> </w:t>
            </w:r>
            <w:r w:rsidRPr="00317E8C">
              <w:rPr>
                <w:sz w:val="20"/>
                <w:szCs w:val="20"/>
              </w:rPr>
              <w:t>before</w:t>
            </w:r>
            <w:r w:rsidRPr="00317E8C">
              <w:rPr>
                <w:rFonts w:eastAsia="Arial"/>
                <w:sz w:val="20"/>
                <w:szCs w:val="20"/>
              </w:rPr>
              <w:t xml:space="preserve"> </w:t>
            </w:r>
            <w:r w:rsidRPr="00317E8C">
              <w:rPr>
                <w:sz w:val="20"/>
                <w:szCs w:val="20"/>
              </w:rPr>
              <w:t>interview</w:t>
            </w:r>
            <w:r w:rsidRPr="00317E8C">
              <w:rPr>
                <w:rFonts w:eastAsia="Arial"/>
                <w:sz w:val="20"/>
                <w:szCs w:val="20"/>
              </w:rPr>
              <w:t xml:space="preserve"> </w:t>
            </w:r>
            <w:r w:rsidRPr="00317E8C">
              <w:rPr>
                <w:sz w:val="20"/>
                <w:szCs w:val="20"/>
              </w:rPr>
              <w:t>(if</w:t>
            </w:r>
            <w:r w:rsidRPr="00317E8C">
              <w:rPr>
                <w:rFonts w:eastAsia="Arial"/>
                <w:sz w:val="20"/>
                <w:szCs w:val="20"/>
              </w:rPr>
              <w:t xml:space="preserve"> </w:t>
            </w:r>
            <w:r w:rsidRPr="00317E8C">
              <w:rPr>
                <w:sz w:val="20"/>
                <w:szCs w:val="20"/>
              </w:rPr>
              <w:t>NEVER</w:t>
            </w:r>
            <w:r w:rsidRPr="00317E8C">
              <w:rPr>
                <w:rFonts w:eastAsia="Arial"/>
                <w:sz w:val="20"/>
                <w:szCs w:val="20"/>
              </w:rPr>
              <w:t xml:space="preserve"> </w:t>
            </w:r>
            <w:r w:rsidRPr="00317E8C">
              <w:rPr>
                <w:sz w:val="20"/>
                <w:szCs w:val="20"/>
              </w:rPr>
              <w:t>depressed)</w:t>
            </w:r>
            <w:r w:rsidRPr="00317E8C">
              <w:rPr>
                <w:rFonts w:eastAsia="Arial"/>
                <w:sz w:val="20"/>
                <w:szCs w:val="20"/>
              </w:rPr>
              <w:t xml:space="preserve"> </w:t>
            </w:r>
          </w:p>
          <w:p w14:paraId="1FFFEEE0" w14:textId="77777777" w:rsidR="002A4C5A" w:rsidRPr="00317E8C" w:rsidRDefault="002A4C5A" w:rsidP="00A8485C">
            <w:pPr>
              <w:snapToGrid w:val="0"/>
              <w:spacing w:after="0"/>
              <w:ind w:left="440" w:hanging="367"/>
              <w:rPr>
                <w:sz w:val="20"/>
                <w:szCs w:val="20"/>
              </w:rPr>
            </w:pPr>
            <w:r w:rsidRPr="00317E8C">
              <w:rPr>
                <w:sz w:val="20"/>
                <w:szCs w:val="20"/>
              </w:rPr>
              <w:t>-9</w:t>
            </w:r>
            <w:r w:rsidRPr="00317E8C">
              <w:rPr>
                <w:rFonts w:eastAsia="Arial"/>
                <w:sz w:val="20"/>
                <w:szCs w:val="20"/>
              </w:rPr>
              <w:t xml:space="preserve"> </w:t>
            </w:r>
            <w:r w:rsidRPr="00317E8C">
              <w:rPr>
                <w:sz w:val="20"/>
                <w:szCs w:val="20"/>
              </w:rPr>
              <w:t>=</w:t>
            </w:r>
            <w:r w:rsidRPr="00317E8C">
              <w:rPr>
                <w:rFonts w:eastAsia="Arial"/>
                <w:sz w:val="20"/>
                <w:szCs w:val="20"/>
              </w:rPr>
              <w:t xml:space="preserve"> exposure unknown or age of exposure </w:t>
            </w:r>
            <w:r w:rsidRPr="00317E8C">
              <w:rPr>
                <w:sz w:val="20"/>
                <w:szCs w:val="20"/>
              </w:rPr>
              <w:t>unknown</w:t>
            </w:r>
          </w:p>
        </w:tc>
        <w:tc>
          <w:tcPr>
            <w:tcW w:w="51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387BBD40" w14:textId="77777777" w:rsidR="002A4C5A" w:rsidRPr="00317E8C" w:rsidRDefault="002A4C5A" w:rsidP="00A8485C">
            <w:pPr>
              <w:snapToGrid w:val="0"/>
              <w:spacing w:after="0"/>
              <w:ind w:left="69"/>
              <w:rPr>
                <w:rFonts w:eastAsia="Arial"/>
                <w:sz w:val="20"/>
                <w:szCs w:val="20"/>
              </w:rPr>
            </w:pPr>
            <w:r w:rsidRPr="00317E8C">
              <w:rPr>
                <w:sz w:val="20"/>
                <w:szCs w:val="20"/>
              </w:rPr>
              <w:t>Age</w:t>
            </w:r>
            <w:r w:rsidRPr="00317E8C">
              <w:rPr>
                <w:rFonts w:eastAsia="Arial"/>
                <w:sz w:val="20"/>
                <w:szCs w:val="20"/>
              </w:rPr>
              <w:t xml:space="preserve"> </w:t>
            </w:r>
            <w:r w:rsidRPr="00317E8C">
              <w:rPr>
                <w:sz w:val="20"/>
                <w:szCs w:val="20"/>
              </w:rPr>
              <w:t>during</w:t>
            </w:r>
            <w:r w:rsidRPr="00317E8C">
              <w:rPr>
                <w:rFonts w:eastAsia="Arial"/>
                <w:sz w:val="20"/>
                <w:szCs w:val="20"/>
              </w:rPr>
              <w:t xml:space="preserve"> </w:t>
            </w:r>
            <w:r w:rsidRPr="00317E8C">
              <w:rPr>
                <w:sz w:val="20"/>
                <w:szCs w:val="20"/>
              </w:rPr>
              <w:t>most</w:t>
            </w:r>
            <w:r w:rsidRPr="00317E8C">
              <w:rPr>
                <w:rFonts w:eastAsia="Arial"/>
                <w:sz w:val="20"/>
                <w:szCs w:val="20"/>
              </w:rPr>
              <w:t xml:space="preserve"> </w:t>
            </w:r>
            <w:r w:rsidRPr="00317E8C">
              <w:rPr>
                <w:sz w:val="20"/>
                <w:szCs w:val="20"/>
              </w:rPr>
              <w:t>recent</w:t>
            </w:r>
            <w:r w:rsidRPr="00317E8C">
              <w:rPr>
                <w:rFonts w:eastAsia="Arial"/>
                <w:sz w:val="20"/>
                <w:szCs w:val="20"/>
              </w:rPr>
              <w:t xml:space="preserve"> </w:t>
            </w:r>
            <w:r w:rsidRPr="00317E8C">
              <w:rPr>
                <w:sz w:val="20"/>
                <w:szCs w:val="20"/>
              </w:rPr>
              <w:t>LIFE</w:t>
            </w:r>
            <w:r w:rsidRPr="00317E8C">
              <w:rPr>
                <w:rFonts w:eastAsia="Arial"/>
                <w:sz w:val="20"/>
                <w:szCs w:val="20"/>
              </w:rPr>
              <w:t xml:space="preserve"> </w:t>
            </w:r>
            <w:r w:rsidRPr="00317E8C">
              <w:rPr>
                <w:sz w:val="20"/>
                <w:szCs w:val="20"/>
              </w:rPr>
              <w:t>stress</w:t>
            </w:r>
            <w:r w:rsidRPr="00317E8C">
              <w:rPr>
                <w:rFonts w:eastAsia="Arial"/>
                <w:sz w:val="20"/>
                <w:szCs w:val="20"/>
              </w:rPr>
              <w:t xml:space="preserve"> event </w:t>
            </w:r>
            <w:r w:rsidRPr="00317E8C">
              <w:rPr>
                <w:i/>
                <w:sz w:val="20"/>
                <w:szCs w:val="20"/>
              </w:rPr>
              <w:t>before</w:t>
            </w:r>
            <w:r w:rsidRPr="00317E8C">
              <w:rPr>
                <w:rFonts w:eastAsia="Arial"/>
                <w:sz w:val="20"/>
                <w:szCs w:val="20"/>
              </w:rPr>
              <w:t xml:space="preserve"> </w:t>
            </w:r>
            <w:r w:rsidRPr="00317E8C">
              <w:rPr>
                <w:b/>
                <w:sz w:val="20"/>
                <w:szCs w:val="20"/>
              </w:rPr>
              <w:t>FIRST</w:t>
            </w:r>
            <w:r w:rsidRPr="00317E8C">
              <w:rPr>
                <w:rFonts w:eastAsia="Arial"/>
                <w:sz w:val="20"/>
                <w:szCs w:val="20"/>
              </w:rPr>
              <w:t xml:space="preserve"> major </w:t>
            </w:r>
            <w:r w:rsidRPr="00317E8C">
              <w:rPr>
                <w:sz w:val="20"/>
                <w:szCs w:val="20"/>
              </w:rPr>
              <w:t>depressive</w:t>
            </w:r>
            <w:r w:rsidRPr="00317E8C">
              <w:rPr>
                <w:rFonts w:eastAsia="Arial"/>
                <w:sz w:val="20"/>
                <w:szCs w:val="20"/>
              </w:rPr>
              <w:t xml:space="preserve"> </w:t>
            </w:r>
            <w:r w:rsidRPr="00317E8C">
              <w:rPr>
                <w:sz w:val="20"/>
                <w:szCs w:val="20"/>
              </w:rPr>
              <w:t>episode</w:t>
            </w:r>
            <w:r w:rsidRPr="00317E8C">
              <w:rPr>
                <w:rFonts w:eastAsia="Arial"/>
                <w:sz w:val="20"/>
                <w:szCs w:val="20"/>
              </w:rPr>
              <w:t xml:space="preserve"> </w:t>
            </w:r>
          </w:p>
          <w:p w14:paraId="7E180ABA" w14:textId="77777777" w:rsidR="002A4C5A" w:rsidRPr="00317E8C" w:rsidRDefault="002A4C5A" w:rsidP="00A8485C">
            <w:pPr>
              <w:snapToGrid w:val="0"/>
              <w:spacing w:after="0"/>
              <w:ind w:left="69"/>
              <w:rPr>
                <w:sz w:val="20"/>
                <w:szCs w:val="20"/>
              </w:rPr>
            </w:pPr>
            <w:r w:rsidRPr="00317E8C">
              <w:rPr>
                <w:sz w:val="20"/>
                <w:szCs w:val="20"/>
              </w:rPr>
              <w:t>NOTE</w:t>
            </w:r>
            <w:r w:rsidRPr="00317E8C">
              <w:rPr>
                <w:rFonts w:eastAsia="Arial"/>
                <w:sz w:val="20"/>
                <w:szCs w:val="20"/>
              </w:rPr>
              <w:t xml:space="preserve"> </w:t>
            </w:r>
            <w:r w:rsidRPr="00317E8C">
              <w:rPr>
                <w:sz w:val="20"/>
                <w:szCs w:val="20"/>
              </w:rPr>
              <w:t>1:</w:t>
            </w:r>
            <w:r w:rsidRPr="00317E8C">
              <w:rPr>
                <w:rFonts w:eastAsia="Arial"/>
                <w:sz w:val="20"/>
                <w:szCs w:val="20"/>
              </w:rPr>
              <w:t xml:space="preserve"> </w:t>
            </w:r>
            <w:r w:rsidRPr="00317E8C">
              <w:rPr>
                <w:sz w:val="20"/>
                <w:szCs w:val="20"/>
              </w:rPr>
              <w:t>LIFE</w:t>
            </w:r>
            <w:r w:rsidRPr="00317E8C">
              <w:rPr>
                <w:rFonts w:eastAsia="Arial"/>
                <w:sz w:val="20"/>
                <w:szCs w:val="20"/>
              </w:rPr>
              <w:t xml:space="preserve"> </w:t>
            </w:r>
            <w:r w:rsidRPr="00317E8C">
              <w:rPr>
                <w:sz w:val="20"/>
                <w:szCs w:val="20"/>
              </w:rPr>
              <w:t>stress</w:t>
            </w:r>
            <w:r w:rsidRPr="00317E8C">
              <w:rPr>
                <w:rFonts w:eastAsia="Arial"/>
                <w:sz w:val="20"/>
                <w:szCs w:val="20"/>
              </w:rPr>
              <w:t xml:space="preserve"> </w:t>
            </w:r>
            <w:r w:rsidRPr="00317E8C">
              <w:rPr>
                <w:sz w:val="20"/>
                <w:szCs w:val="20"/>
              </w:rPr>
              <w:t>is</w:t>
            </w:r>
            <w:r w:rsidRPr="00317E8C">
              <w:rPr>
                <w:rFonts w:eastAsia="Arial"/>
                <w:sz w:val="20"/>
                <w:szCs w:val="20"/>
              </w:rPr>
              <w:t xml:space="preserve"> </w:t>
            </w:r>
            <w:r w:rsidRPr="00317E8C">
              <w:rPr>
                <w:sz w:val="20"/>
                <w:szCs w:val="20"/>
              </w:rPr>
              <w:t>stress</w:t>
            </w:r>
            <w:r w:rsidRPr="00317E8C">
              <w:rPr>
                <w:rFonts w:eastAsia="Arial"/>
                <w:sz w:val="20"/>
                <w:szCs w:val="20"/>
              </w:rPr>
              <w:t xml:space="preserve"> </w:t>
            </w:r>
            <w:r w:rsidRPr="00317E8C">
              <w:rPr>
                <w:sz w:val="20"/>
                <w:szCs w:val="20"/>
              </w:rPr>
              <w:t>OTHER</w:t>
            </w:r>
            <w:r w:rsidRPr="00317E8C">
              <w:rPr>
                <w:rFonts w:eastAsia="Arial"/>
                <w:sz w:val="20"/>
                <w:szCs w:val="20"/>
              </w:rPr>
              <w:t xml:space="preserve"> </w:t>
            </w:r>
            <w:r w:rsidRPr="00317E8C">
              <w:rPr>
                <w:sz w:val="20"/>
                <w:szCs w:val="20"/>
              </w:rPr>
              <w:t>THAN</w:t>
            </w:r>
            <w:r w:rsidRPr="00317E8C">
              <w:rPr>
                <w:rFonts w:eastAsia="Arial"/>
                <w:sz w:val="20"/>
                <w:szCs w:val="20"/>
              </w:rPr>
              <w:t xml:space="preserve"> </w:t>
            </w:r>
            <w:r w:rsidRPr="00317E8C">
              <w:rPr>
                <w:sz w:val="20"/>
                <w:szCs w:val="20"/>
              </w:rPr>
              <w:t>childhood</w:t>
            </w:r>
            <w:r w:rsidRPr="00317E8C">
              <w:rPr>
                <w:rFonts w:eastAsia="Arial"/>
                <w:sz w:val="20"/>
                <w:szCs w:val="20"/>
              </w:rPr>
              <w:t xml:space="preserve"> </w:t>
            </w:r>
            <w:r w:rsidRPr="00317E8C">
              <w:rPr>
                <w:sz w:val="20"/>
                <w:szCs w:val="20"/>
              </w:rPr>
              <w:t>maltreatment</w:t>
            </w:r>
          </w:p>
          <w:p w14:paraId="7B607089" w14:textId="77777777" w:rsidR="002A4C5A" w:rsidRPr="00317E8C" w:rsidRDefault="002A4C5A" w:rsidP="00A8485C">
            <w:pPr>
              <w:snapToGrid w:val="0"/>
              <w:spacing w:after="0"/>
              <w:ind w:left="69"/>
              <w:rPr>
                <w:sz w:val="20"/>
                <w:szCs w:val="20"/>
              </w:rPr>
            </w:pPr>
            <w:r w:rsidRPr="00317E8C">
              <w:rPr>
                <w:sz w:val="20"/>
                <w:szCs w:val="20"/>
              </w:rPr>
              <w:t>NOTE</w:t>
            </w:r>
            <w:r w:rsidRPr="00317E8C">
              <w:rPr>
                <w:rFonts w:eastAsia="Arial"/>
                <w:sz w:val="20"/>
                <w:szCs w:val="20"/>
              </w:rPr>
              <w:t xml:space="preserve"> </w:t>
            </w:r>
            <w:r w:rsidRPr="00317E8C">
              <w:rPr>
                <w:sz w:val="20"/>
                <w:szCs w:val="20"/>
              </w:rPr>
              <w:t>2:</w:t>
            </w:r>
            <w:r w:rsidRPr="00317E8C">
              <w:rPr>
                <w:rFonts w:eastAsia="Arial"/>
                <w:sz w:val="20"/>
                <w:szCs w:val="20"/>
              </w:rPr>
              <w:t xml:space="preserve"> </w:t>
            </w:r>
            <w:r w:rsidRPr="00317E8C">
              <w:rPr>
                <w:sz w:val="20"/>
                <w:szCs w:val="20"/>
              </w:rPr>
              <w:t>If</w:t>
            </w:r>
            <w:r w:rsidRPr="00317E8C">
              <w:rPr>
                <w:rFonts w:eastAsia="Arial"/>
                <w:sz w:val="20"/>
                <w:szCs w:val="20"/>
              </w:rPr>
              <w:t xml:space="preserve"> </w:t>
            </w:r>
            <w:r w:rsidRPr="00317E8C">
              <w:rPr>
                <w:sz w:val="20"/>
                <w:szCs w:val="20"/>
              </w:rPr>
              <w:t>no</w:t>
            </w:r>
            <w:r w:rsidRPr="00317E8C">
              <w:rPr>
                <w:rFonts w:eastAsia="Arial"/>
                <w:sz w:val="20"/>
                <w:szCs w:val="20"/>
              </w:rPr>
              <w:t xml:space="preserve"> </w:t>
            </w:r>
            <w:r w:rsidRPr="00317E8C">
              <w:rPr>
                <w:sz w:val="20"/>
                <w:szCs w:val="20"/>
              </w:rPr>
              <w:t>major</w:t>
            </w:r>
            <w:r w:rsidRPr="00317E8C">
              <w:rPr>
                <w:rFonts w:eastAsia="Arial"/>
                <w:sz w:val="20"/>
                <w:szCs w:val="20"/>
              </w:rPr>
              <w:t xml:space="preserve"> </w:t>
            </w:r>
            <w:r w:rsidRPr="00317E8C">
              <w:rPr>
                <w:sz w:val="20"/>
                <w:szCs w:val="20"/>
              </w:rPr>
              <w:t>depressive</w:t>
            </w:r>
            <w:r w:rsidRPr="00317E8C">
              <w:rPr>
                <w:rFonts w:eastAsia="Arial"/>
                <w:sz w:val="20"/>
                <w:szCs w:val="20"/>
              </w:rPr>
              <w:t xml:space="preserve"> </w:t>
            </w:r>
            <w:r w:rsidRPr="00317E8C">
              <w:rPr>
                <w:sz w:val="20"/>
                <w:szCs w:val="20"/>
              </w:rPr>
              <w:t>episodes,</w:t>
            </w:r>
            <w:r w:rsidRPr="00317E8C">
              <w:rPr>
                <w:rFonts w:eastAsia="Arial"/>
                <w:sz w:val="20"/>
                <w:szCs w:val="20"/>
              </w:rPr>
              <w:t xml:space="preserve"> </w:t>
            </w:r>
            <w:r w:rsidRPr="00317E8C">
              <w:rPr>
                <w:sz w:val="20"/>
                <w:szCs w:val="20"/>
              </w:rPr>
              <w:t>list</w:t>
            </w:r>
            <w:r w:rsidRPr="00317E8C">
              <w:rPr>
                <w:rFonts w:eastAsia="Arial"/>
                <w:sz w:val="20"/>
                <w:szCs w:val="20"/>
              </w:rPr>
              <w:t xml:space="preserve"> </w:t>
            </w:r>
            <w:r w:rsidRPr="00317E8C">
              <w:rPr>
                <w:sz w:val="20"/>
                <w:szCs w:val="20"/>
              </w:rPr>
              <w:t>age</w:t>
            </w:r>
            <w:r w:rsidRPr="00317E8C">
              <w:rPr>
                <w:rFonts w:eastAsia="Arial"/>
                <w:sz w:val="20"/>
                <w:szCs w:val="20"/>
              </w:rPr>
              <w:t xml:space="preserve"> </w:t>
            </w:r>
            <w:r w:rsidRPr="00317E8C">
              <w:rPr>
                <w:sz w:val="20"/>
                <w:szCs w:val="20"/>
              </w:rPr>
              <w:t>of</w:t>
            </w:r>
            <w:r w:rsidRPr="00317E8C">
              <w:rPr>
                <w:rFonts w:eastAsia="Arial"/>
                <w:sz w:val="20"/>
                <w:szCs w:val="20"/>
              </w:rPr>
              <w:t xml:space="preserve"> </w:t>
            </w:r>
            <w:r w:rsidRPr="00317E8C">
              <w:rPr>
                <w:sz w:val="20"/>
                <w:szCs w:val="20"/>
              </w:rPr>
              <w:t>most</w:t>
            </w:r>
            <w:r w:rsidRPr="00317E8C">
              <w:rPr>
                <w:rFonts w:eastAsia="Arial"/>
                <w:sz w:val="20"/>
                <w:szCs w:val="20"/>
              </w:rPr>
              <w:t xml:space="preserve"> </w:t>
            </w:r>
            <w:r w:rsidRPr="00317E8C">
              <w:rPr>
                <w:sz w:val="20"/>
                <w:szCs w:val="20"/>
              </w:rPr>
              <w:t>recent</w:t>
            </w:r>
            <w:r w:rsidRPr="00317E8C">
              <w:rPr>
                <w:rFonts w:eastAsia="Arial"/>
                <w:sz w:val="20"/>
                <w:szCs w:val="20"/>
              </w:rPr>
              <w:t xml:space="preserve"> </w:t>
            </w:r>
            <w:r w:rsidRPr="00317E8C">
              <w:rPr>
                <w:sz w:val="20"/>
                <w:szCs w:val="20"/>
              </w:rPr>
              <w:t>LIFE</w:t>
            </w:r>
            <w:r w:rsidRPr="00317E8C">
              <w:rPr>
                <w:rFonts w:eastAsia="Arial"/>
                <w:sz w:val="20"/>
                <w:szCs w:val="20"/>
              </w:rPr>
              <w:t xml:space="preserve"> </w:t>
            </w:r>
            <w:r w:rsidRPr="00317E8C">
              <w:rPr>
                <w:sz w:val="20"/>
                <w:szCs w:val="20"/>
              </w:rPr>
              <w:t>stress</w:t>
            </w:r>
            <w:r w:rsidRPr="00317E8C">
              <w:rPr>
                <w:rFonts w:eastAsia="Arial"/>
                <w:sz w:val="20"/>
                <w:szCs w:val="20"/>
              </w:rPr>
              <w:t xml:space="preserve"> </w:t>
            </w:r>
            <w:r w:rsidRPr="00317E8C">
              <w:rPr>
                <w:sz w:val="20"/>
                <w:szCs w:val="20"/>
              </w:rPr>
              <w:t>before</w:t>
            </w:r>
            <w:r w:rsidRPr="00317E8C">
              <w:rPr>
                <w:rFonts w:eastAsia="Arial"/>
                <w:sz w:val="20"/>
                <w:szCs w:val="20"/>
              </w:rPr>
              <w:t xml:space="preserve"> </w:t>
            </w:r>
            <w:r w:rsidRPr="00317E8C">
              <w:rPr>
                <w:sz w:val="20"/>
                <w:szCs w:val="20"/>
              </w:rPr>
              <w:t>interview</w:t>
            </w:r>
            <w:r w:rsidRPr="00317E8C">
              <w:rPr>
                <w:rFonts w:eastAsia="Arial"/>
                <w:sz w:val="20"/>
                <w:szCs w:val="20"/>
              </w:rPr>
              <w:t xml:space="preserve"> </w:t>
            </w:r>
          </w:p>
        </w:tc>
      </w:tr>
      <w:tr w:rsidR="002A4C5A" w:rsidRPr="00317E8C" w14:paraId="4239B11F" w14:textId="77777777" w:rsidTr="00563E6C">
        <w:trPr>
          <w:gridAfter w:val="1"/>
          <w:wAfter w:w="20" w:type="dxa"/>
        </w:trPr>
        <w:tc>
          <w:tcPr>
            <w:tcW w:w="418" w:type="dxa"/>
            <w:tcBorders>
              <w:top w:val="single" w:sz="4" w:space="0" w:color="000000"/>
              <w:left w:val="single" w:sz="4" w:space="0" w:color="000000"/>
              <w:bottom w:val="single" w:sz="4" w:space="0" w:color="000000"/>
            </w:tcBorders>
            <w:shd w:val="clear" w:color="auto" w:fill="FFFFFF"/>
          </w:tcPr>
          <w:p w14:paraId="11E35C6E" w14:textId="77777777" w:rsidR="002A4C5A" w:rsidRPr="00317E8C" w:rsidRDefault="002A4C5A" w:rsidP="00A8485C">
            <w:pPr>
              <w:snapToGrid w:val="0"/>
              <w:spacing w:after="0"/>
              <w:jc w:val="right"/>
            </w:pPr>
            <w:r w:rsidRPr="00317E8C">
              <w:t>23</w:t>
            </w:r>
          </w:p>
        </w:tc>
        <w:tc>
          <w:tcPr>
            <w:tcW w:w="2084" w:type="dxa"/>
            <w:tcBorders>
              <w:top w:val="single" w:sz="4" w:space="0" w:color="000000"/>
              <w:left w:val="single" w:sz="4" w:space="0" w:color="000000"/>
              <w:bottom w:val="single" w:sz="4" w:space="0" w:color="000000"/>
            </w:tcBorders>
            <w:shd w:val="clear" w:color="auto" w:fill="FFFFFF"/>
          </w:tcPr>
          <w:p w14:paraId="5A5DAF97" w14:textId="77777777" w:rsidR="002A4C5A" w:rsidRPr="00317E8C" w:rsidRDefault="002A4C5A" w:rsidP="00A8485C">
            <w:pPr>
              <w:snapToGrid w:val="0"/>
              <w:spacing w:after="0"/>
              <w:ind w:left="100"/>
              <w:rPr>
                <w:sz w:val="20"/>
                <w:szCs w:val="20"/>
              </w:rPr>
            </w:pPr>
            <w:proofErr w:type="spellStart"/>
            <w:r w:rsidRPr="00317E8C">
              <w:rPr>
                <w:sz w:val="20"/>
                <w:szCs w:val="20"/>
              </w:rPr>
              <w:t>Age_last_stress_before_dep_curr</w:t>
            </w:r>
            <w:proofErr w:type="spellEnd"/>
          </w:p>
        </w:tc>
        <w:tc>
          <w:tcPr>
            <w:tcW w:w="3243" w:type="dxa"/>
            <w:tcBorders>
              <w:top w:val="single" w:sz="4" w:space="0" w:color="000000"/>
              <w:left w:val="single" w:sz="4" w:space="0" w:color="000000"/>
              <w:bottom w:val="single" w:sz="4" w:space="0" w:color="000000"/>
            </w:tcBorders>
            <w:shd w:val="clear" w:color="auto" w:fill="FFFFFF"/>
          </w:tcPr>
          <w:p w14:paraId="57262692" w14:textId="77777777" w:rsidR="002A4C5A" w:rsidRPr="00317E8C" w:rsidRDefault="002A4C5A" w:rsidP="00A8485C">
            <w:pPr>
              <w:snapToGrid w:val="0"/>
              <w:spacing w:after="0"/>
              <w:ind w:left="440" w:hanging="367"/>
              <w:rPr>
                <w:sz w:val="20"/>
                <w:szCs w:val="20"/>
              </w:rPr>
            </w:pPr>
            <w:r w:rsidRPr="00317E8C">
              <w:rPr>
                <w:sz w:val="20"/>
                <w:szCs w:val="20"/>
              </w:rPr>
              <w:t>-1</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no</w:t>
            </w:r>
            <w:r w:rsidRPr="00317E8C">
              <w:rPr>
                <w:rFonts w:eastAsia="Arial"/>
                <w:sz w:val="20"/>
                <w:szCs w:val="20"/>
              </w:rPr>
              <w:t xml:space="preserve"> </w:t>
            </w:r>
            <w:r w:rsidRPr="00317E8C">
              <w:rPr>
                <w:sz w:val="20"/>
                <w:szCs w:val="20"/>
              </w:rPr>
              <w:t>LIFE</w:t>
            </w:r>
            <w:r w:rsidRPr="00317E8C">
              <w:rPr>
                <w:rFonts w:eastAsia="Arial"/>
                <w:sz w:val="20"/>
                <w:szCs w:val="20"/>
              </w:rPr>
              <w:t xml:space="preserve"> </w:t>
            </w:r>
            <w:r w:rsidRPr="00317E8C">
              <w:rPr>
                <w:sz w:val="20"/>
                <w:szCs w:val="20"/>
              </w:rPr>
              <w:t>stress</w:t>
            </w:r>
            <w:r w:rsidRPr="00317E8C">
              <w:rPr>
                <w:rFonts w:eastAsia="Arial"/>
                <w:sz w:val="20"/>
                <w:szCs w:val="20"/>
              </w:rPr>
              <w:t xml:space="preserve"> </w:t>
            </w:r>
            <w:r w:rsidRPr="00317E8C">
              <w:rPr>
                <w:sz w:val="20"/>
                <w:szCs w:val="20"/>
              </w:rPr>
              <w:t>events</w:t>
            </w:r>
            <w:r w:rsidRPr="00317E8C">
              <w:rPr>
                <w:rFonts w:eastAsia="Arial"/>
                <w:sz w:val="20"/>
                <w:szCs w:val="20"/>
              </w:rPr>
              <w:t xml:space="preserve"> </w:t>
            </w:r>
            <w:r w:rsidRPr="00317E8C">
              <w:rPr>
                <w:sz w:val="20"/>
                <w:szCs w:val="20"/>
              </w:rPr>
              <w:t>during</w:t>
            </w:r>
            <w:r w:rsidRPr="00317E8C">
              <w:rPr>
                <w:rFonts w:eastAsia="Arial"/>
                <w:sz w:val="20"/>
                <w:szCs w:val="20"/>
              </w:rPr>
              <w:t xml:space="preserve"> </w:t>
            </w:r>
            <w:r w:rsidRPr="00317E8C">
              <w:rPr>
                <w:sz w:val="20"/>
                <w:szCs w:val="20"/>
              </w:rPr>
              <w:t>period</w:t>
            </w:r>
            <w:r w:rsidRPr="00317E8C">
              <w:rPr>
                <w:rFonts w:eastAsia="Arial"/>
                <w:sz w:val="20"/>
                <w:szCs w:val="20"/>
              </w:rPr>
              <w:t xml:space="preserve"> </w:t>
            </w:r>
            <w:r w:rsidRPr="00317E8C">
              <w:rPr>
                <w:sz w:val="20"/>
                <w:szCs w:val="20"/>
              </w:rPr>
              <w:t>assessed</w:t>
            </w:r>
          </w:p>
          <w:p w14:paraId="6DA28C66" w14:textId="77777777" w:rsidR="002A4C5A" w:rsidRPr="00317E8C" w:rsidRDefault="002A4C5A" w:rsidP="00A8485C">
            <w:pPr>
              <w:snapToGrid w:val="0"/>
              <w:spacing w:after="0"/>
              <w:ind w:left="297" w:hanging="224"/>
              <w:rPr>
                <w:rFonts w:eastAsia="Arial"/>
                <w:sz w:val="20"/>
                <w:szCs w:val="20"/>
              </w:rPr>
            </w:pPr>
            <w:r w:rsidRPr="00317E8C">
              <w:rPr>
                <w:rFonts w:eastAsia="Arial"/>
                <w:sz w:val="20"/>
                <w:szCs w:val="20"/>
              </w:rPr>
              <w:t xml:space="preserve">≥ </w:t>
            </w:r>
            <w:r w:rsidRPr="00317E8C">
              <w:rPr>
                <w:sz w:val="20"/>
                <w:szCs w:val="20"/>
              </w:rPr>
              <w:t>0</w:t>
            </w:r>
            <w:r w:rsidRPr="00317E8C">
              <w:rPr>
                <w:rFonts w:eastAsia="Arial"/>
                <w:sz w:val="20"/>
                <w:szCs w:val="20"/>
              </w:rPr>
              <w:t xml:space="preserve"> = </w:t>
            </w:r>
            <w:r w:rsidRPr="00317E8C">
              <w:rPr>
                <w:sz w:val="20"/>
                <w:szCs w:val="20"/>
              </w:rPr>
              <w:t>age</w:t>
            </w:r>
            <w:r w:rsidRPr="00317E8C">
              <w:rPr>
                <w:rFonts w:eastAsia="Arial"/>
                <w:sz w:val="20"/>
                <w:szCs w:val="20"/>
              </w:rPr>
              <w:t xml:space="preserve"> </w:t>
            </w:r>
            <w:r w:rsidRPr="00317E8C">
              <w:rPr>
                <w:sz w:val="20"/>
                <w:szCs w:val="20"/>
              </w:rPr>
              <w:t>of</w:t>
            </w:r>
            <w:r w:rsidRPr="00317E8C">
              <w:rPr>
                <w:rFonts w:eastAsia="Arial"/>
                <w:sz w:val="20"/>
                <w:szCs w:val="20"/>
              </w:rPr>
              <w:t xml:space="preserve"> </w:t>
            </w:r>
            <w:r w:rsidRPr="00317E8C">
              <w:rPr>
                <w:sz w:val="20"/>
                <w:szCs w:val="20"/>
              </w:rPr>
              <w:t>most</w:t>
            </w:r>
            <w:r w:rsidRPr="00317E8C">
              <w:rPr>
                <w:rFonts w:eastAsia="Arial"/>
                <w:sz w:val="20"/>
                <w:szCs w:val="20"/>
              </w:rPr>
              <w:t xml:space="preserve"> </w:t>
            </w:r>
            <w:r w:rsidRPr="00317E8C">
              <w:rPr>
                <w:sz w:val="20"/>
                <w:szCs w:val="20"/>
              </w:rPr>
              <w:t>recent</w:t>
            </w:r>
            <w:r w:rsidRPr="00317E8C">
              <w:rPr>
                <w:rFonts w:eastAsia="Arial"/>
                <w:sz w:val="20"/>
                <w:szCs w:val="20"/>
              </w:rPr>
              <w:t xml:space="preserve"> </w:t>
            </w:r>
            <w:r w:rsidRPr="00317E8C">
              <w:rPr>
                <w:sz w:val="20"/>
                <w:szCs w:val="20"/>
              </w:rPr>
              <w:t>LIFE</w:t>
            </w:r>
            <w:r w:rsidRPr="00317E8C">
              <w:rPr>
                <w:rFonts w:eastAsia="Arial"/>
                <w:sz w:val="20"/>
                <w:szCs w:val="20"/>
              </w:rPr>
              <w:t xml:space="preserve"> </w:t>
            </w:r>
            <w:r w:rsidRPr="00317E8C">
              <w:rPr>
                <w:sz w:val="20"/>
                <w:szCs w:val="20"/>
              </w:rPr>
              <w:t>stress</w:t>
            </w:r>
            <w:r w:rsidRPr="00317E8C">
              <w:rPr>
                <w:rFonts w:eastAsia="Arial"/>
                <w:sz w:val="20"/>
                <w:szCs w:val="20"/>
              </w:rPr>
              <w:t xml:space="preserve"> </w:t>
            </w:r>
            <w:r w:rsidRPr="00317E8C">
              <w:rPr>
                <w:sz w:val="20"/>
                <w:szCs w:val="20"/>
              </w:rPr>
              <w:t>event</w:t>
            </w:r>
            <w:r w:rsidRPr="00317E8C">
              <w:rPr>
                <w:rFonts w:eastAsia="Arial"/>
                <w:sz w:val="20"/>
                <w:szCs w:val="20"/>
              </w:rPr>
              <w:t xml:space="preserve"> </w:t>
            </w:r>
            <w:r w:rsidRPr="00317E8C">
              <w:rPr>
                <w:sz w:val="20"/>
                <w:szCs w:val="20"/>
              </w:rPr>
              <w:t>before</w:t>
            </w:r>
            <w:r w:rsidRPr="00317E8C">
              <w:rPr>
                <w:rFonts w:eastAsia="Arial"/>
                <w:sz w:val="20"/>
                <w:szCs w:val="20"/>
              </w:rPr>
              <w:t xml:space="preserve"> </w:t>
            </w:r>
            <w:r w:rsidRPr="00317E8C">
              <w:rPr>
                <w:sz w:val="20"/>
                <w:szCs w:val="20"/>
              </w:rPr>
              <w:t>current</w:t>
            </w:r>
            <w:r w:rsidRPr="00317E8C">
              <w:rPr>
                <w:rFonts w:eastAsia="Arial"/>
                <w:sz w:val="20"/>
                <w:szCs w:val="20"/>
              </w:rPr>
              <w:t xml:space="preserve"> </w:t>
            </w:r>
            <w:r w:rsidRPr="00317E8C">
              <w:rPr>
                <w:sz w:val="20"/>
                <w:szCs w:val="20"/>
              </w:rPr>
              <w:t>depressive</w:t>
            </w:r>
            <w:r w:rsidRPr="00317E8C">
              <w:rPr>
                <w:rFonts w:eastAsia="Arial"/>
                <w:sz w:val="20"/>
                <w:szCs w:val="20"/>
              </w:rPr>
              <w:t xml:space="preserve"> </w:t>
            </w:r>
            <w:r w:rsidRPr="00317E8C">
              <w:rPr>
                <w:sz w:val="20"/>
                <w:szCs w:val="20"/>
              </w:rPr>
              <w:t>episode</w:t>
            </w:r>
            <w:r w:rsidRPr="00317E8C">
              <w:rPr>
                <w:rFonts w:eastAsia="Arial"/>
                <w:sz w:val="20"/>
                <w:szCs w:val="20"/>
              </w:rPr>
              <w:t xml:space="preserve"> </w:t>
            </w:r>
          </w:p>
          <w:p w14:paraId="0FF10B56" w14:textId="77777777" w:rsidR="002A4C5A" w:rsidRPr="00317E8C" w:rsidRDefault="002A4C5A" w:rsidP="00A8485C">
            <w:pPr>
              <w:snapToGrid w:val="0"/>
              <w:spacing w:after="0"/>
              <w:ind w:left="297" w:hanging="44"/>
              <w:rPr>
                <w:sz w:val="20"/>
                <w:szCs w:val="20"/>
              </w:rPr>
            </w:pPr>
            <w:r w:rsidRPr="00317E8C">
              <w:rPr>
                <w:sz w:val="20"/>
                <w:szCs w:val="20"/>
              </w:rPr>
              <w:t>(</w:t>
            </w:r>
            <w:proofErr w:type="gramStart"/>
            <w:r w:rsidRPr="00317E8C">
              <w:rPr>
                <w:sz w:val="20"/>
                <w:szCs w:val="20"/>
              </w:rPr>
              <w:t>if</w:t>
            </w:r>
            <w:proofErr w:type="gramEnd"/>
            <w:r w:rsidRPr="00317E8C">
              <w:rPr>
                <w:rFonts w:eastAsia="Arial"/>
                <w:sz w:val="20"/>
                <w:szCs w:val="20"/>
              </w:rPr>
              <w:t xml:space="preserve"> </w:t>
            </w:r>
            <w:r w:rsidRPr="00317E8C">
              <w:rPr>
                <w:sz w:val="20"/>
                <w:szCs w:val="20"/>
              </w:rPr>
              <w:t>CURRENTLY</w:t>
            </w:r>
            <w:r w:rsidRPr="00317E8C">
              <w:rPr>
                <w:rFonts w:eastAsia="Arial"/>
                <w:sz w:val="20"/>
                <w:szCs w:val="20"/>
              </w:rPr>
              <w:t xml:space="preserve"> </w:t>
            </w:r>
            <w:r w:rsidRPr="00317E8C">
              <w:rPr>
                <w:sz w:val="20"/>
                <w:szCs w:val="20"/>
              </w:rPr>
              <w:t>depressed)</w:t>
            </w:r>
          </w:p>
          <w:p w14:paraId="2D4C9379" w14:textId="77777777" w:rsidR="002A4C5A" w:rsidRPr="00317E8C" w:rsidRDefault="002A4C5A" w:rsidP="00A8485C">
            <w:pPr>
              <w:snapToGrid w:val="0"/>
              <w:spacing w:after="0"/>
              <w:ind w:left="297" w:hanging="44"/>
              <w:rPr>
                <w:b/>
                <w:sz w:val="20"/>
                <w:szCs w:val="20"/>
              </w:rPr>
            </w:pPr>
            <w:r w:rsidRPr="00317E8C">
              <w:rPr>
                <w:b/>
                <w:sz w:val="20"/>
                <w:szCs w:val="20"/>
              </w:rPr>
              <w:t>OR</w:t>
            </w:r>
          </w:p>
          <w:p w14:paraId="6DC24965" w14:textId="77777777" w:rsidR="002A4C5A" w:rsidRPr="00317E8C" w:rsidRDefault="002A4C5A" w:rsidP="00A8485C">
            <w:pPr>
              <w:snapToGrid w:val="0"/>
              <w:spacing w:after="0"/>
              <w:ind w:left="297" w:hanging="44"/>
              <w:rPr>
                <w:rFonts w:eastAsia="Arial"/>
                <w:sz w:val="20"/>
                <w:szCs w:val="20"/>
              </w:rPr>
            </w:pPr>
            <w:proofErr w:type="gramStart"/>
            <w:r w:rsidRPr="00317E8C">
              <w:rPr>
                <w:sz w:val="20"/>
                <w:szCs w:val="20"/>
              </w:rPr>
              <w:t>age</w:t>
            </w:r>
            <w:proofErr w:type="gramEnd"/>
            <w:r w:rsidRPr="00317E8C">
              <w:rPr>
                <w:rFonts w:eastAsia="Arial"/>
                <w:sz w:val="20"/>
                <w:szCs w:val="20"/>
              </w:rPr>
              <w:t xml:space="preserve"> </w:t>
            </w:r>
            <w:r w:rsidRPr="00317E8C">
              <w:rPr>
                <w:sz w:val="20"/>
                <w:szCs w:val="20"/>
              </w:rPr>
              <w:t>at</w:t>
            </w:r>
            <w:r w:rsidRPr="00317E8C">
              <w:rPr>
                <w:rFonts w:eastAsia="Arial"/>
                <w:sz w:val="20"/>
                <w:szCs w:val="20"/>
              </w:rPr>
              <w:t xml:space="preserve"> </w:t>
            </w:r>
            <w:r w:rsidRPr="00317E8C">
              <w:rPr>
                <w:sz w:val="20"/>
                <w:szCs w:val="20"/>
              </w:rPr>
              <w:t>most</w:t>
            </w:r>
            <w:r w:rsidRPr="00317E8C">
              <w:rPr>
                <w:rFonts w:eastAsia="Arial"/>
                <w:sz w:val="20"/>
                <w:szCs w:val="20"/>
              </w:rPr>
              <w:t xml:space="preserve"> </w:t>
            </w:r>
            <w:r w:rsidRPr="00317E8C">
              <w:rPr>
                <w:sz w:val="20"/>
                <w:szCs w:val="20"/>
              </w:rPr>
              <w:t>recent</w:t>
            </w:r>
            <w:r w:rsidRPr="00317E8C">
              <w:rPr>
                <w:rFonts w:eastAsia="Arial"/>
                <w:sz w:val="20"/>
                <w:szCs w:val="20"/>
              </w:rPr>
              <w:t xml:space="preserve"> </w:t>
            </w:r>
            <w:r w:rsidRPr="00317E8C">
              <w:rPr>
                <w:sz w:val="20"/>
                <w:szCs w:val="20"/>
              </w:rPr>
              <w:t>LIFE</w:t>
            </w:r>
            <w:r w:rsidRPr="00317E8C">
              <w:rPr>
                <w:rFonts w:eastAsia="Arial"/>
                <w:sz w:val="20"/>
                <w:szCs w:val="20"/>
              </w:rPr>
              <w:t xml:space="preserve"> </w:t>
            </w:r>
            <w:r w:rsidRPr="00317E8C">
              <w:rPr>
                <w:sz w:val="20"/>
                <w:szCs w:val="20"/>
              </w:rPr>
              <w:t>stress</w:t>
            </w:r>
            <w:r w:rsidRPr="00317E8C">
              <w:rPr>
                <w:rFonts w:eastAsia="Arial"/>
                <w:sz w:val="20"/>
                <w:szCs w:val="20"/>
              </w:rPr>
              <w:t xml:space="preserve"> </w:t>
            </w:r>
            <w:r w:rsidRPr="00317E8C">
              <w:rPr>
                <w:sz w:val="20"/>
                <w:szCs w:val="20"/>
              </w:rPr>
              <w:t>event</w:t>
            </w:r>
            <w:r w:rsidRPr="00317E8C">
              <w:rPr>
                <w:rFonts w:eastAsia="Arial"/>
                <w:sz w:val="20"/>
                <w:szCs w:val="20"/>
              </w:rPr>
              <w:t xml:space="preserve"> </w:t>
            </w:r>
            <w:r w:rsidRPr="00317E8C">
              <w:rPr>
                <w:sz w:val="20"/>
                <w:szCs w:val="20"/>
              </w:rPr>
              <w:t>before</w:t>
            </w:r>
            <w:r w:rsidRPr="00317E8C">
              <w:rPr>
                <w:rFonts w:eastAsia="Arial"/>
                <w:sz w:val="20"/>
                <w:szCs w:val="20"/>
              </w:rPr>
              <w:t xml:space="preserve"> </w:t>
            </w:r>
            <w:r w:rsidRPr="00317E8C">
              <w:rPr>
                <w:sz w:val="20"/>
                <w:szCs w:val="20"/>
              </w:rPr>
              <w:t>interview</w:t>
            </w:r>
            <w:r w:rsidRPr="00317E8C">
              <w:rPr>
                <w:rFonts w:eastAsia="Arial"/>
                <w:sz w:val="20"/>
                <w:szCs w:val="20"/>
              </w:rPr>
              <w:t xml:space="preserve"> </w:t>
            </w:r>
            <w:r w:rsidRPr="00317E8C">
              <w:rPr>
                <w:sz w:val="20"/>
                <w:szCs w:val="20"/>
              </w:rPr>
              <w:t>(if</w:t>
            </w:r>
            <w:r w:rsidRPr="00317E8C">
              <w:rPr>
                <w:rFonts w:eastAsia="Arial"/>
                <w:sz w:val="20"/>
                <w:szCs w:val="20"/>
              </w:rPr>
              <w:t xml:space="preserve"> </w:t>
            </w:r>
            <w:r w:rsidRPr="00317E8C">
              <w:rPr>
                <w:sz w:val="20"/>
                <w:szCs w:val="20"/>
              </w:rPr>
              <w:t>NOT</w:t>
            </w:r>
            <w:r w:rsidRPr="00317E8C">
              <w:rPr>
                <w:rFonts w:eastAsia="Arial"/>
                <w:sz w:val="20"/>
                <w:szCs w:val="20"/>
              </w:rPr>
              <w:t xml:space="preserve"> </w:t>
            </w:r>
            <w:r w:rsidRPr="00317E8C">
              <w:rPr>
                <w:sz w:val="20"/>
                <w:szCs w:val="20"/>
              </w:rPr>
              <w:t>currently</w:t>
            </w:r>
            <w:r w:rsidRPr="00317E8C">
              <w:rPr>
                <w:rFonts w:eastAsia="Arial"/>
                <w:sz w:val="20"/>
                <w:szCs w:val="20"/>
              </w:rPr>
              <w:t xml:space="preserve"> </w:t>
            </w:r>
            <w:r w:rsidRPr="00317E8C">
              <w:rPr>
                <w:sz w:val="20"/>
                <w:szCs w:val="20"/>
              </w:rPr>
              <w:t>depressed)</w:t>
            </w:r>
            <w:r w:rsidRPr="00317E8C">
              <w:rPr>
                <w:rFonts w:eastAsia="Arial"/>
                <w:sz w:val="20"/>
                <w:szCs w:val="20"/>
              </w:rPr>
              <w:t xml:space="preserve"> </w:t>
            </w:r>
          </w:p>
          <w:p w14:paraId="5186899F" w14:textId="77777777" w:rsidR="002A4C5A" w:rsidRPr="00317E8C" w:rsidRDefault="002A4C5A" w:rsidP="00A8485C">
            <w:pPr>
              <w:snapToGrid w:val="0"/>
              <w:spacing w:after="0"/>
              <w:ind w:left="440" w:hanging="367"/>
              <w:rPr>
                <w:sz w:val="20"/>
                <w:szCs w:val="20"/>
              </w:rPr>
            </w:pPr>
            <w:r w:rsidRPr="00317E8C">
              <w:rPr>
                <w:sz w:val="20"/>
                <w:szCs w:val="20"/>
              </w:rPr>
              <w:t>-9</w:t>
            </w:r>
            <w:r w:rsidRPr="00317E8C">
              <w:rPr>
                <w:rFonts w:eastAsia="Arial"/>
                <w:sz w:val="20"/>
                <w:szCs w:val="20"/>
              </w:rPr>
              <w:t xml:space="preserve"> </w:t>
            </w:r>
            <w:r w:rsidRPr="00317E8C">
              <w:rPr>
                <w:sz w:val="20"/>
                <w:szCs w:val="20"/>
              </w:rPr>
              <w:t>=</w:t>
            </w:r>
            <w:r w:rsidRPr="00317E8C">
              <w:rPr>
                <w:rFonts w:eastAsia="Arial"/>
                <w:sz w:val="20"/>
                <w:szCs w:val="20"/>
              </w:rPr>
              <w:t xml:space="preserve"> exposure unknown or age of exposure </w:t>
            </w:r>
            <w:r w:rsidRPr="00317E8C">
              <w:rPr>
                <w:sz w:val="20"/>
                <w:szCs w:val="20"/>
              </w:rPr>
              <w:t>unknown</w:t>
            </w:r>
          </w:p>
        </w:tc>
        <w:tc>
          <w:tcPr>
            <w:tcW w:w="51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315A8230" w14:textId="77777777" w:rsidR="002A4C5A" w:rsidRPr="00317E8C" w:rsidRDefault="002A4C5A" w:rsidP="00A8485C">
            <w:pPr>
              <w:snapToGrid w:val="0"/>
              <w:spacing w:after="0"/>
              <w:ind w:left="69"/>
              <w:rPr>
                <w:sz w:val="20"/>
                <w:szCs w:val="20"/>
              </w:rPr>
            </w:pPr>
            <w:r w:rsidRPr="00317E8C">
              <w:rPr>
                <w:sz w:val="20"/>
                <w:szCs w:val="20"/>
              </w:rPr>
              <w:t>Age</w:t>
            </w:r>
            <w:r w:rsidRPr="00317E8C">
              <w:rPr>
                <w:rFonts w:eastAsia="Arial"/>
                <w:sz w:val="20"/>
                <w:szCs w:val="20"/>
              </w:rPr>
              <w:t xml:space="preserve"> </w:t>
            </w:r>
            <w:r w:rsidRPr="00317E8C">
              <w:rPr>
                <w:sz w:val="20"/>
                <w:szCs w:val="20"/>
              </w:rPr>
              <w:t>during</w:t>
            </w:r>
            <w:r w:rsidRPr="00317E8C">
              <w:rPr>
                <w:rFonts w:eastAsia="Arial"/>
                <w:sz w:val="20"/>
                <w:szCs w:val="20"/>
              </w:rPr>
              <w:t xml:space="preserve"> </w:t>
            </w:r>
            <w:r w:rsidRPr="00317E8C">
              <w:rPr>
                <w:sz w:val="20"/>
                <w:szCs w:val="20"/>
              </w:rPr>
              <w:t>most</w:t>
            </w:r>
            <w:r w:rsidRPr="00317E8C">
              <w:rPr>
                <w:rFonts w:eastAsia="Arial"/>
                <w:sz w:val="20"/>
                <w:szCs w:val="20"/>
              </w:rPr>
              <w:t xml:space="preserve"> </w:t>
            </w:r>
            <w:r w:rsidRPr="00317E8C">
              <w:rPr>
                <w:sz w:val="20"/>
                <w:szCs w:val="20"/>
              </w:rPr>
              <w:t>recent</w:t>
            </w:r>
            <w:r w:rsidRPr="00317E8C">
              <w:rPr>
                <w:rFonts w:eastAsia="Arial"/>
                <w:sz w:val="20"/>
                <w:szCs w:val="20"/>
              </w:rPr>
              <w:t xml:space="preserve"> </w:t>
            </w:r>
            <w:r w:rsidRPr="00317E8C">
              <w:rPr>
                <w:sz w:val="20"/>
                <w:szCs w:val="20"/>
              </w:rPr>
              <w:t>LIFE</w:t>
            </w:r>
            <w:r w:rsidRPr="00317E8C">
              <w:rPr>
                <w:rFonts w:eastAsia="Arial"/>
                <w:sz w:val="20"/>
                <w:szCs w:val="20"/>
              </w:rPr>
              <w:t xml:space="preserve"> </w:t>
            </w:r>
            <w:r w:rsidRPr="00317E8C">
              <w:rPr>
                <w:sz w:val="20"/>
                <w:szCs w:val="20"/>
              </w:rPr>
              <w:t>stress</w:t>
            </w:r>
            <w:r w:rsidRPr="00317E8C">
              <w:rPr>
                <w:rFonts w:eastAsia="Arial"/>
                <w:sz w:val="20"/>
                <w:szCs w:val="20"/>
              </w:rPr>
              <w:t xml:space="preserve"> </w:t>
            </w:r>
            <w:r w:rsidRPr="00317E8C">
              <w:rPr>
                <w:sz w:val="20"/>
                <w:szCs w:val="20"/>
              </w:rPr>
              <w:t>event</w:t>
            </w:r>
            <w:r w:rsidRPr="00317E8C">
              <w:rPr>
                <w:rFonts w:eastAsia="Arial"/>
                <w:sz w:val="20"/>
                <w:szCs w:val="20"/>
              </w:rPr>
              <w:t xml:space="preserve"> </w:t>
            </w:r>
            <w:r w:rsidRPr="00317E8C">
              <w:rPr>
                <w:b/>
                <w:i/>
                <w:sz w:val="20"/>
                <w:szCs w:val="20"/>
              </w:rPr>
              <w:t>before</w:t>
            </w:r>
            <w:r w:rsidRPr="00317E8C">
              <w:rPr>
                <w:rFonts w:eastAsia="Arial"/>
                <w:sz w:val="20"/>
                <w:szCs w:val="20"/>
              </w:rPr>
              <w:t xml:space="preserve"> </w:t>
            </w:r>
            <w:r w:rsidRPr="00317E8C">
              <w:rPr>
                <w:b/>
                <w:sz w:val="20"/>
                <w:szCs w:val="20"/>
              </w:rPr>
              <w:t>CURRENT</w:t>
            </w:r>
            <w:r w:rsidRPr="00317E8C">
              <w:rPr>
                <w:rFonts w:eastAsia="Arial"/>
                <w:sz w:val="20"/>
                <w:szCs w:val="20"/>
              </w:rPr>
              <w:t xml:space="preserve"> major </w:t>
            </w:r>
            <w:r w:rsidRPr="00317E8C">
              <w:rPr>
                <w:sz w:val="20"/>
                <w:szCs w:val="20"/>
              </w:rPr>
              <w:t>depressive</w:t>
            </w:r>
            <w:r w:rsidRPr="00317E8C">
              <w:rPr>
                <w:rFonts w:eastAsia="Arial"/>
                <w:sz w:val="20"/>
                <w:szCs w:val="20"/>
              </w:rPr>
              <w:t xml:space="preserve"> </w:t>
            </w:r>
            <w:r w:rsidRPr="00317E8C">
              <w:rPr>
                <w:sz w:val="20"/>
                <w:szCs w:val="20"/>
              </w:rPr>
              <w:t>episode</w:t>
            </w:r>
          </w:p>
          <w:p w14:paraId="784134B7" w14:textId="77777777" w:rsidR="002A4C5A" w:rsidRPr="00317E8C" w:rsidRDefault="002A4C5A" w:rsidP="00A8485C">
            <w:pPr>
              <w:snapToGrid w:val="0"/>
              <w:spacing w:after="0"/>
              <w:ind w:left="69"/>
              <w:rPr>
                <w:sz w:val="20"/>
                <w:szCs w:val="20"/>
              </w:rPr>
            </w:pPr>
            <w:r w:rsidRPr="00317E8C">
              <w:rPr>
                <w:sz w:val="20"/>
                <w:szCs w:val="20"/>
              </w:rPr>
              <w:t>NOTE</w:t>
            </w:r>
            <w:r w:rsidRPr="00317E8C">
              <w:rPr>
                <w:rFonts w:eastAsia="Arial"/>
                <w:sz w:val="20"/>
                <w:szCs w:val="20"/>
              </w:rPr>
              <w:t xml:space="preserve"> </w:t>
            </w:r>
            <w:r w:rsidRPr="00317E8C">
              <w:rPr>
                <w:sz w:val="20"/>
                <w:szCs w:val="20"/>
              </w:rPr>
              <w:t>1:</w:t>
            </w:r>
            <w:r w:rsidRPr="00317E8C">
              <w:rPr>
                <w:rFonts w:eastAsia="Arial"/>
                <w:sz w:val="20"/>
                <w:szCs w:val="20"/>
              </w:rPr>
              <w:t xml:space="preserve"> </w:t>
            </w:r>
            <w:r w:rsidRPr="00317E8C">
              <w:rPr>
                <w:sz w:val="20"/>
                <w:szCs w:val="20"/>
              </w:rPr>
              <w:t>LIFE</w:t>
            </w:r>
            <w:r w:rsidRPr="00317E8C">
              <w:rPr>
                <w:rFonts w:eastAsia="Arial"/>
                <w:sz w:val="20"/>
                <w:szCs w:val="20"/>
              </w:rPr>
              <w:t xml:space="preserve"> </w:t>
            </w:r>
            <w:r w:rsidRPr="00317E8C">
              <w:rPr>
                <w:sz w:val="20"/>
                <w:szCs w:val="20"/>
              </w:rPr>
              <w:t>stress</w:t>
            </w:r>
            <w:r w:rsidRPr="00317E8C">
              <w:rPr>
                <w:rFonts w:eastAsia="Arial"/>
                <w:sz w:val="20"/>
                <w:szCs w:val="20"/>
              </w:rPr>
              <w:t xml:space="preserve"> </w:t>
            </w:r>
            <w:r w:rsidRPr="00317E8C">
              <w:rPr>
                <w:sz w:val="20"/>
                <w:szCs w:val="20"/>
              </w:rPr>
              <w:t>is</w:t>
            </w:r>
            <w:r w:rsidRPr="00317E8C">
              <w:rPr>
                <w:rFonts w:eastAsia="Arial"/>
                <w:sz w:val="20"/>
                <w:szCs w:val="20"/>
              </w:rPr>
              <w:t xml:space="preserve"> </w:t>
            </w:r>
            <w:r w:rsidRPr="00317E8C">
              <w:rPr>
                <w:sz w:val="20"/>
                <w:szCs w:val="20"/>
              </w:rPr>
              <w:t>stress</w:t>
            </w:r>
            <w:r w:rsidRPr="00317E8C">
              <w:rPr>
                <w:rFonts w:eastAsia="Arial"/>
                <w:sz w:val="20"/>
                <w:szCs w:val="20"/>
              </w:rPr>
              <w:t xml:space="preserve"> </w:t>
            </w:r>
            <w:r w:rsidRPr="00317E8C">
              <w:rPr>
                <w:sz w:val="20"/>
                <w:szCs w:val="20"/>
              </w:rPr>
              <w:t>OTHER</w:t>
            </w:r>
            <w:r w:rsidRPr="00317E8C">
              <w:rPr>
                <w:rFonts w:eastAsia="Arial"/>
                <w:sz w:val="20"/>
                <w:szCs w:val="20"/>
              </w:rPr>
              <w:t xml:space="preserve"> </w:t>
            </w:r>
            <w:r w:rsidRPr="00317E8C">
              <w:rPr>
                <w:sz w:val="20"/>
                <w:szCs w:val="20"/>
              </w:rPr>
              <w:t>THAN</w:t>
            </w:r>
            <w:r w:rsidRPr="00317E8C">
              <w:rPr>
                <w:rFonts w:eastAsia="Arial"/>
                <w:sz w:val="20"/>
                <w:szCs w:val="20"/>
              </w:rPr>
              <w:t xml:space="preserve"> </w:t>
            </w:r>
            <w:r w:rsidRPr="00317E8C">
              <w:rPr>
                <w:sz w:val="20"/>
                <w:szCs w:val="20"/>
              </w:rPr>
              <w:t>childhood</w:t>
            </w:r>
            <w:r w:rsidRPr="00317E8C">
              <w:rPr>
                <w:rFonts w:eastAsia="Arial"/>
                <w:sz w:val="20"/>
                <w:szCs w:val="20"/>
              </w:rPr>
              <w:t xml:space="preserve"> </w:t>
            </w:r>
            <w:r w:rsidRPr="00317E8C">
              <w:rPr>
                <w:sz w:val="20"/>
                <w:szCs w:val="20"/>
              </w:rPr>
              <w:t>maltreatment</w:t>
            </w:r>
          </w:p>
          <w:p w14:paraId="7890430B" w14:textId="77777777" w:rsidR="002A4C5A" w:rsidRPr="00317E8C" w:rsidRDefault="002A4C5A" w:rsidP="00A8485C">
            <w:pPr>
              <w:snapToGrid w:val="0"/>
              <w:spacing w:after="0"/>
              <w:ind w:left="69"/>
              <w:rPr>
                <w:rFonts w:eastAsia="Arial"/>
                <w:sz w:val="20"/>
                <w:szCs w:val="20"/>
              </w:rPr>
            </w:pPr>
            <w:r w:rsidRPr="00317E8C">
              <w:rPr>
                <w:sz w:val="20"/>
                <w:szCs w:val="20"/>
              </w:rPr>
              <w:t>NOTE</w:t>
            </w:r>
            <w:r w:rsidRPr="00317E8C">
              <w:rPr>
                <w:rFonts w:eastAsia="Arial"/>
                <w:sz w:val="20"/>
                <w:szCs w:val="20"/>
              </w:rPr>
              <w:t xml:space="preserve"> </w:t>
            </w:r>
            <w:r w:rsidRPr="00317E8C">
              <w:rPr>
                <w:sz w:val="20"/>
                <w:szCs w:val="20"/>
              </w:rPr>
              <w:t>2:</w:t>
            </w:r>
            <w:r w:rsidRPr="00317E8C">
              <w:rPr>
                <w:rFonts w:eastAsia="Arial"/>
                <w:sz w:val="20"/>
                <w:szCs w:val="20"/>
              </w:rPr>
              <w:t xml:space="preserve"> </w:t>
            </w:r>
            <w:r w:rsidRPr="00317E8C">
              <w:rPr>
                <w:sz w:val="20"/>
                <w:szCs w:val="20"/>
              </w:rPr>
              <w:t>If</w:t>
            </w:r>
            <w:r w:rsidRPr="00317E8C">
              <w:rPr>
                <w:rFonts w:eastAsia="Arial"/>
                <w:sz w:val="20"/>
                <w:szCs w:val="20"/>
              </w:rPr>
              <w:t xml:space="preserve"> </w:t>
            </w:r>
            <w:r w:rsidRPr="00317E8C">
              <w:rPr>
                <w:sz w:val="20"/>
                <w:szCs w:val="20"/>
              </w:rPr>
              <w:t>no</w:t>
            </w:r>
            <w:r w:rsidRPr="00317E8C">
              <w:rPr>
                <w:rFonts w:eastAsia="Arial"/>
                <w:sz w:val="20"/>
                <w:szCs w:val="20"/>
              </w:rPr>
              <w:t xml:space="preserve"> </w:t>
            </w:r>
            <w:r w:rsidRPr="00317E8C">
              <w:rPr>
                <w:sz w:val="20"/>
                <w:szCs w:val="20"/>
              </w:rPr>
              <w:t>current</w:t>
            </w:r>
            <w:r w:rsidRPr="00317E8C">
              <w:rPr>
                <w:rFonts w:eastAsia="Arial"/>
                <w:sz w:val="20"/>
                <w:szCs w:val="20"/>
              </w:rPr>
              <w:t xml:space="preserve"> </w:t>
            </w:r>
            <w:r w:rsidRPr="00317E8C">
              <w:rPr>
                <w:sz w:val="20"/>
                <w:szCs w:val="20"/>
              </w:rPr>
              <w:t>major</w:t>
            </w:r>
            <w:r w:rsidRPr="00317E8C">
              <w:rPr>
                <w:rFonts w:eastAsia="Arial"/>
                <w:sz w:val="20"/>
                <w:szCs w:val="20"/>
              </w:rPr>
              <w:t xml:space="preserve"> </w:t>
            </w:r>
            <w:r w:rsidRPr="00317E8C">
              <w:rPr>
                <w:sz w:val="20"/>
                <w:szCs w:val="20"/>
              </w:rPr>
              <w:t>depressive</w:t>
            </w:r>
            <w:r w:rsidRPr="00317E8C">
              <w:rPr>
                <w:rFonts w:eastAsia="Arial"/>
                <w:sz w:val="20"/>
                <w:szCs w:val="20"/>
              </w:rPr>
              <w:t xml:space="preserve"> </w:t>
            </w:r>
            <w:r w:rsidRPr="00317E8C">
              <w:rPr>
                <w:sz w:val="20"/>
                <w:szCs w:val="20"/>
              </w:rPr>
              <w:t>episode,</w:t>
            </w:r>
            <w:r w:rsidRPr="00317E8C">
              <w:rPr>
                <w:rFonts w:eastAsia="Arial"/>
                <w:sz w:val="20"/>
                <w:szCs w:val="20"/>
              </w:rPr>
              <w:t xml:space="preserve"> </w:t>
            </w:r>
            <w:r w:rsidRPr="00317E8C">
              <w:rPr>
                <w:sz w:val="20"/>
                <w:szCs w:val="20"/>
              </w:rPr>
              <w:t>list</w:t>
            </w:r>
            <w:r w:rsidRPr="00317E8C">
              <w:rPr>
                <w:rFonts w:eastAsia="Arial"/>
                <w:sz w:val="20"/>
                <w:szCs w:val="20"/>
              </w:rPr>
              <w:t xml:space="preserve"> </w:t>
            </w:r>
            <w:r w:rsidRPr="00317E8C">
              <w:rPr>
                <w:sz w:val="20"/>
                <w:szCs w:val="20"/>
              </w:rPr>
              <w:t>age</w:t>
            </w:r>
            <w:r w:rsidRPr="00317E8C">
              <w:rPr>
                <w:rFonts w:eastAsia="Arial"/>
                <w:sz w:val="20"/>
                <w:szCs w:val="20"/>
              </w:rPr>
              <w:t xml:space="preserve"> </w:t>
            </w:r>
            <w:r w:rsidRPr="00317E8C">
              <w:rPr>
                <w:sz w:val="20"/>
                <w:szCs w:val="20"/>
              </w:rPr>
              <w:t>of</w:t>
            </w:r>
            <w:r w:rsidRPr="00317E8C">
              <w:rPr>
                <w:rFonts w:eastAsia="Arial"/>
                <w:sz w:val="20"/>
                <w:szCs w:val="20"/>
              </w:rPr>
              <w:t xml:space="preserve"> </w:t>
            </w:r>
            <w:r w:rsidRPr="00317E8C">
              <w:rPr>
                <w:sz w:val="20"/>
                <w:szCs w:val="20"/>
              </w:rPr>
              <w:t>most</w:t>
            </w:r>
            <w:r w:rsidRPr="00317E8C">
              <w:rPr>
                <w:rFonts w:eastAsia="Arial"/>
                <w:sz w:val="20"/>
                <w:szCs w:val="20"/>
              </w:rPr>
              <w:t xml:space="preserve"> </w:t>
            </w:r>
            <w:r w:rsidRPr="00317E8C">
              <w:rPr>
                <w:sz w:val="20"/>
                <w:szCs w:val="20"/>
              </w:rPr>
              <w:t>recent</w:t>
            </w:r>
            <w:r w:rsidRPr="00317E8C">
              <w:rPr>
                <w:rFonts w:eastAsia="Arial"/>
                <w:sz w:val="20"/>
                <w:szCs w:val="20"/>
              </w:rPr>
              <w:t xml:space="preserve"> </w:t>
            </w:r>
            <w:r w:rsidRPr="00317E8C">
              <w:rPr>
                <w:sz w:val="20"/>
                <w:szCs w:val="20"/>
              </w:rPr>
              <w:t>LIFE</w:t>
            </w:r>
            <w:r w:rsidRPr="00317E8C">
              <w:rPr>
                <w:rFonts w:eastAsia="Arial"/>
                <w:sz w:val="20"/>
                <w:szCs w:val="20"/>
              </w:rPr>
              <w:t xml:space="preserve"> </w:t>
            </w:r>
            <w:r w:rsidRPr="00317E8C">
              <w:rPr>
                <w:sz w:val="20"/>
                <w:szCs w:val="20"/>
              </w:rPr>
              <w:t>stress</w:t>
            </w:r>
            <w:r w:rsidRPr="00317E8C">
              <w:rPr>
                <w:rFonts w:eastAsia="Arial"/>
                <w:sz w:val="20"/>
                <w:szCs w:val="20"/>
              </w:rPr>
              <w:t xml:space="preserve"> </w:t>
            </w:r>
            <w:r w:rsidRPr="00317E8C">
              <w:rPr>
                <w:sz w:val="20"/>
                <w:szCs w:val="20"/>
              </w:rPr>
              <w:t>before</w:t>
            </w:r>
            <w:r w:rsidRPr="00317E8C">
              <w:rPr>
                <w:rFonts w:eastAsia="Arial"/>
                <w:sz w:val="20"/>
                <w:szCs w:val="20"/>
              </w:rPr>
              <w:t xml:space="preserve"> </w:t>
            </w:r>
            <w:r w:rsidRPr="00317E8C">
              <w:rPr>
                <w:sz w:val="20"/>
                <w:szCs w:val="20"/>
              </w:rPr>
              <w:t>interview</w:t>
            </w:r>
            <w:r w:rsidRPr="00317E8C">
              <w:rPr>
                <w:rFonts w:eastAsia="Arial"/>
                <w:sz w:val="20"/>
                <w:szCs w:val="20"/>
              </w:rPr>
              <w:t xml:space="preserve"> </w:t>
            </w:r>
          </w:p>
          <w:p w14:paraId="5168F2DC" w14:textId="77777777" w:rsidR="002A4C5A" w:rsidRPr="00317E8C" w:rsidRDefault="002A4C5A" w:rsidP="00A8485C">
            <w:pPr>
              <w:snapToGrid w:val="0"/>
              <w:spacing w:after="0"/>
              <w:ind w:left="69"/>
              <w:rPr>
                <w:sz w:val="20"/>
                <w:szCs w:val="20"/>
              </w:rPr>
            </w:pPr>
          </w:p>
        </w:tc>
      </w:tr>
      <w:tr w:rsidR="002A4C5A" w:rsidRPr="00317E8C" w14:paraId="2F363382" w14:textId="77777777" w:rsidTr="00563E6C">
        <w:trPr>
          <w:gridAfter w:val="1"/>
          <w:wAfter w:w="20" w:type="dxa"/>
        </w:trPr>
        <w:tc>
          <w:tcPr>
            <w:tcW w:w="10855" w:type="dxa"/>
            <w:gridSpan w:val="5"/>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A4CCBE0" w14:textId="77777777" w:rsidR="002A4C5A" w:rsidRPr="00317E8C" w:rsidRDefault="002A4C5A" w:rsidP="00A8485C">
            <w:pPr>
              <w:snapToGrid w:val="0"/>
              <w:spacing w:after="0"/>
              <w:ind w:left="69"/>
              <w:rPr>
                <w:sz w:val="20"/>
                <w:szCs w:val="20"/>
              </w:rPr>
            </w:pPr>
            <w:r w:rsidRPr="00317E8C">
              <w:rPr>
                <w:rFonts w:eastAsia="Arial"/>
                <w:b/>
              </w:rPr>
              <w:t xml:space="preserve"> 24-26: </w:t>
            </w:r>
            <w:r w:rsidRPr="00317E8C">
              <w:rPr>
                <w:b/>
                <w:sz w:val="20"/>
                <w:szCs w:val="20"/>
              </w:rPr>
              <w:t>Additional</w:t>
            </w:r>
            <w:r w:rsidRPr="00317E8C">
              <w:rPr>
                <w:rFonts w:eastAsia="Arial"/>
                <w:b/>
                <w:sz w:val="20"/>
                <w:szCs w:val="20"/>
              </w:rPr>
              <w:t xml:space="preserve"> </w:t>
            </w:r>
            <w:r w:rsidRPr="00317E8C">
              <w:rPr>
                <w:b/>
                <w:sz w:val="20"/>
                <w:szCs w:val="20"/>
              </w:rPr>
              <w:t>timing</w:t>
            </w:r>
            <w:r w:rsidRPr="00317E8C">
              <w:rPr>
                <w:rFonts w:eastAsia="Arial"/>
                <w:b/>
                <w:sz w:val="20"/>
                <w:szCs w:val="20"/>
              </w:rPr>
              <w:t xml:space="preserve"> </w:t>
            </w:r>
            <w:r w:rsidRPr="00317E8C">
              <w:rPr>
                <w:b/>
                <w:sz w:val="20"/>
                <w:szCs w:val="20"/>
              </w:rPr>
              <w:t>variables</w:t>
            </w:r>
            <w:r w:rsidRPr="00317E8C">
              <w:rPr>
                <w:rFonts w:eastAsia="Arial"/>
                <w:b/>
                <w:sz w:val="20"/>
                <w:szCs w:val="20"/>
              </w:rPr>
              <w:t xml:space="preserve"> for lifetime depression</w:t>
            </w:r>
            <w:r w:rsidRPr="00317E8C">
              <w:rPr>
                <w:rFonts w:eastAsia="Arial"/>
                <w:b/>
              </w:rPr>
              <w:t xml:space="preserve"> </w:t>
            </w:r>
            <w:r w:rsidRPr="00317E8C">
              <w:rPr>
                <w:b/>
                <w:sz w:val="20"/>
                <w:szCs w:val="20"/>
              </w:rPr>
              <w:t>(create</w:t>
            </w:r>
            <w:r w:rsidRPr="00317E8C">
              <w:rPr>
                <w:rFonts w:eastAsia="Arial"/>
                <w:b/>
                <w:sz w:val="20"/>
                <w:szCs w:val="20"/>
              </w:rPr>
              <w:t xml:space="preserve"> </w:t>
            </w:r>
            <w:r w:rsidRPr="00317E8C">
              <w:rPr>
                <w:b/>
                <w:sz w:val="20"/>
                <w:szCs w:val="20"/>
              </w:rPr>
              <w:t>ONLY</w:t>
            </w:r>
            <w:r w:rsidRPr="00317E8C">
              <w:rPr>
                <w:rFonts w:eastAsia="Arial"/>
                <w:b/>
                <w:sz w:val="20"/>
                <w:szCs w:val="20"/>
              </w:rPr>
              <w:t xml:space="preserve"> </w:t>
            </w:r>
            <w:r w:rsidRPr="00317E8C">
              <w:rPr>
                <w:b/>
                <w:sz w:val="20"/>
                <w:szCs w:val="20"/>
              </w:rPr>
              <w:t>if</w:t>
            </w:r>
            <w:r w:rsidRPr="00317E8C">
              <w:rPr>
                <w:rFonts w:eastAsia="Arial"/>
                <w:b/>
                <w:sz w:val="20"/>
                <w:szCs w:val="20"/>
              </w:rPr>
              <w:t xml:space="preserve"> one of </w:t>
            </w:r>
            <w:r w:rsidRPr="00317E8C">
              <w:rPr>
                <w:b/>
                <w:sz w:val="20"/>
                <w:szCs w:val="20"/>
              </w:rPr>
              <w:t>variables</w:t>
            </w:r>
            <w:r w:rsidRPr="00317E8C">
              <w:rPr>
                <w:rFonts w:eastAsia="Arial"/>
                <w:b/>
                <w:sz w:val="20"/>
                <w:szCs w:val="20"/>
              </w:rPr>
              <w:t xml:space="preserve"> </w:t>
            </w:r>
            <w:r w:rsidRPr="00317E8C">
              <w:rPr>
                <w:b/>
                <w:sz w:val="20"/>
                <w:szCs w:val="20"/>
              </w:rPr>
              <w:t>11</w:t>
            </w:r>
            <w:r w:rsidRPr="00317E8C">
              <w:rPr>
                <w:rFonts w:eastAsia="Arial"/>
                <w:b/>
                <w:sz w:val="20"/>
                <w:szCs w:val="20"/>
              </w:rPr>
              <w:t xml:space="preserve"> </w:t>
            </w:r>
            <w:r w:rsidRPr="00317E8C">
              <w:rPr>
                <w:b/>
                <w:sz w:val="20"/>
                <w:szCs w:val="20"/>
              </w:rPr>
              <w:t>or</w:t>
            </w:r>
            <w:r w:rsidRPr="00317E8C">
              <w:rPr>
                <w:rFonts w:eastAsia="Arial"/>
                <w:b/>
                <w:sz w:val="20"/>
                <w:szCs w:val="20"/>
              </w:rPr>
              <w:t xml:space="preserve"> </w:t>
            </w:r>
            <w:r w:rsidRPr="00317E8C">
              <w:rPr>
                <w:b/>
                <w:sz w:val="20"/>
                <w:szCs w:val="20"/>
              </w:rPr>
              <w:t>22</w:t>
            </w:r>
            <w:r w:rsidRPr="00317E8C">
              <w:rPr>
                <w:rFonts w:eastAsia="Arial"/>
                <w:b/>
                <w:sz w:val="20"/>
                <w:szCs w:val="20"/>
              </w:rPr>
              <w:t xml:space="preserve"> </w:t>
            </w:r>
            <w:r w:rsidRPr="00317E8C">
              <w:rPr>
                <w:b/>
                <w:sz w:val="20"/>
                <w:szCs w:val="20"/>
              </w:rPr>
              <w:t>is</w:t>
            </w:r>
            <w:r w:rsidRPr="00317E8C">
              <w:rPr>
                <w:rFonts w:eastAsia="Arial"/>
                <w:b/>
                <w:sz w:val="20"/>
                <w:szCs w:val="20"/>
              </w:rPr>
              <w:t xml:space="preserve"> </w:t>
            </w:r>
            <w:r w:rsidRPr="00317E8C">
              <w:rPr>
                <w:b/>
                <w:sz w:val="20"/>
                <w:szCs w:val="20"/>
              </w:rPr>
              <w:t>missing)</w:t>
            </w:r>
          </w:p>
        </w:tc>
      </w:tr>
      <w:tr w:rsidR="002A4C5A" w:rsidRPr="00317E8C" w14:paraId="5DD0B504" w14:textId="77777777" w:rsidTr="00563E6C">
        <w:trPr>
          <w:gridAfter w:val="1"/>
          <w:wAfter w:w="20" w:type="dxa"/>
        </w:trPr>
        <w:tc>
          <w:tcPr>
            <w:tcW w:w="418" w:type="dxa"/>
            <w:tcBorders>
              <w:top w:val="single" w:sz="4" w:space="0" w:color="000000"/>
              <w:left w:val="single" w:sz="4" w:space="0" w:color="000000"/>
              <w:bottom w:val="single" w:sz="4" w:space="0" w:color="000000"/>
            </w:tcBorders>
            <w:shd w:val="clear" w:color="auto" w:fill="FFFFFF"/>
          </w:tcPr>
          <w:p w14:paraId="4D62C19E" w14:textId="77777777" w:rsidR="002A4C5A" w:rsidRPr="00317E8C" w:rsidRDefault="002A4C5A" w:rsidP="00A8485C">
            <w:pPr>
              <w:snapToGrid w:val="0"/>
              <w:spacing w:after="0"/>
              <w:jc w:val="right"/>
            </w:pPr>
            <w:r w:rsidRPr="00317E8C">
              <w:t>24</w:t>
            </w:r>
            <w:r w:rsidRPr="00317E8C">
              <w:rPr>
                <w:vertAlign w:val="superscript"/>
              </w:rPr>
              <w:t>4</w:t>
            </w:r>
          </w:p>
        </w:tc>
        <w:tc>
          <w:tcPr>
            <w:tcW w:w="2084" w:type="dxa"/>
            <w:tcBorders>
              <w:top w:val="single" w:sz="4" w:space="0" w:color="000000"/>
              <w:left w:val="single" w:sz="4" w:space="0" w:color="000000"/>
              <w:bottom w:val="single" w:sz="4" w:space="0" w:color="000000"/>
            </w:tcBorders>
            <w:shd w:val="clear" w:color="auto" w:fill="FFFFFF"/>
          </w:tcPr>
          <w:p w14:paraId="60AA977F" w14:textId="77777777" w:rsidR="002A4C5A" w:rsidRPr="00317E8C" w:rsidRDefault="002A4C5A" w:rsidP="00A8485C">
            <w:pPr>
              <w:snapToGrid w:val="0"/>
              <w:spacing w:after="0"/>
              <w:ind w:left="100"/>
              <w:rPr>
                <w:sz w:val="20"/>
                <w:szCs w:val="20"/>
              </w:rPr>
            </w:pPr>
            <w:r w:rsidRPr="00317E8C">
              <w:rPr>
                <w:sz w:val="20"/>
                <w:szCs w:val="20"/>
              </w:rPr>
              <w:t>Stress_before_dep1</w:t>
            </w:r>
          </w:p>
        </w:tc>
        <w:tc>
          <w:tcPr>
            <w:tcW w:w="3243" w:type="dxa"/>
            <w:tcBorders>
              <w:top w:val="single" w:sz="4" w:space="0" w:color="000000"/>
              <w:left w:val="single" w:sz="4" w:space="0" w:color="000000"/>
              <w:bottom w:val="single" w:sz="4" w:space="0" w:color="000000"/>
            </w:tcBorders>
            <w:shd w:val="clear" w:color="auto" w:fill="FFFFFF"/>
          </w:tcPr>
          <w:p w14:paraId="0B82DFD2" w14:textId="77777777" w:rsidR="002A4C5A" w:rsidRPr="00317E8C" w:rsidRDefault="002A4C5A" w:rsidP="00A8485C">
            <w:pPr>
              <w:snapToGrid w:val="0"/>
              <w:spacing w:after="0"/>
              <w:ind w:left="297" w:hanging="122"/>
              <w:rPr>
                <w:sz w:val="20"/>
                <w:szCs w:val="20"/>
              </w:rPr>
            </w:pPr>
            <w:r w:rsidRPr="00317E8C">
              <w:rPr>
                <w:sz w:val="20"/>
                <w:szCs w:val="20"/>
              </w:rPr>
              <w:t>0</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First</w:t>
            </w:r>
            <w:r w:rsidRPr="00317E8C">
              <w:rPr>
                <w:rFonts w:eastAsia="Arial"/>
                <w:sz w:val="20"/>
                <w:szCs w:val="20"/>
              </w:rPr>
              <w:t xml:space="preserve"> </w:t>
            </w:r>
            <w:r w:rsidRPr="00317E8C">
              <w:rPr>
                <w:sz w:val="20"/>
                <w:szCs w:val="20"/>
              </w:rPr>
              <w:t>major</w:t>
            </w:r>
            <w:r w:rsidRPr="00317E8C">
              <w:rPr>
                <w:rFonts w:eastAsia="Arial"/>
                <w:sz w:val="20"/>
                <w:szCs w:val="20"/>
              </w:rPr>
              <w:t xml:space="preserve"> </w:t>
            </w:r>
            <w:r w:rsidRPr="00317E8C">
              <w:rPr>
                <w:sz w:val="20"/>
                <w:szCs w:val="20"/>
              </w:rPr>
              <w:t>depressive</w:t>
            </w:r>
            <w:r w:rsidRPr="00317E8C">
              <w:rPr>
                <w:rFonts w:eastAsia="Arial"/>
                <w:sz w:val="20"/>
                <w:szCs w:val="20"/>
              </w:rPr>
              <w:t xml:space="preserve"> </w:t>
            </w:r>
            <w:r w:rsidRPr="00317E8C">
              <w:rPr>
                <w:sz w:val="20"/>
                <w:szCs w:val="20"/>
              </w:rPr>
              <w:t>episode</w:t>
            </w:r>
            <w:r w:rsidRPr="00317E8C">
              <w:rPr>
                <w:rFonts w:eastAsia="Arial"/>
                <w:sz w:val="20"/>
                <w:szCs w:val="20"/>
              </w:rPr>
              <w:t xml:space="preserve"> </w:t>
            </w:r>
            <w:r w:rsidRPr="00317E8C">
              <w:rPr>
                <w:sz w:val="20"/>
                <w:szCs w:val="20"/>
              </w:rPr>
              <w:t>occurred</w:t>
            </w:r>
            <w:r w:rsidRPr="00317E8C">
              <w:rPr>
                <w:rFonts w:eastAsia="Arial"/>
                <w:sz w:val="20"/>
                <w:szCs w:val="20"/>
              </w:rPr>
              <w:t xml:space="preserve"> </w:t>
            </w:r>
            <w:r w:rsidRPr="00317E8C">
              <w:rPr>
                <w:sz w:val="20"/>
                <w:szCs w:val="20"/>
              </w:rPr>
              <w:t>before</w:t>
            </w:r>
            <w:r w:rsidRPr="00317E8C">
              <w:rPr>
                <w:rFonts w:eastAsia="Arial"/>
                <w:sz w:val="20"/>
                <w:szCs w:val="20"/>
              </w:rPr>
              <w:t xml:space="preserve"> </w:t>
            </w:r>
            <w:r w:rsidRPr="00317E8C">
              <w:rPr>
                <w:sz w:val="20"/>
                <w:szCs w:val="20"/>
              </w:rPr>
              <w:t>first</w:t>
            </w:r>
            <w:r w:rsidRPr="00317E8C">
              <w:rPr>
                <w:rFonts w:eastAsia="Arial"/>
                <w:sz w:val="20"/>
                <w:szCs w:val="20"/>
              </w:rPr>
              <w:t xml:space="preserve"> </w:t>
            </w:r>
            <w:r w:rsidRPr="00317E8C">
              <w:rPr>
                <w:sz w:val="20"/>
                <w:szCs w:val="20"/>
              </w:rPr>
              <w:t>LIFE</w:t>
            </w:r>
            <w:r w:rsidRPr="00317E8C">
              <w:rPr>
                <w:rFonts w:eastAsia="Arial"/>
                <w:sz w:val="20"/>
                <w:szCs w:val="20"/>
              </w:rPr>
              <w:t xml:space="preserve"> </w:t>
            </w:r>
            <w:r w:rsidRPr="00317E8C">
              <w:rPr>
                <w:sz w:val="20"/>
                <w:szCs w:val="20"/>
              </w:rPr>
              <w:t>stress</w:t>
            </w:r>
            <w:r w:rsidRPr="00317E8C">
              <w:rPr>
                <w:rFonts w:eastAsia="Arial"/>
                <w:sz w:val="20"/>
                <w:szCs w:val="20"/>
              </w:rPr>
              <w:t xml:space="preserve"> </w:t>
            </w:r>
            <w:r w:rsidRPr="00317E8C">
              <w:rPr>
                <w:sz w:val="20"/>
                <w:szCs w:val="20"/>
              </w:rPr>
              <w:t>event</w:t>
            </w:r>
          </w:p>
          <w:p w14:paraId="36D1385B" w14:textId="77777777" w:rsidR="002A4C5A" w:rsidRPr="00317E8C" w:rsidRDefault="002A4C5A" w:rsidP="00A8485C">
            <w:pPr>
              <w:spacing w:after="0"/>
              <w:ind w:left="360" w:hanging="185"/>
              <w:rPr>
                <w:rFonts w:eastAsia="Arial"/>
                <w:sz w:val="20"/>
                <w:szCs w:val="20"/>
              </w:rPr>
            </w:pPr>
            <w:r w:rsidRPr="00317E8C">
              <w:rPr>
                <w:sz w:val="20"/>
                <w:szCs w:val="20"/>
              </w:rPr>
              <w:t>1</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LIFE</w:t>
            </w:r>
            <w:r w:rsidRPr="00317E8C">
              <w:rPr>
                <w:rFonts w:eastAsia="Arial"/>
                <w:sz w:val="20"/>
                <w:szCs w:val="20"/>
              </w:rPr>
              <w:t xml:space="preserve"> </w:t>
            </w:r>
            <w:r w:rsidRPr="00317E8C">
              <w:rPr>
                <w:sz w:val="20"/>
                <w:szCs w:val="20"/>
              </w:rPr>
              <w:t>stress</w:t>
            </w:r>
            <w:r w:rsidRPr="00317E8C">
              <w:rPr>
                <w:rFonts w:eastAsia="Arial"/>
                <w:sz w:val="20"/>
                <w:szCs w:val="20"/>
              </w:rPr>
              <w:t xml:space="preserve"> </w:t>
            </w:r>
            <w:r w:rsidRPr="00317E8C">
              <w:rPr>
                <w:sz w:val="20"/>
                <w:szCs w:val="20"/>
              </w:rPr>
              <w:t>occurred</w:t>
            </w:r>
            <w:r w:rsidRPr="00317E8C">
              <w:rPr>
                <w:rFonts w:eastAsia="Arial"/>
                <w:sz w:val="20"/>
                <w:szCs w:val="20"/>
              </w:rPr>
              <w:t xml:space="preserve"> </w:t>
            </w:r>
            <w:r w:rsidRPr="00317E8C">
              <w:rPr>
                <w:sz w:val="20"/>
                <w:szCs w:val="20"/>
              </w:rPr>
              <w:t>before</w:t>
            </w:r>
            <w:r w:rsidRPr="00317E8C">
              <w:rPr>
                <w:rFonts w:eastAsia="Arial"/>
                <w:sz w:val="20"/>
                <w:szCs w:val="20"/>
              </w:rPr>
              <w:t xml:space="preserve"> </w:t>
            </w:r>
            <w:r w:rsidRPr="00317E8C">
              <w:rPr>
                <w:sz w:val="20"/>
                <w:szCs w:val="20"/>
              </w:rPr>
              <w:t>first</w:t>
            </w:r>
            <w:r w:rsidRPr="00317E8C">
              <w:rPr>
                <w:rFonts w:eastAsia="Arial"/>
                <w:sz w:val="20"/>
                <w:szCs w:val="20"/>
              </w:rPr>
              <w:t xml:space="preserve"> </w:t>
            </w:r>
            <w:r w:rsidRPr="00317E8C">
              <w:rPr>
                <w:sz w:val="20"/>
                <w:szCs w:val="20"/>
              </w:rPr>
              <w:t>depression,</w:t>
            </w:r>
            <w:r w:rsidRPr="00317E8C">
              <w:rPr>
                <w:rFonts w:eastAsia="Arial"/>
                <w:sz w:val="20"/>
                <w:szCs w:val="20"/>
              </w:rPr>
              <w:t xml:space="preserve"> </w:t>
            </w:r>
          </w:p>
          <w:p w14:paraId="136BD653" w14:textId="77777777" w:rsidR="002A4C5A" w:rsidRPr="00317E8C" w:rsidRDefault="002A4C5A" w:rsidP="00A8485C">
            <w:pPr>
              <w:spacing w:after="0"/>
              <w:ind w:left="720" w:hanging="122"/>
              <w:rPr>
                <w:rFonts w:eastAsia="Arial"/>
                <w:sz w:val="20"/>
                <w:szCs w:val="20"/>
              </w:rPr>
            </w:pPr>
            <w:r w:rsidRPr="00317E8C">
              <w:rPr>
                <w:b/>
                <w:sz w:val="20"/>
                <w:szCs w:val="20"/>
              </w:rPr>
              <w:t>OR</w:t>
            </w:r>
            <w:r w:rsidRPr="00317E8C">
              <w:rPr>
                <w:rFonts w:eastAsia="Arial"/>
                <w:sz w:val="20"/>
                <w:szCs w:val="20"/>
              </w:rPr>
              <w:t xml:space="preserve"> </w:t>
            </w:r>
          </w:p>
          <w:p w14:paraId="2B09EAC5" w14:textId="77777777" w:rsidR="002A4C5A" w:rsidRPr="00317E8C" w:rsidRDefault="002A4C5A" w:rsidP="00A8485C">
            <w:pPr>
              <w:spacing w:after="0"/>
              <w:ind w:left="720" w:hanging="122"/>
              <w:rPr>
                <w:rFonts w:eastAsia="Arial"/>
                <w:sz w:val="20"/>
                <w:szCs w:val="20"/>
              </w:rPr>
            </w:pPr>
            <w:proofErr w:type="gramStart"/>
            <w:r w:rsidRPr="00317E8C">
              <w:rPr>
                <w:sz w:val="20"/>
                <w:szCs w:val="20"/>
              </w:rPr>
              <w:t>no</w:t>
            </w:r>
            <w:proofErr w:type="gramEnd"/>
            <w:r w:rsidRPr="00317E8C">
              <w:rPr>
                <w:rFonts w:eastAsia="Arial"/>
                <w:sz w:val="20"/>
                <w:szCs w:val="20"/>
              </w:rPr>
              <w:t xml:space="preserve"> </w:t>
            </w:r>
            <w:r w:rsidRPr="00317E8C">
              <w:rPr>
                <w:sz w:val="20"/>
                <w:szCs w:val="20"/>
              </w:rPr>
              <w:t>LIFE</w:t>
            </w:r>
            <w:r w:rsidRPr="00317E8C">
              <w:rPr>
                <w:rFonts w:eastAsia="Arial"/>
                <w:sz w:val="20"/>
                <w:szCs w:val="20"/>
              </w:rPr>
              <w:t xml:space="preserve"> </w:t>
            </w:r>
            <w:r w:rsidRPr="00317E8C">
              <w:rPr>
                <w:sz w:val="20"/>
                <w:szCs w:val="20"/>
              </w:rPr>
              <w:t>stress</w:t>
            </w:r>
            <w:r w:rsidRPr="00317E8C">
              <w:rPr>
                <w:rFonts w:eastAsia="Arial"/>
                <w:sz w:val="20"/>
                <w:szCs w:val="20"/>
              </w:rPr>
              <w:t xml:space="preserve"> during assessed period </w:t>
            </w:r>
          </w:p>
          <w:p w14:paraId="36805F62" w14:textId="77777777" w:rsidR="002A4C5A" w:rsidRPr="00317E8C" w:rsidRDefault="002A4C5A" w:rsidP="00A8485C">
            <w:pPr>
              <w:spacing w:after="0"/>
              <w:ind w:left="720" w:hanging="122"/>
              <w:rPr>
                <w:rFonts w:eastAsia="Arial"/>
                <w:sz w:val="20"/>
                <w:szCs w:val="20"/>
              </w:rPr>
            </w:pPr>
            <w:r w:rsidRPr="00317E8C">
              <w:rPr>
                <w:b/>
                <w:sz w:val="20"/>
                <w:szCs w:val="20"/>
              </w:rPr>
              <w:t>OR</w:t>
            </w:r>
            <w:r w:rsidRPr="00317E8C">
              <w:rPr>
                <w:rFonts w:eastAsia="Arial"/>
                <w:sz w:val="20"/>
                <w:szCs w:val="20"/>
              </w:rPr>
              <w:t xml:space="preserve"> </w:t>
            </w:r>
          </w:p>
          <w:p w14:paraId="75D807F1" w14:textId="77777777" w:rsidR="002A4C5A" w:rsidRPr="00317E8C" w:rsidRDefault="002A4C5A" w:rsidP="00A8485C">
            <w:pPr>
              <w:spacing w:after="0"/>
              <w:ind w:left="720" w:hanging="122"/>
              <w:rPr>
                <w:sz w:val="20"/>
                <w:szCs w:val="20"/>
              </w:rPr>
            </w:pPr>
            <w:proofErr w:type="gramStart"/>
            <w:r w:rsidRPr="00317E8C">
              <w:rPr>
                <w:sz w:val="20"/>
                <w:szCs w:val="20"/>
              </w:rPr>
              <w:t>no</w:t>
            </w:r>
            <w:proofErr w:type="gramEnd"/>
            <w:r w:rsidRPr="00317E8C">
              <w:rPr>
                <w:rFonts w:eastAsia="Arial"/>
                <w:sz w:val="20"/>
                <w:szCs w:val="20"/>
              </w:rPr>
              <w:t xml:space="preserve"> </w:t>
            </w:r>
            <w:r w:rsidRPr="00317E8C">
              <w:rPr>
                <w:sz w:val="20"/>
                <w:szCs w:val="20"/>
              </w:rPr>
              <w:t>lifetime</w:t>
            </w:r>
            <w:r w:rsidRPr="00317E8C">
              <w:rPr>
                <w:rFonts w:eastAsia="Arial"/>
                <w:sz w:val="20"/>
                <w:szCs w:val="20"/>
              </w:rPr>
              <w:t xml:space="preserve"> </w:t>
            </w:r>
            <w:r w:rsidRPr="00317E8C">
              <w:rPr>
                <w:sz w:val="20"/>
                <w:szCs w:val="20"/>
              </w:rPr>
              <w:t>depression</w:t>
            </w:r>
            <w:r w:rsidRPr="00317E8C">
              <w:rPr>
                <w:rFonts w:eastAsia="Arial"/>
                <w:sz w:val="20"/>
                <w:szCs w:val="20"/>
              </w:rPr>
              <w:t xml:space="preserve"> </w:t>
            </w:r>
            <w:r w:rsidRPr="00317E8C">
              <w:rPr>
                <w:sz w:val="20"/>
                <w:szCs w:val="20"/>
              </w:rPr>
              <w:t>diagnosis</w:t>
            </w:r>
          </w:p>
          <w:p w14:paraId="7BB5A47B" w14:textId="77777777" w:rsidR="002A4C5A" w:rsidRPr="00317E8C" w:rsidRDefault="002A4C5A" w:rsidP="00A8485C">
            <w:pPr>
              <w:snapToGrid w:val="0"/>
              <w:spacing w:after="0"/>
              <w:ind w:left="440" w:hanging="367"/>
              <w:rPr>
                <w:sz w:val="20"/>
                <w:szCs w:val="20"/>
              </w:rPr>
            </w:pPr>
            <w:r w:rsidRPr="00317E8C">
              <w:rPr>
                <w:sz w:val="20"/>
                <w:szCs w:val="20"/>
              </w:rPr>
              <w:t>-9</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unknown</w:t>
            </w:r>
            <w:r w:rsidRPr="00317E8C">
              <w:rPr>
                <w:rFonts w:eastAsia="Arial"/>
                <w:sz w:val="20"/>
                <w:szCs w:val="20"/>
              </w:rPr>
              <w:t xml:space="preserve"> </w:t>
            </w:r>
            <w:r w:rsidRPr="00317E8C">
              <w:rPr>
                <w:sz w:val="20"/>
                <w:szCs w:val="20"/>
              </w:rPr>
              <w:t>timing</w:t>
            </w:r>
          </w:p>
        </w:tc>
        <w:tc>
          <w:tcPr>
            <w:tcW w:w="51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0273ED29" w14:textId="77777777" w:rsidR="002A4C5A" w:rsidRPr="00317E8C" w:rsidRDefault="002A4C5A" w:rsidP="00A8485C">
            <w:pPr>
              <w:snapToGrid w:val="0"/>
              <w:spacing w:after="0"/>
              <w:ind w:left="69"/>
              <w:rPr>
                <w:b/>
                <w:sz w:val="20"/>
                <w:szCs w:val="20"/>
              </w:rPr>
            </w:pPr>
            <w:r w:rsidRPr="00317E8C">
              <w:rPr>
                <w:sz w:val="20"/>
                <w:szCs w:val="20"/>
              </w:rPr>
              <w:t>Assessed</w:t>
            </w:r>
            <w:r w:rsidRPr="00317E8C">
              <w:rPr>
                <w:rFonts w:eastAsia="Arial"/>
                <w:sz w:val="20"/>
                <w:szCs w:val="20"/>
              </w:rPr>
              <w:t xml:space="preserve"> </w:t>
            </w:r>
            <w:r w:rsidRPr="00317E8C">
              <w:rPr>
                <w:sz w:val="20"/>
                <w:szCs w:val="20"/>
              </w:rPr>
              <w:t>LIFE</w:t>
            </w:r>
            <w:r w:rsidRPr="00317E8C">
              <w:rPr>
                <w:rFonts w:eastAsia="Arial"/>
                <w:sz w:val="20"/>
                <w:szCs w:val="20"/>
              </w:rPr>
              <w:t xml:space="preserve"> </w:t>
            </w:r>
            <w:r w:rsidRPr="00317E8C">
              <w:rPr>
                <w:sz w:val="20"/>
                <w:szCs w:val="20"/>
              </w:rPr>
              <w:t>stress</w:t>
            </w:r>
            <w:r w:rsidRPr="00317E8C">
              <w:rPr>
                <w:rFonts w:eastAsia="Arial"/>
                <w:sz w:val="20"/>
                <w:szCs w:val="20"/>
              </w:rPr>
              <w:t xml:space="preserve"> </w:t>
            </w:r>
            <w:r w:rsidRPr="00317E8C">
              <w:rPr>
                <w:sz w:val="20"/>
                <w:szCs w:val="20"/>
              </w:rPr>
              <w:t>occurred</w:t>
            </w:r>
            <w:r w:rsidRPr="00317E8C">
              <w:rPr>
                <w:rFonts w:eastAsia="Arial"/>
                <w:sz w:val="20"/>
                <w:szCs w:val="20"/>
              </w:rPr>
              <w:t xml:space="preserve"> </w:t>
            </w:r>
            <w:r w:rsidRPr="00317E8C">
              <w:rPr>
                <w:sz w:val="20"/>
                <w:szCs w:val="20"/>
              </w:rPr>
              <w:t>before</w:t>
            </w:r>
            <w:r w:rsidRPr="00317E8C">
              <w:rPr>
                <w:rFonts w:eastAsia="Arial"/>
                <w:sz w:val="20"/>
                <w:szCs w:val="20"/>
              </w:rPr>
              <w:t xml:space="preserve"> first </w:t>
            </w:r>
            <w:r w:rsidRPr="00317E8C">
              <w:rPr>
                <w:sz w:val="20"/>
                <w:szCs w:val="20"/>
              </w:rPr>
              <w:t>depressive</w:t>
            </w:r>
            <w:r w:rsidRPr="00317E8C">
              <w:rPr>
                <w:rFonts w:eastAsia="Arial"/>
                <w:sz w:val="20"/>
                <w:szCs w:val="20"/>
              </w:rPr>
              <w:t xml:space="preserve"> </w:t>
            </w:r>
            <w:r w:rsidRPr="00317E8C">
              <w:rPr>
                <w:sz w:val="20"/>
                <w:szCs w:val="20"/>
              </w:rPr>
              <w:t>episode</w:t>
            </w:r>
            <w:r w:rsidRPr="00317E8C">
              <w:rPr>
                <w:b/>
                <w:sz w:val="20"/>
                <w:szCs w:val="20"/>
              </w:rPr>
              <w:t>.</w:t>
            </w:r>
          </w:p>
          <w:p w14:paraId="345DF5B8" w14:textId="77777777" w:rsidR="002A4C5A" w:rsidRPr="00317E8C" w:rsidRDefault="002A4C5A" w:rsidP="00A8485C">
            <w:pPr>
              <w:snapToGrid w:val="0"/>
              <w:spacing w:after="0"/>
              <w:ind w:left="69"/>
              <w:rPr>
                <w:sz w:val="20"/>
                <w:szCs w:val="20"/>
              </w:rPr>
            </w:pPr>
          </w:p>
          <w:p w14:paraId="13A853B0" w14:textId="77777777" w:rsidR="002A4C5A" w:rsidRPr="00317E8C" w:rsidRDefault="002A4C5A" w:rsidP="00A8485C">
            <w:pPr>
              <w:spacing w:after="0"/>
              <w:ind w:left="69"/>
              <w:rPr>
                <w:b/>
                <w:i/>
                <w:sz w:val="20"/>
                <w:szCs w:val="20"/>
              </w:rPr>
            </w:pPr>
            <w:r w:rsidRPr="00317E8C">
              <w:rPr>
                <w:b/>
                <w:i/>
                <w:sz w:val="20"/>
                <w:szCs w:val="20"/>
              </w:rPr>
              <w:t>ONLY</w:t>
            </w:r>
            <w:r w:rsidRPr="00317E8C">
              <w:rPr>
                <w:rFonts w:eastAsia="Arial"/>
                <w:b/>
                <w:i/>
                <w:sz w:val="20"/>
                <w:szCs w:val="20"/>
              </w:rPr>
              <w:t xml:space="preserve"> </w:t>
            </w:r>
            <w:r w:rsidRPr="00317E8C">
              <w:rPr>
                <w:b/>
                <w:i/>
                <w:sz w:val="20"/>
                <w:szCs w:val="20"/>
              </w:rPr>
              <w:t>create</w:t>
            </w:r>
            <w:r w:rsidRPr="00317E8C">
              <w:rPr>
                <w:rFonts w:eastAsia="Arial"/>
                <w:b/>
                <w:i/>
                <w:sz w:val="20"/>
                <w:szCs w:val="20"/>
              </w:rPr>
              <w:t xml:space="preserve"> </w:t>
            </w:r>
            <w:r w:rsidRPr="00317E8C">
              <w:rPr>
                <w:b/>
                <w:i/>
                <w:sz w:val="20"/>
                <w:szCs w:val="20"/>
              </w:rPr>
              <w:t>this</w:t>
            </w:r>
            <w:r w:rsidRPr="00317E8C">
              <w:rPr>
                <w:rFonts w:eastAsia="Arial"/>
                <w:b/>
                <w:i/>
                <w:sz w:val="20"/>
                <w:szCs w:val="20"/>
              </w:rPr>
              <w:t xml:space="preserve"> </w:t>
            </w:r>
            <w:r w:rsidRPr="00317E8C">
              <w:rPr>
                <w:b/>
                <w:i/>
                <w:sz w:val="20"/>
                <w:szCs w:val="20"/>
              </w:rPr>
              <w:t>variable</w:t>
            </w:r>
            <w:r w:rsidRPr="00317E8C">
              <w:rPr>
                <w:rFonts w:eastAsia="Arial"/>
                <w:b/>
                <w:i/>
                <w:sz w:val="20"/>
                <w:szCs w:val="20"/>
              </w:rPr>
              <w:t xml:space="preserve"> </w:t>
            </w:r>
            <w:r w:rsidRPr="00317E8C">
              <w:rPr>
                <w:b/>
                <w:i/>
                <w:sz w:val="20"/>
                <w:szCs w:val="20"/>
              </w:rPr>
              <w:t>if</w:t>
            </w:r>
          </w:p>
          <w:p w14:paraId="3B9F4820" w14:textId="77777777" w:rsidR="002A4C5A" w:rsidRPr="00317E8C" w:rsidRDefault="002A4C5A" w:rsidP="00A8485C">
            <w:pPr>
              <w:spacing w:after="0"/>
              <w:ind w:left="69"/>
              <w:rPr>
                <w:sz w:val="20"/>
                <w:szCs w:val="20"/>
              </w:rPr>
            </w:pPr>
            <w:proofErr w:type="gramStart"/>
            <w:r w:rsidRPr="00317E8C">
              <w:rPr>
                <w:sz w:val="20"/>
                <w:szCs w:val="20"/>
              </w:rPr>
              <w:t>variable</w:t>
            </w:r>
            <w:proofErr w:type="gramEnd"/>
            <w:r w:rsidRPr="00317E8C">
              <w:rPr>
                <w:rFonts w:eastAsia="Arial"/>
                <w:sz w:val="20"/>
                <w:szCs w:val="20"/>
              </w:rPr>
              <w:t xml:space="preserve"> </w:t>
            </w:r>
            <w:r w:rsidRPr="00317E8C">
              <w:rPr>
                <w:sz w:val="20"/>
                <w:szCs w:val="20"/>
              </w:rPr>
              <w:t>7</w:t>
            </w:r>
            <w:r w:rsidRPr="00317E8C">
              <w:rPr>
                <w:rFonts w:eastAsia="Arial"/>
                <w:sz w:val="20"/>
                <w:szCs w:val="20"/>
              </w:rPr>
              <w:t xml:space="preserve"> </w:t>
            </w:r>
            <w:r w:rsidRPr="00317E8C">
              <w:rPr>
                <w:sz w:val="20"/>
                <w:szCs w:val="20"/>
              </w:rPr>
              <w:t>or</w:t>
            </w:r>
            <w:r w:rsidRPr="00317E8C">
              <w:rPr>
                <w:rFonts w:eastAsia="Arial"/>
                <w:sz w:val="20"/>
                <w:szCs w:val="20"/>
              </w:rPr>
              <w:t xml:space="preserve"> variable </w:t>
            </w:r>
            <w:r w:rsidRPr="00317E8C">
              <w:rPr>
                <w:sz w:val="20"/>
                <w:szCs w:val="20"/>
              </w:rPr>
              <w:t>8</w:t>
            </w:r>
            <w:r w:rsidRPr="00317E8C">
              <w:rPr>
                <w:rFonts w:eastAsia="Arial"/>
                <w:sz w:val="20"/>
                <w:szCs w:val="20"/>
              </w:rPr>
              <w:t xml:space="preserve"> </w:t>
            </w:r>
            <w:r w:rsidRPr="00317E8C">
              <w:rPr>
                <w:sz w:val="20"/>
                <w:szCs w:val="20"/>
              </w:rPr>
              <w:t>is</w:t>
            </w:r>
            <w:r w:rsidRPr="00317E8C">
              <w:rPr>
                <w:rFonts w:eastAsia="Arial"/>
                <w:sz w:val="20"/>
                <w:szCs w:val="20"/>
              </w:rPr>
              <w:t xml:space="preserve"> </w:t>
            </w:r>
            <w:r w:rsidRPr="00317E8C">
              <w:rPr>
                <w:sz w:val="20"/>
                <w:szCs w:val="20"/>
              </w:rPr>
              <w:t>present</w:t>
            </w:r>
          </w:p>
          <w:p w14:paraId="689ECE83" w14:textId="77777777" w:rsidR="002A4C5A" w:rsidRPr="00317E8C" w:rsidRDefault="002A4C5A" w:rsidP="00A8485C">
            <w:pPr>
              <w:spacing w:after="0"/>
              <w:ind w:left="69"/>
              <w:rPr>
                <w:i/>
                <w:sz w:val="20"/>
                <w:szCs w:val="20"/>
                <w:u w:val="single"/>
              </w:rPr>
            </w:pPr>
            <w:r w:rsidRPr="00317E8C">
              <w:rPr>
                <w:rFonts w:eastAsia="Arial"/>
                <w:i/>
                <w:sz w:val="20"/>
                <w:szCs w:val="20"/>
                <w:u w:val="single"/>
              </w:rPr>
              <w:t>For</w:t>
            </w:r>
            <w:r w:rsidRPr="00317E8C">
              <w:rPr>
                <w:i/>
                <w:sz w:val="20"/>
                <w:szCs w:val="20"/>
                <w:u w:val="single"/>
              </w:rPr>
              <w:t xml:space="preserve"> reference</w:t>
            </w:r>
          </w:p>
          <w:p w14:paraId="2F655E18" w14:textId="77777777" w:rsidR="002A4C5A" w:rsidRPr="00317E8C" w:rsidRDefault="002A4C5A" w:rsidP="00A8485C">
            <w:pPr>
              <w:spacing w:after="0"/>
              <w:ind w:left="69"/>
              <w:rPr>
                <w:i/>
                <w:sz w:val="20"/>
                <w:szCs w:val="20"/>
              </w:rPr>
            </w:pPr>
            <w:proofErr w:type="gramStart"/>
            <w:r w:rsidRPr="00317E8C">
              <w:rPr>
                <w:i/>
                <w:sz w:val="20"/>
                <w:szCs w:val="20"/>
              </w:rPr>
              <w:t>v7</w:t>
            </w:r>
            <w:proofErr w:type="gramEnd"/>
            <w:r w:rsidRPr="00317E8C">
              <w:rPr>
                <w:i/>
                <w:sz w:val="20"/>
                <w:szCs w:val="20"/>
              </w:rPr>
              <w:t xml:space="preserve"> = lifetime depression diagnosis</w:t>
            </w:r>
          </w:p>
          <w:p w14:paraId="5ED784C6" w14:textId="77777777" w:rsidR="002A4C5A" w:rsidRPr="00317E8C" w:rsidRDefault="002A4C5A" w:rsidP="00A8485C">
            <w:pPr>
              <w:spacing w:after="0"/>
              <w:ind w:left="69"/>
              <w:rPr>
                <w:i/>
                <w:sz w:val="20"/>
                <w:szCs w:val="20"/>
              </w:rPr>
            </w:pPr>
            <w:proofErr w:type="gramStart"/>
            <w:r w:rsidRPr="00317E8C">
              <w:rPr>
                <w:i/>
                <w:sz w:val="20"/>
                <w:szCs w:val="20"/>
              </w:rPr>
              <w:t>v8</w:t>
            </w:r>
            <w:proofErr w:type="gramEnd"/>
            <w:r w:rsidRPr="00317E8C">
              <w:rPr>
                <w:i/>
                <w:sz w:val="20"/>
                <w:szCs w:val="20"/>
              </w:rPr>
              <w:t xml:space="preserve"> = lifetime quant depression</w:t>
            </w:r>
          </w:p>
          <w:p w14:paraId="0D0D99C4" w14:textId="77777777" w:rsidR="002A4C5A" w:rsidRPr="00317E8C" w:rsidRDefault="002A4C5A" w:rsidP="00A8485C">
            <w:pPr>
              <w:snapToGrid w:val="0"/>
              <w:spacing w:after="0"/>
              <w:ind w:left="69"/>
              <w:rPr>
                <w:sz w:val="20"/>
                <w:szCs w:val="20"/>
              </w:rPr>
            </w:pPr>
          </w:p>
        </w:tc>
      </w:tr>
      <w:tr w:rsidR="002A4C5A" w:rsidRPr="00317E8C" w14:paraId="46F43A24" w14:textId="77777777" w:rsidTr="00563E6C">
        <w:trPr>
          <w:gridAfter w:val="1"/>
          <w:wAfter w:w="20" w:type="dxa"/>
        </w:trPr>
        <w:tc>
          <w:tcPr>
            <w:tcW w:w="418" w:type="dxa"/>
            <w:tcBorders>
              <w:top w:val="single" w:sz="4" w:space="0" w:color="000000"/>
              <w:left w:val="single" w:sz="4" w:space="0" w:color="000000"/>
              <w:bottom w:val="single" w:sz="4" w:space="0" w:color="000000"/>
            </w:tcBorders>
            <w:shd w:val="clear" w:color="auto" w:fill="FFFFFF"/>
          </w:tcPr>
          <w:p w14:paraId="2ABD38DD" w14:textId="77777777" w:rsidR="002A4C5A" w:rsidRPr="00317E8C" w:rsidRDefault="002A4C5A" w:rsidP="00A8485C">
            <w:pPr>
              <w:snapToGrid w:val="0"/>
              <w:spacing w:after="0"/>
              <w:jc w:val="right"/>
            </w:pPr>
            <w:r w:rsidRPr="00317E8C">
              <w:t>25</w:t>
            </w:r>
            <w:r w:rsidRPr="00317E8C">
              <w:rPr>
                <w:vertAlign w:val="superscript"/>
              </w:rPr>
              <w:t>4</w:t>
            </w:r>
          </w:p>
        </w:tc>
        <w:tc>
          <w:tcPr>
            <w:tcW w:w="2084" w:type="dxa"/>
            <w:tcBorders>
              <w:top w:val="single" w:sz="4" w:space="0" w:color="000000"/>
              <w:left w:val="single" w:sz="4" w:space="0" w:color="000000"/>
              <w:bottom w:val="single" w:sz="4" w:space="0" w:color="000000"/>
            </w:tcBorders>
            <w:shd w:val="clear" w:color="auto" w:fill="FFFFFF"/>
          </w:tcPr>
          <w:p w14:paraId="383B4B08" w14:textId="77777777" w:rsidR="002A4C5A" w:rsidRPr="00317E8C" w:rsidRDefault="002A4C5A" w:rsidP="00A8485C">
            <w:pPr>
              <w:snapToGrid w:val="0"/>
              <w:spacing w:after="0"/>
              <w:ind w:left="100"/>
              <w:rPr>
                <w:sz w:val="20"/>
                <w:szCs w:val="20"/>
              </w:rPr>
            </w:pPr>
            <w:r w:rsidRPr="00317E8C">
              <w:rPr>
                <w:sz w:val="20"/>
                <w:szCs w:val="20"/>
              </w:rPr>
              <w:t>Dep1_5yr_stress_exp</w:t>
            </w:r>
          </w:p>
        </w:tc>
        <w:tc>
          <w:tcPr>
            <w:tcW w:w="3243" w:type="dxa"/>
            <w:tcBorders>
              <w:top w:val="single" w:sz="4" w:space="0" w:color="000000"/>
              <w:left w:val="single" w:sz="4" w:space="0" w:color="000000"/>
              <w:bottom w:val="single" w:sz="4" w:space="0" w:color="000000"/>
            </w:tcBorders>
            <w:shd w:val="clear" w:color="auto" w:fill="FFFFFF"/>
          </w:tcPr>
          <w:p w14:paraId="55BA3617" w14:textId="77777777" w:rsidR="002A4C5A" w:rsidRPr="00317E8C" w:rsidRDefault="002A4C5A" w:rsidP="00A8485C">
            <w:pPr>
              <w:snapToGrid w:val="0"/>
              <w:spacing w:after="0"/>
              <w:ind w:left="297" w:hanging="217"/>
              <w:rPr>
                <w:sz w:val="20"/>
                <w:szCs w:val="20"/>
              </w:rPr>
            </w:pPr>
            <w:r w:rsidRPr="00317E8C">
              <w:rPr>
                <w:sz w:val="20"/>
                <w:szCs w:val="20"/>
              </w:rPr>
              <w:t>0</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Not</w:t>
            </w:r>
            <w:r w:rsidRPr="00317E8C">
              <w:rPr>
                <w:rFonts w:eastAsia="Arial"/>
                <w:sz w:val="20"/>
                <w:szCs w:val="20"/>
              </w:rPr>
              <w:t xml:space="preserve"> </w:t>
            </w:r>
            <w:r w:rsidRPr="00317E8C">
              <w:rPr>
                <w:sz w:val="20"/>
                <w:szCs w:val="20"/>
              </w:rPr>
              <w:t>exposed</w:t>
            </w:r>
            <w:r w:rsidRPr="00317E8C">
              <w:rPr>
                <w:rFonts w:eastAsia="Arial"/>
                <w:sz w:val="20"/>
                <w:szCs w:val="20"/>
              </w:rPr>
              <w:t xml:space="preserve"> </w:t>
            </w:r>
            <w:r w:rsidRPr="00317E8C">
              <w:rPr>
                <w:sz w:val="20"/>
                <w:szCs w:val="20"/>
              </w:rPr>
              <w:t>to</w:t>
            </w:r>
            <w:r w:rsidRPr="00317E8C">
              <w:rPr>
                <w:rFonts w:eastAsia="Arial"/>
                <w:sz w:val="20"/>
                <w:szCs w:val="20"/>
              </w:rPr>
              <w:t xml:space="preserve"> </w:t>
            </w:r>
            <w:r w:rsidRPr="00317E8C">
              <w:rPr>
                <w:sz w:val="20"/>
                <w:szCs w:val="20"/>
              </w:rPr>
              <w:t>LIFE</w:t>
            </w:r>
            <w:r w:rsidRPr="00317E8C">
              <w:rPr>
                <w:rFonts w:eastAsia="Arial"/>
                <w:sz w:val="20"/>
                <w:szCs w:val="20"/>
              </w:rPr>
              <w:t xml:space="preserve"> </w:t>
            </w:r>
            <w:r w:rsidRPr="00317E8C">
              <w:rPr>
                <w:sz w:val="20"/>
                <w:szCs w:val="20"/>
              </w:rPr>
              <w:t>stress</w:t>
            </w:r>
            <w:r w:rsidRPr="00317E8C">
              <w:rPr>
                <w:rFonts w:eastAsia="Arial"/>
                <w:sz w:val="20"/>
                <w:szCs w:val="20"/>
              </w:rPr>
              <w:t xml:space="preserve"> </w:t>
            </w:r>
            <w:r w:rsidRPr="00317E8C">
              <w:rPr>
                <w:sz w:val="20"/>
                <w:szCs w:val="20"/>
              </w:rPr>
              <w:t>in</w:t>
            </w:r>
            <w:r w:rsidRPr="00317E8C">
              <w:rPr>
                <w:rFonts w:eastAsia="Arial"/>
                <w:sz w:val="20"/>
                <w:szCs w:val="20"/>
              </w:rPr>
              <w:t xml:space="preserve"> </w:t>
            </w:r>
            <w:r w:rsidRPr="00317E8C">
              <w:rPr>
                <w:sz w:val="20"/>
                <w:szCs w:val="20"/>
              </w:rPr>
              <w:t>the</w:t>
            </w:r>
            <w:r w:rsidRPr="00317E8C">
              <w:rPr>
                <w:rFonts w:eastAsia="Arial"/>
                <w:sz w:val="20"/>
                <w:szCs w:val="20"/>
              </w:rPr>
              <w:t xml:space="preserve"> </w:t>
            </w:r>
            <w:r w:rsidRPr="00317E8C">
              <w:rPr>
                <w:sz w:val="20"/>
                <w:szCs w:val="20"/>
              </w:rPr>
              <w:t>5</w:t>
            </w:r>
            <w:r w:rsidRPr="00317E8C">
              <w:rPr>
                <w:rFonts w:eastAsia="Arial"/>
                <w:sz w:val="20"/>
                <w:szCs w:val="20"/>
              </w:rPr>
              <w:t xml:space="preserve"> </w:t>
            </w:r>
            <w:r w:rsidRPr="00317E8C">
              <w:rPr>
                <w:sz w:val="20"/>
                <w:szCs w:val="20"/>
              </w:rPr>
              <w:t>years</w:t>
            </w:r>
            <w:r w:rsidRPr="00317E8C">
              <w:rPr>
                <w:rFonts w:eastAsia="Arial"/>
                <w:sz w:val="20"/>
                <w:szCs w:val="20"/>
              </w:rPr>
              <w:t xml:space="preserve"> </w:t>
            </w:r>
            <w:r w:rsidRPr="00317E8C">
              <w:rPr>
                <w:sz w:val="20"/>
                <w:szCs w:val="20"/>
              </w:rPr>
              <w:t>prior</w:t>
            </w:r>
            <w:r w:rsidRPr="00317E8C">
              <w:rPr>
                <w:rFonts w:eastAsia="Arial"/>
                <w:sz w:val="20"/>
                <w:szCs w:val="20"/>
              </w:rPr>
              <w:t xml:space="preserve"> </w:t>
            </w:r>
            <w:r w:rsidRPr="00317E8C">
              <w:rPr>
                <w:sz w:val="20"/>
                <w:szCs w:val="20"/>
              </w:rPr>
              <w:t>to</w:t>
            </w:r>
          </w:p>
          <w:p w14:paraId="63B9F56F" w14:textId="77777777" w:rsidR="002A4C5A" w:rsidRPr="00317E8C" w:rsidRDefault="002A4C5A" w:rsidP="00A8485C">
            <w:pPr>
              <w:spacing w:after="0"/>
              <w:ind w:left="297" w:hanging="217"/>
              <w:rPr>
                <w:rFonts w:eastAsia="Arial"/>
                <w:sz w:val="20"/>
                <w:szCs w:val="20"/>
              </w:rPr>
            </w:pPr>
            <w:r w:rsidRPr="00317E8C">
              <w:rPr>
                <w:rFonts w:eastAsia="Arial"/>
                <w:b/>
                <w:i/>
                <w:sz w:val="20"/>
                <w:szCs w:val="20"/>
              </w:rPr>
              <w:t xml:space="preserve">   </w:t>
            </w:r>
            <w:proofErr w:type="gramStart"/>
            <w:r w:rsidRPr="00317E8C">
              <w:rPr>
                <w:b/>
                <w:i/>
                <w:sz w:val="20"/>
                <w:szCs w:val="20"/>
              </w:rPr>
              <w:t>first</w:t>
            </w:r>
            <w:proofErr w:type="gramEnd"/>
            <w:r w:rsidRPr="00317E8C">
              <w:rPr>
                <w:rFonts w:eastAsia="Arial"/>
                <w:b/>
                <w:i/>
                <w:sz w:val="20"/>
                <w:szCs w:val="20"/>
              </w:rPr>
              <w:t xml:space="preserve"> </w:t>
            </w:r>
            <w:r w:rsidRPr="00317E8C">
              <w:rPr>
                <w:b/>
                <w:i/>
                <w:sz w:val="20"/>
                <w:szCs w:val="20"/>
              </w:rPr>
              <w:t>depression</w:t>
            </w:r>
            <w:r w:rsidRPr="00317E8C">
              <w:rPr>
                <w:rFonts w:eastAsia="Arial"/>
                <w:sz w:val="20"/>
                <w:szCs w:val="20"/>
              </w:rPr>
              <w:t xml:space="preserve"> (if ever depressed)</w:t>
            </w:r>
          </w:p>
          <w:p w14:paraId="70097E6F" w14:textId="77777777" w:rsidR="002A4C5A" w:rsidRPr="00317E8C" w:rsidRDefault="002A4C5A" w:rsidP="00A8485C">
            <w:pPr>
              <w:spacing w:after="0"/>
              <w:ind w:left="297" w:hanging="217"/>
              <w:rPr>
                <w:sz w:val="20"/>
                <w:szCs w:val="20"/>
              </w:rPr>
            </w:pPr>
            <w:r w:rsidRPr="00317E8C">
              <w:rPr>
                <w:rFonts w:eastAsia="Arial"/>
                <w:sz w:val="20"/>
                <w:szCs w:val="20"/>
              </w:rPr>
              <w:t xml:space="preserve">   </w:t>
            </w:r>
            <w:r w:rsidRPr="00317E8C">
              <w:rPr>
                <w:sz w:val="20"/>
                <w:szCs w:val="20"/>
              </w:rPr>
              <w:t>OR</w:t>
            </w:r>
          </w:p>
          <w:p w14:paraId="374463BB" w14:textId="77777777" w:rsidR="002A4C5A" w:rsidRPr="00317E8C" w:rsidRDefault="002A4C5A" w:rsidP="00A8485C">
            <w:pPr>
              <w:spacing w:after="0"/>
              <w:ind w:left="297" w:hanging="217"/>
              <w:rPr>
                <w:sz w:val="20"/>
                <w:szCs w:val="20"/>
              </w:rPr>
            </w:pPr>
            <w:r w:rsidRPr="00317E8C">
              <w:rPr>
                <w:rFonts w:eastAsia="Arial"/>
                <w:sz w:val="20"/>
                <w:szCs w:val="20"/>
              </w:rPr>
              <w:t xml:space="preserve">   </w:t>
            </w:r>
            <w:proofErr w:type="gramStart"/>
            <w:r w:rsidRPr="00317E8C">
              <w:rPr>
                <w:b/>
                <w:i/>
                <w:sz w:val="20"/>
                <w:szCs w:val="20"/>
              </w:rPr>
              <w:t>interview</w:t>
            </w:r>
            <w:proofErr w:type="gramEnd"/>
            <w:r w:rsidRPr="00317E8C">
              <w:rPr>
                <w:rFonts w:eastAsia="Arial"/>
                <w:sz w:val="20"/>
                <w:szCs w:val="20"/>
              </w:rPr>
              <w:t xml:space="preserve"> (</w:t>
            </w:r>
            <w:r w:rsidRPr="00317E8C">
              <w:rPr>
                <w:sz w:val="20"/>
                <w:szCs w:val="20"/>
              </w:rPr>
              <w:t>if</w:t>
            </w:r>
            <w:r w:rsidRPr="00317E8C">
              <w:rPr>
                <w:rFonts w:eastAsia="Arial"/>
                <w:sz w:val="20"/>
                <w:szCs w:val="20"/>
              </w:rPr>
              <w:t xml:space="preserve"> </w:t>
            </w:r>
            <w:r w:rsidRPr="00317E8C">
              <w:rPr>
                <w:sz w:val="20"/>
                <w:szCs w:val="20"/>
              </w:rPr>
              <w:t>no</w:t>
            </w:r>
            <w:r w:rsidRPr="00317E8C">
              <w:rPr>
                <w:rFonts w:eastAsia="Arial"/>
                <w:sz w:val="20"/>
                <w:szCs w:val="20"/>
              </w:rPr>
              <w:t xml:space="preserve"> </w:t>
            </w:r>
            <w:r w:rsidRPr="00317E8C">
              <w:rPr>
                <w:sz w:val="20"/>
                <w:szCs w:val="20"/>
              </w:rPr>
              <w:t>lifetime</w:t>
            </w:r>
            <w:r w:rsidRPr="00317E8C">
              <w:rPr>
                <w:rFonts w:eastAsia="Arial"/>
                <w:sz w:val="20"/>
                <w:szCs w:val="20"/>
              </w:rPr>
              <w:t xml:space="preserve"> </w:t>
            </w:r>
            <w:r w:rsidRPr="00317E8C">
              <w:rPr>
                <w:sz w:val="20"/>
                <w:szCs w:val="20"/>
              </w:rPr>
              <w:t>depression</w:t>
            </w:r>
            <w:r w:rsidRPr="00317E8C">
              <w:rPr>
                <w:rFonts w:eastAsia="Arial"/>
                <w:sz w:val="20"/>
                <w:szCs w:val="20"/>
              </w:rPr>
              <w:t xml:space="preserve"> </w:t>
            </w:r>
            <w:r w:rsidRPr="00317E8C">
              <w:rPr>
                <w:sz w:val="20"/>
                <w:szCs w:val="20"/>
              </w:rPr>
              <w:t>dx</w:t>
            </w:r>
            <w:r w:rsidRPr="00317E8C">
              <w:rPr>
                <w:sz w:val="20"/>
                <w:szCs w:val="20"/>
                <w:vertAlign w:val="superscript"/>
              </w:rPr>
              <w:t>5</w:t>
            </w:r>
            <w:r w:rsidRPr="00317E8C">
              <w:rPr>
                <w:sz w:val="20"/>
                <w:szCs w:val="20"/>
              </w:rPr>
              <w:t>)</w:t>
            </w:r>
          </w:p>
          <w:p w14:paraId="55B2DD11" w14:textId="77777777" w:rsidR="002A4C5A" w:rsidRPr="00317E8C" w:rsidRDefault="002A4C5A" w:rsidP="00A8485C">
            <w:pPr>
              <w:spacing w:after="0"/>
              <w:ind w:left="297" w:hanging="217"/>
              <w:rPr>
                <w:sz w:val="20"/>
                <w:szCs w:val="20"/>
              </w:rPr>
            </w:pPr>
            <w:r w:rsidRPr="00317E8C">
              <w:rPr>
                <w:sz w:val="20"/>
                <w:szCs w:val="20"/>
              </w:rPr>
              <w:t>1</w:t>
            </w:r>
            <w:r w:rsidRPr="00317E8C">
              <w:rPr>
                <w:rFonts w:eastAsia="Arial"/>
                <w:sz w:val="20"/>
                <w:szCs w:val="20"/>
              </w:rPr>
              <w:t xml:space="preserve"> </w:t>
            </w:r>
            <w:r w:rsidRPr="00317E8C">
              <w:rPr>
                <w:sz w:val="20"/>
                <w:szCs w:val="20"/>
              </w:rPr>
              <w:t>=</w:t>
            </w:r>
            <w:r w:rsidRPr="00317E8C">
              <w:rPr>
                <w:rFonts w:eastAsia="Arial"/>
                <w:sz w:val="20"/>
                <w:szCs w:val="20"/>
              </w:rPr>
              <w:t xml:space="preserve"> E</w:t>
            </w:r>
            <w:r w:rsidRPr="00317E8C">
              <w:rPr>
                <w:sz w:val="20"/>
                <w:szCs w:val="20"/>
              </w:rPr>
              <w:t>xposed</w:t>
            </w:r>
            <w:r w:rsidRPr="00317E8C">
              <w:rPr>
                <w:rFonts w:eastAsia="Arial"/>
                <w:sz w:val="20"/>
                <w:szCs w:val="20"/>
              </w:rPr>
              <w:t xml:space="preserve"> </w:t>
            </w:r>
            <w:r w:rsidRPr="00317E8C">
              <w:rPr>
                <w:sz w:val="20"/>
                <w:szCs w:val="20"/>
              </w:rPr>
              <w:t>to</w:t>
            </w:r>
            <w:r w:rsidRPr="00317E8C">
              <w:rPr>
                <w:rFonts w:eastAsia="Arial"/>
                <w:sz w:val="20"/>
                <w:szCs w:val="20"/>
              </w:rPr>
              <w:t xml:space="preserve"> </w:t>
            </w:r>
            <w:r w:rsidRPr="00317E8C">
              <w:rPr>
                <w:sz w:val="20"/>
                <w:szCs w:val="20"/>
              </w:rPr>
              <w:t>LIFE</w:t>
            </w:r>
            <w:r w:rsidRPr="00317E8C">
              <w:rPr>
                <w:rFonts w:eastAsia="Arial"/>
                <w:sz w:val="20"/>
                <w:szCs w:val="20"/>
              </w:rPr>
              <w:t xml:space="preserve"> </w:t>
            </w:r>
            <w:r w:rsidRPr="00317E8C">
              <w:rPr>
                <w:sz w:val="20"/>
                <w:szCs w:val="20"/>
              </w:rPr>
              <w:t>stress</w:t>
            </w:r>
            <w:r w:rsidRPr="00317E8C">
              <w:rPr>
                <w:rFonts w:eastAsia="Arial"/>
                <w:sz w:val="20"/>
                <w:szCs w:val="20"/>
              </w:rPr>
              <w:t xml:space="preserve"> </w:t>
            </w:r>
            <w:r w:rsidRPr="00317E8C">
              <w:rPr>
                <w:sz w:val="20"/>
                <w:szCs w:val="20"/>
              </w:rPr>
              <w:t>in</w:t>
            </w:r>
            <w:r w:rsidRPr="00317E8C">
              <w:rPr>
                <w:rFonts w:eastAsia="Arial"/>
                <w:sz w:val="20"/>
                <w:szCs w:val="20"/>
              </w:rPr>
              <w:t xml:space="preserve"> the </w:t>
            </w:r>
            <w:r w:rsidRPr="00317E8C">
              <w:rPr>
                <w:sz w:val="20"/>
                <w:szCs w:val="20"/>
              </w:rPr>
              <w:t>5</w:t>
            </w:r>
            <w:r w:rsidRPr="00317E8C">
              <w:rPr>
                <w:rFonts w:eastAsia="Arial"/>
                <w:sz w:val="20"/>
                <w:szCs w:val="20"/>
              </w:rPr>
              <w:t xml:space="preserve"> </w:t>
            </w:r>
            <w:r w:rsidRPr="00317E8C">
              <w:rPr>
                <w:sz w:val="20"/>
                <w:szCs w:val="20"/>
              </w:rPr>
              <w:t>years</w:t>
            </w:r>
            <w:r w:rsidRPr="00317E8C">
              <w:rPr>
                <w:rFonts w:eastAsia="Arial"/>
                <w:sz w:val="20"/>
                <w:szCs w:val="20"/>
              </w:rPr>
              <w:t xml:space="preserve"> </w:t>
            </w:r>
            <w:r w:rsidRPr="00317E8C">
              <w:rPr>
                <w:sz w:val="20"/>
                <w:szCs w:val="20"/>
              </w:rPr>
              <w:t>prior</w:t>
            </w:r>
            <w:r w:rsidRPr="00317E8C">
              <w:rPr>
                <w:rFonts w:eastAsia="Arial"/>
                <w:sz w:val="20"/>
                <w:szCs w:val="20"/>
              </w:rPr>
              <w:t xml:space="preserve"> </w:t>
            </w:r>
            <w:r w:rsidRPr="00317E8C">
              <w:rPr>
                <w:sz w:val="20"/>
                <w:szCs w:val="20"/>
              </w:rPr>
              <w:t>to</w:t>
            </w:r>
          </w:p>
          <w:p w14:paraId="49D7B0BD" w14:textId="77777777" w:rsidR="002A4C5A" w:rsidRPr="00317E8C" w:rsidRDefault="002A4C5A" w:rsidP="00A8485C">
            <w:pPr>
              <w:spacing w:after="0"/>
              <w:ind w:left="297" w:hanging="217"/>
              <w:rPr>
                <w:sz w:val="20"/>
                <w:szCs w:val="20"/>
              </w:rPr>
            </w:pPr>
            <w:r w:rsidRPr="00317E8C">
              <w:rPr>
                <w:rFonts w:eastAsia="Arial"/>
                <w:sz w:val="20"/>
                <w:szCs w:val="20"/>
              </w:rPr>
              <w:t xml:space="preserve">   </w:t>
            </w:r>
            <w:proofErr w:type="gramStart"/>
            <w:r w:rsidRPr="00317E8C">
              <w:rPr>
                <w:b/>
                <w:i/>
                <w:sz w:val="20"/>
                <w:szCs w:val="20"/>
              </w:rPr>
              <w:t>first</w:t>
            </w:r>
            <w:proofErr w:type="gramEnd"/>
            <w:r w:rsidRPr="00317E8C">
              <w:rPr>
                <w:rFonts w:eastAsia="Arial"/>
                <w:b/>
                <w:i/>
                <w:sz w:val="20"/>
                <w:szCs w:val="20"/>
              </w:rPr>
              <w:t xml:space="preserve"> </w:t>
            </w:r>
            <w:r w:rsidRPr="00317E8C">
              <w:rPr>
                <w:b/>
                <w:i/>
                <w:sz w:val="20"/>
                <w:szCs w:val="20"/>
              </w:rPr>
              <w:t>depression</w:t>
            </w:r>
            <w:r w:rsidRPr="00317E8C">
              <w:rPr>
                <w:rFonts w:eastAsia="Arial"/>
                <w:sz w:val="20"/>
                <w:szCs w:val="20"/>
              </w:rPr>
              <w:t xml:space="preserve"> </w:t>
            </w:r>
            <w:r w:rsidRPr="00317E8C">
              <w:rPr>
                <w:sz w:val="20"/>
                <w:szCs w:val="20"/>
              </w:rPr>
              <w:t>(if</w:t>
            </w:r>
            <w:r w:rsidRPr="00317E8C">
              <w:rPr>
                <w:rFonts w:eastAsia="Arial"/>
                <w:sz w:val="20"/>
                <w:szCs w:val="20"/>
              </w:rPr>
              <w:t xml:space="preserve"> </w:t>
            </w:r>
            <w:r w:rsidRPr="00317E8C">
              <w:rPr>
                <w:sz w:val="20"/>
                <w:szCs w:val="20"/>
              </w:rPr>
              <w:t>ever</w:t>
            </w:r>
            <w:r w:rsidRPr="00317E8C">
              <w:rPr>
                <w:rFonts w:eastAsia="Arial"/>
                <w:sz w:val="20"/>
                <w:szCs w:val="20"/>
              </w:rPr>
              <w:t xml:space="preserve"> </w:t>
            </w:r>
            <w:r w:rsidRPr="00317E8C">
              <w:rPr>
                <w:sz w:val="20"/>
                <w:szCs w:val="20"/>
              </w:rPr>
              <w:t>depressed)</w:t>
            </w:r>
          </w:p>
          <w:p w14:paraId="72A41B26" w14:textId="77777777" w:rsidR="002A4C5A" w:rsidRPr="00317E8C" w:rsidRDefault="002A4C5A" w:rsidP="00A8485C">
            <w:pPr>
              <w:spacing w:after="0"/>
              <w:ind w:left="297" w:hanging="217"/>
              <w:rPr>
                <w:sz w:val="20"/>
                <w:szCs w:val="20"/>
              </w:rPr>
            </w:pPr>
            <w:r w:rsidRPr="00317E8C">
              <w:rPr>
                <w:rFonts w:eastAsia="Arial"/>
                <w:sz w:val="20"/>
                <w:szCs w:val="20"/>
              </w:rPr>
              <w:t xml:space="preserve">   </w:t>
            </w:r>
            <w:r w:rsidRPr="00317E8C">
              <w:rPr>
                <w:sz w:val="20"/>
                <w:szCs w:val="20"/>
              </w:rPr>
              <w:t>OR</w:t>
            </w:r>
          </w:p>
          <w:p w14:paraId="1CB26E81" w14:textId="77777777" w:rsidR="002A4C5A" w:rsidRPr="00317E8C" w:rsidRDefault="002A4C5A" w:rsidP="00A8485C">
            <w:pPr>
              <w:spacing w:after="0"/>
              <w:ind w:left="297" w:hanging="217"/>
              <w:rPr>
                <w:sz w:val="20"/>
                <w:szCs w:val="20"/>
              </w:rPr>
            </w:pPr>
            <w:r w:rsidRPr="00317E8C">
              <w:rPr>
                <w:rFonts w:eastAsia="Arial"/>
                <w:sz w:val="20"/>
                <w:szCs w:val="20"/>
              </w:rPr>
              <w:t xml:space="preserve">   </w:t>
            </w:r>
            <w:proofErr w:type="gramStart"/>
            <w:r w:rsidRPr="00317E8C">
              <w:rPr>
                <w:b/>
                <w:i/>
                <w:sz w:val="20"/>
                <w:szCs w:val="20"/>
              </w:rPr>
              <w:t>interview</w:t>
            </w:r>
            <w:proofErr w:type="gramEnd"/>
            <w:r w:rsidRPr="00317E8C">
              <w:rPr>
                <w:rFonts w:eastAsia="Arial"/>
                <w:sz w:val="20"/>
                <w:szCs w:val="20"/>
              </w:rPr>
              <w:t xml:space="preserve"> (</w:t>
            </w:r>
            <w:r w:rsidRPr="00317E8C">
              <w:rPr>
                <w:sz w:val="20"/>
                <w:szCs w:val="20"/>
              </w:rPr>
              <w:t>if</w:t>
            </w:r>
            <w:r w:rsidRPr="00317E8C">
              <w:rPr>
                <w:rFonts w:eastAsia="Arial"/>
                <w:sz w:val="20"/>
                <w:szCs w:val="20"/>
              </w:rPr>
              <w:t xml:space="preserve"> </w:t>
            </w:r>
            <w:r w:rsidRPr="00317E8C">
              <w:rPr>
                <w:sz w:val="20"/>
                <w:szCs w:val="20"/>
              </w:rPr>
              <w:t>no</w:t>
            </w:r>
            <w:r w:rsidRPr="00317E8C">
              <w:rPr>
                <w:rFonts w:eastAsia="Arial"/>
                <w:sz w:val="20"/>
                <w:szCs w:val="20"/>
              </w:rPr>
              <w:t xml:space="preserve"> </w:t>
            </w:r>
            <w:r w:rsidRPr="00317E8C">
              <w:rPr>
                <w:sz w:val="20"/>
                <w:szCs w:val="20"/>
              </w:rPr>
              <w:t>lifetime</w:t>
            </w:r>
            <w:r w:rsidRPr="00317E8C">
              <w:rPr>
                <w:rFonts w:eastAsia="Arial"/>
                <w:sz w:val="20"/>
                <w:szCs w:val="20"/>
              </w:rPr>
              <w:t xml:space="preserve"> </w:t>
            </w:r>
            <w:r w:rsidRPr="00317E8C">
              <w:rPr>
                <w:sz w:val="20"/>
                <w:szCs w:val="20"/>
              </w:rPr>
              <w:t>depression</w:t>
            </w:r>
            <w:r w:rsidRPr="00317E8C">
              <w:rPr>
                <w:rFonts w:eastAsia="Arial"/>
                <w:sz w:val="20"/>
                <w:szCs w:val="20"/>
              </w:rPr>
              <w:t xml:space="preserve"> </w:t>
            </w:r>
            <w:r w:rsidRPr="00317E8C">
              <w:rPr>
                <w:sz w:val="20"/>
                <w:szCs w:val="20"/>
              </w:rPr>
              <w:t>dx)</w:t>
            </w:r>
          </w:p>
          <w:p w14:paraId="0445FB59" w14:textId="77777777" w:rsidR="002A4C5A" w:rsidRPr="00317E8C" w:rsidRDefault="002A4C5A" w:rsidP="00A8485C">
            <w:pPr>
              <w:snapToGrid w:val="0"/>
              <w:spacing w:after="0"/>
              <w:ind w:left="440" w:hanging="367"/>
              <w:rPr>
                <w:sz w:val="20"/>
                <w:szCs w:val="20"/>
              </w:rPr>
            </w:pPr>
            <w:r w:rsidRPr="00317E8C">
              <w:rPr>
                <w:sz w:val="20"/>
                <w:szCs w:val="20"/>
              </w:rPr>
              <w:t>-9</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unknown</w:t>
            </w:r>
            <w:r w:rsidRPr="00317E8C">
              <w:rPr>
                <w:rFonts w:eastAsia="Arial"/>
                <w:sz w:val="20"/>
                <w:szCs w:val="20"/>
              </w:rPr>
              <w:t xml:space="preserve"> </w:t>
            </w:r>
            <w:r w:rsidRPr="00317E8C">
              <w:rPr>
                <w:sz w:val="20"/>
                <w:szCs w:val="20"/>
              </w:rPr>
              <w:t>5</w:t>
            </w:r>
            <w:r w:rsidRPr="00317E8C">
              <w:rPr>
                <w:rFonts w:eastAsia="Arial"/>
                <w:sz w:val="20"/>
                <w:szCs w:val="20"/>
              </w:rPr>
              <w:t>-</w:t>
            </w:r>
            <w:r w:rsidRPr="00317E8C">
              <w:rPr>
                <w:sz w:val="20"/>
                <w:szCs w:val="20"/>
              </w:rPr>
              <w:t>year</w:t>
            </w:r>
            <w:r w:rsidRPr="00317E8C">
              <w:rPr>
                <w:rFonts w:eastAsia="Arial"/>
                <w:sz w:val="20"/>
                <w:szCs w:val="20"/>
              </w:rPr>
              <w:t xml:space="preserve"> </w:t>
            </w:r>
            <w:r w:rsidRPr="00317E8C">
              <w:rPr>
                <w:sz w:val="20"/>
                <w:szCs w:val="20"/>
              </w:rPr>
              <w:t>timing</w:t>
            </w:r>
          </w:p>
        </w:tc>
        <w:tc>
          <w:tcPr>
            <w:tcW w:w="5110" w:type="dxa"/>
            <w:gridSpan w:val="2"/>
            <w:tcBorders>
              <w:top w:val="single" w:sz="4" w:space="0" w:color="000000"/>
              <w:left w:val="single" w:sz="4" w:space="0" w:color="000000"/>
              <w:bottom w:val="single" w:sz="4" w:space="0" w:color="000000"/>
              <w:right w:val="single" w:sz="4" w:space="0" w:color="000000"/>
            </w:tcBorders>
            <w:shd w:val="clear" w:color="auto" w:fill="FFFFFF"/>
          </w:tcPr>
          <w:p w14:paraId="0BC82674" w14:textId="77777777" w:rsidR="002A4C5A" w:rsidRPr="00317E8C" w:rsidRDefault="002A4C5A" w:rsidP="00A8485C">
            <w:pPr>
              <w:snapToGrid w:val="0"/>
              <w:spacing w:after="0"/>
              <w:ind w:left="75"/>
              <w:rPr>
                <w:rFonts w:eastAsia="Arial"/>
                <w:sz w:val="20"/>
                <w:szCs w:val="20"/>
              </w:rPr>
            </w:pPr>
            <w:r w:rsidRPr="00317E8C">
              <w:rPr>
                <w:sz w:val="20"/>
                <w:szCs w:val="20"/>
              </w:rPr>
              <w:t>LIFE</w:t>
            </w:r>
            <w:r w:rsidRPr="00317E8C">
              <w:rPr>
                <w:rFonts w:eastAsia="Arial"/>
                <w:sz w:val="20"/>
                <w:szCs w:val="20"/>
              </w:rPr>
              <w:t xml:space="preserve"> </w:t>
            </w:r>
            <w:r w:rsidRPr="00317E8C">
              <w:rPr>
                <w:sz w:val="20"/>
                <w:szCs w:val="20"/>
              </w:rPr>
              <w:t>stress</w:t>
            </w:r>
            <w:r w:rsidRPr="00317E8C">
              <w:rPr>
                <w:rFonts w:eastAsia="Arial"/>
                <w:sz w:val="20"/>
                <w:szCs w:val="20"/>
              </w:rPr>
              <w:t xml:space="preserve"> </w:t>
            </w:r>
            <w:r w:rsidRPr="00317E8C">
              <w:rPr>
                <w:sz w:val="20"/>
                <w:szCs w:val="20"/>
              </w:rPr>
              <w:t>before,</w:t>
            </w:r>
            <w:r w:rsidRPr="00317E8C">
              <w:rPr>
                <w:rFonts w:eastAsia="Arial"/>
                <w:sz w:val="20"/>
                <w:szCs w:val="20"/>
              </w:rPr>
              <w:t xml:space="preserve"> </w:t>
            </w:r>
            <w:r w:rsidRPr="00317E8C">
              <w:rPr>
                <w:sz w:val="20"/>
                <w:szCs w:val="20"/>
              </w:rPr>
              <w:t>but</w:t>
            </w:r>
            <w:r w:rsidRPr="00317E8C">
              <w:rPr>
                <w:rFonts w:eastAsia="Arial"/>
                <w:sz w:val="20"/>
                <w:szCs w:val="20"/>
              </w:rPr>
              <w:t xml:space="preserve"> </w:t>
            </w:r>
            <w:r w:rsidRPr="00317E8C">
              <w:rPr>
                <w:sz w:val="20"/>
                <w:szCs w:val="20"/>
              </w:rPr>
              <w:t>not</w:t>
            </w:r>
            <w:r w:rsidRPr="00317E8C">
              <w:rPr>
                <w:rFonts w:eastAsia="Arial"/>
                <w:sz w:val="20"/>
                <w:szCs w:val="20"/>
              </w:rPr>
              <w:t xml:space="preserve"> </w:t>
            </w:r>
            <w:r w:rsidRPr="00317E8C">
              <w:rPr>
                <w:sz w:val="20"/>
                <w:szCs w:val="20"/>
              </w:rPr>
              <w:t>more</w:t>
            </w:r>
            <w:r w:rsidRPr="00317E8C">
              <w:rPr>
                <w:rFonts w:eastAsia="Arial"/>
                <w:sz w:val="20"/>
                <w:szCs w:val="20"/>
              </w:rPr>
              <w:t xml:space="preserve"> </w:t>
            </w:r>
            <w:r w:rsidRPr="00317E8C">
              <w:rPr>
                <w:sz w:val="20"/>
                <w:szCs w:val="20"/>
              </w:rPr>
              <w:t>than</w:t>
            </w:r>
            <w:r w:rsidRPr="00317E8C">
              <w:rPr>
                <w:rFonts w:eastAsia="Arial"/>
                <w:sz w:val="20"/>
                <w:szCs w:val="20"/>
              </w:rPr>
              <w:t xml:space="preserve"> </w:t>
            </w:r>
            <w:r w:rsidRPr="00317E8C">
              <w:rPr>
                <w:sz w:val="20"/>
                <w:szCs w:val="20"/>
              </w:rPr>
              <w:t>5</w:t>
            </w:r>
            <w:r w:rsidRPr="00317E8C">
              <w:rPr>
                <w:rFonts w:eastAsia="Arial"/>
                <w:sz w:val="20"/>
                <w:szCs w:val="20"/>
              </w:rPr>
              <w:t xml:space="preserve"> </w:t>
            </w:r>
            <w:r w:rsidRPr="00317E8C">
              <w:rPr>
                <w:sz w:val="20"/>
                <w:szCs w:val="20"/>
              </w:rPr>
              <w:t>years</w:t>
            </w:r>
            <w:r w:rsidRPr="00317E8C">
              <w:rPr>
                <w:rFonts w:eastAsia="Arial"/>
                <w:sz w:val="20"/>
                <w:szCs w:val="20"/>
              </w:rPr>
              <w:t xml:space="preserve"> </w:t>
            </w:r>
            <w:r w:rsidRPr="00317E8C">
              <w:rPr>
                <w:sz w:val="20"/>
                <w:szCs w:val="20"/>
              </w:rPr>
              <w:t>prior</w:t>
            </w:r>
            <w:r w:rsidRPr="00317E8C">
              <w:rPr>
                <w:rFonts w:eastAsia="Arial"/>
                <w:sz w:val="20"/>
                <w:szCs w:val="20"/>
              </w:rPr>
              <w:t xml:space="preserve"> </w:t>
            </w:r>
            <w:r w:rsidRPr="00317E8C">
              <w:rPr>
                <w:sz w:val="20"/>
                <w:szCs w:val="20"/>
              </w:rPr>
              <w:t>to</w:t>
            </w:r>
            <w:r w:rsidRPr="00317E8C">
              <w:rPr>
                <w:rFonts w:eastAsia="Arial"/>
                <w:sz w:val="20"/>
                <w:szCs w:val="20"/>
              </w:rPr>
              <w:t xml:space="preserve"> </w:t>
            </w:r>
            <w:r w:rsidRPr="00317E8C">
              <w:rPr>
                <w:sz w:val="20"/>
                <w:szCs w:val="20"/>
              </w:rPr>
              <w:t>first</w:t>
            </w:r>
            <w:r w:rsidRPr="00317E8C">
              <w:rPr>
                <w:rFonts w:eastAsia="Arial"/>
                <w:sz w:val="20"/>
                <w:szCs w:val="20"/>
              </w:rPr>
              <w:t xml:space="preserve"> </w:t>
            </w:r>
            <w:r w:rsidRPr="00317E8C">
              <w:rPr>
                <w:sz w:val="20"/>
                <w:szCs w:val="20"/>
              </w:rPr>
              <w:t>depressive</w:t>
            </w:r>
            <w:r w:rsidRPr="00317E8C">
              <w:rPr>
                <w:rFonts w:eastAsia="Arial"/>
                <w:sz w:val="20"/>
                <w:szCs w:val="20"/>
              </w:rPr>
              <w:t xml:space="preserve"> </w:t>
            </w:r>
            <w:r w:rsidRPr="00317E8C">
              <w:rPr>
                <w:sz w:val="20"/>
                <w:szCs w:val="20"/>
              </w:rPr>
              <w:t>episode</w:t>
            </w:r>
            <w:r w:rsidRPr="00317E8C">
              <w:rPr>
                <w:rFonts w:eastAsia="Arial"/>
                <w:sz w:val="20"/>
                <w:szCs w:val="20"/>
              </w:rPr>
              <w:t xml:space="preserve"> </w:t>
            </w:r>
          </w:p>
          <w:p w14:paraId="1877EE8F" w14:textId="77777777" w:rsidR="002A4C5A" w:rsidRPr="00317E8C" w:rsidRDefault="002A4C5A" w:rsidP="00A8485C">
            <w:pPr>
              <w:snapToGrid w:val="0"/>
              <w:spacing w:after="0"/>
              <w:ind w:left="75"/>
              <w:rPr>
                <w:rFonts w:eastAsia="Arial"/>
                <w:sz w:val="20"/>
                <w:szCs w:val="20"/>
              </w:rPr>
            </w:pPr>
          </w:p>
          <w:p w14:paraId="4C07A330" w14:textId="77777777" w:rsidR="002A4C5A" w:rsidRPr="00317E8C" w:rsidRDefault="002A4C5A" w:rsidP="00A8485C">
            <w:pPr>
              <w:spacing w:after="0"/>
              <w:ind w:left="75"/>
              <w:rPr>
                <w:b/>
                <w:i/>
                <w:sz w:val="20"/>
                <w:szCs w:val="20"/>
              </w:rPr>
            </w:pPr>
            <w:r w:rsidRPr="00317E8C">
              <w:rPr>
                <w:b/>
                <w:i/>
                <w:sz w:val="20"/>
                <w:szCs w:val="20"/>
              </w:rPr>
              <w:t>ONLY</w:t>
            </w:r>
            <w:r w:rsidRPr="00317E8C">
              <w:rPr>
                <w:rFonts w:eastAsia="Arial"/>
                <w:b/>
                <w:i/>
                <w:sz w:val="20"/>
                <w:szCs w:val="20"/>
              </w:rPr>
              <w:t xml:space="preserve"> </w:t>
            </w:r>
            <w:r w:rsidRPr="00317E8C">
              <w:rPr>
                <w:b/>
                <w:i/>
                <w:sz w:val="20"/>
                <w:szCs w:val="20"/>
              </w:rPr>
              <w:t>create</w:t>
            </w:r>
            <w:r w:rsidRPr="00317E8C">
              <w:rPr>
                <w:rFonts w:eastAsia="Arial"/>
                <w:b/>
                <w:i/>
                <w:sz w:val="20"/>
                <w:szCs w:val="20"/>
              </w:rPr>
              <w:t xml:space="preserve"> </w:t>
            </w:r>
            <w:r w:rsidRPr="00317E8C">
              <w:rPr>
                <w:b/>
                <w:i/>
                <w:sz w:val="20"/>
                <w:szCs w:val="20"/>
              </w:rPr>
              <w:t>this</w:t>
            </w:r>
            <w:r w:rsidRPr="00317E8C">
              <w:rPr>
                <w:rFonts w:eastAsia="Arial"/>
                <w:b/>
                <w:i/>
                <w:sz w:val="20"/>
                <w:szCs w:val="20"/>
              </w:rPr>
              <w:t xml:space="preserve"> </w:t>
            </w:r>
            <w:r w:rsidRPr="00317E8C">
              <w:rPr>
                <w:b/>
                <w:i/>
                <w:sz w:val="20"/>
                <w:szCs w:val="20"/>
              </w:rPr>
              <w:t>variable</w:t>
            </w:r>
            <w:r w:rsidRPr="00317E8C">
              <w:rPr>
                <w:rFonts w:eastAsia="Arial"/>
                <w:b/>
                <w:i/>
                <w:sz w:val="20"/>
                <w:szCs w:val="20"/>
              </w:rPr>
              <w:t xml:space="preserve"> </w:t>
            </w:r>
            <w:r w:rsidRPr="00317E8C">
              <w:rPr>
                <w:b/>
                <w:i/>
                <w:sz w:val="20"/>
                <w:szCs w:val="20"/>
              </w:rPr>
              <w:t>if</w:t>
            </w:r>
          </w:p>
          <w:p w14:paraId="5C0C4DF7" w14:textId="77777777" w:rsidR="002A4C5A" w:rsidRPr="00317E8C" w:rsidRDefault="002A4C5A" w:rsidP="00A8485C">
            <w:pPr>
              <w:spacing w:after="0"/>
              <w:ind w:left="75"/>
              <w:rPr>
                <w:sz w:val="20"/>
                <w:szCs w:val="20"/>
              </w:rPr>
            </w:pPr>
            <w:proofErr w:type="gramStart"/>
            <w:r w:rsidRPr="00317E8C">
              <w:rPr>
                <w:sz w:val="20"/>
                <w:szCs w:val="20"/>
              </w:rPr>
              <w:t>variable</w:t>
            </w:r>
            <w:proofErr w:type="gramEnd"/>
            <w:r w:rsidRPr="00317E8C">
              <w:rPr>
                <w:rFonts w:eastAsia="Arial"/>
                <w:sz w:val="20"/>
                <w:szCs w:val="20"/>
              </w:rPr>
              <w:t xml:space="preserve"> </w:t>
            </w:r>
            <w:r w:rsidRPr="00317E8C">
              <w:rPr>
                <w:sz w:val="20"/>
                <w:szCs w:val="20"/>
              </w:rPr>
              <w:t>7</w:t>
            </w:r>
            <w:r w:rsidRPr="00317E8C">
              <w:rPr>
                <w:rFonts w:eastAsia="Arial"/>
                <w:sz w:val="20"/>
                <w:szCs w:val="20"/>
              </w:rPr>
              <w:t xml:space="preserve"> </w:t>
            </w:r>
            <w:r w:rsidRPr="00317E8C">
              <w:rPr>
                <w:sz w:val="20"/>
                <w:szCs w:val="20"/>
              </w:rPr>
              <w:t>or</w:t>
            </w:r>
            <w:r w:rsidRPr="00317E8C">
              <w:rPr>
                <w:rFonts w:eastAsia="Arial"/>
                <w:sz w:val="20"/>
                <w:szCs w:val="20"/>
              </w:rPr>
              <w:t xml:space="preserve"> variable </w:t>
            </w:r>
            <w:r w:rsidRPr="00317E8C">
              <w:rPr>
                <w:sz w:val="20"/>
                <w:szCs w:val="20"/>
              </w:rPr>
              <w:t>8</w:t>
            </w:r>
            <w:r w:rsidRPr="00317E8C">
              <w:rPr>
                <w:rFonts w:eastAsia="Arial"/>
                <w:sz w:val="20"/>
                <w:szCs w:val="20"/>
              </w:rPr>
              <w:t xml:space="preserve"> </w:t>
            </w:r>
            <w:r w:rsidRPr="00317E8C">
              <w:rPr>
                <w:sz w:val="20"/>
                <w:szCs w:val="20"/>
              </w:rPr>
              <w:t>is</w:t>
            </w:r>
            <w:r w:rsidRPr="00317E8C">
              <w:rPr>
                <w:rFonts w:eastAsia="Arial"/>
                <w:sz w:val="20"/>
                <w:szCs w:val="20"/>
              </w:rPr>
              <w:t xml:space="preserve"> </w:t>
            </w:r>
            <w:r w:rsidRPr="00317E8C">
              <w:rPr>
                <w:sz w:val="20"/>
                <w:szCs w:val="20"/>
              </w:rPr>
              <w:t>present</w:t>
            </w:r>
          </w:p>
          <w:p w14:paraId="5F17DB4A" w14:textId="77777777" w:rsidR="002A4C5A" w:rsidRPr="00317E8C" w:rsidRDefault="002A4C5A" w:rsidP="00A8485C">
            <w:pPr>
              <w:spacing w:after="0"/>
              <w:ind w:left="75"/>
              <w:rPr>
                <w:i/>
                <w:sz w:val="20"/>
                <w:szCs w:val="20"/>
                <w:u w:val="single"/>
              </w:rPr>
            </w:pPr>
            <w:r w:rsidRPr="00317E8C">
              <w:rPr>
                <w:rFonts w:eastAsia="Arial"/>
                <w:i/>
                <w:sz w:val="20"/>
                <w:szCs w:val="20"/>
                <w:u w:val="single"/>
              </w:rPr>
              <w:t>For</w:t>
            </w:r>
            <w:r w:rsidRPr="00317E8C">
              <w:rPr>
                <w:i/>
                <w:sz w:val="20"/>
                <w:szCs w:val="20"/>
                <w:u w:val="single"/>
              </w:rPr>
              <w:t xml:space="preserve"> reference</w:t>
            </w:r>
          </w:p>
          <w:p w14:paraId="31448891" w14:textId="77777777" w:rsidR="002A4C5A" w:rsidRPr="00317E8C" w:rsidRDefault="002A4C5A" w:rsidP="00A8485C">
            <w:pPr>
              <w:spacing w:after="0"/>
              <w:ind w:left="75"/>
              <w:rPr>
                <w:i/>
                <w:sz w:val="20"/>
                <w:szCs w:val="20"/>
              </w:rPr>
            </w:pPr>
            <w:r w:rsidRPr="00317E8C">
              <w:rPr>
                <w:i/>
                <w:sz w:val="20"/>
                <w:szCs w:val="20"/>
              </w:rPr>
              <w:t xml:space="preserve"> </w:t>
            </w:r>
            <w:proofErr w:type="gramStart"/>
            <w:r w:rsidRPr="00317E8C">
              <w:rPr>
                <w:i/>
                <w:sz w:val="20"/>
                <w:szCs w:val="20"/>
              </w:rPr>
              <w:t>v7</w:t>
            </w:r>
            <w:proofErr w:type="gramEnd"/>
            <w:r w:rsidRPr="00317E8C">
              <w:rPr>
                <w:i/>
                <w:sz w:val="20"/>
                <w:szCs w:val="20"/>
              </w:rPr>
              <w:t xml:space="preserve"> = lifetime depression diagnosis</w:t>
            </w:r>
          </w:p>
          <w:p w14:paraId="2D37DE9F" w14:textId="77777777" w:rsidR="002A4C5A" w:rsidRPr="00317E8C" w:rsidRDefault="002A4C5A" w:rsidP="00A8485C">
            <w:pPr>
              <w:spacing w:after="0"/>
              <w:ind w:left="75"/>
              <w:rPr>
                <w:i/>
                <w:sz w:val="20"/>
                <w:szCs w:val="20"/>
              </w:rPr>
            </w:pPr>
            <w:proofErr w:type="gramStart"/>
            <w:r w:rsidRPr="00317E8C">
              <w:rPr>
                <w:i/>
                <w:sz w:val="20"/>
                <w:szCs w:val="20"/>
              </w:rPr>
              <w:t>v8</w:t>
            </w:r>
            <w:proofErr w:type="gramEnd"/>
            <w:r w:rsidRPr="00317E8C">
              <w:rPr>
                <w:i/>
                <w:sz w:val="20"/>
                <w:szCs w:val="20"/>
              </w:rPr>
              <w:t xml:space="preserve"> = lifetime quant depression</w:t>
            </w:r>
          </w:p>
          <w:p w14:paraId="5364393A" w14:textId="77777777" w:rsidR="002A4C5A" w:rsidRPr="00317E8C" w:rsidRDefault="002A4C5A" w:rsidP="00A8485C">
            <w:pPr>
              <w:snapToGrid w:val="0"/>
              <w:spacing w:after="0"/>
              <w:ind w:left="69"/>
              <w:rPr>
                <w:sz w:val="20"/>
                <w:szCs w:val="20"/>
              </w:rPr>
            </w:pPr>
          </w:p>
        </w:tc>
      </w:tr>
    </w:tbl>
    <w:p w14:paraId="22674947" w14:textId="77777777" w:rsidR="002A4C5A" w:rsidRPr="00317E8C" w:rsidRDefault="002A4C5A" w:rsidP="002A4C5A">
      <w:pPr>
        <w:spacing w:after="0"/>
        <w:rPr>
          <w:sz w:val="16"/>
          <w:szCs w:val="16"/>
        </w:rPr>
      </w:pPr>
    </w:p>
    <w:tbl>
      <w:tblPr>
        <w:tblW w:w="10850" w:type="dxa"/>
        <w:tblInd w:w="-111" w:type="dxa"/>
        <w:tblLayout w:type="fixed"/>
        <w:tblCellMar>
          <w:left w:w="10" w:type="dxa"/>
          <w:right w:w="10" w:type="dxa"/>
        </w:tblCellMar>
        <w:tblLook w:val="0000" w:firstRow="0" w:lastRow="0" w:firstColumn="0" w:lastColumn="0" w:noHBand="0" w:noVBand="0"/>
      </w:tblPr>
      <w:tblGrid>
        <w:gridCol w:w="417"/>
        <w:gridCol w:w="2309"/>
        <w:gridCol w:w="3886"/>
        <w:gridCol w:w="4238"/>
      </w:tblGrid>
      <w:tr w:rsidR="002A4C5A" w:rsidRPr="00317E8C" w14:paraId="4A6D1963" w14:textId="77777777" w:rsidTr="00563E6C">
        <w:tc>
          <w:tcPr>
            <w:tcW w:w="417" w:type="dxa"/>
            <w:tcBorders>
              <w:top w:val="single" w:sz="4" w:space="0" w:color="000000"/>
              <w:left w:val="single" w:sz="4" w:space="0" w:color="000000"/>
              <w:bottom w:val="single" w:sz="4" w:space="0" w:color="000000"/>
            </w:tcBorders>
            <w:shd w:val="clear" w:color="auto" w:fill="FFFFFF"/>
          </w:tcPr>
          <w:p w14:paraId="6F72E63B" w14:textId="563707FF" w:rsidR="002A4C5A" w:rsidRPr="00317E8C" w:rsidRDefault="002A4C5A" w:rsidP="00A8485C">
            <w:pPr>
              <w:snapToGrid w:val="0"/>
              <w:spacing w:after="0"/>
              <w:jc w:val="right"/>
            </w:pPr>
            <w:r w:rsidRPr="00317E8C">
              <w:lastRenderedPageBreak/>
              <w:t>26</w:t>
            </w:r>
            <w:r w:rsidRPr="00317E8C">
              <w:rPr>
                <w:vertAlign w:val="superscript"/>
              </w:rPr>
              <w:t>4</w:t>
            </w:r>
          </w:p>
        </w:tc>
        <w:tc>
          <w:tcPr>
            <w:tcW w:w="2309" w:type="dxa"/>
            <w:tcBorders>
              <w:top w:val="single" w:sz="4" w:space="0" w:color="000000"/>
              <w:left w:val="single" w:sz="4" w:space="0" w:color="000000"/>
              <w:bottom w:val="single" w:sz="4" w:space="0" w:color="000000"/>
            </w:tcBorders>
            <w:shd w:val="clear" w:color="auto" w:fill="FFFFFF"/>
          </w:tcPr>
          <w:p w14:paraId="25F7638A" w14:textId="77777777" w:rsidR="002A4C5A" w:rsidRPr="00317E8C" w:rsidRDefault="002A4C5A" w:rsidP="00A8485C">
            <w:pPr>
              <w:snapToGrid w:val="0"/>
              <w:spacing w:after="0"/>
              <w:ind w:left="54"/>
              <w:rPr>
                <w:sz w:val="20"/>
                <w:szCs w:val="20"/>
              </w:rPr>
            </w:pPr>
            <w:r w:rsidRPr="00317E8C">
              <w:rPr>
                <w:sz w:val="20"/>
                <w:szCs w:val="20"/>
              </w:rPr>
              <w:t>Dep1_5yr_stress_q</w:t>
            </w:r>
          </w:p>
        </w:tc>
        <w:tc>
          <w:tcPr>
            <w:tcW w:w="3886" w:type="dxa"/>
            <w:tcBorders>
              <w:top w:val="single" w:sz="4" w:space="0" w:color="000000"/>
              <w:left w:val="single" w:sz="4" w:space="0" w:color="000000"/>
              <w:bottom w:val="single" w:sz="4" w:space="0" w:color="000000"/>
            </w:tcBorders>
            <w:shd w:val="clear" w:color="auto" w:fill="FFFFFF"/>
          </w:tcPr>
          <w:p w14:paraId="1EB27396" w14:textId="77777777" w:rsidR="002A4C5A" w:rsidRPr="00317E8C" w:rsidRDefault="002A4C5A" w:rsidP="00A8485C">
            <w:pPr>
              <w:snapToGrid w:val="0"/>
              <w:spacing w:after="0"/>
              <w:ind w:left="80"/>
              <w:rPr>
                <w:sz w:val="20"/>
                <w:szCs w:val="20"/>
              </w:rPr>
            </w:pPr>
            <w:r w:rsidRPr="00317E8C">
              <w:rPr>
                <w:rFonts w:eastAsia="Arial"/>
                <w:sz w:val="20"/>
                <w:szCs w:val="20"/>
              </w:rPr>
              <w:t xml:space="preserve">≥ </w:t>
            </w:r>
            <w:r w:rsidRPr="00317E8C">
              <w:rPr>
                <w:sz w:val="20"/>
                <w:szCs w:val="20"/>
              </w:rPr>
              <w:t>0</w:t>
            </w:r>
            <w:r w:rsidRPr="00317E8C">
              <w:rPr>
                <w:rFonts w:eastAsia="Arial"/>
                <w:sz w:val="20"/>
                <w:szCs w:val="20"/>
              </w:rPr>
              <w:t xml:space="preserve"> </w:t>
            </w:r>
            <w:r w:rsidRPr="00317E8C">
              <w:rPr>
                <w:sz w:val="20"/>
                <w:szCs w:val="20"/>
              </w:rPr>
              <w:t>if</w:t>
            </w:r>
            <w:r w:rsidRPr="00317E8C">
              <w:rPr>
                <w:rFonts w:eastAsia="Arial"/>
                <w:sz w:val="20"/>
                <w:szCs w:val="20"/>
              </w:rPr>
              <w:t xml:space="preserve"> </w:t>
            </w:r>
            <w:r w:rsidRPr="00317E8C">
              <w:rPr>
                <w:sz w:val="20"/>
                <w:szCs w:val="20"/>
              </w:rPr>
              <w:t>assessed</w:t>
            </w:r>
            <w:r w:rsidRPr="00317E8C">
              <w:rPr>
                <w:rFonts w:eastAsia="Arial"/>
                <w:sz w:val="20"/>
                <w:szCs w:val="20"/>
              </w:rPr>
              <w:t xml:space="preserve"> </w:t>
            </w:r>
            <w:r w:rsidRPr="00317E8C">
              <w:rPr>
                <w:sz w:val="20"/>
                <w:szCs w:val="20"/>
              </w:rPr>
              <w:t>for</w:t>
            </w:r>
            <w:r w:rsidRPr="00317E8C">
              <w:rPr>
                <w:rFonts w:eastAsia="Arial"/>
                <w:sz w:val="20"/>
                <w:szCs w:val="20"/>
              </w:rPr>
              <w:t xml:space="preserve"> </w:t>
            </w:r>
            <w:r w:rsidRPr="00317E8C">
              <w:rPr>
                <w:sz w:val="20"/>
                <w:szCs w:val="20"/>
              </w:rPr>
              <w:t>the</w:t>
            </w:r>
            <w:r w:rsidRPr="00317E8C">
              <w:rPr>
                <w:rFonts w:eastAsia="Arial"/>
                <w:sz w:val="20"/>
                <w:szCs w:val="20"/>
              </w:rPr>
              <w:t xml:space="preserve"> </w:t>
            </w:r>
            <w:r w:rsidRPr="00317E8C">
              <w:rPr>
                <w:sz w:val="20"/>
                <w:szCs w:val="20"/>
              </w:rPr>
              <w:t>5</w:t>
            </w:r>
            <w:r w:rsidRPr="00317E8C">
              <w:rPr>
                <w:rFonts w:eastAsia="Arial"/>
                <w:sz w:val="20"/>
                <w:szCs w:val="20"/>
              </w:rPr>
              <w:t xml:space="preserve"> </w:t>
            </w:r>
            <w:r w:rsidRPr="00317E8C">
              <w:rPr>
                <w:sz w:val="20"/>
                <w:szCs w:val="20"/>
              </w:rPr>
              <w:t>years</w:t>
            </w:r>
            <w:r w:rsidRPr="00317E8C">
              <w:rPr>
                <w:rFonts w:eastAsia="Arial"/>
                <w:sz w:val="20"/>
                <w:szCs w:val="20"/>
              </w:rPr>
              <w:t xml:space="preserve"> </w:t>
            </w:r>
            <w:r w:rsidRPr="00317E8C">
              <w:rPr>
                <w:sz w:val="20"/>
                <w:szCs w:val="20"/>
              </w:rPr>
              <w:t>prior</w:t>
            </w:r>
            <w:r w:rsidRPr="00317E8C">
              <w:rPr>
                <w:rFonts w:eastAsia="Arial"/>
                <w:sz w:val="20"/>
                <w:szCs w:val="20"/>
              </w:rPr>
              <w:t xml:space="preserve"> </w:t>
            </w:r>
            <w:r w:rsidRPr="00317E8C">
              <w:rPr>
                <w:sz w:val="20"/>
                <w:szCs w:val="20"/>
              </w:rPr>
              <w:t>to</w:t>
            </w:r>
          </w:p>
          <w:p w14:paraId="3F08FBC9" w14:textId="77777777" w:rsidR="002A4C5A" w:rsidRPr="00317E8C" w:rsidRDefault="002A4C5A" w:rsidP="00A8485C">
            <w:pPr>
              <w:snapToGrid w:val="0"/>
              <w:spacing w:after="0"/>
              <w:ind w:left="80"/>
              <w:rPr>
                <w:sz w:val="20"/>
                <w:szCs w:val="20"/>
              </w:rPr>
            </w:pPr>
            <w:r w:rsidRPr="00317E8C">
              <w:rPr>
                <w:rFonts w:eastAsia="Arial"/>
                <w:sz w:val="20"/>
                <w:szCs w:val="20"/>
              </w:rPr>
              <w:t xml:space="preserve">   </w:t>
            </w:r>
            <w:proofErr w:type="gramStart"/>
            <w:r w:rsidRPr="00317E8C">
              <w:rPr>
                <w:b/>
                <w:i/>
                <w:sz w:val="20"/>
                <w:szCs w:val="20"/>
              </w:rPr>
              <w:t>first</w:t>
            </w:r>
            <w:proofErr w:type="gramEnd"/>
            <w:r w:rsidRPr="00317E8C">
              <w:rPr>
                <w:rFonts w:eastAsia="Arial"/>
                <w:b/>
                <w:i/>
                <w:sz w:val="20"/>
                <w:szCs w:val="20"/>
              </w:rPr>
              <w:t xml:space="preserve"> </w:t>
            </w:r>
            <w:r w:rsidRPr="00317E8C">
              <w:rPr>
                <w:b/>
                <w:i/>
                <w:sz w:val="20"/>
                <w:szCs w:val="20"/>
              </w:rPr>
              <w:t>depression</w:t>
            </w:r>
            <w:r w:rsidRPr="00317E8C">
              <w:rPr>
                <w:rFonts w:eastAsia="Arial"/>
                <w:sz w:val="20"/>
                <w:szCs w:val="20"/>
              </w:rPr>
              <w:t xml:space="preserve"> </w:t>
            </w:r>
            <w:r w:rsidRPr="00317E8C">
              <w:rPr>
                <w:sz w:val="20"/>
                <w:szCs w:val="20"/>
              </w:rPr>
              <w:t>(if</w:t>
            </w:r>
            <w:r w:rsidRPr="00317E8C">
              <w:rPr>
                <w:rFonts w:eastAsia="Arial"/>
                <w:sz w:val="20"/>
                <w:szCs w:val="20"/>
              </w:rPr>
              <w:t xml:space="preserve"> </w:t>
            </w:r>
            <w:r w:rsidRPr="00317E8C">
              <w:rPr>
                <w:sz w:val="20"/>
                <w:szCs w:val="20"/>
              </w:rPr>
              <w:t>ever</w:t>
            </w:r>
            <w:r w:rsidRPr="00317E8C">
              <w:rPr>
                <w:rFonts w:eastAsia="Arial"/>
                <w:sz w:val="20"/>
                <w:szCs w:val="20"/>
              </w:rPr>
              <w:t xml:space="preserve"> </w:t>
            </w:r>
            <w:r w:rsidRPr="00317E8C">
              <w:rPr>
                <w:sz w:val="20"/>
                <w:szCs w:val="20"/>
              </w:rPr>
              <w:t>depressed)</w:t>
            </w:r>
          </w:p>
          <w:p w14:paraId="56B033FF" w14:textId="77777777" w:rsidR="002A4C5A" w:rsidRPr="00317E8C" w:rsidRDefault="002A4C5A" w:rsidP="00A8485C">
            <w:pPr>
              <w:spacing w:after="0"/>
              <w:ind w:left="80"/>
              <w:rPr>
                <w:sz w:val="20"/>
                <w:szCs w:val="20"/>
              </w:rPr>
            </w:pPr>
            <w:r w:rsidRPr="00317E8C">
              <w:rPr>
                <w:rFonts w:eastAsia="Arial"/>
                <w:b/>
                <w:sz w:val="20"/>
                <w:szCs w:val="20"/>
              </w:rPr>
              <w:t xml:space="preserve">   </w:t>
            </w:r>
            <w:r w:rsidRPr="00317E8C">
              <w:rPr>
                <w:sz w:val="20"/>
                <w:szCs w:val="20"/>
              </w:rPr>
              <w:t>OR</w:t>
            </w:r>
          </w:p>
          <w:p w14:paraId="40C79FA5" w14:textId="77777777" w:rsidR="002A4C5A" w:rsidRPr="00317E8C" w:rsidRDefault="002A4C5A" w:rsidP="00A8485C">
            <w:pPr>
              <w:spacing w:after="0"/>
              <w:ind w:left="80"/>
              <w:rPr>
                <w:sz w:val="20"/>
                <w:szCs w:val="20"/>
              </w:rPr>
            </w:pPr>
            <w:r w:rsidRPr="00317E8C">
              <w:rPr>
                <w:rFonts w:eastAsia="Arial"/>
                <w:b/>
                <w:i/>
                <w:sz w:val="20"/>
                <w:szCs w:val="20"/>
              </w:rPr>
              <w:t xml:space="preserve">   </w:t>
            </w:r>
            <w:proofErr w:type="gramStart"/>
            <w:r w:rsidRPr="00317E8C">
              <w:rPr>
                <w:b/>
                <w:i/>
                <w:sz w:val="20"/>
                <w:szCs w:val="20"/>
              </w:rPr>
              <w:t>interview</w:t>
            </w:r>
            <w:proofErr w:type="gramEnd"/>
            <w:r w:rsidRPr="00317E8C">
              <w:rPr>
                <w:rFonts w:eastAsia="Arial"/>
                <w:sz w:val="20"/>
                <w:szCs w:val="20"/>
              </w:rPr>
              <w:t xml:space="preserve"> (</w:t>
            </w:r>
            <w:r w:rsidRPr="00317E8C">
              <w:rPr>
                <w:sz w:val="20"/>
                <w:szCs w:val="20"/>
              </w:rPr>
              <w:t>if</w:t>
            </w:r>
            <w:r w:rsidRPr="00317E8C">
              <w:rPr>
                <w:rFonts w:eastAsia="Arial"/>
                <w:sz w:val="20"/>
                <w:szCs w:val="20"/>
              </w:rPr>
              <w:t xml:space="preserve"> </w:t>
            </w:r>
            <w:r w:rsidRPr="00317E8C">
              <w:rPr>
                <w:sz w:val="20"/>
                <w:szCs w:val="20"/>
              </w:rPr>
              <w:t>no</w:t>
            </w:r>
            <w:r w:rsidRPr="00317E8C">
              <w:rPr>
                <w:rFonts w:eastAsia="Arial"/>
                <w:sz w:val="20"/>
                <w:szCs w:val="20"/>
              </w:rPr>
              <w:t xml:space="preserve"> </w:t>
            </w:r>
            <w:r w:rsidRPr="00317E8C">
              <w:rPr>
                <w:sz w:val="20"/>
                <w:szCs w:val="20"/>
              </w:rPr>
              <w:t>lifetime</w:t>
            </w:r>
            <w:r w:rsidRPr="00317E8C">
              <w:rPr>
                <w:rFonts w:eastAsia="Arial"/>
                <w:sz w:val="20"/>
                <w:szCs w:val="20"/>
              </w:rPr>
              <w:t xml:space="preserve"> </w:t>
            </w:r>
            <w:r w:rsidRPr="00317E8C">
              <w:rPr>
                <w:sz w:val="20"/>
                <w:szCs w:val="20"/>
              </w:rPr>
              <w:t>depression)</w:t>
            </w:r>
          </w:p>
          <w:p w14:paraId="454446E5" w14:textId="77777777" w:rsidR="002A4C5A" w:rsidRPr="00317E8C" w:rsidRDefault="002A4C5A" w:rsidP="00A8485C">
            <w:pPr>
              <w:snapToGrid w:val="0"/>
              <w:spacing w:after="0"/>
              <w:ind w:left="297" w:hanging="122"/>
              <w:rPr>
                <w:sz w:val="20"/>
                <w:szCs w:val="20"/>
              </w:rPr>
            </w:pPr>
            <w:r w:rsidRPr="00317E8C">
              <w:rPr>
                <w:sz w:val="20"/>
                <w:szCs w:val="20"/>
              </w:rPr>
              <w:t>-9</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unknown</w:t>
            </w:r>
            <w:r w:rsidRPr="00317E8C">
              <w:rPr>
                <w:rFonts w:eastAsia="Arial"/>
                <w:sz w:val="20"/>
                <w:szCs w:val="20"/>
              </w:rPr>
              <w:t xml:space="preserve"> </w:t>
            </w:r>
            <w:r w:rsidRPr="00317E8C">
              <w:rPr>
                <w:sz w:val="20"/>
                <w:szCs w:val="20"/>
              </w:rPr>
              <w:t>5</w:t>
            </w:r>
            <w:r w:rsidRPr="00317E8C">
              <w:rPr>
                <w:rFonts w:eastAsia="Arial"/>
                <w:sz w:val="20"/>
                <w:szCs w:val="20"/>
              </w:rPr>
              <w:t>-</w:t>
            </w:r>
            <w:r w:rsidRPr="00317E8C">
              <w:rPr>
                <w:sz w:val="20"/>
                <w:szCs w:val="20"/>
              </w:rPr>
              <w:t>year</w:t>
            </w:r>
            <w:r w:rsidRPr="00317E8C">
              <w:rPr>
                <w:rFonts w:eastAsia="Arial"/>
                <w:sz w:val="20"/>
                <w:szCs w:val="20"/>
              </w:rPr>
              <w:t xml:space="preserve"> </w:t>
            </w:r>
            <w:r w:rsidRPr="00317E8C">
              <w:rPr>
                <w:sz w:val="20"/>
                <w:szCs w:val="20"/>
              </w:rPr>
              <w:t>timing</w:t>
            </w:r>
          </w:p>
        </w:tc>
        <w:tc>
          <w:tcPr>
            <w:tcW w:w="4238" w:type="dxa"/>
            <w:tcBorders>
              <w:top w:val="single" w:sz="4" w:space="0" w:color="000000"/>
              <w:left w:val="single" w:sz="4" w:space="0" w:color="000000"/>
              <w:bottom w:val="single" w:sz="4" w:space="0" w:color="000000"/>
              <w:right w:val="single" w:sz="4" w:space="0" w:color="000000"/>
            </w:tcBorders>
            <w:shd w:val="clear" w:color="auto" w:fill="FFFFFF"/>
          </w:tcPr>
          <w:p w14:paraId="6760A3BE" w14:textId="77777777" w:rsidR="002A4C5A" w:rsidRPr="00317E8C" w:rsidRDefault="002A4C5A" w:rsidP="00A8485C">
            <w:pPr>
              <w:snapToGrid w:val="0"/>
              <w:spacing w:after="0"/>
              <w:ind w:left="75"/>
              <w:rPr>
                <w:sz w:val="20"/>
                <w:szCs w:val="20"/>
              </w:rPr>
            </w:pPr>
            <w:r w:rsidRPr="00317E8C">
              <w:rPr>
                <w:sz w:val="20"/>
                <w:szCs w:val="20"/>
              </w:rPr>
              <w:t>Quantitative</w:t>
            </w:r>
            <w:r w:rsidRPr="00317E8C">
              <w:rPr>
                <w:rFonts w:eastAsia="Arial"/>
                <w:sz w:val="20"/>
                <w:szCs w:val="20"/>
              </w:rPr>
              <w:t xml:space="preserve"> </w:t>
            </w:r>
            <w:r w:rsidRPr="00317E8C">
              <w:rPr>
                <w:sz w:val="20"/>
                <w:szCs w:val="20"/>
              </w:rPr>
              <w:t>measure</w:t>
            </w:r>
            <w:r w:rsidRPr="00317E8C">
              <w:rPr>
                <w:rFonts w:eastAsia="Arial"/>
                <w:sz w:val="20"/>
                <w:szCs w:val="20"/>
              </w:rPr>
              <w:t xml:space="preserve"> </w:t>
            </w:r>
            <w:r w:rsidRPr="00317E8C">
              <w:rPr>
                <w:sz w:val="20"/>
                <w:szCs w:val="20"/>
              </w:rPr>
              <w:t>of</w:t>
            </w:r>
            <w:r w:rsidRPr="00317E8C">
              <w:rPr>
                <w:rFonts w:eastAsia="Arial"/>
                <w:sz w:val="20"/>
                <w:szCs w:val="20"/>
              </w:rPr>
              <w:t xml:space="preserve"> </w:t>
            </w:r>
            <w:r w:rsidRPr="00317E8C">
              <w:rPr>
                <w:sz w:val="20"/>
                <w:szCs w:val="20"/>
              </w:rPr>
              <w:t>LIFE</w:t>
            </w:r>
            <w:r w:rsidRPr="00317E8C">
              <w:rPr>
                <w:rFonts w:eastAsia="Arial"/>
                <w:sz w:val="20"/>
                <w:szCs w:val="20"/>
              </w:rPr>
              <w:t xml:space="preserve"> </w:t>
            </w:r>
            <w:r w:rsidRPr="00317E8C">
              <w:rPr>
                <w:sz w:val="20"/>
                <w:szCs w:val="20"/>
              </w:rPr>
              <w:t>stress</w:t>
            </w:r>
            <w:r w:rsidRPr="00317E8C">
              <w:rPr>
                <w:rFonts w:eastAsia="Arial"/>
                <w:sz w:val="20"/>
                <w:szCs w:val="20"/>
              </w:rPr>
              <w:t xml:space="preserve"> </w:t>
            </w:r>
            <w:r w:rsidRPr="00317E8C">
              <w:rPr>
                <w:sz w:val="20"/>
                <w:szCs w:val="20"/>
              </w:rPr>
              <w:t>during</w:t>
            </w:r>
            <w:r w:rsidRPr="00317E8C">
              <w:rPr>
                <w:rFonts w:eastAsia="Arial"/>
                <w:sz w:val="20"/>
                <w:szCs w:val="20"/>
              </w:rPr>
              <w:t xml:space="preserve"> </w:t>
            </w:r>
            <w:r w:rsidRPr="00317E8C">
              <w:rPr>
                <w:sz w:val="20"/>
                <w:szCs w:val="20"/>
              </w:rPr>
              <w:t>the</w:t>
            </w:r>
            <w:r w:rsidRPr="00317E8C">
              <w:rPr>
                <w:rFonts w:eastAsia="Arial"/>
                <w:sz w:val="20"/>
                <w:szCs w:val="20"/>
              </w:rPr>
              <w:t xml:space="preserve"> </w:t>
            </w:r>
            <w:r w:rsidRPr="00317E8C">
              <w:rPr>
                <w:sz w:val="20"/>
                <w:szCs w:val="20"/>
              </w:rPr>
              <w:t>5</w:t>
            </w:r>
            <w:r w:rsidRPr="00317E8C">
              <w:rPr>
                <w:rFonts w:eastAsia="Arial"/>
                <w:sz w:val="20"/>
                <w:szCs w:val="20"/>
              </w:rPr>
              <w:t xml:space="preserve"> </w:t>
            </w:r>
            <w:r w:rsidRPr="00317E8C">
              <w:rPr>
                <w:sz w:val="20"/>
                <w:szCs w:val="20"/>
              </w:rPr>
              <w:t>years</w:t>
            </w:r>
            <w:r w:rsidRPr="00317E8C">
              <w:rPr>
                <w:rFonts w:eastAsia="Arial"/>
                <w:sz w:val="20"/>
                <w:szCs w:val="20"/>
              </w:rPr>
              <w:t xml:space="preserve"> </w:t>
            </w:r>
            <w:r w:rsidRPr="00317E8C">
              <w:rPr>
                <w:sz w:val="20"/>
                <w:szCs w:val="20"/>
              </w:rPr>
              <w:t>prior</w:t>
            </w:r>
            <w:r w:rsidRPr="00317E8C">
              <w:rPr>
                <w:rFonts w:eastAsia="Arial"/>
                <w:sz w:val="20"/>
                <w:szCs w:val="20"/>
              </w:rPr>
              <w:t xml:space="preserve"> </w:t>
            </w:r>
            <w:r w:rsidRPr="00317E8C">
              <w:rPr>
                <w:sz w:val="20"/>
                <w:szCs w:val="20"/>
              </w:rPr>
              <w:t>to</w:t>
            </w:r>
            <w:r w:rsidRPr="00317E8C">
              <w:rPr>
                <w:rFonts w:eastAsia="Arial"/>
                <w:sz w:val="20"/>
                <w:szCs w:val="20"/>
              </w:rPr>
              <w:t xml:space="preserve"> </w:t>
            </w:r>
            <w:r w:rsidRPr="00317E8C">
              <w:rPr>
                <w:sz w:val="20"/>
                <w:szCs w:val="20"/>
              </w:rPr>
              <w:t>first</w:t>
            </w:r>
            <w:r w:rsidRPr="00317E8C">
              <w:rPr>
                <w:rFonts w:eastAsia="Arial"/>
                <w:sz w:val="20"/>
                <w:szCs w:val="20"/>
              </w:rPr>
              <w:t xml:space="preserve"> </w:t>
            </w:r>
            <w:r w:rsidRPr="00317E8C">
              <w:rPr>
                <w:sz w:val="20"/>
                <w:szCs w:val="20"/>
              </w:rPr>
              <w:t>depressive</w:t>
            </w:r>
            <w:r w:rsidRPr="00317E8C">
              <w:rPr>
                <w:rFonts w:eastAsia="Arial"/>
                <w:sz w:val="20"/>
                <w:szCs w:val="20"/>
              </w:rPr>
              <w:t xml:space="preserve"> </w:t>
            </w:r>
            <w:r w:rsidRPr="00317E8C">
              <w:rPr>
                <w:sz w:val="20"/>
                <w:szCs w:val="20"/>
              </w:rPr>
              <w:t>episode</w:t>
            </w:r>
          </w:p>
          <w:p w14:paraId="0176A717" w14:textId="77777777" w:rsidR="002A4C5A" w:rsidRPr="00317E8C" w:rsidRDefault="002A4C5A" w:rsidP="00A8485C">
            <w:pPr>
              <w:spacing w:after="0"/>
              <w:ind w:left="75"/>
              <w:rPr>
                <w:b/>
                <w:i/>
                <w:sz w:val="20"/>
                <w:szCs w:val="20"/>
              </w:rPr>
            </w:pPr>
            <w:r w:rsidRPr="00317E8C">
              <w:rPr>
                <w:b/>
                <w:i/>
                <w:sz w:val="20"/>
                <w:szCs w:val="20"/>
              </w:rPr>
              <w:t>ONLY</w:t>
            </w:r>
            <w:r w:rsidRPr="00317E8C">
              <w:rPr>
                <w:rFonts w:eastAsia="Arial"/>
                <w:b/>
                <w:i/>
                <w:sz w:val="20"/>
                <w:szCs w:val="20"/>
              </w:rPr>
              <w:t xml:space="preserve"> </w:t>
            </w:r>
            <w:r w:rsidRPr="00317E8C">
              <w:rPr>
                <w:b/>
                <w:i/>
                <w:sz w:val="20"/>
                <w:szCs w:val="20"/>
              </w:rPr>
              <w:t>create</w:t>
            </w:r>
            <w:r w:rsidRPr="00317E8C">
              <w:rPr>
                <w:rFonts w:eastAsia="Arial"/>
                <w:b/>
                <w:i/>
                <w:sz w:val="20"/>
                <w:szCs w:val="20"/>
              </w:rPr>
              <w:t xml:space="preserve"> </w:t>
            </w:r>
            <w:r w:rsidRPr="00317E8C">
              <w:rPr>
                <w:b/>
                <w:i/>
                <w:sz w:val="20"/>
                <w:szCs w:val="20"/>
              </w:rPr>
              <w:t>this</w:t>
            </w:r>
            <w:r w:rsidRPr="00317E8C">
              <w:rPr>
                <w:rFonts w:eastAsia="Arial"/>
                <w:b/>
                <w:i/>
                <w:sz w:val="20"/>
                <w:szCs w:val="20"/>
              </w:rPr>
              <w:t xml:space="preserve"> </w:t>
            </w:r>
            <w:r w:rsidRPr="00317E8C">
              <w:rPr>
                <w:b/>
                <w:i/>
                <w:sz w:val="20"/>
                <w:szCs w:val="20"/>
              </w:rPr>
              <w:t>variable</w:t>
            </w:r>
            <w:r w:rsidRPr="00317E8C">
              <w:rPr>
                <w:rFonts w:eastAsia="Arial"/>
                <w:b/>
                <w:i/>
                <w:sz w:val="20"/>
                <w:szCs w:val="20"/>
              </w:rPr>
              <w:t xml:space="preserve"> </w:t>
            </w:r>
            <w:r w:rsidRPr="00317E8C">
              <w:rPr>
                <w:b/>
                <w:i/>
                <w:sz w:val="20"/>
                <w:szCs w:val="20"/>
              </w:rPr>
              <w:t>if</w:t>
            </w:r>
          </w:p>
          <w:p w14:paraId="3FF4C285" w14:textId="77777777" w:rsidR="002A4C5A" w:rsidRPr="00317E8C" w:rsidRDefault="002A4C5A" w:rsidP="00A8485C">
            <w:pPr>
              <w:spacing w:after="0"/>
              <w:ind w:left="75"/>
              <w:rPr>
                <w:sz w:val="20"/>
                <w:szCs w:val="20"/>
              </w:rPr>
            </w:pPr>
            <w:proofErr w:type="gramStart"/>
            <w:r w:rsidRPr="00317E8C">
              <w:rPr>
                <w:sz w:val="20"/>
                <w:szCs w:val="20"/>
              </w:rPr>
              <w:t>variable</w:t>
            </w:r>
            <w:proofErr w:type="gramEnd"/>
            <w:r w:rsidRPr="00317E8C">
              <w:rPr>
                <w:rFonts w:eastAsia="Arial"/>
                <w:sz w:val="20"/>
                <w:szCs w:val="20"/>
              </w:rPr>
              <w:t xml:space="preserve"> </w:t>
            </w:r>
            <w:r w:rsidRPr="00317E8C">
              <w:rPr>
                <w:sz w:val="20"/>
                <w:szCs w:val="20"/>
              </w:rPr>
              <w:t>7</w:t>
            </w:r>
            <w:r w:rsidRPr="00317E8C">
              <w:rPr>
                <w:rFonts w:eastAsia="Arial"/>
                <w:sz w:val="20"/>
                <w:szCs w:val="20"/>
              </w:rPr>
              <w:t xml:space="preserve"> </w:t>
            </w:r>
            <w:r w:rsidRPr="00317E8C">
              <w:rPr>
                <w:sz w:val="20"/>
                <w:szCs w:val="20"/>
              </w:rPr>
              <w:t>or</w:t>
            </w:r>
            <w:r w:rsidRPr="00317E8C">
              <w:rPr>
                <w:rFonts w:eastAsia="Arial"/>
                <w:sz w:val="20"/>
                <w:szCs w:val="20"/>
              </w:rPr>
              <w:t xml:space="preserve"> variable </w:t>
            </w:r>
            <w:r w:rsidRPr="00317E8C">
              <w:rPr>
                <w:sz w:val="20"/>
                <w:szCs w:val="20"/>
              </w:rPr>
              <w:t>8</w:t>
            </w:r>
            <w:r w:rsidRPr="00317E8C">
              <w:rPr>
                <w:rFonts w:eastAsia="Arial"/>
                <w:sz w:val="20"/>
                <w:szCs w:val="20"/>
              </w:rPr>
              <w:t xml:space="preserve"> </w:t>
            </w:r>
            <w:r w:rsidRPr="00317E8C">
              <w:rPr>
                <w:sz w:val="20"/>
                <w:szCs w:val="20"/>
              </w:rPr>
              <w:t>is</w:t>
            </w:r>
            <w:r w:rsidRPr="00317E8C">
              <w:rPr>
                <w:rFonts w:eastAsia="Arial"/>
                <w:sz w:val="20"/>
                <w:szCs w:val="20"/>
              </w:rPr>
              <w:t xml:space="preserve"> </w:t>
            </w:r>
            <w:r w:rsidRPr="00317E8C">
              <w:rPr>
                <w:sz w:val="20"/>
                <w:szCs w:val="20"/>
              </w:rPr>
              <w:t>present</w:t>
            </w:r>
          </w:p>
          <w:p w14:paraId="2BD745C1" w14:textId="77777777" w:rsidR="002A4C5A" w:rsidRPr="00317E8C" w:rsidRDefault="002A4C5A" w:rsidP="00A8485C">
            <w:pPr>
              <w:spacing w:after="0"/>
              <w:ind w:left="75"/>
              <w:rPr>
                <w:i/>
                <w:sz w:val="20"/>
                <w:szCs w:val="20"/>
                <w:u w:val="single"/>
              </w:rPr>
            </w:pPr>
            <w:r w:rsidRPr="00317E8C">
              <w:rPr>
                <w:rFonts w:eastAsia="Arial"/>
                <w:i/>
                <w:sz w:val="20"/>
                <w:szCs w:val="20"/>
                <w:u w:val="single"/>
              </w:rPr>
              <w:t>For</w:t>
            </w:r>
            <w:r w:rsidRPr="00317E8C">
              <w:rPr>
                <w:i/>
                <w:sz w:val="20"/>
                <w:szCs w:val="20"/>
                <w:u w:val="single"/>
              </w:rPr>
              <w:t xml:space="preserve"> reference</w:t>
            </w:r>
          </w:p>
          <w:p w14:paraId="7C9BCF75" w14:textId="77777777" w:rsidR="002A4C5A" w:rsidRPr="00317E8C" w:rsidRDefault="002A4C5A" w:rsidP="00A8485C">
            <w:pPr>
              <w:spacing w:after="0"/>
              <w:ind w:left="75"/>
              <w:rPr>
                <w:i/>
                <w:sz w:val="20"/>
                <w:szCs w:val="20"/>
              </w:rPr>
            </w:pPr>
            <w:r w:rsidRPr="00317E8C">
              <w:rPr>
                <w:i/>
                <w:sz w:val="20"/>
                <w:szCs w:val="20"/>
              </w:rPr>
              <w:t xml:space="preserve"> </w:t>
            </w:r>
            <w:proofErr w:type="gramStart"/>
            <w:r w:rsidRPr="00317E8C">
              <w:rPr>
                <w:i/>
                <w:sz w:val="20"/>
                <w:szCs w:val="20"/>
              </w:rPr>
              <w:t>v7</w:t>
            </w:r>
            <w:proofErr w:type="gramEnd"/>
            <w:r w:rsidRPr="00317E8C">
              <w:rPr>
                <w:i/>
                <w:sz w:val="20"/>
                <w:szCs w:val="20"/>
              </w:rPr>
              <w:t xml:space="preserve"> = lifetime depression diagnosis</w:t>
            </w:r>
          </w:p>
          <w:p w14:paraId="0072AD40" w14:textId="77777777" w:rsidR="002A4C5A" w:rsidRPr="00317E8C" w:rsidRDefault="002A4C5A" w:rsidP="00A8485C">
            <w:pPr>
              <w:snapToGrid w:val="0"/>
              <w:spacing w:after="0"/>
              <w:ind w:left="69"/>
              <w:rPr>
                <w:sz w:val="20"/>
                <w:szCs w:val="20"/>
              </w:rPr>
            </w:pPr>
            <w:proofErr w:type="gramStart"/>
            <w:r w:rsidRPr="00317E8C">
              <w:rPr>
                <w:i/>
                <w:sz w:val="20"/>
                <w:szCs w:val="20"/>
              </w:rPr>
              <w:t>v8</w:t>
            </w:r>
            <w:proofErr w:type="gramEnd"/>
            <w:r w:rsidRPr="00317E8C">
              <w:rPr>
                <w:i/>
                <w:sz w:val="20"/>
                <w:szCs w:val="20"/>
              </w:rPr>
              <w:t xml:space="preserve"> = lifetime quant depression</w:t>
            </w:r>
          </w:p>
        </w:tc>
      </w:tr>
      <w:tr w:rsidR="002A4C5A" w:rsidRPr="00317E8C" w14:paraId="30B6E277" w14:textId="77777777" w:rsidTr="00563E6C">
        <w:tc>
          <w:tcPr>
            <w:tcW w:w="10850" w:type="dxa"/>
            <w:gridSpan w:val="4"/>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673BA17" w14:textId="77777777" w:rsidR="002A4C5A" w:rsidRPr="00317E8C" w:rsidRDefault="002A4C5A" w:rsidP="00A8485C">
            <w:pPr>
              <w:snapToGrid w:val="0"/>
              <w:spacing w:after="0"/>
              <w:ind w:left="75"/>
              <w:rPr>
                <w:sz w:val="20"/>
                <w:szCs w:val="20"/>
              </w:rPr>
            </w:pPr>
            <w:r w:rsidRPr="00317E8C">
              <w:rPr>
                <w:rFonts w:eastAsia="Arial"/>
                <w:b/>
                <w:sz w:val="20"/>
                <w:szCs w:val="20"/>
              </w:rPr>
              <w:t xml:space="preserve"> 27-29: </w:t>
            </w:r>
            <w:r w:rsidRPr="00317E8C">
              <w:rPr>
                <w:b/>
                <w:sz w:val="20"/>
                <w:szCs w:val="20"/>
              </w:rPr>
              <w:t>Additional</w:t>
            </w:r>
            <w:r w:rsidRPr="00317E8C">
              <w:rPr>
                <w:rFonts w:eastAsia="Arial"/>
                <w:b/>
                <w:sz w:val="20"/>
                <w:szCs w:val="20"/>
              </w:rPr>
              <w:t xml:space="preserve"> </w:t>
            </w:r>
            <w:r w:rsidRPr="00317E8C">
              <w:rPr>
                <w:b/>
                <w:sz w:val="20"/>
                <w:szCs w:val="20"/>
              </w:rPr>
              <w:t>timing</w:t>
            </w:r>
            <w:r w:rsidRPr="00317E8C">
              <w:rPr>
                <w:rFonts w:eastAsia="Arial"/>
                <w:b/>
                <w:sz w:val="20"/>
                <w:szCs w:val="20"/>
              </w:rPr>
              <w:t xml:space="preserve"> </w:t>
            </w:r>
            <w:r w:rsidRPr="00317E8C">
              <w:rPr>
                <w:b/>
                <w:sz w:val="20"/>
                <w:szCs w:val="20"/>
              </w:rPr>
              <w:t>variables</w:t>
            </w:r>
            <w:r w:rsidRPr="00317E8C">
              <w:rPr>
                <w:rFonts w:eastAsia="Arial"/>
                <w:b/>
                <w:sz w:val="20"/>
                <w:szCs w:val="20"/>
              </w:rPr>
              <w:t xml:space="preserve"> for current depression </w:t>
            </w:r>
            <w:r w:rsidRPr="00317E8C">
              <w:rPr>
                <w:b/>
                <w:sz w:val="20"/>
                <w:szCs w:val="20"/>
              </w:rPr>
              <w:t>(create</w:t>
            </w:r>
            <w:r w:rsidRPr="00317E8C">
              <w:rPr>
                <w:rFonts w:eastAsia="Arial"/>
                <w:b/>
                <w:sz w:val="20"/>
                <w:szCs w:val="20"/>
              </w:rPr>
              <w:t xml:space="preserve"> </w:t>
            </w:r>
            <w:r w:rsidRPr="00317E8C">
              <w:rPr>
                <w:b/>
                <w:sz w:val="20"/>
                <w:szCs w:val="20"/>
              </w:rPr>
              <w:t>ONLY</w:t>
            </w:r>
            <w:r w:rsidRPr="00317E8C">
              <w:rPr>
                <w:rFonts w:eastAsia="Arial"/>
                <w:b/>
                <w:sz w:val="20"/>
                <w:szCs w:val="20"/>
              </w:rPr>
              <w:t xml:space="preserve"> </w:t>
            </w:r>
            <w:r w:rsidRPr="00317E8C">
              <w:rPr>
                <w:b/>
                <w:sz w:val="20"/>
                <w:szCs w:val="20"/>
              </w:rPr>
              <w:t>if</w:t>
            </w:r>
            <w:r w:rsidRPr="00317E8C">
              <w:rPr>
                <w:rFonts w:eastAsia="Arial"/>
                <w:b/>
                <w:sz w:val="20"/>
                <w:szCs w:val="20"/>
              </w:rPr>
              <w:t xml:space="preserve"> one of </w:t>
            </w:r>
            <w:r w:rsidRPr="00317E8C">
              <w:rPr>
                <w:b/>
                <w:sz w:val="20"/>
                <w:szCs w:val="20"/>
              </w:rPr>
              <w:t>variables</w:t>
            </w:r>
            <w:r w:rsidRPr="00317E8C">
              <w:rPr>
                <w:rFonts w:eastAsia="Arial"/>
                <w:b/>
                <w:sz w:val="20"/>
                <w:szCs w:val="20"/>
              </w:rPr>
              <w:t xml:space="preserve"> </w:t>
            </w:r>
            <w:r w:rsidRPr="00317E8C">
              <w:rPr>
                <w:b/>
                <w:sz w:val="20"/>
                <w:szCs w:val="20"/>
              </w:rPr>
              <w:t>12</w:t>
            </w:r>
            <w:r w:rsidRPr="00317E8C">
              <w:rPr>
                <w:rFonts w:eastAsia="Arial"/>
                <w:b/>
                <w:sz w:val="20"/>
                <w:szCs w:val="20"/>
              </w:rPr>
              <w:t xml:space="preserve"> </w:t>
            </w:r>
            <w:r w:rsidRPr="00317E8C">
              <w:rPr>
                <w:b/>
                <w:sz w:val="20"/>
                <w:szCs w:val="20"/>
              </w:rPr>
              <w:t>or</w:t>
            </w:r>
            <w:r w:rsidRPr="00317E8C">
              <w:rPr>
                <w:rFonts w:eastAsia="Arial"/>
                <w:b/>
                <w:sz w:val="20"/>
                <w:szCs w:val="20"/>
              </w:rPr>
              <w:t xml:space="preserve"> </w:t>
            </w:r>
            <w:r w:rsidRPr="00317E8C">
              <w:rPr>
                <w:b/>
                <w:sz w:val="20"/>
                <w:szCs w:val="20"/>
              </w:rPr>
              <w:t>23</w:t>
            </w:r>
            <w:r w:rsidRPr="00317E8C">
              <w:rPr>
                <w:rFonts w:eastAsia="Arial"/>
                <w:b/>
                <w:sz w:val="20"/>
                <w:szCs w:val="20"/>
              </w:rPr>
              <w:t xml:space="preserve"> </w:t>
            </w:r>
            <w:r w:rsidRPr="00317E8C">
              <w:rPr>
                <w:b/>
                <w:sz w:val="20"/>
                <w:szCs w:val="20"/>
              </w:rPr>
              <w:t>is</w:t>
            </w:r>
            <w:r w:rsidRPr="00317E8C">
              <w:rPr>
                <w:rFonts w:eastAsia="Arial"/>
                <w:b/>
                <w:sz w:val="20"/>
                <w:szCs w:val="20"/>
              </w:rPr>
              <w:t xml:space="preserve"> </w:t>
            </w:r>
            <w:r w:rsidRPr="00317E8C">
              <w:rPr>
                <w:b/>
                <w:sz w:val="20"/>
                <w:szCs w:val="20"/>
              </w:rPr>
              <w:t>missing)</w:t>
            </w:r>
          </w:p>
        </w:tc>
      </w:tr>
      <w:tr w:rsidR="002A4C5A" w:rsidRPr="00317E8C" w14:paraId="3AADF768" w14:textId="77777777" w:rsidTr="00563E6C">
        <w:tc>
          <w:tcPr>
            <w:tcW w:w="417" w:type="dxa"/>
            <w:tcBorders>
              <w:top w:val="single" w:sz="4" w:space="0" w:color="000000"/>
              <w:left w:val="single" w:sz="4" w:space="0" w:color="000000"/>
              <w:bottom w:val="single" w:sz="4" w:space="0" w:color="000000"/>
            </w:tcBorders>
            <w:shd w:val="clear" w:color="auto" w:fill="FFFFFF"/>
          </w:tcPr>
          <w:p w14:paraId="731ACE76" w14:textId="77777777" w:rsidR="002A4C5A" w:rsidRPr="00317E8C" w:rsidRDefault="002A4C5A" w:rsidP="00A8485C">
            <w:pPr>
              <w:snapToGrid w:val="0"/>
              <w:spacing w:after="0"/>
              <w:jc w:val="right"/>
            </w:pPr>
            <w:r w:rsidRPr="00317E8C">
              <w:t>27</w:t>
            </w:r>
            <w:r w:rsidRPr="00317E8C">
              <w:rPr>
                <w:vertAlign w:val="superscript"/>
              </w:rPr>
              <w:t>4</w:t>
            </w:r>
          </w:p>
        </w:tc>
        <w:tc>
          <w:tcPr>
            <w:tcW w:w="2309" w:type="dxa"/>
            <w:tcBorders>
              <w:top w:val="single" w:sz="4" w:space="0" w:color="000000"/>
              <w:left w:val="single" w:sz="4" w:space="0" w:color="000000"/>
              <w:bottom w:val="single" w:sz="4" w:space="0" w:color="000000"/>
            </w:tcBorders>
            <w:shd w:val="clear" w:color="auto" w:fill="FFFFFF"/>
          </w:tcPr>
          <w:p w14:paraId="666F7FE6" w14:textId="77777777" w:rsidR="002A4C5A" w:rsidRPr="00317E8C" w:rsidRDefault="002A4C5A" w:rsidP="00A8485C">
            <w:pPr>
              <w:snapToGrid w:val="0"/>
              <w:spacing w:after="0"/>
              <w:ind w:left="54"/>
              <w:rPr>
                <w:sz w:val="20"/>
                <w:szCs w:val="20"/>
              </w:rPr>
            </w:pPr>
            <w:proofErr w:type="spellStart"/>
            <w:r w:rsidRPr="00317E8C">
              <w:rPr>
                <w:sz w:val="20"/>
                <w:szCs w:val="20"/>
              </w:rPr>
              <w:t>Stress_before_dep_curr</w:t>
            </w:r>
            <w:proofErr w:type="spellEnd"/>
          </w:p>
        </w:tc>
        <w:tc>
          <w:tcPr>
            <w:tcW w:w="3886" w:type="dxa"/>
            <w:tcBorders>
              <w:top w:val="single" w:sz="4" w:space="0" w:color="000000"/>
              <w:left w:val="single" w:sz="4" w:space="0" w:color="000000"/>
              <w:bottom w:val="single" w:sz="4" w:space="0" w:color="000000"/>
            </w:tcBorders>
            <w:shd w:val="clear" w:color="auto" w:fill="FFFFFF"/>
          </w:tcPr>
          <w:p w14:paraId="5E8A7E22" w14:textId="77777777" w:rsidR="002A4C5A" w:rsidRPr="00317E8C" w:rsidRDefault="002A4C5A" w:rsidP="00A8485C">
            <w:pPr>
              <w:snapToGrid w:val="0"/>
              <w:spacing w:after="0"/>
              <w:ind w:left="297" w:hanging="217"/>
              <w:rPr>
                <w:sz w:val="20"/>
                <w:szCs w:val="20"/>
              </w:rPr>
            </w:pPr>
            <w:r w:rsidRPr="00317E8C">
              <w:rPr>
                <w:sz w:val="20"/>
                <w:szCs w:val="20"/>
              </w:rPr>
              <w:t>0</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Current</w:t>
            </w:r>
            <w:r w:rsidRPr="00317E8C">
              <w:rPr>
                <w:rFonts w:eastAsia="Arial"/>
                <w:sz w:val="20"/>
                <w:szCs w:val="20"/>
              </w:rPr>
              <w:t xml:space="preserve"> </w:t>
            </w:r>
            <w:r w:rsidRPr="00317E8C">
              <w:rPr>
                <w:sz w:val="20"/>
                <w:szCs w:val="20"/>
              </w:rPr>
              <w:t>depression</w:t>
            </w:r>
            <w:r w:rsidRPr="00317E8C">
              <w:rPr>
                <w:rFonts w:eastAsia="Arial"/>
                <w:sz w:val="20"/>
                <w:szCs w:val="20"/>
              </w:rPr>
              <w:t xml:space="preserve"> </w:t>
            </w:r>
            <w:r w:rsidRPr="00317E8C">
              <w:rPr>
                <w:sz w:val="20"/>
                <w:szCs w:val="20"/>
              </w:rPr>
              <w:t>occurred</w:t>
            </w:r>
            <w:r w:rsidRPr="00317E8C">
              <w:rPr>
                <w:rFonts w:eastAsia="Arial"/>
                <w:sz w:val="20"/>
                <w:szCs w:val="20"/>
              </w:rPr>
              <w:t xml:space="preserve"> </w:t>
            </w:r>
            <w:r w:rsidRPr="00317E8C">
              <w:rPr>
                <w:sz w:val="20"/>
                <w:szCs w:val="20"/>
              </w:rPr>
              <w:t>before</w:t>
            </w:r>
            <w:r w:rsidRPr="00317E8C">
              <w:rPr>
                <w:rFonts w:eastAsia="Arial"/>
                <w:sz w:val="20"/>
                <w:szCs w:val="20"/>
              </w:rPr>
              <w:t xml:space="preserve"> </w:t>
            </w:r>
            <w:r w:rsidRPr="00317E8C">
              <w:rPr>
                <w:sz w:val="20"/>
                <w:szCs w:val="20"/>
              </w:rPr>
              <w:t>first</w:t>
            </w:r>
            <w:r w:rsidRPr="00317E8C">
              <w:rPr>
                <w:rFonts w:eastAsia="Arial"/>
                <w:sz w:val="20"/>
                <w:szCs w:val="20"/>
              </w:rPr>
              <w:t xml:space="preserve"> </w:t>
            </w:r>
            <w:r w:rsidRPr="00317E8C">
              <w:rPr>
                <w:sz w:val="20"/>
                <w:szCs w:val="20"/>
              </w:rPr>
              <w:t>LIFE</w:t>
            </w:r>
            <w:r w:rsidRPr="00317E8C">
              <w:rPr>
                <w:rFonts w:eastAsia="Arial"/>
                <w:sz w:val="20"/>
                <w:szCs w:val="20"/>
              </w:rPr>
              <w:t xml:space="preserve"> </w:t>
            </w:r>
            <w:r w:rsidRPr="00317E8C">
              <w:rPr>
                <w:sz w:val="20"/>
                <w:szCs w:val="20"/>
              </w:rPr>
              <w:t>stress</w:t>
            </w:r>
            <w:r w:rsidRPr="00317E8C">
              <w:rPr>
                <w:rFonts w:eastAsia="Arial"/>
                <w:sz w:val="20"/>
                <w:szCs w:val="20"/>
              </w:rPr>
              <w:t xml:space="preserve"> </w:t>
            </w:r>
            <w:r w:rsidRPr="00317E8C">
              <w:rPr>
                <w:sz w:val="20"/>
                <w:szCs w:val="20"/>
              </w:rPr>
              <w:t>event</w:t>
            </w:r>
          </w:p>
          <w:p w14:paraId="0215C78E" w14:textId="77777777" w:rsidR="002A4C5A" w:rsidRPr="00317E8C" w:rsidRDefault="002A4C5A" w:rsidP="00A8485C">
            <w:pPr>
              <w:spacing w:after="0"/>
              <w:ind w:left="297" w:hanging="217"/>
              <w:rPr>
                <w:sz w:val="20"/>
                <w:szCs w:val="20"/>
              </w:rPr>
            </w:pPr>
            <w:r w:rsidRPr="00317E8C">
              <w:rPr>
                <w:sz w:val="20"/>
                <w:szCs w:val="20"/>
              </w:rPr>
              <w:t>1</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LIFE</w:t>
            </w:r>
            <w:r w:rsidRPr="00317E8C">
              <w:rPr>
                <w:rFonts w:eastAsia="Arial"/>
                <w:sz w:val="20"/>
                <w:szCs w:val="20"/>
              </w:rPr>
              <w:t xml:space="preserve"> </w:t>
            </w:r>
            <w:r w:rsidRPr="00317E8C">
              <w:rPr>
                <w:sz w:val="20"/>
                <w:szCs w:val="20"/>
              </w:rPr>
              <w:t>stress</w:t>
            </w:r>
            <w:r w:rsidRPr="00317E8C">
              <w:rPr>
                <w:rFonts w:eastAsia="Arial"/>
                <w:sz w:val="20"/>
                <w:szCs w:val="20"/>
              </w:rPr>
              <w:t xml:space="preserve"> </w:t>
            </w:r>
            <w:r w:rsidRPr="00317E8C">
              <w:rPr>
                <w:sz w:val="20"/>
                <w:szCs w:val="20"/>
              </w:rPr>
              <w:t>occurred</w:t>
            </w:r>
            <w:r w:rsidRPr="00317E8C">
              <w:rPr>
                <w:rFonts w:eastAsia="Arial"/>
                <w:sz w:val="20"/>
                <w:szCs w:val="20"/>
              </w:rPr>
              <w:t xml:space="preserve"> </w:t>
            </w:r>
            <w:r w:rsidRPr="00317E8C">
              <w:rPr>
                <w:sz w:val="20"/>
                <w:szCs w:val="20"/>
              </w:rPr>
              <w:t>before</w:t>
            </w:r>
            <w:r w:rsidRPr="00317E8C">
              <w:rPr>
                <w:rFonts w:eastAsia="Arial"/>
                <w:sz w:val="20"/>
                <w:szCs w:val="20"/>
              </w:rPr>
              <w:t xml:space="preserve"> </w:t>
            </w:r>
            <w:r w:rsidRPr="00317E8C">
              <w:rPr>
                <w:sz w:val="20"/>
                <w:szCs w:val="20"/>
              </w:rPr>
              <w:t>current</w:t>
            </w:r>
            <w:r w:rsidRPr="00317E8C">
              <w:rPr>
                <w:rFonts w:eastAsia="Arial"/>
                <w:sz w:val="20"/>
                <w:szCs w:val="20"/>
              </w:rPr>
              <w:t xml:space="preserve"> </w:t>
            </w:r>
            <w:r w:rsidRPr="00317E8C">
              <w:rPr>
                <w:sz w:val="20"/>
                <w:szCs w:val="20"/>
              </w:rPr>
              <w:t>depression</w:t>
            </w:r>
          </w:p>
          <w:p w14:paraId="189546F7" w14:textId="77777777" w:rsidR="002A4C5A" w:rsidRPr="00317E8C" w:rsidRDefault="002A4C5A" w:rsidP="00A8485C">
            <w:pPr>
              <w:spacing w:after="0"/>
              <w:ind w:left="317" w:hanging="217"/>
              <w:rPr>
                <w:rFonts w:eastAsia="Arial"/>
                <w:sz w:val="20"/>
                <w:szCs w:val="20"/>
              </w:rPr>
            </w:pPr>
            <w:r w:rsidRPr="00317E8C">
              <w:rPr>
                <w:b/>
                <w:sz w:val="20"/>
                <w:szCs w:val="20"/>
              </w:rPr>
              <w:t>OR</w:t>
            </w:r>
            <w:r w:rsidRPr="00317E8C">
              <w:rPr>
                <w:rFonts w:eastAsia="Arial"/>
                <w:sz w:val="20"/>
                <w:szCs w:val="20"/>
              </w:rPr>
              <w:t xml:space="preserve"> </w:t>
            </w:r>
            <w:r w:rsidRPr="00317E8C">
              <w:rPr>
                <w:sz w:val="20"/>
                <w:szCs w:val="20"/>
              </w:rPr>
              <w:t>no</w:t>
            </w:r>
            <w:r w:rsidRPr="00317E8C">
              <w:rPr>
                <w:rFonts w:eastAsia="Arial"/>
                <w:sz w:val="20"/>
                <w:szCs w:val="20"/>
              </w:rPr>
              <w:t xml:space="preserve"> </w:t>
            </w:r>
            <w:r w:rsidRPr="00317E8C">
              <w:rPr>
                <w:sz w:val="20"/>
                <w:szCs w:val="20"/>
              </w:rPr>
              <w:t>LIFE</w:t>
            </w:r>
            <w:r w:rsidRPr="00317E8C">
              <w:rPr>
                <w:rFonts w:eastAsia="Arial"/>
                <w:sz w:val="20"/>
                <w:szCs w:val="20"/>
              </w:rPr>
              <w:t xml:space="preserve"> </w:t>
            </w:r>
            <w:r w:rsidRPr="00317E8C">
              <w:rPr>
                <w:sz w:val="20"/>
                <w:szCs w:val="20"/>
              </w:rPr>
              <w:t>stress</w:t>
            </w:r>
            <w:r w:rsidRPr="00317E8C">
              <w:rPr>
                <w:rFonts w:eastAsia="Arial"/>
                <w:sz w:val="20"/>
                <w:szCs w:val="20"/>
              </w:rPr>
              <w:t xml:space="preserve"> during the period assessed</w:t>
            </w:r>
          </w:p>
          <w:p w14:paraId="31D023F0" w14:textId="77777777" w:rsidR="002A4C5A" w:rsidRPr="00317E8C" w:rsidRDefault="002A4C5A" w:rsidP="00A8485C">
            <w:pPr>
              <w:spacing w:after="0"/>
              <w:ind w:left="317" w:hanging="217"/>
              <w:rPr>
                <w:sz w:val="20"/>
                <w:szCs w:val="20"/>
              </w:rPr>
            </w:pPr>
            <w:r w:rsidRPr="00317E8C">
              <w:rPr>
                <w:b/>
                <w:sz w:val="20"/>
                <w:szCs w:val="20"/>
              </w:rPr>
              <w:t>OR</w:t>
            </w:r>
            <w:r w:rsidRPr="00317E8C">
              <w:rPr>
                <w:rFonts w:eastAsia="Arial"/>
                <w:sz w:val="20"/>
                <w:szCs w:val="20"/>
              </w:rPr>
              <w:t xml:space="preserve"> </w:t>
            </w:r>
            <w:r w:rsidRPr="00317E8C">
              <w:rPr>
                <w:sz w:val="20"/>
                <w:szCs w:val="20"/>
              </w:rPr>
              <w:t>no</w:t>
            </w:r>
            <w:r w:rsidRPr="00317E8C">
              <w:rPr>
                <w:rFonts w:eastAsia="Arial"/>
                <w:sz w:val="20"/>
                <w:szCs w:val="20"/>
              </w:rPr>
              <w:t xml:space="preserve"> </w:t>
            </w:r>
            <w:r w:rsidRPr="00317E8C">
              <w:rPr>
                <w:sz w:val="20"/>
                <w:szCs w:val="20"/>
              </w:rPr>
              <w:t>current</w:t>
            </w:r>
            <w:r w:rsidRPr="00317E8C">
              <w:rPr>
                <w:rFonts w:eastAsia="Arial"/>
                <w:sz w:val="20"/>
                <w:szCs w:val="20"/>
              </w:rPr>
              <w:t xml:space="preserve"> </w:t>
            </w:r>
            <w:r w:rsidRPr="00317E8C">
              <w:rPr>
                <w:sz w:val="20"/>
                <w:szCs w:val="20"/>
              </w:rPr>
              <w:t>depression</w:t>
            </w:r>
            <w:r w:rsidRPr="00317E8C">
              <w:rPr>
                <w:rFonts w:eastAsia="Arial"/>
                <w:sz w:val="20"/>
                <w:szCs w:val="20"/>
              </w:rPr>
              <w:t xml:space="preserve"> </w:t>
            </w:r>
            <w:r w:rsidRPr="00317E8C">
              <w:rPr>
                <w:sz w:val="20"/>
                <w:szCs w:val="20"/>
              </w:rPr>
              <w:t>diagnosis</w:t>
            </w:r>
          </w:p>
          <w:p w14:paraId="18FF6D21" w14:textId="77777777" w:rsidR="002A4C5A" w:rsidRPr="00317E8C" w:rsidRDefault="002A4C5A" w:rsidP="00A8485C">
            <w:pPr>
              <w:snapToGrid w:val="0"/>
              <w:spacing w:after="0"/>
              <w:ind w:left="80"/>
              <w:rPr>
                <w:rFonts w:eastAsia="Arial"/>
                <w:sz w:val="20"/>
                <w:szCs w:val="20"/>
              </w:rPr>
            </w:pPr>
            <w:r w:rsidRPr="00317E8C">
              <w:rPr>
                <w:sz w:val="20"/>
                <w:szCs w:val="20"/>
              </w:rPr>
              <w:t>-9</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unknown</w:t>
            </w:r>
            <w:r w:rsidRPr="00317E8C">
              <w:rPr>
                <w:rFonts w:eastAsia="Arial"/>
                <w:sz w:val="20"/>
                <w:szCs w:val="20"/>
              </w:rPr>
              <w:t xml:space="preserve"> (stress exposure unknown or timing </w:t>
            </w:r>
            <w:r w:rsidRPr="00317E8C">
              <w:rPr>
                <w:sz w:val="20"/>
                <w:szCs w:val="20"/>
              </w:rPr>
              <w:t>unknown)</w:t>
            </w:r>
          </w:p>
        </w:tc>
        <w:tc>
          <w:tcPr>
            <w:tcW w:w="4238" w:type="dxa"/>
            <w:tcBorders>
              <w:top w:val="single" w:sz="4" w:space="0" w:color="000000"/>
              <w:left w:val="single" w:sz="4" w:space="0" w:color="000000"/>
              <w:bottom w:val="single" w:sz="4" w:space="0" w:color="000000"/>
              <w:right w:val="single" w:sz="4" w:space="0" w:color="000000"/>
            </w:tcBorders>
            <w:shd w:val="clear" w:color="auto" w:fill="FFFFFF"/>
          </w:tcPr>
          <w:p w14:paraId="1A0A54A5" w14:textId="77777777" w:rsidR="002A4C5A" w:rsidRPr="00317E8C" w:rsidRDefault="002A4C5A" w:rsidP="00A8485C">
            <w:pPr>
              <w:snapToGrid w:val="0"/>
              <w:spacing w:after="0"/>
              <w:ind w:left="75"/>
              <w:rPr>
                <w:sz w:val="20"/>
                <w:szCs w:val="20"/>
              </w:rPr>
            </w:pPr>
            <w:r w:rsidRPr="00317E8C">
              <w:rPr>
                <w:sz w:val="20"/>
                <w:szCs w:val="20"/>
              </w:rPr>
              <w:t>Assessed</w:t>
            </w:r>
            <w:r w:rsidRPr="00317E8C">
              <w:rPr>
                <w:rFonts w:eastAsia="Arial"/>
                <w:sz w:val="20"/>
                <w:szCs w:val="20"/>
              </w:rPr>
              <w:t xml:space="preserve"> </w:t>
            </w:r>
            <w:r w:rsidRPr="00317E8C">
              <w:rPr>
                <w:sz w:val="20"/>
                <w:szCs w:val="20"/>
              </w:rPr>
              <w:t>LIFE</w:t>
            </w:r>
            <w:r w:rsidRPr="00317E8C">
              <w:rPr>
                <w:rFonts w:eastAsia="Arial"/>
                <w:sz w:val="20"/>
                <w:szCs w:val="20"/>
              </w:rPr>
              <w:t xml:space="preserve"> </w:t>
            </w:r>
            <w:r w:rsidRPr="00317E8C">
              <w:rPr>
                <w:sz w:val="20"/>
                <w:szCs w:val="20"/>
              </w:rPr>
              <w:t>stress</w:t>
            </w:r>
            <w:r w:rsidRPr="00317E8C">
              <w:rPr>
                <w:rFonts w:eastAsia="Arial"/>
                <w:sz w:val="20"/>
                <w:szCs w:val="20"/>
              </w:rPr>
              <w:t xml:space="preserve"> </w:t>
            </w:r>
            <w:r w:rsidRPr="00317E8C">
              <w:rPr>
                <w:sz w:val="20"/>
                <w:szCs w:val="20"/>
              </w:rPr>
              <w:t>occurred</w:t>
            </w:r>
            <w:r w:rsidRPr="00317E8C">
              <w:rPr>
                <w:rFonts w:eastAsia="Arial"/>
                <w:sz w:val="20"/>
                <w:szCs w:val="20"/>
              </w:rPr>
              <w:t xml:space="preserve"> </w:t>
            </w:r>
            <w:r w:rsidRPr="00317E8C">
              <w:rPr>
                <w:sz w:val="20"/>
                <w:szCs w:val="20"/>
              </w:rPr>
              <w:t>before</w:t>
            </w:r>
            <w:r w:rsidRPr="00317E8C">
              <w:rPr>
                <w:rFonts w:eastAsia="Arial"/>
                <w:sz w:val="20"/>
                <w:szCs w:val="20"/>
              </w:rPr>
              <w:t xml:space="preserve"> </w:t>
            </w:r>
            <w:r w:rsidRPr="00317E8C">
              <w:rPr>
                <w:sz w:val="20"/>
                <w:szCs w:val="20"/>
              </w:rPr>
              <w:t>current</w:t>
            </w:r>
            <w:r w:rsidRPr="00317E8C">
              <w:rPr>
                <w:rFonts w:eastAsia="Arial"/>
                <w:sz w:val="20"/>
                <w:szCs w:val="20"/>
              </w:rPr>
              <w:t xml:space="preserve"> </w:t>
            </w:r>
            <w:r w:rsidRPr="00317E8C">
              <w:rPr>
                <w:sz w:val="20"/>
                <w:szCs w:val="20"/>
              </w:rPr>
              <w:t>depressive</w:t>
            </w:r>
            <w:r w:rsidRPr="00317E8C">
              <w:rPr>
                <w:rFonts w:eastAsia="Arial"/>
                <w:sz w:val="20"/>
                <w:szCs w:val="20"/>
              </w:rPr>
              <w:t xml:space="preserve"> </w:t>
            </w:r>
            <w:r w:rsidRPr="00317E8C">
              <w:rPr>
                <w:sz w:val="20"/>
                <w:szCs w:val="20"/>
              </w:rPr>
              <w:t>episode</w:t>
            </w:r>
          </w:p>
          <w:p w14:paraId="195E06A0" w14:textId="77777777" w:rsidR="002A4C5A" w:rsidRPr="00317E8C" w:rsidRDefault="002A4C5A" w:rsidP="00A8485C">
            <w:pPr>
              <w:spacing w:after="0"/>
              <w:ind w:left="75"/>
              <w:rPr>
                <w:rFonts w:eastAsia="Arial"/>
                <w:i/>
                <w:sz w:val="20"/>
                <w:szCs w:val="20"/>
              </w:rPr>
            </w:pPr>
            <w:r w:rsidRPr="00317E8C">
              <w:rPr>
                <w:b/>
                <w:i/>
                <w:sz w:val="20"/>
                <w:szCs w:val="20"/>
              </w:rPr>
              <w:t>ONLY</w:t>
            </w:r>
            <w:r w:rsidRPr="00317E8C">
              <w:rPr>
                <w:rFonts w:eastAsia="Arial"/>
                <w:b/>
                <w:i/>
                <w:sz w:val="20"/>
                <w:szCs w:val="20"/>
              </w:rPr>
              <w:t xml:space="preserve"> </w:t>
            </w:r>
            <w:r w:rsidRPr="00317E8C">
              <w:rPr>
                <w:b/>
                <w:i/>
                <w:sz w:val="20"/>
                <w:szCs w:val="20"/>
              </w:rPr>
              <w:t>create</w:t>
            </w:r>
            <w:r w:rsidRPr="00317E8C">
              <w:rPr>
                <w:rFonts w:eastAsia="Arial"/>
                <w:b/>
                <w:i/>
                <w:sz w:val="20"/>
                <w:szCs w:val="20"/>
              </w:rPr>
              <w:t xml:space="preserve"> </w:t>
            </w:r>
            <w:r w:rsidRPr="00317E8C">
              <w:rPr>
                <w:b/>
                <w:i/>
                <w:sz w:val="20"/>
                <w:szCs w:val="20"/>
              </w:rPr>
              <w:t>this</w:t>
            </w:r>
            <w:r w:rsidRPr="00317E8C">
              <w:rPr>
                <w:rFonts w:eastAsia="Arial"/>
                <w:b/>
                <w:i/>
                <w:sz w:val="20"/>
                <w:szCs w:val="20"/>
              </w:rPr>
              <w:t xml:space="preserve"> </w:t>
            </w:r>
            <w:r w:rsidRPr="00317E8C">
              <w:rPr>
                <w:b/>
                <w:i/>
                <w:sz w:val="20"/>
                <w:szCs w:val="20"/>
              </w:rPr>
              <w:t>variable</w:t>
            </w:r>
            <w:r w:rsidRPr="00317E8C">
              <w:rPr>
                <w:rFonts w:eastAsia="Arial"/>
                <w:b/>
                <w:i/>
                <w:sz w:val="20"/>
                <w:szCs w:val="20"/>
              </w:rPr>
              <w:t xml:space="preserve"> </w:t>
            </w:r>
            <w:r w:rsidRPr="00317E8C">
              <w:rPr>
                <w:b/>
                <w:i/>
                <w:sz w:val="20"/>
                <w:szCs w:val="20"/>
              </w:rPr>
              <w:t>if</w:t>
            </w:r>
            <w:r w:rsidRPr="00317E8C">
              <w:rPr>
                <w:rFonts w:eastAsia="Arial"/>
                <w:i/>
                <w:sz w:val="20"/>
                <w:szCs w:val="20"/>
              </w:rPr>
              <w:t xml:space="preserve"> </w:t>
            </w:r>
          </w:p>
          <w:p w14:paraId="4730E2F2" w14:textId="77777777" w:rsidR="002A4C5A" w:rsidRPr="00317E8C" w:rsidRDefault="002A4C5A" w:rsidP="00A8485C">
            <w:pPr>
              <w:spacing w:after="0"/>
              <w:ind w:left="75"/>
              <w:rPr>
                <w:rFonts w:eastAsia="Arial"/>
                <w:sz w:val="20"/>
                <w:szCs w:val="20"/>
              </w:rPr>
            </w:pPr>
            <w:proofErr w:type="gramStart"/>
            <w:r w:rsidRPr="00317E8C">
              <w:rPr>
                <w:sz w:val="20"/>
                <w:szCs w:val="20"/>
              </w:rPr>
              <w:t>variable</w:t>
            </w:r>
            <w:proofErr w:type="gramEnd"/>
            <w:r w:rsidRPr="00317E8C">
              <w:rPr>
                <w:rFonts w:eastAsia="Arial"/>
                <w:sz w:val="20"/>
                <w:szCs w:val="20"/>
              </w:rPr>
              <w:t xml:space="preserve"> </w:t>
            </w:r>
            <w:r w:rsidRPr="00317E8C">
              <w:rPr>
                <w:sz w:val="20"/>
                <w:szCs w:val="20"/>
              </w:rPr>
              <w:t>9</w:t>
            </w:r>
            <w:r w:rsidRPr="00317E8C">
              <w:rPr>
                <w:rFonts w:eastAsia="Arial"/>
                <w:sz w:val="20"/>
                <w:szCs w:val="20"/>
              </w:rPr>
              <w:t xml:space="preserve"> </w:t>
            </w:r>
            <w:r w:rsidRPr="00317E8C">
              <w:rPr>
                <w:sz w:val="20"/>
                <w:szCs w:val="20"/>
              </w:rPr>
              <w:t>or</w:t>
            </w:r>
            <w:r w:rsidRPr="00317E8C">
              <w:rPr>
                <w:rFonts w:eastAsia="Arial"/>
                <w:sz w:val="20"/>
                <w:szCs w:val="20"/>
              </w:rPr>
              <w:t xml:space="preserve"> variable </w:t>
            </w:r>
            <w:r w:rsidRPr="00317E8C">
              <w:rPr>
                <w:sz w:val="20"/>
                <w:szCs w:val="20"/>
              </w:rPr>
              <w:t>10</w:t>
            </w:r>
            <w:r w:rsidRPr="00317E8C">
              <w:rPr>
                <w:rFonts w:eastAsia="Arial"/>
                <w:sz w:val="20"/>
                <w:szCs w:val="20"/>
              </w:rPr>
              <w:t xml:space="preserve"> </w:t>
            </w:r>
            <w:r w:rsidRPr="00317E8C">
              <w:rPr>
                <w:sz w:val="20"/>
                <w:szCs w:val="20"/>
              </w:rPr>
              <w:t>is</w:t>
            </w:r>
            <w:r w:rsidRPr="00317E8C">
              <w:rPr>
                <w:rFonts w:eastAsia="Arial"/>
                <w:sz w:val="20"/>
                <w:szCs w:val="20"/>
              </w:rPr>
              <w:t xml:space="preserve"> </w:t>
            </w:r>
            <w:r w:rsidRPr="00317E8C">
              <w:rPr>
                <w:sz w:val="20"/>
                <w:szCs w:val="20"/>
              </w:rPr>
              <w:t>present</w:t>
            </w:r>
            <w:r w:rsidRPr="00317E8C">
              <w:rPr>
                <w:rFonts w:eastAsia="Arial"/>
                <w:sz w:val="20"/>
                <w:szCs w:val="20"/>
              </w:rPr>
              <w:t xml:space="preserve"> </w:t>
            </w:r>
          </w:p>
          <w:p w14:paraId="397F27F2" w14:textId="77777777" w:rsidR="002A4C5A" w:rsidRPr="00317E8C" w:rsidRDefault="002A4C5A" w:rsidP="00A8485C">
            <w:pPr>
              <w:spacing w:after="0"/>
              <w:ind w:left="75"/>
              <w:rPr>
                <w:i/>
                <w:sz w:val="20"/>
                <w:szCs w:val="20"/>
                <w:u w:val="single"/>
              </w:rPr>
            </w:pPr>
            <w:r w:rsidRPr="00317E8C">
              <w:rPr>
                <w:rFonts w:eastAsia="Arial"/>
                <w:i/>
                <w:sz w:val="20"/>
                <w:szCs w:val="20"/>
                <w:u w:val="single"/>
              </w:rPr>
              <w:t>For</w:t>
            </w:r>
            <w:r w:rsidRPr="00317E8C">
              <w:rPr>
                <w:i/>
                <w:sz w:val="20"/>
                <w:szCs w:val="20"/>
                <w:u w:val="single"/>
              </w:rPr>
              <w:t xml:space="preserve"> reference</w:t>
            </w:r>
          </w:p>
          <w:p w14:paraId="5E2C3412" w14:textId="77777777" w:rsidR="002A4C5A" w:rsidRPr="00317E8C" w:rsidRDefault="002A4C5A" w:rsidP="00A8485C">
            <w:pPr>
              <w:spacing w:after="0"/>
              <w:ind w:left="75"/>
              <w:rPr>
                <w:i/>
                <w:sz w:val="20"/>
                <w:szCs w:val="20"/>
              </w:rPr>
            </w:pPr>
            <w:r w:rsidRPr="00317E8C">
              <w:rPr>
                <w:i/>
                <w:sz w:val="20"/>
                <w:szCs w:val="20"/>
              </w:rPr>
              <w:t xml:space="preserve"> </w:t>
            </w:r>
            <w:proofErr w:type="gramStart"/>
            <w:r w:rsidRPr="00317E8C">
              <w:rPr>
                <w:i/>
                <w:sz w:val="20"/>
                <w:szCs w:val="20"/>
              </w:rPr>
              <w:t>v9</w:t>
            </w:r>
            <w:proofErr w:type="gramEnd"/>
            <w:r w:rsidRPr="00317E8C">
              <w:rPr>
                <w:i/>
                <w:sz w:val="20"/>
                <w:szCs w:val="20"/>
              </w:rPr>
              <w:t xml:space="preserve"> = current depression diagnosis</w:t>
            </w:r>
          </w:p>
          <w:p w14:paraId="60D6897A" w14:textId="77777777" w:rsidR="002A4C5A" w:rsidRPr="00317E8C" w:rsidRDefault="002A4C5A" w:rsidP="00A8485C">
            <w:pPr>
              <w:spacing w:after="0"/>
              <w:ind w:left="75"/>
              <w:rPr>
                <w:i/>
                <w:sz w:val="20"/>
                <w:szCs w:val="20"/>
              </w:rPr>
            </w:pPr>
            <w:r w:rsidRPr="00317E8C">
              <w:rPr>
                <w:i/>
                <w:sz w:val="20"/>
                <w:szCs w:val="20"/>
              </w:rPr>
              <w:t xml:space="preserve"> </w:t>
            </w:r>
            <w:proofErr w:type="gramStart"/>
            <w:r w:rsidRPr="00317E8C">
              <w:rPr>
                <w:i/>
                <w:sz w:val="20"/>
                <w:szCs w:val="20"/>
              </w:rPr>
              <w:t>v10</w:t>
            </w:r>
            <w:proofErr w:type="gramEnd"/>
            <w:r w:rsidRPr="00317E8C">
              <w:rPr>
                <w:i/>
                <w:sz w:val="20"/>
                <w:szCs w:val="20"/>
              </w:rPr>
              <w:t xml:space="preserve"> = current quantitative depression</w:t>
            </w:r>
          </w:p>
          <w:p w14:paraId="2164FF97" w14:textId="77777777" w:rsidR="002A4C5A" w:rsidRPr="00317E8C" w:rsidRDefault="002A4C5A" w:rsidP="00A8485C">
            <w:pPr>
              <w:snapToGrid w:val="0"/>
              <w:spacing w:after="0"/>
              <w:ind w:left="75"/>
              <w:rPr>
                <w:sz w:val="20"/>
                <w:szCs w:val="20"/>
              </w:rPr>
            </w:pPr>
          </w:p>
        </w:tc>
      </w:tr>
      <w:tr w:rsidR="002A4C5A" w:rsidRPr="00317E8C" w14:paraId="4747B3A9" w14:textId="77777777" w:rsidTr="00563E6C">
        <w:tc>
          <w:tcPr>
            <w:tcW w:w="417" w:type="dxa"/>
            <w:tcBorders>
              <w:top w:val="single" w:sz="4" w:space="0" w:color="000000"/>
              <w:left w:val="single" w:sz="4" w:space="0" w:color="000000"/>
              <w:bottom w:val="single" w:sz="4" w:space="0" w:color="000000"/>
            </w:tcBorders>
            <w:shd w:val="clear" w:color="auto" w:fill="FFFFFF"/>
          </w:tcPr>
          <w:p w14:paraId="3EF9296C" w14:textId="77777777" w:rsidR="002A4C5A" w:rsidRPr="00317E8C" w:rsidRDefault="002A4C5A" w:rsidP="00A8485C">
            <w:pPr>
              <w:snapToGrid w:val="0"/>
              <w:spacing w:after="0"/>
              <w:jc w:val="right"/>
            </w:pPr>
            <w:r w:rsidRPr="00317E8C">
              <w:t>28</w:t>
            </w:r>
            <w:r w:rsidRPr="00317E8C">
              <w:rPr>
                <w:vertAlign w:val="superscript"/>
              </w:rPr>
              <w:t>4</w:t>
            </w:r>
          </w:p>
        </w:tc>
        <w:tc>
          <w:tcPr>
            <w:tcW w:w="2309" w:type="dxa"/>
            <w:tcBorders>
              <w:top w:val="single" w:sz="4" w:space="0" w:color="000000"/>
              <w:left w:val="single" w:sz="4" w:space="0" w:color="000000"/>
              <w:bottom w:val="single" w:sz="4" w:space="0" w:color="000000"/>
            </w:tcBorders>
            <w:shd w:val="clear" w:color="auto" w:fill="FFFFFF"/>
          </w:tcPr>
          <w:p w14:paraId="77B6E980" w14:textId="77777777" w:rsidR="002A4C5A" w:rsidRPr="00317E8C" w:rsidRDefault="002A4C5A" w:rsidP="00A8485C">
            <w:pPr>
              <w:snapToGrid w:val="0"/>
              <w:spacing w:after="0"/>
              <w:ind w:left="54"/>
              <w:rPr>
                <w:sz w:val="20"/>
                <w:szCs w:val="20"/>
              </w:rPr>
            </w:pPr>
            <w:r w:rsidRPr="00317E8C">
              <w:rPr>
                <w:sz w:val="20"/>
                <w:szCs w:val="20"/>
              </w:rPr>
              <w:t>Dep_curr_5yr_stress_exp</w:t>
            </w:r>
          </w:p>
        </w:tc>
        <w:tc>
          <w:tcPr>
            <w:tcW w:w="3886" w:type="dxa"/>
            <w:tcBorders>
              <w:top w:val="single" w:sz="4" w:space="0" w:color="000000"/>
              <w:left w:val="single" w:sz="4" w:space="0" w:color="000000"/>
              <w:bottom w:val="single" w:sz="4" w:space="0" w:color="000000"/>
            </w:tcBorders>
            <w:shd w:val="clear" w:color="auto" w:fill="FFFFFF"/>
          </w:tcPr>
          <w:p w14:paraId="3F28C877" w14:textId="77777777" w:rsidR="002A4C5A" w:rsidRPr="00317E8C" w:rsidRDefault="002A4C5A" w:rsidP="00A8485C">
            <w:pPr>
              <w:snapToGrid w:val="0"/>
              <w:spacing w:after="0"/>
              <w:ind w:left="297" w:hanging="217"/>
              <w:rPr>
                <w:sz w:val="20"/>
                <w:szCs w:val="20"/>
              </w:rPr>
            </w:pPr>
            <w:r w:rsidRPr="00317E8C">
              <w:rPr>
                <w:sz w:val="20"/>
                <w:szCs w:val="20"/>
              </w:rPr>
              <w:t>0</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Not</w:t>
            </w:r>
            <w:r w:rsidRPr="00317E8C">
              <w:rPr>
                <w:rFonts w:eastAsia="Arial"/>
                <w:sz w:val="20"/>
                <w:szCs w:val="20"/>
              </w:rPr>
              <w:t xml:space="preserve"> </w:t>
            </w:r>
            <w:r w:rsidRPr="00317E8C">
              <w:rPr>
                <w:sz w:val="20"/>
                <w:szCs w:val="20"/>
              </w:rPr>
              <w:t>exposed</w:t>
            </w:r>
            <w:r w:rsidRPr="00317E8C">
              <w:rPr>
                <w:rFonts w:eastAsia="Arial"/>
                <w:sz w:val="20"/>
                <w:szCs w:val="20"/>
              </w:rPr>
              <w:t xml:space="preserve"> </w:t>
            </w:r>
            <w:r w:rsidRPr="00317E8C">
              <w:rPr>
                <w:sz w:val="20"/>
                <w:szCs w:val="20"/>
              </w:rPr>
              <w:t>to</w:t>
            </w:r>
            <w:r w:rsidRPr="00317E8C">
              <w:rPr>
                <w:rFonts w:eastAsia="Arial"/>
                <w:sz w:val="20"/>
                <w:szCs w:val="20"/>
              </w:rPr>
              <w:t xml:space="preserve"> </w:t>
            </w:r>
            <w:r w:rsidRPr="00317E8C">
              <w:rPr>
                <w:sz w:val="20"/>
                <w:szCs w:val="20"/>
              </w:rPr>
              <w:t>LIFE</w:t>
            </w:r>
            <w:r w:rsidRPr="00317E8C">
              <w:rPr>
                <w:rFonts w:eastAsia="Arial"/>
                <w:sz w:val="20"/>
                <w:szCs w:val="20"/>
              </w:rPr>
              <w:t xml:space="preserve"> </w:t>
            </w:r>
            <w:r w:rsidRPr="00317E8C">
              <w:rPr>
                <w:sz w:val="20"/>
                <w:szCs w:val="20"/>
              </w:rPr>
              <w:t>stress</w:t>
            </w:r>
            <w:r w:rsidRPr="00317E8C">
              <w:rPr>
                <w:rFonts w:eastAsia="Arial"/>
                <w:sz w:val="20"/>
                <w:szCs w:val="20"/>
              </w:rPr>
              <w:t xml:space="preserve"> </w:t>
            </w:r>
            <w:r w:rsidRPr="00317E8C">
              <w:rPr>
                <w:sz w:val="20"/>
                <w:szCs w:val="20"/>
              </w:rPr>
              <w:t>in</w:t>
            </w:r>
            <w:r w:rsidRPr="00317E8C">
              <w:rPr>
                <w:rFonts w:eastAsia="Arial"/>
                <w:sz w:val="20"/>
                <w:szCs w:val="20"/>
              </w:rPr>
              <w:t xml:space="preserve"> </w:t>
            </w:r>
            <w:r w:rsidRPr="00317E8C">
              <w:rPr>
                <w:sz w:val="20"/>
                <w:szCs w:val="20"/>
              </w:rPr>
              <w:t>the</w:t>
            </w:r>
            <w:r w:rsidRPr="00317E8C">
              <w:rPr>
                <w:rFonts w:eastAsia="Arial"/>
                <w:sz w:val="20"/>
                <w:szCs w:val="20"/>
              </w:rPr>
              <w:t xml:space="preserve">            </w:t>
            </w:r>
            <w:r w:rsidRPr="00317E8C">
              <w:rPr>
                <w:sz w:val="20"/>
                <w:szCs w:val="20"/>
              </w:rPr>
              <w:t>5</w:t>
            </w:r>
            <w:r w:rsidRPr="00317E8C">
              <w:rPr>
                <w:rFonts w:eastAsia="Arial"/>
                <w:sz w:val="20"/>
                <w:szCs w:val="20"/>
              </w:rPr>
              <w:t xml:space="preserve"> </w:t>
            </w:r>
            <w:r w:rsidRPr="00317E8C">
              <w:rPr>
                <w:sz w:val="20"/>
                <w:szCs w:val="20"/>
              </w:rPr>
              <w:t>years</w:t>
            </w:r>
            <w:r w:rsidRPr="00317E8C">
              <w:rPr>
                <w:rFonts w:eastAsia="Arial"/>
                <w:sz w:val="20"/>
                <w:szCs w:val="20"/>
              </w:rPr>
              <w:t xml:space="preserve"> </w:t>
            </w:r>
            <w:r w:rsidRPr="00317E8C">
              <w:rPr>
                <w:sz w:val="20"/>
                <w:szCs w:val="20"/>
              </w:rPr>
              <w:t>prior</w:t>
            </w:r>
            <w:r w:rsidRPr="00317E8C">
              <w:rPr>
                <w:rFonts w:eastAsia="Arial"/>
                <w:sz w:val="20"/>
                <w:szCs w:val="20"/>
              </w:rPr>
              <w:t xml:space="preserve"> </w:t>
            </w:r>
            <w:r w:rsidRPr="00317E8C">
              <w:rPr>
                <w:sz w:val="20"/>
                <w:szCs w:val="20"/>
              </w:rPr>
              <w:t>to</w:t>
            </w:r>
          </w:p>
          <w:p w14:paraId="1A9F458A" w14:textId="77777777" w:rsidR="002A4C5A" w:rsidRPr="00317E8C" w:rsidRDefault="002A4C5A" w:rsidP="00A8485C">
            <w:pPr>
              <w:spacing w:after="0"/>
              <w:ind w:left="297" w:hanging="217"/>
              <w:rPr>
                <w:sz w:val="20"/>
                <w:szCs w:val="20"/>
              </w:rPr>
            </w:pPr>
            <w:r w:rsidRPr="00317E8C">
              <w:rPr>
                <w:rFonts w:eastAsia="Arial"/>
                <w:sz w:val="20"/>
                <w:szCs w:val="20"/>
              </w:rPr>
              <w:t xml:space="preserve">   </w:t>
            </w:r>
            <w:proofErr w:type="gramStart"/>
            <w:r w:rsidRPr="00317E8C">
              <w:rPr>
                <w:b/>
                <w:i/>
                <w:sz w:val="20"/>
                <w:szCs w:val="20"/>
              </w:rPr>
              <w:t>current</w:t>
            </w:r>
            <w:proofErr w:type="gramEnd"/>
            <w:r w:rsidRPr="00317E8C">
              <w:rPr>
                <w:rFonts w:eastAsia="Arial"/>
                <w:b/>
                <w:i/>
                <w:sz w:val="20"/>
                <w:szCs w:val="20"/>
              </w:rPr>
              <w:t xml:space="preserve"> </w:t>
            </w:r>
            <w:r w:rsidRPr="00317E8C">
              <w:rPr>
                <w:b/>
                <w:i/>
                <w:sz w:val="20"/>
                <w:szCs w:val="20"/>
              </w:rPr>
              <w:t>depression</w:t>
            </w:r>
            <w:r w:rsidRPr="00317E8C">
              <w:rPr>
                <w:rFonts w:eastAsia="Arial"/>
                <w:sz w:val="20"/>
                <w:szCs w:val="20"/>
              </w:rPr>
              <w:t xml:space="preserve"> </w:t>
            </w:r>
            <w:r w:rsidRPr="00317E8C">
              <w:rPr>
                <w:sz w:val="20"/>
                <w:szCs w:val="20"/>
              </w:rPr>
              <w:t>(if</w:t>
            </w:r>
            <w:r w:rsidRPr="00317E8C">
              <w:rPr>
                <w:rFonts w:eastAsia="Arial"/>
                <w:sz w:val="20"/>
                <w:szCs w:val="20"/>
              </w:rPr>
              <w:t xml:space="preserve"> </w:t>
            </w:r>
            <w:r w:rsidRPr="00317E8C">
              <w:rPr>
                <w:sz w:val="20"/>
                <w:szCs w:val="20"/>
              </w:rPr>
              <w:t>depressed)</w:t>
            </w:r>
          </w:p>
          <w:p w14:paraId="6B3B7D79" w14:textId="77777777" w:rsidR="002A4C5A" w:rsidRPr="00317E8C" w:rsidRDefault="002A4C5A" w:rsidP="00A8485C">
            <w:pPr>
              <w:spacing w:after="0"/>
              <w:ind w:left="297" w:hanging="217"/>
              <w:rPr>
                <w:sz w:val="20"/>
                <w:szCs w:val="20"/>
              </w:rPr>
            </w:pPr>
            <w:r w:rsidRPr="00317E8C">
              <w:rPr>
                <w:sz w:val="20"/>
                <w:szCs w:val="20"/>
              </w:rPr>
              <w:t xml:space="preserve">  OR</w:t>
            </w:r>
          </w:p>
          <w:p w14:paraId="64496997" w14:textId="77777777" w:rsidR="002A4C5A" w:rsidRPr="00317E8C" w:rsidRDefault="002A4C5A" w:rsidP="00A8485C">
            <w:pPr>
              <w:spacing w:after="0"/>
              <w:ind w:left="297" w:hanging="217"/>
              <w:rPr>
                <w:sz w:val="20"/>
                <w:szCs w:val="20"/>
              </w:rPr>
            </w:pPr>
            <w:r w:rsidRPr="00317E8C">
              <w:rPr>
                <w:rFonts w:eastAsia="Arial"/>
                <w:sz w:val="20"/>
                <w:szCs w:val="20"/>
              </w:rPr>
              <w:t xml:space="preserve">   </w:t>
            </w:r>
            <w:proofErr w:type="gramStart"/>
            <w:r w:rsidRPr="00317E8C">
              <w:rPr>
                <w:b/>
                <w:i/>
                <w:sz w:val="20"/>
                <w:szCs w:val="20"/>
              </w:rPr>
              <w:t>interview</w:t>
            </w:r>
            <w:proofErr w:type="gramEnd"/>
            <w:r w:rsidRPr="00317E8C">
              <w:rPr>
                <w:rFonts w:eastAsia="Arial"/>
                <w:sz w:val="20"/>
                <w:szCs w:val="20"/>
              </w:rPr>
              <w:t xml:space="preserve"> (</w:t>
            </w:r>
            <w:r w:rsidRPr="00317E8C">
              <w:rPr>
                <w:sz w:val="20"/>
                <w:szCs w:val="20"/>
              </w:rPr>
              <w:t>if</w:t>
            </w:r>
            <w:r w:rsidRPr="00317E8C">
              <w:rPr>
                <w:rFonts w:eastAsia="Arial"/>
                <w:sz w:val="20"/>
                <w:szCs w:val="20"/>
              </w:rPr>
              <w:t xml:space="preserve"> </w:t>
            </w:r>
            <w:r w:rsidRPr="00317E8C">
              <w:rPr>
                <w:sz w:val="20"/>
                <w:szCs w:val="20"/>
              </w:rPr>
              <w:t>no</w:t>
            </w:r>
            <w:r w:rsidRPr="00317E8C">
              <w:rPr>
                <w:rFonts w:eastAsia="Arial"/>
                <w:sz w:val="20"/>
                <w:szCs w:val="20"/>
              </w:rPr>
              <w:t xml:space="preserve"> </w:t>
            </w:r>
            <w:r w:rsidRPr="00317E8C">
              <w:rPr>
                <w:sz w:val="20"/>
                <w:szCs w:val="20"/>
              </w:rPr>
              <w:t>current</w:t>
            </w:r>
            <w:r w:rsidRPr="00317E8C">
              <w:rPr>
                <w:rFonts w:eastAsia="Arial"/>
                <w:sz w:val="20"/>
                <w:szCs w:val="20"/>
              </w:rPr>
              <w:t xml:space="preserve"> </w:t>
            </w:r>
            <w:r w:rsidRPr="00317E8C">
              <w:rPr>
                <w:sz w:val="20"/>
                <w:szCs w:val="20"/>
              </w:rPr>
              <w:t>depression)</w:t>
            </w:r>
          </w:p>
          <w:p w14:paraId="6F64AF94" w14:textId="77777777" w:rsidR="002A4C5A" w:rsidRPr="00317E8C" w:rsidRDefault="002A4C5A" w:rsidP="00A8485C">
            <w:pPr>
              <w:spacing w:after="0"/>
              <w:ind w:left="297" w:hanging="217"/>
              <w:rPr>
                <w:sz w:val="20"/>
                <w:szCs w:val="20"/>
              </w:rPr>
            </w:pPr>
            <w:r w:rsidRPr="00317E8C">
              <w:rPr>
                <w:sz w:val="20"/>
                <w:szCs w:val="20"/>
              </w:rPr>
              <w:t>1</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Subject</w:t>
            </w:r>
            <w:r w:rsidRPr="00317E8C">
              <w:rPr>
                <w:rFonts w:eastAsia="Arial"/>
                <w:sz w:val="20"/>
                <w:szCs w:val="20"/>
              </w:rPr>
              <w:t xml:space="preserve"> </w:t>
            </w:r>
            <w:r w:rsidRPr="00317E8C">
              <w:rPr>
                <w:sz w:val="20"/>
                <w:szCs w:val="20"/>
              </w:rPr>
              <w:t>was</w:t>
            </w:r>
            <w:r w:rsidRPr="00317E8C">
              <w:rPr>
                <w:rFonts w:eastAsia="Arial"/>
                <w:sz w:val="20"/>
                <w:szCs w:val="20"/>
              </w:rPr>
              <w:t xml:space="preserve"> </w:t>
            </w:r>
            <w:r w:rsidRPr="00317E8C">
              <w:rPr>
                <w:sz w:val="20"/>
                <w:szCs w:val="20"/>
              </w:rPr>
              <w:t>exposed</w:t>
            </w:r>
            <w:r w:rsidRPr="00317E8C">
              <w:rPr>
                <w:rFonts w:eastAsia="Arial"/>
                <w:sz w:val="20"/>
                <w:szCs w:val="20"/>
              </w:rPr>
              <w:t xml:space="preserve"> </w:t>
            </w:r>
            <w:r w:rsidRPr="00317E8C">
              <w:rPr>
                <w:sz w:val="20"/>
                <w:szCs w:val="20"/>
              </w:rPr>
              <w:t>to</w:t>
            </w:r>
            <w:r w:rsidRPr="00317E8C">
              <w:rPr>
                <w:rFonts w:eastAsia="Arial"/>
                <w:sz w:val="20"/>
                <w:szCs w:val="20"/>
              </w:rPr>
              <w:t xml:space="preserve"> </w:t>
            </w:r>
            <w:r w:rsidRPr="00317E8C">
              <w:rPr>
                <w:sz w:val="20"/>
                <w:szCs w:val="20"/>
              </w:rPr>
              <w:t>LIFE</w:t>
            </w:r>
            <w:r w:rsidRPr="00317E8C">
              <w:rPr>
                <w:rFonts w:eastAsia="Arial"/>
                <w:sz w:val="20"/>
                <w:szCs w:val="20"/>
              </w:rPr>
              <w:t xml:space="preserve"> </w:t>
            </w:r>
            <w:r w:rsidRPr="00317E8C">
              <w:rPr>
                <w:sz w:val="20"/>
                <w:szCs w:val="20"/>
              </w:rPr>
              <w:t>stress</w:t>
            </w:r>
            <w:r w:rsidRPr="00317E8C">
              <w:rPr>
                <w:rFonts w:eastAsia="Arial"/>
                <w:sz w:val="20"/>
                <w:szCs w:val="20"/>
              </w:rPr>
              <w:t xml:space="preserve">        </w:t>
            </w:r>
            <w:r w:rsidRPr="00317E8C">
              <w:rPr>
                <w:sz w:val="20"/>
                <w:szCs w:val="20"/>
              </w:rPr>
              <w:t>in</w:t>
            </w:r>
            <w:r w:rsidRPr="00317E8C">
              <w:rPr>
                <w:rFonts w:eastAsia="Arial"/>
                <w:sz w:val="20"/>
                <w:szCs w:val="20"/>
              </w:rPr>
              <w:t xml:space="preserve"> </w:t>
            </w:r>
            <w:r w:rsidRPr="00317E8C">
              <w:rPr>
                <w:sz w:val="20"/>
                <w:szCs w:val="20"/>
              </w:rPr>
              <w:t>the</w:t>
            </w:r>
            <w:r w:rsidRPr="00317E8C">
              <w:rPr>
                <w:rFonts w:eastAsia="Arial"/>
                <w:sz w:val="20"/>
                <w:szCs w:val="20"/>
              </w:rPr>
              <w:t xml:space="preserve"> </w:t>
            </w:r>
            <w:r w:rsidRPr="00317E8C">
              <w:rPr>
                <w:sz w:val="20"/>
                <w:szCs w:val="20"/>
              </w:rPr>
              <w:t>5</w:t>
            </w:r>
            <w:r w:rsidRPr="00317E8C">
              <w:rPr>
                <w:rFonts w:eastAsia="Arial"/>
                <w:sz w:val="20"/>
                <w:szCs w:val="20"/>
              </w:rPr>
              <w:t xml:space="preserve"> </w:t>
            </w:r>
            <w:r w:rsidRPr="00317E8C">
              <w:rPr>
                <w:sz w:val="20"/>
                <w:szCs w:val="20"/>
              </w:rPr>
              <w:t>years</w:t>
            </w:r>
            <w:r w:rsidRPr="00317E8C">
              <w:rPr>
                <w:rFonts w:eastAsia="Arial"/>
                <w:sz w:val="20"/>
                <w:szCs w:val="20"/>
              </w:rPr>
              <w:t xml:space="preserve"> </w:t>
            </w:r>
            <w:r w:rsidRPr="00317E8C">
              <w:rPr>
                <w:sz w:val="20"/>
                <w:szCs w:val="20"/>
              </w:rPr>
              <w:t>prior</w:t>
            </w:r>
            <w:r w:rsidRPr="00317E8C">
              <w:rPr>
                <w:rFonts w:eastAsia="Arial"/>
                <w:sz w:val="20"/>
                <w:szCs w:val="20"/>
              </w:rPr>
              <w:t xml:space="preserve"> </w:t>
            </w:r>
            <w:r w:rsidRPr="00317E8C">
              <w:rPr>
                <w:sz w:val="20"/>
                <w:szCs w:val="20"/>
              </w:rPr>
              <w:t>to</w:t>
            </w:r>
          </w:p>
          <w:p w14:paraId="04B0A5EC" w14:textId="77777777" w:rsidR="002A4C5A" w:rsidRPr="00317E8C" w:rsidRDefault="002A4C5A" w:rsidP="00A8485C">
            <w:pPr>
              <w:spacing w:after="0"/>
              <w:ind w:left="297" w:hanging="217"/>
              <w:rPr>
                <w:sz w:val="20"/>
                <w:szCs w:val="20"/>
              </w:rPr>
            </w:pPr>
            <w:r w:rsidRPr="00317E8C">
              <w:rPr>
                <w:rFonts w:eastAsia="Arial"/>
                <w:sz w:val="20"/>
                <w:szCs w:val="20"/>
              </w:rPr>
              <w:t xml:space="preserve">  </w:t>
            </w:r>
            <w:proofErr w:type="gramStart"/>
            <w:r w:rsidRPr="00317E8C">
              <w:rPr>
                <w:b/>
                <w:i/>
                <w:sz w:val="20"/>
                <w:szCs w:val="20"/>
              </w:rPr>
              <w:t>current</w:t>
            </w:r>
            <w:proofErr w:type="gramEnd"/>
            <w:r w:rsidRPr="00317E8C">
              <w:rPr>
                <w:rFonts w:eastAsia="Arial"/>
                <w:b/>
                <w:i/>
                <w:sz w:val="20"/>
                <w:szCs w:val="20"/>
              </w:rPr>
              <w:t xml:space="preserve"> </w:t>
            </w:r>
            <w:r w:rsidRPr="00317E8C">
              <w:rPr>
                <w:b/>
                <w:i/>
                <w:sz w:val="20"/>
                <w:szCs w:val="20"/>
              </w:rPr>
              <w:t>depression</w:t>
            </w:r>
            <w:r w:rsidRPr="00317E8C">
              <w:rPr>
                <w:rFonts w:eastAsia="Arial"/>
                <w:sz w:val="20"/>
                <w:szCs w:val="20"/>
              </w:rPr>
              <w:t xml:space="preserve"> </w:t>
            </w:r>
            <w:r w:rsidRPr="00317E8C">
              <w:rPr>
                <w:sz w:val="20"/>
                <w:szCs w:val="20"/>
              </w:rPr>
              <w:t>(if</w:t>
            </w:r>
            <w:r w:rsidRPr="00317E8C">
              <w:rPr>
                <w:rFonts w:eastAsia="Arial"/>
                <w:sz w:val="20"/>
                <w:szCs w:val="20"/>
              </w:rPr>
              <w:t xml:space="preserve"> </w:t>
            </w:r>
            <w:r w:rsidRPr="00317E8C">
              <w:rPr>
                <w:sz w:val="20"/>
                <w:szCs w:val="20"/>
              </w:rPr>
              <w:t>depressed)</w:t>
            </w:r>
          </w:p>
          <w:p w14:paraId="07DA0A75" w14:textId="77777777" w:rsidR="002A4C5A" w:rsidRPr="00317E8C" w:rsidRDefault="002A4C5A" w:rsidP="00A8485C">
            <w:pPr>
              <w:spacing w:after="0"/>
              <w:ind w:left="297" w:hanging="217"/>
              <w:rPr>
                <w:sz w:val="20"/>
                <w:szCs w:val="20"/>
              </w:rPr>
            </w:pPr>
            <w:r w:rsidRPr="00317E8C">
              <w:rPr>
                <w:sz w:val="20"/>
                <w:szCs w:val="20"/>
              </w:rPr>
              <w:t xml:space="preserve">  OR</w:t>
            </w:r>
          </w:p>
          <w:p w14:paraId="52CFD510" w14:textId="77777777" w:rsidR="002A4C5A" w:rsidRPr="00317E8C" w:rsidRDefault="002A4C5A" w:rsidP="00A8485C">
            <w:pPr>
              <w:spacing w:after="0"/>
              <w:ind w:left="297" w:hanging="217"/>
              <w:rPr>
                <w:sz w:val="20"/>
                <w:szCs w:val="20"/>
              </w:rPr>
            </w:pPr>
            <w:r w:rsidRPr="00317E8C">
              <w:rPr>
                <w:rFonts w:eastAsia="Arial"/>
                <w:sz w:val="20"/>
                <w:szCs w:val="20"/>
              </w:rPr>
              <w:t xml:space="preserve">   </w:t>
            </w:r>
            <w:proofErr w:type="gramStart"/>
            <w:r w:rsidRPr="00317E8C">
              <w:rPr>
                <w:b/>
                <w:i/>
                <w:sz w:val="20"/>
                <w:szCs w:val="20"/>
              </w:rPr>
              <w:t>interview</w:t>
            </w:r>
            <w:proofErr w:type="gramEnd"/>
            <w:r w:rsidRPr="00317E8C">
              <w:rPr>
                <w:rFonts w:eastAsia="Arial"/>
                <w:sz w:val="20"/>
                <w:szCs w:val="20"/>
              </w:rPr>
              <w:t xml:space="preserve"> (</w:t>
            </w:r>
            <w:r w:rsidRPr="00317E8C">
              <w:rPr>
                <w:sz w:val="20"/>
                <w:szCs w:val="20"/>
              </w:rPr>
              <w:t>if</w:t>
            </w:r>
            <w:r w:rsidRPr="00317E8C">
              <w:rPr>
                <w:rFonts w:eastAsia="Arial"/>
                <w:sz w:val="20"/>
                <w:szCs w:val="20"/>
              </w:rPr>
              <w:t xml:space="preserve"> </w:t>
            </w:r>
            <w:r w:rsidRPr="00317E8C">
              <w:rPr>
                <w:sz w:val="20"/>
                <w:szCs w:val="20"/>
              </w:rPr>
              <w:t>no</w:t>
            </w:r>
            <w:r w:rsidRPr="00317E8C">
              <w:rPr>
                <w:rFonts w:eastAsia="Arial"/>
                <w:sz w:val="20"/>
                <w:szCs w:val="20"/>
              </w:rPr>
              <w:t xml:space="preserve"> </w:t>
            </w:r>
            <w:r w:rsidRPr="00317E8C">
              <w:rPr>
                <w:sz w:val="20"/>
                <w:szCs w:val="20"/>
              </w:rPr>
              <w:t>current</w:t>
            </w:r>
            <w:r w:rsidRPr="00317E8C">
              <w:rPr>
                <w:rFonts w:eastAsia="Arial"/>
                <w:sz w:val="20"/>
                <w:szCs w:val="20"/>
              </w:rPr>
              <w:t xml:space="preserve"> </w:t>
            </w:r>
            <w:r w:rsidRPr="00317E8C">
              <w:rPr>
                <w:sz w:val="20"/>
                <w:szCs w:val="20"/>
              </w:rPr>
              <w:t>depression)</w:t>
            </w:r>
          </w:p>
          <w:p w14:paraId="0A2DA740" w14:textId="77777777" w:rsidR="002A4C5A" w:rsidRPr="00317E8C" w:rsidRDefault="002A4C5A" w:rsidP="00A8485C">
            <w:pPr>
              <w:snapToGrid w:val="0"/>
              <w:spacing w:after="0"/>
              <w:ind w:left="80"/>
              <w:rPr>
                <w:rFonts w:eastAsia="Arial"/>
                <w:sz w:val="20"/>
                <w:szCs w:val="20"/>
              </w:rPr>
            </w:pPr>
            <w:r w:rsidRPr="00317E8C">
              <w:rPr>
                <w:sz w:val="20"/>
                <w:szCs w:val="20"/>
              </w:rPr>
              <w:t>-9</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unknown</w:t>
            </w:r>
            <w:r w:rsidRPr="00317E8C">
              <w:rPr>
                <w:rFonts w:eastAsia="Arial"/>
                <w:sz w:val="20"/>
                <w:szCs w:val="20"/>
              </w:rPr>
              <w:t xml:space="preserve"> (exposure unknown or            </w:t>
            </w:r>
            <w:r w:rsidRPr="00317E8C">
              <w:rPr>
                <w:sz w:val="20"/>
                <w:szCs w:val="20"/>
              </w:rPr>
              <w:t>5</w:t>
            </w:r>
            <w:r w:rsidRPr="00317E8C">
              <w:rPr>
                <w:rFonts w:eastAsia="Arial"/>
                <w:sz w:val="20"/>
                <w:szCs w:val="20"/>
              </w:rPr>
              <w:t xml:space="preserve"> </w:t>
            </w:r>
            <w:r w:rsidRPr="00317E8C">
              <w:rPr>
                <w:sz w:val="20"/>
                <w:szCs w:val="20"/>
              </w:rPr>
              <w:t>year</w:t>
            </w:r>
            <w:r w:rsidRPr="00317E8C">
              <w:rPr>
                <w:rFonts w:eastAsia="Arial"/>
                <w:sz w:val="20"/>
                <w:szCs w:val="20"/>
              </w:rPr>
              <w:t xml:space="preserve"> </w:t>
            </w:r>
            <w:r w:rsidRPr="00317E8C">
              <w:rPr>
                <w:sz w:val="20"/>
                <w:szCs w:val="20"/>
              </w:rPr>
              <w:t>timing</w:t>
            </w:r>
            <w:r w:rsidRPr="00317E8C">
              <w:rPr>
                <w:rFonts w:eastAsia="Arial"/>
                <w:sz w:val="20"/>
                <w:szCs w:val="20"/>
              </w:rPr>
              <w:t xml:space="preserve"> </w:t>
            </w:r>
            <w:r w:rsidRPr="00317E8C">
              <w:rPr>
                <w:sz w:val="20"/>
                <w:szCs w:val="20"/>
              </w:rPr>
              <w:t>unknown)</w:t>
            </w:r>
            <w:r w:rsidRPr="00317E8C">
              <w:rPr>
                <w:rFonts w:eastAsia="Arial"/>
                <w:sz w:val="20"/>
                <w:szCs w:val="20"/>
              </w:rPr>
              <w:t xml:space="preserve"> </w:t>
            </w:r>
          </w:p>
        </w:tc>
        <w:tc>
          <w:tcPr>
            <w:tcW w:w="4238" w:type="dxa"/>
            <w:tcBorders>
              <w:top w:val="single" w:sz="4" w:space="0" w:color="000000"/>
              <w:left w:val="single" w:sz="4" w:space="0" w:color="000000"/>
              <w:bottom w:val="single" w:sz="4" w:space="0" w:color="000000"/>
              <w:right w:val="single" w:sz="4" w:space="0" w:color="000000"/>
            </w:tcBorders>
            <w:shd w:val="clear" w:color="auto" w:fill="FFFFFF"/>
          </w:tcPr>
          <w:p w14:paraId="1475ECF6" w14:textId="77777777" w:rsidR="002A4C5A" w:rsidRPr="00317E8C" w:rsidRDefault="002A4C5A" w:rsidP="00A8485C">
            <w:pPr>
              <w:snapToGrid w:val="0"/>
              <w:spacing w:after="0"/>
              <w:ind w:left="75"/>
              <w:rPr>
                <w:rFonts w:eastAsia="Arial"/>
                <w:sz w:val="20"/>
                <w:szCs w:val="20"/>
              </w:rPr>
            </w:pPr>
            <w:r w:rsidRPr="00317E8C">
              <w:rPr>
                <w:sz w:val="20"/>
                <w:szCs w:val="20"/>
              </w:rPr>
              <w:t>LIFE</w:t>
            </w:r>
            <w:r w:rsidRPr="00317E8C">
              <w:rPr>
                <w:rFonts w:eastAsia="Arial"/>
                <w:sz w:val="20"/>
                <w:szCs w:val="20"/>
              </w:rPr>
              <w:t xml:space="preserve"> </w:t>
            </w:r>
            <w:r w:rsidRPr="00317E8C">
              <w:rPr>
                <w:sz w:val="20"/>
                <w:szCs w:val="20"/>
              </w:rPr>
              <w:t>stress</w:t>
            </w:r>
            <w:r w:rsidRPr="00317E8C">
              <w:rPr>
                <w:rFonts w:eastAsia="Arial"/>
                <w:sz w:val="20"/>
                <w:szCs w:val="20"/>
              </w:rPr>
              <w:t xml:space="preserve"> </w:t>
            </w:r>
            <w:r w:rsidRPr="00317E8C">
              <w:rPr>
                <w:sz w:val="20"/>
                <w:szCs w:val="20"/>
              </w:rPr>
              <w:t>occurred</w:t>
            </w:r>
            <w:r w:rsidRPr="00317E8C">
              <w:rPr>
                <w:rFonts w:eastAsia="Arial"/>
                <w:sz w:val="20"/>
                <w:szCs w:val="20"/>
              </w:rPr>
              <w:t xml:space="preserve"> </w:t>
            </w:r>
            <w:r w:rsidRPr="00317E8C">
              <w:rPr>
                <w:sz w:val="20"/>
                <w:szCs w:val="20"/>
              </w:rPr>
              <w:t>before,</w:t>
            </w:r>
            <w:r w:rsidRPr="00317E8C">
              <w:rPr>
                <w:rFonts w:eastAsia="Arial"/>
                <w:sz w:val="20"/>
                <w:szCs w:val="20"/>
              </w:rPr>
              <w:t xml:space="preserve"> </w:t>
            </w:r>
            <w:r w:rsidRPr="00317E8C">
              <w:rPr>
                <w:sz w:val="20"/>
                <w:szCs w:val="20"/>
              </w:rPr>
              <w:t>but</w:t>
            </w:r>
            <w:r w:rsidRPr="00317E8C">
              <w:rPr>
                <w:rFonts w:eastAsia="Arial"/>
                <w:sz w:val="20"/>
                <w:szCs w:val="20"/>
              </w:rPr>
              <w:t xml:space="preserve"> </w:t>
            </w:r>
            <w:r w:rsidRPr="00317E8C">
              <w:rPr>
                <w:sz w:val="20"/>
                <w:szCs w:val="20"/>
              </w:rPr>
              <w:t>not</w:t>
            </w:r>
            <w:r w:rsidRPr="00317E8C">
              <w:rPr>
                <w:rFonts w:eastAsia="Arial"/>
                <w:sz w:val="20"/>
                <w:szCs w:val="20"/>
              </w:rPr>
              <w:t xml:space="preserve"> </w:t>
            </w:r>
            <w:r w:rsidRPr="00317E8C">
              <w:rPr>
                <w:sz w:val="20"/>
                <w:szCs w:val="20"/>
              </w:rPr>
              <w:t>more</w:t>
            </w:r>
            <w:r w:rsidRPr="00317E8C">
              <w:rPr>
                <w:rFonts w:eastAsia="Arial"/>
                <w:sz w:val="20"/>
                <w:szCs w:val="20"/>
              </w:rPr>
              <w:t xml:space="preserve"> </w:t>
            </w:r>
            <w:r w:rsidRPr="00317E8C">
              <w:rPr>
                <w:sz w:val="20"/>
                <w:szCs w:val="20"/>
              </w:rPr>
              <w:t>than</w:t>
            </w:r>
            <w:r w:rsidRPr="00317E8C">
              <w:rPr>
                <w:rFonts w:eastAsia="Arial"/>
                <w:sz w:val="20"/>
                <w:szCs w:val="20"/>
              </w:rPr>
              <w:t xml:space="preserve"> </w:t>
            </w:r>
            <w:r w:rsidRPr="00317E8C">
              <w:rPr>
                <w:sz w:val="20"/>
                <w:szCs w:val="20"/>
              </w:rPr>
              <w:t>5</w:t>
            </w:r>
            <w:r w:rsidRPr="00317E8C">
              <w:rPr>
                <w:rFonts w:eastAsia="Arial"/>
                <w:sz w:val="20"/>
                <w:szCs w:val="20"/>
              </w:rPr>
              <w:t xml:space="preserve"> </w:t>
            </w:r>
            <w:r w:rsidRPr="00317E8C">
              <w:rPr>
                <w:sz w:val="20"/>
                <w:szCs w:val="20"/>
              </w:rPr>
              <w:t>years</w:t>
            </w:r>
            <w:r w:rsidRPr="00317E8C">
              <w:rPr>
                <w:rFonts w:eastAsia="Arial"/>
                <w:sz w:val="20"/>
                <w:szCs w:val="20"/>
              </w:rPr>
              <w:t xml:space="preserve"> </w:t>
            </w:r>
            <w:r w:rsidRPr="00317E8C">
              <w:rPr>
                <w:sz w:val="20"/>
                <w:szCs w:val="20"/>
              </w:rPr>
              <w:t>prior</w:t>
            </w:r>
            <w:r w:rsidRPr="00317E8C">
              <w:rPr>
                <w:rFonts w:eastAsia="Arial"/>
                <w:sz w:val="20"/>
                <w:szCs w:val="20"/>
              </w:rPr>
              <w:t xml:space="preserve"> </w:t>
            </w:r>
            <w:r w:rsidRPr="00317E8C">
              <w:rPr>
                <w:sz w:val="20"/>
                <w:szCs w:val="20"/>
              </w:rPr>
              <w:t>to</w:t>
            </w:r>
            <w:r w:rsidRPr="00317E8C">
              <w:rPr>
                <w:rFonts w:eastAsia="Arial"/>
                <w:sz w:val="20"/>
                <w:szCs w:val="20"/>
              </w:rPr>
              <w:t xml:space="preserve"> </w:t>
            </w:r>
            <w:r w:rsidRPr="00317E8C">
              <w:rPr>
                <w:sz w:val="20"/>
                <w:szCs w:val="20"/>
              </w:rPr>
              <w:t>current</w:t>
            </w:r>
            <w:r w:rsidRPr="00317E8C">
              <w:rPr>
                <w:rFonts w:eastAsia="Arial"/>
                <w:sz w:val="20"/>
                <w:szCs w:val="20"/>
              </w:rPr>
              <w:t xml:space="preserve"> </w:t>
            </w:r>
            <w:r w:rsidRPr="00317E8C">
              <w:rPr>
                <w:sz w:val="20"/>
                <w:szCs w:val="20"/>
              </w:rPr>
              <w:t>depressive</w:t>
            </w:r>
            <w:r w:rsidRPr="00317E8C">
              <w:rPr>
                <w:rFonts w:eastAsia="Arial"/>
                <w:sz w:val="20"/>
                <w:szCs w:val="20"/>
              </w:rPr>
              <w:t xml:space="preserve"> </w:t>
            </w:r>
            <w:r w:rsidRPr="00317E8C">
              <w:rPr>
                <w:sz w:val="20"/>
                <w:szCs w:val="20"/>
              </w:rPr>
              <w:t>episode</w:t>
            </w:r>
            <w:r w:rsidRPr="00317E8C">
              <w:rPr>
                <w:rFonts w:eastAsia="Arial"/>
                <w:sz w:val="20"/>
                <w:szCs w:val="20"/>
              </w:rPr>
              <w:t xml:space="preserve"> </w:t>
            </w:r>
          </w:p>
          <w:p w14:paraId="0B106160" w14:textId="77777777" w:rsidR="002A4C5A" w:rsidRPr="00317E8C" w:rsidRDefault="002A4C5A" w:rsidP="00A8485C">
            <w:pPr>
              <w:spacing w:after="0"/>
              <w:ind w:left="75"/>
              <w:rPr>
                <w:rFonts w:eastAsia="Arial"/>
                <w:i/>
                <w:sz w:val="20"/>
                <w:szCs w:val="20"/>
              </w:rPr>
            </w:pPr>
            <w:r w:rsidRPr="00317E8C">
              <w:rPr>
                <w:b/>
                <w:i/>
                <w:sz w:val="20"/>
                <w:szCs w:val="20"/>
              </w:rPr>
              <w:t>ONLY</w:t>
            </w:r>
            <w:r w:rsidRPr="00317E8C">
              <w:rPr>
                <w:rFonts w:eastAsia="Arial"/>
                <w:b/>
                <w:i/>
                <w:sz w:val="20"/>
                <w:szCs w:val="20"/>
              </w:rPr>
              <w:t xml:space="preserve"> </w:t>
            </w:r>
            <w:r w:rsidRPr="00317E8C">
              <w:rPr>
                <w:b/>
                <w:i/>
                <w:sz w:val="20"/>
                <w:szCs w:val="20"/>
              </w:rPr>
              <w:t>create</w:t>
            </w:r>
            <w:r w:rsidRPr="00317E8C">
              <w:rPr>
                <w:rFonts w:eastAsia="Arial"/>
                <w:b/>
                <w:i/>
                <w:sz w:val="20"/>
                <w:szCs w:val="20"/>
              </w:rPr>
              <w:t xml:space="preserve"> </w:t>
            </w:r>
            <w:r w:rsidRPr="00317E8C">
              <w:rPr>
                <w:b/>
                <w:i/>
                <w:sz w:val="20"/>
                <w:szCs w:val="20"/>
              </w:rPr>
              <w:t>this</w:t>
            </w:r>
            <w:r w:rsidRPr="00317E8C">
              <w:rPr>
                <w:rFonts w:eastAsia="Arial"/>
                <w:b/>
                <w:i/>
                <w:sz w:val="20"/>
                <w:szCs w:val="20"/>
              </w:rPr>
              <w:t xml:space="preserve"> </w:t>
            </w:r>
            <w:r w:rsidRPr="00317E8C">
              <w:rPr>
                <w:b/>
                <w:i/>
                <w:sz w:val="20"/>
                <w:szCs w:val="20"/>
              </w:rPr>
              <w:t>variable</w:t>
            </w:r>
            <w:r w:rsidRPr="00317E8C">
              <w:rPr>
                <w:rFonts w:eastAsia="Arial"/>
                <w:b/>
                <w:i/>
                <w:sz w:val="20"/>
                <w:szCs w:val="20"/>
              </w:rPr>
              <w:t xml:space="preserve"> </w:t>
            </w:r>
            <w:r w:rsidRPr="00317E8C">
              <w:rPr>
                <w:b/>
                <w:i/>
                <w:sz w:val="20"/>
                <w:szCs w:val="20"/>
              </w:rPr>
              <w:t>if</w:t>
            </w:r>
            <w:r w:rsidRPr="00317E8C">
              <w:rPr>
                <w:rFonts w:eastAsia="Arial"/>
                <w:i/>
                <w:sz w:val="20"/>
                <w:szCs w:val="20"/>
              </w:rPr>
              <w:t xml:space="preserve"> </w:t>
            </w:r>
          </w:p>
          <w:p w14:paraId="0E7468B5" w14:textId="77777777" w:rsidR="002A4C5A" w:rsidRPr="00317E8C" w:rsidRDefault="002A4C5A" w:rsidP="00A8485C">
            <w:pPr>
              <w:spacing w:after="0"/>
              <w:ind w:left="75"/>
              <w:rPr>
                <w:rFonts w:eastAsia="Arial"/>
                <w:sz w:val="20"/>
                <w:szCs w:val="20"/>
              </w:rPr>
            </w:pPr>
            <w:proofErr w:type="gramStart"/>
            <w:r w:rsidRPr="00317E8C">
              <w:rPr>
                <w:sz w:val="20"/>
                <w:szCs w:val="20"/>
              </w:rPr>
              <w:t>variable</w:t>
            </w:r>
            <w:proofErr w:type="gramEnd"/>
            <w:r w:rsidRPr="00317E8C">
              <w:rPr>
                <w:rFonts w:eastAsia="Arial"/>
                <w:sz w:val="20"/>
                <w:szCs w:val="20"/>
              </w:rPr>
              <w:t xml:space="preserve"> </w:t>
            </w:r>
            <w:r w:rsidRPr="00317E8C">
              <w:rPr>
                <w:sz w:val="20"/>
                <w:szCs w:val="20"/>
              </w:rPr>
              <w:t>9</w:t>
            </w:r>
            <w:r w:rsidRPr="00317E8C">
              <w:rPr>
                <w:rFonts w:eastAsia="Arial"/>
                <w:sz w:val="20"/>
                <w:szCs w:val="20"/>
              </w:rPr>
              <w:t xml:space="preserve"> </w:t>
            </w:r>
            <w:r w:rsidRPr="00317E8C">
              <w:rPr>
                <w:sz w:val="20"/>
                <w:szCs w:val="20"/>
              </w:rPr>
              <w:t>or</w:t>
            </w:r>
            <w:r w:rsidRPr="00317E8C">
              <w:rPr>
                <w:rFonts w:eastAsia="Arial"/>
                <w:sz w:val="20"/>
                <w:szCs w:val="20"/>
              </w:rPr>
              <w:t xml:space="preserve"> variable </w:t>
            </w:r>
            <w:r w:rsidRPr="00317E8C">
              <w:rPr>
                <w:sz w:val="20"/>
                <w:szCs w:val="20"/>
              </w:rPr>
              <w:t>10</w:t>
            </w:r>
            <w:r w:rsidRPr="00317E8C">
              <w:rPr>
                <w:rFonts w:eastAsia="Arial"/>
                <w:sz w:val="20"/>
                <w:szCs w:val="20"/>
              </w:rPr>
              <w:t xml:space="preserve"> </w:t>
            </w:r>
            <w:r w:rsidRPr="00317E8C">
              <w:rPr>
                <w:sz w:val="20"/>
                <w:szCs w:val="20"/>
              </w:rPr>
              <w:t>is</w:t>
            </w:r>
            <w:r w:rsidRPr="00317E8C">
              <w:rPr>
                <w:rFonts w:eastAsia="Arial"/>
                <w:sz w:val="20"/>
                <w:szCs w:val="20"/>
              </w:rPr>
              <w:t xml:space="preserve"> </w:t>
            </w:r>
            <w:r w:rsidRPr="00317E8C">
              <w:rPr>
                <w:sz w:val="20"/>
                <w:szCs w:val="20"/>
              </w:rPr>
              <w:t>present</w:t>
            </w:r>
            <w:r w:rsidRPr="00317E8C">
              <w:rPr>
                <w:rFonts w:eastAsia="Arial"/>
                <w:sz w:val="20"/>
                <w:szCs w:val="20"/>
              </w:rPr>
              <w:t xml:space="preserve"> </w:t>
            </w:r>
          </w:p>
          <w:p w14:paraId="22E1B083" w14:textId="77777777" w:rsidR="002A4C5A" w:rsidRPr="00317E8C" w:rsidRDefault="002A4C5A" w:rsidP="00A8485C">
            <w:pPr>
              <w:spacing w:after="0"/>
              <w:ind w:left="75"/>
              <w:rPr>
                <w:i/>
                <w:sz w:val="20"/>
                <w:szCs w:val="20"/>
                <w:u w:val="single"/>
              </w:rPr>
            </w:pPr>
            <w:r w:rsidRPr="00317E8C">
              <w:rPr>
                <w:rFonts w:eastAsia="Arial"/>
                <w:i/>
                <w:sz w:val="20"/>
                <w:szCs w:val="20"/>
                <w:u w:val="single"/>
              </w:rPr>
              <w:t>For</w:t>
            </w:r>
            <w:r w:rsidRPr="00317E8C">
              <w:rPr>
                <w:i/>
                <w:sz w:val="20"/>
                <w:szCs w:val="20"/>
                <w:u w:val="single"/>
              </w:rPr>
              <w:t xml:space="preserve"> reference</w:t>
            </w:r>
          </w:p>
          <w:p w14:paraId="473D5360" w14:textId="77777777" w:rsidR="002A4C5A" w:rsidRPr="00317E8C" w:rsidRDefault="002A4C5A" w:rsidP="00A8485C">
            <w:pPr>
              <w:spacing w:after="0"/>
              <w:ind w:left="75"/>
              <w:rPr>
                <w:i/>
                <w:sz w:val="20"/>
                <w:szCs w:val="20"/>
              </w:rPr>
            </w:pPr>
            <w:r w:rsidRPr="00317E8C">
              <w:rPr>
                <w:i/>
                <w:sz w:val="20"/>
                <w:szCs w:val="20"/>
              </w:rPr>
              <w:t xml:space="preserve"> </w:t>
            </w:r>
            <w:proofErr w:type="gramStart"/>
            <w:r w:rsidRPr="00317E8C">
              <w:rPr>
                <w:i/>
                <w:sz w:val="20"/>
                <w:szCs w:val="20"/>
              </w:rPr>
              <w:t>v9</w:t>
            </w:r>
            <w:proofErr w:type="gramEnd"/>
            <w:r w:rsidRPr="00317E8C">
              <w:rPr>
                <w:i/>
                <w:sz w:val="20"/>
                <w:szCs w:val="20"/>
              </w:rPr>
              <w:t xml:space="preserve"> = current depression diagnosis</w:t>
            </w:r>
          </w:p>
          <w:p w14:paraId="16B47626" w14:textId="77777777" w:rsidR="002A4C5A" w:rsidRPr="00317E8C" w:rsidRDefault="002A4C5A" w:rsidP="00A8485C">
            <w:pPr>
              <w:spacing w:after="0"/>
              <w:ind w:left="75"/>
              <w:rPr>
                <w:i/>
                <w:sz w:val="20"/>
                <w:szCs w:val="20"/>
              </w:rPr>
            </w:pPr>
            <w:r w:rsidRPr="00317E8C">
              <w:rPr>
                <w:i/>
                <w:sz w:val="20"/>
                <w:szCs w:val="20"/>
              </w:rPr>
              <w:t xml:space="preserve"> </w:t>
            </w:r>
            <w:proofErr w:type="gramStart"/>
            <w:r w:rsidRPr="00317E8C">
              <w:rPr>
                <w:i/>
                <w:sz w:val="20"/>
                <w:szCs w:val="20"/>
              </w:rPr>
              <w:t>v10</w:t>
            </w:r>
            <w:proofErr w:type="gramEnd"/>
            <w:r w:rsidRPr="00317E8C">
              <w:rPr>
                <w:i/>
                <w:sz w:val="20"/>
                <w:szCs w:val="20"/>
              </w:rPr>
              <w:t xml:space="preserve"> = current quantitative depression</w:t>
            </w:r>
          </w:p>
          <w:p w14:paraId="24255557" w14:textId="77777777" w:rsidR="002A4C5A" w:rsidRPr="00317E8C" w:rsidRDefault="002A4C5A" w:rsidP="00A8485C">
            <w:pPr>
              <w:snapToGrid w:val="0"/>
              <w:spacing w:after="0"/>
              <w:ind w:left="75"/>
              <w:rPr>
                <w:sz w:val="20"/>
                <w:szCs w:val="20"/>
              </w:rPr>
            </w:pPr>
          </w:p>
        </w:tc>
      </w:tr>
      <w:tr w:rsidR="00563E6C" w:rsidRPr="00317E8C" w14:paraId="7ECE1F1F" w14:textId="77777777" w:rsidTr="00563E6C">
        <w:tc>
          <w:tcPr>
            <w:tcW w:w="417" w:type="dxa"/>
            <w:tcBorders>
              <w:top w:val="single" w:sz="4" w:space="0" w:color="000000"/>
              <w:left w:val="single" w:sz="4" w:space="0" w:color="000000"/>
              <w:bottom w:val="single" w:sz="4" w:space="0" w:color="000000"/>
            </w:tcBorders>
            <w:shd w:val="clear" w:color="auto" w:fill="FFFFFF"/>
          </w:tcPr>
          <w:p w14:paraId="3A3FB3A2" w14:textId="51D20E55" w:rsidR="00563E6C" w:rsidRPr="00317E8C" w:rsidRDefault="00563E6C" w:rsidP="00A8485C">
            <w:pPr>
              <w:snapToGrid w:val="0"/>
              <w:spacing w:after="0"/>
              <w:jc w:val="right"/>
            </w:pPr>
            <w:r w:rsidRPr="00317E8C">
              <w:t>29</w:t>
            </w:r>
            <w:r w:rsidRPr="00317E8C">
              <w:rPr>
                <w:vertAlign w:val="superscript"/>
              </w:rPr>
              <w:t>4</w:t>
            </w:r>
          </w:p>
        </w:tc>
        <w:tc>
          <w:tcPr>
            <w:tcW w:w="2309" w:type="dxa"/>
            <w:tcBorders>
              <w:top w:val="single" w:sz="4" w:space="0" w:color="000000"/>
              <w:left w:val="single" w:sz="4" w:space="0" w:color="000000"/>
              <w:bottom w:val="single" w:sz="4" w:space="0" w:color="000000"/>
            </w:tcBorders>
            <w:shd w:val="clear" w:color="auto" w:fill="FFFFFF"/>
          </w:tcPr>
          <w:p w14:paraId="38DB2991" w14:textId="027CC73F" w:rsidR="00563E6C" w:rsidRPr="00317E8C" w:rsidRDefault="00563E6C" w:rsidP="00A8485C">
            <w:pPr>
              <w:snapToGrid w:val="0"/>
              <w:spacing w:after="0"/>
              <w:ind w:left="54"/>
              <w:rPr>
                <w:sz w:val="20"/>
                <w:szCs w:val="20"/>
              </w:rPr>
            </w:pPr>
            <w:r w:rsidRPr="00317E8C">
              <w:rPr>
                <w:sz w:val="20"/>
                <w:szCs w:val="20"/>
              </w:rPr>
              <w:t>Dep_curr_5yr_stress_q</w:t>
            </w:r>
          </w:p>
        </w:tc>
        <w:tc>
          <w:tcPr>
            <w:tcW w:w="3886" w:type="dxa"/>
            <w:tcBorders>
              <w:top w:val="single" w:sz="4" w:space="0" w:color="000000"/>
              <w:left w:val="single" w:sz="4" w:space="0" w:color="000000"/>
              <w:bottom w:val="single" w:sz="4" w:space="0" w:color="000000"/>
            </w:tcBorders>
            <w:shd w:val="clear" w:color="auto" w:fill="FFFFFF"/>
          </w:tcPr>
          <w:p w14:paraId="07F472BD" w14:textId="77777777" w:rsidR="00563E6C" w:rsidRPr="00317E8C" w:rsidRDefault="00563E6C" w:rsidP="00A8485C">
            <w:pPr>
              <w:snapToGrid w:val="0"/>
              <w:spacing w:after="0"/>
              <w:ind w:left="317" w:hanging="217"/>
              <w:rPr>
                <w:rFonts w:eastAsia="Arial"/>
                <w:sz w:val="20"/>
                <w:szCs w:val="20"/>
              </w:rPr>
            </w:pPr>
            <w:r w:rsidRPr="00317E8C">
              <w:rPr>
                <w:rFonts w:eastAsia="Arial"/>
                <w:sz w:val="20"/>
                <w:szCs w:val="20"/>
              </w:rPr>
              <w:t xml:space="preserve">≥ </w:t>
            </w:r>
            <w:r w:rsidRPr="00317E8C">
              <w:rPr>
                <w:sz w:val="20"/>
                <w:szCs w:val="20"/>
              </w:rPr>
              <w:t>0</w:t>
            </w:r>
            <w:r w:rsidRPr="00317E8C">
              <w:rPr>
                <w:rFonts w:eastAsia="Arial"/>
                <w:sz w:val="20"/>
                <w:szCs w:val="20"/>
              </w:rPr>
              <w:t xml:space="preserve"> </w:t>
            </w:r>
            <w:r w:rsidRPr="00317E8C">
              <w:rPr>
                <w:sz w:val="20"/>
                <w:szCs w:val="20"/>
              </w:rPr>
              <w:t>if</w:t>
            </w:r>
            <w:r w:rsidRPr="00317E8C">
              <w:rPr>
                <w:rFonts w:eastAsia="Arial"/>
                <w:sz w:val="20"/>
                <w:szCs w:val="20"/>
              </w:rPr>
              <w:t xml:space="preserve"> </w:t>
            </w:r>
            <w:r w:rsidRPr="00317E8C">
              <w:rPr>
                <w:sz w:val="20"/>
                <w:szCs w:val="20"/>
              </w:rPr>
              <w:t>assessed</w:t>
            </w:r>
            <w:r w:rsidRPr="00317E8C">
              <w:rPr>
                <w:rFonts w:eastAsia="Arial"/>
                <w:sz w:val="20"/>
                <w:szCs w:val="20"/>
              </w:rPr>
              <w:t xml:space="preserve"> </w:t>
            </w:r>
            <w:r w:rsidRPr="00317E8C">
              <w:rPr>
                <w:sz w:val="20"/>
                <w:szCs w:val="20"/>
              </w:rPr>
              <w:t>for</w:t>
            </w:r>
            <w:r w:rsidRPr="00317E8C">
              <w:rPr>
                <w:rFonts w:eastAsia="Arial"/>
                <w:sz w:val="20"/>
                <w:szCs w:val="20"/>
              </w:rPr>
              <w:t xml:space="preserve"> </w:t>
            </w:r>
            <w:r w:rsidRPr="00317E8C">
              <w:rPr>
                <w:sz w:val="20"/>
                <w:szCs w:val="20"/>
              </w:rPr>
              <w:t>the</w:t>
            </w:r>
            <w:r w:rsidRPr="00317E8C">
              <w:rPr>
                <w:rFonts w:eastAsia="Arial"/>
                <w:sz w:val="20"/>
                <w:szCs w:val="20"/>
              </w:rPr>
              <w:t xml:space="preserve"> </w:t>
            </w:r>
            <w:r w:rsidRPr="00317E8C">
              <w:rPr>
                <w:sz w:val="20"/>
                <w:szCs w:val="20"/>
              </w:rPr>
              <w:t>5</w:t>
            </w:r>
            <w:r w:rsidRPr="00317E8C">
              <w:rPr>
                <w:rFonts w:eastAsia="Arial"/>
                <w:sz w:val="20"/>
                <w:szCs w:val="20"/>
              </w:rPr>
              <w:t xml:space="preserve"> </w:t>
            </w:r>
            <w:r w:rsidRPr="00317E8C">
              <w:rPr>
                <w:sz w:val="20"/>
                <w:szCs w:val="20"/>
              </w:rPr>
              <w:t>years</w:t>
            </w:r>
            <w:r w:rsidRPr="00317E8C">
              <w:rPr>
                <w:rFonts w:eastAsia="Arial"/>
                <w:sz w:val="20"/>
                <w:szCs w:val="20"/>
              </w:rPr>
              <w:t xml:space="preserve"> </w:t>
            </w:r>
            <w:r w:rsidRPr="00317E8C">
              <w:rPr>
                <w:sz w:val="20"/>
                <w:szCs w:val="20"/>
              </w:rPr>
              <w:t>prior</w:t>
            </w:r>
            <w:r w:rsidRPr="00317E8C">
              <w:rPr>
                <w:rFonts w:eastAsia="Arial"/>
                <w:sz w:val="20"/>
                <w:szCs w:val="20"/>
              </w:rPr>
              <w:t xml:space="preserve"> </w:t>
            </w:r>
            <w:r w:rsidRPr="00317E8C">
              <w:rPr>
                <w:sz w:val="20"/>
                <w:szCs w:val="20"/>
              </w:rPr>
              <w:t>to</w:t>
            </w:r>
            <w:r w:rsidRPr="00317E8C">
              <w:rPr>
                <w:rFonts w:eastAsia="Arial"/>
                <w:sz w:val="20"/>
                <w:szCs w:val="20"/>
              </w:rPr>
              <w:t xml:space="preserve"> </w:t>
            </w:r>
          </w:p>
          <w:p w14:paraId="47E26EA4" w14:textId="77777777" w:rsidR="00563E6C" w:rsidRPr="00317E8C" w:rsidRDefault="00563E6C" w:rsidP="00A8485C">
            <w:pPr>
              <w:snapToGrid w:val="0"/>
              <w:spacing w:after="0"/>
              <w:ind w:left="317" w:hanging="217"/>
              <w:rPr>
                <w:sz w:val="20"/>
                <w:szCs w:val="20"/>
              </w:rPr>
            </w:pPr>
            <w:r w:rsidRPr="00317E8C">
              <w:rPr>
                <w:b/>
                <w:i/>
                <w:sz w:val="20"/>
                <w:szCs w:val="20"/>
              </w:rPr>
              <w:t xml:space="preserve">  </w:t>
            </w:r>
            <w:proofErr w:type="gramStart"/>
            <w:r w:rsidRPr="00317E8C">
              <w:rPr>
                <w:b/>
                <w:i/>
                <w:sz w:val="20"/>
                <w:szCs w:val="20"/>
              </w:rPr>
              <w:t>current</w:t>
            </w:r>
            <w:proofErr w:type="gramEnd"/>
            <w:r w:rsidRPr="00317E8C">
              <w:rPr>
                <w:rFonts w:eastAsia="Arial"/>
                <w:b/>
                <w:i/>
                <w:sz w:val="20"/>
                <w:szCs w:val="20"/>
              </w:rPr>
              <w:t xml:space="preserve"> </w:t>
            </w:r>
            <w:r w:rsidRPr="00317E8C">
              <w:rPr>
                <w:b/>
                <w:i/>
                <w:sz w:val="20"/>
                <w:szCs w:val="20"/>
              </w:rPr>
              <w:t>depression</w:t>
            </w:r>
            <w:r w:rsidRPr="00317E8C">
              <w:rPr>
                <w:rFonts w:eastAsia="Arial"/>
                <w:sz w:val="20"/>
                <w:szCs w:val="20"/>
              </w:rPr>
              <w:t xml:space="preserve"> </w:t>
            </w:r>
            <w:r w:rsidRPr="00317E8C">
              <w:rPr>
                <w:sz w:val="20"/>
                <w:szCs w:val="20"/>
              </w:rPr>
              <w:t>(if</w:t>
            </w:r>
            <w:r w:rsidRPr="00317E8C">
              <w:rPr>
                <w:rFonts w:eastAsia="Arial"/>
                <w:sz w:val="20"/>
                <w:szCs w:val="20"/>
              </w:rPr>
              <w:t xml:space="preserve"> </w:t>
            </w:r>
            <w:r w:rsidRPr="00317E8C">
              <w:rPr>
                <w:sz w:val="20"/>
                <w:szCs w:val="20"/>
              </w:rPr>
              <w:t>depressed)</w:t>
            </w:r>
          </w:p>
          <w:p w14:paraId="54BB59F7" w14:textId="77777777" w:rsidR="00563E6C" w:rsidRPr="00317E8C" w:rsidRDefault="00563E6C" w:rsidP="00A8485C">
            <w:pPr>
              <w:spacing w:after="0"/>
              <w:ind w:left="297" w:hanging="217"/>
              <w:rPr>
                <w:sz w:val="20"/>
                <w:szCs w:val="20"/>
              </w:rPr>
            </w:pPr>
            <w:r w:rsidRPr="00317E8C">
              <w:rPr>
                <w:rFonts w:eastAsia="Arial"/>
                <w:b/>
                <w:sz w:val="20"/>
                <w:szCs w:val="20"/>
              </w:rPr>
              <w:t xml:space="preserve">   </w:t>
            </w:r>
            <w:r w:rsidRPr="00317E8C">
              <w:rPr>
                <w:sz w:val="20"/>
                <w:szCs w:val="20"/>
              </w:rPr>
              <w:t>OR</w:t>
            </w:r>
          </w:p>
          <w:p w14:paraId="327745D4" w14:textId="77777777" w:rsidR="00563E6C" w:rsidRPr="00317E8C" w:rsidRDefault="00563E6C" w:rsidP="00A8485C">
            <w:pPr>
              <w:spacing w:after="0"/>
              <w:ind w:left="297" w:hanging="217"/>
              <w:rPr>
                <w:sz w:val="20"/>
                <w:szCs w:val="20"/>
              </w:rPr>
            </w:pPr>
            <w:r w:rsidRPr="00317E8C">
              <w:rPr>
                <w:rFonts w:eastAsia="Arial"/>
                <w:b/>
                <w:i/>
                <w:sz w:val="20"/>
                <w:szCs w:val="20"/>
              </w:rPr>
              <w:t xml:space="preserve">   </w:t>
            </w:r>
            <w:proofErr w:type="gramStart"/>
            <w:r w:rsidRPr="00317E8C">
              <w:rPr>
                <w:b/>
                <w:i/>
                <w:sz w:val="20"/>
                <w:szCs w:val="20"/>
              </w:rPr>
              <w:t>interview</w:t>
            </w:r>
            <w:proofErr w:type="gramEnd"/>
            <w:r w:rsidRPr="00317E8C">
              <w:rPr>
                <w:rFonts w:eastAsia="Arial"/>
                <w:b/>
                <w:i/>
                <w:sz w:val="20"/>
                <w:szCs w:val="20"/>
              </w:rPr>
              <w:t xml:space="preserve"> </w:t>
            </w:r>
            <w:r w:rsidRPr="00317E8C">
              <w:rPr>
                <w:rFonts w:eastAsia="Arial"/>
                <w:sz w:val="20"/>
                <w:szCs w:val="20"/>
              </w:rPr>
              <w:t>(</w:t>
            </w:r>
            <w:r w:rsidRPr="00317E8C">
              <w:rPr>
                <w:sz w:val="20"/>
                <w:szCs w:val="20"/>
              </w:rPr>
              <w:t>if</w:t>
            </w:r>
            <w:r w:rsidRPr="00317E8C">
              <w:rPr>
                <w:rFonts w:eastAsia="Arial"/>
                <w:sz w:val="20"/>
                <w:szCs w:val="20"/>
              </w:rPr>
              <w:t xml:space="preserve"> </w:t>
            </w:r>
            <w:r w:rsidRPr="00317E8C">
              <w:rPr>
                <w:sz w:val="20"/>
                <w:szCs w:val="20"/>
              </w:rPr>
              <w:t>no</w:t>
            </w:r>
            <w:r w:rsidRPr="00317E8C">
              <w:rPr>
                <w:rFonts w:eastAsia="Arial"/>
                <w:sz w:val="20"/>
                <w:szCs w:val="20"/>
              </w:rPr>
              <w:t xml:space="preserve"> </w:t>
            </w:r>
            <w:r w:rsidRPr="00317E8C">
              <w:rPr>
                <w:sz w:val="20"/>
                <w:szCs w:val="20"/>
              </w:rPr>
              <w:t>current</w:t>
            </w:r>
            <w:r w:rsidRPr="00317E8C">
              <w:rPr>
                <w:rFonts w:eastAsia="Arial"/>
                <w:sz w:val="20"/>
                <w:szCs w:val="20"/>
              </w:rPr>
              <w:t xml:space="preserve"> </w:t>
            </w:r>
            <w:r w:rsidRPr="00317E8C">
              <w:rPr>
                <w:sz w:val="20"/>
                <w:szCs w:val="20"/>
              </w:rPr>
              <w:t>depression)</w:t>
            </w:r>
          </w:p>
          <w:p w14:paraId="4AD65FBD" w14:textId="24BE9B7A" w:rsidR="00563E6C" w:rsidRPr="00317E8C" w:rsidRDefault="00563E6C" w:rsidP="00A8485C">
            <w:pPr>
              <w:snapToGrid w:val="0"/>
              <w:spacing w:after="0"/>
              <w:ind w:left="297" w:hanging="217"/>
              <w:rPr>
                <w:sz w:val="20"/>
                <w:szCs w:val="20"/>
              </w:rPr>
            </w:pPr>
            <w:r w:rsidRPr="00317E8C">
              <w:rPr>
                <w:sz w:val="20"/>
                <w:szCs w:val="20"/>
              </w:rPr>
              <w:t>-9</w:t>
            </w:r>
            <w:r w:rsidRPr="00317E8C">
              <w:rPr>
                <w:rFonts w:eastAsia="Arial"/>
                <w:sz w:val="20"/>
                <w:szCs w:val="20"/>
              </w:rPr>
              <w:t xml:space="preserve"> </w:t>
            </w:r>
            <w:r w:rsidRPr="00317E8C">
              <w:rPr>
                <w:sz w:val="20"/>
                <w:szCs w:val="20"/>
              </w:rPr>
              <w:t>=</w:t>
            </w:r>
            <w:r w:rsidRPr="00317E8C">
              <w:rPr>
                <w:rFonts w:eastAsia="Arial"/>
                <w:sz w:val="20"/>
                <w:szCs w:val="20"/>
              </w:rPr>
              <w:t xml:space="preserve"> </w:t>
            </w:r>
            <w:r w:rsidRPr="00317E8C">
              <w:rPr>
                <w:sz w:val="20"/>
                <w:szCs w:val="20"/>
              </w:rPr>
              <w:t>unknown</w:t>
            </w:r>
            <w:r w:rsidRPr="00317E8C">
              <w:rPr>
                <w:rFonts w:eastAsia="Arial"/>
                <w:sz w:val="20"/>
                <w:szCs w:val="20"/>
              </w:rPr>
              <w:t xml:space="preserve"> </w:t>
            </w:r>
            <w:r w:rsidRPr="00317E8C">
              <w:rPr>
                <w:sz w:val="20"/>
                <w:szCs w:val="20"/>
              </w:rPr>
              <w:t>if</w:t>
            </w:r>
            <w:r w:rsidRPr="00317E8C">
              <w:rPr>
                <w:rFonts w:eastAsia="Arial"/>
                <w:sz w:val="20"/>
                <w:szCs w:val="20"/>
              </w:rPr>
              <w:t xml:space="preserve"> </w:t>
            </w:r>
            <w:r w:rsidRPr="00317E8C">
              <w:rPr>
                <w:sz w:val="20"/>
                <w:szCs w:val="20"/>
              </w:rPr>
              <w:t>quantitative</w:t>
            </w:r>
            <w:r w:rsidRPr="00317E8C">
              <w:rPr>
                <w:rFonts w:eastAsia="Arial"/>
                <w:sz w:val="20"/>
                <w:szCs w:val="20"/>
              </w:rPr>
              <w:t xml:space="preserve"> </w:t>
            </w:r>
            <w:r w:rsidRPr="00317E8C">
              <w:rPr>
                <w:sz w:val="20"/>
                <w:szCs w:val="20"/>
              </w:rPr>
              <w:t>LIFE</w:t>
            </w:r>
            <w:r w:rsidRPr="00317E8C">
              <w:rPr>
                <w:rFonts w:eastAsia="Arial"/>
                <w:sz w:val="20"/>
                <w:szCs w:val="20"/>
              </w:rPr>
              <w:t xml:space="preserve"> </w:t>
            </w:r>
            <w:r w:rsidRPr="00317E8C">
              <w:rPr>
                <w:sz w:val="20"/>
                <w:szCs w:val="20"/>
              </w:rPr>
              <w:t>stress</w:t>
            </w:r>
            <w:r w:rsidRPr="00317E8C">
              <w:rPr>
                <w:rFonts w:eastAsia="Arial"/>
                <w:sz w:val="20"/>
                <w:szCs w:val="20"/>
              </w:rPr>
              <w:t xml:space="preserve"> </w:t>
            </w:r>
            <w:r w:rsidRPr="00317E8C">
              <w:rPr>
                <w:sz w:val="20"/>
                <w:szCs w:val="20"/>
              </w:rPr>
              <w:t>assessed</w:t>
            </w:r>
            <w:r w:rsidRPr="00317E8C">
              <w:rPr>
                <w:rFonts w:eastAsia="Arial"/>
                <w:sz w:val="20"/>
                <w:szCs w:val="20"/>
              </w:rPr>
              <w:t xml:space="preserve"> </w:t>
            </w:r>
            <w:r w:rsidRPr="00317E8C">
              <w:rPr>
                <w:sz w:val="20"/>
                <w:szCs w:val="20"/>
              </w:rPr>
              <w:t>for</w:t>
            </w:r>
            <w:r w:rsidRPr="00317E8C">
              <w:rPr>
                <w:rFonts w:eastAsia="Arial"/>
                <w:sz w:val="20"/>
                <w:szCs w:val="20"/>
              </w:rPr>
              <w:t xml:space="preserve"> </w:t>
            </w:r>
            <w:r w:rsidRPr="00317E8C">
              <w:rPr>
                <w:sz w:val="20"/>
                <w:szCs w:val="20"/>
              </w:rPr>
              <w:t>the</w:t>
            </w:r>
            <w:r w:rsidRPr="00317E8C">
              <w:rPr>
                <w:rFonts w:eastAsia="Arial"/>
                <w:sz w:val="20"/>
                <w:szCs w:val="20"/>
              </w:rPr>
              <w:t xml:space="preserve"> </w:t>
            </w:r>
            <w:r w:rsidRPr="00317E8C">
              <w:rPr>
                <w:sz w:val="20"/>
                <w:szCs w:val="20"/>
              </w:rPr>
              <w:t>5-year</w:t>
            </w:r>
            <w:r w:rsidRPr="00317E8C">
              <w:rPr>
                <w:rFonts w:eastAsia="Arial"/>
                <w:sz w:val="20"/>
                <w:szCs w:val="20"/>
              </w:rPr>
              <w:t xml:space="preserve"> </w:t>
            </w:r>
            <w:r w:rsidRPr="00317E8C">
              <w:rPr>
                <w:sz w:val="20"/>
                <w:szCs w:val="20"/>
              </w:rPr>
              <w:t>window</w:t>
            </w:r>
          </w:p>
        </w:tc>
        <w:tc>
          <w:tcPr>
            <w:tcW w:w="4238" w:type="dxa"/>
            <w:tcBorders>
              <w:top w:val="single" w:sz="4" w:space="0" w:color="000000"/>
              <w:left w:val="single" w:sz="4" w:space="0" w:color="000000"/>
              <w:bottom w:val="single" w:sz="4" w:space="0" w:color="000000"/>
              <w:right w:val="single" w:sz="4" w:space="0" w:color="000000"/>
            </w:tcBorders>
            <w:shd w:val="clear" w:color="auto" w:fill="FFFFFF"/>
          </w:tcPr>
          <w:p w14:paraId="3F5F5968" w14:textId="77777777" w:rsidR="00563E6C" w:rsidRPr="00317E8C" w:rsidRDefault="00563E6C" w:rsidP="00A8485C">
            <w:pPr>
              <w:snapToGrid w:val="0"/>
              <w:spacing w:after="0"/>
              <w:ind w:left="75"/>
              <w:rPr>
                <w:sz w:val="20"/>
                <w:szCs w:val="20"/>
              </w:rPr>
            </w:pPr>
            <w:r w:rsidRPr="00317E8C">
              <w:rPr>
                <w:sz w:val="20"/>
                <w:szCs w:val="20"/>
              </w:rPr>
              <w:t>Quantitative</w:t>
            </w:r>
            <w:r w:rsidRPr="00317E8C">
              <w:rPr>
                <w:rFonts w:eastAsia="Arial"/>
                <w:sz w:val="20"/>
                <w:szCs w:val="20"/>
              </w:rPr>
              <w:t xml:space="preserve"> </w:t>
            </w:r>
            <w:r w:rsidRPr="00317E8C">
              <w:rPr>
                <w:sz w:val="20"/>
                <w:szCs w:val="20"/>
              </w:rPr>
              <w:t>measure</w:t>
            </w:r>
            <w:r w:rsidRPr="00317E8C">
              <w:rPr>
                <w:rFonts w:eastAsia="Arial"/>
                <w:sz w:val="20"/>
                <w:szCs w:val="20"/>
              </w:rPr>
              <w:t xml:space="preserve"> </w:t>
            </w:r>
            <w:r w:rsidRPr="00317E8C">
              <w:rPr>
                <w:sz w:val="20"/>
                <w:szCs w:val="20"/>
              </w:rPr>
              <w:t>of</w:t>
            </w:r>
            <w:r w:rsidRPr="00317E8C">
              <w:rPr>
                <w:rFonts w:eastAsia="Arial"/>
                <w:sz w:val="20"/>
                <w:szCs w:val="20"/>
              </w:rPr>
              <w:t xml:space="preserve"> </w:t>
            </w:r>
            <w:r w:rsidRPr="00317E8C">
              <w:rPr>
                <w:sz w:val="20"/>
                <w:szCs w:val="20"/>
              </w:rPr>
              <w:t>LIFE</w:t>
            </w:r>
            <w:r w:rsidRPr="00317E8C">
              <w:rPr>
                <w:rFonts w:eastAsia="Arial"/>
                <w:sz w:val="20"/>
                <w:szCs w:val="20"/>
              </w:rPr>
              <w:t xml:space="preserve"> </w:t>
            </w:r>
            <w:r w:rsidRPr="00317E8C">
              <w:rPr>
                <w:sz w:val="20"/>
                <w:szCs w:val="20"/>
              </w:rPr>
              <w:t>stress</w:t>
            </w:r>
            <w:r w:rsidRPr="00317E8C">
              <w:rPr>
                <w:rFonts w:eastAsia="Arial"/>
                <w:sz w:val="20"/>
                <w:szCs w:val="20"/>
              </w:rPr>
              <w:t xml:space="preserve"> </w:t>
            </w:r>
            <w:r w:rsidRPr="00317E8C">
              <w:rPr>
                <w:sz w:val="20"/>
                <w:szCs w:val="20"/>
              </w:rPr>
              <w:t>during</w:t>
            </w:r>
            <w:r w:rsidRPr="00317E8C">
              <w:rPr>
                <w:rFonts w:eastAsia="Arial"/>
                <w:sz w:val="20"/>
                <w:szCs w:val="20"/>
              </w:rPr>
              <w:t xml:space="preserve"> </w:t>
            </w:r>
            <w:r w:rsidRPr="00317E8C">
              <w:rPr>
                <w:sz w:val="20"/>
                <w:szCs w:val="20"/>
              </w:rPr>
              <w:t>the</w:t>
            </w:r>
            <w:r w:rsidRPr="00317E8C">
              <w:rPr>
                <w:rFonts w:eastAsia="Arial"/>
                <w:sz w:val="20"/>
                <w:szCs w:val="20"/>
              </w:rPr>
              <w:t xml:space="preserve"> </w:t>
            </w:r>
            <w:r w:rsidRPr="00317E8C">
              <w:rPr>
                <w:sz w:val="20"/>
                <w:szCs w:val="20"/>
              </w:rPr>
              <w:t>5</w:t>
            </w:r>
            <w:r w:rsidRPr="00317E8C">
              <w:rPr>
                <w:rFonts w:eastAsia="Arial"/>
                <w:sz w:val="20"/>
                <w:szCs w:val="20"/>
              </w:rPr>
              <w:t xml:space="preserve"> </w:t>
            </w:r>
            <w:r w:rsidRPr="00317E8C">
              <w:rPr>
                <w:sz w:val="20"/>
                <w:szCs w:val="20"/>
              </w:rPr>
              <w:t>years</w:t>
            </w:r>
            <w:r w:rsidRPr="00317E8C">
              <w:rPr>
                <w:rFonts w:eastAsia="Arial"/>
                <w:sz w:val="20"/>
                <w:szCs w:val="20"/>
              </w:rPr>
              <w:t xml:space="preserve"> </w:t>
            </w:r>
            <w:r w:rsidRPr="00317E8C">
              <w:rPr>
                <w:sz w:val="20"/>
                <w:szCs w:val="20"/>
              </w:rPr>
              <w:t>prior</w:t>
            </w:r>
            <w:r w:rsidRPr="00317E8C">
              <w:rPr>
                <w:rFonts w:eastAsia="Arial"/>
                <w:sz w:val="20"/>
                <w:szCs w:val="20"/>
              </w:rPr>
              <w:t xml:space="preserve"> </w:t>
            </w:r>
            <w:r w:rsidRPr="00317E8C">
              <w:rPr>
                <w:sz w:val="20"/>
                <w:szCs w:val="20"/>
              </w:rPr>
              <w:t>to</w:t>
            </w:r>
            <w:r w:rsidRPr="00317E8C">
              <w:rPr>
                <w:rFonts w:eastAsia="Arial"/>
                <w:sz w:val="20"/>
                <w:szCs w:val="20"/>
              </w:rPr>
              <w:t xml:space="preserve"> </w:t>
            </w:r>
            <w:r w:rsidRPr="00317E8C">
              <w:rPr>
                <w:sz w:val="20"/>
                <w:szCs w:val="20"/>
              </w:rPr>
              <w:t>current</w:t>
            </w:r>
            <w:r w:rsidRPr="00317E8C">
              <w:rPr>
                <w:rFonts w:eastAsia="Arial"/>
                <w:sz w:val="20"/>
                <w:szCs w:val="20"/>
              </w:rPr>
              <w:t xml:space="preserve"> </w:t>
            </w:r>
            <w:r w:rsidRPr="00317E8C">
              <w:rPr>
                <w:sz w:val="20"/>
                <w:szCs w:val="20"/>
              </w:rPr>
              <w:t>depressive</w:t>
            </w:r>
            <w:r w:rsidRPr="00317E8C">
              <w:rPr>
                <w:rFonts w:eastAsia="Arial"/>
                <w:sz w:val="20"/>
                <w:szCs w:val="20"/>
              </w:rPr>
              <w:t xml:space="preserve"> </w:t>
            </w:r>
            <w:r w:rsidRPr="00317E8C">
              <w:rPr>
                <w:sz w:val="20"/>
                <w:szCs w:val="20"/>
              </w:rPr>
              <w:t>episode</w:t>
            </w:r>
          </w:p>
          <w:p w14:paraId="47F5CC90" w14:textId="77777777" w:rsidR="00563E6C" w:rsidRPr="00317E8C" w:rsidRDefault="00563E6C" w:rsidP="00A8485C">
            <w:pPr>
              <w:spacing w:after="0"/>
              <w:ind w:left="75"/>
              <w:rPr>
                <w:b/>
                <w:i/>
                <w:sz w:val="20"/>
                <w:szCs w:val="20"/>
              </w:rPr>
            </w:pPr>
            <w:r w:rsidRPr="00317E8C">
              <w:rPr>
                <w:b/>
                <w:i/>
                <w:sz w:val="20"/>
                <w:szCs w:val="20"/>
              </w:rPr>
              <w:t>ONLY</w:t>
            </w:r>
            <w:r w:rsidRPr="00317E8C">
              <w:rPr>
                <w:rFonts w:eastAsia="Arial"/>
                <w:b/>
                <w:i/>
                <w:sz w:val="20"/>
                <w:szCs w:val="20"/>
              </w:rPr>
              <w:t xml:space="preserve"> </w:t>
            </w:r>
            <w:r w:rsidRPr="00317E8C">
              <w:rPr>
                <w:b/>
                <w:i/>
                <w:sz w:val="20"/>
                <w:szCs w:val="20"/>
              </w:rPr>
              <w:t>create</w:t>
            </w:r>
            <w:r w:rsidRPr="00317E8C">
              <w:rPr>
                <w:rFonts w:eastAsia="Arial"/>
                <w:b/>
                <w:i/>
                <w:sz w:val="20"/>
                <w:szCs w:val="20"/>
              </w:rPr>
              <w:t xml:space="preserve"> </w:t>
            </w:r>
            <w:r w:rsidRPr="00317E8C">
              <w:rPr>
                <w:b/>
                <w:i/>
                <w:sz w:val="20"/>
                <w:szCs w:val="20"/>
              </w:rPr>
              <w:t>this</w:t>
            </w:r>
            <w:r w:rsidRPr="00317E8C">
              <w:rPr>
                <w:rFonts w:eastAsia="Arial"/>
                <w:b/>
                <w:i/>
                <w:sz w:val="20"/>
                <w:szCs w:val="20"/>
              </w:rPr>
              <w:t xml:space="preserve"> </w:t>
            </w:r>
            <w:r w:rsidRPr="00317E8C">
              <w:rPr>
                <w:b/>
                <w:i/>
                <w:sz w:val="20"/>
                <w:szCs w:val="20"/>
              </w:rPr>
              <w:t>variable</w:t>
            </w:r>
            <w:r w:rsidRPr="00317E8C">
              <w:rPr>
                <w:rFonts w:eastAsia="Arial"/>
                <w:b/>
                <w:i/>
                <w:sz w:val="20"/>
                <w:szCs w:val="20"/>
              </w:rPr>
              <w:t xml:space="preserve"> </w:t>
            </w:r>
            <w:r w:rsidRPr="00317E8C">
              <w:rPr>
                <w:b/>
                <w:i/>
                <w:sz w:val="20"/>
                <w:szCs w:val="20"/>
              </w:rPr>
              <w:t>if</w:t>
            </w:r>
          </w:p>
          <w:p w14:paraId="3BB58BBA" w14:textId="77777777" w:rsidR="00563E6C" w:rsidRPr="00317E8C" w:rsidRDefault="00563E6C" w:rsidP="00A8485C">
            <w:pPr>
              <w:spacing w:after="0"/>
              <w:ind w:left="75"/>
              <w:rPr>
                <w:sz w:val="20"/>
                <w:szCs w:val="20"/>
              </w:rPr>
            </w:pPr>
            <w:proofErr w:type="gramStart"/>
            <w:r w:rsidRPr="00317E8C">
              <w:rPr>
                <w:sz w:val="20"/>
                <w:szCs w:val="20"/>
              </w:rPr>
              <w:t>variable</w:t>
            </w:r>
            <w:proofErr w:type="gramEnd"/>
            <w:r w:rsidRPr="00317E8C">
              <w:rPr>
                <w:rFonts w:eastAsia="Arial"/>
                <w:sz w:val="20"/>
                <w:szCs w:val="20"/>
              </w:rPr>
              <w:t xml:space="preserve"> </w:t>
            </w:r>
            <w:r w:rsidRPr="00317E8C">
              <w:rPr>
                <w:sz w:val="20"/>
                <w:szCs w:val="20"/>
              </w:rPr>
              <w:t>7</w:t>
            </w:r>
            <w:r w:rsidRPr="00317E8C">
              <w:rPr>
                <w:rFonts w:eastAsia="Arial"/>
                <w:sz w:val="20"/>
                <w:szCs w:val="20"/>
              </w:rPr>
              <w:t xml:space="preserve"> </w:t>
            </w:r>
            <w:r w:rsidRPr="00317E8C">
              <w:rPr>
                <w:sz w:val="20"/>
                <w:szCs w:val="20"/>
              </w:rPr>
              <w:t>or</w:t>
            </w:r>
            <w:r w:rsidRPr="00317E8C">
              <w:rPr>
                <w:rFonts w:eastAsia="Arial"/>
                <w:sz w:val="20"/>
                <w:szCs w:val="20"/>
              </w:rPr>
              <w:t xml:space="preserve"> variable </w:t>
            </w:r>
            <w:r w:rsidRPr="00317E8C">
              <w:rPr>
                <w:sz w:val="20"/>
                <w:szCs w:val="20"/>
              </w:rPr>
              <w:t>8</w:t>
            </w:r>
            <w:r w:rsidRPr="00317E8C">
              <w:rPr>
                <w:rFonts w:eastAsia="Arial"/>
                <w:sz w:val="20"/>
                <w:szCs w:val="20"/>
              </w:rPr>
              <w:t xml:space="preserve"> </w:t>
            </w:r>
            <w:r w:rsidRPr="00317E8C">
              <w:rPr>
                <w:sz w:val="20"/>
                <w:szCs w:val="20"/>
              </w:rPr>
              <w:t>is</w:t>
            </w:r>
            <w:r w:rsidRPr="00317E8C">
              <w:rPr>
                <w:rFonts w:eastAsia="Arial"/>
                <w:sz w:val="20"/>
                <w:szCs w:val="20"/>
              </w:rPr>
              <w:t xml:space="preserve"> </w:t>
            </w:r>
            <w:r w:rsidRPr="00317E8C">
              <w:rPr>
                <w:sz w:val="20"/>
                <w:szCs w:val="20"/>
              </w:rPr>
              <w:t>present</w:t>
            </w:r>
          </w:p>
          <w:p w14:paraId="3EBE2920" w14:textId="77777777" w:rsidR="00563E6C" w:rsidRPr="00317E8C" w:rsidRDefault="00563E6C" w:rsidP="00A8485C">
            <w:pPr>
              <w:spacing w:after="0"/>
              <w:ind w:left="75"/>
              <w:rPr>
                <w:i/>
                <w:sz w:val="20"/>
                <w:szCs w:val="20"/>
                <w:u w:val="single"/>
              </w:rPr>
            </w:pPr>
            <w:r w:rsidRPr="00317E8C">
              <w:rPr>
                <w:rFonts w:eastAsia="Arial"/>
                <w:i/>
                <w:sz w:val="20"/>
                <w:szCs w:val="20"/>
                <w:u w:val="single"/>
              </w:rPr>
              <w:t>For</w:t>
            </w:r>
            <w:r w:rsidRPr="00317E8C">
              <w:rPr>
                <w:i/>
                <w:sz w:val="20"/>
                <w:szCs w:val="20"/>
                <w:u w:val="single"/>
              </w:rPr>
              <w:t xml:space="preserve"> reference</w:t>
            </w:r>
          </w:p>
          <w:p w14:paraId="203C8033" w14:textId="77777777" w:rsidR="00563E6C" w:rsidRPr="00317E8C" w:rsidRDefault="00563E6C" w:rsidP="00A8485C">
            <w:pPr>
              <w:spacing w:after="0"/>
              <w:ind w:left="75"/>
              <w:rPr>
                <w:i/>
                <w:sz w:val="20"/>
                <w:szCs w:val="20"/>
              </w:rPr>
            </w:pPr>
            <w:proofErr w:type="gramStart"/>
            <w:r w:rsidRPr="00317E8C">
              <w:rPr>
                <w:i/>
                <w:sz w:val="20"/>
                <w:szCs w:val="20"/>
              </w:rPr>
              <w:t>v7</w:t>
            </w:r>
            <w:proofErr w:type="gramEnd"/>
            <w:r w:rsidRPr="00317E8C">
              <w:rPr>
                <w:i/>
                <w:sz w:val="20"/>
                <w:szCs w:val="20"/>
              </w:rPr>
              <w:t xml:space="preserve"> = lifetime depression diagnosis</w:t>
            </w:r>
          </w:p>
          <w:p w14:paraId="1D23BB1E" w14:textId="4C0EFA9F" w:rsidR="00563E6C" w:rsidRPr="00317E8C" w:rsidRDefault="00563E6C" w:rsidP="00A8485C">
            <w:pPr>
              <w:snapToGrid w:val="0"/>
              <w:spacing w:after="0"/>
              <w:ind w:left="75"/>
              <w:rPr>
                <w:sz w:val="20"/>
                <w:szCs w:val="20"/>
              </w:rPr>
            </w:pPr>
            <w:proofErr w:type="gramStart"/>
            <w:r w:rsidRPr="00317E8C">
              <w:rPr>
                <w:i/>
                <w:sz w:val="20"/>
                <w:szCs w:val="20"/>
              </w:rPr>
              <w:t>v8</w:t>
            </w:r>
            <w:proofErr w:type="gramEnd"/>
            <w:r w:rsidRPr="00317E8C">
              <w:rPr>
                <w:i/>
                <w:sz w:val="20"/>
                <w:szCs w:val="20"/>
              </w:rPr>
              <w:t xml:space="preserve"> = lifetime quant depression</w:t>
            </w:r>
          </w:p>
        </w:tc>
      </w:tr>
    </w:tbl>
    <w:p w14:paraId="5C35F54B" w14:textId="77777777" w:rsidR="002A4C5A" w:rsidRPr="00317E8C" w:rsidRDefault="002A4C5A" w:rsidP="002A4C5A">
      <w:pPr>
        <w:spacing w:after="0"/>
      </w:pPr>
      <w:r w:rsidRPr="00317E8C">
        <w:rPr>
          <w:rFonts w:eastAsia="Arial"/>
          <w:vertAlign w:val="superscript"/>
        </w:rPr>
        <w:t xml:space="preserve">1 </w:t>
      </w:r>
      <w:r w:rsidRPr="00317E8C">
        <w:t>This</w:t>
      </w:r>
      <w:r w:rsidRPr="00317E8C">
        <w:rPr>
          <w:rFonts w:eastAsia="Arial"/>
        </w:rPr>
        <w:t xml:space="preserve"> </w:t>
      </w:r>
      <w:r w:rsidRPr="00317E8C">
        <w:t>is</w:t>
      </w:r>
      <w:r w:rsidRPr="00317E8C">
        <w:rPr>
          <w:rFonts w:eastAsia="Arial"/>
        </w:rPr>
        <w:t xml:space="preserve"> </w:t>
      </w:r>
      <w:r w:rsidRPr="00317E8C">
        <w:t>so</w:t>
      </w:r>
      <w:r w:rsidRPr="00317E8C">
        <w:rPr>
          <w:rFonts w:eastAsia="Arial"/>
        </w:rPr>
        <w:t xml:space="preserve"> </w:t>
      </w:r>
      <w:r w:rsidRPr="00317E8C">
        <w:t>that</w:t>
      </w:r>
      <w:r w:rsidRPr="00317E8C">
        <w:rPr>
          <w:rFonts w:eastAsia="Arial"/>
        </w:rPr>
        <w:t xml:space="preserve"> </w:t>
      </w:r>
      <w:r w:rsidRPr="00317E8C">
        <w:t>R</w:t>
      </w:r>
      <w:r w:rsidRPr="00317E8C">
        <w:rPr>
          <w:rFonts w:eastAsia="Arial"/>
        </w:rPr>
        <w:t xml:space="preserve"> </w:t>
      </w:r>
      <w:r w:rsidRPr="00317E8C">
        <w:t>will</w:t>
      </w:r>
      <w:r w:rsidRPr="00317E8C">
        <w:rPr>
          <w:rFonts w:eastAsia="Arial"/>
        </w:rPr>
        <w:t xml:space="preserve"> </w:t>
      </w:r>
      <w:r w:rsidRPr="00317E8C">
        <w:t>not</w:t>
      </w:r>
      <w:r w:rsidRPr="00317E8C">
        <w:rPr>
          <w:rFonts w:eastAsia="Arial"/>
        </w:rPr>
        <w:t xml:space="preserve"> </w:t>
      </w:r>
      <w:r w:rsidRPr="00317E8C">
        <w:t>eliminate</w:t>
      </w:r>
      <w:r w:rsidRPr="00317E8C">
        <w:rPr>
          <w:rFonts w:eastAsia="Arial"/>
        </w:rPr>
        <w:t xml:space="preserve"> </w:t>
      </w:r>
      <w:r w:rsidRPr="00317E8C">
        <w:t>such</w:t>
      </w:r>
      <w:r w:rsidRPr="00317E8C">
        <w:rPr>
          <w:rFonts w:eastAsia="Arial"/>
        </w:rPr>
        <w:t xml:space="preserve"> </w:t>
      </w:r>
      <w:r w:rsidRPr="00317E8C">
        <w:t>subjects</w:t>
      </w:r>
      <w:r w:rsidRPr="00317E8C">
        <w:rPr>
          <w:rFonts w:eastAsia="Arial"/>
        </w:rPr>
        <w:t xml:space="preserve"> </w:t>
      </w:r>
      <w:r w:rsidRPr="00317E8C">
        <w:t>from</w:t>
      </w:r>
      <w:r w:rsidRPr="00317E8C">
        <w:rPr>
          <w:rFonts w:eastAsia="Arial"/>
        </w:rPr>
        <w:t xml:space="preserve"> </w:t>
      </w:r>
      <w:r w:rsidRPr="00317E8C">
        <w:t>appropriate</w:t>
      </w:r>
      <w:r w:rsidRPr="00317E8C">
        <w:rPr>
          <w:rFonts w:eastAsia="Arial"/>
        </w:rPr>
        <w:t xml:space="preserve"> </w:t>
      </w:r>
      <w:r w:rsidRPr="00317E8C">
        <w:t>analyses</w:t>
      </w:r>
    </w:p>
    <w:p w14:paraId="1D1021E7" w14:textId="77777777" w:rsidR="002A4C5A" w:rsidRPr="00317E8C" w:rsidRDefault="002A4C5A" w:rsidP="002A4C5A">
      <w:pPr>
        <w:spacing w:after="0"/>
      </w:pPr>
      <w:r w:rsidRPr="00317E8C">
        <w:rPr>
          <w:vertAlign w:val="superscript"/>
        </w:rPr>
        <w:t xml:space="preserve">2 </w:t>
      </w:r>
      <w:r w:rsidRPr="00317E8C">
        <w:t>CTQ</w:t>
      </w:r>
      <w:r w:rsidRPr="00317E8C">
        <w:rPr>
          <w:rFonts w:eastAsia="Arial"/>
        </w:rPr>
        <w:t xml:space="preserve"> </w:t>
      </w:r>
      <w:r w:rsidRPr="00317E8C">
        <w:t>=</w:t>
      </w:r>
      <w:r w:rsidRPr="00317E8C">
        <w:rPr>
          <w:rFonts w:eastAsia="Arial"/>
        </w:rPr>
        <w:t xml:space="preserve"> </w:t>
      </w:r>
      <w:r w:rsidRPr="00317E8C">
        <w:t>Childhood</w:t>
      </w:r>
      <w:r w:rsidRPr="00317E8C">
        <w:rPr>
          <w:rFonts w:eastAsia="Arial"/>
        </w:rPr>
        <w:t xml:space="preserve"> </w:t>
      </w:r>
      <w:r w:rsidRPr="00317E8C">
        <w:t>Trauma</w:t>
      </w:r>
      <w:r w:rsidRPr="00317E8C">
        <w:rPr>
          <w:rFonts w:eastAsia="Arial"/>
        </w:rPr>
        <w:t xml:space="preserve"> </w:t>
      </w:r>
      <w:r w:rsidRPr="00317E8C">
        <w:t>Questionnaire</w:t>
      </w:r>
    </w:p>
    <w:p w14:paraId="0EF164BA" w14:textId="77777777" w:rsidR="002A4C5A" w:rsidRPr="00317E8C" w:rsidRDefault="002A4C5A" w:rsidP="002A4C5A">
      <w:pPr>
        <w:spacing w:after="0"/>
      </w:pPr>
      <w:r w:rsidRPr="00317E8C">
        <w:rPr>
          <w:vertAlign w:val="superscript"/>
        </w:rPr>
        <w:t>3</w:t>
      </w:r>
      <w:r w:rsidRPr="00317E8C">
        <w:rPr>
          <w:rFonts w:eastAsia="Arial"/>
          <w:vertAlign w:val="superscript"/>
        </w:rPr>
        <w:t xml:space="preserve"> </w:t>
      </w:r>
      <w:r w:rsidRPr="00317E8C">
        <w:t>Primary</w:t>
      </w:r>
      <w:r w:rsidRPr="00317E8C">
        <w:rPr>
          <w:rFonts w:eastAsia="Arial"/>
        </w:rPr>
        <w:t xml:space="preserve"> </w:t>
      </w:r>
      <w:r w:rsidRPr="00317E8C">
        <w:t>childhood</w:t>
      </w:r>
      <w:r w:rsidRPr="00317E8C">
        <w:rPr>
          <w:rFonts w:eastAsia="Arial"/>
        </w:rPr>
        <w:t xml:space="preserve"> </w:t>
      </w:r>
      <w:r w:rsidRPr="00317E8C">
        <w:t>maltreatment</w:t>
      </w:r>
      <w:r w:rsidRPr="00317E8C">
        <w:rPr>
          <w:rFonts w:eastAsia="Arial"/>
        </w:rPr>
        <w:t xml:space="preserve"> </w:t>
      </w:r>
      <w:r w:rsidRPr="00317E8C">
        <w:t>variable</w:t>
      </w:r>
      <w:r w:rsidRPr="00317E8C">
        <w:rPr>
          <w:rFonts w:eastAsia="Arial"/>
        </w:rPr>
        <w:t xml:space="preserve"> derived from the CTQ </w:t>
      </w:r>
      <w:r w:rsidRPr="00317E8C">
        <w:t>is</w:t>
      </w:r>
      <w:r w:rsidRPr="00317E8C">
        <w:rPr>
          <w:rFonts w:eastAsia="Arial"/>
        </w:rPr>
        <w:t xml:space="preserve"> </w:t>
      </w:r>
      <w:r w:rsidRPr="00317E8C">
        <w:t>based</w:t>
      </w:r>
      <w:r w:rsidRPr="00317E8C">
        <w:rPr>
          <w:rFonts w:eastAsia="Arial"/>
        </w:rPr>
        <w:t xml:space="preserve"> </w:t>
      </w:r>
      <w:r w:rsidRPr="00317E8C">
        <w:t>on</w:t>
      </w:r>
      <w:r w:rsidRPr="00317E8C">
        <w:rPr>
          <w:rFonts w:eastAsia="Arial"/>
        </w:rPr>
        <w:t xml:space="preserve"> </w:t>
      </w:r>
      <w:r w:rsidRPr="00317E8C">
        <w:t>these</w:t>
      </w:r>
      <w:r w:rsidRPr="00317E8C">
        <w:rPr>
          <w:rFonts w:eastAsia="Arial"/>
        </w:rPr>
        <w:t xml:space="preserve"> </w:t>
      </w:r>
      <w:r w:rsidRPr="00317E8C">
        <w:t>three</w:t>
      </w:r>
      <w:r w:rsidRPr="00317E8C">
        <w:rPr>
          <w:rFonts w:eastAsia="Arial"/>
        </w:rPr>
        <w:t xml:space="preserve"> </w:t>
      </w:r>
      <w:r w:rsidRPr="00317E8C">
        <w:t>variables</w:t>
      </w:r>
    </w:p>
    <w:p w14:paraId="5DB1E3D3" w14:textId="77777777" w:rsidR="002A4C5A" w:rsidRPr="00317E8C" w:rsidRDefault="002A4C5A" w:rsidP="002A4C5A">
      <w:pPr>
        <w:spacing w:after="0"/>
      </w:pPr>
      <w:r w:rsidRPr="00317E8C">
        <w:rPr>
          <w:vertAlign w:val="superscript"/>
        </w:rPr>
        <w:t>4</w:t>
      </w:r>
      <w:r w:rsidRPr="00317E8C">
        <w:rPr>
          <w:rFonts w:eastAsia="Arial"/>
          <w:vertAlign w:val="superscript"/>
        </w:rPr>
        <w:t xml:space="preserve"> </w:t>
      </w:r>
      <w:r w:rsidRPr="00317E8C">
        <w:t>Variables</w:t>
      </w:r>
      <w:r w:rsidRPr="00317E8C">
        <w:rPr>
          <w:rFonts w:eastAsia="Arial"/>
        </w:rPr>
        <w:t xml:space="preserve"> </w:t>
      </w:r>
      <w:r w:rsidRPr="00317E8C">
        <w:t>24-29</w:t>
      </w:r>
      <w:r w:rsidRPr="00317E8C">
        <w:rPr>
          <w:rFonts w:eastAsia="Arial"/>
        </w:rPr>
        <w:t xml:space="preserve"> </w:t>
      </w:r>
      <w:r w:rsidRPr="00317E8C">
        <w:t>ONLY</w:t>
      </w:r>
      <w:r w:rsidRPr="00317E8C">
        <w:rPr>
          <w:rFonts w:eastAsia="Arial"/>
        </w:rPr>
        <w:t xml:space="preserve"> </w:t>
      </w:r>
      <w:r w:rsidRPr="00317E8C">
        <w:t>apply</w:t>
      </w:r>
      <w:r w:rsidRPr="00317E8C">
        <w:rPr>
          <w:rFonts w:eastAsia="Arial"/>
        </w:rPr>
        <w:t xml:space="preserve"> </w:t>
      </w:r>
      <w:r w:rsidRPr="00317E8C">
        <w:t>to</w:t>
      </w:r>
      <w:r w:rsidRPr="00317E8C">
        <w:rPr>
          <w:rFonts w:eastAsia="Arial"/>
        </w:rPr>
        <w:t xml:space="preserve"> </w:t>
      </w:r>
      <w:r w:rsidRPr="00317E8C">
        <w:t>stress</w:t>
      </w:r>
      <w:r w:rsidRPr="00317E8C">
        <w:rPr>
          <w:rFonts w:eastAsia="Arial"/>
        </w:rPr>
        <w:t xml:space="preserve"> </w:t>
      </w:r>
      <w:r w:rsidRPr="00317E8C">
        <w:t>OTHER</w:t>
      </w:r>
      <w:r w:rsidRPr="00317E8C">
        <w:rPr>
          <w:rFonts w:eastAsia="Arial"/>
        </w:rPr>
        <w:t xml:space="preserve"> </w:t>
      </w:r>
      <w:r w:rsidRPr="00317E8C">
        <w:t>THAN</w:t>
      </w:r>
      <w:r w:rsidRPr="00317E8C">
        <w:rPr>
          <w:rFonts w:eastAsia="Arial"/>
        </w:rPr>
        <w:t xml:space="preserve"> </w:t>
      </w:r>
      <w:r w:rsidRPr="00317E8C">
        <w:t>childhood</w:t>
      </w:r>
      <w:r w:rsidRPr="00317E8C">
        <w:rPr>
          <w:rFonts w:eastAsia="Arial"/>
        </w:rPr>
        <w:t xml:space="preserve"> </w:t>
      </w:r>
      <w:r w:rsidRPr="00317E8C">
        <w:t>maltreatment</w:t>
      </w:r>
      <w:r w:rsidRPr="00317E8C">
        <w:rPr>
          <w:rFonts w:eastAsia="Arial"/>
        </w:rPr>
        <w:t xml:space="preserve"> </w:t>
      </w:r>
      <w:r w:rsidRPr="00317E8C">
        <w:t>(here</w:t>
      </w:r>
      <w:r w:rsidRPr="00317E8C">
        <w:rPr>
          <w:rFonts w:eastAsia="Arial"/>
        </w:rPr>
        <w:t xml:space="preserve"> </w:t>
      </w:r>
      <w:r w:rsidRPr="00317E8C">
        <w:t>called</w:t>
      </w:r>
      <w:r w:rsidRPr="00317E8C">
        <w:rPr>
          <w:rFonts w:eastAsia="Arial"/>
        </w:rPr>
        <w:t xml:space="preserve"> </w:t>
      </w:r>
      <w:r w:rsidRPr="00317E8C">
        <w:t>LIFE</w:t>
      </w:r>
      <w:r w:rsidRPr="00317E8C">
        <w:rPr>
          <w:rFonts w:eastAsia="Arial"/>
        </w:rPr>
        <w:t xml:space="preserve"> </w:t>
      </w:r>
      <w:r w:rsidRPr="00317E8C">
        <w:t>stress)</w:t>
      </w:r>
    </w:p>
    <w:p w14:paraId="0C7DEE98" w14:textId="77777777" w:rsidR="002A4C5A" w:rsidRPr="00317E8C" w:rsidRDefault="002A4C5A" w:rsidP="002A4C5A">
      <w:pPr>
        <w:spacing w:after="0"/>
      </w:pPr>
      <w:r w:rsidRPr="00317E8C">
        <w:rPr>
          <w:vertAlign w:val="superscript"/>
        </w:rPr>
        <w:t>5</w:t>
      </w:r>
      <w:r w:rsidRPr="00317E8C">
        <w:t>dx</w:t>
      </w:r>
      <w:r w:rsidRPr="00317E8C">
        <w:rPr>
          <w:rFonts w:eastAsia="Arial"/>
        </w:rPr>
        <w:t xml:space="preserve"> </w:t>
      </w:r>
      <w:r w:rsidRPr="00317E8C">
        <w:t>=</w:t>
      </w:r>
      <w:r w:rsidRPr="00317E8C">
        <w:rPr>
          <w:rFonts w:eastAsia="Arial"/>
        </w:rPr>
        <w:t xml:space="preserve"> </w:t>
      </w:r>
      <w:r w:rsidRPr="00317E8C">
        <w:t>diagnosis</w:t>
      </w:r>
    </w:p>
    <w:p w14:paraId="7F7BE575" w14:textId="77777777" w:rsidR="007C447A" w:rsidRPr="00317E8C" w:rsidRDefault="007C447A">
      <w:pPr>
        <w:rPr>
          <w:rFonts w:cs="Arial"/>
          <w:szCs w:val="22"/>
        </w:rPr>
        <w:sectPr w:rsidR="007C447A" w:rsidRPr="00317E8C" w:rsidSect="002A4C5A">
          <w:pgSz w:w="12240" w:h="15840"/>
          <w:pgMar w:top="720" w:right="576" w:bottom="720" w:left="576" w:header="720" w:footer="720" w:gutter="0"/>
          <w:cols w:space="720"/>
          <w:docGrid w:linePitch="299"/>
        </w:sectPr>
      </w:pPr>
    </w:p>
    <w:tbl>
      <w:tblPr>
        <w:tblStyle w:val="TableGrid"/>
        <w:tblW w:w="14508" w:type="dxa"/>
        <w:tblLayout w:type="fixed"/>
        <w:tblLook w:val="04A0" w:firstRow="1" w:lastRow="0" w:firstColumn="1" w:lastColumn="0" w:noHBand="0" w:noVBand="1"/>
      </w:tblPr>
      <w:tblGrid>
        <w:gridCol w:w="558"/>
        <w:gridCol w:w="3240"/>
        <w:gridCol w:w="540"/>
        <w:gridCol w:w="540"/>
        <w:gridCol w:w="540"/>
        <w:gridCol w:w="540"/>
        <w:gridCol w:w="540"/>
        <w:gridCol w:w="720"/>
        <w:gridCol w:w="720"/>
        <w:gridCol w:w="540"/>
        <w:gridCol w:w="630"/>
        <w:gridCol w:w="720"/>
        <w:gridCol w:w="630"/>
        <w:gridCol w:w="540"/>
        <w:gridCol w:w="720"/>
        <w:gridCol w:w="540"/>
        <w:gridCol w:w="540"/>
        <w:gridCol w:w="630"/>
        <w:gridCol w:w="630"/>
        <w:gridCol w:w="450"/>
      </w:tblGrid>
      <w:tr w:rsidR="00F11CB7" w:rsidRPr="00317E8C" w14:paraId="44098BE5" w14:textId="77777777" w:rsidTr="00A8485C">
        <w:tc>
          <w:tcPr>
            <w:tcW w:w="14508" w:type="dxa"/>
            <w:gridSpan w:val="20"/>
            <w:tcBorders>
              <w:top w:val="nil"/>
              <w:left w:val="nil"/>
              <w:bottom w:val="nil"/>
              <w:right w:val="nil"/>
            </w:tcBorders>
          </w:tcPr>
          <w:p w14:paraId="3C920663" w14:textId="11400F83" w:rsidR="00F11CB7" w:rsidRPr="00317E8C" w:rsidRDefault="00F11CB7" w:rsidP="00F11CB7">
            <w:pPr>
              <w:pStyle w:val="NormalWeb"/>
              <w:rPr>
                <w:rFonts w:ascii="Arial" w:hAnsi="Arial" w:cs="Arial"/>
                <w:b/>
                <w:sz w:val="22"/>
                <w:szCs w:val="22"/>
              </w:rPr>
            </w:pPr>
            <w:r w:rsidRPr="00317E8C">
              <w:rPr>
                <w:rFonts w:ascii="Arial" w:hAnsi="Arial" w:cs="Arial"/>
                <w:b/>
                <w:sz w:val="22"/>
                <w:szCs w:val="22"/>
              </w:rPr>
              <w:lastRenderedPageBreak/>
              <w:t xml:space="preserve">Heterogeneity assessments for the meta-analysis models: </w:t>
            </w:r>
            <w:r w:rsidRPr="00317E8C">
              <w:rPr>
                <w:rFonts w:ascii="Arial" w:hAnsi="Arial" w:cs="Arial"/>
                <w:sz w:val="22"/>
                <w:szCs w:val="22"/>
              </w:rPr>
              <w:t xml:space="preserve">This project aimed to clarify understanding of the topic of the impact </w:t>
            </w:r>
            <w:proofErr w:type="gramStart"/>
            <w:r w:rsidRPr="00317E8C">
              <w:rPr>
                <w:rFonts w:ascii="Arial" w:hAnsi="Arial" w:cs="Arial"/>
                <w:sz w:val="22"/>
                <w:szCs w:val="22"/>
              </w:rPr>
              <w:t>of 5-HTTLPR genotype on the relationship between stress and depression</w:t>
            </w:r>
            <w:proofErr w:type="gramEnd"/>
            <w:r w:rsidRPr="00317E8C">
              <w:rPr>
                <w:rFonts w:ascii="Arial" w:hAnsi="Arial" w:cs="Arial"/>
                <w:sz w:val="22"/>
                <w:szCs w:val="22"/>
              </w:rPr>
              <w:t>. Reducing the heterogeneity of the analysis in multiple dimensions was an important factor in our effort to achieve this goal. As a consortium we chose a hierarchy of depression and stress experiences to be examined, and strove to harmonize all included data sets to these standards. We agreed on a common set of analyses to examine the relationship, and used the same statistical code at all data sites (analysis code written in the R statistical programming language).</w:t>
            </w:r>
            <w:hyperlink w:anchor="_ENREF_3" w:tooltip="R Development Core Team, 2008 #264" w:history="1">
              <w:r w:rsidRPr="00317E8C">
                <w:rPr>
                  <w:rFonts w:ascii="Arial" w:hAnsi="Arial" w:cs="Arial"/>
                  <w:sz w:val="22"/>
                  <w:szCs w:val="22"/>
                </w:rPr>
                <w:fldChar w:fldCharType="begin"/>
              </w:r>
              <w:r w:rsidRPr="00317E8C">
                <w:rPr>
                  <w:rFonts w:ascii="Arial" w:hAnsi="Arial" w:cs="Arial"/>
                  <w:sz w:val="22"/>
                  <w:szCs w:val="22"/>
                </w:rPr>
                <w:instrText xml:space="preserve"> ADDIN EN.CITE &lt;EndNote&gt;&lt;Cite&gt;&lt;Author&gt;R Development Core Team&lt;/Author&gt;&lt;Year&gt;2008&lt;/Year&gt;&lt;RecNum&gt;264&lt;/RecNum&gt;&lt;DisplayText&gt;&lt;style face="superscript"&gt;3&lt;/style&gt;&lt;/DisplayText&gt;&lt;record&gt;&lt;rec-number&gt;264&lt;/rec-number&gt;&lt;foreign-keys&gt;&lt;key app="EN" db-id="fazsa0te8z955zeezt3xwezn55952v2ez09f" timestamp="1275518700"&gt;264&lt;/key&gt;&lt;/foreign-keys&gt;&lt;ref-type name="Book"&gt;6&lt;/ref-type&gt;&lt;contributors&gt;&lt;authors&gt;&lt;author&gt;&lt;style face="normal" font="default" size="12"&gt;R Development Core Team,&lt;/style&gt;&lt;/author&gt;&lt;/authors&gt;&lt;/contributors&gt;&lt;titles&gt;&lt;title&gt;&lt;style face="normal" font="default" size="12"&gt;R: A language and environment for statistical computing.&lt;/style&gt;&lt;/title&gt;&lt;/titles&gt;&lt;dates&gt;&lt;year&gt;&lt;style face="normal" font="default" size="12"&gt;2008&lt;/style&gt;&lt;/year&gt;&lt;pub-dates&gt;&lt;date&gt;&lt;style face="normal" font="default" size="12"&gt;2008&lt;/style&gt;&lt;/date&gt;&lt;/pub-dates&gt;&lt;/dates&gt;&lt;pub-location&gt;&lt;style face="normal" font="default" size="12"&gt;Vienna, Austria&lt;/style&gt;&lt;/pub-location&gt;&lt;publisher&gt;&lt;style face="normal" font="default" size="12"&gt;R Foundation for Statistical Computing&lt;/style&gt;&lt;/publisher&gt;&lt;isbn&gt;&lt;style face="normal" font="default" size="12"&gt;3-900051-07-0&lt;/style&gt;&lt;/isbn&gt;&lt;urls&gt;&lt;related-urls&gt;&lt;url&gt;&lt;style face="normal" font="default" size="12"&gt;http://www.R-project.org&lt;/style&gt;&lt;/url&gt;&lt;/related-urls&gt;&lt;/urls&gt;&lt;/record&gt;&lt;/Cite&gt;&lt;/EndNote&gt;</w:instrText>
              </w:r>
              <w:r w:rsidRPr="00317E8C">
                <w:rPr>
                  <w:rFonts w:ascii="Arial" w:hAnsi="Arial" w:cs="Arial"/>
                  <w:sz w:val="22"/>
                  <w:szCs w:val="22"/>
                </w:rPr>
                <w:fldChar w:fldCharType="separate"/>
              </w:r>
              <w:r w:rsidRPr="00317E8C">
                <w:rPr>
                  <w:rFonts w:ascii="Arial" w:hAnsi="Arial" w:cs="Arial"/>
                  <w:noProof/>
                  <w:sz w:val="22"/>
                  <w:szCs w:val="22"/>
                  <w:vertAlign w:val="superscript"/>
                </w:rPr>
                <w:t>3</w:t>
              </w:r>
              <w:r w:rsidRPr="00317E8C">
                <w:rPr>
                  <w:rFonts w:ascii="Arial" w:hAnsi="Arial" w:cs="Arial"/>
                  <w:sz w:val="22"/>
                  <w:szCs w:val="22"/>
                </w:rPr>
                <w:fldChar w:fldCharType="end"/>
              </w:r>
            </w:hyperlink>
            <w:r w:rsidRPr="00317E8C">
              <w:rPr>
                <w:rFonts w:ascii="Arial" w:hAnsi="Arial" w:cs="Arial"/>
                <w:sz w:val="22"/>
                <w:szCs w:val="22"/>
              </w:rPr>
              <w:t xml:space="preserve"> Primary analyses were stratified by genetic ancestry to minimize heterogeneity of genetic and cultural background. Other primary and secondary analyses of even more homogeneous groups (e.g. young adults, single sex) were also performed. We anticipated that considerable heterogeneity would remain among these data, which were collected using diverse ascertainments and collected from diverse locations. To assess the extent to which this might pose a challenge to interpreting our results, and to determine which analyses might contain particularly heterogeneous information, we calculated heterogeneity statistics for the interaction term for each of the meta-analyses presented (Supplemental Table S4). Each row corresponds to one of the meta-analysis tables presented below. The columns are organized by the six sets of results presented in each table. For each analysis, three heterogeneity statistics for the interaction term are listed: the I</w:t>
            </w:r>
            <w:r w:rsidRPr="00317E8C">
              <w:rPr>
                <w:rFonts w:ascii="Arial" w:hAnsi="Arial" w:cs="Arial"/>
                <w:sz w:val="22"/>
                <w:szCs w:val="22"/>
                <w:vertAlign w:val="superscript"/>
              </w:rPr>
              <w:t>2</w:t>
            </w:r>
            <w:r w:rsidRPr="00317E8C">
              <w:rPr>
                <w:rFonts w:ascii="Arial" w:hAnsi="Arial" w:cs="Arial"/>
                <w:sz w:val="22"/>
                <w:szCs w:val="22"/>
              </w:rPr>
              <w:t xml:space="preserve"> statistic representing the percentage of the total variability in the set of effect sizes due to between-study variability as opposed to sampling variability</w:t>
            </w:r>
            <w:hyperlink w:anchor="_ENREF_4" w:tooltip="Huedo-Medina, 2006 #1165" w:history="1">
              <w:r w:rsidRPr="00317E8C">
                <w:rPr>
                  <w:rFonts w:ascii="Arial" w:hAnsi="Arial" w:cs="Arial"/>
                  <w:sz w:val="22"/>
                  <w:szCs w:val="22"/>
                </w:rPr>
                <w:fldChar w:fldCharType="begin"/>
              </w:r>
              <w:r w:rsidRPr="00317E8C">
                <w:rPr>
                  <w:rFonts w:ascii="Arial" w:hAnsi="Arial" w:cs="Arial"/>
                  <w:sz w:val="22"/>
                  <w:szCs w:val="22"/>
                </w:rPr>
                <w:instrText xml:space="preserve"> ADDIN EN.CITE &lt;EndNote&gt;&lt;Cite&gt;&lt;Author&gt;Huedo-Medina&lt;/Author&gt;&lt;Year&gt;2006&lt;/Year&gt;&lt;RecNum&gt;1165&lt;/RecNum&gt;&lt;DisplayText&gt;&lt;style face="superscript"&gt;4&lt;/style&gt;&lt;/DisplayText&gt;&lt;record&gt;&lt;rec-number&gt;1165&lt;/rec-number&gt;&lt;foreign-keys&gt;&lt;key app="EN" db-id="fazsa0te8z955zeezt3xwezn55952v2ez09f" timestamp="1451347580"&gt;1165&lt;/key&gt;&lt;/foreign-keys&gt;&lt;ref-type name="Journal Article"&gt;17&lt;/ref-type&gt;&lt;contributors&gt;&lt;authors&gt;&lt;author&gt;Huedo-Medina, T. B.&lt;/author&gt;&lt;author&gt;Sanchez-Meca, J.&lt;/author&gt;&lt;author&gt;Marin-Martinez, F.&lt;/author&gt;&lt;author&gt;Botella, J.&lt;/author&gt;&lt;/authors&gt;&lt;/contributors&gt;&lt;auth-address&gt;Department of Basic Psychology &amp;amp; Methodology, University of Murcia, Murcia, Spain. hmtania@um.es&lt;/auth-address&gt;&lt;titles&gt;&lt;title&gt;Assessing heterogeneity in meta-analysis: Q statistic or I2 index?&lt;/title&gt;&lt;secondary-title&gt;Psychol Methods&lt;/secondary-title&gt;&lt;/titles&gt;&lt;periodical&gt;&lt;full-title&gt;Psychol Methods&lt;/full-title&gt;&lt;/periodical&gt;&lt;pages&gt;193-206&lt;/pages&gt;&lt;volume&gt;11&lt;/volume&gt;&lt;number&gt;2&lt;/number&gt;&lt;keywords&gt;&lt;keyword&gt;*Analysis of Variance&lt;/keyword&gt;&lt;keyword&gt;Bias (Epidemiology)&lt;/keyword&gt;&lt;keyword&gt;Computer Simulation&lt;/keyword&gt;&lt;keyword&gt;*Confidence Intervals&lt;/keyword&gt;&lt;keyword&gt;Controlled Clinical Trials as Topic/statistics &amp;amp; numerical data&lt;/keyword&gt;&lt;keyword&gt;*Data Interpretation, Statistical&lt;/keyword&gt;&lt;keyword&gt;Effect Modifier, Epidemiologic&lt;/keyword&gt;&lt;keyword&gt;Humans&lt;/keyword&gt;&lt;keyword&gt;*Meta-Analysis as Topic&lt;/keyword&gt;&lt;keyword&gt;Monte Carlo Method&lt;/keyword&gt;&lt;/keywords&gt;&lt;dates&gt;&lt;year&gt;2006&lt;/year&gt;&lt;pub-dates&gt;&lt;date&gt;Jun&lt;/date&gt;&lt;/pub-dates&gt;&lt;/dates&gt;&lt;isbn&gt;1082-989X (Print)&amp;#xD;1082-989X (Linking)&lt;/isbn&gt;&lt;accession-num&gt;16784338&lt;/accession-num&gt;&lt;urls&gt;&lt;related-urls&gt;&lt;url&gt;http://www.ncbi.nlm.nih.gov/pubmed/16784338&lt;/url&gt;&lt;/related-urls&gt;&lt;/urls&gt;&lt;electronic-resource-num&gt;10.1037/1082-989X.11.2.193&lt;/electronic-resource-num&gt;&lt;/record&gt;&lt;/Cite&gt;&lt;/EndNote&gt;</w:instrText>
              </w:r>
              <w:r w:rsidRPr="00317E8C">
                <w:rPr>
                  <w:rFonts w:ascii="Arial" w:hAnsi="Arial" w:cs="Arial"/>
                  <w:sz w:val="22"/>
                  <w:szCs w:val="22"/>
                </w:rPr>
                <w:fldChar w:fldCharType="separate"/>
              </w:r>
              <w:r w:rsidRPr="00317E8C">
                <w:rPr>
                  <w:rFonts w:ascii="Arial" w:hAnsi="Arial" w:cs="Arial"/>
                  <w:noProof/>
                  <w:sz w:val="22"/>
                  <w:szCs w:val="22"/>
                  <w:vertAlign w:val="superscript"/>
                </w:rPr>
                <w:t>4</w:t>
              </w:r>
              <w:r w:rsidRPr="00317E8C">
                <w:rPr>
                  <w:rFonts w:ascii="Arial" w:hAnsi="Arial" w:cs="Arial"/>
                  <w:sz w:val="22"/>
                  <w:szCs w:val="22"/>
                </w:rPr>
                <w:fldChar w:fldCharType="end"/>
              </w:r>
            </w:hyperlink>
            <w:r w:rsidRPr="00317E8C">
              <w:rPr>
                <w:rFonts w:ascii="Arial" w:hAnsi="Arial" w:cs="Arial"/>
                <w:sz w:val="22"/>
                <w:szCs w:val="22"/>
              </w:rPr>
              <w:t>; the Q statistic defined by Cochran</w:t>
            </w:r>
            <w:hyperlink w:anchor="_ENREF_5" w:tooltip="Cochran, 1954 #1166" w:history="1">
              <w:r w:rsidRPr="00317E8C">
                <w:rPr>
                  <w:rFonts w:ascii="Arial" w:hAnsi="Arial" w:cs="Arial"/>
                  <w:sz w:val="22"/>
                  <w:szCs w:val="22"/>
                </w:rPr>
                <w:fldChar w:fldCharType="begin"/>
              </w:r>
              <w:r w:rsidRPr="00317E8C">
                <w:rPr>
                  <w:rFonts w:ascii="Arial" w:hAnsi="Arial" w:cs="Arial"/>
                  <w:sz w:val="22"/>
                  <w:szCs w:val="22"/>
                </w:rPr>
                <w:instrText xml:space="preserve"> ADDIN EN.CITE &lt;EndNote&gt;&lt;Cite&gt;&lt;Author&gt;Cochran&lt;/Author&gt;&lt;Year&gt;1954&lt;/Year&gt;&lt;RecNum&gt;1166&lt;/RecNum&gt;&lt;DisplayText&gt;&lt;style face="superscript"&gt;5&lt;/style&gt;&lt;/DisplayText&gt;&lt;record&gt;&lt;rec-number&gt;1166&lt;/rec-number&gt;&lt;foreign-keys&gt;&lt;key app="EN" db-id="fazsa0te8z955zeezt3xwezn55952v2ez09f" timestamp="1451348374"&gt;1166&lt;/key&gt;&lt;/foreign-keys&gt;&lt;ref-type name="Journal Article"&gt;17&lt;/ref-type&gt;&lt;contributors&gt;&lt;authors&gt;&lt;author&gt;Cochran, W. G.&lt;/author&gt;&lt;/authors&gt;&lt;/contributors&gt;&lt;titles&gt;&lt;title&gt;The Combination of Estimates from Different Experiments&lt;/title&gt;&lt;secondary-title&gt;Biometrics&lt;/secondary-title&gt;&lt;alt-title&gt;Biometrics&lt;/alt-title&gt;&lt;/titles&gt;&lt;periodical&gt;&lt;full-title&gt;Biometrics&lt;/full-title&gt;&lt;abbr-1&gt;Biometrics&lt;/abbr-1&gt;&lt;/periodical&gt;&lt;alt-periodical&gt;&lt;full-title&gt;Biometrics&lt;/full-title&gt;&lt;abbr-1&gt;Biometrics&lt;/abbr-1&gt;&lt;/alt-periodical&gt;&lt;pages&gt;101-129&lt;/pages&gt;&lt;volume&gt;10&lt;/volume&gt;&lt;number&gt;1&lt;/number&gt;&lt;dates&gt;&lt;year&gt;1954&lt;/year&gt;&lt;/dates&gt;&lt;isbn&gt;0006-341x&lt;/isbn&gt;&lt;accession-num&gt;WOS:A1954UG26800005&lt;/accession-num&gt;&lt;urls&gt;&lt;related-urls&gt;&lt;url&gt;&amp;lt;Go to ISI&amp;gt;://WOS:A1954UG26800005&lt;/url&gt;&lt;/related-urls&gt;&lt;/urls&gt;&lt;electronic-resource-num&gt;Doi 10.2307/3001666&lt;/electronic-resource-num&gt;&lt;language&gt;English&lt;/language&gt;&lt;/record&gt;&lt;/Cite&gt;&lt;/EndNote&gt;</w:instrText>
              </w:r>
              <w:r w:rsidRPr="00317E8C">
                <w:rPr>
                  <w:rFonts w:ascii="Arial" w:hAnsi="Arial" w:cs="Arial"/>
                  <w:sz w:val="22"/>
                  <w:szCs w:val="22"/>
                </w:rPr>
                <w:fldChar w:fldCharType="separate"/>
              </w:r>
              <w:r w:rsidRPr="00317E8C">
                <w:rPr>
                  <w:rFonts w:ascii="Arial" w:hAnsi="Arial" w:cs="Arial"/>
                  <w:noProof/>
                  <w:sz w:val="22"/>
                  <w:szCs w:val="22"/>
                  <w:vertAlign w:val="superscript"/>
                </w:rPr>
                <w:t>5</w:t>
              </w:r>
              <w:r w:rsidRPr="00317E8C">
                <w:rPr>
                  <w:rFonts w:ascii="Arial" w:hAnsi="Arial" w:cs="Arial"/>
                  <w:sz w:val="22"/>
                  <w:szCs w:val="22"/>
                </w:rPr>
                <w:fldChar w:fldCharType="end"/>
              </w:r>
            </w:hyperlink>
            <w:r w:rsidRPr="00317E8C">
              <w:rPr>
                <w:rFonts w:ascii="Arial" w:hAnsi="Arial" w:cs="Arial"/>
                <w:sz w:val="22"/>
                <w:szCs w:val="22"/>
              </w:rPr>
              <w:t xml:space="preserve">, and the p-value for the Q statistic. </w:t>
            </w:r>
          </w:p>
          <w:p w14:paraId="0DE923A8" w14:textId="490BDCE8" w:rsidR="00F11CB7" w:rsidRPr="00317E8C" w:rsidRDefault="00F11CB7" w:rsidP="00F11CB7">
            <w:pPr>
              <w:rPr>
                <w:rFonts w:ascii="Times New Roman" w:hAnsi="Times New Roman"/>
                <w:b/>
                <w:sz w:val="24"/>
              </w:rPr>
            </w:pPr>
            <w:r w:rsidRPr="00317E8C">
              <w:rPr>
                <w:rFonts w:cs="Arial"/>
                <w:szCs w:val="22"/>
              </w:rPr>
              <w:t>This table contains heterogeneity information from 68 meta-analyses of the interaction term. None were statistically significant, and only one (secondary analysis: females only, current depression, broad stress occurring at any time) had a nominally significant p-value (p=0.04).  Because there was so little evidence of heterogeneity overall, we do not expect that meta-analyzing even more homogeneous subsets of our data would lead to substantially different results from those found in the preceding tables.</w:t>
            </w:r>
          </w:p>
        </w:tc>
      </w:tr>
      <w:tr w:rsidR="002A4C5A" w:rsidRPr="00317E8C" w14:paraId="52B679D0" w14:textId="77777777" w:rsidTr="00A8485C">
        <w:tc>
          <w:tcPr>
            <w:tcW w:w="14508" w:type="dxa"/>
            <w:gridSpan w:val="20"/>
            <w:tcBorders>
              <w:top w:val="nil"/>
              <w:left w:val="nil"/>
              <w:bottom w:val="nil"/>
              <w:right w:val="nil"/>
            </w:tcBorders>
          </w:tcPr>
          <w:p w14:paraId="7DF0B80E" w14:textId="77777777" w:rsidR="00F11CB7" w:rsidRPr="00317E8C" w:rsidRDefault="00F11CB7" w:rsidP="00A8485C">
            <w:pPr>
              <w:rPr>
                <w:rFonts w:ascii="Times New Roman" w:hAnsi="Times New Roman"/>
                <w:b/>
                <w:sz w:val="24"/>
              </w:rPr>
            </w:pPr>
          </w:p>
          <w:p w14:paraId="23AD843A" w14:textId="77777777" w:rsidR="002A4C5A" w:rsidRPr="00317E8C" w:rsidRDefault="002A4C5A" w:rsidP="00A8485C">
            <w:pPr>
              <w:rPr>
                <w:rFonts w:ascii="Times New Roman" w:hAnsi="Times New Roman"/>
                <w:sz w:val="24"/>
              </w:rPr>
            </w:pPr>
            <w:r w:rsidRPr="00317E8C">
              <w:rPr>
                <w:rFonts w:ascii="Times New Roman" w:hAnsi="Times New Roman"/>
                <w:b/>
                <w:sz w:val="24"/>
              </w:rPr>
              <w:t xml:space="preserve">Supplemental Table S4: </w:t>
            </w:r>
            <w:r w:rsidRPr="00317E8C">
              <w:rPr>
                <w:rFonts w:ascii="Times New Roman" w:hAnsi="Times New Roman"/>
                <w:sz w:val="24"/>
              </w:rPr>
              <w:t>Evaluation of heterogeneity in interaction terms from primary and secondary meta-analyses</w:t>
            </w:r>
          </w:p>
        </w:tc>
      </w:tr>
      <w:tr w:rsidR="002A4C5A" w:rsidRPr="00317E8C" w14:paraId="697BC744" w14:textId="77777777" w:rsidTr="00A8485C">
        <w:tc>
          <w:tcPr>
            <w:tcW w:w="558" w:type="dxa"/>
            <w:vMerge w:val="restart"/>
            <w:tcBorders>
              <w:top w:val="nil"/>
              <w:left w:val="nil"/>
              <w:right w:val="nil"/>
            </w:tcBorders>
            <w:tcMar>
              <w:left w:w="29" w:type="dxa"/>
              <w:right w:w="29" w:type="dxa"/>
            </w:tcMar>
            <w:vAlign w:val="bottom"/>
          </w:tcPr>
          <w:p w14:paraId="3D6C0B1C"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Table</w:t>
            </w:r>
          </w:p>
        </w:tc>
        <w:tc>
          <w:tcPr>
            <w:tcW w:w="3240" w:type="dxa"/>
            <w:vMerge w:val="restart"/>
            <w:tcBorders>
              <w:top w:val="nil"/>
              <w:left w:val="nil"/>
              <w:right w:val="nil"/>
            </w:tcBorders>
            <w:tcMar>
              <w:left w:w="29" w:type="dxa"/>
              <w:right w:w="29" w:type="dxa"/>
            </w:tcMar>
            <w:vAlign w:val="bottom"/>
          </w:tcPr>
          <w:p w14:paraId="74F3163F"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Ages/Sexes/</w:t>
            </w:r>
          </w:p>
          <w:p w14:paraId="2CA9705D"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Genetic Coding/Depression/Stress</w:t>
            </w:r>
          </w:p>
        </w:tc>
        <w:tc>
          <w:tcPr>
            <w:tcW w:w="1620" w:type="dxa"/>
            <w:gridSpan w:val="3"/>
            <w:tcBorders>
              <w:top w:val="nil"/>
              <w:left w:val="nil"/>
              <w:bottom w:val="nil"/>
              <w:right w:val="nil"/>
            </w:tcBorders>
            <w:tcMar>
              <w:left w:w="0" w:type="dxa"/>
              <w:right w:w="0" w:type="dxa"/>
            </w:tcMar>
            <w:vAlign w:val="bottom"/>
          </w:tcPr>
          <w:p w14:paraId="7B4874D3"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Childhood maltreatment</w:t>
            </w:r>
          </w:p>
          <w:p w14:paraId="25B6C913" w14:textId="77777777" w:rsidR="002A4C5A" w:rsidRPr="00317E8C" w:rsidRDefault="002A4C5A" w:rsidP="00A8485C">
            <w:pPr>
              <w:jc w:val="center"/>
              <w:rPr>
                <w:rFonts w:ascii="Times New Roman" w:hAnsi="Times New Roman"/>
                <w:i/>
                <w:sz w:val="20"/>
                <w:szCs w:val="20"/>
              </w:rPr>
            </w:pPr>
            <w:r w:rsidRPr="00317E8C">
              <w:rPr>
                <w:rFonts w:ascii="Times New Roman" w:hAnsi="Times New Roman"/>
                <w:sz w:val="20"/>
                <w:szCs w:val="20"/>
              </w:rPr>
              <w:t>Lifetime depression</w:t>
            </w:r>
          </w:p>
        </w:tc>
        <w:tc>
          <w:tcPr>
            <w:tcW w:w="1800" w:type="dxa"/>
            <w:gridSpan w:val="3"/>
            <w:tcBorders>
              <w:top w:val="nil"/>
              <w:left w:val="nil"/>
              <w:bottom w:val="nil"/>
              <w:right w:val="nil"/>
            </w:tcBorders>
            <w:tcMar>
              <w:left w:w="29" w:type="dxa"/>
              <w:right w:w="29" w:type="dxa"/>
            </w:tcMar>
            <w:vAlign w:val="bottom"/>
          </w:tcPr>
          <w:p w14:paraId="704CB27E"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Childhood maltreatment</w:t>
            </w:r>
          </w:p>
          <w:p w14:paraId="49688EBF"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Current depression</w:t>
            </w:r>
          </w:p>
        </w:tc>
        <w:tc>
          <w:tcPr>
            <w:tcW w:w="1890" w:type="dxa"/>
            <w:gridSpan w:val="3"/>
            <w:tcBorders>
              <w:top w:val="nil"/>
              <w:left w:val="nil"/>
              <w:bottom w:val="nil"/>
              <w:right w:val="nil"/>
            </w:tcBorders>
            <w:tcMar>
              <w:left w:w="29" w:type="dxa"/>
              <w:right w:w="29" w:type="dxa"/>
            </w:tcMar>
            <w:vAlign w:val="bottom"/>
          </w:tcPr>
          <w:p w14:paraId="4B3922B5"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Broad stress</w:t>
            </w:r>
          </w:p>
          <w:p w14:paraId="69F5541D"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 xml:space="preserve">Life stress &lt; 5 </w:t>
            </w:r>
            <w:proofErr w:type="spellStart"/>
            <w:r w:rsidRPr="00317E8C">
              <w:rPr>
                <w:rFonts w:ascii="Times New Roman" w:hAnsi="Times New Roman"/>
                <w:sz w:val="20"/>
                <w:szCs w:val="20"/>
              </w:rPr>
              <w:t>yr</w:t>
            </w:r>
            <w:proofErr w:type="spellEnd"/>
            <w:r w:rsidRPr="00317E8C">
              <w:rPr>
                <w:rFonts w:ascii="Times New Roman" w:hAnsi="Times New Roman"/>
                <w:sz w:val="20"/>
                <w:szCs w:val="20"/>
              </w:rPr>
              <w:t xml:space="preserve"> prior</w:t>
            </w:r>
          </w:p>
          <w:p w14:paraId="03A8DEFD" w14:textId="77777777" w:rsidR="002A4C5A" w:rsidRPr="00317E8C" w:rsidRDefault="002A4C5A" w:rsidP="00A8485C">
            <w:pPr>
              <w:jc w:val="center"/>
              <w:rPr>
                <w:rFonts w:ascii="Times New Roman" w:hAnsi="Times New Roman"/>
                <w:i/>
                <w:sz w:val="20"/>
                <w:szCs w:val="20"/>
              </w:rPr>
            </w:pPr>
            <w:r w:rsidRPr="00317E8C">
              <w:rPr>
                <w:rFonts w:ascii="Times New Roman" w:hAnsi="Times New Roman"/>
                <w:sz w:val="20"/>
                <w:szCs w:val="20"/>
              </w:rPr>
              <w:t>Lifetime depression</w:t>
            </w:r>
          </w:p>
        </w:tc>
        <w:tc>
          <w:tcPr>
            <w:tcW w:w="1890" w:type="dxa"/>
            <w:gridSpan w:val="3"/>
            <w:tcBorders>
              <w:top w:val="nil"/>
              <w:left w:val="nil"/>
              <w:bottom w:val="nil"/>
              <w:right w:val="nil"/>
            </w:tcBorders>
            <w:tcMar>
              <w:left w:w="29" w:type="dxa"/>
              <w:right w:w="29" w:type="dxa"/>
            </w:tcMar>
            <w:vAlign w:val="bottom"/>
          </w:tcPr>
          <w:p w14:paraId="007F4C75"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Broad stress</w:t>
            </w:r>
          </w:p>
          <w:p w14:paraId="2EA4CEFD"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 xml:space="preserve">Life stress &lt; 5 </w:t>
            </w:r>
            <w:proofErr w:type="spellStart"/>
            <w:r w:rsidRPr="00317E8C">
              <w:rPr>
                <w:rFonts w:ascii="Times New Roman" w:hAnsi="Times New Roman"/>
                <w:sz w:val="20"/>
                <w:szCs w:val="20"/>
              </w:rPr>
              <w:t>yr</w:t>
            </w:r>
            <w:proofErr w:type="spellEnd"/>
            <w:r w:rsidRPr="00317E8C">
              <w:rPr>
                <w:rFonts w:ascii="Times New Roman" w:hAnsi="Times New Roman"/>
                <w:sz w:val="20"/>
                <w:szCs w:val="20"/>
              </w:rPr>
              <w:t xml:space="preserve"> prior</w:t>
            </w:r>
          </w:p>
          <w:p w14:paraId="03A59961" w14:textId="77777777" w:rsidR="002A4C5A" w:rsidRPr="00317E8C" w:rsidRDefault="002A4C5A" w:rsidP="00A8485C">
            <w:pPr>
              <w:jc w:val="center"/>
              <w:rPr>
                <w:rFonts w:ascii="Times New Roman" w:hAnsi="Times New Roman"/>
                <w:i/>
                <w:sz w:val="20"/>
                <w:szCs w:val="20"/>
              </w:rPr>
            </w:pPr>
            <w:r w:rsidRPr="00317E8C">
              <w:rPr>
                <w:rFonts w:ascii="Times New Roman" w:hAnsi="Times New Roman"/>
                <w:sz w:val="20"/>
                <w:szCs w:val="20"/>
              </w:rPr>
              <w:t>Current depression</w:t>
            </w:r>
          </w:p>
        </w:tc>
        <w:tc>
          <w:tcPr>
            <w:tcW w:w="1800" w:type="dxa"/>
            <w:gridSpan w:val="3"/>
            <w:tcBorders>
              <w:top w:val="nil"/>
              <w:left w:val="nil"/>
              <w:bottom w:val="nil"/>
              <w:right w:val="nil"/>
            </w:tcBorders>
            <w:tcMar>
              <w:left w:w="29" w:type="dxa"/>
              <w:right w:w="29" w:type="dxa"/>
            </w:tcMar>
            <w:vAlign w:val="bottom"/>
          </w:tcPr>
          <w:p w14:paraId="02F9D893"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Broad stress</w:t>
            </w:r>
          </w:p>
          <w:p w14:paraId="45F62F52"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Life stress any time</w:t>
            </w:r>
          </w:p>
          <w:p w14:paraId="1082298F" w14:textId="77777777" w:rsidR="002A4C5A" w:rsidRPr="00317E8C" w:rsidRDefault="002A4C5A" w:rsidP="00A8485C">
            <w:pPr>
              <w:jc w:val="center"/>
              <w:rPr>
                <w:rFonts w:ascii="Times New Roman" w:hAnsi="Times New Roman"/>
                <w:i/>
                <w:sz w:val="20"/>
                <w:szCs w:val="20"/>
              </w:rPr>
            </w:pPr>
            <w:r w:rsidRPr="00317E8C">
              <w:rPr>
                <w:rFonts w:ascii="Times New Roman" w:hAnsi="Times New Roman"/>
                <w:sz w:val="20"/>
                <w:szCs w:val="20"/>
              </w:rPr>
              <w:t>Lifetime depression</w:t>
            </w:r>
          </w:p>
        </w:tc>
        <w:tc>
          <w:tcPr>
            <w:tcW w:w="1710" w:type="dxa"/>
            <w:gridSpan w:val="3"/>
            <w:tcBorders>
              <w:top w:val="nil"/>
              <w:left w:val="nil"/>
              <w:bottom w:val="nil"/>
              <w:right w:val="nil"/>
            </w:tcBorders>
            <w:tcMar>
              <w:left w:w="29" w:type="dxa"/>
              <w:right w:w="29" w:type="dxa"/>
            </w:tcMar>
            <w:vAlign w:val="bottom"/>
          </w:tcPr>
          <w:p w14:paraId="6C810DB1"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Broad stress</w:t>
            </w:r>
          </w:p>
          <w:p w14:paraId="2DF728BA"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Life stress any time</w:t>
            </w:r>
          </w:p>
          <w:p w14:paraId="7DE230EC"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Current depression</w:t>
            </w:r>
          </w:p>
        </w:tc>
      </w:tr>
      <w:tr w:rsidR="002A4C5A" w:rsidRPr="00317E8C" w14:paraId="6DDD6C07" w14:textId="77777777" w:rsidTr="00A8485C">
        <w:tc>
          <w:tcPr>
            <w:tcW w:w="558" w:type="dxa"/>
            <w:vMerge/>
            <w:tcBorders>
              <w:left w:val="nil"/>
              <w:bottom w:val="single" w:sz="4" w:space="0" w:color="auto"/>
              <w:right w:val="nil"/>
            </w:tcBorders>
            <w:tcMar>
              <w:left w:w="29" w:type="dxa"/>
              <w:right w:w="29" w:type="dxa"/>
            </w:tcMar>
          </w:tcPr>
          <w:p w14:paraId="4C986D5E" w14:textId="77777777" w:rsidR="002A4C5A" w:rsidRPr="00317E8C" w:rsidRDefault="002A4C5A" w:rsidP="00A8485C">
            <w:pPr>
              <w:jc w:val="center"/>
              <w:rPr>
                <w:rFonts w:ascii="Times New Roman" w:hAnsi="Times New Roman"/>
                <w:sz w:val="20"/>
                <w:szCs w:val="20"/>
              </w:rPr>
            </w:pPr>
          </w:p>
        </w:tc>
        <w:tc>
          <w:tcPr>
            <w:tcW w:w="3240" w:type="dxa"/>
            <w:vMerge/>
            <w:tcBorders>
              <w:left w:val="nil"/>
              <w:bottom w:val="single" w:sz="4" w:space="0" w:color="auto"/>
              <w:right w:val="nil"/>
            </w:tcBorders>
            <w:tcMar>
              <w:left w:w="72" w:type="dxa"/>
              <w:right w:w="72" w:type="dxa"/>
            </w:tcMar>
          </w:tcPr>
          <w:p w14:paraId="0EA89E0C" w14:textId="77777777" w:rsidR="002A4C5A" w:rsidRPr="00317E8C" w:rsidRDefault="002A4C5A" w:rsidP="00A8485C">
            <w:pPr>
              <w:rPr>
                <w:rFonts w:ascii="Times New Roman" w:hAnsi="Times New Roman"/>
                <w:sz w:val="20"/>
                <w:szCs w:val="20"/>
              </w:rPr>
            </w:pPr>
          </w:p>
        </w:tc>
        <w:tc>
          <w:tcPr>
            <w:tcW w:w="540" w:type="dxa"/>
            <w:tcBorders>
              <w:top w:val="nil"/>
              <w:left w:val="nil"/>
              <w:bottom w:val="single" w:sz="4" w:space="0" w:color="auto"/>
              <w:right w:val="nil"/>
            </w:tcBorders>
            <w:tcMar>
              <w:left w:w="72" w:type="dxa"/>
              <w:right w:w="72" w:type="dxa"/>
            </w:tcMar>
          </w:tcPr>
          <w:p w14:paraId="75C3DF3D"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I</w:t>
            </w:r>
            <w:r w:rsidRPr="00317E8C">
              <w:rPr>
                <w:rFonts w:ascii="Times New Roman" w:hAnsi="Times New Roman"/>
                <w:sz w:val="20"/>
                <w:szCs w:val="20"/>
                <w:vertAlign w:val="superscript"/>
              </w:rPr>
              <w:t>2</w:t>
            </w:r>
          </w:p>
        </w:tc>
        <w:tc>
          <w:tcPr>
            <w:tcW w:w="540" w:type="dxa"/>
            <w:tcBorders>
              <w:top w:val="nil"/>
              <w:left w:val="nil"/>
              <w:bottom w:val="single" w:sz="4" w:space="0" w:color="auto"/>
              <w:right w:val="nil"/>
            </w:tcBorders>
            <w:tcMar>
              <w:left w:w="72" w:type="dxa"/>
              <w:right w:w="72" w:type="dxa"/>
            </w:tcMar>
          </w:tcPr>
          <w:p w14:paraId="76581FCB"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Q</w:t>
            </w:r>
          </w:p>
        </w:tc>
        <w:tc>
          <w:tcPr>
            <w:tcW w:w="540" w:type="dxa"/>
            <w:tcBorders>
              <w:top w:val="nil"/>
              <w:left w:val="nil"/>
              <w:bottom w:val="single" w:sz="4" w:space="0" w:color="auto"/>
              <w:right w:val="nil"/>
            </w:tcBorders>
            <w:tcMar>
              <w:left w:w="72" w:type="dxa"/>
              <w:right w:w="72" w:type="dxa"/>
            </w:tcMar>
          </w:tcPr>
          <w:p w14:paraId="2DC89985" w14:textId="77777777" w:rsidR="002A4C5A" w:rsidRPr="00317E8C" w:rsidRDefault="002A4C5A" w:rsidP="00A8485C">
            <w:pPr>
              <w:jc w:val="center"/>
              <w:rPr>
                <w:rFonts w:ascii="Times New Roman" w:hAnsi="Times New Roman"/>
                <w:sz w:val="20"/>
                <w:szCs w:val="20"/>
              </w:rPr>
            </w:pPr>
            <w:proofErr w:type="gramStart"/>
            <w:r w:rsidRPr="00317E8C">
              <w:rPr>
                <w:rFonts w:ascii="Times New Roman" w:hAnsi="Times New Roman"/>
                <w:sz w:val="20"/>
                <w:szCs w:val="20"/>
              </w:rPr>
              <w:t>p</w:t>
            </w:r>
            <w:proofErr w:type="gramEnd"/>
          </w:p>
        </w:tc>
        <w:tc>
          <w:tcPr>
            <w:tcW w:w="540" w:type="dxa"/>
            <w:tcBorders>
              <w:top w:val="nil"/>
              <w:left w:val="nil"/>
              <w:bottom w:val="single" w:sz="4" w:space="0" w:color="auto"/>
              <w:right w:val="nil"/>
            </w:tcBorders>
            <w:tcMar>
              <w:left w:w="72" w:type="dxa"/>
              <w:right w:w="72" w:type="dxa"/>
            </w:tcMar>
          </w:tcPr>
          <w:p w14:paraId="03B65704"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I</w:t>
            </w:r>
            <w:r w:rsidRPr="00317E8C">
              <w:rPr>
                <w:rFonts w:ascii="Times New Roman" w:hAnsi="Times New Roman"/>
                <w:sz w:val="20"/>
                <w:szCs w:val="20"/>
                <w:vertAlign w:val="superscript"/>
              </w:rPr>
              <w:t>2</w:t>
            </w:r>
          </w:p>
        </w:tc>
        <w:tc>
          <w:tcPr>
            <w:tcW w:w="540" w:type="dxa"/>
            <w:tcBorders>
              <w:top w:val="nil"/>
              <w:left w:val="nil"/>
              <w:bottom w:val="single" w:sz="4" w:space="0" w:color="auto"/>
              <w:right w:val="nil"/>
            </w:tcBorders>
            <w:tcMar>
              <w:left w:w="72" w:type="dxa"/>
              <w:right w:w="72" w:type="dxa"/>
            </w:tcMar>
          </w:tcPr>
          <w:p w14:paraId="0534E3D0"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Q</w:t>
            </w:r>
          </w:p>
        </w:tc>
        <w:tc>
          <w:tcPr>
            <w:tcW w:w="720" w:type="dxa"/>
            <w:tcBorders>
              <w:top w:val="nil"/>
              <w:left w:val="nil"/>
              <w:bottom w:val="single" w:sz="4" w:space="0" w:color="auto"/>
              <w:right w:val="nil"/>
            </w:tcBorders>
            <w:tcMar>
              <w:left w:w="72" w:type="dxa"/>
              <w:right w:w="72" w:type="dxa"/>
            </w:tcMar>
          </w:tcPr>
          <w:p w14:paraId="59144E3F" w14:textId="77777777" w:rsidR="002A4C5A" w:rsidRPr="00317E8C" w:rsidRDefault="002A4C5A" w:rsidP="00A8485C">
            <w:pPr>
              <w:jc w:val="center"/>
              <w:rPr>
                <w:rFonts w:ascii="Times New Roman" w:hAnsi="Times New Roman"/>
                <w:sz w:val="20"/>
                <w:szCs w:val="20"/>
              </w:rPr>
            </w:pPr>
            <w:proofErr w:type="gramStart"/>
            <w:r w:rsidRPr="00317E8C">
              <w:rPr>
                <w:rFonts w:ascii="Times New Roman" w:hAnsi="Times New Roman"/>
                <w:sz w:val="20"/>
                <w:szCs w:val="20"/>
              </w:rPr>
              <w:t>p</w:t>
            </w:r>
            <w:proofErr w:type="gramEnd"/>
          </w:p>
        </w:tc>
        <w:tc>
          <w:tcPr>
            <w:tcW w:w="720" w:type="dxa"/>
            <w:tcBorders>
              <w:top w:val="nil"/>
              <w:left w:val="nil"/>
              <w:bottom w:val="single" w:sz="4" w:space="0" w:color="auto"/>
              <w:right w:val="nil"/>
            </w:tcBorders>
            <w:tcMar>
              <w:left w:w="72" w:type="dxa"/>
              <w:right w:w="72" w:type="dxa"/>
            </w:tcMar>
          </w:tcPr>
          <w:p w14:paraId="7B0A9CC0"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I</w:t>
            </w:r>
            <w:r w:rsidRPr="00317E8C">
              <w:rPr>
                <w:rFonts w:ascii="Times New Roman" w:hAnsi="Times New Roman"/>
                <w:sz w:val="20"/>
                <w:szCs w:val="20"/>
                <w:vertAlign w:val="superscript"/>
              </w:rPr>
              <w:t>2</w:t>
            </w:r>
          </w:p>
        </w:tc>
        <w:tc>
          <w:tcPr>
            <w:tcW w:w="540" w:type="dxa"/>
            <w:tcBorders>
              <w:top w:val="nil"/>
              <w:left w:val="nil"/>
              <w:bottom w:val="single" w:sz="4" w:space="0" w:color="auto"/>
              <w:right w:val="nil"/>
            </w:tcBorders>
            <w:tcMar>
              <w:left w:w="72" w:type="dxa"/>
              <w:right w:w="72" w:type="dxa"/>
            </w:tcMar>
          </w:tcPr>
          <w:p w14:paraId="612C7818"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Q</w:t>
            </w:r>
          </w:p>
        </w:tc>
        <w:tc>
          <w:tcPr>
            <w:tcW w:w="630" w:type="dxa"/>
            <w:tcBorders>
              <w:top w:val="nil"/>
              <w:left w:val="nil"/>
              <w:bottom w:val="single" w:sz="4" w:space="0" w:color="auto"/>
              <w:right w:val="nil"/>
            </w:tcBorders>
            <w:tcMar>
              <w:left w:w="72" w:type="dxa"/>
              <w:right w:w="72" w:type="dxa"/>
            </w:tcMar>
          </w:tcPr>
          <w:p w14:paraId="020824C9" w14:textId="77777777" w:rsidR="002A4C5A" w:rsidRPr="00317E8C" w:rsidRDefault="002A4C5A" w:rsidP="00A8485C">
            <w:pPr>
              <w:jc w:val="center"/>
              <w:rPr>
                <w:rFonts w:ascii="Times New Roman" w:hAnsi="Times New Roman"/>
                <w:sz w:val="20"/>
                <w:szCs w:val="20"/>
              </w:rPr>
            </w:pPr>
            <w:proofErr w:type="gramStart"/>
            <w:r w:rsidRPr="00317E8C">
              <w:rPr>
                <w:rFonts w:ascii="Times New Roman" w:hAnsi="Times New Roman"/>
                <w:sz w:val="20"/>
                <w:szCs w:val="20"/>
              </w:rPr>
              <w:t>p</w:t>
            </w:r>
            <w:proofErr w:type="gramEnd"/>
          </w:p>
        </w:tc>
        <w:tc>
          <w:tcPr>
            <w:tcW w:w="720" w:type="dxa"/>
            <w:tcBorders>
              <w:top w:val="nil"/>
              <w:left w:val="nil"/>
              <w:bottom w:val="single" w:sz="4" w:space="0" w:color="auto"/>
              <w:right w:val="nil"/>
            </w:tcBorders>
            <w:tcMar>
              <w:left w:w="72" w:type="dxa"/>
              <w:right w:w="72" w:type="dxa"/>
            </w:tcMar>
          </w:tcPr>
          <w:p w14:paraId="0D77F45C"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I</w:t>
            </w:r>
            <w:r w:rsidRPr="00317E8C">
              <w:rPr>
                <w:rFonts w:ascii="Times New Roman" w:hAnsi="Times New Roman"/>
                <w:sz w:val="20"/>
                <w:szCs w:val="20"/>
                <w:vertAlign w:val="superscript"/>
              </w:rPr>
              <w:t>2</w:t>
            </w:r>
          </w:p>
        </w:tc>
        <w:tc>
          <w:tcPr>
            <w:tcW w:w="630" w:type="dxa"/>
            <w:tcBorders>
              <w:top w:val="nil"/>
              <w:left w:val="nil"/>
              <w:bottom w:val="single" w:sz="4" w:space="0" w:color="auto"/>
              <w:right w:val="nil"/>
            </w:tcBorders>
            <w:tcMar>
              <w:left w:w="72" w:type="dxa"/>
              <w:right w:w="72" w:type="dxa"/>
            </w:tcMar>
          </w:tcPr>
          <w:p w14:paraId="4DE62FE3"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Q</w:t>
            </w:r>
          </w:p>
        </w:tc>
        <w:tc>
          <w:tcPr>
            <w:tcW w:w="540" w:type="dxa"/>
            <w:tcBorders>
              <w:top w:val="nil"/>
              <w:left w:val="nil"/>
              <w:bottom w:val="single" w:sz="4" w:space="0" w:color="auto"/>
              <w:right w:val="nil"/>
            </w:tcBorders>
            <w:tcMar>
              <w:left w:w="72" w:type="dxa"/>
              <w:right w:w="72" w:type="dxa"/>
            </w:tcMar>
          </w:tcPr>
          <w:p w14:paraId="12C7E65E" w14:textId="77777777" w:rsidR="002A4C5A" w:rsidRPr="00317E8C" w:rsidRDefault="002A4C5A" w:rsidP="00A8485C">
            <w:pPr>
              <w:jc w:val="center"/>
              <w:rPr>
                <w:rFonts w:ascii="Times New Roman" w:hAnsi="Times New Roman"/>
                <w:sz w:val="20"/>
                <w:szCs w:val="20"/>
              </w:rPr>
            </w:pPr>
            <w:proofErr w:type="gramStart"/>
            <w:r w:rsidRPr="00317E8C">
              <w:rPr>
                <w:rFonts w:ascii="Times New Roman" w:hAnsi="Times New Roman"/>
                <w:sz w:val="20"/>
                <w:szCs w:val="20"/>
              </w:rPr>
              <w:t>p</w:t>
            </w:r>
            <w:proofErr w:type="gramEnd"/>
          </w:p>
        </w:tc>
        <w:tc>
          <w:tcPr>
            <w:tcW w:w="720" w:type="dxa"/>
            <w:tcBorders>
              <w:top w:val="nil"/>
              <w:left w:val="nil"/>
              <w:bottom w:val="single" w:sz="4" w:space="0" w:color="auto"/>
              <w:right w:val="nil"/>
            </w:tcBorders>
            <w:tcMar>
              <w:left w:w="72" w:type="dxa"/>
              <w:right w:w="72" w:type="dxa"/>
            </w:tcMar>
          </w:tcPr>
          <w:p w14:paraId="19DD61E4"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I</w:t>
            </w:r>
            <w:r w:rsidRPr="00317E8C">
              <w:rPr>
                <w:rFonts w:ascii="Times New Roman" w:hAnsi="Times New Roman"/>
                <w:sz w:val="20"/>
                <w:szCs w:val="20"/>
                <w:vertAlign w:val="superscript"/>
              </w:rPr>
              <w:t>2</w:t>
            </w:r>
          </w:p>
        </w:tc>
        <w:tc>
          <w:tcPr>
            <w:tcW w:w="540" w:type="dxa"/>
            <w:tcBorders>
              <w:top w:val="nil"/>
              <w:left w:val="nil"/>
              <w:bottom w:val="single" w:sz="4" w:space="0" w:color="auto"/>
              <w:right w:val="nil"/>
            </w:tcBorders>
            <w:tcMar>
              <w:left w:w="72" w:type="dxa"/>
              <w:right w:w="72" w:type="dxa"/>
            </w:tcMar>
          </w:tcPr>
          <w:p w14:paraId="5D013514"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Q</w:t>
            </w:r>
          </w:p>
        </w:tc>
        <w:tc>
          <w:tcPr>
            <w:tcW w:w="540" w:type="dxa"/>
            <w:tcBorders>
              <w:top w:val="nil"/>
              <w:left w:val="nil"/>
              <w:bottom w:val="single" w:sz="4" w:space="0" w:color="auto"/>
              <w:right w:val="nil"/>
            </w:tcBorders>
            <w:tcMar>
              <w:left w:w="72" w:type="dxa"/>
              <w:right w:w="72" w:type="dxa"/>
            </w:tcMar>
          </w:tcPr>
          <w:p w14:paraId="125E2486" w14:textId="77777777" w:rsidR="002A4C5A" w:rsidRPr="00317E8C" w:rsidRDefault="002A4C5A" w:rsidP="00A8485C">
            <w:pPr>
              <w:jc w:val="center"/>
              <w:rPr>
                <w:rFonts w:ascii="Times New Roman" w:hAnsi="Times New Roman"/>
                <w:sz w:val="20"/>
                <w:szCs w:val="20"/>
              </w:rPr>
            </w:pPr>
            <w:proofErr w:type="gramStart"/>
            <w:r w:rsidRPr="00317E8C">
              <w:rPr>
                <w:rFonts w:ascii="Times New Roman" w:hAnsi="Times New Roman"/>
                <w:sz w:val="20"/>
                <w:szCs w:val="20"/>
              </w:rPr>
              <w:t>p</w:t>
            </w:r>
            <w:proofErr w:type="gramEnd"/>
          </w:p>
        </w:tc>
        <w:tc>
          <w:tcPr>
            <w:tcW w:w="630" w:type="dxa"/>
            <w:tcBorders>
              <w:top w:val="nil"/>
              <w:left w:val="nil"/>
              <w:bottom w:val="single" w:sz="4" w:space="0" w:color="auto"/>
              <w:right w:val="nil"/>
            </w:tcBorders>
          </w:tcPr>
          <w:p w14:paraId="40ABDD81"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I</w:t>
            </w:r>
            <w:r w:rsidRPr="00317E8C">
              <w:rPr>
                <w:rFonts w:ascii="Times New Roman" w:hAnsi="Times New Roman"/>
                <w:sz w:val="20"/>
                <w:szCs w:val="20"/>
                <w:vertAlign w:val="superscript"/>
              </w:rPr>
              <w:t>2</w:t>
            </w:r>
          </w:p>
        </w:tc>
        <w:tc>
          <w:tcPr>
            <w:tcW w:w="630" w:type="dxa"/>
            <w:tcBorders>
              <w:top w:val="nil"/>
              <w:left w:val="nil"/>
              <w:bottom w:val="single" w:sz="4" w:space="0" w:color="auto"/>
              <w:right w:val="nil"/>
            </w:tcBorders>
          </w:tcPr>
          <w:p w14:paraId="1C5D79E1"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Q</w:t>
            </w:r>
          </w:p>
        </w:tc>
        <w:tc>
          <w:tcPr>
            <w:tcW w:w="450" w:type="dxa"/>
            <w:tcBorders>
              <w:top w:val="nil"/>
              <w:left w:val="nil"/>
              <w:bottom w:val="single" w:sz="4" w:space="0" w:color="auto"/>
              <w:right w:val="nil"/>
            </w:tcBorders>
          </w:tcPr>
          <w:p w14:paraId="49196250" w14:textId="77777777" w:rsidR="002A4C5A" w:rsidRPr="00317E8C" w:rsidRDefault="002A4C5A" w:rsidP="00A8485C">
            <w:pPr>
              <w:jc w:val="center"/>
              <w:rPr>
                <w:rFonts w:ascii="Times New Roman" w:hAnsi="Times New Roman"/>
                <w:sz w:val="20"/>
                <w:szCs w:val="20"/>
              </w:rPr>
            </w:pPr>
            <w:proofErr w:type="gramStart"/>
            <w:r w:rsidRPr="00317E8C">
              <w:rPr>
                <w:rFonts w:ascii="Times New Roman" w:hAnsi="Times New Roman"/>
                <w:sz w:val="20"/>
                <w:szCs w:val="20"/>
              </w:rPr>
              <w:t>p</w:t>
            </w:r>
            <w:proofErr w:type="gramEnd"/>
          </w:p>
        </w:tc>
      </w:tr>
      <w:tr w:rsidR="002A4C5A" w:rsidRPr="00317E8C" w14:paraId="65F49AE5" w14:textId="77777777" w:rsidTr="00A8485C">
        <w:tc>
          <w:tcPr>
            <w:tcW w:w="3798" w:type="dxa"/>
            <w:gridSpan w:val="2"/>
            <w:tcBorders>
              <w:top w:val="nil"/>
              <w:left w:val="nil"/>
              <w:bottom w:val="nil"/>
              <w:right w:val="nil"/>
            </w:tcBorders>
            <w:tcMar>
              <w:left w:w="72" w:type="dxa"/>
              <w:right w:w="72" w:type="dxa"/>
            </w:tcMar>
          </w:tcPr>
          <w:p w14:paraId="628647FF" w14:textId="77777777" w:rsidR="002A4C5A" w:rsidRPr="00317E8C" w:rsidRDefault="002A4C5A" w:rsidP="00A8485C">
            <w:pPr>
              <w:rPr>
                <w:rFonts w:ascii="Times New Roman" w:hAnsi="Times New Roman"/>
                <w:i/>
                <w:sz w:val="20"/>
                <w:szCs w:val="20"/>
              </w:rPr>
            </w:pPr>
            <w:r w:rsidRPr="00317E8C">
              <w:rPr>
                <w:rFonts w:ascii="Times New Roman" w:hAnsi="Times New Roman"/>
                <w:i/>
                <w:sz w:val="20"/>
                <w:szCs w:val="20"/>
              </w:rPr>
              <w:t>Primary Analyses</w:t>
            </w:r>
          </w:p>
        </w:tc>
        <w:tc>
          <w:tcPr>
            <w:tcW w:w="540" w:type="dxa"/>
            <w:tcBorders>
              <w:top w:val="nil"/>
              <w:left w:val="nil"/>
              <w:bottom w:val="nil"/>
              <w:right w:val="nil"/>
            </w:tcBorders>
            <w:tcMar>
              <w:left w:w="72" w:type="dxa"/>
              <w:right w:w="72" w:type="dxa"/>
            </w:tcMar>
            <w:vAlign w:val="bottom"/>
          </w:tcPr>
          <w:p w14:paraId="5484DA6D" w14:textId="77777777" w:rsidR="002A4C5A" w:rsidRPr="00317E8C" w:rsidRDefault="002A4C5A" w:rsidP="00A8485C">
            <w:pPr>
              <w:jc w:val="center"/>
              <w:rPr>
                <w:rFonts w:ascii="Times New Roman" w:eastAsia="Times New Roman" w:hAnsi="Times New Roman"/>
                <w:sz w:val="20"/>
                <w:szCs w:val="20"/>
              </w:rPr>
            </w:pPr>
          </w:p>
        </w:tc>
        <w:tc>
          <w:tcPr>
            <w:tcW w:w="540" w:type="dxa"/>
            <w:tcBorders>
              <w:top w:val="nil"/>
              <w:left w:val="nil"/>
              <w:bottom w:val="nil"/>
              <w:right w:val="nil"/>
            </w:tcBorders>
            <w:tcMar>
              <w:left w:w="72" w:type="dxa"/>
              <w:right w:w="72" w:type="dxa"/>
            </w:tcMar>
            <w:vAlign w:val="bottom"/>
          </w:tcPr>
          <w:p w14:paraId="07BC6ACE" w14:textId="77777777" w:rsidR="002A4C5A" w:rsidRPr="00317E8C" w:rsidRDefault="002A4C5A" w:rsidP="00A8485C">
            <w:pPr>
              <w:jc w:val="center"/>
              <w:rPr>
                <w:rFonts w:ascii="Times New Roman" w:eastAsia="Times New Roman" w:hAnsi="Times New Roman"/>
                <w:sz w:val="20"/>
                <w:szCs w:val="20"/>
              </w:rPr>
            </w:pPr>
          </w:p>
        </w:tc>
        <w:tc>
          <w:tcPr>
            <w:tcW w:w="540" w:type="dxa"/>
            <w:tcBorders>
              <w:top w:val="nil"/>
              <w:left w:val="nil"/>
              <w:bottom w:val="nil"/>
              <w:right w:val="nil"/>
            </w:tcBorders>
            <w:tcMar>
              <w:left w:w="72" w:type="dxa"/>
              <w:right w:w="72" w:type="dxa"/>
            </w:tcMar>
            <w:vAlign w:val="bottom"/>
          </w:tcPr>
          <w:p w14:paraId="625A2731" w14:textId="77777777" w:rsidR="002A4C5A" w:rsidRPr="00317E8C" w:rsidRDefault="002A4C5A" w:rsidP="00A8485C">
            <w:pPr>
              <w:jc w:val="center"/>
              <w:rPr>
                <w:rFonts w:ascii="Times New Roman" w:eastAsia="Times New Roman" w:hAnsi="Times New Roman"/>
                <w:sz w:val="20"/>
                <w:szCs w:val="20"/>
              </w:rPr>
            </w:pPr>
          </w:p>
        </w:tc>
        <w:tc>
          <w:tcPr>
            <w:tcW w:w="540" w:type="dxa"/>
            <w:tcBorders>
              <w:top w:val="nil"/>
              <w:left w:val="nil"/>
              <w:bottom w:val="nil"/>
              <w:right w:val="nil"/>
            </w:tcBorders>
            <w:tcMar>
              <w:left w:w="72" w:type="dxa"/>
              <w:right w:w="72" w:type="dxa"/>
            </w:tcMar>
            <w:vAlign w:val="bottom"/>
          </w:tcPr>
          <w:p w14:paraId="379E7225" w14:textId="77777777" w:rsidR="002A4C5A" w:rsidRPr="00317E8C" w:rsidRDefault="002A4C5A" w:rsidP="00A8485C">
            <w:pPr>
              <w:jc w:val="center"/>
              <w:rPr>
                <w:rFonts w:ascii="Times New Roman" w:eastAsia="Times New Roman" w:hAnsi="Times New Roman"/>
                <w:sz w:val="20"/>
                <w:szCs w:val="20"/>
              </w:rPr>
            </w:pPr>
          </w:p>
        </w:tc>
        <w:tc>
          <w:tcPr>
            <w:tcW w:w="540" w:type="dxa"/>
            <w:tcBorders>
              <w:top w:val="nil"/>
              <w:left w:val="nil"/>
              <w:bottom w:val="nil"/>
              <w:right w:val="nil"/>
            </w:tcBorders>
            <w:tcMar>
              <w:left w:w="72" w:type="dxa"/>
              <w:right w:w="72" w:type="dxa"/>
            </w:tcMar>
            <w:vAlign w:val="bottom"/>
          </w:tcPr>
          <w:p w14:paraId="548DCC22" w14:textId="77777777" w:rsidR="002A4C5A" w:rsidRPr="00317E8C" w:rsidRDefault="002A4C5A" w:rsidP="00A8485C">
            <w:pPr>
              <w:jc w:val="center"/>
              <w:rPr>
                <w:rFonts w:ascii="Times New Roman" w:eastAsia="Times New Roman" w:hAnsi="Times New Roman"/>
                <w:sz w:val="20"/>
                <w:szCs w:val="20"/>
              </w:rPr>
            </w:pPr>
          </w:p>
        </w:tc>
        <w:tc>
          <w:tcPr>
            <w:tcW w:w="720" w:type="dxa"/>
            <w:tcBorders>
              <w:top w:val="nil"/>
              <w:left w:val="nil"/>
              <w:bottom w:val="nil"/>
              <w:right w:val="nil"/>
            </w:tcBorders>
            <w:tcMar>
              <w:left w:w="72" w:type="dxa"/>
              <w:right w:w="72" w:type="dxa"/>
            </w:tcMar>
            <w:vAlign w:val="bottom"/>
          </w:tcPr>
          <w:p w14:paraId="5EDD1442" w14:textId="77777777" w:rsidR="002A4C5A" w:rsidRPr="00317E8C" w:rsidRDefault="002A4C5A" w:rsidP="00A8485C">
            <w:pPr>
              <w:jc w:val="center"/>
              <w:rPr>
                <w:rFonts w:ascii="Times New Roman" w:eastAsia="Times New Roman" w:hAnsi="Times New Roman"/>
                <w:sz w:val="20"/>
                <w:szCs w:val="20"/>
              </w:rPr>
            </w:pPr>
          </w:p>
        </w:tc>
        <w:tc>
          <w:tcPr>
            <w:tcW w:w="720" w:type="dxa"/>
            <w:tcBorders>
              <w:top w:val="nil"/>
              <w:left w:val="nil"/>
              <w:bottom w:val="nil"/>
              <w:right w:val="nil"/>
            </w:tcBorders>
            <w:tcMar>
              <w:left w:w="72" w:type="dxa"/>
              <w:right w:w="72" w:type="dxa"/>
            </w:tcMar>
            <w:vAlign w:val="bottom"/>
          </w:tcPr>
          <w:p w14:paraId="625F14FF" w14:textId="77777777" w:rsidR="002A4C5A" w:rsidRPr="00317E8C" w:rsidRDefault="002A4C5A" w:rsidP="00A8485C">
            <w:pPr>
              <w:jc w:val="center"/>
              <w:rPr>
                <w:rFonts w:ascii="Times New Roman" w:eastAsia="Times New Roman" w:hAnsi="Times New Roman"/>
                <w:sz w:val="20"/>
                <w:szCs w:val="20"/>
              </w:rPr>
            </w:pPr>
          </w:p>
        </w:tc>
        <w:tc>
          <w:tcPr>
            <w:tcW w:w="540" w:type="dxa"/>
            <w:tcBorders>
              <w:top w:val="nil"/>
              <w:left w:val="nil"/>
              <w:bottom w:val="nil"/>
              <w:right w:val="nil"/>
            </w:tcBorders>
            <w:tcMar>
              <w:left w:w="72" w:type="dxa"/>
              <w:right w:w="72" w:type="dxa"/>
            </w:tcMar>
            <w:vAlign w:val="bottom"/>
          </w:tcPr>
          <w:p w14:paraId="74B55F7D" w14:textId="77777777" w:rsidR="002A4C5A" w:rsidRPr="00317E8C" w:rsidRDefault="002A4C5A" w:rsidP="00A8485C">
            <w:pPr>
              <w:jc w:val="center"/>
              <w:rPr>
                <w:rFonts w:ascii="Times New Roman" w:eastAsia="Times New Roman" w:hAnsi="Times New Roman"/>
                <w:sz w:val="20"/>
                <w:szCs w:val="20"/>
              </w:rPr>
            </w:pPr>
          </w:p>
        </w:tc>
        <w:tc>
          <w:tcPr>
            <w:tcW w:w="630" w:type="dxa"/>
            <w:tcBorders>
              <w:top w:val="nil"/>
              <w:left w:val="nil"/>
              <w:bottom w:val="nil"/>
              <w:right w:val="nil"/>
            </w:tcBorders>
            <w:tcMar>
              <w:left w:w="72" w:type="dxa"/>
              <w:right w:w="72" w:type="dxa"/>
            </w:tcMar>
            <w:vAlign w:val="bottom"/>
          </w:tcPr>
          <w:p w14:paraId="6D1D2AFB" w14:textId="77777777" w:rsidR="002A4C5A" w:rsidRPr="00317E8C" w:rsidRDefault="002A4C5A" w:rsidP="00A8485C">
            <w:pPr>
              <w:jc w:val="center"/>
              <w:rPr>
                <w:rFonts w:ascii="Times New Roman" w:eastAsia="Times New Roman" w:hAnsi="Times New Roman"/>
                <w:sz w:val="20"/>
                <w:szCs w:val="20"/>
              </w:rPr>
            </w:pPr>
          </w:p>
        </w:tc>
        <w:tc>
          <w:tcPr>
            <w:tcW w:w="720" w:type="dxa"/>
            <w:tcBorders>
              <w:top w:val="nil"/>
              <w:left w:val="nil"/>
              <w:bottom w:val="nil"/>
              <w:right w:val="nil"/>
            </w:tcBorders>
            <w:tcMar>
              <w:left w:w="72" w:type="dxa"/>
              <w:right w:w="72" w:type="dxa"/>
            </w:tcMar>
            <w:vAlign w:val="bottom"/>
          </w:tcPr>
          <w:p w14:paraId="1306C0AB" w14:textId="77777777" w:rsidR="002A4C5A" w:rsidRPr="00317E8C" w:rsidRDefault="002A4C5A" w:rsidP="00A8485C">
            <w:pPr>
              <w:jc w:val="center"/>
              <w:rPr>
                <w:rFonts w:ascii="Times New Roman" w:eastAsia="Times New Roman" w:hAnsi="Times New Roman"/>
                <w:sz w:val="20"/>
                <w:szCs w:val="20"/>
              </w:rPr>
            </w:pPr>
          </w:p>
        </w:tc>
        <w:tc>
          <w:tcPr>
            <w:tcW w:w="630" w:type="dxa"/>
            <w:tcBorders>
              <w:top w:val="nil"/>
              <w:left w:val="nil"/>
              <w:bottom w:val="nil"/>
              <w:right w:val="nil"/>
            </w:tcBorders>
            <w:tcMar>
              <w:left w:w="72" w:type="dxa"/>
              <w:right w:w="72" w:type="dxa"/>
            </w:tcMar>
            <w:vAlign w:val="bottom"/>
          </w:tcPr>
          <w:p w14:paraId="051A1FBD" w14:textId="77777777" w:rsidR="002A4C5A" w:rsidRPr="00317E8C" w:rsidRDefault="002A4C5A" w:rsidP="00A8485C">
            <w:pPr>
              <w:jc w:val="center"/>
              <w:rPr>
                <w:rFonts w:ascii="Times New Roman" w:eastAsia="Times New Roman" w:hAnsi="Times New Roman"/>
                <w:sz w:val="20"/>
                <w:szCs w:val="20"/>
              </w:rPr>
            </w:pPr>
          </w:p>
        </w:tc>
        <w:tc>
          <w:tcPr>
            <w:tcW w:w="540" w:type="dxa"/>
            <w:tcBorders>
              <w:top w:val="nil"/>
              <w:left w:val="nil"/>
              <w:bottom w:val="nil"/>
              <w:right w:val="nil"/>
            </w:tcBorders>
            <w:tcMar>
              <w:left w:w="72" w:type="dxa"/>
              <w:right w:w="72" w:type="dxa"/>
            </w:tcMar>
            <w:vAlign w:val="bottom"/>
          </w:tcPr>
          <w:p w14:paraId="5640514D" w14:textId="77777777" w:rsidR="002A4C5A" w:rsidRPr="00317E8C" w:rsidRDefault="002A4C5A" w:rsidP="00A8485C">
            <w:pPr>
              <w:jc w:val="center"/>
              <w:rPr>
                <w:rFonts w:ascii="Times New Roman" w:eastAsia="Times New Roman" w:hAnsi="Times New Roman"/>
                <w:sz w:val="20"/>
                <w:szCs w:val="20"/>
              </w:rPr>
            </w:pPr>
          </w:p>
        </w:tc>
        <w:tc>
          <w:tcPr>
            <w:tcW w:w="720" w:type="dxa"/>
            <w:tcBorders>
              <w:top w:val="nil"/>
              <w:left w:val="nil"/>
              <w:bottom w:val="nil"/>
              <w:right w:val="nil"/>
            </w:tcBorders>
            <w:tcMar>
              <w:left w:w="72" w:type="dxa"/>
              <w:right w:w="72" w:type="dxa"/>
            </w:tcMar>
            <w:vAlign w:val="bottom"/>
          </w:tcPr>
          <w:p w14:paraId="7C7BE749" w14:textId="77777777" w:rsidR="002A4C5A" w:rsidRPr="00317E8C" w:rsidRDefault="002A4C5A" w:rsidP="00A8485C">
            <w:pPr>
              <w:jc w:val="center"/>
              <w:rPr>
                <w:rFonts w:ascii="Times New Roman" w:eastAsia="Times New Roman" w:hAnsi="Times New Roman"/>
                <w:sz w:val="20"/>
                <w:szCs w:val="20"/>
              </w:rPr>
            </w:pPr>
          </w:p>
        </w:tc>
        <w:tc>
          <w:tcPr>
            <w:tcW w:w="540" w:type="dxa"/>
            <w:tcBorders>
              <w:top w:val="nil"/>
              <w:left w:val="nil"/>
              <w:bottom w:val="nil"/>
              <w:right w:val="nil"/>
            </w:tcBorders>
            <w:tcMar>
              <w:left w:w="72" w:type="dxa"/>
              <w:right w:w="72" w:type="dxa"/>
            </w:tcMar>
            <w:vAlign w:val="bottom"/>
          </w:tcPr>
          <w:p w14:paraId="3864E670" w14:textId="77777777" w:rsidR="002A4C5A" w:rsidRPr="00317E8C" w:rsidRDefault="002A4C5A" w:rsidP="00A8485C">
            <w:pPr>
              <w:jc w:val="center"/>
              <w:rPr>
                <w:rFonts w:ascii="Times New Roman" w:eastAsia="Times New Roman" w:hAnsi="Times New Roman"/>
                <w:sz w:val="20"/>
                <w:szCs w:val="20"/>
              </w:rPr>
            </w:pPr>
          </w:p>
        </w:tc>
        <w:tc>
          <w:tcPr>
            <w:tcW w:w="540" w:type="dxa"/>
            <w:tcBorders>
              <w:top w:val="nil"/>
              <w:left w:val="nil"/>
              <w:bottom w:val="nil"/>
              <w:right w:val="nil"/>
            </w:tcBorders>
            <w:tcMar>
              <w:left w:w="72" w:type="dxa"/>
              <w:right w:w="72" w:type="dxa"/>
            </w:tcMar>
            <w:vAlign w:val="bottom"/>
          </w:tcPr>
          <w:p w14:paraId="11E92763" w14:textId="77777777" w:rsidR="002A4C5A" w:rsidRPr="00317E8C" w:rsidRDefault="002A4C5A" w:rsidP="00A8485C">
            <w:pPr>
              <w:jc w:val="center"/>
              <w:rPr>
                <w:rFonts w:ascii="Times New Roman" w:eastAsia="Times New Roman" w:hAnsi="Times New Roman"/>
                <w:sz w:val="20"/>
                <w:szCs w:val="20"/>
              </w:rPr>
            </w:pPr>
          </w:p>
        </w:tc>
        <w:tc>
          <w:tcPr>
            <w:tcW w:w="630" w:type="dxa"/>
            <w:tcBorders>
              <w:top w:val="nil"/>
              <w:left w:val="nil"/>
              <w:bottom w:val="nil"/>
              <w:right w:val="nil"/>
            </w:tcBorders>
            <w:vAlign w:val="bottom"/>
          </w:tcPr>
          <w:p w14:paraId="3898CC7E" w14:textId="77777777" w:rsidR="002A4C5A" w:rsidRPr="00317E8C" w:rsidRDefault="002A4C5A" w:rsidP="00A8485C">
            <w:pPr>
              <w:jc w:val="center"/>
              <w:rPr>
                <w:rFonts w:ascii="Times New Roman" w:eastAsia="Times New Roman" w:hAnsi="Times New Roman"/>
                <w:sz w:val="20"/>
                <w:szCs w:val="20"/>
              </w:rPr>
            </w:pPr>
          </w:p>
        </w:tc>
        <w:tc>
          <w:tcPr>
            <w:tcW w:w="630" w:type="dxa"/>
            <w:tcBorders>
              <w:top w:val="nil"/>
              <w:left w:val="nil"/>
              <w:bottom w:val="nil"/>
              <w:right w:val="nil"/>
            </w:tcBorders>
            <w:vAlign w:val="bottom"/>
          </w:tcPr>
          <w:p w14:paraId="58E9DB35" w14:textId="77777777" w:rsidR="002A4C5A" w:rsidRPr="00317E8C" w:rsidRDefault="002A4C5A" w:rsidP="00A8485C">
            <w:pPr>
              <w:jc w:val="center"/>
              <w:rPr>
                <w:rFonts w:ascii="Times New Roman" w:eastAsia="Times New Roman" w:hAnsi="Times New Roman"/>
                <w:sz w:val="20"/>
                <w:szCs w:val="20"/>
              </w:rPr>
            </w:pPr>
          </w:p>
        </w:tc>
        <w:tc>
          <w:tcPr>
            <w:tcW w:w="450" w:type="dxa"/>
            <w:tcBorders>
              <w:top w:val="nil"/>
              <w:left w:val="nil"/>
              <w:bottom w:val="nil"/>
              <w:right w:val="nil"/>
            </w:tcBorders>
            <w:tcMar>
              <w:left w:w="0" w:type="dxa"/>
              <w:right w:w="0" w:type="dxa"/>
            </w:tcMar>
            <w:vAlign w:val="bottom"/>
          </w:tcPr>
          <w:p w14:paraId="1E8B6D80" w14:textId="77777777" w:rsidR="002A4C5A" w:rsidRPr="00317E8C" w:rsidRDefault="002A4C5A" w:rsidP="00A8485C">
            <w:pPr>
              <w:jc w:val="center"/>
              <w:rPr>
                <w:rFonts w:ascii="Times New Roman" w:eastAsia="Times New Roman" w:hAnsi="Times New Roman"/>
                <w:sz w:val="20"/>
                <w:szCs w:val="20"/>
              </w:rPr>
            </w:pPr>
          </w:p>
        </w:tc>
      </w:tr>
      <w:tr w:rsidR="002A4C5A" w:rsidRPr="00317E8C" w14:paraId="05D9401B" w14:textId="77777777" w:rsidTr="00A8485C">
        <w:tc>
          <w:tcPr>
            <w:tcW w:w="558" w:type="dxa"/>
            <w:tcBorders>
              <w:top w:val="nil"/>
              <w:left w:val="nil"/>
              <w:bottom w:val="nil"/>
              <w:right w:val="nil"/>
            </w:tcBorders>
            <w:tcMar>
              <w:left w:w="72" w:type="dxa"/>
              <w:right w:w="72" w:type="dxa"/>
            </w:tcMar>
          </w:tcPr>
          <w:p w14:paraId="73E72366"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1</w:t>
            </w:r>
          </w:p>
        </w:tc>
        <w:tc>
          <w:tcPr>
            <w:tcW w:w="3240" w:type="dxa"/>
            <w:tcBorders>
              <w:top w:val="nil"/>
              <w:left w:val="nil"/>
              <w:bottom w:val="nil"/>
              <w:right w:val="nil"/>
            </w:tcBorders>
            <w:tcMar>
              <w:left w:w="0" w:type="dxa"/>
              <w:right w:w="72" w:type="dxa"/>
            </w:tcMar>
          </w:tcPr>
          <w:p w14:paraId="0545E297" w14:textId="77777777" w:rsidR="002A4C5A" w:rsidRPr="00317E8C" w:rsidRDefault="002A4C5A" w:rsidP="00A8485C">
            <w:pPr>
              <w:rPr>
                <w:rFonts w:ascii="Times New Roman" w:hAnsi="Times New Roman"/>
                <w:sz w:val="20"/>
                <w:szCs w:val="20"/>
              </w:rPr>
            </w:pPr>
            <w:r w:rsidRPr="00317E8C">
              <w:rPr>
                <w:rFonts w:ascii="Times New Roman" w:hAnsi="Times New Roman"/>
                <w:sz w:val="20"/>
                <w:szCs w:val="20"/>
              </w:rPr>
              <w:t>All/Both/Add/</w:t>
            </w:r>
            <w:proofErr w:type="spellStart"/>
            <w:r w:rsidRPr="00317E8C">
              <w:rPr>
                <w:rFonts w:ascii="Times New Roman" w:hAnsi="Times New Roman"/>
                <w:sz w:val="20"/>
                <w:szCs w:val="20"/>
              </w:rPr>
              <w:t>Dx</w:t>
            </w:r>
            <w:proofErr w:type="spellEnd"/>
            <w:r w:rsidRPr="00317E8C">
              <w:rPr>
                <w:rFonts w:ascii="Times New Roman" w:hAnsi="Times New Roman"/>
                <w:sz w:val="20"/>
                <w:szCs w:val="20"/>
              </w:rPr>
              <w:t>/Exposure</w:t>
            </w:r>
          </w:p>
        </w:tc>
        <w:tc>
          <w:tcPr>
            <w:tcW w:w="540" w:type="dxa"/>
            <w:tcBorders>
              <w:top w:val="nil"/>
              <w:left w:val="nil"/>
              <w:bottom w:val="nil"/>
              <w:right w:val="nil"/>
            </w:tcBorders>
            <w:tcMar>
              <w:left w:w="72" w:type="dxa"/>
              <w:right w:w="72" w:type="dxa"/>
            </w:tcMar>
            <w:vAlign w:val="bottom"/>
          </w:tcPr>
          <w:p w14:paraId="651268EF"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vAlign w:val="bottom"/>
          </w:tcPr>
          <w:p w14:paraId="0E508DDE"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13.7</w:t>
            </w:r>
          </w:p>
        </w:tc>
        <w:tc>
          <w:tcPr>
            <w:tcW w:w="540" w:type="dxa"/>
            <w:tcBorders>
              <w:top w:val="nil"/>
              <w:left w:val="nil"/>
              <w:bottom w:val="nil"/>
              <w:right w:val="nil"/>
            </w:tcBorders>
            <w:tcMar>
              <w:left w:w="72" w:type="dxa"/>
              <w:right w:w="72" w:type="dxa"/>
            </w:tcMar>
            <w:vAlign w:val="bottom"/>
          </w:tcPr>
          <w:p w14:paraId="435F267C"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0.69</w:t>
            </w:r>
          </w:p>
        </w:tc>
        <w:tc>
          <w:tcPr>
            <w:tcW w:w="540" w:type="dxa"/>
            <w:tcBorders>
              <w:top w:val="nil"/>
              <w:left w:val="nil"/>
              <w:bottom w:val="nil"/>
              <w:right w:val="nil"/>
            </w:tcBorders>
            <w:tcMar>
              <w:left w:w="72" w:type="dxa"/>
              <w:right w:w="72" w:type="dxa"/>
            </w:tcMar>
            <w:vAlign w:val="bottom"/>
          </w:tcPr>
          <w:p w14:paraId="34543CAA"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vAlign w:val="bottom"/>
          </w:tcPr>
          <w:p w14:paraId="1EA80287"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6.4</w:t>
            </w:r>
          </w:p>
        </w:tc>
        <w:tc>
          <w:tcPr>
            <w:tcW w:w="720" w:type="dxa"/>
            <w:tcBorders>
              <w:top w:val="nil"/>
              <w:left w:val="nil"/>
              <w:bottom w:val="nil"/>
              <w:right w:val="nil"/>
            </w:tcBorders>
            <w:tcMar>
              <w:left w:w="72" w:type="dxa"/>
              <w:right w:w="72" w:type="dxa"/>
            </w:tcMar>
            <w:vAlign w:val="bottom"/>
          </w:tcPr>
          <w:p w14:paraId="2E75B46F"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0.84</w:t>
            </w:r>
          </w:p>
        </w:tc>
        <w:tc>
          <w:tcPr>
            <w:tcW w:w="720" w:type="dxa"/>
            <w:tcBorders>
              <w:top w:val="nil"/>
              <w:left w:val="nil"/>
              <w:bottom w:val="nil"/>
              <w:right w:val="nil"/>
            </w:tcBorders>
            <w:tcMar>
              <w:left w:w="72" w:type="dxa"/>
              <w:right w:w="72" w:type="dxa"/>
            </w:tcMar>
            <w:vAlign w:val="bottom"/>
          </w:tcPr>
          <w:p w14:paraId="7497D36C"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vAlign w:val="bottom"/>
          </w:tcPr>
          <w:p w14:paraId="7F96D2E9"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14.8</w:t>
            </w:r>
          </w:p>
        </w:tc>
        <w:tc>
          <w:tcPr>
            <w:tcW w:w="630" w:type="dxa"/>
            <w:tcBorders>
              <w:top w:val="nil"/>
              <w:left w:val="nil"/>
              <w:bottom w:val="nil"/>
              <w:right w:val="nil"/>
            </w:tcBorders>
            <w:tcMar>
              <w:left w:w="72" w:type="dxa"/>
              <w:right w:w="72" w:type="dxa"/>
            </w:tcMar>
            <w:vAlign w:val="bottom"/>
          </w:tcPr>
          <w:p w14:paraId="58263E70"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0.67</w:t>
            </w:r>
          </w:p>
        </w:tc>
        <w:tc>
          <w:tcPr>
            <w:tcW w:w="720" w:type="dxa"/>
            <w:tcBorders>
              <w:top w:val="nil"/>
              <w:left w:val="nil"/>
              <w:bottom w:val="nil"/>
              <w:right w:val="nil"/>
            </w:tcBorders>
            <w:tcMar>
              <w:left w:w="72" w:type="dxa"/>
              <w:right w:w="72" w:type="dxa"/>
            </w:tcMar>
            <w:vAlign w:val="bottom"/>
          </w:tcPr>
          <w:p w14:paraId="4E362A06"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0.0</w:t>
            </w:r>
          </w:p>
        </w:tc>
        <w:tc>
          <w:tcPr>
            <w:tcW w:w="630" w:type="dxa"/>
            <w:tcBorders>
              <w:top w:val="nil"/>
              <w:left w:val="nil"/>
              <w:bottom w:val="nil"/>
              <w:right w:val="nil"/>
            </w:tcBorders>
            <w:tcMar>
              <w:left w:w="72" w:type="dxa"/>
              <w:right w:w="72" w:type="dxa"/>
            </w:tcMar>
            <w:vAlign w:val="bottom"/>
          </w:tcPr>
          <w:p w14:paraId="0EF71222"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7.6</w:t>
            </w:r>
          </w:p>
        </w:tc>
        <w:tc>
          <w:tcPr>
            <w:tcW w:w="540" w:type="dxa"/>
            <w:tcBorders>
              <w:top w:val="nil"/>
              <w:left w:val="nil"/>
              <w:bottom w:val="nil"/>
              <w:right w:val="nil"/>
            </w:tcBorders>
            <w:tcMar>
              <w:left w:w="72" w:type="dxa"/>
              <w:right w:w="72" w:type="dxa"/>
            </w:tcMar>
            <w:vAlign w:val="bottom"/>
          </w:tcPr>
          <w:p w14:paraId="377F4FAF"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0.87</w:t>
            </w:r>
          </w:p>
        </w:tc>
        <w:tc>
          <w:tcPr>
            <w:tcW w:w="720" w:type="dxa"/>
            <w:tcBorders>
              <w:top w:val="nil"/>
              <w:left w:val="nil"/>
              <w:bottom w:val="nil"/>
              <w:right w:val="nil"/>
            </w:tcBorders>
            <w:tcMar>
              <w:left w:w="72" w:type="dxa"/>
              <w:right w:w="72" w:type="dxa"/>
            </w:tcMar>
            <w:vAlign w:val="bottom"/>
          </w:tcPr>
          <w:p w14:paraId="2A20C24B"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vAlign w:val="bottom"/>
          </w:tcPr>
          <w:p w14:paraId="45CA894B"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16.5</w:t>
            </w:r>
          </w:p>
        </w:tc>
        <w:tc>
          <w:tcPr>
            <w:tcW w:w="540" w:type="dxa"/>
            <w:tcBorders>
              <w:top w:val="nil"/>
              <w:left w:val="nil"/>
              <w:bottom w:val="nil"/>
              <w:right w:val="nil"/>
            </w:tcBorders>
            <w:tcMar>
              <w:left w:w="72" w:type="dxa"/>
              <w:right w:w="72" w:type="dxa"/>
            </w:tcMar>
            <w:vAlign w:val="bottom"/>
          </w:tcPr>
          <w:p w14:paraId="0601D81E"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0.68</w:t>
            </w:r>
          </w:p>
        </w:tc>
        <w:tc>
          <w:tcPr>
            <w:tcW w:w="630" w:type="dxa"/>
            <w:tcBorders>
              <w:top w:val="nil"/>
              <w:left w:val="nil"/>
              <w:bottom w:val="nil"/>
              <w:right w:val="nil"/>
            </w:tcBorders>
            <w:vAlign w:val="bottom"/>
          </w:tcPr>
          <w:p w14:paraId="0FCCB086"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16.7</w:t>
            </w:r>
          </w:p>
        </w:tc>
        <w:tc>
          <w:tcPr>
            <w:tcW w:w="630" w:type="dxa"/>
            <w:tcBorders>
              <w:top w:val="nil"/>
              <w:left w:val="nil"/>
              <w:bottom w:val="nil"/>
              <w:right w:val="nil"/>
            </w:tcBorders>
            <w:vAlign w:val="bottom"/>
          </w:tcPr>
          <w:p w14:paraId="3A9CABF1"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19.2</w:t>
            </w:r>
          </w:p>
        </w:tc>
        <w:tc>
          <w:tcPr>
            <w:tcW w:w="450" w:type="dxa"/>
            <w:tcBorders>
              <w:top w:val="nil"/>
              <w:left w:val="nil"/>
              <w:bottom w:val="nil"/>
              <w:right w:val="nil"/>
            </w:tcBorders>
            <w:tcMar>
              <w:left w:w="0" w:type="dxa"/>
              <w:right w:w="0" w:type="dxa"/>
            </w:tcMar>
            <w:vAlign w:val="bottom"/>
          </w:tcPr>
          <w:p w14:paraId="277D1D49"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0.26</w:t>
            </w:r>
          </w:p>
        </w:tc>
      </w:tr>
      <w:tr w:rsidR="002A4C5A" w:rsidRPr="00317E8C" w14:paraId="62547806" w14:textId="77777777" w:rsidTr="00A8485C">
        <w:tc>
          <w:tcPr>
            <w:tcW w:w="558" w:type="dxa"/>
            <w:tcBorders>
              <w:top w:val="nil"/>
              <w:left w:val="nil"/>
              <w:bottom w:val="nil"/>
              <w:right w:val="nil"/>
            </w:tcBorders>
            <w:tcMar>
              <w:left w:w="72" w:type="dxa"/>
              <w:right w:w="72" w:type="dxa"/>
            </w:tcMar>
          </w:tcPr>
          <w:p w14:paraId="7A7D0354" w14:textId="24A47C65" w:rsidR="002A4C5A" w:rsidRPr="00317E8C" w:rsidRDefault="002A4C5A" w:rsidP="00F11CB7">
            <w:pPr>
              <w:jc w:val="center"/>
              <w:rPr>
                <w:rFonts w:ascii="Times New Roman" w:hAnsi="Times New Roman"/>
                <w:sz w:val="20"/>
                <w:szCs w:val="20"/>
              </w:rPr>
            </w:pPr>
            <w:r w:rsidRPr="00317E8C">
              <w:rPr>
                <w:rFonts w:ascii="Times New Roman" w:hAnsi="Times New Roman"/>
                <w:sz w:val="20"/>
                <w:szCs w:val="20"/>
              </w:rPr>
              <w:t>S</w:t>
            </w:r>
            <w:r w:rsidR="00F11CB7" w:rsidRPr="00317E8C">
              <w:rPr>
                <w:rFonts w:ascii="Times New Roman" w:hAnsi="Times New Roman"/>
                <w:sz w:val="20"/>
                <w:szCs w:val="20"/>
              </w:rPr>
              <w:t>9</w:t>
            </w:r>
          </w:p>
        </w:tc>
        <w:tc>
          <w:tcPr>
            <w:tcW w:w="3240" w:type="dxa"/>
            <w:tcBorders>
              <w:top w:val="nil"/>
              <w:left w:val="nil"/>
              <w:bottom w:val="nil"/>
              <w:right w:val="nil"/>
            </w:tcBorders>
            <w:tcMar>
              <w:left w:w="0" w:type="dxa"/>
              <w:right w:w="72" w:type="dxa"/>
            </w:tcMar>
          </w:tcPr>
          <w:p w14:paraId="28F59E36" w14:textId="77777777" w:rsidR="002A4C5A" w:rsidRPr="00317E8C" w:rsidRDefault="002A4C5A" w:rsidP="00A8485C">
            <w:pPr>
              <w:rPr>
                <w:rFonts w:ascii="Times New Roman" w:hAnsi="Times New Roman"/>
                <w:sz w:val="20"/>
                <w:szCs w:val="20"/>
              </w:rPr>
            </w:pPr>
            <w:r w:rsidRPr="00317E8C">
              <w:rPr>
                <w:rFonts w:ascii="Times New Roman" w:hAnsi="Times New Roman"/>
                <w:sz w:val="20"/>
                <w:szCs w:val="20"/>
              </w:rPr>
              <w:t>YA/Both/Add/</w:t>
            </w:r>
            <w:proofErr w:type="spellStart"/>
            <w:r w:rsidRPr="00317E8C">
              <w:rPr>
                <w:rFonts w:ascii="Times New Roman" w:hAnsi="Times New Roman"/>
                <w:sz w:val="20"/>
                <w:szCs w:val="20"/>
              </w:rPr>
              <w:t>Dx</w:t>
            </w:r>
            <w:proofErr w:type="spellEnd"/>
            <w:r w:rsidRPr="00317E8C">
              <w:rPr>
                <w:rFonts w:ascii="Times New Roman" w:hAnsi="Times New Roman"/>
                <w:sz w:val="20"/>
                <w:szCs w:val="20"/>
              </w:rPr>
              <w:t>/Exposure</w:t>
            </w:r>
          </w:p>
        </w:tc>
        <w:tc>
          <w:tcPr>
            <w:tcW w:w="540" w:type="dxa"/>
            <w:tcBorders>
              <w:top w:val="nil"/>
              <w:left w:val="nil"/>
              <w:bottom w:val="nil"/>
              <w:right w:val="nil"/>
            </w:tcBorders>
            <w:tcMar>
              <w:left w:w="72" w:type="dxa"/>
              <w:right w:w="72" w:type="dxa"/>
            </w:tcMar>
            <w:vAlign w:val="bottom"/>
          </w:tcPr>
          <w:p w14:paraId="71C33849"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vAlign w:val="bottom"/>
          </w:tcPr>
          <w:p w14:paraId="69532AF9"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0.4</w:t>
            </w:r>
          </w:p>
        </w:tc>
        <w:tc>
          <w:tcPr>
            <w:tcW w:w="540" w:type="dxa"/>
            <w:tcBorders>
              <w:top w:val="nil"/>
              <w:left w:val="nil"/>
              <w:bottom w:val="nil"/>
              <w:right w:val="nil"/>
            </w:tcBorders>
            <w:tcMar>
              <w:left w:w="72" w:type="dxa"/>
              <w:right w:w="72" w:type="dxa"/>
            </w:tcMar>
            <w:vAlign w:val="bottom"/>
          </w:tcPr>
          <w:p w14:paraId="36A48639"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0.94</w:t>
            </w:r>
          </w:p>
        </w:tc>
        <w:tc>
          <w:tcPr>
            <w:tcW w:w="540" w:type="dxa"/>
            <w:tcBorders>
              <w:top w:val="nil"/>
              <w:left w:val="nil"/>
              <w:bottom w:val="nil"/>
              <w:right w:val="nil"/>
            </w:tcBorders>
            <w:tcMar>
              <w:left w:w="72" w:type="dxa"/>
              <w:right w:w="72" w:type="dxa"/>
            </w:tcMar>
            <w:vAlign w:val="bottom"/>
          </w:tcPr>
          <w:p w14:paraId="60BE0488"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w:t>
            </w:r>
          </w:p>
        </w:tc>
        <w:tc>
          <w:tcPr>
            <w:tcW w:w="540" w:type="dxa"/>
            <w:tcBorders>
              <w:top w:val="nil"/>
              <w:left w:val="nil"/>
              <w:bottom w:val="nil"/>
              <w:right w:val="nil"/>
            </w:tcBorders>
            <w:tcMar>
              <w:left w:w="72" w:type="dxa"/>
              <w:right w:w="72" w:type="dxa"/>
            </w:tcMar>
            <w:vAlign w:val="bottom"/>
          </w:tcPr>
          <w:p w14:paraId="74C0CEB6"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w:t>
            </w:r>
          </w:p>
        </w:tc>
        <w:tc>
          <w:tcPr>
            <w:tcW w:w="720" w:type="dxa"/>
            <w:tcBorders>
              <w:top w:val="nil"/>
              <w:left w:val="nil"/>
              <w:bottom w:val="nil"/>
              <w:right w:val="nil"/>
            </w:tcBorders>
            <w:tcMar>
              <w:left w:w="72" w:type="dxa"/>
              <w:right w:w="72" w:type="dxa"/>
            </w:tcMar>
            <w:vAlign w:val="bottom"/>
          </w:tcPr>
          <w:p w14:paraId="23C71F3E"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w:t>
            </w:r>
          </w:p>
        </w:tc>
        <w:tc>
          <w:tcPr>
            <w:tcW w:w="720" w:type="dxa"/>
            <w:tcBorders>
              <w:top w:val="nil"/>
              <w:left w:val="nil"/>
              <w:bottom w:val="nil"/>
              <w:right w:val="nil"/>
            </w:tcBorders>
            <w:tcMar>
              <w:left w:w="72" w:type="dxa"/>
              <w:right w:w="72" w:type="dxa"/>
            </w:tcMar>
            <w:vAlign w:val="bottom"/>
          </w:tcPr>
          <w:p w14:paraId="2906626B"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26.9</w:t>
            </w:r>
          </w:p>
        </w:tc>
        <w:tc>
          <w:tcPr>
            <w:tcW w:w="540" w:type="dxa"/>
            <w:tcBorders>
              <w:top w:val="nil"/>
              <w:left w:val="nil"/>
              <w:bottom w:val="nil"/>
              <w:right w:val="nil"/>
            </w:tcBorders>
            <w:tcMar>
              <w:left w:w="72" w:type="dxa"/>
              <w:right w:w="72" w:type="dxa"/>
            </w:tcMar>
            <w:vAlign w:val="bottom"/>
          </w:tcPr>
          <w:p w14:paraId="74FA74FD"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5.5</w:t>
            </w:r>
          </w:p>
        </w:tc>
        <w:tc>
          <w:tcPr>
            <w:tcW w:w="630" w:type="dxa"/>
            <w:tcBorders>
              <w:top w:val="nil"/>
              <w:left w:val="nil"/>
              <w:bottom w:val="nil"/>
              <w:right w:val="nil"/>
            </w:tcBorders>
            <w:tcMar>
              <w:left w:w="72" w:type="dxa"/>
              <w:right w:w="72" w:type="dxa"/>
            </w:tcMar>
            <w:vAlign w:val="bottom"/>
          </w:tcPr>
          <w:p w14:paraId="4767111C"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0.24</w:t>
            </w:r>
          </w:p>
        </w:tc>
        <w:tc>
          <w:tcPr>
            <w:tcW w:w="720" w:type="dxa"/>
            <w:tcBorders>
              <w:top w:val="nil"/>
              <w:left w:val="nil"/>
              <w:bottom w:val="nil"/>
              <w:right w:val="nil"/>
            </w:tcBorders>
            <w:tcMar>
              <w:left w:w="72" w:type="dxa"/>
              <w:right w:w="72" w:type="dxa"/>
            </w:tcMar>
            <w:vAlign w:val="bottom"/>
          </w:tcPr>
          <w:p w14:paraId="58083B1C"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w:t>
            </w:r>
          </w:p>
        </w:tc>
        <w:tc>
          <w:tcPr>
            <w:tcW w:w="630" w:type="dxa"/>
            <w:tcBorders>
              <w:top w:val="nil"/>
              <w:left w:val="nil"/>
              <w:bottom w:val="nil"/>
              <w:right w:val="nil"/>
            </w:tcBorders>
            <w:tcMar>
              <w:left w:w="72" w:type="dxa"/>
              <w:right w:w="72" w:type="dxa"/>
            </w:tcMar>
            <w:vAlign w:val="bottom"/>
          </w:tcPr>
          <w:p w14:paraId="4ED07624"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w:t>
            </w:r>
          </w:p>
        </w:tc>
        <w:tc>
          <w:tcPr>
            <w:tcW w:w="540" w:type="dxa"/>
            <w:tcBorders>
              <w:top w:val="nil"/>
              <w:left w:val="nil"/>
              <w:bottom w:val="nil"/>
              <w:right w:val="nil"/>
            </w:tcBorders>
            <w:tcMar>
              <w:left w:w="72" w:type="dxa"/>
              <w:right w:w="72" w:type="dxa"/>
            </w:tcMar>
            <w:vAlign w:val="bottom"/>
          </w:tcPr>
          <w:p w14:paraId="2E511C2B"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w:t>
            </w:r>
          </w:p>
        </w:tc>
        <w:tc>
          <w:tcPr>
            <w:tcW w:w="720" w:type="dxa"/>
            <w:tcBorders>
              <w:top w:val="nil"/>
              <w:left w:val="nil"/>
              <w:bottom w:val="nil"/>
              <w:right w:val="nil"/>
            </w:tcBorders>
            <w:tcMar>
              <w:left w:w="72" w:type="dxa"/>
              <w:right w:w="72" w:type="dxa"/>
            </w:tcMar>
            <w:vAlign w:val="bottom"/>
          </w:tcPr>
          <w:p w14:paraId="78B27655"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vAlign w:val="bottom"/>
          </w:tcPr>
          <w:p w14:paraId="71729D7A"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7.1</w:t>
            </w:r>
          </w:p>
        </w:tc>
        <w:tc>
          <w:tcPr>
            <w:tcW w:w="540" w:type="dxa"/>
            <w:tcBorders>
              <w:top w:val="nil"/>
              <w:left w:val="nil"/>
              <w:bottom w:val="nil"/>
              <w:right w:val="nil"/>
            </w:tcBorders>
            <w:tcMar>
              <w:left w:w="72" w:type="dxa"/>
              <w:right w:w="72" w:type="dxa"/>
            </w:tcMar>
            <w:vAlign w:val="bottom"/>
          </w:tcPr>
          <w:p w14:paraId="5510423C"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0.52</w:t>
            </w:r>
          </w:p>
        </w:tc>
        <w:tc>
          <w:tcPr>
            <w:tcW w:w="630" w:type="dxa"/>
            <w:tcBorders>
              <w:top w:val="nil"/>
              <w:left w:val="nil"/>
              <w:bottom w:val="nil"/>
              <w:right w:val="nil"/>
            </w:tcBorders>
            <w:vAlign w:val="bottom"/>
          </w:tcPr>
          <w:p w14:paraId="6BC9EDCE"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w:t>
            </w:r>
          </w:p>
        </w:tc>
        <w:tc>
          <w:tcPr>
            <w:tcW w:w="630" w:type="dxa"/>
            <w:tcBorders>
              <w:top w:val="nil"/>
              <w:left w:val="nil"/>
              <w:bottom w:val="nil"/>
              <w:right w:val="nil"/>
            </w:tcBorders>
            <w:vAlign w:val="bottom"/>
          </w:tcPr>
          <w:p w14:paraId="3CB4FB43"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w:t>
            </w:r>
          </w:p>
        </w:tc>
        <w:tc>
          <w:tcPr>
            <w:tcW w:w="450" w:type="dxa"/>
            <w:tcBorders>
              <w:top w:val="nil"/>
              <w:left w:val="nil"/>
              <w:bottom w:val="nil"/>
              <w:right w:val="nil"/>
            </w:tcBorders>
            <w:tcMar>
              <w:left w:w="0" w:type="dxa"/>
              <w:right w:w="0" w:type="dxa"/>
            </w:tcMar>
            <w:vAlign w:val="bottom"/>
          </w:tcPr>
          <w:p w14:paraId="061803BF"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w:t>
            </w:r>
          </w:p>
        </w:tc>
      </w:tr>
      <w:tr w:rsidR="002A4C5A" w:rsidRPr="00317E8C" w14:paraId="5B130AB1" w14:textId="77777777" w:rsidTr="00A8485C">
        <w:tc>
          <w:tcPr>
            <w:tcW w:w="558" w:type="dxa"/>
            <w:tcBorders>
              <w:top w:val="nil"/>
              <w:left w:val="nil"/>
              <w:bottom w:val="nil"/>
              <w:right w:val="nil"/>
            </w:tcBorders>
            <w:tcMar>
              <w:left w:w="72" w:type="dxa"/>
              <w:right w:w="72" w:type="dxa"/>
            </w:tcMar>
          </w:tcPr>
          <w:p w14:paraId="5D8D5C83" w14:textId="5068A8FD" w:rsidR="002A4C5A" w:rsidRPr="00317E8C" w:rsidRDefault="002A4C5A" w:rsidP="00F11CB7">
            <w:pPr>
              <w:jc w:val="center"/>
              <w:rPr>
                <w:rFonts w:ascii="Times New Roman" w:hAnsi="Times New Roman"/>
                <w:sz w:val="20"/>
                <w:szCs w:val="20"/>
              </w:rPr>
            </w:pPr>
            <w:r w:rsidRPr="00317E8C">
              <w:rPr>
                <w:rFonts w:ascii="Times New Roman" w:hAnsi="Times New Roman"/>
                <w:sz w:val="20"/>
                <w:szCs w:val="20"/>
              </w:rPr>
              <w:t>S</w:t>
            </w:r>
            <w:r w:rsidR="00F11CB7" w:rsidRPr="00317E8C">
              <w:rPr>
                <w:rFonts w:ascii="Times New Roman" w:hAnsi="Times New Roman"/>
                <w:sz w:val="20"/>
                <w:szCs w:val="20"/>
              </w:rPr>
              <w:t>10</w:t>
            </w:r>
            <w:r w:rsidRPr="00317E8C">
              <w:rPr>
                <w:rFonts w:ascii="Times New Roman" w:hAnsi="Times New Roman"/>
                <w:sz w:val="20"/>
                <w:szCs w:val="20"/>
              </w:rPr>
              <w:t>a</w:t>
            </w:r>
          </w:p>
        </w:tc>
        <w:tc>
          <w:tcPr>
            <w:tcW w:w="3240" w:type="dxa"/>
            <w:tcBorders>
              <w:top w:val="nil"/>
              <w:left w:val="nil"/>
              <w:bottom w:val="nil"/>
              <w:right w:val="nil"/>
            </w:tcBorders>
            <w:tcMar>
              <w:left w:w="0" w:type="dxa"/>
              <w:right w:w="72" w:type="dxa"/>
            </w:tcMar>
          </w:tcPr>
          <w:p w14:paraId="132301BB" w14:textId="77777777" w:rsidR="002A4C5A" w:rsidRPr="00317E8C" w:rsidRDefault="002A4C5A" w:rsidP="00A8485C">
            <w:pPr>
              <w:ind w:right="-75"/>
              <w:rPr>
                <w:rFonts w:ascii="Times New Roman" w:hAnsi="Times New Roman"/>
                <w:sz w:val="20"/>
                <w:szCs w:val="20"/>
              </w:rPr>
            </w:pPr>
            <w:r w:rsidRPr="00317E8C">
              <w:rPr>
                <w:rFonts w:ascii="Times New Roman" w:hAnsi="Times New Roman"/>
                <w:sz w:val="20"/>
                <w:szCs w:val="20"/>
              </w:rPr>
              <w:t>YA/Both/Add/</w:t>
            </w:r>
            <w:proofErr w:type="spellStart"/>
            <w:r w:rsidRPr="00317E8C">
              <w:rPr>
                <w:rFonts w:ascii="Times New Roman" w:hAnsi="Times New Roman"/>
                <w:sz w:val="20"/>
                <w:szCs w:val="20"/>
              </w:rPr>
              <w:t>Dx</w:t>
            </w:r>
            <w:proofErr w:type="spellEnd"/>
            <w:r w:rsidRPr="00317E8C">
              <w:rPr>
                <w:rFonts w:ascii="Times New Roman" w:hAnsi="Times New Roman"/>
                <w:sz w:val="20"/>
                <w:szCs w:val="20"/>
              </w:rPr>
              <w:t>/Quant</w:t>
            </w:r>
            <w:r w:rsidRPr="00317E8C">
              <w:rPr>
                <w:rFonts w:ascii="Times New Roman" w:hAnsi="Times New Roman"/>
                <w:sz w:val="20"/>
                <w:szCs w:val="20"/>
                <w:vertAlign w:val="superscript"/>
              </w:rPr>
              <w:t>1</w:t>
            </w:r>
          </w:p>
        </w:tc>
        <w:tc>
          <w:tcPr>
            <w:tcW w:w="540" w:type="dxa"/>
            <w:tcBorders>
              <w:top w:val="nil"/>
              <w:left w:val="nil"/>
              <w:bottom w:val="nil"/>
              <w:right w:val="nil"/>
            </w:tcBorders>
            <w:tcMar>
              <w:left w:w="72" w:type="dxa"/>
              <w:right w:w="72" w:type="dxa"/>
            </w:tcMar>
            <w:vAlign w:val="bottom"/>
          </w:tcPr>
          <w:p w14:paraId="41062B3D"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23.4</w:t>
            </w:r>
          </w:p>
        </w:tc>
        <w:tc>
          <w:tcPr>
            <w:tcW w:w="540" w:type="dxa"/>
            <w:tcBorders>
              <w:top w:val="nil"/>
              <w:left w:val="nil"/>
              <w:bottom w:val="nil"/>
              <w:right w:val="nil"/>
            </w:tcBorders>
            <w:tcMar>
              <w:left w:w="72" w:type="dxa"/>
              <w:right w:w="72" w:type="dxa"/>
            </w:tcMar>
            <w:vAlign w:val="bottom"/>
          </w:tcPr>
          <w:p w14:paraId="24B5A7DE"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6.5</w:t>
            </w:r>
          </w:p>
        </w:tc>
        <w:tc>
          <w:tcPr>
            <w:tcW w:w="540" w:type="dxa"/>
            <w:tcBorders>
              <w:top w:val="nil"/>
              <w:left w:val="nil"/>
              <w:bottom w:val="nil"/>
              <w:right w:val="nil"/>
            </w:tcBorders>
            <w:tcMar>
              <w:left w:w="72" w:type="dxa"/>
              <w:right w:w="72" w:type="dxa"/>
            </w:tcMar>
            <w:vAlign w:val="bottom"/>
          </w:tcPr>
          <w:p w14:paraId="67F5A7EB"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0.26</w:t>
            </w:r>
          </w:p>
        </w:tc>
        <w:tc>
          <w:tcPr>
            <w:tcW w:w="540" w:type="dxa"/>
            <w:tcBorders>
              <w:top w:val="nil"/>
              <w:left w:val="nil"/>
              <w:bottom w:val="nil"/>
              <w:right w:val="nil"/>
            </w:tcBorders>
            <w:tcMar>
              <w:left w:w="72" w:type="dxa"/>
              <w:right w:w="72" w:type="dxa"/>
            </w:tcMar>
            <w:vAlign w:val="bottom"/>
          </w:tcPr>
          <w:p w14:paraId="5637CC05"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w:t>
            </w:r>
          </w:p>
        </w:tc>
        <w:tc>
          <w:tcPr>
            <w:tcW w:w="540" w:type="dxa"/>
            <w:tcBorders>
              <w:top w:val="nil"/>
              <w:left w:val="nil"/>
              <w:bottom w:val="nil"/>
              <w:right w:val="nil"/>
            </w:tcBorders>
            <w:tcMar>
              <w:left w:w="72" w:type="dxa"/>
              <w:right w:w="72" w:type="dxa"/>
            </w:tcMar>
            <w:vAlign w:val="bottom"/>
          </w:tcPr>
          <w:p w14:paraId="359ABA01"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w:t>
            </w:r>
          </w:p>
        </w:tc>
        <w:tc>
          <w:tcPr>
            <w:tcW w:w="720" w:type="dxa"/>
            <w:tcBorders>
              <w:top w:val="nil"/>
              <w:left w:val="nil"/>
              <w:bottom w:val="nil"/>
              <w:right w:val="nil"/>
            </w:tcBorders>
            <w:tcMar>
              <w:left w:w="72" w:type="dxa"/>
              <w:right w:w="72" w:type="dxa"/>
            </w:tcMar>
            <w:vAlign w:val="bottom"/>
          </w:tcPr>
          <w:p w14:paraId="0BDE7835"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w:t>
            </w:r>
          </w:p>
        </w:tc>
        <w:tc>
          <w:tcPr>
            <w:tcW w:w="720" w:type="dxa"/>
            <w:tcBorders>
              <w:top w:val="nil"/>
              <w:left w:val="nil"/>
              <w:bottom w:val="nil"/>
              <w:right w:val="nil"/>
            </w:tcBorders>
            <w:tcMar>
              <w:left w:w="72" w:type="dxa"/>
              <w:right w:w="72" w:type="dxa"/>
            </w:tcMar>
            <w:vAlign w:val="bottom"/>
          </w:tcPr>
          <w:p w14:paraId="70B63370"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1.3</w:t>
            </w:r>
          </w:p>
        </w:tc>
        <w:tc>
          <w:tcPr>
            <w:tcW w:w="540" w:type="dxa"/>
            <w:tcBorders>
              <w:top w:val="nil"/>
              <w:left w:val="nil"/>
              <w:bottom w:val="nil"/>
              <w:right w:val="nil"/>
            </w:tcBorders>
            <w:tcMar>
              <w:left w:w="72" w:type="dxa"/>
              <w:right w:w="72" w:type="dxa"/>
            </w:tcMar>
            <w:vAlign w:val="bottom"/>
          </w:tcPr>
          <w:p w14:paraId="18E033A5"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1.0</w:t>
            </w:r>
          </w:p>
        </w:tc>
        <w:tc>
          <w:tcPr>
            <w:tcW w:w="630" w:type="dxa"/>
            <w:tcBorders>
              <w:top w:val="nil"/>
              <w:left w:val="nil"/>
              <w:bottom w:val="nil"/>
              <w:right w:val="nil"/>
            </w:tcBorders>
            <w:tcMar>
              <w:left w:w="72" w:type="dxa"/>
              <w:right w:w="72" w:type="dxa"/>
            </w:tcMar>
            <w:vAlign w:val="bottom"/>
          </w:tcPr>
          <w:p w14:paraId="6C2A0041"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0.31</w:t>
            </w:r>
          </w:p>
        </w:tc>
        <w:tc>
          <w:tcPr>
            <w:tcW w:w="720" w:type="dxa"/>
            <w:tcBorders>
              <w:top w:val="nil"/>
              <w:left w:val="nil"/>
              <w:bottom w:val="nil"/>
              <w:right w:val="nil"/>
            </w:tcBorders>
            <w:tcMar>
              <w:left w:w="72" w:type="dxa"/>
              <w:right w:w="72" w:type="dxa"/>
            </w:tcMar>
            <w:vAlign w:val="bottom"/>
          </w:tcPr>
          <w:p w14:paraId="2258AA1D"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w:t>
            </w:r>
          </w:p>
        </w:tc>
        <w:tc>
          <w:tcPr>
            <w:tcW w:w="630" w:type="dxa"/>
            <w:tcBorders>
              <w:top w:val="nil"/>
              <w:left w:val="nil"/>
              <w:bottom w:val="nil"/>
              <w:right w:val="nil"/>
            </w:tcBorders>
            <w:tcMar>
              <w:left w:w="72" w:type="dxa"/>
              <w:right w:w="72" w:type="dxa"/>
            </w:tcMar>
            <w:vAlign w:val="bottom"/>
          </w:tcPr>
          <w:p w14:paraId="3E82CE9C"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w:t>
            </w:r>
          </w:p>
        </w:tc>
        <w:tc>
          <w:tcPr>
            <w:tcW w:w="540" w:type="dxa"/>
            <w:tcBorders>
              <w:top w:val="nil"/>
              <w:left w:val="nil"/>
              <w:bottom w:val="nil"/>
              <w:right w:val="nil"/>
            </w:tcBorders>
            <w:tcMar>
              <w:left w:w="72" w:type="dxa"/>
              <w:right w:w="72" w:type="dxa"/>
            </w:tcMar>
            <w:vAlign w:val="bottom"/>
          </w:tcPr>
          <w:p w14:paraId="3B3D19BA"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w:t>
            </w:r>
          </w:p>
        </w:tc>
        <w:tc>
          <w:tcPr>
            <w:tcW w:w="720" w:type="dxa"/>
            <w:tcBorders>
              <w:top w:val="nil"/>
              <w:left w:val="nil"/>
              <w:bottom w:val="nil"/>
              <w:right w:val="nil"/>
            </w:tcBorders>
            <w:tcMar>
              <w:left w:w="72" w:type="dxa"/>
              <w:right w:w="72" w:type="dxa"/>
            </w:tcMar>
            <w:vAlign w:val="bottom"/>
          </w:tcPr>
          <w:p w14:paraId="3210D35B"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vAlign w:val="bottom"/>
          </w:tcPr>
          <w:p w14:paraId="4A891B48"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0.5</w:t>
            </w:r>
          </w:p>
        </w:tc>
        <w:tc>
          <w:tcPr>
            <w:tcW w:w="540" w:type="dxa"/>
            <w:tcBorders>
              <w:top w:val="nil"/>
              <w:left w:val="nil"/>
              <w:bottom w:val="nil"/>
              <w:right w:val="nil"/>
            </w:tcBorders>
            <w:tcMar>
              <w:left w:w="72" w:type="dxa"/>
              <w:right w:w="72" w:type="dxa"/>
            </w:tcMar>
            <w:vAlign w:val="bottom"/>
          </w:tcPr>
          <w:p w14:paraId="08E86F1A"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0.93</w:t>
            </w:r>
          </w:p>
        </w:tc>
        <w:tc>
          <w:tcPr>
            <w:tcW w:w="630" w:type="dxa"/>
            <w:tcBorders>
              <w:top w:val="nil"/>
              <w:left w:val="nil"/>
              <w:bottom w:val="nil"/>
              <w:right w:val="nil"/>
            </w:tcBorders>
            <w:vAlign w:val="bottom"/>
          </w:tcPr>
          <w:p w14:paraId="57FAF908"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w:t>
            </w:r>
          </w:p>
        </w:tc>
        <w:tc>
          <w:tcPr>
            <w:tcW w:w="630" w:type="dxa"/>
            <w:tcBorders>
              <w:top w:val="nil"/>
              <w:left w:val="nil"/>
              <w:bottom w:val="nil"/>
              <w:right w:val="nil"/>
            </w:tcBorders>
            <w:vAlign w:val="bottom"/>
          </w:tcPr>
          <w:p w14:paraId="523097C6"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w:t>
            </w:r>
          </w:p>
        </w:tc>
        <w:tc>
          <w:tcPr>
            <w:tcW w:w="450" w:type="dxa"/>
            <w:tcBorders>
              <w:top w:val="nil"/>
              <w:left w:val="nil"/>
              <w:bottom w:val="nil"/>
              <w:right w:val="nil"/>
            </w:tcBorders>
            <w:tcMar>
              <w:left w:w="0" w:type="dxa"/>
              <w:right w:w="0" w:type="dxa"/>
            </w:tcMar>
            <w:vAlign w:val="bottom"/>
          </w:tcPr>
          <w:p w14:paraId="2D3B680A"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w:t>
            </w:r>
          </w:p>
        </w:tc>
      </w:tr>
      <w:tr w:rsidR="002A4C5A" w:rsidRPr="00317E8C" w14:paraId="699395B4" w14:textId="77777777" w:rsidTr="00A8485C">
        <w:tc>
          <w:tcPr>
            <w:tcW w:w="558" w:type="dxa"/>
            <w:tcBorders>
              <w:top w:val="nil"/>
              <w:left w:val="nil"/>
              <w:bottom w:val="nil"/>
              <w:right w:val="nil"/>
            </w:tcBorders>
            <w:tcMar>
              <w:left w:w="72" w:type="dxa"/>
              <w:right w:w="72" w:type="dxa"/>
            </w:tcMar>
          </w:tcPr>
          <w:p w14:paraId="048E17F3" w14:textId="44756E46" w:rsidR="002A4C5A" w:rsidRPr="00317E8C" w:rsidRDefault="002A4C5A" w:rsidP="00F11CB7">
            <w:pPr>
              <w:jc w:val="center"/>
              <w:rPr>
                <w:rFonts w:ascii="Times New Roman" w:hAnsi="Times New Roman"/>
                <w:sz w:val="20"/>
                <w:szCs w:val="20"/>
              </w:rPr>
            </w:pPr>
            <w:r w:rsidRPr="00317E8C">
              <w:rPr>
                <w:rFonts w:ascii="Times New Roman" w:hAnsi="Times New Roman"/>
                <w:sz w:val="20"/>
                <w:szCs w:val="20"/>
              </w:rPr>
              <w:t>S</w:t>
            </w:r>
            <w:r w:rsidR="00F11CB7" w:rsidRPr="00317E8C">
              <w:rPr>
                <w:rFonts w:ascii="Times New Roman" w:hAnsi="Times New Roman"/>
                <w:sz w:val="20"/>
                <w:szCs w:val="20"/>
              </w:rPr>
              <w:t>10</w:t>
            </w:r>
            <w:r w:rsidRPr="00317E8C">
              <w:rPr>
                <w:rFonts w:ascii="Times New Roman" w:hAnsi="Times New Roman"/>
                <w:sz w:val="20"/>
                <w:szCs w:val="20"/>
              </w:rPr>
              <w:t>b</w:t>
            </w:r>
          </w:p>
        </w:tc>
        <w:tc>
          <w:tcPr>
            <w:tcW w:w="3240" w:type="dxa"/>
            <w:tcBorders>
              <w:top w:val="nil"/>
              <w:left w:val="nil"/>
              <w:bottom w:val="nil"/>
              <w:right w:val="nil"/>
            </w:tcBorders>
            <w:tcMar>
              <w:left w:w="0" w:type="dxa"/>
              <w:right w:w="72" w:type="dxa"/>
            </w:tcMar>
          </w:tcPr>
          <w:p w14:paraId="5A396B1D" w14:textId="77777777" w:rsidR="002A4C5A" w:rsidRPr="00317E8C" w:rsidRDefault="002A4C5A" w:rsidP="00A8485C">
            <w:pPr>
              <w:rPr>
                <w:rFonts w:ascii="Times New Roman" w:hAnsi="Times New Roman"/>
                <w:sz w:val="20"/>
                <w:szCs w:val="20"/>
              </w:rPr>
            </w:pPr>
            <w:r w:rsidRPr="00317E8C">
              <w:rPr>
                <w:rFonts w:ascii="Times New Roman" w:hAnsi="Times New Roman"/>
                <w:sz w:val="20"/>
                <w:szCs w:val="20"/>
              </w:rPr>
              <w:t>YA/Both/Add/Quant/Exposure</w:t>
            </w:r>
          </w:p>
        </w:tc>
        <w:tc>
          <w:tcPr>
            <w:tcW w:w="540" w:type="dxa"/>
            <w:tcBorders>
              <w:top w:val="nil"/>
              <w:left w:val="nil"/>
              <w:bottom w:val="nil"/>
              <w:right w:val="nil"/>
            </w:tcBorders>
            <w:tcMar>
              <w:left w:w="72" w:type="dxa"/>
              <w:right w:w="72" w:type="dxa"/>
            </w:tcMar>
            <w:vAlign w:val="bottom"/>
          </w:tcPr>
          <w:p w14:paraId="67CF2D52"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14.6</w:t>
            </w:r>
          </w:p>
        </w:tc>
        <w:tc>
          <w:tcPr>
            <w:tcW w:w="540" w:type="dxa"/>
            <w:tcBorders>
              <w:top w:val="nil"/>
              <w:left w:val="nil"/>
              <w:bottom w:val="nil"/>
              <w:right w:val="nil"/>
            </w:tcBorders>
            <w:tcMar>
              <w:left w:w="72" w:type="dxa"/>
              <w:right w:w="72" w:type="dxa"/>
            </w:tcMar>
            <w:vAlign w:val="bottom"/>
          </w:tcPr>
          <w:p w14:paraId="120A9150"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1.2</w:t>
            </w:r>
          </w:p>
        </w:tc>
        <w:tc>
          <w:tcPr>
            <w:tcW w:w="540" w:type="dxa"/>
            <w:tcBorders>
              <w:top w:val="nil"/>
              <w:left w:val="nil"/>
              <w:bottom w:val="nil"/>
              <w:right w:val="nil"/>
            </w:tcBorders>
            <w:tcMar>
              <w:left w:w="72" w:type="dxa"/>
              <w:right w:w="72" w:type="dxa"/>
            </w:tcMar>
            <w:vAlign w:val="bottom"/>
          </w:tcPr>
          <w:p w14:paraId="3A755A78"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0.28</w:t>
            </w:r>
          </w:p>
        </w:tc>
        <w:tc>
          <w:tcPr>
            <w:tcW w:w="540" w:type="dxa"/>
            <w:tcBorders>
              <w:top w:val="nil"/>
              <w:left w:val="nil"/>
              <w:bottom w:val="nil"/>
              <w:right w:val="nil"/>
            </w:tcBorders>
            <w:tcMar>
              <w:left w:w="72" w:type="dxa"/>
              <w:right w:w="72" w:type="dxa"/>
            </w:tcMar>
            <w:vAlign w:val="bottom"/>
          </w:tcPr>
          <w:p w14:paraId="431C6E1B"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w:t>
            </w:r>
          </w:p>
        </w:tc>
        <w:tc>
          <w:tcPr>
            <w:tcW w:w="540" w:type="dxa"/>
            <w:tcBorders>
              <w:top w:val="nil"/>
              <w:left w:val="nil"/>
              <w:bottom w:val="nil"/>
              <w:right w:val="nil"/>
            </w:tcBorders>
            <w:tcMar>
              <w:left w:w="72" w:type="dxa"/>
              <w:right w:w="72" w:type="dxa"/>
            </w:tcMar>
            <w:vAlign w:val="bottom"/>
          </w:tcPr>
          <w:p w14:paraId="34B8EAB6"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w:t>
            </w:r>
          </w:p>
        </w:tc>
        <w:tc>
          <w:tcPr>
            <w:tcW w:w="720" w:type="dxa"/>
            <w:tcBorders>
              <w:top w:val="nil"/>
              <w:left w:val="nil"/>
              <w:bottom w:val="nil"/>
              <w:right w:val="nil"/>
            </w:tcBorders>
            <w:tcMar>
              <w:left w:w="72" w:type="dxa"/>
              <w:right w:w="72" w:type="dxa"/>
            </w:tcMar>
            <w:vAlign w:val="bottom"/>
          </w:tcPr>
          <w:p w14:paraId="351106FC" w14:textId="77777777" w:rsidR="002A4C5A" w:rsidRPr="00317E8C" w:rsidRDefault="002A4C5A" w:rsidP="00A8485C">
            <w:pPr>
              <w:jc w:val="center"/>
              <w:rPr>
                <w:rFonts w:ascii="Times New Roman" w:eastAsia="Times New Roman" w:hAnsi="Times New Roman"/>
                <w:sz w:val="20"/>
                <w:szCs w:val="20"/>
              </w:rPr>
            </w:pPr>
            <w:r w:rsidRPr="00317E8C">
              <w:rPr>
                <w:rFonts w:ascii="Times New Roman" w:hAnsi="Times New Roman"/>
                <w:sz w:val="20"/>
                <w:szCs w:val="20"/>
              </w:rPr>
              <w:t>-</w:t>
            </w:r>
          </w:p>
        </w:tc>
        <w:tc>
          <w:tcPr>
            <w:tcW w:w="720" w:type="dxa"/>
            <w:tcBorders>
              <w:top w:val="nil"/>
              <w:left w:val="nil"/>
              <w:bottom w:val="nil"/>
              <w:right w:val="nil"/>
            </w:tcBorders>
            <w:tcMar>
              <w:left w:w="72" w:type="dxa"/>
              <w:right w:w="72" w:type="dxa"/>
            </w:tcMar>
            <w:vAlign w:val="bottom"/>
          </w:tcPr>
          <w:p w14:paraId="6945B43B"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vAlign w:val="bottom"/>
          </w:tcPr>
          <w:p w14:paraId="32202E99"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0.4</w:t>
            </w:r>
          </w:p>
        </w:tc>
        <w:tc>
          <w:tcPr>
            <w:tcW w:w="630" w:type="dxa"/>
            <w:tcBorders>
              <w:top w:val="nil"/>
              <w:left w:val="nil"/>
              <w:bottom w:val="nil"/>
              <w:right w:val="nil"/>
            </w:tcBorders>
            <w:tcMar>
              <w:left w:w="72" w:type="dxa"/>
              <w:right w:w="72" w:type="dxa"/>
            </w:tcMar>
            <w:vAlign w:val="bottom"/>
          </w:tcPr>
          <w:p w14:paraId="17A88464"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0.83</w:t>
            </w:r>
          </w:p>
        </w:tc>
        <w:tc>
          <w:tcPr>
            <w:tcW w:w="720" w:type="dxa"/>
            <w:tcBorders>
              <w:top w:val="nil"/>
              <w:left w:val="nil"/>
              <w:bottom w:val="nil"/>
              <w:right w:val="nil"/>
            </w:tcBorders>
            <w:tcMar>
              <w:left w:w="72" w:type="dxa"/>
              <w:right w:w="72" w:type="dxa"/>
            </w:tcMar>
            <w:vAlign w:val="bottom"/>
          </w:tcPr>
          <w:p w14:paraId="36EBBDE1"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w:t>
            </w:r>
          </w:p>
        </w:tc>
        <w:tc>
          <w:tcPr>
            <w:tcW w:w="630" w:type="dxa"/>
            <w:tcBorders>
              <w:top w:val="nil"/>
              <w:left w:val="nil"/>
              <w:bottom w:val="nil"/>
              <w:right w:val="nil"/>
            </w:tcBorders>
            <w:tcMar>
              <w:left w:w="72" w:type="dxa"/>
              <w:right w:w="72" w:type="dxa"/>
            </w:tcMar>
            <w:vAlign w:val="bottom"/>
          </w:tcPr>
          <w:p w14:paraId="0CE03A81"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w:t>
            </w:r>
          </w:p>
        </w:tc>
        <w:tc>
          <w:tcPr>
            <w:tcW w:w="540" w:type="dxa"/>
            <w:tcBorders>
              <w:top w:val="nil"/>
              <w:left w:val="nil"/>
              <w:bottom w:val="nil"/>
              <w:right w:val="nil"/>
            </w:tcBorders>
            <w:tcMar>
              <w:left w:w="72" w:type="dxa"/>
              <w:right w:w="72" w:type="dxa"/>
            </w:tcMar>
            <w:vAlign w:val="bottom"/>
          </w:tcPr>
          <w:p w14:paraId="11313192"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w:t>
            </w:r>
          </w:p>
        </w:tc>
        <w:tc>
          <w:tcPr>
            <w:tcW w:w="720" w:type="dxa"/>
            <w:tcBorders>
              <w:top w:val="nil"/>
              <w:left w:val="nil"/>
              <w:bottom w:val="nil"/>
              <w:right w:val="nil"/>
            </w:tcBorders>
            <w:tcMar>
              <w:left w:w="72" w:type="dxa"/>
              <w:right w:w="72" w:type="dxa"/>
            </w:tcMar>
            <w:vAlign w:val="bottom"/>
          </w:tcPr>
          <w:p w14:paraId="27476530"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vAlign w:val="bottom"/>
          </w:tcPr>
          <w:p w14:paraId="7901B049"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1.2</w:t>
            </w:r>
          </w:p>
        </w:tc>
        <w:tc>
          <w:tcPr>
            <w:tcW w:w="540" w:type="dxa"/>
            <w:tcBorders>
              <w:top w:val="nil"/>
              <w:left w:val="nil"/>
              <w:bottom w:val="nil"/>
              <w:right w:val="nil"/>
            </w:tcBorders>
            <w:tcMar>
              <w:left w:w="72" w:type="dxa"/>
              <w:right w:w="72" w:type="dxa"/>
            </w:tcMar>
            <w:vAlign w:val="bottom"/>
          </w:tcPr>
          <w:p w14:paraId="50D4D628"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0.76</w:t>
            </w:r>
          </w:p>
        </w:tc>
        <w:tc>
          <w:tcPr>
            <w:tcW w:w="630" w:type="dxa"/>
            <w:tcBorders>
              <w:top w:val="nil"/>
              <w:left w:val="nil"/>
              <w:bottom w:val="nil"/>
              <w:right w:val="nil"/>
            </w:tcBorders>
            <w:vAlign w:val="bottom"/>
          </w:tcPr>
          <w:p w14:paraId="10289D1E"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w:t>
            </w:r>
          </w:p>
        </w:tc>
        <w:tc>
          <w:tcPr>
            <w:tcW w:w="630" w:type="dxa"/>
            <w:tcBorders>
              <w:top w:val="nil"/>
              <w:left w:val="nil"/>
              <w:bottom w:val="nil"/>
              <w:right w:val="nil"/>
            </w:tcBorders>
            <w:vAlign w:val="bottom"/>
          </w:tcPr>
          <w:p w14:paraId="0120408C"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w:t>
            </w:r>
          </w:p>
        </w:tc>
        <w:tc>
          <w:tcPr>
            <w:tcW w:w="450" w:type="dxa"/>
            <w:tcBorders>
              <w:top w:val="nil"/>
              <w:left w:val="nil"/>
              <w:bottom w:val="nil"/>
              <w:right w:val="nil"/>
            </w:tcBorders>
            <w:tcMar>
              <w:left w:w="0" w:type="dxa"/>
              <w:right w:w="0" w:type="dxa"/>
            </w:tcMar>
            <w:vAlign w:val="bottom"/>
          </w:tcPr>
          <w:p w14:paraId="4D58FA9F" w14:textId="77777777" w:rsidR="002A4C5A" w:rsidRPr="00317E8C" w:rsidRDefault="002A4C5A" w:rsidP="00A8485C">
            <w:pPr>
              <w:jc w:val="center"/>
              <w:rPr>
                <w:rFonts w:ascii="Times New Roman" w:hAnsi="Times New Roman"/>
                <w:sz w:val="20"/>
                <w:szCs w:val="20"/>
              </w:rPr>
            </w:pPr>
            <w:r w:rsidRPr="00317E8C">
              <w:rPr>
                <w:rFonts w:ascii="Times New Roman" w:hAnsi="Times New Roman"/>
                <w:sz w:val="20"/>
                <w:szCs w:val="20"/>
              </w:rPr>
              <w:t>-</w:t>
            </w:r>
          </w:p>
        </w:tc>
      </w:tr>
      <w:tr w:rsidR="002A4C5A" w:rsidRPr="00317E8C" w14:paraId="207B1363" w14:textId="77777777" w:rsidTr="00A8485C">
        <w:tc>
          <w:tcPr>
            <w:tcW w:w="558" w:type="dxa"/>
            <w:tcBorders>
              <w:top w:val="nil"/>
              <w:left w:val="nil"/>
              <w:bottom w:val="nil"/>
              <w:right w:val="nil"/>
            </w:tcBorders>
            <w:tcMar>
              <w:left w:w="72" w:type="dxa"/>
              <w:right w:w="72" w:type="dxa"/>
            </w:tcMar>
          </w:tcPr>
          <w:p w14:paraId="5DE30DEE" w14:textId="6F29F31F" w:rsidR="002A4C5A" w:rsidRPr="00317E8C" w:rsidRDefault="002A4C5A" w:rsidP="00F11CB7">
            <w:pPr>
              <w:jc w:val="center"/>
              <w:rPr>
                <w:rFonts w:ascii="Times New Roman" w:hAnsi="Times New Roman"/>
                <w:sz w:val="20"/>
                <w:szCs w:val="20"/>
              </w:rPr>
            </w:pPr>
            <w:r w:rsidRPr="00317E8C">
              <w:rPr>
                <w:rFonts w:ascii="Times New Roman" w:hAnsi="Times New Roman"/>
                <w:sz w:val="20"/>
                <w:szCs w:val="20"/>
              </w:rPr>
              <w:t>S</w:t>
            </w:r>
            <w:r w:rsidR="00F11CB7" w:rsidRPr="00317E8C">
              <w:rPr>
                <w:rFonts w:ascii="Times New Roman" w:hAnsi="Times New Roman"/>
                <w:sz w:val="20"/>
                <w:szCs w:val="20"/>
              </w:rPr>
              <w:t>11</w:t>
            </w:r>
            <w:r w:rsidRPr="00317E8C">
              <w:rPr>
                <w:rFonts w:ascii="Times New Roman" w:hAnsi="Times New Roman"/>
                <w:sz w:val="20"/>
                <w:szCs w:val="20"/>
              </w:rPr>
              <w:t>a</w:t>
            </w:r>
          </w:p>
        </w:tc>
        <w:tc>
          <w:tcPr>
            <w:tcW w:w="3240" w:type="dxa"/>
            <w:tcBorders>
              <w:top w:val="nil"/>
              <w:left w:val="nil"/>
              <w:bottom w:val="nil"/>
              <w:right w:val="nil"/>
            </w:tcBorders>
            <w:tcMar>
              <w:left w:w="0" w:type="dxa"/>
              <w:right w:w="72" w:type="dxa"/>
            </w:tcMar>
          </w:tcPr>
          <w:p w14:paraId="6A9A40BF" w14:textId="77777777" w:rsidR="002A4C5A" w:rsidRPr="00317E8C" w:rsidRDefault="002A4C5A" w:rsidP="00A8485C">
            <w:pPr>
              <w:rPr>
                <w:rFonts w:ascii="Times New Roman" w:hAnsi="Times New Roman"/>
                <w:sz w:val="20"/>
                <w:szCs w:val="20"/>
              </w:rPr>
            </w:pPr>
            <w:r w:rsidRPr="00317E8C">
              <w:rPr>
                <w:rFonts w:ascii="Times New Roman" w:hAnsi="Times New Roman"/>
                <w:sz w:val="20"/>
                <w:szCs w:val="20"/>
              </w:rPr>
              <w:t>All/Both/Add/</w:t>
            </w:r>
            <w:proofErr w:type="spellStart"/>
            <w:r w:rsidRPr="00317E8C">
              <w:rPr>
                <w:rFonts w:ascii="Times New Roman" w:hAnsi="Times New Roman"/>
                <w:sz w:val="20"/>
                <w:szCs w:val="20"/>
              </w:rPr>
              <w:t>Dx</w:t>
            </w:r>
            <w:proofErr w:type="spellEnd"/>
            <w:r w:rsidRPr="00317E8C">
              <w:rPr>
                <w:rFonts w:ascii="Times New Roman" w:hAnsi="Times New Roman"/>
                <w:sz w:val="20"/>
                <w:szCs w:val="20"/>
              </w:rPr>
              <w:t>/Quant</w:t>
            </w:r>
            <w:r w:rsidRPr="00317E8C">
              <w:rPr>
                <w:rFonts w:ascii="Times New Roman" w:hAnsi="Times New Roman"/>
                <w:sz w:val="20"/>
                <w:szCs w:val="20"/>
                <w:vertAlign w:val="superscript"/>
              </w:rPr>
              <w:t>1</w:t>
            </w:r>
          </w:p>
        </w:tc>
        <w:tc>
          <w:tcPr>
            <w:tcW w:w="540" w:type="dxa"/>
            <w:tcBorders>
              <w:top w:val="nil"/>
              <w:left w:val="nil"/>
              <w:bottom w:val="nil"/>
              <w:right w:val="nil"/>
            </w:tcBorders>
            <w:tcMar>
              <w:left w:w="72" w:type="dxa"/>
              <w:right w:w="72" w:type="dxa"/>
            </w:tcMar>
            <w:vAlign w:val="bottom"/>
          </w:tcPr>
          <w:p w14:paraId="3AB2BEB2" w14:textId="77777777" w:rsidR="002A4C5A" w:rsidRPr="00317E8C" w:rsidRDefault="002A4C5A"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34.1</w:t>
            </w:r>
          </w:p>
        </w:tc>
        <w:tc>
          <w:tcPr>
            <w:tcW w:w="540" w:type="dxa"/>
            <w:tcBorders>
              <w:top w:val="nil"/>
              <w:left w:val="nil"/>
              <w:bottom w:val="nil"/>
              <w:right w:val="nil"/>
            </w:tcBorders>
            <w:tcMar>
              <w:left w:w="72" w:type="dxa"/>
              <w:right w:w="72" w:type="dxa"/>
            </w:tcMar>
            <w:vAlign w:val="bottom"/>
          </w:tcPr>
          <w:p w14:paraId="764A8E4C" w14:textId="77777777" w:rsidR="002A4C5A" w:rsidRPr="00317E8C" w:rsidRDefault="002A4C5A"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13.7</w:t>
            </w:r>
          </w:p>
        </w:tc>
        <w:tc>
          <w:tcPr>
            <w:tcW w:w="540" w:type="dxa"/>
            <w:tcBorders>
              <w:top w:val="nil"/>
              <w:left w:val="nil"/>
              <w:bottom w:val="nil"/>
              <w:right w:val="nil"/>
            </w:tcBorders>
            <w:tcMar>
              <w:left w:w="72" w:type="dxa"/>
              <w:right w:w="72" w:type="dxa"/>
            </w:tcMar>
            <w:vAlign w:val="bottom"/>
          </w:tcPr>
          <w:p w14:paraId="2541FF6F" w14:textId="77777777" w:rsidR="002A4C5A" w:rsidRPr="00317E8C" w:rsidRDefault="002A4C5A"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0.13</w:t>
            </w:r>
          </w:p>
        </w:tc>
        <w:tc>
          <w:tcPr>
            <w:tcW w:w="540" w:type="dxa"/>
            <w:tcBorders>
              <w:top w:val="nil"/>
              <w:left w:val="nil"/>
              <w:bottom w:val="nil"/>
              <w:right w:val="nil"/>
            </w:tcBorders>
            <w:tcMar>
              <w:left w:w="72" w:type="dxa"/>
              <w:right w:w="72" w:type="dxa"/>
            </w:tcMar>
            <w:vAlign w:val="bottom"/>
          </w:tcPr>
          <w:p w14:paraId="6FF10888" w14:textId="77777777" w:rsidR="002A4C5A" w:rsidRPr="00317E8C" w:rsidRDefault="002A4C5A"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55.0</w:t>
            </w:r>
          </w:p>
        </w:tc>
        <w:tc>
          <w:tcPr>
            <w:tcW w:w="540" w:type="dxa"/>
            <w:tcBorders>
              <w:top w:val="nil"/>
              <w:left w:val="nil"/>
              <w:bottom w:val="nil"/>
              <w:right w:val="nil"/>
            </w:tcBorders>
            <w:tcMar>
              <w:left w:w="72" w:type="dxa"/>
              <w:right w:w="72" w:type="dxa"/>
            </w:tcMar>
            <w:vAlign w:val="bottom"/>
          </w:tcPr>
          <w:p w14:paraId="0CE146FD" w14:textId="77777777" w:rsidR="002A4C5A" w:rsidRPr="00317E8C" w:rsidRDefault="002A4C5A"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6.7</w:t>
            </w:r>
          </w:p>
        </w:tc>
        <w:tc>
          <w:tcPr>
            <w:tcW w:w="720" w:type="dxa"/>
            <w:tcBorders>
              <w:top w:val="nil"/>
              <w:left w:val="nil"/>
              <w:bottom w:val="nil"/>
              <w:right w:val="nil"/>
            </w:tcBorders>
            <w:tcMar>
              <w:left w:w="72" w:type="dxa"/>
              <w:right w:w="72" w:type="dxa"/>
            </w:tcMar>
            <w:vAlign w:val="bottom"/>
          </w:tcPr>
          <w:p w14:paraId="396D1BDF" w14:textId="77777777" w:rsidR="002A4C5A" w:rsidRPr="00317E8C" w:rsidRDefault="002A4C5A"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0.08</w:t>
            </w:r>
          </w:p>
        </w:tc>
        <w:tc>
          <w:tcPr>
            <w:tcW w:w="720" w:type="dxa"/>
            <w:tcBorders>
              <w:top w:val="nil"/>
              <w:left w:val="nil"/>
              <w:bottom w:val="nil"/>
              <w:right w:val="nil"/>
            </w:tcBorders>
            <w:tcMar>
              <w:left w:w="72" w:type="dxa"/>
              <w:right w:w="72" w:type="dxa"/>
            </w:tcMar>
            <w:vAlign w:val="bottom"/>
          </w:tcPr>
          <w:p w14:paraId="29D30A30" w14:textId="77777777" w:rsidR="002A4C5A" w:rsidRPr="00317E8C" w:rsidRDefault="002A4C5A"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vAlign w:val="bottom"/>
          </w:tcPr>
          <w:p w14:paraId="203A948D" w14:textId="77777777" w:rsidR="002A4C5A" w:rsidRPr="00317E8C" w:rsidRDefault="002A4C5A"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0.1</w:t>
            </w:r>
          </w:p>
        </w:tc>
        <w:tc>
          <w:tcPr>
            <w:tcW w:w="630" w:type="dxa"/>
            <w:tcBorders>
              <w:top w:val="nil"/>
              <w:left w:val="nil"/>
              <w:bottom w:val="nil"/>
              <w:right w:val="nil"/>
            </w:tcBorders>
            <w:tcMar>
              <w:left w:w="72" w:type="dxa"/>
              <w:right w:w="72" w:type="dxa"/>
            </w:tcMar>
            <w:vAlign w:val="bottom"/>
          </w:tcPr>
          <w:p w14:paraId="0261B925" w14:textId="77777777" w:rsidR="002A4C5A" w:rsidRPr="00317E8C" w:rsidRDefault="002A4C5A"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0.82</w:t>
            </w:r>
          </w:p>
        </w:tc>
        <w:tc>
          <w:tcPr>
            <w:tcW w:w="720" w:type="dxa"/>
            <w:tcBorders>
              <w:top w:val="nil"/>
              <w:left w:val="nil"/>
              <w:bottom w:val="nil"/>
              <w:right w:val="nil"/>
            </w:tcBorders>
            <w:tcMar>
              <w:left w:w="72" w:type="dxa"/>
              <w:right w:w="72" w:type="dxa"/>
            </w:tcMar>
            <w:vAlign w:val="bottom"/>
          </w:tcPr>
          <w:p w14:paraId="7A0884B3" w14:textId="77777777" w:rsidR="002A4C5A" w:rsidRPr="00317E8C" w:rsidRDefault="002A4C5A" w:rsidP="00A8485C">
            <w:pPr>
              <w:jc w:val="center"/>
              <w:rPr>
                <w:rFonts w:ascii="Times New Roman" w:eastAsia="Times New Roman" w:hAnsi="Times New Roman"/>
                <w:sz w:val="20"/>
                <w:szCs w:val="20"/>
              </w:rPr>
            </w:pPr>
            <w:r w:rsidRPr="00317E8C">
              <w:rPr>
                <w:rFonts w:ascii="Times New Roman" w:hAnsi="Times New Roman"/>
                <w:sz w:val="20"/>
                <w:szCs w:val="20"/>
              </w:rPr>
              <w:t>-</w:t>
            </w:r>
          </w:p>
        </w:tc>
        <w:tc>
          <w:tcPr>
            <w:tcW w:w="630" w:type="dxa"/>
            <w:tcBorders>
              <w:top w:val="nil"/>
              <w:left w:val="nil"/>
              <w:bottom w:val="nil"/>
              <w:right w:val="nil"/>
            </w:tcBorders>
            <w:tcMar>
              <w:left w:w="72" w:type="dxa"/>
              <w:right w:w="72" w:type="dxa"/>
            </w:tcMar>
            <w:vAlign w:val="bottom"/>
          </w:tcPr>
          <w:p w14:paraId="33D7B314" w14:textId="77777777" w:rsidR="002A4C5A" w:rsidRPr="00317E8C" w:rsidRDefault="002A4C5A" w:rsidP="00A8485C">
            <w:pPr>
              <w:jc w:val="center"/>
              <w:rPr>
                <w:rFonts w:ascii="Times New Roman" w:eastAsia="Times New Roman" w:hAnsi="Times New Roman"/>
                <w:sz w:val="20"/>
                <w:szCs w:val="20"/>
              </w:rPr>
            </w:pPr>
            <w:r w:rsidRPr="00317E8C">
              <w:rPr>
                <w:rFonts w:ascii="Times New Roman" w:hAnsi="Times New Roman"/>
                <w:sz w:val="20"/>
                <w:szCs w:val="20"/>
              </w:rPr>
              <w:t>-</w:t>
            </w:r>
          </w:p>
        </w:tc>
        <w:tc>
          <w:tcPr>
            <w:tcW w:w="540" w:type="dxa"/>
            <w:tcBorders>
              <w:top w:val="nil"/>
              <w:left w:val="nil"/>
              <w:bottom w:val="nil"/>
              <w:right w:val="nil"/>
            </w:tcBorders>
            <w:tcMar>
              <w:left w:w="72" w:type="dxa"/>
              <w:right w:w="72" w:type="dxa"/>
            </w:tcMar>
            <w:vAlign w:val="bottom"/>
          </w:tcPr>
          <w:p w14:paraId="74FDCDD2" w14:textId="77777777" w:rsidR="002A4C5A" w:rsidRPr="00317E8C" w:rsidRDefault="002A4C5A" w:rsidP="00A8485C">
            <w:pPr>
              <w:jc w:val="center"/>
              <w:rPr>
                <w:rFonts w:ascii="Times New Roman" w:eastAsia="Times New Roman" w:hAnsi="Times New Roman"/>
                <w:sz w:val="20"/>
                <w:szCs w:val="20"/>
              </w:rPr>
            </w:pPr>
            <w:r w:rsidRPr="00317E8C">
              <w:rPr>
                <w:rFonts w:ascii="Times New Roman" w:hAnsi="Times New Roman"/>
                <w:sz w:val="20"/>
                <w:szCs w:val="20"/>
              </w:rPr>
              <w:t>-</w:t>
            </w:r>
          </w:p>
        </w:tc>
        <w:tc>
          <w:tcPr>
            <w:tcW w:w="720" w:type="dxa"/>
            <w:tcBorders>
              <w:top w:val="nil"/>
              <w:left w:val="nil"/>
              <w:bottom w:val="nil"/>
              <w:right w:val="nil"/>
            </w:tcBorders>
            <w:tcMar>
              <w:left w:w="72" w:type="dxa"/>
              <w:right w:w="72" w:type="dxa"/>
            </w:tcMar>
            <w:vAlign w:val="bottom"/>
          </w:tcPr>
          <w:p w14:paraId="47CDDD09"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vAlign w:val="bottom"/>
          </w:tcPr>
          <w:p w14:paraId="3FA583C0"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3.5</w:t>
            </w:r>
          </w:p>
        </w:tc>
        <w:tc>
          <w:tcPr>
            <w:tcW w:w="540" w:type="dxa"/>
            <w:tcBorders>
              <w:top w:val="nil"/>
              <w:left w:val="nil"/>
              <w:bottom w:val="nil"/>
              <w:right w:val="nil"/>
            </w:tcBorders>
            <w:tcMar>
              <w:left w:w="72" w:type="dxa"/>
              <w:right w:w="72" w:type="dxa"/>
            </w:tcMar>
            <w:vAlign w:val="bottom"/>
          </w:tcPr>
          <w:p w14:paraId="4BBC42A7"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0.75</w:t>
            </w:r>
          </w:p>
        </w:tc>
        <w:tc>
          <w:tcPr>
            <w:tcW w:w="630" w:type="dxa"/>
            <w:tcBorders>
              <w:top w:val="nil"/>
              <w:left w:val="nil"/>
              <w:bottom w:val="nil"/>
              <w:right w:val="nil"/>
            </w:tcBorders>
            <w:vAlign w:val="bottom"/>
          </w:tcPr>
          <w:p w14:paraId="1055DBB6"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0.0</w:t>
            </w:r>
          </w:p>
        </w:tc>
        <w:tc>
          <w:tcPr>
            <w:tcW w:w="630" w:type="dxa"/>
            <w:tcBorders>
              <w:top w:val="nil"/>
              <w:left w:val="nil"/>
              <w:bottom w:val="nil"/>
              <w:right w:val="nil"/>
            </w:tcBorders>
            <w:vAlign w:val="bottom"/>
          </w:tcPr>
          <w:p w14:paraId="48DA7CD4"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2.9</w:t>
            </w:r>
          </w:p>
        </w:tc>
        <w:tc>
          <w:tcPr>
            <w:tcW w:w="450" w:type="dxa"/>
            <w:tcBorders>
              <w:top w:val="nil"/>
              <w:left w:val="nil"/>
              <w:bottom w:val="nil"/>
              <w:right w:val="nil"/>
            </w:tcBorders>
            <w:tcMar>
              <w:left w:w="0" w:type="dxa"/>
              <w:right w:w="0" w:type="dxa"/>
            </w:tcMar>
            <w:vAlign w:val="bottom"/>
          </w:tcPr>
          <w:p w14:paraId="00F3B533"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0.57</w:t>
            </w:r>
          </w:p>
        </w:tc>
      </w:tr>
      <w:tr w:rsidR="002A4C5A" w:rsidRPr="00317E8C" w14:paraId="7A83325B" w14:textId="77777777" w:rsidTr="00A8485C">
        <w:tc>
          <w:tcPr>
            <w:tcW w:w="558" w:type="dxa"/>
            <w:tcBorders>
              <w:top w:val="nil"/>
              <w:left w:val="nil"/>
              <w:bottom w:val="nil"/>
              <w:right w:val="nil"/>
            </w:tcBorders>
            <w:tcMar>
              <w:left w:w="72" w:type="dxa"/>
              <w:right w:w="72" w:type="dxa"/>
            </w:tcMar>
          </w:tcPr>
          <w:p w14:paraId="2CA376BD" w14:textId="1B7F0CDD" w:rsidR="002A4C5A" w:rsidRPr="00317E8C" w:rsidRDefault="002A4C5A" w:rsidP="00F11CB7">
            <w:pPr>
              <w:jc w:val="center"/>
              <w:rPr>
                <w:rFonts w:ascii="Times New Roman" w:hAnsi="Times New Roman"/>
                <w:sz w:val="20"/>
                <w:szCs w:val="20"/>
              </w:rPr>
            </w:pPr>
            <w:r w:rsidRPr="00317E8C">
              <w:rPr>
                <w:rFonts w:ascii="Times New Roman" w:hAnsi="Times New Roman"/>
                <w:sz w:val="20"/>
                <w:szCs w:val="20"/>
              </w:rPr>
              <w:t>S</w:t>
            </w:r>
            <w:r w:rsidR="00F11CB7" w:rsidRPr="00317E8C">
              <w:rPr>
                <w:rFonts w:ascii="Times New Roman" w:hAnsi="Times New Roman"/>
                <w:sz w:val="20"/>
                <w:szCs w:val="20"/>
              </w:rPr>
              <w:t>11</w:t>
            </w:r>
            <w:r w:rsidRPr="00317E8C">
              <w:rPr>
                <w:rFonts w:ascii="Times New Roman" w:hAnsi="Times New Roman"/>
                <w:sz w:val="20"/>
                <w:szCs w:val="20"/>
              </w:rPr>
              <w:t>b</w:t>
            </w:r>
          </w:p>
        </w:tc>
        <w:tc>
          <w:tcPr>
            <w:tcW w:w="3240" w:type="dxa"/>
            <w:tcBorders>
              <w:top w:val="nil"/>
              <w:left w:val="nil"/>
              <w:bottom w:val="nil"/>
              <w:right w:val="nil"/>
            </w:tcBorders>
            <w:tcMar>
              <w:left w:w="0" w:type="dxa"/>
              <w:right w:w="72" w:type="dxa"/>
            </w:tcMar>
          </w:tcPr>
          <w:p w14:paraId="160EF15D" w14:textId="77777777" w:rsidR="002A4C5A" w:rsidRPr="00317E8C" w:rsidRDefault="002A4C5A" w:rsidP="00A8485C">
            <w:pPr>
              <w:rPr>
                <w:rFonts w:ascii="Times New Roman" w:hAnsi="Times New Roman"/>
                <w:sz w:val="20"/>
                <w:szCs w:val="20"/>
              </w:rPr>
            </w:pPr>
            <w:r w:rsidRPr="00317E8C">
              <w:rPr>
                <w:rFonts w:ascii="Times New Roman" w:hAnsi="Times New Roman"/>
                <w:sz w:val="20"/>
                <w:szCs w:val="20"/>
              </w:rPr>
              <w:t>All/Both/Add/Quant/Exposure</w:t>
            </w:r>
          </w:p>
        </w:tc>
        <w:tc>
          <w:tcPr>
            <w:tcW w:w="540" w:type="dxa"/>
            <w:tcBorders>
              <w:top w:val="nil"/>
              <w:left w:val="nil"/>
              <w:bottom w:val="nil"/>
              <w:right w:val="nil"/>
            </w:tcBorders>
            <w:tcMar>
              <w:left w:w="72" w:type="dxa"/>
              <w:right w:w="72" w:type="dxa"/>
            </w:tcMar>
            <w:vAlign w:val="bottom"/>
          </w:tcPr>
          <w:p w14:paraId="564E3D8F"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vAlign w:val="bottom"/>
          </w:tcPr>
          <w:p w14:paraId="129C850F"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2.2</w:t>
            </w:r>
          </w:p>
        </w:tc>
        <w:tc>
          <w:tcPr>
            <w:tcW w:w="540" w:type="dxa"/>
            <w:tcBorders>
              <w:top w:val="nil"/>
              <w:left w:val="nil"/>
              <w:bottom w:val="nil"/>
              <w:right w:val="nil"/>
            </w:tcBorders>
            <w:tcMar>
              <w:left w:w="72" w:type="dxa"/>
              <w:right w:w="72" w:type="dxa"/>
            </w:tcMar>
            <w:vAlign w:val="bottom"/>
          </w:tcPr>
          <w:p w14:paraId="19A9541D"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0.54</w:t>
            </w:r>
          </w:p>
        </w:tc>
        <w:tc>
          <w:tcPr>
            <w:tcW w:w="540" w:type="dxa"/>
            <w:tcBorders>
              <w:top w:val="nil"/>
              <w:left w:val="nil"/>
              <w:bottom w:val="nil"/>
              <w:right w:val="nil"/>
            </w:tcBorders>
            <w:tcMar>
              <w:left w:w="72" w:type="dxa"/>
              <w:right w:w="72" w:type="dxa"/>
            </w:tcMar>
            <w:vAlign w:val="bottom"/>
          </w:tcPr>
          <w:p w14:paraId="100C90D7"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vAlign w:val="bottom"/>
          </w:tcPr>
          <w:p w14:paraId="4D1D3357"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0.9</w:t>
            </w:r>
          </w:p>
        </w:tc>
        <w:tc>
          <w:tcPr>
            <w:tcW w:w="720" w:type="dxa"/>
            <w:tcBorders>
              <w:top w:val="nil"/>
              <w:left w:val="nil"/>
              <w:bottom w:val="nil"/>
              <w:right w:val="nil"/>
            </w:tcBorders>
            <w:tcMar>
              <w:left w:w="72" w:type="dxa"/>
              <w:right w:w="72" w:type="dxa"/>
            </w:tcMar>
            <w:vAlign w:val="bottom"/>
          </w:tcPr>
          <w:p w14:paraId="74476306"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0.84</w:t>
            </w:r>
          </w:p>
        </w:tc>
        <w:tc>
          <w:tcPr>
            <w:tcW w:w="720" w:type="dxa"/>
            <w:tcBorders>
              <w:top w:val="nil"/>
              <w:left w:val="nil"/>
              <w:bottom w:val="nil"/>
              <w:right w:val="nil"/>
            </w:tcBorders>
            <w:tcMar>
              <w:left w:w="72" w:type="dxa"/>
              <w:right w:w="72" w:type="dxa"/>
            </w:tcMar>
            <w:vAlign w:val="bottom"/>
          </w:tcPr>
          <w:p w14:paraId="71AED5E3"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vAlign w:val="bottom"/>
          </w:tcPr>
          <w:p w14:paraId="5B505748"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2.3</w:t>
            </w:r>
          </w:p>
        </w:tc>
        <w:tc>
          <w:tcPr>
            <w:tcW w:w="630" w:type="dxa"/>
            <w:tcBorders>
              <w:top w:val="nil"/>
              <w:left w:val="nil"/>
              <w:bottom w:val="nil"/>
              <w:right w:val="nil"/>
            </w:tcBorders>
            <w:tcMar>
              <w:left w:w="72" w:type="dxa"/>
              <w:right w:w="72" w:type="dxa"/>
            </w:tcMar>
            <w:vAlign w:val="bottom"/>
          </w:tcPr>
          <w:p w14:paraId="34313BB3"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0.67</w:t>
            </w:r>
          </w:p>
        </w:tc>
        <w:tc>
          <w:tcPr>
            <w:tcW w:w="720" w:type="dxa"/>
            <w:tcBorders>
              <w:top w:val="nil"/>
              <w:left w:val="nil"/>
              <w:bottom w:val="nil"/>
              <w:right w:val="nil"/>
            </w:tcBorders>
            <w:tcMar>
              <w:left w:w="72" w:type="dxa"/>
              <w:right w:w="72" w:type="dxa"/>
            </w:tcMar>
            <w:vAlign w:val="bottom"/>
          </w:tcPr>
          <w:p w14:paraId="5FCC13FF"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0.0</w:t>
            </w:r>
          </w:p>
        </w:tc>
        <w:tc>
          <w:tcPr>
            <w:tcW w:w="630" w:type="dxa"/>
            <w:tcBorders>
              <w:top w:val="nil"/>
              <w:left w:val="nil"/>
              <w:bottom w:val="nil"/>
              <w:right w:val="nil"/>
            </w:tcBorders>
            <w:tcMar>
              <w:left w:w="72" w:type="dxa"/>
              <w:right w:w="72" w:type="dxa"/>
            </w:tcMar>
            <w:vAlign w:val="bottom"/>
          </w:tcPr>
          <w:p w14:paraId="332812E7"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0.1</w:t>
            </w:r>
          </w:p>
        </w:tc>
        <w:tc>
          <w:tcPr>
            <w:tcW w:w="540" w:type="dxa"/>
            <w:tcBorders>
              <w:top w:val="nil"/>
              <w:left w:val="nil"/>
              <w:bottom w:val="nil"/>
              <w:right w:val="nil"/>
            </w:tcBorders>
            <w:tcMar>
              <w:left w:w="72" w:type="dxa"/>
              <w:right w:w="72" w:type="dxa"/>
            </w:tcMar>
            <w:vAlign w:val="bottom"/>
          </w:tcPr>
          <w:p w14:paraId="2369E5A9"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0.99</w:t>
            </w:r>
          </w:p>
        </w:tc>
        <w:tc>
          <w:tcPr>
            <w:tcW w:w="720" w:type="dxa"/>
            <w:tcBorders>
              <w:top w:val="nil"/>
              <w:left w:val="nil"/>
              <w:bottom w:val="nil"/>
              <w:right w:val="nil"/>
            </w:tcBorders>
            <w:tcMar>
              <w:left w:w="72" w:type="dxa"/>
              <w:right w:w="72" w:type="dxa"/>
            </w:tcMar>
            <w:vAlign w:val="bottom"/>
          </w:tcPr>
          <w:p w14:paraId="309C51A6"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20.3</w:t>
            </w:r>
          </w:p>
        </w:tc>
        <w:tc>
          <w:tcPr>
            <w:tcW w:w="540" w:type="dxa"/>
            <w:tcBorders>
              <w:top w:val="nil"/>
              <w:left w:val="nil"/>
              <w:bottom w:val="nil"/>
              <w:right w:val="nil"/>
            </w:tcBorders>
            <w:tcMar>
              <w:left w:w="72" w:type="dxa"/>
              <w:right w:w="72" w:type="dxa"/>
            </w:tcMar>
            <w:vAlign w:val="bottom"/>
          </w:tcPr>
          <w:p w14:paraId="77F50B31"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6.3</w:t>
            </w:r>
          </w:p>
        </w:tc>
        <w:tc>
          <w:tcPr>
            <w:tcW w:w="540" w:type="dxa"/>
            <w:tcBorders>
              <w:top w:val="nil"/>
              <w:left w:val="nil"/>
              <w:bottom w:val="nil"/>
              <w:right w:val="nil"/>
            </w:tcBorders>
            <w:tcMar>
              <w:left w:w="72" w:type="dxa"/>
              <w:right w:w="72" w:type="dxa"/>
            </w:tcMar>
            <w:vAlign w:val="bottom"/>
          </w:tcPr>
          <w:p w14:paraId="0EBB585B"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0.28</w:t>
            </w:r>
          </w:p>
        </w:tc>
        <w:tc>
          <w:tcPr>
            <w:tcW w:w="630" w:type="dxa"/>
            <w:tcBorders>
              <w:top w:val="nil"/>
              <w:left w:val="nil"/>
              <w:bottom w:val="nil"/>
              <w:right w:val="nil"/>
            </w:tcBorders>
            <w:vAlign w:val="bottom"/>
          </w:tcPr>
          <w:p w14:paraId="443950C8"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40.3</w:t>
            </w:r>
          </w:p>
        </w:tc>
        <w:tc>
          <w:tcPr>
            <w:tcW w:w="630" w:type="dxa"/>
            <w:tcBorders>
              <w:top w:val="nil"/>
              <w:left w:val="nil"/>
              <w:bottom w:val="nil"/>
              <w:right w:val="nil"/>
            </w:tcBorders>
            <w:vAlign w:val="bottom"/>
          </w:tcPr>
          <w:p w14:paraId="65DCEB8F"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5.0</w:t>
            </w:r>
          </w:p>
        </w:tc>
        <w:tc>
          <w:tcPr>
            <w:tcW w:w="450" w:type="dxa"/>
            <w:tcBorders>
              <w:top w:val="nil"/>
              <w:left w:val="nil"/>
              <w:bottom w:val="nil"/>
              <w:right w:val="nil"/>
            </w:tcBorders>
            <w:tcMar>
              <w:left w:w="0" w:type="dxa"/>
              <w:right w:w="0" w:type="dxa"/>
            </w:tcMar>
            <w:vAlign w:val="bottom"/>
          </w:tcPr>
          <w:p w14:paraId="6745C428"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0.17</w:t>
            </w:r>
          </w:p>
        </w:tc>
      </w:tr>
      <w:tr w:rsidR="002A4C5A" w:rsidRPr="00317E8C" w14:paraId="2E042174" w14:textId="77777777" w:rsidTr="00A8485C">
        <w:tc>
          <w:tcPr>
            <w:tcW w:w="558" w:type="dxa"/>
            <w:tcBorders>
              <w:top w:val="nil"/>
              <w:left w:val="nil"/>
              <w:bottom w:val="nil"/>
              <w:right w:val="nil"/>
            </w:tcBorders>
            <w:tcMar>
              <w:left w:w="72" w:type="dxa"/>
              <w:right w:w="72" w:type="dxa"/>
            </w:tcMar>
          </w:tcPr>
          <w:p w14:paraId="162FC89E" w14:textId="1FEFB250" w:rsidR="002A4C5A" w:rsidRPr="00317E8C" w:rsidRDefault="002A4C5A" w:rsidP="00F11CB7">
            <w:pPr>
              <w:spacing w:after="120"/>
              <w:jc w:val="center"/>
              <w:rPr>
                <w:rFonts w:ascii="Times New Roman" w:hAnsi="Times New Roman"/>
                <w:sz w:val="20"/>
                <w:szCs w:val="20"/>
              </w:rPr>
            </w:pPr>
            <w:r w:rsidRPr="00317E8C">
              <w:rPr>
                <w:rFonts w:ascii="Times New Roman" w:hAnsi="Times New Roman"/>
                <w:sz w:val="20"/>
                <w:szCs w:val="20"/>
              </w:rPr>
              <w:t>S</w:t>
            </w:r>
            <w:r w:rsidR="00F11CB7" w:rsidRPr="00317E8C">
              <w:rPr>
                <w:rFonts w:ascii="Times New Roman" w:hAnsi="Times New Roman"/>
                <w:sz w:val="20"/>
                <w:szCs w:val="20"/>
              </w:rPr>
              <w:t>12</w:t>
            </w:r>
          </w:p>
        </w:tc>
        <w:tc>
          <w:tcPr>
            <w:tcW w:w="3240" w:type="dxa"/>
            <w:tcBorders>
              <w:top w:val="nil"/>
              <w:left w:val="nil"/>
              <w:bottom w:val="nil"/>
              <w:right w:val="nil"/>
            </w:tcBorders>
            <w:tcMar>
              <w:left w:w="0" w:type="dxa"/>
              <w:right w:w="29" w:type="dxa"/>
            </w:tcMar>
          </w:tcPr>
          <w:p w14:paraId="42301D1B" w14:textId="77777777" w:rsidR="002A4C5A" w:rsidRPr="00317E8C" w:rsidRDefault="002A4C5A" w:rsidP="00A8485C">
            <w:pPr>
              <w:spacing w:after="120"/>
              <w:rPr>
                <w:rFonts w:ascii="Times New Roman" w:hAnsi="Times New Roman"/>
                <w:b/>
                <w:i/>
                <w:sz w:val="20"/>
                <w:szCs w:val="20"/>
              </w:rPr>
            </w:pPr>
            <w:r w:rsidRPr="00317E8C">
              <w:rPr>
                <w:rFonts w:ascii="Times New Roman" w:hAnsi="Times New Roman"/>
                <w:b/>
                <w:i/>
                <w:sz w:val="20"/>
                <w:szCs w:val="20"/>
              </w:rPr>
              <w:t>Not a meta-analysis</w:t>
            </w:r>
          </w:p>
        </w:tc>
        <w:tc>
          <w:tcPr>
            <w:tcW w:w="540" w:type="dxa"/>
            <w:tcBorders>
              <w:top w:val="nil"/>
              <w:left w:val="nil"/>
              <w:bottom w:val="nil"/>
              <w:right w:val="nil"/>
            </w:tcBorders>
            <w:tcMar>
              <w:left w:w="72" w:type="dxa"/>
              <w:right w:w="72" w:type="dxa"/>
            </w:tcMar>
            <w:vAlign w:val="bottom"/>
          </w:tcPr>
          <w:p w14:paraId="4AD96821" w14:textId="77777777" w:rsidR="002A4C5A" w:rsidRPr="00317E8C" w:rsidRDefault="002A4C5A" w:rsidP="00A8485C">
            <w:pPr>
              <w:spacing w:after="120"/>
              <w:jc w:val="center"/>
              <w:rPr>
                <w:rFonts w:ascii="Times New Roman" w:eastAsia="Times New Roman" w:hAnsi="Times New Roman"/>
                <w:sz w:val="20"/>
                <w:szCs w:val="20"/>
              </w:rPr>
            </w:pPr>
          </w:p>
        </w:tc>
        <w:tc>
          <w:tcPr>
            <w:tcW w:w="540" w:type="dxa"/>
            <w:tcBorders>
              <w:top w:val="nil"/>
              <w:left w:val="nil"/>
              <w:bottom w:val="nil"/>
              <w:right w:val="nil"/>
            </w:tcBorders>
            <w:tcMar>
              <w:left w:w="72" w:type="dxa"/>
              <w:right w:w="72" w:type="dxa"/>
            </w:tcMar>
            <w:vAlign w:val="bottom"/>
          </w:tcPr>
          <w:p w14:paraId="117C933B" w14:textId="77777777" w:rsidR="002A4C5A" w:rsidRPr="00317E8C" w:rsidRDefault="002A4C5A" w:rsidP="00A8485C">
            <w:pPr>
              <w:spacing w:after="120"/>
              <w:jc w:val="center"/>
              <w:rPr>
                <w:rFonts w:ascii="Times New Roman" w:eastAsia="Times New Roman" w:hAnsi="Times New Roman"/>
                <w:sz w:val="20"/>
                <w:szCs w:val="20"/>
              </w:rPr>
            </w:pPr>
          </w:p>
        </w:tc>
        <w:tc>
          <w:tcPr>
            <w:tcW w:w="540" w:type="dxa"/>
            <w:tcBorders>
              <w:top w:val="nil"/>
              <w:left w:val="nil"/>
              <w:bottom w:val="nil"/>
              <w:right w:val="nil"/>
            </w:tcBorders>
            <w:tcMar>
              <w:left w:w="72" w:type="dxa"/>
              <w:right w:w="72" w:type="dxa"/>
            </w:tcMar>
            <w:vAlign w:val="bottom"/>
          </w:tcPr>
          <w:p w14:paraId="7328FEB8" w14:textId="77777777" w:rsidR="002A4C5A" w:rsidRPr="00317E8C" w:rsidRDefault="002A4C5A" w:rsidP="00A8485C">
            <w:pPr>
              <w:spacing w:after="120"/>
              <w:jc w:val="center"/>
              <w:rPr>
                <w:rFonts w:ascii="Times New Roman" w:eastAsia="Times New Roman" w:hAnsi="Times New Roman"/>
                <w:sz w:val="20"/>
                <w:szCs w:val="20"/>
              </w:rPr>
            </w:pPr>
          </w:p>
        </w:tc>
        <w:tc>
          <w:tcPr>
            <w:tcW w:w="540" w:type="dxa"/>
            <w:tcBorders>
              <w:top w:val="nil"/>
              <w:left w:val="nil"/>
              <w:bottom w:val="nil"/>
              <w:right w:val="nil"/>
            </w:tcBorders>
            <w:tcMar>
              <w:left w:w="72" w:type="dxa"/>
              <w:right w:w="72" w:type="dxa"/>
            </w:tcMar>
            <w:vAlign w:val="bottom"/>
          </w:tcPr>
          <w:p w14:paraId="06C0D335" w14:textId="77777777" w:rsidR="002A4C5A" w:rsidRPr="00317E8C" w:rsidRDefault="002A4C5A" w:rsidP="00A8485C">
            <w:pPr>
              <w:spacing w:after="120"/>
              <w:jc w:val="center"/>
              <w:rPr>
                <w:rFonts w:ascii="Times New Roman" w:eastAsia="Times New Roman" w:hAnsi="Times New Roman"/>
                <w:sz w:val="20"/>
                <w:szCs w:val="20"/>
              </w:rPr>
            </w:pPr>
          </w:p>
        </w:tc>
        <w:tc>
          <w:tcPr>
            <w:tcW w:w="540" w:type="dxa"/>
            <w:tcBorders>
              <w:top w:val="nil"/>
              <w:left w:val="nil"/>
              <w:bottom w:val="nil"/>
              <w:right w:val="nil"/>
            </w:tcBorders>
            <w:tcMar>
              <w:left w:w="72" w:type="dxa"/>
              <w:right w:w="72" w:type="dxa"/>
            </w:tcMar>
            <w:vAlign w:val="bottom"/>
          </w:tcPr>
          <w:p w14:paraId="2E733D32" w14:textId="77777777" w:rsidR="002A4C5A" w:rsidRPr="00317E8C" w:rsidRDefault="002A4C5A" w:rsidP="00A8485C">
            <w:pPr>
              <w:spacing w:after="120"/>
              <w:jc w:val="center"/>
              <w:rPr>
                <w:rFonts w:ascii="Times New Roman" w:eastAsia="Times New Roman" w:hAnsi="Times New Roman"/>
                <w:sz w:val="20"/>
                <w:szCs w:val="20"/>
              </w:rPr>
            </w:pPr>
          </w:p>
        </w:tc>
        <w:tc>
          <w:tcPr>
            <w:tcW w:w="720" w:type="dxa"/>
            <w:tcBorders>
              <w:top w:val="nil"/>
              <w:left w:val="nil"/>
              <w:bottom w:val="nil"/>
              <w:right w:val="nil"/>
            </w:tcBorders>
            <w:tcMar>
              <w:left w:w="72" w:type="dxa"/>
              <w:right w:w="72" w:type="dxa"/>
            </w:tcMar>
            <w:vAlign w:val="bottom"/>
          </w:tcPr>
          <w:p w14:paraId="15FF6FB3" w14:textId="77777777" w:rsidR="002A4C5A" w:rsidRPr="00317E8C" w:rsidRDefault="002A4C5A" w:rsidP="00A8485C">
            <w:pPr>
              <w:spacing w:after="120"/>
              <w:jc w:val="center"/>
              <w:rPr>
                <w:rFonts w:ascii="Times New Roman" w:eastAsia="Times New Roman" w:hAnsi="Times New Roman"/>
                <w:sz w:val="20"/>
                <w:szCs w:val="20"/>
              </w:rPr>
            </w:pPr>
          </w:p>
        </w:tc>
        <w:tc>
          <w:tcPr>
            <w:tcW w:w="720" w:type="dxa"/>
            <w:tcBorders>
              <w:top w:val="nil"/>
              <w:left w:val="nil"/>
              <w:bottom w:val="nil"/>
              <w:right w:val="nil"/>
            </w:tcBorders>
            <w:tcMar>
              <w:left w:w="72" w:type="dxa"/>
              <w:right w:w="72" w:type="dxa"/>
            </w:tcMar>
            <w:vAlign w:val="bottom"/>
          </w:tcPr>
          <w:p w14:paraId="036CD2EA" w14:textId="77777777" w:rsidR="002A4C5A" w:rsidRPr="00317E8C" w:rsidRDefault="002A4C5A" w:rsidP="00A8485C">
            <w:pPr>
              <w:spacing w:after="120"/>
              <w:jc w:val="center"/>
              <w:rPr>
                <w:rFonts w:ascii="Times New Roman" w:eastAsia="Times New Roman" w:hAnsi="Times New Roman"/>
                <w:sz w:val="20"/>
                <w:szCs w:val="20"/>
              </w:rPr>
            </w:pPr>
          </w:p>
        </w:tc>
        <w:tc>
          <w:tcPr>
            <w:tcW w:w="540" w:type="dxa"/>
            <w:tcBorders>
              <w:top w:val="nil"/>
              <w:left w:val="nil"/>
              <w:bottom w:val="nil"/>
              <w:right w:val="nil"/>
            </w:tcBorders>
            <w:tcMar>
              <w:left w:w="72" w:type="dxa"/>
              <w:right w:w="72" w:type="dxa"/>
            </w:tcMar>
            <w:vAlign w:val="bottom"/>
          </w:tcPr>
          <w:p w14:paraId="00E406EC" w14:textId="77777777" w:rsidR="002A4C5A" w:rsidRPr="00317E8C" w:rsidRDefault="002A4C5A" w:rsidP="00A8485C">
            <w:pPr>
              <w:spacing w:after="120"/>
              <w:jc w:val="center"/>
              <w:rPr>
                <w:rFonts w:ascii="Times New Roman" w:eastAsia="Times New Roman" w:hAnsi="Times New Roman"/>
                <w:sz w:val="20"/>
                <w:szCs w:val="20"/>
              </w:rPr>
            </w:pPr>
          </w:p>
        </w:tc>
        <w:tc>
          <w:tcPr>
            <w:tcW w:w="630" w:type="dxa"/>
            <w:tcBorders>
              <w:top w:val="nil"/>
              <w:left w:val="nil"/>
              <w:bottom w:val="nil"/>
              <w:right w:val="nil"/>
            </w:tcBorders>
            <w:tcMar>
              <w:left w:w="72" w:type="dxa"/>
              <w:right w:w="72" w:type="dxa"/>
            </w:tcMar>
            <w:vAlign w:val="bottom"/>
          </w:tcPr>
          <w:p w14:paraId="46EA29C8" w14:textId="77777777" w:rsidR="002A4C5A" w:rsidRPr="00317E8C" w:rsidRDefault="002A4C5A" w:rsidP="00A8485C">
            <w:pPr>
              <w:spacing w:after="120"/>
              <w:jc w:val="center"/>
              <w:rPr>
                <w:rFonts w:ascii="Times New Roman" w:eastAsia="Times New Roman" w:hAnsi="Times New Roman"/>
                <w:sz w:val="20"/>
                <w:szCs w:val="20"/>
              </w:rPr>
            </w:pPr>
          </w:p>
        </w:tc>
        <w:tc>
          <w:tcPr>
            <w:tcW w:w="720" w:type="dxa"/>
            <w:tcBorders>
              <w:top w:val="nil"/>
              <w:left w:val="nil"/>
              <w:bottom w:val="nil"/>
              <w:right w:val="nil"/>
            </w:tcBorders>
            <w:tcMar>
              <w:left w:w="72" w:type="dxa"/>
              <w:right w:w="72" w:type="dxa"/>
            </w:tcMar>
            <w:vAlign w:val="bottom"/>
          </w:tcPr>
          <w:p w14:paraId="2051B148" w14:textId="77777777" w:rsidR="002A4C5A" w:rsidRPr="00317E8C" w:rsidRDefault="002A4C5A" w:rsidP="00A8485C">
            <w:pPr>
              <w:spacing w:after="120"/>
              <w:jc w:val="center"/>
              <w:rPr>
                <w:rFonts w:ascii="Times New Roman" w:eastAsia="Times New Roman" w:hAnsi="Times New Roman"/>
                <w:sz w:val="20"/>
                <w:szCs w:val="20"/>
              </w:rPr>
            </w:pPr>
          </w:p>
        </w:tc>
        <w:tc>
          <w:tcPr>
            <w:tcW w:w="630" w:type="dxa"/>
            <w:tcBorders>
              <w:top w:val="nil"/>
              <w:left w:val="nil"/>
              <w:bottom w:val="nil"/>
              <w:right w:val="nil"/>
            </w:tcBorders>
            <w:tcMar>
              <w:left w:w="72" w:type="dxa"/>
              <w:right w:w="72" w:type="dxa"/>
            </w:tcMar>
            <w:vAlign w:val="bottom"/>
          </w:tcPr>
          <w:p w14:paraId="790ACB01" w14:textId="77777777" w:rsidR="002A4C5A" w:rsidRPr="00317E8C" w:rsidRDefault="002A4C5A" w:rsidP="00A8485C">
            <w:pPr>
              <w:spacing w:after="120"/>
              <w:jc w:val="center"/>
              <w:rPr>
                <w:rFonts w:ascii="Times New Roman" w:eastAsia="Times New Roman" w:hAnsi="Times New Roman"/>
                <w:sz w:val="20"/>
                <w:szCs w:val="20"/>
              </w:rPr>
            </w:pPr>
          </w:p>
        </w:tc>
        <w:tc>
          <w:tcPr>
            <w:tcW w:w="540" w:type="dxa"/>
            <w:tcBorders>
              <w:top w:val="nil"/>
              <w:left w:val="nil"/>
              <w:bottom w:val="nil"/>
              <w:right w:val="nil"/>
            </w:tcBorders>
            <w:tcMar>
              <w:left w:w="72" w:type="dxa"/>
              <w:right w:w="72" w:type="dxa"/>
            </w:tcMar>
            <w:vAlign w:val="bottom"/>
          </w:tcPr>
          <w:p w14:paraId="2E1AD9E1" w14:textId="77777777" w:rsidR="002A4C5A" w:rsidRPr="00317E8C" w:rsidRDefault="002A4C5A" w:rsidP="00A8485C">
            <w:pPr>
              <w:spacing w:after="120"/>
              <w:jc w:val="center"/>
              <w:rPr>
                <w:rFonts w:ascii="Times New Roman" w:eastAsia="Times New Roman" w:hAnsi="Times New Roman"/>
                <w:sz w:val="20"/>
                <w:szCs w:val="20"/>
              </w:rPr>
            </w:pPr>
          </w:p>
        </w:tc>
        <w:tc>
          <w:tcPr>
            <w:tcW w:w="720" w:type="dxa"/>
            <w:tcBorders>
              <w:top w:val="nil"/>
              <w:left w:val="nil"/>
              <w:bottom w:val="nil"/>
              <w:right w:val="nil"/>
            </w:tcBorders>
            <w:tcMar>
              <w:left w:w="72" w:type="dxa"/>
              <w:right w:w="72" w:type="dxa"/>
            </w:tcMar>
            <w:vAlign w:val="bottom"/>
          </w:tcPr>
          <w:p w14:paraId="57255199" w14:textId="77777777" w:rsidR="002A4C5A" w:rsidRPr="00317E8C" w:rsidRDefault="002A4C5A" w:rsidP="00A8485C">
            <w:pPr>
              <w:spacing w:after="120"/>
              <w:jc w:val="center"/>
              <w:rPr>
                <w:rFonts w:ascii="Times New Roman" w:eastAsia="Times New Roman" w:hAnsi="Times New Roman"/>
                <w:sz w:val="20"/>
                <w:szCs w:val="20"/>
              </w:rPr>
            </w:pPr>
          </w:p>
        </w:tc>
        <w:tc>
          <w:tcPr>
            <w:tcW w:w="540" w:type="dxa"/>
            <w:tcBorders>
              <w:top w:val="nil"/>
              <w:left w:val="nil"/>
              <w:bottom w:val="nil"/>
              <w:right w:val="nil"/>
            </w:tcBorders>
            <w:tcMar>
              <w:left w:w="72" w:type="dxa"/>
              <w:right w:w="72" w:type="dxa"/>
            </w:tcMar>
            <w:vAlign w:val="bottom"/>
          </w:tcPr>
          <w:p w14:paraId="4DB831A6" w14:textId="77777777" w:rsidR="002A4C5A" w:rsidRPr="00317E8C" w:rsidRDefault="002A4C5A" w:rsidP="00A8485C">
            <w:pPr>
              <w:spacing w:after="120"/>
              <w:jc w:val="center"/>
              <w:rPr>
                <w:rFonts w:ascii="Times New Roman" w:eastAsia="Times New Roman" w:hAnsi="Times New Roman"/>
                <w:sz w:val="20"/>
                <w:szCs w:val="20"/>
              </w:rPr>
            </w:pPr>
          </w:p>
        </w:tc>
        <w:tc>
          <w:tcPr>
            <w:tcW w:w="540" w:type="dxa"/>
            <w:tcBorders>
              <w:top w:val="nil"/>
              <w:left w:val="nil"/>
              <w:bottom w:val="nil"/>
              <w:right w:val="nil"/>
            </w:tcBorders>
            <w:tcMar>
              <w:left w:w="72" w:type="dxa"/>
              <w:right w:w="72" w:type="dxa"/>
            </w:tcMar>
            <w:vAlign w:val="bottom"/>
          </w:tcPr>
          <w:p w14:paraId="2E5589B1" w14:textId="77777777" w:rsidR="002A4C5A" w:rsidRPr="00317E8C" w:rsidRDefault="002A4C5A" w:rsidP="00A8485C">
            <w:pPr>
              <w:spacing w:after="120"/>
              <w:jc w:val="center"/>
              <w:rPr>
                <w:rFonts w:ascii="Times New Roman" w:eastAsia="Times New Roman" w:hAnsi="Times New Roman"/>
                <w:sz w:val="20"/>
                <w:szCs w:val="20"/>
              </w:rPr>
            </w:pPr>
          </w:p>
        </w:tc>
        <w:tc>
          <w:tcPr>
            <w:tcW w:w="630" w:type="dxa"/>
            <w:tcBorders>
              <w:top w:val="nil"/>
              <w:left w:val="nil"/>
              <w:bottom w:val="nil"/>
              <w:right w:val="nil"/>
            </w:tcBorders>
            <w:vAlign w:val="bottom"/>
          </w:tcPr>
          <w:p w14:paraId="229023B8" w14:textId="77777777" w:rsidR="002A4C5A" w:rsidRPr="00317E8C" w:rsidRDefault="002A4C5A" w:rsidP="00A8485C">
            <w:pPr>
              <w:spacing w:after="120"/>
              <w:jc w:val="center"/>
              <w:rPr>
                <w:rFonts w:ascii="Times New Roman" w:eastAsia="Times New Roman" w:hAnsi="Times New Roman"/>
                <w:sz w:val="20"/>
                <w:szCs w:val="20"/>
              </w:rPr>
            </w:pPr>
          </w:p>
        </w:tc>
        <w:tc>
          <w:tcPr>
            <w:tcW w:w="630" w:type="dxa"/>
            <w:tcBorders>
              <w:top w:val="nil"/>
              <w:left w:val="nil"/>
              <w:bottom w:val="nil"/>
              <w:right w:val="nil"/>
            </w:tcBorders>
            <w:vAlign w:val="bottom"/>
          </w:tcPr>
          <w:p w14:paraId="0EB70A36" w14:textId="77777777" w:rsidR="002A4C5A" w:rsidRPr="00317E8C" w:rsidRDefault="002A4C5A" w:rsidP="00A8485C">
            <w:pPr>
              <w:spacing w:after="120"/>
              <w:jc w:val="center"/>
              <w:rPr>
                <w:rFonts w:ascii="Times New Roman" w:eastAsia="Times New Roman" w:hAnsi="Times New Roman"/>
                <w:sz w:val="20"/>
                <w:szCs w:val="20"/>
              </w:rPr>
            </w:pPr>
          </w:p>
        </w:tc>
        <w:tc>
          <w:tcPr>
            <w:tcW w:w="450" w:type="dxa"/>
            <w:tcBorders>
              <w:top w:val="nil"/>
              <w:left w:val="nil"/>
              <w:bottom w:val="nil"/>
              <w:right w:val="nil"/>
            </w:tcBorders>
            <w:tcMar>
              <w:left w:w="0" w:type="dxa"/>
              <w:right w:w="0" w:type="dxa"/>
            </w:tcMar>
            <w:vAlign w:val="bottom"/>
          </w:tcPr>
          <w:p w14:paraId="1F0F6E38" w14:textId="77777777" w:rsidR="002A4C5A" w:rsidRPr="00317E8C" w:rsidRDefault="002A4C5A" w:rsidP="00A8485C">
            <w:pPr>
              <w:spacing w:after="120"/>
              <w:jc w:val="center"/>
              <w:rPr>
                <w:rFonts w:ascii="Times New Roman" w:eastAsia="Times New Roman" w:hAnsi="Times New Roman"/>
                <w:sz w:val="20"/>
                <w:szCs w:val="20"/>
              </w:rPr>
            </w:pPr>
          </w:p>
        </w:tc>
      </w:tr>
      <w:tr w:rsidR="002A4C5A" w:rsidRPr="00317E8C" w14:paraId="60037E50" w14:textId="77777777" w:rsidTr="00A8485C">
        <w:tc>
          <w:tcPr>
            <w:tcW w:w="3798" w:type="dxa"/>
            <w:gridSpan w:val="2"/>
            <w:tcBorders>
              <w:top w:val="nil"/>
              <w:left w:val="nil"/>
              <w:bottom w:val="nil"/>
              <w:right w:val="nil"/>
            </w:tcBorders>
            <w:tcMar>
              <w:left w:w="72" w:type="dxa"/>
              <w:right w:w="72" w:type="dxa"/>
            </w:tcMar>
          </w:tcPr>
          <w:p w14:paraId="6F842113" w14:textId="77777777" w:rsidR="002A4C5A" w:rsidRPr="00317E8C" w:rsidRDefault="002A4C5A" w:rsidP="00A8485C">
            <w:pPr>
              <w:rPr>
                <w:rFonts w:ascii="Times New Roman" w:hAnsi="Times New Roman"/>
                <w:i/>
                <w:sz w:val="20"/>
                <w:szCs w:val="20"/>
              </w:rPr>
            </w:pPr>
            <w:r w:rsidRPr="00317E8C">
              <w:rPr>
                <w:rFonts w:ascii="Times New Roman" w:hAnsi="Times New Roman"/>
                <w:i/>
                <w:sz w:val="20"/>
                <w:szCs w:val="20"/>
              </w:rPr>
              <w:t>Secondary Analyses</w:t>
            </w:r>
          </w:p>
        </w:tc>
        <w:tc>
          <w:tcPr>
            <w:tcW w:w="540" w:type="dxa"/>
            <w:tcBorders>
              <w:top w:val="nil"/>
              <w:left w:val="nil"/>
              <w:bottom w:val="nil"/>
              <w:right w:val="nil"/>
            </w:tcBorders>
            <w:tcMar>
              <w:left w:w="72" w:type="dxa"/>
              <w:right w:w="72" w:type="dxa"/>
            </w:tcMar>
            <w:vAlign w:val="bottom"/>
          </w:tcPr>
          <w:p w14:paraId="3AF5D01C" w14:textId="77777777" w:rsidR="002A4C5A" w:rsidRPr="00317E8C" w:rsidRDefault="002A4C5A" w:rsidP="00A8485C">
            <w:pPr>
              <w:jc w:val="center"/>
              <w:rPr>
                <w:rFonts w:ascii="Times New Roman" w:eastAsia="Times New Roman" w:hAnsi="Times New Roman"/>
                <w:sz w:val="20"/>
                <w:szCs w:val="20"/>
              </w:rPr>
            </w:pPr>
          </w:p>
        </w:tc>
        <w:tc>
          <w:tcPr>
            <w:tcW w:w="540" w:type="dxa"/>
            <w:tcBorders>
              <w:top w:val="nil"/>
              <w:left w:val="nil"/>
              <w:bottom w:val="nil"/>
              <w:right w:val="nil"/>
            </w:tcBorders>
            <w:tcMar>
              <w:left w:w="72" w:type="dxa"/>
              <w:right w:w="72" w:type="dxa"/>
            </w:tcMar>
            <w:vAlign w:val="bottom"/>
          </w:tcPr>
          <w:p w14:paraId="033DA5E8" w14:textId="77777777" w:rsidR="002A4C5A" w:rsidRPr="00317E8C" w:rsidRDefault="002A4C5A" w:rsidP="00A8485C">
            <w:pPr>
              <w:jc w:val="center"/>
              <w:rPr>
                <w:rFonts w:ascii="Times New Roman" w:eastAsia="Times New Roman" w:hAnsi="Times New Roman"/>
                <w:sz w:val="20"/>
                <w:szCs w:val="20"/>
              </w:rPr>
            </w:pPr>
          </w:p>
        </w:tc>
        <w:tc>
          <w:tcPr>
            <w:tcW w:w="540" w:type="dxa"/>
            <w:tcBorders>
              <w:top w:val="nil"/>
              <w:left w:val="nil"/>
              <w:bottom w:val="nil"/>
              <w:right w:val="nil"/>
            </w:tcBorders>
            <w:tcMar>
              <w:left w:w="72" w:type="dxa"/>
              <w:right w:w="72" w:type="dxa"/>
            </w:tcMar>
            <w:vAlign w:val="bottom"/>
          </w:tcPr>
          <w:p w14:paraId="6F125FB0" w14:textId="77777777" w:rsidR="002A4C5A" w:rsidRPr="00317E8C" w:rsidRDefault="002A4C5A" w:rsidP="00A8485C">
            <w:pPr>
              <w:jc w:val="center"/>
              <w:rPr>
                <w:rFonts w:ascii="Times New Roman" w:eastAsia="Times New Roman" w:hAnsi="Times New Roman"/>
                <w:sz w:val="20"/>
                <w:szCs w:val="20"/>
              </w:rPr>
            </w:pPr>
          </w:p>
        </w:tc>
        <w:tc>
          <w:tcPr>
            <w:tcW w:w="540" w:type="dxa"/>
            <w:tcBorders>
              <w:top w:val="nil"/>
              <w:left w:val="nil"/>
              <w:bottom w:val="nil"/>
              <w:right w:val="nil"/>
            </w:tcBorders>
            <w:tcMar>
              <w:left w:w="72" w:type="dxa"/>
              <w:right w:w="72" w:type="dxa"/>
            </w:tcMar>
            <w:vAlign w:val="bottom"/>
          </w:tcPr>
          <w:p w14:paraId="2EEDDBCD" w14:textId="77777777" w:rsidR="002A4C5A" w:rsidRPr="00317E8C" w:rsidRDefault="002A4C5A" w:rsidP="00A8485C">
            <w:pPr>
              <w:jc w:val="center"/>
              <w:rPr>
                <w:rFonts w:ascii="Times New Roman" w:eastAsia="Times New Roman" w:hAnsi="Times New Roman"/>
                <w:sz w:val="20"/>
                <w:szCs w:val="20"/>
              </w:rPr>
            </w:pPr>
          </w:p>
        </w:tc>
        <w:tc>
          <w:tcPr>
            <w:tcW w:w="540" w:type="dxa"/>
            <w:tcBorders>
              <w:top w:val="nil"/>
              <w:left w:val="nil"/>
              <w:bottom w:val="nil"/>
              <w:right w:val="nil"/>
            </w:tcBorders>
            <w:tcMar>
              <w:left w:w="72" w:type="dxa"/>
              <w:right w:w="72" w:type="dxa"/>
            </w:tcMar>
            <w:vAlign w:val="bottom"/>
          </w:tcPr>
          <w:p w14:paraId="7616116D" w14:textId="77777777" w:rsidR="002A4C5A" w:rsidRPr="00317E8C" w:rsidRDefault="002A4C5A" w:rsidP="00A8485C">
            <w:pPr>
              <w:jc w:val="center"/>
              <w:rPr>
                <w:rFonts w:ascii="Times New Roman" w:eastAsia="Times New Roman" w:hAnsi="Times New Roman"/>
                <w:sz w:val="20"/>
                <w:szCs w:val="20"/>
              </w:rPr>
            </w:pPr>
          </w:p>
        </w:tc>
        <w:tc>
          <w:tcPr>
            <w:tcW w:w="720" w:type="dxa"/>
            <w:tcBorders>
              <w:top w:val="nil"/>
              <w:left w:val="nil"/>
              <w:bottom w:val="nil"/>
              <w:right w:val="nil"/>
            </w:tcBorders>
            <w:tcMar>
              <w:left w:w="72" w:type="dxa"/>
              <w:right w:w="72" w:type="dxa"/>
            </w:tcMar>
            <w:vAlign w:val="bottom"/>
          </w:tcPr>
          <w:p w14:paraId="47A76727" w14:textId="77777777" w:rsidR="002A4C5A" w:rsidRPr="00317E8C" w:rsidRDefault="002A4C5A" w:rsidP="00A8485C">
            <w:pPr>
              <w:jc w:val="center"/>
              <w:rPr>
                <w:rFonts w:ascii="Times New Roman" w:eastAsia="Times New Roman" w:hAnsi="Times New Roman"/>
                <w:sz w:val="20"/>
                <w:szCs w:val="20"/>
              </w:rPr>
            </w:pPr>
          </w:p>
        </w:tc>
        <w:tc>
          <w:tcPr>
            <w:tcW w:w="720" w:type="dxa"/>
            <w:tcBorders>
              <w:top w:val="nil"/>
              <w:left w:val="nil"/>
              <w:bottom w:val="nil"/>
              <w:right w:val="nil"/>
            </w:tcBorders>
            <w:tcMar>
              <w:left w:w="72" w:type="dxa"/>
              <w:right w:w="72" w:type="dxa"/>
            </w:tcMar>
            <w:vAlign w:val="bottom"/>
          </w:tcPr>
          <w:p w14:paraId="7C2D13DD" w14:textId="77777777" w:rsidR="002A4C5A" w:rsidRPr="00317E8C" w:rsidRDefault="002A4C5A" w:rsidP="00A8485C">
            <w:pPr>
              <w:jc w:val="center"/>
              <w:rPr>
                <w:rFonts w:ascii="Times New Roman" w:eastAsia="Times New Roman" w:hAnsi="Times New Roman"/>
                <w:sz w:val="20"/>
                <w:szCs w:val="20"/>
              </w:rPr>
            </w:pPr>
          </w:p>
        </w:tc>
        <w:tc>
          <w:tcPr>
            <w:tcW w:w="540" w:type="dxa"/>
            <w:tcBorders>
              <w:top w:val="nil"/>
              <w:left w:val="nil"/>
              <w:bottom w:val="nil"/>
              <w:right w:val="nil"/>
            </w:tcBorders>
            <w:tcMar>
              <w:left w:w="72" w:type="dxa"/>
              <w:right w:w="72" w:type="dxa"/>
            </w:tcMar>
            <w:vAlign w:val="bottom"/>
          </w:tcPr>
          <w:p w14:paraId="685FF72D" w14:textId="77777777" w:rsidR="002A4C5A" w:rsidRPr="00317E8C" w:rsidRDefault="002A4C5A" w:rsidP="00A8485C">
            <w:pPr>
              <w:jc w:val="center"/>
              <w:rPr>
                <w:rFonts w:ascii="Times New Roman" w:eastAsia="Times New Roman" w:hAnsi="Times New Roman"/>
                <w:sz w:val="20"/>
                <w:szCs w:val="20"/>
              </w:rPr>
            </w:pPr>
          </w:p>
        </w:tc>
        <w:tc>
          <w:tcPr>
            <w:tcW w:w="630" w:type="dxa"/>
            <w:tcBorders>
              <w:top w:val="nil"/>
              <w:left w:val="nil"/>
              <w:bottom w:val="nil"/>
              <w:right w:val="nil"/>
            </w:tcBorders>
            <w:tcMar>
              <w:left w:w="72" w:type="dxa"/>
              <w:right w:w="72" w:type="dxa"/>
            </w:tcMar>
            <w:vAlign w:val="bottom"/>
          </w:tcPr>
          <w:p w14:paraId="449A56C9" w14:textId="77777777" w:rsidR="002A4C5A" w:rsidRPr="00317E8C" w:rsidRDefault="002A4C5A" w:rsidP="00A8485C">
            <w:pPr>
              <w:jc w:val="center"/>
              <w:rPr>
                <w:rFonts w:ascii="Times New Roman" w:eastAsia="Times New Roman" w:hAnsi="Times New Roman"/>
                <w:sz w:val="20"/>
                <w:szCs w:val="20"/>
              </w:rPr>
            </w:pPr>
          </w:p>
        </w:tc>
        <w:tc>
          <w:tcPr>
            <w:tcW w:w="720" w:type="dxa"/>
            <w:tcBorders>
              <w:top w:val="nil"/>
              <w:left w:val="nil"/>
              <w:bottom w:val="nil"/>
              <w:right w:val="nil"/>
            </w:tcBorders>
            <w:tcMar>
              <w:left w:w="72" w:type="dxa"/>
              <w:right w:w="72" w:type="dxa"/>
            </w:tcMar>
            <w:vAlign w:val="bottom"/>
          </w:tcPr>
          <w:p w14:paraId="700023E6" w14:textId="77777777" w:rsidR="002A4C5A" w:rsidRPr="00317E8C" w:rsidRDefault="002A4C5A" w:rsidP="00A8485C">
            <w:pPr>
              <w:jc w:val="center"/>
              <w:rPr>
                <w:rFonts w:ascii="Times New Roman" w:eastAsia="Times New Roman" w:hAnsi="Times New Roman"/>
                <w:sz w:val="20"/>
                <w:szCs w:val="20"/>
              </w:rPr>
            </w:pPr>
          </w:p>
        </w:tc>
        <w:tc>
          <w:tcPr>
            <w:tcW w:w="630" w:type="dxa"/>
            <w:tcBorders>
              <w:top w:val="nil"/>
              <w:left w:val="nil"/>
              <w:bottom w:val="nil"/>
              <w:right w:val="nil"/>
            </w:tcBorders>
            <w:tcMar>
              <w:left w:w="72" w:type="dxa"/>
              <w:right w:w="72" w:type="dxa"/>
            </w:tcMar>
            <w:vAlign w:val="bottom"/>
          </w:tcPr>
          <w:p w14:paraId="506E2850" w14:textId="77777777" w:rsidR="002A4C5A" w:rsidRPr="00317E8C" w:rsidRDefault="002A4C5A" w:rsidP="00A8485C">
            <w:pPr>
              <w:jc w:val="center"/>
              <w:rPr>
                <w:rFonts w:ascii="Times New Roman" w:eastAsia="Times New Roman" w:hAnsi="Times New Roman"/>
                <w:sz w:val="20"/>
                <w:szCs w:val="20"/>
              </w:rPr>
            </w:pPr>
          </w:p>
        </w:tc>
        <w:tc>
          <w:tcPr>
            <w:tcW w:w="540" w:type="dxa"/>
            <w:tcBorders>
              <w:top w:val="nil"/>
              <w:left w:val="nil"/>
              <w:bottom w:val="nil"/>
              <w:right w:val="nil"/>
            </w:tcBorders>
            <w:tcMar>
              <w:left w:w="72" w:type="dxa"/>
              <w:right w:w="72" w:type="dxa"/>
            </w:tcMar>
            <w:vAlign w:val="bottom"/>
          </w:tcPr>
          <w:p w14:paraId="2D0D6559" w14:textId="77777777" w:rsidR="002A4C5A" w:rsidRPr="00317E8C" w:rsidRDefault="002A4C5A" w:rsidP="00A8485C">
            <w:pPr>
              <w:jc w:val="center"/>
              <w:rPr>
                <w:rFonts w:ascii="Times New Roman" w:eastAsia="Times New Roman" w:hAnsi="Times New Roman"/>
                <w:sz w:val="20"/>
                <w:szCs w:val="20"/>
              </w:rPr>
            </w:pPr>
          </w:p>
        </w:tc>
        <w:tc>
          <w:tcPr>
            <w:tcW w:w="720" w:type="dxa"/>
            <w:tcBorders>
              <w:top w:val="nil"/>
              <w:left w:val="nil"/>
              <w:bottom w:val="nil"/>
              <w:right w:val="nil"/>
            </w:tcBorders>
            <w:tcMar>
              <w:left w:w="72" w:type="dxa"/>
              <w:right w:w="72" w:type="dxa"/>
            </w:tcMar>
            <w:vAlign w:val="bottom"/>
          </w:tcPr>
          <w:p w14:paraId="75F5CA77" w14:textId="77777777" w:rsidR="002A4C5A" w:rsidRPr="00317E8C" w:rsidRDefault="002A4C5A" w:rsidP="00A8485C">
            <w:pPr>
              <w:jc w:val="center"/>
              <w:rPr>
                <w:rFonts w:ascii="Times New Roman" w:eastAsia="Times New Roman" w:hAnsi="Times New Roman"/>
                <w:sz w:val="20"/>
                <w:szCs w:val="20"/>
              </w:rPr>
            </w:pPr>
          </w:p>
        </w:tc>
        <w:tc>
          <w:tcPr>
            <w:tcW w:w="540" w:type="dxa"/>
            <w:tcBorders>
              <w:top w:val="nil"/>
              <w:left w:val="nil"/>
              <w:bottom w:val="nil"/>
              <w:right w:val="nil"/>
            </w:tcBorders>
            <w:tcMar>
              <w:left w:w="72" w:type="dxa"/>
              <w:right w:w="72" w:type="dxa"/>
            </w:tcMar>
            <w:vAlign w:val="bottom"/>
          </w:tcPr>
          <w:p w14:paraId="71652DD7" w14:textId="77777777" w:rsidR="002A4C5A" w:rsidRPr="00317E8C" w:rsidRDefault="002A4C5A" w:rsidP="00A8485C">
            <w:pPr>
              <w:jc w:val="center"/>
              <w:rPr>
                <w:rFonts w:ascii="Times New Roman" w:eastAsia="Times New Roman" w:hAnsi="Times New Roman"/>
                <w:sz w:val="20"/>
                <w:szCs w:val="20"/>
              </w:rPr>
            </w:pPr>
          </w:p>
        </w:tc>
        <w:tc>
          <w:tcPr>
            <w:tcW w:w="540" w:type="dxa"/>
            <w:tcBorders>
              <w:top w:val="nil"/>
              <w:left w:val="nil"/>
              <w:bottom w:val="nil"/>
              <w:right w:val="nil"/>
            </w:tcBorders>
            <w:tcMar>
              <w:left w:w="72" w:type="dxa"/>
              <w:right w:w="72" w:type="dxa"/>
            </w:tcMar>
            <w:vAlign w:val="bottom"/>
          </w:tcPr>
          <w:p w14:paraId="519C7FA0" w14:textId="77777777" w:rsidR="002A4C5A" w:rsidRPr="00317E8C" w:rsidRDefault="002A4C5A" w:rsidP="00A8485C">
            <w:pPr>
              <w:jc w:val="center"/>
              <w:rPr>
                <w:rFonts w:ascii="Times New Roman" w:eastAsia="Times New Roman" w:hAnsi="Times New Roman"/>
                <w:sz w:val="20"/>
                <w:szCs w:val="20"/>
              </w:rPr>
            </w:pPr>
          </w:p>
        </w:tc>
        <w:tc>
          <w:tcPr>
            <w:tcW w:w="630" w:type="dxa"/>
            <w:tcBorders>
              <w:top w:val="nil"/>
              <w:left w:val="nil"/>
              <w:bottom w:val="nil"/>
              <w:right w:val="nil"/>
            </w:tcBorders>
            <w:vAlign w:val="bottom"/>
          </w:tcPr>
          <w:p w14:paraId="7BD8F3F7" w14:textId="77777777" w:rsidR="002A4C5A" w:rsidRPr="00317E8C" w:rsidRDefault="002A4C5A" w:rsidP="00A8485C">
            <w:pPr>
              <w:jc w:val="center"/>
              <w:rPr>
                <w:rFonts w:ascii="Times New Roman" w:eastAsia="Times New Roman" w:hAnsi="Times New Roman"/>
                <w:sz w:val="20"/>
                <w:szCs w:val="20"/>
              </w:rPr>
            </w:pPr>
          </w:p>
        </w:tc>
        <w:tc>
          <w:tcPr>
            <w:tcW w:w="630" w:type="dxa"/>
            <w:tcBorders>
              <w:top w:val="nil"/>
              <w:left w:val="nil"/>
              <w:bottom w:val="nil"/>
              <w:right w:val="nil"/>
            </w:tcBorders>
            <w:vAlign w:val="bottom"/>
          </w:tcPr>
          <w:p w14:paraId="4D143893" w14:textId="77777777" w:rsidR="002A4C5A" w:rsidRPr="00317E8C" w:rsidRDefault="002A4C5A" w:rsidP="00A8485C">
            <w:pPr>
              <w:jc w:val="center"/>
              <w:rPr>
                <w:rFonts w:ascii="Times New Roman" w:eastAsia="Times New Roman" w:hAnsi="Times New Roman"/>
                <w:sz w:val="20"/>
                <w:szCs w:val="20"/>
              </w:rPr>
            </w:pPr>
          </w:p>
        </w:tc>
        <w:tc>
          <w:tcPr>
            <w:tcW w:w="450" w:type="dxa"/>
            <w:tcBorders>
              <w:top w:val="nil"/>
              <w:left w:val="nil"/>
              <w:bottom w:val="nil"/>
              <w:right w:val="nil"/>
            </w:tcBorders>
            <w:tcMar>
              <w:left w:w="0" w:type="dxa"/>
              <w:right w:w="0" w:type="dxa"/>
            </w:tcMar>
            <w:vAlign w:val="bottom"/>
          </w:tcPr>
          <w:p w14:paraId="1BCB442F" w14:textId="77777777" w:rsidR="002A4C5A" w:rsidRPr="00317E8C" w:rsidRDefault="002A4C5A" w:rsidP="00A8485C">
            <w:pPr>
              <w:jc w:val="center"/>
              <w:rPr>
                <w:rFonts w:ascii="Times New Roman" w:eastAsia="Times New Roman" w:hAnsi="Times New Roman"/>
                <w:sz w:val="20"/>
                <w:szCs w:val="20"/>
              </w:rPr>
            </w:pPr>
          </w:p>
        </w:tc>
      </w:tr>
      <w:tr w:rsidR="002A4C5A" w:rsidRPr="00317E8C" w14:paraId="0EA003BC" w14:textId="77777777" w:rsidTr="00A8485C">
        <w:tc>
          <w:tcPr>
            <w:tcW w:w="558" w:type="dxa"/>
            <w:tcBorders>
              <w:top w:val="nil"/>
              <w:left w:val="nil"/>
              <w:bottom w:val="nil"/>
              <w:right w:val="nil"/>
            </w:tcBorders>
            <w:tcMar>
              <w:left w:w="72" w:type="dxa"/>
              <w:right w:w="72" w:type="dxa"/>
            </w:tcMar>
          </w:tcPr>
          <w:p w14:paraId="0111A898" w14:textId="55712F54" w:rsidR="002A4C5A" w:rsidRPr="00317E8C" w:rsidRDefault="002A4C5A" w:rsidP="00E301DA">
            <w:pPr>
              <w:jc w:val="center"/>
              <w:rPr>
                <w:rFonts w:ascii="Times New Roman" w:hAnsi="Times New Roman"/>
                <w:sz w:val="20"/>
                <w:szCs w:val="20"/>
              </w:rPr>
            </w:pPr>
            <w:r w:rsidRPr="00317E8C">
              <w:rPr>
                <w:rFonts w:ascii="Times New Roman" w:hAnsi="Times New Roman"/>
                <w:sz w:val="20"/>
                <w:szCs w:val="20"/>
              </w:rPr>
              <w:t>S</w:t>
            </w:r>
            <w:r w:rsidR="00E301DA" w:rsidRPr="00317E8C">
              <w:rPr>
                <w:rFonts w:ascii="Times New Roman" w:hAnsi="Times New Roman"/>
                <w:sz w:val="20"/>
                <w:szCs w:val="20"/>
              </w:rPr>
              <w:t>13</w:t>
            </w:r>
          </w:p>
        </w:tc>
        <w:tc>
          <w:tcPr>
            <w:tcW w:w="3240" w:type="dxa"/>
            <w:tcBorders>
              <w:top w:val="nil"/>
              <w:left w:val="nil"/>
              <w:bottom w:val="nil"/>
              <w:right w:val="nil"/>
            </w:tcBorders>
            <w:tcMar>
              <w:left w:w="0" w:type="dxa"/>
              <w:right w:w="0" w:type="dxa"/>
            </w:tcMar>
          </w:tcPr>
          <w:p w14:paraId="1D7D876B" w14:textId="77777777" w:rsidR="002A4C5A" w:rsidRPr="00317E8C" w:rsidRDefault="002A4C5A" w:rsidP="00A8485C">
            <w:pPr>
              <w:rPr>
                <w:rFonts w:ascii="Times New Roman" w:hAnsi="Times New Roman"/>
                <w:sz w:val="20"/>
                <w:szCs w:val="20"/>
              </w:rPr>
            </w:pPr>
            <w:r w:rsidRPr="00317E8C">
              <w:rPr>
                <w:rFonts w:ascii="Times New Roman" w:hAnsi="Times New Roman"/>
                <w:sz w:val="20"/>
                <w:szCs w:val="20"/>
              </w:rPr>
              <w:t>All/Both/Add/</w:t>
            </w:r>
            <w:proofErr w:type="spellStart"/>
            <w:proofErr w:type="gramStart"/>
            <w:r w:rsidRPr="00317E8C">
              <w:rPr>
                <w:rFonts w:ascii="Times New Roman" w:hAnsi="Times New Roman"/>
                <w:sz w:val="20"/>
                <w:szCs w:val="20"/>
              </w:rPr>
              <w:t>Dx</w:t>
            </w:r>
            <w:proofErr w:type="spellEnd"/>
            <w:r w:rsidRPr="00317E8C">
              <w:rPr>
                <w:rFonts w:ascii="Times New Roman" w:hAnsi="Times New Roman"/>
                <w:sz w:val="20"/>
                <w:szCs w:val="20"/>
              </w:rPr>
              <w:t>(</w:t>
            </w:r>
            <w:proofErr w:type="gramEnd"/>
            <w:r w:rsidRPr="00317E8C">
              <w:rPr>
                <w:rFonts w:ascii="Times New Roman" w:hAnsi="Times New Roman"/>
                <w:sz w:val="20"/>
                <w:szCs w:val="20"/>
              </w:rPr>
              <w:t>DSM-ICD)/Exposure</w:t>
            </w:r>
          </w:p>
        </w:tc>
        <w:tc>
          <w:tcPr>
            <w:tcW w:w="540" w:type="dxa"/>
            <w:tcBorders>
              <w:top w:val="nil"/>
              <w:left w:val="nil"/>
              <w:bottom w:val="nil"/>
              <w:right w:val="nil"/>
            </w:tcBorders>
            <w:tcMar>
              <w:left w:w="72" w:type="dxa"/>
              <w:right w:w="72" w:type="dxa"/>
            </w:tcMar>
            <w:vAlign w:val="bottom"/>
          </w:tcPr>
          <w:p w14:paraId="73C0D030"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vAlign w:val="bottom"/>
          </w:tcPr>
          <w:p w14:paraId="46FFAF3F"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13.7</w:t>
            </w:r>
          </w:p>
        </w:tc>
        <w:tc>
          <w:tcPr>
            <w:tcW w:w="540" w:type="dxa"/>
            <w:tcBorders>
              <w:top w:val="nil"/>
              <w:left w:val="nil"/>
              <w:bottom w:val="nil"/>
              <w:right w:val="nil"/>
            </w:tcBorders>
            <w:tcMar>
              <w:left w:w="72" w:type="dxa"/>
              <w:right w:w="72" w:type="dxa"/>
            </w:tcMar>
            <w:vAlign w:val="bottom"/>
          </w:tcPr>
          <w:p w14:paraId="59F2D209"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0.69</w:t>
            </w:r>
          </w:p>
        </w:tc>
        <w:tc>
          <w:tcPr>
            <w:tcW w:w="540" w:type="dxa"/>
            <w:tcBorders>
              <w:top w:val="nil"/>
              <w:left w:val="nil"/>
              <w:bottom w:val="nil"/>
              <w:right w:val="nil"/>
            </w:tcBorders>
            <w:tcMar>
              <w:left w:w="72" w:type="dxa"/>
              <w:right w:w="72" w:type="dxa"/>
            </w:tcMar>
            <w:vAlign w:val="bottom"/>
          </w:tcPr>
          <w:p w14:paraId="53708E6B"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vAlign w:val="bottom"/>
          </w:tcPr>
          <w:p w14:paraId="20146EF9"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4.1</w:t>
            </w:r>
          </w:p>
        </w:tc>
        <w:tc>
          <w:tcPr>
            <w:tcW w:w="720" w:type="dxa"/>
            <w:tcBorders>
              <w:top w:val="nil"/>
              <w:left w:val="nil"/>
              <w:bottom w:val="nil"/>
              <w:right w:val="nil"/>
            </w:tcBorders>
            <w:tcMar>
              <w:left w:w="72" w:type="dxa"/>
              <w:right w:w="72" w:type="dxa"/>
            </w:tcMar>
            <w:vAlign w:val="bottom"/>
          </w:tcPr>
          <w:p w14:paraId="4AF2009A"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0.84</w:t>
            </w:r>
          </w:p>
        </w:tc>
        <w:tc>
          <w:tcPr>
            <w:tcW w:w="720" w:type="dxa"/>
            <w:tcBorders>
              <w:top w:val="nil"/>
              <w:left w:val="nil"/>
              <w:bottom w:val="nil"/>
              <w:right w:val="nil"/>
            </w:tcBorders>
            <w:tcMar>
              <w:left w:w="72" w:type="dxa"/>
              <w:right w:w="72" w:type="dxa"/>
            </w:tcMar>
            <w:vAlign w:val="bottom"/>
          </w:tcPr>
          <w:p w14:paraId="410DEBFC"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vAlign w:val="bottom"/>
          </w:tcPr>
          <w:p w14:paraId="4E230CCB"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14.8</w:t>
            </w:r>
          </w:p>
        </w:tc>
        <w:tc>
          <w:tcPr>
            <w:tcW w:w="630" w:type="dxa"/>
            <w:tcBorders>
              <w:top w:val="nil"/>
              <w:left w:val="nil"/>
              <w:bottom w:val="nil"/>
              <w:right w:val="nil"/>
            </w:tcBorders>
            <w:tcMar>
              <w:left w:w="72" w:type="dxa"/>
              <w:right w:w="72" w:type="dxa"/>
            </w:tcMar>
            <w:vAlign w:val="bottom"/>
          </w:tcPr>
          <w:p w14:paraId="31AEB751"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0.67</w:t>
            </w:r>
          </w:p>
        </w:tc>
        <w:tc>
          <w:tcPr>
            <w:tcW w:w="720" w:type="dxa"/>
            <w:tcBorders>
              <w:top w:val="nil"/>
              <w:left w:val="nil"/>
              <w:bottom w:val="nil"/>
              <w:right w:val="nil"/>
            </w:tcBorders>
            <w:tcMar>
              <w:left w:w="72" w:type="dxa"/>
              <w:right w:w="72" w:type="dxa"/>
            </w:tcMar>
            <w:vAlign w:val="bottom"/>
          </w:tcPr>
          <w:p w14:paraId="16BB63AA"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0.0</w:t>
            </w:r>
          </w:p>
        </w:tc>
        <w:tc>
          <w:tcPr>
            <w:tcW w:w="630" w:type="dxa"/>
            <w:tcBorders>
              <w:top w:val="nil"/>
              <w:left w:val="nil"/>
              <w:bottom w:val="nil"/>
              <w:right w:val="nil"/>
            </w:tcBorders>
            <w:tcMar>
              <w:left w:w="72" w:type="dxa"/>
              <w:right w:w="72" w:type="dxa"/>
            </w:tcMar>
            <w:vAlign w:val="bottom"/>
          </w:tcPr>
          <w:p w14:paraId="2DEB1DF1"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5.2</w:t>
            </w:r>
          </w:p>
        </w:tc>
        <w:tc>
          <w:tcPr>
            <w:tcW w:w="540" w:type="dxa"/>
            <w:tcBorders>
              <w:top w:val="nil"/>
              <w:left w:val="nil"/>
              <w:bottom w:val="nil"/>
              <w:right w:val="nil"/>
            </w:tcBorders>
            <w:tcMar>
              <w:left w:w="72" w:type="dxa"/>
              <w:right w:w="72" w:type="dxa"/>
            </w:tcMar>
            <w:vAlign w:val="bottom"/>
          </w:tcPr>
          <w:p w14:paraId="2FE86E55"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0.82</w:t>
            </w:r>
          </w:p>
        </w:tc>
        <w:tc>
          <w:tcPr>
            <w:tcW w:w="720" w:type="dxa"/>
            <w:tcBorders>
              <w:top w:val="nil"/>
              <w:left w:val="nil"/>
              <w:bottom w:val="nil"/>
              <w:right w:val="nil"/>
            </w:tcBorders>
            <w:tcMar>
              <w:left w:w="72" w:type="dxa"/>
              <w:right w:w="72" w:type="dxa"/>
            </w:tcMar>
            <w:vAlign w:val="bottom"/>
          </w:tcPr>
          <w:p w14:paraId="02DD8D2C"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vAlign w:val="bottom"/>
          </w:tcPr>
          <w:p w14:paraId="087D7FBE"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16.5</w:t>
            </w:r>
          </w:p>
        </w:tc>
        <w:tc>
          <w:tcPr>
            <w:tcW w:w="540" w:type="dxa"/>
            <w:tcBorders>
              <w:top w:val="nil"/>
              <w:left w:val="nil"/>
              <w:bottom w:val="nil"/>
              <w:right w:val="nil"/>
            </w:tcBorders>
            <w:tcMar>
              <w:left w:w="72" w:type="dxa"/>
              <w:right w:w="72" w:type="dxa"/>
            </w:tcMar>
            <w:vAlign w:val="bottom"/>
          </w:tcPr>
          <w:p w14:paraId="519A5CB0"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0.68</w:t>
            </w:r>
          </w:p>
        </w:tc>
        <w:tc>
          <w:tcPr>
            <w:tcW w:w="630" w:type="dxa"/>
            <w:tcBorders>
              <w:top w:val="nil"/>
              <w:left w:val="nil"/>
              <w:bottom w:val="nil"/>
              <w:right w:val="nil"/>
            </w:tcBorders>
            <w:vAlign w:val="bottom"/>
          </w:tcPr>
          <w:p w14:paraId="29E2B368"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0.0</w:t>
            </w:r>
          </w:p>
        </w:tc>
        <w:tc>
          <w:tcPr>
            <w:tcW w:w="630" w:type="dxa"/>
            <w:tcBorders>
              <w:top w:val="nil"/>
              <w:left w:val="nil"/>
              <w:bottom w:val="nil"/>
              <w:right w:val="nil"/>
            </w:tcBorders>
            <w:vAlign w:val="bottom"/>
          </w:tcPr>
          <w:p w14:paraId="7909616A"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10.6</w:t>
            </w:r>
          </w:p>
        </w:tc>
        <w:tc>
          <w:tcPr>
            <w:tcW w:w="450" w:type="dxa"/>
            <w:tcBorders>
              <w:top w:val="nil"/>
              <w:left w:val="nil"/>
              <w:bottom w:val="nil"/>
              <w:right w:val="nil"/>
            </w:tcBorders>
            <w:tcMar>
              <w:left w:w="0" w:type="dxa"/>
              <w:right w:w="0" w:type="dxa"/>
            </w:tcMar>
            <w:vAlign w:val="bottom"/>
          </w:tcPr>
          <w:p w14:paraId="77EB0808"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0.47</w:t>
            </w:r>
          </w:p>
        </w:tc>
      </w:tr>
      <w:tr w:rsidR="004572C8" w:rsidRPr="00317E8C" w14:paraId="39064315" w14:textId="77777777" w:rsidTr="006A5C0F">
        <w:trPr>
          <w:trHeight w:val="252"/>
        </w:trPr>
        <w:tc>
          <w:tcPr>
            <w:tcW w:w="558" w:type="dxa"/>
            <w:tcBorders>
              <w:top w:val="nil"/>
              <w:left w:val="nil"/>
              <w:bottom w:val="nil"/>
              <w:right w:val="nil"/>
            </w:tcBorders>
            <w:tcMar>
              <w:left w:w="72" w:type="dxa"/>
              <w:right w:w="72" w:type="dxa"/>
            </w:tcMar>
          </w:tcPr>
          <w:p w14:paraId="11F3A18A" w14:textId="090FEFCB" w:rsidR="004572C8" w:rsidRPr="00317E8C" w:rsidRDefault="004572C8" w:rsidP="00E301DA">
            <w:pPr>
              <w:jc w:val="center"/>
              <w:rPr>
                <w:rFonts w:ascii="Times New Roman" w:hAnsi="Times New Roman"/>
                <w:sz w:val="20"/>
                <w:szCs w:val="20"/>
              </w:rPr>
            </w:pPr>
            <w:r w:rsidRPr="00317E8C">
              <w:rPr>
                <w:rFonts w:ascii="Times New Roman" w:hAnsi="Times New Roman"/>
                <w:sz w:val="20"/>
                <w:szCs w:val="20"/>
              </w:rPr>
              <w:t>S14a</w:t>
            </w:r>
          </w:p>
        </w:tc>
        <w:tc>
          <w:tcPr>
            <w:tcW w:w="3240" w:type="dxa"/>
            <w:tcBorders>
              <w:top w:val="nil"/>
              <w:left w:val="nil"/>
              <w:bottom w:val="nil"/>
              <w:right w:val="nil"/>
            </w:tcBorders>
            <w:tcMar>
              <w:left w:w="0" w:type="dxa"/>
              <w:right w:w="0" w:type="dxa"/>
            </w:tcMar>
          </w:tcPr>
          <w:p w14:paraId="4A88E74D" w14:textId="436EFD89" w:rsidR="004572C8" w:rsidRPr="00317E8C" w:rsidRDefault="004572C8" w:rsidP="00A8485C">
            <w:pPr>
              <w:rPr>
                <w:rFonts w:ascii="Times New Roman" w:hAnsi="Times New Roman"/>
                <w:sz w:val="20"/>
                <w:szCs w:val="20"/>
              </w:rPr>
            </w:pPr>
            <w:r w:rsidRPr="00317E8C">
              <w:rPr>
                <w:rFonts w:ascii="Times New Roman" w:hAnsi="Times New Roman"/>
                <w:sz w:val="20"/>
                <w:szCs w:val="20"/>
              </w:rPr>
              <w:t>All/Female/Add/</w:t>
            </w:r>
            <w:proofErr w:type="spellStart"/>
            <w:r w:rsidRPr="00317E8C">
              <w:rPr>
                <w:rFonts w:ascii="Times New Roman" w:hAnsi="Times New Roman"/>
                <w:sz w:val="20"/>
                <w:szCs w:val="20"/>
              </w:rPr>
              <w:t>Dx</w:t>
            </w:r>
            <w:proofErr w:type="spellEnd"/>
            <w:r w:rsidRPr="00317E8C">
              <w:rPr>
                <w:rFonts w:ascii="Times New Roman" w:hAnsi="Times New Roman"/>
                <w:sz w:val="20"/>
                <w:szCs w:val="20"/>
              </w:rPr>
              <w:t>/Exposure</w:t>
            </w:r>
          </w:p>
        </w:tc>
        <w:tc>
          <w:tcPr>
            <w:tcW w:w="540" w:type="dxa"/>
            <w:tcBorders>
              <w:top w:val="nil"/>
              <w:left w:val="nil"/>
              <w:bottom w:val="nil"/>
              <w:right w:val="nil"/>
            </w:tcBorders>
            <w:tcMar>
              <w:left w:w="72" w:type="dxa"/>
              <w:right w:w="72" w:type="dxa"/>
            </w:tcMar>
          </w:tcPr>
          <w:p w14:paraId="011E4959" w14:textId="140152DB"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vAlign w:val="bottom"/>
          </w:tcPr>
          <w:p w14:paraId="01F07CAE" w14:textId="11D4461F"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14.7</w:t>
            </w:r>
          </w:p>
        </w:tc>
        <w:tc>
          <w:tcPr>
            <w:tcW w:w="540" w:type="dxa"/>
            <w:tcBorders>
              <w:top w:val="nil"/>
              <w:left w:val="nil"/>
              <w:bottom w:val="nil"/>
              <w:right w:val="nil"/>
            </w:tcBorders>
            <w:tcMar>
              <w:left w:w="72" w:type="dxa"/>
              <w:right w:w="72" w:type="dxa"/>
            </w:tcMar>
            <w:vAlign w:val="bottom"/>
          </w:tcPr>
          <w:p w14:paraId="01EBCC2C" w14:textId="1792CD55"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0.68</w:t>
            </w:r>
          </w:p>
        </w:tc>
        <w:tc>
          <w:tcPr>
            <w:tcW w:w="540" w:type="dxa"/>
            <w:tcBorders>
              <w:top w:val="nil"/>
              <w:left w:val="nil"/>
              <w:bottom w:val="nil"/>
              <w:right w:val="nil"/>
            </w:tcBorders>
            <w:tcMar>
              <w:left w:w="72" w:type="dxa"/>
              <w:right w:w="72" w:type="dxa"/>
            </w:tcMar>
            <w:vAlign w:val="bottom"/>
          </w:tcPr>
          <w:p w14:paraId="4E04725C" w14:textId="75DC06F3"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vAlign w:val="bottom"/>
          </w:tcPr>
          <w:p w14:paraId="1BA411BB" w14:textId="150386A6"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4.9</w:t>
            </w:r>
          </w:p>
        </w:tc>
        <w:tc>
          <w:tcPr>
            <w:tcW w:w="720" w:type="dxa"/>
            <w:tcBorders>
              <w:top w:val="nil"/>
              <w:left w:val="nil"/>
              <w:bottom w:val="nil"/>
              <w:right w:val="nil"/>
            </w:tcBorders>
            <w:tcMar>
              <w:left w:w="72" w:type="dxa"/>
              <w:right w:w="72" w:type="dxa"/>
            </w:tcMar>
            <w:vAlign w:val="bottom"/>
          </w:tcPr>
          <w:p w14:paraId="0048F94C" w14:textId="43515736"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0.96</w:t>
            </w:r>
          </w:p>
        </w:tc>
        <w:tc>
          <w:tcPr>
            <w:tcW w:w="720" w:type="dxa"/>
            <w:tcBorders>
              <w:top w:val="nil"/>
              <w:left w:val="nil"/>
              <w:bottom w:val="nil"/>
              <w:right w:val="nil"/>
            </w:tcBorders>
            <w:tcMar>
              <w:left w:w="72" w:type="dxa"/>
              <w:right w:w="72" w:type="dxa"/>
            </w:tcMar>
            <w:vAlign w:val="bottom"/>
          </w:tcPr>
          <w:p w14:paraId="0A907B3B" w14:textId="228B8258"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vAlign w:val="bottom"/>
          </w:tcPr>
          <w:p w14:paraId="63D436C3" w14:textId="5D1427A2"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16.6</w:t>
            </w:r>
          </w:p>
        </w:tc>
        <w:tc>
          <w:tcPr>
            <w:tcW w:w="630" w:type="dxa"/>
            <w:tcBorders>
              <w:top w:val="nil"/>
              <w:left w:val="nil"/>
              <w:bottom w:val="nil"/>
              <w:right w:val="nil"/>
            </w:tcBorders>
            <w:tcMar>
              <w:left w:w="72" w:type="dxa"/>
              <w:right w:w="72" w:type="dxa"/>
            </w:tcMar>
            <w:vAlign w:val="bottom"/>
          </w:tcPr>
          <w:p w14:paraId="5F45C520" w14:textId="69415E7F"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0.62</w:t>
            </w:r>
          </w:p>
        </w:tc>
        <w:tc>
          <w:tcPr>
            <w:tcW w:w="720" w:type="dxa"/>
            <w:tcBorders>
              <w:top w:val="nil"/>
              <w:left w:val="nil"/>
              <w:bottom w:val="nil"/>
              <w:right w:val="nil"/>
            </w:tcBorders>
            <w:tcMar>
              <w:left w:w="72" w:type="dxa"/>
              <w:right w:w="72" w:type="dxa"/>
            </w:tcMar>
            <w:vAlign w:val="bottom"/>
          </w:tcPr>
          <w:p w14:paraId="12A83591" w14:textId="0BD31684"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0.0</w:t>
            </w:r>
          </w:p>
        </w:tc>
        <w:tc>
          <w:tcPr>
            <w:tcW w:w="630" w:type="dxa"/>
            <w:tcBorders>
              <w:top w:val="nil"/>
              <w:left w:val="nil"/>
              <w:bottom w:val="nil"/>
              <w:right w:val="nil"/>
            </w:tcBorders>
            <w:tcMar>
              <w:left w:w="72" w:type="dxa"/>
              <w:right w:w="72" w:type="dxa"/>
            </w:tcMar>
            <w:vAlign w:val="bottom"/>
          </w:tcPr>
          <w:p w14:paraId="5A1BC674" w14:textId="3C137A67"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9.7</w:t>
            </w:r>
          </w:p>
        </w:tc>
        <w:tc>
          <w:tcPr>
            <w:tcW w:w="540" w:type="dxa"/>
            <w:tcBorders>
              <w:top w:val="nil"/>
              <w:left w:val="nil"/>
              <w:bottom w:val="nil"/>
              <w:right w:val="nil"/>
            </w:tcBorders>
            <w:tcMar>
              <w:left w:w="72" w:type="dxa"/>
              <w:right w:w="72" w:type="dxa"/>
            </w:tcMar>
            <w:vAlign w:val="bottom"/>
          </w:tcPr>
          <w:p w14:paraId="7699349E" w14:textId="524BA0F3"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0.64</w:t>
            </w:r>
          </w:p>
        </w:tc>
        <w:tc>
          <w:tcPr>
            <w:tcW w:w="720" w:type="dxa"/>
            <w:tcBorders>
              <w:top w:val="nil"/>
              <w:left w:val="nil"/>
              <w:bottom w:val="nil"/>
              <w:right w:val="nil"/>
            </w:tcBorders>
            <w:tcMar>
              <w:left w:w="72" w:type="dxa"/>
              <w:right w:w="72" w:type="dxa"/>
            </w:tcMar>
            <w:vAlign w:val="bottom"/>
          </w:tcPr>
          <w:p w14:paraId="6E84817D" w14:textId="3A6A7AD2"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9.5</w:t>
            </w:r>
          </w:p>
        </w:tc>
        <w:tc>
          <w:tcPr>
            <w:tcW w:w="540" w:type="dxa"/>
            <w:tcBorders>
              <w:top w:val="nil"/>
              <w:left w:val="nil"/>
              <w:bottom w:val="nil"/>
              <w:right w:val="nil"/>
            </w:tcBorders>
            <w:tcMar>
              <w:left w:w="72" w:type="dxa"/>
              <w:right w:w="72" w:type="dxa"/>
            </w:tcMar>
            <w:vAlign w:val="bottom"/>
          </w:tcPr>
          <w:p w14:paraId="6C688E6B" w14:textId="21F69D63"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24.3</w:t>
            </w:r>
          </w:p>
        </w:tc>
        <w:tc>
          <w:tcPr>
            <w:tcW w:w="540" w:type="dxa"/>
            <w:tcBorders>
              <w:top w:val="nil"/>
              <w:left w:val="nil"/>
              <w:bottom w:val="nil"/>
              <w:right w:val="nil"/>
            </w:tcBorders>
            <w:tcMar>
              <w:left w:w="72" w:type="dxa"/>
              <w:right w:w="72" w:type="dxa"/>
            </w:tcMar>
            <w:vAlign w:val="bottom"/>
          </w:tcPr>
          <w:p w14:paraId="022CA260" w14:textId="0D00A34E"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0.33</w:t>
            </w:r>
          </w:p>
        </w:tc>
        <w:tc>
          <w:tcPr>
            <w:tcW w:w="630" w:type="dxa"/>
            <w:tcBorders>
              <w:top w:val="nil"/>
              <w:left w:val="nil"/>
              <w:bottom w:val="nil"/>
              <w:right w:val="nil"/>
            </w:tcBorders>
            <w:vAlign w:val="bottom"/>
          </w:tcPr>
          <w:p w14:paraId="055DE7F6" w14:textId="6C858D9F"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41.3</w:t>
            </w:r>
          </w:p>
        </w:tc>
        <w:tc>
          <w:tcPr>
            <w:tcW w:w="630" w:type="dxa"/>
            <w:tcBorders>
              <w:top w:val="nil"/>
              <w:left w:val="nil"/>
              <w:bottom w:val="nil"/>
              <w:right w:val="nil"/>
            </w:tcBorders>
            <w:vAlign w:val="bottom"/>
          </w:tcPr>
          <w:p w14:paraId="7E988CDA" w14:textId="5A9705FF"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27.2</w:t>
            </w:r>
          </w:p>
        </w:tc>
        <w:tc>
          <w:tcPr>
            <w:tcW w:w="450" w:type="dxa"/>
            <w:tcBorders>
              <w:top w:val="nil"/>
              <w:left w:val="nil"/>
              <w:bottom w:val="nil"/>
              <w:right w:val="nil"/>
            </w:tcBorders>
            <w:tcMar>
              <w:left w:w="0" w:type="dxa"/>
              <w:right w:w="0" w:type="dxa"/>
            </w:tcMar>
            <w:vAlign w:val="bottom"/>
          </w:tcPr>
          <w:p w14:paraId="3D6078C7" w14:textId="6ECDDD94"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0.04</w:t>
            </w:r>
          </w:p>
        </w:tc>
      </w:tr>
      <w:tr w:rsidR="004572C8" w:rsidRPr="00317E8C" w14:paraId="0033747D" w14:textId="77777777" w:rsidTr="006A5C0F">
        <w:trPr>
          <w:trHeight w:val="252"/>
        </w:trPr>
        <w:tc>
          <w:tcPr>
            <w:tcW w:w="558" w:type="dxa"/>
            <w:tcBorders>
              <w:top w:val="nil"/>
              <w:left w:val="nil"/>
              <w:bottom w:val="nil"/>
              <w:right w:val="nil"/>
            </w:tcBorders>
            <w:tcMar>
              <w:left w:w="72" w:type="dxa"/>
              <w:right w:w="72" w:type="dxa"/>
            </w:tcMar>
          </w:tcPr>
          <w:p w14:paraId="0EA64EDF" w14:textId="6ABA5DB7" w:rsidR="004572C8" w:rsidRPr="00317E8C" w:rsidRDefault="004572C8" w:rsidP="00E301DA">
            <w:pPr>
              <w:jc w:val="center"/>
              <w:rPr>
                <w:rFonts w:ascii="Times New Roman" w:hAnsi="Times New Roman"/>
                <w:sz w:val="20"/>
                <w:szCs w:val="20"/>
              </w:rPr>
            </w:pPr>
            <w:r w:rsidRPr="00317E8C">
              <w:rPr>
                <w:rFonts w:ascii="Times New Roman" w:hAnsi="Times New Roman"/>
                <w:sz w:val="20"/>
                <w:szCs w:val="20"/>
              </w:rPr>
              <w:t>S14b</w:t>
            </w:r>
          </w:p>
        </w:tc>
        <w:tc>
          <w:tcPr>
            <w:tcW w:w="3240" w:type="dxa"/>
            <w:tcBorders>
              <w:top w:val="nil"/>
              <w:left w:val="nil"/>
              <w:bottom w:val="nil"/>
              <w:right w:val="nil"/>
            </w:tcBorders>
            <w:tcMar>
              <w:left w:w="0" w:type="dxa"/>
              <w:right w:w="0" w:type="dxa"/>
            </w:tcMar>
          </w:tcPr>
          <w:p w14:paraId="1D2C6AC0" w14:textId="0AAA2580" w:rsidR="004572C8" w:rsidRPr="00317E8C" w:rsidRDefault="004572C8" w:rsidP="00A8485C">
            <w:pPr>
              <w:rPr>
                <w:rFonts w:ascii="Times New Roman" w:hAnsi="Times New Roman"/>
                <w:sz w:val="20"/>
                <w:szCs w:val="20"/>
              </w:rPr>
            </w:pPr>
            <w:r w:rsidRPr="00317E8C">
              <w:rPr>
                <w:rFonts w:ascii="Times New Roman" w:hAnsi="Times New Roman"/>
                <w:sz w:val="20"/>
                <w:szCs w:val="20"/>
              </w:rPr>
              <w:t>All/Male/Add/</w:t>
            </w:r>
            <w:proofErr w:type="spellStart"/>
            <w:r w:rsidRPr="00317E8C">
              <w:rPr>
                <w:rFonts w:ascii="Times New Roman" w:hAnsi="Times New Roman"/>
                <w:sz w:val="20"/>
                <w:szCs w:val="20"/>
              </w:rPr>
              <w:t>Dx</w:t>
            </w:r>
            <w:proofErr w:type="spellEnd"/>
            <w:r w:rsidRPr="00317E8C">
              <w:rPr>
                <w:rFonts w:ascii="Times New Roman" w:hAnsi="Times New Roman"/>
                <w:sz w:val="20"/>
                <w:szCs w:val="20"/>
              </w:rPr>
              <w:t>/Exposure</w:t>
            </w:r>
          </w:p>
        </w:tc>
        <w:tc>
          <w:tcPr>
            <w:tcW w:w="540" w:type="dxa"/>
            <w:tcBorders>
              <w:top w:val="nil"/>
              <w:left w:val="nil"/>
              <w:bottom w:val="nil"/>
              <w:right w:val="nil"/>
            </w:tcBorders>
            <w:tcMar>
              <w:left w:w="72" w:type="dxa"/>
              <w:right w:w="72" w:type="dxa"/>
            </w:tcMar>
          </w:tcPr>
          <w:p w14:paraId="4C0801E5" w14:textId="3C6D682E"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vAlign w:val="bottom"/>
          </w:tcPr>
          <w:p w14:paraId="6A3D863B" w14:textId="4C428DE4"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7.9</w:t>
            </w:r>
          </w:p>
        </w:tc>
        <w:tc>
          <w:tcPr>
            <w:tcW w:w="540" w:type="dxa"/>
            <w:tcBorders>
              <w:top w:val="nil"/>
              <w:left w:val="nil"/>
              <w:bottom w:val="nil"/>
              <w:right w:val="nil"/>
            </w:tcBorders>
            <w:tcMar>
              <w:left w:w="72" w:type="dxa"/>
              <w:right w:w="72" w:type="dxa"/>
            </w:tcMar>
            <w:vAlign w:val="bottom"/>
          </w:tcPr>
          <w:p w14:paraId="55536FAE" w14:textId="304A5439"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0.89</w:t>
            </w:r>
          </w:p>
        </w:tc>
        <w:tc>
          <w:tcPr>
            <w:tcW w:w="540" w:type="dxa"/>
            <w:tcBorders>
              <w:top w:val="nil"/>
              <w:left w:val="nil"/>
              <w:bottom w:val="nil"/>
              <w:right w:val="nil"/>
            </w:tcBorders>
            <w:tcMar>
              <w:left w:w="72" w:type="dxa"/>
              <w:right w:w="72" w:type="dxa"/>
            </w:tcMar>
            <w:vAlign w:val="bottom"/>
          </w:tcPr>
          <w:p w14:paraId="7CF055C7" w14:textId="2E8DD3DE"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vAlign w:val="bottom"/>
          </w:tcPr>
          <w:p w14:paraId="2B179EE4" w14:textId="1205B83A"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10.6</w:t>
            </w:r>
          </w:p>
        </w:tc>
        <w:tc>
          <w:tcPr>
            <w:tcW w:w="720" w:type="dxa"/>
            <w:tcBorders>
              <w:top w:val="nil"/>
              <w:left w:val="nil"/>
              <w:bottom w:val="nil"/>
              <w:right w:val="nil"/>
            </w:tcBorders>
            <w:tcMar>
              <w:left w:w="72" w:type="dxa"/>
              <w:right w:w="72" w:type="dxa"/>
            </w:tcMar>
            <w:vAlign w:val="bottom"/>
          </w:tcPr>
          <w:p w14:paraId="44376460" w14:textId="007954FA"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0.56</w:t>
            </w:r>
          </w:p>
        </w:tc>
        <w:tc>
          <w:tcPr>
            <w:tcW w:w="720" w:type="dxa"/>
            <w:tcBorders>
              <w:top w:val="nil"/>
              <w:left w:val="nil"/>
              <w:bottom w:val="nil"/>
              <w:right w:val="nil"/>
            </w:tcBorders>
            <w:tcMar>
              <w:left w:w="72" w:type="dxa"/>
              <w:right w:w="72" w:type="dxa"/>
            </w:tcMar>
            <w:vAlign w:val="bottom"/>
          </w:tcPr>
          <w:p w14:paraId="1C127EA9" w14:textId="49BDAE5F"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vAlign w:val="bottom"/>
          </w:tcPr>
          <w:p w14:paraId="0C91CD53" w14:textId="0CD74B28"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14.3</w:t>
            </w:r>
          </w:p>
        </w:tc>
        <w:tc>
          <w:tcPr>
            <w:tcW w:w="630" w:type="dxa"/>
            <w:tcBorders>
              <w:top w:val="nil"/>
              <w:left w:val="nil"/>
              <w:bottom w:val="nil"/>
              <w:right w:val="nil"/>
            </w:tcBorders>
            <w:tcMar>
              <w:left w:w="72" w:type="dxa"/>
              <w:right w:w="72" w:type="dxa"/>
            </w:tcMar>
            <w:vAlign w:val="bottom"/>
          </w:tcPr>
          <w:p w14:paraId="507E97E8" w14:textId="3A6AF7E7"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0.58</w:t>
            </w:r>
          </w:p>
        </w:tc>
        <w:tc>
          <w:tcPr>
            <w:tcW w:w="720" w:type="dxa"/>
            <w:tcBorders>
              <w:top w:val="nil"/>
              <w:left w:val="nil"/>
              <w:bottom w:val="nil"/>
              <w:right w:val="nil"/>
            </w:tcBorders>
            <w:tcMar>
              <w:left w:w="72" w:type="dxa"/>
              <w:right w:w="72" w:type="dxa"/>
            </w:tcMar>
            <w:vAlign w:val="bottom"/>
          </w:tcPr>
          <w:p w14:paraId="2396864F" w14:textId="34B51F80"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0.0</w:t>
            </w:r>
          </w:p>
        </w:tc>
        <w:tc>
          <w:tcPr>
            <w:tcW w:w="630" w:type="dxa"/>
            <w:tcBorders>
              <w:top w:val="nil"/>
              <w:left w:val="nil"/>
              <w:bottom w:val="nil"/>
              <w:right w:val="nil"/>
            </w:tcBorders>
            <w:tcMar>
              <w:left w:w="72" w:type="dxa"/>
              <w:right w:w="72" w:type="dxa"/>
            </w:tcMar>
            <w:vAlign w:val="bottom"/>
          </w:tcPr>
          <w:p w14:paraId="60AB552C" w14:textId="23864F63"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8.6</w:t>
            </w:r>
          </w:p>
        </w:tc>
        <w:tc>
          <w:tcPr>
            <w:tcW w:w="540" w:type="dxa"/>
            <w:tcBorders>
              <w:top w:val="nil"/>
              <w:left w:val="nil"/>
              <w:bottom w:val="nil"/>
              <w:right w:val="nil"/>
            </w:tcBorders>
            <w:tcMar>
              <w:left w:w="72" w:type="dxa"/>
              <w:right w:w="72" w:type="dxa"/>
            </w:tcMar>
            <w:vAlign w:val="bottom"/>
          </w:tcPr>
          <w:p w14:paraId="27EF55F9" w14:textId="72A0534A"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0.80</w:t>
            </w:r>
          </w:p>
        </w:tc>
        <w:tc>
          <w:tcPr>
            <w:tcW w:w="720" w:type="dxa"/>
            <w:tcBorders>
              <w:top w:val="nil"/>
              <w:left w:val="nil"/>
              <w:bottom w:val="nil"/>
              <w:right w:val="nil"/>
            </w:tcBorders>
            <w:tcMar>
              <w:left w:w="72" w:type="dxa"/>
              <w:right w:w="72" w:type="dxa"/>
            </w:tcMar>
            <w:vAlign w:val="bottom"/>
          </w:tcPr>
          <w:p w14:paraId="23C1F4E5" w14:textId="0BA84548"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vAlign w:val="bottom"/>
          </w:tcPr>
          <w:p w14:paraId="62DCBAF3" w14:textId="51769753"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9.6</w:t>
            </w:r>
          </w:p>
        </w:tc>
        <w:tc>
          <w:tcPr>
            <w:tcW w:w="540" w:type="dxa"/>
            <w:tcBorders>
              <w:top w:val="nil"/>
              <w:left w:val="nil"/>
              <w:bottom w:val="nil"/>
              <w:right w:val="nil"/>
            </w:tcBorders>
            <w:tcMar>
              <w:left w:w="72" w:type="dxa"/>
              <w:right w:w="72" w:type="dxa"/>
            </w:tcMar>
            <w:vAlign w:val="bottom"/>
          </w:tcPr>
          <w:p w14:paraId="48FCDA3D" w14:textId="4D981F85"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0.96</w:t>
            </w:r>
          </w:p>
        </w:tc>
        <w:tc>
          <w:tcPr>
            <w:tcW w:w="630" w:type="dxa"/>
            <w:tcBorders>
              <w:top w:val="nil"/>
              <w:left w:val="nil"/>
              <w:bottom w:val="nil"/>
              <w:right w:val="nil"/>
            </w:tcBorders>
            <w:vAlign w:val="bottom"/>
          </w:tcPr>
          <w:p w14:paraId="274D2776" w14:textId="5FFE1F62"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0.0</w:t>
            </w:r>
          </w:p>
        </w:tc>
        <w:tc>
          <w:tcPr>
            <w:tcW w:w="630" w:type="dxa"/>
            <w:tcBorders>
              <w:top w:val="nil"/>
              <w:left w:val="nil"/>
              <w:bottom w:val="nil"/>
              <w:right w:val="nil"/>
            </w:tcBorders>
            <w:vAlign w:val="bottom"/>
          </w:tcPr>
          <w:p w14:paraId="55EF906A" w14:textId="3306EC49"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10.5</w:t>
            </w:r>
          </w:p>
        </w:tc>
        <w:tc>
          <w:tcPr>
            <w:tcW w:w="450" w:type="dxa"/>
            <w:tcBorders>
              <w:top w:val="nil"/>
              <w:left w:val="nil"/>
              <w:bottom w:val="nil"/>
              <w:right w:val="nil"/>
            </w:tcBorders>
            <w:tcMar>
              <w:left w:w="0" w:type="dxa"/>
              <w:right w:w="0" w:type="dxa"/>
            </w:tcMar>
            <w:vAlign w:val="bottom"/>
          </w:tcPr>
          <w:p w14:paraId="62841556" w14:textId="2BA385C3"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0.84</w:t>
            </w:r>
          </w:p>
        </w:tc>
      </w:tr>
      <w:tr w:rsidR="002A4C5A" w:rsidRPr="00317E8C" w14:paraId="6A055071" w14:textId="77777777" w:rsidTr="00A8485C">
        <w:trPr>
          <w:trHeight w:val="252"/>
        </w:trPr>
        <w:tc>
          <w:tcPr>
            <w:tcW w:w="558" w:type="dxa"/>
            <w:tcBorders>
              <w:top w:val="nil"/>
              <w:left w:val="nil"/>
              <w:bottom w:val="nil"/>
              <w:right w:val="nil"/>
            </w:tcBorders>
            <w:tcMar>
              <w:left w:w="72" w:type="dxa"/>
              <w:right w:w="72" w:type="dxa"/>
            </w:tcMar>
          </w:tcPr>
          <w:p w14:paraId="2BBBFB45" w14:textId="73604B02" w:rsidR="002A4C5A" w:rsidRPr="00317E8C" w:rsidRDefault="002A4C5A" w:rsidP="00E301DA">
            <w:pPr>
              <w:jc w:val="center"/>
              <w:rPr>
                <w:rFonts w:ascii="Times New Roman" w:hAnsi="Times New Roman"/>
                <w:sz w:val="20"/>
                <w:szCs w:val="20"/>
              </w:rPr>
            </w:pPr>
            <w:r w:rsidRPr="00317E8C">
              <w:rPr>
                <w:rFonts w:ascii="Times New Roman" w:hAnsi="Times New Roman"/>
                <w:sz w:val="20"/>
                <w:szCs w:val="20"/>
              </w:rPr>
              <w:t>S</w:t>
            </w:r>
            <w:r w:rsidR="00E301DA" w:rsidRPr="00317E8C">
              <w:rPr>
                <w:rFonts w:ascii="Times New Roman" w:hAnsi="Times New Roman"/>
                <w:sz w:val="20"/>
                <w:szCs w:val="20"/>
              </w:rPr>
              <w:t>15</w:t>
            </w:r>
            <w:r w:rsidRPr="00317E8C">
              <w:rPr>
                <w:rFonts w:ascii="Times New Roman" w:hAnsi="Times New Roman"/>
                <w:sz w:val="20"/>
                <w:szCs w:val="20"/>
              </w:rPr>
              <w:t>a</w:t>
            </w:r>
          </w:p>
        </w:tc>
        <w:tc>
          <w:tcPr>
            <w:tcW w:w="3240" w:type="dxa"/>
            <w:tcBorders>
              <w:top w:val="nil"/>
              <w:left w:val="nil"/>
              <w:bottom w:val="nil"/>
              <w:right w:val="nil"/>
            </w:tcBorders>
            <w:tcMar>
              <w:left w:w="0" w:type="dxa"/>
              <w:right w:w="0" w:type="dxa"/>
            </w:tcMar>
          </w:tcPr>
          <w:p w14:paraId="65A353D7" w14:textId="77777777" w:rsidR="002A4C5A" w:rsidRPr="00317E8C" w:rsidRDefault="002A4C5A" w:rsidP="00A8485C">
            <w:pPr>
              <w:rPr>
                <w:rFonts w:ascii="Times New Roman" w:hAnsi="Times New Roman"/>
                <w:sz w:val="20"/>
                <w:szCs w:val="20"/>
              </w:rPr>
            </w:pPr>
            <w:r w:rsidRPr="00317E8C">
              <w:rPr>
                <w:rFonts w:ascii="Times New Roman" w:hAnsi="Times New Roman"/>
                <w:sz w:val="20"/>
                <w:szCs w:val="20"/>
              </w:rPr>
              <w:t>All/Both/Dominant/</w:t>
            </w:r>
            <w:proofErr w:type="spellStart"/>
            <w:r w:rsidRPr="00317E8C">
              <w:rPr>
                <w:rFonts w:ascii="Times New Roman" w:hAnsi="Times New Roman"/>
                <w:sz w:val="20"/>
                <w:szCs w:val="20"/>
              </w:rPr>
              <w:t>Dx</w:t>
            </w:r>
            <w:proofErr w:type="spellEnd"/>
            <w:r w:rsidRPr="00317E8C">
              <w:rPr>
                <w:rFonts w:ascii="Times New Roman" w:hAnsi="Times New Roman"/>
                <w:sz w:val="20"/>
                <w:szCs w:val="20"/>
              </w:rPr>
              <w:t>/Exposure</w:t>
            </w:r>
          </w:p>
        </w:tc>
        <w:tc>
          <w:tcPr>
            <w:tcW w:w="540" w:type="dxa"/>
            <w:tcBorders>
              <w:top w:val="nil"/>
              <w:left w:val="nil"/>
              <w:bottom w:val="nil"/>
              <w:right w:val="nil"/>
            </w:tcBorders>
            <w:tcMar>
              <w:left w:w="72" w:type="dxa"/>
              <w:right w:w="72" w:type="dxa"/>
            </w:tcMar>
            <w:vAlign w:val="bottom"/>
          </w:tcPr>
          <w:p w14:paraId="45D44DC6"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vAlign w:val="bottom"/>
          </w:tcPr>
          <w:p w14:paraId="7CB889A1"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6.0</w:t>
            </w:r>
          </w:p>
        </w:tc>
        <w:tc>
          <w:tcPr>
            <w:tcW w:w="540" w:type="dxa"/>
            <w:tcBorders>
              <w:top w:val="nil"/>
              <w:left w:val="nil"/>
              <w:bottom w:val="nil"/>
              <w:right w:val="nil"/>
            </w:tcBorders>
            <w:tcMar>
              <w:left w:w="72" w:type="dxa"/>
              <w:right w:w="72" w:type="dxa"/>
            </w:tcMar>
            <w:vAlign w:val="bottom"/>
          </w:tcPr>
          <w:p w14:paraId="4E84EA7C"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0.65</w:t>
            </w:r>
          </w:p>
        </w:tc>
        <w:tc>
          <w:tcPr>
            <w:tcW w:w="540" w:type="dxa"/>
            <w:tcBorders>
              <w:top w:val="nil"/>
              <w:left w:val="nil"/>
              <w:bottom w:val="nil"/>
              <w:right w:val="nil"/>
            </w:tcBorders>
            <w:tcMar>
              <w:left w:w="72" w:type="dxa"/>
              <w:right w:w="72" w:type="dxa"/>
            </w:tcMar>
            <w:vAlign w:val="bottom"/>
          </w:tcPr>
          <w:p w14:paraId="5C2480C5"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vAlign w:val="bottom"/>
          </w:tcPr>
          <w:p w14:paraId="7F6CEAB7"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6.0</w:t>
            </w:r>
          </w:p>
        </w:tc>
        <w:tc>
          <w:tcPr>
            <w:tcW w:w="720" w:type="dxa"/>
            <w:tcBorders>
              <w:top w:val="nil"/>
              <w:left w:val="nil"/>
              <w:bottom w:val="nil"/>
              <w:right w:val="nil"/>
            </w:tcBorders>
            <w:tcMar>
              <w:left w:w="72" w:type="dxa"/>
              <w:right w:w="72" w:type="dxa"/>
            </w:tcMar>
            <w:vAlign w:val="bottom"/>
          </w:tcPr>
          <w:p w14:paraId="107576EE"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0.87</w:t>
            </w:r>
          </w:p>
        </w:tc>
        <w:tc>
          <w:tcPr>
            <w:tcW w:w="720" w:type="dxa"/>
            <w:tcBorders>
              <w:top w:val="nil"/>
              <w:left w:val="nil"/>
              <w:bottom w:val="nil"/>
              <w:right w:val="nil"/>
            </w:tcBorders>
            <w:tcMar>
              <w:left w:w="72" w:type="dxa"/>
              <w:right w:w="72" w:type="dxa"/>
            </w:tcMar>
            <w:vAlign w:val="bottom"/>
          </w:tcPr>
          <w:p w14:paraId="05603319"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vAlign w:val="bottom"/>
          </w:tcPr>
          <w:p w14:paraId="5695071E"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11.0</w:t>
            </w:r>
          </w:p>
        </w:tc>
        <w:tc>
          <w:tcPr>
            <w:tcW w:w="630" w:type="dxa"/>
            <w:tcBorders>
              <w:top w:val="nil"/>
              <w:left w:val="nil"/>
              <w:bottom w:val="nil"/>
              <w:right w:val="nil"/>
            </w:tcBorders>
            <w:tcMar>
              <w:left w:w="72" w:type="dxa"/>
              <w:right w:w="72" w:type="dxa"/>
            </w:tcMar>
            <w:vAlign w:val="bottom"/>
          </w:tcPr>
          <w:p w14:paraId="2E3EFD37"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0.86</w:t>
            </w:r>
          </w:p>
        </w:tc>
        <w:tc>
          <w:tcPr>
            <w:tcW w:w="720" w:type="dxa"/>
            <w:tcBorders>
              <w:top w:val="nil"/>
              <w:left w:val="nil"/>
              <w:bottom w:val="nil"/>
              <w:right w:val="nil"/>
            </w:tcBorders>
            <w:tcMar>
              <w:left w:w="72" w:type="dxa"/>
              <w:right w:w="72" w:type="dxa"/>
            </w:tcMar>
            <w:vAlign w:val="bottom"/>
          </w:tcPr>
          <w:p w14:paraId="4184EF5D"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0.0</w:t>
            </w:r>
          </w:p>
        </w:tc>
        <w:tc>
          <w:tcPr>
            <w:tcW w:w="630" w:type="dxa"/>
            <w:tcBorders>
              <w:top w:val="nil"/>
              <w:left w:val="nil"/>
              <w:bottom w:val="nil"/>
              <w:right w:val="nil"/>
            </w:tcBorders>
            <w:tcMar>
              <w:left w:w="72" w:type="dxa"/>
              <w:right w:w="72" w:type="dxa"/>
            </w:tcMar>
            <w:vAlign w:val="bottom"/>
          </w:tcPr>
          <w:p w14:paraId="23DF8819"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8.1</w:t>
            </w:r>
          </w:p>
        </w:tc>
        <w:tc>
          <w:tcPr>
            <w:tcW w:w="540" w:type="dxa"/>
            <w:tcBorders>
              <w:top w:val="nil"/>
              <w:left w:val="nil"/>
              <w:bottom w:val="nil"/>
              <w:right w:val="nil"/>
            </w:tcBorders>
            <w:tcMar>
              <w:left w:w="72" w:type="dxa"/>
              <w:right w:w="72" w:type="dxa"/>
            </w:tcMar>
            <w:vAlign w:val="bottom"/>
          </w:tcPr>
          <w:p w14:paraId="5174DB3B"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0.78</w:t>
            </w:r>
          </w:p>
        </w:tc>
        <w:tc>
          <w:tcPr>
            <w:tcW w:w="720" w:type="dxa"/>
            <w:tcBorders>
              <w:top w:val="nil"/>
              <w:left w:val="nil"/>
              <w:bottom w:val="nil"/>
              <w:right w:val="nil"/>
            </w:tcBorders>
            <w:tcMar>
              <w:left w:w="72" w:type="dxa"/>
              <w:right w:w="72" w:type="dxa"/>
            </w:tcMar>
            <w:vAlign w:val="bottom"/>
          </w:tcPr>
          <w:p w14:paraId="0B0B5076"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vAlign w:val="bottom"/>
          </w:tcPr>
          <w:p w14:paraId="4C1A732B"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16.5</w:t>
            </w:r>
          </w:p>
        </w:tc>
        <w:tc>
          <w:tcPr>
            <w:tcW w:w="540" w:type="dxa"/>
            <w:tcBorders>
              <w:top w:val="nil"/>
              <w:left w:val="nil"/>
              <w:bottom w:val="nil"/>
              <w:right w:val="nil"/>
            </w:tcBorders>
            <w:tcMar>
              <w:left w:w="72" w:type="dxa"/>
              <w:right w:w="72" w:type="dxa"/>
            </w:tcMar>
            <w:vAlign w:val="bottom"/>
          </w:tcPr>
          <w:p w14:paraId="2DC10A38"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0.62</w:t>
            </w:r>
          </w:p>
        </w:tc>
        <w:tc>
          <w:tcPr>
            <w:tcW w:w="630" w:type="dxa"/>
            <w:tcBorders>
              <w:top w:val="nil"/>
              <w:left w:val="nil"/>
              <w:bottom w:val="nil"/>
              <w:right w:val="nil"/>
            </w:tcBorders>
            <w:vAlign w:val="bottom"/>
          </w:tcPr>
          <w:p w14:paraId="61B1D8C3"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38.3</w:t>
            </w:r>
          </w:p>
        </w:tc>
        <w:tc>
          <w:tcPr>
            <w:tcW w:w="630" w:type="dxa"/>
            <w:tcBorders>
              <w:top w:val="nil"/>
              <w:left w:val="nil"/>
              <w:bottom w:val="nil"/>
              <w:right w:val="nil"/>
            </w:tcBorders>
            <w:vAlign w:val="bottom"/>
          </w:tcPr>
          <w:p w14:paraId="7ED5A98C"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24.3</w:t>
            </w:r>
          </w:p>
        </w:tc>
        <w:tc>
          <w:tcPr>
            <w:tcW w:w="450" w:type="dxa"/>
            <w:tcBorders>
              <w:top w:val="nil"/>
              <w:left w:val="nil"/>
              <w:bottom w:val="nil"/>
              <w:right w:val="nil"/>
            </w:tcBorders>
            <w:tcMar>
              <w:left w:w="0" w:type="dxa"/>
              <w:right w:w="0" w:type="dxa"/>
            </w:tcMar>
            <w:vAlign w:val="bottom"/>
          </w:tcPr>
          <w:p w14:paraId="65D65199"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0.06</w:t>
            </w:r>
          </w:p>
        </w:tc>
      </w:tr>
      <w:tr w:rsidR="002A4C5A" w:rsidRPr="00317E8C" w14:paraId="0603497B" w14:textId="77777777" w:rsidTr="00A8485C">
        <w:tc>
          <w:tcPr>
            <w:tcW w:w="558" w:type="dxa"/>
            <w:tcBorders>
              <w:top w:val="nil"/>
              <w:left w:val="nil"/>
              <w:bottom w:val="nil"/>
              <w:right w:val="nil"/>
            </w:tcBorders>
            <w:tcMar>
              <w:left w:w="72" w:type="dxa"/>
              <w:right w:w="72" w:type="dxa"/>
            </w:tcMar>
          </w:tcPr>
          <w:p w14:paraId="68EBF489" w14:textId="0A3307A0" w:rsidR="002A4C5A" w:rsidRPr="00317E8C" w:rsidRDefault="002A4C5A" w:rsidP="00E301DA">
            <w:pPr>
              <w:jc w:val="center"/>
              <w:rPr>
                <w:rFonts w:ascii="Times New Roman" w:hAnsi="Times New Roman"/>
                <w:sz w:val="20"/>
                <w:szCs w:val="20"/>
              </w:rPr>
            </w:pPr>
            <w:r w:rsidRPr="00317E8C">
              <w:rPr>
                <w:rFonts w:ascii="Times New Roman" w:hAnsi="Times New Roman"/>
                <w:sz w:val="20"/>
                <w:szCs w:val="20"/>
              </w:rPr>
              <w:t>S</w:t>
            </w:r>
            <w:r w:rsidR="00E301DA" w:rsidRPr="00317E8C">
              <w:rPr>
                <w:rFonts w:ascii="Times New Roman" w:hAnsi="Times New Roman"/>
                <w:sz w:val="20"/>
                <w:szCs w:val="20"/>
              </w:rPr>
              <w:t>15</w:t>
            </w:r>
            <w:r w:rsidRPr="00317E8C">
              <w:rPr>
                <w:rFonts w:ascii="Times New Roman" w:hAnsi="Times New Roman"/>
                <w:sz w:val="20"/>
                <w:szCs w:val="20"/>
              </w:rPr>
              <w:t>b</w:t>
            </w:r>
          </w:p>
        </w:tc>
        <w:tc>
          <w:tcPr>
            <w:tcW w:w="3240" w:type="dxa"/>
            <w:tcBorders>
              <w:top w:val="nil"/>
              <w:left w:val="nil"/>
              <w:bottom w:val="nil"/>
              <w:right w:val="nil"/>
            </w:tcBorders>
            <w:tcMar>
              <w:left w:w="0" w:type="dxa"/>
              <w:right w:w="0" w:type="dxa"/>
            </w:tcMar>
          </w:tcPr>
          <w:p w14:paraId="3F1124C7" w14:textId="77777777" w:rsidR="002A4C5A" w:rsidRPr="00317E8C" w:rsidRDefault="002A4C5A" w:rsidP="00A8485C">
            <w:pPr>
              <w:rPr>
                <w:rFonts w:ascii="Times New Roman" w:hAnsi="Times New Roman"/>
                <w:sz w:val="20"/>
                <w:szCs w:val="20"/>
              </w:rPr>
            </w:pPr>
            <w:r w:rsidRPr="00317E8C">
              <w:rPr>
                <w:rFonts w:ascii="Times New Roman" w:hAnsi="Times New Roman"/>
                <w:sz w:val="20"/>
                <w:szCs w:val="20"/>
              </w:rPr>
              <w:t>All/Both/Recessive/</w:t>
            </w:r>
            <w:proofErr w:type="spellStart"/>
            <w:r w:rsidRPr="00317E8C">
              <w:rPr>
                <w:rFonts w:ascii="Times New Roman" w:hAnsi="Times New Roman"/>
                <w:sz w:val="20"/>
                <w:szCs w:val="20"/>
              </w:rPr>
              <w:t>Dx</w:t>
            </w:r>
            <w:proofErr w:type="spellEnd"/>
            <w:r w:rsidRPr="00317E8C">
              <w:rPr>
                <w:rFonts w:ascii="Times New Roman" w:hAnsi="Times New Roman"/>
                <w:sz w:val="20"/>
                <w:szCs w:val="20"/>
              </w:rPr>
              <w:t>/Exposure</w:t>
            </w:r>
          </w:p>
        </w:tc>
        <w:tc>
          <w:tcPr>
            <w:tcW w:w="540" w:type="dxa"/>
            <w:tcBorders>
              <w:top w:val="nil"/>
              <w:left w:val="nil"/>
              <w:bottom w:val="nil"/>
              <w:right w:val="nil"/>
            </w:tcBorders>
            <w:tcMar>
              <w:left w:w="72" w:type="dxa"/>
              <w:right w:w="72" w:type="dxa"/>
            </w:tcMar>
          </w:tcPr>
          <w:p w14:paraId="0FBCCD8C"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vAlign w:val="bottom"/>
          </w:tcPr>
          <w:p w14:paraId="592632DF"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13.3</w:t>
            </w:r>
          </w:p>
        </w:tc>
        <w:tc>
          <w:tcPr>
            <w:tcW w:w="540" w:type="dxa"/>
            <w:tcBorders>
              <w:top w:val="nil"/>
              <w:left w:val="nil"/>
              <w:bottom w:val="nil"/>
              <w:right w:val="nil"/>
            </w:tcBorders>
            <w:tcMar>
              <w:left w:w="72" w:type="dxa"/>
              <w:right w:w="72" w:type="dxa"/>
            </w:tcMar>
            <w:vAlign w:val="bottom"/>
          </w:tcPr>
          <w:p w14:paraId="297A8C00"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0.58</w:t>
            </w:r>
          </w:p>
        </w:tc>
        <w:tc>
          <w:tcPr>
            <w:tcW w:w="540" w:type="dxa"/>
            <w:tcBorders>
              <w:top w:val="nil"/>
              <w:left w:val="nil"/>
              <w:bottom w:val="nil"/>
              <w:right w:val="nil"/>
            </w:tcBorders>
            <w:tcMar>
              <w:left w:w="72" w:type="dxa"/>
              <w:right w:w="72" w:type="dxa"/>
            </w:tcMar>
            <w:vAlign w:val="bottom"/>
          </w:tcPr>
          <w:p w14:paraId="5D59A08F"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vAlign w:val="bottom"/>
          </w:tcPr>
          <w:p w14:paraId="52716F81"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6.0</w:t>
            </w:r>
          </w:p>
        </w:tc>
        <w:tc>
          <w:tcPr>
            <w:tcW w:w="720" w:type="dxa"/>
            <w:tcBorders>
              <w:top w:val="nil"/>
              <w:left w:val="nil"/>
              <w:bottom w:val="nil"/>
              <w:right w:val="nil"/>
            </w:tcBorders>
            <w:tcMar>
              <w:left w:w="72" w:type="dxa"/>
              <w:right w:w="72" w:type="dxa"/>
            </w:tcMar>
            <w:vAlign w:val="bottom"/>
          </w:tcPr>
          <w:p w14:paraId="64CF94BB"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0.65</w:t>
            </w:r>
          </w:p>
        </w:tc>
        <w:tc>
          <w:tcPr>
            <w:tcW w:w="720" w:type="dxa"/>
            <w:tcBorders>
              <w:top w:val="nil"/>
              <w:left w:val="nil"/>
              <w:bottom w:val="nil"/>
              <w:right w:val="nil"/>
            </w:tcBorders>
            <w:tcMar>
              <w:left w:w="72" w:type="dxa"/>
              <w:right w:w="72" w:type="dxa"/>
            </w:tcMar>
            <w:vAlign w:val="bottom"/>
          </w:tcPr>
          <w:p w14:paraId="0A89C738"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0.6</w:t>
            </w:r>
          </w:p>
        </w:tc>
        <w:tc>
          <w:tcPr>
            <w:tcW w:w="540" w:type="dxa"/>
            <w:tcBorders>
              <w:top w:val="nil"/>
              <w:left w:val="nil"/>
              <w:bottom w:val="nil"/>
              <w:right w:val="nil"/>
            </w:tcBorders>
            <w:tcMar>
              <w:left w:w="72" w:type="dxa"/>
              <w:right w:w="72" w:type="dxa"/>
            </w:tcMar>
            <w:vAlign w:val="bottom"/>
          </w:tcPr>
          <w:p w14:paraId="62AC576E"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16.1</w:t>
            </w:r>
          </w:p>
        </w:tc>
        <w:tc>
          <w:tcPr>
            <w:tcW w:w="630" w:type="dxa"/>
            <w:tcBorders>
              <w:top w:val="nil"/>
              <w:left w:val="nil"/>
              <w:bottom w:val="nil"/>
              <w:right w:val="nil"/>
            </w:tcBorders>
            <w:tcMar>
              <w:left w:w="72" w:type="dxa"/>
              <w:right w:w="72" w:type="dxa"/>
            </w:tcMar>
            <w:vAlign w:val="bottom"/>
          </w:tcPr>
          <w:p w14:paraId="08A2F79F"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0.45</w:t>
            </w:r>
          </w:p>
        </w:tc>
        <w:tc>
          <w:tcPr>
            <w:tcW w:w="720" w:type="dxa"/>
            <w:tcBorders>
              <w:top w:val="nil"/>
              <w:left w:val="nil"/>
              <w:bottom w:val="nil"/>
              <w:right w:val="nil"/>
            </w:tcBorders>
            <w:tcMar>
              <w:left w:w="72" w:type="dxa"/>
              <w:right w:w="72" w:type="dxa"/>
            </w:tcMar>
            <w:vAlign w:val="bottom"/>
          </w:tcPr>
          <w:p w14:paraId="6F024E60"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4.4</w:t>
            </w:r>
          </w:p>
        </w:tc>
        <w:tc>
          <w:tcPr>
            <w:tcW w:w="630" w:type="dxa"/>
            <w:tcBorders>
              <w:top w:val="nil"/>
              <w:left w:val="nil"/>
              <w:bottom w:val="nil"/>
              <w:right w:val="nil"/>
            </w:tcBorders>
            <w:tcMar>
              <w:left w:w="72" w:type="dxa"/>
              <w:right w:w="72" w:type="dxa"/>
            </w:tcMar>
            <w:vAlign w:val="bottom"/>
          </w:tcPr>
          <w:p w14:paraId="46859AE2"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9.4</w:t>
            </w:r>
          </w:p>
        </w:tc>
        <w:tc>
          <w:tcPr>
            <w:tcW w:w="540" w:type="dxa"/>
            <w:tcBorders>
              <w:top w:val="nil"/>
              <w:left w:val="nil"/>
              <w:bottom w:val="nil"/>
              <w:right w:val="nil"/>
            </w:tcBorders>
            <w:tcMar>
              <w:left w:w="72" w:type="dxa"/>
              <w:right w:w="72" w:type="dxa"/>
            </w:tcMar>
            <w:vAlign w:val="bottom"/>
          </w:tcPr>
          <w:p w14:paraId="0E939A0F"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0.40</w:t>
            </w:r>
          </w:p>
        </w:tc>
        <w:tc>
          <w:tcPr>
            <w:tcW w:w="720" w:type="dxa"/>
            <w:tcBorders>
              <w:top w:val="nil"/>
              <w:left w:val="nil"/>
              <w:bottom w:val="nil"/>
              <w:right w:val="nil"/>
            </w:tcBorders>
            <w:tcMar>
              <w:left w:w="72" w:type="dxa"/>
              <w:right w:w="72" w:type="dxa"/>
            </w:tcMar>
            <w:vAlign w:val="bottom"/>
          </w:tcPr>
          <w:p w14:paraId="4F89EFA4"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vAlign w:val="bottom"/>
          </w:tcPr>
          <w:p w14:paraId="79BB3746"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11.0</w:t>
            </w:r>
          </w:p>
        </w:tc>
        <w:tc>
          <w:tcPr>
            <w:tcW w:w="540" w:type="dxa"/>
            <w:tcBorders>
              <w:top w:val="nil"/>
              <w:left w:val="nil"/>
              <w:bottom w:val="nil"/>
              <w:right w:val="nil"/>
            </w:tcBorders>
            <w:tcMar>
              <w:left w:w="72" w:type="dxa"/>
              <w:right w:w="72" w:type="dxa"/>
            </w:tcMar>
            <w:vAlign w:val="bottom"/>
          </w:tcPr>
          <w:p w14:paraId="1E446A53"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0.92</w:t>
            </w:r>
          </w:p>
        </w:tc>
        <w:tc>
          <w:tcPr>
            <w:tcW w:w="630" w:type="dxa"/>
            <w:tcBorders>
              <w:top w:val="nil"/>
              <w:left w:val="nil"/>
              <w:bottom w:val="nil"/>
              <w:right w:val="nil"/>
            </w:tcBorders>
            <w:vAlign w:val="bottom"/>
          </w:tcPr>
          <w:p w14:paraId="41AFA93A"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0.0</w:t>
            </w:r>
          </w:p>
        </w:tc>
        <w:tc>
          <w:tcPr>
            <w:tcW w:w="630" w:type="dxa"/>
            <w:tcBorders>
              <w:top w:val="nil"/>
              <w:left w:val="nil"/>
              <w:bottom w:val="nil"/>
              <w:right w:val="nil"/>
            </w:tcBorders>
            <w:vAlign w:val="bottom"/>
          </w:tcPr>
          <w:p w14:paraId="0AFBDCF5"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12.0</w:t>
            </w:r>
          </w:p>
        </w:tc>
        <w:tc>
          <w:tcPr>
            <w:tcW w:w="450" w:type="dxa"/>
            <w:tcBorders>
              <w:top w:val="nil"/>
              <w:left w:val="nil"/>
              <w:bottom w:val="nil"/>
              <w:right w:val="nil"/>
            </w:tcBorders>
            <w:tcMar>
              <w:left w:w="0" w:type="dxa"/>
              <w:right w:w="0" w:type="dxa"/>
            </w:tcMar>
            <w:vAlign w:val="bottom"/>
          </w:tcPr>
          <w:p w14:paraId="7B585008" w14:textId="77777777" w:rsidR="002A4C5A" w:rsidRPr="00317E8C" w:rsidRDefault="002A4C5A" w:rsidP="00A8485C">
            <w:pPr>
              <w:jc w:val="center"/>
              <w:rPr>
                <w:rFonts w:ascii="Times New Roman" w:hAnsi="Times New Roman"/>
                <w:sz w:val="20"/>
                <w:szCs w:val="20"/>
              </w:rPr>
            </w:pPr>
            <w:r w:rsidRPr="00317E8C">
              <w:rPr>
                <w:rFonts w:ascii="Times New Roman" w:eastAsia="Times New Roman" w:hAnsi="Times New Roman"/>
                <w:sz w:val="20"/>
                <w:szCs w:val="20"/>
              </w:rPr>
              <w:t>0.61</w:t>
            </w:r>
          </w:p>
        </w:tc>
      </w:tr>
      <w:tr w:rsidR="004572C8" w:rsidRPr="00317E8C" w14:paraId="1625F6BB" w14:textId="77777777" w:rsidTr="006A5C0F">
        <w:tc>
          <w:tcPr>
            <w:tcW w:w="558" w:type="dxa"/>
            <w:tcBorders>
              <w:top w:val="nil"/>
              <w:left w:val="nil"/>
              <w:bottom w:val="nil"/>
              <w:right w:val="nil"/>
            </w:tcBorders>
            <w:tcMar>
              <w:left w:w="72" w:type="dxa"/>
              <w:right w:w="72" w:type="dxa"/>
            </w:tcMar>
          </w:tcPr>
          <w:p w14:paraId="4726AFDA" w14:textId="3ABFAADE" w:rsidR="004572C8" w:rsidRPr="00317E8C" w:rsidRDefault="004572C8" w:rsidP="00E301DA">
            <w:pPr>
              <w:jc w:val="center"/>
              <w:rPr>
                <w:rFonts w:ascii="Times New Roman" w:hAnsi="Times New Roman"/>
                <w:sz w:val="20"/>
                <w:szCs w:val="20"/>
              </w:rPr>
            </w:pPr>
            <w:r w:rsidRPr="00317E8C">
              <w:rPr>
                <w:rFonts w:ascii="Times New Roman" w:hAnsi="Times New Roman"/>
                <w:sz w:val="20"/>
                <w:szCs w:val="20"/>
              </w:rPr>
              <w:t>S15c</w:t>
            </w:r>
          </w:p>
        </w:tc>
        <w:tc>
          <w:tcPr>
            <w:tcW w:w="3240" w:type="dxa"/>
            <w:tcBorders>
              <w:top w:val="nil"/>
              <w:left w:val="nil"/>
              <w:bottom w:val="nil"/>
              <w:right w:val="nil"/>
            </w:tcBorders>
            <w:tcMar>
              <w:left w:w="0" w:type="dxa"/>
              <w:right w:w="0" w:type="dxa"/>
            </w:tcMar>
          </w:tcPr>
          <w:p w14:paraId="32351291" w14:textId="660ADD43" w:rsidR="004572C8" w:rsidRPr="00317E8C" w:rsidRDefault="004572C8" w:rsidP="00A8485C">
            <w:pPr>
              <w:rPr>
                <w:rFonts w:ascii="Times New Roman" w:hAnsi="Times New Roman"/>
                <w:sz w:val="20"/>
                <w:szCs w:val="20"/>
              </w:rPr>
            </w:pPr>
            <w:r w:rsidRPr="00317E8C">
              <w:rPr>
                <w:rFonts w:ascii="Times New Roman" w:hAnsi="Times New Roman"/>
                <w:sz w:val="20"/>
                <w:szCs w:val="20"/>
              </w:rPr>
              <w:t>All/Both/Haplotype/</w:t>
            </w:r>
            <w:proofErr w:type="spellStart"/>
            <w:r w:rsidRPr="00317E8C">
              <w:rPr>
                <w:rFonts w:ascii="Times New Roman" w:hAnsi="Times New Roman"/>
                <w:sz w:val="20"/>
                <w:szCs w:val="20"/>
              </w:rPr>
              <w:t>Dx</w:t>
            </w:r>
            <w:proofErr w:type="spellEnd"/>
            <w:r w:rsidRPr="00317E8C">
              <w:rPr>
                <w:rFonts w:ascii="Times New Roman" w:hAnsi="Times New Roman"/>
                <w:sz w:val="20"/>
                <w:szCs w:val="20"/>
              </w:rPr>
              <w:t>/Exposure</w:t>
            </w:r>
          </w:p>
        </w:tc>
        <w:tc>
          <w:tcPr>
            <w:tcW w:w="540" w:type="dxa"/>
            <w:tcBorders>
              <w:top w:val="nil"/>
              <w:left w:val="nil"/>
              <w:bottom w:val="nil"/>
              <w:right w:val="nil"/>
            </w:tcBorders>
            <w:tcMar>
              <w:left w:w="72" w:type="dxa"/>
              <w:right w:w="72" w:type="dxa"/>
            </w:tcMar>
            <w:vAlign w:val="bottom"/>
          </w:tcPr>
          <w:p w14:paraId="39160C62" w14:textId="49D752A5"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vAlign w:val="bottom"/>
          </w:tcPr>
          <w:p w14:paraId="1DE5DEED" w14:textId="648A4EB8"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6.0</w:t>
            </w:r>
          </w:p>
        </w:tc>
        <w:tc>
          <w:tcPr>
            <w:tcW w:w="540" w:type="dxa"/>
            <w:tcBorders>
              <w:top w:val="nil"/>
              <w:left w:val="nil"/>
              <w:bottom w:val="nil"/>
              <w:right w:val="nil"/>
            </w:tcBorders>
            <w:tcMar>
              <w:left w:w="72" w:type="dxa"/>
              <w:right w:w="72" w:type="dxa"/>
            </w:tcMar>
            <w:vAlign w:val="bottom"/>
          </w:tcPr>
          <w:p w14:paraId="16A5DCFA" w14:textId="28FACD53"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0.92</w:t>
            </w:r>
          </w:p>
        </w:tc>
        <w:tc>
          <w:tcPr>
            <w:tcW w:w="540" w:type="dxa"/>
            <w:tcBorders>
              <w:top w:val="nil"/>
              <w:left w:val="nil"/>
              <w:bottom w:val="nil"/>
              <w:right w:val="nil"/>
            </w:tcBorders>
            <w:tcMar>
              <w:left w:w="72" w:type="dxa"/>
              <w:right w:w="72" w:type="dxa"/>
            </w:tcMar>
            <w:vAlign w:val="bottom"/>
          </w:tcPr>
          <w:p w14:paraId="741B231B" w14:textId="38A3B2E2"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28.5</w:t>
            </w:r>
          </w:p>
        </w:tc>
        <w:tc>
          <w:tcPr>
            <w:tcW w:w="540" w:type="dxa"/>
            <w:tcBorders>
              <w:top w:val="nil"/>
              <w:left w:val="nil"/>
              <w:bottom w:val="nil"/>
              <w:right w:val="nil"/>
            </w:tcBorders>
            <w:tcMar>
              <w:left w:w="72" w:type="dxa"/>
              <w:right w:w="72" w:type="dxa"/>
            </w:tcMar>
            <w:vAlign w:val="bottom"/>
          </w:tcPr>
          <w:p w14:paraId="501EBD2A" w14:textId="7B1257BF"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7.0</w:t>
            </w:r>
          </w:p>
        </w:tc>
        <w:tc>
          <w:tcPr>
            <w:tcW w:w="720" w:type="dxa"/>
            <w:tcBorders>
              <w:top w:val="nil"/>
              <w:left w:val="nil"/>
              <w:bottom w:val="nil"/>
              <w:right w:val="nil"/>
            </w:tcBorders>
            <w:tcMar>
              <w:left w:w="72" w:type="dxa"/>
              <w:right w:w="72" w:type="dxa"/>
            </w:tcMar>
            <w:vAlign w:val="bottom"/>
          </w:tcPr>
          <w:p w14:paraId="464BE5ED" w14:textId="09BD3DD1"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0.22</w:t>
            </w:r>
          </w:p>
        </w:tc>
        <w:tc>
          <w:tcPr>
            <w:tcW w:w="720" w:type="dxa"/>
            <w:tcBorders>
              <w:top w:val="nil"/>
              <w:left w:val="nil"/>
              <w:bottom w:val="nil"/>
              <w:right w:val="nil"/>
            </w:tcBorders>
            <w:tcMar>
              <w:left w:w="72" w:type="dxa"/>
              <w:right w:w="72" w:type="dxa"/>
            </w:tcMar>
            <w:vAlign w:val="bottom"/>
          </w:tcPr>
          <w:p w14:paraId="68C07DA0" w14:textId="3BF91F1E"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vAlign w:val="bottom"/>
          </w:tcPr>
          <w:p w14:paraId="3BA05CBC" w14:textId="5F2B9179"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6.7</w:t>
            </w:r>
          </w:p>
        </w:tc>
        <w:tc>
          <w:tcPr>
            <w:tcW w:w="630" w:type="dxa"/>
            <w:tcBorders>
              <w:top w:val="nil"/>
              <w:left w:val="nil"/>
              <w:bottom w:val="nil"/>
              <w:right w:val="nil"/>
            </w:tcBorders>
            <w:tcMar>
              <w:left w:w="72" w:type="dxa"/>
              <w:right w:w="72" w:type="dxa"/>
            </w:tcMar>
            <w:vAlign w:val="bottom"/>
          </w:tcPr>
          <w:p w14:paraId="12126A92" w14:textId="2578A50D"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0.92</w:t>
            </w:r>
          </w:p>
        </w:tc>
        <w:tc>
          <w:tcPr>
            <w:tcW w:w="720" w:type="dxa"/>
            <w:tcBorders>
              <w:top w:val="nil"/>
              <w:left w:val="nil"/>
              <w:bottom w:val="nil"/>
              <w:right w:val="nil"/>
            </w:tcBorders>
            <w:tcMar>
              <w:left w:w="72" w:type="dxa"/>
              <w:right w:w="72" w:type="dxa"/>
            </w:tcMar>
            <w:vAlign w:val="bottom"/>
          </w:tcPr>
          <w:p w14:paraId="678F2772" w14:textId="2060B240"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21.5</w:t>
            </w:r>
          </w:p>
        </w:tc>
        <w:tc>
          <w:tcPr>
            <w:tcW w:w="630" w:type="dxa"/>
            <w:tcBorders>
              <w:top w:val="nil"/>
              <w:left w:val="nil"/>
              <w:bottom w:val="nil"/>
              <w:right w:val="nil"/>
            </w:tcBorders>
            <w:tcMar>
              <w:left w:w="72" w:type="dxa"/>
              <w:right w:w="72" w:type="dxa"/>
            </w:tcMar>
            <w:vAlign w:val="bottom"/>
          </w:tcPr>
          <w:p w14:paraId="79E93A65" w14:textId="38A30283"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7.6</w:t>
            </w:r>
          </w:p>
        </w:tc>
        <w:tc>
          <w:tcPr>
            <w:tcW w:w="540" w:type="dxa"/>
            <w:tcBorders>
              <w:top w:val="nil"/>
              <w:left w:val="nil"/>
              <w:bottom w:val="nil"/>
              <w:right w:val="nil"/>
            </w:tcBorders>
            <w:tcMar>
              <w:left w:w="72" w:type="dxa"/>
              <w:right w:w="72" w:type="dxa"/>
            </w:tcMar>
            <w:vAlign w:val="bottom"/>
          </w:tcPr>
          <w:p w14:paraId="037229CF" w14:textId="60A43D72" w:rsidR="004572C8" w:rsidRPr="00317E8C" w:rsidRDefault="004572C8" w:rsidP="00A8485C">
            <w:pPr>
              <w:jc w:val="center"/>
              <w:rPr>
                <w:rFonts w:ascii="Times New Roman" w:eastAsia="Times New Roman" w:hAnsi="Times New Roman"/>
                <w:sz w:val="20"/>
                <w:szCs w:val="20"/>
              </w:rPr>
            </w:pPr>
            <w:r w:rsidRPr="00317E8C">
              <w:rPr>
                <w:rFonts w:ascii="Times New Roman" w:eastAsia="Times New Roman" w:hAnsi="Times New Roman"/>
                <w:sz w:val="20"/>
                <w:szCs w:val="20"/>
              </w:rPr>
              <w:t>0.27</w:t>
            </w:r>
          </w:p>
        </w:tc>
        <w:tc>
          <w:tcPr>
            <w:tcW w:w="720" w:type="dxa"/>
            <w:tcBorders>
              <w:top w:val="nil"/>
              <w:left w:val="nil"/>
              <w:bottom w:val="nil"/>
              <w:right w:val="nil"/>
            </w:tcBorders>
            <w:tcMar>
              <w:left w:w="72" w:type="dxa"/>
              <w:right w:w="72" w:type="dxa"/>
            </w:tcMar>
            <w:vAlign w:val="bottom"/>
          </w:tcPr>
          <w:p w14:paraId="4DBA9A14" w14:textId="17D620CC" w:rsidR="004572C8" w:rsidRPr="00317E8C" w:rsidRDefault="004572C8" w:rsidP="00A8485C">
            <w:pPr>
              <w:jc w:val="center"/>
              <w:rPr>
                <w:rFonts w:ascii="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vAlign w:val="bottom"/>
          </w:tcPr>
          <w:p w14:paraId="0AB5CDBB" w14:textId="0CB4F88C" w:rsidR="004572C8" w:rsidRPr="00317E8C" w:rsidRDefault="004572C8" w:rsidP="00A8485C">
            <w:pPr>
              <w:jc w:val="center"/>
              <w:rPr>
                <w:rFonts w:ascii="Times New Roman" w:hAnsi="Times New Roman"/>
                <w:sz w:val="20"/>
                <w:szCs w:val="20"/>
              </w:rPr>
            </w:pPr>
            <w:r w:rsidRPr="00317E8C">
              <w:rPr>
                <w:rFonts w:ascii="Times New Roman" w:eastAsia="Times New Roman" w:hAnsi="Times New Roman"/>
                <w:sz w:val="20"/>
                <w:szCs w:val="20"/>
              </w:rPr>
              <w:t>11.2</w:t>
            </w:r>
          </w:p>
        </w:tc>
        <w:tc>
          <w:tcPr>
            <w:tcW w:w="540" w:type="dxa"/>
            <w:tcBorders>
              <w:top w:val="nil"/>
              <w:left w:val="nil"/>
              <w:bottom w:val="nil"/>
              <w:right w:val="nil"/>
            </w:tcBorders>
            <w:tcMar>
              <w:left w:w="72" w:type="dxa"/>
              <w:right w:w="72" w:type="dxa"/>
            </w:tcMar>
            <w:vAlign w:val="bottom"/>
          </w:tcPr>
          <w:p w14:paraId="7BA237F3" w14:textId="15AFBC73" w:rsidR="004572C8" w:rsidRPr="00317E8C" w:rsidRDefault="004572C8" w:rsidP="00A8485C">
            <w:pPr>
              <w:jc w:val="center"/>
              <w:rPr>
                <w:rFonts w:ascii="Times New Roman" w:hAnsi="Times New Roman"/>
                <w:sz w:val="20"/>
                <w:szCs w:val="20"/>
              </w:rPr>
            </w:pPr>
            <w:r w:rsidRPr="00317E8C">
              <w:rPr>
                <w:rFonts w:ascii="Times New Roman" w:eastAsia="Times New Roman" w:hAnsi="Times New Roman"/>
                <w:sz w:val="20"/>
                <w:szCs w:val="20"/>
              </w:rPr>
              <w:t>0.67</w:t>
            </w:r>
          </w:p>
        </w:tc>
        <w:tc>
          <w:tcPr>
            <w:tcW w:w="630" w:type="dxa"/>
            <w:tcBorders>
              <w:top w:val="nil"/>
              <w:left w:val="nil"/>
              <w:bottom w:val="nil"/>
              <w:right w:val="nil"/>
            </w:tcBorders>
            <w:vAlign w:val="bottom"/>
          </w:tcPr>
          <w:p w14:paraId="19496E40" w14:textId="11DD33FD" w:rsidR="004572C8" w:rsidRPr="00317E8C" w:rsidRDefault="004572C8" w:rsidP="00A8485C">
            <w:pPr>
              <w:jc w:val="center"/>
              <w:rPr>
                <w:rFonts w:ascii="Times New Roman" w:hAnsi="Times New Roman"/>
                <w:sz w:val="20"/>
                <w:szCs w:val="20"/>
              </w:rPr>
            </w:pPr>
            <w:r w:rsidRPr="00317E8C">
              <w:rPr>
                <w:rFonts w:ascii="Times New Roman" w:eastAsia="Times New Roman" w:hAnsi="Times New Roman"/>
                <w:sz w:val="20"/>
                <w:szCs w:val="20"/>
              </w:rPr>
              <w:t>34.7</w:t>
            </w:r>
          </w:p>
        </w:tc>
        <w:tc>
          <w:tcPr>
            <w:tcW w:w="630" w:type="dxa"/>
            <w:tcBorders>
              <w:top w:val="nil"/>
              <w:left w:val="nil"/>
              <w:bottom w:val="nil"/>
              <w:right w:val="nil"/>
            </w:tcBorders>
            <w:vAlign w:val="bottom"/>
          </w:tcPr>
          <w:p w14:paraId="3117423A" w14:textId="6E202AD4" w:rsidR="004572C8" w:rsidRPr="00317E8C" w:rsidRDefault="004572C8" w:rsidP="00A8485C">
            <w:pPr>
              <w:jc w:val="center"/>
              <w:rPr>
                <w:rFonts w:ascii="Times New Roman" w:hAnsi="Times New Roman"/>
                <w:sz w:val="20"/>
                <w:szCs w:val="20"/>
              </w:rPr>
            </w:pPr>
            <w:r w:rsidRPr="00317E8C">
              <w:rPr>
                <w:rFonts w:ascii="Times New Roman" w:eastAsia="Times New Roman" w:hAnsi="Times New Roman"/>
                <w:sz w:val="20"/>
                <w:szCs w:val="20"/>
              </w:rPr>
              <w:t>10.7</w:t>
            </w:r>
          </w:p>
        </w:tc>
        <w:tc>
          <w:tcPr>
            <w:tcW w:w="450" w:type="dxa"/>
            <w:tcBorders>
              <w:top w:val="nil"/>
              <w:left w:val="nil"/>
              <w:bottom w:val="nil"/>
              <w:right w:val="nil"/>
            </w:tcBorders>
            <w:tcMar>
              <w:left w:w="0" w:type="dxa"/>
              <w:right w:w="0" w:type="dxa"/>
            </w:tcMar>
            <w:vAlign w:val="bottom"/>
          </w:tcPr>
          <w:p w14:paraId="64546EA7" w14:textId="6317F083" w:rsidR="004572C8" w:rsidRPr="00317E8C" w:rsidRDefault="004572C8" w:rsidP="00A8485C">
            <w:pPr>
              <w:jc w:val="center"/>
              <w:rPr>
                <w:rFonts w:ascii="Times New Roman" w:hAnsi="Times New Roman"/>
                <w:sz w:val="20"/>
                <w:szCs w:val="20"/>
              </w:rPr>
            </w:pPr>
            <w:r w:rsidRPr="00317E8C">
              <w:rPr>
                <w:rFonts w:ascii="Times New Roman" w:eastAsia="Times New Roman" w:hAnsi="Times New Roman"/>
                <w:sz w:val="20"/>
                <w:szCs w:val="20"/>
              </w:rPr>
              <w:t>0.15</w:t>
            </w:r>
          </w:p>
        </w:tc>
      </w:tr>
      <w:tr w:rsidR="002A4C5A" w:rsidRPr="00317E8C" w14:paraId="3159E2CE" w14:textId="77777777" w:rsidTr="004572C8">
        <w:tc>
          <w:tcPr>
            <w:tcW w:w="558" w:type="dxa"/>
            <w:tcBorders>
              <w:top w:val="nil"/>
              <w:left w:val="nil"/>
              <w:bottom w:val="nil"/>
              <w:right w:val="nil"/>
            </w:tcBorders>
            <w:tcMar>
              <w:left w:w="72" w:type="dxa"/>
              <w:right w:w="72" w:type="dxa"/>
            </w:tcMar>
          </w:tcPr>
          <w:p w14:paraId="582A91A4" w14:textId="78D2E155" w:rsidR="002A4C5A" w:rsidRPr="00317E8C" w:rsidRDefault="002A4C5A" w:rsidP="004572C8">
            <w:pPr>
              <w:jc w:val="center"/>
              <w:rPr>
                <w:rFonts w:ascii="Times New Roman" w:hAnsi="Times New Roman"/>
                <w:sz w:val="20"/>
                <w:szCs w:val="20"/>
              </w:rPr>
            </w:pPr>
            <w:r w:rsidRPr="00317E8C">
              <w:rPr>
                <w:rFonts w:ascii="Times New Roman" w:hAnsi="Times New Roman"/>
                <w:sz w:val="20"/>
                <w:szCs w:val="20"/>
              </w:rPr>
              <w:t>S</w:t>
            </w:r>
            <w:r w:rsidR="00E301DA" w:rsidRPr="00317E8C">
              <w:rPr>
                <w:rFonts w:ascii="Times New Roman" w:hAnsi="Times New Roman"/>
                <w:sz w:val="20"/>
                <w:szCs w:val="20"/>
              </w:rPr>
              <w:t>16</w:t>
            </w:r>
          </w:p>
        </w:tc>
        <w:tc>
          <w:tcPr>
            <w:tcW w:w="3240" w:type="dxa"/>
            <w:tcBorders>
              <w:top w:val="nil"/>
              <w:left w:val="nil"/>
              <w:bottom w:val="nil"/>
              <w:right w:val="nil"/>
            </w:tcBorders>
            <w:tcMar>
              <w:left w:w="0" w:type="dxa"/>
              <w:right w:w="0" w:type="dxa"/>
            </w:tcMar>
          </w:tcPr>
          <w:p w14:paraId="74221399" w14:textId="77777777" w:rsidR="002A4C5A" w:rsidRPr="00317E8C" w:rsidRDefault="002A4C5A" w:rsidP="004572C8">
            <w:pPr>
              <w:rPr>
                <w:rFonts w:ascii="Times New Roman" w:hAnsi="Times New Roman"/>
                <w:sz w:val="20"/>
                <w:szCs w:val="20"/>
              </w:rPr>
            </w:pPr>
            <w:r w:rsidRPr="00317E8C">
              <w:rPr>
                <w:rFonts w:ascii="Times New Roman" w:hAnsi="Times New Roman"/>
                <w:sz w:val="20"/>
                <w:szCs w:val="20"/>
              </w:rPr>
              <w:t>All/Both/Add/</w:t>
            </w:r>
            <w:proofErr w:type="spellStart"/>
            <w:r w:rsidRPr="00317E8C">
              <w:rPr>
                <w:rFonts w:ascii="Times New Roman" w:hAnsi="Times New Roman"/>
                <w:sz w:val="20"/>
                <w:szCs w:val="20"/>
              </w:rPr>
              <w:t>Dx</w:t>
            </w:r>
            <w:proofErr w:type="spellEnd"/>
            <w:r w:rsidRPr="00317E8C">
              <w:rPr>
                <w:rFonts w:ascii="Times New Roman" w:hAnsi="Times New Roman"/>
                <w:sz w:val="20"/>
                <w:szCs w:val="20"/>
              </w:rPr>
              <w:t>/Exposure (longitudinal studies only)</w:t>
            </w:r>
          </w:p>
        </w:tc>
        <w:tc>
          <w:tcPr>
            <w:tcW w:w="540" w:type="dxa"/>
            <w:tcBorders>
              <w:top w:val="nil"/>
              <w:left w:val="nil"/>
              <w:bottom w:val="nil"/>
              <w:right w:val="nil"/>
            </w:tcBorders>
            <w:tcMar>
              <w:left w:w="72" w:type="dxa"/>
              <w:right w:w="72" w:type="dxa"/>
            </w:tcMar>
          </w:tcPr>
          <w:p w14:paraId="5A56B84F" w14:textId="77777777" w:rsidR="002A4C5A" w:rsidRPr="00317E8C" w:rsidRDefault="002A4C5A" w:rsidP="004572C8">
            <w:pPr>
              <w:jc w:val="center"/>
              <w:rPr>
                <w:rFonts w:ascii="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tcPr>
          <w:p w14:paraId="4BE9A5E9" w14:textId="77777777" w:rsidR="002A4C5A" w:rsidRPr="00317E8C" w:rsidRDefault="002A4C5A" w:rsidP="004572C8">
            <w:pPr>
              <w:jc w:val="center"/>
              <w:rPr>
                <w:rFonts w:ascii="Times New Roman" w:hAnsi="Times New Roman"/>
                <w:sz w:val="20"/>
                <w:szCs w:val="20"/>
              </w:rPr>
            </w:pPr>
            <w:r w:rsidRPr="00317E8C">
              <w:rPr>
                <w:rFonts w:ascii="Times New Roman" w:eastAsia="Times New Roman" w:hAnsi="Times New Roman"/>
                <w:sz w:val="20"/>
                <w:szCs w:val="20"/>
              </w:rPr>
              <w:t>1.4</w:t>
            </w:r>
          </w:p>
        </w:tc>
        <w:tc>
          <w:tcPr>
            <w:tcW w:w="540" w:type="dxa"/>
            <w:tcBorders>
              <w:top w:val="nil"/>
              <w:left w:val="nil"/>
              <w:bottom w:val="nil"/>
              <w:right w:val="nil"/>
            </w:tcBorders>
            <w:tcMar>
              <w:left w:w="72" w:type="dxa"/>
              <w:right w:w="72" w:type="dxa"/>
            </w:tcMar>
          </w:tcPr>
          <w:p w14:paraId="5D8EB51C" w14:textId="77777777" w:rsidR="002A4C5A" w:rsidRPr="00317E8C" w:rsidRDefault="002A4C5A" w:rsidP="004572C8">
            <w:pPr>
              <w:jc w:val="center"/>
              <w:rPr>
                <w:rFonts w:ascii="Times New Roman" w:hAnsi="Times New Roman"/>
                <w:sz w:val="20"/>
                <w:szCs w:val="20"/>
              </w:rPr>
            </w:pPr>
            <w:r w:rsidRPr="00317E8C">
              <w:rPr>
                <w:rFonts w:ascii="Times New Roman" w:eastAsia="Times New Roman" w:hAnsi="Times New Roman"/>
                <w:sz w:val="20"/>
                <w:szCs w:val="20"/>
              </w:rPr>
              <w:t>0.83</w:t>
            </w:r>
          </w:p>
        </w:tc>
        <w:tc>
          <w:tcPr>
            <w:tcW w:w="540" w:type="dxa"/>
            <w:tcBorders>
              <w:top w:val="nil"/>
              <w:left w:val="nil"/>
              <w:bottom w:val="nil"/>
              <w:right w:val="nil"/>
            </w:tcBorders>
            <w:tcMar>
              <w:left w:w="72" w:type="dxa"/>
              <w:right w:w="72" w:type="dxa"/>
            </w:tcMar>
          </w:tcPr>
          <w:p w14:paraId="46C6C85E" w14:textId="77777777" w:rsidR="002A4C5A" w:rsidRPr="00317E8C" w:rsidRDefault="002A4C5A" w:rsidP="004572C8">
            <w:pPr>
              <w:jc w:val="center"/>
              <w:rPr>
                <w:rFonts w:ascii="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tcPr>
          <w:p w14:paraId="530185C7" w14:textId="77777777" w:rsidR="002A4C5A" w:rsidRPr="00317E8C" w:rsidRDefault="002A4C5A" w:rsidP="004572C8">
            <w:pPr>
              <w:jc w:val="center"/>
              <w:rPr>
                <w:rFonts w:ascii="Times New Roman" w:hAnsi="Times New Roman"/>
                <w:sz w:val="20"/>
                <w:szCs w:val="20"/>
              </w:rPr>
            </w:pPr>
            <w:r w:rsidRPr="00317E8C">
              <w:rPr>
                <w:rFonts w:ascii="Times New Roman" w:eastAsia="Times New Roman" w:hAnsi="Times New Roman"/>
                <w:sz w:val="20"/>
                <w:szCs w:val="20"/>
              </w:rPr>
              <w:t>4.3</w:t>
            </w:r>
          </w:p>
        </w:tc>
        <w:tc>
          <w:tcPr>
            <w:tcW w:w="720" w:type="dxa"/>
            <w:tcBorders>
              <w:top w:val="nil"/>
              <w:left w:val="nil"/>
              <w:bottom w:val="nil"/>
              <w:right w:val="nil"/>
            </w:tcBorders>
            <w:tcMar>
              <w:left w:w="72" w:type="dxa"/>
              <w:right w:w="72" w:type="dxa"/>
            </w:tcMar>
          </w:tcPr>
          <w:p w14:paraId="7C761601" w14:textId="77777777" w:rsidR="002A4C5A" w:rsidRPr="00317E8C" w:rsidRDefault="002A4C5A" w:rsidP="004572C8">
            <w:pPr>
              <w:jc w:val="center"/>
              <w:rPr>
                <w:rFonts w:ascii="Times New Roman" w:eastAsia="Times New Roman" w:hAnsi="Times New Roman"/>
                <w:sz w:val="20"/>
                <w:szCs w:val="20"/>
              </w:rPr>
            </w:pPr>
            <w:r w:rsidRPr="00317E8C">
              <w:rPr>
                <w:rFonts w:ascii="Times New Roman" w:eastAsia="Times New Roman" w:hAnsi="Times New Roman"/>
                <w:sz w:val="20"/>
                <w:szCs w:val="20"/>
              </w:rPr>
              <w:t>0.50</w:t>
            </w:r>
          </w:p>
        </w:tc>
        <w:tc>
          <w:tcPr>
            <w:tcW w:w="720" w:type="dxa"/>
            <w:tcBorders>
              <w:top w:val="nil"/>
              <w:left w:val="nil"/>
              <w:bottom w:val="nil"/>
              <w:right w:val="nil"/>
            </w:tcBorders>
            <w:tcMar>
              <w:left w:w="72" w:type="dxa"/>
              <w:right w:w="72" w:type="dxa"/>
            </w:tcMar>
          </w:tcPr>
          <w:p w14:paraId="59372816" w14:textId="77777777" w:rsidR="002A4C5A" w:rsidRPr="00317E8C" w:rsidRDefault="002A4C5A" w:rsidP="004572C8">
            <w:pPr>
              <w:jc w:val="center"/>
              <w:rPr>
                <w:rFonts w:ascii="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tcPr>
          <w:p w14:paraId="3409BA45" w14:textId="77777777" w:rsidR="002A4C5A" w:rsidRPr="00317E8C" w:rsidRDefault="002A4C5A" w:rsidP="004572C8">
            <w:pPr>
              <w:jc w:val="center"/>
              <w:rPr>
                <w:rFonts w:ascii="Times New Roman" w:hAnsi="Times New Roman"/>
                <w:sz w:val="20"/>
                <w:szCs w:val="20"/>
              </w:rPr>
            </w:pPr>
            <w:r w:rsidRPr="00317E8C">
              <w:rPr>
                <w:rFonts w:ascii="Times New Roman" w:eastAsia="Times New Roman" w:hAnsi="Times New Roman"/>
                <w:sz w:val="20"/>
                <w:szCs w:val="20"/>
              </w:rPr>
              <w:t>1.9</w:t>
            </w:r>
          </w:p>
        </w:tc>
        <w:tc>
          <w:tcPr>
            <w:tcW w:w="630" w:type="dxa"/>
            <w:tcBorders>
              <w:top w:val="nil"/>
              <w:left w:val="nil"/>
              <w:bottom w:val="nil"/>
              <w:right w:val="nil"/>
            </w:tcBorders>
            <w:tcMar>
              <w:left w:w="72" w:type="dxa"/>
              <w:right w:w="72" w:type="dxa"/>
            </w:tcMar>
          </w:tcPr>
          <w:p w14:paraId="743BC094" w14:textId="77777777" w:rsidR="002A4C5A" w:rsidRPr="00317E8C" w:rsidRDefault="002A4C5A" w:rsidP="004572C8">
            <w:pPr>
              <w:jc w:val="center"/>
              <w:rPr>
                <w:rFonts w:ascii="Times New Roman" w:hAnsi="Times New Roman"/>
                <w:b/>
                <w:sz w:val="20"/>
                <w:szCs w:val="20"/>
              </w:rPr>
            </w:pPr>
            <w:r w:rsidRPr="00317E8C">
              <w:rPr>
                <w:rFonts w:ascii="Times New Roman" w:eastAsia="Times New Roman" w:hAnsi="Times New Roman"/>
                <w:sz w:val="20"/>
                <w:szCs w:val="20"/>
              </w:rPr>
              <w:t>0.76</w:t>
            </w:r>
          </w:p>
        </w:tc>
        <w:tc>
          <w:tcPr>
            <w:tcW w:w="720" w:type="dxa"/>
            <w:tcBorders>
              <w:top w:val="nil"/>
              <w:left w:val="nil"/>
              <w:bottom w:val="nil"/>
              <w:right w:val="nil"/>
            </w:tcBorders>
            <w:tcMar>
              <w:left w:w="72" w:type="dxa"/>
              <w:right w:w="72" w:type="dxa"/>
            </w:tcMar>
          </w:tcPr>
          <w:p w14:paraId="3357F3F7" w14:textId="77777777" w:rsidR="002A4C5A" w:rsidRPr="00317E8C" w:rsidRDefault="002A4C5A" w:rsidP="004572C8">
            <w:pPr>
              <w:jc w:val="center"/>
              <w:rPr>
                <w:rFonts w:ascii="Times New Roman" w:hAnsi="Times New Roman"/>
                <w:sz w:val="20"/>
                <w:szCs w:val="20"/>
              </w:rPr>
            </w:pPr>
            <w:r w:rsidRPr="00317E8C">
              <w:rPr>
                <w:rFonts w:ascii="Times New Roman" w:eastAsia="Times New Roman" w:hAnsi="Times New Roman"/>
                <w:sz w:val="20"/>
                <w:szCs w:val="20"/>
              </w:rPr>
              <w:t>0.0</w:t>
            </w:r>
          </w:p>
        </w:tc>
        <w:tc>
          <w:tcPr>
            <w:tcW w:w="630" w:type="dxa"/>
            <w:tcBorders>
              <w:top w:val="nil"/>
              <w:left w:val="nil"/>
              <w:bottom w:val="nil"/>
              <w:right w:val="nil"/>
            </w:tcBorders>
            <w:tcMar>
              <w:left w:w="72" w:type="dxa"/>
              <w:right w:w="72" w:type="dxa"/>
            </w:tcMar>
          </w:tcPr>
          <w:p w14:paraId="50370A7E" w14:textId="77777777" w:rsidR="002A4C5A" w:rsidRPr="00317E8C" w:rsidRDefault="002A4C5A" w:rsidP="004572C8">
            <w:pPr>
              <w:jc w:val="center"/>
              <w:rPr>
                <w:rFonts w:ascii="Times New Roman" w:hAnsi="Times New Roman"/>
                <w:sz w:val="20"/>
                <w:szCs w:val="20"/>
              </w:rPr>
            </w:pPr>
            <w:r w:rsidRPr="00317E8C">
              <w:rPr>
                <w:rFonts w:ascii="Times New Roman" w:eastAsia="Times New Roman" w:hAnsi="Times New Roman"/>
                <w:sz w:val="20"/>
                <w:szCs w:val="20"/>
              </w:rPr>
              <w:t>5.4</w:t>
            </w:r>
          </w:p>
        </w:tc>
        <w:tc>
          <w:tcPr>
            <w:tcW w:w="540" w:type="dxa"/>
            <w:tcBorders>
              <w:top w:val="nil"/>
              <w:left w:val="nil"/>
              <w:bottom w:val="nil"/>
              <w:right w:val="nil"/>
            </w:tcBorders>
            <w:tcMar>
              <w:left w:w="72" w:type="dxa"/>
              <w:right w:w="72" w:type="dxa"/>
            </w:tcMar>
          </w:tcPr>
          <w:p w14:paraId="6A9A73B7" w14:textId="77777777" w:rsidR="002A4C5A" w:rsidRPr="00317E8C" w:rsidRDefault="002A4C5A" w:rsidP="004572C8">
            <w:pPr>
              <w:jc w:val="center"/>
              <w:rPr>
                <w:rFonts w:ascii="Times New Roman" w:hAnsi="Times New Roman"/>
                <w:sz w:val="20"/>
                <w:szCs w:val="20"/>
              </w:rPr>
            </w:pPr>
            <w:r w:rsidRPr="00317E8C">
              <w:rPr>
                <w:rFonts w:ascii="Times New Roman" w:eastAsia="Times New Roman" w:hAnsi="Times New Roman"/>
                <w:sz w:val="20"/>
                <w:szCs w:val="20"/>
              </w:rPr>
              <w:t>0.50</w:t>
            </w:r>
          </w:p>
        </w:tc>
        <w:tc>
          <w:tcPr>
            <w:tcW w:w="720" w:type="dxa"/>
            <w:tcBorders>
              <w:top w:val="nil"/>
              <w:left w:val="nil"/>
              <w:bottom w:val="nil"/>
              <w:right w:val="nil"/>
            </w:tcBorders>
            <w:tcMar>
              <w:left w:w="72" w:type="dxa"/>
              <w:right w:w="72" w:type="dxa"/>
            </w:tcMar>
          </w:tcPr>
          <w:p w14:paraId="42561B8E" w14:textId="77777777" w:rsidR="002A4C5A" w:rsidRPr="00317E8C" w:rsidRDefault="002A4C5A" w:rsidP="004572C8">
            <w:pPr>
              <w:jc w:val="center"/>
              <w:rPr>
                <w:rFonts w:ascii="Times New Roman" w:hAnsi="Times New Roman"/>
                <w:sz w:val="20"/>
                <w:szCs w:val="20"/>
              </w:rPr>
            </w:pPr>
            <w:r w:rsidRPr="00317E8C">
              <w:rPr>
                <w:rFonts w:ascii="Times New Roman" w:eastAsia="Times New Roman" w:hAnsi="Times New Roman"/>
                <w:sz w:val="20"/>
                <w:szCs w:val="20"/>
              </w:rPr>
              <w:t>0.0</w:t>
            </w:r>
          </w:p>
        </w:tc>
        <w:tc>
          <w:tcPr>
            <w:tcW w:w="540" w:type="dxa"/>
            <w:tcBorders>
              <w:top w:val="nil"/>
              <w:left w:val="nil"/>
              <w:bottom w:val="nil"/>
              <w:right w:val="nil"/>
            </w:tcBorders>
            <w:tcMar>
              <w:left w:w="72" w:type="dxa"/>
              <w:right w:w="72" w:type="dxa"/>
            </w:tcMar>
          </w:tcPr>
          <w:p w14:paraId="7C6BFBE3" w14:textId="77777777" w:rsidR="002A4C5A" w:rsidRPr="00317E8C" w:rsidRDefault="002A4C5A" w:rsidP="004572C8">
            <w:pPr>
              <w:jc w:val="center"/>
              <w:rPr>
                <w:rFonts w:ascii="Times New Roman" w:hAnsi="Times New Roman"/>
                <w:sz w:val="20"/>
                <w:szCs w:val="20"/>
              </w:rPr>
            </w:pPr>
            <w:r w:rsidRPr="00317E8C">
              <w:rPr>
                <w:rFonts w:ascii="Times New Roman" w:eastAsia="Times New Roman" w:hAnsi="Times New Roman"/>
                <w:sz w:val="20"/>
                <w:szCs w:val="20"/>
              </w:rPr>
              <w:t>3.4</w:t>
            </w:r>
          </w:p>
        </w:tc>
        <w:tc>
          <w:tcPr>
            <w:tcW w:w="540" w:type="dxa"/>
            <w:tcBorders>
              <w:top w:val="nil"/>
              <w:left w:val="nil"/>
              <w:bottom w:val="nil"/>
              <w:right w:val="nil"/>
            </w:tcBorders>
            <w:tcMar>
              <w:left w:w="72" w:type="dxa"/>
              <w:right w:w="72" w:type="dxa"/>
            </w:tcMar>
          </w:tcPr>
          <w:p w14:paraId="55AB237B" w14:textId="77777777" w:rsidR="002A4C5A" w:rsidRPr="00317E8C" w:rsidRDefault="002A4C5A" w:rsidP="004572C8">
            <w:pPr>
              <w:jc w:val="center"/>
              <w:rPr>
                <w:rFonts w:ascii="Times New Roman" w:hAnsi="Times New Roman"/>
                <w:sz w:val="20"/>
                <w:szCs w:val="20"/>
              </w:rPr>
            </w:pPr>
            <w:r w:rsidRPr="00317E8C">
              <w:rPr>
                <w:rFonts w:ascii="Times New Roman" w:eastAsia="Times New Roman" w:hAnsi="Times New Roman"/>
                <w:sz w:val="20"/>
                <w:szCs w:val="20"/>
              </w:rPr>
              <w:t>0.49</w:t>
            </w:r>
          </w:p>
        </w:tc>
        <w:tc>
          <w:tcPr>
            <w:tcW w:w="630" w:type="dxa"/>
            <w:tcBorders>
              <w:top w:val="nil"/>
              <w:left w:val="nil"/>
              <w:bottom w:val="nil"/>
              <w:right w:val="nil"/>
            </w:tcBorders>
          </w:tcPr>
          <w:p w14:paraId="217D14CE" w14:textId="77777777" w:rsidR="002A4C5A" w:rsidRPr="00317E8C" w:rsidRDefault="002A4C5A" w:rsidP="004572C8">
            <w:pPr>
              <w:jc w:val="center"/>
              <w:rPr>
                <w:rFonts w:ascii="Times New Roman" w:hAnsi="Times New Roman"/>
                <w:sz w:val="20"/>
                <w:szCs w:val="20"/>
              </w:rPr>
            </w:pPr>
            <w:r w:rsidRPr="00317E8C">
              <w:rPr>
                <w:rFonts w:ascii="Times New Roman" w:eastAsia="Times New Roman" w:hAnsi="Times New Roman"/>
                <w:sz w:val="20"/>
                <w:szCs w:val="20"/>
              </w:rPr>
              <w:t>0.0</w:t>
            </w:r>
          </w:p>
        </w:tc>
        <w:tc>
          <w:tcPr>
            <w:tcW w:w="630" w:type="dxa"/>
            <w:tcBorders>
              <w:top w:val="nil"/>
              <w:left w:val="nil"/>
              <w:bottom w:val="nil"/>
              <w:right w:val="nil"/>
            </w:tcBorders>
          </w:tcPr>
          <w:p w14:paraId="5693E49F" w14:textId="77777777" w:rsidR="002A4C5A" w:rsidRPr="00317E8C" w:rsidRDefault="002A4C5A" w:rsidP="004572C8">
            <w:pPr>
              <w:jc w:val="center"/>
              <w:rPr>
                <w:rFonts w:ascii="Times New Roman" w:hAnsi="Times New Roman"/>
                <w:sz w:val="20"/>
                <w:szCs w:val="20"/>
              </w:rPr>
            </w:pPr>
            <w:r w:rsidRPr="00317E8C">
              <w:rPr>
                <w:rFonts w:ascii="Times New Roman" w:eastAsia="Times New Roman" w:hAnsi="Times New Roman"/>
                <w:sz w:val="20"/>
                <w:szCs w:val="20"/>
              </w:rPr>
              <w:t>4.7</w:t>
            </w:r>
          </w:p>
        </w:tc>
        <w:tc>
          <w:tcPr>
            <w:tcW w:w="450" w:type="dxa"/>
            <w:tcBorders>
              <w:top w:val="nil"/>
              <w:left w:val="nil"/>
              <w:bottom w:val="nil"/>
              <w:right w:val="nil"/>
            </w:tcBorders>
            <w:tcMar>
              <w:left w:w="0" w:type="dxa"/>
              <w:right w:w="0" w:type="dxa"/>
            </w:tcMar>
          </w:tcPr>
          <w:p w14:paraId="02B6940A" w14:textId="77777777" w:rsidR="002A4C5A" w:rsidRPr="00317E8C" w:rsidRDefault="002A4C5A" w:rsidP="004572C8">
            <w:pPr>
              <w:jc w:val="center"/>
              <w:rPr>
                <w:rFonts w:ascii="Times New Roman" w:hAnsi="Times New Roman"/>
                <w:sz w:val="20"/>
                <w:szCs w:val="20"/>
              </w:rPr>
            </w:pPr>
            <w:r w:rsidRPr="00317E8C">
              <w:rPr>
                <w:rFonts w:ascii="Times New Roman" w:eastAsia="Times New Roman" w:hAnsi="Times New Roman"/>
                <w:sz w:val="20"/>
                <w:szCs w:val="20"/>
              </w:rPr>
              <w:t>0.58</w:t>
            </w:r>
          </w:p>
        </w:tc>
      </w:tr>
      <w:tr w:rsidR="002A4C5A" w:rsidRPr="00317E8C" w14:paraId="49D0864F" w14:textId="77777777" w:rsidTr="00A8485C">
        <w:tc>
          <w:tcPr>
            <w:tcW w:w="14508" w:type="dxa"/>
            <w:gridSpan w:val="20"/>
            <w:tcBorders>
              <w:top w:val="nil"/>
              <w:left w:val="nil"/>
              <w:bottom w:val="nil"/>
              <w:right w:val="nil"/>
            </w:tcBorders>
            <w:tcMar>
              <w:left w:w="72" w:type="dxa"/>
              <w:right w:w="72" w:type="dxa"/>
            </w:tcMar>
          </w:tcPr>
          <w:p w14:paraId="737AD1D3" w14:textId="77777777" w:rsidR="002A4C5A" w:rsidRPr="00317E8C" w:rsidRDefault="002A4C5A" w:rsidP="00A8485C">
            <w:pPr>
              <w:rPr>
                <w:rFonts w:ascii="Times New Roman" w:hAnsi="Times New Roman"/>
                <w:sz w:val="20"/>
                <w:szCs w:val="20"/>
              </w:rPr>
            </w:pPr>
            <w:r w:rsidRPr="00317E8C">
              <w:rPr>
                <w:rFonts w:ascii="Times New Roman" w:hAnsi="Times New Roman"/>
                <w:sz w:val="20"/>
                <w:szCs w:val="20"/>
                <w:vertAlign w:val="superscript"/>
              </w:rPr>
              <w:t>1</w:t>
            </w:r>
            <w:r w:rsidRPr="00317E8C">
              <w:rPr>
                <w:rFonts w:ascii="Times New Roman" w:hAnsi="Times New Roman"/>
                <w:sz w:val="20"/>
                <w:szCs w:val="20"/>
              </w:rPr>
              <w:t xml:space="preserve">For quantitative stress, results are for “life stress other than childhood maltreatment” rather than “broad stress” </w:t>
            </w:r>
          </w:p>
        </w:tc>
      </w:tr>
    </w:tbl>
    <w:p w14:paraId="70951E04" w14:textId="77777777" w:rsidR="002A4C5A" w:rsidRPr="00317E8C" w:rsidRDefault="002A4C5A">
      <w:pPr>
        <w:rPr>
          <w:rFonts w:cs="Arial"/>
          <w:szCs w:val="22"/>
        </w:rPr>
        <w:sectPr w:rsidR="002A4C5A" w:rsidRPr="00317E8C" w:rsidSect="00E80370">
          <w:pgSz w:w="15840" w:h="12240" w:orient="landscape"/>
          <w:pgMar w:top="576" w:right="720" w:bottom="576" w:left="720" w:header="720" w:footer="720" w:gutter="0"/>
          <w:cols w:space="720"/>
        </w:sectPr>
      </w:pPr>
    </w:p>
    <w:p w14:paraId="4C5B5419" w14:textId="2E8CF4B9" w:rsidR="00B60F92" w:rsidRPr="00317E8C" w:rsidRDefault="00B60F92">
      <w:pPr>
        <w:rPr>
          <w:rFonts w:cs="Arial"/>
          <w:szCs w:val="22"/>
        </w:rPr>
      </w:pPr>
    </w:p>
    <w:tbl>
      <w:tblPr>
        <w:tblW w:w="14325" w:type="dxa"/>
        <w:tblInd w:w="93" w:type="dxa"/>
        <w:tblLayout w:type="fixed"/>
        <w:tblLook w:val="04A0" w:firstRow="1" w:lastRow="0" w:firstColumn="1" w:lastColumn="0" w:noHBand="0" w:noVBand="1"/>
      </w:tblPr>
      <w:tblGrid>
        <w:gridCol w:w="2430"/>
        <w:gridCol w:w="1440"/>
        <w:gridCol w:w="2340"/>
        <w:gridCol w:w="20"/>
        <w:gridCol w:w="175"/>
        <w:gridCol w:w="1080"/>
        <w:gridCol w:w="900"/>
        <w:gridCol w:w="545"/>
        <w:gridCol w:w="160"/>
        <w:gridCol w:w="15"/>
        <w:gridCol w:w="1080"/>
        <w:gridCol w:w="615"/>
        <w:gridCol w:w="200"/>
        <w:gridCol w:w="445"/>
        <w:gridCol w:w="1260"/>
        <w:gridCol w:w="1080"/>
        <w:gridCol w:w="540"/>
      </w:tblGrid>
      <w:tr w:rsidR="00151749" w:rsidRPr="00317E8C" w14:paraId="7207CC58" w14:textId="77777777" w:rsidTr="008E698A">
        <w:trPr>
          <w:gridAfter w:val="1"/>
          <w:wAfter w:w="540" w:type="dxa"/>
          <w:trHeight w:val="280"/>
        </w:trPr>
        <w:tc>
          <w:tcPr>
            <w:tcW w:w="13785" w:type="dxa"/>
            <w:gridSpan w:val="16"/>
            <w:tcBorders>
              <w:top w:val="nil"/>
              <w:left w:val="nil"/>
              <w:right w:val="nil"/>
            </w:tcBorders>
          </w:tcPr>
          <w:p w14:paraId="66B6131A" w14:textId="6352A818" w:rsidR="00151749" w:rsidRPr="00317E8C" w:rsidRDefault="00B936EC" w:rsidP="00E80370">
            <w:pPr>
              <w:spacing w:after="0"/>
              <w:rPr>
                <w:rFonts w:ascii="Times New Roman" w:eastAsia="Times New Roman" w:hAnsi="Times New Roman"/>
                <w:b/>
                <w:bCs/>
                <w:sz w:val="24"/>
              </w:rPr>
            </w:pPr>
            <w:r w:rsidRPr="00317E8C">
              <w:rPr>
                <w:rFonts w:ascii="Times New Roman" w:eastAsia="Times New Roman" w:hAnsi="Times New Roman"/>
                <w:b/>
                <w:bCs/>
                <w:sz w:val="24"/>
              </w:rPr>
              <w:t xml:space="preserve">Supplemental </w:t>
            </w:r>
            <w:r w:rsidR="00151749" w:rsidRPr="00317E8C">
              <w:rPr>
                <w:rFonts w:ascii="Times New Roman" w:eastAsia="Times New Roman" w:hAnsi="Times New Roman"/>
                <w:b/>
                <w:bCs/>
                <w:sz w:val="24"/>
              </w:rPr>
              <w:t xml:space="preserve">Table </w:t>
            </w:r>
            <w:r w:rsidR="00B45754" w:rsidRPr="00317E8C">
              <w:rPr>
                <w:rFonts w:ascii="Times New Roman" w:eastAsia="Times New Roman" w:hAnsi="Times New Roman"/>
                <w:b/>
                <w:bCs/>
                <w:sz w:val="24"/>
              </w:rPr>
              <w:t>S5</w:t>
            </w:r>
            <w:r w:rsidR="00151749" w:rsidRPr="00317E8C">
              <w:rPr>
                <w:rFonts w:ascii="Times New Roman" w:eastAsia="Times New Roman" w:hAnsi="Times New Roman"/>
                <w:b/>
                <w:bCs/>
                <w:sz w:val="24"/>
              </w:rPr>
              <w:t xml:space="preserve">: Demographic information on </w:t>
            </w:r>
            <w:r w:rsidR="00151749" w:rsidRPr="00317E8C">
              <w:rPr>
                <w:rFonts w:ascii="Times New Roman" w:hAnsi="Times New Roman"/>
                <w:b/>
                <w:sz w:val="24"/>
              </w:rPr>
              <w:t>studies whose data contributed to at least one primary or secondary analysis</w:t>
            </w:r>
            <w:r w:rsidR="00151749" w:rsidRPr="00317E8C">
              <w:rPr>
                <w:rFonts w:ascii="Times New Roman" w:eastAsia="Times New Roman" w:hAnsi="Times New Roman"/>
                <w:b/>
                <w:bCs/>
                <w:sz w:val="24"/>
              </w:rPr>
              <w:t xml:space="preserve">. </w:t>
            </w:r>
            <w:r w:rsidR="00151749" w:rsidRPr="00317E8C">
              <w:rPr>
                <w:rFonts w:ascii="Times New Roman" w:eastAsia="Times New Roman" w:hAnsi="Times New Roman"/>
                <w:bCs/>
                <w:sz w:val="20"/>
                <w:szCs w:val="20"/>
              </w:rPr>
              <w:t xml:space="preserve">This table </w:t>
            </w:r>
            <w:r w:rsidR="00151749" w:rsidRPr="00317E8C">
              <w:rPr>
                <w:rFonts w:ascii="Times New Roman" w:hAnsi="Times New Roman"/>
                <w:sz w:val="20"/>
                <w:szCs w:val="20"/>
              </w:rPr>
              <w:t xml:space="preserve">lists the number of European ancestry individuals genotyped for 5-HTTLPR and frequencies for the S </w:t>
            </w:r>
            <w:proofErr w:type="gramStart"/>
            <w:r w:rsidR="00151749" w:rsidRPr="00317E8C">
              <w:rPr>
                <w:rFonts w:ascii="Times New Roman" w:hAnsi="Times New Roman"/>
                <w:sz w:val="20"/>
                <w:szCs w:val="20"/>
              </w:rPr>
              <w:t>allele,</w:t>
            </w:r>
            <w:proofErr w:type="gramEnd"/>
            <w:r w:rsidR="00151749" w:rsidRPr="00317E8C">
              <w:rPr>
                <w:rFonts w:ascii="Times New Roman" w:hAnsi="Times New Roman"/>
                <w:sz w:val="20"/>
                <w:szCs w:val="20"/>
              </w:rPr>
              <w:t xml:space="preserve"> p-value for Hardy-Weinberg Equilibrium, female sex, lifetime and current depression diagnosis, exposure to childhood maltreatment, and exposure to other life stress.</w:t>
            </w:r>
          </w:p>
        </w:tc>
      </w:tr>
      <w:tr w:rsidR="00CB6062" w:rsidRPr="00317E8C" w14:paraId="2930A48F" w14:textId="77777777" w:rsidTr="008E698A">
        <w:trPr>
          <w:gridAfter w:val="1"/>
          <w:wAfter w:w="540" w:type="dxa"/>
          <w:trHeight w:val="280"/>
        </w:trPr>
        <w:tc>
          <w:tcPr>
            <w:tcW w:w="2430" w:type="dxa"/>
            <w:tcBorders>
              <w:top w:val="nil"/>
              <w:left w:val="nil"/>
              <w:right w:val="nil"/>
            </w:tcBorders>
            <w:shd w:val="clear" w:color="auto" w:fill="auto"/>
            <w:noWrap/>
            <w:tcMar>
              <w:left w:w="29" w:type="dxa"/>
              <w:right w:w="29" w:type="dxa"/>
            </w:tcMar>
            <w:vAlign w:val="bottom"/>
            <w:hideMark/>
          </w:tcPr>
          <w:p w14:paraId="54CB21CC" w14:textId="77777777" w:rsidR="004F41DE" w:rsidRPr="00317E8C" w:rsidRDefault="004F41DE" w:rsidP="00CA38F4">
            <w:pPr>
              <w:spacing w:after="0"/>
              <w:rPr>
                <w:rFonts w:ascii="Times New Roman" w:eastAsia="Times New Roman" w:hAnsi="Times New Roman"/>
                <w:b/>
                <w:bCs/>
                <w:sz w:val="20"/>
                <w:szCs w:val="20"/>
              </w:rPr>
            </w:pPr>
            <w:r w:rsidRPr="00317E8C">
              <w:rPr>
                <w:rFonts w:ascii="Times New Roman" w:eastAsia="Times New Roman" w:hAnsi="Times New Roman"/>
                <w:b/>
                <w:bCs/>
                <w:sz w:val="20"/>
                <w:szCs w:val="20"/>
              </w:rPr>
              <w:t>European Ancestry</w:t>
            </w:r>
          </w:p>
        </w:tc>
        <w:tc>
          <w:tcPr>
            <w:tcW w:w="1440" w:type="dxa"/>
            <w:tcBorders>
              <w:top w:val="nil"/>
              <w:left w:val="nil"/>
              <w:right w:val="nil"/>
            </w:tcBorders>
            <w:shd w:val="clear" w:color="auto" w:fill="auto"/>
            <w:noWrap/>
            <w:tcMar>
              <w:left w:w="29" w:type="dxa"/>
              <w:right w:w="29" w:type="dxa"/>
            </w:tcMar>
            <w:vAlign w:val="bottom"/>
            <w:hideMark/>
          </w:tcPr>
          <w:p w14:paraId="15D2A288" w14:textId="62B894CB" w:rsidR="004F41DE" w:rsidRPr="00317E8C" w:rsidRDefault="004F41DE" w:rsidP="007A6F1A">
            <w:pPr>
              <w:spacing w:after="0"/>
              <w:jc w:val="center"/>
              <w:rPr>
                <w:rFonts w:ascii="Times New Roman" w:eastAsia="Times New Roman" w:hAnsi="Times New Roman"/>
                <w:b/>
                <w:bCs/>
                <w:sz w:val="20"/>
                <w:szCs w:val="20"/>
              </w:rPr>
            </w:pPr>
            <w:r w:rsidRPr="00317E8C">
              <w:rPr>
                <w:rFonts w:ascii="Times New Roman" w:eastAsia="Times New Roman" w:hAnsi="Times New Roman"/>
                <w:b/>
                <w:bCs/>
                <w:sz w:val="20"/>
                <w:szCs w:val="20"/>
              </w:rPr>
              <w:t>N genotyped for 5-HTTLPR</w:t>
            </w:r>
          </w:p>
        </w:tc>
        <w:tc>
          <w:tcPr>
            <w:tcW w:w="2535" w:type="dxa"/>
            <w:gridSpan w:val="3"/>
            <w:tcBorders>
              <w:top w:val="nil"/>
              <w:left w:val="nil"/>
              <w:right w:val="nil"/>
            </w:tcBorders>
            <w:shd w:val="clear" w:color="auto" w:fill="auto"/>
            <w:noWrap/>
            <w:tcMar>
              <w:left w:w="29" w:type="dxa"/>
              <w:right w:w="29" w:type="dxa"/>
            </w:tcMar>
            <w:vAlign w:val="bottom"/>
            <w:hideMark/>
          </w:tcPr>
          <w:p w14:paraId="4CB1E777" w14:textId="77777777" w:rsidR="004F41DE" w:rsidRPr="00317E8C" w:rsidRDefault="004F41DE" w:rsidP="00CA38F4">
            <w:pPr>
              <w:spacing w:after="0"/>
              <w:jc w:val="center"/>
              <w:rPr>
                <w:rFonts w:ascii="Times New Roman" w:eastAsia="Times New Roman" w:hAnsi="Times New Roman"/>
                <w:b/>
                <w:bCs/>
                <w:sz w:val="20"/>
                <w:szCs w:val="20"/>
              </w:rPr>
            </w:pPr>
            <w:r w:rsidRPr="00317E8C">
              <w:rPr>
                <w:rFonts w:ascii="Times New Roman" w:eastAsia="Times New Roman" w:hAnsi="Times New Roman"/>
                <w:b/>
                <w:bCs/>
                <w:sz w:val="20"/>
                <w:szCs w:val="20"/>
              </w:rPr>
              <w:t xml:space="preserve">N genotyped with sex, stress, and depression </w:t>
            </w:r>
            <w:proofErr w:type="spellStart"/>
            <w:r w:rsidRPr="00317E8C">
              <w:rPr>
                <w:rFonts w:ascii="Times New Roman" w:eastAsia="Times New Roman" w:hAnsi="Times New Roman"/>
                <w:b/>
                <w:bCs/>
                <w:sz w:val="20"/>
                <w:szCs w:val="20"/>
              </w:rPr>
              <w:t>phenotyped</w:t>
            </w:r>
            <w:proofErr w:type="spellEnd"/>
          </w:p>
        </w:tc>
        <w:tc>
          <w:tcPr>
            <w:tcW w:w="1080" w:type="dxa"/>
            <w:tcBorders>
              <w:top w:val="nil"/>
              <w:left w:val="nil"/>
              <w:right w:val="nil"/>
            </w:tcBorders>
            <w:vAlign w:val="bottom"/>
          </w:tcPr>
          <w:p w14:paraId="60099293" w14:textId="77777777" w:rsidR="004F41DE" w:rsidRPr="00317E8C" w:rsidRDefault="004F41DE" w:rsidP="00CA38F4">
            <w:pPr>
              <w:spacing w:after="0"/>
              <w:jc w:val="center"/>
              <w:rPr>
                <w:rFonts w:ascii="Times New Roman" w:eastAsia="Times New Roman" w:hAnsi="Times New Roman"/>
                <w:b/>
                <w:bCs/>
                <w:sz w:val="20"/>
                <w:szCs w:val="20"/>
              </w:rPr>
            </w:pPr>
            <w:r w:rsidRPr="00317E8C">
              <w:rPr>
                <w:rFonts w:ascii="Times New Roman" w:eastAsia="Times New Roman" w:hAnsi="Times New Roman"/>
                <w:b/>
                <w:bCs/>
                <w:sz w:val="20"/>
                <w:szCs w:val="20"/>
              </w:rPr>
              <w:t>S allele frequency</w:t>
            </w:r>
          </w:p>
        </w:tc>
        <w:tc>
          <w:tcPr>
            <w:tcW w:w="900" w:type="dxa"/>
            <w:tcBorders>
              <w:top w:val="nil"/>
              <w:left w:val="nil"/>
              <w:right w:val="nil"/>
            </w:tcBorders>
          </w:tcPr>
          <w:p w14:paraId="7551BF15" w14:textId="0DEFFC13" w:rsidR="004F41DE" w:rsidRPr="00317E8C" w:rsidRDefault="00CB6062" w:rsidP="00CA38F4">
            <w:pPr>
              <w:spacing w:after="0"/>
              <w:jc w:val="center"/>
              <w:rPr>
                <w:rFonts w:ascii="Times New Roman" w:eastAsia="Times New Roman" w:hAnsi="Times New Roman"/>
                <w:b/>
                <w:bCs/>
                <w:sz w:val="20"/>
                <w:szCs w:val="20"/>
              </w:rPr>
            </w:pPr>
            <w:r w:rsidRPr="00317E8C">
              <w:rPr>
                <w:rFonts w:ascii="Times New Roman" w:eastAsia="Times New Roman" w:hAnsi="Times New Roman"/>
                <w:b/>
                <w:bCs/>
                <w:sz w:val="20"/>
                <w:szCs w:val="20"/>
              </w:rPr>
              <w:t xml:space="preserve">HWE </w:t>
            </w:r>
            <w:r w:rsidR="004F41DE" w:rsidRPr="00317E8C">
              <w:rPr>
                <w:rFonts w:ascii="Times New Roman" w:eastAsia="Times New Roman" w:hAnsi="Times New Roman"/>
                <w:b/>
                <w:bCs/>
                <w:sz w:val="20"/>
                <w:szCs w:val="20"/>
              </w:rPr>
              <w:t>p-value</w:t>
            </w:r>
          </w:p>
        </w:tc>
        <w:tc>
          <w:tcPr>
            <w:tcW w:w="720" w:type="dxa"/>
            <w:gridSpan w:val="3"/>
            <w:tcBorders>
              <w:top w:val="nil"/>
              <w:left w:val="nil"/>
              <w:right w:val="nil"/>
            </w:tcBorders>
            <w:shd w:val="clear" w:color="auto" w:fill="auto"/>
            <w:noWrap/>
            <w:tcMar>
              <w:left w:w="29" w:type="dxa"/>
              <w:right w:w="29" w:type="dxa"/>
            </w:tcMar>
            <w:vAlign w:val="bottom"/>
          </w:tcPr>
          <w:p w14:paraId="6A490324" w14:textId="2566D6F8" w:rsidR="004F41DE" w:rsidRPr="00317E8C" w:rsidRDefault="004F41DE" w:rsidP="00CA38F4">
            <w:pPr>
              <w:spacing w:after="0"/>
              <w:jc w:val="center"/>
              <w:rPr>
                <w:rFonts w:ascii="Times New Roman" w:eastAsia="Times New Roman" w:hAnsi="Times New Roman"/>
                <w:b/>
                <w:bCs/>
                <w:sz w:val="20"/>
                <w:szCs w:val="20"/>
              </w:rPr>
            </w:pPr>
            <w:r w:rsidRPr="00317E8C">
              <w:rPr>
                <w:rFonts w:ascii="Times New Roman" w:eastAsia="Times New Roman" w:hAnsi="Times New Roman"/>
                <w:b/>
                <w:bCs/>
                <w:sz w:val="20"/>
                <w:szCs w:val="20"/>
              </w:rPr>
              <w:t>Female</w:t>
            </w:r>
          </w:p>
        </w:tc>
        <w:tc>
          <w:tcPr>
            <w:tcW w:w="1080" w:type="dxa"/>
            <w:tcBorders>
              <w:top w:val="nil"/>
              <w:left w:val="nil"/>
              <w:right w:val="nil"/>
            </w:tcBorders>
            <w:shd w:val="clear" w:color="auto" w:fill="auto"/>
            <w:tcMar>
              <w:left w:w="29" w:type="dxa"/>
              <w:right w:w="29" w:type="dxa"/>
            </w:tcMar>
            <w:vAlign w:val="bottom"/>
          </w:tcPr>
          <w:p w14:paraId="0E0A71F2" w14:textId="77777777" w:rsidR="004F41DE" w:rsidRPr="00317E8C" w:rsidRDefault="004F41DE" w:rsidP="00CA38F4">
            <w:pPr>
              <w:spacing w:after="0"/>
              <w:jc w:val="center"/>
              <w:rPr>
                <w:rFonts w:ascii="Times New Roman" w:eastAsia="Times New Roman" w:hAnsi="Times New Roman"/>
                <w:b/>
                <w:bCs/>
                <w:sz w:val="20"/>
                <w:szCs w:val="20"/>
              </w:rPr>
            </w:pPr>
            <w:proofErr w:type="gramStart"/>
            <w:r w:rsidRPr="00317E8C">
              <w:rPr>
                <w:rFonts w:ascii="Times New Roman" w:eastAsia="Times New Roman" w:hAnsi="Times New Roman"/>
                <w:b/>
                <w:bCs/>
                <w:sz w:val="20"/>
                <w:szCs w:val="20"/>
              </w:rPr>
              <w:t>lifetime</w:t>
            </w:r>
            <w:proofErr w:type="gramEnd"/>
            <w:r w:rsidRPr="00317E8C">
              <w:rPr>
                <w:rFonts w:ascii="Times New Roman" w:eastAsia="Times New Roman" w:hAnsi="Times New Roman"/>
                <w:b/>
                <w:bCs/>
                <w:sz w:val="20"/>
                <w:szCs w:val="20"/>
              </w:rPr>
              <w:t xml:space="preserve"> depression</w:t>
            </w:r>
          </w:p>
        </w:tc>
        <w:tc>
          <w:tcPr>
            <w:tcW w:w="1260" w:type="dxa"/>
            <w:gridSpan w:val="3"/>
            <w:tcBorders>
              <w:top w:val="nil"/>
              <w:left w:val="nil"/>
              <w:right w:val="nil"/>
            </w:tcBorders>
            <w:shd w:val="clear" w:color="auto" w:fill="auto"/>
            <w:tcMar>
              <w:left w:w="29" w:type="dxa"/>
              <w:right w:w="29" w:type="dxa"/>
            </w:tcMar>
            <w:vAlign w:val="bottom"/>
          </w:tcPr>
          <w:p w14:paraId="41C1F9AD" w14:textId="77777777" w:rsidR="004F41DE" w:rsidRPr="00317E8C" w:rsidRDefault="004F41DE" w:rsidP="00CA38F4">
            <w:pPr>
              <w:spacing w:after="0"/>
              <w:jc w:val="center"/>
              <w:rPr>
                <w:rFonts w:ascii="Times New Roman" w:eastAsia="Times New Roman" w:hAnsi="Times New Roman"/>
                <w:b/>
                <w:bCs/>
                <w:sz w:val="20"/>
                <w:szCs w:val="20"/>
              </w:rPr>
            </w:pPr>
            <w:proofErr w:type="gramStart"/>
            <w:r w:rsidRPr="00317E8C">
              <w:rPr>
                <w:rFonts w:ascii="Times New Roman" w:eastAsia="Times New Roman" w:hAnsi="Times New Roman"/>
                <w:b/>
                <w:bCs/>
                <w:sz w:val="20"/>
                <w:szCs w:val="20"/>
              </w:rPr>
              <w:t>current</w:t>
            </w:r>
            <w:proofErr w:type="gramEnd"/>
            <w:r w:rsidRPr="00317E8C">
              <w:rPr>
                <w:rFonts w:ascii="Times New Roman" w:eastAsia="Times New Roman" w:hAnsi="Times New Roman"/>
                <w:b/>
                <w:bCs/>
                <w:sz w:val="20"/>
                <w:szCs w:val="20"/>
              </w:rPr>
              <w:t xml:space="preserve"> depression </w:t>
            </w:r>
          </w:p>
        </w:tc>
        <w:tc>
          <w:tcPr>
            <w:tcW w:w="1260" w:type="dxa"/>
            <w:tcBorders>
              <w:top w:val="nil"/>
              <w:left w:val="nil"/>
              <w:right w:val="nil"/>
            </w:tcBorders>
            <w:tcMar>
              <w:left w:w="29" w:type="dxa"/>
              <w:right w:w="29" w:type="dxa"/>
            </w:tcMar>
            <w:vAlign w:val="bottom"/>
          </w:tcPr>
          <w:p w14:paraId="4994347E" w14:textId="77777777" w:rsidR="004F41DE" w:rsidRPr="00317E8C" w:rsidRDefault="004F41DE" w:rsidP="00CA38F4">
            <w:pPr>
              <w:spacing w:after="0"/>
              <w:jc w:val="center"/>
              <w:rPr>
                <w:rFonts w:ascii="Times New Roman" w:eastAsia="Times New Roman" w:hAnsi="Times New Roman"/>
                <w:b/>
                <w:bCs/>
                <w:sz w:val="20"/>
                <w:szCs w:val="20"/>
              </w:rPr>
            </w:pPr>
            <w:proofErr w:type="gramStart"/>
            <w:r w:rsidRPr="00317E8C">
              <w:rPr>
                <w:rFonts w:ascii="Times New Roman" w:eastAsia="Times New Roman" w:hAnsi="Times New Roman"/>
                <w:b/>
                <w:bCs/>
                <w:sz w:val="20"/>
                <w:szCs w:val="20"/>
              </w:rPr>
              <w:t>childhood</w:t>
            </w:r>
            <w:proofErr w:type="gramEnd"/>
            <w:r w:rsidRPr="00317E8C">
              <w:rPr>
                <w:rFonts w:ascii="Times New Roman" w:eastAsia="Times New Roman" w:hAnsi="Times New Roman"/>
                <w:b/>
                <w:bCs/>
                <w:sz w:val="20"/>
                <w:szCs w:val="20"/>
              </w:rPr>
              <w:t xml:space="preserve"> maltreatment</w:t>
            </w:r>
          </w:p>
        </w:tc>
        <w:tc>
          <w:tcPr>
            <w:tcW w:w="1080" w:type="dxa"/>
            <w:tcBorders>
              <w:top w:val="nil"/>
              <w:left w:val="nil"/>
              <w:right w:val="nil"/>
            </w:tcBorders>
            <w:tcMar>
              <w:left w:w="29" w:type="dxa"/>
              <w:right w:w="29" w:type="dxa"/>
            </w:tcMar>
            <w:vAlign w:val="bottom"/>
          </w:tcPr>
          <w:p w14:paraId="55AEAD06" w14:textId="77777777" w:rsidR="004F41DE" w:rsidRPr="00317E8C" w:rsidRDefault="004F41DE" w:rsidP="00CA38F4">
            <w:pPr>
              <w:spacing w:after="0"/>
              <w:jc w:val="center"/>
              <w:rPr>
                <w:rFonts w:ascii="Times New Roman" w:eastAsia="Times New Roman" w:hAnsi="Times New Roman"/>
                <w:b/>
                <w:bCs/>
                <w:sz w:val="20"/>
                <w:szCs w:val="20"/>
              </w:rPr>
            </w:pPr>
            <w:proofErr w:type="gramStart"/>
            <w:r w:rsidRPr="00317E8C">
              <w:rPr>
                <w:rFonts w:ascii="Times New Roman" w:eastAsia="Times New Roman" w:hAnsi="Times New Roman"/>
                <w:b/>
                <w:bCs/>
                <w:sz w:val="20"/>
                <w:szCs w:val="20"/>
              </w:rPr>
              <w:t>life</w:t>
            </w:r>
            <w:proofErr w:type="gramEnd"/>
            <w:r w:rsidRPr="00317E8C">
              <w:rPr>
                <w:rFonts w:ascii="Times New Roman" w:eastAsia="Times New Roman" w:hAnsi="Times New Roman"/>
                <w:b/>
                <w:bCs/>
                <w:sz w:val="20"/>
                <w:szCs w:val="20"/>
              </w:rPr>
              <w:t xml:space="preserve"> stress</w:t>
            </w:r>
          </w:p>
        </w:tc>
      </w:tr>
      <w:tr w:rsidR="00CB6062" w:rsidRPr="00317E8C" w14:paraId="41242B16" w14:textId="77777777" w:rsidTr="008E698A">
        <w:trPr>
          <w:gridAfter w:val="1"/>
          <w:wAfter w:w="540" w:type="dxa"/>
          <w:trHeight w:val="290"/>
        </w:trPr>
        <w:tc>
          <w:tcPr>
            <w:tcW w:w="2430" w:type="dxa"/>
            <w:tcBorders>
              <w:top w:val="nil"/>
              <w:left w:val="nil"/>
              <w:bottom w:val="nil"/>
              <w:right w:val="nil"/>
            </w:tcBorders>
            <w:shd w:val="clear" w:color="auto" w:fill="auto"/>
            <w:noWrap/>
            <w:tcMar>
              <w:left w:w="29" w:type="dxa"/>
              <w:right w:w="29" w:type="dxa"/>
            </w:tcMar>
            <w:vAlign w:val="center"/>
            <w:hideMark/>
          </w:tcPr>
          <w:p w14:paraId="280C15F7" w14:textId="77777777" w:rsidR="004F41DE" w:rsidRPr="00317E8C" w:rsidRDefault="004F41DE" w:rsidP="00CA38F4">
            <w:pPr>
              <w:spacing w:after="0"/>
              <w:rPr>
                <w:rFonts w:ascii="Times New Roman" w:eastAsia="Times New Roman" w:hAnsi="Times New Roman"/>
                <w:sz w:val="20"/>
                <w:szCs w:val="20"/>
              </w:rPr>
            </w:pPr>
            <w:r w:rsidRPr="00317E8C">
              <w:rPr>
                <w:rFonts w:ascii="Times New Roman" w:eastAsia="Times New Roman" w:hAnsi="Times New Roman"/>
                <w:sz w:val="20"/>
                <w:szCs w:val="20"/>
              </w:rPr>
              <w:t>ALSPAC</w:t>
            </w:r>
          </w:p>
        </w:tc>
        <w:tc>
          <w:tcPr>
            <w:tcW w:w="1440" w:type="dxa"/>
            <w:tcBorders>
              <w:top w:val="nil"/>
              <w:left w:val="nil"/>
              <w:bottom w:val="nil"/>
              <w:right w:val="nil"/>
            </w:tcBorders>
            <w:shd w:val="clear" w:color="auto" w:fill="auto"/>
            <w:noWrap/>
            <w:vAlign w:val="center"/>
            <w:hideMark/>
          </w:tcPr>
          <w:p w14:paraId="72B35FEC" w14:textId="77777777" w:rsidR="004F41DE" w:rsidRPr="00317E8C" w:rsidRDefault="004F41DE"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5885</w:t>
            </w:r>
          </w:p>
        </w:tc>
        <w:tc>
          <w:tcPr>
            <w:tcW w:w="2535" w:type="dxa"/>
            <w:gridSpan w:val="3"/>
            <w:tcBorders>
              <w:top w:val="nil"/>
              <w:left w:val="nil"/>
              <w:bottom w:val="nil"/>
              <w:right w:val="nil"/>
            </w:tcBorders>
            <w:shd w:val="clear" w:color="auto" w:fill="auto"/>
            <w:noWrap/>
            <w:tcMar>
              <w:left w:w="115" w:type="dxa"/>
              <w:right w:w="835" w:type="dxa"/>
            </w:tcMar>
            <w:vAlign w:val="center"/>
          </w:tcPr>
          <w:p w14:paraId="6673CD9A" w14:textId="77777777" w:rsidR="004F41DE" w:rsidRPr="00317E8C" w:rsidRDefault="004F41DE"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2472</w:t>
            </w:r>
          </w:p>
        </w:tc>
        <w:tc>
          <w:tcPr>
            <w:tcW w:w="1080" w:type="dxa"/>
            <w:tcBorders>
              <w:top w:val="nil"/>
              <w:left w:val="nil"/>
              <w:bottom w:val="nil"/>
              <w:right w:val="nil"/>
            </w:tcBorders>
            <w:vAlign w:val="center"/>
          </w:tcPr>
          <w:p w14:paraId="03A38A4E" w14:textId="77777777" w:rsidR="004F41DE" w:rsidRPr="00317E8C" w:rsidRDefault="004F41DE"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42%</w:t>
            </w:r>
          </w:p>
        </w:tc>
        <w:tc>
          <w:tcPr>
            <w:tcW w:w="900" w:type="dxa"/>
            <w:tcBorders>
              <w:top w:val="nil"/>
              <w:left w:val="nil"/>
              <w:bottom w:val="nil"/>
              <w:right w:val="nil"/>
            </w:tcBorders>
          </w:tcPr>
          <w:p w14:paraId="4D108CAE" w14:textId="40F02F9C" w:rsidR="004F41DE" w:rsidRPr="00317E8C" w:rsidRDefault="002814E6" w:rsidP="002814E6">
            <w:pPr>
              <w:spacing w:after="0"/>
              <w:jc w:val="center"/>
              <w:rPr>
                <w:rFonts w:ascii="Times New Roman" w:eastAsia="Times New Roman" w:hAnsi="Times New Roman"/>
                <w:bCs/>
                <w:sz w:val="20"/>
                <w:szCs w:val="20"/>
              </w:rPr>
            </w:pPr>
            <w:r w:rsidRPr="00317E8C">
              <w:rPr>
                <w:rFonts w:ascii="Times New Roman" w:eastAsia="Times New Roman" w:hAnsi="Times New Roman"/>
                <w:bCs/>
                <w:sz w:val="20"/>
                <w:szCs w:val="20"/>
              </w:rPr>
              <w:t>0.043</w:t>
            </w:r>
          </w:p>
        </w:tc>
        <w:tc>
          <w:tcPr>
            <w:tcW w:w="720" w:type="dxa"/>
            <w:gridSpan w:val="3"/>
            <w:tcBorders>
              <w:top w:val="nil"/>
              <w:left w:val="nil"/>
              <w:bottom w:val="nil"/>
              <w:right w:val="nil"/>
            </w:tcBorders>
            <w:shd w:val="clear" w:color="auto" w:fill="auto"/>
            <w:noWrap/>
            <w:vAlign w:val="center"/>
          </w:tcPr>
          <w:p w14:paraId="33FD8164" w14:textId="5C1C8469" w:rsidR="004F41DE" w:rsidRPr="00317E8C" w:rsidRDefault="004F41DE"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48%</w:t>
            </w:r>
          </w:p>
        </w:tc>
        <w:tc>
          <w:tcPr>
            <w:tcW w:w="1080" w:type="dxa"/>
            <w:tcBorders>
              <w:left w:val="nil"/>
              <w:right w:val="nil"/>
            </w:tcBorders>
            <w:shd w:val="clear" w:color="auto" w:fill="auto"/>
            <w:vAlign w:val="center"/>
          </w:tcPr>
          <w:p w14:paraId="1F59B5DE" w14:textId="77777777" w:rsidR="004F41DE" w:rsidRPr="00317E8C" w:rsidRDefault="004F41DE"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67%</w:t>
            </w:r>
          </w:p>
        </w:tc>
        <w:tc>
          <w:tcPr>
            <w:tcW w:w="1260" w:type="dxa"/>
            <w:gridSpan w:val="3"/>
            <w:tcBorders>
              <w:left w:val="nil"/>
              <w:right w:val="nil"/>
            </w:tcBorders>
            <w:shd w:val="clear" w:color="auto" w:fill="auto"/>
            <w:vAlign w:val="center"/>
          </w:tcPr>
          <w:p w14:paraId="4FA2C5A3" w14:textId="77777777" w:rsidR="004F41DE" w:rsidRPr="00317E8C" w:rsidRDefault="004F41DE"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8%</w:t>
            </w:r>
          </w:p>
        </w:tc>
        <w:tc>
          <w:tcPr>
            <w:tcW w:w="1260" w:type="dxa"/>
            <w:tcBorders>
              <w:left w:val="nil"/>
              <w:right w:val="nil"/>
            </w:tcBorders>
            <w:vAlign w:val="center"/>
          </w:tcPr>
          <w:p w14:paraId="3284DCB3" w14:textId="77777777" w:rsidR="004F41DE" w:rsidRPr="00317E8C" w:rsidRDefault="004F41DE"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9%</w:t>
            </w:r>
          </w:p>
        </w:tc>
        <w:tc>
          <w:tcPr>
            <w:tcW w:w="1080" w:type="dxa"/>
            <w:tcBorders>
              <w:left w:val="nil"/>
              <w:right w:val="nil"/>
            </w:tcBorders>
            <w:vAlign w:val="center"/>
          </w:tcPr>
          <w:p w14:paraId="2E139ABE" w14:textId="77777777" w:rsidR="004F41DE" w:rsidRPr="00317E8C" w:rsidRDefault="004F41DE"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70%</w:t>
            </w:r>
          </w:p>
        </w:tc>
      </w:tr>
      <w:tr w:rsidR="002814E6" w:rsidRPr="00317E8C" w14:paraId="066340BA" w14:textId="77777777" w:rsidTr="008E698A">
        <w:trPr>
          <w:gridAfter w:val="1"/>
          <w:wAfter w:w="540" w:type="dxa"/>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456A7D01" w14:textId="77777777" w:rsidR="002814E6" w:rsidRPr="00317E8C" w:rsidRDefault="002814E6" w:rsidP="00CA38F4">
            <w:pPr>
              <w:spacing w:after="0"/>
              <w:rPr>
                <w:rFonts w:ascii="Times New Roman" w:eastAsia="Times New Roman" w:hAnsi="Times New Roman"/>
                <w:sz w:val="20"/>
                <w:szCs w:val="20"/>
              </w:rPr>
            </w:pPr>
            <w:r w:rsidRPr="00317E8C">
              <w:rPr>
                <w:rFonts w:ascii="Times New Roman" w:eastAsia="Times New Roman" w:hAnsi="Times New Roman"/>
                <w:sz w:val="20"/>
                <w:szCs w:val="20"/>
              </w:rPr>
              <w:t>ATP</w:t>
            </w:r>
          </w:p>
        </w:tc>
        <w:tc>
          <w:tcPr>
            <w:tcW w:w="1440" w:type="dxa"/>
            <w:tcBorders>
              <w:top w:val="nil"/>
              <w:left w:val="nil"/>
              <w:bottom w:val="nil"/>
              <w:right w:val="nil"/>
            </w:tcBorders>
            <w:shd w:val="clear" w:color="auto" w:fill="auto"/>
            <w:noWrap/>
            <w:vAlign w:val="center"/>
            <w:hideMark/>
          </w:tcPr>
          <w:p w14:paraId="214A762B"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657</w:t>
            </w:r>
          </w:p>
        </w:tc>
        <w:tc>
          <w:tcPr>
            <w:tcW w:w="2535" w:type="dxa"/>
            <w:gridSpan w:val="3"/>
            <w:tcBorders>
              <w:top w:val="nil"/>
              <w:left w:val="nil"/>
              <w:bottom w:val="nil"/>
              <w:right w:val="nil"/>
            </w:tcBorders>
            <w:shd w:val="clear" w:color="auto" w:fill="auto"/>
            <w:noWrap/>
            <w:tcMar>
              <w:left w:w="115" w:type="dxa"/>
              <w:right w:w="835" w:type="dxa"/>
            </w:tcMar>
            <w:vAlign w:val="center"/>
          </w:tcPr>
          <w:p w14:paraId="40A40B30"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426</w:t>
            </w:r>
          </w:p>
        </w:tc>
        <w:tc>
          <w:tcPr>
            <w:tcW w:w="1080" w:type="dxa"/>
            <w:tcBorders>
              <w:top w:val="nil"/>
              <w:left w:val="nil"/>
              <w:bottom w:val="nil"/>
              <w:right w:val="nil"/>
            </w:tcBorders>
            <w:vAlign w:val="center"/>
          </w:tcPr>
          <w:p w14:paraId="704E19C9"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42%</w:t>
            </w:r>
          </w:p>
        </w:tc>
        <w:tc>
          <w:tcPr>
            <w:tcW w:w="900" w:type="dxa"/>
            <w:tcBorders>
              <w:top w:val="nil"/>
              <w:left w:val="nil"/>
              <w:bottom w:val="nil"/>
              <w:right w:val="nil"/>
            </w:tcBorders>
            <w:vAlign w:val="bottom"/>
          </w:tcPr>
          <w:p w14:paraId="6E9AD3CB" w14:textId="4F5FE6AE"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0.249</w:t>
            </w:r>
          </w:p>
        </w:tc>
        <w:tc>
          <w:tcPr>
            <w:tcW w:w="720" w:type="dxa"/>
            <w:gridSpan w:val="3"/>
            <w:tcBorders>
              <w:top w:val="nil"/>
              <w:left w:val="nil"/>
              <w:bottom w:val="nil"/>
              <w:right w:val="nil"/>
            </w:tcBorders>
            <w:shd w:val="clear" w:color="auto" w:fill="auto"/>
            <w:noWrap/>
            <w:vAlign w:val="center"/>
          </w:tcPr>
          <w:p w14:paraId="7F401CB1" w14:textId="0EF1D591"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48%</w:t>
            </w:r>
          </w:p>
        </w:tc>
        <w:tc>
          <w:tcPr>
            <w:tcW w:w="1080" w:type="dxa"/>
            <w:tcBorders>
              <w:left w:val="nil"/>
              <w:right w:val="nil"/>
            </w:tcBorders>
            <w:shd w:val="clear" w:color="auto" w:fill="auto"/>
            <w:vAlign w:val="center"/>
          </w:tcPr>
          <w:p w14:paraId="5999A910"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260" w:type="dxa"/>
            <w:gridSpan w:val="3"/>
            <w:tcBorders>
              <w:left w:val="nil"/>
              <w:right w:val="nil"/>
            </w:tcBorders>
            <w:shd w:val="clear" w:color="auto" w:fill="auto"/>
            <w:vAlign w:val="center"/>
          </w:tcPr>
          <w:p w14:paraId="76F7A0E7"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16%</w:t>
            </w:r>
          </w:p>
        </w:tc>
        <w:tc>
          <w:tcPr>
            <w:tcW w:w="1260" w:type="dxa"/>
            <w:tcBorders>
              <w:left w:val="nil"/>
              <w:right w:val="nil"/>
            </w:tcBorders>
            <w:vAlign w:val="center"/>
          </w:tcPr>
          <w:p w14:paraId="14E4B2CF"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9%</w:t>
            </w:r>
          </w:p>
        </w:tc>
        <w:tc>
          <w:tcPr>
            <w:tcW w:w="1080" w:type="dxa"/>
            <w:tcBorders>
              <w:left w:val="nil"/>
              <w:right w:val="nil"/>
            </w:tcBorders>
            <w:vAlign w:val="center"/>
          </w:tcPr>
          <w:p w14:paraId="24AC7077"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2814E6" w:rsidRPr="00317E8C" w14:paraId="3A582471" w14:textId="77777777" w:rsidTr="008E698A">
        <w:trPr>
          <w:gridAfter w:val="1"/>
          <w:wAfter w:w="540" w:type="dxa"/>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0A12F64B" w14:textId="77777777" w:rsidR="002814E6" w:rsidRPr="00317E8C" w:rsidRDefault="002814E6" w:rsidP="00CA38F4">
            <w:pPr>
              <w:spacing w:after="0"/>
              <w:rPr>
                <w:rFonts w:ascii="Times New Roman" w:eastAsia="Times New Roman" w:hAnsi="Times New Roman"/>
                <w:sz w:val="20"/>
                <w:szCs w:val="20"/>
              </w:rPr>
            </w:pPr>
            <w:r w:rsidRPr="00317E8C">
              <w:rPr>
                <w:rFonts w:ascii="Times New Roman" w:eastAsia="Times New Roman" w:hAnsi="Times New Roman"/>
                <w:sz w:val="20"/>
                <w:szCs w:val="20"/>
              </w:rPr>
              <w:t>Bologna</w:t>
            </w:r>
          </w:p>
        </w:tc>
        <w:tc>
          <w:tcPr>
            <w:tcW w:w="1440" w:type="dxa"/>
            <w:tcBorders>
              <w:top w:val="nil"/>
              <w:left w:val="nil"/>
              <w:bottom w:val="nil"/>
              <w:right w:val="nil"/>
            </w:tcBorders>
            <w:shd w:val="clear" w:color="auto" w:fill="auto"/>
            <w:noWrap/>
            <w:vAlign w:val="center"/>
            <w:hideMark/>
          </w:tcPr>
          <w:p w14:paraId="147F44D6"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696</w:t>
            </w:r>
          </w:p>
        </w:tc>
        <w:tc>
          <w:tcPr>
            <w:tcW w:w="2535" w:type="dxa"/>
            <w:gridSpan w:val="3"/>
            <w:tcBorders>
              <w:top w:val="nil"/>
              <w:left w:val="nil"/>
              <w:bottom w:val="nil"/>
              <w:right w:val="nil"/>
            </w:tcBorders>
            <w:shd w:val="clear" w:color="auto" w:fill="auto"/>
            <w:noWrap/>
            <w:tcMar>
              <w:left w:w="115" w:type="dxa"/>
              <w:right w:w="835" w:type="dxa"/>
            </w:tcMar>
            <w:vAlign w:val="center"/>
          </w:tcPr>
          <w:p w14:paraId="718071F2"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695</w:t>
            </w:r>
          </w:p>
        </w:tc>
        <w:tc>
          <w:tcPr>
            <w:tcW w:w="1080" w:type="dxa"/>
            <w:tcBorders>
              <w:top w:val="nil"/>
              <w:left w:val="nil"/>
              <w:bottom w:val="nil"/>
              <w:right w:val="nil"/>
            </w:tcBorders>
            <w:vAlign w:val="center"/>
          </w:tcPr>
          <w:p w14:paraId="67A0578F"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45%</w:t>
            </w:r>
          </w:p>
        </w:tc>
        <w:tc>
          <w:tcPr>
            <w:tcW w:w="900" w:type="dxa"/>
            <w:tcBorders>
              <w:top w:val="nil"/>
              <w:left w:val="nil"/>
              <w:bottom w:val="nil"/>
              <w:right w:val="nil"/>
            </w:tcBorders>
            <w:vAlign w:val="bottom"/>
          </w:tcPr>
          <w:p w14:paraId="7E77A2B6" w14:textId="2D2170F0"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bCs/>
                <w:sz w:val="20"/>
                <w:szCs w:val="20"/>
              </w:rPr>
              <w:t>0.009</w:t>
            </w:r>
          </w:p>
        </w:tc>
        <w:tc>
          <w:tcPr>
            <w:tcW w:w="720" w:type="dxa"/>
            <w:gridSpan w:val="3"/>
            <w:tcBorders>
              <w:top w:val="nil"/>
              <w:left w:val="nil"/>
              <w:bottom w:val="nil"/>
              <w:right w:val="nil"/>
            </w:tcBorders>
            <w:shd w:val="clear" w:color="auto" w:fill="auto"/>
            <w:noWrap/>
            <w:vAlign w:val="center"/>
          </w:tcPr>
          <w:p w14:paraId="0D4BF287" w14:textId="44BC14D2"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69%</w:t>
            </w:r>
          </w:p>
        </w:tc>
        <w:tc>
          <w:tcPr>
            <w:tcW w:w="1080" w:type="dxa"/>
            <w:tcBorders>
              <w:left w:val="nil"/>
              <w:right w:val="nil"/>
            </w:tcBorders>
            <w:shd w:val="clear" w:color="auto" w:fill="auto"/>
            <w:vAlign w:val="center"/>
          </w:tcPr>
          <w:p w14:paraId="35A3D5E6"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100%</w:t>
            </w:r>
          </w:p>
        </w:tc>
        <w:tc>
          <w:tcPr>
            <w:tcW w:w="1260" w:type="dxa"/>
            <w:gridSpan w:val="3"/>
            <w:tcBorders>
              <w:left w:val="nil"/>
              <w:right w:val="nil"/>
            </w:tcBorders>
            <w:shd w:val="clear" w:color="auto" w:fill="auto"/>
            <w:vAlign w:val="center"/>
          </w:tcPr>
          <w:p w14:paraId="69519C83"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260" w:type="dxa"/>
            <w:tcBorders>
              <w:left w:val="nil"/>
              <w:right w:val="nil"/>
            </w:tcBorders>
            <w:vAlign w:val="center"/>
          </w:tcPr>
          <w:p w14:paraId="7AEE4420"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080" w:type="dxa"/>
            <w:tcBorders>
              <w:left w:val="nil"/>
              <w:right w:val="nil"/>
            </w:tcBorders>
            <w:vAlign w:val="center"/>
          </w:tcPr>
          <w:p w14:paraId="21B8671A"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69%</w:t>
            </w:r>
          </w:p>
        </w:tc>
      </w:tr>
      <w:tr w:rsidR="002814E6" w:rsidRPr="00317E8C" w14:paraId="27F78428" w14:textId="77777777" w:rsidTr="008E698A">
        <w:trPr>
          <w:gridAfter w:val="1"/>
          <w:wAfter w:w="540" w:type="dxa"/>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1C4861B9" w14:textId="77777777" w:rsidR="002814E6" w:rsidRPr="00317E8C" w:rsidRDefault="002814E6" w:rsidP="00CA38F4">
            <w:pPr>
              <w:spacing w:after="0"/>
              <w:rPr>
                <w:rFonts w:ascii="Times New Roman" w:eastAsia="Times New Roman" w:hAnsi="Times New Roman"/>
                <w:sz w:val="20"/>
                <w:szCs w:val="20"/>
              </w:rPr>
            </w:pPr>
            <w:r w:rsidRPr="00317E8C">
              <w:rPr>
                <w:rFonts w:ascii="Times New Roman" w:eastAsia="Times New Roman" w:hAnsi="Times New Roman"/>
                <w:sz w:val="20"/>
                <w:szCs w:val="20"/>
              </w:rPr>
              <w:t>CHDS</w:t>
            </w:r>
          </w:p>
        </w:tc>
        <w:tc>
          <w:tcPr>
            <w:tcW w:w="1440" w:type="dxa"/>
            <w:tcBorders>
              <w:top w:val="nil"/>
              <w:left w:val="nil"/>
              <w:bottom w:val="nil"/>
              <w:right w:val="nil"/>
            </w:tcBorders>
            <w:shd w:val="clear" w:color="auto" w:fill="auto"/>
            <w:noWrap/>
            <w:vAlign w:val="center"/>
            <w:hideMark/>
          </w:tcPr>
          <w:p w14:paraId="1FD9A736"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714</w:t>
            </w:r>
          </w:p>
        </w:tc>
        <w:tc>
          <w:tcPr>
            <w:tcW w:w="2535" w:type="dxa"/>
            <w:gridSpan w:val="3"/>
            <w:tcBorders>
              <w:top w:val="nil"/>
              <w:left w:val="nil"/>
              <w:bottom w:val="nil"/>
              <w:right w:val="nil"/>
            </w:tcBorders>
            <w:shd w:val="clear" w:color="auto" w:fill="auto"/>
            <w:noWrap/>
            <w:tcMar>
              <w:left w:w="115" w:type="dxa"/>
              <w:right w:w="835" w:type="dxa"/>
            </w:tcMar>
            <w:vAlign w:val="center"/>
          </w:tcPr>
          <w:p w14:paraId="7BF09483"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704</w:t>
            </w:r>
          </w:p>
        </w:tc>
        <w:tc>
          <w:tcPr>
            <w:tcW w:w="1080" w:type="dxa"/>
            <w:tcBorders>
              <w:top w:val="nil"/>
              <w:left w:val="nil"/>
              <w:bottom w:val="nil"/>
              <w:right w:val="nil"/>
            </w:tcBorders>
            <w:vAlign w:val="center"/>
          </w:tcPr>
          <w:p w14:paraId="577E53E2"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42%</w:t>
            </w:r>
          </w:p>
        </w:tc>
        <w:tc>
          <w:tcPr>
            <w:tcW w:w="900" w:type="dxa"/>
            <w:tcBorders>
              <w:top w:val="nil"/>
              <w:left w:val="nil"/>
              <w:bottom w:val="nil"/>
              <w:right w:val="nil"/>
            </w:tcBorders>
            <w:vAlign w:val="bottom"/>
          </w:tcPr>
          <w:p w14:paraId="71644790" w14:textId="76F664DA"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0.472</w:t>
            </w:r>
          </w:p>
        </w:tc>
        <w:tc>
          <w:tcPr>
            <w:tcW w:w="720" w:type="dxa"/>
            <w:gridSpan w:val="3"/>
            <w:tcBorders>
              <w:top w:val="nil"/>
              <w:left w:val="nil"/>
              <w:bottom w:val="nil"/>
              <w:right w:val="nil"/>
            </w:tcBorders>
            <w:shd w:val="clear" w:color="auto" w:fill="auto"/>
            <w:noWrap/>
            <w:vAlign w:val="center"/>
          </w:tcPr>
          <w:p w14:paraId="2464ED54" w14:textId="4EAA2BEF"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51%</w:t>
            </w:r>
          </w:p>
        </w:tc>
        <w:tc>
          <w:tcPr>
            <w:tcW w:w="1080" w:type="dxa"/>
            <w:tcBorders>
              <w:left w:val="nil"/>
              <w:right w:val="nil"/>
            </w:tcBorders>
            <w:shd w:val="clear" w:color="auto" w:fill="auto"/>
            <w:vAlign w:val="center"/>
          </w:tcPr>
          <w:p w14:paraId="4EF17C64"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53%</w:t>
            </w:r>
          </w:p>
        </w:tc>
        <w:tc>
          <w:tcPr>
            <w:tcW w:w="1260" w:type="dxa"/>
            <w:gridSpan w:val="3"/>
            <w:tcBorders>
              <w:left w:val="nil"/>
              <w:right w:val="nil"/>
            </w:tcBorders>
            <w:shd w:val="clear" w:color="auto" w:fill="auto"/>
            <w:vAlign w:val="center"/>
          </w:tcPr>
          <w:p w14:paraId="213DF01B"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43%</w:t>
            </w:r>
          </w:p>
        </w:tc>
        <w:tc>
          <w:tcPr>
            <w:tcW w:w="1260" w:type="dxa"/>
            <w:tcBorders>
              <w:left w:val="nil"/>
              <w:right w:val="nil"/>
            </w:tcBorders>
            <w:vAlign w:val="center"/>
          </w:tcPr>
          <w:p w14:paraId="6031053D"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23%</w:t>
            </w:r>
          </w:p>
        </w:tc>
        <w:tc>
          <w:tcPr>
            <w:tcW w:w="1080" w:type="dxa"/>
            <w:tcBorders>
              <w:left w:val="nil"/>
              <w:right w:val="nil"/>
            </w:tcBorders>
            <w:vAlign w:val="center"/>
          </w:tcPr>
          <w:p w14:paraId="53A2CF4C"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74%</w:t>
            </w:r>
          </w:p>
        </w:tc>
      </w:tr>
      <w:tr w:rsidR="002814E6" w:rsidRPr="00317E8C" w14:paraId="1625B76B" w14:textId="77777777" w:rsidTr="008E698A">
        <w:trPr>
          <w:gridAfter w:val="1"/>
          <w:wAfter w:w="540" w:type="dxa"/>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54448769" w14:textId="77777777" w:rsidR="002814E6" w:rsidRPr="00317E8C" w:rsidRDefault="002814E6" w:rsidP="00CA38F4">
            <w:pPr>
              <w:spacing w:after="0"/>
              <w:rPr>
                <w:rFonts w:ascii="Times New Roman" w:eastAsia="Times New Roman" w:hAnsi="Times New Roman"/>
                <w:sz w:val="20"/>
                <w:szCs w:val="20"/>
              </w:rPr>
            </w:pPr>
            <w:proofErr w:type="spellStart"/>
            <w:r w:rsidRPr="00317E8C">
              <w:rPr>
                <w:rFonts w:ascii="Times New Roman" w:eastAsia="Times New Roman" w:hAnsi="Times New Roman"/>
                <w:sz w:val="20"/>
                <w:szCs w:val="20"/>
              </w:rPr>
              <w:t>CoFamS</w:t>
            </w:r>
            <w:proofErr w:type="spellEnd"/>
          </w:p>
        </w:tc>
        <w:tc>
          <w:tcPr>
            <w:tcW w:w="1440" w:type="dxa"/>
            <w:tcBorders>
              <w:top w:val="nil"/>
              <w:left w:val="nil"/>
              <w:bottom w:val="nil"/>
              <w:right w:val="nil"/>
            </w:tcBorders>
            <w:shd w:val="clear" w:color="auto" w:fill="auto"/>
            <w:noWrap/>
            <w:vAlign w:val="center"/>
            <w:hideMark/>
          </w:tcPr>
          <w:p w14:paraId="640BAB2C"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215</w:t>
            </w:r>
          </w:p>
        </w:tc>
        <w:tc>
          <w:tcPr>
            <w:tcW w:w="2535" w:type="dxa"/>
            <w:gridSpan w:val="3"/>
            <w:tcBorders>
              <w:top w:val="nil"/>
              <w:left w:val="nil"/>
              <w:bottom w:val="nil"/>
              <w:right w:val="nil"/>
            </w:tcBorders>
            <w:shd w:val="clear" w:color="auto" w:fill="auto"/>
            <w:noWrap/>
            <w:tcMar>
              <w:left w:w="115" w:type="dxa"/>
              <w:right w:w="835" w:type="dxa"/>
            </w:tcMar>
            <w:vAlign w:val="center"/>
          </w:tcPr>
          <w:p w14:paraId="2EB2A3A2"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206</w:t>
            </w:r>
          </w:p>
        </w:tc>
        <w:tc>
          <w:tcPr>
            <w:tcW w:w="1080" w:type="dxa"/>
            <w:tcBorders>
              <w:top w:val="nil"/>
              <w:left w:val="nil"/>
              <w:bottom w:val="nil"/>
              <w:right w:val="nil"/>
            </w:tcBorders>
            <w:vAlign w:val="center"/>
          </w:tcPr>
          <w:p w14:paraId="163C3FDE"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43%</w:t>
            </w:r>
          </w:p>
        </w:tc>
        <w:tc>
          <w:tcPr>
            <w:tcW w:w="900" w:type="dxa"/>
            <w:tcBorders>
              <w:top w:val="nil"/>
              <w:left w:val="nil"/>
              <w:bottom w:val="nil"/>
              <w:right w:val="nil"/>
            </w:tcBorders>
            <w:vAlign w:val="bottom"/>
          </w:tcPr>
          <w:p w14:paraId="20175090" w14:textId="1E16CE4E"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bCs/>
                <w:sz w:val="20"/>
                <w:szCs w:val="20"/>
              </w:rPr>
              <w:t>0.011</w:t>
            </w:r>
          </w:p>
        </w:tc>
        <w:tc>
          <w:tcPr>
            <w:tcW w:w="720" w:type="dxa"/>
            <w:gridSpan w:val="3"/>
            <w:tcBorders>
              <w:top w:val="nil"/>
              <w:left w:val="nil"/>
              <w:bottom w:val="nil"/>
              <w:right w:val="nil"/>
            </w:tcBorders>
            <w:shd w:val="clear" w:color="auto" w:fill="auto"/>
            <w:noWrap/>
            <w:vAlign w:val="center"/>
          </w:tcPr>
          <w:p w14:paraId="206ADC1A" w14:textId="2F1A540D"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49%</w:t>
            </w:r>
          </w:p>
        </w:tc>
        <w:tc>
          <w:tcPr>
            <w:tcW w:w="1080" w:type="dxa"/>
            <w:tcBorders>
              <w:left w:val="nil"/>
              <w:right w:val="nil"/>
            </w:tcBorders>
            <w:shd w:val="clear" w:color="auto" w:fill="auto"/>
            <w:vAlign w:val="center"/>
          </w:tcPr>
          <w:p w14:paraId="3E8A8A9E"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33%</w:t>
            </w:r>
          </w:p>
        </w:tc>
        <w:tc>
          <w:tcPr>
            <w:tcW w:w="1260" w:type="dxa"/>
            <w:gridSpan w:val="3"/>
            <w:tcBorders>
              <w:left w:val="nil"/>
              <w:right w:val="nil"/>
            </w:tcBorders>
            <w:shd w:val="clear" w:color="auto" w:fill="auto"/>
            <w:vAlign w:val="center"/>
          </w:tcPr>
          <w:p w14:paraId="63F49993"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21%</w:t>
            </w:r>
          </w:p>
        </w:tc>
        <w:tc>
          <w:tcPr>
            <w:tcW w:w="1260" w:type="dxa"/>
            <w:tcBorders>
              <w:left w:val="nil"/>
              <w:right w:val="nil"/>
            </w:tcBorders>
            <w:vAlign w:val="center"/>
          </w:tcPr>
          <w:p w14:paraId="39B495DD"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23%</w:t>
            </w:r>
          </w:p>
        </w:tc>
        <w:tc>
          <w:tcPr>
            <w:tcW w:w="1080" w:type="dxa"/>
            <w:tcBorders>
              <w:left w:val="nil"/>
              <w:right w:val="nil"/>
            </w:tcBorders>
            <w:vAlign w:val="center"/>
          </w:tcPr>
          <w:p w14:paraId="5FE6039E"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29%</w:t>
            </w:r>
          </w:p>
        </w:tc>
      </w:tr>
      <w:tr w:rsidR="002814E6" w:rsidRPr="00317E8C" w14:paraId="5B03E396" w14:textId="77777777" w:rsidTr="008E698A">
        <w:trPr>
          <w:gridAfter w:val="1"/>
          <w:wAfter w:w="540" w:type="dxa"/>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7C1ECF07" w14:textId="77777777" w:rsidR="002814E6" w:rsidRPr="00317E8C" w:rsidRDefault="002814E6" w:rsidP="00CA38F4">
            <w:pPr>
              <w:spacing w:after="0"/>
              <w:rPr>
                <w:rFonts w:ascii="Times New Roman" w:eastAsia="Times New Roman" w:hAnsi="Times New Roman"/>
                <w:sz w:val="20"/>
                <w:szCs w:val="20"/>
              </w:rPr>
            </w:pPr>
            <w:r w:rsidRPr="00317E8C">
              <w:rPr>
                <w:rFonts w:ascii="Times New Roman" w:eastAsia="Times New Roman" w:hAnsi="Times New Roman"/>
                <w:sz w:val="20"/>
                <w:szCs w:val="20"/>
              </w:rPr>
              <w:t>COGA</w:t>
            </w:r>
          </w:p>
        </w:tc>
        <w:tc>
          <w:tcPr>
            <w:tcW w:w="1440" w:type="dxa"/>
            <w:tcBorders>
              <w:top w:val="nil"/>
              <w:left w:val="nil"/>
              <w:bottom w:val="nil"/>
              <w:right w:val="nil"/>
            </w:tcBorders>
            <w:shd w:val="clear" w:color="auto" w:fill="auto"/>
            <w:noWrap/>
            <w:vAlign w:val="center"/>
            <w:hideMark/>
          </w:tcPr>
          <w:p w14:paraId="44F93EEC"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874</w:t>
            </w:r>
          </w:p>
        </w:tc>
        <w:tc>
          <w:tcPr>
            <w:tcW w:w="2535" w:type="dxa"/>
            <w:gridSpan w:val="3"/>
            <w:tcBorders>
              <w:top w:val="nil"/>
              <w:left w:val="nil"/>
              <w:bottom w:val="nil"/>
              <w:right w:val="nil"/>
            </w:tcBorders>
            <w:shd w:val="clear" w:color="auto" w:fill="auto"/>
            <w:noWrap/>
            <w:tcMar>
              <w:left w:w="115" w:type="dxa"/>
              <w:right w:w="835" w:type="dxa"/>
            </w:tcMar>
            <w:vAlign w:val="center"/>
          </w:tcPr>
          <w:p w14:paraId="28EFB57C"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776</w:t>
            </w:r>
          </w:p>
        </w:tc>
        <w:tc>
          <w:tcPr>
            <w:tcW w:w="1080" w:type="dxa"/>
            <w:tcBorders>
              <w:top w:val="nil"/>
              <w:left w:val="nil"/>
              <w:bottom w:val="nil"/>
              <w:right w:val="nil"/>
            </w:tcBorders>
            <w:vAlign w:val="center"/>
          </w:tcPr>
          <w:p w14:paraId="0F12100B"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42%</w:t>
            </w:r>
          </w:p>
        </w:tc>
        <w:tc>
          <w:tcPr>
            <w:tcW w:w="900" w:type="dxa"/>
            <w:tcBorders>
              <w:top w:val="nil"/>
              <w:left w:val="nil"/>
              <w:bottom w:val="nil"/>
              <w:right w:val="nil"/>
            </w:tcBorders>
            <w:vAlign w:val="bottom"/>
          </w:tcPr>
          <w:p w14:paraId="2A0D1DF0" w14:textId="2A6F7FA2"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0.112</w:t>
            </w:r>
          </w:p>
        </w:tc>
        <w:tc>
          <w:tcPr>
            <w:tcW w:w="720" w:type="dxa"/>
            <w:gridSpan w:val="3"/>
            <w:tcBorders>
              <w:top w:val="nil"/>
              <w:left w:val="nil"/>
              <w:bottom w:val="nil"/>
              <w:right w:val="nil"/>
            </w:tcBorders>
            <w:shd w:val="clear" w:color="auto" w:fill="auto"/>
            <w:noWrap/>
            <w:vAlign w:val="center"/>
          </w:tcPr>
          <w:p w14:paraId="42FE401A" w14:textId="397A75FC"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47%</w:t>
            </w:r>
          </w:p>
        </w:tc>
        <w:tc>
          <w:tcPr>
            <w:tcW w:w="1080" w:type="dxa"/>
            <w:tcBorders>
              <w:left w:val="nil"/>
              <w:right w:val="nil"/>
            </w:tcBorders>
            <w:shd w:val="clear" w:color="auto" w:fill="auto"/>
            <w:vAlign w:val="center"/>
          </w:tcPr>
          <w:p w14:paraId="2EEDF193"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30%</w:t>
            </w:r>
          </w:p>
        </w:tc>
        <w:tc>
          <w:tcPr>
            <w:tcW w:w="1260" w:type="dxa"/>
            <w:gridSpan w:val="3"/>
            <w:tcBorders>
              <w:left w:val="nil"/>
              <w:right w:val="nil"/>
            </w:tcBorders>
            <w:shd w:val="clear" w:color="auto" w:fill="auto"/>
            <w:vAlign w:val="center"/>
          </w:tcPr>
          <w:p w14:paraId="79595CDB"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6%</w:t>
            </w:r>
          </w:p>
        </w:tc>
        <w:tc>
          <w:tcPr>
            <w:tcW w:w="1260" w:type="dxa"/>
            <w:tcBorders>
              <w:left w:val="nil"/>
              <w:right w:val="nil"/>
            </w:tcBorders>
            <w:vAlign w:val="center"/>
          </w:tcPr>
          <w:p w14:paraId="744C3032"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19%</w:t>
            </w:r>
          </w:p>
        </w:tc>
        <w:tc>
          <w:tcPr>
            <w:tcW w:w="1080" w:type="dxa"/>
            <w:tcBorders>
              <w:left w:val="nil"/>
              <w:right w:val="nil"/>
            </w:tcBorders>
            <w:vAlign w:val="center"/>
          </w:tcPr>
          <w:p w14:paraId="29E1EB12"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46%</w:t>
            </w:r>
          </w:p>
        </w:tc>
      </w:tr>
      <w:tr w:rsidR="002814E6" w:rsidRPr="00317E8C" w14:paraId="483CF260" w14:textId="77777777" w:rsidTr="008E698A">
        <w:trPr>
          <w:gridAfter w:val="1"/>
          <w:wAfter w:w="540" w:type="dxa"/>
          <w:trHeight w:val="280"/>
        </w:trPr>
        <w:tc>
          <w:tcPr>
            <w:tcW w:w="2430" w:type="dxa"/>
            <w:tcBorders>
              <w:top w:val="nil"/>
              <w:left w:val="nil"/>
              <w:bottom w:val="nil"/>
              <w:right w:val="nil"/>
            </w:tcBorders>
            <w:shd w:val="clear" w:color="auto" w:fill="auto"/>
            <w:noWrap/>
            <w:tcMar>
              <w:left w:w="29" w:type="dxa"/>
              <w:right w:w="29" w:type="dxa"/>
            </w:tcMar>
            <w:vAlign w:val="center"/>
          </w:tcPr>
          <w:p w14:paraId="6672F467" w14:textId="77777777" w:rsidR="002814E6" w:rsidRPr="00317E8C" w:rsidRDefault="002814E6" w:rsidP="00CA38F4">
            <w:pPr>
              <w:spacing w:after="0"/>
              <w:rPr>
                <w:rFonts w:ascii="Times New Roman" w:eastAsia="Times New Roman" w:hAnsi="Times New Roman"/>
                <w:sz w:val="20"/>
                <w:szCs w:val="20"/>
              </w:rPr>
            </w:pPr>
            <w:r w:rsidRPr="00317E8C">
              <w:rPr>
                <w:rFonts w:ascii="Times New Roman" w:eastAsia="Times New Roman" w:hAnsi="Times New Roman"/>
                <w:sz w:val="20"/>
                <w:szCs w:val="20"/>
              </w:rPr>
              <w:t>COGEND</w:t>
            </w:r>
          </w:p>
        </w:tc>
        <w:tc>
          <w:tcPr>
            <w:tcW w:w="1440" w:type="dxa"/>
            <w:tcBorders>
              <w:top w:val="nil"/>
              <w:left w:val="nil"/>
              <w:bottom w:val="nil"/>
              <w:right w:val="nil"/>
            </w:tcBorders>
            <w:shd w:val="clear" w:color="auto" w:fill="auto"/>
            <w:noWrap/>
            <w:vAlign w:val="center"/>
          </w:tcPr>
          <w:p w14:paraId="63170768"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1573</w:t>
            </w:r>
          </w:p>
        </w:tc>
        <w:tc>
          <w:tcPr>
            <w:tcW w:w="2535" w:type="dxa"/>
            <w:gridSpan w:val="3"/>
            <w:tcBorders>
              <w:top w:val="nil"/>
              <w:left w:val="nil"/>
              <w:bottom w:val="nil"/>
              <w:right w:val="nil"/>
            </w:tcBorders>
            <w:shd w:val="clear" w:color="auto" w:fill="auto"/>
            <w:noWrap/>
            <w:tcMar>
              <w:left w:w="115" w:type="dxa"/>
              <w:right w:w="835" w:type="dxa"/>
            </w:tcMar>
            <w:vAlign w:val="center"/>
          </w:tcPr>
          <w:p w14:paraId="05840184"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1573</w:t>
            </w:r>
          </w:p>
        </w:tc>
        <w:tc>
          <w:tcPr>
            <w:tcW w:w="1080" w:type="dxa"/>
            <w:tcBorders>
              <w:top w:val="nil"/>
              <w:left w:val="nil"/>
              <w:bottom w:val="nil"/>
              <w:right w:val="nil"/>
            </w:tcBorders>
            <w:vAlign w:val="center"/>
          </w:tcPr>
          <w:p w14:paraId="343AEB89"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43%</w:t>
            </w:r>
          </w:p>
        </w:tc>
        <w:tc>
          <w:tcPr>
            <w:tcW w:w="900" w:type="dxa"/>
            <w:tcBorders>
              <w:top w:val="nil"/>
              <w:left w:val="nil"/>
              <w:bottom w:val="nil"/>
              <w:right w:val="nil"/>
            </w:tcBorders>
            <w:vAlign w:val="bottom"/>
          </w:tcPr>
          <w:p w14:paraId="0EC70443" w14:textId="12802C3E"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0.830</w:t>
            </w:r>
          </w:p>
        </w:tc>
        <w:tc>
          <w:tcPr>
            <w:tcW w:w="720" w:type="dxa"/>
            <w:gridSpan w:val="3"/>
            <w:tcBorders>
              <w:top w:val="nil"/>
              <w:left w:val="nil"/>
              <w:bottom w:val="nil"/>
              <w:right w:val="nil"/>
            </w:tcBorders>
            <w:shd w:val="clear" w:color="auto" w:fill="auto"/>
            <w:noWrap/>
            <w:vAlign w:val="center"/>
          </w:tcPr>
          <w:p w14:paraId="536AC4A7" w14:textId="54424E69"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37%</w:t>
            </w:r>
          </w:p>
        </w:tc>
        <w:tc>
          <w:tcPr>
            <w:tcW w:w="1080" w:type="dxa"/>
            <w:tcBorders>
              <w:left w:val="nil"/>
              <w:right w:val="nil"/>
            </w:tcBorders>
            <w:shd w:val="clear" w:color="auto" w:fill="auto"/>
            <w:vAlign w:val="center"/>
          </w:tcPr>
          <w:p w14:paraId="42072B5C"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22%</w:t>
            </w:r>
          </w:p>
        </w:tc>
        <w:tc>
          <w:tcPr>
            <w:tcW w:w="1260" w:type="dxa"/>
            <w:gridSpan w:val="3"/>
            <w:tcBorders>
              <w:left w:val="nil"/>
              <w:right w:val="nil"/>
            </w:tcBorders>
            <w:shd w:val="clear" w:color="auto" w:fill="auto"/>
            <w:vAlign w:val="center"/>
          </w:tcPr>
          <w:p w14:paraId="28174975"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260" w:type="dxa"/>
            <w:tcBorders>
              <w:left w:val="nil"/>
              <w:right w:val="nil"/>
            </w:tcBorders>
            <w:vAlign w:val="center"/>
          </w:tcPr>
          <w:p w14:paraId="2069C999"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080" w:type="dxa"/>
            <w:tcBorders>
              <w:left w:val="nil"/>
              <w:right w:val="nil"/>
            </w:tcBorders>
            <w:vAlign w:val="center"/>
          </w:tcPr>
          <w:p w14:paraId="1567BFFC"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81%</w:t>
            </w:r>
          </w:p>
        </w:tc>
      </w:tr>
      <w:tr w:rsidR="002814E6" w:rsidRPr="00317E8C" w14:paraId="0B963489" w14:textId="77777777" w:rsidTr="008E698A">
        <w:trPr>
          <w:gridAfter w:val="1"/>
          <w:wAfter w:w="540" w:type="dxa"/>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4270980D" w14:textId="47C52CDF" w:rsidR="002814E6" w:rsidRPr="00317E8C" w:rsidRDefault="002814E6" w:rsidP="00CA38F4">
            <w:pPr>
              <w:spacing w:after="0"/>
              <w:rPr>
                <w:rFonts w:ascii="Times New Roman" w:eastAsia="Times New Roman" w:hAnsi="Times New Roman"/>
                <w:sz w:val="20"/>
                <w:szCs w:val="20"/>
              </w:rPr>
            </w:pPr>
            <w:proofErr w:type="spellStart"/>
            <w:r w:rsidRPr="00317E8C">
              <w:rPr>
                <w:rFonts w:ascii="Times New Roman" w:eastAsia="Times New Roman" w:hAnsi="Times New Roman"/>
                <w:sz w:val="20"/>
                <w:szCs w:val="20"/>
              </w:rPr>
              <w:t>DeCC</w:t>
            </w:r>
            <w:proofErr w:type="spellEnd"/>
          </w:p>
        </w:tc>
        <w:tc>
          <w:tcPr>
            <w:tcW w:w="1440" w:type="dxa"/>
            <w:tcBorders>
              <w:top w:val="nil"/>
              <w:left w:val="nil"/>
              <w:bottom w:val="nil"/>
              <w:right w:val="nil"/>
            </w:tcBorders>
            <w:shd w:val="clear" w:color="auto" w:fill="auto"/>
            <w:noWrap/>
            <w:vAlign w:val="center"/>
            <w:hideMark/>
          </w:tcPr>
          <w:p w14:paraId="7485FF9D"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2319</w:t>
            </w:r>
          </w:p>
        </w:tc>
        <w:tc>
          <w:tcPr>
            <w:tcW w:w="2535" w:type="dxa"/>
            <w:gridSpan w:val="3"/>
            <w:tcBorders>
              <w:top w:val="nil"/>
              <w:left w:val="nil"/>
              <w:bottom w:val="nil"/>
              <w:right w:val="nil"/>
            </w:tcBorders>
            <w:shd w:val="clear" w:color="auto" w:fill="auto"/>
            <w:noWrap/>
            <w:tcMar>
              <w:left w:w="115" w:type="dxa"/>
              <w:right w:w="835" w:type="dxa"/>
            </w:tcMar>
            <w:vAlign w:val="center"/>
          </w:tcPr>
          <w:p w14:paraId="53AC2285"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2319</w:t>
            </w:r>
          </w:p>
        </w:tc>
        <w:tc>
          <w:tcPr>
            <w:tcW w:w="1080" w:type="dxa"/>
            <w:tcBorders>
              <w:top w:val="nil"/>
              <w:left w:val="nil"/>
              <w:bottom w:val="nil"/>
              <w:right w:val="nil"/>
            </w:tcBorders>
            <w:vAlign w:val="center"/>
          </w:tcPr>
          <w:p w14:paraId="0DB52528"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42%</w:t>
            </w:r>
          </w:p>
        </w:tc>
        <w:tc>
          <w:tcPr>
            <w:tcW w:w="900" w:type="dxa"/>
            <w:tcBorders>
              <w:top w:val="nil"/>
              <w:left w:val="nil"/>
              <w:bottom w:val="nil"/>
              <w:right w:val="nil"/>
            </w:tcBorders>
            <w:vAlign w:val="bottom"/>
          </w:tcPr>
          <w:p w14:paraId="5A5EE64F" w14:textId="5A2DF773"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0.326</w:t>
            </w:r>
          </w:p>
        </w:tc>
        <w:tc>
          <w:tcPr>
            <w:tcW w:w="720" w:type="dxa"/>
            <w:gridSpan w:val="3"/>
            <w:tcBorders>
              <w:top w:val="nil"/>
              <w:left w:val="nil"/>
              <w:bottom w:val="nil"/>
              <w:right w:val="nil"/>
            </w:tcBorders>
            <w:shd w:val="clear" w:color="auto" w:fill="auto"/>
            <w:noWrap/>
            <w:vAlign w:val="center"/>
          </w:tcPr>
          <w:p w14:paraId="795F2507" w14:textId="03FB4A52"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63%</w:t>
            </w:r>
          </w:p>
        </w:tc>
        <w:tc>
          <w:tcPr>
            <w:tcW w:w="1080" w:type="dxa"/>
            <w:tcBorders>
              <w:left w:val="nil"/>
              <w:right w:val="nil"/>
            </w:tcBorders>
            <w:shd w:val="clear" w:color="auto" w:fill="auto"/>
            <w:vAlign w:val="center"/>
          </w:tcPr>
          <w:p w14:paraId="521C71E8"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53%</w:t>
            </w:r>
          </w:p>
        </w:tc>
        <w:tc>
          <w:tcPr>
            <w:tcW w:w="1260" w:type="dxa"/>
            <w:gridSpan w:val="3"/>
            <w:tcBorders>
              <w:left w:val="nil"/>
              <w:right w:val="nil"/>
            </w:tcBorders>
            <w:shd w:val="clear" w:color="auto" w:fill="auto"/>
            <w:vAlign w:val="center"/>
          </w:tcPr>
          <w:p w14:paraId="284AAE92" w14:textId="34BEF53A"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260" w:type="dxa"/>
            <w:tcBorders>
              <w:left w:val="nil"/>
              <w:right w:val="nil"/>
            </w:tcBorders>
            <w:vAlign w:val="center"/>
          </w:tcPr>
          <w:p w14:paraId="5417CFFC"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21%</w:t>
            </w:r>
          </w:p>
        </w:tc>
        <w:tc>
          <w:tcPr>
            <w:tcW w:w="1080" w:type="dxa"/>
            <w:tcBorders>
              <w:left w:val="nil"/>
              <w:right w:val="nil"/>
            </w:tcBorders>
            <w:vAlign w:val="center"/>
          </w:tcPr>
          <w:p w14:paraId="3092D22F"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30%</w:t>
            </w:r>
          </w:p>
        </w:tc>
      </w:tr>
      <w:tr w:rsidR="002814E6" w:rsidRPr="00317E8C" w14:paraId="74836C46" w14:textId="77777777" w:rsidTr="008E698A">
        <w:trPr>
          <w:gridAfter w:val="1"/>
          <w:wAfter w:w="540" w:type="dxa"/>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30992A67" w14:textId="77777777" w:rsidR="002814E6" w:rsidRPr="00317E8C" w:rsidRDefault="002814E6" w:rsidP="00CA38F4">
            <w:pPr>
              <w:spacing w:after="0"/>
              <w:rPr>
                <w:rFonts w:ascii="Times New Roman" w:eastAsia="Times New Roman" w:hAnsi="Times New Roman"/>
                <w:sz w:val="20"/>
                <w:szCs w:val="20"/>
              </w:rPr>
            </w:pPr>
            <w:proofErr w:type="spellStart"/>
            <w:r w:rsidRPr="00317E8C">
              <w:rPr>
                <w:rFonts w:ascii="Times New Roman" w:eastAsia="Times New Roman" w:hAnsi="Times New Roman"/>
                <w:sz w:val="20"/>
                <w:szCs w:val="20"/>
              </w:rPr>
              <w:t>EPIC_Norfolk</w:t>
            </w:r>
            <w:proofErr w:type="spellEnd"/>
          </w:p>
        </w:tc>
        <w:tc>
          <w:tcPr>
            <w:tcW w:w="1440" w:type="dxa"/>
            <w:tcBorders>
              <w:top w:val="nil"/>
              <w:left w:val="nil"/>
              <w:bottom w:val="nil"/>
              <w:right w:val="nil"/>
            </w:tcBorders>
            <w:shd w:val="clear" w:color="auto" w:fill="auto"/>
            <w:noWrap/>
            <w:vAlign w:val="center"/>
            <w:hideMark/>
          </w:tcPr>
          <w:p w14:paraId="7EFC7560"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4148</w:t>
            </w:r>
          </w:p>
        </w:tc>
        <w:tc>
          <w:tcPr>
            <w:tcW w:w="2535" w:type="dxa"/>
            <w:gridSpan w:val="3"/>
            <w:tcBorders>
              <w:top w:val="nil"/>
              <w:left w:val="nil"/>
              <w:bottom w:val="nil"/>
              <w:right w:val="nil"/>
            </w:tcBorders>
            <w:shd w:val="clear" w:color="auto" w:fill="auto"/>
            <w:noWrap/>
            <w:tcMar>
              <w:left w:w="115" w:type="dxa"/>
              <w:right w:w="835" w:type="dxa"/>
            </w:tcMar>
            <w:vAlign w:val="center"/>
          </w:tcPr>
          <w:p w14:paraId="362FDA6A"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4096</w:t>
            </w:r>
          </w:p>
        </w:tc>
        <w:tc>
          <w:tcPr>
            <w:tcW w:w="1080" w:type="dxa"/>
            <w:tcBorders>
              <w:top w:val="nil"/>
              <w:left w:val="nil"/>
              <w:bottom w:val="nil"/>
              <w:right w:val="nil"/>
            </w:tcBorders>
            <w:vAlign w:val="center"/>
          </w:tcPr>
          <w:p w14:paraId="64DAD5C5"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42%</w:t>
            </w:r>
          </w:p>
        </w:tc>
        <w:tc>
          <w:tcPr>
            <w:tcW w:w="900" w:type="dxa"/>
            <w:tcBorders>
              <w:top w:val="nil"/>
              <w:left w:val="nil"/>
              <w:bottom w:val="nil"/>
              <w:right w:val="nil"/>
            </w:tcBorders>
            <w:vAlign w:val="bottom"/>
          </w:tcPr>
          <w:p w14:paraId="3ABDEEFD" w14:textId="307AE812"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0.747</w:t>
            </w:r>
          </w:p>
        </w:tc>
        <w:tc>
          <w:tcPr>
            <w:tcW w:w="720" w:type="dxa"/>
            <w:gridSpan w:val="3"/>
            <w:tcBorders>
              <w:top w:val="nil"/>
              <w:left w:val="nil"/>
              <w:bottom w:val="nil"/>
              <w:right w:val="nil"/>
            </w:tcBorders>
            <w:shd w:val="clear" w:color="auto" w:fill="auto"/>
            <w:noWrap/>
            <w:vAlign w:val="center"/>
          </w:tcPr>
          <w:p w14:paraId="3A47C86C" w14:textId="05B63939"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47%</w:t>
            </w:r>
          </w:p>
        </w:tc>
        <w:tc>
          <w:tcPr>
            <w:tcW w:w="1080" w:type="dxa"/>
            <w:tcBorders>
              <w:left w:val="nil"/>
              <w:right w:val="nil"/>
            </w:tcBorders>
            <w:shd w:val="clear" w:color="auto" w:fill="auto"/>
            <w:vAlign w:val="center"/>
          </w:tcPr>
          <w:p w14:paraId="6EE0B99D"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19%</w:t>
            </w:r>
          </w:p>
        </w:tc>
        <w:tc>
          <w:tcPr>
            <w:tcW w:w="1260" w:type="dxa"/>
            <w:gridSpan w:val="3"/>
            <w:tcBorders>
              <w:left w:val="nil"/>
              <w:right w:val="nil"/>
            </w:tcBorders>
            <w:shd w:val="clear" w:color="auto" w:fill="auto"/>
            <w:vAlign w:val="center"/>
          </w:tcPr>
          <w:p w14:paraId="3E3DA8D5"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7%</w:t>
            </w:r>
          </w:p>
        </w:tc>
        <w:tc>
          <w:tcPr>
            <w:tcW w:w="1260" w:type="dxa"/>
            <w:tcBorders>
              <w:left w:val="nil"/>
              <w:right w:val="nil"/>
            </w:tcBorders>
            <w:vAlign w:val="center"/>
          </w:tcPr>
          <w:p w14:paraId="5E82C353"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w:t>
            </w:r>
          </w:p>
        </w:tc>
        <w:tc>
          <w:tcPr>
            <w:tcW w:w="1080" w:type="dxa"/>
            <w:tcBorders>
              <w:left w:val="nil"/>
              <w:right w:val="nil"/>
            </w:tcBorders>
            <w:vAlign w:val="center"/>
          </w:tcPr>
          <w:p w14:paraId="598C4016"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86%</w:t>
            </w:r>
          </w:p>
        </w:tc>
      </w:tr>
      <w:tr w:rsidR="002814E6" w:rsidRPr="00317E8C" w14:paraId="5FB89A87" w14:textId="77777777" w:rsidTr="008E698A">
        <w:trPr>
          <w:gridAfter w:val="1"/>
          <w:wAfter w:w="540" w:type="dxa"/>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01C054B7" w14:textId="77777777" w:rsidR="002814E6" w:rsidRPr="00317E8C" w:rsidRDefault="002814E6" w:rsidP="00CA38F4">
            <w:pPr>
              <w:spacing w:after="0"/>
              <w:rPr>
                <w:rFonts w:ascii="Times New Roman" w:eastAsia="Times New Roman" w:hAnsi="Times New Roman"/>
                <w:sz w:val="20"/>
                <w:szCs w:val="20"/>
              </w:rPr>
            </w:pPr>
            <w:r w:rsidRPr="00317E8C">
              <w:rPr>
                <w:rFonts w:ascii="Times New Roman" w:eastAsia="Times New Roman" w:hAnsi="Times New Roman"/>
                <w:sz w:val="20"/>
                <w:szCs w:val="20"/>
              </w:rPr>
              <w:t>ESPRIT</w:t>
            </w:r>
          </w:p>
        </w:tc>
        <w:tc>
          <w:tcPr>
            <w:tcW w:w="1440" w:type="dxa"/>
            <w:tcBorders>
              <w:top w:val="nil"/>
              <w:left w:val="nil"/>
              <w:bottom w:val="nil"/>
              <w:right w:val="nil"/>
            </w:tcBorders>
            <w:shd w:val="clear" w:color="auto" w:fill="auto"/>
            <w:noWrap/>
            <w:vAlign w:val="center"/>
            <w:hideMark/>
          </w:tcPr>
          <w:p w14:paraId="4A7E9246"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1879</w:t>
            </w:r>
          </w:p>
        </w:tc>
        <w:tc>
          <w:tcPr>
            <w:tcW w:w="2535" w:type="dxa"/>
            <w:gridSpan w:val="3"/>
            <w:tcBorders>
              <w:top w:val="nil"/>
              <w:left w:val="nil"/>
              <w:bottom w:val="nil"/>
              <w:right w:val="nil"/>
            </w:tcBorders>
            <w:shd w:val="clear" w:color="auto" w:fill="auto"/>
            <w:noWrap/>
            <w:tcMar>
              <w:left w:w="115" w:type="dxa"/>
              <w:right w:w="835" w:type="dxa"/>
            </w:tcMar>
            <w:vAlign w:val="center"/>
          </w:tcPr>
          <w:p w14:paraId="74BE5E32"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1670</w:t>
            </w:r>
          </w:p>
        </w:tc>
        <w:tc>
          <w:tcPr>
            <w:tcW w:w="1080" w:type="dxa"/>
            <w:tcBorders>
              <w:top w:val="nil"/>
              <w:left w:val="nil"/>
              <w:bottom w:val="nil"/>
              <w:right w:val="nil"/>
            </w:tcBorders>
            <w:vAlign w:val="center"/>
          </w:tcPr>
          <w:p w14:paraId="4630A20B"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47%</w:t>
            </w:r>
          </w:p>
        </w:tc>
        <w:tc>
          <w:tcPr>
            <w:tcW w:w="900" w:type="dxa"/>
            <w:tcBorders>
              <w:top w:val="nil"/>
              <w:left w:val="nil"/>
              <w:bottom w:val="nil"/>
              <w:right w:val="nil"/>
            </w:tcBorders>
            <w:vAlign w:val="bottom"/>
          </w:tcPr>
          <w:p w14:paraId="6D2C05E6" w14:textId="7625C69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0.437</w:t>
            </w:r>
          </w:p>
        </w:tc>
        <w:tc>
          <w:tcPr>
            <w:tcW w:w="720" w:type="dxa"/>
            <w:gridSpan w:val="3"/>
            <w:tcBorders>
              <w:top w:val="nil"/>
              <w:left w:val="nil"/>
              <w:bottom w:val="nil"/>
              <w:right w:val="nil"/>
            </w:tcBorders>
            <w:shd w:val="clear" w:color="auto" w:fill="auto"/>
            <w:noWrap/>
            <w:vAlign w:val="center"/>
          </w:tcPr>
          <w:p w14:paraId="52C55FD4" w14:textId="23862AFE"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58%</w:t>
            </w:r>
          </w:p>
        </w:tc>
        <w:tc>
          <w:tcPr>
            <w:tcW w:w="1080" w:type="dxa"/>
            <w:tcBorders>
              <w:left w:val="nil"/>
              <w:right w:val="nil"/>
            </w:tcBorders>
            <w:shd w:val="clear" w:color="auto" w:fill="auto"/>
            <w:vAlign w:val="center"/>
          </w:tcPr>
          <w:p w14:paraId="78FA2E11"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26%</w:t>
            </w:r>
          </w:p>
        </w:tc>
        <w:tc>
          <w:tcPr>
            <w:tcW w:w="1260" w:type="dxa"/>
            <w:gridSpan w:val="3"/>
            <w:tcBorders>
              <w:left w:val="nil"/>
              <w:right w:val="nil"/>
            </w:tcBorders>
            <w:shd w:val="clear" w:color="auto" w:fill="auto"/>
            <w:vAlign w:val="center"/>
          </w:tcPr>
          <w:p w14:paraId="30C62B27"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3%</w:t>
            </w:r>
          </w:p>
        </w:tc>
        <w:tc>
          <w:tcPr>
            <w:tcW w:w="1260" w:type="dxa"/>
            <w:tcBorders>
              <w:left w:val="nil"/>
              <w:right w:val="nil"/>
            </w:tcBorders>
            <w:vAlign w:val="center"/>
          </w:tcPr>
          <w:p w14:paraId="3D723D14"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14%</w:t>
            </w:r>
          </w:p>
        </w:tc>
        <w:tc>
          <w:tcPr>
            <w:tcW w:w="1080" w:type="dxa"/>
            <w:tcBorders>
              <w:left w:val="nil"/>
              <w:right w:val="nil"/>
            </w:tcBorders>
            <w:vAlign w:val="center"/>
          </w:tcPr>
          <w:p w14:paraId="629DEDCC"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24%</w:t>
            </w:r>
          </w:p>
        </w:tc>
      </w:tr>
      <w:tr w:rsidR="002814E6" w:rsidRPr="00317E8C" w14:paraId="0175CDA5" w14:textId="77777777" w:rsidTr="008E698A">
        <w:trPr>
          <w:gridAfter w:val="1"/>
          <w:wAfter w:w="540" w:type="dxa"/>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3760772E" w14:textId="77777777" w:rsidR="002814E6" w:rsidRPr="00317E8C" w:rsidRDefault="002814E6" w:rsidP="00CA38F4">
            <w:pPr>
              <w:spacing w:after="0"/>
              <w:rPr>
                <w:rFonts w:ascii="Times New Roman" w:eastAsia="Times New Roman" w:hAnsi="Times New Roman"/>
                <w:sz w:val="20"/>
                <w:szCs w:val="20"/>
              </w:rPr>
            </w:pPr>
            <w:r w:rsidRPr="00317E8C">
              <w:rPr>
                <w:rFonts w:ascii="Times New Roman" w:eastAsia="Times New Roman" w:hAnsi="Times New Roman"/>
                <w:sz w:val="20"/>
                <w:szCs w:val="20"/>
              </w:rPr>
              <w:t>GAN12_FRANCE</w:t>
            </w:r>
          </w:p>
        </w:tc>
        <w:tc>
          <w:tcPr>
            <w:tcW w:w="1440" w:type="dxa"/>
            <w:tcBorders>
              <w:top w:val="nil"/>
              <w:left w:val="nil"/>
              <w:bottom w:val="nil"/>
              <w:right w:val="nil"/>
            </w:tcBorders>
            <w:shd w:val="clear" w:color="auto" w:fill="auto"/>
            <w:noWrap/>
            <w:vAlign w:val="center"/>
            <w:hideMark/>
          </w:tcPr>
          <w:p w14:paraId="0AC8E6BF"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308</w:t>
            </w:r>
          </w:p>
        </w:tc>
        <w:tc>
          <w:tcPr>
            <w:tcW w:w="2535" w:type="dxa"/>
            <w:gridSpan w:val="3"/>
            <w:tcBorders>
              <w:top w:val="nil"/>
              <w:left w:val="nil"/>
              <w:bottom w:val="nil"/>
              <w:right w:val="nil"/>
            </w:tcBorders>
            <w:shd w:val="clear" w:color="auto" w:fill="auto"/>
            <w:noWrap/>
            <w:tcMar>
              <w:left w:w="115" w:type="dxa"/>
              <w:right w:w="835" w:type="dxa"/>
            </w:tcMar>
            <w:vAlign w:val="center"/>
          </w:tcPr>
          <w:p w14:paraId="5848E85B"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279</w:t>
            </w:r>
          </w:p>
        </w:tc>
        <w:tc>
          <w:tcPr>
            <w:tcW w:w="1080" w:type="dxa"/>
            <w:tcBorders>
              <w:top w:val="nil"/>
              <w:left w:val="nil"/>
              <w:bottom w:val="nil"/>
              <w:right w:val="nil"/>
            </w:tcBorders>
            <w:vAlign w:val="center"/>
          </w:tcPr>
          <w:p w14:paraId="0006C307"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48%</w:t>
            </w:r>
          </w:p>
        </w:tc>
        <w:tc>
          <w:tcPr>
            <w:tcW w:w="900" w:type="dxa"/>
            <w:tcBorders>
              <w:top w:val="nil"/>
              <w:left w:val="nil"/>
              <w:bottom w:val="nil"/>
              <w:right w:val="nil"/>
            </w:tcBorders>
            <w:vAlign w:val="bottom"/>
          </w:tcPr>
          <w:p w14:paraId="7470A467" w14:textId="26C03E26"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0.985</w:t>
            </w:r>
          </w:p>
        </w:tc>
        <w:tc>
          <w:tcPr>
            <w:tcW w:w="720" w:type="dxa"/>
            <w:gridSpan w:val="3"/>
            <w:tcBorders>
              <w:top w:val="nil"/>
              <w:left w:val="nil"/>
              <w:bottom w:val="nil"/>
              <w:right w:val="nil"/>
            </w:tcBorders>
            <w:shd w:val="clear" w:color="auto" w:fill="auto"/>
            <w:noWrap/>
            <w:vAlign w:val="center"/>
          </w:tcPr>
          <w:p w14:paraId="1E74A076" w14:textId="4CEB282A"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58%</w:t>
            </w:r>
          </w:p>
        </w:tc>
        <w:tc>
          <w:tcPr>
            <w:tcW w:w="1080" w:type="dxa"/>
            <w:tcBorders>
              <w:left w:val="nil"/>
              <w:right w:val="nil"/>
            </w:tcBorders>
            <w:shd w:val="clear" w:color="auto" w:fill="auto"/>
            <w:vAlign w:val="center"/>
          </w:tcPr>
          <w:p w14:paraId="7B3C9C31"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91%</w:t>
            </w:r>
          </w:p>
        </w:tc>
        <w:tc>
          <w:tcPr>
            <w:tcW w:w="1260" w:type="dxa"/>
            <w:gridSpan w:val="3"/>
            <w:tcBorders>
              <w:left w:val="nil"/>
              <w:right w:val="nil"/>
            </w:tcBorders>
            <w:shd w:val="clear" w:color="auto" w:fill="auto"/>
            <w:vAlign w:val="center"/>
          </w:tcPr>
          <w:p w14:paraId="5F40FCA9"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260" w:type="dxa"/>
            <w:tcBorders>
              <w:left w:val="nil"/>
              <w:right w:val="nil"/>
            </w:tcBorders>
            <w:vAlign w:val="center"/>
          </w:tcPr>
          <w:p w14:paraId="5B29B8C8"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25%</w:t>
            </w:r>
          </w:p>
        </w:tc>
        <w:tc>
          <w:tcPr>
            <w:tcW w:w="1080" w:type="dxa"/>
            <w:tcBorders>
              <w:left w:val="nil"/>
              <w:right w:val="nil"/>
            </w:tcBorders>
            <w:vAlign w:val="center"/>
          </w:tcPr>
          <w:p w14:paraId="6AA2C53E"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2814E6" w:rsidRPr="00317E8C" w14:paraId="20F235A2" w14:textId="77777777" w:rsidTr="008E698A">
        <w:trPr>
          <w:gridAfter w:val="1"/>
          <w:wAfter w:w="540" w:type="dxa"/>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14A6A079" w14:textId="77777777" w:rsidR="002814E6" w:rsidRPr="00317E8C" w:rsidRDefault="002814E6" w:rsidP="00CA38F4">
            <w:pPr>
              <w:spacing w:after="0"/>
              <w:rPr>
                <w:rFonts w:ascii="Times New Roman" w:eastAsia="Times New Roman" w:hAnsi="Times New Roman"/>
                <w:sz w:val="20"/>
                <w:szCs w:val="20"/>
              </w:rPr>
            </w:pPr>
            <w:r w:rsidRPr="00317E8C">
              <w:rPr>
                <w:rFonts w:ascii="Times New Roman" w:eastAsia="Times New Roman" w:hAnsi="Times New Roman"/>
                <w:sz w:val="20"/>
                <w:szCs w:val="20"/>
              </w:rPr>
              <w:t>GENESIS</w:t>
            </w:r>
          </w:p>
        </w:tc>
        <w:tc>
          <w:tcPr>
            <w:tcW w:w="1440" w:type="dxa"/>
            <w:tcBorders>
              <w:top w:val="nil"/>
              <w:left w:val="nil"/>
              <w:bottom w:val="nil"/>
              <w:right w:val="nil"/>
            </w:tcBorders>
            <w:shd w:val="clear" w:color="auto" w:fill="auto"/>
            <w:noWrap/>
            <w:vAlign w:val="center"/>
            <w:hideMark/>
          </w:tcPr>
          <w:p w14:paraId="5766FB9D"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1647</w:t>
            </w:r>
          </w:p>
        </w:tc>
        <w:tc>
          <w:tcPr>
            <w:tcW w:w="2535" w:type="dxa"/>
            <w:gridSpan w:val="3"/>
            <w:tcBorders>
              <w:top w:val="nil"/>
              <w:left w:val="nil"/>
              <w:bottom w:val="nil"/>
              <w:right w:val="nil"/>
            </w:tcBorders>
            <w:shd w:val="clear" w:color="auto" w:fill="auto"/>
            <w:noWrap/>
            <w:tcMar>
              <w:left w:w="115" w:type="dxa"/>
              <w:right w:w="835" w:type="dxa"/>
            </w:tcMar>
            <w:vAlign w:val="center"/>
          </w:tcPr>
          <w:p w14:paraId="24CF9A54"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904</w:t>
            </w:r>
          </w:p>
        </w:tc>
        <w:tc>
          <w:tcPr>
            <w:tcW w:w="1080" w:type="dxa"/>
            <w:tcBorders>
              <w:top w:val="nil"/>
              <w:left w:val="nil"/>
              <w:bottom w:val="nil"/>
              <w:right w:val="nil"/>
            </w:tcBorders>
            <w:vAlign w:val="center"/>
          </w:tcPr>
          <w:p w14:paraId="4B60540B"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45%</w:t>
            </w:r>
          </w:p>
        </w:tc>
        <w:tc>
          <w:tcPr>
            <w:tcW w:w="900" w:type="dxa"/>
            <w:tcBorders>
              <w:top w:val="nil"/>
              <w:left w:val="nil"/>
              <w:bottom w:val="nil"/>
              <w:right w:val="nil"/>
            </w:tcBorders>
            <w:vAlign w:val="bottom"/>
          </w:tcPr>
          <w:p w14:paraId="1CD6EF57" w14:textId="381D1265"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0.290</w:t>
            </w:r>
          </w:p>
        </w:tc>
        <w:tc>
          <w:tcPr>
            <w:tcW w:w="720" w:type="dxa"/>
            <w:gridSpan w:val="3"/>
            <w:tcBorders>
              <w:top w:val="nil"/>
              <w:left w:val="nil"/>
              <w:bottom w:val="nil"/>
              <w:right w:val="nil"/>
            </w:tcBorders>
            <w:shd w:val="clear" w:color="auto" w:fill="auto"/>
            <w:noWrap/>
            <w:vAlign w:val="center"/>
          </w:tcPr>
          <w:p w14:paraId="4985076E" w14:textId="205FF8C2"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71%</w:t>
            </w:r>
          </w:p>
        </w:tc>
        <w:tc>
          <w:tcPr>
            <w:tcW w:w="1080" w:type="dxa"/>
            <w:tcBorders>
              <w:left w:val="nil"/>
              <w:right w:val="nil"/>
            </w:tcBorders>
            <w:shd w:val="clear" w:color="auto" w:fill="auto"/>
            <w:vAlign w:val="center"/>
          </w:tcPr>
          <w:p w14:paraId="0F7AF436"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79%</w:t>
            </w:r>
          </w:p>
        </w:tc>
        <w:tc>
          <w:tcPr>
            <w:tcW w:w="1260" w:type="dxa"/>
            <w:gridSpan w:val="3"/>
            <w:tcBorders>
              <w:left w:val="nil"/>
              <w:right w:val="nil"/>
            </w:tcBorders>
            <w:shd w:val="clear" w:color="auto" w:fill="auto"/>
            <w:vAlign w:val="center"/>
          </w:tcPr>
          <w:p w14:paraId="7AF768A5"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58%</w:t>
            </w:r>
          </w:p>
        </w:tc>
        <w:tc>
          <w:tcPr>
            <w:tcW w:w="1260" w:type="dxa"/>
            <w:tcBorders>
              <w:left w:val="nil"/>
              <w:right w:val="nil"/>
            </w:tcBorders>
            <w:vAlign w:val="center"/>
          </w:tcPr>
          <w:p w14:paraId="00768884"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46%</w:t>
            </w:r>
          </w:p>
        </w:tc>
        <w:tc>
          <w:tcPr>
            <w:tcW w:w="1080" w:type="dxa"/>
            <w:tcBorders>
              <w:left w:val="nil"/>
              <w:right w:val="nil"/>
            </w:tcBorders>
            <w:vAlign w:val="center"/>
          </w:tcPr>
          <w:p w14:paraId="5E5FEC1E"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2814E6" w:rsidRPr="00317E8C" w14:paraId="1090FF35" w14:textId="77777777" w:rsidTr="008E698A">
        <w:trPr>
          <w:gridAfter w:val="1"/>
          <w:wAfter w:w="540" w:type="dxa"/>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33B0C07C" w14:textId="6DFE2B43" w:rsidR="002814E6" w:rsidRPr="00317E8C" w:rsidRDefault="002814E6" w:rsidP="00CA38F4">
            <w:pPr>
              <w:spacing w:after="0"/>
              <w:rPr>
                <w:rFonts w:ascii="Times New Roman" w:eastAsia="Times New Roman" w:hAnsi="Times New Roman"/>
                <w:sz w:val="20"/>
                <w:szCs w:val="20"/>
              </w:rPr>
            </w:pPr>
            <w:r w:rsidRPr="00317E8C">
              <w:rPr>
                <w:rFonts w:ascii="Times New Roman" w:eastAsia="Times New Roman" w:hAnsi="Times New Roman"/>
                <w:sz w:val="20"/>
                <w:szCs w:val="20"/>
              </w:rPr>
              <w:t>Heart &amp; Soul</w:t>
            </w:r>
          </w:p>
        </w:tc>
        <w:tc>
          <w:tcPr>
            <w:tcW w:w="1440" w:type="dxa"/>
            <w:tcBorders>
              <w:top w:val="nil"/>
              <w:left w:val="nil"/>
              <w:bottom w:val="nil"/>
              <w:right w:val="nil"/>
            </w:tcBorders>
            <w:shd w:val="clear" w:color="auto" w:fill="auto"/>
            <w:noWrap/>
            <w:vAlign w:val="center"/>
            <w:hideMark/>
          </w:tcPr>
          <w:p w14:paraId="1ED51D94"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549</w:t>
            </w:r>
          </w:p>
        </w:tc>
        <w:tc>
          <w:tcPr>
            <w:tcW w:w="2535" w:type="dxa"/>
            <w:gridSpan w:val="3"/>
            <w:tcBorders>
              <w:top w:val="nil"/>
              <w:left w:val="nil"/>
              <w:bottom w:val="nil"/>
              <w:right w:val="nil"/>
            </w:tcBorders>
            <w:shd w:val="clear" w:color="auto" w:fill="auto"/>
            <w:noWrap/>
            <w:tcMar>
              <w:left w:w="115" w:type="dxa"/>
              <w:right w:w="835" w:type="dxa"/>
            </w:tcMar>
            <w:vAlign w:val="center"/>
          </w:tcPr>
          <w:p w14:paraId="70DC8A02"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549</w:t>
            </w:r>
          </w:p>
        </w:tc>
        <w:tc>
          <w:tcPr>
            <w:tcW w:w="1080" w:type="dxa"/>
            <w:tcBorders>
              <w:top w:val="nil"/>
              <w:left w:val="nil"/>
              <w:bottom w:val="nil"/>
              <w:right w:val="nil"/>
            </w:tcBorders>
            <w:vAlign w:val="center"/>
          </w:tcPr>
          <w:p w14:paraId="57A7675C"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43%</w:t>
            </w:r>
          </w:p>
        </w:tc>
        <w:tc>
          <w:tcPr>
            <w:tcW w:w="900" w:type="dxa"/>
            <w:tcBorders>
              <w:top w:val="nil"/>
              <w:left w:val="nil"/>
              <w:bottom w:val="nil"/>
              <w:right w:val="nil"/>
            </w:tcBorders>
            <w:vAlign w:val="bottom"/>
          </w:tcPr>
          <w:p w14:paraId="6941EC15" w14:textId="4E577752"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0.162</w:t>
            </w:r>
          </w:p>
        </w:tc>
        <w:tc>
          <w:tcPr>
            <w:tcW w:w="720" w:type="dxa"/>
            <w:gridSpan w:val="3"/>
            <w:tcBorders>
              <w:top w:val="nil"/>
              <w:left w:val="nil"/>
              <w:bottom w:val="nil"/>
              <w:right w:val="nil"/>
            </w:tcBorders>
            <w:shd w:val="clear" w:color="auto" w:fill="auto"/>
            <w:noWrap/>
            <w:vAlign w:val="center"/>
          </w:tcPr>
          <w:p w14:paraId="4C351F58" w14:textId="7CA88D4E"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15%</w:t>
            </w:r>
          </w:p>
        </w:tc>
        <w:tc>
          <w:tcPr>
            <w:tcW w:w="1080" w:type="dxa"/>
            <w:tcBorders>
              <w:left w:val="nil"/>
              <w:right w:val="nil"/>
            </w:tcBorders>
            <w:shd w:val="clear" w:color="auto" w:fill="auto"/>
            <w:vAlign w:val="center"/>
          </w:tcPr>
          <w:p w14:paraId="2D005487"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52%</w:t>
            </w:r>
          </w:p>
        </w:tc>
        <w:tc>
          <w:tcPr>
            <w:tcW w:w="1260" w:type="dxa"/>
            <w:gridSpan w:val="3"/>
            <w:tcBorders>
              <w:left w:val="nil"/>
              <w:right w:val="nil"/>
            </w:tcBorders>
            <w:shd w:val="clear" w:color="auto" w:fill="auto"/>
            <w:vAlign w:val="center"/>
          </w:tcPr>
          <w:p w14:paraId="00B7858E"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18%</w:t>
            </w:r>
          </w:p>
        </w:tc>
        <w:tc>
          <w:tcPr>
            <w:tcW w:w="1260" w:type="dxa"/>
            <w:tcBorders>
              <w:left w:val="nil"/>
              <w:right w:val="nil"/>
            </w:tcBorders>
            <w:vAlign w:val="center"/>
          </w:tcPr>
          <w:p w14:paraId="1B8B4924"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080" w:type="dxa"/>
            <w:tcBorders>
              <w:left w:val="nil"/>
              <w:right w:val="nil"/>
            </w:tcBorders>
            <w:vAlign w:val="center"/>
          </w:tcPr>
          <w:p w14:paraId="4981B887"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100%</w:t>
            </w:r>
          </w:p>
        </w:tc>
      </w:tr>
      <w:tr w:rsidR="002814E6" w:rsidRPr="00317E8C" w14:paraId="365B53A9" w14:textId="77777777" w:rsidTr="008E698A">
        <w:trPr>
          <w:gridAfter w:val="1"/>
          <w:wAfter w:w="540" w:type="dxa"/>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4F5E16A6" w14:textId="77777777" w:rsidR="002814E6" w:rsidRPr="00317E8C" w:rsidRDefault="002814E6" w:rsidP="00CA38F4">
            <w:pPr>
              <w:spacing w:after="0"/>
              <w:rPr>
                <w:rFonts w:ascii="Times New Roman" w:eastAsia="Times New Roman" w:hAnsi="Times New Roman"/>
                <w:sz w:val="20"/>
                <w:szCs w:val="20"/>
              </w:rPr>
            </w:pPr>
            <w:r w:rsidRPr="00317E8C">
              <w:rPr>
                <w:rFonts w:ascii="Times New Roman" w:eastAsia="Times New Roman" w:hAnsi="Times New Roman"/>
                <w:sz w:val="20"/>
                <w:szCs w:val="20"/>
              </w:rPr>
              <w:t>MARS</w:t>
            </w:r>
          </w:p>
        </w:tc>
        <w:tc>
          <w:tcPr>
            <w:tcW w:w="1440" w:type="dxa"/>
            <w:tcBorders>
              <w:top w:val="nil"/>
              <w:left w:val="nil"/>
              <w:bottom w:val="nil"/>
              <w:right w:val="nil"/>
            </w:tcBorders>
            <w:shd w:val="clear" w:color="auto" w:fill="auto"/>
            <w:noWrap/>
            <w:vAlign w:val="center"/>
            <w:hideMark/>
          </w:tcPr>
          <w:p w14:paraId="6797D0A5"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300</w:t>
            </w:r>
          </w:p>
        </w:tc>
        <w:tc>
          <w:tcPr>
            <w:tcW w:w="2535" w:type="dxa"/>
            <w:gridSpan w:val="3"/>
            <w:tcBorders>
              <w:top w:val="nil"/>
              <w:left w:val="nil"/>
              <w:bottom w:val="nil"/>
              <w:right w:val="nil"/>
            </w:tcBorders>
            <w:shd w:val="clear" w:color="auto" w:fill="auto"/>
            <w:noWrap/>
            <w:tcMar>
              <w:left w:w="115" w:type="dxa"/>
              <w:right w:w="835" w:type="dxa"/>
            </w:tcMar>
            <w:vAlign w:val="center"/>
          </w:tcPr>
          <w:p w14:paraId="462C2AD3"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300</w:t>
            </w:r>
          </w:p>
        </w:tc>
        <w:tc>
          <w:tcPr>
            <w:tcW w:w="1080" w:type="dxa"/>
            <w:tcBorders>
              <w:top w:val="nil"/>
              <w:left w:val="nil"/>
              <w:bottom w:val="nil"/>
              <w:right w:val="nil"/>
            </w:tcBorders>
            <w:vAlign w:val="center"/>
          </w:tcPr>
          <w:p w14:paraId="2773B52C"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42%</w:t>
            </w:r>
          </w:p>
        </w:tc>
        <w:tc>
          <w:tcPr>
            <w:tcW w:w="900" w:type="dxa"/>
            <w:tcBorders>
              <w:top w:val="nil"/>
              <w:left w:val="nil"/>
              <w:bottom w:val="nil"/>
              <w:right w:val="nil"/>
            </w:tcBorders>
            <w:vAlign w:val="bottom"/>
          </w:tcPr>
          <w:p w14:paraId="3952BC61" w14:textId="0C895B56"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0.286</w:t>
            </w:r>
          </w:p>
        </w:tc>
        <w:tc>
          <w:tcPr>
            <w:tcW w:w="720" w:type="dxa"/>
            <w:gridSpan w:val="3"/>
            <w:tcBorders>
              <w:top w:val="nil"/>
              <w:left w:val="nil"/>
              <w:bottom w:val="nil"/>
              <w:right w:val="nil"/>
            </w:tcBorders>
            <w:shd w:val="clear" w:color="auto" w:fill="auto"/>
            <w:noWrap/>
            <w:vAlign w:val="center"/>
          </w:tcPr>
          <w:p w14:paraId="1CFA2EA1" w14:textId="210AE07C"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55%</w:t>
            </w:r>
          </w:p>
        </w:tc>
        <w:tc>
          <w:tcPr>
            <w:tcW w:w="1080" w:type="dxa"/>
            <w:tcBorders>
              <w:left w:val="nil"/>
              <w:right w:val="nil"/>
            </w:tcBorders>
            <w:shd w:val="clear" w:color="auto" w:fill="auto"/>
            <w:vAlign w:val="center"/>
          </w:tcPr>
          <w:p w14:paraId="44DBA191"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14%</w:t>
            </w:r>
          </w:p>
        </w:tc>
        <w:tc>
          <w:tcPr>
            <w:tcW w:w="1260" w:type="dxa"/>
            <w:gridSpan w:val="3"/>
            <w:tcBorders>
              <w:left w:val="nil"/>
              <w:right w:val="nil"/>
            </w:tcBorders>
            <w:shd w:val="clear" w:color="auto" w:fill="auto"/>
            <w:vAlign w:val="center"/>
          </w:tcPr>
          <w:p w14:paraId="38D211AA"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5%</w:t>
            </w:r>
          </w:p>
        </w:tc>
        <w:tc>
          <w:tcPr>
            <w:tcW w:w="1260" w:type="dxa"/>
            <w:tcBorders>
              <w:left w:val="nil"/>
              <w:right w:val="nil"/>
            </w:tcBorders>
            <w:vAlign w:val="center"/>
          </w:tcPr>
          <w:p w14:paraId="6DFC865D"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5%</w:t>
            </w:r>
          </w:p>
        </w:tc>
        <w:tc>
          <w:tcPr>
            <w:tcW w:w="1080" w:type="dxa"/>
            <w:tcBorders>
              <w:left w:val="nil"/>
              <w:right w:val="nil"/>
            </w:tcBorders>
            <w:vAlign w:val="center"/>
          </w:tcPr>
          <w:p w14:paraId="0BBB954D"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60%</w:t>
            </w:r>
          </w:p>
        </w:tc>
      </w:tr>
      <w:tr w:rsidR="002814E6" w:rsidRPr="00317E8C" w14:paraId="34BFECA8" w14:textId="77777777" w:rsidTr="008E698A">
        <w:trPr>
          <w:gridAfter w:val="1"/>
          <w:wAfter w:w="540" w:type="dxa"/>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277E0BEA" w14:textId="77777777" w:rsidR="002814E6" w:rsidRPr="00317E8C" w:rsidRDefault="002814E6" w:rsidP="00CA38F4">
            <w:pPr>
              <w:spacing w:after="0"/>
              <w:rPr>
                <w:rFonts w:ascii="Times New Roman" w:eastAsia="Times New Roman" w:hAnsi="Times New Roman"/>
                <w:sz w:val="20"/>
                <w:szCs w:val="20"/>
              </w:rPr>
            </w:pPr>
            <w:r w:rsidRPr="00317E8C">
              <w:rPr>
                <w:rFonts w:ascii="Times New Roman" w:eastAsia="Times New Roman" w:hAnsi="Times New Roman"/>
                <w:sz w:val="20"/>
                <w:szCs w:val="20"/>
              </w:rPr>
              <w:t>MLS</w:t>
            </w:r>
          </w:p>
        </w:tc>
        <w:tc>
          <w:tcPr>
            <w:tcW w:w="1440" w:type="dxa"/>
            <w:tcBorders>
              <w:top w:val="nil"/>
              <w:left w:val="nil"/>
              <w:bottom w:val="nil"/>
              <w:right w:val="nil"/>
            </w:tcBorders>
            <w:shd w:val="clear" w:color="auto" w:fill="auto"/>
            <w:noWrap/>
            <w:vAlign w:val="center"/>
            <w:hideMark/>
          </w:tcPr>
          <w:p w14:paraId="299BCEA6"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449</w:t>
            </w:r>
          </w:p>
        </w:tc>
        <w:tc>
          <w:tcPr>
            <w:tcW w:w="2535" w:type="dxa"/>
            <w:gridSpan w:val="3"/>
            <w:tcBorders>
              <w:top w:val="nil"/>
              <w:left w:val="nil"/>
              <w:bottom w:val="nil"/>
              <w:right w:val="nil"/>
            </w:tcBorders>
            <w:shd w:val="clear" w:color="auto" w:fill="auto"/>
            <w:noWrap/>
            <w:tcMar>
              <w:left w:w="115" w:type="dxa"/>
              <w:right w:w="835" w:type="dxa"/>
            </w:tcMar>
            <w:vAlign w:val="center"/>
          </w:tcPr>
          <w:p w14:paraId="59538A73"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388</w:t>
            </w:r>
          </w:p>
        </w:tc>
        <w:tc>
          <w:tcPr>
            <w:tcW w:w="1080" w:type="dxa"/>
            <w:tcBorders>
              <w:top w:val="nil"/>
              <w:left w:val="nil"/>
              <w:bottom w:val="nil"/>
              <w:right w:val="nil"/>
            </w:tcBorders>
            <w:vAlign w:val="center"/>
          </w:tcPr>
          <w:p w14:paraId="74F336F0"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44%</w:t>
            </w:r>
          </w:p>
        </w:tc>
        <w:tc>
          <w:tcPr>
            <w:tcW w:w="900" w:type="dxa"/>
            <w:tcBorders>
              <w:top w:val="nil"/>
              <w:left w:val="nil"/>
              <w:bottom w:val="nil"/>
              <w:right w:val="nil"/>
            </w:tcBorders>
            <w:vAlign w:val="bottom"/>
          </w:tcPr>
          <w:p w14:paraId="5F03691C" w14:textId="0C819DDB"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0.684</w:t>
            </w:r>
          </w:p>
        </w:tc>
        <w:tc>
          <w:tcPr>
            <w:tcW w:w="720" w:type="dxa"/>
            <w:gridSpan w:val="3"/>
            <w:tcBorders>
              <w:top w:val="nil"/>
              <w:left w:val="nil"/>
              <w:bottom w:val="nil"/>
              <w:right w:val="nil"/>
            </w:tcBorders>
            <w:shd w:val="clear" w:color="auto" w:fill="auto"/>
            <w:noWrap/>
            <w:vAlign w:val="center"/>
          </w:tcPr>
          <w:p w14:paraId="318F9B3C" w14:textId="3611AC15"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55%</w:t>
            </w:r>
          </w:p>
        </w:tc>
        <w:tc>
          <w:tcPr>
            <w:tcW w:w="1080" w:type="dxa"/>
            <w:tcBorders>
              <w:left w:val="nil"/>
              <w:right w:val="nil"/>
            </w:tcBorders>
            <w:shd w:val="clear" w:color="auto" w:fill="auto"/>
            <w:vAlign w:val="center"/>
          </w:tcPr>
          <w:p w14:paraId="6D4324FC"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260" w:type="dxa"/>
            <w:gridSpan w:val="3"/>
            <w:tcBorders>
              <w:left w:val="nil"/>
              <w:right w:val="nil"/>
            </w:tcBorders>
            <w:shd w:val="clear" w:color="auto" w:fill="auto"/>
            <w:vAlign w:val="center"/>
          </w:tcPr>
          <w:p w14:paraId="43EECFBB"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29%</w:t>
            </w:r>
          </w:p>
        </w:tc>
        <w:tc>
          <w:tcPr>
            <w:tcW w:w="1260" w:type="dxa"/>
            <w:tcBorders>
              <w:left w:val="nil"/>
              <w:right w:val="nil"/>
            </w:tcBorders>
            <w:vAlign w:val="center"/>
          </w:tcPr>
          <w:p w14:paraId="3BA42043"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79%</w:t>
            </w:r>
          </w:p>
        </w:tc>
        <w:tc>
          <w:tcPr>
            <w:tcW w:w="1080" w:type="dxa"/>
            <w:tcBorders>
              <w:left w:val="nil"/>
              <w:right w:val="nil"/>
            </w:tcBorders>
            <w:vAlign w:val="center"/>
          </w:tcPr>
          <w:p w14:paraId="22767053"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77%</w:t>
            </w:r>
          </w:p>
        </w:tc>
      </w:tr>
      <w:tr w:rsidR="002814E6" w:rsidRPr="00317E8C" w14:paraId="530E8730" w14:textId="77777777" w:rsidTr="008E698A">
        <w:trPr>
          <w:gridAfter w:val="1"/>
          <w:wAfter w:w="540" w:type="dxa"/>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49ACBAC4" w14:textId="77777777" w:rsidR="002814E6" w:rsidRPr="00317E8C" w:rsidRDefault="002814E6" w:rsidP="00CA38F4">
            <w:pPr>
              <w:spacing w:after="0"/>
              <w:rPr>
                <w:rFonts w:ascii="Times New Roman" w:eastAsia="Times New Roman" w:hAnsi="Times New Roman"/>
                <w:sz w:val="20"/>
                <w:szCs w:val="20"/>
              </w:rPr>
            </w:pPr>
            <w:r w:rsidRPr="00317E8C">
              <w:rPr>
                <w:rFonts w:ascii="Times New Roman" w:eastAsia="Times New Roman" w:hAnsi="Times New Roman"/>
                <w:sz w:val="20"/>
                <w:szCs w:val="20"/>
              </w:rPr>
              <w:t>Molise</w:t>
            </w:r>
          </w:p>
        </w:tc>
        <w:tc>
          <w:tcPr>
            <w:tcW w:w="1440" w:type="dxa"/>
            <w:tcBorders>
              <w:top w:val="nil"/>
              <w:left w:val="nil"/>
              <w:bottom w:val="nil"/>
              <w:right w:val="nil"/>
            </w:tcBorders>
            <w:shd w:val="clear" w:color="auto" w:fill="auto"/>
            <w:noWrap/>
            <w:vAlign w:val="center"/>
            <w:hideMark/>
          </w:tcPr>
          <w:p w14:paraId="0285C979"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781</w:t>
            </w:r>
          </w:p>
        </w:tc>
        <w:tc>
          <w:tcPr>
            <w:tcW w:w="2535" w:type="dxa"/>
            <w:gridSpan w:val="3"/>
            <w:tcBorders>
              <w:top w:val="nil"/>
              <w:left w:val="nil"/>
              <w:bottom w:val="nil"/>
              <w:right w:val="nil"/>
            </w:tcBorders>
            <w:shd w:val="clear" w:color="auto" w:fill="auto"/>
            <w:noWrap/>
            <w:tcMar>
              <w:left w:w="115" w:type="dxa"/>
              <w:right w:w="835" w:type="dxa"/>
            </w:tcMar>
            <w:vAlign w:val="center"/>
          </w:tcPr>
          <w:p w14:paraId="618ED962"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754</w:t>
            </w:r>
          </w:p>
        </w:tc>
        <w:tc>
          <w:tcPr>
            <w:tcW w:w="1080" w:type="dxa"/>
            <w:tcBorders>
              <w:top w:val="nil"/>
              <w:left w:val="nil"/>
              <w:bottom w:val="nil"/>
              <w:right w:val="nil"/>
            </w:tcBorders>
            <w:vAlign w:val="center"/>
          </w:tcPr>
          <w:p w14:paraId="403667CF"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48%</w:t>
            </w:r>
          </w:p>
        </w:tc>
        <w:tc>
          <w:tcPr>
            <w:tcW w:w="900" w:type="dxa"/>
            <w:tcBorders>
              <w:top w:val="nil"/>
              <w:left w:val="nil"/>
              <w:bottom w:val="nil"/>
              <w:right w:val="nil"/>
            </w:tcBorders>
            <w:vAlign w:val="bottom"/>
          </w:tcPr>
          <w:p w14:paraId="6EDCBEE1" w14:textId="63918318"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0.058</w:t>
            </w:r>
          </w:p>
        </w:tc>
        <w:tc>
          <w:tcPr>
            <w:tcW w:w="720" w:type="dxa"/>
            <w:gridSpan w:val="3"/>
            <w:tcBorders>
              <w:top w:val="nil"/>
              <w:left w:val="nil"/>
              <w:bottom w:val="nil"/>
              <w:right w:val="nil"/>
            </w:tcBorders>
            <w:shd w:val="clear" w:color="auto" w:fill="auto"/>
            <w:noWrap/>
            <w:vAlign w:val="center"/>
          </w:tcPr>
          <w:p w14:paraId="02394D90" w14:textId="20E43BF4"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98%</w:t>
            </w:r>
          </w:p>
        </w:tc>
        <w:tc>
          <w:tcPr>
            <w:tcW w:w="1080" w:type="dxa"/>
            <w:tcBorders>
              <w:left w:val="nil"/>
              <w:right w:val="nil"/>
            </w:tcBorders>
            <w:shd w:val="clear" w:color="auto" w:fill="auto"/>
            <w:vAlign w:val="center"/>
          </w:tcPr>
          <w:p w14:paraId="6B614D39"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24%</w:t>
            </w:r>
          </w:p>
        </w:tc>
        <w:tc>
          <w:tcPr>
            <w:tcW w:w="1260" w:type="dxa"/>
            <w:gridSpan w:val="3"/>
            <w:tcBorders>
              <w:left w:val="nil"/>
              <w:right w:val="nil"/>
            </w:tcBorders>
            <w:shd w:val="clear" w:color="auto" w:fill="auto"/>
            <w:vAlign w:val="center"/>
          </w:tcPr>
          <w:p w14:paraId="0EDC8198"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260" w:type="dxa"/>
            <w:tcBorders>
              <w:left w:val="nil"/>
              <w:right w:val="nil"/>
            </w:tcBorders>
            <w:vAlign w:val="center"/>
          </w:tcPr>
          <w:p w14:paraId="3C644E67"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36%</w:t>
            </w:r>
          </w:p>
        </w:tc>
        <w:tc>
          <w:tcPr>
            <w:tcW w:w="1080" w:type="dxa"/>
            <w:tcBorders>
              <w:left w:val="nil"/>
              <w:right w:val="nil"/>
            </w:tcBorders>
            <w:vAlign w:val="center"/>
          </w:tcPr>
          <w:p w14:paraId="6F20A95F"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2814E6" w:rsidRPr="00317E8C" w14:paraId="448E9E5D" w14:textId="77777777" w:rsidTr="008E698A">
        <w:trPr>
          <w:gridAfter w:val="1"/>
          <w:wAfter w:w="540" w:type="dxa"/>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16E31323" w14:textId="59615926" w:rsidR="002814E6" w:rsidRPr="00317E8C" w:rsidRDefault="002814E6" w:rsidP="00CA38F4">
            <w:pPr>
              <w:spacing w:after="0"/>
              <w:rPr>
                <w:rFonts w:ascii="Times New Roman" w:eastAsia="Times New Roman" w:hAnsi="Times New Roman"/>
                <w:b/>
                <w:sz w:val="20"/>
                <w:szCs w:val="20"/>
              </w:rPr>
            </w:pPr>
            <w:r w:rsidRPr="00317E8C">
              <w:rPr>
                <w:rFonts w:ascii="Times New Roman" w:eastAsia="Times New Roman" w:hAnsi="Times New Roman"/>
                <w:sz w:val="20"/>
                <w:szCs w:val="20"/>
              </w:rPr>
              <w:t>Muenster (</w:t>
            </w:r>
            <w:proofErr w:type="spellStart"/>
            <w:r w:rsidRPr="00317E8C">
              <w:rPr>
                <w:rFonts w:ascii="Times New Roman" w:eastAsia="Times New Roman" w:hAnsi="Times New Roman"/>
                <w:sz w:val="20"/>
                <w:szCs w:val="20"/>
              </w:rPr>
              <w:t>MiF</w:t>
            </w:r>
            <w:proofErr w:type="spellEnd"/>
            <w:r w:rsidRPr="00317E8C">
              <w:rPr>
                <w:rFonts w:ascii="Times New Roman" w:eastAsia="Times New Roman" w:hAnsi="Times New Roman"/>
                <w:sz w:val="20"/>
                <w:szCs w:val="20"/>
              </w:rPr>
              <w:t xml:space="preserve"> &amp; NI)</w:t>
            </w:r>
          </w:p>
        </w:tc>
        <w:tc>
          <w:tcPr>
            <w:tcW w:w="1440" w:type="dxa"/>
            <w:tcBorders>
              <w:top w:val="nil"/>
              <w:left w:val="nil"/>
              <w:bottom w:val="nil"/>
              <w:right w:val="nil"/>
            </w:tcBorders>
            <w:shd w:val="clear" w:color="auto" w:fill="auto"/>
            <w:noWrap/>
            <w:vAlign w:val="center"/>
            <w:hideMark/>
          </w:tcPr>
          <w:p w14:paraId="2061DE4A"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611</w:t>
            </w:r>
          </w:p>
        </w:tc>
        <w:tc>
          <w:tcPr>
            <w:tcW w:w="2535" w:type="dxa"/>
            <w:gridSpan w:val="3"/>
            <w:tcBorders>
              <w:top w:val="nil"/>
              <w:left w:val="nil"/>
              <w:bottom w:val="nil"/>
              <w:right w:val="nil"/>
            </w:tcBorders>
            <w:shd w:val="clear" w:color="auto" w:fill="auto"/>
            <w:noWrap/>
            <w:tcMar>
              <w:left w:w="115" w:type="dxa"/>
              <w:right w:w="835" w:type="dxa"/>
            </w:tcMar>
            <w:vAlign w:val="center"/>
          </w:tcPr>
          <w:p w14:paraId="659975AD"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598</w:t>
            </w:r>
          </w:p>
        </w:tc>
        <w:tc>
          <w:tcPr>
            <w:tcW w:w="1080" w:type="dxa"/>
            <w:tcBorders>
              <w:top w:val="nil"/>
              <w:left w:val="nil"/>
              <w:bottom w:val="nil"/>
              <w:right w:val="nil"/>
            </w:tcBorders>
            <w:vAlign w:val="center"/>
          </w:tcPr>
          <w:p w14:paraId="4B4461E9"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44%</w:t>
            </w:r>
          </w:p>
        </w:tc>
        <w:tc>
          <w:tcPr>
            <w:tcW w:w="900" w:type="dxa"/>
            <w:tcBorders>
              <w:top w:val="nil"/>
              <w:left w:val="nil"/>
              <w:bottom w:val="nil"/>
              <w:right w:val="nil"/>
            </w:tcBorders>
            <w:vAlign w:val="bottom"/>
          </w:tcPr>
          <w:p w14:paraId="2BEB4657" w14:textId="605F13D2"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0.055</w:t>
            </w:r>
          </w:p>
        </w:tc>
        <w:tc>
          <w:tcPr>
            <w:tcW w:w="720" w:type="dxa"/>
            <w:gridSpan w:val="3"/>
            <w:tcBorders>
              <w:top w:val="nil"/>
              <w:left w:val="nil"/>
              <w:bottom w:val="nil"/>
              <w:right w:val="nil"/>
            </w:tcBorders>
            <w:shd w:val="clear" w:color="auto" w:fill="auto"/>
            <w:noWrap/>
            <w:vAlign w:val="center"/>
          </w:tcPr>
          <w:p w14:paraId="196D0F59" w14:textId="2593A345"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57%</w:t>
            </w:r>
          </w:p>
        </w:tc>
        <w:tc>
          <w:tcPr>
            <w:tcW w:w="1080" w:type="dxa"/>
            <w:tcBorders>
              <w:left w:val="nil"/>
              <w:right w:val="nil"/>
            </w:tcBorders>
            <w:shd w:val="clear" w:color="auto" w:fill="auto"/>
            <w:vAlign w:val="center"/>
          </w:tcPr>
          <w:p w14:paraId="07F28BCC"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49%</w:t>
            </w:r>
          </w:p>
        </w:tc>
        <w:tc>
          <w:tcPr>
            <w:tcW w:w="1260" w:type="dxa"/>
            <w:gridSpan w:val="3"/>
            <w:tcBorders>
              <w:left w:val="nil"/>
              <w:right w:val="nil"/>
            </w:tcBorders>
            <w:shd w:val="clear" w:color="auto" w:fill="auto"/>
            <w:vAlign w:val="center"/>
          </w:tcPr>
          <w:p w14:paraId="7EE9C901"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49%</w:t>
            </w:r>
          </w:p>
        </w:tc>
        <w:tc>
          <w:tcPr>
            <w:tcW w:w="1260" w:type="dxa"/>
            <w:tcBorders>
              <w:left w:val="nil"/>
              <w:right w:val="nil"/>
            </w:tcBorders>
            <w:vAlign w:val="center"/>
          </w:tcPr>
          <w:p w14:paraId="69D11888"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20%</w:t>
            </w:r>
          </w:p>
        </w:tc>
        <w:tc>
          <w:tcPr>
            <w:tcW w:w="1080" w:type="dxa"/>
            <w:tcBorders>
              <w:left w:val="nil"/>
              <w:right w:val="nil"/>
            </w:tcBorders>
            <w:vAlign w:val="center"/>
          </w:tcPr>
          <w:p w14:paraId="15A70C46"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41%</w:t>
            </w:r>
          </w:p>
        </w:tc>
      </w:tr>
      <w:tr w:rsidR="002814E6" w:rsidRPr="00317E8C" w14:paraId="4DC4D8BA" w14:textId="77777777" w:rsidTr="008E698A">
        <w:trPr>
          <w:gridAfter w:val="1"/>
          <w:wAfter w:w="540" w:type="dxa"/>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6EF6D78D" w14:textId="77777777" w:rsidR="002814E6" w:rsidRPr="00317E8C" w:rsidRDefault="002814E6" w:rsidP="00CA38F4">
            <w:pPr>
              <w:spacing w:after="0"/>
              <w:rPr>
                <w:rFonts w:ascii="Times New Roman" w:eastAsia="Times New Roman" w:hAnsi="Times New Roman"/>
                <w:sz w:val="20"/>
                <w:szCs w:val="20"/>
              </w:rPr>
            </w:pPr>
            <w:r w:rsidRPr="00317E8C">
              <w:rPr>
                <w:rFonts w:ascii="Times New Roman" w:eastAsia="Times New Roman" w:hAnsi="Times New Roman"/>
                <w:sz w:val="20"/>
                <w:szCs w:val="20"/>
              </w:rPr>
              <w:t>NESDANTR</w:t>
            </w:r>
          </w:p>
        </w:tc>
        <w:tc>
          <w:tcPr>
            <w:tcW w:w="1440" w:type="dxa"/>
            <w:tcBorders>
              <w:top w:val="nil"/>
              <w:left w:val="nil"/>
              <w:bottom w:val="nil"/>
              <w:right w:val="nil"/>
            </w:tcBorders>
            <w:shd w:val="clear" w:color="auto" w:fill="auto"/>
            <w:noWrap/>
            <w:vAlign w:val="center"/>
            <w:hideMark/>
          </w:tcPr>
          <w:p w14:paraId="0EB83B61"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3408</w:t>
            </w:r>
          </w:p>
        </w:tc>
        <w:tc>
          <w:tcPr>
            <w:tcW w:w="2535" w:type="dxa"/>
            <w:gridSpan w:val="3"/>
            <w:tcBorders>
              <w:top w:val="nil"/>
              <w:left w:val="nil"/>
              <w:bottom w:val="nil"/>
              <w:right w:val="nil"/>
            </w:tcBorders>
            <w:shd w:val="clear" w:color="auto" w:fill="auto"/>
            <w:noWrap/>
            <w:tcMar>
              <w:left w:w="115" w:type="dxa"/>
              <w:right w:w="835" w:type="dxa"/>
            </w:tcMar>
            <w:vAlign w:val="center"/>
          </w:tcPr>
          <w:p w14:paraId="4CCAB528"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3089</w:t>
            </w:r>
          </w:p>
        </w:tc>
        <w:tc>
          <w:tcPr>
            <w:tcW w:w="1080" w:type="dxa"/>
            <w:tcBorders>
              <w:top w:val="nil"/>
              <w:left w:val="nil"/>
              <w:bottom w:val="nil"/>
              <w:right w:val="nil"/>
            </w:tcBorders>
            <w:vAlign w:val="center"/>
          </w:tcPr>
          <w:p w14:paraId="17948CDC"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43%</w:t>
            </w:r>
          </w:p>
        </w:tc>
        <w:tc>
          <w:tcPr>
            <w:tcW w:w="900" w:type="dxa"/>
            <w:tcBorders>
              <w:top w:val="nil"/>
              <w:left w:val="nil"/>
              <w:bottom w:val="nil"/>
              <w:right w:val="nil"/>
            </w:tcBorders>
            <w:vAlign w:val="bottom"/>
          </w:tcPr>
          <w:p w14:paraId="303E1B04" w14:textId="3A8852E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0.207</w:t>
            </w:r>
          </w:p>
        </w:tc>
        <w:tc>
          <w:tcPr>
            <w:tcW w:w="720" w:type="dxa"/>
            <w:gridSpan w:val="3"/>
            <w:tcBorders>
              <w:top w:val="nil"/>
              <w:left w:val="nil"/>
              <w:bottom w:val="nil"/>
              <w:right w:val="nil"/>
            </w:tcBorders>
            <w:shd w:val="clear" w:color="auto" w:fill="auto"/>
            <w:noWrap/>
            <w:vAlign w:val="center"/>
          </w:tcPr>
          <w:p w14:paraId="38EC98C8" w14:textId="7BF63AE3"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66%</w:t>
            </w:r>
          </w:p>
        </w:tc>
        <w:tc>
          <w:tcPr>
            <w:tcW w:w="1080" w:type="dxa"/>
            <w:tcBorders>
              <w:left w:val="nil"/>
              <w:right w:val="nil"/>
            </w:tcBorders>
            <w:shd w:val="clear" w:color="auto" w:fill="auto"/>
            <w:vAlign w:val="center"/>
          </w:tcPr>
          <w:p w14:paraId="67AE07B9"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50%</w:t>
            </w:r>
          </w:p>
        </w:tc>
        <w:tc>
          <w:tcPr>
            <w:tcW w:w="1260" w:type="dxa"/>
            <w:gridSpan w:val="3"/>
            <w:tcBorders>
              <w:left w:val="nil"/>
              <w:right w:val="nil"/>
            </w:tcBorders>
            <w:shd w:val="clear" w:color="auto" w:fill="auto"/>
            <w:vAlign w:val="center"/>
          </w:tcPr>
          <w:p w14:paraId="1A6B2099"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37%</w:t>
            </w:r>
          </w:p>
        </w:tc>
        <w:tc>
          <w:tcPr>
            <w:tcW w:w="1260" w:type="dxa"/>
            <w:tcBorders>
              <w:left w:val="nil"/>
              <w:right w:val="nil"/>
            </w:tcBorders>
            <w:vAlign w:val="center"/>
          </w:tcPr>
          <w:p w14:paraId="1ACE3FA3"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21%</w:t>
            </w:r>
          </w:p>
        </w:tc>
        <w:tc>
          <w:tcPr>
            <w:tcW w:w="1080" w:type="dxa"/>
            <w:tcBorders>
              <w:left w:val="nil"/>
              <w:right w:val="nil"/>
            </w:tcBorders>
            <w:vAlign w:val="center"/>
          </w:tcPr>
          <w:p w14:paraId="756C1093"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85%</w:t>
            </w:r>
          </w:p>
        </w:tc>
      </w:tr>
      <w:tr w:rsidR="002814E6" w:rsidRPr="00317E8C" w14:paraId="235469DA" w14:textId="77777777" w:rsidTr="008E698A">
        <w:trPr>
          <w:gridAfter w:val="1"/>
          <w:wAfter w:w="540" w:type="dxa"/>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125A38AD" w14:textId="77777777" w:rsidR="002814E6" w:rsidRPr="00317E8C" w:rsidRDefault="002814E6" w:rsidP="00CA38F4">
            <w:pPr>
              <w:spacing w:after="0"/>
              <w:rPr>
                <w:rFonts w:ascii="Times New Roman" w:eastAsia="Times New Roman" w:hAnsi="Times New Roman"/>
                <w:sz w:val="20"/>
                <w:szCs w:val="20"/>
              </w:rPr>
            </w:pPr>
            <w:r w:rsidRPr="00317E8C">
              <w:rPr>
                <w:rFonts w:ascii="Times New Roman" w:eastAsia="Times New Roman" w:hAnsi="Times New Roman"/>
                <w:sz w:val="20"/>
                <w:szCs w:val="20"/>
              </w:rPr>
              <w:t>NEWMOOD L1 Budapest</w:t>
            </w:r>
          </w:p>
        </w:tc>
        <w:tc>
          <w:tcPr>
            <w:tcW w:w="1440" w:type="dxa"/>
            <w:tcBorders>
              <w:top w:val="nil"/>
              <w:left w:val="nil"/>
              <w:bottom w:val="nil"/>
              <w:right w:val="nil"/>
            </w:tcBorders>
            <w:shd w:val="clear" w:color="auto" w:fill="auto"/>
            <w:noWrap/>
            <w:vAlign w:val="center"/>
            <w:hideMark/>
          </w:tcPr>
          <w:p w14:paraId="2A3D1074"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1003</w:t>
            </w:r>
          </w:p>
        </w:tc>
        <w:tc>
          <w:tcPr>
            <w:tcW w:w="2535" w:type="dxa"/>
            <w:gridSpan w:val="3"/>
            <w:tcBorders>
              <w:top w:val="nil"/>
              <w:left w:val="nil"/>
              <w:bottom w:val="nil"/>
              <w:right w:val="nil"/>
            </w:tcBorders>
            <w:shd w:val="clear" w:color="auto" w:fill="auto"/>
            <w:noWrap/>
            <w:tcMar>
              <w:left w:w="115" w:type="dxa"/>
              <w:right w:w="835" w:type="dxa"/>
            </w:tcMar>
            <w:vAlign w:val="center"/>
          </w:tcPr>
          <w:p w14:paraId="03ACF02F"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999</w:t>
            </w:r>
          </w:p>
        </w:tc>
        <w:tc>
          <w:tcPr>
            <w:tcW w:w="1080" w:type="dxa"/>
            <w:tcBorders>
              <w:top w:val="nil"/>
              <w:left w:val="nil"/>
              <w:bottom w:val="nil"/>
              <w:right w:val="nil"/>
            </w:tcBorders>
            <w:vAlign w:val="center"/>
          </w:tcPr>
          <w:p w14:paraId="1C86FDD6"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42%</w:t>
            </w:r>
          </w:p>
        </w:tc>
        <w:tc>
          <w:tcPr>
            <w:tcW w:w="900" w:type="dxa"/>
            <w:tcBorders>
              <w:top w:val="nil"/>
              <w:left w:val="nil"/>
              <w:bottom w:val="nil"/>
              <w:right w:val="nil"/>
            </w:tcBorders>
            <w:vAlign w:val="bottom"/>
          </w:tcPr>
          <w:p w14:paraId="49DC75AA" w14:textId="1AE14C2D"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0.547</w:t>
            </w:r>
          </w:p>
        </w:tc>
        <w:tc>
          <w:tcPr>
            <w:tcW w:w="720" w:type="dxa"/>
            <w:gridSpan w:val="3"/>
            <w:tcBorders>
              <w:top w:val="nil"/>
              <w:left w:val="nil"/>
              <w:bottom w:val="nil"/>
              <w:right w:val="nil"/>
            </w:tcBorders>
            <w:shd w:val="clear" w:color="auto" w:fill="auto"/>
            <w:noWrap/>
            <w:vAlign w:val="center"/>
          </w:tcPr>
          <w:p w14:paraId="01C4CE84" w14:textId="599F285E"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69%</w:t>
            </w:r>
          </w:p>
        </w:tc>
        <w:tc>
          <w:tcPr>
            <w:tcW w:w="1080" w:type="dxa"/>
            <w:tcBorders>
              <w:left w:val="nil"/>
              <w:right w:val="nil"/>
            </w:tcBorders>
            <w:shd w:val="clear" w:color="auto" w:fill="auto"/>
            <w:vAlign w:val="center"/>
          </w:tcPr>
          <w:p w14:paraId="76335446"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21%</w:t>
            </w:r>
          </w:p>
        </w:tc>
        <w:tc>
          <w:tcPr>
            <w:tcW w:w="1260" w:type="dxa"/>
            <w:gridSpan w:val="3"/>
            <w:tcBorders>
              <w:left w:val="nil"/>
              <w:right w:val="nil"/>
            </w:tcBorders>
            <w:shd w:val="clear" w:color="auto" w:fill="auto"/>
            <w:vAlign w:val="center"/>
          </w:tcPr>
          <w:p w14:paraId="2A34F5B9"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260" w:type="dxa"/>
            <w:tcBorders>
              <w:left w:val="nil"/>
              <w:right w:val="nil"/>
            </w:tcBorders>
            <w:vAlign w:val="center"/>
          </w:tcPr>
          <w:p w14:paraId="4CC3812A"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11%</w:t>
            </w:r>
          </w:p>
        </w:tc>
        <w:tc>
          <w:tcPr>
            <w:tcW w:w="1080" w:type="dxa"/>
            <w:tcBorders>
              <w:left w:val="nil"/>
              <w:right w:val="nil"/>
            </w:tcBorders>
            <w:vAlign w:val="center"/>
          </w:tcPr>
          <w:p w14:paraId="033F02A0"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29%</w:t>
            </w:r>
          </w:p>
        </w:tc>
      </w:tr>
      <w:tr w:rsidR="002814E6" w:rsidRPr="00317E8C" w14:paraId="066923FC" w14:textId="77777777" w:rsidTr="008E698A">
        <w:trPr>
          <w:gridAfter w:val="1"/>
          <w:wAfter w:w="540" w:type="dxa"/>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1DBD1683" w14:textId="77777777" w:rsidR="002814E6" w:rsidRPr="00317E8C" w:rsidRDefault="002814E6" w:rsidP="00CA38F4">
            <w:pPr>
              <w:spacing w:after="0"/>
              <w:rPr>
                <w:rFonts w:ascii="Times New Roman" w:eastAsia="Times New Roman" w:hAnsi="Times New Roman"/>
                <w:sz w:val="20"/>
                <w:szCs w:val="20"/>
              </w:rPr>
            </w:pPr>
            <w:r w:rsidRPr="00317E8C">
              <w:rPr>
                <w:rFonts w:ascii="Times New Roman" w:eastAsia="Times New Roman" w:hAnsi="Times New Roman"/>
                <w:sz w:val="20"/>
                <w:szCs w:val="20"/>
              </w:rPr>
              <w:t>NEWMOOD L1 Manchester</w:t>
            </w:r>
          </w:p>
        </w:tc>
        <w:tc>
          <w:tcPr>
            <w:tcW w:w="1440" w:type="dxa"/>
            <w:tcBorders>
              <w:top w:val="nil"/>
              <w:left w:val="nil"/>
              <w:bottom w:val="nil"/>
              <w:right w:val="nil"/>
            </w:tcBorders>
            <w:shd w:val="clear" w:color="auto" w:fill="auto"/>
            <w:noWrap/>
            <w:vAlign w:val="center"/>
            <w:hideMark/>
          </w:tcPr>
          <w:p w14:paraId="7A157022"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1218</w:t>
            </w:r>
          </w:p>
        </w:tc>
        <w:tc>
          <w:tcPr>
            <w:tcW w:w="2535" w:type="dxa"/>
            <w:gridSpan w:val="3"/>
            <w:tcBorders>
              <w:top w:val="nil"/>
              <w:left w:val="nil"/>
              <w:bottom w:val="nil"/>
              <w:right w:val="nil"/>
            </w:tcBorders>
            <w:shd w:val="clear" w:color="auto" w:fill="auto"/>
            <w:noWrap/>
            <w:tcMar>
              <w:left w:w="115" w:type="dxa"/>
              <w:right w:w="835" w:type="dxa"/>
            </w:tcMar>
            <w:vAlign w:val="center"/>
          </w:tcPr>
          <w:p w14:paraId="237BD2AC"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1218</w:t>
            </w:r>
          </w:p>
        </w:tc>
        <w:tc>
          <w:tcPr>
            <w:tcW w:w="1080" w:type="dxa"/>
            <w:tcBorders>
              <w:top w:val="nil"/>
              <w:left w:val="nil"/>
              <w:bottom w:val="nil"/>
              <w:right w:val="nil"/>
            </w:tcBorders>
            <w:vAlign w:val="center"/>
          </w:tcPr>
          <w:p w14:paraId="604DCFF2"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44%</w:t>
            </w:r>
          </w:p>
        </w:tc>
        <w:tc>
          <w:tcPr>
            <w:tcW w:w="900" w:type="dxa"/>
            <w:tcBorders>
              <w:top w:val="nil"/>
              <w:left w:val="nil"/>
              <w:bottom w:val="nil"/>
              <w:right w:val="nil"/>
            </w:tcBorders>
            <w:vAlign w:val="bottom"/>
          </w:tcPr>
          <w:p w14:paraId="34C0B8E9" w14:textId="50340F2C"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0.913</w:t>
            </w:r>
          </w:p>
        </w:tc>
        <w:tc>
          <w:tcPr>
            <w:tcW w:w="720" w:type="dxa"/>
            <w:gridSpan w:val="3"/>
            <w:tcBorders>
              <w:top w:val="nil"/>
              <w:left w:val="nil"/>
              <w:bottom w:val="nil"/>
              <w:right w:val="nil"/>
            </w:tcBorders>
            <w:shd w:val="clear" w:color="auto" w:fill="auto"/>
            <w:noWrap/>
            <w:vAlign w:val="center"/>
          </w:tcPr>
          <w:p w14:paraId="242F7159" w14:textId="299ADA98"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70%</w:t>
            </w:r>
          </w:p>
        </w:tc>
        <w:tc>
          <w:tcPr>
            <w:tcW w:w="1080" w:type="dxa"/>
            <w:tcBorders>
              <w:left w:val="nil"/>
              <w:right w:val="nil"/>
            </w:tcBorders>
            <w:shd w:val="clear" w:color="auto" w:fill="auto"/>
            <w:vAlign w:val="center"/>
          </w:tcPr>
          <w:p w14:paraId="4B1C3587"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56%</w:t>
            </w:r>
          </w:p>
        </w:tc>
        <w:tc>
          <w:tcPr>
            <w:tcW w:w="1260" w:type="dxa"/>
            <w:gridSpan w:val="3"/>
            <w:tcBorders>
              <w:left w:val="nil"/>
              <w:right w:val="nil"/>
            </w:tcBorders>
            <w:shd w:val="clear" w:color="auto" w:fill="auto"/>
            <w:vAlign w:val="center"/>
          </w:tcPr>
          <w:p w14:paraId="143E5FDA"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260" w:type="dxa"/>
            <w:tcBorders>
              <w:left w:val="nil"/>
              <w:right w:val="nil"/>
            </w:tcBorders>
            <w:vAlign w:val="center"/>
          </w:tcPr>
          <w:p w14:paraId="37EFDF93"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21%</w:t>
            </w:r>
          </w:p>
        </w:tc>
        <w:tc>
          <w:tcPr>
            <w:tcW w:w="1080" w:type="dxa"/>
            <w:tcBorders>
              <w:left w:val="nil"/>
              <w:right w:val="nil"/>
            </w:tcBorders>
            <w:vAlign w:val="center"/>
          </w:tcPr>
          <w:p w14:paraId="0860D8C8"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36%</w:t>
            </w:r>
          </w:p>
        </w:tc>
      </w:tr>
      <w:tr w:rsidR="002814E6" w:rsidRPr="00317E8C" w14:paraId="15170FCA" w14:textId="77777777" w:rsidTr="008E698A">
        <w:trPr>
          <w:gridAfter w:val="1"/>
          <w:wAfter w:w="540" w:type="dxa"/>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40E031CA" w14:textId="77777777" w:rsidR="002814E6" w:rsidRPr="00317E8C" w:rsidRDefault="002814E6" w:rsidP="00CA38F4">
            <w:pPr>
              <w:spacing w:after="0"/>
              <w:rPr>
                <w:rFonts w:ascii="Times New Roman" w:eastAsia="Times New Roman" w:hAnsi="Times New Roman"/>
                <w:sz w:val="20"/>
                <w:szCs w:val="20"/>
              </w:rPr>
            </w:pPr>
            <w:r w:rsidRPr="00317E8C">
              <w:rPr>
                <w:rFonts w:ascii="Times New Roman" w:eastAsia="Times New Roman" w:hAnsi="Times New Roman"/>
                <w:sz w:val="20"/>
                <w:szCs w:val="20"/>
              </w:rPr>
              <w:t>NEWMOOD L2 Manchester</w:t>
            </w:r>
          </w:p>
        </w:tc>
        <w:tc>
          <w:tcPr>
            <w:tcW w:w="1440" w:type="dxa"/>
            <w:tcBorders>
              <w:top w:val="nil"/>
              <w:left w:val="nil"/>
              <w:bottom w:val="nil"/>
              <w:right w:val="nil"/>
            </w:tcBorders>
            <w:shd w:val="clear" w:color="auto" w:fill="auto"/>
            <w:noWrap/>
            <w:vAlign w:val="center"/>
            <w:hideMark/>
          </w:tcPr>
          <w:p w14:paraId="73E2DFDB"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237</w:t>
            </w:r>
          </w:p>
        </w:tc>
        <w:tc>
          <w:tcPr>
            <w:tcW w:w="2535" w:type="dxa"/>
            <w:gridSpan w:val="3"/>
            <w:tcBorders>
              <w:top w:val="nil"/>
              <w:left w:val="nil"/>
              <w:bottom w:val="nil"/>
              <w:right w:val="nil"/>
            </w:tcBorders>
            <w:shd w:val="clear" w:color="auto" w:fill="auto"/>
            <w:noWrap/>
            <w:tcMar>
              <w:left w:w="115" w:type="dxa"/>
              <w:right w:w="835" w:type="dxa"/>
            </w:tcMar>
            <w:vAlign w:val="center"/>
          </w:tcPr>
          <w:p w14:paraId="61B2CDB7"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232</w:t>
            </w:r>
          </w:p>
        </w:tc>
        <w:tc>
          <w:tcPr>
            <w:tcW w:w="1080" w:type="dxa"/>
            <w:tcBorders>
              <w:top w:val="nil"/>
              <w:left w:val="nil"/>
              <w:bottom w:val="nil"/>
              <w:right w:val="nil"/>
            </w:tcBorders>
            <w:vAlign w:val="center"/>
          </w:tcPr>
          <w:p w14:paraId="238ADABF"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42%</w:t>
            </w:r>
          </w:p>
        </w:tc>
        <w:tc>
          <w:tcPr>
            <w:tcW w:w="900" w:type="dxa"/>
            <w:tcBorders>
              <w:top w:val="nil"/>
              <w:left w:val="nil"/>
              <w:bottom w:val="nil"/>
              <w:right w:val="nil"/>
            </w:tcBorders>
            <w:vAlign w:val="bottom"/>
          </w:tcPr>
          <w:p w14:paraId="0A3EFAD0" w14:textId="7836E6FE"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0.526</w:t>
            </w:r>
          </w:p>
        </w:tc>
        <w:tc>
          <w:tcPr>
            <w:tcW w:w="720" w:type="dxa"/>
            <w:gridSpan w:val="3"/>
            <w:tcBorders>
              <w:top w:val="nil"/>
              <w:left w:val="nil"/>
              <w:bottom w:val="nil"/>
              <w:right w:val="nil"/>
            </w:tcBorders>
            <w:shd w:val="clear" w:color="auto" w:fill="auto"/>
            <w:noWrap/>
            <w:vAlign w:val="center"/>
          </w:tcPr>
          <w:p w14:paraId="20F68F21" w14:textId="60828541"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69%</w:t>
            </w:r>
          </w:p>
        </w:tc>
        <w:tc>
          <w:tcPr>
            <w:tcW w:w="1080" w:type="dxa"/>
            <w:tcBorders>
              <w:left w:val="nil"/>
              <w:right w:val="nil"/>
            </w:tcBorders>
            <w:shd w:val="clear" w:color="auto" w:fill="auto"/>
            <w:vAlign w:val="center"/>
          </w:tcPr>
          <w:p w14:paraId="2DDDB23E"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59%</w:t>
            </w:r>
          </w:p>
        </w:tc>
        <w:tc>
          <w:tcPr>
            <w:tcW w:w="1260" w:type="dxa"/>
            <w:gridSpan w:val="3"/>
            <w:tcBorders>
              <w:left w:val="nil"/>
              <w:right w:val="nil"/>
            </w:tcBorders>
            <w:shd w:val="clear" w:color="auto" w:fill="auto"/>
            <w:vAlign w:val="center"/>
          </w:tcPr>
          <w:p w14:paraId="2D0BB26A"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260" w:type="dxa"/>
            <w:tcBorders>
              <w:left w:val="nil"/>
              <w:right w:val="nil"/>
            </w:tcBorders>
            <w:vAlign w:val="center"/>
          </w:tcPr>
          <w:p w14:paraId="34C867B2"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12%</w:t>
            </w:r>
          </w:p>
        </w:tc>
        <w:tc>
          <w:tcPr>
            <w:tcW w:w="1080" w:type="dxa"/>
            <w:tcBorders>
              <w:left w:val="nil"/>
              <w:right w:val="nil"/>
            </w:tcBorders>
            <w:vAlign w:val="center"/>
          </w:tcPr>
          <w:p w14:paraId="073EF3AE"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41%</w:t>
            </w:r>
          </w:p>
        </w:tc>
      </w:tr>
      <w:tr w:rsidR="002814E6" w:rsidRPr="00317E8C" w14:paraId="0BDB2C91" w14:textId="77777777" w:rsidTr="008E698A">
        <w:trPr>
          <w:gridAfter w:val="1"/>
          <w:wAfter w:w="540" w:type="dxa"/>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200CD101" w14:textId="77777777" w:rsidR="002814E6" w:rsidRPr="00317E8C" w:rsidRDefault="002814E6" w:rsidP="00CA38F4">
            <w:pPr>
              <w:spacing w:after="0"/>
              <w:rPr>
                <w:rFonts w:ascii="Times New Roman" w:eastAsia="Times New Roman" w:hAnsi="Times New Roman"/>
                <w:sz w:val="20"/>
                <w:szCs w:val="20"/>
              </w:rPr>
            </w:pPr>
            <w:r w:rsidRPr="00317E8C">
              <w:rPr>
                <w:rFonts w:ascii="Times New Roman" w:eastAsia="Times New Roman" w:hAnsi="Times New Roman"/>
                <w:sz w:val="20"/>
                <w:szCs w:val="20"/>
              </w:rPr>
              <w:t>PATH</w:t>
            </w:r>
          </w:p>
        </w:tc>
        <w:tc>
          <w:tcPr>
            <w:tcW w:w="1440" w:type="dxa"/>
            <w:tcBorders>
              <w:top w:val="nil"/>
              <w:left w:val="nil"/>
              <w:bottom w:val="nil"/>
              <w:right w:val="nil"/>
            </w:tcBorders>
            <w:shd w:val="clear" w:color="auto" w:fill="auto"/>
            <w:noWrap/>
            <w:vAlign w:val="center"/>
            <w:hideMark/>
          </w:tcPr>
          <w:p w14:paraId="26BAC5B8"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1869</w:t>
            </w:r>
          </w:p>
        </w:tc>
        <w:tc>
          <w:tcPr>
            <w:tcW w:w="2535" w:type="dxa"/>
            <w:gridSpan w:val="3"/>
            <w:tcBorders>
              <w:top w:val="nil"/>
              <w:left w:val="nil"/>
              <w:bottom w:val="nil"/>
              <w:right w:val="nil"/>
            </w:tcBorders>
            <w:shd w:val="clear" w:color="auto" w:fill="auto"/>
            <w:noWrap/>
            <w:tcMar>
              <w:left w:w="115" w:type="dxa"/>
              <w:right w:w="835" w:type="dxa"/>
            </w:tcMar>
            <w:vAlign w:val="center"/>
          </w:tcPr>
          <w:p w14:paraId="663FD9B7"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1863</w:t>
            </w:r>
          </w:p>
        </w:tc>
        <w:tc>
          <w:tcPr>
            <w:tcW w:w="1080" w:type="dxa"/>
            <w:tcBorders>
              <w:top w:val="nil"/>
              <w:left w:val="nil"/>
              <w:bottom w:val="nil"/>
              <w:right w:val="nil"/>
            </w:tcBorders>
            <w:vAlign w:val="center"/>
          </w:tcPr>
          <w:p w14:paraId="3A903253"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43%</w:t>
            </w:r>
          </w:p>
        </w:tc>
        <w:tc>
          <w:tcPr>
            <w:tcW w:w="900" w:type="dxa"/>
            <w:tcBorders>
              <w:top w:val="nil"/>
              <w:left w:val="nil"/>
              <w:bottom w:val="nil"/>
              <w:right w:val="nil"/>
            </w:tcBorders>
            <w:vAlign w:val="bottom"/>
          </w:tcPr>
          <w:p w14:paraId="0EC60B2B" w14:textId="6D48A092"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bCs/>
                <w:sz w:val="20"/>
                <w:szCs w:val="20"/>
              </w:rPr>
              <w:t>0.007</w:t>
            </w:r>
          </w:p>
        </w:tc>
        <w:tc>
          <w:tcPr>
            <w:tcW w:w="720" w:type="dxa"/>
            <w:gridSpan w:val="3"/>
            <w:tcBorders>
              <w:top w:val="nil"/>
              <w:left w:val="nil"/>
              <w:bottom w:val="nil"/>
              <w:right w:val="nil"/>
            </w:tcBorders>
            <w:shd w:val="clear" w:color="auto" w:fill="auto"/>
            <w:noWrap/>
            <w:vAlign w:val="center"/>
          </w:tcPr>
          <w:p w14:paraId="48E762C2" w14:textId="2D28BC21"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53%</w:t>
            </w:r>
          </w:p>
        </w:tc>
        <w:tc>
          <w:tcPr>
            <w:tcW w:w="1080" w:type="dxa"/>
            <w:tcBorders>
              <w:left w:val="nil"/>
              <w:right w:val="nil"/>
            </w:tcBorders>
            <w:shd w:val="clear" w:color="auto" w:fill="auto"/>
            <w:vAlign w:val="center"/>
          </w:tcPr>
          <w:p w14:paraId="6FC486B0"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260" w:type="dxa"/>
            <w:gridSpan w:val="3"/>
            <w:tcBorders>
              <w:left w:val="nil"/>
              <w:right w:val="nil"/>
            </w:tcBorders>
            <w:shd w:val="clear" w:color="auto" w:fill="auto"/>
            <w:vAlign w:val="center"/>
          </w:tcPr>
          <w:p w14:paraId="61700273"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6%</w:t>
            </w:r>
          </w:p>
        </w:tc>
        <w:tc>
          <w:tcPr>
            <w:tcW w:w="1260" w:type="dxa"/>
            <w:tcBorders>
              <w:left w:val="nil"/>
              <w:right w:val="nil"/>
            </w:tcBorders>
            <w:vAlign w:val="center"/>
          </w:tcPr>
          <w:p w14:paraId="211AE100"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56%</w:t>
            </w:r>
          </w:p>
        </w:tc>
        <w:tc>
          <w:tcPr>
            <w:tcW w:w="1080" w:type="dxa"/>
            <w:tcBorders>
              <w:left w:val="nil"/>
              <w:right w:val="nil"/>
            </w:tcBorders>
            <w:vAlign w:val="center"/>
          </w:tcPr>
          <w:p w14:paraId="1F369412"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38%</w:t>
            </w:r>
          </w:p>
        </w:tc>
      </w:tr>
      <w:tr w:rsidR="002814E6" w:rsidRPr="00317E8C" w14:paraId="3A94219E" w14:textId="77777777" w:rsidTr="008E698A">
        <w:trPr>
          <w:gridAfter w:val="1"/>
          <w:wAfter w:w="540" w:type="dxa"/>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05438E4D" w14:textId="77777777" w:rsidR="002814E6" w:rsidRPr="00317E8C" w:rsidRDefault="002814E6" w:rsidP="00CA38F4">
            <w:pPr>
              <w:spacing w:after="0"/>
              <w:rPr>
                <w:rFonts w:ascii="Times New Roman" w:eastAsia="Times New Roman" w:hAnsi="Times New Roman"/>
                <w:sz w:val="20"/>
                <w:szCs w:val="20"/>
              </w:rPr>
            </w:pPr>
            <w:r w:rsidRPr="00317E8C">
              <w:rPr>
                <w:rFonts w:ascii="Times New Roman" w:eastAsia="Times New Roman" w:hAnsi="Times New Roman"/>
                <w:sz w:val="20"/>
                <w:szCs w:val="20"/>
              </w:rPr>
              <w:t>POUCH_CESD</w:t>
            </w:r>
          </w:p>
        </w:tc>
        <w:tc>
          <w:tcPr>
            <w:tcW w:w="1440" w:type="dxa"/>
            <w:tcBorders>
              <w:top w:val="nil"/>
              <w:left w:val="nil"/>
              <w:bottom w:val="nil"/>
              <w:right w:val="nil"/>
            </w:tcBorders>
            <w:shd w:val="clear" w:color="auto" w:fill="auto"/>
            <w:noWrap/>
            <w:vAlign w:val="center"/>
            <w:hideMark/>
          </w:tcPr>
          <w:p w14:paraId="0BB6D4A7"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568</w:t>
            </w:r>
          </w:p>
        </w:tc>
        <w:tc>
          <w:tcPr>
            <w:tcW w:w="2535" w:type="dxa"/>
            <w:gridSpan w:val="3"/>
            <w:tcBorders>
              <w:top w:val="nil"/>
              <w:left w:val="nil"/>
              <w:bottom w:val="nil"/>
              <w:right w:val="nil"/>
            </w:tcBorders>
            <w:shd w:val="clear" w:color="auto" w:fill="auto"/>
            <w:noWrap/>
            <w:tcMar>
              <w:left w:w="115" w:type="dxa"/>
              <w:right w:w="835" w:type="dxa"/>
            </w:tcMar>
            <w:vAlign w:val="center"/>
          </w:tcPr>
          <w:p w14:paraId="0008B262"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562</w:t>
            </w:r>
          </w:p>
        </w:tc>
        <w:tc>
          <w:tcPr>
            <w:tcW w:w="1080" w:type="dxa"/>
            <w:tcBorders>
              <w:top w:val="nil"/>
              <w:left w:val="nil"/>
              <w:bottom w:val="nil"/>
              <w:right w:val="nil"/>
            </w:tcBorders>
            <w:vAlign w:val="center"/>
          </w:tcPr>
          <w:p w14:paraId="68B0176A"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43%</w:t>
            </w:r>
          </w:p>
        </w:tc>
        <w:tc>
          <w:tcPr>
            <w:tcW w:w="900" w:type="dxa"/>
            <w:tcBorders>
              <w:top w:val="nil"/>
              <w:left w:val="nil"/>
              <w:bottom w:val="nil"/>
              <w:right w:val="nil"/>
            </w:tcBorders>
            <w:vAlign w:val="bottom"/>
          </w:tcPr>
          <w:p w14:paraId="4DA4DECE" w14:textId="1644FC73"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0.144</w:t>
            </w:r>
          </w:p>
        </w:tc>
        <w:tc>
          <w:tcPr>
            <w:tcW w:w="720" w:type="dxa"/>
            <w:gridSpan w:val="3"/>
            <w:tcBorders>
              <w:top w:val="nil"/>
              <w:left w:val="nil"/>
              <w:bottom w:val="nil"/>
              <w:right w:val="nil"/>
            </w:tcBorders>
            <w:shd w:val="clear" w:color="auto" w:fill="auto"/>
            <w:noWrap/>
            <w:vAlign w:val="center"/>
          </w:tcPr>
          <w:p w14:paraId="467F3818" w14:textId="5EA7278B"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100%</w:t>
            </w:r>
          </w:p>
        </w:tc>
        <w:tc>
          <w:tcPr>
            <w:tcW w:w="1080" w:type="dxa"/>
            <w:tcBorders>
              <w:left w:val="nil"/>
              <w:right w:val="nil"/>
            </w:tcBorders>
            <w:shd w:val="clear" w:color="auto" w:fill="auto"/>
            <w:vAlign w:val="center"/>
          </w:tcPr>
          <w:p w14:paraId="1997B821"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25%</w:t>
            </w:r>
          </w:p>
        </w:tc>
        <w:tc>
          <w:tcPr>
            <w:tcW w:w="1260" w:type="dxa"/>
            <w:gridSpan w:val="3"/>
            <w:tcBorders>
              <w:left w:val="nil"/>
              <w:right w:val="nil"/>
            </w:tcBorders>
            <w:shd w:val="clear" w:color="auto" w:fill="auto"/>
            <w:vAlign w:val="center"/>
          </w:tcPr>
          <w:p w14:paraId="6C7F816F"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260" w:type="dxa"/>
            <w:tcBorders>
              <w:left w:val="nil"/>
              <w:right w:val="nil"/>
            </w:tcBorders>
            <w:vAlign w:val="center"/>
          </w:tcPr>
          <w:p w14:paraId="7295690C"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080" w:type="dxa"/>
            <w:tcBorders>
              <w:left w:val="nil"/>
              <w:right w:val="nil"/>
            </w:tcBorders>
            <w:vAlign w:val="center"/>
          </w:tcPr>
          <w:p w14:paraId="68EBD696"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26%</w:t>
            </w:r>
          </w:p>
        </w:tc>
      </w:tr>
      <w:tr w:rsidR="002814E6" w:rsidRPr="00317E8C" w14:paraId="3F08AF40" w14:textId="77777777" w:rsidTr="008E698A">
        <w:trPr>
          <w:gridAfter w:val="1"/>
          <w:wAfter w:w="540" w:type="dxa"/>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5C27144E" w14:textId="77777777" w:rsidR="002814E6" w:rsidRPr="00317E8C" w:rsidRDefault="002814E6" w:rsidP="00CA38F4">
            <w:pPr>
              <w:spacing w:after="0"/>
              <w:rPr>
                <w:rFonts w:ascii="Times New Roman" w:eastAsia="Times New Roman" w:hAnsi="Times New Roman"/>
                <w:sz w:val="20"/>
                <w:szCs w:val="20"/>
              </w:rPr>
            </w:pPr>
            <w:r w:rsidRPr="00317E8C">
              <w:rPr>
                <w:rFonts w:ascii="Times New Roman" w:eastAsia="Times New Roman" w:hAnsi="Times New Roman"/>
                <w:sz w:val="20"/>
                <w:szCs w:val="20"/>
              </w:rPr>
              <w:t>POUCH</w:t>
            </w:r>
          </w:p>
        </w:tc>
        <w:tc>
          <w:tcPr>
            <w:tcW w:w="1440" w:type="dxa"/>
            <w:tcBorders>
              <w:top w:val="nil"/>
              <w:left w:val="nil"/>
              <w:bottom w:val="nil"/>
              <w:right w:val="nil"/>
            </w:tcBorders>
            <w:shd w:val="clear" w:color="auto" w:fill="auto"/>
            <w:noWrap/>
            <w:vAlign w:val="center"/>
            <w:hideMark/>
          </w:tcPr>
          <w:p w14:paraId="6242E89F"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233</w:t>
            </w:r>
          </w:p>
        </w:tc>
        <w:tc>
          <w:tcPr>
            <w:tcW w:w="2535" w:type="dxa"/>
            <w:gridSpan w:val="3"/>
            <w:tcBorders>
              <w:top w:val="nil"/>
              <w:left w:val="nil"/>
              <w:bottom w:val="nil"/>
              <w:right w:val="nil"/>
            </w:tcBorders>
            <w:shd w:val="clear" w:color="auto" w:fill="auto"/>
            <w:noWrap/>
            <w:tcMar>
              <w:left w:w="115" w:type="dxa"/>
              <w:right w:w="835" w:type="dxa"/>
            </w:tcMar>
            <w:vAlign w:val="center"/>
          </w:tcPr>
          <w:p w14:paraId="3BE3185E"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233</w:t>
            </w:r>
          </w:p>
        </w:tc>
        <w:tc>
          <w:tcPr>
            <w:tcW w:w="1080" w:type="dxa"/>
            <w:tcBorders>
              <w:top w:val="nil"/>
              <w:left w:val="nil"/>
              <w:bottom w:val="nil"/>
              <w:right w:val="nil"/>
            </w:tcBorders>
            <w:vAlign w:val="center"/>
          </w:tcPr>
          <w:p w14:paraId="122AAA9D"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43%</w:t>
            </w:r>
          </w:p>
        </w:tc>
        <w:tc>
          <w:tcPr>
            <w:tcW w:w="900" w:type="dxa"/>
            <w:tcBorders>
              <w:top w:val="nil"/>
              <w:left w:val="nil"/>
              <w:bottom w:val="nil"/>
              <w:right w:val="nil"/>
            </w:tcBorders>
            <w:vAlign w:val="bottom"/>
          </w:tcPr>
          <w:p w14:paraId="47F5E16A" w14:textId="6F95818B"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0.458</w:t>
            </w:r>
          </w:p>
        </w:tc>
        <w:tc>
          <w:tcPr>
            <w:tcW w:w="720" w:type="dxa"/>
            <w:gridSpan w:val="3"/>
            <w:tcBorders>
              <w:top w:val="nil"/>
              <w:left w:val="nil"/>
              <w:bottom w:val="nil"/>
              <w:right w:val="nil"/>
            </w:tcBorders>
            <w:shd w:val="clear" w:color="auto" w:fill="auto"/>
            <w:noWrap/>
            <w:vAlign w:val="center"/>
          </w:tcPr>
          <w:p w14:paraId="09E0020F" w14:textId="49046079"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100%</w:t>
            </w:r>
          </w:p>
        </w:tc>
        <w:tc>
          <w:tcPr>
            <w:tcW w:w="1080" w:type="dxa"/>
            <w:tcBorders>
              <w:left w:val="nil"/>
              <w:right w:val="nil"/>
            </w:tcBorders>
            <w:shd w:val="clear" w:color="auto" w:fill="auto"/>
            <w:vAlign w:val="center"/>
          </w:tcPr>
          <w:p w14:paraId="71BBB5B0"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26%</w:t>
            </w:r>
          </w:p>
        </w:tc>
        <w:tc>
          <w:tcPr>
            <w:tcW w:w="1260" w:type="dxa"/>
            <w:gridSpan w:val="3"/>
            <w:tcBorders>
              <w:left w:val="nil"/>
              <w:right w:val="nil"/>
            </w:tcBorders>
            <w:shd w:val="clear" w:color="auto" w:fill="auto"/>
            <w:vAlign w:val="center"/>
          </w:tcPr>
          <w:p w14:paraId="493622A3"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260" w:type="dxa"/>
            <w:tcBorders>
              <w:left w:val="nil"/>
              <w:right w:val="nil"/>
            </w:tcBorders>
            <w:vAlign w:val="center"/>
          </w:tcPr>
          <w:p w14:paraId="3CDBB13D"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27%</w:t>
            </w:r>
          </w:p>
        </w:tc>
        <w:tc>
          <w:tcPr>
            <w:tcW w:w="1080" w:type="dxa"/>
            <w:tcBorders>
              <w:left w:val="nil"/>
              <w:right w:val="nil"/>
            </w:tcBorders>
            <w:vAlign w:val="center"/>
          </w:tcPr>
          <w:p w14:paraId="532B4BD3"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21%</w:t>
            </w:r>
          </w:p>
        </w:tc>
      </w:tr>
      <w:tr w:rsidR="002814E6" w:rsidRPr="00317E8C" w14:paraId="184B78AB" w14:textId="77777777" w:rsidTr="008E698A">
        <w:trPr>
          <w:gridAfter w:val="1"/>
          <w:wAfter w:w="540" w:type="dxa"/>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3DE524D5" w14:textId="77777777" w:rsidR="002814E6" w:rsidRPr="00317E8C" w:rsidRDefault="002814E6" w:rsidP="00CA38F4">
            <w:pPr>
              <w:spacing w:after="0"/>
              <w:rPr>
                <w:rFonts w:ascii="Times New Roman" w:eastAsia="Times New Roman" w:hAnsi="Times New Roman"/>
                <w:sz w:val="20"/>
                <w:szCs w:val="20"/>
              </w:rPr>
            </w:pPr>
            <w:proofErr w:type="spellStart"/>
            <w:r w:rsidRPr="00317E8C">
              <w:rPr>
                <w:rFonts w:ascii="Times New Roman" w:eastAsia="Times New Roman" w:hAnsi="Times New Roman"/>
                <w:sz w:val="20"/>
                <w:szCs w:val="20"/>
              </w:rPr>
              <w:t>QIMRtwin</w:t>
            </w:r>
            <w:proofErr w:type="spellEnd"/>
          </w:p>
        </w:tc>
        <w:tc>
          <w:tcPr>
            <w:tcW w:w="1440" w:type="dxa"/>
            <w:tcBorders>
              <w:top w:val="nil"/>
              <w:left w:val="nil"/>
              <w:bottom w:val="nil"/>
              <w:right w:val="nil"/>
            </w:tcBorders>
            <w:shd w:val="clear" w:color="auto" w:fill="auto"/>
            <w:noWrap/>
            <w:vAlign w:val="center"/>
            <w:hideMark/>
          </w:tcPr>
          <w:p w14:paraId="1AC2CAC2"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6607</w:t>
            </w:r>
          </w:p>
        </w:tc>
        <w:tc>
          <w:tcPr>
            <w:tcW w:w="2535" w:type="dxa"/>
            <w:gridSpan w:val="3"/>
            <w:tcBorders>
              <w:top w:val="nil"/>
              <w:left w:val="nil"/>
              <w:bottom w:val="nil"/>
              <w:right w:val="nil"/>
            </w:tcBorders>
            <w:shd w:val="clear" w:color="auto" w:fill="auto"/>
            <w:noWrap/>
            <w:tcMar>
              <w:left w:w="115" w:type="dxa"/>
              <w:right w:w="835" w:type="dxa"/>
            </w:tcMar>
            <w:vAlign w:val="center"/>
          </w:tcPr>
          <w:p w14:paraId="3DE943FA"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3746</w:t>
            </w:r>
          </w:p>
        </w:tc>
        <w:tc>
          <w:tcPr>
            <w:tcW w:w="1080" w:type="dxa"/>
            <w:tcBorders>
              <w:top w:val="nil"/>
              <w:left w:val="nil"/>
              <w:bottom w:val="nil"/>
              <w:right w:val="nil"/>
            </w:tcBorders>
            <w:vAlign w:val="center"/>
          </w:tcPr>
          <w:p w14:paraId="38E19CF2"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44%</w:t>
            </w:r>
          </w:p>
        </w:tc>
        <w:tc>
          <w:tcPr>
            <w:tcW w:w="900" w:type="dxa"/>
            <w:tcBorders>
              <w:top w:val="nil"/>
              <w:left w:val="nil"/>
              <w:bottom w:val="nil"/>
              <w:right w:val="nil"/>
            </w:tcBorders>
            <w:vAlign w:val="bottom"/>
          </w:tcPr>
          <w:p w14:paraId="20F8C1D9" w14:textId="5597B36C"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0.303</w:t>
            </w:r>
          </w:p>
        </w:tc>
        <w:tc>
          <w:tcPr>
            <w:tcW w:w="720" w:type="dxa"/>
            <w:gridSpan w:val="3"/>
            <w:tcBorders>
              <w:top w:val="nil"/>
              <w:left w:val="nil"/>
              <w:bottom w:val="nil"/>
              <w:right w:val="nil"/>
            </w:tcBorders>
            <w:shd w:val="clear" w:color="auto" w:fill="auto"/>
            <w:noWrap/>
            <w:vAlign w:val="center"/>
          </w:tcPr>
          <w:p w14:paraId="424EC28F" w14:textId="3ED58915"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58%</w:t>
            </w:r>
          </w:p>
        </w:tc>
        <w:tc>
          <w:tcPr>
            <w:tcW w:w="1080" w:type="dxa"/>
            <w:tcBorders>
              <w:left w:val="nil"/>
              <w:right w:val="nil"/>
            </w:tcBorders>
            <w:shd w:val="clear" w:color="auto" w:fill="auto"/>
            <w:vAlign w:val="center"/>
          </w:tcPr>
          <w:p w14:paraId="628ACF33"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18%</w:t>
            </w:r>
          </w:p>
        </w:tc>
        <w:tc>
          <w:tcPr>
            <w:tcW w:w="1260" w:type="dxa"/>
            <w:gridSpan w:val="3"/>
            <w:tcBorders>
              <w:left w:val="nil"/>
              <w:right w:val="nil"/>
            </w:tcBorders>
            <w:shd w:val="clear" w:color="auto" w:fill="auto"/>
            <w:vAlign w:val="center"/>
          </w:tcPr>
          <w:p w14:paraId="023BBCE9"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260" w:type="dxa"/>
            <w:tcBorders>
              <w:left w:val="nil"/>
              <w:right w:val="nil"/>
            </w:tcBorders>
            <w:vAlign w:val="center"/>
          </w:tcPr>
          <w:p w14:paraId="48CAE0E7"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080" w:type="dxa"/>
            <w:tcBorders>
              <w:left w:val="nil"/>
              <w:right w:val="nil"/>
            </w:tcBorders>
            <w:vAlign w:val="center"/>
          </w:tcPr>
          <w:p w14:paraId="2A22E8D8"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34%</w:t>
            </w:r>
          </w:p>
        </w:tc>
      </w:tr>
      <w:tr w:rsidR="002814E6" w:rsidRPr="00317E8C" w14:paraId="26C25F48" w14:textId="77777777" w:rsidTr="008E698A">
        <w:trPr>
          <w:gridAfter w:val="1"/>
          <w:wAfter w:w="540" w:type="dxa"/>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7CB96D0D" w14:textId="77777777" w:rsidR="002814E6" w:rsidRPr="00317E8C" w:rsidRDefault="002814E6" w:rsidP="00CA38F4">
            <w:pPr>
              <w:spacing w:after="0"/>
              <w:rPr>
                <w:rFonts w:ascii="Times New Roman" w:eastAsia="Times New Roman" w:hAnsi="Times New Roman"/>
                <w:sz w:val="20"/>
                <w:szCs w:val="20"/>
              </w:rPr>
            </w:pPr>
            <w:r w:rsidRPr="00317E8C">
              <w:rPr>
                <w:rFonts w:ascii="Times New Roman" w:eastAsia="Times New Roman" w:hAnsi="Times New Roman"/>
                <w:sz w:val="20"/>
                <w:szCs w:val="20"/>
              </w:rPr>
              <w:t>SALVe_2001</w:t>
            </w:r>
          </w:p>
        </w:tc>
        <w:tc>
          <w:tcPr>
            <w:tcW w:w="1440" w:type="dxa"/>
            <w:tcBorders>
              <w:top w:val="nil"/>
              <w:left w:val="nil"/>
              <w:bottom w:val="nil"/>
              <w:right w:val="nil"/>
            </w:tcBorders>
            <w:shd w:val="clear" w:color="auto" w:fill="auto"/>
            <w:noWrap/>
            <w:vAlign w:val="center"/>
            <w:hideMark/>
          </w:tcPr>
          <w:p w14:paraId="70998075"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198</w:t>
            </w:r>
          </w:p>
        </w:tc>
        <w:tc>
          <w:tcPr>
            <w:tcW w:w="2535" w:type="dxa"/>
            <w:gridSpan w:val="3"/>
            <w:tcBorders>
              <w:top w:val="nil"/>
              <w:left w:val="nil"/>
              <w:bottom w:val="nil"/>
              <w:right w:val="nil"/>
            </w:tcBorders>
            <w:shd w:val="clear" w:color="auto" w:fill="auto"/>
            <w:noWrap/>
            <w:tcMar>
              <w:left w:w="115" w:type="dxa"/>
              <w:right w:w="835" w:type="dxa"/>
            </w:tcMar>
            <w:vAlign w:val="center"/>
          </w:tcPr>
          <w:p w14:paraId="4BE208B5"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180</w:t>
            </w:r>
          </w:p>
        </w:tc>
        <w:tc>
          <w:tcPr>
            <w:tcW w:w="1080" w:type="dxa"/>
            <w:tcBorders>
              <w:top w:val="nil"/>
              <w:left w:val="nil"/>
              <w:bottom w:val="nil"/>
              <w:right w:val="nil"/>
            </w:tcBorders>
            <w:vAlign w:val="center"/>
          </w:tcPr>
          <w:p w14:paraId="3974D980"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46%</w:t>
            </w:r>
          </w:p>
        </w:tc>
        <w:tc>
          <w:tcPr>
            <w:tcW w:w="900" w:type="dxa"/>
            <w:tcBorders>
              <w:top w:val="nil"/>
              <w:left w:val="nil"/>
              <w:bottom w:val="nil"/>
              <w:right w:val="nil"/>
            </w:tcBorders>
            <w:vAlign w:val="bottom"/>
          </w:tcPr>
          <w:p w14:paraId="3C1AECEC" w14:textId="37CB0EE0"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0.232</w:t>
            </w:r>
          </w:p>
        </w:tc>
        <w:tc>
          <w:tcPr>
            <w:tcW w:w="720" w:type="dxa"/>
            <w:gridSpan w:val="3"/>
            <w:tcBorders>
              <w:top w:val="nil"/>
              <w:left w:val="nil"/>
              <w:bottom w:val="nil"/>
              <w:right w:val="nil"/>
            </w:tcBorders>
            <w:shd w:val="clear" w:color="auto" w:fill="auto"/>
            <w:noWrap/>
            <w:vAlign w:val="center"/>
          </w:tcPr>
          <w:p w14:paraId="52C8E3DB" w14:textId="023165CC"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60%</w:t>
            </w:r>
          </w:p>
        </w:tc>
        <w:tc>
          <w:tcPr>
            <w:tcW w:w="1080" w:type="dxa"/>
            <w:tcBorders>
              <w:left w:val="nil"/>
              <w:right w:val="nil"/>
            </w:tcBorders>
            <w:shd w:val="clear" w:color="auto" w:fill="auto"/>
            <w:vAlign w:val="center"/>
          </w:tcPr>
          <w:p w14:paraId="7FDA3906"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260" w:type="dxa"/>
            <w:gridSpan w:val="3"/>
            <w:tcBorders>
              <w:left w:val="nil"/>
              <w:right w:val="nil"/>
            </w:tcBorders>
            <w:shd w:val="clear" w:color="auto" w:fill="auto"/>
            <w:vAlign w:val="center"/>
          </w:tcPr>
          <w:p w14:paraId="71CA8DAB"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13%</w:t>
            </w:r>
          </w:p>
        </w:tc>
        <w:tc>
          <w:tcPr>
            <w:tcW w:w="1260" w:type="dxa"/>
            <w:tcBorders>
              <w:left w:val="nil"/>
              <w:right w:val="nil"/>
            </w:tcBorders>
            <w:vAlign w:val="center"/>
          </w:tcPr>
          <w:p w14:paraId="02A9C7F2"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14%</w:t>
            </w:r>
          </w:p>
        </w:tc>
        <w:tc>
          <w:tcPr>
            <w:tcW w:w="1080" w:type="dxa"/>
            <w:tcBorders>
              <w:left w:val="nil"/>
              <w:right w:val="nil"/>
            </w:tcBorders>
            <w:vAlign w:val="center"/>
          </w:tcPr>
          <w:p w14:paraId="466834E7"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50%</w:t>
            </w:r>
          </w:p>
        </w:tc>
      </w:tr>
      <w:tr w:rsidR="002814E6" w:rsidRPr="00317E8C" w14:paraId="5B6FE355" w14:textId="77777777" w:rsidTr="008E698A">
        <w:trPr>
          <w:gridAfter w:val="1"/>
          <w:wAfter w:w="540" w:type="dxa"/>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444ABB5A" w14:textId="77777777" w:rsidR="002814E6" w:rsidRPr="00317E8C" w:rsidRDefault="002814E6" w:rsidP="00CA38F4">
            <w:pPr>
              <w:spacing w:after="0"/>
              <w:rPr>
                <w:rFonts w:ascii="Times New Roman" w:eastAsia="Times New Roman" w:hAnsi="Times New Roman"/>
                <w:sz w:val="20"/>
                <w:szCs w:val="20"/>
              </w:rPr>
            </w:pPr>
            <w:r w:rsidRPr="00317E8C">
              <w:rPr>
                <w:rFonts w:ascii="Times New Roman" w:eastAsia="Times New Roman" w:hAnsi="Times New Roman"/>
                <w:sz w:val="20"/>
                <w:szCs w:val="20"/>
              </w:rPr>
              <w:t>SALVe_2006</w:t>
            </w:r>
          </w:p>
        </w:tc>
        <w:tc>
          <w:tcPr>
            <w:tcW w:w="1440" w:type="dxa"/>
            <w:tcBorders>
              <w:top w:val="nil"/>
              <w:left w:val="nil"/>
              <w:bottom w:val="nil"/>
              <w:right w:val="nil"/>
            </w:tcBorders>
            <w:shd w:val="clear" w:color="auto" w:fill="auto"/>
            <w:noWrap/>
            <w:vAlign w:val="center"/>
            <w:hideMark/>
          </w:tcPr>
          <w:p w14:paraId="02024C5B"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1540</w:t>
            </w:r>
          </w:p>
        </w:tc>
        <w:tc>
          <w:tcPr>
            <w:tcW w:w="2535" w:type="dxa"/>
            <w:gridSpan w:val="3"/>
            <w:tcBorders>
              <w:top w:val="nil"/>
              <w:left w:val="nil"/>
              <w:bottom w:val="nil"/>
              <w:right w:val="nil"/>
            </w:tcBorders>
            <w:shd w:val="clear" w:color="auto" w:fill="auto"/>
            <w:noWrap/>
            <w:tcMar>
              <w:left w:w="115" w:type="dxa"/>
              <w:right w:w="835" w:type="dxa"/>
            </w:tcMar>
            <w:vAlign w:val="center"/>
          </w:tcPr>
          <w:p w14:paraId="2D37FEAD"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1430</w:t>
            </w:r>
          </w:p>
        </w:tc>
        <w:tc>
          <w:tcPr>
            <w:tcW w:w="1080" w:type="dxa"/>
            <w:tcBorders>
              <w:top w:val="nil"/>
              <w:left w:val="nil"/>
              <w:bottom w:val="nil"/>
              <w:right w:val="nil"/>
            </w:tcBorders>
            <w:vAlign w:val="center"/>
          </w:tcPr>
          <w:p w14:paraId="5831EE7E"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45%</w:t>
            </w:r>
          </w:p>
        </w:tc>
        <w:tc>
          <w:tcPr>
            <w:tcW w:w="900" w:type="dxa"/>
            <w:tcBorders>
              <w:top w:val="nil"/>
              <w:left w:val="nil"/>
              <w:bottom w:val="nil"/>
              <w:right w:val="nil"/>
            </w:tcBorders>
            <w:vAlign w:val="bottom"/>
          </w:tcPr>
          <w:p w14:paraId="457BA1C1" w14:textId="04067CA6"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0.215</w:t>
            </w:r>
          </w:p>
        </w:tc>
        <w:tc>
          <w:tcPr>
            <w:tcW w:w="720" w:type="dxa"/>
            <w:gridSpan w:val="3"/>
            <w:tcBorders>
              <w:top w:val="nil"/>
              <w:left w:val="nil"/>
              <w:bottom w:val="nil"/>
              <w:right w:val="nil"/>
            </w:tcBorders>
            <w:shd w:val="clear" w:color="auto" w:fill="auto"/>
            <w:noWrap/>
            <w:vAlign w:val="center"/>
          </w:tcPr>
          <w:p w14:paraId="0E9738BC" w14:textId="6FFFDAD9"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47%</w:t>
            </w:r>
          </w:p>
        </w:tc>
        <w:tc>
          <w:tcPr>
            <w:tcW w:w="1080" w:type="dxa"/>
            <w:tcBorders>
              <w:left w:val="nil"/>
              <w:right w:val="nil"/>
            </w:tcBorders>
            <w:shd w:val="clear" w:color="auto" w:fill="auto"/>
            <w:vAlign w:val="center"/>
          </w:tcPr>
          <w:p w14:paraId="5A68396B"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260" w:type="dxa"/>
            <w:gridSpan w:val="3"/>
            <w:tcBorders>
              <w:left w:val="nil"/>
              <w:right w:val="nil"/>
            </w:tcBorders>
            <w:shd w:val="clear" w:color="auto" w:fill="auto"/>
            <w:vAlign w:val="center"/>
          </w:tcPr>
          <w:p w14:paraId="6B6FB5C1"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12%</w:t>
            </w:r>
          </w:p>
        </w:tc>
        <w:tc>
          <w:tcPr>
            <w:tcW w:w="1260" w:type="dxa"/>
            <w:tcBorders>
              <w:left w:val="nil"/>
              <w:right w:val="nil"/>
            </w:tcBorders>
            <w:vAlign w:val="center"/>
          </w:tcPr>
          <w:p w14:paraId="379C9EEE"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14%</w:t>
            </w:r>
          </w:p>
        </w:tc>
        <w:tc>
          <w:tcPr>
            <w:tcW w:w="1080" w:type="dxa"/>
            <w:tcBorders>
              <w:left w:val="nil"/>
              <w:right w:val="nil"/>
            </w:tcBorders>
            <w:vAlign w:val="center"/>
          </w:tcPr>
          <w:p w14:paraId="0E89E702"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2814E6" w:rsidRPr="00317E8C" w14:paraId="079B560E" w14:textId="77777777" w:rsidTr="008E698A">
        <w:trPr>
          <w:gridAfter w:val="1"/>
          <w:wAfter w:w="540" w:type="dxa"/>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06442E30" w14:textId="77777777" w:rsidR="002814E6" w:rsidRPr="00317E8C" w:rsidRDefault="002814E6" w:rsidP="00CA38F4">
            <w:pPr>
              <w:spacing w:after="0"/>
              <w:rPr>
                <w:rFonts w:ascii="Times New Roman" w:eastAsia="Times New Roman" w:hAnsi="Times New Roman"/>
                <w:sz w:val="20"/>
                <w:szCs w:val="20"/>
              </w:rPr>
            </w:pPr>
            <w:r w:rsidRPr="00317E8C">
              <w:rPr>
                <w:rFonts w:ascii="Times New Roman" w:eastAsia="Times New Roman" w:hAnsi="Times New Roman"/>
                <w:sz w:val="20"/>
                <w:szCs w:val="20"/>
              </w:rPr>
              <w:t>SHIP</w:t>
            </w:r>
          </w:p>
        </w:tc>
        <w:tc>
          <w:tcPr>
            <w:tcW w:w="1440" w:type="dxa"/>
            <w:tcBorders>
              <w:top w:val="nil"/>
              <w:left w:val="nil"/>
              <w:bottom w:val="nil"/>
              <w:right w:val="nil"/>
            </w:tcBorders>
            <w:shd w:val="clear" w:color="auto" w:fill="auto"/>
            <w:noWrap/>
            <w:vAlign w:val="center"/>
            <w:hideMark/>
          </w:tcPr>
          <w:p w14:paraId="00AC8E54"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2152</w:t>
            </w:r>
          </w:p>
        </w:tc>
        <w:tc>
          <w:tcPr>
            <w:tcW w:w="2535" w:type="dxa"/>
            <w:gridSpan w:val="3"/>
            <w:tcBorders>
              <w:top w:val="nil"/>
              <w:left w:val="nil"/>
              <w:bottom w:val="nil"/>
              <w:right w:val="nil"/>
            </w:tcBorders>
            <w:shd w:val="clear" w:color="auto" w:fill="auto"/>
            <w:noWrap/>
            <w:tcMar>
              <w:left w:w="115" w:type="dxa"/>
              <w:right w:w="835" w:type="dxa"/>
            </w:tcMar>
            <w:vAlign w:val="center"/>
          </w:tcPr>
          <w:p w14:paraId="76DCEA67"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1980</w:t>
            </w:r>
          </w:p>
        </w:tc>
        <w:tc>
          <w:tcPr>
            <w:tcW w:w="1080" w:type="dxa"/>
            <w:tcBorders>
              <w:top w:val="nil"/>
              <w:left w:val="nil"/>
              <w:bottom w:val="nil"/>
              <w:right w:val="nil"/>
            </w:tcBorders>
            <w:vAlign w:val="center"/>
          </w:tcPr>
          <w:p w14:paraId="141972F9"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39%</w:t>
            </w:r>
          </w:p>
        </w:tc>
        <w:tc>
          <w:tcPr>
            <w:tcW w:w="900" w:type="dxa"/>
            <w:tcBorders>
              <w:top w:val="nil"/>
              <w:left w:val="nil"/>
              <w:bottom w:val="nil"/>
              <w:right w:val="nil"/>
            </w:tcBorders>
            <w:vAlign w:val="bottom"/>
          </w:tcPr>
          <w:p w14:paraId="20B54EDD" w14:textId="07E8948C"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0.327</w:t>
            </w:r>
          </w:p>
        </w:tc>
        <w:tc>
          <w:tcPr>
            <w:tcW w:w="720" w:type="dxa"/>
            <w:gridSpan w:val="3"/>
            <w:tcBorders>
              <w:top w:val="nil"/>
              <w:left w:val="nil"/>
              <w:bottom w:val="nil"/>
              <w:right w:val="nil"/>
            </w:tcBorders>
            <w:shd w:val="clear" w:color="auto" w:fill="auto"/>
            <w:noWrap/>
            <w:vAlign w:val="center"/>
          </w:tcPr>
          <w:p w14:paraId="2F5C7BB9" w14:textId="32F94ABF"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52%</w:t>
            </w:r>
          </w:p>
        </w:tc>
        <w:tc>
          <w:tcPr>
            <w:tcW w:w="1080" w:type="dxa"/>
            <w:tcBorders>
              <w:left w:val="nil"/>
              <w:right w:val="nil"/>
            </w:tcBorders>
            <w:shd w:val="clear" w:color="auto" w:fill="auto"/>
            <w:vAlign w:val="center"/>
          </w:tcPr>
          <w:p w14:paraId="0A0323B4"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17%</w:t>
            </w:r>
          </w:p>
        </w:tc>
        <w:tc>
          <w:tcPr>
            <w:tcW w:w="1260" w:type="dxa"/>
            <w:gridSpan w:val="3"/>
            <w:tcBorders>
              <w:left w:val="nil"/>
              <w:right w:val="nil"/>
            </w:tcBorders>
            <w:shd w:val="clear" w:color="auto" w:fill="auto"/>
            <w:vAlign w:val="center"/>
          </w:tcPr>
          <w:p w14:paraId="357D6C69"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260" w:type="dxa"/>
            <w:tcBorders>
              <w:left w:val="nil"/>
              <w:right w:val="nil"/>
            </w:tcBorders>
            <w:vAlign w:val="center"/>
          </w:tcPr>
          <w:p w14:paraId="27B4BE94"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11%</w:t>
            </w:r>
          </w:p>
        </w:tc>
        <w:tc>
          <w:tcPr>
            <w:tcW w:w="1080" w:type="dxa"/>
            <w:tcBorders>
              <w:left w:val="nil"/>
              <w:right w:val="nil"/>
            </w:tcBorders>
            <w:vAlign w:val="center"/>
          </w:tcPr>
          <w:p w14:paraId="5C0003B6"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2814E6" w:rsidRPr="00317E8C" w14:paraId="152CA318" w14:textId="77777777" w:rsidTr="008E698A">
        <w:trPr>
          <w:gridAfter w:val="1"/>
          <w:wAfter w:w="540" w:type="dxa"/>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74363CDC" w14:textId="77777777" w:rsidR="002814E6" w:rsidRPr="00317E8C" w:rsidRDefault="002814E6" w:rsidP="00CA38F4">
            <w:pPr>
              <w:spacing w:after="0"/>
              <w:rPr>
                <w:rFonts w:ascii="Times New Roman" w:eastAsia="Times New Roman" w:hAnsi="Times New Roman"/>
                <w:sz w:val="20"/>
                <w:szCs w:val="20"/>
              </w:rPr>
            </w:pPr>
            <w:r w:rsidRPr="00317E8C">
              <w:rPr>
                <w:rFonts w:ascii="Times New Roman" w:eastAsia="Times New Roman" w:hAnsi="Times New Roman"/>
                <w:sz w:val="20"/>
                <w:szCs w:val="20"/>
              </w:rPr>
              <w:t>TRAILS</w:t>
            </w:r>
          </w:p>
        </w:tc>
        <w:tc>
          <w:tcPr>
            <w:tcW w:w="1440" w:type="dxa"/>
            <w:tcBorders>
              <w:top w:val="nil"/>
              <w:left w:val="nil"/>
              <w:bottom w:val="nil"/>
              <w:right w:val="nil"/>
            </w:tcBorders>
            <w:shd w:val="clear" w:color="auto" w:fill="auto"/>
            <w:noWrap/>
            <w:vAlign w:val="center"/>
            <w:hideMark/>
          </w:tcPr>
          <w:p w14:paraId="5FC9BA88"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1414</w:t>
            </w:r>
          </w:p>
        </w:tc>
        <w:tc>
          <w:tcPr>
            <w:tcW w:w="2535" w:type="dxa"/>
            <w:gridSpan w:val="3"/>
            <w:tcBorders>
              <w:top w:val="nil"/>
              <w:left w:val="nil"/>
              <w:bottom w:val="nil"/>
              <w:right w:val="nil"/>
            </w:tcBorders>
            <w:shd w:val="clear" w:color="auto" w:fill="auto"/>
            <w:noWrap/>
            <w:tcMar>
              <w:left w:w="115" w:type="dxa"/>
              <w:right w:w="835" w:type="dxa"/>
            </w:tcMar>
            <w:vAlign w:val="center"/>
          </w:tcPr>
          <w:p w14:paraId="5905E1ED"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1200</w:t>
            </w:r>
          </w:p>
        </w:tc>
        <w:tc>
          <w:tcPr>
            <w:tcW w:w="1080" w:type="dxa"/>
            <w:tcBorders>
              <w:top w:val="nil"/>
              <w:left w:val="nil"/>
              <w:bottom w:val="nil"/>
              <w:right w:val="nil"/>
            </w:tcBorders>
            <w:vAlign w:val="center"/>
          </w:tcPr>
          <w:p w14:paraId="51B917DD"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42%</w:t>
            </w:r>
          </w:p>
        </w:tc>
        <w:tc>
          <w:tcPr>
            <w:tcW w:w="900" w:type="dxa"/>
            <w:tcBorders>
              <w:top w:val="nil"/>
              <w:left w:val="nil"/>
              <w:bottom w:val="nil"/>
              <w:right w:val="nil"/>
            </w:tcBorders>
            <w:vAlign w:val="bottom"/>
          </w:tcPr>
          <w:p w14:paraId="0776BF75" w14:textId="009760BB"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0.643</w:t>
            </w:r>
          </w:p>
        </w:tc>
        <w:tc>
          <w:tcPr>
            <w:tcW w:w="720" w:type="dxa"/>
            <w:gridSpan w:val="3"/>
            <w:tcBorders>
              <w:top w:val="nil"/>
              <w:left w:val="nil"/>
              <w:bottom w:val="nil"/>
              <w:right w:val="nil"/>
            </w:tcBorders>
            <w:shd w:val="clear" w:color="auto" w:fill="auto"/>
            <w:noWrap/>
            <w:vAlign w:val="center"/>
          </w:tcPr>
          <w:p w14:paraId="44D56029" w14:textId="669F4714"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51%</w:t>
            </w:r>
          </w:p>
        </w:tc>
        <w:tc>
          <w:tcPr>
            <w:tcW w:w="1080" w:type="dxa"/>
            <w:tcBorders>
              <w:left w:val="nil"/>
              <w:right w:val="nil"/>
            </w:tcBorders>
            <w:shd w:val="clear" w:color="auto" w:fill="auto"/>
            <w:vAlign w:val="center"/>
          </w:tcPr>
          <w:p w14:paraId="48D6EDCB"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17%</w:t>
            </w:r>
          </w:p>
        </w:tc>
        <w:tc>
          <w:tcPr>
            <w:tcW w:w="1260" w:type="dxa"/>
            <w:gridSpan w:val="3"/>
            <w:tcBorders>
              <w:left w:val="nil"/>
              <w:right w:val="nil"/>
            </w:tcBorders>
            <w:shd w:val="clear" w:color="auto" w:fill="auto"/>
            <w:vAlign w:val="center"/>
          </w:tcPr>
          <w:p w14:paraId="786D69F9"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10%</w:t>
            </w:r>
          </w:p>
        </w:tc>
        <w:tc>
          <w:tcPr>
            <w:tcW w:w="1260" w:type="dxa"/>
            <w:tcBorders>
              <w:left w:val="nil"/>
              <w:right w:val="nil"/>
            </w:tcBorders>
            <w:vAlign w:val="center"/>
          </w:tcPr>
          <w:p w14:paraId="18875E82"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9%</w:t>
            </w:r>
          </w:p>
        </w:tc>
        <w:tc>
          <w:tcPr>
            <w:tcW w:w="1080" w:type="dxa"/>
            <w:tcBorders>
              <w:left w:val="nil"/>
              <w:right w:val="nil"/>
            </w:tcBorders>
            <w:vAlign w:val="center"/>
          </w:tcPr>
          <w:p w14:paraId="1C416E2E"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66%</w:t>
            </w:r>
          </w:p>
        </w:tc>
      </w:tr>
      <w:tr w:rsidR="002814E6" w:rsidRPr="00317E8C" w14:paraId="16766A3C" w14:textId="77777777" w:rsidTr="008E698A">
        <w:trPr>
          <w:gridAfter w:val="1"/>
          <w:wAfter w:w="540" w:type="dxa"/>
          <w:trHeight w:val="280"/>
        </w:trPr>
        <w:tc>
          <w:tcPr>
            <w:tcW w:w="2430" w:type="dxa"/>
            <w:tcBorders>
              <w:top w:val="nil"/>
              <w:left w:val="nil"/>
              <w:right w:val="nil"/>
            </w:tcBorders>
            <w:shd w:val="clear" w:color="auto" w:fill="auto"/>
            <w:noWrap/>
            <w:tcMar>
              <w:left w:w="29" w:type="dxa"/>
              <w:right w:w="29" w:type="dxa"/>
            </w:tcMar>
            <w:vAlign w:val="center"/>
            <w:hideMark/>
          </w:tcPr>
          <w:p w14:paraId="0F57080F" w14:textId="77777777" w:rsidR="002814E6" w:rsidRPr="00317E8C" w:rsidRDefault="002814E6" w:rsidP="00CA38F4">
            <w:pPr>
              <w:spacing w:after="0"/>
              <w:rPr>
                <w:rFonts w:ascii="Times New Roman" w:eastAsia="Times New Roman" w:hAnsi="Times New Roman"/>
                <w:sz w:val="20"/>
                <w:szCs w:val="20"/>
              </w:rPr>
            </w:pPr>
            <w:r w:rsidRPr="00317E8C">
              <w:rPr>
                <w:rFonts w:ascii="Times New Roman" w:eastAsia="Times New Roman" w:hAnsi="Times New Roman"/>
                <w:sz w:val="20"/>
                <w:szCs w:val="20"/>
              </w:rPr>
              <w:t>TREND</w:t>
            </w:r>
          </w:p>
        </w:tc>
        <w:tc>
          <w:tcPr>
            <w:tcW w:w="1440" w:type="dxa"/>
            <w:tcBorders>
              <w:top w:val="nil"/>
              <w:left w:val="nil"/>
              <w:right w:val="nil"/>
            </w:tcBorders>
            <w:shd w:val="clear" w:color="auto" w:fill="auto"/>
            <w:noWrap/>
            <w:vAlign w:val="center"/>
            <w:hideMark/>
          </w:tcPr>
          <w:p w14:paraId="18DCEB1D"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3499</w:t>
            </w:r>
          </w:p>
        </w:tc>
        <w:tc>
          <w:tcPr>
            <w:tcW w:w="2535" w:type="dxa"/>
            <w:gridSpan w:val="3"/>
            <w:tcBorders>
              <w:top w:val="nil"/>
              <w:left w:val="nil"/>
              <w:right w:val="nil"/>
            </w:tcBorders>
            <w:shd w:val="clear" w:color="auto" w:fill="auto"/>
            <w:noWrap/>
            <w:tcMar>
              <w:left w:w="115" w:type="dxa"/>
              <w:right w:w="835" w:type="dxa"/>
            </w:tcMar>
            <w:vAlign w:val="center"/>
          </w:tcPr>
          <w:p w14:paraId="6E346BD5"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3151</w:t>
            </w:r>
          </w:p>
        </w:tc>
        <w:tc>
          <w:tcPr>
            <w:tcW w:w="1080" w:type="dxa"/>
            <w:tcBorders>
              <w:top w:val="nil"/>
              <w:left w:val="nil"/>
              <w:bottom w:val="nil"/>
              <w:right w:val="nil"/>
            </w:tcBorders>
            <w:vAlign w:val="center"/>
          </w:tcPr>
          <w:p w14:paraId="6C19C256"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39%</w:t>
            </w:r>
          </w:p>
        </w:tc>
        <w:tc>
          <w:tcPr>
            <w:tcW w:w="900" w:type="dxa"/>
            <w:tcBorders>
              <w:top w:val="nil"/>
              <w:left w:val="nil"/>
              <w:bottom w:val="nil"/>
              <w:right w:val="nil"/>
            </w:tcBorders>
            <w:vAlign w:val="bottom"/>
          </w:tcPr>
          <w:p w14:paraId="7AAD4F29" w14:textId="4A669D4E"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0.829</w:t>
            </w:r>
          </w:p>
        </w:tc>
        <w:tc>
          <w:tcPr>
            <w:tcW w:w="720" w:type="dxa"/>
            <w:gridSpan w:val="3"/>
            <w:tcBorders>
              <w:top w:val="nil"/>
              <w:left w:val="nil"/>
              <w:bottom w:val="nil"/>
              <w:right w:val="nil"/>
            </w:tcBorders>
            <w:shd w:val="clear" w:color="auto" w:fill="auto"/>
            <w:noWrap/>
            <w:vAlign w:val="center"/>
          </w:tcPr>
          <w:p w14:paraId="3341561A" w14:textId="719BA246"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51%</w:t>
            </w:r>
          </w:p>
        </w:tc>
        <w:tc>
          <w:tcPr>
            <w:tcW w:w="1080" w:type="dxa"/>
            <w:tcBorders>
              <w:left w:val="nil"/>
              <w:right w:val="nil"/>
            </w:tcBorders>
            <w:shd w:val="clear" w:color="auto" w:fill="auto"/>
            <w:vAlign w:val="center"/>
          </w:tcPr>
          <w:p w14:paraId="6C90FCD5"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19%</w:t>
            </w:r>
          </w:p>
        </w:tc>
        <w:tc>
          <w:tcPr>
            <w:tcW w:w="1260" w:type="dxa"/>
            <w:gridSpan w:val="3"/>
            <w:tcBorders>
              <w:left w:val="nil"/>
              <w:right w:val="nil"/>
            </w:tcBorders>
            <w:shd w:val="clear" w:color="auto" w:fill="auto"/>
            <w:vAlign w:val="center"/>
          </w:tcPr>
          <w:p w14:paraId="11406BF8"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260" w:type="dxa"/>
            <w:tcBorders>
              <w:left w:val="nil"/>
              <w:right w:val="nil"/>
            </w:tcBorders>
            <w:vAlign w:val="center"/>
          </w:tcPr>
          <w:p w14:paraId="6F7AD4D8"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9%</w:t>
            </w:r>
          </w:p>
        </w:tc>
        <w:tc>
          <w:tcPr>
            <w:tcW w:w="1080" w:type="dxa"/>
            <w:tcBorders>
              <w:left w:val="nil"/>
              <w:right w:val="nil"/>
            </w:tcBorders>
            <w:vAlign w:val="center"/>
          </w:tcPr>
          <w:p w14:paraId="564454CF"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2814E6" w:rsidRPr="00317E8C" w14:paraId="4CDDAFF5" w14:textId="77777777" w:rsidTr="008E698A">
        <w:trPr>
          <w:gridAfter w:val="1"/>
          <w:wAfter w:w="540" w:type="dxa"/>
          <w:trHeight w:val="280"/>
        </w:trPr>
        <w:tc>
          <w:tcPr>
            <w:tcW w:w="2430" w:type="dxa"/>
            <w:tcBorders>
              <w:top w:val="nil"/>
              <w:left w:val="nil"/>
              <w:bottom w:val="single" w:sz="4" w:space="0" w:color="auto"/>
              <w:right w:val="nil"/>
            </w:tcBorders>
            <w:shd w:val="clear" w:color="auto" w:fill="auto"/>
            <w:noWrap/>
            <w:tcMar>
              <w:left w:w="29" w:type="dxa"/>
              <w:right w:w="29" w:type="dxa"/>
            </w:tcMar>
            <w:vAlign w:val="center"/>
            <w:hideMark/>
          </w:tcPr>
          <w:p w14:paraId="50C4673A" w14:textId="77777777" w:rsidR="002814E6" w:rsidRPr="00317E8C" w:rsidRDefault="002814E6" w:rsidP="00CA38F4">
            <w:pPr>
              <w:spacing w:after="0"/>
              <w:rPr>
                <w:rFonts w:ascii="Times New Roman" w:eastAsia="Times New Roman" w:hAnsi="Times New Roman"/>
                <w:sz w:val="20"/>
                <w:szCs w:val="20"/>
              </w:rPr>
            </w:pPr>
            <w:r w:rsidRPr="00317E8C">
              <w:rPr>
                <w:rFonts w:ascii="Times New Roman" w:eastAsia="Times New Roman" w:hAnsi="Times New Roman"/>
                <w:sz w:val="20"/>
                <w:szCs w:val="20"/>
              </w:rPr>
              <w:t>VAHCS</w:t>
            </w:r>
          </w:p>
        </w:tc>
        <w:tc>
          <w:tcPr>
            <w:tcW w:w="1440" w:type="dxa"/>
            <w:tcBorders>
              <w:top w:val="nil"/>
              <w:left w:val="nil"/>
              <w:bottom w:val="single" w:sz="4" w:space="0" w:color="auto"/>
              <w:right w:val="nil"/>
            </w:tcBorders>
            <w:shd w:val="clear" w:color="auto" w:fill="auto"/>
            <w:noWrap/>
            <w:vAlign w:val="center"/>
            <w:hideMark/>
          </w:tcPr>
          <w:p w14:paraId="19B90E44"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210</w:t>
            </w:r>
          </w:p>
        </w:tc>
        <w:tc>
          <w:tcPr>
            <w:tcW w:w="2535" w:type="dxa"/>
            <w:gridSpan w:val="3"/>
            <w:tcBorders>
              <w:top w:val="nil"/>
              <w:left w:val="nil"/>
              <w:bottom w:val="single" w:sz="4" w:space="0" w:color="auto"/>
              <w:right w:val="nil"/>
            </w:tcBorders>
            <w:shd w:val="clear" w:color="auto" w:fill="auto"/>
            <w:noWrap/>
            <w:tcMar>
              <w:left w:w="115" w:type="dxa"/>
              <w:right w:w="835" w:type="dxa"/>
            </w:tcMar>
            <w:vAlign w:val="center"/>
          </w:tcPr>
          <w:p w14:paraId="6B64F348" w14:textId="77777777" w:rsidR="002814E6" w:rsidRPr="00317E8C" w:rsidRDefault="002814E6"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210</w:t>
            </w:r>
          </w:p>
        </w:tc>
        <w:tc>
          <w:tcPr>
            <w:tcW w:w="1080" w:type="dxa"/>
            <w:tcBorders>
              <w:top w:val="nil"/>
              <w:left w:val="nil"/>
              <w:bottom w:val="nil"/>
              <w:right w:val="nil"/>
            </w:tcBorders>
            <w:vAlign w:val="center"/>
          </w:tcPr>
          <w:p w14:paraId="1AD61449"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47%</w:t>
            </w:r>
          </w:p>
        </w:tc>
        <w:tc>
          <w:tcPr>
            <w:tcW w:w="900" w:type="dxa"/>
            <w:tcBorders>
              <w:top w:val="nil"/>
              <w:left w:val="nil"/>
              <w:bottom w:val="nil"/>
              <w:right w:val="nil"/>
            </w:tcBorders>
            <w:vAlign w:val="bottom"/>
          </w:tcPr>
          <w:p w14:paraId="006FF73F" w14:textId="5DAD9C1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0.825</w:t>
            </w:r>
          </w:p>
        </w:tc>
        <w:tc>
          <w:tcPr>
            <w:tcW w:w="720" w:type="dxa"/>
            <w:gridSpan w:val="3"/>
            <w:tcBorders>
              <w:top w:val="nil"/>
              <w:left w:val="nil"/>
              <w:bottom w:val="nil"/>
              <w:right w:val="nil"/>
            </w:tcBorders>
            <w:shd w:val="clear" w:color="auto" w:fill="auto"/>
            <w:noWrap/>
            <w:vAlign w:val="center"/>
          </w:tcPr>
          <w:p w14:paraId="21D4E334" w14:textId="65C2E249"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64%</w:t>
            </w:r>
          </w:p>
        </w:tc>
        <w:tc>
          <w:tcPr>
            <w:tcW w:w="1080" w:type="dxa"/>
            <w:tcBorders>
              <w:left w:val="nil"/>
              <w:right w:val="nil"/>
            </w:tcBorders>
            <w:shd w:val="clear" w:color="auto" w:fill="auto"/>
            <w:vAlign w:val="center"/>
          </w:tcPr>
          <w:p w14:paraId="7F1CFB95"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260" w:type="dxa"/>
            <w:gridSpan w:val="3"/>
            <w:tcBorders>
              <w:left w:val="nil"/>
              <w:right w:val="nil"/>
            </w:tcBorders>
            <w:shd w:val="clear" w:color="auto" w:fill="auto"/>
            <w:vAlign w:val="center"/>
          </w:tcPr>
          <w:p w14:paraId="15EC7E17"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28%</w:t>
            </w:r>
          </w:p>
        </w:tc>
        <w:tc>
          <w:tcPr>
            <w:tcW w:w="1260" w:type="dxa"/>
            <w:tcBorders>
              <w:left w:val="nil"/>
              <w:right w:val="nil"/>
            </w:tcBorders>
            <w:vAlign w:val="center"/>
          </w:tcPr>
          <w:p w14:paraId="2CADEEAE"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080" w:type="dxa"/>
            <w:tcBorders>
              <w:left w:val="nil"/>
              <w:right w:val="nil"/>
            </w:tcBorders>
            <w:vAlign w:val="center"/>
          </w:tcPr>
          <w:p w14:paraId="27AA5723" w14:textId="77777777" w:rsidR="002814E6" w:rsidRPr="00317E8C" w:rsidRDefault="002814E6" w:rsidP="00CA38F4">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40%</w:t>
            </w:r>
          </w:p>
        </w:tc>
      </w:tr>
      <w:tr w:rsidR="00CB6062" w:rsidRPr="00317E8C" w14:paraId="1B3DC45E" w14:textId="77777777" w:rsidTr="008E698A">
        <w:trPr>
          <w:gridAfter w:val="1"/>
          <w:wAfter w:w="540" w:type="dxa"/>
          <w:trHeight w:val="179"/>
        </w:trPr>
        <w:tc>
          <w:tcPr>
            <w:tcW w:w="2430" w:type="dxa"/>
            <w:tcBorders>
              <w:top w:val="single" w:sz="4" w:space="0" w:color="auto"/>
              <w:left w:val="nil"/>
              <w:right w:val="nil"/>
            </w:tcBorders>
            <w:shd w:val="clear" w:color="auto" w:fill="auto"/>
            <w:noWrap/>
            <w:tcMar>
              <w:left w:w="29" w:type="dxa"/>
              <w:right w:w="29" w:type="dxa"/>
            </w:tcMar>
            <w:vAlign w:val="center"/>
            <w:hideMark/>
          </w:tcPr>
          <w:p w14:paraId="6D34829D" w14:textId="77777777" w:rsidR="004F41DE" w:rsidRPr="00317E8C" w:rsidRDefault="004F41DE" w:rsidP="00CA38F4">
            <w:pPr>
              <w:spacing w:after="0"/>
              <w:rPr>
                <w:rFonts w:ascii="Times New Roman" w:eastAsia="Times New Roman" w:hAnsi="Times New Roman"/>
                <w:sz w:val="20"/>
                <w:szCs w:val="20"/>
              </w:rPr>
            </w:pPr>
            <w:r w:rsidRPr="00317E8C">
              <w:rPr>
                <w:rFonts w:ascii="Times New Roman" w:eastAsia="Times New Roman" w:hAnsi="Times New Roman"/>
                <w:sz w:val="20"/>
                <w:szCs w:val="20"/>
              </w:rPr>
              <w:t>Total</w:t>
            </w:r>
          </w:p>
        </w:tc>
        <w:tc>
          <w:tcPr>
            <w:tcW w:w="1440" w:type="dxa"/>
            <w:tcBorders>
              <w:top w:val="single" w:sz="4" w:space="0" w:color="auto"/>
              <w:left w:val="nil"/>
              <w:right w:val="nil"/>
            </w:tcBorders>
            <w:shd w:val="clear" w:color="auto" w:fill="auto"/>
            <w:noWrap/>
            <w:vAlign w:val="center"/>
          </w:tcPr>
          <w:p w14:paraId="1283A3B8" w14:textId="77777777" w:rsidR="004F41DE" w:rsidRPr="00317E8C" w:rsidRDefault="004F41DE"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fldChar w:fldCharType="begin"/>
            </w:r>
            <w:r w:rsidRPr="00317E8C">
              <w:rPr>
                <w:rFonts w:ascii="Times New Roman" w:eastAsia="Times New Roman" w:hAnsi="Times New Roman"/>
                <w:sz w:val="20"/>
                <w:szCs w:val="20"/>
              </w:rPr>
              <w:instrText xml:space="preserve"> =SUM(ABOVE) </w:instrText>
            </w:r>
            <w:r w:rsidRPr="00317E8C">
              <w:rPr>
                <w:rFonts w:ascii="Times New Roman" w:eastAsia="Times New Roman" w:hAnsi="Times New Roman"/>
                <w:sz w:val="20"/>
                <w:szCs w:val="20"/>
              </w:rPr>
              <w:fldChar w:fldCharType="separate"/>
            </w:r>
            <w:r w:rsidRPr="00317E8C">
              <w:rPr>
                <w:rFonts w:ascii="Times New Roman" w:eastAsia="Times New Roman" w:hAnsi="Times New Roman"/>
                <w:noProof/>
                <w:sz w:val="20"/>
                <w:szCs w:val="20"/>
              </w:rPr>
              <w:t>47761</w:t>
            </w:r>
            <w:r w:rsidRPr="00317E8C">
              <w:rPr>
                <w:rFonts w:ascii="Times New Roman" w:eastAsia="Times New Roman" w:hAnsi="Times New Roman"/>
                <w:sz w:val="20"/>
                <w:szCs w:val="20"/>
              </w:rPr>
              <w:fldChar w:fldCharType="end"/>
            </w:r>
          </w:p>
        </w:tc>
        <w:tc>
          <w:tcPr>
            <w:tcW w:w="2535" w:type="dxa"/>
            <w:gridSpan w:val="3"/>
            <w:tcBorders>
              <w:top w:val="single" w:sz="4" w:space="0" w:color="auto"/>
              <w:left w:val="nil"/>
              <w:right w:val="nil"/>
            </w:tcBorders>
            <w:shd w:val="clear" w:color="auto" w:fill="auto"/>
            <w:noWrap/>
            <w:tcMar>
              <w:left w:w="115" w:type="dxa"/>
              <w:right w:w="835" w:type="dxa"/>
            </w:tcMar>
            <w:vAlign w:val="center"/>
          </w:tcPr>
          <w:p w14:paraId="5F2C85DC" w14:textId="77777777" w:rsidR="004F41DE" w:rsidRPr="00317E8C" w:rsidRDefault="004F41DE" w:rsidP="00CA38F4">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fldChar w:fldCharType="begin"/>
            </w:r>
            <w:r w:rsidRPr="00317E8C">
              <w:rPr>
                <w:rFonts w:ascii="Times New Roman" w:eastAsia="Times New Roman" w:hAnsi="Times New Roman"/>
                <w:sz w:val="20"/>
                <w:szCs w:val="20"/>
              </w:rPr>
              <w:instrText xml:space="preserve"> =SUM(ABOVE) </w:instrText>
            </w:r>
            <w:r w:rsidRPr="00317E8C">
              <w:rPr>
                <w:rFonts w:ascii="Times New Roman" w:eastAsia="Times New Roman" w:hAnsi="Times New Roman"/>
                <w:sz w:val="20"/>
                <w:szCs w:val="20"/>
              </w:rPr>
              <w:fldChar w:fldCharType="separate"/>
            </w:r>
            <w:r w:rsidRPr="00317E8C">
              <w:rPr>
                <w:rFonts w:ascii="Times New Roman" w:eastAsia="Times New Roman" w:hAnsi="Times New Roman"/>
                <w:noProof/>
                <w:sz w:val="20"/>
                <w:szCs w:val="20"/>
              </w:rPr>
              <w:t>38802</w:t>
            </w:r>
            <w:r w:rsidRPr="00317E8C">
              <w:rPr>
                <w:rFonts w:ascii="Times New Roman" w:eastAsia="Times New Roman" w:hAnsi="Times New Roman"/>
                <w:sz w:val="20"/>
                <w:szCs w:val="20"/>
              </w:rPr>
              <w:fldChar w:fldCharType="end"/>
            </w:r>
          </w:p>
        </w:tc>
        <w:tc>
          <w:tcPr>
            <w:tcW w:w="1080" w:type="dxa"/>
            <w:tcBorders>
              <w:top w:val="nil"/>
              <w:left w:val="nil"/>
              <w:right w:val="nil"/>
            </w:tcBorders>
            <w:vAlign w:val="center"/>
          </w:tcPr>
          <w:p w14:paraId="4A1835B8" w14:textId="77777777" w:rsidR="004F41DE" w:rsidRPr="00317E8C" w:rsidRDefault="004F41DE" w:rsidP="00CA38F4">
            <w:pPr>
              <w:spacing w:after="0"/>
              <w:rPr>
                <w:rFonts w:ascii="Times New Roman" w:eastAsia="Times New Roman" w:hAnsi="Times New Roman"/>
                <w:sz w:val="20"/>
                <w:szCs w:val="20"/>
              </w:rPr>
            </w:pPr>
          </w:p>
        </w:tc>
        <w:tc>
          <w:tcPr>
            <w:tcW w:w="900" w:type="dxa"/>
            <w:tcBorders>
              <w:top w:val="nil"/>
              <w:left w:val="nil"/>
              <w:right w:val="nil"/>
            </w:tcBorders>
          </w:tcPr>
          <w:p w14:paraId="033B018F" w14:textId="77777777" w:rsidR="004F41DE" w:rsidRPr="00317E8C" w:rsidRDefault="004F41DE" w:rsidP="00CA38F4">
            <w:pPr>
              <w:spacing w:after="0"/>
              <w:rPr>
                <w:rFonts w:ascii="Times New Roman" w:eastAsia="Times New Roman" w:hAnsi="Times New Roman"/>
                <w:sz w:val="20"/>
                <w:szCs w:val="20"/>
              </w:rPr>
            </w:pPr>
          </w:p>
        </w:tc>
        <w:tc>
          <w:tcPr>
            <w:tcW w:w="720" w:type="dxa"/>
            <w:gridSpan w:val="3"/>
            <w:tcBorders>
              <w:top w:val="nil"/>
              <w:left w:val="nil"/>
              <w:right w:val="nil"/>
            </w:tcBorders>
            <w:shd w:val="clear" w:color="auto" w:fill="auto"/>
            <w:noWrap/>
            <w:vAlign w:val="center"/>
          </w:tcPr>
          <w:p w14:paraId="1DD1A3CB" w14:textId="626CCE80" w:rsidR="004F41DE" w:rsidRPr="00317E8C" w:rsidRDefault="004F41DE" w:rsidP="00CA38F4">
            <w:pPr>
              <w:spacing w:after="0"/>
              <w:rPr>
                <w:rFonts w:ascii="Times New Roman" w:eastAsia="Times New Roman" w:hAnsi="Times New Roman"/>
                <w:sz w:val="20"/>
                <w:szCs w:val="20"/>
              </w:rPr>
            </w:pPr>
          </w:p>
        </w:tc>
        <w:tc>
          <w:tcPr>
            <w:tcW w:w="1080" w:type="dxa"/>
            <w:tcBorders>
              <w:left w:val="nil"/>
              <w:right w:val="nil"/>
            </w:tcBorders>
            <w:shd w:val="clear" w:color="auto" w:fill="auto"/>
            <w:vAlign w:val="center"/>
          </w:tcPr>
          <w:p w14:paraId="0E857552" w14:textId="77777777" w:rsidR="004F41DE" w:rsidRPr="00317E8C" w:rsidRDefault="004F41DE" w:rsidP="00CA38F4">
            <w:pPr>
              <w:spacing w:after="0"/>
              <w:rPr>
                <w:rFonts w:ascii="Times New Roman" w:eastAsia="Times New Roman" w:hAnsi="Times New Roman"/>
                <w:sz w:val="20"/>
                <w:szCs w:val="20"/>
              </w:rPr>
            </w:pPr>
          </w:p>
        </w:tc>
        <w:tc>
          <w:tcPr>
            <w:tcW w:w="1260" w:type="dxa"/>
            <w:gridSpan w:val="3"/>
            <w:tcBorders>
              <w:left w:val="nil"/>
              <w:right w:val="nil"/>
            </w:tcBorders>
            <w:shd w:val="clear" w:color="auto" w:fill="auto"/>
            <w:vAlign w:val="center"/>
          </w:tcPr>
          <w:p w14:paraId="30F284B6" w14:textId="77777777" w:rsidR="004F41DE" w:rsidRPr="00317E8C" w:rsidRDefault="004F41DE" w:rsidP="00CA38F4">
            <w:pPr>
              <w:spacing w:after="0"/>
              <w:rPr>
                <w:rFonts w:ascii="Times New Roman" w:eastAsia="Times New Roman" w:hAnsi="Times New Roman"/>
                <w:sz w:val="20"/>
                <w:szCs w:val="20"/>
              </w:rPr>
            </w:pPr>
          </w:p>
        </w:tc>
        <w:tc>
          <w:tcPr>
            <w:tcW w:w="1260" w:type="dxa"/>
            <w:tcBorders>
              <w:left w:val="nil"/>
              <w:right w:val="nil"/>
            </w:tcBorders>
            <w:vAlign w:val="center"/>
          </w:tcPr>
          <w:p w14:paraId="62D9FD40" w14:textId="77777777" w:rsidR="004F41DE" w:rsidRPr="00317E8C" w:rsidRDefault="004F41DE" w:rsidP="00CA38F4">
            <w:pPr>
              <w:spacing w:after="0"/>
              <w:rPr>
                <w:rFonts w:ascii="Times New Roman" w:eastAsia="Times New Roman" w:hAnsi="Times New Roman"/>
                <w:sz w:val="20"/>
                <w:szCs w:val="20"/>
              </w:rPr>
            </w:pPr>
          </w:p>
        </w:tc>
        <w:tc>
          <w:tcPr>
            <w:tcW w:w="1080" w:type="dxa"/>
            <w:tcBorders>
              <w:left w:val="nil"/>
              <w:right w:val="nil"/>
            </w:tcBorders>
            <w:vAlign w:val="center"/>
          </w:tcPr>
          <w:p w14:paraId="5FD576DC" w14:textId="77777777" w:rsidR="004F41DE" w:rsidRPr="00317E8C" w:rsidRDefault="004F41DE" w:rsidP="00CA38F4">
            <w:pPr>
              <w:spacing w:after="0"/>
              <w:rPr>
                <w:rFonts w:ascii="Times New Roman" w:eastAsia="Times New Roman" w:hAnsi="Times New Roman"/>
                <w:sz w:val="20"/>
                <w:szCs w:val="20"/>
              </w:rPr>
            </w:pPr>
          </w:p>
        </w:tc>
      </w:tr>
      <w:tr w:rsidR="00911076" w:rsidRPr="00317E8C" w14:paraId="21EEBFCE" w14:textId="77777777" w:rsidTr="008E698A">
        <w:trPr>
          <w:trHeight w:val="280"/>
        </w:trPr>
        <w:tc>
          <w:tcPr>
            <w:tcW w:w="14325" w:type="dxa"/>
            <w:gridSpan w:val="17"/>
            <w:tcBorders>
              <w:top w:val="nil"/>
              <w:left w:val="nil"/>
              <w:right w:val="nil"/>
            </w:tcBorders>
          </w:tcPr>
          <w:p w14:paraId="700F9C5E" w14:textId="3B2F43FE" w:rsidR="00810BC3" w:rsidRPr="00317E8C" w:rsidRDefault="0015723E" w:rsidP="00A21CB3">
            <w:pPr>
              <w:spacing w:after="0"/>
              <w:rPr>
                <w:sz w:val="24"/>
              </w:rPr>
            </w:pPr>
            <w:r w:rsidRPr="00317E8C">
              <w:rPr>
                <w:rFonts w:ascii="Times New Roman" w:eastAsia="Times New Roman" w:hAnsi="Times New Roman"/>
                <w:b/>
                <w:bCs/>
                <w:sz w:val="24"/>
              </w:rPr>
              <w:lastRenderedPageBreak/>
              <w:t xml:space="preserve">Supplemental Table </w:t>
            </w:r>
            <w:r w:rsidR="00FD269A" w:rsidRPr="00317E8C">
              <w:rPr>
                <w:rFonts w:ascii="Times New Roman" w:eastAsia="Times New Roman" w:hAnsi="Times New Roman"/>
                <w:b/>
                <w:bCs/>
                <w:sz w:val="24"/>
              </w:rPr>
              <w:t>S</w:t>
            </w:r>
            <w:r w:rsidR="00B45754" w:rsidRPr="00317E8C">
              <w:rPr>
                <w:rFonts w:ascii="Times New Roman" w:eastAsia="Times New Roman" w:hAnsi="Times New Roman"/>
                <w:b/>
                <w:bCs/>
                <w:sz w:val="24"/>
              </w:rPr>
              <w:t>6</w:t>
            </w:r>
            <w:r w:rsidR="00810BC3" w:rsidRPr="00317E8C">
              <w:rPr>
                <w:rFonts w:ascii="Times New Roman" w:eastAsia="Times New Roman" w:hAnsi="Times New Roman"/>
                <w:b/>
                <w:bCs/>
                <w:sz w:val="24"/>
              </w:rPr>
              <w:t xml:space="preserve">: Study </w:t>
            </w:r>
            <w:r w:rsidR="003C7E9B" w:rsidRPr="00317E8C">
              <w:rPr>
                <w:rFonts w:ascii="Times New Roman" w:eastAsia="Times New Roman" w:hAnsi="Times New Roman"/>
                <w:b/>
                <w:bCs/>
                <w:sz w:val="24"/>
              </w:rPr>
              <w:t xml:space="preserve">design and </w:t>
            </w:r>
            <w:r w:rsidR="00810BC3" w:rsidRPr="00317E8C">
              <w:rPr>
                <w:rFonts w:ascii="Times New Roman" w:eastAsia="Times New Roman" w:hAnsi="Times New Roman"/>
                <w:b/>
                <w:bCs/>
                <w:sz w:val="24"/>
              </w:rPr>
              <w:t>assessments</w:t>
            </w:r>
            <w:r w:rsidR="00A21CB3" w:rsidRPr="00317E8C">
              <w:rPr>
                <w:rFonts w:ascii="Times New Roman" w:eastAsia="Times New Roman" w:hAnsi="Times New Roman"/>
                <w:b/>
                <w:bCs/>
                <w:sz w:val="24"/>
              </w:rPr>
              <w:t>.</w:t>
            </w:r>
            <w:r w:rsidR="00810BC3" w:rsidRPr="00317E8C">
              <w:rPr>
                <w:rFonts w:ascii="Times New Roman" w:eastAsia="Times New Roman" w:hAnsi="Times New Roman"/>
                <w:b/>
                <w:bCs/>
                <w:sz w:val="24"/>
              </w:rPr>
              <w:t xml:space="preserve"> </w:t>
            </w:r>
            <w:r w:rsidR="00A21CB3" w:rsidRPr="00317E8C">
              <w:rPr>
                <w:rFonts w:ascii="Times New Roman" w:hAnsi="Times New Roman"/>
                <w:sz w:val="20"/>
                <w:szCs w:val="20"/>
              </w:rPr>
              <w:t>This table lists whether the study design was cross-sectional or longitudinal, the criteria used to diagnose depression, and the assessments used to determine childhood maltreatment and other stressful life events</w:t>
            </w:r>
          </w:p>
        </w:tc>
      </w:tr>
      <w:tr w:rsidR="00637652" w:rsidRPr="00317E8C" w14:paraId="7E76D115" w14:textId="77777777" w:rsidTr="008E698A">
        <w:trPr>
          <w:trHeight w:val="280"/>
        </w:trPr>
        <w:tc>
          <w:tcPr>
            <w:tcW w:w="2430" w:type="dxa"/>
            <w:tcBorders>
              <w:top w:val="nil"/>
              <w:left w:val="nil"/>
              <w:bottom w:val="single" w:sz="12" w:space="0" w:color="auto"/>
              <w:right w:val="nil"/>
            </w:tcBorders>
            <w:shd w:val="clear" w:color="auto" w:fill="auto"/>
            <w:noWrap/>
            <w:tcMar>
              <w:left w:w="29" w:type="dxa"/>
              <w:right w:w="29" w:type="dxa"/>
            </w:tcMar>
            <w:vAlign w:val="bottom"/>
            <w:hideMark/>
          </w:tcPr>
          <w:p w14:paraId="5D966720" w14:textId="77777777" w:rsidR="00637652" w:rsidRPr="00317E8C" w:rsidRDefault="00637652" w:rsidP="009B46F2">
            <w:pPr>
              <w:spacing w:after="0"/>
              <w:rPr>
                <w:rFonts w:ascii="Times New Roman" w:eastAsia="Times New Roman" w:hAnsi="Times New Roman"/>
                <w:b/>
                <w:bCs/>
                <w:sz w:val="20"/>
                <w:szCs w:val="20"/>
              </w:rPr>
            </w:pPr>
            <w:r w:rsidRPr="00317E8C">
              <w:rPr>
                <w:rFonts w:ascii="Times New Roman" w:eastAsia="Times New Roman" w:hAnsi="Times New Roman"/>
                <w:b/>
                <w:bCs/>
                <w:sz w:val="20"/>
                <w:szCs w:val="20"/>
              </w:rPr>
              <w:t>Study</w:t>
            </w:r>
          </w:p>
        </w:tc>
        <w:tc>
          <w:tcPr>
            <w:tcW w:w="1440" w:type="dxa"/>
            <w:tcBorders>
              <w:top w:val="nil"/>
              <w:left w:val="nil"/>
              <w:bottom w:val="single" w:sz="12" w:space="0" w:color="auto"/>
              <w:right w:val="nil"/>
            </w:tcBorders>
            <w:tcMar>
              <w:left w:w="29" w:type="dxa"/>
              <w:right w:w="29" w:type="dxa"/>
            </w:tcMar>
            <w:vAlign w:val="bottom"/>
          </w:tcPr>
          <w:p w14:paraId="6DFF1A5A" w14:textId="77777777" w:rsidR="00637652" w:rsidRPr="00317E8C" w:rsidRDefault="00637652" w:rsidP="009B46F2">
            <w:pPr>
              <w:spacing w:after="0"/>
              <w:jc w:val="center"/>
              <w:rPr>
                <w:rFonts w:ascii="Times New Roman" w:eastAsia="Times New Roman" w:hAnsi="Times New Roman"/>
                <w:b/>
                <w:bCs/>
                <w:sz w:val="20"/>
                <w:szCs w:val="20"/>
              </w:rPr>
            </w:pPr>
            <w:proofErr w:type="gramStart"/>
            <w:r w:rsidRPr="00317E8C">
              <w:rPr>
                <w:rFonts w:ascii="Times New Roman" w:eastAsia="Times New Roman" w:hAnsi="Times New Roman"/>
                <w:b/>
                <w:bCs/>
                <w:sz w:val="20"/>
                <w:szCs w:val="20"/>
              </w:rPr>
              <w:t>cross</w:t>
            </w:r>
            <w:proofErr w:type="gramEnd"/>
            <w:r w:rsidRPr="00317E8C">
              <w:rPr>
                <w:rFonts w:ascii="Times New Roman" w:eastAsia="Times New Roman" w:hAnsi="Times New Roman"/>
                <w:b/>
                <w:bCs/>
                <w:sz w:val="20"/>
                <w:szCs w:val="20"/>
              </w:rPr>
              <w:t>-sectional or longitudinal</w:t>
            </w:r>
          </w:p>
        </w:tc>
        <w:tc>
          <w:tcPr>
            <w:tcW w:w="2340" w:type="dxa"/>
            <w:tcBorders>
              <w:top w:val="nil"/>
              <w:left w:val="nil"/>
              <w:bottom w:val="single" w:sz="12" w:space="0" w:color="auto"/>
              <w:right w:val="nil"/>
            </w:tcBorders>
            <w:tcMar>
              <w:left w:w="29" w:type="dxa"/>
              <w:right w:w="29" w:type="dxa"/>
            </w:tcMar>
            <w:vAlign w:val="bottom"/>
          </w:tcPr>
          <w:p w14:paraId="6EA2E5D4" w14:textId="77777777" w:rsidR="00637652" w:rsidRPr="00317E8C" w:rsidRDefault="00637652" w:rsidP="009B46F2">
            <w:pPr>
              <w:spacing w:after="0"/>
              <w:jc w:val="center"/>
              <w:rPr>
                <w:rFonts w:ascii="Times New Roman" w:eastAsia="Times New Roman" w:hAnsi="Times New Roman"/>
                <w:b/>
                <w:bCs/>
                <w:sz w:val="20"/>
                <w:szCs w:val="20"/>
              </w:rPr>
            </w:pPr>
            <w:r w:rsidRPr="00317E8C">
              <w:rPr>
                <w:rFonts w:ascii="Times New Roman" w:eastAsia="Times New Roman" w:hAnsi="Times New Roman"/>
                <w:b/>
                <w:bCs/>
                <w:sz w:val="20"/>
                <w:szCs w:val="20"/>
              </w:rPr>
              <w:t>Depression diagnostic system</w:t>
            </w:r>
          </w:p>
        </w:tc>
        <w:tc>
          <w:tcPr>
            <w:tcW w:w="20" w:type="dxa"/>
            <w:tcBorders>
              <w:top w:val="nil"/>
              <w:left w:val="nil"/>
              <w:bottom w:val="single" w:sz="12" w:space="0" w:color="auto"/>
              <w:right w:val="nil"/>
            </w:tcBorders>
            <w:tcMar>
              <w:left w:w="0" w:type="dxa"/>
              <w:right w:w="0" w:type="dxa"/>
            </w:tcMar>
          </w:tcPr>
          <w:p w14:paraId="7A57EF06" w14:textId="77777777" w:rsidR="00637652" w:rsidRPr="00317E8C" w:rsidRDefault="00637652" w:rsidP="009B46F2">
            <w:pPr>
              <w:spacing w:after="0"/>
              <w:jc w:val="center"/>
              <w:rPr>
                <w:rFonts w:ascii="Times New Roman" w:eastAsia="Times New Roman" w:hAnsi="Times New Roman"/>
                <w:b/>
                <w:bCs/>
                <w:sz w:val="20"/>
                <w:szCs w:val="20"/>
              </w:rPr>
            </w:pPr>
          </w:p>
        </w:tc>
        <w:tc>
          <w:tcPr>
            <w:tcW w:w="2700" w:type="dxa"/>
            <w:gridSpan w:val="4"/>
            <w:tcBorders>
              <w:top w:val="nil"/>
              <w:left w:val="nil"/>
              <w:bottom w:val="single" w:sz="12" w:space="0" w:color="auto"/>
              <w:right w:val="nil"/>
            </w:tcBorders>
          </w:tcPr>
          <w:p w14:paraId="1A79A082" w14:textId="77777777" w:rsidR="00637652" w:rsidRPr="00317E8C" w:rsidRDefault="00637652" w:rsidP="009B46F2">
            <w:pPr>
              <w:spacing w:after="0"/>
              <w:jc w:val="center"/>
              <w:rPr>
                <w:rFonts w:ascii="Times New Roman" w:eastAsia="Times New Roman" w:hAnsi="Times New Roman"/>
                <w:b/>
                <w:bCs/>
                <w:sz w:val="20"/>
                <w:szCs w:val="20"/>
              </w:rPr>
            </w:pPr>
            <w:r w:rsidRPr="00317E8C">
              <w:rPr>
                <w:rFonts w:ascii="Times New Roman" w:eastAsia="Times New Roman" w:hAnsi="Times New Roman"/>
                <w:b/>
                <w:bCs/>
                <w:sz w:val="20"/>
                <w:szCs w:val="20"/>
              </w:rPr>
              <w:t>Quantitative Depression system</w:t>
            </w:r>
          </w:p>
        </w:tc>
        <w:tc>
          <w:tcPr>
            <w:tcW w:w="2070" w:type="dxa"/>
            <w:gridSpan w:val="5"/>
            <w:tcBorders>
              <w:top w:val="nil"/>
              <w:left w:val="nil"/>
              <w:bottom w:val="single" w:sz="12" w:space="0" w:color="auto"/>
              <w:right w:val="nil"/>
            </w:tcBorders>
            <w:tcMar>
              <w:left w:w="0" w:type="dxa"/>
              <w:right w:w="0" w:type="dxa"/>
            </w:tcMar>
          </w:tcPr>
          <w:p w14:paraId="470F6149" w14:textId="77777777" w:rsidR="00637652" w:rsidRPr="00317E8C" w:rsidRDefault="00637652" w:rsidP="006A3C21">
            <w:pPr>
              <w:spacing w:after="0"/>
              <w:jc w:val="center"/>
              <w:rPr>
                <w:rFonts w:ascii="Times New Roman" w:eastAsia="Times New Roman" w:hAnsi="Times New Roman"/>
                <w:b/>
                <w:bCs/>
                <w:sz w:val="20"/>
                <w:szCs w:val="20"/>
              </w:rPr>
            </w:pPr>
            <w:proofErr w:type="gramStart"/>
            <w:r w:rsidRPr="00317E8C">
              <w:rPr>
                <w:rFonts w:ascii="Times New Roman" w:eastAsia="Times New Roman" w:hAnsi="Times New Roman"/>
                <w:b/>
                <w:bCs/>
                <w:sz w:val="20"/>
                <w:szCs w:val="20"/>
              </w:rPr>
              <w:t>childhood</w:t>
            </w:r>
            <w:proofErr w:type="gramEnd"/>
            <w:r w:rsidRPr="00317E8C">
              <w:rPr>
                <w:rFonts w:ascii="Times New Roman" w:eastAsia="Times New Roman" w:hAnsi="Times New Roman"/>
                <w:b/>
                <w:bCs/>
                <w:sz w:val="20"/>
                <w:szCs w:val="20"/>
              </w:rPr>
              <w:t xml:space="preserve"> maltreatment assessment</w:t>
            </w:r>
          </w:p>
        </w:tc>
        <w:tc>
          <w:tcPr>
            <w:tcW w:w="3325" w:type="dxa"/>
            <w:gridSpan w:val="4"/>
            <w:tcBorders>
              <w:top w:val="nil"/>
              <w:left w:val="nil"/>
              <w:bottom w:val="single" w:sz="12" w:space="0" w:color="auto"/>
              <w:right w:val="nil"/>
            </w:tcBorders>
            <w:tcMar>
              <w:left w:w="0" w:type="dxa"/>
              <w:right w:w="0" w:type="dxa"/>
            </w:tcMar>
            <w:vAlign w:val="bottom"/>
          </w:tcPr>
          <w:p w14:paraId="341400FE" w14:textId="77777777" w:rsidR="00637652" w:rsidRPr="00317E8C" w:rsidRDefault="00637652" w:rsidP="006A3C21">
            <w:pPr>
              <w:spacing w:after="0"/>
              <w:jc w:val="center"/>
              <w:rPr>
                <w:rFonts w:ascii="Times New Roman" w:eastAsia="Times New Roman" w:hAnsi="Times New Roman"/>
                <w:b/>
                <w:bCs/>
                <w:sz w:val="20"/>
                <w:szCs w:val="20"/>
              </w:rPr>
            </w:pPr>
            <w:proofErr w:type="gramStart"/>
            <w:r w:rsidRPr="00317E8C">
              <w:rPr>
                <w:rFonts w:ascii="Times New Roman" w:eastAsia="Times New Roman" w:hAnsi="Times New Roman"/>
                <w:b/>
                <w:bCs/>
                <w:sz w:val="20"/>
                <w:szCs w:val="20"/>
              </w:rPr>
              <w:t>life</w:t>
            </w:r>
            <w:proofErr w:type="gramEnd"/>
            <w:r w:rsidRPr="00317E8C">
              <w:rPr>
                <w:rFonts w:ascii="Times New Roman" w:eastAsia="Times New Roman" w:hAnsi="Times New Roman"/>
                <w:b/>
                <w:bCs/>
                <w:sz w:val="20"/>
                <w:szCs w:val="20"/>
              </w:rPr>
              <w:t xml:space="preserve"> stress assessment</w:t>
            </w:r>
          </w:p>
        </w:tc>
      </w:tr>
      <w:tr w:rsidR="00637652" w:rsidRPr="00317E8C" w14:paraId="6A3DA82F" w14:textId="77777777" w:rsidTr="008E698A">
        <w:trPr>
          <w:trHeight w:val="290"/>
        </w:trPr>
        <w:tc>
          <w:tcPr>
            <w:tcW w:w="2430" w:type="dxa"/>
            <w:tcBorders>
              <w:top w:val="nil"/>
              <w:left w:val="nil"/>
              <w:bottom w:val="nil"/>
              <w:right w:val="nil"/>
            </w:tcBorders>
            <w:shd w:val="clear" w:color="auto" w:fill="auto"/>
            <w:noWrap/>
            <w:tcMar>
              <w:left w:w="29" w:type="dxa"/>
              <w:right w:w="29" w:type="dxa"/>
            </w:tcMar>
            <w:vAlign w:val="center"/>
            <w:hideMark/>
          </w:tcPr>
          <w:p w14:paraId="48CE9F29" w14:textId="77777777" w:rsidR="00637652" w:rsidRPr="00317E8C" w:rsidRDefault="00637652" w:rsidP="009B46F2">
            <w:pPr>
              <w:spacing w:after="0"/>
              <w:rPr>
                <w:rFonts w:ascii="Times New Roman" w:eastAsia="Times New Roman" w:hAnsi="Times New Roman"/>
                <w:sz w:val="20"/>
                <w:szCs w:val="20"/>
              </w:rPr>
            </w:pPr>
            <w:r w:rsidRPr="00317E8C">
              <w:rPr>
                <w:rFonts w:ascii="Times New Roman" w:eastAsia="Times New Roman" w:hAnsi="Times New Roman"/>
                <w:sz w:val="20"/>
                <w:szCs w:val="20"/>
              </w:rPr>
              <w:t>ALSPAC</w:t>
            </w:r>
          </w:p>
        </w:tc>
        <w:tc>
          <w:tcPr>
            <w:tcW w:w="1440" w:type="dxa"/>
            <w:tcBorders>
              <w:left w:val="nil"/>
              <w:right w:val="nil"/>
            </w:tcBorders>
            <w:tcMar>
              <w:left w:w="0" w:type="dxa"/>
              <w:right w:w="0" w:type="dxa"/>
            </w:tcMar>
            <w:vAlign w:val="center"/>
          </w:tcPr>
          <w:p w14:paraId="39BCD271" w14:textId="77777777" w:rsidR="00637652" w:rsidRPr="00317E8C" w:rsidRDefault="00637652" w:rsidP="006A3C21">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longitudinal</w:t>
            </w:r>
            <w:proofErr w:type="gramEnd"/>
          </w:p>
        </w:tc>
        <w:tc>
          <w:tcPr>
            <w:tcW w:w="2340" w:type="dxa"/>
            <w:tcBorders>
              <w:left w:val="nil"/>
              <w:right w:val="nil"/>
            </w:tcBorders>
            <w:vAlign w:val="center"/>
          </w:tcPr>
          <w:p w14:paraId="1BE21E22"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ICD10</w:t>
            </w:r>
          </w:p>
        </w:tc>
        <w:tc>
          <w:tcPr>
            <w:tcW w:w="2880" w:type="dxa"/>
            <w:gridSpan w:val="6"/>
            <w:tcBorders>
              <w:left w:val="nil"/>
              <w:right w:val="nil"/>
            </w:tcBorders>
          </w:tcPr>
          <w:p w14:paraId="4CAAB31A"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ICD10</w:t>
            </w:r>
          </w:p>
        </w:tc>
        <w:tc>
          <w:tcPr>
            <w:tcW w:w="1710" w:type="dxa"/>
            <w:gridSpan w:val="3"/>
            <w:tcBorders>
              <w:left w:val="nil"/>
              <w:right w:val="nil"/>
            </w:tcBorders>
            <w:vAlign w:val="center"/>
          </w:tcPr>
          <w:p w14:paraId="4BA5C17D"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Modified LEQ</w:t>
            </w:r>
          </w:p>
        </w:tc>
        <w:tc>
          <w:tcPr>
            <w:tcW w:w="3525" w:type="dxa"/>
            <w:gridSpan w:val="5"/>
            <w:tcBorders>
              <w:left w:val="nil"/>
              <w:right w:val="nil"/>
            </w:tcBorders>
            <w:vAlign w:val="center"/>
          </w:tcPr>
          <w:p w14:paraId="30FCB878" w14:textId="77777777" w:rsidR="00637652" w:rsidRPr="00317E8C" w:rsidRDefault="00637652" w:rsidP="006A3C21">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Modified LEQ</w:t>
            </w:r>
          </w:p>
        </w:tc>
      </w:tr>
      <w:tr w:rsidR="00637652" w:rsidRPr="00317E8C" w14:paraId="5C5AA962" w14:textId="77777777" w:rsidTr="008E698A">
        <w:trPr>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32DCB7AE" w14:textId="77777777" w:rsidR="00637652" w:rsidRPr="00317E8C" w:rsidRDefault="00637652" w:rsidP="009B46F2">
            <w:pPr>
              <w:spacing w:after="0"/>
              <w:rPr>
                <w:rFonts w:ascii="Times New Roman" w:eastAsia="Times New Roman" w:hAnsi="Times New Roman"/>
                <w:sz w:val="20"/>
                <w:szCs w:val="20"/>
              </w:rPr>
            </w:pPr>
            <w:r w:rsidRPr="00317E8C">
              <w:rPr>
                <w:rFonts w:ascii="Times New Roman" w:eastAsia="Times New Roman" w:hAnsi="Times New Roman"/>
                <w:sz w:val="20"/>
                <w:szCs w:val="20"/>
              </w:rPr>
              <w:t>ATP</w:t>
            </w:r>
          </w:p>
        </w:tc>
        <w:tc>
          <w:tcPr>
            <w:tcW w:w="1440" w:type="dxa"/>
            <w:tcBorders>
              <w:left w:val="nil"/>
              <w:right w:val="nil"/>
            </w:tcBorders>
            <w:tcMar>
              <w:left w:w="0" w:type="dxa"/>
              <w:right w:w="0" w:type="dxa"/>
            </w:tcMar>
            <w:vAlign w:val="center"/>
          </w:tcPr>
          <w:p w14:paraId="587F6893" w14:textId="77777777" w:rsidR="00637652" w:rsidRPr="00317E8C" w:rsidRDefault="00637652" w:rsidP="006A3C21">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cross</w:t>
            </w:r>
            <w:proofErr w:type="gramEnd"/>
            <w:r w:rsidRPr="00317E8C">
              <w:rPr>
                <w:rFonts w:ascii="Times New Roman" w:eastAsia="Times New Roman" w:hAnsi="Times New Roman"/>
                <w:sz w:val="20"/>
                <w:szCs w:val="20"/>
              </w:rPr>
              <w:t>-sectional</w:t>
            </w:r>
          </w:p>
        </w:tc>
        <w:tc>
          <w:tcPr>
            <w:tcW w:w="2340" w:type="dxa"/>
            <w:tcBorders>
              <w:left w:val="nil"/>
              <w:right w:val="nil"/>
            </w:tcBorders>
            <w:vAlign w:val="center"/>
          </w:tcPr>
          <w:p w14:paraId="2ADBAB7E"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Clinical using DASS</w:t>
            </w:r>
          </w:p>
        </w:tc>
        <w:tc>
          <w:tcPr>
            <w:tcW w:w="2880" w:type="dxa"/>
            <w:gridSpan w:val="6"/>
            <w:tcBorders>
              <w:left w:val="nil"/>
              <w:right w:val="nil"/>
            </w:tcBorders>
          </w:tcPr>
          <w:p w14:paraId="484EBD51"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Depression Anxiety Stress Scale</w:t>
            </w:r>
          </w:p>
        </w:tc>
        <w:tc>
          <w:tcPr>
            <w:tcW w:w="1710" w:type="dxa"/>
            <w:gridSpan w:val="3"/>
            <w:tcBorders>
              <w:left w:val="nil"/>
              <w:right w:val="nil"/>
            </w:tcBorders>
            <w:vAlign w:val="center"/>
          </w:tcPr>
          <w:p w14:paraId="0FC19D47"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Custom</w:t>
            </w:r>
          </w:p>
        </w:tc>
        <w:tc>
          <w:tcPr>
            <w:tcW w:w="3525" w:type="dxa"/>
            <w:gridSpan w:val="5"/>
            <w:tcBorders>
              <w:left w:val="nil"/>
              <w:right w:val="nil"/>
            </w:tcBorders>
            <w:vAlign w:val="center"/>
          </w:tcPr>
          <w:p w14:paraId="11BB5FE6" w14:textId="77777777" w:rsidR="00637652" w:rsidRPr="00317E8C" w:rsidRDefault="00637652" w:rsidP="006A3C21">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637652" w:rsidRPr="00317E8C" w14:paraId="375A3FA8" w14:textId="77777777" w:rsidTr="008E698A">
        <w:trPr>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166D73F0" w14:textId="77777777" w:rsidR="00637652" w:rsidRPr="00317E8C" w:rsidRDefault="00637652" w:rsidP="009B46F2">
            <w:pPr>
              <w:spacing w:after="0"/>
              <w:rPr>
                <w:rFonts w:ascii="Times New Roman" w:eastAsia="Times New Roman" w:hAnsi="Times New Roman"/>
                <w:sz w:val="20"/>
                <w:szCs w:val="20"/>
              </w:rPr>
            </w:pPr>
            <w:r w:rsidRPr="00317E8C">
              <w:rPr>
                <w:rFonts w:ascii="Times New Roman" w:eastAsia="Times New Roman" w:hAnsi="Times New Roman"/>
                <w:sz w:val="20"/>
                <w:szCs w:val="20"/>
              </w:rPr>
              <w:t>Bologna</w:t>
            </w:r>
          </w:p>
        </w:tc>
        <w:tc>
          <w:tcPr>
            <w:tcW w:w="1440" w:type="dxa"/>
            <w:tcBorders>
              <w:left w:val="nil"/>
              <w:right w:val="nil"/>
            </w:tcBorders>
            <w:tcMar>
              <w:left w:w="0" w:type="dxa"/>
              <w:right w:w="0" w:type="dxa"/>
            </w:tcMar>
            <w:vAlign w:val="center"/>
          </w:tcPr>
          <w:p w14:paraId="00057530" w14:textId="77777777" w:rsidR="00637652" w:rsidRPr="00317E8C" w:rsidRDefault="00637652" w:rsidP="006A3C21">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cross</w:t>
            </w:r>
            <w:proofErr w:type="gramEnd"/>
            <w:r w:rsidRPr="00317E8C">
              <w:rPr>
                <w:rFonts w:ascii="Times New Roman" w:eastAsia="Times New Roman" w:hAnsi="Times New Roman"/>
                <w:sz w:val="20"/>
                <w:szCs w:val="20"/>
              </w:rPr>
              <w:t>-sectional</w:t>
            </w:r>
          </w:p>
        </w:tc>
        <w:tc>
          <w:tcPr>
            <w:tcW w:w="2340" w:type="dxa"/>
            <w:tcBorders>
              <w:left w:val="nil"/>
              <w:right w:val="nil"/>
            </w:tcBorders>
            <w:vAlign w:val="center"/>
          </w:tcPr>
          <w:p w14:paraId="6C6D7259" w14:textId="13D3A2BA"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DSM-IV</w:t>
            </w:r>
          </w:p>
        </w:tc>
        <w:tc>
          <w:tcPr>
            <w:tcW w:w="2880" w:type="dxa"/>
            <w:gridSpan w:val="6"/>
            <w:tcBorders>
              <w:left w:val="nil"/>
              <w:right w:val="nil"/>
            </w:tcBorders>
          </w:tcPr>
          <w:p w14:paraId="3DC8BE37"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Clinical</w:t>
            </w:r>
          </w:p>
        </w:tc>
        <w:tc>
          <w:tcPr>
            <w:tcW w:w="1710" w:type="dxa"/>
            <w:gridSpan w:val="3"/>
            <w:tcBorders>
              <w:left w:val="nil"/>
              <w:right w:val="nil"/>
            </w:tcBorders>
            <w:vAlign w:val="center"/>
          </w:tcPr>
          <w:p w14:paraId="59360B63"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3525" w:type="dxa"/>
            <w:gridSpan w:val="5"/>
            <w:tcBorders>
              <w:left w:val="nil"/>
              <w:right w:val="nil"/>
            </w:tcBorders>
            <w:vAlign w:val="center"/>
          </w:tcPr>
          <w:p w14:paraId="095FB2C7" w14:textId="77777777" w:rsidR="00637652" w:rsidRPr="00317E8C" w:rsidRDefault="00637652" w:rsidP="006A3C21">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Clinical Interview</w:t>
            </w:r>
          </w:p>
        </w:tc>
      </w:tr>
      <w:tr w:rsidR="00637652" w:rsidRPr="00317E8C" w14:paraId="797C5475" w14:textId="77777777" w:rsidTr="008E698A">
        <w:trPr>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3033305F" w14:textId="77777777" w:rsidR="00637652" w:rsidRPr="00317E8C" w:rsidRDefault="00637652" w:rsidP="009B46F2">
            <w:pPr>
              <w:spacing w:after="0"/>
              <w:rPr>
                <w:rFonts w:ascii="Times New Roman" w:eastAsia="Times New Roman" w:hAnsi="Times New Roman"/>
                <w:sz w:val="20"/>
                <w:szCs w:val="20"/>
              </w:rPr>
            </w:pPr>
            <w:r w:rsidRPr="00317E8C">
              <w:rPr>
                <w:rFonts w:ascii="Times New Roman" w:eastAsia="Times New Roman" w:hAnsi="Times New Roman"/>
                <w:sz w:val="20"/>
                <w:szCs w:val="20"/>
              </w:rPr>
              <w:t>CHDS</w:t>
            </w:r>
          </w:p>
        </w:tc>
        <w:tc>
          <w:tcPr>
            <w:tcW w:w="1440" w:type="dxa"/>
            <w:tcBorders>
              <w:left w:val="nil"/>
              <w:right w:val="nil"/>
            </w:tcBorders>
            <w:tcMar>
              <w:left w:w="0" w:type="dxa"/>
              <w:right w:w="0" w:type="dxa"/>
            </w:tcMar>
            <w:vAlign w:val="center"/>
          </w:tcPr>
          <w:p w14:paraId="36D37D6F" w14:textId="77777777" w:rsidR="00637652" w:rsidRPr="00317E8C" w:rsidRDefault="00637652" w:rsidP="006A3C21">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longitudinal</w:t>
            </w:r>
            <w:proofErr w:type="gramEnd"/>
          </w:p>
        </w:tc>
        <w:tc>
          <w:tcPr>
            <w:tcW w:w="2340" w:type="dxa"/>
            <w:tcBorders>
              <w:left w:val="nil"/>
              <w:right w:val="nil"/>
            </w:tcBorders>
          </w:tcPr>
          <w:p w14:paraId="6A7FEBC1" w14:textId="2BCB3884"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DSM-IV</w:t>
            </w:r>
          </w:p>
        </w:tc>
        <w:tc>
          <w:tcPr>
            <w:tcW w:w="2880" w:type="dxa"/>
            <w:gridSpan w:val="6"/>
            <w:tcBorders>
              <w:left w:val="nil"/>
              <w:right w:val="nil"/>
            </w:tcBorders>
          </w:tcPr>
          <w:p w14:paraId="4884428C" w14:textId="0ACC21B5"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DSM-IV</w:t>
            </w:r>
          </w:p>
        </w:tc>
        <w:tc>
          <w:tcPr>
            <w:tcW w:w="1710" w:type="dxa"/>
            <w:gridSpan w:val="3"/>
            <w:tcBorders>
              <w:left w:val="nil"/>
              <w:right w:val="nil"/>
            </w:tcBorders>
            <w:tcMar>
              <w:left w:w="0" w:type="dxa"/>
              <w:right w:w="0" w:type="dxa"/>
            </w:tcMar>
            <w:vAlign w:val="center"/>
          </w:tcPr>
          <w:p w14:paraId="14F9E33B"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Custom CSA-CPA</w:t>
            </w:r>
          </w:p>
        </w:tc>
        <w:tc>
          <w:tcPr>
            <w:tcW w:w="3525" w:type="dxa"/>
            <w:gridSpan w:val="5"/>
            <w:tcBorders>
              <w:left w:val="nil"/>
              <w:right w:val="nil"/>
            </w:tcBorders>
            <w:vAlign w:val="center"/>
          </w:tcPr>
          <w:p w14:paraId="518F1743" w14:textId="77777777" w:rsidR="00637652" w:rsidRPr="00317E8C" w:rsidRDefault="00637652" w:rsidP="006A3C21">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Custom</w:t>
            </w:r>
          </w:p>
        </w:tc>
      </w:tr>
      <w:tr w:rsidR="00637652" w:rsidRPr="00317E8C" w14:paraId="30B3BF3F" w14:textId="77777777" w:rsidTr="008E698A">
        <w:trPr>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52769717" w14:textId="77777777" w:rsidR="00637652" w:rsidRPr="00317E8C" w:rsidRDefault="00637652" w:rsidP="009B46F2">
            <w:pPr>
              <w:spacing w:after="0"/>
              <w:rPr>
                <w:rFonts w:ascii="Times New Roman" w:eastAsia="Times New Roman" w:hAnsi="Times New Roman"/>
                <w:sz w:val="20"/>
                <w:szCs w:val="20"/>
              </w:rPr>
            </w:pPr>
            <w:proofErr w:type="spellStart"/>
            <w:r w:rsidRPr="00317E8C">
              <w:rPr>
                <w:rFonts w:ascii="Times New Roman" w:eastAsia="Times New Roman" w:hAnsi="Times New Roman"/>
                <w:sz w:val="20"/>
                <w:szCs w:val="20"/>
              </w:rPr>
              <w:t>CoFamS</w:t>
            </w:r>
            <w:proofErr w:type="spellEnd"/>
          </w:p>
        </w:tc>
        <w:tc>
          <w:tcPr>
            <w:tcW w:w="1440" w:type="dxa"/>
            <w:tcBorders>
              <w:left w:val="nil"/>
              <w:right w:val="nil"/>
            </w:tcBorders>
            <w:tcMar>
              <w:left w:w="0" w:type="dxa"/>
              <w:right w:w="0" w:type="dxa"/>
            </w:tcMar>
            <w:vAlign w:val="center"/>
          </w:tcPr>
          <w:p w14:paraId="2A8F20D4" w14:textId="77777777" w:rsidR="00637652" w:rsidRPr="00317E8C" w:rsidRDefault="00637652" w:rsidP="006A3C21">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cross</w:t>
            </w:r>
            <w:proofErr w:type="gramEnd"/>
            <w:r w:rsidRPr="00317E8C">
              <w:rPr>
                <w:rFonts w:ascii="Times New Roman" w:eastAsia="Times New Roman" w:hAnsi="Times New Roman"/>
                <w:sz w:val="20"/>
                <w:szCs w:val="20"/>
              </w:rPr>
              <w:t>-sectional</w:t>
            </w:r>
          </w:p>
        </w:tc>
        <w:tc>
          <w:tcPr>
            <w:tcW w:w="2340" w:type="dxa"/>
            <w:tcBorders>
              <w:left w:val="nil"/>
              <w:right w:val="nil"/>
            </w:tcBorders>
          </w:tcPr>
          <w:p w14:paraId="4FEB25D4" w14:textId="010C2FD6"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DSM-IV</w:t>
            </w:r>
          </w:p>
        </w:tc>
        <w:tc>
          <w:tcPr>
            <w:tcW w:w="2880" w:type="dxa"/>
            <w:gridSpan w:val="6"/>
            <w:tcBorders>
              <w:left w:val="nil"/>
              <w:right w:val="nil"/>
            </w:tcBorders>
          </w:tcPr>
          <w:p w14:paraId="0B17146E"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710" w:type="dxa"/>
            <w:gridSpan w:val="3"/>
            <w:tcBorders>
              <w:left w:val="nil"/>
              <w:right w:val="nil"/>
            </w:tcBorders>
            <w:vAlign w:val="center"/>
          </w:tcPr>
          <w:p w14:paraId="0F776E58"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CTQ</w:t>
            </w:r>
          </w:p>
        </w:tc>
        <w:tc>
          <w:tcPr>
            <w:tcW w:w="3525" w:type="dxa"/>
            <w:gridSpan w:val="5"/>
            <w:tcBorders>
              <w:left w:val="nil"/>
              <w:right w:val="nil"/>
            </w:tcBorders>
            <w:vAlign w:val="center"/>
          </w:tcPr>
          <w:p w14:paraId="73D0EA27" w14:textId="77777777" w:rsidR="00637652" w:rsidRPr="00317E8C" w:rsidRDefault="00637652" w:rsidP="006A3C21">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LTE_Q</w:t>
            </w:r>
          </w:p>
        </w:tc>
      </w:tr>
      <w:tr w:rsidR="00637652" w:rsidRPr="00317E8C" w14:paraId="7B36458C" w14:textId="77777777" w:rsidTr="008E698A">
        <w:trPr>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339547EA" w14:textId="77777777" w:rsidR="00637652" w:rsidRPr="00317E8C" w:rsidRDefault="00637652" w:rsidP="009B46F2">
            <w:pPr>
              <w:spacing w:after="0"/>
              <w:rPr>
                <w:rFonts w:ascii="Times New Roman" w:eastAsia="Times New Roman" w:hAnsi="Times New Roman"/>
                <w:sz w:val="20"/>
                <w:szCs w:val="20"/>
              </w:rPr>
            </w:pPr>
            <w:r w:rsidRPr="00317E8C">
              <w:rPr>
                <w:rFonts w:ascii="Times New Roman" w:eastAsia="Times New Roman" w:hAnsi="Times New Roman"/>
                <w:sz w:val="20"/>
                <w:szCs w:val="20"/>
              </w:rPr>
              <w:t>COGA</w:t>
            </w:r>
          </w:p>
        </w:tc>
        <w:tc>
          <w:tcPr>
            <w:tcW w:w="1440" w:type="dxa"/>
            <w:tcBorders>
              <w:left w:val="nil"/>
              <w:right w:val="nil"/>
            </w:tcBorders>
            <w:tcMar>
              <w:left w:w="0" w:type="dxa"/>
              <w:right w:w="0" w:type="dxa"/>
            </w:tcMar>
            <w:vAlign w:val="center"/>
          </w:tcPr>
          <w:p w14:paraId="00F4B7F3" w14:textId="77777777" w:rsidR="00637652" w:rsidRPr="00317E8C" w:rsidRDefault="00637652" w:rsidP="006A3C21">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cross</w:t>
            </w:r>
            <w:proofErr w:type="gramEnd"/>
            <w:r w:rsidRPr="00317E8C">
              <w:rPr>
                <w:rFonts w:ascii="Times New Roman" w:eastAsia="Times New Roman" w:hAnsi="Times New Roman"/>
                <w:sz w:val="20"/>
                <w:szCs w:val="20"/>
              </w:rPr>
              <w:t>-sectional</w:t>
            </w:r>
          </w:p>
        </w:tc>
        <w:tc>
          <w:tcPr>
            <w:tcW w:w="2340" w:type="dxa"/>
            <w:tcBorders>
              <w:left w:val="nil"/>
              <w:right w:val="nil"/>
            </w:tcBorders>
          </w:tcPr>
          <w:p w14:paraId="474193E2" w14:textId="00EEF8A0"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DSM-IV</w:t>
            </w:r>
          </w:p>
        </w:tc>
        <w:tc>
          <w:tcPr>
            <w:tcW w:w="2880" w:type="dxa"/>
            <w:gridSpan w:val="6"/>
            <w:tcBorders>
              <w:left w:val="nil"/>
              <w:right w:val="nil"/>
            </w:tcBorders>
          </w:tcPr>
          <w:p w14:paraId="39D31E31" w14:textId="120B718F"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DSM-IV</w:t>
            </w:r>
          </w:p>
        </w:tc>
        <w:tc>
          <w:tcPr>
            <w:tcW w:w="1710" w:type="dxa"/>
            <w:gridSpan w:val="3"/>
            <w:tcBorders>
              <w:left w:val="nil"/>
              <w:right w:val="nil"/>
            </w:tcBorders>
            <w:vAlign w:val="center"/>
          </w:tcPr>
          <w:p w14:paraId="733A21FA"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Custom</w:t>
            </w:r>
          </w:p>
        </w:tc>
        <w:tc>
          <w:tcPr>
            <w:tcW w:w="3525" w:type="dxa"/>
            <w:gridSpan w:val="5"/>
            <w:tcBorders>
              <w:left w:val="nil"/>
              <w:right w:val="nil"/>
            </w:tcBorders>
            <w:vAlign w:val="center"/>
          </w:tcPr>
          <w:p w14:paraId="18366E68" w14:textId="77777777" w:rsidR="00637652" w:rsidRPr="00317E8C" w:rsidRDefault="00637652" w:rsidP="006A3C21">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Custom</w:t>
            </w:r>
          </w:p>
        </w:tc>
      </w:tr>
      <w:tr w:rsidR="00637652" w:rsidRPr="00317E8C" w14:paraId="08AC1D93" w14:textId="77777777" w:rsidTr="008E698A">
        <w:trPr>
          <w:trHeight w:val="280"/>
        </w:trPr>
        <w:tc>
          <w:tcPr>
            <w:tcW w:w="2430" w:type="dxa"/>
            <w:tcBorders>
              <w:top w:val="nil"/>
              <w:left w:val="nil"/>
              <w:bottom w:val="nil"/>
              <w:right w:val="nil"/>
            </w:tcBorders>
            <w:shd w:val="clear" w:color="auto" w:fill="auto"/>
            <w:noWrap/>
            <w:tcMar>
              <w:left w:w="29" w:type="dxa"/>
              <w:right w:w="29" w:type="dxa"/>
            </w:tcMar>
            <w:vAlign w:val="center"/>
          </w:tcPr>
          <w:p w14:paraId="277680C1" w14:textId="1FB7DA26" w:rsidR="00637652" w:rsidRPr="00317E8C" w:rsidRDefault="00637652" w:rsidP="009B46F2">
            <w:pPr>
              <w:spacing w:after="0"/>
              <w:rPr>
                <w:rFonts w:ascii="Times New Roman" w:eastAsia="Times New Roman" w:hAnsi="Times New Roman"/>
                <w:sz w:val="20"/>
                <w:szCs w:val="20"/>
              </w:rPr>
            </w:pPr>
            <w:r w:rsidRPr="00317E8C">
              <w:rPr>
                <w:rFonts w:ascii="Times New Roman" w:eastAsia="Times New Roman" w:hAnsi="Times New Roman"/>
                <w:sz w:val="20"/>
                <w:szCs w:val="20"/>
              </w:rPr>
              <w:t>COGEND</w:t>
            </w:r>
          </w:p>
        </w:tc>
        <w:tc>
          <w:tcPr>
            <w:tcW w:w="1440" w:type="dxa"/>
            <w:tcBorders>
              <w:left w:val="nil"/>
              <w:right w:val="nil"/>
            </w:tcBorders>
            <w:tcMar>
              <w:left w:w="0" w:type="dxa"/>
              <w:right w:w="0" w:type="dxa"/>
            </w:tcMar>
            <w:vAlign w:val="center"/>
          </w:tcPr>
          <w:p w14:paraId="0836230A" w14:textId="4931902B" w:rsidR="00637652" w:rsidRPr="00317E8C" w:rsidRDefault="00637652" w:rsidP="006A3C21">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cross</w:t>
            </w:r>
            <w:proofErr w:type="gramEnd"/>
            <w:r w:rsidRPr="00317E8C">
              <w:rPr>
                <w:rFonts w:ascii="Times New Roman" w:eastAsia="Times New Roman" w:hAnsi="Times New Roman"/>
                <w:sz w:val="20"/>
                <w:szCs w:val="20"/>
              </w:rPr>
              <w:t>-sectional</w:t>
            </w:r>
          </w:p>
        </w:tc>
        <w:tc>
          <w:tcPr>
            <w:tcW w:w="2340" w:type="dxa"/>
            <w:tcBorders>
              <w:left w:val="nil"/>
              <w:right w:val="nil"/>
            </w:tcBorders>
          </w:tcPr>
          <w:p w14:paraId="1FEAEF95" w14:textId="1A6A5049"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DSM-IV</w:t>
            </w:r>
          </w:p>
        </w:tc>
        <w:tc>
          <w:tcPr>
            <w:tcW w:w="2880" w:type="dxa"/>
            <w:gridSpan w:val="6"/>
            <w:tcBorders>
              <w:left w:val="nil"/>
              <w:right w:val="nil"/>
            </w:tcBorders>
          </w:tcPr>
          <w:p w14:paraId="12F5DC68" w14:textId="75084F4D"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DSM-IV</w:t>
            </w:r>
          </w:p>
        </w:tc>
        <w:tc>
          <w:tcPr>
            <w:tcW w:w="1710" w:type="dxa"/>
            <w:gridSpan w:val="3"/>
            <w:tcBorders>
              <w:left w:val="nil"/>
              <w:right w:val="nil"/>
            </w:tcBorders>
            <w:vAlign w:val="center"/>
          </w:tcPr>
          <w:p w14:paraId="7D153AE0" w14:textId="601D7140"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3525" w:type="dxa"/>
            <w:gridSpan w:val="5"/>
            <w:tcBorders>
              <w:left w:val="nil"/>
              <w:right w:val="nil"/>
            </w:tcBorders>
            <w:vAlign w:val="center"/>
          </w:tcPr>
          <w:p w14:paraId="32808CF3" w14:textId="4AB2FC94" w:rsidR="00637652" w:rsidRPr="00317E8C" w:rsidRDefault="00637652" w:rsidP="006A3C21">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Custom</w:t>
            </w:r>
          </w:p>
        </w:tc>
      </w:tr>
      <w:tr w:rsidR="00637652" w:rsidRPr="00317E8C" w14:paraId="701E0791" w14:textId="77777777" w:rsidTr="008E698A">
        <w:trPr>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4B78B0A9" w14:textId="4BFB8EEF" w:rsidR="00637652" w:rsidRPr="00317E8C" w:rsidRDefault="00637652" w:rsidP="009B46F2">
            <w:pPr>
              <w:spacing w:after="0"/>
              <w:rPr>
                <w:rFonts w:ascii="Times New Roman" w:eastAsia="Times New Roman" w:hAnsi="Times New Roman"/>
                <w:sz w:val="20"/>
                <w:szCs w:val="20"/>
              </w:rPr>
            </w:pPr>
            <w:proofErr w:type="spellStart"/>
            <w:r w:rsidRPr="00317E8C">
              <w:rPr>
                <w:rFonts w:ascii="Times New Roman" w:eastAsia="Times New Roman" w:hAnsi="Times New Roman"/>
                <w:sz w:val="20"/>
                <w:szCs w:val="20"/>
              </w:rPr>
              <w:t>DeCC</w:t>
            </w:r>
            <w:proofErr w:type="spellEnd"/>
          </w:p>
        </w:tc>
        <w:tc>
          <w:tcPr>
            <w:tcW w:w="1440" w:type="dxa"/>
            <w:tcBorders>
              <w:left w:val="nil"/>
              <w:right w:val="nil"/>
            </w:tcBorders>
            <w:tcMar>
              <w:left w:w="0" w:type="dxa"/>
              <w:right w:w="0" w:type="dxa"/>
            </w:tcMar>
            <w:vAlign w:val="center"/>
          </w:tcPr>
          <w:p w14:paraId="701E18BC" w14:textId="77777777" w:rsidR="00637652" w:rsidRPr="00317E8C" w:rsidRDefault="00637652" w:rsidP="006A3C21">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cross</w:t>
            </w:r>
            <w:proofErr w:type="gramEnd"/>
            <w:r w:rsidRPr="00317E8C">
              <w:rPr>
                <w:rFonts w:ascii="Times New Roman" w:eastAsia="Times New Roman" w:hAnsi="Times New Roman"/>
                <w:sz w:val="20"/>
                <w:szCs w:val="20"/>
              </w:rPr>
              <w:t>-sectional</w:t>
            </w:r>
          </w:p>
        </w:tc>
        <w:tc>
          <w:tcPr>
            <w:tcW w:w="2340" w:type="dxa"/>
            <w:tcBorders>
              <w:left w:val="nil"/>
              <w:right w:val="nil"/>
            </w:tcBorders>
          </w:tcPr>
          <w:p w14:paraId="4DA7E03A" w14:textId="5FA68DC1"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DSM-IV</w:t>
            </w:r>
          </w:p>
        </w:tc>
        <w:tc>
          <w:tcPr>
            <w:tcW w:w="2880" w:type="dxa"/>
            <w:gridSpan w:val="6"/>
            <w:tcBorders>
              <w:left w:val="nil"/>
              <w:right w:val="nil"/>
            </w:tcBorders>
          </w:tcPr>
          <w:p w14:paraId="3C51FBB2"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BDI</w:t>
            </w:r>
          </w:p>
        </w:tc>
        <w:tc>
          <w:tcPr>
            <w:tcW w:w="1710" w:type="dxa"/>
            <w:gridSpan w:val="3"/>
            <w:tcBorders>
              <w:left w:val="nil"/>
              <w:right w:val="nil"/>
            </w:tcBorders>
            <w:vAlign w:val="center"/>
          </w:tcPr>
          <w:p w14:paraId="3031A159"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CTQ</w:t>
            </w:r>
          </w:p>
        </w:tc>
        <w:tc>
          <w:tcPr>
            <w:tcW w:w="3525" w:type="dxa"/>
            <w:gridSpan w:val="5"/>
            <w:tcBorders>
              <w:left w:val="nil"/>
              <w:right w:val="nil"/>
            </w:tcBorders>
            <w:vAlign w:val="center"/>
          </w:tcPr>
          <w:p w14:paraId="7B07AA52" w14:textId="77777777" w:rsidR="00637652" w:rsidRPr="00317E8C" w:rsidRDefault="00637652" w:rsidP="006A3C21">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LTE_Q</w:t>
            </w:r>
          </w:p>
        </w:tc>
      </w:tr>
      <w:tr w:rsidR="00637652" w:rsidRPr="00317E8C" w14:paraId="16086940" w14:textId="77777777" w:rsidTr="008E698A">
        <w:trPr>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0A8E15D5" w14:textId="77777777" w:rsidR="00637652" w:rsidRPr="00317E8C" w:rsidRDefault="00637652" w:rsidP="009B46F2">
            <w:pPr>
              <w:spacing w:after="0"/>
              <w:rPr>
                <w:rFonts w:ascii="Times New Roman" w:eastAsia="Times New Roman" w:hAnsi="Times New Roman"/>
                <w:sz w:val="20"/>
                <w:szCs w:val="20"/>
              </w:rPr>
            </w:pPr>
            <w:proofErr w:type="spellStart"/>
            <w:r w:rsidRPr="00317E8C">
              <w:rPr>
                <w:rFonts w:ascii="Times New Roman" w:eastAsia="Times New Roman" w:hAnsi="Times New Roman"/>
                <w:sz w:val="20"/>
                <w:szCs w:val="20"/>
              </w:rPr>
              <w:t>EPIC_Norfolk</w:t>
            </w:r>
            <w:proofErr w:type="spellEnd"/>
          </w:p>
        </w:tc>
        <w:tc>
          <w:tcPr>
            <w:tcW w:w="1440" w:type="dxa"/>
            <w:tcBorders>
              <w:left w:val="nil"/>
              <w:right w:val="nil"/>
            </w:tcBorders>
            <w:tcMar>
              <w:left w:w="0" w:type="dxa"/>
              <w:right w:w="0" w:type="dxa"/>
            </w:tcMar>
            <w:vAlign w:val="center"/>
          </w:tcPr>
          <w:p w14:paraId="07E84B79" w14:textId="77777777" w:rsidR="00637652" w:rsidRPr="00317E8C" w:rsidRDefault="00637652" w:rsidP="006A3C21">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cross</w:t>
            </w:r>
            <w:proofErr w:type="gramEnd"/>
            <w:r w:rsidRPr="00317E8C">
              <w:rPr>
                <w:rFonts w:ascii="Times New Roman" w:eastAsia="Times New Roman" w:hAnsi="Times New Roman"/>
                <w:sz w:val="20"/>
                <w:szCs w:val="20"/>
              </w:rPr>
              <w:t>-sectional</w:t>
            </w:r>
          </w:p>
        </w:tc>
        <w:tc>
          <w:tcPr>
            <w:tcW w:w="2340" w:type="dxa"/>
            <w:tcBorders>
              <w:left w:val="nil"/>
              <w:right w:val="nil"/>
            </w:tcBorders>
          </w:tcPr>
          <w:p w14:paraId="75A4122F" w14:textId="738479C1"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DSM-IV</w:t>
            </w:r>
          </w:p>
        </w:tc>
        <w:tc>
          <w:tcPr>
            <w:tcW w:w="2880" w:type="dxa"/>
            <w:gridSpan w:val="6"/>
            <w:tcBorders>
              <w:left w:val="nil"/>
              <w:right w:val="nil"/>
            </w:tcBorders>
          </w:tcPr>
          <w:p w14:paraId="325A7BE1" w14:textId="05DD33C6"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DSM-IV</w:t>
            </w:r>
          </w:p>
        </w:tc>
        <w:tc>
          <w:tcPr>
            <w:tcW w:w="1710" w:type="dxa"/>
            <w:gridSpan w:val="3"/>
            <w:tcBorders>
              <w:left w:val="nil"/>
              <w:right w:val="nil"/>
            </w:tcBorders>
            <w:vAlign w:val="center"/>
          </w:tcPr>
          <w:p w14:paraId="544F224E"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 xml:space="preserve">Custom </w:t>
            </w:r>
          </w:p>
        </w:tc>
        <w:tc>
          <w:tcPr>
            <w:tcW w:w="3525" w:type="dxa"/>
            <w:gridSpan w:val="5"/>
            <w:tcBorders>
              <w:left w:val="nil"/>
              <w:right w:val="nil"/>
            </w:tcBorders>
            <w:vAlign w:val="center"/>
          </w:tcPr>
          <w:p w14:paraId="7AE3F3AF" w14:textId="77777777" w:rsidR="00637652" w:rsidRPr="00317E8C" w:rsidRDefault="00637652" w:rsidP="006A3C21">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Modified LTE_Q</w:t>
            </w:r>
          </w:p>
        </w:tc>
      </w:tr>
      <w:tr w:rsidR="00637652" w:rsidRPr="00317E8C" w14:paraId="3D5879FB" w14:textId="77777777" w:rsidTr="008E698A">
        <w:trPr>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1EB29253" w14:textId="77777777" w:rsidR="00637652" w:rsidRPr="00317E8C" w:rsidRDefault="00637652" w:rsidP="009B46F2">
            <w:pPr>
              <w:spacing w:after="0"/>
              <w:rPr>
                <w:rFonts w:ascii="Times New Roman" w:eastAsia="Times New Roman" w:hAnsi="Times New Roman"/>
                <w:sz w:val="20"/>
                <w:szCs w:val="20"/>
              </w:rPr>
            </w:pPr>
            <w:r w:rsidRPr="00317E8C">
              <w:rPr>
                <w:rFonts w:ascii="Times New Roman" w:eastAsia="Times New Roman" w:hAnsi="Times New Roman"/>
                <w:sz w:val="20"/>
                <w:szCs w:val="20"/>
              </w:rPr>
              <w:t>ESPRIT</w:t>
            </w:r>
          </w:p>
        </w:tc>
        <w:tc>
          <w:tcPr>
            <w:tcW w:w="1440" w:type="dxa"/>
            <w:tcBorders>
              <w:left w:val="nil"/>
              <w:right w:val="nil"/>
            </w:tcBorders>
            <w:tcMar>
              <w:left w:w="0" w:type="dxa"/>
              <w:right w:w="0" w:type="dxa"/>
            </w:tcMar>
            <w:vAlign w:val="center"/>
          </w:tcPr>
          <w:p w14:paraId="43A441B5" w14:textId="77777777" w:rsidR="00637652" w:rsidRPr="00317E8C" w:rsidRDefault="00637652" w:rsidP="006A3C21">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longitudinal</w:t>
            </w:r>
            <w:proofErr w:type="gramEnd"/>
          </w:p>
        </w:tc>
        <w:tc>
          <w:tcPr>
            <w:tcW w:w="2340" w:type="dxa"/>
            <w:tcBorders>
              <w:left w:val="nil"/>
              <w:right w:val="nil"/>
            </w:tcBorders>
          </w:tcPr>
          <w:p w14:paraId="0F79A881" w14:textId="75C59F6F"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DSM-IV</w:t>
            </w:r>
          </w:p>
        </w:tc>
        <w:tc>
          <w:tcPr>
            <w:tcW w:w="2880" w:type="dxa"/>
            <w:gridSpan w:val="6"/>
            <w:tcBorders>
              <w:left w:val="nil"/>
              <w:right w:val="nil"/>
            </w:tcBorders>
          </w:tcPr>
          <w:p w14:paraId="494217FB"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710" w:type="dxa"/>
            <w:gridSpan w:val="3"/>
            <w:tcBorders>
              <w:left w:val="nil"/>
              <w:right w:val="nil"/>
            </w:tcBorders>
            <w:vAlign w:val="center"/>
          </w:tcPr>
          <w:p w14:paraId="079EDE17"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Custom</w:t>
            </w:r>
          </w:p>
        </w:tc>
        <w:tc>
          <w:tcPr>
            <w:tcW w:w="3525" w:type="dxa"/>
            <w:gridSpan w:val="5"/>
            <w:tcBorders>
              <w:left w:val="nil"/>
              <w:right w:val="nil"/>
            </w:tcBorders>
            <w:vAlign w:val="center"/>
          </w:tcPr>
          <w:p w14:paraId="74BACD07" w14:textId="77777777" w:rsidR="00637652" w:rsidRPr="00317E8C" w:rsidRDefault="00637652" w:rsidP="006A3C21">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Gospel Oak Questionnaire</w:t>
            </w:r>
          </w:p>
        </w:tc>
      </w:tr>
      <w:tr w:rsidR="00637652" w:rsidRPr="00317E8C" w14:paraId="791D7521" w14:textId="77777777" w:rsidTr="008E698A">
        <w:trPr>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3E6B61BF" w14:textId="77777777" w:rsidR="00637652" w:rsidRPr="00317E8C" w:rsidRDefault="00637652" w:rsidP="009B46F2">
            <w:pPr>
              <w:spacing w:after="0"/>
              <w:rPr>
                <w:rFonts w:ascii="Times New Roman" w:eastAsia="Times New Roman" w:hAnsi="Times New Roman"/>
                <w:sz w:val="20"/>
                <w:szCs w:val="20"/>
              </w:rPr>
            </w:pPr>
            <w:r w:rsidRPr="00317E8C">
              <w:rPr>
                <w:rFonts w:ascii="Times New Roman" w:eastAsia="Times New Roman" w:hAnsi="Times New Roman"/>
                <w:sz w:val="20"/>
                <w:szCs w:val="20"/>
              </w:rPr>
              <w:t>GAN12_FRANCE</w:t>
            </w:r>
          </w:p>
        </w:tc>
        <w:tc>
          <w:tcPr>
            <w:tcW w:w="1440" w:type="dxa"/>
            <w:tcBorders>
              <w:left w:val="nil"/>
              <w:right w:val="nil"/>
            </w:tcBorders>
            <w:tcMar>
              <w:left w:w="0" w:type="dxa"/>
              <w:right w:w="0" w:type="dxa"/>
            </w:tcMar>
            <w:vAlign w:val="center"/>
          </w:tcPr>
          <w:p w14:paraId="3891B447" w14:textId="77777777" w:rsidR="00637652" w:rsidRPr="00317E8C" w:rsidRDefault="00637652" w:rsidP="006A3C21">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cross</w:t>
            </w:r>
            <w:proofErr w:type="gramEnd"/>
            <w:r w:rsidRPr="00317E8C">
              <w:rPr>
                <w:rFonts w:ascii="Times New Roman" w:eastAsia="Times New Roman" w:hAnsi="Times New Roman"/>
                <w:sz w:val="20"/>
                <w:szCs w:val="20"/>
              </w:rPr>
              <w:t>-sectional</w:t>
            </w:r>
          </w:p>
        </w:tc>
        <w:tc>
          <w:tcPr>
            <w:tcW w:w="2340" w:type="dxa"/>
            <w:tcBorders>
              <w:left w:val="nil"/>
              <w:right w:val="nil"/>
            </w:tcBorders>
          </w:tcPr>
          <w:p w14:paraId="48BDE41B" w14:textId="5927AD1A"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DSM-IV</w:t>
            </w:r>
          </w:p>
        </w:tc>
        <w:tc>
          <w:tcPr>
            <w:tcW w:w="2880" w:type="dxa"/>
            <w:gridSpan w:val="6"/>
            <w:tcBorders>
              <w:left w:val="nil"/>
              <w:right w:val="nil"/>
            </w:tcBorders>
          </w:tcPr>
          <w:p w14:paraId="37E4B142"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710" w:type="dxa"/>
            <w:gridSpan w:val="3"/>
            <w:tcBorders>
              <w:left w:val="nil"/>
              <w:right w:val="nil"/>
            </w:tcBorders>
            <w:vAlign w:val="center"/>
          </w:tcPr>
          <w:p w14:paraId="5B70F576"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CTQ</w:t>
            </w:r>
          </w:p>
        </w:tc>
        <w:tc>
          <w:tcPr>
            <w:tcW w:w="3525" w:type="dxa"/>
            <w:gridSpan w:val="5"/>
            <w:tcBorders>
              <w:left w:val="nil"/>
              <w:right w:val="nil"/>
            </w:tcBorders>
            <w:vAlign w:val="center"/>
          </w:tcPr>
          <w:p w14:paraId="17858A75" w14:textId="77777777" w:rsidR="00637652" w:rsidRPr="00317E8C" w:rsidRDefault="00637652" w:rsidP="006A3C21">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637652" w:rsidRPr="00317E8C" w14:paraId="1DAE09DF" w14:textId="77777777" w:rsidTr="008E698A">
        <w:trPr>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3C88763D" w14:textId="77777777" w:rsidR="00637652" w:rsidRPr="00317E8C" w:rsidRDefault="00637652" w:rsidP="009B46F2">
            <w:pPr>
              <w:spacing w:after="0"/>
              <w:rPr>
                <w:rFonts w:ascii="Times New Roman" w:eastAsia="Times New Roman" w:hAnsi="Times New Roman"/>
                <w:sz w:val="20"/>
                <w:szCs w:val="20"/>
              </w:rPr>
            </w:pPr>
            <w:r w:rsidRPr="00317E8C">
              <w:rPr>
                <w:rFonts w:ascii="Times New Roman" w:eastAsia="Times New Roman" w:hAnsi="Times New Roman"/>
                <w:sz w:val="20"/>
                <w:szCs w:val="20"/>
              </w:rPr>
              <w:t>GENESIS</w:t>
            </w:r>
          </w:p>
        </w:tc>
        <w:tc>
          <w:tcPr>
            <w:tcW w:w="1440" w:type="dxa"/>
            <w:tcBorders>
              <w:left w:val="nil"/>
              <w:right w:val="nil"/>
            </w:tcBorders>
            <w:tcMar>
              <w:left w:w="0" w:type="dxa"/>
              <w:right w:w="0" w:type="dxa"/>
            </w:tcMar>
            <w:vAlign w:val="center"/>
          </w:tcPr>
          <w:p w14:paraId="5A2CD81A" w14:textId="77777777" w:rsidR="00637652" w:rsidRPr="00317E8C" w:rsidRDefault="00637652" w:rsidP="006A3C21">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cross</w:t>
            </w:r>
            <w:proofErr w:type="gramEnd"/>
            <w:r w:rsidRPr="00317E8C">
              <w:rPr>
                <w:rFonts w:ascii="Times New Roman" w:eastAsia="Times New Roman" w:hAnsi="Times New Roman"/>
                <w:sz w:val="20"/>
                <w:szCs w:val="20"/>
              </w:rPr>
              <w:t>-sectional</w:t>
            </w:r>
          </w:p>
        </w:tc>
        <w:tc>
          <w:tcPr>
            <w:tcW w:w="2340" w:type="dxa"/>
            <w:tcBorders>
              <w:left w:val="nil"/>
              <w:right w:val="nil"/>
            </w:tcBorders>
          </w:tcPr>
          <w:p w14:paraId="056B4467" w14:textId="4ED6671B"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DSM-IV</w:t>
            </w:r>
          </w:p>
        </w:tc>
        <w:tc>
          <w:tcPr>
            <w:tcW w:w="2880" w:type="dxa"/>
            <w:gridSpan w:val="6"/>
            <w:tcBorders>
              <w:left w:val="nil"/>
              <w:right w:val="nil"/>
            </w:tcBorders>
          </w:tcPr>
          <w:p w14:paraId="7F2BC68E"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710" w:type="dxa"/>
            <w:gridSpan w:val="3"/>
            <w:tcBorders>
              <w:left w:val="nil"/>
              <w:right w:val="nil"/>
            </w:tcBorders>
            <w:vAlign w:val="center"/>
          </w:tcPr>
          <w:p w14:paraId="4D6D3D0E"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CTQ</w:t>
            </w:r>
          </w:p>
        </w:tc>
        <w:tc>
          <w:tcPr>
            <w:tcW w:w="3525" w:type="dxa"/>
            <w:gridSpan w:val="5"/>
            <w:tcBorders>
              <w:left w:val="nil"/>
              <w:right w:val="nil"/>
            </w:tcBorders>
            <w:vAlign w:val="center"/>
          </w:tcPr>
          <w:p w14:paraId="72CC2B82" w14:textId="77777777" w:rsidR="00637652" w:rsidRPr="00317E8C" w:rsidRDefault="00637652" w:rsidP="006A3C21">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637652" w:rsidRPr="00317E8C" w14:paraId="0F012C22" w14:textId="77777777" w:rsidTr="008E698A">
        <w:trPr>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5858D925" w14:textId="77777777" w:rsidR="00637652" w:rsidRPr="00317E8C" w:rsidRDefault="00637652" w:rsidP="009B46F2">
            <w:pPr>
              <w:spacing w:after="0"/>
              <w:rPr>
                <w:rFonts w:ascii="Times New Roman" w:eastAsia="Times New Roman" w:hAnsi="Times New Roman"/>
                <w:sz w:val="20"/>
                <w:szCs w:val="20"/>
              </w:rPr>
            </w:pPr>
            <w:proofErr w:type="spellStart"/>
            <w:r w:rsidRPr="00317E8C">
              <w:rPr>
                <w:rFonts w:ascii="Times New Roman" w:eastAsia="Times New Roman" w:hAnsi="Times New Roman"/>
                <w:sz w:val="20"/>
                <w:szCs w:val="20"/>
              </w:rPr>
              <w:t>Heart&amp;Soul</w:t>
            </w:r>
            <w:proofErr w:type="spellEnd"/>
          </w:p>
        </w:tc>
        <w:tc>
          <w:tcPr>
            <w:tcW w:w="1440" w:type="dxa"/>
            <w:tcBorders>
              <w:left w:val="nil"/>
              <w:right w:val="nil"/>
            </w:tcBorders>
            <w:tcMar>
              <w:left w:w="0" w:type="dxa"/>
              <w:right w:w="0" w:type="dxa"/>
            </w:tcMar>
            <w:vAlign w:val="center"/>
          </w:tcPr>
          <w:p w14:paraId="638F46B7" w14:textId="77777777" w:rsidR="00637652" w:rsidRPr="00317E8C" w:rsidRDefault="00637652" w:rsidP="006A3C21">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longitudinal</w:t>
            </w:r>
            <w:proofErr w:type="gramEnd"/>
          </w:p>
        </w:tc>
        <w:tc>
          <w:tcPr>
            <w:tcW w:w="2340" w:type="dxa"/>
            <w:tcBorders>
              <w:left w:val="nil"/>
              <w:right w:val="nil"/>
            </w:tcBorders>
          </w:tcPr>
          <w:p w14:paraId="0A98D85D" w14:textId="7EDBFD1D"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DSM-IV</w:t>
            </w:r>
          </w:p>
        </w:tc>
        <w:tc>
          <w:tcPr>
            <w:tcW w:w="2880" w:type="dxa"/>
            <w:gridSpan w:val="6"/>
            <w:tcBorders>
              <w:left w:val="nil"/>
              <w:right w:val="nil"/>
            </w:tcBorders>
          </w:tcPr>
          <w:p w14:paraId="24B12142" w14:textId="275D7986"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DSM-IV</w:t>
            </w:r>
          </w:p>
        </w:tc>
        <w:tc>
          <w:tcPr>
            <w:tcW w:w="1710" w:type="dxa"/>
            <w:gridSpan w:val="3"/>
            <w:tcBorders>
              <w:left w:val="nil"/>
              <w:right w:val="nil"/>
            </w:tcBorders>
            <w:vAlign w:val="center"/>
          </w:tcPr>
          <w:p w14:paraId="3A55A0AB"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3525" w:type="dxa"/>
            <w:gridSpan w:val="5"/>
            <w:tcBorders>
              <w:left w:val="nil"/>
              <w:right w:val="nil"/>
            </w:tcBorders>
            <w:vAlign w:val="center"/>
          </w:tcPr>
          <w:p w14:paraId="020182BD" w14:textId="77777777" w:rsidR="00637652" w:rsidRPr="00317E8C" w:rsidRDefault="00637652" w:rsidP="006A3C21">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Heart Attack Diagnosis</w:t>
            </w:r>
          </w:p>
        </w:tc>
      </w:tr>
      <w:tr w:rsidR="00637652" w:rsidRPr="00317E8C" w14:paraId="261B65D6" w14:textId="77777777" w:rsidTr="008E698A">
        <w:trPr>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0FD6658E" w14:textId="77777777" w:rsidR="00637652" w:rsidRPr="00317E8C" w:rsidRDefault="00637652" w:rsidP="009B46F2">
            <w:pPr>
              <w:spacing w:after="0"/>
              <w:rPr>
                <w:rFonts w:ascii="Times New Roman" w:eastAsia="Times New Roman" w:hAnsi="Times New Roman"/>
                <w:sz w:val="20"/>
                <w:szCs w:val="20"/>
              </w:rPr>
            </w:pPr>
            <w:r w:rsidRPr="00317E8C">
              <w:rPr>
                <w:rFonts w:ascii="Times New Roman" w:eastAsia="Times New Roman" w:hAnsi="Times New Roman"/>
                <w:sz w:val="20"/>
                <w:szCs w:val="20"/>
              </w:rPr>
              <w:t>MARS</w:t>
            </w:r>
          </w:p>
        </w:tc>
        <w:tc>
          <w:tcPr>
            <w:tcW w:w="1440" w:type="dxa"/>
            <w:tcBorders>
              <w:left w:val="nil"/>
              <w:right w:val="nil"/>
            </w:tcBorders>
            <w:tcMar>
              <w:left w:w="0" w:type="dxa"/>
              <w:right w:w="0" w:type="dxa"/>
            </w:tcMar>
            <w:vAlign w:val="center"/>
          </w:tcPr>
          <w:p w14:paraId="2F02A672" w14:textId="77777777" w:rsidR="00637652" w:rsidRPr="00317E8C" w:rsidRDefault="00637652" w:rsidP="006A3C21">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longitudinal</w:t>
            </w:r>
            <w:proofErr w:type="gramEnd"/>
          </w:p>
        </w:tc>
        <w:tc>
          <w:tcPr>
            <w:tcW w:w="2340" w:type="dxa"/>
            <w:tcBorders>
              <w:left w:val="nil"/>
              <w:right w:val="nil"/>
            </w:tcBorders>
          </w:tcPr>
          <w:p w14:paraId="13B81D30" w14:textId="4D2DC8C8"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DSM-IV</w:t>
            </w:r>
          </w:p>
        </w:tc>
        <w:tc>
          <w:tcPr>
            <w:tcW w:w="2880" w:type="dxa"/>
            <w:gridSpan w:val="6"/>
            <w:tcBorders>
              <w:left w:val="nil"/>
              <w:right w:val="nil"/>
            </w:tcBorders>
          </w:tcPr>
          <w:p w14:paraId="19446FA4"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BDI</w:t>
            </w:r>
          </w:p>
        </w:tc>
        <w:tc>
          <w:tcPr>
            <w:tcW w:w="1710" w:type="dxa"/>
            <w:gridSpan w:val="3"/>
            <w:tcBorders>
              <w:left w:val="nil"/>
              <w:right w:val="nil"/>
            </w:tcBorders>
            <w:vAlign w:val="center"/>
          </w:tcPr>
          <w:p w14:paraId="717B98B4"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CTQ</w:t>
            </w:r>
          </w:p>
        </w:tc>
        <w:tc>
          <w:tcPr>
            <w:tcW w:w="3525" w:type="dxa"/>
            <w:gridSpan w:val="5"/>
            <w:tcBorders>
              <w:left w:val="nil"/>
              <w:right w:val="nil"/>
            </w:tcBorders>
            <w:vAlign w:val="center"/>
          </w:tcPr>
          <w:p w14:paraId="2D9E1F16" w14:textId="77777777" w:rsidR="00637652" w:rsidRPr="00317E8C" w:rsidRDefault="00637652" w:rsidP="006A3C21">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LTE_Q</w:t>
            </w:r>
          </w:p>
        </w:tc>
      </w:tr>
      <w:tr w:rsidR="00637652" w:rsidRPr="00317E8C" w14:paraId="74448277" w14:textId="77777777" w:rsidTr="008E698A">
        <w:trPr>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22A9917D" w14:textId="77777777" w:rsidR="00637652" w:rsidRPr="00317E8C" w:rsidRDefault="00637652" w:rsidP="009B46F2">
            <w:pPr>
              <w:spacing w:after="0"/>
              <w:rPr>
                <w:rFonts w:ascii="Times New Roman" w:eastAsia="Times New Roman" w:hAnsi="Times New Roman"/>
                <w:sz w:val="20"/>
                <w:szCs w:val="20"/>
              </w:rPr>
            </w:pPr>
            <w:r w:rsidRPr="00317E8C">
              <w:rPr>
                <w:rFonts w:ascii="Times New Roman" w:eastAsia="Times New Roman" w:hAnsi="Times New Roman"/>
                <w:sz w:val="20"/>
                <w:szCs w:val="20"/>
              </w:rPr>
              <w:t>MLS</w:t>
            </w:r>
          </w:p>
        </w:tc>
        <w:tc>
          <w:tcPr>
            <w:tcW w:w="1440" w:type="dxa"/>
            <w:tcBorders>
              <w:left w:val="nil"/>
              <w:right w:val="nil"/>
            </w:tcBorders>
            <w:tcMar>
              <w:left w:w="0" w:type="dxa"/>
              <w:right w:w="0" w:type="dxa"/>
            </w:tcMar>
            <w:vAlign w:val="center"/>
          </w:tcPr>
          <w:p w14:paraId="5E3F27A6" w14:textId="77777777" w:rsidR="00637652" w:rsidRPr="00317E8C" w:rsidRDefault="00637652" w:rsidP="006A3C21">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longitudinal</w:t>
            </w:r>
            <w:proofErr w:type="gramEnd"/>
          </w:p>
        </w:tc>
        <w:tc>
          <w:tcPr>
            <w:tcW w:w="2340" w:type="dxa"/>
            <w:tcBorders>
              <w:left w:val="nil"/>
              <w:right w:val="nil"/>
            </w:tcBorders>
          </w:tcPr>
          <w:p w14:paraId="37E0F0D5" w14:textId="717FD6CC"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DSM-IV</w:t>
            </w:r>
          </w:p>
        </w:tc>
        <w:tc>
          <w:tcPr>
            <w:tcW w:w="2880" w:type="dxa"/>
            <w:gridSpan w:val="6"/>
            <w:tcBorders>
              <w:left w:val="nil"/>
              <w:right w:val="nil"/>
            </w:tcBorders>
          </w:tcPr>
          <w:p w14:paraId="4B83F9F0" w14:textId="16EF81C5"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DSM-IV</w:t>
            </w:r>
          </w:p>
        </w:tc>
        <w:tc>
          <w:tcPr>
            <w:tcW w:w="1710" w:type="dxa"/>
            <w:gridSpan w:val="3"/>
            <w:tcBorders>
              <w:left w:val="nil"/>
              <w:right w:val="nil"/>
            </w:tcBorders>
            <w:vAlign w:val="center"/>
          </w:tcPr>
          <w:p w14:paraId="21184EDF"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Custom</w:t>
            </w:r>
          </w:p>
        </w:tc>
        <w:tc>
          <w:tcPr>
            <w:tcW w:w="3525" w:type="dxa"/>
            <w:gridSpan w:val="5"/>
            <w:tcBorders>
              <w:left w:val="nil"/>
              <w:right w:val="nil"/>
            </w:tcBorders>
            <w:vAlign w:val="center"/>
          </w:tcPr>
          <w:p w14:paraId="3C967CF4" w14:textId="77777777" w:rsidR="00637652" w:rsidRPr="00317E8C" w:rsidRDefault="00637652" w:rsidP="006A3C21">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Trauma Count</w:t>
            </w:r>
          </w:p>
        </w:tc>
      </w:tr>
      <w:tr w:rsidR="00637652" w:rsidRPr="00317E8C" w14:paraId="09EF761A" w14:textId="77777777" w:rsidTr="008E698A">
        <w:trPr>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63D5911A" w14:textId="77777777" w:rsidR="00637652" w:rsidRPr="00317E8C" w:rsidRDefault="00637652" w:rsidP="009B46F2">
            <w:pPr>
              <w:spacing w:after="0"/>
              <w:rPr>
                <w:rFonts w:ascii="Times New Roman" w:eastAsia="Times New Roman" w:hAnsi="Times New Roman"/>
                <w:sz w:val="20"/>
                <w:szCs w:val="20"/>
              </w:rPr>
            </w:pPr>
            <w:r w:rsidRPr="00317E8C">
              <w:rPr>
                <w:rFonts w:ascii="Times New Roman" w:eastAsia="Times New Roman" w:hAnsi="Times New Roman"/>
                <w:sz w:val="20"/>
                <w:szCs w:val="20"/>
              </w:rPr>
              <w:t>Molise</w:t>
            </w:r>
          </w:p>
        </w:tc>
        <w:tc>
          <w:tcPr>
            <w:tcW w:w="1440" w:type="dxa"/>
            <w:tcBorders>
              <w:left w:val="nil"/>
              <w:right w:val="nil"/>
            </w:tcBorders>
            <w:tcMar>
              <w:left w:w="0" w:type="dxa"/>
              <w:right w:w="0" w:type="dxa"/>
            </w:tcMar>
            <w:vAlign w:val="center"/>
          </w:tcPr>
          <w:p w14:paraId="132C8431" w14:textId="77777777" w:rsidR="00637652" w:rsidRPr="00317E8C" w:rsidRDefault="00637652" w:rsidP="006A3C21">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cross</w:t>
            </w:r>
            <w:proofErr w:type="gramEnd"/>
            <w:r w:rsidRPr="00317E8C">
              <w:rPr>
                <w:rFonts w:ascii="Times New Roman" w:eastAsia="Times New Roman" w:hAnsi="Times New Roman"/>
                <w:sz w:val="20"/>
                <w:szCs w:val="20"/>
              </w:rPr>
              <w:t>-sectional</w:t>
            </w:r>
          </w:p>
        </w:tc>
        <w:tc>
          <w:tcPr>
            <w:tcW w:w="2340" w:type="dxa"/>
            <w:tcBorders>
              <w:left w:val="nil"/>
              <w:right w:val="nil"/>
            </w:tcBorders>
          </w:tcPr>
          <w:p w14:paraId="2DD80BF1" w14:textId="1AA816CB"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DSM-IV</w:t>
            </w:r>
          </w:p>
        </w:tc>
        <w:tc>
          <w:tcPr>
            <w:tcW w:w="2880" w:type="dxa"/>
            <w:gridSpan w:val="6"/>
            <w:tcBorders>
              <w:left w:val="nil"/>
              <w:right w:val="nil"/>
            </w:tcBorders>
          </w:tcPr>
          <w:p w14:paraId="544EE29C"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HAMD</w:t>
            </w:r>
          </w:p>
        </w:tc>
        <w:tc>
          <w:tcPr>
            <w:tcW w:w="1710" w:type="dxa"/>
            <w:gridSpan w:val="3"/>
            <w:tcBorders>
              <w:left w:val="nil"/>
              <w:right w:val="nil"/>
            </w:tcBorders>
            <w:vAlign w:val="center"/>
          </w:tcPr>
          <w:p w14:paraId="71584E24"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CTQ</w:t>
            </w:r>
          </w:p>
        </w:tc>
        <w:tc>
          <w:tcPr>
            <w:tcW w:w="3525" w:type="dxa"/>
            <w:gridSpan w:val="5"/>
            <w:tcBorders>
              <w:left w:val="nil"/>
              <w:right w:val="nil"/>
            </w:tcBorders>
            <w:vAlign w:val="center"/>
          </w:tcPr>
          <w:p w14:paraId="63BAA241" w14:textId="77777777" w:rsidR="00637652" w:rsidRPr="00317E8C" w:rsidRDefault="00637652" w:rsidP="006A3C21">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637652" w:rsidRPr="00317E8C" w14:paraId="192EB14F" w14:textId="77777777" w:rsidTr="008E698A">
        <w:trPr>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0830EA2D" w14:textId="77777777" w:rsidR="00637652" w:rsidRPr="00317E8C" w:rsidRDefault="00637652" w:rsidP="009B46F2">
            <w:pPr>
              <w:spacing w:after="0"/>
              <w:rPr>
                <w:rFonts w:ascii="Times New Roman" w:eastAsia="Times New Roman" w:hAnsi="Times New Roman"/>
                <w:sz w:val="20"/>
                <w:szCs w:val="20"/>
              </w:rPr>
            </w:pPr>
            <w:r w:rsidRPr="00317E8C">
              <w:rPr>
                <w:rFonts w:ascii="Times New Roman" w:eastAsia="Times New Roman" w:hAnsi="Times New Roman"/>
                <w:sz w:val="20"/>
                <w:szCs w:val="20"/>
              </w:rPr>
              <w:t>Muenster</w:t>
            </w:r>
          </w:p>
        </w:tc>
        <w:tc>
          <w:tcPr>
            <w:tcW w:w="1440" w:type="dxa"/>
            <w:tcBorders>
              <w:left w:val="nil"/>
              <w:right w:val="nil"/>
            </w:tcBorders>
            <w:tcMar>
              <w:left w:w="0" w:type="dxa"/>
              <w:right w:w="0" w:type="dxa"/>
            </w:tcMar>
            <w:vAlign w:val="center"/>
          </w:tcPr>
          <w:p w14:paraId="57947F70" w14:textId="77777777" w:rsidR="00637652" w:rsidRPr="00317E8C" w:rsidRDefault="00637652" w:rsidP="006A3C21">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cross</w:t>
            </w:r>
            <w:proofErr w:type="gramEnd"/>
            <w:r w:rsidRPr="00317E8C">
              <w:rPr>
                <w:rFonts w:ascii="Times New Roman" w:eastAsia="Times New Roman" w:hAnsi="Times New Roman"/>
                <w:sz w:val="20"/>
                <w:szCs w:val="20"/>
              </w:rPr>
              <w:t>-sectional</w:t>
            </w:r>
          </w:p>
        </w:tc>
        <w:tc>
          <w:tcPr>
            <w:tcW w:w="2340" w:type="dxa"/>
            <w:tcBorders>
              <w:left w:val="nil"/>
              <w:right w:val="nil"/>
            </w:tcBorders>
          </w:tcPr>
          <w:p w14:paraId="76E9C347" w14:textId="537F23A0"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DSM-IV</w:t>
            </w:r>
          </w:p>
        </w:tc>
        <w:tc>
          <w:tcPr>
            <w:tcW w:w="2880" w:type="dxa"/>
            <w:gridSpan w:val="6"/>
            <w:tcBorders>
              <w:left w:val="nil"/>
              <w:right w:val="nil"/>
            </w:tcBorders>
          </w:tcPr>
          <w:p w14:paraId="00F56199"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710" w:type="dxa"/>
            <w:gridSpan w:val="3"/>
            <w:tcBorders>
              <w:left w:val="nil"/>
              <w:right w:val="nil"/>
            </w:tcBorders>
            <w:vAlign w:val="center"/>
          </w:tcPr>
          <w:p w14:paraId="60ADE626"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CTQ</w:t>
            </w:r>
          </w:p>
        </w:tc>
        <w:tc>
          <w:tcPr>
            <w:tcW w:w="3525" w:type="dxa"/>
            <w:gridSpan w:val="5"/>
            <w:tcBorders>
              <w:left w:val="nil"/>
              <w:right w:val="nil"/>
            </w:tcBorders>
            <w:vAlign w:val="center"/>
          </w:tcPr>
          <w:p w14:paraId="0A632929" w14:textId="77777777" w:rsidR="00637652" w:rsidRPr="00317E8C" w:rsidRDefault="00637652" w:rsidP="006A3C21">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LTE_Q</w:t>
            </w:r>
          </w:p>
        </w:tc>
      </w:tr>
      <w:tr w:rsidR="00637652" w:rsidRPr="00317E8C" w14:paraId="38D27FB9" w14:textId="77777777" w:rsidTr="008E698A">
        <w:trPr>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67EEC711" w14:textId="77777777" w:rsidR="00637652" w:rsidRPr="00317E8C" w:rsidRDefault="00637652" w:rsidP="009B46F2">
            <w:pPr>
              <w:spacing w:after="0"/>
              <w:rPr>
                <w:rFonts w:ascii="Times New Roman" w:eastAsia="Times New Roman" w:hAnsi="Times New Roman"/>
                <w:sz w:val="20"/>
                <w:szCs w:val="20"/>
              </w:rPr>
            </w:pPr>
            <w:r w:rsidRPr="00317E8C">
              <w:rPr>
                <w:rFonts w:ascii="Times New Roman" w:eastAsia="Times New Roman" w:hAnsi="Times New Roman"/>
                <w:sz w:val="20"/>
                <w:szCs w:val="20"/>
              </w:rPr>
              <w:t>NESDANTR</w:t>
            </w:r>
          </w:p>
        </w:tc>
        <w:tc>
          <w:tcPr>
            <w:tcW w:w="1440" w:type="dxa"/>
            <w:tcBorders>
              <w:left w:val="nil"/>
              <w:right w:val="nil"/>
            </w:tcBorders>
            <w:tcMar>
              <w:left w:w="0" w:type="dxa"/>
              <w:right w:w="0" w:type="dxa"/>
            </w:tcMar>
            <w:vAlign w:val="center"/>
          </w:tcPr>
          <w:p w14:paraId="4E57B5CF" w14:textId="77777777" w:rsidR="00637652" w:rsidRPr="00317E8C" w:rsidRDefault="00637652" w:rsidP="006A3C21">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cross</w:t>
            </w:r>
            <w:proofErr w:type="gramEnd"/>
            <w:r w:rsidRPr="00317E8C">
              <w:rPr>
                <w:rFonts w:ascii="Times New Roman" w:eastAsia="Times New Roman" w:hAnsi="Times New Roman"/>
                <w:sz w:val="20"/>
                <w:szCs w:val="20"/>
              </w:rPr>
              <w:t>-sectional</w:t>
            </w:r>
          </w:p>
        </w:tc>
        <w:tc>
          <w:tcPr>
            <w:tcW w:w="2340" w:type="dxa"/>
            <w:tcBorders>
              <w:left w:val="nil"/>
              <w:right w:val="nil"/>
            </w:tcBorders>
          </w:tcPr>
          <w:p w14:paraId="15E6AFDA" w14:textId="77461AA2"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DSM-IV</w:t>
            </w:r>
          </w:p>
        </w:tc>
        <w:tc>
          <w:tcPr>
            <w:tcW w:w="2880" w:type="dxa"/>
            <w:gridSpan w:val="6"/>
            <w:tcBorders>
              <w:left w:val="nil"/>
              <w:right w:val="nil"/>
            </w:tcBorders>
          </w:tcPr>
          <w:p w14:paraId="4DF4F604" w14:textId="543DD1F9"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DSM-IV</w:t>
            </w:r>
          </w:p>
        </w:tc>
        <w:tc>
          <w:tcPr>
            <w:tcW w:w="1710" w:type="dxa"/>
            <w:gridSpan w:val="3"/>
            <w:tcBorders>
              <w:left w:val="nil"/>
              <w:right w:val="nil"/>
            </w:tcBorders>
            <w:vAlign w:val="center"/>
          </w:tcPr>
          <w:p w14:paraId="498EDDA8"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CTQ</w:t>
            </w:r>
          </w:p>
        </w:tc>
        <w:tc>
          <w:tcPr>
            <w:tcW w:w="3525" w:type="dxa"/>
            <w:gridSpan w:val="5"/>
            <w:tcBorders>
              <w:left w:val="nil"/>
              <w:right w:val="nil"/>
            </w:tcBorders>
            <w:vAlign w:val="center"/>
          </w:tcPr>
          <w:p w14:paraId="08DA4695" w14:textId="77777777" w:rsidR="00637652" w:rsidRPr="00317E8C" w:rsidRDefault="00637652" w:rsidP="006A3C21">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Custom</w:t>
            </w:r>
          </w:p>
        </w:tc>
      </w:tr>
      <w:tr w:rsidR="00637652" w:rsidRPr="00317E8C" w14:paraId="3E81B19D" w14:textId="77777777" w:rsidTr="008E698A">
        <w:trPr>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40AD29D0" w14:textId="77777777" w:rsidR="00637652" w:rsidRPr="00317E8C" w:rsidRDefault="00637652" w:rsidP="009B46F2">
            <w:pPr>
              <w:spacing w:after="0"/>
              <w:rPr>
                <w:rFonts w:ascii="Times New Roman" w:eastAsia="Times New Roman" w:hAnsi="Times New Roman"/>
                <w:sz w:val="20"/>
                <w:szCs w:val="20"/>
              </w:rPr>
            </w:pPr>
            <w:r w:rsidRPr="00317E8C">
              <w:rPr>
                <w:rFonts w:ascii="Times New Roman" w:eastAsia="Times New Roman" w:hAnsi="Times New Roman"/>
                <w:sz w:val="20"/>
                <w:szCs w:val="20"/>
              </w:rPr>
              <w:t>NEWMOOD L1 Budapest</w:t>
            </w:r>
          </w:p>
        </w:tc>
        <w:tc>
          <w:tcPr>
            <w:tcW w:w="1440" w:type="dxa"/>
            <w:tcBorders>
              <w:left w:val="nil"/>
              <w:right w:val="nil"/>
            </w:tcBorders>
            <w:tcMar>
              <w:left w:w="0" w:type="dxa"/>
              <w:right w:w="0" w:type="dxa"/>
            </w:tcMar>
            <w:vAlign w:val="center"/>
          </w:tcPr>
          <w:p w14:paraId="4E29EB00" w14:textId="77777777" w:rsidR="00637652" w:rsidRPr="00317E8C" w:rsidRDefault="00637652" w:rsidP="006A3C21">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cross</w:t>
            </w:r>
            <w:proofErr w:type="gramEnd"/>
            <w:r w:rsidRPr="00317E8C">
              <w:rPr>
                <w:rFonts w:ascii="Times New Roman" w:eastAsia="Times New Roman" w:hAnsi="Times New Roman"/>
                <w:sz w:val="20"/>
                <w:szCs w:val="20"/>
              </w:rPr>
              <w:t>-sectional</w:t>
            </w:r>
          </w:p>
        </w:tc>
        <w:tc>
          <w:tcPr>
            <w:tcW w:w="2340" w:type="dxa"/>
            <w:tcBorders>
              <w:left w:val="nil"/>
              <w:right w:val="nil"/>
            </w:tcBorders>
          </w:tcPr>
          <w:p w14:paraId="3929420E" w14:textId="4B80155B"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DSM-IV</w:t>
            </w:r>
          </w:p>
        </w:tc>
        <w:tc>
          <w:tcPr>
            <w:tcW w:w="2880" w:type="dxa"/>
            <w:gridSpan w:val="6"/>
            <w:tcBorders>
              <w:left w:val="nil"/>
              <w:right w:val="nil"/>
            </w:tcBorders>
          </w:tcPr>
          <w:p w14:paraId="7ED7F1DE"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BSI</w:t>
            </w:r>
          </w:p>
        </w:tc>
        <w:tc>
          <w:tcPr>
            <w:tcW w:w="1710" w:type="dxa"/>
            <w:gridSpan w:val="3"/>
            <w:tcBorders>
              <w:left w:val="nil"/>
              <w:right w:val="nil"/>
            </w:tcBorders>
            <w:vAlign w:val="center"/>
          </w:tcPr>
          <w:p w14:paraId="3D66C93C"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Short CTQ</w:t>
            </w:r>
          </w:p>
        </w:tc>
        <w:tc>
          <w:tcPr>
            <w:tcW w:w="3525" w:type="dxa"/>
            <w:gridSpan w:val="5"/>
            <w:tcBorders>
              <w:left w:val="nil"/>
              <w:right w:val="nil"/>
            </w:tcBorders>
            <w:vAlign w:val="center"/>
          </w:tcPr>
          <w:p w14:paraId="2B42D8BE" w14:textId="77777777" w:rsidR="00637652" w:rsidRPr="00317E8C" w:rsidRDefault="00637652" w:rsidP="006A3C21">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LTE_Q</w:t>
            </w:r>
          </w:p>
        </w:tc>
      </w:tr>
      <w:tr w:rsidR="00637652" w:rsidRPr="00317E8C" w14:paraId="78604F8B" w14:textId="77777777" w:rsidTr="008E698A">
        <w:trPr>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3DB3983E" w14:textId="77777777" w:rsidR="00637652" w:rsidRPr="00317E8C" w:rsidRDefault="00637652" w:rsidP="009B46F2">
            <w:pPr>
              <w:spacing w:after="0"/>
              <w:rPr>
                <w:rFonts w:ascii="Times New Roman" w:eastAsia="Times New Roman" w:hAnsi="Times New Roman"/>
                <w:sz w:val="20"/>
                <w:szCs w:val="20"/>
              </w:rPr>
            </w:pPr>
            <w:r w:rsidRPr="00317E8C">
              <w:rPr>
                <w:rFonts w:ascii="Times New Roman" w:eastAsia="Times New Roman" w:hAnsi="Times New Roman"/>
                <w:sz w:val="20"/>
                <w:szCs w:val="20"/>
              </w:rPr>
              <w:t>NEWMOOD L1 Manchester</w:t>
            </w:r>
          </w:p>
        </w:tc>
        <w:tc>
          <w:tcPr>
            <w:tcW w:w="1440" w:type="dxa"/>
            <w:tcBorders>
              <w:left w:val="nil"/>
              <w:right w:val="nil"/>
            </w:tcBorders>
            <w:tcMar>
              <w:left w:w="0" w:type="dxa"/>
              <w:right w:w="0" w:type="dxa"/>
            </w:tcMar>
            <w:vAlign w:val="center"/>
          </w:tcPr>
          <w:p w14:paraId="2DE44596" w14:textId="77777777" w:rsidR="00637652" w:rsidRPr="00317E8C" w:rsidRDefault="00637652" w:rsidP="006A3C21">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cross</w:t>
            </w:r>
            <w:proofErr w:type="gramEnd"/>
            <w:r w:rsidRPr="00317E8C">
              <w:rPr>
                <w:rFonts w:ascii="Times New Roman" w:eastAsia="Times New Roman" w:hAnsi="Times New Roman"/>
                <w:sz w:val="20"/>
                <w:szCs w:val="20"/>
              </w:rPr>
              <w:t>-sectional</w:t>
            </w:r>
          </w:p>
        </w:tc>
        <w:tc>
          <w:tcPr>
            <w:tcW w:w="2340" w:type="dxa"/>
            <w:tcBorders>
              <w:left w:val="nil"/>
              <w:right w:val="nil"/>
            </w:tcBorders>
          </w:tcPr>
          <w:p w14:paraId="294E54C6" w14:textId="63DD7702"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DSM-IV</w:t>
            </w:r>
          </w:p>
        </w:tc>
        <w:tc>
          <w:tcPr>
            <w:tcW w:w="2880" w:type="dxa"/>
            <w:gridSpan w:val="6"/>
            <w:tcBorders>
              <w:left w:val="nil"/>
              <w:right w:val="nil"/>
            </w:tcBorders>
          </w:tcPr>
          <w:p w14:paraId="3D16FC22"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BSI</w:t>
            </w:r>
          </w:p>
        </w:tc>
        <w:tc>
          <w:tcPr>
            <w:tcW w:w="1710" w:type="dxa"/>
            <w:gridSpan w:val="3"/>
            <w:tcBorders>
              <w:left w:val="nil"/>
              <w:right w:val="nil"/>
            </w:tcBorders>
            <w:vAlign w:val="center"/>
          </w:tcPr>
          <w:p w14:paraId="35D373C7"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Short CTQ</w:t>
            </w:r>
          </w:p>
        </w:tc>
        <w:tc>
          <w:tcPr>
            <w:tcW w:w="3525" w:type="dxa"/>
            <w:gridSpan w:val="5"/>
            <w:tcBorders>
              <w:left w:val="nil"/>
              <w:right w:val="nil"/>
            </w:tcBorders>
            <w:vAlign w:val="center"/>
          </w:tcPr>
          <w:p w14:paraId="0C0D6174" w14:textId="77777777" w:rsidR="00637652" w:rsidRPr="00317E8C" w:rsidRDefault="00637652" w:rsidP="006A3C21">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LTE_Q</w:t>
            </w:r>
          </w:p>
        </w:tc>
      </w:tr>
      <w:tr w:rsidR="00637652" w:rsidRPr="00317E8C" w14:paraId="3402D004" w14:textId="77777777" w:rsidTr="008E698A">
        <w:trPr>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070F1B7D" w14:textId="77777777" w:rsidR="00637652" w:rsidRPr="00317E8C" w:rsidRDefault="00637652" w:rsidP="009B46F2">
            <w:pPr>
              <w:spacing w:after="0"/>
              <w:rPr>
                <w:rFonts w:ascii="Times New Roman" w:eastAsia="Times New Roman" w:hAnsi="Times New Roman"/>
                <w:sz w:val="20"/>
                <w:szCs w:val="20"/>
              </w:rPr>
            </w:pPr>
            <w:r w:rsidRPr="00317E8C">
              <w:rPr>
                <w:rFonts w:ascii="Times New Roman" w:eastAsia="Times New Roman" w:hAnsi="Times New Roman"/>
                <w:sz w:val="20"/>
                <w:szCs w:val="20"/>
              </w:rPr>
              <w:t>NEWMOOD L2 Manchester</w:t>
            </w:r>
          </w:p>
        </w:tc>
        <w:tc>
          <w:tcPr>
            <w:tcW w:w="1440" w:type="dxa"/>
            <w:tcBorders>
              <w:left w:val="nil"/>
              <w:right w:val="nil"/>
            </w:tcBorders>
            <w:tcMar>
              <w:left w:w="0" w:type="dxa"/>
              <w:right w:w="0" w:type="dxa"/>
            </w:tcMar>
            <w:vAlign w:val="center"/>
          </w:tcPr>
          <w:p w14:paraId="699E503E" w14:textId="77777777" w:rsidR="00637652" w:rsidRPr="00317E8C" w:rsidRDefault="00637652" w:rsidP="006A3C21">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cross</w:t>
            </w:r>
            <w:proofErr w:type="gramEnd"/>
            <w:r w:rsidRPr="00317E8C">
              <w:rPr>
                <w:rFonts w:ascii="Times New Roman" w:eastAsia="Times New Roman" w:hAnsi="Times New Roman"/>
                <w:sz w:val="20"/>
                <w:szCs w:val="20"/>
              </w:rPr>
              <w:t>-sectional</w:t>
            </w:r>
          </w:p>
        </w:tc>
        <w:tc>
          <w:tcPr>
            <w:tcW w:w="2340" w:type="dxa"/>
            <w:tcBorders>
              <w:left w:val="nil"/>
              <w:right w:val="nil"/>
            </w:tcBorders>
          </w:tcPr>
          <w:p w14:paraId="79793F73" w14:textId="1AD3E998"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DSM-IV</w:t>
            </w:r>
          </w:p>
        </w:tc>
        <w:tc>
          <w:tcPr>
            <w:tcW w:w="2880" w:type="dxa"/>
            <w:gridSpan w:val="6"/>
            <w:tcBorders>
              <w:left w:val="nil"/>
              <w:right w:val="nil"/>
            </w:tcBorders>
          </w:tcPr>
          <w:p w14:paraId="3B841251"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MADRS</w:t>
            </w:r>
          </w:p>
        </w:tc>
        <w:tc>
          <w:tcPr>
            <w:tcW w:w="1710" w:type="dxa"/>
            <w:gridSpan w:val="3"/>
            <w:tcBorders>
              <w:left w:val="nil"/>
              <w:right w:val="nil"/>
            </w:tcBorders>
            <w:vAlign w:val="center"/>
          </w:tcPr>
          <w:p w14:paraId="54BF8ADC"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CTQ</w:t>
            </w:r>
          </w:p>
        </w:tc>
        <w:tc>
          <w:tcPr>
            <w:tcW w:w="3525" w:type="dxa"/>
            <w:gridSpan w:val="5"/>
            <w:tcBorders>
              <w:left w:val="nil"/>
              <w:right w:val="nil"/>
            </w:tcBorders>
            <w:vAlign w:val="center"/>
          </w:tcPr>
          <w:p w14:paraId="533F072B" w14:textId="77777777" w:rsidR="00637652" w:rsidRPr="00317E8C" w:rsidRDefault="00637652" w:rsidP="006A3C21">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LTE Q plus</w:t>
            </w:r>
          </w:p>
        </w:tc>
      </w:tr>
      <w:tr w:rsidR="00637652" w:rsidRPr="00317E8C" w14:paraId="7AFE44ED" w14:textId="77777777" w:rsidTr="008E698A">
        <w:trPr>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08C67AEE" w14:textId="77777777" w:rsidR="00637652" w:rsidRPr="00317E8C" w:rsidRDefault="00637652" w:rsidP="009B46F2">
            <w:pPr>
              <w:spacing w:after="0"/>
              <w:rPr>
                <w:rFonts w:ascii="Times New Roman" w:eastAsia="Times New Roman" w:hAnsi="Times New Roman"/>
                <w:sz w:val="20"/>
                <w:szCs w:val="20"/>
              </w:rPr>
            </w:pPr>
            <w:r w:rsidRPr="00317E8C">
              <w:rPr>
                <w:rFonts w:ascii="Times New Roman" w:eastAsia="Times New Roman" w:hAnsi="Times New Roman"/>
                <w:sz w:val="20"/>
                <w:szCs w:val="20"/>
              </w:rPr>
              <w:t>PATH</w:t>
            </w:r>
          </w:p>
        </w:tc>
        <w:tc>
          <w:tcPr>
            <w:tcW w:w="1440" w:type="dxa"/>
            <w:tcBorders>
              <w:left w:val="nil"/>
              <w:right w:val="nil"/>
            </w:tcBorders>
            <w:tcMar>
              <w:left w:w="0" w:type="dxa"/>
              <w:right w:w="0" w:type="dxa"/>
            </w:tcMar>
            <w:vAlign w:val="center"/>
          </w:tcPr>
          <w:p w14:paraId="4166AA8B" w14:textId="77777777" w:rsidR="00637652" w:rsidRPr="00317E8C" w:rsidRDefault="00637652" w:rsidP="006A3C21">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longitudinal</w:t>
            </w:r>
            <w:proofErr w:type="gramEnd"/>
          </w:p>
        </w:tc>
        <w:tc>
          <w:tcPr>
            <w:tcW w:w="2340" w:type="dxa"/>
            <w:tcBorders>
              <w:left w:val="nil"/>
              <w:right w:val="nil"/>
            </w:tcBorders>
            <w:vAlign w:val="center"/>
          </w:tcPr>
          <w:p w14:paraId="1AA9652C"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Other</w:t>
            </w:r>
          </w:p>
        </w:tc>
        <w:tc>
          <w:tcPr>
            <w:tcW w:w="2880" w:type="dxa"/>
            <w:gridSpan w:val="6"/>
            <w:tcBorders>
              <w:left w:val="nil"/>
              <w:right w:val="nil"/>
            </w:tcBorders>
          </w:tcPr>
          <w:p w14:paraId="6F9B182E"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Other</w:t>
            </w:r>
          </w:p>
        </w:tc>
        <w:tc>
          <w:tcPr>
            <w:tcW w:w="1710" w:type="dxa"/>
            <w:gridSpan w:val="3"/>
            <w:tcBorders>
              <w:left w:val="nil"/>
              <w:right w:val="nil"/>
            </w:tcBorders>
            <w:vAlign w:val="center"/>
          </w:tcPr>
          <w:p w14:paraId="2BFB9CB1"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Childhood Adversity Scale</w:t>
            </w:r>
          </w:p>
        </w:tc>
        <w:tc>
          <w:tcPr>
            <w:tcW w:w="3525" w:type="dxa"/>
            <w:gridSpan w:val="5"/>
            <w:tcBorders>
              <w:left w:val="nil"/>
              <w:right w:val="nil"/>
            </w:tcBorders>
            <w:vAlign w:val="center"/>
          </w:tcPr>
          <w:p w14:paraId="6EB6EF11" w14:textId="77777777" w:rsidR="00637652" w:rsidRPr="00317E8C" w:rsidRDefault="00637652" w:rsidP="006A3C21">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LTE_Q</w:t>
            </w:r>
          </w:p>
        </w:tc>
      </w:tr>
      <w:tr w:rsidR="00637652" w:rsidRPr="00317E8C" w14:paraId="4C9F23FF" w14:textId="77777777" w:rsidTr="008E698A">
        <w:trPr>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3344C973" w14:textId="77777777" w:rsidR="00637652" w:rsidRPr="00317E8C" w:rsidRDefault="00637652" w:rsidP="009B46F2">
            <w:pPr>
              <w:spacing w:after="0"/>
              <w:rPr>
                <w:rFonts w:ascii="Times New Roman" w:eastAsia="Times New Roman" w:hAnsi="Times New Roman"/>
                <w:sz w:val="20"/>
                <w:szCs w:val="20"/>
              </w:rPr>
            </w:pPr>
            <w:r w:rsidRPr="00317E8C">
              <w:rPr>
                <w:rFonts w:ascii="Times New Roman" w:eastAsia="Times New Roman" w:hAnsi="Times New Roman"/>
                <w:sz w:val="20"/>
                <w:szCs w:val="20"/>
              </w:rPr>
              <w:t>POUCH_CESD</w:t>
            </w:r>
          </w:p>
        </w:tc>
        <w:tc>
          <w:tcPr>
            <w:tcW w:w="1440" w:type="dxa"/>
            <w:tcBorders>
              <w:left w:val="nil"/>
              <w:right w:val="nil"/>
            </w:tcBorders>
            <w:tcMar>
              <w:left w:w="0" w:type="dxa"/>
              <w:right w:w="0" w:type="dxa"/>
            </w:tcMar>
            <w:vAlign w:val="center"/>
          </w:tcPr>
          <w:p w14:paraId="70F0FC91" w14:textId="77777777" w:rsidR="00637652" w:rsidRPr="00317E8C" w:rsidRDefault="00637652" w:rsidP="006A3C21">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cross</w:t>
            </w:r>
            <w:proofErr w:type="gramEnd"/>
            <w:r w:rsidRPr="00317E8C">
              <w:rPr>
                <w:rFonts w:ascii="Times New Roman" w:eastAsia="Times New Roman" w:hAnsi="Times New Roman"/>
                <w:sz w:val="20"/>
                <w:szCs w:val="20"/>
              </w:rPr>
              <w:t>-sectional</w:t>
            </w:r>
          </w:p>
        </w:tc>
        <w:tc>
          <w:tcPr>
            <w:tcW w:w="2340" w:type="dxa"/>
            <w:tcBorders>
              <w:left w:val="nil"/>
              <w:right w:val="nil"/>
            </w:tcBorders>
            <w:vAlign w:val="center"/>
          </w:tcPr>
          <w:p w14:paraId="681644EE"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Dichotomized CES-D</w:t>
            </w:r>
          </w:p>
        </w:tc>
        <w:tc>
          <w:tcPr>
            <w:tcW w:w="2880" w:type="dxa"/>
            <w:gridSpan w:val="6"/>
            <w:tcBorders>
              <w:left w:val="nil"/>
              <w:right w:val="nil"/>
            </w:tcBorders>
          </w:tcPr>
          <w:p w14:paraId="395F3AD9"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CES-D</w:t>
            </w:r>
          </w:p>
        </w:tc>
        <w:tc>
          <w:tcPr>
            <w:tcW w:w="1710" w:type="dxa"/>
            <w:gridSpan w:val="3"/>
            <w:tcBorders>
              <w:left w:val="nil"/>
              <w:right w:val="nil"/>
            </w:tcBorders>
            <w:vAlign w:val="center"/>
          </w:tcPr>
          <w:p w14:paraId="15616F40"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3525" w:type="dxa"/>
            <w:gridSpan w:val="5"/>
            <w:tcBorders>
              <w:left w:val="nil"/>
              <w:right w:val="nil"/>
            </w:tcBorders>
            <w:vAlign w:val="center"/>
          </w:tcPr>
          <w:p w14:paraId="55F5AA9D" w14:textId="77777777" w:rsidR="00637652" w:rsidRPr="00317E8C" w:rsidRDefault="00637652" w:rsidP="006A3C21">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Modified Turner Wheaton &amp; Lloyd</w:t>
            </w:r>
          </w:p>
        </w:tc>
      </w:tr>
      <w:tr w:rsidR="00637652" w:rsidRPr="00317E8C" w14:paraId="10DE2A45" w14:textId="77777777" w:rsidTr="008E698A">
        <w:trPr>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56C6831C" w14:textId="77777777" w:rsidR="00637652" w:rsidRPr="00317E8C" w:rsidRDefault="00637652" w:rsidP="009B46F2">
            <w:pPr>
              <w:spacing w:after="0"/>
              <w:rPr>
                <w:rFonts w:ascii="Times New Roman" w:eastAsia="Times New Roman" w:hAnsi="Times New Roman"/>
                <w:sz w:val="20"/>
                <w:szCs w:val="20"/>
              </w:rPr>
            </w:pPr>
            <w:r w:rsidRPr="00317E8C">
              <w:rPr>
                <w:rFonts w:ascii="Times New Roman" w:eastAsia="Times New Roman" w:hAnsi="Times New Roman"/>
                <w:sz w:val="20"/>
                <w:szCs w:val="20"/>
              </w:rPr>
              <w:t>POUCH</w:t>
            </w:r>
          </w:p>
        </w:tc>
        <w:tc>
          <w:tcPr>
            <w:tcW w:w="1440" w:type="dxa"/>
            <w:tcBorders>
              <w:left w:val="nil"/>
              <w:right w:val="nil"/>
            </w:tcBorders>
            <w:tcMar>
              <w:left w:w="0" w:type="dxa"/>
              <w:right w:w="0" w:type="dxa"/>
            </w:tcMar>
            <w:vAlign w:val="center"/>
          </w:tcPr>
          <w:p w14:paraId="18A09D05" w14:textId="77777777" w:rsidR="00637652" w:rsidRPr="00317E8C" w:rsidRDefault="00637652" w:rsidP="006A3C21">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cross</w:t>
            </w:r>
            <w:proofErr w:type="gramEnd"/>
            <w:r w:rsidRPr="00317E8C">
              <w:rPr>
                <w:rFonts w:ascii="Times New Roman" w:eastAsia="Times New Roman" w:hAnsi="Times New Roman"/>
                <w:sz w:val="20"/>
                <w:szCs w:val="20"/>
              </w:rPr>
              <w:t>-sectional</w:t>
            </w:r>
          </w:p>
        </w:tc>
        <w:tc>
          <w:tcPr>
            <w:tcW w:w="2340" w:type="dxa"/>
            <w:tcBorders>
              <w:left w:val="nil"/>
              <w:right w:val="nil"/>
            </w:tcBorders>
            <w:vAlign w:val="center"/>
          </w:tcPr>
          <w:p w14:paraId="64B4861B"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CIDI</w:t>
            </w:r>
          </w:p>
        </w:tc>
        <w:tc>
          <w:tcPr>
            <w:tcW w:w="2880" w:type="dxa"/>
            <w:gridSpan w:val="6"/>
            <w:tcBorders>
              <w:left w:val="nil"/>
              <w:right w:val="nil"/>
            </w:tcBorders>
          </w:tcPr>
          <w:p w14:paraId="7C89A9F9"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CIDI</w:t>
            </w:r>
          </w:p>
        </w:tc>
        <w:tc>
          <w:tcPr>
            <w:tcW w:w="1710" w:type="dxa"/>
            <w:gridSpan w:val="3"/>
            <w:tcBorders>
              <w:left w:val="nil"/>
              <w:right w:val="nil"/>
            </w:tcBorders>
            <w:vAlign w:val="center"/>
          </w:tcPr>
          <w:p w14:paraId="484AB270"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CTQ</w:t>
            </w:r>
          </w:p>
        </w:tc>
        <w:tc>
          <w:tcPr>
            <w:tcW w:w="3525" w:type="dxa"/>
            <w:gridSpan w:val="5"/>
            <w:tcBorders>
              <w:left w:val="nil"/>
              <w:right w:val="nil"/>
            </w:tcBorders>
            <w:vAlign w:val="center"/>
          </w:tcPr>
          <w:p w14:paraId="74AC4BA0" w14:textId="77777777" w:rsidR="00637652" w:rsidRPr="00317E8C" w:rsidRDefault="00637652" w:rsidP="006A3C21">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Modified Turner Wheaton &amp; Lloyd</w:t>
            </w:r>
          </w:p>
        </w:tc>
      </w:tr>
      <w:tr w:rsidR="00637652" w:rsidRPr="00317E8C" w14:paraId="202F7642" w14:textId="77777777" w:rsidTr="008E698A">
        <w:trPr>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790B2F8B" w14:textId="77777777" w:rsidR="00637652" w:rsidRPr="00317E8C" w:rsidRDefault="00637652" w:rsidP="009B46F2">
            <w:pPr>
              <w:spacing w:after="0"/>
              <w:rPr>
                <w:rFonts w:ascii="Times New Roman" w:eastAsia="Times New Roman" w:hAnsi="Times New Roman"/>
                <w:sz w:val="20"/>
                <w:szCs w:val="20"/>
              </w:rPr>
            </w:pPr>
            <w:proofErr w:type="spellStart"/>
            <w:r w:rsidRPr="00317E8C">
              <w:rPr>
                <w:rFonts w:ascii="Times New Roman" w:eastAsia="Times New Roman" w:hAnsi="Times New Roman"/>
                <w:sz w:val="20"/>
                <w:szCs w:val="20"/>
              </w:rPr>
              <w:t>QIMRtwin</w:t>
            </w:r>
            <w:proofErr w:type="spellEnd"/>
          </w:p>
        </w:tc>
        <w:tc>
          <w:tcPr>
            <w:tcW w:w="1440" w:type="dxa"/>
            <w:tcBorders>
              <w:left w:val="nil"/>
              <w:right w:val="nil"/>
            </w:tcBorders>
            <w:tcMar>
              <w:left w:w="0" w:type="dxa"/>
              <w:right w:w="0" w:type="dxa"/>
            </w:tcMar>
            <w:vAlign w:val="center"/>
          </w:tcPr>
          <w:p w14:paraId="3D2BD544" w14:textId="77777777" w:rsidR="00637652" w:rsidRPr="00317E8C" w:rsidRDefault="00637652" w:rsidP="006A3C21">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longitudinal</w:t>
            </w:r>
            <w:proofErr w:type="gramEnd"/>
          </w:p>
        </w:tc>
        <w:tc>
          <w:tcPr>
            <w:tcW w:w="2340" w:type="dxa"/>
            <w:tcBorders>
              <w:left w:val="nil"/>
              <w:right w:val="nil"/>
            </w:tcBorders>
            <w:vAlign w:val="center"/>
          </w:tcPr>
          <w:p w14:paraId="55A16F96" w14:textId="15B8DF66"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DSM-IV</w:t>
            </w:r>
          </w:p>
        </w:tc>
        <w:tc>
          <w:tcPr>
            <w:tcW w:w="2880" w:type="dxa"/>
            <w:gridSpan w:val="6"/>
            <w:tcBorders>
              <w:left w:val="nil"/>
              <w:right w:val="nil"/>
            </w:tcBorders>
          </w:tcPr>
          <w:p w14:paraId="2D42BE30" w14:textId="7151EDB2"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DSM-IV</w:t>
            </w:r>
          </w:p>
        </w:tc>
        <w:tc>
          <w:tcPr>
            <w:tcW w:w="1710" w:type="dxa"/>
            <w:gridSpan w:val="3"/>
            <w:tcBorders>
              <w:left w:val="nil"/>
              <w:right w:val="nil"/>
            </w:tcBorders>
            <w:vAlign w:val="center"/>
          </w:tcPr>
          <w:p w14:paraId="7486F21A"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3525" w:type="dxa"/>
            <w:gridSpan w:val="5"/>
            <w:tcBorders>
              <w:left w:val="nil"/>
              <w:right w:val="nil"/>
            </w:tcBorders>
            <w:vAlign w:val="center"/>
          </w:tcPr>
          <w:p w14:paraId="7802D843" w14:textId="77777777" w:rsidR="00637652" w:rsidRPr="00317E8C" w:rsidRDefault="00637652" w:rsidP="006A3C21">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LTE_Q</w:t>
            </w:r>
          </w:p>
        </w:tc>
      </w:tr>
      <w:tr w:rsidR="00637652" w:rsidRPr="00317E8C" w14:paraId="6761985A" w14:textId="77777777" w:rsidTr="008E698A">
        <w:trPr>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261EB4D0" w14:textId="77777777" w:rsidR="00637652" w:rsidRPr="00317E8C" w:rsidRDefault="00637652" w:rsidP="009B46F2">
            <w:pPr>
              <w:spacing w:after="0"/>
              <w:rPr>
                <w:rFonts w:ascii="Times New Roman" w:eastAsia="Times New Roman" w:hAnsi="Times New Roman"/>
                <w:sz w:val="20"/>
                <w:szCs w:val="20"/>
              </w:rPr>
            </w:pPr>
            <w:r w:rsidRPr="00317E8C">
              <w:rPr>
                <w:rFonts w:ascii="Times New Roman" w:eastAsia="Times New Roman" w:hAnsi="Times New Roman"/>
                <w:sz w:val="20"/>
                <w:szCs w:val="20"/>
              </w:rPr>
              <w:t>SALVe_2001</w:t>
            </w:r>
          </w:p>
        </w:tc>
        <w:tc>
          <w:tcPr>
            <w:tcW w:w="1440" w:type="dxa"/>
            <w:tcBorders>
              <w:left w:val="nil"/>
              <w:right w:val="nil"/>
            </w:tcBorders>
            <w:tcMar>
              <w:left w:w="0" w:type="dxa"/>
              <w:right w:w="0" w:type="dxa"/>
            </w:tcMar>
            <w:vAlign w:val="center"/>
          </w:tcPr>
          <w:p w14:paraId="030B68F5" w14:textId="77777777" w:rsidR="00637652" w:rsidRPr="00317E8C" w:rsidRDefault="00637652" w:rsidP="006A3C21">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longitudinal</w:t>
            </w:r>
            <w:proofErr w:type="gramEnd"/>
          </w:p>
        </w:tc>
        <w:tc>
          <w:tcPr>
            <w:tcW w:w="2340" w:type="dxa"/>
            <w:tcBorders>
              <w:left w:val="nil"/>
              <w:right w:val="nil"/>
            </w:tcBorders>
            <w:vAlign w:val="center"/>
          </w:tcPr>
          <w:p w14:paraId="67C626DD" w14:textId="3794869C" w:rsidR="00637652" w:rsidRPr="00317E8C" w:rsidRDefault="00637652" w:rsidP="00430A0D">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 xml:space="preserve">DSRS derived DSM-IV </w:t>
            </w:r>
          </w:p>
        </w:tc>
        <w:tc>
          <w:tcPr>
            <w:tcW w:w="2880" w:type="dxa"/>
            <w:gridSpan w:val="6"/>
            <w:tcBorders>
              <w:left w:val="nil"/>
              <w:right w:val="nil"/>
            </w:tcBorders>
          </w:tcPr>
          <w:p w14:paraId="37CDDE67" w14:textId="20F3865D"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DSM-IV</w:t>
            </w:r>
          </w:p>
        </w:tc>
        <w:tc>
          <w:tcPr>
            <w:tcW w:w="1710" w:type="dxa"/>
            <w:gridSpan w:val="3"/>
            <w:tcBorders>
              <w:left w:val="nil"/>
              <w:right w:val="nil"/>
            </w:tcBorders>
            <w:vAlign w:val="center"/>
          </w:tcPr>
          <w:p w14:paraId="6FD9F865"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Custom</w:t>
            </w:r>
          </w:p>
        </w:tc>
        <w:tc>
          <w:tcPr>
            <w:tcW w:w="3525" w:type="dxa"/>
            <w:gridSpan w:val="5"/>
            <w:tcBorders>
              <w:left w:val="nil"/>
              <w:right w:val="nil"/>
            </w:tcBorders>
            <w:vAlign w:val="center"/>
          </w:tcPr>
          <w:p w14:paraId="181B38E0" w14:textId="77777777" w:rsidR="00637652" w:rsidRPr="00317E8C" w:rsidRDefault="00637652" w:rsidP="006A3C21">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Custom</w:t>
            </w:r>
          </w:p>
        </w:tc>
      </w:tr>
      <w:tr w:rsidR="00637652" w:rsidRPr="00317E8C" w14:paraId="7B4EABFA" w14:textId="77777777" w:rsidTr="008E698A">
        <w:trPr>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026AD49A" w14:textId="77777777" w:rsidR="00637652" w:rsidRPr="00317E8C" w:rsidRDefault="00637652" w:rsidP="009B46F2">
            <w:pPr>
              <w:spacing w:after="0"/>
              <w:rPr>
                <w:rFonts w:ascii="Times New Roman" w:eastAsia="Times New Roman" w:hAnsi="Times New Roman"/>
                <w:sz w:val="20"/>
                <w:szCs w:val="20"/>
              </w:rPr>
            </w:pPr>
            <w:r w:rsidRPr="00317E8C">
              <w:rPr>
                <w:rFonts w:ascii="Times New Roman" w:eastAsia="Times New Roman" w:hAnsi="Times New Roman"/>
                <w:sz w:val="20"/>
                <w:szCs w:val="20"/>
              </w:rPr>
              <w:t>SALVe_2006</w:t>
            </w:r>
          </w:p>
        </w:tc>
        <w:tc>
          <w:tcPr>
            <w:tcW w:w="1440" w:type="dxa"/>
            <w:tcBorders>
              <w:left w:val="nil"/>
              <w:right w:val="nil"/>
            </w:tcBorders>
            <w:tcMar>
              <w:left w:w="0" w:type="dxa"/>
              <w:right w:w="0" w:type="dxa"/>
            </w:tcMar>
            <w:vAlign w:val="center"/>
          </w:tcPr>
          <w:p w14:paraId="576ACFB1" w14:textId="77777777" w:rsidR="00637652" w:rsidRPr="00317E8C" w:rsidRDefault="00637652" w:rsidP="006A3C21">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cross</w:t>
            </w:r>
            <w:proofErr w:type="gramEnd"/>
            <w:r w:rsidRPr="00317E8C">
              <w:rPr>
                <w:rFonts w:ascii="Times New Roman" w:eastAsia="Times New Roman" w:hAnsi="Times New Roman"/>
                <w:sz w:val="20"/>
                <w:szCs w:val="20"/>
              </w:rPr>
              <w:t>-sectional</w:t>
            </w:r>
          </w:p>
        </w:tc>
        <w:tc>
          <w:tcPr>
            <w:tcW w:w="2340" w:type="dxa"/>
            <w:tcBorders>
              <w:left w:val="nil"/>
              <w:right w:val="nil"/>
            </w:tcBorders>
            <w:vAlign w:val="center"/>
          </w:tcPr>
          <w:p w14:paraId="37AE988A" w14:textId="1BA1C493" w:rsidR="00637652" w:rsidRPr="00317E8C" w:rsidRDefault="00637652" w:rsidP="00430A0D">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DSRS derived DSM-IV</w:t>
            </w:r>
          </w:p>
        </w:tc>
        <w:tc>
          <w:tcPr>
            <w:tcW w:w="2880" w:type="dxa"/>
            <w:gridSpan w:val="6"/>
            <w:tcBorders>
              <w:left w:val="nil"/>
              <w:right w:val="nil"/>
            </w:tcBorders>
          </w:tcPr>
          <w:p w14:paraId="401EAB71" w14:textId="0BD6007B"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DSM-IV</w:t>
            </w:r>
          </w:p>
        </w:tc>
        <w:tc>
          <w:tcPr>
            <w:tcW w:w="1710" w:type="dxa"/>
            <w:gridSpan w:val="3"/>
            <w:tcBorders>
              <w:left w:val="nil"/>
              <w:right w:val="nil"/>
            </w:tcBorders>
            <w:vAlign w:val="center"/>
          </w:tcPr>
          <w:p w14:paraId="73A3E890"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Custom</w:t>
            </w:r>
          </w:p>
        </w:tc>
        <w:tc>
          <w:tcPr>
            <w:tcW w:w="3525" w:type="dxa"/>
            <w:gridSpan w:val="5"/>
            <w:tcBorders>
              <w:left w:val="nil"/>
              <w:right w:val="nil"/>
            </w:tcBorders>
            <w:vAlign w:val="center"/>
          </w:tcPr>
          <w:p w14:paraId="721DC655" w14:textId="77777777" w:rsidR="00637652" w:rsidRPr="00317E8C" w:rsidRDefault="00637652" w:rsidP="006A3C21">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637652" w:rsidRPr="00317E8C" w14:paraId="57EBF605" w14:textId="77777777" w:rsidTr="008E698A">
        <w:trPr>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73E237FE" w14:textId="77777777" w:rsidR="00637652" w:rsidRPr="00317E8C" w:rsidRDefault="00637652" w:rsidP="009B46F2">
            <w:pPr>
              <w:spacing w:after="0"/>
              <w:rPr>
                <w:rFonts w:ascii="Times New Roman" w:eastAsia="Times New Roman" w:hAnsi="Times New Roman"/>
                <w:sz w:val="20"/>
                <w:szCs w:val="20"/>
              </w:rPr>
            </w:pPr>
            <w:r w:rsidRPr="00317E8C">
              <w:rPr>
                <w:rFonts w:ascii="Times New Roman" w:eastAsia="Times New Roman" w:hAnsi="Times New Roman"/>
                <w:sz w:val="20"/>
                <w:szCs w:val="20"/>
              </w:rPr>
              <w:t>SHIP</w:t>
            </w:r>
          </w:p>
        </w:tc>
        <w:tc>
          <w:tcPr>
            <w:tcW w:w="1440" w:type="dxa"/>
            <w:tcBorders>
              <w:left w:val="nil"/>
              <w:right w:val="nil"/>
            </w:tcBorders>
            <w:tcMar>
              <w:left w:w="0" w:type="dxa"/>
              <w:right w:w="0" w:type="dxa"/>
            </w:tcMar>
            <w:vAlign w:val="center"/>
          </w:tcPr>
          <w:p w14:paraId="488B0734" w14:textId="77777777" w:rsidR="00637652" w:rsidRPr="00317E8C" w:rsidRDefault="00637652" w:rsidP="006A3C21">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cross</w:t>
            </w:r>
            <w:proofErr w:type="gramEnd"/>
            <w:r w:rsidRPr="00317E8C">
              <w:rPr>
                <w:rFonts w:ascii="Times New Roman" w:eastAsia="Times New Roman" w:hAnsi="Times New Roman"/>
                <w:sz w:val="20"/>
                <w:szCs w:val="20"/>
              </w:rPr>
              <w:t>-sectional</w:t>
            </w:r>
          </w:p>
        </w:tc>
        <w:tc>
          <w:tcPr>
            <w:tcW w:w="2340" w:type="dxa"/>
            <w:tcBorders>
              <w:left w:val="nil"/>
              <w:right w:val="nil"/>
            </w:tcBorders>
          </w:tcPr>
          <w:p w14:paraId="18A04084" w14:textId="5C9D0212"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DSM-IV</w:t>
            </w:r>
          </w:p>
        </w:tc>
        <w:tc>
          <w:tcPr>
            <w:tcW w:w="2880" w:type="dxa"/>
            <w:gridSpan w:val="6"/>
            <w:tcBorders>
              <w:left w:val="nil"/>
              <w:right w:val="nil"/>
            </w:tcBorders>
          </w:tcPr>
          <w:p w14:paraId="56D7CDA3" w14:textId="5CDED74A"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DSM-IV</w:t>
            </w:r>
          </w:p>
        </w:tc>
        <w:tc>
          <w:tcPr>
            <w:tcW w:w="1710" w:type="dxa"/>
            <w:gridSpan w:val="3"/>
            <w:tcBorders>
              <w:left w:val="nil"/>
              <w:right w:val="nil"/>
            </w:tcBorders>
            <w:vAlign w:val="center"/>
          </w:tcPr>
          <w:p w14:paraId="2FF8BD35"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CTQ</w:t>
            </w:r>
          </w:p>
        </w:tc>
        <w:tc>
          <w:tcPr>
            <w:tcW w:w="3525" w:type="dxa"/>
            <w:gridSpan w:val="5"/>
            <w:tcBorders>
              <w:left w:val="nil"/>
              <w:right w:val="nil"/>
            </w:tcBorders>
            <w:vAlign w:val="center"/>
          </w:tcPr>
          <w:p w14:paraId="747F6FAB" w14:textId="77777777" w:rsidR="00637652" w:rsidRPr="00317E8C" w:rsidRDefault="00637652" w:rsidP="006A3C21">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637652" w:rsidRPr="00317E8C" w14:paraId="2BB7D145" w14:textId="77777777" w:rsidTr="008E698A">
        <w:trPr>
          <w:trHeight w:val="280"/>
        </w:trPr>
        <w:tc>
          <w:tcPr>
            <w:tcW w:w="2430" w:type="dxa"/>
            <w:tcBorders>
              <w:top w:val="nil"/>
              <w:left w:val="nil"/>
              <w:bottom w:val="nil"/>
              <w:right w:val="nil"/>
            </w:tcBorders>
            <w:shd w:val="clear" w:color="auto" w:fill="auto"/>
            <w:noWrap/>
            <w:tcMar>
              <w:left w:w="29" w:type="dxa"/>
              <w:right w:w="29" w:type="dxa"/>
            </w:tcMar>
            <w:vAlign w:val="center"/>
            <w:hideMark/>
          </w:tcPr>
          <w:p w14:paraId="3C91A3FA" w14:textId="77777777" w:rsidR="00637652" w:rsidRPr="00317E8C" w:rsidRDefault="00637652" w:rsidP="009B46F2">
            <w:pPr>
              <w:spacing w:after="0"/>
              <w:rPr>
                <w:rFonts w:ascii="Times New Roman" w:eastAsia="Times New Roman" w:hAnsi="Times New Roman"/>
                <w:sz w:val="20"/>
                <w:szCs w:val="20"/>
              </w:rPr>
            </w:pPr>
            <w:r w:rsidRPr="00317E8C">
              <w:rPr>
                <w:rFonts w:ascii="Times New Roman" w:eastAsia="Times New Roman" w:hAnsi="Times New Roman"/>
                <w:sz w:val="20"/>
                <w:szCs w:val="20"/>
              </w:rPr>
              <w:t>TRAILS_3</w:t>
            </w:r>
          </w:p>
        </w:tc>
        <w:tc>
          <w:tcPr>
            <w:tcW w:w="1440" w:type="dxa"/>
            <w:tcBorders>
              <w:left w:val="nil"/>
              <w:right w:val="nil"/>
            </w:tcBorders>
            <w:tcMar>
              <w:left w:w="0" w:type="dxa"/>
              <w:right w:w="0" w:type="dxa"/>
            </w:tcMar>
            <w:vAlign w:val="center"/>
          </w:tcPr>
          <w:p w14:paraId="3A4C856A" w14:textId="77777777" w:rsidR="00637652" w:rsidRPr="00317E8C" w:rsidRDefault="00637652" w:rsidP="006A3C21">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longitudinal</w:t>
            </w:r>
            <w:proofErr w:type="gramEnd"/>
          </w:p>
        </w:tc>
        <w:tc>
          <w:tcPr>
            <w:tcW w:w="2340" w:type="dxa"/>
            <w:tcBorders>
              <w:left w:val="nil"/>
              <w:right w:val="nil"/>
            </w:tcBorders>
          </w:tcPr>
          <w:p w14:paraId="24A6F3F3" w14:textId="616EA4B2"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DSM-IV</w:t>
            </w:r>
          </w:p>
        </w:tc>
        <w:tc>
          <w:tcPr>
            <w:tcW w:w="2880" w:type="dxa"/>
            <w:gridSpan w:val="6"/>
            <w:tcBorders>
              <w:left w:val="nil"/>
              <w:right w:val="nil"/>
            </w:tcBorders>
          </w:tcPr>
          <w:p w14:paraId="33E96CD9" w14:textId="5C79A3DB"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DSM-IV</w:t>
            </w:r>
          </w:p>
        </w:tc>
        <w:tc>
          <w:tcPr>
            <w:tcW w:w="1710" w:type="dxa"/>
            <w:gridSpan w:val="3"/>
            <w:tcBorders>
              <w:left w:val="nil"/>
              <w:right w:val="nil"/>
            </w:tcBorders>
            <w:vAlign w:val="center"/>
          </w:tcPr>
          <w:p w14:paraId="1D0183D2"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Custom</w:t>
            </w:r>
          </w:p>
        </w:tc>
        <w:tc>
          <w:tcPr>
            <w:tcW w:w="3525" w:type="dxa"/>
            <w:gridSpan w:val="5"/>
            <w:tcBorders>
              <w:left w:val="nil"/>
              <w:right w:val="nil"/>
            </w:tcBorders>
            <w:vAlign w:val="center"/>
          </w:tcPr>
          <w:p w14:paraId="5E2AD199" w14:textId="77777777" w:rsidR="00637652" w:rsidRPr="00317E8C" w:rsidRDefault="00637652" w:rsidP="000F3D6E">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LSI past 3 years/EHC 5 years before</w:t>
            </w:r>
          </w:p>
        </w:tc>
      </w:tr>
      <w:tr w:rsidR="00637652" w:rsidRPr="00317E8C" w14:paraId="5E0FF482" w14:textId="77777777" w:rsidTr="008E698A">
        <w:trPr>
          <w:trHeight w:val="280"/>
        </w:trPr>
        <w:tc>
          <w:tcPr>
            <w:tcW w:w="2430" w:type="dxa"/>
            <w:tcBorders>
              <w:top w:val="nil"/>
              <w:left w:val="nil"/>
              <w:right w:val="nil"/>
            </w:tcBorders>
            <w:shd w:val="clear" w:color="auto" w:fill="auto"/>
            <w:noWrap/>
            <w:tcMar>
              <w:left w:w="29" w:type="dxa"/>
              <w:right w:w="29" w:type="dxa"/>
            </w:tcMar>
            <w:vAlign w:val="center"/>
            <w:hideMark/>
          </w:tcPr>
          <w:p w14:paraId="59BE3193" w14:textId="77777777" w:rsidR="00637652" w:rsidRPr="00317E8C" w:rsidRDefault="00637652" w:rsidP="009B46F2">
            <w:pPr>
              <w:spacing w:after="0"/>
              <w:rPr>
                <w:rFonts w:ascii="Times New Roman" w:eastAsia="Times New Roman" w:hAnsi="Times New Roman"/>
                <w:sz w:val="20"/>
                <w:szCs w:val="20"/>
              </w:rPr>
            </w:pPr>
            <w:r w:rsidRPr="00317E8C">
              <w:rPr>
                <w:rFonts w:ascii="Times New Roman" w:eastAsia="Times New Roman" w:hAnsi="Times New Roman"/>
                <w:sz w:val="20"/>
                <w:szCs w:val="20"/>
              </w:rPr>
              <w:t>TREND</w:t>
            </w:r>
          </w:p>
        </w:tc>
        <w:tc>
          <w:tcPr>
            <w:tcW w:w="1440" w:type="dxa"/>
            <w:tcBorders>
              <w:left w:val="nil"/>
              <w:right w:val="nil"/>
            </w:tcBorders>
            <w:tcMar>
              <w:left w:w="0" w:type="dxa"/>
              <w:right w:w="0" w:type="dxa"/>
            </w:tcMar>
            <w:vAlign w:val="center"/>
          </w:tcPr>
          <w:p w14:paraId="7080BFC6" w14:textId="77777777" w:rsidR="00637652" w:rsidRPr="00317E8C" w:rsidRDefault="00637652" w:rsidP="006A3C21">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cross</w:t>
            </w:r>
            <w:proofErr w:type="gramEnd"/>
            <w:r w:rsidRPr="00317E8C">
              <w:rPr>
                <w:rFonts w:ascii="Times New Roman" w:eastAsia="Times New Roman" w:hAnsi="Times New Roman"/>
                <w:sz w:val="20"/>
                <w:szCs w:val="20"/>
              </w:rPr>
              <w:t>-sectional</w:t>
            </w:r>
          </w:p>
        </w:tc>
        <w:tc>
          <w:tcPr>
            <w:tcW w:w="2340" w:type="dxa"/>
            <w:tcBorders>
              <w:left w:val="nil"/>
              <w:right w:val="nil"/>
            </w:tcBorders>
          </w:tcPr>
          <w:p w14:paraId="1649F3F0" w14:textId="668E1C44"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DSM-IV</w:t>
            </w:r>
          </w:p>
        </w:tc>
        <w:tc>
          <w:tcPr>
            <w:tcW w:w="2880" w:type="dxa"/>
            <w:gridSpan w:val="6"/>
            <w:tcBorders>
              <w:left w:val="nil"/>
              <w:right w:val="nil"/>
            </w:tcBorders>
          </w:tcPr>
          <w:p w14:paraId="2E1FEBF8" w14:textId="4A4319D4"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DSM-IV</w:t>
            </w:r>
          </w:p>
        </w:tc>
        <w:tc>
          <w:tcPr>
            <w:tcW w:w="1710" w:type="dxa"/>
            <w:gridSpan w:val="3"/>
            <w:tcBorders>
              <w:left w:val="nil"/>
              <w:right w:val="nil"/>
            </w:tcBorders>
            <w:vAlign w:val="center"/>
          </w:tcPr>
          <w:p w14:paraId="19AC6243"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CTQ</w:t>
            </w:r>
          </w:p>
        </w:tc>
        <w:tc>
          <w:tcPr>
            <w:tcW w:w="3525" w:type="dxa"/>
            <w:gridSpan w:val="5"/>
            <w:tcBorders>
              <w:left w:val="nil"/>
              <w:right w:val="nil"/>
            </w:tcBorders>
            <w:vAlign w:val="center"/>
          </w:tcPr>
          <w:p w14:paraId="05425DAA" w14:textId="77777777" w:rsidR="00637652" w:rsidRPr="00317E8C" w:rsidRDefault="00637652" w:rsidP="006A3C21">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r>
      <w:tr w:rsidR="00637652" w:rsidRPr="00317E8C" w14:paraId="42FB7254" w14:textId="77777777" w:rsidTr="008E698A">
        <w:trPr>
          <w:trHeight w:val="280"/>
        </w:trPr>
        <w:tc>
          <w:tcPr>
            <w:tcW w:w="2430" w:type="dxa"/>
            <w:tcBorders>
              <w:top w:val="nil"/>
              <w:left w:val="nil"/>
              <w:right w:val="nil"/>
            </w:tcBorders>
            <w:shd w:val="clear" w:color="auto" w:fill="auto"/>
            <w:noWrap/>
            <w:tcMar>
              <w:left w:w="29" w:type="dxa"/>
              <w:right w:w="29" w:type="dxa"/>
            </w:tcMar>
            <w:vAlign w:val="center"/>
            <w:hideMark/>
          </w:tcPr>
          <w:p w14:paraId="7397AA7F" w14:textId="77777777" w:rsidR="00637652" w:rsidRPr="00317E8C" w:rsidRDefault="00637652" w:rsidP="009B46F2">
            <w:pPr>
              <w:spacing w:after="0"/>
              <w:rPr>
                <w:rFonts w:ascii="Times New Roman" w:eastAsia="Times New Roman" w:hAnsi="Times New Roman"/>
                <w:sz w:val="20"/>
                <w:szCs w:val="20"/>
              </w:rPr>
            </w:pPr>
            <w:r w:rsidRPr="00317E8C">
              <w:rPr>
                <w:rFonts w:ascii="Times New Roman" w:eastAsia="Times New Roman" w:hAnsi="Times New Roman"/>
                <w:sz w:val="20"/>
                <w:szCs w:val="20"/>
              </w:rPr>
              <w:t>VAHCS</w:t>
            </w:r>
          </w:p>
        </w:tc>
        <w:tc>
          <w:tcPr>
            <w:tcW w:w="1440" w:type="dxa"/>
            <w:tcBorders>
              <w:left w:val="nil"/>
              <w:right w:val="nil"/>
            </w:tcBorders>
            <w:tcMar>
              <w:left w:w="0" w:type="dxa"/>
              <w:right w:w="0" w:type="dxa"/>
            </w:tcMar>
            <w:vAlign w:val="center"/>
          </w:tcPr>
          <w:p w14:paraId="1C74B61C" w14:textId="77777777" w:rsidR="00637652" w:rsidRPr="00317E8C" w:rsidRDefault="00637652" w:rsidP="006A3C21">
            <w:pPr>
              <w:spacing w:after="0"/>
              <w:jc w:val="center"/>
              <w:rPr>
                <w:rFonts w:ascii="Times New Roman" w:eastAsia="Times New Roman" w:hAnsi="Times New Roman"/>
                <w:sz w:val="20"/>
                <w:szCs w:val="20"/>
              </w:rPr>
            </w:pPr>
            <w:proofErr w:type="gramStart"/>
            <w:r w:rsidRPr="00317E8C">
              <w:rPr>
                <w:rFonts w:ascii="Times New Roman" w:eastAsia="Times New Roman" w:hAnsi="Times New Roman"/>
                <w:sz w:val="20"/>
                <w:szCs w:val="20"/>
              </w:rPr>
              <w:t>cross</w:t>
            </w:r>
            <w:proofErr w:type="gramEnd"/>
            <w:r w:rsidRPr="00317E8C">
              <w:rPr>
                <w:rFonts w:ascii="Times New Roman" w:eastAsia="Times New Roman" w:hAnsi="Times New Roman"/>
                <w:sz w:val="20"/>
                <w:szCs w:val="20"/>
              </w:rPr>
              <w:t>-sectional</w:t>
            </w:r>
          </w:p>
        </w:tc>
        <w:tc>
          <w:tcPr>
            <w:tcW w:w="2340" w:type="dxa"/>
            <w:tcBorders>
              <w:left w:val="nil"/>
              <w:right w:val="nil"/>
            </w:tcBorders>
            <w:vAlign w:val="center"/>
          </w:tcPr>
          <w:p w14:paraId="447B2045"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ICD10</w:t>
            </w:r>
          </w:p>
        </w:tc>
        <w:tc>
          <w:tcPr>
            <w:tcW w:w="2880" w:type="dxa"/>
            <w:gridSpan w:val="6"/>
            <w:tcBorders>
              <w:left w:val="nil"/>
              <w:right w:val="nil"/>
            </w:tcBorders>
          </w:tcPr>
          <w:p w14:paraId="4291D793"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ICD10</w:t>
            </w:r>
          </w:p>
        </w:tc>
        <w:tc>
          <w:tcPr>
            <w:tcW w:w="1710" w:type="dxa"/>
            <w:gridSpan w:val="3"/>
            <w:tcBorders>
              <w:left w:val="nil"/>
              <w:right w:val="nil"/>
            </w:tcBorders>
            <w:vAlign w:val="center"/>
          </w:tcPr>
          <w:p w14:paraId="7007FA71" w14:textId="77777777" w:rsidR="00637652" w:rsidRPr="00317E8C" w:rsidRDefault="00637652" w:rsidP="009B46F2">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3525" w:type="dxa"/>
            <w:gridSpan w:val="5"/>
            <w:tcBorders>
              <w:left w:val="nil"/>
              <w:right w:val="nil"/>
            </w:tcBorders>
            <w:vAlign w:val="center"/>
          </w:tcPr>
          <w:p w14:paraId="7D1FAB4C" w14:textId="77777777" w:rsidR="00637652" w:rsidRPr="00317E8C" w:rsidRDefault="00637652" w:rsidP="006A3C21">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LTE_Q</w:t>
            </w:r>
          </w:p>
        </w:tc>
      </w:tr>
    </w:tbl>
    <w:p w14:paraId="1638EB01" w14:textId="77777777" w:rsidR="008E698A" w:rsidRPr="00317E8C" w:rsidRDefault="008E698A">
      <w:r w:rsidRPr="00317E8C">
        <w:br w:type="page"/>
      </w:r>
    </w:p>
    <w:tbl>
      <w:tblPr>
        <w:tblW w:w="13965" w:type="dxa"/>
        <w:tblInd w:w="14" w:type="dxa"/>
        <w:tblLayout w:type="fixed"/>
        <w:tblLook w:val="04A0" w:firstRow="1" w:lastRow="0" w:firstColumn="1" w:lastColumn="0" w:noHBand="0" w:noVBand="1"/>
      </w:tblPr>
      <w:tblGrid>
        <w:gridCol w:w="2610"/>
        <w:gridCol w:w="1170"/>
        <w:gridCol w:w="2880"/>
        <w:gridCol w:w="1170"/>
        <w:gridCol w:w="990"/>
        <w:gridCol w:w="1170"/>
        <w:gridCol w:w="1170"/>
        <w:gridCol w:w="1350"/>
        <w:gridCol w:w="1455"/>
      </w:tblGrid>
      <w:tr w:rsidR="00F06A5E" w:rsidRPr="00317E8C" w14:paraId="1C6432FC" w14:textId="77777777" w:rsidTr="008E698A">
        <w:trPr>
          <w:trHeight w:val="280"/>
        </w:trPr>
        <w:tc>
          <w:tcPr>
            <w:tcW w:w="13965" w:type="dxa"/>
            <w:gridSpan w:val="9"/>
            <w:tcBorders>
              <w:top w:val="nil"/>
              <w:left w:val="nil"/>
              <w:right w:val="nil"/>
            </w:tcBorders>
            <w:tcMar>
              <w:left w:w="29" w:type="dxa"/>
              <w:right w:w="29" w:type="dxa"/>
            </w:tcMar>
            <w:vAlign w:val="bottom"/>
          </w:tcPr>
          <w:p w14:paraId="145F058A" w14:textId="7D1B2A76" w:rsidR="00F06A5E" w:rsidRPr="00317E8C" w:rsidRDefault="00F06A5E" w:rsidP="00B936EC">
            <w:pPr>
              <w:spacing w:after="120"/>
              <w:rPr>
                <w:rFonts w:ascii="Times New Roman" w:eastAsia="Times New Roman" w:hAnsi="Times New Roman"/>
                <w:b/>
                <w:bCs/>
                <w:sz w:val="24"/>
              </w:rPr>
            </w:pPr>
            <w:r w:rsidRPr="00317E8C">
              <w:rPr>
                <w:rFonts w:ascii="Times New Roman" w:eastAsia="Times New Roman" w:hAnsi="Times New Roman"/>
                <w:b/>
                <w:bCs/>
                <w:sz w:val="24"/>
              </w:rPr>
              <w:lastRenderedPageBreak/>
              <w:t xml:space="preserve">Supplemental Table </w:t>
            </w:r>
            <w:r w:rsidR="00B45754" w:rsidRPr="00317E8C">
              <w:rPr>
                <w:rFonts w:ascii="Times New Roman" w:eastAsia="Times New Roman" w:hAnsi="Times New Roman"/>
                <w:b/>
                <w:bCs/>
                <w:sz w:val="24"/>
              </w:rPr>
              <w:t>S7</w:t>
            </w:r>
            <w:r w:rsidRPr="00317E8C">
              <w:rPr>
                <w:rFonts w:ascii="Times New Roman" w:eastAsia="Times New Roman" w:hAnsi="Times New Roman"/>
                <w:b/>
                <w:bCs/>
                <w:sz w:val="24"/>
              </w:rPr>
              <w:t xml:space="preserve">: Demographic information on data sets for which the analysis script was run, but whose results could not be included in any of the listed analyses. </w:t>
            </w:r>
            <w:r w:rsidR="00CC31C2" w:rsidRPr="00317E8C">
              <w:rPr>
                <w:rFonts w:ascii="Times New Roman" w:eastAsia="Times New Roman" w:hAnsi="Times New Roman"/>
                <w:bCs/>
                <w:sz w:val="20"/>
                <w:szCs w:val="20"/>
              </w:rPr>
              <w:t xml:space="preserve">Our </w:t>
            </w:r>
            <w:r w:rsidR="00CC31C2" w:rsidRPr="00317E8C">
              <w:rPr>
                <w:rFonts w:ascii="Times New Roman" w:hAnsi="Times New Roman"/>
                <w:sz w:val="20"/>
                <w:szCs w:val="20"/>
              </w:rPr>
              <w:t>protocol</w:t>
            </w:r>
            <w:hyperlink w:anchor="_ENREF_1" w:tooltip="Culverhouse, 2013 #1163" w:history="1">
              <w:r w:rsidR="00B936EC" w:rsidRPr="00317E8C">
                <w:rPr>
                  <w:rFonts w:ascii="Times New Roman" w:hAnsi="Times New Roman"/>
                  <w:sz w:val="20"/>
                  <w:szCs w:val="20"/>
                </w:rPr>
                <w:fldChar w:fldCharType="begin">
                  <w:fldData xml:space="preserve">PEVuZE5vdGU+PENpdGU+PEF1dGhvcj5DdWx2ZXJob3VzZTwvQXV0aG9yPjxZZWFyPjIwMTM8L1ll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==
</w:fldData>
                </w:fldChar>
              </w:r>
              <w:r w:rsidR="00B936EC" w:rsidRPr="00317E8C">
                <w:rPr>
                  <w:rFonts w:ascii="Times New Roman" w:hAnsi="Times New Roman"/>
                  <w:sz w:val="20"/>
                  <w:szCs w:val="20"/>
                </w:rPr>
                <w:instrText xml:space="preserve"> ADDIN EN.CITE </w:instrText>
              </w:r>
              <w:r w:rsidR="00B936EC" w:rsidRPr="00317E8C">
                <w:rPr>
                  <w:rFonts w:ascii="Times New Roman" w:hAnsi="Times New Roman"/>
                  <w:sz w:val="20"/>
                  <w:szCs w:val="20"/>
                </w:rPr>
                <w:fldChar w:fldCharType="begin">
                  <w:fldData xml:space="preserve">PEVuZE5vdGU+PENpdGU+PEF1dGhvcj5DdWx2ZXJob3VzZTwvQXV0aG9yPjxZZWFyPjIwMTM8L1ll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==
</w:fldData>
                </w:fldChar>
              </w:r>
              <w:r w:rsidR="00B936EC" w:rsidRPr="00317E8C">
                <w:rPr>
                  <w:rFonts w:ascii="Times New Roman" w:hAnsi="Times New Roman"/>
                  <w:sz w:val="20"/>
                  <w:szCs w:val="20"/>
                </w:rPr>
                <w:instrText xml:space="preserve"> ADDIN EN.CITE.DATA </w:instrText>
              </w:r>
              <w:r w:rsidR="00B936EC" w:rsidRPr="00317E8C">
                <w:rPr>
                  <w:rFonts w:ascii="Times New Roman" w:hAnsi="Times New Roman"/>
                  <w:sz w:val="20"/>
                  <w:szCs w:val="20"/>
                </w:rPr>
              </w:r>
              <w:r w:rsidR="00B936EC" w:rsidRPr="00317E8C">
                <w:rPr>
                  <w:rFonts w:ascii="Times New Roman" w:hAnsi="Times New Roman"/>
                  <w:sz w:val="20"/>
                  <w:szCs w:val="20"/>
                </w:rPr>
                <w:fldChar w:fldCharType="end"/>
              </w:r>
              <w:r w:rsidR="00B936EC" w:rsidRPr="00317E8C">
                <w:rPr>
                  <w:rFonts w:ascii="Times New Roman" w:hAnsi="Times New Roman"/>
                  <w:sz w:val="20"/>
                  <w:szCs w:val="20"/>
                </w:rPr>
              </w:r>
              <w:r w:rsidR="00B936EC" w:rsidRPr="00317E8C">
                <w:rPr>
                  <w:rFonts w:ascii="Times New Roman" w:hAnsi="Times New Roman"/>
                  <w:sz w:val="20"/>
                  <w:szCs w:val="20"/>
                </w:rPr>
                <w:fldChar w:fldCharType="separate"/>
              </w:r>
              <w:r w:rsidR="00B936EC" w:rsidRPr="00317E8C">
                <w:rPr>
                  <w:rFonts w:ascii="Times New Roman" w:hAnsi="Times New Roman"/>
                  <w:noProof/>
                  <w:sz w:val="20"/>
                  <w:szCs w:val="20"/>
                  <w:vertAlign w:val="superscript"/>
                </w:rPr>
                <w:t>1</w:t>
              </w:r>
              <w:r w:rsidR="00B936EC" w:rsidRPr="00317E8C">
                <w:rPr>
                  <w:rFonts w:ascii="Times New Roman" w:hAnsi="Times New Roman"/>
                  <w:sz w:val="20"/>
                  <w:szCs w:val="20"/>
                </w:rPr>
                <w:fldChar w:fldCharType="end"/>
              </w:r>
            </w:hyperlink>
            <w:r w:rsidR="00CC31C2" w:rsidRPr="00317E8C">
              <w:rPr>
                <w:rFonts w:ascii="Times New Roman" w:hAnsi="Times New Roman"/>
                <w:sz w:val="20"/>
                <w:szCs w:val="20"/>
              </w:rPr>
              <w:t xml:space="preserve"> </w:t>
            </w:r>
            <w:r w:rsidR="00CC31C2" w:rsidRPr="00317E8C">
              <w:rPr>
                <w:rFonts w:ascii="Times New Roman" w:eastAsia="Times New Roman" w:hAnsi="Times New Roman"/>
                <w:bCs/>
                <w:sz w:val="20"/>
                <w:szCs w:val="20"/>
              </w:rPr>
              <w:t xml:space="preserve">called for stratified analyses of ancestral groups. </w:t>
            </w:r>
            <w:r w:rsidR="0042410D" w:rsidRPr="00317E8C">
              <w:rPr>
                <w:rFonts w:ascii="Times New Roman" w:hAnsi="Times New Roman"/>
                <w:sz w:val="20"/>
                <w:szCs w:val="20"/>
              </w:rPr>
              <w:t xml:space="preserve">The non-European samples were distributed across five strata African, African-European Admixed, Asian, Pacific Islander, and Hispanic) and were not meta-analyzed due to small sample size and </w:t>
            </w:r>
            <w:r w:rsidR="00D30E4F" w:rsidRPr="00317E8C">
              <w:rPr>
                <w:rFonts w:ascii="Times New Roman" w:hAnsi="Times New Roman"/>
                <w:sz w:val="20"/>
                <w:szCs w:val="20"/>
              </w:rPr>
              <w:t>lack of phenotypes in common</w:t>
            </w:r>
            <w:r w:rsidRPr="00317E8C">
              <w:rPr>
                <w:rFonts w:ascii="Times New Roman" w:eastAsia="Times New Roman" w:hAnsi="Times New Roman"/>
                <w:bCs/>
                <w:sz w:val="20"/>
                <w:szCs w:val="20"/>
              </w:rPr>
              <w:t xml:space="preserve">. </w:t>
            </w:r>
            <w:r w:rsidR="001D37D3" w:rsidRPr="00317E8C">
              <w:rPr>
                <w:rFonts w:ascii="Times New Roman" w:eastAsia="Times New Roman" w:hAnsi="Times New Roman"/>
                <w:bCs/>
                <w:sz w:val="20"/>
                <w:szCs w:val="20"/>
              </w:rPr>
              <w:t>T</w:t>
            </w:r>
            <w:r w:rsidR="00CC31C2" w:rsidRPr="00317E8C">
              <w:rPr>
                <w:rFonts w:ascii="Times New Roman" w:eastAsia="Times New Roman" w:hAnsi="Times New Roman"/>
                <w:bCs/>
                <w:sz w:val="20"/>
                <w:szCs w:val="20"/>
              </w:rPr>
              <w:t xml:space="preserve">wo European Ancestry samples </w:t>
            </w:r>
            <w:r w:rsidR="001D37D3" w:rsidRPr="00317E8C">
              <w:rPr>
                <w:rFonts w:ascii="Times New Roman" w:eastAsia="Times New Roman" w:hAnsi="Times New Roman"/>
                <w:bCs/>
                <w:sz w:val="20"/>
                <w:szCs w:val="20"/>
              </w:rPr>
              <w:t>had</w:t>
            </w:r>
            <w:r w:rsidR="00CC31C2" w:rsidRPr="00317E8C">
              <w:rPr>
                <w:rFonts w:ascii="Times New Roman" w:eastAsia="Times New Roman" w:hAnsi="Times New Roman"/>
                <w:bCs/>
                <w:sz w:val="20"/>
                <w:szCs w:val="20"/>
              </w:rPr>
              <w:t xml:space="preserve"> phenotype combinations that did not allow their data to be used in our analyses. </w:t>
            </w:r>
            <w:r w:rsidRPr="00317E8C">
              <w:rPr>
                <w:rFonts w:ascii="Times New Roman" w:eastAsia="Times New Roman" w:hAnsi="Times New Roman"/>
                <w:bCs/>
                <w:sz w:val="20"/>
                <w:szCs w:val="20"/>
              </w:rPr>
              <w:t xml:space="preserve">This table is grouped by the ancestry of the subjects and </w:t>
            </w:r>
            <w:r w:rsidRPr="00317E8C">
              <w:rPr>
                <w:rFonts w:ascii="Times New Roman" w:hAnsi="Times New Roman"/>
                <w:sz w:val="20"/>
                <w:szCs w:val="20"/>
              </w:rPr>
              <w:t>lists the number of individuals genotyped for 5-HTTLPR and frequencies for the S allele, female sex, lifetime and current depression diagnosis, exposure to childhood maltreatment, and exposure to other life stress.</w:t>
            </w:r>
          </w:p>
        </w:tc>
      </w:tr>
      <w:tr w:rsidR="00F06A5E" w:rsidRPr="00317E8C" w14:paraId="4FF4C9FD" w14:textId="77777777" w:rsidTr="008E698A">
        <w:trPr>
          <w:trHeight w:val="280"/>
        </w:trPr>
        <w:tc>
          <w:tcPr>
            <w:tcW w:w="2610" w:type="dxa"/>
            <w:tcBorders>
              <w:top w:val="nil"/>
              <w:left w:val="nil"/>
              <w:right w:val="nil"/>
            </w:tcBorders>
            <w:shd w:val="clear" w:color="auto" w:fill="auto"/>
            <w:noWrap/>
            <w:tcMar>
              <w:left w:w="29" w:type="dxa"/>
              <w:right w:w="29" w:type="dxa"/>
            </w:tcMar>
            <w:vAlign w:val="bottom"/>
            <w:hideMark/>
          </w:tcPr>
          <w:p w14:paraId="0FA186D1" w14:textId="2AA15CCE" w:rsidR="00F06A5E" w:rsidRPr="00317E8C" w:rsidRDefault="009D7DEB" w:rsidP="000609F6">
            <w:pPr>
              <w:spacing w:after="0"/>
              <w:rPr>
                <w:rFonts w:ascii="Times New Roman" w:eastAsia="Times New Roman" w:hAnsi="Times New Roman"/>
                <w:b/>
                <w:bCs/>
                <w:sz w:val="20"/>
                <w:szCs w:val="20"/>
              </w:rPr>
            </w:pPr>
            <w:r w:rsidRPr="00317E8C">
              <w:rPr>
                <w:rFonts w:ascii="Times New Roman" w:eastAsia="Times New Roman" w:hAnsi="Times New Roman"/>
                <w:b/>
                <w:bCs/>
                <w:sz w:val="20"/>
                <w:szCs w:val="20"/>
              </w:rPr>
              <w:t>Admixed African &amp; European</w:t>
            </w:r>
          </w:p>
        </w:tc>
        <w:tc>
          <w:tcPr>
            <w:tcW w:w="1170" w:type="dxa"/>
            <w:tcBorders>
              <w:top w:val="nil"/>
              <w:left w:val="nil"/>
              <w:right w:val="nil"/>
            </w:tcBorders>
            <w:shd w:val="clear" w:color="auto" w:fill="auto"/>
            <w:noWrap/>
            <w:tcMar>
              <w:left w:w="29" w:type="dxa"/>
              <w:right w:w="29" w:type="dxa"/>
            </w:tcMar>
            <w:vAlign w:val="bottom"/>
            <w:hideMark/>
          </w:tcPr>
          <w:p w14:paraId="42BDA9A9" w14:textId="77777777" w:rsidR="00F06A5E" w:rsidRPr="00317E8C" w:rsidRDefault="00F06A5E" w:rsidP="000609F6">
            <w:pPr>
              <w:spacing w:after="0"/>
              <w:jc w:val="center"/>
              <w:rPr>
                <w:rFonts w:ascii="Times New Roman" w:eastAsia="Times New Roman" w:hAnsi="Times New Roman"/>
                <w:b/>
                <w:bCs/>
                <w:sz w:val="20"/>
                <w:szCs w:val="20"/>
              </w:rPr>
            </w:pPr>
            <w:r w:rsidRPr="00317E8C">
              <w:rPr>
                <w:rFonts w:ascii="Times New Roman" w:eastAsia="Times New Roman" w:hAnsi="Times New Roman"/>
                <w:b/>
                <w:bCs/>
                <w:sz w:val="20"/>
                <w:szCs w:val="20"/>
              </w:rPr>
              <w:t>N</w:t>
            </w:r>
          </w:p>
          <w:p w14:paraId="012298E8" w14:textId="77777777" w:rsidR="00F06A5E" w:rsidRPr="00317E8C" w:rsidRDefault="00F06A5E" w:rsidP="000609F6">
            <w:pPr>
              <w:spacing w:after="0"/>
              <w:jc w:val="center"/>
              <w:rPr>
                <w:rFonts w:ascii="Times New Roman" w:eastAsia="Times New Roman" w:hAnsi="Times New Roman"/>
                <w:b/>
                <w:bCs/>
                <w:sz w:val="20"/>
                <w:szCs w:val="20"/>
              </w:rPr>
            </w:pPr>
            <w:proofErr w:type="gramStart"/>
            <w:r w:rsidRPr="00317E8C">
              <w:rPr>
                <w:rFonts w:ascii="Times New Roman" w:eastAsia="Times New Roman" w:hAnsi="Times New Roman"/>
                <w:b/>
                <w:bCs/>
                <w:sz w:val="20"/>
                <w:szCs w:val="20"/>
              </w:rPr>
              <w:t>genotyped</w:t>
            </w:r>
            <w:proofErr w:type="gramEnd"/>
          </w:p>
        </w:tc>
        <w:tc>
          <w:tcPr>
            <w:tcW w:w="2880" w:type="dxa"/>
            <w:tcBorders>
              <w:top w:val="nil"/>
              <w:left w:val="nil"/>
              <w:right w:val="nil"/>
            </w:tcBorders>
            <w:shd w:val="clear" w:color="auto" w:fill="auto"/>
            <w:noWrap/>
            <w:tcMar>
              <w:left w:w="29" w:type="dxa"/>
              <w:right w:w="29" w:type="dxa"/>
            </w:tcMar>
            <w:vAlign w:val="bottom"/>
            <w:hideMark/>
          </w:tcPr>
          <w:p w14:paraId="2750ADF6" w14:textId="77777777" w:rsidR="00F06A5E" w:rsidRPr="00317E8C" w:rsidRDefault="00F06A5E" w:rsidP="000609F6">
            <w:pPr>
              <w:spacing w:after="0"/>
              <w:jc w:val="center"/>
              <w:rPr>
                <w:rFonts w:ascii="Times New Roman" w:eastAsia="Times New Roman" w:hAnsi="Times New Roman"/>
                <w:b/>
                <w:bCs/>
                <w:sz w:val="20"/>
                <w:szCs w:val="20"/>
              </w:rPr>
            </w:pPr>
            <w:r w:rsidRPr="00317E8C">
              <w:rPr>
                <w:rFonts w:ascii="Times New Roman" w:eastAsia="Times New Roman" w:hAnsi="Times New Roman"/>
                <w:b/>
                <w:bCs/>
                <w:sz w:val="20"/>
                <w:szCs w:val="20"/>
              </w:rPr>
              <w:t xml:space="preserve">N genotyped with sex, stress, and depression </w:t>
            </w:r>
            <w:proofErr w:type="spellStart"/>
            <w:r w:rsidRPr="00317E8C">
              <w:rPr>
                <w:rFonts w:ascii="Times New Roman" w:eastAsia="Times New Roman" w:hAnsi="Times New Roman"/>
                <w:b/>
                <w:bCs/>
                <w:sz w:val="20"/>
                <w:szCs w:val="20"/>
              </w:rPr>
              <w:t>phenotyped</w:t>
            </w:r>
            <w:proofErr w:type="spellEnd"/>
          </w:p>
        </w:tc>
        <w:tc>
          <w:tcPr>
            <w:tcW w:w="1170" w:type="dxa"/>
            <w:tcBorders>
              <w:top w:val="nil"/>
              <w:left w:val="nil"/>
              <w:right w:val="nil"/>
            </w:tcBorders>
            <w:vAlign w:val="bottom"/>
          </w:tcPr>
          <w:p w14:paraId="5D2E7A40" w14:textId="77777777" w:rsidR="00F06A5E" w:rsidRPr="00317E8C" w:rsidRDefault="00F06A5E" w:rsidP="000609F6">
            <w:pPr>
              <w:spacing w:after="0"/>
              <w:jc w:val="center"/>
              <w:rPr>
                <w:rFonts w:ascii="Times New Roman" w:eastAsia="Times New Roman" w:hAnsi="Times New Roman"/>
                <w:b/>
                <w:bCs/>
                <w:sz w:val="20"/>
                <w:szCs w:val="20"/>
              </w:rPr>
            </w:pPr>
            <w:r w:rsidRPr="00317E8C">
              <w:rPr>
                <w:rFonts w:ascii="Times New Roman" w:eastAsia="Times New Roman" w:hAnsi="Times New Roman"/>
                <w:b/>
                <w:bCs/>
                <w:sz w:val="20"/>
                <w:szCs w:val="20"/>
              </w:rPr>
              <w:t>S allele frequency</w:t>
            </w:r>
          </w:p>
        </w:tc>
        <w:tc>
          <w:tcPr>
            <w:tcW w:w="990" w:type="dxa"/>
            <w:tcBorders>
              <w:top w:val="nil"/>
              <w:left w:val="nil"/>
              <w:right w:val="nil"/>
            </w:tcBorders>
            <w:shd w:val="clear" w:color="auto" w:fill="auto"/>
            <w:noWrap/>
            <w:tcMar>
              <w:left w:w="29" w:type="dxa"/>
              <w:right w:w="29" w:type="dxa"/>
            </w:tcMar>
            <w:vAlign w:val="bottom"/>
          </w:tcPr>
          <w:p w14:paraId="5B14E452" w14:textId="2E9E38A5" w:rsidR="00F06A5E" w:rsidRPr="00317E8C" w:rsidRDefault="00F06A5E" w:rsidP="000609F6">
            <w:pPr>
              <w:spacing w:after="0"/>
              <w:jc w:val="center"/>
              <w:rPr>
                <w:rFonts w:ascii="Times New Roman" w:eastAsia="Times New Roman" w:hAnsi="Times New Roman"/>
                <w:b/>
                <w:bCs/>
                <w:sz w:val="20"/>
                <w:szCs w:val="20"/>
              </w:rPr>
            </w:pPr>
            <w:r w:rsidRPr="00317E8C">
              <w:rPr>
                <w:rFonts w:ascii="Times New Roman" w:eastAsia="Times New Roman" w:hAnsi="Times New Roman"/>
                <w:b/>
                <w:bCs/>
                <w:sz w:val="20"/>
                <w:szCs w:val="20"/>
              </w:rPr>
              <w:t>Female</w:t>
            </w:r>
          </w:p>
        </w:tc>
        <w:tc>
          <w:tcPr>
            <w:tcW w:w="1170" w:type="dxa"/>
            <w:tcBorders>
              <w:top w:val="nil"/>
              <w:left w:val="nil"/>
              <w:right w:val="nil"/>
            </w:tcBorders>
            <w:shd w:val="clear" w:color="auto" w:fill="auto"/>
            <w:tcMar>
              <w:left w:w="29" w:type="dxa"/>
              <w:right w:w="29" w:type="dxa"/>
            </w:tcMar>
            <w:vAlign w:val="bottom"/>
          </w:tcPr>
          <w:p w14:paraId="4B87F1B5" w14:textId="77777777" w:rsidR="00F06A5E" w:rsidRPr="00317E8C" w:rsidRDefault="00F06A5E" w:rsidP="000609F6">
            <w:pPr>
              <w:spacing w:after="0"/>
              <w:jc w:val="center"/>
              <w:rPr>
                <w:rFonts w:ascii="Times New Roman" w:eastAsia="Times New Roman" w:hAnsi="Times New Roman"/>
                <w:b/>
                <w:bCs/>
                <w:sz w:val="20"/>
                <w:szCs w:val="20"/>
              </w:rPr>
            </w:pPr>
            <w:proofErr w:type="gramStart"/>
            <w:r w:rsidRPr="00317E8C">
              <w:rPr>
                <w:rFonts w:ascii="Times New Roman" w:eastAsia="Times New Roman" w:hAnsi="Times New Roman"/>
                <w:b/>
                <w:bCs/>
                <w:sz w:val="20"/>
                <w:szCs w:val="20"/>
              </w:rPr>
              <w:t>lifetime</w:t>
            </w:r>
            <w:proofErr w:type="gramEnd"/>
            <w:r w:rsidRPr="00317E8C">
              <w:rPr>
                <w:rFonts w:ascii="Times New Roman" w:eastAsia="Times New Roman" w:hAnsi="Times New Roman"/>
                <w:b/>
                <w:bCs/>
                <w:sz w:val="20"/>
                <w:szCs w:val="20"/>
              </w:rPr>
              <w:t xml:space="preserve"> depression</w:t>
            </w:r>
          </w:p>
        </w:tc>
        <w:tc>
          <w:tcPr>
            <w:tcW w:w="1170" w:type="dxa"/>
            <w:tcBorders>
              <w:top w:val="nil"/>
              <w:left w:val="nil"/>
              <w:right w:val="nil"/>
            </w:tcBorders>
            <w:shd w:val="clear" w:color="auto" w:fill="auto"/>
            <w:tcMar>
              <w:left w:w="29" w:type="dxa"/>
              <w:right w:w="29" w:type="dxa"/>
            </w:tcMar>
            <w:vAlign w:val="bottom"/>
          </w:tcPr>
          <w:p w14:paraId="39509761" w14:textId="77777777" w:rsidR="00F06A5E" w:rsidRPr="00317E8C" w:rsidRDefault="00F06A5E" w:rsidP="000609F6">
            <w:pPr>
              <w:spacing w:after="0"/>
              <w:jc w:val="center"/>
              <w:rPr>
                <w:rFonts w:ascii="Times New Roman" w:eastAsia="Times New Roman" w:hAnsi="Times New Roman"/>
                <w:b/>
                <w:bCs/>
                <w:sz w:val="20"/>
                <w:szCs w:val="20"/>
              </w:rPr>
            </w:pPr>
            <w:proofErr w:type="gramStart"/>
            <w:r w:rsidRPr="00317E8C">
              <w:rPr>
                <w:rFonts w:ascii="Times New Roman" w:eastAsia="Times New Roman" w:hAnsi="Times New Roman"/>
                <w:b/>
                <w:bCs/>
                <w:sz w:val="20"/>
                <w:szCs w:val="20"/>
              </w:rPr>
              <w:t>current</w:t>
            </w:r>
            <w:proofErr w:type="gramEnd"/>
            <w:r w:rsidRPr="00317E8C">
              <w:rPr>
                <w:rFonts w:ascii="Times New Roman" w:eastAsia="Times New Roman" w:hAnsi="Times New Roman"/>
                <w:b/>
                <w:bCs/>
                <w:sz w:val="20"/>
                <w:szCs w:val="20"/>
              </w:rPr>
              <w:t xml:space="preserve"> depression </w:t>
            </w:r>
          </w:p>
        </w:tc>
        <w:tc>
          <w:tcPr>
            <w:tcW w:w="1350" w:type="dxa"/>
            <w:tcBorders>
              <w:top w:val="nil"/>
              <w:left w:val="nil"/>
              <w:right w:val="nil"/>
            </w:tcBorders>
            <w:tcMar>
              <w:left w:w="29" w:type="dxa"/>
              <w:right w:w="29" w:type="dxa"/>
            </w:tcMar>
            <w:vAlign w:val="bottom"/>
          </w:tcPr>
          <w:p w14:paraId="63CC29EB" w14:textId="77777777" w:rsidR="00F06A5E" w:rsidRPr="00317E8C" w:rsidRDefault="00F06A5E" w:rsidP="000609F6">
            <w:pPr>
              <w:spacing w:after="0"/>
              <w:jc w:val="center"/>
              <w:rPr>
                <w:rFonts w:ascii="Times New Roman" w:eastAsia="Times New Roman" w:hAnsi="Times New Roman"/>
                <w:b/>
                <w:bCs/>
                <w:sz w:val="20"/>
                <w:szCs w:val="20"/>
              </w:rPr>
            </w:pPr>
            <w:proofErr w:type="gramStart"/>
            <w:r w:rsidRPr="00317E8C">
              <w:rPr>
                <w:rFonts w:ascii="Times New Roman" w:eastAsia="Times New Roman" w:hAnsi="Times New Roman"/>
                <w:b/>
                <w:bCs/>
                <w:sz w:val="20"/>
                <w:szCs w:val="20"/>
              </w:rPr>
              <w:t>childhood</w:t>
            </w:r>
            <w:proofErr w:type="gramEnd"/>
            <w:r w:rsidRPr="00317E8C">
              <w:rPr>
                <w:rFonts w:ascii="Times New Roman" w:eastAsia="Times New Roman" w:hAnsi="Times New Roman"/>
                <w:b/>
                <w:bCs/>
                <w:sz w:val="20"/>
                <w:szCs w:val="20"/>
              </w:rPr>
              <w:t xml:space="preserve"> maltreatment</w:t>
            </w:r>
          </w:p>
        </w:tc>
        <w:tc>
          <w:tcPr>
            <w:tcW w:w="1455" w:type="dxa"/>
            <w:tcBorders>
              <w:top w:val="nil"/>
              <w:left w:val="nil"/>
              <w:right w:val="nil"/>
            </w:tcBorders>
            <w:tcMar>
              <w:left w:w="29" w:type="dxa"/>
              <w:right w:w="29" w:type="dxa"/>
            </w:tcMar>
            <w:vAlign w:val="bottom"/>
          </w:tcPr>
          <w:p w14:paraId="2A7119BA" w14:textId="77777777" w:rsidR="00F06A5E" w:rsidRPr="00317E8C" w:rsidRDefault="00F06A5E" w:rsidP="000609F6">
            <w:pPr>
              <w:spacing w:after="0"/>
              <w:jc w:val="center"/>
              <w:rPr>
                <w:rFonts w:ascii="Times New Roman" w:eastAsia="Times New Roman" w:hAnsi="Times New Roman"/>
                <w:b/>
                <w:bCs/>
                <w:sz w:val="20"/>
                <w:szCs w:val="20"/>
              </w:rPr>
            </w:pPr>
            <w:proofErr w:type="gramStart"/>
            <w:r w:rsidRPr="00317E8C">
              <w:rPr>
                <w:rFonts w:ascii="Times New Roman" w:eastAsia="Times New Roman" w:hAnsi="Times New Roman"/>
                <w:b/>
                <w:bCs/>
                <w:sz w:val="20"/>
                <w:szCs w:val="20"/>
              </w:rPr>
              <w:t>life</w:t>
            </w:r>
            <w:proofErr w:type="gramEnd"/>
            <w:r w:rsidRPr="00317E8C">
              <w:rPr>
                <w:rFonts w:ascii="Times New Roman" w:eastAsia="Times New Roman" w:hAnsi="Times New Roman"/>
                <w:b/>
                <w:bCs/>
                <w:sz w:val="20"/>
                <w:szCs w:val="20"/>
              </w:rPr>
              <w:t xml:space="preserve"> stress</w:t>
            </w:r>
          </w:p>
        </w:tc>
      </w:tr>
      <w:tr w:rsidR="00F06A5E" w:rsidRPr="00317E8C" w14:paraId="1C5D538D" w14:textId="77777777" w:rsidTr="008E698A">
        <w:trPr>
          <w:trHeight w:val="280"/>
        </w:trPr>
        <w:tc>
          <w:tcPr>
            <w:tcW w:w="2610" w:type="dxa"/>
            <w:tcBorders>
              <w:top w:val="nil"/>
              <w:left w:val="nil"/>
              <w:bottom w:val="nil"/>
              <w:right w:val="nil"/>
            </w:tcBorders>
            <w:shd w:val="clear" w:color="auto" w:fill="auto"/>
            <w:noWrap/>
            <w:tcMar>
              <w:left w:w="29" w:type="dxa"/>
              <w:right w:w="29" w:type="dxa"/>
            </w:tcMar>
            <w:vAlign w:val="center"/>
          </w:tcPr>
          <w:p w14:paraId="5E802E85" w14:textId="77777777" w:rsidR="00F06A5E" w:rsidRPr="00317E8C" w:rsidRDefault="00F06A5E" w:rsidP="000609F6">
            <w:pPr>
              <w:spacing w:after="0"/>
              <w:rPr>
                <w:rFonts w:ascii="Times New Roman" w:eastAsia="Times New Roman" w:hAnsi="Times New Roman"/>
                <w:sz w:val="20"/>
                <w:szCs w:val="20"/>
              </w:rPr>
            </w:pPr>
            <w:r w:rsidRPr="00317E8C">
              <w:rPr>
                <w:rFonts w:ascii="Times New Roman" w:eastAsia="Times New Roman" w:hAnsi="Times New Roman"/>
                <w:sz w:val="20"/>
                <w:szCs w:val="20"/>
              </w:rPr>
              <w:t>COGA</w:t>
            </w:r>
          </w:p>
        </w:tc>
        <w:tc>
          <w:tcPr>
            <w:tcW w:w="1170" w:type="dxa"/>
            <w:tcBorders>
              <w:top w:val="nil"/>
              <w:left w:val="nil"/>
              <w:bottom w:val="nil"/>
              <w:right w:val="nil"/>
            </w:tcBorders>
            <w:shd w:val="clear" w:color="auto" w:fill="auto"/>
            <w:noWrap/>
            <w:vAlign w:val="center"/>
          </w:tcPr>
          <w:p w14:paraId="76858738" w14:textId="77777777" w:rsidR="00F06A5E" w:rsidRPr="00317E8C" w:rsidRDefault="00F06A5E" w:rsidP="000609F6">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345</w:t>
            </w:r>
          </w:p>
        </w:tc>
        <w:tc>
          <w:tcPr>
            <w:tcW w:w="2880" w:type="dxa"/>
            <w:tcBorders>
              <w:top w:val="nil"/>
              <w:left w:val="nil"/>
              <w:bottom w:val="nil"/>
              <w:right w:val="nil"/>
            </w:tcBorders>
            <w:shd w:val="clear" w:color="auto" w:fill="auto"/>
            <w:noWrap/>
            <w:tcMar>
              <w:left w:w="115" w:type="dxa"/>
              <w:right w:w="835" w:type="dxa"/>
            </w:tcMar>
            <w:vAlign w:val="center"/>
          </w:tcPr>
          <w:p w14:paraId="7BA1668D" w14:textId="77777777" w:rsidR="00F06A5E" w:rsidRPr="00317E8C" w:rsidRDefault="00F06A5E" w:rsidP="000609F6">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192</w:t>
            </w:r>
          </w:p>
        </w:tc>
        <w:tc>
          <w:tcPr>
            <w:tcW w:w="1170" w:type="dxa"/>
            <w:tcBorders>
              <w:top w:val="nil"/>
              <w:left w:val="nil"/>
              <w:bottom w:val="nil"/>
              <w:right w:val="nil"/>
            </w:tcBorders>
            <w:vAlign w:val="center"/>
          </w:tcPr>
          <w:p w14:paraId="79E82F1F" w14:textId="77777777" w:rsidR="00F06A5E" w:rsidRPr="00317E8C" w:rsidRDefault="00F06A5E" w:rsidP="000609F6">
            <w:pPr>
              <w:spacing w:after="0"/>
              <w:jc w:val="center"/>
              <w:rPr>
                <w:rFonts w:ascii="Times New Roman" w:eastAsia="Times New Roman" w:hAnsi="Times New Roman"/>
                <w:sz w:val="20"/>
                <w:szCs w:val="20"/>
              </w:rPr>
            </w:pPr>
            <w:r w:rsidRPr="00317E8C">
              <w:rPr>
                <w:rFonts w:ascii="Times New Roman" w:eastAsia="Times New Roman" w:hAnsi="Times New Roman"/>
              </w:rPr>
              <w:t>27%</w:t>
            </w:r>
          </w:p>
        </w:tc>
        <w:tc>
          <w:tcPr>
            <w:tcW w:w="990" w:type="dxa"/>
            <w:tcBorders>
              <w:top w:val="nil"/>
              <w:left w:val="nil"/>
              <w:bottom w:val="nil"/>
              <w:right w:val="nil"/>
            </w:tcBorders>
            <w:shd w:val="clear" w:color="auto" w:fill="auto"/>
            <w:noWrap/>
            <w:vAlign w:val="center"/>
          </w:tcPr>
          <w:p w14:paraId="5B64BADC" w14:textId="20905CD1" w:rsidR="00F06A5E" w:rsidRPr="00317E8C" w:rsidRDefault="00F06A5E" w:rsidP="000609F6">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43%</w:t>
            </w:r>
          </w:p>
        </w:tc>
        <w:tc>
          <w:tcPr>
            <w:tcW w:w="1170" w:type="dxa"/>
            <w:tcBorders>
              <w:left w:val="nil"/>
              <w:right w:val="nil"/>
            </w:tcBorders>
            <w:shd w:val="clear" w:color="auto" w:fill="auto"/>
            <w:vAlign w:val="center"/>
          </w:tcPr>
          <w:p w14:paraId="42617AD7" w14:textId="77777777" w:rsidR="00F06A5E" w:rsidRPr="00317E8C" w:rsidRDefault="00F06A5E" w:rsidP="000609F6">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28%</w:t>
            </w:r>
          </w:p>
        </w:tc>
        <w:tc>
          <w:tcPr>
            <w:tcW w:w="1170" w:type="dxa"/>
            <w:tcBorders>
              <w:left w:val="nil"/>
              <w:right w:val="nil"/>
            </w:tcBorders>
            <w:shd w:val="clear" w:color="auto" w:fill="auto"/>
            <w:vAlign w:val="center"/>
          </w:tcPr>
          <w:p w14:paraId="30B259AE" w14:textId="77777777" w:rsidR="00F06A5E" w:rsidRPr="00317E8C" w:rsidRDefault="00F06A5E" w:rsidP="000609F6">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5%</w:t>
            </w:r>
          </w:p>
        </w:tc>
        <w:tc>
          <w:tcPr>
            <w:tcW w:w="1350" w:type="dxa"/>
            <w:tcBorders>
              <w:left w:val="nil"/>
              <w:right w:val="nil"/>
            </w:tcBorders>
            <w:vAlign w:val="center"/>
          </w:tcPr>
          <w:p w14:paraId="45273E4E" w14:textId="77777777" w:rsidR="00F06A5E" w:rsidRPr="00317E8C" w:rsidRDefault="00F06A5E" w:rsidP="000609F6">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20%</w:t>
            </w:r>
          </w:p>
        </w:tc>
        <w:tc>
          <w:tcPr>
            <w:tcW w:w="1455" w:type="dxa"/>
            <w:tcBorders>
              <w:left w:val="nil"/>
              <w:right w:val="nil"/>
            </w:tcBorders>
            <w:vAlign w:val="center"/>
          </w:tcPr>
          <w:p w14:paraId="0D8E04DD" w14:textId="77777777" w:rsidR="00F06A5E" w:rsidRPr="00317E8C" w:rsidRDefault="00F06A5E" w:rsidP="000609F6">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50%</w:t>
            </w:r>
          </w:p>
        </w:tc>
      </w:tr>
      <w:tr w:rsidR="00F06A5E" w:rsidRPr="00317E8C" w14:paraId="346A29CD" w14:textId="77777777" w:rsidTr="008E698A">
        <w:trPr>
          <w:trHeight w:val="280"/>
        </w:trPr>
        <w:tc>
          <w:tcPr>
            <w:tcW w:w="2610" w:type="dxa"/>
            <w:tcBorders>
              <w:top w:val="nil"/>
              <w:left w:val="nil"/>
              <w:bottom w:val="nil"/>
              <w:right w:val="nil"/>
            </w:tcBorders>
            <w:shd w:val="clear" w:color="auto" w:fill="auto"/>
            <w:noWrap/>
            <w:tcMar>
              <w:left w:w="29" w:type="dxa"/>
              <w:right w:w="29" w:type="dxa"/>
            </w:tcMar>
            <w:vAlign w:val="center"/>
          </w:tcPr>
          <w:p w14:paraId="15AA65DD" w14:textId="77777777" w:rsidR="00F06A5E" w:rsidRPr="00317E8C" w:rsidRDefault="00F06A5E" w:rsidP="00637652">
            <w:pPr>
              <w:spacing w:after="120"/>
              <w:rPr>
                <w:rFonts w:ascii="Times New Roman" w:eastAsia="Times New Roman" w:hAnsi="Times New Roman"/>
                <w:sz w:val="20"/>
                <w:szCs w:val="20"/>
              </w:rPr>
            </w:pPr>
            <w:proofErr w:type="spellStart"/>
            <w:r w:rsidRPr="00317E8C">
              <w:rPr>
                <w:rFonts w:ascii="Times New Roman" w:eastAsia="Times New Roman" w:hAnsi="Times New Roman"/>
                <w:sz w:val="20"/>
                <w:szCs w:val="20"/>
              </w:rPr>
              <w:t>HeartSoul</w:t>
            </w:r>
            <w:proofErr w:type="spellEnd"/>
          </w:p>
        </w:tc>
        <w:tc>
          <w:tcPr>
            <w:tcW w:w="1170" w:type="dxa"/>
            <w:tcBorders>
              <w:top w:val="nil"/>
              <w:left w:val="nil"/>
              <w:bottom w:val="nil"/>
              <w:right w:val="nil"/>
            </w:tcBorders>
            <w:shd w:val="clear" w:color="auto" w:fill="auto"/>
            <w:noWrap/>
            <w:vAlign w:val="center"/>
          </w:tcPr>
          <w:p w14:paraId="451295B8" w14:textId="77777777" w:rsidR="00F06A5E" w:rsidRPr="00317E8C" w:rsidRDefault="00F06A5E" w:rsidP="00637652">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168</w:t>
            </w:r>
          </w:p>
        </w:tc>
        <w:tc>
          <w:tcPr>
            <w:tcW w:w="2880" w:type="dxa"/>
            <w:tcBorders>
              <w:top w:val="nil"/>
              <w:left w:val="nil"/>
              <w:bottom w:val="nil"/>
              <w:right w:val="nil"/>
            </w:tcBorders>
            <w:shd w:val="clear" w:color="auto" w:fill="auto"/>
            <w:noWrap/>
            <w:tcMar>
              <w:left w:w="115" w:type="dxa"/>
              <w:right w:w="835" w:type="dxa"/>
            </w:tcMar>
            <w:vAlign w:val="center"/>
          </w:tcPr>
          <w:p w14:paraId="750683CA" w14:textId="77777777" w:rsidR="00F06A5E" w:rsidRPr="00317E8C" w:rsidRDefault="00F06A5E" w:rsidP="00637652">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139</w:t>
            </w:r>
          </w:p>
        </w:tc>
        <w:tc>
          <w:tcPr>
            <w:tcW w:w="1170" w:type="dxa"/>
            <w:tcBorders>
              <w:top w:val="nil"/>
              <w:left w:val="nil"/>
              <w:bottom w:val="nil"/>
              <w:right w:val="nil"/>
            </w:tcBorders>
            <w:vAlign w:val="center"/>
          </w:tcPr>
          <w:p w14:paraId="15FAD552" w14:textId="77777777" w:rsidR="00F06A5E" w:rsidRPr="00317E8C" w:rsidRDefault="00F06A5E" w:rsidP="00637652">
            <w:pPr>
              <w:spacing w:after="120"/>
              <w:jc w:val="center"/>
              <w:rPr>
                <w:rFonts w:ascii="Times New Roman" w:eastAsia="Times New Roman" w:hAnsi="Times New Roman"/>
                <w:sz w:val="20"/>
                <w:szCs w:val="20"/>
              </w:rPr>
            </w:pPr>
            <w:r w:rsidRPr="00317E8C">
              <w:rPr>
                <w:rFonts w:ascii="Times New Roman" w:eastAsia="Times New Roman" w:hAnsi="Times New Roman"/>
              </w:rPr>
              <w:t>23%</w:t>
            </w:r>
          </w:p>
        </w:tc>
        <w:tc>
          <w:tcPr>
            <w:tcW w:w="990" w:type="dxa"/>
            <w:tcBorders>
              <w:top w:val="nil"/>
              <w:left w:val="nil"/>
              <w:bottom w:val="nil"/>
              <w:right w:val="nil"/>
            </w:tcBorders>
            <w:shd w:val="clear" w:color="auto" w:fill="auto"/>
            <w:noWrap/>
            <w:vAlign w:val="center"/>
          </w:tcPr>
          <w:p w14:paraId="52D664DC" w14:textId="4D80BE0E" w:rsidR="00F06A5E" w:rsidRPr="00317E8C" w:rsidRDefault="00F06A5E" w:rsidP="00637652">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27%</w:t>
            </w:r>
          </w:p>
        </w:tc>
        <w:tc>
          <w:tcPr>
            <w:tcW w:w="1170" w:type="dxa"/>
            <w:tcBorders>
              <w:left w:val="nil"/>
              <w:right w:val="nil"/>
            </w:tcBorders>
            <w:shd w:val="clear" w:color="auto" w:fill="auto"/>
            <w:vAlign w:val="center"/>
          </w:tcPr>
          <w:p w14:paraId="05E81D00" w14:textId="77777777" w:rsidR="00F06A5E" w:rsidRPr="00317E8C" w:rsidRDefault="00F06A5E" w:rsidP="00637652">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57%</w:t>
            </w:r>
          </w:p>
        </w:tc>
        <w:tc>
          <w:tcPr>
            <w:tcW w:w="1170" w:type="dxa"/>
            <w:tcBorders>
              <w:left w:val="nil"/>
              <w:right w:val="nil"/>
            </w:tcBorders>
            <w:shd w:val="clear" w:color="auto" w:fill="auto"/>
            <w:vAlign w:val="center"/>
          </w:tcPr>
          <w:p w14:paraId="34AD2AA5" w14:textId="77777777" w:rsidR="00F06A5E" w:rsidRPr="00317E8C" w:rsidRDefault="00F06A5E" w:rsidP="00637652">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24%</w:t>
            </w:r>
          </w:p>
        </w:tc>
        <w:tc>
          <w:tcPr>
            <w:tcW w:w="1350" w:type="dxa"/>
            <w:tcBorders>
              <w:left w:val="nil"/>
              <w:right w:val="nil"/>
            </w:tcBorders>
            <w:vAlign w:val="center"/>
          </w:tcPr>
          <w:p w14:paraId="7249C4C5" w14:textId="77777777" w:rsidR="00F06A5E" w:rsidRPr="00317E8C" w:rsidRDefault="00F06A5E" w:rsidP="00637652">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455" w:type="dxa"/>
            <w:tcBorders>
              <w:left w:val="nil"/>
              <w:right w:val="nil"/>
            </w:tcBorders>
            <w:vAlign w:val="center"/>
          </w:tcPr>
          <w:p w14:paraId="130EA8B0" w14:textId="77777777" w:rsidR="00F06A5E" w:rsidRPr="00317E8C" w:rsidRDefault="00F06A5E" w:rsidP="00637652">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100%</w:t>
            </w:r>
          </w:p>
        </w:tc>
      </w:tr>
      <w:tr w:rsidR="00F06A5E" w:rsidRPr="00317E8C" w14:paraId="43040497" w14:textId="77777777" w:rsidTr="008E698A">
        <w:trPr>
          <w:trHeight w:val="280"/>
        </w:trPr>
        <w:tc>
          <w:tcPr>
            <w:tcW w:w="2610" w:type="dxa"/>
            <w:tcBorders>
              <w:top w:val="nil"/>
              <w:left w:val="nil"/>
              <w:bottom w:val="nil"/>
              <w:right w:val="nil"/>
            </w:tcBorders>
            <w:shd w:val="clear" w:color="auto" w:fill="auto"/>
            <w:noWrap/>
            <w:tcMar>
              <w:left w:w="29" w:type="dxa"/>
              <w:right w:w="29" w:type="dxa"/>
            </w:tcMar>
            <w:vAlign w:val="center"/>
          </w:tcPr>
          <w:p w14:paraId="0E46C01C" w14:textId="77777777" w:rsidR="00F06A5E" w:rsidRPr="00317E8C" w:rsidRDefault="00F06A5E" w:rsidP="000609F6">
            <w:pPr>
              <w:spacing w:after="0"/>
              <w:rPr>
                <w:rFonts w:ascii="Times New Roman" w:eastAsia="Times New Roman" w:hAnsi="Times New Roman"/>
                <w:sz w:val="20"/>
                <w:szCs w:val="20"/>
              </w:rPr>
            </w:pPr>
            <w:r w:rsidRPr="00317E8C">
              <w:rPr>
                <w:rFonts w:ascii="Times New Roman" w:eastAsia="Times New Roman" w:hAnsi="Times New Roman"/>
                <w:b/>
                <w:bCs/>
                <w:sz w:val="20"/>
                <w:szCs w:val="20"/>
              </w:rPr>
              <w:t>African</w:t>
            </w:r>
          </w:p>
        </w:tc>
        <w:tc>
          <w:tcPr>
            <w:tcW w:w="1170" w:type="dxa"/>
            <w:tcBorders>
              <w:top w:val="nil"/>
              <w:left w:val="nil"/>
              <w:bottom w:val="nil"/>
              <w:right w:val="nil"/>
            </w:tcBorders>
            <w:shd w:val="clear" w:color="auto" w:fill="auto"/>
            <w:noWrap/>
            <w:vAlign w:val="center"/>
          </w:tcPr>
          <w:p w14:paraId="4B44BB9A" w14:textId="77777777" w:rsidR="00F06A5E" w:rsidRPr="00317E8C" w:rsidRDefault="00F06A5E" w:rsidP="000609F6">
            <w:pPr>
              <w:spacing w:after="0"/>
              <w:jc w:val="right"/>
              <w:rPr>
                <w:rFonts w:ascii="Times New Roman" w:eastAsia="Times New Roman" w:hAnsi="Times New Roman"/>
                <w:sz w:val="20"/>
                <w:szCs w:val="20"/>
              </w:rPr>
            </w:pPr>
          </w:p>
        </w:tc>
        <w:tc>
          <w:tcPr>
            <w:tcW w:w="2880" w:type="dxa"/>
            <w:tcBorders>
              <w:top w:val="nil"/>
              <w:left w:val="nil"/>
              <w:bottom w:val="nil"/>
              <w:right w:val="nil"/>
            </w:tcBorders>
            <w:shd w:val="clear" w:color="auto" w:fill="auto"/>
            <w:noWrap/>
            <w:tcMar>
              <w:left w:w="115" w:type="dxa"/>
              <w:right w:w="835" w:type="dxa"/>
            </w:tcMar>
            <w:vAlign w:val="center"/>
          </w:tcPr>
          <w:p w14:paraId="26DDDD16" w14:textId="77777777" w:rsidR="00F06A5E" w:rsidRPr="00317E8C" w:rsidRDefault="00F06A5E" w:rsidP="000609F6">
            <w:pPr>
              <w:spacing w:after="0"/>
              <w:jc w:val="right"/>
              <w:rPr>
                <w:rFonts w:ascii="Times New Roman" w:eastAsia="Times New Roman" w:hAnsi="Times New Roman"/>
                <w:sz w:val="20"/>
                <w:szCs w:val="20"/>
              </w:rPr>
            </w:pPr>
          </w:p>
        </w:tc>
        <w:tc>
          <w:tcPr>
            <w:tcW w:w="1170" w:type="dxa"/>
            <w:tcBorders>
              <w:top w:val="nil"/>
              <w:left w:val="nil"/>
              <w:bottom w:val="nil"/>
              <w:right w:val="nil"/>
            </w:tcBorders>
            <w:vAlign w:val="center"/>
          </w:tcPr>
          <w:p w14:paraId="28775C2D" w14:textId="77777777" w:rsidR="00F06A5E" w:rsidRPr="00317E8C" w:rsidRDefault="00F06A5E" w:rsidP="000609F6">
            <w:pPr>
              <w:spacing w:after="0"/>
              <w:jc w:val="center"/>
              <w:rPr>
                <w:rFonts w:ascii="Times New Roman" w:eastAsia="Times New Roman" w:hAnsi="Times New Roman"/>
                <w:sz w:val="20"/>
                <w:szCs w:val="20"/>
              </w:rPr>
            </w:pPr>
          </w:p>
        </w:tc>
        <w:tc>
          <w:tcPr>
            <w:tcW w:w="990" w:type="dxa"/>
            <w:tcBorders>
              <w:top w:val="nil"/>
              <w:left w:val="nil"/>
              <w:bottom w:val="nil"/>
              <w:right w:val="nil"/>
            </w:tcBorders>
            <w:shd w:val="clear" w:color="auto" w:fill="auto"/>
            <w:noWrap/>
            <w:vAlign w:val="center"/>
          </w:tcPr>
          <w:p w14:paraId="0617F342" w14:textId="4DFCC3C1" w:rsidR="00F06A5E" w:rsidRPr="00317E8C" w:rsidRDefault="00F06A5E" w:rsidP="000609F6">
            <w:pPr>
              <w:spacing w:after="0"/>
              <w:jc w:val="center"/>
              <w:rPr>
                <w:rFonts w:ascii="Times New Roman" w:eastAsia="Times New Roman" w:hAnsi="Times New Roman"/>
                <w:sz w:val="20"/>
                <w:szCs w:val="20"/>
              </w:rPr>
            </w:pPr>
          </w:p>
        </w:tc>
        <w:tc>
          <w:tcPr>
            <w:tcW w:w="1170" w:type="dxa"/>
            <w:tcBorders>
              <w:left w:val="nil"/>
              <w:right w:val="nil"/>
            </w:tcBorders>
            <w:shd w:val="clear" w:color="auto" w:fill="auto"/>
            <w:vAlign w:val="center"/>
          </w:tcPr>
          <w:p w14:paraId="5FDBD456" w14:textId="77777777" w:rsidR="00F06A5E" w:rsidRPr="00317E8C" w:rsidRDefault="00F06A5E" w:rsidP="000609F6">
            <w:pPr>
              <w:spacing w:after="0"/>
              <w:jc w:val="center"/>
              <w:rPr>
                <w:rFonts w:ascii="Times New Roman" w:eastAsia="Times New Roman" w:hAnsi="Times New Roman"/>
                <w:sz w:val="20"/>
                <w:szCs w:val="20"/>
              </w:rPr>
            </w:pPr>
          </w:p>
        </w:tc>
        <w:tc>
          <w:tcPr>
            <w:tcW w:w="1170" w:type="dxa"/>
            <w:tcBorders>
              <w:left w:val="nil"/>
              <w:right w:val="nil"/>
            </w:tcBorders>
            <w:shd w:val="clear" w:color="auto" w:fill="auto"/>
            <w:vAlign w:val="center"/>
          </w:tcPr>
          <w:p w14:paraId="0F6DCB46" w14:textId="77777777" w:rsidR="00F06A5E" w:rsidRPr="00317E8C" w:rsidRDefault="00F06A5E" w:rsidP="000609F6">
            <w:pPr>
              <w:spacing w:after="0"/>
              <w:jc w:val="center"/>
              <w:rPr>
                <w:rFonts w:ascii="Times New Roman" w:eastAsia="Times New Roman" w:hAnsi="Times New Roman"/>
                <w:sz w:val="20"/>
                <w:szCs w:val="20"/>
              </w:rPr>
            </w:pPr>
          </w:p>
        </w:tc>
        <w:tc>
          <w:tcPr>
            <w:tcW w:w="1350" w:type="dxa"/>
            <w:tcBorders>
              <w:left w:val="nil"/>
              <w:right w:val="nil"/>
            </w:tcBorders>
            <w:vAlign w:val="center"/>
          </w:tcPr>
          <w:p w14:paraId="021C02B7" w14:textId="77777777" w:rsidR="00F06A5E" w:rsidRPr="00317E8C" w:rsidRDefault="00F06A5E" w:rsidP="000609F6">
            <w:pPr>
              <w:spacing w:after="0"/>
              <w:jc w:val="center"/>
              <w:rPr>
                <w:rFonts w:ascii="Times New Roman" w:eastAsia="Times New Roman" w:hAnsi="Times New Roman"/>
                <w:sz w:val="20"/>
                <w:szCs w:val="20"/>
              </w:rPr>
            </w:pPr>
          </w:p>
        </w:tc>
        <w:tc>
          <w:tcPr>
            <w:tcW w:w="1455" w:type="dxa"/>
            <w:tcBorders>
              <w:left w:val="nil"/>
              <w:right w:val="nil"/>
            </w:tcBorders>
            <w:vAlign w:val="center"/>
          </w:tcPr>
          <w:p w14:paraId="07A0E87F" w14:textId="77777777" w:rsidR="00F06A5E" w:rsidRPr="00317E8C" w:rsidRDefault="00F06A5E" w:rsidP="000609F6">
            <w:pPr>
              <w:spacing w:after="0"/>
              <w:jc w:val="center"/>
              <w:rPr>
                <w:rFonts w:ascii="Times New Roman" w:eastAsia="Times New Roman" w:hAnsi="Times New Roman"/>
                <w:sz w:val="20"/>
                <w:szCs w:val="20"/>
              </w:rPr>
            </w:pPr>
          </w:p>
        </w:tc>
      </w:tr>
      <w:tr w:rsidR="00F06A5E" w:rsidRPr="00317E8C" w14:paraId="0C15E525" w14:textId="77777777" w:rsidTr="008E698A">
        <w:trPr>
          <w:trHeight w:val="280"/>
        </w:trPr>
        <w:tc>
          <w:tcPr>
            <w:tcW w:w="2610" w:type="dxa"/>
            <w:tcBorders>
              <w:top w:val="nil"/>
              <w:left w:val="nil"/>
              <w:bottom w:val="nil"/>
              <w:right w:val="nil"/>
            </w:tcBorders>
            <w:shd w:val="clear" w:color="auto" w:fill="auto"/>
            <w:noWrap/>
            <w:tcMar>
              <w:left w:w="29" w:type="dxa"/>
              <w:right w:w="29" w:type="dxa"/>
            </w:tcMar>
            <w:vAlign w:val="center"/>
          </w:tcPr>
          <w:p w14:paraId="4ACEC902" w14:textId="77777777" w:rsidR="00F06A5E" w:rsidRPr="00317E8C" w:rsidRDefault="00F06A5E" w:rsidP="000609F6">
            <w:pPr>
              <w:spacing w:after="0"/>
              <w:rPr>
                <w:rFonts w:ascii="Times New Roman" w:eastAsia="Times New Roman" w:hAnsi="Times New Roman"/>
                <w:sz w:val="20"/>
                <w:szCs w:val="20"/>
              </w:rPr>
            </w:pPr>
            <w:r w:rsidRPr="00317E8C">
              <w:rPr>
                <w:rFonts w:ascii="Times New Roman" w:eastAsia="Times New Roman" w:hAnsi="Times New Roman"/>
                <w:sz w:val="20"/>
                <w:szCs w:val="20"/>
              </w:rPr>
              <w:t>POUCH</w:t>
            </w:r>
          </w:p>
        </w:tc>
        <w:tc>
          <w:tcPr>
            <w:tcW w:w="1170" w:type="dxa"/>
            <w:tcBorders>
              <w:top w:val="nil"/>
              <w:left w:val="nil"/>
              <w:bottom w:val="nil"/>
              <w:right w:val="nil"/>
            </w:tcBorders>
            <w:shd w:val="clear" w:color="auto" w:fill="auto"/>
            <w:noWrap/>
            <w:vAlign w:val="center"/>
          </w:tcPr>
          <w:p w14:paraId="7A02238C" w14:textId="77777777" w:rsidR="00F06A5E" w:rsidRPr="00317E8C" w:rsidRDefault="00F06A5E" w:rsidP="000609F6">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135</w:t>
            </w:r>
          </w:p>
        </w:tc>
        <w:tc>
          <w:tcPr>
            <w:tcW w:w="2880" w:type="dxa"/>
            <w:tcBorders>
              <w:top w:val="nil"/>
              <w:left w:val="nil"/>
              <w:bottom w:val="nil"/>
              <w:right w:val="nil"/>
            </w:tcBorders>
            <w:shd w:val="clear" w:color="auto" w:fill="auto"/>
            <w:noWrap/>
            <w:tcMar>
              <w:left w:w="115" w:type="dxa"/>
              <w:right w:w="835" w:type="dxa"/>
            </w:tcMar>
            <w:vAlign w:val="center"/>
          </w:tcPr>
          <w:p w14:paraId="3F1A9930" w14:textId="77777777" w:rsidR="00F06A5E" w:rsidRPr="00317E8C" w:rsidRDefault="00F06A5E" w:rsidP="000609F6">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135</w:t>
            </w:r>
          </w:p>
        </w:tc>
        <w:tc>
          <w:tcPr>
            <w:tcW w:w="1170" w:type="dxa"/>
            <w:tcBorders>
              <w:top w:val="nil"/>
              <w:left w:val="nil"/>
              <w:bottom w:val="nil"/>
              <w:right w:val="nil"/>
            </w:tcBorders>
            <w:vAlign w:val="center"/>
          </w:tcPr>
          <w:p w14:paraId="7A738C7E" w14:textId="77777777" w:rsidR="00F06A5E" w:rsidRPr="00317E8C" w:rsidRDefault="00F06A5E" w:rsidP="000609F6">
            <w:pPr>
              <w:spacing w:after="0"/>
              <w:jc w:val="center"/>
              <w:rPr>
                <w:rFonts w:ascii="Times New Roman" w:eastAsia="Times New Roman" w:hAnsi="Times New Roman"/>
                <w:sz w:val="20"/>
                <w:szCs w:val="20"/>
              </w:rPr>
            </w:pPr>
            <w:r w:rsidRPr="00317E8C">
              <w:rPr>
                <w:rFonts w:ascii="Times New Roman" w:eastAsia="Times New Roman" w:hAnsi="Times New Roman"/>
              </w:rPr>
              <w:t>24%</w:t>
            </w:r>
          </w:p>
        </w:tc>
        <w:tc>
          <w:tcPr>
            <w:tcW w:w="990" w:type="dxa"/>
            <w:tcBorders>
              <w:top w:val="nil"/>
              <w:left w:val="nil"/>
              <w:bottom w:val="nil"/>
              <w:right w:val="nil"/>
            </w:tcBorders>
            <w:shd w:val="clear" w:color="auto" w:fill="auto"/>
            <w:noWrap/>
            <w:vAlign w:val="center"/>
          </w:tcPr>
          <w:p w14:paraId="3DE1B79B" w14:textId="0277FDC3" w:rsidR="00F06A5E" w:rsidRPr="00317E8C" w:rsidRDefault="00F06A5E" w:rsidP="000609F6">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100%</w:t>
            </w:r>
          </w:p>
        </w:tc>
        <w:tc>
          <w:tcPr>
            <w:tcW w:w="1170" w:type="dxa"/>
            <w:tcBorders>
              <w:left w:val="nil"/>
              <w:right w:val="nil"/>
            </w:tcBorders>
            <w:shd w:val="clear" w:color="auto" w:fill="auto"/>
            <w:vAlign w:val="center"/>
          </w:tcPr>
          <w:p w14:paraId="174D9CA3" w14:textId="77777777" w:rsidR="00F06A5E" w:rsidRPr="00317E8C" w:rsidRDefault="00F06A5E" w:rsidP="000609F6">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32%</w:t>
            </w:r>
          </w:p>
        </w:tc>
        <w:tc>
          <w:tcPr>
            <w:tcW w:w="1170" w:type="dxa"/>
            <w:tcBorders>
              <w:left w:val="nil"/>
              <w:right w:val="nil"/>
            </w:tcBorders>
            <w:shd w:val="clear" w:color="auto" w:fill="auto"/>
            <w:vAlign w:val="center"/>
          </w:tcPr>
          <w:p w14:paraId="177EDF33" w14:textId="77777777" w:rsidR="00F06A5E" w:rsidRPr="00317E8C" w:rsidRDefault="00F06A5E" w:rsidP="000609F6">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350" w:type="dxa"/>
            <w:tcBorders>
              <w:left w:val="nil"/>
              <w:right w:val="nil"/>
            </w:tcBorders>
            <w:vAlign w:val="center"/>
          </w:tcPr>
          <w:p w14:paraId="79457407" w14:textId="77777777" w:rsidR="00F06A5E" w:rsidRPr="00317E8C" w:rsidRDefault="00F06A5E" w:rsidP="000609F6">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38%</w:t>
            </w:r>
          </w:p>
        </w:tc>
        <w:tc>
          <w:tcPr>
            <w:tcW w:w="1455" w:type="dxa"/>
            <w:tcBorders>
              <w:left w:val="nil"/>
              <w:right w:val="nil"/>
            </w:tcBorders>
            <w:vAlign w:val="center"/>
          </w:tcPr>
          <w:p w14:paraId="78811BD6" w14:textId="77777777" w:rsidR="00F06A5E" w:rsidRPr="00317E8C" w:rsidRDefault="00F06A5E" w:rsidP="000609F6">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30%</w:t>
            </w:r>
          </w:p>
        </w:tc>
      </w:tr>
      <w:tr w:rsidR="00F06A5E" w:rsidRPr="00317E8C" w14:paraId="4C364F1A" w14:textId="77777777" w:rsidTr="008E698A">
        <w:trPr>
          <w:trHeight w:val="280"/>
        </w:trPr>
        <w:tc>
          <w:tcPr>
            <w:tcW w:w="2610" w:type="dxa"/>
            <w:tcBorders>
              <w:top w:val="nil"/>
              <w:left w:val="nil"/>
              <w:bottom w:val="nil"/>
              <w:right w:val="nil"/>
            </w:tcBorders>
            <w:shd w:val="clear" w:color="auto" w:fill="auto"/>
            <w:noWrap/>
            <w:tcMar>
              <w:left w:w="29" w:type="dxa"/>
              <w:right w:w="29" w:type="dxa"/>
            </w:tcMar>
            <w:vAlign w:val="center"/>
          </w:tcPr>
          <w:p w14:paraId="280CDEA2" w14:textId="77777777" w:rsidR="00F06A5E" w:rsidRPr="00317E8C" w:rsidRDefault="00F06A5E" w:rsidP="00637652">
            <w:pPr>
              <w:spacing w:after="120"/>
              <w:rPr>
                <w:rFonts w:ascii="Times New Roman" w:eastAsia="Times New Roman" w:hAnsi="Times New Roman"/>
                <w:sz w:val="20"/>
                <w:szCs w:val="20"/>
              </w:rPr>
            </w:pPr>
            <w:r w:rsidRPr="00317E8C">
              <w:rPr>
                <w:rFonts w:ascii="Times New Roman" w:eastAsia="Times New Roman" w:hAnsi="Times New Roman"/>
                <w:sz w:val="20"/>
                <w:szCs w:val="20"/>
              </w:rPr>
              <w:t>POUCH_CESD</w:t>
            </w:r>
          </w:p>
        </w:tc>
        <w:tc>
          <w:tcPr>
            <w:tcW w:w="1170" w:type="dxa"/>
            <w:tcBorders>
              <w:top w:val="nil"/>
              <w:left w:val="nil"/>
              <w:bottom w:val="nil"/>
              <w:right w:val="nil"/>
            </w:tcBorders>
            <w:shd w:val="clear" w:color="auto" w:fill="auto"/>
            <w:noWrap/>
            <w:vAlign w:val="center"/>
          </w:tcPr>
          <w:p w14:paraId="10C5A593" w14:textId="77777777" w:rsidR="00F06A5E" w:rsidRPr="00317E8C" w:rsidRDefault="00F06A5E" w:rsidP="00637652">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698</w:t>
            </w:r>
          </w:p>
        </w:tc>
        <w:tc>
          <w:tcPr>
            <w:tcW w:w="2880" w:type="dxa"/>
            <w:tcBorders>
              <w:top w:val="nil"/>
              <w:left w:val="nil"/>
              <w:bottom w:val="nil"/>
              <w:right w:val="nil"/>
            </w:tcBorders>
            <w:shd w:val="clear" w:color="auto" w:fill="auto"/>
            <w:noWrap/>
            <w:tcMar>
              <w:left w:w="115" w:type="dxa"/>
              <w:right w:w="835" w:type="dxa"/>
            </w:tcMar>
            <w:vAlign w:val="center"/>
          </w:tcPr>
          <w:p w14:paraId="096DBF23" w14:textId="77777777" w:rsidR="00F06A5E" w:rsidRPr="00317E8C" w:rsidRDefault="00F06A5E" w:rsidP="00637652">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698</w:t>
            </w:r>
          </w:p>
        </w:tc>
        <w:tc>
          <w:tcPr>
            <w:tcW w:w="1170" w:type="dxa"/>
            <w:tcBorders>
              <w:top w:val="nil"/>
              <w:left w:val="nil"/>
              <w:bottom w:val="nil"/>
              <w:right w:val="nil"/>
            </w:tcBorders>
            <w:vAlign w:val="center"/>
          </w:tcPr>
          <w:p w14:paraId="524A672C" w14:textId="77777777" w:rsidR="00F06A5E" w:rsidRPr="00317E8C" w:rsidRDefault="00F06A5E" w:rsidP="00637652">
            <w:pPr>
              <w:spacing w:after="120"/>
              <w:jc w:val="center"/>
              <w:rPr>
                <w:rFonts w:ascii="Times New Roman" w:eastAsia="Times New Roman" w:hAnsi="Times New Roman"/>
                <w:sz w:val="20"/>
                <w:szCs w:val="20"/>
              </w:rPr>
            </w:pPr>
            <w:r w:rsidRPr="00317E8C">
              <w:rPr>
                <w:rFonts w:ascii="Times New Roman" w:eastAsia="Times New Roman" w:hAnsi="Times New Roman"/>
              </w:rPr>
              <w:t>29%</w:t>
            </w:r>
          </w:p>
        </w:tc>
        <w:tc>
          <w:tcPr>
            <w:tcW w:w="990" w:type="dxa"/>
            <w:tcBorders>
              <w:top w:val="nil"/>
              <w:left w:val="nil"/>
              <w:bottom w:val="nil"/>
              <w:right w:val="nil"/>
            </w:tcBorders>
            <w:shd w:val="clear" w:color="auto" w:fill="auto"/>
            <w:noWrap/>
            <w:vAlign w:val="center"/>
          </w:tcPr>
          <w:p w14:paraId="0B64EB70" w14:textId="7CBEC60F" w:rsidR="00F06A5E" w:rsidRPr="00317E8C" w:rsidRDefault="00F06A5E" w:rsidP="00637652">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100%</w:t>
            </w:r>
          </w:p>
        </w:tc>
        <w:tc>
          <w:tcPr>
            <w:tcW w:w="1170" w:type="dxa"/>
            <w:tcBorders>
              <w:left w:val="nil"/>
              <w:right w:val="nil"/>
            </w:tcBorders>
            <w:shd w:val="clear" w:color="auto" w:fill="auto"/>
            <w:vAlign w:val="center"/>
          </w:tcPr>
          <w:p w14:paraId="39A8E31B" w14:textId="77777777" w:rsidR="00F06A5E" w:rsidRPr="00317E8C" w:rsidRDefault="00F06A5E" w:rsidP="00637652">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42%</w:t>
            </w:r>
          </w:p>
        </w:tc>
        <w:tc>
          <w:tcPr>
            <w:tcW w:w="1170" w:type="dxa"/>
            <w:tcBorders>
              <w:left w:val="nil"/>
              <w:right w:val="nil"/>
            </w:tcBorders>
            <w:shd w:val="clear" w:color="auto" w:fill="auto"/>
            <w:vAlign w:val="center"/>
          </w:tcPr>
          <w:p w14:paraId="1F1D5E39" w14:textId="77777777" w:rsidR="00F06A5E" w:rsidRPr="00317E8C" w:rsidRDefault="00F06A5E" w:rsidP="00637652">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350" w:type="dxa"/>
            <w:tcBorders>
              <w:left w:val="nil"/>
              <w:right w:val="nil"/>
            </w:tcBorders>
            <w:vAlign w:val="center"/>
          </w:tcPr>
          <w:p w14:paraId="44B47B43" w14:textId="77777777" w:rsidR="00F06A5E" w:rsidRPr="00317E8C" w:rsidRDefault="00F06A5E" w:rsidP="00637652">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455" w:type="dxa"/>
            <w:tcBorders>
              <w:left w:val="nil"/>
              <w:right w:val="nil"/>
            </w:tcBorders>
            <w:vAlign w:val="center"/>
          </w:tcPr>
          <w:p w14:paraId="5AE988EA" w14:textId="77777777" w:rsidR="00F06A5E" w:rsidRPr="00317E8C" w:rsidRDefault="00F06A5E" w:rsidP="00637652">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42%</w:t>
            </w:r>
          </w:p>
        </w:tc>
      </w:tr>
      <w:tr w:rsidR="00F06A5E" w:rsidRPr="00317E8C" w14:paraId="13E8F5DB" w14:textId="77777777" w:rsidTr="008E698A">
        <w:trPr>
          <w:trHeight w:val="280"/>
        </w:trPr>
        <w:tc>
          <w:tcPr>
            <w:tcW w:w="2610" w:type="dxa"/>
            <w:tcBorders>
              <w:top w:val="nil"/>
              <w:left w:val="nil"/>
              <w:bottom w:val="nil"/>
              <w:right w:val="nil"/>
            </w:tcBorders>
            <w:shd w:val="clear" w:color="auto" w:fill="auto"/>
            <w:noWrap/>
            <w:tcMar>
              <w:left w:w="29" w:type="dxa"/>
              <w:right w:w="29" w:type="dxa"/>
            </w:tcMar>
            <w:vAlign w:val="center"/>
          </w:tcPr>
          <w:p w14:paraId="4ACC1FB8" w14:textId="77777777" w:rsidR="00F06A5E" w:rsidRPr="00317E8C" w:rsidRDefault="00F06A5E" w:rsidP="000609F6">
            <w:pPr>
              <w:spacing w:after="0"/>
              <w:rPr>
                <w:rFonts w:ascii="Times New Roman" w:eastAsia="Times New Roman" w:hAnsi="Times New Roman"/>
                <w:sz w:val="20"/>
                <w:szCs w:val="20"/>
              </w:rPr>
            </w:pPr>
            <w:r w:rsidRPr="00317E8C">
              <w:rPr>
                <w:rFonts w:ascii="Times New Roman" w:eastAsia="Times New Roman" w:hAnsi="Times New Roman"/>
                <w:b/>
                <w:bCs/>
                <w:sz w:val="20"/>
                <w:szCs w:val="20"/>
              </w:rPr>
              <w:t>Asian</w:t>
            </w:r>
          </w:p>
        </w:tc>
        <w:tc>
          <w:tcPr>
            <w:tcW w:w="1170" w:type="dxa"/>
            <w:tcBorders>
              <w:top w:val="nil"/>
              <w:left w:val="nil"/>
              <w:bottom w:val="nil"/>
              <w:right w:val="nil"/>
            </w:tcBorders>
            <w:shd w:val="clear" w:color="auto" w:fill="auto"/>
            <w:noWrap/>
            <w:vAlign w:val="center"/>
          </w:tcPr>
          <w:p w14:paraId="13E9B7B4" w14:textId="77777777" w:rsidR="00F06A5E" w:rsidRPr="00317E8C" w:rsidRDefault="00F06A5E" w:rsidP="000609F6">
            <w:pPr>
              <w:spacing w:after="0"/>
              <w:jc w:val="right"/>
              <w:rPr>
                <w:rFonts w:ascii="Times New Roman" w:eastAsia="Times New Roman" w:hAnsi="Times New Roman"/>
                <w:sz w:val="20"/>
                <w:szCs w:val="20"/>
              </w:rPr>
            </w:pPr>
          </w:p>
        </w:tc>
        <w:tc>
          <w:tcPr>
            <w:tcW w:w="2880" w:type="dxa"/>
            <w:tcBorders>
              <w:top w:val="nil"/>
              <w:left w:val="nil"/>
              <w:bottom w:val="nil"/>
              <w:right w:val="nil"/>
            </w:tcBorders>
            <w:shd w:val="clear" w:color="auto" w:fill="auto"/>
            <w:noWrap/>
            <w:tcMar>
              <w:left w:w="115" w:type="dxa"/>
              <w:right w:w="835" w:type="dxa"/>
            </w:tcMar>
            <w:vAlign w:val="center"/>
          </w:tcPr>
          <w:p w14:paraId="08393069" w14:textId="77777777" w:rsidR="00F06A5E" w:rsidRPr="00317E8C" w:rsidRDefault="00F06A5E" w:rsidP="000609F6">
            <w:pPr>
              <w:spacing w:after="0"/>
              <w:jc w:val="right"/>
              <w:rPr>
                <w:rFonts w:ascii="Times New Roman" w:eastAsia="Times New Roman" w:hAnsi="Times New Roman"/>
                <w:sz w:val="20"/>
                <w:szCs w:val="20"/>
              </w:rPr>
            </w:pPr>
          </w:p>
        </w:tc>
        <w:tc>
          <w:tcPr>
            <w:tcW w:w="1170" w:type="dxa"/>
            <w:tcBorders>
              <w:top w:val="nil"/>
              <w:left w:val="nil"/>
              <w:bottom w:val="nil"/>
              <w:right w:val="nil"/>
            </w:tcBorders>
            <w:vAlign w:val="center"/>
          </w:tcPr>
          <w:p w14:paraId="1502F294" w14:textId="77777777" w:rsidR="00F06A5E" w:rsidRPr="00317E8C" w:rsidRDefault="00F06A5E" w:rsidP="000609F6">
            <w:pPr>
              <w:spacing w:after="0"/>
              <w:jc w:val="center"/>
              <w:rPr>
                <w:rFonts w:ascii="Times New Roman" w:eastAsia="Times New Roman" w:hAnsi="Times New Roman"/>
                <w:sz w:val="20"/>
                <w:szCs w:val="20"/>
              </w:rPr>
            </w:pPr>
          </w:p>
        </w:tc>
        <w:tc>
          <w:tcPr>
            <w:tcW w:w="990" w:type="dxa"/>
            <w:tcBorders>
              <w:top w:val="nil"/>
              <w:left w:val="nil"/>
              <w:bottom w:val="nil"/>
              <w:right w:val="nil"/>
            </w:tcBorders>
            <w:shd w:val="clear" w:color="auto" w:fill="auto"/>
            <w:noWrap/>
            <w:vAlign w:val="center"/>
          </w:tcPr>
          <w:p w14:paraId="2D20E7B7" w14:textId="388AFF9F" w:rsidR="00F06A5E" w:rsidRPr="00317E8C" w:rsidRDefault="00F06A5E" w:rsidP="000609F6">
            <w:pPr>
              <w:spacing w:after="0"/>
              <w:jc w:val="center"/>
              <w:rPr>
                <w:rFonts w:ascii="Times New Roman" w:eastAsia="Times New Roman" w:hAnsi="Times New Roman"/>
                <w:sz w:val="20"/>
                <w:szCs w:val="20"/>
              </w:rPr>
            </w:pPr>
          </w:p>
        </w:tc>
        <w:tc>
          <w:tcPr>
            <w:tcW w:w="1170" w:type="dxa"/>
            <w:tcBorders>
              <w:left w:val="nil"/>
              <w:right w:val="nil"/>
            </w:tcBorders>
            <w:shd w:val="clear" w:color="auto" w:fill="auto"/>
            <w:vAlign w:val="center"/>
          </w:tcPr>
          <w:p w14:paraId="62662A0D" w14:textId="77777777" w:rsidR="00F06A5E" w:rsidRPr="00317E8C" w:rsidRDefault="00F06A5E" w:rsidP="000609F6">
            <w:pPr>
              <w:spacing w:after="0"/>
              <w:jc w:val="center"/>
              <w:rPr>
                <w:rFonts w:ascii="Times New Roman" w:eastAsia="Times New Roman" w:hAnsi="Times New Roman"/>
                <w:sz w:val="20"/>
                <w:szCs w:val="20"/>
              </w:rPr>
            </w:pPr>
          </w:p>
        </w:tc>
        <w:tc>
          <w:tcPr>
            <w:tcW w:w="1170" w:type="dxa"/>
            <w:tcBorders>
              <w:left w:val="nil"/>
              <w:right w:val="nil"/>
            </w:tcBorders>
            <w:shd w:val="clear" w:color="auto" w:fill="auto"/>
            <w:vAlign w:val="center"/>
          </w:tcPr>
          <w:p w14:paraId="04681502" w14:textId="77777777" w:rsidR="00F06A5E" w:rsidRPr="00317E8C" w:rsidRDefault="00F06A5E" w:rsidP="000609F6">
            <w:pPr>
              <w:spacing w:after="0"/>
              <w:jc w:val="center"/>
              <w:rPr>
                <w:rFonts w:ascii="Times New Roman" w:eastAsia="Times New Roman" w:hAnsi="Times New Roman"/>
                <w:sz w:val="20"/>
                <w:szCs w:val="20"/>
              </w:rPr>
            </w:pPr>
          </w:p>
        </w:tc>
        <w:tc>
          <w:tcPr>
            <w:tcW w:w="1350" w:type="dxa"/>
            <w:tcBorders>
              <w:left w:val="nil"/>
              <w:right w:val="nil"/>
            </w:tcBorders>
            <w:vAlign w:val="center"/>
          </w:tcPr>
          <w:p w14:paraId="27FAB0DD" w14:textId="77777777" w:rsidR="00F06A5E" w:rsidRPr="00317E8C" w:rsidRDefault="00F06A5E" w:rsidP="000609F6">
            <w:pPr>
              <w:spacing w:after="0"/>
              <w:jc w:val="center"/>
              <w:rPr>
                <w:rFonts w:ascii="Times New Roman" w:eastAsia="Times New Roman" w:hAnsi="Times New Roman"/>
                <w:sz w:val="20"/>
                <w:szCs w:val="20"/>
              </w:rPr>
            </w:pPr>
          </w:p>
        </w:tc>
        <w:tc>
          <w:tcPr>
            <w:tcW w:w="1455" w:type="dxa"/>
            <w:tcBorders>
              <w:left w:val="nil"/>
              <w:right w:val="nil"/>
            </w:tcBorders>
            <w:vAlign w:val="center"/>
          </w:tcPr>
          <w:p w14:paraId="575FDE88" w14:textId="77777777" w:rsidR="00F06A5E" w:rsidRPr="00317E8C" w:rsidRDefault="00F06A5E" w:rsidP="000609F6">
            <w:pPr>
              <w:spacing w:after="0"/>
              <w:jc w:val="center"/>
              <w:rPr>
                <w:rFonts w:ascii="Times New Roman" w:eastAsia="Times New Roman" w:hAnsi="Times New Roman"/>
                <w:sz w:val="20"/>
                <w:szCs w:val="20"/>
              </w:rPr>
            </w:pPr>
          </w:p>
        </w:tc>
      </w:tr>
      <w:tr w:rsidR="00F06A5E" w:rsidRPr="00317E8C" w14:paraId="149838B5" w14:textId="77777777" w:rsidTr="008E698A">
        <w:trPr>
          <w:trHeight w:val="280"/>
        </w:trPr>
        <w:tc>
          <w:tcPr>
            <w:tcW w:w="2610" w:type="dxa"/>
            <w:tcBorders>
              <w:top w:val="nil"/>
              <w:left w:val="nil"/>
              <w:bottom w:val="nil"/>
              <w:right w:val="nil"/>
            </w:tcBorders>
            <w:shd w:val="clear" w:color="auto" w:fill="auto"/>
            <w:noWrap/>
            <w:tcMar>
              <w:left w:w="29" w:type="dxa"/>
              <w:right w:w="29" w:type="dxa"/>
            </w:tcMar>
            <w:vAlign w:val="center"/>
          </w:tcPr>
          <w:p w14:paraId="249DAA46" w14:textId="77777777" w:rsidR="00F06A5E" w:rsidRPr="00317E8C" w:rsidRDefault="00F06A5E" w:rsidP="000609F6">
            <w:pPr>
              <w:spacing w:after="0"/>
              <w:rPr>
                <w:rFonts w:ascii="Times New Roman" w:eastAsia="Times New Roman" w:hAnsi="Times New Roman"/>
                <w:sz w:val="20"/>
                <w:szCs w:val="20"/>
              </w:rPr>
            </w:pPr>
            <w:proofErr w:type="spellStart"/>
            <w:r w:rsidRPr="00317E8C">
              <w:rPr>
                <w:rFonts w:ascii="Times New Roman" w:eastAsia="Times New Roman" w:hAnsi="Times New Roman"/>
                <w:sz w:val="20"/>
                <w:szCs w:val="20"/>
              </w:rPr>
              <w:t>HeartSoul</w:t>
            </w:r>
            <w:proofErr w:type="spellEnd"/>
          </w:p>
        </w:tc>
        <w:tc>
          <w:tcPr>
            <w:tcW w:w="1170" w:type="dxa"/>
            <w:tcBorders>
              <w:top w:val="nil"/>
              <w:left w:val="nil"/>
              <w:bottom w:val="nil"/>
              <w:right w:val="nil"/>
            </w:tcBorders>
            <w:shd w:val="clear" w:color="auto" w:fill="auto"/>
            <w:noWrap/>
            <w:vAlign w:val="center"/>
          </w:tcPr>
          <w:p w14:paraId="4F9A0197" w14:textId="77777777" w:rsidR="00F06A5E" w:rsidRPr="00317E8C" w:rsidRDefault="00F06A5E" w:rsidP="000609F6">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118</w:t>
            </w:r>
          </w:p>
        </w:tc>
        <w:tc>
          <w:tcPr>
            <w:tcW w:w="2880" w:type="dxa"/>
            <w:tcBorders>
              <w:top w:val="nil"/>
              <w:left w:val="nil"/>
              <w:bottom w:val="nil"/>
              <w:right w:val="nil"/>
            </w:tcBorders>
            <w:shd w:val="clear" w:color="auto" w:fill="auto"/>
            <w:noWrap/>
            <w:tcMar>
              <w:left w:w="115" w:type="dxa"/>
              <w:right w:w="835" w:type="dxa"/>
            </w:tcMar>
            <w:vAlign w:val="center"/>
          </w:tcPr>
          <w:p w14:paraId="623BE69A" w14:textId="77777777" w:rsidR="00F06A5E" w:rsidRPr="00317E8C" w:rsidRDefault="00F06A5E" w:rsidP="000609F6">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100</w:t>
            </w:r>
          </w:p>
        </w:tc>
        <w:tc>
          <w:tcPr>
            <w:tcW w:w="1170" w:type="dxa"/>
            <w:tcBorders>
              <w:top w:val="nil"/>
              <w:left w:val="nil"/>
              <w:bottom w:val="nil"/>
              <w:right w:val="nil"/>
            </w:tcBorders>
            <w:vAlign w:val="center"/>
          </w:tcPr>
          <w:p w14:paraId="2F0A9F9A" w14:textId="77777777" w:rsidR="00F06A5E" w:rsidRPr="00317E8C" w:rsidRDefault="00F06A5E" w:rsidP="000609F6">
            <w:pPr>
              <w:spacing w:after="0"/>
              <w:jc w:val="center"/>
              <w:rPr>
                <w:rFonts w:ascii="Times New Roman" w:eastAsia="Times New Roman" w:hAnsi="Times New Roman"/>
                <w:sz w:val="20"/>
                <w:szCs w:val="20"/>
              </w:rPr>
            </w:pPr>
            <w:r w:rsidRPr="00317E8C">
              <w:rPr>
                <w:rFonts w:ascii="Times New Roman" w:eastAsia="Times New Roman" w:hAnsi="Times New Roman"/>
              </w:rPr>
              <w:t>61%</w:t>
            </w:r>
          </w:p>
        </w:tc>
        <w:tc>
          <w:tcPr>
            <w:tcW w:w="990" w:type="dxa"/>
            <w:tcBorders>
              <w:top w:val="nil"/>
              <w:left w:val="nil"/>
              <w:bottom w:val="nil"/>
              <w:right w:val="nil"/>
            </w:tcBorders>
            <w:shd w:val="clear" w:color="auto" w:fill="auto"/>
            <w:noWrap/>
            <w:vAlign w:val="center"/>
          </w:tcPr>
          <w:p w14:paraId="4599A1E0" w14:textId="2F1983A4" w:rsidR="00F06A5E" w:rsidRPr="00317E8C" w:rsidRDefault="00F06A5E" w:rsidP="000609F6">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14%</w:t>
            </w:r>
          </w:p>
        </w:tc>
        <w:tc>
          <w:tcPr>
            <w:tcW w:w="1170" w:type="dxa"/>
            <w:tcBorders>
              <w:left w:val="nil"/>
              <w:right w:val="nil"/>
            </w:tcBorders>
            <w:shd w:val="clear" w:color="auto" w:fill="auto"/>
            <w:vAlign w:val="center"/>
          </w:tcPr>
          <w:p w14:paraId="31E3DA6E" w14:textId="77777777" w:rsidR="00F06A5E" w:rsidRPr="00317E8C" w:rsidRDefault="00F06A5E" w:rsidP="000609F6">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48%</w:t>
            </w:r>
          </w:p>
        </w:tc>
        <w:tc>
          <w:tcPr>
            <w:tcW w:w="1170" w:type="dxa"/>
            <w:tcBorders>
              <w:left w:val="nil"/>
              <w:right w:val="nil"/>
            </w:tcBorders>
            <w:shd w:val="clear" w:color="auto" w:fill="auto"/>
            <w:vAlign w:val="center"/>
          </w:tcPr>
          <w:p w14:paraId="0D3F6F74" w14:textId="77777777" w:rsidR="00F06A5E" w:rsidRPr="00317E8C" w:rsidRDefault="00F06A5E" w:rsidP="000609F6">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14%</w:t>
            </w:r>
          </w:p>
        </w:tc>
        <w:tc>
          <w:tcPr>
            <w:tcW w:w="1350" w:type="dxa"/>
            <w:tcBorders>
              <w:left w:val="nil"/>
              <w:right w:val="nil"/>
            </w:tcBorders>
            <w:vAlign w:val="center"/>
          </w:tcPr>
          <w:p w14:paraId="55A35F2D" w14:textId="77777777" w:rsidR="00F06A5E" w:rsidRPr="00317E8C" w:rsidRDefault="00F06A5E" w:rsidP="000609F6">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455" w:type="dxa"/>
            <w:tcBorders>
              <w:left w:val="nil"/>
              <w:right w:val="nil"/>
            </w:tcBorders>
            <w:vAlign w:val="center"/>
          </w:tcPr>
          <w:p w14:paraId="7787175D" w14:textId="77777777" w:rsidR="00F06A5E" w:rsidRPr="00317E8C" w:rsidRDefault="00F06A5E" w:rsidP="000609F6">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100%</w:t>
            </w:r>
          </w:p>
        </w:tc>
      </w:tr>
      <w:tr w:rsidR="00F06A5E" w:rsidRPr="00317E8C" w14:paraId="18E74CE2" w14:textId="77777777" w:rsidTr="008E698A">
        <w:trPr>
          <w:trHeight w:val="280"/>
        </w:trPr>
        <w:tc>
          <w:tcPr>
            <w:tcW w:w="2610" w:type="dxa"/>
            <w:tcBorders>
              <w:top w:val="nil"/>
              <w:left w:val="nil"/>
              <w:bottom w:val="nil"/>
              <w:right w:val="nil"/>
            </w:tcBorders>
            <w:shd w:val="clear" w:color="auto" w:fill="auto"/>
            <w:noWrap/>
            <w:tcMar>
              <w:left w:w="29" w:type="dxa"/>
              <w:right w:w="29" w:type="dxa"/>
            </w:tcMar>
            <w:vAlign w:val="center"/>
          </w:tcPr>
          <w:p w14:paraId="396D2911" w14:textId="77777777" w:rsidR="00F06A5E" w:rsidRPr="00317E8C" w:rsidRDefault="00F06A5E" w:rsidP="000609F6">
            <w:pPr>
              <w:spacing w:after="0"/>
              <w:rPr>
                <w:rFonts w:ascii="Times New Roman" w:eastAsia="Times New Roman" w:hAnsi="Times New Roman"/>
                <w:sz w:val="20"/>
                <w:szCs w:val="20"/>
              </w:rPr>
            </w:pPr>
            <w:r w:rsidRPr="00317E8C">
              <w:rPr>
                <w:rFonts w:ascii="Times New Roman" w:eastAsia="Times New Roman" w:hAnsi="Times New Roman"/>
                <w:sz w:val="20"/>
                <w:szCs w:val="20"/>
              </w:rPr>
              <w:t>PATH</w:t>
            </w:r>
          </w:p>
        </w:tc>
        <w:tc>
          <w:tcPr>
            <w:tcW w:w="1170" w:type="dxa"/>
            <w:tcBorders>
              <w:top w:val="nil"/>
              <w:left w:val="nil"/>
              <w:bottom w:val="nil"/>
              <w:right w:val="nil"/>
            </w:tcBorders>
            <w:shd w:val="clear" w:color="auto" w:fill="auto"/>
            <w:noWrap/>
            <w:vAlign w:val="center"/>
          </w:tcPr>
          <w:p w14:paraId="2BCD52F5" w14:textId="77777777" w:rsidR="00F06A5E" w:rsidRPr="00317E8C" w:rsidRDefault="00F06A5E" w:rsidP="000609F6">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62</w:t>
            </w:r>
          </w:p>
        </w:tc>
        <w:tc>
          <w:tcPr>
            <w:tcW w:w="2880" w:type="dxa"/>
            <w:tcBorders>
              <w:top w:val="nil"/>
              <w:left w:val="nil"/>
              <w:bottom w:val="nil"/>
              <w:right w:val="nil"/>
            </w:tcBorders>
            <w:shd w:val="clear" w:color="auto" w:fill="auto"/>
            <w:noWrap/>
            <w:tcMar>
              <w:left w:w="115" w:type="dxa"/>
              <w:right w:w="835" w:type="dxa"/>
            </w:tcMar>
            <w:vAlign w:val="center"/>
          </w:tcPr>
          <w:p w14:paraId="7EF45C6A" w14:textId="77777777" w:rsidR="00F06A5E" w:rsidRPr="00317E8C" w:rsidRDefault="00F06A5E" w:rsidP="000609F6">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62</w:t>
            </w:r>
          </w:p>
        </w:tc>
        <w:tc>
          <w:tcPr>
            <w:tcW w:w="1170" w:type="dxa"/>
            <w:tcBorders>
              <w:top w:val="nil"/>
              <w:left w:val="nil"/>
              <w:bottom w:val="nil"/>
              <w:right w:val="nil"/>
            </w:tcBorders>
            <w:vAlign w:val="center"/>
          </w:tcPr>
          <w:p w14:paraId="7F8A3F6C" w14:textId="77777777" w:rsidR="00F06A5E" w:rsidRPr="00317E8C" w:rsidRDefault="00F06A5E" w:rsidP="000609F6">
            <w:pPr>
              <w:spacing w:after="0"/>
              <w:jc w:val="center"/>
              <w:rPr>
                <w:rFonts w:ascii="Times New Roman" w:eastAsia="Times New Roman" w:hAnsi="Times New Roman"/>
                <w:sz w:val="20"/>
                <w:szCs w:val="20"/>
              </w:rPr>
            </w:pPr>
            <w:r w:rsidRPr="00317E8C">
              <w:rPr>
                <w:rFonts w:ascii="Times New Roman" w:eastAsia="Times New Roman" w:hAnsi="Times New Roman"/>
              </w:rPr>
              <w:t>62%</w:t>
            </w:r>
          </w:p>
        </w:tc>
        <w:tc>
          <w:tcPr>
            <w:tcW w:w="990" w:type="dxa"/>
            <w:tcBorders>
              <w:top w:val="nil"/>
              <w:left w:val="nil"/>
              <w:bottom w:val="nil"/>
              <w:right w:val="nil"/>
            </w:tcBorders>
            <w:shd w:val="clear" w:color="auto" w:fill="auto"/>
            <w:noWrap/>
            <w:vAlign w:val="center"/>
          </w:tcPr>
          <w:p w14:paraId="75B0083E" w14:textId="13F5AACC" w:rsidR="00F06A5E" w:rsidRPr="00317E8C" w:rsidRDefault="00F06A5E" w:rsidP="000609F6">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44%</w:t>
            </w:r>
          </w:p>
        </w:tc>
        <w:tc>
          <w:tcPr>
            <w:tcW w:w="1170" w:type="dxa"/>
            <w:tcBorders>
              <w:left w:val="nil"/>
              <w:right w:val="nil"/>
            </w:tcBorders>
            <w:shd w:val="clear" w:color="auto" w:fill="auto"/>
            <w:vAlign w:val="center"/>
          </w:tcPr>
          <w:p w14:paraId="7D393605" w14:textId="77777777" w:rsidR="00F06A5E" w:rsidRPr="00317E8C" w:rsidRDefault="00F06A5E" w:rsidP="000609F6">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170" w:type="dxa"/>
            <w:tcBorders>
              <w:left w:val="nil"/>
              <w:right w:val="nil"/>
            </w:tcBorders>
            <w:shd w:val="clear" w:color="auto" w:fill="auto"/>
            <w:vAlign w:val="center"/>
          </w:tcPr>
          <w:p w14:paraId="16DA55A1" w14:textId="77777777" w:rsidR="00F06A5E" w:rsidRPr="00317E8C" w:rsidRDefault="00F06A5E" w:rsidP="000609F6">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5%</w:t>
            </w:r>
          </w:p>
        </w:tc>
        <w:tc>
          <w:tcPr>
            <w:tcW w:w="1350" w:type="dxa"/>
            <w:tcBorders>
              <w:left w:val="nil"/>
              <w:right w:val="nil"/>
            </w:tcBorders>
            <w:vAlign w:val="center"/>
          </w:tcPr>
          <w:p w14:paraId="5113C60C" w14:textId="77777777" w:rsidR="00F06A5E" w:rsidRPr="00317E8C" w:rsidRDefault="00F06A5E" w:rsidP="000609F6">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61%</w:t>
            </w:r>
          </w:p>
        </w:tc>
        <w:tc>
          <w:tcPr>
            <w:tcW w:w="1455" w:type="dxa"/>
            <w:tcBorders>
              <w:left w:val="nil"/>
              <w:right w:val="nil"/>
            </w:tcBorders>
            <w:vAlign w:val="center"/>
          </w:tcPr>
          <w:p w14:paraId="7EA19BEA" w14:textId="77777777" w:rsidR="00F06A5E" w:rsidRPr="00317E8C" w:rsidRDefault="00F06A5E" w:rsidP="000609F6">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34%</w:t>
            </w:r>
          </w:p>
        </w:tc>
      </w:tr>
      <w:tr w:rsidR="00F06A5E" w:rsidRPr="00317E8C" w14:paraId="411B3168" w14:textId="77777777" w:rsidTr="008E698A">
        <w:trPr>
          <w:trHeight w:val="280"/>
        </w:trPr>
        <w:tc>
          <w:tcPr>
            <w:tcW w:w="2610" w:type="dxa"/>
            <w:tcBorders>
              <w:top w:val="nil"/>
              <w:left w:val="nil"/>
              <w:bottom w:val="nil"/>
              <w:right w:val="nil"/>
            </w:tcBorders>
            <w:shd w:val="clear" w:color="auto" w:fill="auto"/>
            <w:noWrap/>
            <w:tcMar>
              <w:left w:w="29" w:type="dxa"/>
              <w:right w:w="29" w:type="dxa"/>
            </w:tcMar>
            <w:vAlign w:val="center"/>
          </w:tcPr>
          <w:p w14:paraId="68DD1D5A" w14:textId="77777777" w:rsidR="00F06A5E" w:rsidRPr="00317E8C" w:rsidRDefault="00F06A5E" w:rsidP="00637652">
            <w:pPr>
              <w:spacing w:after="120"/>
              <w:rPr>
                <w:rFonts w:ascii="Times New Roman" w:eastAsia="Times New Roman" w:hAnsi="Times New Roman"/>
                <w:sz w:val="20"/>
                <w:szCs w:val="20"/>
              </w:rPr>
            </w:pPr>
            <w:r w:rsidRPr="00317E8C">
              <w:rPr>
                <w:rFonts w:ascii="Times New Roman" w:eastAsia="Times New Roman" w:hAnsi="Times New Roman"/>
                <w:sz w:val="20"/>
                <w:szCs w:val="20"/>
              </w:rPr>
              <w:t>SEBAS</w:t>
            </w:r>
          </w:p>
        </w:tc>
        <w:tc>
          <w:tcPr>
            <w:tcW w:w="1170" w:type="dxa"/>
            <w:tcBorders>
              <w:top w:val="nil"/>
              <w:left w:val="nil"/>
              <w:bottom w:val="nil"/>
              <w:right w:val="nil"/>
            </w:tcBorders>
            <w:shd w:val="clear" w:color="auto" w:fill="auto"/>
            <w:noWrap/>
            <w:vAlign w:val="center"/>
          </w:tcPr>
          <w:p w14:paraId="05BBE23C" w14:textId="77777777" w:rsidR="00F06A5E" w:rsidRPr="00317E8C" w:rsidRDefault="00F06A5E" w:rsidP="00637652">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1036</w:t>
            </w:r>
          </w:p>
        </w:tc>
        <w:tc>
          <w:tcPr>
            <w:tcW w:w="2880" w:type="dxa"/>
            <w:tcBorders>
              <w:top w:val="nil"/>
              <w:left w:val="nil"/>
              <w:bottom w:val="nil"/>
              <w:right w:val="nil"/>
            </w:tcBorders>
            <w:shd w:val="clear" w:color="auto" w:fill="auto"/>
            <w:noWrap/>
            <w:tcMar>
              <w:left w:w="115" w:type="dxa"/>
              <w:right w:w="835" w:type="dxa"/>
            </w:tcMar>
            <w:vAlign w:val="center"/>
          </w:tcPr>
          <w:p w14:paraId="13E2D7CA" w14:textId="77777777" w:rsidR="00F06A5E" w:rsidRPr="00317E8C" w:rsidRDefault="00F06A5E" w:rsidP="00637652">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900</w:t>
            </w:r>
          </w:p>
        </w:tc>
        <w:tc>
          <w:tcPr>
            <w:tcW w:w="1170" w:type="dxa"/>
            <w:tcBorders>
              <w:top w:val="nil"/>
              <w:left w:val="nil"/>
              <w:bottom w:val="nil"/>
              <w:right w:val="nil"/>
            </w:tcBorders>
            <w:vAlign w:val="center"/>
          </w:tcPr>
          <w:p w14:paraId="007D1882" w14:textId="77777777" w:rsidR="00F06A5E" w:rsidRPr="00317E8C" w:rsidRDefault="00F06A5E" w:rsidP="00637652">
            <w:pPr>
              <w:spacing w:after="120"/>
              <w:jc w:val="center"/>
              <w:rPr>
                <w:rFonts w:ascii="Times New Roman" w:eastAsia="Times New Roman" w:hAnsi="Times New Roman"/>
                <w:sz w:val="20"/>
                <w:szCs w:val="20"/>
              </w:rPr>
            </w:pPr>
            <w:r w:rsidRPr="00317E8C">
              <w:rPr>
                <w:rFonts w:ascii="Times New Roman" w:eastAsia="Times New Roman" w:hAnsi="Times New Roman"/>
              </w:rPr>
              <w:t>70%</w:t>
            </w:r>
          </w:p>
        </w:tc>
        <w:tc>
          <w:tcPr>
            <w:tcW w:w="990" w:type="dxa"/>
            <w:tcBorders>
              <w:top w:val="nil"/>
              <w:left w:val="nil"/>
              <w:bottom w:val="nil"/>
              <w:right w:val="nil"/>
            </w:tcBorders>
            <w:shd w:val="clear" w:color="auto" w:fill="auto"/>
            <w:noWrap/>
            <w:vAlign w:val="center"/>
          </w:tcPr>
          <w:p w14:paraId="5A21E893" w14:textId="45C30B12" w:rsidR="00F06A5E" w:rsidRPr="00317E8C" w:rsidRDefault="00F06A5E" w:rsidP="00637652">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46%</w:t>
            </w:r>
          </w:p>
        </w:tc>
        <w:tc>
          <w:tcPr>
            <w:tcW w:w="1170" w:type="dxa"/>
            <w:tcBorders>
              <w:left w:val="nil"/>
              <w:right w:val="nil"/>
            </w:tcBorders>
            <w:shd w:val="clear" w:color="auto" w:fill="auto"/>
            <w:vAlign w:val="center"/>
          </w:tcPr>
          <w:p w14:paraId="61E435D4" w14:textId="77777777" w:rsidR="00F06A5E" w:rsidRPr="00317E8C" w:rsidRDefault="00F06A5E" w:rsidP="00637652">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170" w:type="dxa"/>
            <w:tcBorders>
              <w:left w:val="nil"/>
              <w:right w:val="nil"/>
            </w:tcBorders>
            <w:shd w:val="clear" w:color="auto" w:fill="auto"/>
            <w:vAlign w:val="center"/>
          </w:tcPr>
          <w:p w14:paraId="0AF1F6F0" w14:textId="77777777" w:rsidR="00F06A5E" w:rsidRPr="00317E8C" w:rsidRDefault="00F06A5E" w:rsidP="00637652">
            <w:pPr>
              <w:spacing w:after="120"/>
              <w:jc w:val="center"/>
              <w:rPr>
                <w:rFonts w:ascii="Times New Roman" w:eastAsia="Times New Roman" w:hAnsi="Times New Roman"/>
                <w:sz w:val="20"/>
                <w:szCs w:val="20"/>
              </w:rPr>
            </w:pPr>
          </w:p>
        </w:tc>
        <w:tc>
          <w:tcPr>
            <w:tcW w:w="1350" w:type="dxa"/>
            <w:tcBorders>
              <w:left w:val="nil"/>
              <w:right w:val="nil"/>
            </w:tcBorders>
            <w:vAlign w:val="center"/>
          </w:tcPr>
          <w:p w14:paraId="7F9AFE65" w14:textId="77777777" w:rsidR="00F06A5E" w:rsidRPr="00317E8C" w:rsidRDefault="00F06A5E" w:rsidP="00637652">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455" w:type="dxa"/>
            <w:tcBorders>
              <w:left w:val="nil"/>
              <w:right w:val="nil"/>
            </w:tcBorders>
            <w:vAlign w:val="center"/>
          </w:tcPr>
          <w:p w14:paraId="781E6525" w14:textId="77777777" w:rsidR="00F06A5E" w:rsidRPr="00317E8C" w:rsidRDefault="00F06A5E" w:rsidP="00637652">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19%</w:t>
            </w:r>
          </w:p>
        </w:tc>
      </w:tr>
      <w:tr w:rsidR="00F06A5E" w:rsidRPr="00317E8C" w14:paraId="2B502648" w14:textId="77777777" w:rsidTr="008E698A">
        <w:trPr>
          <w:trHeight w:val="280"/>
        </w:trPr>
        <w:tc>
          <w:tcPr>
            <w:tcW w:w="2610" w:type="dxa"/>
            <w:tcBorders>
              <w:top w:val="nil"/>
              <w:left w:val="nil"/>
              <w:bottom w:val="nil"/>
              <w:right w:val="nil"/>
            </w:tcBorders>
            <w:shd w:val="clear" w:color="auto" w:fill="auto"/>
            <w:noWrap/>
            <w:tcMar>
              <w:left w:w="29" w:type="dxa"/>
              <w:right w:w="29" w:type="dxa"/>
            </w:tcMar>
            <w:vAlign w:val="center"/>
          </w:tcPr>
          <w:p w14:paraId="4D6F1EEE" w14:textId="77777777" w:rsidR="00F06A5E" w:rsidRPr="00317E8C" w:rsidRDefault="00F06A5E" w:rsidP="000609F6">
            <w:pPr>
              <w:spacing w:after="0"/>
              <w:rPr>
                <w:rFonts w:ascii="Times New Roman" w:eastAsia="Times New Roman" w:hAnsi="Times New Roman"/>
                <w:b/>
                <w:bCs/>
                <w:sz w:val="20"/>
                <w:szCs w:val="20"/>
              </w:rPr>
            </w:pPr>
            <w:r w:rsidRPr="00317E8C">
              <w:rPr>
                <w:rFonts w:ascii="Times New Roman" w:eastAsia="Times New Roman" w:hAnsi="Times New Roman"/>
                <w:b/>
                <w:bCs/>
                <w:sz w:val="20"/>
                <w:szCs w:val="20"/>
              </w:rPr>
              <w:t>New Zealand Māori/</w:t>
            </w:r>
          </w:p>
          <w:p w14:paraId="6AD8CFB2" w14:textId="65150760" w:rsidR="00F06A5E" w:rsidRPr="00317E8C" w:rsidRDefault="00F06A5E" w:rsidP="000609F6">
            <w:pPr>
              <w:spacing w:after="0"/>
              <w:rPr>
                <w:rFonts w:ascii="Times New Roman" w:eastAsia="Times New Roman" w:hAnsi="Times New Roman"/>
                <w:sz w:val="20"/>
                <w:szCs w:val="20"/>
              </w:rPr>
            </w:pPr>
            <w:r w:rsidRPr="00317E8C">
              <w:rPr>
                <w:rFonts w:ascii="Times New Roman" w:eastAsia="Times New Roman" w:hAnsi="Times New Roman"/>
                <w:b/>
                <w:bCs/>
                <w:sz w:val="20"/>
                <w:szCs w:val="20"/>
              </w:rPr>
              <w:t>Pacific Islands</w:t>
            </w:r>
          </w:p>
        </w:tc>
        <w:tc>
          <w:tcPr>
            <w:tcW w:w="1170" w:type="dxa"/>
            <w:tcBorders>
              <w:top w:val="nil"/>
              <w:left w:val="nil"/>
              <w:bottom w:val="nil"/>
              <w:right w:val="nil"/>
            </w:tcBorders>
            <w:shd w:val="clear" w:color="auto" w:fill="auto"/>
            <w:noWrap/>
            <w:vAlign w:val="center"/>
          </w:tcPr>
          <w:p w14:paraId="1AA4BE4D" w14:textId="77777777" w:rsidR="00F06A5E" w:rsidRPr="00317E8C" w:rsidRDefault="00F06A5E" w:rsidP="000609F6">
            <w:pPr>
              <w:spacing w:after="0"/>
              <w:jc w:val="right"/>
              <w:rPr>
                <w:rFonts w:ascii="Times New Roman" w:eastAsia="Times New Roman" w:hAnsi="Times New Roman"/>
                <w:sz w:val="20"/>
                <w:szCs w:val="20"/>
              </w:rPr>
            </w:pPr>
          </w:p>
        </w:tc>
        <w:tc>
          <w:tcPr>
            <w:tcW w:w="2880" w:type="dxa"/>
            <w:tcBorders>
              <w:top w:val="nil"/>
              <w:left w:val="nil"/>
              <w:bottom w:val="nil"/>
              <w:right w:val="nil"/>
            </w:tcBorders>
            <w:shd w:val="clear" w:color="auto" w:fill="auto"/>
            <w:noWrap/>
            <w:tcMar>
              <w:left w:w="115" w:type="dxa"/>
              <w:right w:w="835" w:type="dxa"/>
            </w:tcMar>
            <w:vAlign w:val="center"/>
          </w:tcPr>
          <w:p w14:paraId="3D255355" w14:textId="77777777" w:rsidR="00F06A5E" w:rsidRPr="00317E8C" w:rsidRDefault="00F06A5E" w:rsidP="000609F6">
            <w:pPr>
              <w:spacing w:after="0"/>
              <w:jc w:val="right"/>
              <w:rPr>
                <w:rFonts w:ascii="Times New Roman" w:eastAsia="Times New Roman" w:hAnsi="Times New Roman"/>
                <w:sz w:val="20"/>
                <w:szCs w:val="20"/>
              </w:rPr>
            </w:pPr>
          </w:p>
        </w:tc>
        <w:tc>
          <w:tcPr>
            <w:tcW w:w="1170" w:type="dxa"/>
            <w:tcBorders>
              <w:top w:val="nil"/>
              <w:left w:val="nil"/>
              <w:bottom w:val="nil"/>
              <w:right w:val="nil"/>
            </w:tcBorders>
            <w:vAlign w:val="center"/>
          </w:tcPr>
          <w:p w14:paraId="5BFAC908" w14:textId="77777777" w:rsidR="00F06A5E" w:rsidRPr="00317E8C" w:rsidRDefault="00F06A5E" w:rsidP="000609F6">
            <w:pPr>
              <w:spacing w:after="0"/>
              <w:jc w:val="center"/>
              <w:rPr>
                <w:rFonts w:ascii="Times New Roman" w:eastAsia="Times New Roman" w:hAnsi="Times New Roman"/>
                <w:sz w:val="20"/>
                <w:szCs w:val="20"/>
              </w:rPr>
            </w:pPr>
          </w:p>
        </w:tc>
        <w:tc>
          <w:tcPr>
            <w:tcW w:w="990" w:type="dxa"/>
            <w:tcBorders>
              <w:top w:val="nil"/>
              <w:left w:val="nil"/>
              <w:bottom w:val="nil"/>
              <w:right w:val="nil"/>
            </w:tcBorders>
            <w:shd w:val="clear" w:color="auto" w:fill="auto"/>
            <w:noWrap/>
            <w:vAlign w:val="center"/>
          </w:tcPr>
          <w:p w14:paraId="3EFF19FD" w14:textId="3AD42281" w:rsidR="00F06A5E" w:rsidRPr="00317E8C" w:rsidRDefault="00F06A5E" w:rsidP="000609F6">
            <w:pPr>
              <w:spacing w:after="0"/>
              <w:jc w:val="center"/>
              <w:rPr>
                <w:rFonts w:ascii="Times New Roman" w:eastAsia="Times New Roman" w:hAnsi="Times New Roman"/>
                <w:sz w:val="20"/>
                <w:szCs w:val="20"/>
              </w:rPr>
            </w:pPr>
          </w:p>
        </w:tc>
        <w:tc>
          <w:tcPr>
            <w:tcW w:w="1170" w:type="dxa"/>
            <w:tcBorders>
              <w:left w:val="nil"/>
              <w:right w:val="nil"/>
            </w:tcBorders>
            <w:shd w:val="clear" w:color="auto" w:fill="auto"/>
            <w:vAlign w:val="center"/>
          </w:tcPr>
          <w:p w14:paraId="5B94CFD5" w14:textId="77777777" w:rsidR="00F06A5E" w:rsidRPr="00317E8C" w:rsidRDefault="00F06A5E" w:rsidP="000609F6">
            <w:pPr>
              <w:spacing w:after="0"/>
              <w:jc w:val="center"/>
              <w:rPr>
                <w:rFonts w:ascii="Times New Roman" w:eastAsia="Times New Roman" w:hAnsi="Times New Roman"/>
                <w:sz w:val="20"/>
                <w:szCs w:val="20"/>
              </w:rPr>
            </w:pPr>
          </w:p>
        </w:tc>
        <w:tc>
          <w:tcPr>
            <w:tcW w:w="1170" w:type="dxa"/>
            <w:tcBorders>
              <w:left w:val="nil"/>
              <w:right w:val="nil"/>
            </w:tcBorders>
            <w:shd w:val="clear" w:color="auto" w:fill="auto"/>
            <w:vAlign w:val="center"/>
          </w:tcPr>
          <w:p w14:paraId="76F5FECF" w14:textId="77777777" w:rsidR="00F06A5E" w:rsidRPr="00317E8C" w:rsidRDefault="00F06A5E" w:rsidP="000609F6">
            <w:pPr>
              <w:spacing w:after="0"/>
              <w:jc w:val="center"/>
              <w:rPr>
                <w:rFonts w:ascii="Times New Roman" w:eastAsia="Times New Roman" w:hAnsi="Times New Roman"/>
                <w:sz w:val="20"/>
                <w:szCs w:val="20"/>
              </w:rPr>
            </w:pPr>
          </w:p>
        </w:tc>
        <w:tc>
          <w:tcPr>
            <w:tcW w:w="1350" w:type="dxa"/>
            <w:tcBorders>
              <w:left w:val="nil"/>
              <w:right w:val="nil"/>
            </w:tcBorders>
            <w:vAlign w:val="center"/>
          </w:tcPr>
          <w:p w14:paraId="563D42A2" w14:textId="77777777" w:rsidR="00F06A5E" w:rsidRPr="00317E8C" w:rsidRDefault="00F06A5E" w:rsidP="000609F6">
            <w:pPr>
              <w:spacing w:after="0"/>
              <w:jc w:val="center"/>
              <w:rPr>
                <w:rFonts w:ascii="Times New Roman" w:eastAsia="Times New Roman" w:hAnsi="Times New Roman"/>
                <w:sz w:val="20"/>
                <w:szCs w:val="20"/>
              </w:rPr>
            </w:pPr>
          </w:p>
        </w:tc>
        <w:tc>
          <w:tcPr>
            <w:tcW w:w="1455" w:type="dxa"/>
            <w:tcBorders>
              <w:left w:val="nil"/>
              <w:right w:val="nil"/>
            </w:tcBorders>
            <w:vAlign w:val="center"/>
          </w:tcPr>
          <w:p w14:paraId="07322F60" w14:textId="77777777" w:rsidR="00F06A5E" w:rsidRPr="00317E8C" w:rsidRDefault="00F06A5E" w:rsidP="000609F6">
            <w:pPr>
              <w:spacing w:after="0"/>
              <w:jc w:val="center"/>
              <w:rPr>
                <w:rFonts w:ascii="Times New Roman" w:eastAsia="Times New Roman" w:hAnsi="Times New Roman"/>
                <w:sz w:val="20"/>
                <w:szCs w:val="20"/>
              </w:rPr>
            </w:pPr>
          </w:p>
        </w:tc>
      </w:tr>
      <w:tr w:rsidR="00F06A5E" w:rsidRPr="00317E8C" w14:paraId="5219687E" w14:textId="77777777" w:rsidTr="008E698A">
        <w:trPr>
          <w:trHeight w:val="280"/>
        </w:trPr>
        <w:tc>
          <w:tcPr>
            <w:tcW w:w="2610" w:type="dxa"/>
            <w:tcBorders>
              <w:top w:val="nil"/>
              <w:left w:val="nil"/>
              <w:bottom w:val="nil"/>
              <w:right w:val="nil"/>
            </w:tcBorders>
            <w:shd w:val="clear" w:color="auto" w:fill="auto"/>
            <w:noWrap/>
            <w:tcMar>
              <w:left w:w="29" w:type="dxa"/>
              <w:right w:w="29" w:type="dxa"/>
            </w:tcMar>
            <w:vAlign w:val="center"/>
          </w:tcPr>
          <w:p w14:paraId="792B8104" w14:textId="77777777" w:rsidR="00F06A5E" w:rsidRPr="00317E8C" w:rsidRDefault="00F06A5E" w:rsidP="00637652">
            <w:pPr>
              <w:spacing w:after="120"/>
              <w:rPr>
                <w:rFonts w:ascii="Times New Roman" w:eastAsia="Times New Roman" w:hAnsi="Times New Roman"/>
                <w:sz w:val="20"/>
                <w:szCs w:val="20"/>
              </w:rPr>
            </w:pPr>
            <w:r w:rsidRPr="00317E8C">
              <w:rPr>
                <w:rFonts w:ascii="Times New Roman" w:eastAsia="Times New Roman" w:hAnsi="Times New Roman"/>
                <w:sz w:val="20"/>
                <w:szCs w:val="20"/>
              </w:rPr>
              <w:t>CHDS</w:t>
            </w:r>
          </w:p>
        </w:tc>
        <w:tc>
          <w:tcPr>
            <w:tcW w:w="1170" w:type="dxa"/>
            <w:tcBorders>
              <w:top w:val="nil"/>
              <w:left w:val="nil"/>
              <w:bottom w:val="nil"/>
              <w:right w:val="nil"/>
            </w:tcBorders>
            <w:shd w:val="clear" w:color="auto" w:fill="auto"/>
            <w:noWrap/>
            <w:vAlign w:val="center"/>
          </w:tcPr>
          <w:p w14:paraId="1501820C" w14:textId="77777777" w:rsidR="00F06A5E" w:rsidRPr="00317E8C" w:rsidRDefault="00F06A5E" w:rsidP="00637652">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205</w:t>
            </w:r>
          </w:p>
        </w:tc>
        <w:tc>
          <w:tcPr>
            <w:tcW w:w="2880" w:type="dxa"/>
            <w:tcBorders>
              <w:top w:val="nil"/>
              <w:left w:val="nil"/>
              <w:bottom w:val="nil"/>
              <w:right w:val="nil"/>
            </w:tcBorders>
            <w:shd w:val="clear" w:color="auto" w:fill="auto"/>
            <w:noWrap/>
            <w:tcMar>
              <w:left w:w="115" w:type="dxa"/>
              <w:right w:w="835" w:type="dxa"/>
            </w:tcMar>
            <w:vAlign w:val="center"/>
          </w:tcPr>
          <w:p w14:paraId="75E6C91E" w14:textId="77777777" w:rsidR="00F06A5E" w:rsidRPr="00317E8C" w:rsidRDefault="00F06A5E" w:rsidP="00637652">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166</w:t>
            </w:r>
          </w:p>
        </w:tc>
        <w:tc>
          <w:tcPr>
            <w:tcW w:w="1170" w:type="dxa"/>
            <w:tcBorders>
              <w:top w:val="nil"/>
              <w:left w:val="nil"/>
              <w:bottom w:val="nil"/>
              <w:right w:val="nil"/>
            </w:tcBorders>
            <w:vAlign w:val="center"/>
          </w:tcPr>
          <w:p w14:paraId="31BE7E08" w14:textId="77777777" w:rsidR="00F06A5E" w:rsidRPr="00317E8C" w:rsidRDefault="00F06A5E" w:rsidP="00637652">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54%</w:t>
            </w:r>
          </w:p>
        </w:tc>
        <w:tc>
          <w:tcPr>
            <w:tcW w:w="990" w:type="dxa"/>
            <w:tcBorders>
              <w:top w:val="nil"/>
              <w:left w:val="nil"/>
              <w:bottom w:val="nil"/>
              <w:right w:val="nil"/>
            </w:tcBorders>
            <w:shd w:val="clear" w:color="auto" w:fill="auto"/>
            <w:noWrap/>
            <w:vAlign w:val="center"/>
          </w:tcPr>
          <w:p w14:paraId="73F5D5BD" w14:textId="65B77132" w:rsidR="00F06A5E" w:rsidRPr="00317E8C" w:rsidRDefault="00F06A5E" w:rsidP="00637652">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47%</w:t>
            </w:r>
          </w:p>
        </w:tc>
        <w:tc>
          <w:tcPr>
            <w:tcW w:w="1170" w:type="dxa"/>
            <w:tcBorders>
              <w:left w:val="nil"/>
              <w:right w:val="nil"/>
            </w:tcBorders>
            <w:shd w:val="clear" w:color="auto" w:fill="auto"/>
            <w:vAlign w:val="center"/>
          </w:tcPr>
          <w:p w14:paraId="3915B5E3" w14:textId="77777777" w:rsidR="00F06A5E" w:rsidRPr="00317E8C" w:rsidRDefault="00F06A5E" w:rsidP="00637652">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60%</w:t>
            </w:r>
          </w:p>
        </w:tc>
        <w:tc>
          <w:tcPr>
            <w:tcW w:w="1170" w:type="dxa"/>
            <w:tcBorders>
              <w:left w:val="nil"/>
              <w:right w:val="nil"/>
            </w:tcBorders>
            <w:shd w:val="clear" w:color="auto" w:fill="auto"/>
            <w:vAlign w:val="center"/>
          </w:tcPr>
          <w:p w14:paraId="10EF939E" w14:textId="77777777" w:rsidR="00F06A5E" w:rsidRPr="00317E8C" w:rsidRDefault="00F06A5E" w:rsidP="00637652">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50%</w:t>
            </w:r>
          </w:p>
        </w:tc>
        <w:tc>
          <w:tcPr>
            <w:tcW w:w="1350" w:type="dxa"/>
            <w:tcBorders>
              <w:left w:val="nil"/>
              <w:right w:val="nil"/>
            </w:tcBorders>
            <w:vAlign w:val="center"/>
          </w:tcPr>
          <w:p w14:paraId="51FED92F" w14:textId="77777777" w:rsidR="00F06A5E" w:rsidRPr="00317E8C" w:rsidRDefault="00F06A5E" w:rsidP="00637652">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37%</w:t>
            </w:r>
          </w:p>
        </w:tc>
        <w:tc>
          <w:tcPr>
            <w:tcW w:w="1455" w:type="dxa"/>
            <w:tcBorders>
              <w:left w:val="nil"/>
              <w:right w:val="nil"/>
            </w:tcBorders>
            <w:vAlign w:val="center"/>
          </w:tcPr>
          <w:p w14:paraId="38DEB02C" w14:textId="77777777" w:rsidR="00F06A5E" w:rsidRPr="00317E8C" w:rsidRDefault="00F06A5E" w:rsidP="00637652">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77%</w:t>
            </w:r>
          </w:p>
        </w:tc>
      </w:tr>
      <w:tr w:rsidR="00F06A5E" w:rsidRPr="00317E8C" w14:paraId="5279B25D" w14:textId="77777777" w:rsidTr="008E698A">
        <w:trPr>
          <w:trHeight w:val="280"/>
        </w:trPr>
        <w:tc>
          <w:tcPr>
            <w:tcW w:w="2610" w:type="dxa"/>
            <w:tcBorders>
              <w:top w:val="nil"/>
              <w:left w:val="nil"/>
              <w:bottom w:val="nil"/>
              <w:right w:val="nil"/>
            </w:tcBorders>
            <w:shd w:val="clear" w:color="auto" w:fill="auto"/>
            <w:noWrap/>
            <w:tcMar>
              <w:left w:w="29" w:type="dxa"/>
              <w:right w:w="29" w:type="dxa"/>
            </w:tcMar>
            <w:vAlign w:val="center"/>
          </w:tcPr>
          <w:p w14:paraId="7AE2F2CF" w14:textId="77777777" w:rsidR="00F06A5E" w:rsidRPr="00317E8C" w:rsidRDefault="00F06A5E" w:rsidP="000609F6">
            <w:pPr>
              <w:spacing w:after="0"/>
              <w:rPr>
                <w:rFonts w:ascii="Times New Roman" w:eastAsia="Times New Roman" w:hAnsi="Times New Roman"/>
                <w:sz w:val="20"/>
                <w:szCs w:val="20"/>
              </w:rPr>
            </w:pPr>
            <w:r w:rsidRPr="00317E8C">
              <w:rPr>
                <w:rFonts w:ascii="Times New Roman" w:eastAsia="Times New Roman" w:hAnsi="Times New Roman"/>
                <w:b/>
                <w:bCs/>
                <w:sz w:val="20"/>
                <w:szCs w:val="20"/>
              </w:rPr>
              <w:t>Hispanic</w:t>
            </w:r>
          </w:p>
        </w:tc>
        <w:tc>
          <w:tcPr>
            <w:tcW w:w="1170" w:type="dxa"/>
            <w:tcBorders>
              <w:top w:val="nil"/>
              <w:left w:val="nil"/>
              <w:bottom w:val="nil"/>
              <w:right w:val="nil"/>
            </w:tcBorders>
            <w:shd w:val="clear" w:color="auto" w:fill="auto"/>
            <w:noWrap/>
            <w:vAlign w:val="center"/>
          </w:tcPr>
          <w:p w14:paraId="6F89DEC4" w14:textId="77777777" w:rsidR="00F06A5E" w:rsidRPr="00317E8C" w:rsidRDefault="00F06A5E" w:rsidP="000609F6">
            <w:pPr>
              <w:spacing w:after="0"/>
              <w:jc w:val="right"/>
              <w:rPr>
                <w:rFonts w:ascii="Times New Roman" w:eastAsia="Times New Roman" w:hAnsi="Times New Roman"/>
                <w:sz w:val="20"/>
                <w:szCs w:val="20"/>
              </w:rPr>
            </w:pPr>
            <w:r w:rsidRPr="00317E8C">
              <w:rPr>
                <w:rFonts w:ascii="Times New Roman" w:eastAsia="Times New Roman" w:hAnsi="Times New Roman"/>
                <w:b/>
                <w:bCs/>
                <w:sz w:val="20"/>
                <w:szCs w:val="20"/>
              </w:rPr>
              <w:t> </w:t>
            </w:r>
          </w:p>
        </w:tc>
        <w:tc>
          <w:tcPr>
            <w:tcW w:w="2880" w:type="dxa"/>
            <w:tcBorders>
              <w:top w:val="nil"/>
              <w:left w:val="nil"/>
              <w:bottom w:val="nil"/>
              <w:right w:val="nil"/>
            </w:tcBorders>
            <w:shd w:val="clear" w:color="auto" w:fill="auto"/>
            <w:noWrap/>
            <w:tcMar>
              <w:left w:w="115" w:type="dxa"/>
              <w:right w:w="835" w:type="dxa"/>
            </w:tcMar>
            <w:vAlign w:val="center"/>
          </w:tcPr>
          <w:p w14:paraId="1733F0E1" w14:textId="77777777" w:rsidR="00F06A5E" w:rsidRPr="00317E8C" w:rsidRDefault="00F06A5E" w:rsidP="000609F6">
            <w:pPr>
              <w:spacing w:after="0"/>
              <w:jc w:val="right"/>
              <w:rPr>
                <w:rFonts w:ascii="Times New Roman" w:eastAsia="Times New Roman" w:hAnsi="Times New Roman"/>
                <w:sz w:val="20"/>
                <w:szCs w:val="20"/>
              </w:rPr>
            </w:pPr>
          </w:p>
        </w:tc>
        <w:tc>
          <w:tcPr>
            <w:tcW w:w="1170" w:type="dxa"/>
            <w:tcBorders>
              <w:top w:val="nil"/>
              <w:left w:val="nil"/>
              <w:bottom w:val="nil"/>
              <w:right w:val="nil"/>
            </w:tcBorders>
            <w:vAlign w:val="center"/>
          </w:tcPr>
          <w:p w14:paraId="3EAC9BF7" w14:textId="77777777" w:rsidR="00F06A5E" w:rsidRPr="00317E8C" w:rsidRDefault="00F06A5E" w:rsidP="000609F6">
            <w:pPr>
              <w:spacing w:after="0"/>
              <w:jc w:val="center"/>
              <w:rPr>
                <w:rFonts w:ascii="Times New Roman" w:eastAsia="Times New Roman" w:hAnsi="Times New Roman"/>
                <w:sz w:val="20"/>
                <w:szCs w:val="20"/>
              </w:rPr>
            </w:pPr>
          </w:p>
        </w:tc>
        <w:tc>
          <w:tcPr>
            <w:tcW w:w="990" w:type="dxa"/>
            <w:tcBorders>
              <w:top w:val="nil"/>
              <w:left w:val="nil"/>
              <w:bottom w:val="nil"/>
              <w:right w:val="nil"/>
            </w:tcBorders>
            <w:shd w:val="clear" w:color="auto" w:fill="auto"/>
            <w:noWrap/>
            <w:vAlign w:val="center"/>
          </w:tcPr>
          <w:p w14:paraId="7EE81D5B" w14:textId="111267BF" w:rsidR="00F06A5E" w:rsidRPr="00317E8C" w:rsidRDefault="00F06A5E" w:rsidP="000609F6">
            <w:pPr>
              <w:spacing w:after="0"/>
              <w:jc w:val="center"/>
              <w:rPr>
                <w:rFonts w:ascii="Times New Roman" w:eastAsia="Times New Roman" w:hAnsi="Times New Roman"/>
                <w:sz w:val="20"/>
                <w:szCs w:val="20"/>
              </w:rPr>
            </w:pPr>
          </w:p>
        </w:tc>
        <w:tc>
          <w:tcPr>
            <w:tcW w:w="1170" w:type="dxa"/>
            <w:tcBorders>
              <w:left w:val="nil"/>
              <w:right w:val="nil"/>
            </w:tcBorders>
            <w:shd w:val="clear" w:color="auto" w:fill="auto"/>
            <w:vAlign w:val="center"/>
          </w:tcPr>
          <w:p w14:paraId="29BB28F7" w14:textId="77777777" w:rsidR="00F06A5E" w:rsidRPr="00317E8C" w:rsidRDefault="00F06A5E" w:rsidP="000609F6">
            <w:pPr>
              <w:spacing w:after="0"/>
              <w:jc w:val="center"/>
              <w:rPr>
                <w:rFonts w:ascii="Times New Roman" w:eastAsia="Times New Roman" w:hAnsi="Times New Roman"/>
                <w:sz w:val="20"/>
                <w:szCs w:val="20"/>
              </w:rPr>
            </w:pPr>
          </w:p>
        </w:tc>
        <w:tc>
          <w:tcPr>
            <w:tcW w:w="1170" w:type="dxa"/>
            <w:tcBorders>
              <w:left w:val="nil"/>
              <w:right w:val="nil"/>
            </w:tcBorders>
            <w:shd w:val="clear" w:color="auto" w:fill="auto"/>
            <w:vAlign w:val="center"/>
          </w:tcPr>
          <w:p w14:paraId="0C1F5DC8" w14:textId="77777777" w:rsidR="00F06A5E" w:rsidRPr="00317E8C" w:rsidRDefault="00F06A5E" w:rsidP="000609F6">
            <w:pPr>
              <w:spacing w:after="0"/>
              <w:jc w:val="center"/>
              <w:rPr>
                <w:rFonts w:ascii="Times New Roman" w:eastAsia="Times New Roman" w:hAnsi="Times New Roman"/>
                <w:sz w:val="20"/>
                <w:szCs w:val="20"/>
              </w:rPr>
            </w:pPr>
          </w:p>
        </w:tc>
        <w:tc>
          <w:tcPr>
            <w:tcW w:w="1350" w:type="dxa"/>
            <w:tcBorders>
              <w:left w:val="nil"/>
              <w:right w:val="nil"/>
            </w:tcBorders>
            <w:vAlign w:val="center"/>
          </w:tcPr>
          <w:p w14:paraId="2A5D712A" w14:textId="77777777" w:rsidR="00F06A5E" w:rsidRPr="00317E8C" w:rsidRDefault="00F06A5E" w:rsidP="000609F6">
            <w:pPr>
              <w:spacing w:after="0"/>
              <w:jc w:val="center"/>
              <w:rPr>
                <w:rFonts w:ascii="Times New Roman" w:eastAsia="Times New Roman" w:hAnsi="Times New Roman"/>
                <w:sz w:val="20"/>
                <w:szCs w:val="20"/>
              </w:rPr>
            </w:pPr>
          </w:p>
        </w:tc>
        <w:tc>
          <w:tcPr>
            <w:tcW w:w="1455" w:type="dxa"/>
            <w:tcBorders>
              <w:left w:val="nil"/>
              <w:right w:val="nil"/>
            </w:tcBorders>
            <w:vAlign w:val="center"/>
          </w:tcPr>
          <w:p w14:paraId="5DCB11E0" w14:textId="77777777" w:rsidR="00F06A5E" w:rsidRPr="00317E8C" w:rsidRDefault="00F06A5E" w:rsidP="000609F6">
            <w:pPr>
              <w:spacing w:after="0"/>
              <w:jc w:val="center"/>
              <w:rPr>
                <w:rFonts w:ascii="Times New Roman" w:eastAsia="Times New Roman" w:hAnsi="Times New Roman"/>
                <w:sz w:val="20"/>
                <w:szCs w:val="20"/>
              </w:rPr>
            </w:pPr>
          </w:p>
        </w:tc>
      </w:tr>
      <w:tr w:rsidR="00F06A5E" w:rsidRPr="00317E8C" w14:paraId="3223942D" w14:textId="77777777" w:rsidTr="008E698A">
        <w:trPr>
          <w:trHeight w:val="280"/>
        </w:trPr>
        <w:tc>
          <w:tcPr>
            <w:tcW w:w="2610" w:type="dxa"/>
            <w:tcBorders>
              <w:top w:val="nil"/>
              <w:left w:val="nil"/>
              <w:bottom w:val="nil"/>
              <w:right w:val="nil"/>
            </w:tcBorders>
            <w:shd w:val="clear" w:color="auto" w:fill="auto"/>
            <w:noWrap/>
            <w:tcMar>
              <w:left w:w="29" w:type="dxa"/>
              <w:right w:w="29" w:type="dxa"/>
            </w:tcMar>
            <w:vAlign w:val="center"/>
          </w:tcPr>
          <w:p w14:paraId="56B506E6" w14:textId="77777777" w:rsidR="00F06A5E" w:rsidRPr="00317E8C" w:rsidRDefault="00F06A5E" w:rsidP="009D7DEB">
            <w:pPr>
              <w:spacing w:after="120"/>
              <w:rPr>
                <w:rFonts w:ascii="Times New Roman" w:eastAsia="Times New Roman" w:hAnsi="Times New Roman"/>
                <w:sz w:val="20"/>
                <w:szCs w:val="20"/>
              </w:rPr>
            </w:pPr>
            <w:proofErr w:type="spellStart"/>
            <w:r w:rsidRPr="00317E8C">
              <w:rPr>
                <w:rFonts w:ascii="Times New Roman" w:eastAsia="Times New Roman" w:hAnsi="Times New Roman"/>
                <w:sz w:val="20"/>
                <w:szCs w:val="20"/>
              </w:rPr>
              <w:t>HeartSoul</w:t>
            </w:r>
            <w:proofErr w:type="spellEnd"/>
          </w:p>
        </w:tc>
        <w:tc>
          <w:tcPr>
            <w:tcW w:w="1170" w:type="dxa"/>
            <w:tcBorders>
              <w:top w:val="nil"/>
              <w:left w:val="nil"/>
              <w:bottom w:val="nil"/>
              <w:right w:val="nil"/>
            </w:tcBorders>
            <w:shd w:val="clear" w:color="auto" w:fill="auto"/>
            <w:noWrap/>
            <w:vAlign w:val="center"/>
          </w:tcPr>
          <w:p w14:paraId="79D68370" w14:textId="77777777" w:rsidR="00F06A5E" w:rsidRPr="00317E8C" w:rsidRDefault="00F06A5E" w:rsidP="009D7DEB">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89</w:t>
            </w:r>
          </w:p>
        </w:tc>
        <w:tc>
          <w:tcPr>
            <w:tcW w:w="2880" w:type="dxa"/>
            <w:tcBorders>
              <w:top w:val="nil"/>
              <w:left w:val="nil"/>
              <w:bottom w:val="nil"/>
              <w:right w:val="nil"/>
            </w:tcBorders>
            <w:shd w:val="clear" w:color="auto" w:fill="auto"/>
            <w:noWrap/>
            <w:tcMar>
              <w:left w:w="115" w:type="dxa"/>
              <w:right w:w="835" w:type="dxa"/>
            </w:tcMar>
            <w:vAlign w:val="center"/>
          </w:tcPr>
          <w:p w14:paraId="357D5061" w14:textId="77777777" w:rsidR="00F06A5E" w:rsidRPr="00317E8C" w:rsidRDefault="00F06A5E" w:rsidP="009D7DEB">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80</w:t>
            </w:r>
          </w:p>
        </w:tc>
        <w:tc>
          <w:tcPr>
            <w:tcW w:w="1170" w:type="dxa"/>
            <w:tcBorders>
              <w:top w:val="nil"/>
              <w:left w:val="nil"/>
              <w:bottom w:val="nil"/>
              <w:right w:val="nil"/>
            </w:tcBorders>
            <w:vAlign w:val="center"/>
          </w:tcPr>
          <w:p w14:paraId="23817A46" w14:textId="77777777" w:rsidR="00F06A5E" w:rsidRPr="00317E8C" w:rsidRDefault="00F06A5E" w:rsidP="009D7DEB">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53%</w:t>
            </w:r>
          </w:p>
        </w:tc>
        <w:tc>
          <w:tcPr>
            <w:tcW w:w="990" w:type="dxa"/>
            <w:tcBorders>
              <w:top w:val="nil"/>
              <w:left w:val="nil"/>
              <w:bottom w:val="nil"/>
              <w:right w:val="nil"/>
            </w:tcBorders>
            <w:shd w:val="clear" w:color="auto" w:fill="auto"/>
            <w:noWrap/>
            <w:vAlign w:val="center"/>
          </w:tcPr>
          <w:p w14:paraId="393C8B86" w14:textId="715C1EA5" w:rsidR="00F06A5E" w:rsidRPr="00317E8C" w:rsidRDefault="00F06A5E" w:rsidP="009D7DEB">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28%</w:t>
            </w:r>
          </w:p>
        </w:tc>
        <w:tc>
          <w:tcPr>
            <w:tcW w:w="1170" w:type="dxa"/>
            <w:tcBorders>
              <w:left w:val="nil"/>
              <w:right w:val="nil"/>
            </w:tcBorders>
            <w:shd w:val="clear" w:color="auto" w:fill="auto"/>
            <w:vAlign w:val="center"/>
          </w:tcPr>
          <w:p w14:paraId="62C16114" w14:textId="77777777" w:rsidR="00F06A5E" w:rsidRPr="00317E8C" w:rsidRDefault="00F06A5E" w:rsidP="009D7DEB">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60%</w:t>
            </w:r>
          </w:p>
        </w:tc>
        <w:tc>
          <w:tcPr>
            <w:tcW w:w="1170" w:type="dxa"/>
            <w:tcBorders>
              <w:left w:val="nil"/>
              <w:right w:val="nil"/>
            </w:tcBorders>
            <w:shd w:val="clear" w:color="auto" w:fill="auto"/>
            <w:vAlign w:val="center"/>
          </w:tcPr>
          <w:p w14:paraId="2FB62E75" w14:textId="77777777" w:rsidR="00F06A5E" w:rsidRPr="00317E8C" w:rsidRDefault="00F06A5E" w:rsidP="009D7DEB">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20%</w:t>
            </w:r>
          </w:p>
        </w:tc>
        <w:tc>
          <w:tcPr>
            <w:tcW w:w="1350" w:type="dxa"/>
            <w:tcBorders>
              <w:left w:val="nil"/>
              <w:right w:val="nil"/>
            </w:tcBorders>
            <w:vAlign w:val="center"/>
          </w:tcPr>
          <w:p w14:paraId="7B211172" w14:textId="77777777" w:rsidR="00F06A5E" w:rsidRPr="00317E8C" w:rsidRDefault="00F06A5E" w:rsidP="009D7DEB">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455" w:type="dxa"/>
            <w:tcBorders>
              <w:left w:val="nil"/>
              <w:right w:val="nil"/>
            </w:tcBorders>
            <w:vAlign w:val="center"/>
          </w:tcPr>
          <w:p w14:paraId="3EA7458A" w14:textId="77777777" w:rsidR="00F06A5E" w:rsidRPr="00317E8C" w:rsidRDefault="00F06A5E" w:rsidP="009D7DEB">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100%</w:t>
            </w:r>
          </w:p>
        </w:tc>
      </w:tr>
      <w:tr w:rsidR="009D7DEB" w:rsidRPr="00317E8C" w14:paraId="1D8025B8" w14:textId="77777777" w:rsidTr="008E698A">
        <w:trPr>
          <w:trHeight w:val="280"/>
        </w:trPr>
        <w:tc>
          <w:tcPr>
            <w:tcW w:w="2610" w:type="dxa"/>
            <w:tcBorders>
              <w:top w:val="nil"/>
              <w:left w:val="nil"/>
              <w:bottom w:val="nil"/>
              <w:right w:val="nil"/>
            </w:tcBorders>
            <w:shd w:val="clear" w:color="auto" w:fill="auto"/>
            <w:noWrap/>
            <w:tcMar>
              <w:left w:w="29" w:type="dxa"/>
              <w:right w:w="29" w:type="dxa"/>
            </w:tcMar>
            <w:vAlign w:val="center"/>
          </w:tcPr>
          <w:p w14:paraId="6C875699" w14:textId="7E6A4083" w:rsidR="009D7DEB" w:rsidRPr="00317E8C" w:rsidRDefault="009D7DEB" w:rsidP="000609F6">
            <w:pPr>
              <w:spacing w:after="0"/>
              <w:rPr>
                <w:rFonts w:ascii="Times New Roman" w:eastAsia="Times New Roman" w:hAnsi="Times New Roman"/>
                <w:sz w:val="20"/>
                <w:szCs w:val="20"/>
              </w:rPr>
            </w:pPr>
            <w:r w:rsidRPr="00317E8C">
              <w:rPr>
                <w:rFonts w:ascii="Times New Roman" w:eastAsia="Times New Roman" w:hAnsi="Times New Roman"/>
                <w:b/>
                <w:bCs/>
                <w:sz w:val="20"/>
                <w:szCs w:val="20"/>
              </w:rPr>
              <w:t>European Ancestry</w:t>
            </w:r>
          </w:p>
        </w:tc>
        <w:tc>
          <w:tcPr>
            <w:tcW w:w="1170" w:type="dxa"/>
            <w:tcBorders>
              <w:top w:val="nil"/>
              <w:left w:val="nil"/>
              <w:bottom w:val="nil"/>
              <w:right w:val="nil"/>
            </w:tcBorders>
            <w:shd w:val="clear" w:color="auto" w:fill="auto"/>
            <w:noWrap/>
            <w:vAlign w:val="center"/>
          </w:tcPr>
          <w:p w14:paraId="1F12263E" w14:textId="77777777" w:rsidR="009D7DEB" w:rsidRPr="00317E8C" w:rsidRDefault="009D7DEB" w:rsidP="000609F6">
            <w:pPr>
              <w:spacing w:after="0"/>
              <w:jc w:val="right"/>
              <w:rPr>
                <w:rFonts w:ascii="Times New Roman" w:eastAsia="Times New Roman" w:hAnsi="Times New Roman"/>
                <w:sz w:val="20"/>
                <w:szCs w:val="20"/>
              </w:rPr>
            </w:pPr>
          </w:p>
        </w:tc>
        <w:tc>
          <w:tcPr>
            <w:tcW w:w="2880" w:type="dxa"/>
            <w:tcBorders>
              <w:top w:val="nil"/>
              <w:left w:val="nil"/>
              <w:bottom w:val="nil"/>
              <w:right w:val="nil"/>
            </w:tcBorders>
            <w:shd w:val="clear" w:color="auto" w:fill="auto"/>
            <w:noWrap/>
            <w:tcMar>
              <w:left w:w="115" w:type="dxa"/>
              <w:right w:w="835" w:type="dxa"/>
            </w:tcMar>
            <w:vAlign w:val="center"/>
          </w:tcPr>
          <w:p w14:paraId="1651D957" w14:textId="77777777" w:rsidR="009D7DEB" w:rsidRPr="00317E8C" w:rsidRDefault="009D7DEB" w:rsidP="000609F6">
            <w:pPr>
              <w:spacing w:after="0"/>
              <w:jc w:val="right"/>
              <w:rPr>
                <w:rFonts w:ascii="Times New Roman" w:eastAsia="Times New Roman" w:hAnsi="Times New Roman"/>
                <w:sz w:val="20"/>
                <w:szCs w:val="20"/>
              </w:rPr>
            </w:pPr>
          </w:p>
        </w:tc>
        <w:tc>
          <w:tcPr>
            <w:tcW w:w="1170" w:type="dxa"/>
            <w:tcBorders>
              <w:top w:val="nil"/>
              <w:left w:val="nil"/>
              <w:bottom w:val="nil"/>
              <w:right w:val="nil"/>
            </w:tcBorders>
            <w:vAlign w:val="center"/>
          </w:tcPr>
          <w:p w14:paraId="5D0B96A6" w14:textId="77777777" w:rsidR="009D7DEB" w:rsidRPr="00317E8C" w:rsidRDefault="009D7DEB" w:rsidP="000609F6">
            <w:pPr>
              <w:spacing w:after="0"/>
              <w:jc w:val="center"/>
              <w:rPr>
                <w:rFonts w:ascii="Times New Roman" w:eastAsia="Times New Roman" w:hAnsi="Times New Roman"/>
                <w:sz w:val="20"/>
                <w:szCs w:val="20"/>
              </w:rPr>
            </w:pPr>
          </w:p>
        </w:tc>
        <w:tc>
          <w:tcPr>
            <w:tcW w:w="990" w:type="dxa"/>
            <w:tcBorders>
              <w:top w:val="nil"/>
              <w:left w:val="nil"/>
              <w:bottom w:val="nil"/>
              <w:right w:val="nil"/>
            </w:tcBorders>
            <w:shd w:val="clear" w:color="auto" w:fill="auto"/>
            <w:noWrap/>
            <w:vAlign w:val="center"/>
          </w:tcPr>
          <w:p w14:paraId="209F596A" w14:textId="77777777" w:rsidR="009D7DEB" w:rsidRPr="00317E8C" w:rsidRDefault="009D7DEB" w:rsidP="000609F6">
            <w:pPr>
              <w:spacing w:after="0"/>
              <w:jc w:val="center"/>
              <w:rPr>
                <w:rFonts w:ascii="Times New Roman" w:eastAsia="Times New Roman" w:hAnsi="Times New Roman"/>
                <w:sz w:val="20"/>
                <w:szCs w:val="20"/>
              </w:rPr>
            </w:pPr>
          </w:p>
        </w:tc>
        <w:tc>
          <w:tcPr>
            <w:tcW w:w="1170" w:type="dxa"/>
            <w:tcBorders>
              <w:left w:val="nil"/>
              <w:right w:val="nil"/>
            </w:tcBorders>
            <w:shd w:val="clear" w:color="auto" w:fill="auto"/>
            <w:vAlign w:val="center"/>
          </w:tcPr>
          <w:p w14:paraId="1C35FBB2" w14:textId="77777777" w:rsidR="009D7DEB" w:rsidRPr="00317E8C" w:rsidRDefault="009D7DEB" w:rsidP="000609F6">
            <w:pPr>
              <w:spacing w:after="0"/>
              <w:jc w:val="center"/>
              <w:rPr>
                <w:rFonts w:ascii="Times New Roman" w:eastAsia="Times New Roman" w:hAnsi="Times New Roman"/>
                <w:sz w:val="20"/>
                <w:szCs w:val="20"/>
              </w:rPr>
            </w:pPr>
          </w:p>
        </w:tc>
        <w:tc>
          <w:tcPr>
            <w:tcW w:w="1170" w:type="dxa"/>
            <w:tcBorders>
              <w:left w:val="nil"/>
              <w:right w:val="nil"/>
            </w:tcBorders>
            <w:shd w:val="clear" w:color="auto" w:fill="auto"/>
            <w:vAlign w:val="center"/>
          </w:tcPr>
          <w:p w14:paraId="5E059A61" w14:textId="77777777" w:rsidR="009D7DEB" w:rsidRPr="00317E8C" w:rsidRDefault="009D7DEB" w:rsidP="000609F6">
            <w:pPr>
              <w:spacing w:after="0"/>
              <w:jc w:val="center"/>
              <w:rPr>
                <w:rFonts w:ascii="Times New Roman" w:eastAsia="Times New Roman" w:hAnsi="Times New Roman"/>
                <w:sz w:val="20"/>
                <w:szCs w:val="20"/>
              </w:rPr>
            </w:pPr>
          </w:p>
        </w:tc>
        <w:tc>
          <w:tcPr>
            <w:tcW w:w="1350" w:type="dxa"/>
            <w:tcBorders>
              <w:left w:val="nil"/>
              <w:right w:val="nil"/>
            </w:tcBorders>
            <w:vAlign w:val="center"/>
          </w:tcPr>
          <w:p w14:paraId="1800565B" w14:textId="77777777" w:rsidR="009D7DEB" w:rsidRPr="00317E8C" w:rsidRDefault="009D7DEB" w:rsidP="000609F6">
            <w:pPr>
              <w:spacing w:after="0"/>
              <w:jc w:val="center"/>
              <w:rPr>
                <w:rFonts w:ascii="Times New Roman" w:eastAsia="Times New Roman" w:hAnsi="Times New Roman"/>
                <w:sz w:val="20"/>
                <w:szCs w:val="20"/>
              </w:rPr>
            </w:pPr>
          </w:p>
        </w:tc>
        <w:tc>
          <w:tcPr>
            <w:tcW w:w="1455" w:type="dxa"/>
            <w:tcBorders>
              <w:left w:val="nil"/>
              <w:right w:val="nil"/>
            </w:tcBorders>
            <w:vAlign w:val="center"/>
          </w:tcPr>
          <w:p w14:paraId="5FFD8FBD" w14:textId="77777777" w:rsidR="009D7DEB" w:rsidRPr="00317E8C" w:rsidRDefault="009D7DEB" w:rsidP="000609F6">
            <w:pPr>
              <w:spacing w:after="0"/>
              <w:jc w:val="center"/>
              <w:rPr>
                <w:rFonts w:ascii="Times New Roman" w:eastAsia="Times New Roman" w:hAnsi="Times New Roman"/>
                <w:sz w:val="20"/>
                <w:szCs w:val="20"/>
              </w:rPr>
            </w:pPr>
          </w:p>
        </w:tc>
      </w:tr>
      <w:tr w:rsidR="009D7DEB" w:rsidRPr="00317E8C" w14:paraId="7ACE2C19" w14:textId="77777777" w:rsidTr="008E698A">
        <w:trPr>
          <w:trHeight w:val="280"/>
        </w:trPr>
        <w:tc>
          <w:tcPr>
            <w:tcW w:w="2610" w:type="dxa"/>
            <w:tcBorders>
              <w:top w:val="nil"/>
              <w:left w:val="nil"/>
              <w:bottom w:val="nil"/>
              <w:right w:val="nil"/>
            </w:tcBorders>
            <w:shd w:val="clear" w:color="auto" w:fill="auto"/>
            <w:noWrap/>
            <w:tcMar>
              <w:left w:w="29" w:type="dxa"/>
              <w:right w:w="29" w:type="dxa"/>
            </w:tcMar>
            <w:vAlign w:val="center"/>
          </w:tcPr>
          <w:p w14:paraId="6C02FBE2" w14:textId="2672ECF2" w:rsidR="009D7DEB" w:rsidRPr="00317E8C" w:rsidRDefault="009D7DEB" w:rsidP="000609F6">
            <w:pPr>
              <w:spacing w:after="0"/>
              <w:rPr>
                <w:rFonts w:ascii="Times New Roman" w:eastAsia="Times New Roman" w:hAnsi="Times New Roman"/>
                <w:sz w:val="20"/>
                <w:szCs w:val="20"/>
              </w:rPr>
            </w:pPr>
            <w:r w:rsidRPr="00317E8C">
              <w:rPr>
                <w:rFonts w:ascii="Times New Roman" w:eastAsia="Times New Roman" w:hAnsi="Times New Roman"/>
                <w:sz w:val="20"/>
                <w:szCs w:val="20"/>
              </w:rPr>
              <w:t>ASPIS</w:t>
            </w:r>
          </w:p>
        </w:tc>
        <w:tc>
          <w:tcPr>
            <w:tcW w:w="1170" w:type="dxa"/>
            <w:tcBorders>
              <w:top w:val="nil"/>
              <w:left w:val="nil"/>
              <w:bottom w:val="nil"/>
              <w:right w:val="nil"/>
            </w:tcBorders>
            <w:shd w:val="clear" w:color="auto" w:fill="auto"/>
            <w:noWrap/>
            <w:vAlign w:val="center"/>
          </w:tcPr>
          <w:p w14:paraId="49860E21" w14:textId="21F8D75C" w:rsidR="009D7DEB" w:rsidRPr="00317E8C" w:rsidRDefault="009D7DEB" w:rsidP="000609F6">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1549</w:t>
            </w:r>
          </w:p>
        </w:tc>
        <w:tc>
          <w:tcPr>
            <w:tcW w:w="2880" w:type="dxa"/>
            <w:tcBorders>
              <w:top w:val="nil"/>
              <w:left w:val="nil"/>
              <w:bottom w:val="nil"/>
              <w:right w:val="nil"/>
            </w:tcBorders>
            <w:shd w:val="clear" w:color="auto" w:fill="auto"/>
            <w:noWrap/>
            <w:tcMar>
              <w:left w:w="115" w:type="dxa"/>
              <w:right w:w="835" w:type="dxa"/>
            </w:tcMar>
            <w:vAlign w:val="bottom"/>
          </w:tcPr>
          <w:p w14:paraId="36D8D9BC" w14:textId="626A96EC" w:rsidR="009D7DEB" w:rsidRPr="00317E8C" w:rsidRDefault="009D7DEB" w:rsidP="000609F6">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1548</w:t>
            </w:r>
          </w:p>
        </w:tc>
        <w:tc>
          <w:tcPr>
            <w:tcW w:w="1170" w:type="dxa"/>
            <w:tcBorders>
              <w:top w:val="nil"/>
              <w:left w:val="nil"/>
              <w:bottom w:val="nil"/>
              <w:right w:val="nil"/>
            </w:tcBorders>
            <w:vAlign w:val="center"/>
          </w:tcPr>
          <w:p w14:paraId="3825E1A8" w14:textId="2E2CC5E9" w:rsidR="009D7DEB" w:rsidRPr="00317E8C" w:rsidRDefault="009D7DEB" w:rsidP="000609F6">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44%</w:t>
            </w:r>
          </w:p>
        </w:tc>
        <w:tc>
          <w:tcPr>
            <w:tcW w:w="990" w:type="dxa"/>
            <w:tcBorders>
              <w:top w:val="nil"/>
              <w:left w:val="nil"/>
              <w:bottom w:val="nil"/>
              <w:right w:val="nil"/>
            </w:tcBorders>
            <w:shd w:val="clear" w:color="auto" w:fill="auto"/>
            <w:noWrap/>
            <w:vAlign w:val="center"/>
          </w:tcPr>
          <w:p w14:paraId="204EB423" w14:textId="06B13DE3" w:rsidR="009D7DEB" w:rsidRPr="00317E8C" w:rsidRDefault="009D7DEB" w:rsidP="000609F6">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0%</w:t>
            </w:r>
          </w:p>
        </w:tc>
        <w:tc>
          <w:tcPr>
            <w:tcW w:w="1170" w:type="dxa"/>
            <w:tcBorders>
              <w:left w:val="nil"/>
              <w:right w:val="nil"/>
            </w:tcBorders>
            <w:shd w:val="clear" w:color="auto" w:fill="auto"/>
            <w:vAlign w:val="center"/>
          </w:tcPr>
          <w:p w14:paraId="06616ED9" w14:textId="589FD075" w:rsidR="009D7DEB" w:rsidRPr="00317E8C" w:rsidRDefault="009D7DEB" w:rsidP="000609F6">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170" w:type="dxa"/>
            <w:tcBorders>
              <w:left w:val="nil"/>
              <w:right w:val="nil"/>
            </w:tcBorders>
            <w:shd w:val="clear" w:color="auto" w:fill="auto"/>
            <w:vAlign w:val="center"/>
          </w:tcPr>
          <w:p w14:paraId="62E61CEC" w14:textId="060CEBAE" w:rsidR="009D7DEB" w:rsidRPr="00317E8C" w:rsidRDefault="009D7DEB" w:rsidP="000609F6">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350" w:type="dxa"/>
            <w:tcBorders>
              <w:left w:val="nil"/>
              <w:right w:val="nil"/>
            </w:tcBorders>
            <w:vAlign w:val="center"/>
          </w:tcPr>
          <w:p w14:paraId="30F07C60" w14:textId="38BA1727" w:rsidR="009D7DEB" w:rsidRPr="00317E8C" w:rsidRDefault="009D7DEB" w:rsidP="000609F6">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455" w:type="dxa"/>
            <w:tcBorders>
              <w:left w:val="nil"/>
              <w:right w:val="nil"/>
            </w:tcBorders>
            <w:vAlign w:val="center"/>
          </w:tcPr>
          <w:p w14:paraId="14E04545" w14:textId="5616FBB3" w:rsidR="009D7DEB" w:rsidRPr="00317E8C" w:rsidRDefault="009D7DEB" w:rsidP="000609F6">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100%</w:t>
            </w:r>
          </w:p>
        </w:tc>
      </w:tr>
      <w:tr w:rsidR="009D7DEB" w:rsidRPr="00317E8C" w14:paraId="1A110EF1" w14:textId="77777777" w:rsidTr="008E698A">
        <w:trPr>
          <w:trHeight w:val="280"/>
        </w:trPr>
        <w:tc>
          <w:tcPr>
            <w:tcW w:w="2610" w:type="dxa"/>
            <w:tcBorders>
              <w:top w:val="nil"/>
              <w:left w:val="nil"/>
              <w:bottom w:val="nil"/>
              <w:right w:val="nil"/>
            </w:tcBorders>
            <w:shd w:val="clear" w:color="auto" w:fill="auto"/>
            <w:noWrap/>
            <w:tcMar>
              <w:left w:w="29" w:type="dxa"/>
              <w:right w:w="29" w:type="dxa"/>
            </w:tcMar>
            <w:vAlign w:val="center"/>
          </w:tcPr>
          <w:p w14:paraId="781CFE3E" w14:textId="4AC2D546" w:rsidR="009D7DEB" w:rsidRPr="00317E8C" w:rsidRDefault="009D7DEB" w:rsidP="000609F6">
            <w:pPr>
              <w:spacing w:after="0"/>
              <w:rPr>
                <w:rFonts w:ascii="Times New Roman" w:eastAsia="Times New Roman" w:hAnsi="Times New Roman"/>
                <w:sz w:val="20"/>
                <w:szCs w:val="20"/>
              </w:rPr>
            </w:pPr>
            <w:r w:rsidRPr="00317E8C">
              <w:rPr>
                <w:rFonts w:ascii="Times New Roman" w:eastAsia="Times New Roman" w:hAnsi="Times New Roman"/>
                <w:sz w:val="20"/>
                <w:szCs w:val="20"/>
              </w:rPr>
              <w:t>G1219</w:t>
            </w:r>
          </w:p>
        </w:tc>
        <w:tc>
          <w:tcPr>
            <w:tcW w:w="1170" w:type="dxa"/>
            <w:tcBorders>
              <w:top w:val="nil"/>
              <w:left w:val="nil"/>
              <w:bottom w:val="nil"/>
              <w:right w:val="nil"/>
            </w:tcBorders>
            <w:shd w:val="clear" w:color="auto" w:fill="auto"/>
            <w:noWrap/>
            <w:vAlign w:val="center"/>
          </w:tcPr>
          <w:p w14:paraId="0B52966D" w14:textId="2F7CB0B4" w:rsidR="009D7DEB" w:rsidRPr="00317E8C" w:rsidRDefault="009D7DEB" w:rsidP="000609F6">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369</w:t>
            </w:r>
          </w:p>
        </w:tc>
        <w:tc>
          <w:tcPr>
            <w:tcW w:w="2880" w:type="dxa"/>
            <w:tcBorders>
              <w:top w:val="nil"/>
              <w:left w:val="nil"/>
              <w:bottom w:val="nil"/>
              <w:right w:val="nil"/>
            </w:tcBorders>
            <w:shd w:val="clear" w:color="auto" w:fill="auto"/>
            <w:noWrap/>
            <w:tcMar>
              <w:left w:w="115" w:type="dxa"/>
              <w:right w:w="835" w:type="dxa"/>
            </w:tcMar>
            <w:vAlign w:val="bottom"/>
          </w:tcPr>
          <w:p w14:paraId="7A61777C" w14:textId="5D93ADCC" w:rsidR="009D7DEB" w:rsidRPr="00317E8C" w:rsidRDefault="009D7DEB" w:rsidP="000609F6">
            <w:pPr>
              <w:spacing w:after="0"/>
              <w:jc w:val="right"/>
              <w:rPr>
                <w:rFonts w:ascii="Times New Roman" w:eastAsia="Times New Roman" w:hAnsi="Times New Roman"/>
                <w:sz w:val="20"/>
                <w:szCs w:val="20"/>
              </w:rPr>
            </w:pPr>
            <w:r w:rsidRPr="00317E8C">
              <w:rPr>
                <w:rFonts w:ascii="Times New Roman" w:eastAsia="Times New Roman" w:hAnsi="Times New Roman"/>
                <w:sz w:val="20"/>
                <w:szCs w:val="20"/>
              </w:rPr>
              <w:t>343</w:t>
            </w:r>
          </w:p>
        </w:tc>
        <w:tc>
          <w:tcPr>
            <w:tcW w:w="1170" w:type="dxa"/>
            <w:tcBorders>
              <w:top w:val="nil"/>
              <w:left w:val="nil"/>
              <w:bottom w:val="nil"/>
              <w:right w:val="nil"/>
            </w:tcBorders>
            <w:vAlign w:val="center"/>
          </w:tcPr>
          <w:p w14:paraId="0831D07A" w14:textId="057F6519" w:rsidR="009D7DEB" w:rsidRPr="00317E8C" w:rsidRDefault="009D7DEB" w:rsidP="000609F6">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56%</w:t>
            </w:r>
          </w:p>
        </w:tc>
        <w:tc>
          <w:tcPr>
            <w:tcW w:w="990" w:type="dxa"/>
            <w:tcBorders>
              <w:top w:val="nil"/>
              <w:left w:val="nil"/>
              <w:bottom w:val="nil"/>
              <w:right w:val="nil"/>
            </w:tcBorders>
            <w:shd w:val="clear" w:color="auto" w:fill="auto"/>
            <w:noWrap/>
            <w:vAlign w:val="center"/>
          </w:tcPr>
          <w:p w14:paraId="7A1798AE" w14:textId="03561879" w:rsidR="009D7DEB" w:rsidRPr="00317E8C" w:rsidRDefault="009D7DEB" w:rsidP="000609F6">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59%</w:t>
            </w:r>
          </w:p>
        </w:tc>
        <w:tc>
          <w:tcPr>
            <w:tcW w:w="1170" w:type="dxa"/>
            <w:tcBorders>
              <w:left w:val="nil"/>
              <w:right w:val="nil"/>
            </w:tcBorders>
            <w:shd w:val="clear" w:color="auto" w:fill="auto"/>
            <w:vAlign w:val="center"/>
          </w:tcPr>
          <w:p w14:paraId="76494C89" w14:textId="18F589C4" w:rsidR="009D7DEB" w:rsidRPr="00317E8C" w:rsidRDefault="009D7DEB" w:rsidP="000609F6">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170" w:type="dxa"/>
            <w:tcBorders>
              <w:left w:val="nil"/>
              <w:right w:val="nil"/>
            </w:tcBorders>
            <w:shd w:val="clear" w:color="auto" w:fill="auto"/>
            <w:vAlign w:val="center"/>
          </w:tcPr>
          <w:p w14:paraId="750A1163" w14:textId="1EB2D356" w:rsidR="009D7DEB" w:rsidRPr="00317E8C" w:rsidRDefault="009D7DEB" w:rsidP="000609F6">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350" w:type="dxa"/>
            <w:tcBorders>
              <w:left w:val="nil"/>
              <w:right w:val="nil"/>
            </w:tcBorders>
            <w:vAlign w:val="center"/>
          </w:tcPr>
          <w:p w14:paraId="1E49F947" w14:textId="4D624762" w:rsidR="009D7DEB" w:rsidRPr="00317E8C" w:rsidRDefault="009D7DEB" w:rsidP="000609F6">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1455" w:type="dxa"/>
            <w:tcBorders>
              <w:left w:val="nil"/>
              <w:right w:val="nil"/>
            </w:tcBorders>
            <w:vAlign w:val="center"/>
          </w:tcPr>
          <w:p w14:paraId="16ECEB71" w14:textId="4E595CD5" w:rsidR="009D7DEB" w:rsidRPr="00317E8C" w:rsidRDefault="009D7DEB" w:rsidP="000609F6">
            <w:pPr>
              <w:spacing w:after="0"/>
              <w:jc w:val="center"/>
              <w:rPr>
                <w:rFonts w:ascii="Times New Roman" w:eastAsia="Times New Roman" w:hAnsi="Times New Roman"/>
                <w:sz w:val="20"/>
                <w:szCs w:val="20"/>
              </w:rPr>
            </w:pPr>
            <w:r w:rsidRPr="00317E8C">
              <w:rPr>
                <w:rFonts w:ascii="Times New Roman" w:eastAsia="Times New Roman" w:hAnsi="Times New Roman"/>
                <w:sz w:val="20"/>
                <w:szCs w:val="20"/>
              </w:rPr>
              <w:t>24%</w:t>
            </w:r>
          </w:p>
        </w:tc>
      </w:tr>
    </w:tbl>
    <w:p w14:paraId="19F86269" w14:textId="77777777" w:rsidR="0015723E" w:rsidRPr="00317E8C" w:rsidRDefault="0015723E"/>
    <w:p w14:paraId="68E40460" w14:textId="77777777" w:rsidR="0015723E" w:rsidRPr="00317E8C" w:rsidRDefault="0015723E">
      <w:pPr>
        <w:sectPr w:rsidR="0015723E" w:rsidRPr="00317E8C" w:rsidSect="00E80370">
          <w:pgSz w:w="15840" w:h="12240" w:orient="landscape"/>
          <w:pgMar w:top="576" w:right="720" w:bottom="576" w:left="720" w:header="720" w:footer="720" w:gutter="0"/>
          <w:cols w:space="720"/>
        </w:sectPr>
      </w:pPr>
    </w:p>
    <w:p w14:paraId="6DE1A713" w14:textId="77777777" w:rsidR="002A4C5A" w:rsidRPr="00317E8C" w:rsidRDefault="002A4C5A" w:rsidP="002A4C5A">
      <w:r w:rsidRPr="00317E8C">
        <w:rPr>
          <w:b/>
        </w:rPr>
        <w:lastRenderedPageBreak/>
        <w:t>Supplemental Table S8:</w:t>
      </w:r>
      <w:r w:rsidRPr="00317E8C">
        <w:t xml:space="preserve"> Short descriptions of participating studies</w:t>
      </w:r>
    </w:p>
    <w:tbl>
      <w:tblPr>
        <w:tblStyle w:val="TableGrid"/>
        <w:tblW w:w="0" w:type="auto"/>
        <w:tblLayout w:type="fixed"/>
        <w:tblLook w:val="04A0" w:firstRow="1" w:lastRow="0" w:firstColumn="1" w:lastColumn="0" w:noHBand="0" w:noVBand="1"/>
      </w:tblPr>
      <w:tblGrid>
        <w:gridCol w:w="9576"/>
      </w:tblGrid>
      <w:tr w:rsidR="002A4C5A" w:rsidRPr="00317E8C" w14:paraId="46BD5F64" w14:textId="77777777" w:rsidTr="00A8485C">
        <w:tc>
          <w:tcPr>
            <w:tcW w:w="9576" w:type="dxa"/>
          </w:tcPr>
          <w:p w14:paraId="04D38455" w14:textId="77777777" w:rsidR="002A4C5A" w:rsidRPr="00317E8C" w:rsidRDefault="002A4C5A" w:rsidP="00A8485C">
            <w:pPr>
              <w:spacing w:after="120"/>
              <w:rPr>
                <w:b/>
                <w:u w:val="single"/>
              </w:rPr>
            </w:pPr>
            <w:r w:rsidRPr="00317E8C">
              <w:rPr>
                <w:b/>
              </w:rPr>
              <w:t>ALSPAC</w:t>
            </w:r>
            <w:r w:rsidRPr="00317E8C">
              <w:t xml:space="preserve"> (The Avon Longitudinal Study of Parents and Children)</w:t>
            </w:r>
          </w:p>
          <w:p w14:paraId="41887118" w14:textId="77777777" w:rsidR="002A4C5A" w:rsidRPr="00317E8C" w:rsidRDefault="002A4C5A" w:rsidP="008E698A">
            <w:pPr>
              <w:spacing w:after="120"/>
            </w:pPr>
            <w:r w:rsidRPr="00317E8C">
              <w:t xml:space="preserve">Investigators collaborating on the 5-HTTLPR Meta-analysis: </w:t>
            </w:r>
          </w:p>
          <w:p w14:paraId="2A6772BF" w14:textId="77777777" w:rsidR="002A4C5A" w:rsidRPr="00317E8C" w:rsidRDefault="002A4C5A" w:rsidP="00A8485C">
            <w:pPr>
              <w:rPr>
                <w:szCs w:val="20"/>
              </w:rPr>
            </w:pPr>
            <w:r w:rsidRPr="00317E8C">
              <w:rPr>
                <w:b/>
                <w:szCs w:val="20"/>
              </w:rPr>
              <w:t xml:space="preserve">Marcus </w:t>
            </w:r>
            <w:proofErr w:type="spellStart"/>
            <w:r w:rsidRPr="00317E8C">
              <w:rPr>
                <w:b/>
                <w:szCs w:val="20"/>
              </w:rPr>
              <w:t>Munafo</w:t>
            </w:r>
            <w:proofErr w:type="spellEnd"/>
            <w:r w:rsidRPr="00317E8C">
              <w:rPr>
                <w:szCs w:val="20"/>
              </w:rPr>
              <w:t>, Bristol University, Bristol, UK</w:t>
            </w:r>
          </w:p>
          <w:p w14:paraId="5DA9D8BC" w14:textId="77777777" w:rsidR="002A4C5A" w:rsidRPr="00317E8C" w:rsidRDefault="002A4C5A" w:rsidP="00A8485C">
            <w:pPr>
              <w:spacing w:after="120"/>
              <w:rPr>
                <w:szCs w:val="20"/>
              </w:rPr>
            </w:pPr>
            <w:r w:rsidRPr="00317E8C">
              <w:rPr>
                <w:b/>
                <w:szCs w:val="20"/>
              </w:rPr>
              <w:t>Ricardo Araya</w:t>
            </w:r>
            <w:r w:rsidRPr="00317E8C">
              <w:rPr>
                <w:szCs w:val="20"/>
              </w:rPr>
              <w:t>, Bristol University, Bristol, UK</w:t>
            </w:r>
          </w:p>
          <w:p w14:paraId="57EC8BD9" w14:textId="77777777" w:rsidR="002A4C5A" w:rsidRPr="00317E8C" w:rsidRDefault="002A4C5A" w:rsidP="00A8485C">
            <w:pPr>
              <w:spacing w:after="120"/>
            </w:pPr>
            <w:r w:rsidRPr="00317E8C">
              <w:t xml:space="preserve">The Avon Longitudinal Study of Parents and Children (ALSPAC) (1) is a large, ongoing population-based birth cohort begun in 1991-1992 when 14,501 pregnant women from the south west of the UK were recruited. Data relevant to young people’s health has been collected regularly during pregnancy and the extended postnatal period, by interviews and questionnaires (i.e., at least annually) from multiple informants (enrolled women, their partners and the offspring). </w:t>
            </w:r>
          </w:p>
          <w:p w14:paraId="28BDDEB9" w14:textId="77777777" w:rsidR="002A4C5A" w:rsidRPr="00317E8C" w:rsidRDefault="002A4C5A" w:rsidP="00A8485C">
            <w:pPr>
              <w:rPr>
                <w:b/>
                <w:szCs w:val="22"/>
                <w:lang w:eastAsia="ja-JP"/>
              </w:rPr>
            </w:pPr>
            <w:r w:rsidRPr="00317E8C">
              <w:rPr>
                <w:b/>
                <w:szCs w:val="22"/>
              </w:rPr>
              <w:t>References</w:t>
            </w:r>
          </w:p>
          <w:p w14:paraId="17161F59" w14:textId="77777777" w:rsidR="002A4C5A" w:rsidRPr="00317E8C" w:rsidRDefault="002A4C5A" w:rsidP="00A8485C">
            <w:pPr>
              <w:numPr>
                <w:ilvl w:val="0"/>
                <w:numId w:val="9"/>
              </w:numPr>
              <w:spacing w:after="120"/>
            </w:pPr>
            <w:r w:rsidRPr="00317E8C">
              <w:t xml:space="preserve">Golding J, </w:t>
            </w:r>
            <w:proofErr w:type="spellStart"/>
            <w:r w:rsidRPr="00317E8C">
              <w:t>Pembrey</w:t>
            </w:r>
            <w:proofErr w:type="spellEnd"/>
            <w:r w:rsidRPr="00317E8C">
              <w:t xml:space="preserve"> M, Jones R. ALSPAC--the Avon Longitudinal Study of Parents and Children. I. Study methodology. </w:t>
            </w:r>
            <w:proofErr w:type="spellStart"/>
            <w:r w:rsidRPr="00317E8C">
              <w:t>Paediatr</w:t>
            </w:r>
            <w:proofErr w:type="spellEnd"/>
            <w:r w:rsidRPr="00317E8C">
              <w:t xml:space="preserve"> </w:t>
            </w:r>
            <w:proofErr w:type="spellStart"/>
            <w:r w:rsidRPr="00317E8C">
              <w:t>Perinat</w:t>
            </w:r>
            <w:proofErr w:type="spellEnd"/>
            <w:r w:rsidRPr="00317E8C">
              <w:t xml:space="preserve"> </w:t>
            </w:r>
            <w:proofErr w:type="spellStart"/>
            <w:r w:rsidRPr="00317E8C">
              <w:t>Epidemiol</w:t>
            </w:r>
            <w:proofErr w:type="spellEnd"/>
            <w:r w:rsidRPr="00317E8C">
              <w:t xml:space="preserve"> 2001</w:t>
            </w:r>
            <w:proofErr w:type="gramStart"/>
            <w:r w:rsidRPr="00317E8C">
              <w:t>;15</w:t>
            </w:r>
            <w:proofErr w:type="gramEnd"/>
            <w:r w:rsidRPr="00317E8C">
              <w:t xml:space="preserve">(1):74-87. </w:t>
            </w:r>
          </w:p>
        </w:tc>
      </w:tr>
      <w:tr w:rsidR="002A4C5A" w:rsidRPr="00317E8C" w14:paraId="24F47F62" w14:textId="77777777" w:rsidTr="00A8485C">
        <w:tc>
          <w:tcPr>
            <w:tcW w:w="9576" w:type="dxa"/>
          </w:tcPr>
          <w:p w14:paraId="6A0152CC" w14:textId="77777777" w:rsidR="002A4C5A" w:rsidRPr="00317E8C" w:rsidRDefault="002A4C5A" w:rsidP="00A8485C">
            <w:pPr>
              <w:spacing w:after="120"/>
            </w:pPr>
            <w:r w:rsidRPr="00317E8C">
              <w:rPr>
                <w:b/>
              </w:rPr>
              <w:t xml:space="preserve">ASPIS </w:t>
            </w:r>
            <w:r w:rsidRPr="00317E8C">
              <w:t>(Athens Study of Psychosis Proneness and Incidence of Schizophrenia)</w:t>
            </w:r>
          </w:p>
          <w:p w14:paraId="4FD24349" w14:textId="77777777" w:rsidR="002A4C5A" w:rsidRPr="00317E8C" w:rsidRDefault="002A4C5A" w:rsidP="008E698A">
            <w:pPr>
              <w:spacing w:after="120"/>
            </w:pPr>
            <w:r w:rsidRPr="00317E8C">
              <w:t xml:space="preserve">Investigators collaborating on the 5-HTTLPR Meta-analysis: </w:t>
            </w:r>
          </w:p>
          <w:p w14:paraId="506C25EE" w14:textId="78855B30" w:rsidR="002A4C5A" w:rsidRPr="00317E8C" w:rsidRDefault="002A4C5A" w:rsidP="008E698A">
            <w:r w:rsidRPr="00317E8C">
              <w:rPr>
                <w:b/>
              </w:rPr>
              <w:t xml:space="preserve">Prof. Nikos </w:t>
            </w:r>
            <w:proofErr w:type="spellStart"/>
            <w:r w:rsidRPr="00317E8C">
              <w:rPr>
                <w:b/>
              </w:rPr>
              <w:t>Stefanis</w:t>
            </w:r>
            <w:proofErr w:type="spellEnd"/>
            <w:r w:rsidR="008E698A" w:rsidRPr="00317E8C">
              <w:t>,</w:t>
            </w:r>
            <w:r w:rsidRPr="00317E8C">
              <w:t xml:space="preserve"> National and </w:t>
            </w:r>
            <w:proofErr w:type="spellStart"/>
            <w:r w:rsidRPr="00317E8C">
              <w:t>Kapodistrian</w:t>
            </w:r>
            <w:proofErr w:type="spellEnd"/>
            <w:r w:rsidRPr="00317E8C">
              <w:t xml:space="preserve"> University of Athens Medical School and School of Psychiatry and Clinical Neurosciences, University of Western Australia </w:t>
            </w:r>
          </w:p>
          <w:p w14:paraId="5FF7F034" w14:textId="2F08340E" w:rsidR="002A4C5A" w:rsidRPr="00317E8C" w:rsidRDefault="002A4C5A" w:rsidP="008E698A">
            <w:r w:rsidRPr="00317E8C">
              <w:rPr>
                <w:b/>
              </w:rPr>
              <w:t xml:space="preserve">Alex </w:t>
            </w:r>
            <w:proofErr w:type="spellStart"/>
            <w:r w:rsidRPr="00317E8C">
              <w:rPr>
                <w:b/>
              </w:rPr>
              <w:t>Hatzimanolis</w:t>
            </w:r>
            <w:proofErr w:type="spellEnd"/>
            <w:r w:rsidR="008E698A" w:rsidRPr="00317E8C">
              <w:t>,</w:t>
            </w:r>
            <w:r w:rsidRPr="00317E8C">
              <w:t xml:space="preserve"> Department of Psychiatry and Institute of Genetic Medicine, Johns Hopkins University, Baltimore, USA</w:t>
            </w:r>
          </w:p>
          <w:p w14:paraId="45C6E570" w14:textId="68C1BB0D" w:rsidR="002A4C5A" w:rsidRPr="00317E8C" w:rsidRDefault="002A4C5A" w:rsidP="00A8485C">
            <w:pPr>
              <w:spacing w:after="120"/>
            </w:pPr>
            <w:r w:rsidRPr="00317E8C">
              <w:rPr>
                <w:b/>
              </w:rPr>
              <w:t xml:space="preserve">Laura </w:t>
            </w:r>
            <w:proofErr w:type="spellStart"/>
            <w:r w:rsidRPr="00317E8C">
              <w:rPr>
                <w:b/>
              </w:rPr>
              <w:t>Mandelli</w:t>
            </w:r>
            <w:proofErr w:type="spellEnd"/>
            <w:r w:rsidR="008E698A" w:rsidRPr="00317E8C">
              <w:t>,</w:t>
            </w:r>
            <w:r w:rsidRPr="00317E8C">
              <w:t xml:space="preserve"> Department of Psychiatry, University of Bologna, Italy</w:t>
            </w:r>
          </w:p>
          <w:p w14:paraId="7A5CDEC3" w14:textId="4050A087" w:rsidR="002A4C5A" w:rsidRPr="00317E8C" w:rsidRDefault="002A4C5A" w:rsidP="00A8485C">
            <w:pPr>
              <w:spacing w:after="120"/>
            </w:pPr>
            <w:r w:rsidRPr="00317E8C">
              <w:t xml:space="preserve">The ASPIS examined 2243 randomly selected young male conscripts, ages 18–24 years, from the Greek Air Force in their first 2 weeks of obligatory military induction. Eight separate waves of conscripts were assessed between January 1999 and March 2000. Conscripts underwent an extensive interview of computerized neurocognitive abilities and a self-rated psychometric evaluation. 1911 conscripts provided DNA samples for analysis </w:t>
            </w:r>
            <w:proofErr w:type="gramStart"/>
            <w:r w:rsidRPr="00317E8C">
              <w:t>of the 5-HTTLPR polymorphism</w:t>
            </w:r>
            <w:proofErr w:type="gramEnd"/>
            <w:r w:rsidRPr="00317E8C">
              <w:t xml:space="preserve"> (</w:t>
            </w:r>
            <w:proofErr w:type="spellStart"/>
            <w:r w:rsidRPr="00317E8C">
              <w:t>biallelic</w:t>
            </w:r>
            <w:proofErr w:type="spellEnd"/>
            <w:r w:rsidRPr="00317E8C">
              <w:t xml:space="preserve"> and </w:t>
            </w:r>
            <w:proofErr w:type="spellStart"/>
            <w:r w:rsidRPr="00317E8C">
              <w:t>triallelic</w:t>
            </w:r>
            <w:proofErr w:type="spellEnd"/>
            <w:r w:rsidRPr="00317E8C">
              <w:t xml:space="preserve">). 1594 conscripts had also valid responses </w:t>
            </w:r>
            <w:r w:rsidR="008E698A" w:rsidRPr="00317E8C">
              <w:t>to the SCL90-R (</w:t>
            </w:r>
            <w:proofErr w:type="spellStart"/>
            <w:r w:rsidR="008E698A" w:rsidRPr="00317E8C">
              <w:t>Derogatis</w:t>
            </w:r>
            <w:proofErr w:type="spellEnd"/>
            <w:r w:rsidR="008E698A" w:rsidRPr="00317E8C">
              <w:t xml:space="preserve"> et al</w:t>
            </w:r>
            <w:r w:rsidRPr="00317E8C">
              <w:t>.</w:t>
            </w:r>
            <w:r w:rsidR="008E698A" w:rsidRPr="00317E8C">
              <w:t>,</w:t>
            </w:r>
            <w:r w:rsidRPr="00317E8C">
              <w:t xml:space="preserve"> 1973)</w:t>
            </w:r>
            <w:proofErr w:type="gramStart"/>
            <w:r w:rsidRPr="00317E8C">
              <w:t>.The</w:t>
            </w:r>
            <w:proofErr w:type="gramEnd"/>
            <w:r w:rsidRPr="00317E8C">
              <w:t xml:space="preserve"> SCL90-R is a 90-item multidimensional self-reported questionnaire designed to screen for a broad range of psychological problems within the last two week prior to assessment. The homogeneous exposure of all subjects to the same stressful environment represented strength of the study. The </w:t>
            </w:r>
            <w:proofErr w:type="gramStart"/>
            <w:r w:rsidRPr="00317E8C">
              <w:t>study was approved by the Bioethics and Medical Deontology Committee of the University Mental Health Research Institute (UMHRI) in Athens Greece</w:t>
            </w:r>
            <w:proofErr w:type="gramEnd"/>
            <w:r w:rsidRPr="00317E8C">
              <w:t>. This study supported a role of 5-HTTLPR in modulating abnormal responses to environmental stress, and in particular paranoid/defensive reactions under the stressful conditions of military induction.</w:t>
            </w:r>
          </w:p>
          <w:p w14:paraId="57DAE051" w14:textId="77777777" w:rsidR="002A4C5A" w:rsidRPr="00317E8C" w:rsidRDefault="002A4C5A" w:rsidP="00A8485C">
            <w:pPr>
              <w:rPr>
                <w:b/>
                <w:szCs w:val="22"/>
                <w:lang w:eastAsia="ja-JP"/>
              </w:rPr>
            </w:pPr>
            <w:r w:rsidRPr="00317E8C">
              <w:rPr>
                <w:b/>
                <w:szCs w:val="22"/>
              </w:rPr>
              <w:t>References</w:t>
            </w:r>
          </w:p>
          <w:p w14:paraId="02DC5879" w14:textId="6B31C3E0" w:rsidR="002A4C5A" w:rsidRPr="00317E8C" w:rsidRDefault="002A4C5A" w:rsidP="00A8485C">
            <w:pPr>
              <w:pStyle w:val="ListParagraph"/>
              <w:numPr>
                <w:ilvl w:val="0"/>
                <w:numId w:val="13"/>
              </w:numPr>
              <w:spacing w:after="120"/>
              <w:ind w:left="360"/>
            </w:pPr>
            <w:proofErr w:type="spellStart"/>
            <w:r w:rsidRPr="00317E8C">
              <w:t>Stefanis</w:t>
            </w:r>
            <w:proofErr w:type="spellEnd"/>
            <w:r w:rsidRPr="00317E8C">
              <w:t xml:space="preserve"> NC, </w:t>
            </w:r>
            <w:proofErr w:type="spellStart"/>
            <w:r w:rsidRPr="00317E8C">
              <w:t>Mandelli</w:t>
            </w:r>
            <w:proofErr w:type="spellEnd"/>
            <w:r w:rsidRPr="00317E8C">
              <w:t xml:space="preserve"> L, </w:t>
            </w:r>
            <w:proofErr w:type="spellStart"/>
            <w:r w:rsidRPr="00317E8C">
              <w:t>Hatzimanolis</w:t>
            </w:r>
            <w:proofErr w:type="spellEnd"/>
            <w:r w:rsidRPr="00317E8C">
              <w:t xml:space="preserve"> A, </w:t>
            </w:r>
            <w:proofErr w:type="spellStart"/>
            <w:r w:rsidRPr="00317E8C">
              <w:t>Zaninotto</w:t>
            </w:r>
            <w:proofErr w:type="spellEnd"/>
            <w:r w:rsidRPr="00317E8C">
              <w:t xml:space="preserve"> L, </w:t>
            </w:r>
            <w:proofErr w:type="spellStart"/>
            <w:r w:rsidRPr="00317E8C">
              <w:t>Smyrnis</w:t>
            </w:r>
            <w:proofErr w:type="spellEnd"/>
            <w:r w:rsidRPr="00317E8C">
              <w:t xml:space="preserve"> N, </w:t>
            </w:r>
            <w:proofErr w:type="spellStart"/>
            <w:r w:rsidRPr="00317E8C">
              <w:t>Avramopoulos</w:t>
            </w:r>
            <w:proofErr w:type="spellEnd"/>
            <w:r w:rsidRPr="00317E8C">
              <w:t xml:space="preserve"> D, </w:t>
            </w:r>
            <w:proofErr w:type="spellStart"/>
            <w:r w:rsidRPr="00317E8C">
              <w:t>Evdokimidis</w:t>
            </w:r>
            <w:proofErr w:type="spellEnd"/>
            <w:r w:rsidRPr="00317E8C">
              <w:t xml:space="preserve"> I, </w:t>
            </w:r>
            <w:proofErr w:type="spellStart"/>
            <w:r w:rsidRPr="00317E8C">
              <w:t>Serretti</w:t>
            </w:r>
            <w:proofErr w:type="spellEnd"/>
            <w:r w:rsidRPr="00317E8C">
              <w:t xml:space="preserve"> </w:t>
            </w:r>
            <w:proofErr w:type="spellStart"/>
            <w:r w:rsidRPr="00317E8C">
              <w:t>A.Serotonin</w:t>
            </w:r>
            <w:proofErr w:type="spellEnd"/>
            <w:r w:rsidRPr="00317E8C">
              <w:t xml:space="preserve"> transporter gene variants and prediction of stress-induced risk for psychological distress.</w:t>
            </w:r>
            <w:r w:rsidR="008E698A" w:rsidRPr="00317E8C">
              <w:t xml:space="preserve"> </w:t>
            </w:r>
            <w:r w:rsidRPr="00317E8C">
              <w:t xml:space="preserve">Genes Brain </w:t>
            </w:r>
            <w:proofErr w:type="spellStart"/>
            <w:r w:rsidRPr="00317E8C">
              <w:t>Behav</w:t>
            </w:r>
            <w:proofErr w:type="spellEnd"/>
            <w:r w:rsidRPr="00317E8C">
              <w:t>. 2011 Jul</w:t>
            </w:r>
            <w:proofErr w:type="gramStart"/>
            <w:r w:rsidRPr="00317E8C">
              <w:t>;10</w:t>
            </w:r>
            <w:proofErr w:type="gramEnd"/>
            <w:r w:rsidRPr="00317E8C">
              <w:t>(5):536-41.</w:t>
            </w:r>
          </w:p>
          <w:p w14:paraId="5A3AD3A7" w14:textId="77777777" w:rsidR="002A4C5A" w:rsidRPr="00317E8C" w:rsidRDefault="002A4C5A" w:rsidP="00A8485C">
            <w:pPr>
              <w:pStyle w:val="ListParagraph"/>
              <w:numPr>
                <w:ilvl w:val="0"/>
                <w:numId w:val="13"/>
              </w:numPr>
              <w:spacing w:after="120"/>
              <w:ind w:left="360"/>
            </w:pPr>
            <w:proofErr w:type="spellStart"/>
            <w:r w:rsidRPr="00317E8C">
              <w:t>Stefanis</w:t>
            </w:r>
            <w:proofErr w:type="spellEnd"/>
            <w:r w:rsidRPr="00317E8C">
              <w:t xml:space="preserve"> NC, </w:t>
            </w:r>
            <w:proofErr w:type="spellStart"/>
            <w:r w:rsidRPr="00317E8C">
              <w:t>Hatzimanolis</w:t>
            </w:r>
            <w:proofErr w:type="spellEnd"/>
            <w:r w:rsidRPr="00317E8C">
              <w:t xml:space="preserve"> A, </w:t>
            </w:r>
            <w:proofErr w:type="spellStart"/>
            <w:r w:rsidRPr="00317E8C">
              <w:t>Smyrnis</w:t>
            </w:r>
            <w:proofErr w:type="spellEnd"/>
            <w:r w:rsidRPr="00317E8C">
              <w:t xml:space="preserve"> N, </w:t>
            </w:r>
            <w:proofErr w:type="spellStart"/>
            <w:r w:rsidRPr="00317E8C">
              <w:t>Avramopoulos</w:t>
            </w:r>
            <w:proofErr w:type="spellEnd"/>
            <w:r w:rsidRPr="00317E8C">
              <w:t xml:space="preserve"> D, </w:t>
            </w:r>
            <w:proofErr w:type="spellStart"/>
            <w:r w:rsidRPr="00317E8C">
              <w:t>Evdokimidis</w:t>
            </w:r>
            <w:proofErr w:type="spellEnd"/>
            <w:r w:rsidRPr="00317E8C">
              <w:t xml:space="preserve"> I, van </w:t>
            </w:r>
            <w:proofErr w:type="spellStart"/>
            <w:r w:rsidRPr="00317E8C">
              <w:t>Os</w:t>
            </w:r>
            <w:proofErr w:type="spellEnd"/>
            <w:r w:rsidRPr="00317E8C">
              <w:t xml:space="preserve"> J, </w:t>
            </w:r>
            <w:proofErr w:type="spellStart"/>
            <w:r w:rsidRPr="00317E8C">
              <w:t>Stefanis</w:t>
            </w:r>
            <w:proofErr w:type="spellEnd"/>
            <w:r w:rsidRPr="00317E8C">
              <w:t xml:space="preserve"> CN, Straub RE, Weinberger DR. Schizophrenia Candidate Gene ERBB4: Covert Routes of Vulnerability to Psychosis Detected at the Population Level. </w:t>
            </w:r>
            <w:proofErr w:type="spellStart"/>
            <w:r w:rsidRPr="00317E8C">
              <w:t>Schizophr</w:t>
            </w:r>
            <w:proofErr w:type="spellEnd"/>
            <w:r w:rsidRPr="00317E8C">
              <w:t>. Bull. 2011 Nov 24.</w:t>
            </w:r>
          </w:p>
          <w:p w14:paraId="1DD68244" w14:textId="77777777" w:rsidR="002A4C5A" w:rsidRPr="00317E8C" w:rsidRDefault="002A4C5A" w:rsidP="00A8485C">
            <w:pPr>
              <w:pStyle w:val="ListParagraph"/>
              <w:numPr>
                <w:ilvl w:val="0"/>
                <w:numId w:val="13"/>
              </w:numPr>
              <w:spacing w:after="120"/>
              <w:ind w:left="360"/>
            </w:pPr>
            <w:proofErr w:type="spellStart"/>
            <w:r w:rsidRPr="00317E8C">
              <w:t>Stefanis</w:t>
            </w:r>
            <w:proofErr w:type="spellEnd"/>
            <w:r w:rsidRPr="00317E8C">
              <w:t xml:space="preserve"> NC, </w:t>
            </w:r>
            <w:proofErr w:type="spellStart"/>
            <w:r w:rsidRPr="00317E8C">
              <w:t>Trikalinos</w:t>
            </w:r>
            <w:proofErr w:type="spellEnd"/>
            <w:r w:rsidRPr="00317E8C">
              <w:t xml:space="preserve"> A., </w:t>
            </w:r>
            <w:proofErr w:type="spellStart"/>
            <w:r w:rsidRPr="00317E8C">
              <w:t>Dimitrios</w:t>
            </w:r>
            <w:proofErr w:type="spellEnd"/>
            <w:r w:rsidRPr="00317E8C">
              <w:t xml:space="preserve"> </w:t>
            </w:r>
            <w:proofErr w:type="spellStart"/>
            <w:r w:rsidRPr="00317E8C">
              <w:t>Avramopoulos</w:t>
            </w:r>
            <w:proofErr w:type="spellEnd"/>
            <w:r w:rsidRPr="00317E8C">
              <w:t xml:space="preserve">, Nikos </w:t>
            </w:r>
            <w:proofErr w:type="spellStart"/>
            <w:r w:rsidRPr="00317E8C">
              <w:t>Smyrnis</w:t>
            </w:r>
            <w:proofErr w:type="spellEnd"/>
            <w:r w:rsidRPr="00317E8C">
              <w:t xml:space="preserve">, </w:t>
            </w:r>
            <w:proofErr w:type="spellStart"/>
            <w:r w:rsidRPr="00317E8C">
              <w:t>Ioannis</w:t>
            </w:r>
            <w:proofErr w:type="spellEnd"/>
            <w:r w:rsidRPr="00317E8C">
              <w:t xml:space="preserve"> </w:t>
            </w:r>
            <w:proofErr w:type="spellStart"/>
            <w:r w:rsidRPr="00317E8C">
              <w:t>Evdokimidis</w:t>
            </w:r>
            <w:proofErr w:type="spellEnd"/>
            <w:r w:rsidRPr="00317E8C">
              <w:t xml:space="preserve">, </w:t>
            </w:r>
            <w:proofErr w:type="spellStart"/>
            <w:r w:rsidRPr="00317E8C">
              <w:t>Evangelia</w:t>
            </w:r>
            <w:proofErr w:type="spellEnd"/>
            <w:r w:rsidRPr="00317E8C">
              <w:t xml:space="preserve"> E. </w:t>
            </w:r>
            <w:proofErr w:type="spellStart"/>
            <w:r w:rsidRPr="00317E8C">
              <w:t>Ntzani</w:t>
            </w:r>
            <w:proofErr w:type="spellEnd"/>
            <w:r w:rsidRPr="00317E8C">
              <w:t xml:space="preserve">, John P. Ioannidis, and Costas N. </w:t>
            </w:r>
            <w:proofErr w:type="spellStart"/>
            <w:r w:rsidRPr="00317E8C">
              <w:t>Stefanis</w:t>
            </w:r>
            <w:proofErr w:type="spellEnd"/>
            <w:r w:rsidRPr="00317E8C">
              <w:t xml:space="preserve"> Impact of Schizophrenia Candidate Genes on </w:t>
            </w:r>
            <w:proofErr w:type="spellStart"/>
            <w:r w:rsidRPr="00317E8C">
              <w:t>Schizotypy</w:t>
            </w:r>
            <w:proofErr w:type="spellEnd"/>
            <w:r w:rsidRPr="00317E8C">
              <w:t xml:space="preserve"> and Cognitive </w:t>
            </w:r>
            <w:proofErr w:type="spellStart"/>
            <w:r w:rsidRPr="00317E8C">
              <w:t>Endophenotypes</w:t>
            </w:r>
            <w:proofErr w:type="spellEnd"/>
            <w:r w:rsidRPr="00317E8C">
              <w:t xml:space="preserve"> at the Population Level (2007) Biological Psychiatry 62(7)</w:t>
            </w:r>
            <w:proofErr w:type="gramStart"/>
            <w:r w:rsidRPr="00317E8C">
              <w:t>:784</w:t>
            </w:r>
            <w:proofErr w:type="gramEnd"/>
            <w:r w:rsidRPr="00317E8C">
              <w:t>-92.</w:t>
            </w:r>
          </w:p>
          <w:p w14:paraId="495037F4" w14:textId="77777777" w:rsidR="002A4C5A" w:rsidRPr="00317E8C" w:rsidRDefault="002A4C5A" w:rsidP="00A8485C">
            <w:pPr>
              <w:pStyle w:val="ListParagraph"/>
              <w:numPr>
                <w:ilvl w:val="0"/>
                <w:numId w:val="13"/>
              </w:numPr>
              <w:spacing w:after="120"/>
              <w:ind w:left="360"/>
            </w:pPr>
            <w:proofErr w:type="gramStart"/>
            <w:r w:rsidRPr="00317E8C">
              <w:t>van</w:t>
            </w:r>
            <w:proofErr w:type="gramEnd"/>
            <w:r w:rsidRPr="00317E8C">
              <w:t xml:space="preserve"> </w:t>
            </w:r>
            <w:proofErr w:type="spellStart"/>
            <w:r w:rsidRPr="00317E8C">
              <w:t>Winkel</w:t>
            </w:r>
            <w:proofErr w:type="spellEnd"/>
            <w:r w:rsidRPr="00317E8C">
              <w:t xml:space="preserve"> R, </w:t>
            </w:r>
            <w:proofErr w:type="spellStart"/>
            <w:r w:rsidRPr="00317E8C">
              <w:t>Stefanis</w:t>
            </w:r>
            <w:proofErr w:type="spellEnd"/>
            <w:r w:rsidRPr="00317E8C">
              <w:t xml:space="preserve"> NC, </w:t>
            </w:r>
            <w:proofErr w:type="spellStart"/>
            <w:r w:rsidRPr="00317E8C">
              <w:t>Myin-Germeys</w:t>
            </w:r>
            <w:proofErr w:type="spellEnd"/>
            <w:r w:rsidRPr="00317E8C">
              <w:t xml:space="preserve"> I. Psychosocial stress and psychosis. A review of the neurobiological mechanisms and the evidence for gene-stress interaction. </w:t>
            </w:r>
            <w:proofErr w:type="spellStart"/>
            <w:r w:rsidRPr="00317E8C">
              <w:t>Schizophr</w:t>
            </w:r>
            <w:proofErr w:type="spellEnd"/>
            <w:r w:rsidRPr="00317E8C">
              <w:t xml:space="preserve"> Bull. 2008 Nov</w:t>
            </w:r>
            <w:proofErr w:type="gramStart"/>
            <w:r w:rsidRPr="00317E8C">
              <w:t>;34</w:t>
            </w:r>
            <w:proofErr w:type="gramEnd"/>
            <w:r w:rsidRPr="00317E8C">
              <w:t>(6):1095-105.</w:t>
            </w:r>
          </w:p>
          <w:p w14:paraId="257F6FE6" w14:textId="77777777" w:rsidR="002A4C5A" w:rsidRPr="00317E8C" w:rsidRDefault="002A4C5A" w:rsidP="00A8485C">
            <w:pPr>
              <w:pStyle w:val="ListParagraph"/>
              <w:spacing w:after="120"/>
              <w:ind w:left="360"/>
            </w:pPr>
          </w:p>
        </w:tc>
      </w:tr>
      <w:tr w:rsidR="002A4C5A" w:rsidRPr="00317E8C" w14:paraId="67FD24AD" w14:textId="77777777" w:rsidTr="00A8485C">
        <w:tc>
          <w:tcPr>
            <w:tcW w:w="9576" w:type="dxa"/>
          </w:tcPr>
          <w:p w14:paraId="52C78840" w14:textId="77777777" w:rsidR="002A4C5A" w:rsidRPr="00317E8C" w:rsidRDefault="002A4C5A" w:rsidP="00A8485C">
            <w:pPr>
              <w:pStyle w:val="Default"/>
              <w:spacing w:after="120"/>
              <w:rPr>
                <w:rFonts w:ascii="Arial" w:hAnsi="Arial"/>
                <w:bCs/>
                <w:color w:val="auto"/>
                <w:sz w:val="22"/>
                <w:szCs w:val="32"/>
              </w:rPr>
            </w:pPr>
            <w:r w:rsidRPr="00317E8C">
              <w:rPr>
                <w:rFonts w:ascii="Arial" w:hAnsi="Arial"/>
                <w:b/>
                <w:bCs/>
                <w:color w:val="auto"/>
                <w:sz w:val="22"/>
                <w:szCs w:val="32"/>
              </w:rPr>
              <w:lastRenderedPageBreak/>
              <w:t xml:space="preserve">ATP </w:t>
            </w:r>
            <w:r w:rsidRPr="00317E8C">
              <w:rPr>
                <w:rFonts w:ascii="Arial" w:hAnsi="Arial"/>
                <w:bCs/>
                <w:color w:val="auto"/>
                <w:sz w:val="22"/>
                <w:szCs w:val="32"/>
              </w:rPr>
              <w:t>(Australian Temperament Project)</w:t>
            </w:r>
          </w:p>
          <w:p w14:paraId="4BC2DB30" w14:textId="77777777" w:rsidR="002A4C5A" w:rsidRPr="00317E8C" w:rsidRDefault="002A4C5A" w:rsidP="008E698A">
            <w:pPr>
              <w:spacing w:after="120"/>
            </w:pPr>
            <w:r w:rsidRPr="00317E8C">
              <w:t xml:space="preserve">Investigators collaborating on the 5-HTTLPR Meta-analysis: </w:t>
            </w:r>
          </w:p>
          <w:p w14:paraId="0D5F9569" w14:textId="77777777" w:rsidR="002A4C5A" w:rsidRPr="00317E8C" w:rsidRDefault="002A4C5A" w:rsidP="00A8485C">
            <w:pPr>
              <w:spacing w:after="120"/>
              <w:rPr>
                <w:szCs w:val="20"/>
              </w:rPr>
            </w:pPr>
            <w:r w:rsidRPr="00317E8C">
              <w:rPr>
                <w:b/>
                <w:szCs w:val="20"/>
              </w:rPr>
              <w:t>Craig Olsson</w:t>
            </w:r>
            <w:r w:rsidRPr="00317E8C">
              <w:rPr>
                <w:szCs w:val="20"/>
              </w:rPr>
              <w:t xml:space="preserve">, </w:t>
            </w:r>
            <w:r w:rsidRPr="00317E8C">
              <w:rPr>
                <w:rFonts w:cs="Arial"/>
                <w:szCs w:val="26"/>
              </w:rPr>
              <w:t>Royal Children's Hospital, Victoria, Australia</w:t>
            </w:r>
          </w:p>
          <w:p w14:paraId="26F38FDF" w14:textId="77777777" w:rsidR="002A4C5A" w:rsidRPr="00317E8C" w:rsidRDefault="002A4C5A" w:rsidP="00A8485C">
            <w:pPr>
              <w:spacing w:after="120"/>
              <w:rPr>
                <w:b/>
                <w:szCs w:val="22"/>
              </w:rPr>
            </w:pPr>
            <w:r w:rsidRPr="00317E8C">
              <w:rPr>
                <w:szCs w:val="32"/>
              </w:rPr>
              <w:t xml:space="preserve">The ATP is a longitudinal community study following the psychosocial development of a large, representative cohort of children born in the state of Victoria, Australia, between September 1982 and January 1983. The original ATP cohort comprised 2,443 4-8 month old infants and their families, recruited through Maternal and Child Health centers in 1983. Data has been collected via mail questionnaires roughly every 1-2 </w:t>
            </w:r>
            <w:proofErr w:type="gramStart"/>
            <w:r w:rsidRPr="00317E8C">
              <w:rPr>
                <w:szCs w:val="32"/>
              </w:rPr>
              <w:t>years</w:t>
            </w:r>
            <w:proofErr w:type="gramEnd"/>
            <w:r w:rsidRPr="00317E8C">
              <w:rPr>
                <w:szCs w:val="32"/>
              </w:rPr>
              <w:t>, using a range of informants. 15 waves of data have now been collected, the most recent being at 27-28 years of age. Full descriptions of the background, sampling and design of the ATP can be found in Prior et al.</w:t>
            </w:r>
            <w:r w:rsidRPr="00317E8C">
              <w:rPr>
                <w:szCs w:val="32"/>
                <w:vertAlign w:val="superscript"/>
              </w:rPr>
              <w:t>1</w:t>
            </w:r>
            <w:r w:rsidRPr="00317E8C">
              <w:rPr>
                <w:szCs w:val="32"/>
              </w:rPr>
              <w:t>. Attrition has been slightly higher in families experiencing socio-economic disadvantage or with parents born outside Australia. Importantly, the retained and non-retained subsamples show no or only trivial differences in scores on the infancy characteristics measured at the study’s commencement. The study thus continues to be representative of the diverse range of young people’s attributes.</w:t>
            </w:r>
            <w:r w:rsidRPr="00317E8C">
              <w:rPr>
                <w:b/>
                <w:szCs w:val="22"/>
              </w:rPr>
              <w:t xml:space="preserve"> </w:t>
            </w:r>
          </w:p>
          <w:p w14:paraId="68E336BA" w14:textId="77777777" w:rsidR="002A4C5A" w:rsidRPr="00317E8C" w:rsidRDefault="002A4C5A" w:rsidP="00A8485C">
            <w:pPr>
              <w:rPr>
                <w:rFonts w:cs="Arial"/>
                <w:b/>
                <w:szCs w:val="22"/>
                <w:lang w:eastAsia="ja-JP"/>
              </w:rPr>
            </w:pPr>
            <w:r w:rsidRPr="00317E8C">
              <w:rPr>
                <w:rFonts w:cs="Arial"/>
                <w:b/>
                <w:szCs w:val="22"/>
              </w:rPr>
              <w:t>References</w:t>
            </w:r>
          </w:p>
          <w:p w14:paraId="6FB759CE" w14:textId="77777777" w:rsidR="002A4C5A" w:rsidRPr="00317E8C" w:rsidRDefault="002A4C5A" w:rsidP="00A8485C">
            <w:pPr>
              <w:pStyle w:val="Body"/>
              <w:numPr>
                <w:ilvl w:val="0"/>
                <w:numId w:val="17"/>
              </w:numPr>
              <w:spacing w:after="120"/>
              <w:ind w:left="360"/>
              <w:jc w:val="left"/>
              <w:rPr>
                <w:color w:val="auto"/>
              </w:rPr>
            </w:pPr>
            <w:r w:rsidRPr="00317E8C">
              <w:rPr>
                <w:rFonts w:ascii="Arial" w:hAnsi="Arial" w:cs="Arial"/>
                <w:color w:val="auto"/>
                <w:sz w:val="22"/>
                <w:szCs w:val="22"/>
              </w:rPr>
              <w:t xml:space="preserve">Prior M, </w:t>
            </w:r>
            <w:r w:rsidRPr="00317E8C">
              <w:rPr>
                <w:rStyle w:val="highlight"/>
                <w:rFonts w:ascii="Arial" w:hAnsi="Arial" w:cs="Arial"/>
                <w:color w:val="auto"/>
                <w:sz w:val="22"/>
                <w:szCs w:val="22"/>
              </w:rPr>
              <w:t>Smart D</w:t>
            </w:r>
            <w:r w:rsidRPr="00317E8C">
              <w:rPr>
                <w:rFonts w:ascii="Arial" w:hAnsi="Arial" w:cs="Arial"/>
                <w:color w:val="auto"/>
                <w:sz w:val="22"/>
                <w:szCs w:val="22"/>
              </w:rPr>
              <w:t xml:space="preserve">, </w:t>
            </w:r>
            <w:proofErr w:type="spellStart"/>
            <w:r w:rsidRPr="00317E8C">
              <w:rPr>
                <w:rFonts w:ascii="Arial" w:hAnsi="Arial" w:cs="Arial"/>
                <w:color w:val="auto"/>
                <w:sz w:val="22"/>
                <w:szCs w:val="22"/>
              </w:rPr>
              <w:t>Sanson</w:t>
            </w:r>
            <w:proofErr w:type="spellEnd"/>
            <w:r w:rsidRPr="00317E8C">
              <w:rPr>
                <w:rFonts w:ascii="Arial" w:hAnsi="Arial" w:cs="Arial"/>
                <w:color w:val="auto"/>
                <w:sz w:val="22"/>
                <w:szCs w:val="22"/>
              </w:rPr>
              <w:t xml:space="preserve"> A, </w:t>
            </w:r>
            <w:proofErr w:type="spellStart"/>
            <w:r w:rsidRPr="00317E8C">
              <w:rPr>
                <w:rStyle w:val="highlight"/>
                <w:rFonts w:ascii="Arial" w:hAnsi="Arial" w:cs="Arial"/>
                <w:color w:val="auto"/>
                <w:sz w:val="22"/>
                <w:szCs w:val="22"/>
              </w:rPr>
              <w:t>Oberklaid</w:t>
            </w:r>
            <w:proofErr w:type="spellEnd"/>
            <w:r w:rsidRPr="00317E8C">
              <w:rPr>
                <w:rFonts w:ascii="Arial" w:hAnsi="Arial" w:cs="Arial"/>
                <w:color w:val="auto"/>
                <w:sz w:val="22"/>
                <w:szCs w:val="22"/>
              </w:rPr>
              <w:t xml:space="preserve"> F. (2000). Does shy-inhibited temperament in childhood lead to anxiety problems in adolescence? J Am </w:t>
            </w:r>
            <w:proofErr w:type="spellStart"/>
            <w:r w:rsidRPr="00317E8C">
              <w:rPr>
                <w:rFonts w:ascii="Arial" w:hAnsi="Arial" w:cs="Arial"/>
                <w:color w:val="auto"/>
                <w:sz w:val="22"/>
                <w:szCs w:val="22"/>
              </w:rPr>
              <w:t>Acad</w:t>
            </w:r>
            <w:proofErr w:type="spellEnd"/>
            <w:r w:rsidRPr="00317E8C">
              <w:rPr>
                <w:rFonts w:ascii="Arial" w:hAnsi="Arial" w:cs="Arial"/>
                <w:color w:val="auto"/>
                <w:sz w:val="22"/>
                <w:szCs w:val="22"/>
              </w:rPr>
              <w:t xml:space="preserve"> Child </w:t>
            </w:r>
            <w:proofErr w:type="spellStart"/>
            <w:r w:rsidRPr="00317E8C">
              <w:rPr>
                <w:rFonts w:ascii="Arial" w:hAnsi="Arial" w:cs="Arial"/>
                <w:color w:val="auto"/>
                <w:sz w:val="22"/>
                <w:szCs w:val="22"/>
              </w:rPr>
              <w:t>Adolesc</w:t>
            </w:r>
            <w:proofErr w:type="spellEnd"/>
            <w:r w:rsidRPr="00317E8C">
              <w:rPr>
                <w:rFonts w:ascii="Arial" w:hAnsi="Arial" w:cs="Arial"/>
                <w:color w:val="auto"/>
                <w:sz w:val="22"/>
                <w:szCs w:val="22"/>
              </w:rPr>
              <w:t xml:space="preserve"> Psychiatry. Apr</w:t>
            </w:r>
            <w:proofErr w:type="gramStart"/>
            <w:r w:rsidRPr="00317E8C">
              <w:rPr>
                <w:rFonts w:ascii="Arial" w:hAnsi="Arial" w:cs="Arial"/>
                <w:color w:val="auto"/>
                <w:sz w:val="22"/>
                <w:szCs w:val="22"/>
              </w:rPr>
              <w:t>;39</w:t>
            </w:r>
            <w:proofErr w:type="gramEnd"/>
            <w:r w:rsidRPr="00317E8C">
              <w:rPr>
                <w:rFonts w:ascii="Arial" w:hAnsi="Arial" w:cs="Arial"/>
                <w:color w:val="auto"/>
                <w:sz w:val="22"/>
                <w:szCs w:val="22"/>
              </w:rPr>
              <w:t>(4):461-468.</w:t>
            </w:r>
            <w:r w:rsidRPr="00317E8C">
              <w:rPr>
                <w:color w:val="auto"/>
              </w:rPr>
              <w:t xml:space="preserve"> </w:t>
            </w:r>
          </w:p>
        </w:tc>
      </w:tr>
      <w:tr w:rsidR="002A4C5A" w:rsidRPr="00317E8C" w14:paraId="7F695D8E" w14:textId="77777777" w:rsidTr="00A8485C">
        <w:tc>
          <w:tcPr>
            <w:tcW w:w="9576" w:type="dxa"/>
          </w:tcPr>
          <w:p w14:paraId="7574EFD0" w14:textId="77777777" w:rsidR="002A4C5A" w:rsidRPr="00317E8C" w:rsidRDefault="002A4C5A" w:rsidP="00A8485C">
            <w:pPr>
              <w:spacing w:after="120"/>
              <w:rPr>
                <w:b/>
                <w:szCs w:val="22"/>
              </w:rPr>
            </w:pPr>
            <w:r w:rsidRPr="00317E8C">
              <w:rPr>
                <w:b/>
                <w:szCs w:val="22"/>
              </w:rPr>
              <w:t>Bologna (</w:t>
            </w:r>
            <w:r w:rsidRPr="00317E8C">
              <w:rPr>
                <w:b/>
              </w:rPr>
              <w:t xml:space="preserve">University of Bologna) </w:t>
            </w:r>
            <w:r w:rsidRPr="00317E8C">
              <w:t>(</w:t>
            </w:r>
            <w:r w:rsidRPr="00317E8C">
              <w:rPr>
                <w:bCs/>
                <w:szCs w:val="28"/>
              </w:rPr>
              <w:t>5-HTTLPR, stressful life events and depression)</w:t>
            </w:r>
          </w:p>
          <w:p w14:paraId="2220FF24" w14:textId="77777777" w:rsidR="002A4C5A" w:rsidRPr="00317E8C" w:rsidRDefault="002A4C5A" w:rsidP="008E698A">
            <w:pPr>
              <w:spacing w:after="120"/>
            </w:pPr>
            <w:r w:rsidRPr="00317E8C">
              <w:t xml:space="preserve">Investigators collaborating on the 5-HTTLPR Meta-analysis: </w:t>
            </w:r>
          </w:p>
          <w:p w14:paraId="66E8D63A" w14:textId="77777777" w:rsidR="002A4C5A" w:rsidRPr="00317E8C" w:rsidRDefault="002A4C5A" w:rsidP="00A8485C">
            <w:pPr>
              <w:pStyle w:val="Default"/>
              <w:rPr>
                <w:rFonts w:ascii="Arial" w:hAnsi="Arial"/>
                <w:b/>
                <w:color w:val="auto"/>
                <w:sz w:val="22"/>
                <w:szCs w:val="22"/>
              </w:rPr>
            </w:pPr>
            <w:r w:rsidRPr="00317E8C">
              <w:rPr>
                <w:rFonts w:ascii="Arial" w:hAnsi="Arial"/>
                <w:b/>
                <w:color w:val="auto"/>
                <w:sz w:val="22"/>
                <w:szCs w:val="22"/>
              </w:rPr>
              <w:t xml:space="preserve">Laura </w:t>
            </w:r>
            <w:proofErr w:type="spellStart"/>
            <w:r w:rsidRPr="00317E8C">
              <w:rPr>
                <w:rFonts w:ascii="Arial" w:hAnsi="Arial"/>
                <w:b/>
                <w:color w:val="auto"/>
                <w:sz w:val="22"/>
                <w:szCs w:val="22"/>
              </w:rPr>
              <w:t>Mandelli</w:t>
            </w:r>
            <w:proofErr w:type="spellEnd"/>
            <w:r w:rsidRPr="00317E8C">
              <w:rPr>
                <w:rFonts w:ascii="Arial" w:hAnsi="Arial"/>
                <w:color w:val="auto"/>
                <w:sz w:val="22"/>
                <w:szCs w:val="22"/>
              </w:rPr>
              <w:t>,</w:t>
            </w:r>
            <w:r w:rsidRPr="00317E8C">
              <w:rPr>
                <w:rFonts w:ascii="Arial" w:hAnsi="Arial"/>
                <w:b/>
                <w:color w:val="auto"/>
                <w:sz w:val="22"/>
                <w:szCs w:val="22"/>
              </w:rPr>
              <w:t xml:space="preserve"> </w:t>
            </w:r>
            <w:r w:rsidRPr="00317E8C">
              <w:rPr>
                <w:rFonts w:ascii="Arial" w:hAnsi="Arial"/>
                <w:color w:val="auto"/>
                <w:sz w:val="22"/>
                <w:szCs w:val="22"/>
              </w:rPr>
              <w:t>University of Bologna, Bologna, Italy</w:t>
            </w:r>
            <w:r w:rsidRPr="00317E8C">
              <w:rPr>
                <w:rFonts w:ascii="Arial" w:hAnsi="Arial"/>
                <w:b/>
                <w:color w:val="auto"/>
                <w:sz w:val="22"/>
                <w:szCs w:val="22"/>
              </w:rPr>
              <w:t xml:space="preserve"> </w:t>
            </w:r>
          </w:p>
          <w:p w14:paraId="0D6F5A39" w14:textId="77777777" w:rsidR="002A4C5A" w:rsidRPr="00317E8C" w:rsidRDefault="002A4C5A" w:rsidP="00A8485C">
            <w:pPr>
              <w:pStyle w:val="Default"/>
              <w:spacing w:after="120"/>
              <w:rPr>
                <w:rFonts w:ascii="Arial" w:hAnsi="Arial"/>
                <w:b/>
                <w:color w:val="auto"/>
                <w:sz w:val="22"/>
                <w:szCs w:val="22"/>
              </w:rPr>
            </w:pPr>
            <w:r w:rsidRPr="00317E8C">
              <w:rPr>
                <w:rFonts w:ascii="Arial" w:hAnsi="Arial"/>
                <w:b/>
                <w:color w:val="auto"/>
                <w:sz w:val="22"/>
                <w:szCs w:val="22"/>
              </w:rPr>
              <w:t xml:space="preserve">Alessandro </w:t>
            </w:r>
            <w:proofErr w:type="spellStart"/>
            <w:r w:rsidRPr="00317E8C">
              <w:rPr>
                <w:rFonts w:ascii="Arial" w:hAnsi="Arial"/>
                <w:b/>
                <w:color w:val="auto"/>
                <w:sz w:val="22"/>
                <w:szCs w:val="22"/>
              </w:rPr>
              <w:t>Serretti</w:t>
            </w:r>
            <w:proofErr w:type="spellEnd"/>
            <w:r w:rsidRPr="00317E8C">
              <w:rPr>
                <w:rFonts w:ascii="Arial" w:hAnsi="Arial"/>
                <w:color w:val="auto"/>
                <w:sz w:val="22"/>
                <w:szCs w:val="22"/>
              </w:rPr>
              <w:t>,</w:t>
            </w:r>
            <w:r w:rsidRPr="00317E8C">
              <w:rPr>
                <w:rFonts w:ascii="Arial" w:hAnsi="Arial"/>
                <w:b/>
                <w:color w:val="auto"/>
                <w:sz w:val="22"/>
                <w:szCs w:val="22"/>
              </w:rPr>
              <w:t xml:space="preserve"> </w:t>
            </w:r>
            <w:r w:rsidRPr="00317E8C">
              <w:rPr>
                <w:rFonts w:ascii="Arial" w:hAnsi="Arial"/>
                <w:color w:val="auto"/>
                <w:sz w:val="22"/>
                <w:szCs w:val="22"/>
              </w:rPr>
              <w:t xml:space="preserve">University of Bologna, Bologna, Italy </w:t>
            </w:r>
          </w:p>
          <w:p w14:paraId="03E4E672" w14:textId="77777777" w:rsidR="002A4C5A" w:rsidRPr="00317E8C" w:rsidRDefault="002A4C5A" w:rsidP="00A8485C">
            <w:pPr>
              <w:pStyle w:val="Default"/>
              <w:spacing w:after="120"/>
              <w:rPr>
                <w:rFonts w:ascii="Arial" w:hAnsi="Arial"/>
                <w:color w:val="auto"/>
                <w:sz w:val="22"/>
                <w:szCs w:val="22"/>
              </w:rPr>
            </w:pPr>
            <w:r w:rsidRPr="00317E8C">
              <w:rPr>
                <w:rFonts w:ascii="Arial" w:hAnsi="Arial"/>
                <w:color w:val="auto"/>
                <w:sz w:val="22"/>
                <w:szCs w:val="22"/>
              </w:rPr>
              <w:t xml:space="preserve">670 patients at their first episode of Mood disorder (both Major depression and Bipolar disorder) evaluated for SLEs within the 12 preceding months by the Life-events and difficulty Schedule and the </w:t>
            </w:r>
            <w:proofErr w:type="spellStart"/>
            <w:r w:rsidRPr="00317E8C">
              <w:rPr>
                <w:rFonts w:ascii="Arial" w:hAnsi="Arial"/>
                <w:color w:val="auto"/>
                <w:sz w:val="22"/>
                <w:szCs w:val="22"/>
              </w:rPr>
              <w:t>biallelic</w:t>
            </w:r>
            <w:proofErr w:type="spellEnd"/>
            <w:r w:rsidRPr="00317E8C">
              <w:rPr>
                <w:rFonts w:ascii="Arial" w:hAnsi="Arial"/>
                <w:color w:val="auto"/>
                <w:sz w:val="22"/>
                <w:szCs w:val="22"/>
              </w:rPr>
              <w:t xml:space="preserve"> 5-HTTLPR (S/L) </w:t>
            </w:r>
          </w:p>
        </w:tc>
      </w:tr>
      <w:tr w:rsidR="002A4C5A" w:rsidRPr="00317E8C" w14:paraId="55246004" w14:textId="77777777" w:rsidTr="00A8485C">
        <w:tc>
          <w:tcPr>
            <w:tcW w:w="9576" w:type="dxa"/>
          </w:tcPr>
          <w:p w14:paraId="08370EFE" w14:textId="77777777" w:rsidR="002A4C5A" w:rsidRPr="00317E8C" w:rsidRDefault="002A4C5A" w:rsidP="00A8485C">
            <w:pPr>
              <w:spacing w:after="120"/>
              <w:rPr>
                <w:szCs w:val="22"/>
              </w:rPr>
            </w:pPr>
            <w:r w:rsidRPr="00317E8C">
              <w:rPr>
                <w:b/>
                <w:szCs w:val="22"/>
              </w:rPr>
              <w:t xml:space="preserve">CHDS </w:t>
            </w:r>
            <w:r w:rsidRPr="00317E8C">
              <w:rPr>
                <w:szCs w:val="22"/>
              </w:rPr>
              <w:t>(The Christchurch Health and Development Study)</w:t>
            </w:r>
          </w:p>
          <w:p w14:paraId="4346EA3C" w14:textId="77777777" w:rsidR="002A4C5A" w:rsidRPr="00317E8C" w:rsidRDefault="002A4C5A" w:rsidP="008E698A">
            <w:pPr>
              <w:spacing w:after="120"/>
            </w:pPr>
            <w:r w:rsidRPr="00317E8C">
              <w:t xml:space="preserve">Investigators collaborating on the 5-HTTLPR Meta-analysis: </w:t>
            </w:r>
          </w:p>
          <w:p w14:paraId="1294CFF9" w14:textId="77777777" w:rsidR="002A4C5A" w:rsidRPr="00317E8C" w:rsidRDefault="002A4C5A" w:rsidP="00A8485C">
            <w:pPr>
              <w:rPr>
                <w:szCs w:val="20"/>
              </w:rPr>
            </w:pPr>
            <w:r w:rsidRPr="00317E8C">
              <w:rPr>
                <w:b/>
                <w:szCs w:val="20"/>
              </w:rPr>
              <w:t>David Fergusson</w:t>
            </w:r>
            <w:r w:rsidRPr="00317E8C">
              <w:rPr>
                <w:szCs w:val="20"/>
              </w:rPr>
              <w:t xml:space="preserve">, University of </w:t>
            </w:r>
            <w:proofErr w:type="spellStart"/>
            <w:r w:rsidRPr="00317E8C">
              <w:rPr>
                <w:szCs w:val="20"/>
              </w:rPr>
              <w:t>Otago</w:t>
            </w:r>
            <w:proofErr w:type="spellEnd"/>
            <w:r w:rsidRPr="00317E8C">
              <w:rPr>
                <w:szCs w:val="20"/>
              </w:rPr>
              <w:t xml:space="preserve"> Christchurch, New Zealand</w:t>
            </w:r>
          </w:p>
          <w:p w14:paraId="71FB4491" w14:textId="77777777" w:rsidR="002A4C5A" w:rsidRPr="00317E8C" w:rsidRDefault="002A4C5A" w:rsidP="00A8485C">
            <w:pPr>
              <w:rPr>
                <w:szCs w:val="20"/>
              </w:rPr>
            </w:pPr>
            <w:r w:rsidRPr="00317E8C">
              <w:rPr>
                <w:b/>
                <w:szCs w:val="20"/>
              </w:rPr>
              <w:t xml:space="preserve">John </w:t>
            </w:r>
            <w:proofErr w:type="spellStart"/>
            <w:r w:rsidRPr="00317E8C">
              <w:rPr>
                <w:b/>
                <w:szCs w:val="20"/>
              </w:rPr>
              <w:t>Horwood</w:t>
            </w:r>
            <w:proofErr w:type="spellEnd"/>
            <w:r w:rsidRPr="00317E8C">
              <w:rPr>
                <w:szCs w:val="20"/>
              </w:rPr>
              <w:t xml:space="preserve">, University of </w:t>
            </w:r>
            <w:proofErr w:type="spellStart"/>
            <w:r w:rsidRPr="00317E8C">
              <w:rPr>
                <w:szCs w:val="20"/>
              </w:rPr>
              <w:t>Otago</w:t>
            </w:r>
            <w:proofErr w:type="spellEnd"/>
            <w:r w:rsidRPr="00317E8C">
              <w:rPr>
                <w:szCs w:val="20"/>
              </w:rPr>
              <w:t xml:space="preserve"> Christchurch, New Zealand</w:t>
            </w:r>
          </w:p>
          <w:p w14:paraId="4F8268F5" w14:textId="77777777" w:rsidR="002A4C5A" w:rsidRPr="00317E8C" w:rsidRDefault="002A4C5A" w:rsidP="00A8485C">
            <w:pPr>
              <w:spacing w:after="120"/>
              <w:rPr>
                <w:szCs w:val="20"/>
              </w:rPr>
            </w:pPr>
            <w:r w:rsidRPr="00317E8C">
              <w:rPr>
                <w:b/>
                <w:szCs w:val="20"/>
              </w:rPr>
              <w:t>Martin Kennedy</w:t>
            </w:r>
            <w:r w:rsidRPr="00317E8C">
              <w:rPr>
                <w:szCs w:val="20"/>
              </w:rPr>
              <w:t xml:space="preserve">, University of </w:t>
            </w:r>
            <w:proofErr w:type="spellStart"/>
            <w:r w:rsidRPr="00317E8C">
              <w:rPr>
                <w:szCs w:val="20"/>
              </w:rPr>
              <w:t>Otago</w:t>
            </w:r>
            <w:proofErr w:type="spellEnd"/>
            <w:r w:rsidRPr="00317E8C">
              <w:rPr>
                <w:szCs w:val="20"/>
              </w:rPr>
              <w:t xml:space="preserve"> Christchurch, New Zealand</w:t>
            </w:r>
          </w:p>
          <w:p w14:paraId="590169A0" w14:textId="10274256" w:rsidR="002A4C5A" w:rsidRPr="00317E8C" w:rsidRDefault="002A4C5A" w:rsidP="00A8485C">
            <w:pPr>
              <w:spacing w:after="120"/>
              <w:rPr>
                <w:szCs w:val="22"/>
              </w:rPr>
            </w:pPr>
            <w:r w:rsidRPr="00317E8C">
              <w:rPr>
                <w:szCs w:val="22"/>
              </w:rPr>
              <w:t>The Christchurch Health and Development Study (CHDS) is a longitudinal study of a birth cohort of 1265 children born in Christchurch (New Zealand) in mid-1977. This cohort has been studied on 22 occasions from birth to the age of </w:t>
            </w:r>
            <w:proofErr w:type="gramStart"/>
            <w:r w:rsidRPr="00317E8C">
              <w:rPr>
                <w:szCs w:val="22"/>
              </w:rPr>
              <w:t>30</w:t>
            </w:r>
            <w:r w:rsidR="008E698A" w:rsidRPr="00317E8C">
              <w:rPr>
                <w:szCs w:val="22"/>
              </w:rPr>
              <w:t>.</w:t>
            </w:r>
            <w:r w:rsidRPr="00317E8C">
              <w:rPr>
                <w:szCs w:val="22"/>
                <w:vertAlign w:val="superscript"/>
              </w:rPr>
              <w:t>1,2</w:t>
            </w:r>
            <w:r w:rsidR="008E698A" w:rsidRPr="00317E8C">
              <w:rPr>
                <w:szCs w:val="22"/>
              </w:rPr>
              <w:t xml:space="preserve"> </w:t>
            </w:r>
            <w:r w:rsidRPr="00317E8C">
              <w:rPr>
                <w:szCs w:val="22"/>
              </w:rPr>
              <w:t xml:space="preserve"> As</w:t>
            </w:r>
            <w:proofErr w:type="gramEnd"/>
            <w:r w:rsidRPr="00317E8C">
              <w:rPr>
                <w:szCs w:val="22"/>
              </w:rPr>
              <w:t xml:space="preserve"> part of this study DNA is available and data on mental health outcomes, assessed using DSM criteria, have been gathered from 15 – 30 yrs. The study has published a paper</w:t>
            </w:r>
            <w:r w:rsidRPr="00317E8C">
              <w:rPr>
                <w:szCs w:val="22"/>
                <w:vertAlign w:val="superscript"/>
              </w:rPr>
              <w:t>3</w:t>
            </w:r>
            <w:r w:rsidRPr="00317E8C">
              <w:rPr>
                <w:szCs w:val="22"/>
              </w:rPr>
              <w:t xml:space="preserve"> in which we attempted to replicate and extend the findings of </w:t>
            </w:r>
            <w:proofErr w:type="spellStart"/>
            <w:r w:rsidRPr="00317E8C">
              <w:rPr>
                <w:szCs w:val="22"/>
              </w:rPr>
              <w:t>Caspi</w:t>
            </w:r>
            <w:proofErr w:type="spellEnd"/>
            <w:r w:rsidRPr="00317E8C">
              <w:rPr>
                <w:szCs w:val="22"/>
              </w:rPr>
              <w:t xml:space="preserve"> et al</w:t>
            </w:r>
            <w:r w:rsidR="008E698A" w:rsidRPr="00317E8C">
              <w:rPr>
                <w:szCs w:val="22"/>
              </w:rPr>
              <w:t>.</w:t>
            </w:r>
            <w:r w:rsidRPr="00317E8C">
              <w:rPr>
                <w:szCs w:val="22"/>
              </w:rPr>
              <w:t xml:space="preserve"> on the </w:t>
            </w:r>
            <w:proofErr w:type="spellStart"/>
            <w:r w:rsidRPr="00317E8C">
              <w:rPr>
                <w:szCs w:val="22"/>
              </w:rPr>
              <w:t>GxE</w:t>
            </w:r>
            <w:proofErr w:type="spellEnd"/>
            <w:r w:rsidRPr="00317E8C">
              <w:rPr>
                <w:szCs w:val="22"/>
              </w:rPr>
              <w:t xml:space="preserve"> interaction between 5HTTLPR and mental health. Despite extensive analysis involving the results of over 100 regression models we were unable to show that 5HTTLPR moderates the associations between life course adversity and mental health outcomes. </w:t>
            </w:r>
          </w:p>
          <w:p w14:paraId="263E0B2C" w14:textId="77777777" w:rsidR="002A4C5A" w:rsidRPr="00317E8C" w:rsidRDefault="002A4C5A" w:rsidP="00A8485C">
            <w:pPr>
              <w:rPr>
                <w:b/>
                <w:szCs w:val="22"/>
                <w:lang w:eastAsia="ja-JP"/>
              </w:rPr>
            </w:pPr>
            <w:r w:rsidRPr="00317E8C">
              <w:rPr>
                <w:b/>
                <w:szCs w:val="22"/>
              </w:rPr>
              <w:t>References</w:t>
            </w:r>
          </w:p>
          <w:p w14:paraId="353F6DFA" w14:textId="77777777" w:rsidR="002A4C5A" w:rsidRPr="00317E8C" w:rsidRDefault="002A4C5A" w:rsidP="00A8485C">
            <w:pPr>
              <w:numPr>
                <w:ilvl w:val="0"/>
                <w:numId w:val="14"/>
              </w:numPr>
              <w:spacing w:after="60"/>
              <w:ind w:left="360"/>
              <w:jc w:val="both"/>
              <w:rPr>
                <w:szCs w:val="22"/>
                <w:lang w:eastAsia="ja-JP"/>
              </w:rPr>
            </w:pPr>
            <w:r w:rsidRPr="00317E8C">
              <w:rPr>
                <w:szCs w:val="22"/>
              </w:rPr>
              <w:t xml:space="preserve">Fergusson DM, </w:t>
            </w:r>
            <w:proofErr w:type="spellStart"/>
            <w:r w:rsidRPr="00317E8C">
              <w:rPr>
                <w:szCs w:val="22"/>
              </w:rPr>
              <w:t>Horwood</w:t>
            </w:r>
            <w:proofErr w:type="spellEnd"/>
            <w:r w:rsidRPr="00317E8C">
              <w:rPr>
                <w:szCs w:val="22"/>
              </w:rPr>
              <w:t xml:space="preserve"> LJ. The Christchurch Health and Development Study. </w:t>
            </w:r>
            <w:r w:rsidRPr="00317E8C">
              <w:rPr>
                <w:szCs w:val="22"/>
                <w:lang w:val="en-NZ"/>
              </w:rPr>
              <w:t xml:space="preserve">In P. Joyce, G. Nicholls, K. Thomas &amp; T. Wilkinson (Eds.), </w:t>
            </w:r>
            <w:r w:rsidRPr="00317E8C">
              <w:rPr>
                <w:i/>
                <w:iCs/>
                <w:szCs w:val="22"/>
                <w:lang w:val="en-NZ"/>
              </w:rPr>
              <w:t>The Christchurch Experience: 40 Years of Research and Teaching</w:t>
            </w:r>
            <w:r w:rsidRPr="00317E8C">
              <w:rPr>
                <w:i/>
                <w:szCs w:val="22"/>
                <w:lang w:val="en-NZ"/>
              </w:rPr>
              <w:t xml:space="preserve">. </w:t>
            </w:r>
            <w:r w:rsidRPr="00317E8C">
              <w:rPr>
                <w:szCs w:val="22"/>
                <w:lang w:val="en-NZ"/>
              </w:rPr>
              <w:t>Christchurch: University of Otago, 2013; 79-87.</w:t>
            </w:r>
          </w:p>
          <w:p w14:paraId="5D6AE53D" w14:textId="77777777" w:rsidR="002A4C5A" w:rsidRPr="00317E8C" w:rsidRDefault="002A4C5A" w:rsidP="00A8485C">
            <w:pPr>
              <w:keepLines/>
              <w:numPr>
                <w:ilvl w:val="0"/>
                <w:numId w:val="14"/>
              </w:numPr>
              <w:tabs>
                <w:tab w:val="left" w:pos="720"/>
              </w:tabs>
              <w:spacing w:after="60"/>
              <w:ind w:left="360"/>
              <w:jc w:val="both"/>
              <w:rPr>
                <w:szCs w:val="22"/>
                <w:lang w:val="en-NZ" w:eastAsia="ja-JP"/>
              </w:rPr>
            </w:pPr>
            <w:r w:rsidRPr="00317E8C">
              <w:rPr>
                <w:szCs w:val="22"/>
                <w:lang w:val="en-NZ"/>
              </w:rPr>
              <w:t xml:space="preserve">Fergusson DM, Horwood LJ. The Christchurch Health and Development Study: Review of findings on child and adolescent mental health. </w:t>
            </w:r>
            <w:r w:rsidRPr="00317E8C">
              <w:rPr>
                <w:i/>
                <w:szCs w:val="22"/>
                <w:lang w:val="en-NZ"/>
              </w:rPr>
              <w:t xml:space="preserve">Australian and New Zealand Journal of Psychiatry, </w:t>
            </w:r>
            <w:r w:rsidRPr="00317E8C">
              <w:rPr>
                <w:szCs w:val="22"/>
                <w:lang w:val="en-NZ"/>
              </w:rPr>
              <w:t>2001; 35(3): 287-296.</w:t>
            </w:r>
          </w:p>
          <w:p w14:paraId="68E931B2" w14:textId="77777777" w:rsidR="002A4C5A" w:rsidRPr="00317E8C" w:rsidRDefault="002A4C5A" w:rsidP="00A8485C">
            <w:pPr>
              <w:keepLines/>
              <w:numPr>
                <w:ilvl w:val="0"/>
                <w:numId w:val="14"/>
              </w:numPr>
              <w:tabs>
                <w:tab w:val="left" w:pos="720"/>
              </w:tabs>
              <w:spacing w:after="120"/>
              <w:ind w:left="360"/>
              <w:jc w:val="both"/>
              <w:rPr>
                <w:szCs w:val="22"/>
                <w:lang w:val="en-NZ" w:eastAsia="ja-JP"/>
              </w:rPr>
            </w:pPr>
            <w:r w:rsidRPr="00317E8C">
              <w:rPr>
                <w:szCs w:val="22"/>
                <w:lang w:val="de-DE"/>
              </w:rPr>
              <w:t xml:space="preserve">Fergusson DM, Horwood LJ, Miller A, Kennedy MA. </w:t>
            </w:r>
            <w:r w:rsidRPr="00317E8C">
              <w:rPr>
                <w:szCs w:val="22"/>
              </w:rPr>
              <w:t xml:space="preserve">Life Stress, 5HTTLPR and Mental Disorder: Findings from a 30 year longitudinal Study. </w:t>
            </w:r>
            <w:r w:rsidRPr="00317E8C">
              <w:rPr>
                <w:i/>
                <w:szCs w:val="22"/>
              </w:rPr>
              <w:t xml:space="preserve">British Journal of Psychiatry, </w:t>
            </w:r>
            <w:r w:rsidRPr="00317E8C">
              <w:rPr>
                <w:szCs w:val="22"/>
              </w:rPr>
              <w:t xml:space="preserve">2011; </w:t>
            </w:r>
            <w:r w:rsidRPr="00317E8C">
              <w:rPr>
                <w:szCs w:val="22"/>
              </w:rPr>
              <w:lastRenderedPageBreak/>
              <w:t>198(2): 129-135.</w:t>
            </w:r>
          </w:p>
        </w:tc>
      </w:tr>
      <w:tr w:rsidR="002A4C5A" w:rsidRPr="00317E8C" w14:paraId="3683EE13" w14:textId="77777777" w:rsidTr="00A8485C">
        <w:tc>
          <w:tcPr>
            <w:tcW w:w="9576" w:type="dxa"/>
          </w:tcPr>
          <w:p w14:paraId="6F8457EF" w14:textId="77777777" w:rsidR="002A4C5A" w:rsidRPr="00317E8C" w:rsidRDefault="002A4C5A" w:rsidP="00A8485C">
            <w:pPr>
              <w:spacing w:after="120"/>
              <w:rPr>
                <w:rFonts w:cs="Arial"/>
                <w:b/>
                <w:szCs w:val="22"/>
                <w:u w:val="single"/>
              </w:rPr>
            </w:pPr>
            <w:proofErr w:type="spellStart"/>
            <w:r w:rsidRPr="00317E8C">
              <w:rPr>
                <w:rFonts w:cs="Arial"/>
                <w:b/>
                <w:szCs w:val="22"/>
              </w:rPr>
              <w:lastRenderedPageBreak/>
              <w:t>CoFaMS</w:t>
            </w:r>
            <w:proofErr w:type="spellEnd"/>
            <w:r w:rsidRPr="00317E8C">
              <w:rPr>
                <w:rFonts w:cs="Arial"/>
                <w:b/>
                <w:szCs w:val="22"/>
              </w:rPr>
              <w:t xml:space="preserve"> (</w:t>
            </w:r>
            <w:r w:rsidRPr="00317E8C">
              <w:rPr>
                <w:rFonts w:cs="Arial"/>
                <w:szCs w:val="22"/>
              </w:rPr>
              <w:t>Cognition and Function in Mood Disorder Study</w:t>
            </w:r>
            <w:r w:rsidRPr="00317E8C">
              <w:rPr>
                <w:rFonts w:cs="Arial"/>
                <w:b/>
                <w:szCs w:val="22"/>
                <w:u w:val="single"/>
              </w:rPr>
              <w:t>)</w:t>
            </w:r>
          </w:p>
          <w:p w14:paraId="432E6DE6" w14:textId="77777777" w:rsidR="002A4C5A" w:rsidRPr="00317E8C" w:rsidRDefault="002A4C5A" w:rsidP="008E698A">
            <w:pPr>
              <w:spacing w:after="120"/>
              <w:rPr>
                <w:rFonts w:cs="Arial"/>
                <w:szCs w:val="22"/>
              </w:rPr>
            </w:pPr>
            <w:r w:rsidRPr="00317E8C">
              <w:rPr>
                <w:rFonts w:cs="Arial"/>
                <w:szCs w:val="22"/>
              </w:rPr>
              <w:t xml:space="preserve">Investigators collaborating on the 5-HTTLPR Meta-analysis: </w:t>
            </w:r>
          </w:p>
          <w:p w14:paraId="673AF6FB" w14:textId="77777777" w:rsidR="002A4C5A" w:rsidRPr="00317E8C" w:rsidRDefault="002A4C5A" w:rsidP="00A8485C">
            <w:pPr>
              <w:rPr>
                <w:rFonts w:cs="Arial"/>
                <w:b/>
                <w:szCs w:val="22"/>
              </w:rPr>
            </w:pPr>
            <w:r w:rsidRPr="00317E8C">
              <w:rPr>
                <w:rFonts w:cs="Arial"/>
                <w:b/>
                <w:szCs w:val="22"/>
              </w:rPr>
              <w:t xml:space="preserve">Bernhard </w:t>
            </w:r>
            <w:proofErr w:type="spellStart"/>
            <w:r w:rsidRPr="00317E8C">
              <w:rPr>
                <w:rFonts w:cs="Arial"/>
                <w:b/>
                <w:szCs w:val="22"/>
              </w:rPr>
              <w:t>Baune</w:t>
            </w:r>
            <w:proofErr w:type="spellEnd"/>
            <w:r w:rsidRPr="00317E8C">
              <w:rPr>
                <w:rFonts w:cs="Arial"/>
                <w:b/>
                <w:szCs w:val="22"/>
              </w:rPr>
              <w:t xml:space="preserve">, </w:t>
            </w:r>
            <w:r w:rsidRPr="00317E8C">
              <w:rPr>
                <w:rFonts w:eastAsia="Times New Roman" w:cs="Arial"/>
                <w:szCs w:val="22"/>
              </w:rPr>
              <w:t>Discipline of Psychiatry, University of Adelaide, Adelaide, Australia</w:t>
            </w:r>
          </w:p>
          <w:p w14:paraId="5C21E0A3" w14:textId="77777777" w:rsidR="002A4C5A" w:rsidRPr="00317E8C" w:rsidRDefault="002A4C5A" w:rsidP="00A8485C">
            <w:pPr>
              <w:rPr>
                <w:rFonts w:cs="Arial"/>
                <w:b/>
                <w:szCs w:val="22"/>
              </w:rPr>
            </w:pPr>
            <w:r w:rsidRPr="00317E8C">
              <w:rPr>
                <w:rFonts w:cs="Arial"/>
                <w:b/>
                <w:szCs w:val="22"/>
              </w:rPr>
              <w:t xml:space="preserve">Sarah Cohen-Woods, </w:t>
            </w:r>
            <w:r w:rsidRPr="00317E8C">
              <w:rPr>
                <w:rFonts w:eastAsia="Times New Roman" w:cs="Arial"/>
                <w:szCs w:val="22"/>
              </w:rPr>
              <w:t>Discipline of Psychiatry, Flinders University, Adelaide, Australia</w:t>
            </w:r>
          </w:p>
          <w:p w14:paraId="1AB3A4CF" w14:textId="77777777" w:rsidR="002A4C5A" w:rsidRPr="00317E8C" w:rsidRDefault="002A4C5A" w:rsidP="00A8485C">
            <w:pPr>
              <w:rPr>
                <w:rFonts w:cs="Arial"/>
                <w:b/>
                <w:szCs w:val="22"/>
              </w:rPr>
            </w:pPr>
            <w:r w:rsidRPr="00317E8C">
              <w:rPr>
                <w:rFonts w:cs="Arial"/>
                <w:b/>
                <w:szCs w:val="22"/>
              </w:rPr>
              <w:t xml:space="preserve">Grant Sinnamon, </w:t>
            </w:r>
            <w:r w:rsidRPr="00317E8C">
              <w:rPr>
                <w:rFonts w:eastAsia="Times New Roman" w:cs="Arial"/>
                <w:szCs w:val="22"/>
              </w:rPr>
              <w:t>Discipline of Psychiatry, University of Adelaide, Adelaide, Australia</w:t>
            </w:r>
          </w:p>
          <w:p w14:paraId="78C659A2" w14:textId="77777777" w:rsidR="002A4C5A" w:rsidRPr="00317E8C" w:rsidRDefault="002A4C5A" w:rsidP="00A8485C">
            <w:pPr>
              <w:rPr>
                <w:rFonts w:cs="Arial"/>
                <w:b/>
                <w:szCs w:val="22"/>
              </w:rPr>
            </w:pPr>
            <w:r w:rsidRPr="00317E8C">
              <w:rPr>
                <w:rFonts w:cs="Arial"/>
                <w:b/>
                <w:szCs w:val="22"/>
              </w:rPr>
              <w:t xml:space="preserve">Tracy Air, </w:t>
            </w:r>
            <w:r w:rsidRPr="00317E8C">
              <w:rPr>
                <w:rFonts w:eastAsia="Times New Roman" w:cs="Arial"/>
                <w:szCs w:val="22"/>
              </w:rPr>
              <w:t>Discipline of Psychiatry, University of Adelaide, Adelaide, Australia</w:t>
            </w:r>
          </w:p>
          <w:p w14:paraId="6C69A425" w14:textId="77777777" w:rsidR="002A4C5A" w:rsidRPr="00317E8C" w:rsidRDefault="002A4C5A" w:rsidP="00A8485C">
            <w:pPr>
              <w:rPr>
                <w:rFonts w:cs="Arial"/>
                <w:b/>
                <w:szCs w:val="22"/>
              </w:rPr>
            </w:pPr>
            <w:r w:rsidRPr="00317E8C">
              <w:rPr>
                <w:rFonts w:cs="Arial"/>
                <w:b/>
                <w:szCs w:val="22"/>
              </w:rPr>
              <w:t>David Stacey,</w:t>
            </w:r>
            <w:r w:rsidRPr="00317E8C">
              <w:rPr>
                <w:rFonts w:eastAsia="Times New Roman" w:cs="Arial"/>
                <w:szCs w:val="22"/>
              </w:rPr>
              <w:t xml:space="preserve"> Discipline of Psychiatry, University of Adelaide, Adelaide, Australia</w:t>
            </w:r>
          </w:p>
          <w:p w14:paraId="2BCB08DE" w14:textId="77777777" w:rsidR="002A4C5A" w:rsidRPr="00317E8C" w:rsidRDefault="002A4C5A" w:rsidP="00A8485C">
            <w:pPr>
              <w:rPr>
                <w:rFonts w:cs="Arial"/>
                <w:b/>
                <w:szCs w:val="22"/>
              </w:rPr>
            </w:pPr>
            <w:r w:rsidRPr="00317E8C">
              <w:rPr>
                <w:rFonts w:cs="Arial"/>
                <w:b/>
                <w:szCs w:val="22"/>
              </w:rPr>
              <w:t xml:space="preserve">Catharine </w:t>
            </w:r>
            <w:proofErr w:type="spellStart"/>
            <w:r w:rsidRPr="00317E8C">
              <w:rPr>
                <w:rFonts w:cs="Arial"/>
                <w:b/>
                <w:szCs w:val="22"/>
              </w:rPr>
              <w:t>Jawahar</w:t>
            </w:r>
            <w:proofErr w:type="spellEnd"/>
            <w:r w:rsidRPr="00317E8C">
              <w:rPr>
                <w:rFonts w:cs="Arial"/>
                <w:b/>
                <w:szCs w:val="22"/>
              </w:rPr>
              <w:t>,</w:t>
            </w:r>
            <w:r w:rsidRPr="00317E8C">
              <w:rPr>
                <w:rFonts w:eastAsia="Times New Roman" w:cs="Arial"/>
                <w:szCs w:val="22"/>
              </w:rPr>
              <w:t xml:space="preserve"> Discipline of Psychiatry, University of Adelaide, Adelaide, Australia</w:t>
            </w:r>
          </w:p>
          <w:p w14:paraId="271FF601" w14:textId="77777777" w:rsidR="002A4C5A" w:rsidRPr="00317E8C" w:rsidRDefault="002A4C5A" w:rsidP="00A8485C">
            <w:pPr>
              <w:spacing w:after="120"/>
              <w:rPr>
                <w:rFonts w:cs="Arial"/>
                <w:b/>
                <w:szCs w:val="22"/>
              </w:rPr>
            </w:pPr>
            <w:r w:rsidRPr="00317E8C">
              <w:rPr>
                <w:rFonts w:cs="Arial"/>
                <w:b/>
                <w:szCs w:val="22"/>
              </w:rPr>
              <w:t xml:space="preserve">Catherine </w:t>
            </w:r>
            <w:proofErr w:type="spellStart"/>
            <w:r w:rsidRPr="00317E8C">
              <w:rPr>
                <w:rFonts w:cs="Arial"/>
                <w:b/>
                <w:szCs w:val="22"/>
              </w:rPr>
              <w:t>Toben</w:t>
            </w:r>
            <w:proofErr w:type="spellEnd"/>
            <w:r w:rsidRPr="00317E8C">
              <w:rPr>
                <w:rFonts w:cs="Arial"/>
                <w:b/>
                <w:szCs w:val="22"/>
              </w:rPr>
              <w:t xml:space="preserve">, </w:t>
            </w:r>
            <w:r w:rsidRPr="00317E8C">
              <w:rPr>
                <w:rFonts w:eastAsia="Times New Roman" w:cs="Arial"/>
                <w:szCs w:val="22"/>
              </w:rPr>
              <w:t>Discipline of Psychiatry, University of Adelaide, Adelaide, Australia</w:t>
            </w:r>
          </w:p>
          <w:p w14:paraId="102D5789" w14:textId="77777777" w:rsidR="002A4C5A" w:rsidRPr="00317E8C" w:rsidRDefault="002A4C5A" w:rsidP="00A8485C">
            <w:pPr>
              <w:spacing w:after="120"/>
            </w:pPr>
            <w:r w:rsidRPr="00317E8C">
              <w:rPr>
                <w:rFonts w:cs="Arial"/>
                <w:szCs w:val="22"/>
              </w:rPr>
              <w:t>The Cognition and Function in Mood Disorder Study (</w:t>
            </w:r>
            <w:proofErr w:type="spellStart"/>
            <w:r w:rsidRPr="00317E8C">
              <w:rPr>
                <w:rFonts w:cs="Arial"/>
                <w:szCs w:val="22"/>
              </w:rPr>
              <w:t>CoFaMS</w:t>
            </w:r>
            <w:proofErr w:type="spellEnd"/>
            <w:r w:rsidRPr="00317E8C">
              <w:rPr>
                <w:rFonts w:cs="Arial"/>
                <w:szCs w:val="22"/>
              </w:rPr>
              <w:t xml:space="preserve">) aims to </w:t>
            </w:r>
            <w:r w:rsidRPr="00317E8C">
              <w:rPr>
                <w:rFonts w:cs="Arial"/>
                <w:bCs/>
                <w:szCs w:val="22"/>
              </w:rPr>
              <w:t xml:space="preserve">investigate the long-term clinical course of cognitive dimensions in depression and its functional (psychosocial) as well as biological genomic correlates. </w:t>
            </w:r>
            <w:proofErr w:type="gramStart"/>
            <w:r w:rsidRPr="00317E8C">
              <w:rPr>
                <w:rFonts w:cs="Arial"/>
                <w:bCs/>
                <w:szCs w:val="22"/>
              </w:rPr>
              <w:t>For the 5-HTTLPR meta-analysis,</w:t>
            </w:r>
            <w:proofErr w:type="gramEnd"/>
            <w:r w:rsidRPr="00317E8C">
              <w:rPr>
                <w:rFonts w:cs="Arial"/>
                <w:bCs/>
                <w:szCs w:val="22"/>
              </w:rPr>
              <w:t xml:space="preserve"> 120 MDD cases and 317 healthy controls were genotyped for 5-HTTLPR. Inclusion criteria consist of a primary diagnosis of MDD or bipolar disorder ascertained according to DSM IV criteria using MINI 6.0. Healthy control status was ascertained after diagnostic interview using DSM IV criteria (MINI 6.0). </w:t>
            </w:r>
            <w:r w:rsidRPr="00317E8C">
              <w:rPr>
                <w:rFonts w:cs="Arial"/>
                <w:szCs w:val="22"/>
              </w:rPr>
              <w:t>Exclusion criteria were previous diagnosis or high screening score of a psychotic disorder, dementia, learning disorder, eating disorder or autistic spectrum</w:t>
            </w:r>
            <w:r w:rsidRPr="00317E8C">
              <w:rPr>
                <w:rFonts w:cs="Arial"/>
              </w:rPr>
              <w:t xml:space="preserve"> disorder or medical conditions affecting the central nervous system (CNS) (e.g. Multiple Sclerosis, Parkinson’s Disease, brain tumor). Healthy controls were required to have no previous or current psychiatric morbidity. Clinical assessments included the MINI600 diagnostic interview, SIGH-AD, the combined Hamilton Depression and Anxiety scale, extensive psychiatric history (e.g. </w:t>
            </w:r>
            <w:r w:rsidRPr="00317E8C">
              <w:rPr>
                <w:rFonts w:cs="Arial"/>
                <w:szCs w:val="22"/>
              </w:rPr>
              <w:t>number of episodes of depression, age of onset, duration of illness, medication history, education</w:t>
            </w:r>
            <w:r w:rsidRPr="00317E8C">
              <w:rPr>
                <w:rFonts w:cs="Arial"/>
              </w:rPr>
              <w:t>), the Functioning Assessment Short Test (FAST), the Childhood Trauma Questionnaire (CTQ), Life events questionnaire (LEQ), Perceived Stress Scale (PSS), a comprehensive cognitive test battery and other scales.</w:t>
            </w:r>
          </w:p>
        </w:tc>
      </w:tr>
      <w:tr w:rsidR="002A4C5A" w:rsidRPr="00317E8C" w14:paraId="6E9DCD7C" w14:textId="77777777" w:rsidTr="00A8485C">
        <w:tc>
          <w:tcPr>
            <w:tcW w:w="9576" w:type="dxa"/>
          </w:tcPr>
          <w:p w14:paraId="7E51176E" w14:textId="77777777" w:rsidR="002A4C5A" w:rsidRPr="00317E8C" w:rsidRDefault="002A4C5A" w:rsidP="00A8485C">
            <w:pPr>
              <w:spacing w:after="60"/>
            </w:pPr>
            <w:r w:rsidRPr="00317E8C">
              <w:rPr>
                <w:b/>
              </w:rPr>
              <w:t xml:space="preserve">COGA </w:t>
            </w:r>
            <w:r w:rsidRPr="00317E8C">
              <w:t>(Collaborative Study on the Genetics of Alcoholism)</w:t>
            </w:r>
          </w:p>
          <w:p w14:paraId="07FCD093" w14:textId="77777777" w:rsidR="002A4C5A" w:rsidRPr="00317E8C" w:rsidRDefault="002A4C5A" w:rsidP="008E698A">
            <w:pPr>
              <w:spacing w:after="120"/>
            </w:pPr>
            <w:r w:rsidRPr="00317E8C">
              <w:t xml:space="preserve">Investigators collaborating on the 5-HTTLPR Meta-analysis: </w:t>
            </w:r>
          </w:p>
          <w:p w14:paraId="08DA4364" w14:textId="77777777" w:rsidR="002A4C5A" w:rsidRPr="00317E8C" w:rsidRDefault="002A4C5A" w:rsidP="00A8485C">
            <w:r w:rsidRPr="00317E8C">
              <w:rPr>
                <w:b/>
              </w:rPr>
              <w:t xml:space="preserve">John </w:t>
            </w:r>
            <w:proofErr w:type="spellStart"/>
            <w:r w:rsidRPr="00317E8C">
              <w:rPr>
                <w:b/>
              </w:rPr>
              <w:t>Nurnberger</w:t>
            </w:r>
            <w:proofErr w:type="spellEnd"/>
            <w:r w:rsidRPr="00317E8C">
              <w:rPr>
                <w:b/>
              </w:rPr>
              <w:t xml:space="preserve">, </w:t>
            </w:r>
            <w:r w:rsidRPr="00317E8C">
              <w:t>Indiana University, Indianapolis, IN, USA</w:t>
            </w:r>
          </w:p>
          <w:p w14:paraId="3857F858" w14:textId="77777777" w:rsidR="002A4C5A" w:rsidRPr="00317E8C" w:rsidRDefault="002A4C5A" w:rsidP="00A8485C">
            <w:r w:rsidRPr="00317E8C">
              <w:rPr>
                <w:b/>
              </w:rPr>
              <w:t xml:space="preserve">Laura </w:t>
            </w:r>
            <w:proofErr w:type="spellStart"/>
            <w:r w:rsidRPr="00317E8C">
              <w:rPr>
                <w:b/>
              </w:rPr>
              <w:t>Bierut</w:t>
            </w:r>
            <w:proofErr w:type="spellEnd"/>
            <w:r w:rsidRPr="00317E8C">
              <w:rPr>
                <w:b/>
              </w:rPr>
              <w:t xml:space="preserve">, </w:t>
            </w:r>
            <w:r w:rsidRPr="00317E8C">
              <w:t>Washington University Medical School, St. Louis, MO, USA</w:t>
            </w:r>
          </w:p>
          <w:p w14:paraId="21DF1778" w14:textId="77777777" w:rsidR="002A4C5A" w:rsidRPr="00317E8C" w:rsidRDefault="002A4C5A" w:rsidP="00A8485C">
            <w:r w:rsidRPr="00317E8C">
              <w:rPr>
                <w:b/>
              </w:rPr>
              <w:t>John Kramer,</w:t>
            </w:r>
            <w:r w:rsidRPr="00317E8C">
              <w:t xml:space="preserve"> University of Iowa, Carver College of Medicine, Iowa City, IA, USA</w:t>
            </w:r>
          </w:p>
          <w:p w14:paraId="069425B9" w14:textId="77777777" w:rsidR="002A4C5A" w:rsidRPr="00317E8C" w:rsidRDefault="002A4C5A" w:rsidP="00A8485C">
            <w:r w:rsidRPr="00317E8C">
              <w:rPr>
                <w:b/>
              </w:rPr>
              <w:t xml:space="preserve">Alison </w:t>
            </w:r>
            <w:proofErr w:type="spellStart"/>
            <w:r w:rsidRPr="00317E8C">
              <w:rPr>
                <w:b/>
              </w:rPr>
              <w:t>Goate</w:t>
            </w:r>
            <w:proofErr w:type="spellEnd"/>
            <w:r w:rsidRPr="00317E8C">
              <w:rPr>
                <w:b/>
              </w:rPr>
              <w:t>,</w:t>
            </w:r>
            <w:r w:rsidRPr="00317E8C">
              <w:t xml:space="preserve"> </w:t>
            </w:r>
            <w:proofErr w:type="spellStart"/>
            <w:r w:rsidRPr="00317E8C">
              <w:t>Icahan</w:t>
            </w:r>
            <w:proofErr w:type="spellEnd"/>
            <w:r w:rsidRPr="00317E8C">
              <w:t xml:space="preserve"> School of Medicine at Mount Sinai, New York, NY, USA</w:t>
            </w:r>
          </w:p>
          <w:p w14:paraId="7C77D67C" w14:textId="77777777" w:rsidR="002A4C5A" w:rsidRPr="00317E8C" w:rsidRDefault="002A4C5A" w:rsidP="00A8485C">
            <w:r w:rsidRPr="00317E8C">
              <w:rPr>
                <w:b/>
              </w:rPr>
              <w:t>Jen-</w:t>
            </w:r>
            <w:proofErr w:type="spellStart"/>
            <w:r w:rsidRPr="00317E8C">
              <w:rPr>
                <w:b/>
              </w:rPr>
              <w:t>Chyong</w:t>
            </w:r>
            <w:proofErr w:type="spellEnd"/>
            <w:r w:rsidRPr="00317E8C">
              <w:rPr>
                <w:b/>
              </w:rPr>
              <w:t xml:space="preserve"> Wang,</w:t>
            </w:r>
            <w:r w:rsidRPr="00317E8C">
              <w:t xml:space="preserve"> </w:t>
            </w:r>
            <w:proofErr w:type="spellStart"/>
            <w:r w:rsidRPr="00317E8C">
              <w:t>Icahan</w:t>
            </w:r>
            <w:proofErr w:type="spellEnd"/>
            <w:r w:rsidRPr="00317E8C">
              <w:t xml:space="preserve"> School of Medicine at Mount Sinai, New York, NY, USA</w:t>
            </w:r>
          </w:p>
          <w:p w14:paraId="1C6C60AA" w14:textId="77777777" w:rsidR="002A4C5A" w:rsidRPr="00317E8C" w:rsidRDefault="002A4C5A" w:rsidP="00A8485C"/>
          <w:p w14:paraId="04C518C7" w14:textId="77777777" w:rsidR="002A4C5A" w:rsidRPr="00317E8C" w:rsidRDefault="002A4C5A" w:rsidP="00A8485C">
            <w:pPr>
              <w:spacing w:after="60"/>
            </w:pPr>
            <w:r w:rsidRPr="00317E8C">
              <w:t>Subjects for 5-HTTLPR meta-analysis: 1408</w:t>
            </w:r>
            <w:r w:rsidRPr="00317E8C">
              <w:rPr>
                <w:b/>
              </w:rPr>
              <w:t xml:space="preserve"> </w:t>
            </w:r>
            <w:r w:rsidRPr="00317E8C">
              <w:t>(73% European American, 27% African American)</w:t>
            </w:r>
          </w:p>
          <w:p w14:paraId="1854348E" w14:textId="7A47C5A6" w:rsidR="002A4C5A" w:rsidRPr="00317E8C" w:rsidRDefault="002A4C5A" w:rsidP="00A8485C">
            <w:r w:rsidRPr="00317E8C">
              <w:t>This case-control study of alcoholism drew its subjects from the Collaborative Study on the Genetics of Alcoholism (COGA), a large, ongoing family-based study that includes subjects from seven sites around the US</w:t>
            </w:r>
            <w:r w:rsidRPr="00317E8C">
              <w:rPr>
                <w:vertAlign w:val="superscript"/>
              </w:rPr>
              <w:t xml:space="preserve"> 1</w:t>
            </w:r>
            <w:r w:rsidRPr="00317E8C">
              <w:t xml:space="preserve">. COGA has gathered detailed, standardized data on study participants, including diagnostic and neurophysiological assessments. This sample has already proved successful in identifying several genes that influence the risk for alcoholism and neurophysiological </w:t>
            </w:r>
            <w:proofErr w:type="spellStart"/>
            <w:r w:rsidRPr="00317E8C">
              <w:t>endophenotypes</w:t>
            </w:r>
            <w:proofErr w:type="spellEnd"/>
            <w:r w:rsidRPr="00317E8C">
              <w:t>, which have been independently replicated</w:t>
            </w:r>
            <w:r w:rsidR="008E698A" w:rsidRPr="00317E8C">
              <w:t>.</w:t>
            </w:r>
            <w:r w:rsidRPr="00317E8C">
              <w:rPr>
                <w:vertAlign w:val="superscript"/>
              </w:rPr>
              <w:t>2</w:t>
            </w:r>
            <w:proofErr w:type="gramStart"/>
            <w:r w:rsidRPr="00317E8C">
              <w:rPr>
                <w:vertAlign w:val="superscript"/>
              </w:rPr>
              <w:t>,3</w:t>
            </w:r>
            <w:proofErr w:type="gramEnd"/>
          </w:p>
          <w:p w14:paraId="7170F025" w14:textId="77777777" w:rsidR="002A4C5A" w:rsidRPr="00317E8C" w:rsidRDefault="002A4C5A" w:rsidP="00A8485C">
            <w:pPr>
              <w:spacing w:after="120"/>
            </w:pPr>
            <w:r w:rsidRPr="00317E8C">
              <w:t xml:space="preserve">Alcoholic </w:t>
            </w:r>
            <w:proofErr w:type="spellStart"/>
            <w:r w:rsidRPr="00317E8C">
              <w:t>probands</w:t>
            </w:r>
            <w:proofErr w:type="spellEnd"/>
            <w:r w:rsidRPr="00317E8C">
              <w:t xml:space="preserve"> were recruited from treatment facilities, assessed by personal interview, and after securing </w:t>
            </w:r>
            <w:proofErr w:type="gramStart"/>
            <w:r w:rsidRPr="00317E8C">
              <w:t>permission,</w:t>
            </w:r>
            <w:proofErr w:type="gramEnd"/>
            <w:r w:rsidRPr="00317E8C">
              <w:t xml:space="preserve"> other family members were also assessed. A set of comparison families was drawn from the same communities as the families recruited through an alcoholic </w:t>
            </w:r>
            <w:proofErr w:type="spellStart"/>
            <w:r w:rsidRPr="00317E8C">
              <w:t>proband</w:t>
            </w:r>
            <w:proofErr w:type="spellEnd"/>
            <w:r w:rsidRPr="00317E8C">
              <w:t xml:space="preserve">. Assessment involved a detailed personal interview developed for this project, the Semi-Structured Assessment for the Genetics of Alcoholism (SSAGA), which gathers detailed information on alcoholism-related symptoms along with other drugs and psychiatric symptoms. </w:t>
            </w:r>
          </w:p>
          <w:p w14:paraId="14B99D00" w14:textId="77777777" w:rsidR="002A4C5A" w:rsidRPr="00317E8C" w:rsidRDefault="002A4C5A" w:rsidP="00A8485C">
            <w:pPr>
              <w:rPr>
                <w:b/>
                <w:szCs w:val="22"/>
                <w:lang w:eastAsia="ja-JP"/>
              </w:rPr>
            </w:pPr>
            <w:r w:rsidRPr="00317E8C">
              <w:rPr>
                <w:b/>
                <w:szCs w:val="22"/>
              </w:rPr>
              <w:t>References</w:t>
            </w:r>
          </w:p>
          <w:p w14:paraId="2FC8CF82" w14:textId="77777777" w:rsidR="002A4C5A" w:rsidRPr="00317E8C" w:rsidRDefault="002A4C5A" w:rsidP="00A8485C">
            <w:pPr>
              <w:numPr>
                <w:ilvl w:val="0"/>
                <w:numId w:val="2"/>
              </w:numPr>
              <w:ind w:left="360"/>
              <w:contextualSpacing/>
            </w:pPr>
            <w:proofErr w:type="spellStart"/>
            <w:r w:rsidRPr="00317E8C">
              <w:t>Edenberg</w:t>
            </w:r>
            <w:proofErr w:type="spellEnd"/>
            <w:r w:rsidRPr="00317E8C">
              <w:t>, H. J. (2002) The Collaborative Study on the Genetics of Alcoholism: an update. Alcohol Res Health 26, 214-218.</w:t>
            </w:r>
          </w:p>
          <w:p w14:paraId="45CD8525" w14:textId="77777777" w:rsidR="002A4C5A" w:rsidRPr="00317E8C" w:rsidRDefault="002A4C5A" w:rsidP="00A8485C">
            <w:pPr>
              <w:numPr>
                <w:ilvl w:val="0"/>
                <w:numId w:val="2"/>
              </w:numPr>
              <w:ind w:left="360"/>
              <w:contextualSpacing/>
            </w:pPr>
            <w:proofErr w:type="spellStart"/>
            <w:r w:rsidRPr="00317E8C">
              <w:t>Bierut</w:t>
            </w:r>
            <w:proofErr w:type="spellEnd"/>
            <w:r w:rsidRPr="00317E8C">
              <w:t xml:space="preserve">, LJ, NL </w:t>
            </w:r>
            <w:proofErr w:type="spellStart"/>
            <w:r w:rsidRPr="00317E8C">
              <w:t>Saccone</w:t>
            </w:r>
            <w:proofErr w:type="spellEnd"/>
            <w:r w:rsidRPr="00317E8C">
              <w:t xml:space="preserve">, JP Rice, A </w:t>
            </w:r>
            <w:proofErr w:type="spellStart"/>
            <w:r w:rsidRPr="00317E8C">
              <w:t>Goate</w:t>
            </w:r>
            <w:proofErr w:type="spellEnd"/>
            <w:r w:rsidRPr="00317E8C">
              <w:t xml:space="preserve">, T </w:t>
            </w:r>
            <w:proofErr w:type="spellStart"/>
            <w:r w:rsidRPr="00317E8C">
              <w:t>Foroud</w:t>
            </w:r>
            <w:proofErr w:type="spellEnd"/>
            <w:r w:rsidRPr="00317E8C">
              <w:t xml:space="preserve">, HJ </w:t>
            </w:r>
            <w:proofErr w:type="spellStart"/>
            <w:r w:rsidRPr="00317E8C">
              <w:t>Edenberg</w:t>
            </w:r>
            <w:proofErr w:type="spellEnd"/>
            <w:r w:rsidRPr="00317E8C">
              <w:t xml:space="preserve">, L </w:t>
            </w:r>
            <w:proofErr w:type="spellStart"/>
            <w:r w:rsidRPr="00317E8C">
              <w:t>Almasy</w:t>
            </w:r>
            <w:proofErr w:type="spellEnd"/>
            <w:r w:rsidRPr="00317E8C">
              <w:t xml:space="preserve">, PM </w:t>
            </w:r>
            <w:proofErr w:type="spellStart"/>
            <w:r w:rsidRPr="00317E8C">
              <w:lastRenderedPageBreak/>
              <w:t>Conneally</w:t>
            </w:r>
            <w:proofErr w:type="spellEnd"/>
            <w:r w:rsidRPr="00317E8C">
              <w:t xml:space="preserve">, R Crowe, V </w:t>
            </w:r>
            <w:proofErr w:type="spellStart"/>
            <w:r w:rsidRPr="00317E8C">
              <w:t>Hesselbrock</w:t>
            </w:r>
            <w:proofErr w:type="spellEnd"/>
            <w:r w:rsidRPr="00317E8C">
              <w:t xml:space="preserve">, T-K Li, JI </w:t>
            </w:r>
            <w:proofErr w:type="spellStart"/>
            <w:r w:rsidRPr="00317E8C">
              <w:t>Nurnberger</w:t>
            </w:r>
            <w:proofErr w:type="spellEnd"/>
            <w:r w:rsidRPr="00317E8C">
              <w:t xml:space="preserve">, </w:t>
            </w:r>
            <w:proofErr w:type="spellStart"/>
            <w:r w:rsidRPr="00317E8C">
              <w:t>Jr</w:t>
            </w:r>
            <w:proofErr w:type="spellEnd"/>
            <w:r w:rsidRPr="00317E8C">
              <w:t xml:space="preserve">, B </w:t>
            </w:r>
            <w:proofErr w:type="spellStart"/>
            <w:r w:rsidRPr="00317E8C">
              <w:t>Porjesz</w:t>
            </w:r>
            <w:proofErr w:type="spellEnd"/>
            <w:r w:rsidRPr="00317E8C">
              <w:t xml:space="preserve">, MA </w:t>
            </w:r>
            <w:proofErr w:type="spellStart"/>
            <w:r w:rsidRPr="00317E8C">
              <w:t>Schuckit</w:t>
            </w:r>
            <w:proofErr w:type="spellEnd"/>
            <w:r w:rsidRPr="00317E8C">
              <w:t xml:space="preserve">, J </w:t>
            </w:r>
            <w:proofErr w:type="spellStart"/>
            <w:r w:rsidRPr="00317E8C">
              <w:t>Tischfield</w:t>
            </w:r>
            <w:proofErr w:type="spellEnd"/>
            <w:r w:rsidRPr="00317E8C">
              <w:t xml:space="preserve">, H </w:t>
            </w:r>
            <w:proofErr w:type="spellStart"/>
            <w:r w:rsidRPr="00317E8C">
              <w:t>Begleiter</w:t>
            </w:r>
            <w:proofErr w:type="spellEnd"/>
            <w:r w:rsidRPr="00317E8C">
              <w:t xml:space="preserve">, and T Reich (2002) Defining alcohol-related phenotypes in humans: The Collaborative Study on the Genetics of Alcoholism. Alcohol Res Health 26, 208-213. </w:t>
            </w:r>
          </w:p>
          <w:p w14:paraId="7879AAE3" w14:textId="77777777" w:rsidR="002A4C5A" w:rsidRPr="00317E8C" w:rsidRDefault="002A4C5A" w:rsidP="008E698A">
            <w:pPr>
              <w:numPr>
                <w:ilvl w:val="0"/>
                <w:numId w:val="2"/>
              </w:numPr>
              <w:spacing w:after="120"/>
              <w:ind w:left="360"/>
            </w:pPr>
            <w:proofErr w:type="spellStart"/>
            <w:r w:rsidRPr="00317E8C">
              <w:t>Edenberg</w:t>
            </w:r>
            <w:proofErr w:type="spellEnd"/>
            <w:r w:rsidRPr="00317E8C">
              <w:t xml:space="preserve"> HJ and </w:t>
            </w:r>
            <w:proofErr w:type="spellStart"/>
            <w:r w:rsidRPr="00317E8C">
              <w:t>Foroud</w:t>
            </w:r>
            <w:proofErr w:type="spellEnd"/>
            <w:r w:rsidRPr="00317E8C">
              <w:t xml:space="preserve"> T (2006) The genetics of alcoholism: identifying specific genes through family studies. Addiction Biology 11, 386-396.</w:t>
            </w:r>
          </w:p>
        </w:tc>
      </w:tr>
      <w:tr w:rsidR="002A4C5A" w:rsidRPr="00317E8C" w14:paraId="5619773E" w14:textId="77777777" w:rsidTr="00A8485C">
        <w:trPr>
          <w:trHeight w:val="6200"/>
        </w:trPr>
        <w:tc>
          <w:tcPr>
            <w:tcW w:w="9576" w:type="dxa"/>
          </w:tcPr>
          <w:p w14:paraId="36E0F406" w14:textId="77777777" w:rsidR="002A4C5A" w:rsidRPr="00317E8C" w:rsidRDefault="002A4C5A" w:rsidP="00A8485C">
            <w:pPr>
              <w:spacing w:after="120"/>
            </w:pPr>
            <w:r w:rsidRPr="00317E8C">
              <w:rPr>
                <w:b/>
              </w:rPr>
              <w:lastRenderedPageBreak/>
              <w:t xml:space="preserve">COGEND </w:t>
            </w:r>
            <w:r w:rsidRPr="00317E8C">
              <w:t>(Collaborative Genetic Study of Nicotine Dependence)</w:t>
            </w:r>
            <w:r w:rsidRPr="00317E8C">
              <w:rPr>
                <w:b/>
              </w:rPr>
              <w:t xml:space="preserve"> </w:t>
            </w:r>
          </w:p>
          <w:p w14:paraId="6EFE6C42" w14:textId="77777777" w:rsidR="002A4C5A" w:rsidRPr="00317E8C" w:rsidRDefault="002A4C5A" w:rsidP="008E698A">
            <w:pPr>
              <w:spacing w:after="120"/>
            </w:pPr>
            <w:r w:rsidRPr="00317E8C">
              <w:t xml:space="preserve">Investigators collaborating on the 5-HTTLPR Meta-analysis: </w:t>
            </w:r>
          </w:p>
          <w:p w14:paraId="318C1743" w14:textId="77777777" w:rsidR="002A4C5A" w:rsidRPr="00317E8C" w:rsidRDefault="002A4C5A" w:rsidP="00A8485C">
            <w:r w:rsidRPr="00317E8C">
              <w:rPr>
                <w:b/>
              </w:rPr>
              <w:t>Naomi Breslau</w:t>
            </w:r>
            <w:r w:rsidRPr="00317E8C">
              <w:t>, Michigan State University, East Lansing, MI, USA</w:t>
            </w:r>
          </w:p>
          <w:p w14:paraId="666545C5" w14:textId="77777777" w:rsidR="002A4C5A" w:rsidRPr="00317E8C" w:rsidRDefault="002A4C5A" w:rsidP="00A8485C">
            <w:r w:rsidRPr="00317E8C">
              <w:rPr>
                <w:b/>
              </w:rPr>
              <w:t xml:space="preserve">Laura </w:t>
            </w:r>
            <w:proofErr w:type="spellStart"/>
            <w:r w:rsidRPr="00317E8C">
              <w:rPr>
                <w:b/>
              </w:rPr>
              <w:t>Bierut</w:t>
            </w:r>
            <w:proofErr w:type="spellEnd"/>
            <w:r w:rsidRPr="00317E8C">
              <w:t>, Washington University Medical School, St. Louis, MO, USA</w:t>
            </w:r>
          </w:p>
          <w:p w14:paraId="56328E00" w14:textId="77777777" w:rsidR="002A4C5A" w:rsidRPr="00317E8C" w:rsidRDefault="002A4C5A" w:rsidP="00A8485C">
            <w:pPr>
              <w:rPr>
                <w:szCs w:val="22"/>
              </w:rPr>
            </w:pPr>
            <w:r w:rsidRPr="00317E8C">
              <w:rPr>
                <w:b/>
                <w:szCs w:val="22"/>
              </w:rPr>
              <w:t>Eric Johnson,</w:t>
            </w:r>
            <w:r w:rsidRPr="00317E8C">
              <w:rPr>
                <w:szCs w:val="22"/>
              </w:rPr>
              <w:t xml:space="preserve"> </w:t>
            </w:r>
            <w:r w:rsidRPr="00317E8C">
              <w:rPr>
                <w:rFonts w:eastAsiaTheme="minorEastAsia" w:cs="Arial"/>
                <w:szCs w:val="22"/>
                <w:lang w:eastAsia="ja-JP"/>
              </w:rPr>
              <w:t>RTI International, Research Triangle Park, NC, USA</w:t>
            </w:r>
          </w:p>
          <w:p w14:paraId="6C7E845E" w14:textId="77777777" w:rsidR="002A4C5A" w:rsidRPr="00317E8C" w:rsidRDefault="002A4C5A" w:rsidP="00A8485C">
            <w:r w:rsidRPr="00317E8C">
              <w:rPr>
                <w:b/>
              </w:rPr>
              <w:t>Robert Culverhouse</w:t>
            </w:r>
            <w:r w:rsidRPr="00317E8C">
              <w:t>, Washington University Medical School, St. Louis, MO, USA</w:t>
            </w:r>
          </w:p>
          <w:p w14:paraId="4CA8F957" w14:textId="5A8BDC19" w:rsidR="002A4C5A" w:rsidRPr="00317E8C" w:rsidRDefault="002A4C5A" w:rsidP="00A8485C">
            <w:pPr>
              <w:spacing w:after="120"/>
            </w:pPr>
            <w:r w:rsidRPr="00317E8C">
              <w:rPr>
                <w:b/>
              </w:rPr>
              <w:t xml:space="preserve">Nancy </w:t>
            </w:r>
            <w:proofErr w:type="spellStart"/>
            <w:r w:rsidRPr="00317E8C">
              <w:rPr>
                <w:b/>
              </w:rPr>
              <w:t>Saccone</w:t>
            </w:r>
            <w:proofErr w:type="spellEnd"/>
            <w:r w:rsidRPr="00317E8C">
              <w:t>, Washington University Medical School, St. Louis, MO, US</w:t>
            </w:r>
            <w:r w:rsidR="008E698A" w:rsidRPr="00317E8C">
              <w:t>A</w:t>
            </w:r>
          </w:p>
          <w:p w14:paraId="09726DBA" w14:textId="77777777" w:rsidR="002A4C5A" w:rsidRPr="00317E8C" w:rsidRDefault="002A4C5A" w:rsidP="00A8485C">
            <w:pPr>
              <w:spacing w:after="120"/>
            </w:pPr>
            <w:r w:rsidRPr="00317E8C">
              <w:t>Subjects for 5-HTTLPR meta-analysis: 2783 (74% European American, 26% African American)</w:t>
            </w:r>
          </w:p>
          <w:p w14:paraId="05E83A5C" w14:textId="77777777" w:rsidR="002A4C5A" w:rsidRPr="00317E8C" w:rsidRDefault="002A4C5A" w:rsidP="00A8485C">
            <w:pPr>
              <w:spacing w:after="120"/>
            </w:pPr>
            <w:r w:rsidRPr="00317E8C">
              <w:t xml:space="preserve">The Collaborative Genetic Study of Nicotine Dependence (COGEND) is a United States multi-site project. Subjects were recruited from St. Louis, Detroit, and Minneapolis through community-based telephone screening to determine eligibility for the study. Cases were required to have current </w:t>
            </w:r>
            <w:proofErr w:type="spellStart"/>
            <w:r w:rsidRPr="00317E8C">
              <w:t>Fagerström</w:t>
            </w:r>
            <w:proofErr w:type="spellEnd"/>
            <w:r w:rsidRPr="00317E8C">
              <w:t xml:space="preserve"> Test for Nicotine Dependence (FTND) ≥ 4 and controls were required to have a lifetime maximum FTND of 0 or 1, even during the period of heaviest smoking. The number of cigarettes per day (CPD) was assessed for the period of heaviest smoking as well as for current and other time points; the maximum of these values was used to define the CPD trait for analysis. </w:t>
            </w:r>
          </w:p>
          <w:p w14:paraId="3913A155" w14:textId="77777777" w:rsidR="002A4C5A" w:rsidRPr="00317E8C" w:rsidRDefault="002A4C5A" w:rsidP="00A8485C">
            <w:pPr>
              <w:spacing w:after="120"/>
            </w:pPr>
            <w:r w:rsidRPr="00317E8C">
              <w:t xml:space="preserve">All subjects were smokers and reported smoking ≥ 100 cigarettes lifetime. Assessment involved a detailed semi-structured personal interview developed for this project from the </w:t>
            </w:r>
            <w:proofErr w:type="gramStart"/>
            <w:r w:rsidRPr="00317E8C">
              <w:t>SSAGA which</w:t>
            </w:r>
            <w:proofErr w:type="gramEnd"/>
            <w:r w:rsidRPr="00317E8C">
              <w:t xml:space="preserve"> gathers detailed information on smoking-related symptoms along with other drugs and psychiatric symptoms.</w:t>
            </w:r>
          </w:p>
          <w:p w14:paraId="4120FF6A" w14:textId="77777777" w:rsidR="002A4C5A" w:rsidRPr="00317E8C" w:rsidRDefault="002A4C5A" w:rsidP="00A8485C">
            <w:pPr>
              <w:rPr>
                <w:b/>
              </w:rPr>
            </w:pPr>
            <w:r w:rsidRPr="00317E8C">
              <w:rPr>
                <w:b/>
              </w:rPr>
              <w:t xml:space="preserve">Reference </w:t>
            </w:r>
          </w:p>
          <w:p w14:paraId="29F34E91" w14:textId="77777777" w:rsidR="002A4C5A" w:rsidRPr="00317E8C" w:rsidRDefault="002A4C5A" w:rsidP="00A8485C">
            <w:pPr>
              <w:numPr>
                <w:ilvl w:val="0"/>
                <w:numId w:val="3"/>
              </w:numPr>
              <w:spacing w:after="120"/>
              <w:ind w:left="346"/>
              <w:contextualSpacing/>
            </w:pPr>
            <w:r w:rsidRPr="00317E8C">
              <w:rPr>
                <w:noProof/>
              </w:rPr>
              <w:t>Bierut, L. J.</w:t>
            </w:r>
            <w:r w:rsidRPr="00317E8C">
              <w:rPr>
                <w:i/>
                <w:noProof/>
              </w:rPr>
              <w:t xml:space="preserve"> et al.</w:t>
            </w:r>
            <w:r w:rsidRPr="00317E8C">
              <w:rPr>
                <w:noProof/>
              </w:rPr>
              <w:t xml:space="preserve"> Novel genes identified in a high-density genome wide association study for nicotine dependence. </w:t>
            </w:r>
            <w:r w:rsidRPr="00317E8C">
              <w:rPr>
                <w:i/>
                <w:noProof/>
              </w:rPr>
              <w:t>Hum Mol Genet</w:t>
            </w:r>
            <w:r w:rsidRPr="00317E8C">
              <w:rPr>
                <w:noProof/>
              </w:rPr>
              <w:t xml:space="preserve"> </w:t>
            </w:r>
            <w:r w:rsidRPr="00317E8C">
              <w:rPr>
                <w:b/>
                <w:noProof/>
              </w:rPr>
              <w:t>16</w:t>
            </w:r>
            <w:r w:rsidRPr="00317E8C">
              <w:rPr>
                <w:noProof/>
              </w:rPr>
              <w:t>, 24-35, doi:ddl441 [pii]10.1093/hmg/ddl441 (2007).</w:t>
            </w:r>
          </w:p>
          <w:p w14:paraId="7619C7F8" w14:textId="77777777" w:rsidR="002A4C5A" w:rsidRPr="00317E8C" w:rsidRDefault="002A4C5A" w:rsidP="00A8485C">
            <w:pPr>
              <w:spacing w:after="120"/>
              <w:ind w:left="346"/>
              <w:contextualSpacing/>
            </w:pPr>
          </w:p>
        </w:tc>
      </w:tr>
      <w:tr w:rsidR="002A4C5A" w:rsidRPr="00317E8C" w14:paraId="47352CCF" w14:textId="77777777" w:rsidTr="00A8485C">
        <w:tc>
          <w:tcPr>
            <w:tcW w:w="9576" w:type="dxa"/>
          </w:tcPr>
          <w:p w14:paraId="2A0072FF" w14:textId="77777777" w:rsidR="002A4C5A" w:rsidRPr="00317E8C" w:rsidRDefault="002A4C5A" w:rsidP="00A8485C">
            <w:pPr>
              <w:spacing w:after="120"/>
              <w:jc w:val="both"/>
              <w:rPr>
                <w:rFonts w:cs="Arial"/>
                <w:szCs w:val="20"/>
              </w:rPr>
            </w:pPr>
            <w:proofErr w:type="spellStart"/>
            <w:r w:rsidRPr="00317E8C">
              <w:rPr>
                <w:rFonts w:cs="Arial"/>
                <w:b/>
              </w:rPr>
              <w:t>DeCC</w:t>
            </w:r>
            <w:proofErr w:type="spellEnd"/>
            <w:r w:rsidRPr="00317E8C">
              <w:rPr>
                <w:rFonts w:cs="Arial"/>
                <w:b/>
              </w:rPr>
              <w:t xml:space="preserve"> (Depression Case-Control study)</w:t>
            </w:r>
          </w:p>
          <w:p w14:paraId="6E486292" w14:textId="77777777" w:rsidR="002A4C5A" w:rsidRPr="00317E8C" w:rsidRDefault="002A4C5A" w:rsidP="008E698A">
            <w:pPr>
              <w:spacing w:after="120"/>
              <w:rPr>
                <w:rFonts w:cs="Arial"/>
              </w:rPr>
            </w:pPr>
            <w:r w:rsidRPr="00317E8C">
              <w:rPr>
                <w:rFonts w:cs="Arial"/>
              </w:rPr>
              <w:t xml:space="preserve">Investigators collaborating on the 5-HTTLPR Meta-analysis: </w:t>
            </w:r>
          </w:p>
          <w:p w14:paraId="69FA753F" w14:textId="77777777" w:rsidR="002A4C5A" w:rsidRPr="00317E8C" w:rsidRDefault="002A4C5A" w:rsidP="00A8485C">
            <w:pPr>
              <w:rPr>
                <w:rFonts w:cs="Arial"/>
              </w:rPr>
            </w:pPr>
            <w:r w:rsidRPr="00317E8C">
              <w:rPr>
                <w:rFonts w:cs="Arial"/>
                <w:b/>
              </w:rPr>
              <w:t>Peter McGuffin</w:t>
            </w:r>
            <w:r w:rsidRPr="00317E8C">
              <w:rPr>
                <w:rFonts w:cs="Arial"/>
              </w:rPr>
              <w:t>, Institute of Psychiatry, Psychology &amp; Neuroscience, King’s College London, London, UK</w:t>
            </w:r>
          </w:p>
          <w:p w14:paraId="4870D59E" w14:textId="77777777" w:rsidR="002A4C5A" w:rsidRPr="00317E8C" w:rsidRDefault="002A4C5A" w:rsidP="00A8485C">
            <w:pPr>
              <w:rPr>
                <w:rFonts w:cs="Arial"/>
              </w:rPr>
            </w:pPr>
            <w:r w:rsidRPr="00317E8C">
              <w:rPr>
                <w:rFonts w:cs="Arial"/>
                <w:b/>
              </w:rPr>
              <w:t>Helen L. Fisher</w:t>
            </w:r>
            <w:r w:rsidRPr="00317E8C">
              <w:rPr>
                <w:rFonts w:cs="Arial"/>
              </w:rPr>
              <w:t>, Institute of Psychiatry, Psychology &amp; Neuroscience, King’s College London, London, UK</w:t>
            </w:r>
          </w:p>
          <w:p w14:paraId="2BBFDF2C" w14:textId="77777777" w:rsidR="002A4C5A" w:rsidRPr="00317E8C" w:rsidRDefault="002A4C5A" w:rsidP="00A8485C">
            <w:pPr>
              <w:rPr>
                <w:rFonts w:cs="Arial"/>
              </w:rPr>
            </w:pPr>
            <w:r w:rsidRPr="00317E8C">
              <w:rPr>
                <w:rFonts w:cs="Arial"/>
                <w:b/>
              </w:rPr>
              <w:t>Sarah Cohen-Woods</w:t>
            </w:r>
            <w:r w:rsidRPr="00317E8C">
              <w:rPr>
                <w:rFonts w:cs="Arial"/>
              </w:rPr>
              <w:t>, Institute of Psychiatry, Psychology &amp; Neuroscience, King’s College London, London, UK</w:t>
            </w:r>
          </w:p>
          <w:p w14:paraId="7AE16D7A" w14:textId="295C3772" w:rsidR="002A4C5A" w:rsidRPr="00317E8C" w:rsidRDefault="002A4C5A" w:rsidP="00A8485C">
            <w:pPr>
              <w:spacing w:after="120"/>
              <w:rPr>
                <w:rFonts w:cs="Arial"/>
              </w:rPr>
            </w:pPr>
            <w:r w:rsidRPr="00317E8C">
              <w:rPr>
                <w:rFonts w:cs="Arial"/>
                <w:b/>
              </w:rPr>
              <w:t>Anne Farmer</w:t>
            </w:r>
            <w:r w:rsidRPr="00317E8C">
              <w:rPr>
                <w:rFonts w:cs="Arial"/>
              </w:rPr>
              <w:t xml:space="preserve">, Institute of Psychiatry, Psychology &amp; Neuroscience, King’s College London, </w:t>
            </w:r>
            <w:r w:rsidR="008E698A" w:rsidRPr="00317E8C">
              <w:rPr>
                <w:rFonts w:cs="Arial"/>
              </w:rPr>
              <w:t xml:space="preserve">London, </w:t>
            </w:r>
            <w:r w:rsidRPr="00317E8C">
              <w:rPr>
                <w:rFonts w:cs="Arial"/>
              </w:rPr>
              <w:t>UK</w:t>
            </w:r>
          </w:p>
          <w:p w14:paraId="3531E100" w14:textId="77777777" w:rsidR="002A4C5A" w:rsidRPr="00317E8C" w:rsidRDefault="002A4C5A" w:rsidP="00A8485C">
            <w:pPr>
              <w:spacing w:after="60"/>
              <w:rPr>
                <w:rFonts w:cs="Arial"/>
              </w:rPr>
            </w:pPr>
            <w:r w:rsidRPr="00317E8C">
              <w:rPr>
                <w:rFonts w:eastAsia="Times New Roman" w:cs="Arial"/>
                <w:lang w:eastAsia="en-GB"/>
              </w:rPr>
              <w:t>Individuals with recurrent unipolar depression and healthy controls were drawn from the Birmingham, Cardiff and London sites of the Depression Case-Control (</w:t>
            </w:r>
            <w:proofErr w:type="spellStart"/>
            <w:r w:rsidRPr="00317E8C">
              <w:rPr>
                <w:rFonts w:eastAsia="Times New Roman" w:cs="Arial"/>
                <w:lang w:eastAsia="en-GB"/>
              </w:rPr>
              <w:t>DeCC</w:t>
            </w:r>
            <w:proofErr w:type="spellEnd"/>
            <w:r w:rsidRPr="00317E8C">
              <w:rPr>
                <w:rFonts w:eastAsia="Times New Roman" w:cs="Arial"/>
                <w:lang w:eastAsia="en-GB"/>
              </w:rPr>
              <w:t>) multi-</w:t>
            </w:r>
            <w:proofErr w:type="spellStart"/>
            <w:r w:rsidRPr="00317E8C">
              <w:rPr>
                <w:rFonts w:eastAsia="Times New Roman" w:cs="Arial"/>
                <w:lang w:eastAsia="en-GB"/>
              </w:rPr>
              <w:t>centre</w:t>
            </w:r>
            <w:proofErr w:type="spellEnd"/>
            <w:r w:rsidRPr="00317E8C">
              <w:rPr>
                <w:rFonts w:eastAsia="Times New Roman" w:cs="Arial"/>
                <w:lang w:eastAsia="en-GB"/>
              </w:rPr>
              <w:t xml:space="preserve"> study</w:t>
            </w:r>
            <w:r w:rsidRPr="00317E8C">
              <w:rPr>
                <w:rFonts w:eastAsia="Times New Roman" w:cs="Arial"/>
                <w:vertAlign w:val="superscript"/>
                <w:lang w:eastAsia="en-GB"/>
              </w:rPr>
              <w:t>1</w:t>
            </w:r>
            <w:r w:rsidRPr="00317E8C">
              <w:rPr>
                <w:rFonts w:eastAsia="Times New Roman" w:cs="Arial"/>
                <w:lang w:eastAsia="en-GB"/>
              </w:rPr>
              <w:t>. Additional controls from London were obtained from the Bipolar Affective Case-Control study (BACCs</w:t>
            </w:r>
            <w:r w:rsidRPr="00317E8C">
              <w:rPr>
                <w:rFonts w:eastAsia="Times New Roman" w:cs="Arial"/>
                <w:vertAlign w:val="superscript"/>
                <w:lang w:eastAsia="en-GB"/>
              </w:rPr>
              <w:t>2</w:t>
            </w:r>
            <w:r w:rsidRPr="00317E8C">
              <w:rPr>
                <w:rFonts w:eastAsia="Times New Roman" w:cs="Arial"/>
                <w:lang w:eastAsia="en-GB"/>
              </w:rPr>
              <w:t>). All participants were Caucasian, with parents and grandparents of white European origin, and aged 18 years or over. Patients were identified through psychiatric clinics, hospitals, general medical practitioner surgeries, and respondents to media advertisements. Patients must have experienced no less than 2 episodes of unipolar depression of at least moderate severity and separated by 2 or more months of remission, as defined by DSM-IV and/or the ICD-10. Exclusion criteria included: history of mania or hypomania, mood-incongruent psychosis, or a first or second-degree relative with bipolar or psychotic disorder. Controls were recruited through UK general medical practices across the UK (</w:t>
            </w:r>
            <w:proofErr w:type="spellStart"/>
            <w:r w:rsidRPr="00317E8C">
              <w:rPr>
                <w:rFonts w:eastAsia="Times New Roman" w:cs="Arial"/>
                <w:lang w:eastAsia="en-GB"/>
              </w:rPr>
              <w:t>DeCC</w:t>
            </w:r>
            <w:proofErr w:type="spellEnd"/>
            <w:r w:rsidRPr="00317E8C">
              <w:rPr>
                <w:rFonts w:eastAsia="Times New Roman" w:cs="Arial"/>
                <w:lang w:eastAsia="en-GB"/>
              </w:rPr>
              <w:t xml:space="preserve">) or via internal emails at King’s College London and newspaper advertisements (BACCs). Controls </w:t>
            </w:r>
            <w:r w:rsidRPr="00317E8C">
              <w:rPr>
                <w:rFonts w:eastAsia="Times New Roman" w:cs="Arial"/>
                <w:lang w:eastAsia="en-GB"/>
              </w:rPr>
              <w:lastRenderedPageBreak/>
              <w:t xml:space="preserve">were excluded if they had a personal or first-degree relative with a history of psychiatric disorder. </w:t>
            </w:r>
          </w:p>
          <w:p w14:paraId="55918441" w14:textId="77777777" w:rsidR="002A4C5A" w:rsidRPr="00317E8C" w:rsidRDefault="002A4C5A" w:rsidP="00A8485C">
            <w:pPr>
              <w:spacing w:after="240"/>
              <w:rPr>
                <w:rFonts w:eastAsia="Times New Roman" w:cs="Arial"/>
                <w:lang w:eastAsia="en-GB"/>
              </w:rPr>
            </w:pPr>
            <w:r w:rsidRPr="00317E8C">
              <w:rPr>
                <w:rFonts w:eastAsia="Times New Roman" w:cs="Arial"/>
                <w:lang w:eastAsia="en-GB"/>
              </w:rPr>
              <w:t>The List of Threatening Experiences Questionnaire (LTE-Q) was used to record 11 stressful life events that occurred 6 months before unipolar cases’ most severe episode of depression and 6 months prior to interview for both cases and controls. Depressed cases and controls completed the Beck Depression Inventory – Second Edition (BDI-II</w:t>
            </w:r>
            <w:r w:rsidRPr="00317E8C">
              <w:rPr>
                <w:rFonts w:eastAsia="Times New Roman" w:cs="Arial"/>
                <w:vertAlign w:val="superscript"/>
                <w:lang w:eastAsia="en-GB"/>
              </w:rPr>
              <w:t>3</w:t>
            </w:r>
            <w:r w:rsidRPr="00317E8C">
              <w:rPr>
                <w:rFonts w:eastAsia="Times New Roman" w:cs="Arial"/>
                <w:lang w:eastAsia="en-GB"/>
              </w:rPr>
              <w:t xml:space="preserve">) to ascertain their mood state at the time of completing the LTE-Q. </w:t>
            </w:r>
            <w:r w:rsidRPr="00317E8C">
              <w:rPr>
                <w:rFonts w:cs="Arial"/>
              </w:rPr>
              <w:t>A subset of these participants (227 cases and 228 controls) also completed the Childhood Trauma Questionnaire</w:t>
            </w:r>
            <w:r w:rsidRPr="00317E8C">
              <w:rPr>
                <w:rFonts w:cs="Arial"/>
                <w:vertAlign w:val="superscript"/>
              </w:rPr>
              <w:t>4</w:t>
            </w:r>
            <w:r w:rsidRPr="00317E8C">
              <w:rPr>
                <w:rFonts w:cs="Arial"/>
              </w:rPr>
              <w:t>.</w:t>
            </w:r>
          </w:p>
          <w:p w14:paraId="4A8BA7DA" w14:textId="77777777" w:rsidR="002A4C5A" w:rsidRPr="00317E8C" w:rsidRDefault="002A4C5A" w:rsidP="00A8485C">
            <w:pPr>
              <w:rPr>
                <w:rFonts w:cs="Arial"/>
                <w:b/>
                <w:szCs w:val="22"/>
              </w:rPr>
            </w:pPr>
            <w:r w:rsidRPr="00317E8C">
              <w:rPr>
                <w:rFonts w:cs="Arial"/>
                <w:b/>
                <w:szCs w:val="22"/>
              </w:rPr>
              <w:t xml:space="preserve">References </w:t>
            </w:r>
          </w:p>
          <w:p w14:paraId="6AB321CC" w14:textId="77777777" w:rsidR="002A4C5A" w:rsidRPr="00317E8C" w:rsidRDefault="002A4C5A" w:rsidP="00A8485C">
            <w:pPr>
              <w:pStyle w:val="Heading1"/>
              <w:numPr>
                <w:ilvl w:val="0"/>
                <w:numId w:val="4"/>
              </w:numPr>
              <w:shd w:val="clear" w:color="auto" w:fill="FFFFFF"/>
              <w:spacing w:before="0" w:after="0"/>
              <w:ind w:left="357" w:hanging="357"/>
              <w:outlineLvl w:val="0"/>
              <w:rPr>
                <w:rStyle w:val="element-citation"/>
                <w:rFonts w:ascii="Arial" w:eastAsia="Cambria" w:hAnsi="Arial" w:cs="Arial"/>
                <w:color w:val="auto"/>
                <w:sz w:val="22"/>
                <w:szCs w:val="22"/>
              </w:rPr>
            </w:pPr>
            <w:r w:rsidRPr="00317E8C">
              <w:rPr>
                <w:rStyle w:val="element-citation"/>
                <w:rFonts w:ascii="Arial" w:eastAsia="Cambria" w:hAnsi="Arial" w:cs="Arial"/>
                <w:b w:val="0"/>
                <w:color w:val="auto"/>
                <w:sz w:val="22"/>
                <w:szCs w:val="22"/>
              </w:rPr>
              <w:t xml:space="preserve">Cohen-Woods S, </w:t>
            </w:r>
            <w:proofErr w:type="spellStart"/>
            <w:r w:rsidRPr="00317E8C">
              <w:rPr>
                <w:rStyle w:val="element-citation"/>
                <w:rFonts w:ascii="Arial" w:eastAsia="Cambria" w:hAnsi="Arial" w:cs="Arial"/>
                <w:b w:val="0"/>
                <w:color w:val="auto"/>
                <w:sz w:val="22"/>
                <w:szCs w:val="22"/>
              </w:rPr>
              <w:t>Gaysina</w:t>
            </w:r>
            <w:proofErr w:type="spellEnd"/>
            <w:r w:rsidRPr="00317E8C">
              <w:rPr>
                <w:rStyle w:val="element-citation"/>
                <w:rFonts w:ascii="Arial" w:eastAsia="Cambria" w:hAnsi="Arial" w:cs="Arial"/>
                <w:b w:val="0"/>
                <w:color w:val="auto"/>
                <w:sz w:val="22"/>
                <w:szCs w:val="22"/>
              </w:rPr>
              <w:t xml:space="preserve"> D, Craddock N, et al. Depression Case Control (</w:t>
            </w:r>
            <w:proofErr w:type="spellStart"/>
            <w:r w:rsidRPr="00317E8C">
              <w:rPr>
                <w:rStyle w:val="element-citation"/>
                <w:rFonts w:ascii="Arial" w:eastAsia="Cambria" w:hAnsi="Arial" w:cs="Arial"/>
                <w:b w:val="0"/>
                <w:color w:val="auto"/>
                <w:sz w:val="22"/>
                <w:szCs w:val="22"/>
              </w:rPr>
              <w:t>DeCC</w:t>
            </w:r>
            <w:proofErr w:type="spellEnd"/>
            <w:r w:rsidRPr="00317E8C">
              <w:rPr>
                <w:rStyle w:val="element-citation"/>
                <w:rFonts w:ascii="Arial" w:eastAsia="Cambria" w:hAnsi="Arial" w:cs="Arial"/>
                <w:b w:val="0"/>
                <w:color w:val="auto"/>
                <w:sz w:val="22"/>
                <w:szCs w:val="22"/>
              </w:rPr>
              <w:t xml:space="preserve">) Study fails to support involvement of the muscarinic acetylcholine receptor M2 (CHRM2) gene in recurrent major depressive disorder. </w:t>
            </w:r>
            <w:r w:rsidRPr="00317E8C">
              <w:rPr>
                <w:rStyle w:val="ref-journal1"/>
                <w:rFonts w:ascii="Arial" w:hAnsi="Arial" w:cs="Arial"/>
                <w:b w:val="0"/>
                <w:i w:val="0"/>
                <w:color w:val="auto"/>
                <w:sz w:val="22"/>
                <w:szCs w:val="22"/>
              </w:rPr>
              <w:t>Hum. Mol. Genet.</w:t>
            </w:r>
            <w:r w:rsidRPr="00317E8C">
              <w:rPr>
                <w:rStyle w:val="ref-journal1"/>
                <w:rFonts w:ascii="Arial" w:hAnsi="Arial" w:cs="Arial"/>
                <w:color w:val="auto"/>
                <w:sz w:val="22"/>
                <w:szCs w:val="22"/>
              </w:rPr>
              <w:t xml:space="preserve"> </w:t>
            </w:r>
            <w:r w:rsidRPr="00317E8C">
              <w:rPr>
                <w:rStyle w:val="element-citation"/>
                <w:rFonts w:ascii="Arial" w:eastAsia="Cambria" w:hAnsi="Arial" w:cs="Arial"/>
                <w:b w:val="0"/>
                <w:color w:val="auto"/>
                <w:sz w:val="22"/>
                <w:szCs w:val="22"/>
              </w:rPr>
              <w:t>2009</w:t>
            </w:r>
            <w:proofErr w:type="gramStart"/>
            <w:r w:rsidRPr="00317E8C">
              <w:rPr>
                <w:rStyle w:val="element-citation"/>
                <w:rFonts w:ascii="Arial" w:eastAsia="Cambria" w:hAnsi="Arial" w:cs="Arial"/>
                <w:b w:val="0"/>
                <w:color w:val="auto"/>
                <w:sz w:val="22"/>
                <w:szCs w:val="22"/>
              </w:rPr>
              <w:t>;</w:t>
            </w:r>
            <w:r w:rsidRPr="00317E8C">
              <w:rPr>
                <w:rStyle w:val="ref-vol"/>
                <w:rFonts w:ascii="Arial" w:hAnsi="Arial" w:cs="Arial"/>
                <w:b w:val="0"/>
                <w:color w:val="auto"/>
                <w:sz w:val="22"/>
                <w:szCs w:val="22"/>
              </w:rPr>
              <w:t>18</w:t>
            </w:r>
            <w:proofErr w:type="gramEnd"/>
            <w:r w:rsidRPr="00317E8C">
              <w:rPr>
                <w:rStyle w:val="element-citation"/>
                <w:rFonts w:ascii="Arial" w:eastAsia="Cambria" w:hAnsi="Arial" w:cs="Arial"/>
                <w:b w:val="0"/>
                <w:color w:val="auto"/>
                <w:sz w:val="22"/>
                <w:szCs w:val="22"/>
              </w:rPr>
              <w:t>(8):1504–1509.</w:t>
            </w:r>
          </w:p>
          <w:p w14:paraId="75247383" w14:textId="77777777" w:rsidR="002A4C5A" w:rsidRPr="00317E8C" w:rsidRDefault="002A4C5A" w:rsidP="00A8485C">
            <w:pPr>
              <w:pStyle w:val="Heading1"/>
              <w:numPr>
                <w:ilvl w:val="0"/>
                <w:numId w:val="4"/>
              </w:numPr>
              <w:shd w:val="clear" w:color="auto" w:fill="FFFFFF"/>
              <w:spacing w:before="0" w:after="0"/>
              <w:ind w:left="357" w:hanging="357"/>
              <w:outlineLvl w:val="0"/>
              <w:rPr>
                <w:rStyle w:val="element-citation"/>
                <w:rFonts w:ascii="Arial" w:eastAsia="Cambria" w:hAnsi="Arial" w:cs="Arial"/>
                <w:color w:val="auto"/>
                <w:sz w:val="22"/>
                <w:szCs w:val="22"/>
              </w:rPr>
            </w:pPr>
            <w:proofErr w:type="spellStart"/>
            <w:r w:rsidRPr="00317E8C">
              <w:rPr>
                <w:rStyle w:val="element-citation"/>
                <w:rFonts w:ascii="Arial" w:eastAsia="Cambria" w:hAnsi="Arial" w:cs="Arial"/>
                <w:b w:val="0"/>
                <w:color w:val="auto"/>
                <w:sz w:val="22"/>
                <w:szCs w:val="22"/>
              </w:rPr>
              <w:t>Gaysina</w:t>
            </w:r>
            <w:proofErr w:type="spellEnd"/>
            <w:r w:rsidRPr="00317E8C">
              <w:rPr>
                <w:rStyle w:val="element-citation"/>
                <w:rFonts w:ascii="Arial" w:eastAsia="Cambria" w:hAnsi="Arial" w:cs="Arial"/>
                <w:b w:val="0"/>
                <w:color w:val="auto"/>
                <w:sz w:val="22"/>
                <w:szCs w:val="22"/>
              </w:rPr>
              <w:t xml:space="preserve"> D, Cohen-Woods S, Chow PC, et al. Association of the </w:t>
            </w:r>
            <w:proofErr w:type="spellStart"/>
            <w:r w:rsidRPr="00317E8C">
              <w:rPr>
                <w:rStyle w:val="element-citation"/>
                <w:rFonts w:ascii="Arial" w:eastAsia="Cambria" w:hAnsi="Arial" w:cs="Arial"/>
                <w:b w:val="0"/>
                <w:color w:val="auto"/>
                <w:sz w:val="22"/>
                <w:szCs w:val="22"/>
              </w:rPr>
              <w:t>dystrobrevin</w:t>
            </w:r>
            <w:proofErr w:type="spellEnd"/>
            <w:r w:rsidRPr="00317E8C">
              <w:rPr>
                <w:rStyle w:val="element-citation"/>
                <w:rFonts w:ascii="Arial" w:eastAsia="Cambria" w:hAnsi="Arial" w:cs="Arial"/>
                <w:b w:val="0"/>
                <w:color w:val="auto"/>
                <w:sz w:val="22"/>
                <w:szCs w:val="22"/>
              </w:rPr>
              <w:t xml:space="preserve"> binding protein 1 gene (DTNBP1) in a bipolar case-control study (BACCS) </w:t>
            </w:r>
            <w:r w:rsidRPr="00317E8C">
              <w:rPr>
                <w:rStyle w:val="ref-journal1"/>
                <w:rFonts w:ascii="Arial" w:hAnsi="Arial" w:cs="Arial"/>
                <w:b w:val="0"/>
                <w:i w:val="0"/>
                <w:color w:val="auto"/>
                <w:sz w:val="22"/>
                <w:szCs w:val="22"/>
              </w:rPr>
              <w:t>Am. J. Med. Genet. B.</w:t>
            </w:r>
            <w:r w:rsidRPr="00317E8C">
              <w:rPr>
                <w:rStyle w:val="ref-journal1"/>
                <w:rFonts w:ascii="Arial" w:hAnsi="Arial" w:cs="Arial"/>
                <w:color w:val="auto"/>
                <w:sz w:val="22"/>
                <w:szCs w:val="22"/>
              </w:rPr>
              <w:t xml:space="preserve"> </w:t>
            </w:r>
            <w:proofErr w:type="spellStart"/>
            <w:r w:rsidRPr="00317E8C">
              <w:rPr>
                <w:rStyle w:val="ref-journal1"/>
                <w:rFonts w:ascii="Arial" w:hAnsi="Arial" w:cs="Arial"/>
                <w:b w:val="0"/>
                <w:i w:val="0"/>
                <w:color w:val="auto"/>
                <w:sz w:val="22"/>
                <w:szCs w:val="22"/>
              </w:rPr>
              <w:t>Neuropsychiatr</w:t>
            </w:r>
            <w:proofErr w:type="spellEnd"/>
            <w:r w:rsidRPr="00317E8C">
              <w:rPr>
                <w:rStyle w:val="ref-journal1"/>
                <w:rFonts w:ascii="Arial" w:hAnsi="Arial" w:cs="Arial"/>
                <w:b w:val="0"/>
                <w:i w:val="0"/>
                <w:color w:val="auto"/>
                <w:sz w:val="22"/>
                <w:szCs w:val="22"/>
              </w:rPr>
              <w:t>. Genet.</w:t>
            </w:r>
            <w:r w:rsidRPr="00317E8C">
              <w:rPr>
                <w:rStyle w:val="ref-journal1"/>
                <w:rFonts w:ascii="Arial" w:hAnsi="Arial" w:cs="Arial"/>
                <w:color w:val="auto"/>
                <w:sz w:val="22"/>
                <w:szCs w:val="22"/>
              </w:rPr>
              <w:t xml:space="preserve"> </w:t>
            </w:r>
            <w:r w:rsidRPr="00317E8C">
              <w:rPr>
                <w:rStyle w:val="element-citation"/>
                <w:rFonts w:ascii="Arial" w:eastAsia="Cambria" w:hAnsi="Arial" w:cs="Arial"/>
                <w:b w:val="0"/>
                <w:color w:val="auto"/>
                <w:sz w:val="22"/>
                <w:szCs w:val="22"/>
              </w:rPr>
              <w:t>2009</w:t>
            </w:r>
            <w:proofErr w:type="gramStart"/>
            <w:r w:rsidRPr="00317E8C">
              <w:rPr>
                <w:rStyle w:val="element-citation"/>
                <w:rFonts w:ascii="Arial" w:eastAsia="Cambria" w:hAnsi="Arial" w:cs="Arial"/>
                <w:b w:val="0"/>
                <w:color w:val="auto"/>
                <w:sz w:val="22"/>
                <w:szCs w:val="22"/>
              </w:rPr>
              <w:t>;</w:t>
            </w:r>
            <w:r w:rsidRPr="00317E8C">
              <w:rPr>
                <w:rStyle w:val="ref-vol"/>
                <w:rFonts w:ascii="Arial" w:hAnsi="Arial" w:cs="Arial"/>
                <w:b w:val="0"/>
                <w:color w:val="auto"/>
                <w:sz w:val="22"/>
                <w:szCs w:val="22"/>
              </w:rPr>
              <w:t>150B</w:t>
            </w:r>
            <w:proofErr w:type="gramEnd"/>
            <w:r w:rsidRPr="00317E8C">
              <w:rPr>
                <w:rStyle w:val="element-citation"/>
                <w:rFonts w:ascii="Arial" w:eastAsia="Cambria" w:hAnsi="Arial" w:cs="Arial"/>
                <w:b w:val="0"/>
                <w:color w:val="auto"/>
                <w:sz w:val="22"/>
                <w:szCs w:val="22"/>
              </w:rPr>
              <w:t>(6):836–844.</w:t>
            </w:r>
          </w:p>
          <w:p w14:paraId="127051B8" w14:textId="77777777" w:rsidR="002A4C5A" w:rsidRPr="00317E8C" w:rsidRDefault="002A4C5A" w:rsidP="00A8485C">
            <w:pPr>
              <w:numPr>
                <w:ilvl w:val="0"/>
                <w:numId w:val="4"/>
              </w:numPr>
              <w:ind w:left="357" w:hanging="357"/>
              <w:rPr>
                <w:rFonts w:eastAsia="Times New Roman" w:cs="Arial"/>
                <w:szCs w:val="22"/>
                <w:lang w:eastAsia="en-GB"/>
              </w:rPr>
            </w:pPr>
            <w:r w:rsidRPr="00317E8C">
              <w:rPr>
                <w:rFonts w:eastAsia="Times New Roman" w:cs="Arial"/>
                <w:szCs w:val="22"/>
                <w:lang w:eastAsia="en-GB"/>
              </w:rPr>
              <w:t xml:space="preserve">Beck AT, Steer RA, Brown GK. </w:t>
            </w:r>
            <w:r w:rsidRPr="00317E8C">
              <w:rPr>
                <w:rFonts w:eastAsia="Times New Roman" w:cs="Arial"/>
                <w:i/>
                <w:iCs/>
                <w:szCs w:val="22"/>
                <w:lang w:eastAsia="en-GB"/>
              </w:rPr>
              <w:t>Beck Depression Inventory – Second Edition Manual.</w:t>
            </w:r>
            <w:r w:rsidRPr="00317E8C">
              <w:rPr>
                <w:rFonts w:eastAsia="Times New Roman" w:cs="Arial"/>
                <w:szCs w:val="22"/>
                <w:lang w:eastAsia="en-GB"/>
              </w:rPr>
              <w:t xml:space="preserve"> The Psychological Corporation; San Antonio, TX: 1996. </w:t>
            </w:r>
          </w:p>
          <w:p w14:paraId="79FBAD52" w14:textId="77777777" w:rsidR="002A4C5A" w:rsidRPr="00317E8C" w:rsidRDefault="002A4C5A" w:rsidP="00A8485C">
            <w:pPr>
              <w:numPr>
                <w:ilvl w:val="0"/>
                <w:numId w:val="4"/>
              </w:numPr>
              <w:spacing w:after="120"/>
              <w:ind w:left="357" w:hanging="357"/>
              <w:rPr>
                <w:rFonts w:eastAsia="Times New Roman" w:cs="Arial"/>
                <w:lang w:eastAsia="en-GB"/>
              </w:rPr>
            </w:pPr>
            <w:r w:rsidRPr="00317E8C">
              <w:rPr>
                <w:rFonts w:cs="Arial"/>
                <w:szCs w:val="22"/>
              </w:rPr>
              <w:t xml:space="preserve">Bernstein, D.P., Stein, J.A., Newcomb, M.D., et al. Development and validation of a brief screening version of the Childhood Trauma Questionnaire. Child Abuse </w:t>
            </w:r>
            <w:proofErr w:type="spellStart"/>
            <w:r w:rsidRPr="00317E8C">
              <w:rPr>
                <w:rFonts w:cs="Arial"/>
                <w:szCs w:val="22"/>
              </w:rPr>
              <w:t>Negl</w:t>
            </w:r>
            <w:proofErr w:type="spellEnd"/>
            <w:r w:rsidRPr="00317E8C">
              <w:rPr>
                <w:rFonts w:cs="Arial"/>
                <w:szCs w:val="22"/>
              </w:rPr>
              <w:t>. 2003</w:t>
            </w:r>
            <w:proofErr w:type="gramStart"/>
            <w:r w:rsidRPr="00317E8C">
              <w:rPr>
                <w:rFonts w:cs="Arial"/>
                <w:szCs w:val="22"/>
              </w:rPr>
              <w:t>;27</w:t>
            </w:r>
            <w:proofErr w:type="gramEnd"/>
            <w:r w:rsidRPr="00317E8C">
              <w:rPr>
                <w:rFonts w:cs="Arial"/>
                <w:szCs w:val="22"/>
              </w:rPr>
              <w:t>: 169–190</w:t>
            </w:r>
          </w:p>
        </w:tc>
      </w:tr>
      <w:tr w:rsidR="002A4C5A" w:rsidRPr="00317E8C" w14:paraId="00487DA0" w14:textId="77777777" w:rsidTr="00A8485C">
        <w:tc>
          <w:tcPr>
            <w:tcW w:w="9576" w:type="dxa"/>
          </w:tcPr>
          <w:p w14:paraId="5E04CB01" w14:textId="77777777" w:rsidR="002A4C5A" w:rsidRPr="00317E8C" w:rsidRDefault="002A4C5A" w:rsidP="00A8485C">
            <w:pPr>
              <w:pStyle w:val="ListParagraph"/>
              <w:spacing w:after="60"/>
              <w:ind w:left="0"/>
              <w:rPr>
                <w:rFonts w:cs="Arial"/>
              </w:rPr>
            </w:pPr>
            <w:r w:rsidRPr="00317E8C">
              <w:rPr>
                <w:rFonts w:cs="Arial"/>
                <w:b/>
                <w:iCs/>
                <w:lang w:eastAsia="en-GB"/>
              </w:rPr>
              <w:lastRenderedPageBreak/>
              <w:t xml:space="preserve">EPIC-Norfolk </w:t>
            </w:r>
            <w:r w:rsidRPr="00317E8C">
              <w:rPr>
                <w:rFonts w:cs="Arial"/>
                <w:iCs/>
                <w:lang w:eastAsia="en-GB"/>
              </w:rPr>
              <w:t xml:space="preserve">(European Prospective Investigation into Cancer – Norfolk) </w:t>
            </w:r>
          </w:p>
          <w:p w14:paraId="78ECBBFA" w14:textId="77777777" w:rsidR="002A4C5A" w:rsidRPr="00317E8C" w:rsidRDefault="002A4C5A" w:rsidP="008E698A">
            <w:pPr>
              <w:spacing w:after="120"/>
            </w:pPr>
            <w:r w:rsidRPr="00317E8C">
              <w:t xml:space="preserve">Investigators collaborating on the 5-HTTLPR Meta-analysis: </w:t>
            </w:r>
          </w:p>
          <w:p w14:paraId="2CF46520" w14:textId="77777777" w:rsidR="002A4C5A" w:rsidRPr="00317E8C" w:rsidRDefault="002A4C5A" w:rsidP="00A8485C">
            <w:r w:rsidRPr="00317E8C">
              <w:rPr>
                <w:b/>
              </w:rPr>
              <w:t xml:space="preserve">Nick Wainwright, </w:t>
            </w:r>
            <w:r w:rsidRPr="00317E8C">
              <w:t>University of Cambridge, UK</w:t>
            </w:r>
          </w:p>
          <w:p w14:paraId="36D8477B" w14:textId="77777777" w:rsidR="002A4C5A" w:rsidRPr="00317E8C" w:rsidRDefault="002A4C5A" w:rsidP="00A8485C">
            <w:pPr>
              <w:spacing w:after="120"/>
              <w:rPr>
                <w:b/>
              </w:rPr>
            </w:pPr>
            <w:r w:rsidRPr="00317E8C">
              <w:rPr>
                <w:b/>
              </w:rPr>
              <w:t xml:space="preserve">Paul Surtees, </w:t>
            </w:r>
            <w:r w:rsidRPr="00317E8C">
              <w:t>University of Cambridge, UK</w:t>
            </w:r>
          </w:p>
          <w:p w14:paraId="223AFEC5" w14:textId="77777777" w:rsidR="002A4C5A" w:rsidRPr="00317E8C" w:rsidRDefault="002A4C5A" w:rsidP="00A8485C">
            <w:pPr>
              <w:spacing w:after="120"/>
            </w:pPr>
            <w:r w:rsidRPr="00317E8C">
              <w:t>Subjects for 5-HTTLPR meta-analysis: 4175</w:t>
            </w:r>
            <w:r w:rsidRPr="00317E8C">
              <w:rPr>
                <w:b/>
              </w:rPr>
              <w:t xml:space="preserve"> </w:t>
            </w:r>
            <w:r w:rsidRPr="00317E8C">
              <w:t>(100% White European)</w:t>
            </w:r>
          </w:p>
          <w:p w14:paraId="4C4C912D" w14:textId="77777777" w:rsidR="002A4C5A" w:rsidRPr="00317E8C" w:rsidRDefault="002A4C5A" w:rsidP="00A8485C">
            <w:pPr>
              <w:autoSpaceDE w:val="0"/>
              <w:autoSpaceDN w:val="0"/>
              <w:adjustRightInd w:val="0"/>
              <w:spacing w:after="120"/>
              <w:rPr>
                <w:rFonts w:cs="Arial"/>
                <w:szCs w:val="22"/>
                <w:lang w:val="en-GB" w:eastAsia="en-GB"/>
              </w:rPr>
            </w:pPr>
            <w:r w:rsidRPr="00317E8C">
              <w:rPr>
                <w:rFonts w:cs="Arial"/>
                <w:szCs w:val="22"/>
                <w:lang w:val="en-GB" w:eastAsia="en-GB"/>
              </w:rPr>
              <w:t>EPIC-Norfolk is a population-based cohort study initially set up to investigate the dietary causes of cancer as part of a Europe-wide collaboration. A total of 30,414 men and women (then) aged 40 to 74 years and resident in Norfolk, England were recruited between 1993 and 1997 through general practice age-gender registers</w:t>
            </w:r>
            <w:r w:rsidRPr="00317E8C">
              <w:rPr>
                <w:rFonts w:cs="Arial"/>
                <w:szCs w:val="22"/>
                <w:vertAlign w:val="superscript"/>
                <w:lang w:val="en-GB" w:eastAsia="en-GB"/>
              </w:rPr>
              <w:t>1</w:t>
            </w:r>
            <w:r w:rsidRPr="00317E8C">
              <w:rPr>
                <w:rFonts w:cs="Arial"/>
                <w:szCs w:val="22"/>
                <w:lang w:val="en-GB" w:eastAsia="en-GB"/>
              </w:rPr>
              <w:t>.</w:t>
            </w:r>
          </w:p>
          <w:p w14:paraId="306A3B5F" w14:textId="77777777" w:rsidR="002A4C5A" w:rsidRPr="00317E8C" w:rsidRDefault="002A4C5A" w:rsidP="00A8485C">
            <w:pPr>
              <w:autoSpaceDE w:val="0"/>
              <w:autoSpaceDN w:val="0"/>
              <w:adjustRightInd w:val="0"/>
              <w:spacing w:after="120"/>
              <w:rPr>
                <w:rFonts w:cs="Arial"/>
                <w:szCs w:val="22"/>
                <w:lang w:val="en-GB" w:eastAsia="en-GB"/>
              </w:rPr>
            </w:pPr>
            <w:r w:rsidRPr="00317E8C">
              <w:rPr>
                <w:rFonts w:cs="Arial"/>
                <w:szCs w:val="22"/>
                <w:lang w:val="en-GB" w:eastAsia="en-GB"/>
              </w:rPr>
              <w:t>Between 1996 and 2000, an assessment of social and psychological circumstances, the Health and Life Experiences Questionnaire (HLEQ), was completed by a total of 20,921 participants, representing a response rate of 73.2% of the total eligible EPIC-Norfolk sample. The HLEQ included a detailed assessment of social adversity, defined by adverse experience in childhood (0–16 years) and in adulthood (represented by stressful life events and enduring personal difficulties)</w:t>
            </w:r>
            <w:r w:rsidRPr="00317E8C">
              <w:rPr>
                <w:rFonts w:cs="Arial"/>
                <w:szCs w:val="22"/>
                <w:vertAlign w:val="superscript"/>
                <w:lang w:val="en-GB" w:eastAsia="en-GB"/>
              </w:rPr>
              <w:t xml:space="preserve"> 2</w:t>
            </w:r>
            <w:r w:rsidRPr="00317E8C">
              <w:rPr>
                <w:rFonts w:cs="Arial"/>
                <w:szCs w:val="22"/>
                <w:lang w:val="en-GB" w:eastAsia="en-GB"/>
              </w:rPr>
              <w:t xml:space="preserve"> and a structured self-assessment approach to psychiatric symptoms embodying restricted DSM-IV criteria for MDD</w:t>
            </w:r>
            <w:r w:rsidRPr="00317E8C">
              <w:rPr>
                <w:rFonts w:cs="Arial"/>
                <w:szCs w:val="22"/>
                <w:vertAlign w:val="superscript"/>
                <w:lang w:val="en-GB" w:eastAsia="en-GB"/>
              </w:rPr>
              <w:t>3</w:t>
            </w:r>
            <w:r w:rsidRPr="00317E8C">
              <w:rPr>
                <w:rFonts w:cs="Arial"/>
                <w:szCs w:val="22"/>
                <w:lang w:val="en-GB" w:eastAsia="en-GB"/>
              </w:rPr>
              <w:t>.</w:t>
            </w:r>
          </w:p>
          <w:p w14:paraId="7674850C" w14:textId="77777777" w:rsidR="002A4C5A" w:rsidRPr="00317E8C" w:rsidRDefault="002A4C5A" w:rsidP="00A8485C">
            <w:pPr>
              <w:autoSpaceDE w:val="0"/>
              <w:autoSpaceDN w:val="0"/>
              <w:adjustRightInd w:val="0"/>
              <w:spacing w:after="120"/>
              <w:rPr>
                <w:rFonts w:cs="Arial"/>
                <w:szCs w:val="22"/>
                <w:lang w:val="en-GB" w:eastAsia="en-GB"/>
              </w:rPr>
            </w:pPr>
            <w:r w:rsidRPr="00317E8C">
              <w:rPr>
                <w:rFonts w:cs="Arial"/>
                <w:szCs w:val="22"/>
                <w:lang w:val="en-GB" w:eastAsia="en-GB"/>
              </w:rPr>
              <w:t>Subsequently, a sample of 5000 participants was selected from the EPIC-Norfolk HLEQ cohort. This sample was originally designed for a study of neuroticism and included 2500 men and 2500 women with DNA available, selected according to extremes of high and low neuroticism scores</w:t>
            </w:r>
            <w:r w:rsidRPr="00317E8C">
              <w:rPr>
                <w:rFonts w:cs="Arial"/>
                <w:szCs w:val="22"/>
                <w:vertAlign w:val="superscript"/>
                <w:lang w:val="en-GB" w:eastAsia="en-GB"/>
              </w:rPr>
              <w:t>4</w:t>
            </w:r>
            <w:r w:rsidRPr="00317E8C">
              <w:rPr>
                <w:rFonts w:cs="Arial"/>
                <w:szCs w:val="22"/>
                <w:lang w:val="en-GB" w:eastAsia="en-GB"/>
              </w:rPr>
              <w:t xml:space="preserve">. The length polymorphism </w:t>
            </w:r>
            <w:r w:rsidRPr="00317E8C">
              <w:rPr>
                <w:rFonts w:cs="Arial"/>
                <w:i/>
                <w:iCs/>
                <w:szCs w:val="22"/>
                <w:lang w:val="en-GB" w:eastAsia="en-GB"/>
              </w:rPr>
              <w:t>SLC6A4</w:t>
            </w:r>
            <w:r w:rsidRPr="00317E8C">
              <w:rPr>
                <w:rFonts w:cs="Arial"/>
                <w:szCs w:val="22"/>
                <w:lang w:val="en-GB" w:eastAsia="en-GB"/>
              </w:rPr>
              <w:t xml:space="preserve"> in the promoter region of 5-HTT (5-HTTLPR) was successfully genotyped in 4175 participants (of 4416 individuals genotyped, a 94.5% genotype call rate), 2225 men and 1950 women.</w:t>
            </w:r>
          </w:p>
          <w:p w14:paraId="6F211FE2" w14:textId="77777777" w:rsidR="002A4C5A" w:rsidRPr="00317E8C" w:rsidRDefault="002A4C5A" w:rsidP="00A8485C">
            <w:pPr>
              <w:rPr>
                <w:b/>
              </w:rPr>
            </w:pPr>
            <w:r w:rsidRPr="00317E8C">
              <w:rPr>
                <w:b/>
              </w:rPr>
              <w:t>References:</w:t>
            </w:r>
          </w:p>
          <w:p w14:paraId="64D10AF9" w14:textId="77777777" w:rsidR="002A4C5A" w:rsidRPr="00317E8C" w:rsidRDefault="002A4C5A" w:rsidP="00A8485C">
            <w:pPr>
              <w:pStyle w:val="ColorfulList-Accent11"/>
              <w:numPr>
                <w:ilvl w:val="0"/>
                <w:numId w:val="5"/>
              </w:numPr>
              <w:ind w:left="360"/>
              <w:rPr>
                <w:rFonts w:ascii="Arial" w:hAnsi="Arial"/>
                <w:sz w:val="22"/>
              </w:rPr>
            </w:pPr>
            <w:r w:rsidRPr="00317E8C">
              <w:rPr>
                <w:rFonts w:ascii="Arial" w:eastAsia="Cambria" w:hAnsi="Arial" w:cs="Arial"/>
                <w:sz w:val="22"/>
                <w:szCs w:val="22"/>
                <w:lang w:val="en-GB" w:eastAsia="en-GB"/>
              </w:rPr>
              <w:t xml:space="preserve">Day N., Oakes S., </w:t>
            </w:r>
            <w:proofErr w:type="spellStart"/>
            <w:r w:rsidRPr="00317E8C">
              <w:rPr>
                <w:rFonts w:ascii="Arial" w:eastAsia="Cambria" w:hAnsi="Arial" w:cs="Arial"/>
                <w:sz w:val="22"/>
                <w:szCs w:val="22"/>
                <w:lang w:val="en-GB" w:eastAsia="en-GB"/>
              </w:rPr>
              <w:t>Luben</w:t>
            </w:r>
            <w:proofErr w:type="spellEnd"/>
            <w:r w:rsidRPr="00317E8C">
              <w:rPr>
                <w:rFonts w:ascii="Arial" w:eastAsia="Cambria" w:hAnsi="Arial" w:cs="Arial"/>
                <w:sz w:val="22"/>
                <w:szCs w:val="22"/>
                <w:lang w:val="en-GB" w:eastAsia="en-GB"/>
              </w:rPr>
              <w:t xml:space="preserve"> R., </w:t>
            </w:r>
            <w:proofErr w:type="spellStart"/>
            <w:r w:rsidRPr="00317E8C">
              <w:rPr>
                <w:rFonts w:ascii="Arial" w:eastAsia="Cambria" w:hAnsi="Arial" w:cs="Arial"/>
                <w:sz w:val="22"/>
                <w:szCs w:val="22"/>
                <w:lang w:val="en-GB" w:eastAsia="en-GB"/>
              </w:rPr>
              <w:t>Khaw</w:t>
            </w:r>
            <w:proofErr w:type="spellEnd"/>
            <w:r w:rsidRPr="00317E8C">
              <w:rPr>
                <w:rFonts w:ascii="Arial" w:eastAsia="Cambria" w:hAnsi="Arial" w:cs="Arial"/>
                <w:sz w:val="22"/>
                <w:szCs w:val="22"/>
                <w:lang w:val="en-GB" w:eastAsia="en-GB"/>
              </w:rPr>
              <w:t xml:space="preserve"> K-T, Bingham S., Welch A., et al (1999): EPIC-Norfolk: Study design and characteristics of the cohort. </w:t>
            </w:r>
            <w:r w:rsidRPr="00317E8C">
              <w:rPr>
                <w:rFonts w:ascii="Arial" w:eastAsia="Cambria" w:hAnsi="Arial" w:cs="Arial"/>
                <w:iCs/>
                <w:sz w:val="22"/>
                <w:szCs w:val="22"/>
                <w:lang w:val="en-GB" w:eastAsia="en-GB"/>
              </w:rPr>
              <w:t>Br J Cancer</w:t>
            </w:r>
            <w:r w:rsidRPr="00317E8C">
              <w:rPr>
                <w:rFonts w:ascii="Arial" w:eastAsia="Cambria" w:hAnsi="Arial" w:cs="Arial"/>
                <w:i/>
                <w:iCs/>
                <w:sz w:val="22"/>
                <w:szCs w:val="22"/>
                <w:lang w:val="en-GB" w:eastAsia="en-GB"/>
              </w:rPr>
              <w:t xml:space="preserve"> </w:t>
            </w:r>
            <w:r w:rsidRPr="00317E8C">
              <w:rPr>
                <w:rFonts w:ascii="Arial" w:eastAsia="Cambria" w:hAnsi="Arial" w:cs="Arial"/>
                <w:sz w:val="22"/>
                <w:szCs w:val="22"/>
                <w:lang w:val="en-GB" w:eastAsia="en-GB"/>
              </w:rPr>
              <w:t>80(</w:t>
            </w:r>
            <w:proofErr w:type="spellStart"/>
            <w:r w:rsidRPr="00317E8C">
              <w:rPr>
                <w:rFonts w:ascii="Arial" w:eastAsia="Cambria" w:hAnsi="Arial" w:cs="Arial"/>
                <w:sz w:val="22"/>
                <w:szCs w:val="22"/>
                <w:lang w:val="en-GB" w:eastAsia="en-GB"/>
              </w:rPr>
              <w:t>suppl</w:t>
            </w:r>
            <w:proofErr w:type="spellEnd"/>
            <w:r w:rsidRPr="00317E8C">
              <w:rPr>
                <w:rFonts w:ascii="Arial" w:eastAsia="Cambria" w:hAnsi="Arial" w:cs="Arial"/>
                <w:sz w:val="22"/>
                <w:szCs w:val="22"/>
                <w:lang w:val="en-GB" w:eastAsia="en-GB"/>
              </w:rPr>
              <w:t xml:space="preserve"> 1)</w:t>
            </w:r>
            <w:proofErr w:type="gramStart"/>
            <w:r w:rsidRPr="00317E8C">
              <w:rPr>
                <w:rFonts w:ascii="Arial" w:eastAsia="Cambria" w:hAnsi="Arial" w:cs="Arial"/>
                <w:sz w:val="22"/>
                <w:szCs w:val="22"/>
                <w:lang w:val="en-GB" w:eastAsia="en-GB"/>
              </w:rPr>
              <w:t>:95</w:t>
            </w:r>
            <w:proofErr w:type="gramEnd"/>
            <w:r w:rsidRPr="00317E8C">
              <w:rPr>
                <w:rFonts w:ascii="Arial" w:eastAsia="Cambria" w:hAnsi="Arial" w:cs="Arial"/>
                <w:sz w:val="22"/>
                <w:szCs w:val="22"/>
                <w:lang w:val="en-GB" w:eastAsia="en-GB"/>
              </w:rPr>
              <w:t>–103.</w:t>
            </w:r>
          </w:p>
          <w:p w14:paraId="429EE59F" w14:textId="77777777" w:rsidR="002A4C5A" w:rsidRPr="00317E8C" w:rsidRDefault="002A4C5A" w:rsidP="00A8485C">
            <w:pPr>
              <w:pStyle w:val="ColorfulList-Accent11"/>
              <w:numPr>
                <w:ilvl w:val="0"/>
                <w:numId w:val="5"/>
              </w:numPr>
              <w:ind w:left="360"/>
              <w:rPr>
                <w:rFonts w:ascii="Arial" w:hAnsi="Arial"/>
                <w:sz w:val="22"/>
              </w:rPr>
            </w:pPr>
            <w:r w:rsidRPr="00317E8C">
              <w:rPr>
                <w:rFonts w:ascii="Arial" w:hAnsi="Arial"/>
                <w:sz w:val="22"/>
              </w:rPr>
              <w:t xml:space="preserve">Surtees P. G. and Wainwright N. W. J. (2007) </w:t>
            </w:r>
            <w:proofErr w:type="gramStart"/>
            <w:r w:rsidRPr="00317E8C">
              <w:rPr>
                <w:rFonts w:ascii="Arial" w:hAnsi="Arial"/>
                <w:sz w:val="22"/>
              </w:rPr>
              <w:t>The</w:t>
            </w:r>
            <w:proofErr w:type="gramEnd"/>
            <w:r w:rsidRPr="00317E8C">
              <w:rPr>
                <w:rFonts w:ascii="Arial" w:hAnsi="Arial"/>
                <w:sz w:val="22"/>
              </w:rPr>
              <w:t xml:space="preserve"> shackles of misfortune: social adversity assessment and representation in a chronic disease epidemiology setting. Social Science and Medicine 64: 95-111.</w:t>
            </w:r>
          </w:p>
          <w:p w14:paraId="64DBE591" w14:textId="77777777" w:rsidR="002A4C5A" w:rsidRPr="00317E8C" w:rsidRDefault="002A4C5A" w:rsidP="00A8485C">
            <w:pPr>
              <w:pStyle w:val="ColorfulList-Accent11"/>
              <w:numPr>
                <w:ilvl w:val="0"/>
                <w:numId w:val="5"/>
              </w:numPr>
              <w:ind w:left="360"/>
              <w:rPr>
                <w:rFonts w:ascii="Arial" w:hAnsi="Arial"/>
                <w:sz w:val="22"/>
              </w:rPr>
            </w:pPr>
            <w:r w:rsidRPr="00317E8C">
              <w:rPr>
                <w:rFonts w:ascii="Arial" w:hAnsi="Arial"/>
                <w:sz w:val="22"/>
              </w:rPr>
              <w:t xml:space="preserve">Surtees P. G., Wainwright N. W. J., </w:t>
            </w:r>
            <w:proofErr w:type="spellStart"/>
            <w:r w:rsidRPr="00317E8C">
              <w:rPr>
                <w:rFonts w:ascii="Arial" w:hAnsi="Arial"/>
                <w:sz w:val="22"/>
              </w:rPr>
              <w:t>Luben</w:t>
            </w:r>
            <w:proofErr w:type="spellEnd"/>
            <w:r w:rsidRPr="00317E8C">
              <w:rPr>
                <w:rFonts w:ascii="Arial" w:hAnsi="Arial"/>
                <w:sz w:val="22"/>
              </w:rPr>
              <w:t xml:space="preserve"> R., Wareham N. J., Bingham S. A. and </w:t>
            </w:r>
            <w:proofErr w:type="spellStart"/>
            <w:r w:rsidRPr="00317E8C">
              <w:rPr>
                <w:rFonts w:ascii="Arial" w:hAnsi="Arial"/>
                <w:sz w:val="22"/>
              </w:rPr>
              <w:t>Khaw</w:t>
            </w:r>
            <w:proofErr w:type="spellEnd"/>
            <w:r w:rsidRPr="00317E8C">
              <w:rPr>
                <w:rFonts w:ascii="Arial" w:hAnsi="Arial"/>
                <w:sz w:val="22"/>
              </w:rPr>
              <w:t xml:space="preserve"> K-T. (2008) Depression and ischemic heart disease mortality: Evidence from the EPIC-Norfolk United Kingdom prospective cohort study. American Journal of Psychiatry 165: 515-523.</w:t>
            </w:r>
          </w:p>
          <w:p w14:paraId="6302DF97" w14:textId="77777777" w:rsidR="002A4C5A" w:rsidRPr="00317E8C" w:rsidRDefault="002A4C5A" w:rsidP="008E698A">
            <w:pPr>
              <w:pStyle w:val="Body"/>
              <w:numPr>
                <w:ilvl w:val="0"/>
                <w:numId w:val="5"/>
              </w:numPr>
              <w:spacing w:after="120"/>
              <w:ind w:left="360"/>
              <w:jc w:val="left"/>
              <w:rPr>
                <w:rFonts w:ascii="Arial" w:hAnsi="Arial" w:cs="Arial"/>
                <w:color w:val="auto"/>
                <w:sz w:val="22"/>
                <w:szCs w:val="22"/>
              </w:rPr>
            </w:pPr>
            <w:r w:rsidRPr="00317E8C">
              <w:rPr>
                <w:rFonts w:ascii="Arial" w:hAnsi="Arial" w:cs="Arial"/>
                <w:color w:val="auto"/>
                <w:sz w:val="22"/>
                <w:szCs w:val="22"/>
              </w:rPr>
              <w:lastRenderedPageBreak/>
              <w:t xml:space="preserve">Willis-Owen S. A. G, </w:t>
            </w:r>
            <w:proofErr w:type="spellStart"/>
            <w:r w:rsidRPr="00317E8C">
              <w:rPr>
                <w:rFonts w:ascii="Arial" w:hAnsi="Arial" w:cs="Arial"/>
                <w:color w:val="auto"/>
                <w:sz w:val="22"/>
                <w:szCs w:val="22"/>
              </w:rPr>
              <w:t>Turri</w:t>
            </w:r>
            <w:proofErr w:type="spellEnd"/>
            <w:r w:rsidRPr="00317E8C">
              <w:rPr>
                <w:rFonts w:ascii="Arial" w:hAnsi="Arial" w:cs="Arial"/>
                <w:color w:val="auto"/>
                <w:sz w:val="22"/>
                <w:szCs w:val="22"/>
              </w:rPr>
              <w:t xml:space="preserve"> M. G., </w:t>
            </w:r>
            <w:proofErr w:type="spellStart"/>
            <w:r w:rsidRPr="00317E8C">
              <w:rPr>
                <w:rFonts w:ascii="Arial" w:hAnsi="Arial" w:cs="Arial"/>
                <w:color w:val="auto"/>
                <w:sz w:val="22"/>
                <w:szCs w:val="22"/>
              </w:rPr>
              <w:t>Munafo</w:t>
            </w:r>
            <w:proofErr w:type="spellEnd"/>
            <w:r w:rsidRPr="00317E8C">
              <w:rPr>
                <w:rFonts w:ascii="Arial" w:hAnsi="Arial" w:cs="Arial"/>
                <w:color w:val="auto"/>
                <w:sz w:val="22"/>
                <w:szCs w:val="22"/>
              </w:rPr>
              <w:t xml:space="preserve"> M. R., Surtees P. G., Wainwright N. W. J., </w:t>
            </w:r>
            <w:proofErr w:type="spellStart"/>
            <w:r w:rsidRPr="00317E8C">
              <w:rPr>
                <w:rFonts w:ascii="Arial" w:hAnsi="Arial" w:cs="Arial"/>
                <w:color w:val="auto"/>
                <w:sz w:val="22"/>
                <w:szCs w:val="22"/>
              </w:rPr>
              <w:t>Brixey</w:t>
            </w:r>
            <w:proofErr w:type="spellEnd"/>
            <w:r w:rsidRPr="00317E8C">
              <w:rPr>
                <w:rFonts w:ascii="Arial" w:hAnsi="Arial" w:cs="Arial"/>
                <w:color w:val="auto"/>
                <w:sz w:val="22"/>
                <w:szCs w:val="22"/>
              </w:rPr>
              <w:t xml:space="preserve"> R. D. and Flint J., (2005) The serotonin transporter length polymorphism, neuroticism and depression: a comprehensive assessment of association. Biological Psychiatry</w:t>
            </w:r>
            <w:r w:rsidRPr="00317E8C">
              <w:rPr>
                <w:rFonts w:ascii="Arial" w:hAnsi="Arial" w:cs="Arial"/>
                <w:i/>
                <w:color w:val="auto"/>
                <w:sz w:val="22"/>
                <w:szCs w:val="22"/>
              </w:rPr>
              <w:t xml:space="preserve"> </w:t>
            </w:r>
            <w:r w:rsidRPr="00317E8C">
              <w:rPr>
                <w:rFonts w:ascii="Arial" w:hAnsi="Arial" w:cs="Arial"/>
                <w:color w:val="auto"/>
                <w:sz w:val="22"/>
                <w:szCs w:val="22"/>
              </w:rPr>
              <w:t>58, 451-456</w:t>
            </w:r>
          </w:p>
        </w:tc>
      </w:tr>
      <w:tr w:rsidR="002A4C5A" w:rsidRPr="00317E8C" w14:paraId="4DED2713" w14:textId="77777777" w:rsidTr="00A8485C">
        <w:tc>
          <w:tcPr>
            <w:tcW w:w="9576" w:type="dxa"/>
          </w:tcPr>
          <w:p w14:paraId="78080776" w14:textId="77777777" w:rsidR="002A4C5A" w:rsidRPr="00317E8C" w:rsidRDefault="002A4C5A" w:rsidP="00A8485C">
            <w:pPr>
              <w:spacing w:after="120"/>
              <w:rPr>
                <w:lang w:val="fr-FR"/>
              </w:rPr>
            </w:pPr>
            <w:r w:rsidRPr="00317E8C">
              <w:rPr>
                <w:b/>
                <w:lang w:val="fr-FR"/>
              </w:rPr>
              <w:lastRenderedPageBreak/>
              <w:t xml:space="preserve">ESPRIT: </w:t>
            </w:r>
            <w:r w:rsidRPr="00317E8C">
              <w:rPr>
                <w:lang w:val="fr-FR"/>
              </w:rPr>
              <w:t>The Enquête de Santé Psychologique – Risques, Incidence et Traitement Project</w:t>
            </w:r>
          </w:p>
          <w:p w14:paraId="67133DBE" w14:textId="77777777" w:rsidR="002A4C5A" w:rsidRPr="00317E8C" w:rsidRDefault="002A4C5A" w:rsidP="008E698A">
            <w:pPr>
              <w:spacing w:after="120"/>
              <w:rPr>
                <w:lang w:val="en-GB"/>
              </w:rPr>
            </w:pPr>
            <w:r w:rsidRPr="00317E8C">
              <w:rPr>
                <w:lang w:val="en-GB"/>
              </w:rPr>
              <w:t>Investigators collaborating on the 5-HTTLPR Meta-analysis:</w:t>
            </w:r>
          </w:p>
          <w:p w14:paraId="68347E42" w14:textId="77777777" w:rsidR="002A4C5A" w:rsidRPr="00317E8C" w:rsidRDefault="002A4C5A" w:rsidP="00A8485C">
            <w:pPr>
              <w:rPr>
                <w:szCs w:val="22"/>
              </w:rPr>
            </w:pPr>
            <w:r w:rsidRPr="00317E8C">
              <w:rPr>
                <w:b/>
                <w:lang w:val="en-GB"/>
              </w:rPr>
              <w:t xml:space="preserve">Karen Ritchie, </w:t>
            </w:r>
            <w:proofErr w:type="spellStart"/>
            <w:r w:rsidRPr="00317E8C">
              <w:rPr>
                <w:szCs w:val="22"/>
              </w:rPr>
              <w:t>Inserm</w:t>
            </w:r>
            <w:proofErr w:type="spellEnd"/>
            <w:r w:rsidRPr="00317E8C">
              <w:rPr>
                <w:szCs w:val="22"/>
              </w:rPr>
              <w:t>, U1061 Montpellier, France</w:t>
            </w:r>
          </w:p>
          <w:p w14:paraId="40DC9AD2" w14:textId="77777777" w:rsidR="002A4C5A" w:rsidRPr="00317E8C" w:rsidRDefault="002A4C5A" w:rsidP="00A8485C">
            <w:pPr>
              <w:spacing w:after="120"/>
              <w:rPr>
                <w:szCs w:val="22"/>
              </w:rPr>
            </w:pPr>
            <w:r w:rsidRPr="00317E8C">
              <w:rPr>
                <w:b/>
                <w:lang w:val="en-GB"/>
              </w:rPr>
              <w:t xml:space="preserve">Isabelle </w:t>
            </w:r>
            <w:proofErr w:type="spellStart"/>
            <w:r w:rsidRPr="00317E8C">
              <w:rPr>
                <w:b/>
                <w:lang w:val="en-GB"/>
              </w:rPr>
              <w:t>Jaussent</w:t>
            </w:r>
            <w:proofErr w:type="spellEnd"/>
            <w:r w:rsidRPr="00317E8C">
              <w:rPr>
                <w:b/>
                <w:lang w:val="en-GB"/>
              </w:rPr>
              <w:t xml:space="preserve">, </w:t>
            </w:r>
            <w:proofErr w:type="spellStart"/>
            <w:r w:rsidRPr="00317E8C">
              <w:rPr>
                <w:szCs w:val="22"/>
              </w:rPr>
              <w:t>Inserm</w:t>
            </w:r>
            <w:proofErr w:type="spellEnd"/>
            <w:r w:rsidRPr="00317E8C">
              <w:rPr>
                <w:szCs w:val="22"/>
              </w:rPr>
              <w:t>, U1061 Montpellier, France</w:t>
            </w:r>
          </w:p>
          <w:p w14:paraId="6A2C32E4" w14:textId="77777777" w:rsidR="002A4C5A" w:rsidRPr="00317E8C" w:rsidRDefault="002A4C5A" w:rsidP="00A8485C">
            <w:pPr>
              <w:spacing w:after="120"/>
              <w:rPr>
                <w:b/>
                <w:lang w:val="en-GB"/>
              </w:rPr>
            </w:pPr>
            <w:r w:rsidRPr="00317E8C">
              <w:rPr>
                <w:lang w:val="en-GB"/>
              </w:rPr>
              <w:t xml:space="preserve">Subjects for 5-HTTLPR meta-analysis: 1648 </w:t>
            </w:r>
          </w:p>
          <w:p w14:paraId="3CA95568" w14:textId="77777777" w:rsidR="002A4C5A" w:rsidRPr="00317E8C" w:rsidRDefault="002A4C5A" w:rsidP="00A8485C">
            <w:pPr>
              <w:spacing w:after="120"/>
              <w:rPr>
                <w:rFonts w:eastAsia="Garamond-Light" w:cs="Arial"/>
                <w:bCs/>
                <w:lang w:val="en-GB"/>
              </w:rPr>
            </w:pPr>
            <w:r w:rsidRPr="00317E8C">
              <w:rPr>
                <w:lang w:val="en-GB"/>
              </w:rPr>
              <w:t xml:space="preserve">The ESPRIT Project is the first longitudinal study of psychiatric disorder undertaken in France. Its principal aim is the construction of a comprehensive database incorporating clinical, biological, genetic and environmental risk factors. Participants were recruited from people aged 65 years and over by random selection from the fifteen electoral roles of the Montpellier district </w:t>
            </w:r>
            <w:r w:rsidRPr="00317E8C">
              <w:rPr>
                <w:rFonts w:cs="Arial"/>
                <w:lang w:val="en-GB"/>
              </w:rPr>
              <w:t xml:space="preserve">between March 1999 and February 2001. They were subjected to a base-line examination and re-examined on five further occasions at two-yearly intervals. At follow-up, the neurological, cognitive and psychiatric examinations were repeated and medication use and incident illness were recorded. </w:t>
            </w:r>
            <w:r w:rsidRPr="00317E8C">
              <w:rPr>
                <w:rFonts w:eastAsia="Garamond-Light" w:cs="Arial"/>
                <w:bCs/>
                <w:lang w:val="en-GB"/>
              </w:rPr>
              <w:t xml:space="preserve">Blood samples for DNA collection for </w:t>
            </w:r>
            <w:r w:rsidRPr="00317E8C">
              <w:rPr>
                <w:rFonts w:eastAsia="Garamond-Light" w:cs="Arial"/>
                <w:bCs/>
                <w:i/>
                <w:lang w:val="en-GB"/>
              </w:rPr>
              <w:t>5-HTTLPR</w:t>
            </w:r>
            <w:r w:rsidRPr="00317E8C">
              <w:rPr>
                <w:rFonts w:eastAsia="Garamond-Light" w:cs="Arial"/>
                <w:bCs/>
                <w:lang w:val="en-GB"/>
              </w:rPr>
              <w:t xml:space="preserve"> genotyping were taken after the base-line clinical interview. Cortisol readings are also available for a sub-sample, taken on both a normal and stressful day. </w:t>
            </w:r>
          </w:p>
          <w:p w14:paraId="473E44EE" w14:textId="77777777" w:rsidR="002A4C5A" w:rsidRPr="00317E8C" w:rsidRDefault="002A4C5A" w:rsidP="00A8485C">
            <w:pPr>
              <w:rPr>
                <w:rFonts w:cs="Arial"/>
                <w:b/>
                <w:lang w:val="en-GB"/>
              </w:rPr>
            </w:pPr>
            <w:r w:rsidRPr="00317E8C">
              <w:rPr>
                <w:rFonts w:eastAsia="Garamond-Light" w:cs="Arial"/>
                <w:b/>
                <w:bCs/>
                <w:lang w:val="en-GB"/>
              </w:rPr>
              <w:t>References</w:t>
            </w:r>
          </w:p>
          <w:p w14:paraId="3AE7499C" w14:textId="77777777" w:rsidR="002A4C5A" w:rsidRPr="00317E8C" w:rsidRDefault="002A4C5A" w:rsidP="00A8485C">
            <w:pPr>
              <w:pStyle w:val="ListParagraph"/>
              <w:numPr>
                <w:ilvl w:val="0"/>
                <w:numId w:val="12"/>
              </w:numPr>
              <w:tabs>
                <w:tab w:val="clear" w:pos="550"/>
              </w:tabs>
              <w:spacing w:after="120"/>
              <w:ind w:left="270" w:hanging="280"/>
              <w:rPr>
                <w:rFonts w:cs="Arial"/>
                <w:szCs w:val="22"/>
              </w:rPr>
            </w:pPr>
            <w:r w:rsidRPr="00317E8C">
              <w:rPr>
                <w:rFonts w:cs="Arial"/>
                <w:szCs w:val="22"/>
              </w:rPr>
              <w:t xml:space="preserve">Ritchie K, </w:t>
            </w:r>
            <w:proofErr w:type="spellStart"/>
            <w:r w:rsidRPr="00317E8C">
              <w:rPr>
                <w:rFonts w:cs="Arial"/>
                <w:szCs w:val="22"/>
              </w:rPr>
              <w:t>Artero</w:t>
            </w:r>
            <w:proofErr w:type="spellEnd"/>
            <w:r w:rsidRPr="00317E8C">
              <w:rPr>
                <w:rFonts w:cs="Arial"/>
                <w:szCs w:val="22"/>
              </w:rPr>
              <w:t xml:space="preserve"> S, </w:t>
            </w:r>
            <w:proofErr w:type="spellStart"/>
            <w:r w:rsidRPr="00317E8C">
              <w:rPr>
                <w:rFonts w:cs="Arial"/>
                <w:szCs w:val="22"/>
              </w:rPr>
              <w:t>Beluche</w:t>
            </w:r>
            <w:proofErr w:type="spellEnd"/>
            <w:r w:rsidRPr="00317E8C">
              <w:rPr>
                <w:rFonts w:cs="Arial"/>
                <w:szCs w:val="22"/>
              </w:rPr>
              <w:t xml:space="preserve"> I, </w:t>
            </w:r>
            <w:proofErr w:type="spellStart"/>
            <w:r w:rsidRPr="00317E8C">
              <w:rPr>
                <w:rFonts w:cs="Arial"/>
                <w:szCs w:val="22"/>
              </w:rPr>
              <w:t>Ancelin</w:t>
            </w:r>
            <w:proofErr w:type="spellEnd"/>
            <w:r w:rsidRPr="00317E8C">
              <w:rPr>
                <w:rFonts w:cs="Arial"/>
                <w:szCs w:val="22"/>
              </w:rPr>
              <w:t xml:space="preserve"> ML, Mann A, </w:t>
            </w:r>
            <w:proofErr w:type="spellStart"/>
            <w:r w:rsidRPr="00317E8C">
              <w:rPr>
                <w:rFonts w:cs="Arial"/>
                <w:szCs w:val="22"/>
              </w:rPr>
              <w:t>Dupuy</w:t>
            </w:r>
            <w:proofErr w:type="spellEnd"/>
            <w:r w:rsidRPr="00317E8C">
              <w:rPr>
                <w:rFonts w:cs="Arial"/>
                <w:szCs w:val="22"/>
              </w:rPr>
              <w:t xml:space="preserve"> AM, </w:t>
            </w:r>
            <w:proofErr w:type="spellStart"/>
            <w:r w:rsidRPr="00317E8C">
              <w:rPr>
                <w:rFonts w:cs="Arial"/>
                <w:szCs w:val="22"/>
              </w:rPr>
              <w:t>Malafosse</w:t>
            </w:r>
            <w:proofErr w:type="spellEnd"/>
            <w:r w:rsidRPr="00317E8C">
              <w:rPr>
                <w:rFonts w:cs="Arial"/>
                <w:szCs w:val="22"/>
              </w:rPr>
              <w:t xml:space="preserve"> A, </w:t>
            </w:r>
            <w:proofErr w:type="spellStart"/>
            <w:r w:rsidRPr="00317E8C">
              <w:rPr>
                <w:rFonts w:cs="Arial"/>
                <w:szCs w:val="22"/>
              </w:rPr>
              <w:t>Boulenger</w:t>
            </w:r>
            <w:proofErr w:type="spellEnd"/>
            <w:r w:rsidRPr="00317E8C">
              <w:rPr>
                <w:rFonts w:cs="Arial"/>
                <w:szCs w:val="22"/>
              </w:rPr>
              <w:t xml:space="preserve"> JP. Prevalence of DSM-IV psychiatric disorder in the French elderly population. </w:t>
            </w:r>
            <w:r w:rsidRPr="00317E8C">
              <w:rPr>
                <w:rFonts w:cs="Arial"/>
                <w:bCs/>
                <w:szCs w:val="22"/>
              </w:rPr>
              <w:t>British Journal of Psychiatry</w:t>
            </w:r>
            <w:r w:rsidRPr="00317E8C">
              <w:rPr>
                <w:rFonts w:cs="Arial"/>
                <w:b/>
                <w:bCs/>
                <w:szCs w:val="22"/>
              </w:rPr>
              <w:t xml:space="preserve"> </w:t>
            </w:r>
            <w:r w:rsidRPr="00317E8C">
              <w:rPr>
                <w:rFonts w:cs="Arial"/>
                <w:szCs w:val="22"/>
              </w:rPr>
              <w:t>2004; 184:</w:t>
            </w:r>
            <w:r w:rsidRPr="00317E8C">
              <w:rPr>
                <w:rFonts w:cs="Arial"/>
                <w:i/>
                <w:iCs/>
                <w:szCs w:val="22"/>
              </w:rPr>
              <w:t xml:space="preserve"> </w:t>
            </w:r>
            <w:r w:rsidRPr="00317E8C">
              <w:rPr>
                <w:rFonts w:cs="Arial"/>
                <w:szCs w:val="22"/>
              </w:rPr>
              <w:t>147-152</w:t>
            </w:r>
          </w:p>
          <w:p w14:paraId="55FFB5C5" w14:textId="77777777" w:rsidR="002A4C5A" w:rsidRPr="00317E8C" w:rsidRDefault="002A4C5A" w:rsidP="00A8485C">
            <w:pPr>
              <w:widowControl w:val="0"/>
              <w:numPr>
                <w:ilvl w:val="0"/>
                <w:numId w:val="12"/>
              </w:numPr>
              <w:tabs>
                <w:tab w:val="clear" w:pos="550"/>
              </w:tabs>
              <w:spacing w:after="120"/>
              <w:ind w:left="270" w:hanging="280"/>
              <w:jc w:val="both"/>
            </w:pPr>
            <w:r w:rsidRPr="00317E8C">
              <w:rPr>
                <w:rFonts w:cs="Arial"/>
                <w:szCs w:val="22"/>
                <w:lang w:val="en-GB"/>
              </w:rPr>
              <w:t xml:space="preserve">Ritchie K, </w:t>
            </w:r>
            <w:proofErr w:type="spellStart"/>
            <w:r w:rsidRPr="00317E8C">
              <w:rPr>
                <w:rFonts w:cs="Arial"/>
                <w:szCs w:val="22"/>
                <w:lang w:val="en-GB"/>
              </w:rPr>
              <w:t>Jaussent</w:t>
            </w:r>
            <w:proofErr w:type="spellEnd"/>
            <w:r w:rsidRPr="00317E8C">
              <w:rPr>
                <w:rFonts w:cs="Arial"/>
                <w:szCs w:val="22"/>
                <w:lang w:val="en-GB"/>
              </w:rPr>
              <w:t xml:space="preserve"> I, Stewart R, </w:t>
            </w:r>
            <w:proofErr w:type="spellStart"/>
            <w:r w:rsidRPr="00317E8C">
              <w:rPr>
                <w:rFonts w:cs="Arial"/>
                <w:szCs w:val="22"/>
                <w:lang w:val="en-GB"/>
              </w:rPr>
              <w:t>Dupuy</w:t>
            </w:r>
            <w:proofErr w:type="spellEnd"/>
            <w:r w:rsidRPr="00317E8C">
              <w:rPr>
                <w:rFonts w:cs="Arial"/>
                <w:szCs w:val="22"/>
                <w:lang w:val="en-GB"/>
              </w:rPr>
              <w:t xml:space="preserve"> AM, </w:t>
            </w:r>
            <w:proofErr w:type="spellStart"/>
            <w:r w:rsidRPr="00317E8C">
              <w:rPr>
                <w:rFonts w:cs="Arial"/>
                <w:szCs w:val="22"/>
                <w:lang w:val="en-GB"/>
              </w:rPr>
              <w:t>Courtet</w:t>
            </w:r>
            <w:proofErr w:type="spellEnd"/>
            <w:r w:rsidRPr="00317E8C">
              <w:rPr>
                <w:rFonts w:cs="Arial"/>
                <w:szCs w:val="22"/>
                <w:lang w:val="en-GB"/>
              </w:rPr>
              <w:t xml:space="preserve"> P, </w:t>
            </w:r>
            <w:proofErr w:type="spellStart"/>
            <w:r w:rsidRPr="00317E8C">
              <w:rPr>
                <w:rFonts w:cs="Arial"/>
                <w:szCs w:val="22"/>
                <w:lang w:val="en-GB"/>
              </w:rPr>
              <w:t>Ancelin</w:t>
            </w:r>
            <w:proofErr w:type="spellEnd"/>
            <w:r w:rsidRPr="00317E8C">
              <w:rPr>
                <w:rFonts w:cs="Arial"/>
                <w:szCs w:val="22"/>
                <w:lang w:val="en-GB"/>
              </w:rPr>
              <w:t xml:space="preserve"> ML, </w:t>
            </w:r>
            <w:proofErr w:type="spellStart"/>
            <w:r w:rsidRPr="00317E8C">
              <w:rPr>
                <w:rFonts w:cs="Arial"/>
                <w:szCs w:val="22"/>
                <w:lang w:val="en-GB"/>
              </w:rPr>
              <w:t>Malafosse</w:t>
            </w:r>
            <w:proofErr w:type="spellEnd"/>
            <w:r w:rsidRPr="00317E8C">
              <w:rPr>
                <w:rFonts w:cs="Arial"/>
                <w:szCs w:val="22"/>
                <w:lang w:val="en-GB"/>
              </w:rPr>
              <w:t xml:space="preserve"> A. Association of adverse childhood environment and 5-HTTLPR genotype with late-life depression. Journal of Clinical Psychiatry 2009; 70: 1281-1288</w:t>
            </w:r>
          </w:p>
        </w:tc>
      </w:tr>
      <w:tr w:rsidR="002A4C5A" w:rsidRPr="00317E8C" w14:paraId="009F3A5B" w14:textId="77777777" w:rsidTr="00A8485C">
        <w:tc>
          <w:tcPr>
            <w:tcW w:w="9576" w:type="dxa"/>
          </w:tcPr>
          <w:p w14:paraId="1E00DBF2" w14:textId="77777777" w:rsidR="002A4C5A" w:rsidRPr="00317E8C" w:rsidRDefault="002A4C5A" w:rsidP="00A8485C">
            <w:pPr>
              <w:spacing w:after="120"/>
              <w:rPr>
                <w:b/>
              </w:rPr>
            </w:pPr>
            <w:r w:rsidRPr="00317E8C">
              <w:rPr>
                <w:b/>
              </w:rPr>
              <w:t>G1219</w:t>
            </w:r>
          </w:p>
          <w:p w14:paraId="220296CD" w14:textId="77777777" w:rsidR="002A4C5A" w:rsidRPr="00317E8C" w:rsidRDefault="002A4C5A" w:rsidP="006A5C0F">
            <w:r w:rsidRPr="00317E8C">
              <w:t xml:space="preserve">Investigators collaborating on the 5-HTTLPR Meta-analysis: </w:t>
            </w:r>
          </w:p>
          <w:p w14:paraId="585FFFAD" w14:textId="77777777" w:rsidR="002A4C5A" w:rsidRPr="00317E8C" w:rsidRDefault="002A4C5A" w:rsidP="00A8485C">
            <w:pPr>
              <w:spacing w:after="120"/>
            </w:pPr>
            <w:proofErr w:type="spellStart"/>
            <w:r w:rsidRPr="00317E8C">
              <w:rPr>
                <w:b/>
              </w:rPr>
              <w:t>Thalia</w:t>
            </w:r>
            <w:proofErr w:type="spellEnd"/>
            <w:r w:rsidRPr="00317E8C">
              <w:rPr>
                <w:b/>
              </w:rPr>
              <w:t xml:space="preserve"> C </w:t>
            </w:r>
            <w:proofErr w:type="spellStart"/>
            <w:r w:rsidRPr="00317E8C">
              <w:rPr>
                <w:b/>
              </w:rPr>
              <w:t>Eley</w:t>
            </w:r>
            <w:proofErr w:type="spellEnd"/>
            <w:r w:rsidRPr="00317E8C">
              <w:rPr>
                <w:b/>
              </w:rPr>
              <w:t xml:space="preserve">, </w:t>
            </w:r>
            <w:r w:rsidRPr="00317E8C">
              <w:t>Institute of Psychiatry, Kings College London, UK</w:t>
            </w:r>
          </w:p>
          <w:p w14:paraId="75E07B71" w14:textId="77777777" w:rsidR="002A4C5A" w:rsidRPr="00317E8C" w:rsidRDefault="002A4C5A" w:rsidP="00A8485C">
            <w:pPr>
              <w:rPr>
                <w:rFonts w:cs="Arial"/>
                <w:szCs w:val="22"/>
              </w:rPr>
            </w:pPr>
            <w:r w:rsidRPr="00317E8C">
              <w:rPr>
                <w:rFonts w:cs="Arial"/>
                <w:szCs w:val="22"/>
              </w:rPr>
              <w:t>Subjects for 5-HTTLPR meta-analysis: 377</w:t>
            </w:r>
            <w:r w:rsidRPr="00317E8C">
              <w:rPr>
                <w:rFonts w:cs="Arial"/>
                <w:b/>
                <w:szCs w:val="22"/>
              </w:rPr>
              <w:t xml:space="preserve"> </w:t>
            </w:r>
            <w:r w:rsidRPr="00317E8C">
              <w:rPr>
                <w:rFonts w:cs="Arial"/>
                <w:szCs w:val="22"/>
              </w:rPr>
              <w:t>(100% White)</w:t>
            </w:r>
          </w:p>
          <w:p w14:paraId="3FEC97F6" w14:textId="3CC89DEC" w:rsidR="002A4C5A" w:rsidRPr="00317E8C" w:rsidRDefault="002A4C5A" w:rsidP="00A8485C">
            <w:pPr>
              <w:autoSpaceDE w:val="0"/>
              <w:autoSpaceDN w:val="0"/>
              <w:adjustRightInd w:val="0"/>
              <w:spacing w:after="120"/>
              <w:rPr>
                <w:rFonts w:cs="Arial"/>
                <w:szCs w:val="22"/>
                <w:lang w:val="en-GB" w:eastAsia="en-GB"/>
              </w:rPr>
            </w:pPr>
            <w:r w:rsidRPr="00317E8C">
              <w:rPr>
                <w:rFonts w:cs="Arial"/>
                <w:szCs w:val="22"/>
              </w:rPr>
              <w:t>This sample was selected from a larger sample of adolescent offspring taking part in an adult study of depression (GENESiS</w:t>
            </w:r>
            <w:r w:rsidRPr="00317E8C">
              <w:rPr>
                <w:rFonts w:cs="Arial"/>
                <w:szCs w:val="22"/>
                <w:vertAlign w:val="superscript"/>
              </w:rPr>
              <w:t>1</w:t>
            </w:r>
            <w:r w:rsidRPr="00317E8C">
              <w:rPr>
                <w:rFonts w:cs="Arial"/>
                <w:szCs w:val="22"/>
              </w:rPr>
              <w:t xml:space="preserve">). Adults were unselected and reported if they had children living in the home. All families reporting children in the home were sent booklets and asked to pass them on to any children aged 12-19 years. The booklet contained </w:t>
            </w:r>
            <w:r w:rsidRPr="00317E8C">
              <w:rPr>
                <w:rFonts w:cs="Arial"/>
                <w:szCs w:val="22"/>
                <w:lang w:val="en-GB" w:eastAsia="en-GB"/>
              </w:rPr>
              <w:t>the Mood and Feelings Questionnaire (SMFQ)</w:t>
            </w:r>
            <w:proofErr w:type="gramStart"/>
            <w:r w:rsidR="008E698A" w:rsidRPr="00317E8C">
              <w:rPr>
                <w:rFonts w:cs="Arial"/>
                <w:szCs w:val="22"/>
                <w:lang w:val="en-GB" w:eastAsia="en-GB"/>
              </w:rPr>
              <w:t>.</w:t>
            </w:r>
            <w:r w:rsidRPr="00317E8C">
              <w:rPr>
                <w:rFonts w:cs="Arial"/>
                <w:szCs w:val="22"/>
                <w:vertAlign w:val="superscript"/>
                <w:lang w:val="en-GB" w:eastAsia="en-GB"/>
              </w:rPr>
              <w:t>2</w:t>
            </w:r>
            <w:proofErr w:type="gramEnd"/>
            <w:r w:rsidR="008E698A" w:rsidRPr="00317E8C">
              <w:rPr>
                <w:rFonts w:cs="Arial"/>
                <w:szCs w:val="22"/>
                <w:vertAlign w:val="superscript"/>
                <w:lang w:val="en-GB" w:eastAsia="en-GB"/>
              </w:rPr>
              <w:t xml:space="preserve"> </w:t>
            </w:r>
            <w:r w:rsidRPr="00317E8C">
              <w:rPr>
                <w:rFonts w:cs="Arial"/>
                <w:szCs w:val="22"/>
                <w:lang w:val="en-GB" w:eastAsia="en-GB"/>
              </w:rPr>
              <w:t xml:space="preserve"> Completed questionnaire booklets were returned by 1900 adolescents. Those with scores greater than 12 or less than 3 on the SMFQ (roughly the top and bottom 15%, N=560) were selected for follow-up and sent </w:t>
            </w:r>
            <w:proofErr w:type="spellStart"/>
            <w:r w:rsidRPr="00317E8C">
              <w:rPr>
                <w:rFonts w:cs="Arial"/>
                <w:szCs w:val="22"/>
                <w:lang w:val="en-GB" w:eastAsia="en-GB"/>
              </w:rPr>
              <w:t>buccal</w:t>
            </w:r>
            <w:proofErr w:type="spellEnd"/>
            <w:r w:rsidRPr="00317E8C">
              <w:rPr>
                <w:rFonts w:cs="Arial"/>
                <w:szCs w:val="22"/>
                <w:lang w:val="en-GB" w:eastAsia="en-GB"/>
              </w:rPr>
              <w:t xml:space="preserve"> swab kits. In all, 377 adolescents provided DNA (67%). Of this sample, 295 adolescents were unrelated and the remaining 82 were from sibling pairs.</w:t>
            </w:r>
          </w:p>
          <w:p w14:paraId="728E8038" w14:textId="77777777" w:rsidR="002A4C5A" w:rsidRPr="00317E8C" w:rsidRDefault="002A4C5A" w:rsidP="00A8485C">
            <w:pPr>
              <w:autoSpaceDE w:val="0"/>
              <w:autoSpaceDN w:val="0"/>
              <w:adjustRightInd w:val="0"/>
              <w:spacing w:after="120"/>
              <w:rPr>
                <w:rFonts w:cs="Arial"/>
                <w:szCs w:val="22"/>
                <w:lang w:val="en-GB" w:eastAsia="en-GB"/>
              </w:rPr>
            </w:pPr>
            <w:r w:rsidRPr="00317E8C">
              <w:rPr>
                <w:rFonts w:cs="Arial"/>
                <w:szCs w:val="22"/>
                <w:lang w:val="en-GB" w:eastAsia="en-GB"/>
              </w:rPr>
              <w:t>Family environmental risk was assessed using three variables. First, the level of family social adversity was assessed using the Social Problems Questionnaire (SPQ</w:t>
            </w:r>
            <w:r w:rsidRPr="00317E8C">
              <w:rPr>
                <w:rFonts w:cs="Arial"/>
                <w:szCs w:val="22"/>
                <w:vertAlign w:val="superscript"/>
                <w:lang w:val="en-GB" w:eastAsia="en-GB"/>
              </w:rPr>
              <w:t>3</w:t>
            </w:r>
            <w:r w:rsidRPr="00317E8C">
              <w:rPr>
                <w:rFonts w:cs="Arial"/>
                <w:szCs w:val="22"/>
                <w:lang w:val="en-GB" w:eastAsia="en-GB"/>
              </w:rPr>
              <w:t>), which has a four-point rating scale. The scale assesses problems relating to finances, housing, work, relationships and social difficulties. Second, parental educational level was assessed using an eight-point scale ranging from ‘No qualifications’ to ‘Postgraduate degree’, which was recoded such that higher scores reflected a poorer level of education. Third, adverse life events were assessed with the 12-item ‘List of Threatening Events’ (LTE</w:t>
            </w:r>
            <w:r w:rsidRPr="00317E8C">
              <w:rPr>
                <w:rFonts w:cs="Arial"/>
                <w:szCs w:val="22"/>
                <w:vertAlign w:val="superscript"/>
                <w:lang w:val="en-GB" w:eastAsia="en-GB"/>
              </w:rPr>
              <w:t>4</w:t>
            </w:r>
            <w:r w:rsidRPr="00317E8C">
              <w:rPr>
                <w:rFonts w:cs="Arial"/>
                <w:szCs w:val="22"/>
                <w:lang w:val="en-GB" w:eastAsia="en-GB"/>
              </w:rPr>
              <w:t xml:space="preserve">), which relates to the previous 6 months. These events related to the parent or family as a whole and included items relating to serious illness, bereavement, relationship breakdowns, unemployment and financial crisis. </w:t>
            </w:r>
            <w:proofErr w:type="gramStart"/>
            <w:r w:rsidRPr="00317E8C">
              <w:rPr>
                <w:rFonts w:cs="Arial"/>
                <w:szCs w:val="22"/>
                <w:lang w:val="en-GB" w:eastAsia="en-GB"/>
              </w:rPr>
              <w:t>A composite environmental measure was created by standardizing and combining the individual environmental measures</w:t>
            </w:r>
            <w:proofErr w:type="gramEnd"/>
            <w:r w:rsidRPr="00317E8C">
              <w:rPr>
                <w:rFonts w:cs="Arial"/>
                <w:szCs w:val="22"/>
                <w:lang w:val="en-GB" w:eastAsia="en-GB"/>
              </w:rPr>
              <w:t>, and this was dichotomized into above and below the entire sample mean.</w:t>
            </w:r>
          </w:p>
          <w:p w14:paraId="5FD9EBF6" w14:textId="77777777" w:rsidR="002A4C5A" w:rsidRPr="00317E8C" w:rsidRDefault="002A4C5A" w:rsidP="00A8485C">
            <w:pPr>
              <w:rPr>
                <w:rFonts w:cs="Arial"/>
                <w:b/>
                <w:szCs w:val="22"/>
              </w:rPr>
            </w:pPr>
            <w:r w:rsidRPr="00317E8C">
              <w:rPr>
                <w:rFonts w:cs="Arial"/>
                <w:b/>
                <w:szCs w:val="22"/>
              </w:rPr>
              <w:lastRenderedPageBreak/>
              <w:t>References</w:t>
            </w:r>
          </w:p>
          <w:p w14:paraId="463E33BA" w14:textId="77777777" w:rsidR="002A4C5A" w:rsidRPr="00317E8C" w:rsidRDefault="002A4C5A" w:rsidP="00A8485C">
            <w:pPr>
              <w:pStyle w:val="ListParagraph"/>
              <w:numPr>
                <w:ilvl w:val="0"/>
                <w:numId w:val="18"/>
              </w:numPr>
              <w:autoSpaceDE w:val="0"/>
              <w:autoSpaceDN w:val="0"/>
              <w:adjustRightInd w:val="0"/>
              <w:spacing w:after="120"/>
              <w:ind w:left="360"/>
              <w:rPr>
                <w:rFonts w:cs="Arial"/>
                <w:szCs w:val="22"/>
                <w:lang w:val="en-GB" w:eastAsia="en-GB"/>
              </w:rPr>
            </w:pPr>
            <w:r w:rsidRPr="00317E8C">
              <w:rPr>
                <w:rFonts w:cs="Arial"/>
                <w:szCs w:val="22"/>
                <w:lang w:val="en-GB" w:eastAsia="en-GB"/>
              </w:rPr>
              <w:t xml:space="preserve">Sham PC, Sterne A, Purcell S, </w:t>
            </w:r>
            <w:proofErr w:type="spellStart"/>
            <w:r w:rsidRPr="00317E8C">
              <w:rPr>
                <w:rFonts w:cs="Arial"/>
                <w:szCs w:val="22"/>
                <w:lang w:val="en-GB" w:eastAsia="en-GB"/>
              </w:rPr>
              <w:t>Cherny</w:t>
            </w:r>
            <w:proofErr w:type="spellEnd"/>
            <w:r w:rsidRPr="00317E8C">
              <w:rPr>
                <w:rFonts w:cs="Arial"/>
                <w:szCs w:val="22"/>
                <w:lang w:val="en-GB" w:eastAsia="en-GB"/>
              </w:rPr>
              <w:t xml:space="preserve"> SS, Webster M, </w:t>
            </w:r>
            <w:proofErr w:type="spellStart"/>
            <w:r w:rsidRPr="00317E8C">
              <w:rPr>
                <w:rFonts w:cs="Arial"/>
                <w:szCs w:val="22"/>
                <w:lang w:val="en-GB" w:eastAsia="en-GB"/>
              </w:rPr>
              <w:t>Rijsdijk</w:t>
            </w:r>
            <w:proofErr w:type="spellEnd"/>
            <w:r w:rsidRPr="00317E8C">
              <w:rPr>
                <w:rFonts w:cs="Arial"/>
                <w:szCs w:val="22"/>
                <w:lang w:val="en-GB" w:eastAsia="en-GB"/>
              </w:rPr>
              <w:t xml:space="preserve"> FV et al. </w:t>
            </w:r>
            <w:proofErr w:type="spellStart"/>
            <w:r w:rsidRPr="00317E8C">
              <w:rPr>
                <w:rFonts w:cs="Arial"/>
                <w:szCs w:val="22"/>
                <w:lang w:val="en-GB" w:eastAsia="en-GB"/>
              </w:rPr>
              <w:t>GENESiS</w:t>
            </w:r>
            <w:proofErr w:type="spellEnd"/>
            <w:r w:rsidRPr="00317E8C">
              <w:rPr>
                <w:rFonts w:cs="Arial"/>
                <w:szCs w:val="22"/>
                <w:lang w:val="en-GB" w:eastAsia="en-GB"/>
              </w:rPr>
              <w:t>: creating a composite index of the vulnerability to anxiety and depression in a community-based sample of siblings. Twin Res 2000; 3: 316–322.</w:t>
            </w:r>
          </w:p>
          <w:p w14:paraId="5B534DF8" w14:textId="77777777" w:rsidR="002A4C5A" w:rsidRPr="00317E8C" w:rsidRDefault="002A4C5A" w:rsidP="00A8485C">
            <w:pPr>
              <w:pStyle w:val="ListParagraph"/>
              <w:numPr>
                <w:ilvl w:val="0"/>
                <w:numId w:val="18"/>
              </w:numPr>
              <w:autoSpaceDE w:val="0"/>
              <w:autoSpaceDN w:val="0"/>
              <w:adjustRightInd w:val="0"/>
              <w:spacing w:after="120"/>
              <w:ind w:left="360"/>
              <w:rPr>
                <w:rFonts w:cs="Arial"/>
                <w:szCs w:val="22"/>
                <w:lang w:val="en-GB" w:eastAsia="en-GB"/>
              </w:rPr>
            </w:pPr>
            <w:proofErr w:type="spellStart"/>
            <w:r w:rsidRPr="00317E8C">
              <w:rPr>
                <w:rFonts w:cs="Arial"/>
                <w:szCs w:val="22"/>
                <w:lang w:val="en-GB" w:eastAsia="en-GB"/>
              </w:rPr>
              <w:t>Angold</w:t>
            </w:r>
            <w:proofErr w:type="spellEnd"/>
            <w:r w:rsidRPr="00317E8C">
              <w:rPr>
                <w:rFonts w:cs="Arial"/>
                <w:szCs w:val="22"/>
                <w:lang w:val="en-GB" w:eastAsia="en-GB"/>
              </w:rPr>
              <w:t xml:space="preserve"> A, Costello EJ, Messer SC, Pickles A, Winder F, Silver D. The development of a short questionnaire for use in epidemiological studies of depression in children and adolescents. </w:t>
            </w:r>
            <w:proofErr w:type="spellStart"/>
            <w:r w:rsidRPr="00317E8C">
              <w:rPr>
                <w:rFonts w:cs="Arial"/>
                <w:szCs w:val="22"/>
                <w:lang w:val="en-GB" w:eastAsia="en-GB"/>
              </w:rPr>
              <w:t>Int</w:t>
            </w:r>
            <w:proofErr w:type="spellEnd"/>
            <w:r w:rsidRPr="00317E8C">
              <w:rPr>
                <w:rFonts w:cs="Arial"/>
                <w:szCs w:val="22"/>
                <w:lang w:val="en-GB" w:eastAsia="en-GB"/>
              </w:rPr>
              <w:t xml:space="preserve"> J Methods </w:t>
            </w:r>
            <w:proofErr w:type="spellStart"/>
            <w:r w:rsidRPr="00317E8C">
              <w:rPr>
                <w:rFonts w:cs="Arial"/>
                <w:szCs w:val="22"/>
                <w:lang w:val="en-GB" w:eastAsia="en-GB"/>
              </w:rPr>
              <w:t>Psychiatr</w:t>
            </w:r>
            <w:proofErr w:type="spellEnd"/>
            <w:r w:rsidRPr="00317E8C">
              <w:rPr>
                <w:rFonts w:cs="Arial"/>
                <w:szCs w:val="22"/>
                <w:lang w:val="en-GB" w:eastAsia="en-GB"/>
              </w:rPr>
              <w:t xml:space="preserve"> Res 1995; 5: 1–12.</w:t>
            </w:r>
          </w:p>
          <w:p w14:paraId="25E31669" w14:textId="77777777" w:rsidR="002A4C5A" w:rsidRPr="00317E8C" w:rsidRDefault="002A4C5A" w:rsidP="00A8485C">
            <w:pPr>
              <w:pStyle w:val="ListParagraph"/>
              <w:numPr>
                <w:ilvl w:val="0"/>
                <w:numId w:val="18"/>
              </w:numPr>
              <w:autoSpaceDE w:val="0"/>
              <w:autoSpaceDN w:val="0"/>
              <w:adjustRightInd w:val="0"/>
              <w:spacing w:after="120"/>
              <w:ind w:left="360"/>
              <w:rPr>
                <w:rFonts w:cs="Arial"/>
                <w:szCs w:val="22"/>
                <w:lang w:val="en-GB" w:eastAsia="en-GB"/>
              </w:rPr>
            </w:pPr>
            <w:proofErr w:type="spellStart"/>
            <w:r w:rsidRPr="00317E8C">
              <w:rPr>
                <w:rFonts w:cs="Arial"/>
                <w:szCs w:val="22"/>
                <w:lang w:val="en-GB" w:eastAsia="en-GB"/>
              </w:rPr>
              <w:t>Corney</w:t>
            </w:r>
            <w:proofErr w:type="spellEnd"/>
            <w:r w:rsidRPr="00317E8C">
              <w:rPr>
                <w:rFonts w:cs="Arial"/>
                <w:szCs w:val="22"/>
                <w:lang w:val="en-GB" w:eastAsia="en-GB"/>
              </w:rPr>
              <w:t xml:space="preserve"> R. Development and use of a short self-rating instrument to screen for psychosocial disorder. J R College </w:t>
            </w:r>
            <w:proofErr w:type="spellStart"/>
            <w:r w:rsidRPr="00317E8C">
              <w:rPr>
                <w:rFonts w:cs="Arial"/>
                <w:szCs w:val="22"/>
                <w:lang w:val="en-GB" w:eastAsia="en-GB"/>
              </w:rPr>
              <w:t>Practioners</w:t>
            </w:r>
            <w:proofErr w:type="spellEnd"/>
            <w:r w:rsidRPr="00317E8C">
              <w:rPr>
                <w:rFonts w:cs="Arial"/>
                <w:szCs w:val="22"/>
                <w:lang w:val="en-GB" w:eastAsia="en-GB"/>
              </w:rPr>
              <w:t xml:space="preserve"> 1988; 38: 263–266.</w:t>
            </w:r>
          </w:p>
          <w:p w14:paraId="13DF8287" w14:textId="77777777" w:rsidR="002A4C5A" w:rsidRPr="00317E8C" w:rsidRDefault="002A4C5A" w:rsidP="00A8485C">
            <w:pPr>
              <w:pStyle w:val="ListParagraph"/>
              <w:numPr>
                <w:ilvl w:val="0"/>
                <w:numId w:val="18"/>
              </w:numPr>
              <w:autoSpaceDE w:val="0"/>
              <w:autoSpaceDN w:val="0"/>
              <w:adjustRightInd w:val="0"/>
              <w:spacing w:after="120"/>
              <w:ind w:left="360"/>
              <w:rPr>
                <w:rFonts w:cs="Arial"/>
                <w:szCs w:val="22"/>
              </w:rPr>
            </w:pPr>
            <w:proofErr w:type="spellStart"/>
            <w:r w:rsidRPr="00317E8C">
              <w:rPr>
                <w:rFonts w:cs="Arial"/>
                <w:szCs w:val="22"/>
                <w:lang w:val="en-GB" w:eastAsia="en-GB"/>
              </w:rPr>
              <w:t>Brugha</w:t>
            </w:r>
            <w:proofErr w:type="spellEnd"/>
            <w:r w:rsidRPr="00317E8C">
              <w:rPr>
                <w:rFonts w:cs="Arial"/>
                <w:szCs w:val="22"/>
                <w:lang w:val="en-GB" w:eastAsia="en-GB"/>
              </w:rPr>
              <w:t xml:space="preserve"> TS, </w:t>
            </w:r>
            <w:proofErr w:type="spellStart"/>
            <w:r w:rsidRPr="00317E8C">
              <w:rPr>
                <w:rFonts w:cs="Arial"/>
                <w:szCs w:val="22"/>
                <w:lang w:val="en-GB" w:eastAsia="en-GB"/>
              </w:rPr>
              <w:t>Cragg</w:t>
            </w:r>
            <w:proofErr w:type="spellEnd"/>
            <w:r w:rsidRPr="00317E8C">
              <w:rPr>
                <w:rFonts w:cs="Arial"/>
                <w:szCs w:val="22"/>
                <w:lang w:val="en-GB" w:eastAsia="en-GB"/>
              </w:rPr>
              <w:t xml:space="preserve"> D. The List of Threatening Experiences: the reliability and validity of a brief life events questionnaire. </w:t>
            </w:r>
            <w:proofErr w:type="spellStart"/>
            <w:r w:rsidRPr="00317E8C">
              <w:rPr>
                <w:rFonts w:cs="Arial"/>
                <w:szCs w:val="22"/>
                <w:lang w:val="en-GB" w:eastAsia="en-GB"/>
              </w:rPr>
              <w:t>Acta</w:t>
            </w:r>
            <w:proofErr w:type="spellEnd"/>
            <w:r w:rsidRPr="00317E8C">
              <w:rPr>
                <w:rFonts w:cs="Arial"/>
                <w:szCs w:val="22"/>
                <w:lang w:val="en-GB" w:eastAsia="en-GB"/>
              </w:rPr>
              <w:t xml:space="preserve"> </w:t>
            </w:r>
            <w:proofErr w:type="spellStart"/>
            <w:r w:rsidRPr="00317E8C">
              <w:rPr>
                <w:rFonts w:cs="Arial"/>
                <w:szCs w:val="22"/>
                <w:lang w:val="en-GB" w:eastAsia="en-GB"/>
              </w:rPr>
              <w:t>Psychiatr</w:t>
            </w:r>
            <w:proofErr w:type="spellEnd"/>
            <w:r w:rsidRPr="00317E8C">
              <w:rPr>
                <w:rFonts w:cs="Arial"/>
                <w:szCs w:val="22"/>
                <w:lang w:val="en-GB" w:eastAsia="en-GB"/>
              </w:rPr>
              <w:t xml:space="preserve"> </w:t>
            </w:r>
            <w:proofErr w:type="spellStart"/>
            <w:r w:rsidRPr="00317E8C">
              <w:rPr>
                <w:rFonts w:cs="Arial"/>
                <w:szCs w:val="22"/>
                <w:lang w:val="en-GB" w:eastAsia="en-GB"/>
              </w:rPr>
              <w:t>Scand</w:t>
            </w:r>
            <w:proofErr w:type="spellEnd"/>
            <w:r w:rsidRPr="00317E8C">
              <w:rPr>
                <w:rFonts w:cs="Arial"/>
                <w:szCs w:val="22"/>
                <w:lang w:val="en-GB" w:eastAsia="en-GB"/>
              </w:rPr>
              <w:t xml:space="preserve"> 1990; 82: 77–81.</w:t>
            </w:r>
          </w:p>
        </w:tc>
      </w:tr>
      <w:tr w:rsidR="002A4C5A" w:rsidRPr="00317E8C" w14:paraId="62E1C0E4" w14:textId="77777777" w:rsidTr="00A8485C">
        <w:tc>
          <w:tcPr>
            <w:tcW w:w="9576" w:type="dxa"/>
          </w:tcPr>
          <w:p w14:paraId="778E6935" w14:textId="77777777" w:rsidR="002A4C5A" w:rsidRPr="00317E8C" w:rsidRDefault="002A4C5A" w:rsidP="008E698A">
            <w:pPr>
              <w:spacing w:after="120"/>
              <w:rPr>
                <w:rFonts w:cs="Arial"/>
                <w:b/>
                <w:szCs w:val="22"/>
                <w:lang w:val="en-GB" w:eastAsia="en-GB"/>
              </w:rPr>
            </w:pPr>
            <w:r w:rsidRPr="00317E8C">
              <w:rPr>
                <w:rFonts w:cs="Arial"/>
                <w:b/>
                <w:szCs w:val="22"/>
                <w:lang w:val="en-GB" w:eastAsia="en-GB"/>
              </w:rPr>
              <w:lastRenderedPageBreak/>
              <w:t xml:space="preserve">GAN12 France (Genetic, </w:t>
            </w:r>
            <w:proofErr w:type="spellStart"/>
            <w:r w:rsidRPr="00317E8C">
              <w:rPr>
                <w:rFonts w:cs="Arial"/>
                <w:b/>
                <w:szCs w:val="22"/>
                <w:lang w:val="en-GB" w:eastAsia="en-GB"/>
              </w:rPr>
              <w:t>Actigraphy</w:t>
            </w:r>
            <w:proofErr w:type="spellEnd"/>
            <w:r w:rsidRPr="00317E8C">
              <w:rPr>
                <w:rFonts w:cs="Arial"/>
                <w:b/>
                <w:szCs w:val="22"/>
                <w:lang w:val="en-GB" w:eastAsia="en-GB"/>
              </w:rPr>
              <w:t xml:space="preserve"> and Neuropsychology in Bipolar Disorders)</w:t>
            </w:r>
          </w:p>
          <w:p w14:paraId="2D670048" w14:textId="6EA611E6" w:rsidR="002A4C5A" w:rsidRPr="00317E8C" w:rsidRDefault="002A4C5A" w:rsidP="00A8485C">
            <w:pPr>
              <w:rPr>
                <w:rFonts w:cs="Arial"/>
                <w:szCs w:val="22"/>
                <w:lang w:val="en-GB" w:eastAsia="en-GB"/>
              </w:rPr>
            </w:pPr>
            <w:r w:rsidRPr="00317E8C">
              <w:rPr>
                <w:rFonts w:cs="Arial"/>
                <w:szCs w:val="22"/>
                <w:lang w:val="en-GB" w:eastAsia="en-GB"/>
              </w:rPr>
              <w:t xml:space="preserve">Principal Investigator of GAN12: F. </w:t>
            </w:r>
            <w:proofErr w:type="spellStart"/>
            <w:r w:rsidRPr="00317E8C">
              <w:rPr>
                <w:rFonts w:cs="Arial"/>
                <w:szCs w:val="22"/>
                <w:lang w:val="en-GB" w:eastAsia="en-GB"/>
              </w:rPr>
              <w:t>Bellivier</w:t>
            </w:r>
            <w:proofErr w:type="spellEnd"/>
            <w:r w:rsidRPr="00317E8C">
              <w:rPr>
                <w:rFonts w:cs="Arial"/>
                <w:szCs w:val="22"/>
                <w:lang w:val="en-GB" w:eastAsia="en-GB"/>
              </w:rPr>
              <w:t xml:space="preserve"> (I</w:t>
            </w:r>
            <w:r w:rsidR="008E698A" w:rsidRPr="00317E8C">
              <w:rPr>
                <w:rFonts w:cs="Arial"/>
                <w:szCs w:val="22"/>
                <w:lang w:val="en-GB" w:eastAsia="en-GB"/>
              </w:rPr>
              <w:t>NSERM UMRS1144, Paris, France)</w:t>
            </w:r>
          </w:p>
          <w:p w14:paraId="638289EB" w14:textId="77777777" w:rsidR="002A4C5A" w:rsidRPr="00317E8C" w:rsidRDefault="002A4C5A" w:rsidP="00A8485C">
            <w:pPr>
              <w:spacing w:after="120"/>
              <w:rPr>
                <w:rFonts w:cs="Arial"/>
                <w:szCs w:val="22"/>
                <w:lang w:val="en-GB" w:eastAsia="en-GB"/>
              </w:rPr>
            </w:pPr>
            <w:r w:rsidRPr="00317E8C">
              <w:rPr>
                <w:rFonts w:cs="Arial"/>
                <w:szCs w:val="22"/>
                <w:lang w:val="en-GB" w:eastAsia="en-GB"/>
              </w:rPr>
              <w:t xml:space="preserve">Scientific coordinators of GAN12: B. </w:t>
            </w:r>
            <w:proofErr w:type="spellStart"/>
            <w:r w:rsidRPr="00317E8C">
              <w:rPr>
                <w:rFonts w:cs="Arial"/>
                <w:szCs w:val="22"/>
                <w:lang w:val="en-GB" w:eastAsia="en-GB"/>
              </w:rPr>
              <w:t>Etain</w:t>
            </w:r>
            <w:proofErr w:type="spellEnd"/>
            <w:r w:rsidRPr="00317E8C">
              <w:rPr>
                <w:rFonts w:cs="Arial"/>
                <w:szCs w:val="22"/>
                <w:lang w:val="en-GB" w:eastAsia="en-GB"/>
              </w:rPr>
              <w:t xml:space="preserve">, M. </w:t>
            </w:r>
            <w:proofErr w:type="spellStart"/>
            <w:r w:rsidRPr="00317E8C">
              <w:rPr>
                <w:rFonts w:cs="Arial"/>
                <w:szCs w:val="22"/>
                <w:lang w:val="en-GB" w:eastAsia="en-GB"/>
              </w:rPr>
              <w:t>Leboyer</w:t>
            </w:r>
            <w:proofErr w:type="spellEnd"/>
            <w:r w:rsidRPr="00317E8C">
              <w:rPr>
                <w:rFonts w:cs="Arial"/>
                <w:szCs w:val="22"/>
                <w:lang w:val="en-GB" w:eastAsia="en-GB"/>
              </w:rPr>
              <w:t xml:space="preserve"> (INSERM U955, Creteil, France)</w:t>
            </w:r>
          </w:p>
          <w:p w14:paraId="21F1EC51" w14:textId="77777777" w:rsidR="002A4C5A" w:rsidRPr="00317E8C" w:rsidRDefault="002A4C5A" w:rsidP="008E698A">
            <w:pPr>
              <w:spacing w:after="120"/>
              <w:rPr>
                <w:lang w:val="fr-FR" w:eastAsia="fr-FR"/>
              </w:rPr>
            </w:pPr>
            <w:r w:rsidRPr="00317E8C">
              <w:rPr>
                <w:lang w:val="fr-FR" w:eastAsia="fr-FR"/>
              </w:rPr>
              <w:t xml:space="preserve">Investigators collaborating on the 5-HTTLPR Meta-analysis: </w:t>
            </w:r>
          </w:p>
          <w:p w14:paraId="5903A123" w14:textId="77777777" w:rsidR="002A4C5A" w:rsidRPr="00317E8C" w:rsidRDefault="002A4C5A" w:rsidP="00A8485C">
            <w:pPr>
              <w:rPr>
                <w:lang w:val="fr-FR" w:eastAsia="fr-FR"/>
              </w:rPr>
            </w:pPr>
            <w:r w:rsidRPr="00317E8C">
              <w:rPr>
                <w:b/>
                <w:bCs/>
                <w:lang w:val="fr-FR" w:eastAsia="fr-FR"/>
              </w:rPr>
              <w:t>Frank Bellivier</w:t>
            </w:r>
            <w:r w:rsidRPr="00317E8C">
              <w:rPr>
                <w:rFonts w:cs="Arial"/>
                <w:lang w:val="fr-FR" w:eastAsia="fr-FR"/>
              </w:rPr>
              <w:t xml:space="preserve">, </w:t>
            </w:r>
            <w:r w:rsidRPr="00317E8C">
              <w:rPr>
                <w:lang w:val="fr-FR" w:eastAsia="fr-FR"/>
              </w:rPr>
              <w:t xml:space="preserve">Sorbonne Paris Cité, Université Paris Diderot, Paris, France </w:t>
            </w:r>
          </w:p>
          <w:p w14:paraId="7B49A104" w14:textId="77777777" w:rsidR="002A4C5A" w:rsidRPr="00317E8C" w:rsidRDefault="002A4C5A" w:rsidP="00A8485C">
            <w:pPr>
              <w:rPr>
                <w:rFonts w:ascii="Times" w:hAnsi="Times"/>
                <w:lang w:val="fr-FR" w:eastAsia="fr-FR"/>
              </w:rPr>
            </w:pPr>
            <w:r w:rsidRPr="00317E8C">
              <w:rPr>
                <w:b/>
                <w:bCs/>
                <w:lang w:val="fr-FR" w:eastAsia="fr-FR"/>
              </w:rPr>
              <w:t>Bruno Etain</w:t>
            </w:r>
            <w:r w:rsidRPr="00317E8C">
              <w:rPr>
                <w:lang w:val="fr-FR" w:eastAsia="fr-FR"/>
              </w:rPr>
              <w:t>, Sorbonne Paris Cité, Université Paris Diderot, Paris, France</w:t>
            </w:r>
            <w:r w:rsidRPr="00317E8C">
              <w:rPr>
                <w:rFonts w:ascii="Times" w:hAnsi="Times"/>
                <w:lang w:val="fr-FR" w:eastAsia="fr-FR"/>
              </w:rPr>
              <w:t xml:space="preserve"> </w:t>
            </w:r>
          </w:p>
          <w:p w14:paraId="52B30678" w14:textId="77777777" w:rsidR="002A4C5A" w:rsidRPr="00317E8C" w:rsidRDefault="002A4C5A" w:rsidP="00A8485C">
            <w:pPr>
              <w:spacing w:after="120"/>
              <w:rPr>
                <w:rFonts w:ascii="Times" w:hAnsi="Times"/>
                <w:lang w:val="fr-FR" w:eastAsia="fr-FR"/>
              </w:rPr>
            </w:pPr>
            <w:r w:rsidRPr="00317E8C">
              <w:rPr>
                <w:b/>
                <w:bCs/>
                <w:lang w:val="fr-FR" w:eastAsia="fr-FR"/>
              </w:rPr>
              <w:t>Mohamed Lajnef</w:t>
            </w:r>
            <w:r w:rsidRPr="00317E8C">
              <w:rPr>
                <w:lang w:val="fr-FR" w:eastAsia="fr-FR"/>
              </w:rPr>
              <w:t>, INSERM U955, Creteil, France</w:t>
            </w:r>
          </w:p>
          <w:p w14:paraId="390C18B7" w14:textId="77777777" w:rsidR="002A4C5A" w:rsidRPr="00317E8C" w:rsidRDefault="002A4C5A" w:rsidP="00A8485C">
            <w:pPr>
              <w:spacing w:after="120"/>
            </w:pPr>
            <w:r w:rsidRPr="00317E8C">
              <w:t xml:space="preserve">The GAN research protocol has been set up to investigate the genetic and environmental risk factors to bipolar disorders. Patients fulfilled DSM-IV criteria (American Psychiatric Association 1994) for bipolar disorder (BD) type </w:t>
            </w:r>
            <w:proofErr w:type="gramStart"/>
            <w:r w:rsidRPr="00317E8C">
              <w:t>I or II</w:t>
            </w:r>
            <w:proofErr w:type="gramEnd"/>
            <w:r w:rsidRPr="00317E8C">
              <w:t xml:space="preserve"> and were recruited during their follow-up at three university-affiliated psychiatric departments in France (Paris/</w:t>
            </w:r>
            <w:proofErr w:type="spellStart"/>
            <w:r w:rsidRPr="00317E8C">
              <w:t>Créteil</w:t>
            </w:r>
            <w:proofErr w:type="spellEnd"/>
            <w:r w:rsidRPr="00317E8C">
              <w:t xml:space="preserve">, Bordeaux, Nancy). </w:t>
            </w:r>
            <w:proofErr w:type="gramStart"/>
            <w:r w:rsidRPr="00317E8C">
              <w:t>Patients were interviewed by trained psychiatrists or psychologists, using the French version (</w:t>
            </w:r>
            <w:proofErr w:type="spellStart"/>
            <w:r w:rsidRPr="00317E8C">
              <w:t>Preisig</w:t>
            </w:r>
            <w:proofErr w:type="spellEnd"/>
            <w:r w:rsidRPr="00317E8C">
              <w:t>, Fenton et al. 1999) of the Diagnostic Interview for Genetic Studies (DIGS) (</w:t>
            </w:r>
            <w:proofErr w:type="spellStart"/>
            <w:r w:rsidRPr="00317E8C">
              <w:t>Nurnberger</w:t>
            </w:r>
            <w:proofErr w:type="spellEnd"/>
            <w:r w:rsidRPr="00317E8C">
              <w:t xml:space="preserve">, </w:t>
            </w:r>
            <w:proofErr w:type="spellStart"/>
            <w:r w:rsidRPr="00317E8C">
              <w:t>Blehar</w:t>
            </w:r>
            <w:proofErr w:type="spellEnd"/>
            <w:r w:rsidRPr="00317E8C">
              <w:t xml:space="preserve"> et al. 1994)</w:t>
            </w:r>
            <w:proofErr w:type="gramEnd"/>
            <w:r w:rsidRPr="00317E8C">
              <w:t xml:space="preserve">. The following inclusion criteria were used: older than 18 years and currently </w:t>
            </w:r>
            <w:proofErr w:type="spellStart"/>
            <w:r w:rsidRPr="00317E8C">
              <w:t>normothymic</w:t>
            </w:r>
            <w:proofErr w:type="spellEnd"/>
            <w:r w:rsidRPr="00317E8C">
              <w:t xml:space="preserve"> (i.e., to have a Montgomery-</w:t>
            </w:r>
            <w:proofErr w:type="spellStart"/>
            <w:r w:rsidRPr="00317E8C">
              <w:t>Asberg</w:t>
            </w:r>
            <w:proofErr w:type="spellEnd"/>
            <w:r w:rsidRPr="00317E8C">
              <w:t xml:space="preserve"> Depression Rating Scale score and a Mania Rating Scale score below 5) (</w:t>
            </w:r>
            <w:proofErr w:type="spellStart"/>
            <w:r w:rsidRPr="00317E8C">
              <w:t>Bech</w:t>
            </w:r>
            <w:proofErr w:type="spellEnd"/>
            <w:r w:rsidRPr="00317E8C">
              <w:t xml:space="preserve">, </w:t>
            </w:r>
            <w:proofErr w:type="spellStart"/>
            <w:r w:rsidRPr="00317E8C">
              <w:t>Rafaelsen</w:t>
            </w:r>
            <w:proofErr w:type="spellEnd"/>
            <w:r w:rsidRPr="00317E8C">
              <w:t xml:space="preserve"> et al. 1978, Montgomery and </w:t>
            </w:r>
            <w:proofErr w:type="spellStart"/>
            <w:r w:rsidRPr="00317E8C">
              <w:t>Asberg</w:t>
            </w:r>
            <w:proofErr w:type="spellEnd"/>
            <w:r w:rsidRPr="00317E8C">
              <w:t xml:space="preserve"> 1979). All included individuals were of Caucasian origin. DNA samples and Childhood Trauma Questionnaire have been obtained for participants. This research protocol received appropriate Ethical Committee and institutional review board approvals. We obtained written informed consent from all study participants before inclusion. The authors assert that all procedures contributing to this work comply with the ethical standards of the relevant national and institutional committees on human experimentation and with the Helsinki Declaration of 1975, as revised in 2008.</w:t>
            </w:r>
          </w:p>
          <w:p w14:paraId="201CE645" w14:textId="77777777" w:rsidR="002A4C5A" w:rsidRPr="00317E8C" w:rsidRDefault="002A4C5A" w:rsidP="00A8485C">
            <w:pPr>
              <w:rPr>
                <w:rFonts w:cs="Arial"/>
                <w:b/>
                <w:szCs w:val="22"/>
              </w:rPr>
            </w:pPr>
            <w:r w:rsidRPr="00317E8C">
              <w:rPr>
                <w:rFonts w:cs="Arial"/>
                <w:b/>
                <w:szCs w:val="22"/>
              </w:rPr>
              <w:t>References</w:t>
            </w:r>
          </w:p>
          <w:p w14:paraId="0FBAAAFA" w14:textId="77777777" w:rsidR="002A4C5A" w:rsidRPr="00317E8C" w:rsidRDefault="002A4C5A" w:rsidP="00A8485C">
            <w:pPr>
              <w:pStyle w:val="ListParagraph"/>
              <w:numPr>
                <w:ilvl w:val="0"/>
                <w:numId w:val="21"/>
              </w:numPr>
              <w:ind w:left="360"/>
            </w:pPr>
            <w:proofErr w:type="spellStart"/>
            <w:r w:rsidRPr="00317E8C">
              <w:t>Etain</w:t>
            </w:r>
            <w:proofErr w:type="spellEnd"/>
            <w:r w:rsidRPr="00317E8C">
              <w:t xml:space="preserve"> B, </w:t>
            </w:r>
            <w:proofErr w:type="spellStart"/>
            <w:r w:rsidRPr="00317E8C">
              <w:t>Lajnef</w:t>
            </w:r>
            <w:proofErr w:type="spellEnd"/>
            <w:r w:rsidRPr="00317E8C">
              <w:t xml:space="preserve"> M, </w:t>
            </w:r>
            <w:proofErr w:type="spellStart"/>
            <w:r w:rsidRPr="00317E8C">
              <w:t>Henrion</w:t>
            </w:r>
            <w:proofErr w:type="spellEnd"/>
            <w:r w:rsidRPr="00317E8C">
              <w:t xml:space="preserve"> A, </w:t>
            </w:r>
            <w:proofErr w:type="spellStart"/>
            <w:r w:rsidRPr="00317E8C">
              <w:t>Dargél</w:t>
            </w:r>
            <w:proofErr w:type="spellEnd"/>
            <w:r w:rsidRPr="00317E8C">
              <w:t xml:space="preserve"> AA, </w:t>
            </w:r>
            <w:proofErr w:type="spellStart"/>
            <w:r w:rsidRPr="00317E8C">
              <w:t>Stertz</w:t>
            </w:r>
            <w:proofErr w:type="spellEnd"/>
            <w:r w:rsidRPr="00317E8C">
              <w:t xml:space="preserve"> L, </w:t>
            </w:r>
            <w:proofErr w:type="spellStart"/>
            <w:r w:rsidRPr="00317E8C">
              <w:t>Kapczinski</w:t>
            </w:r>
            <w:proofErr w:type="spellEnd"/>
            <w:r w:rsidRPr="00317E8C">
              <w:t xml:space="preserve"> F, Mathieu F, Henry C, </w:t>
            </w:r>
            <w:proofErr w:type="spellStart"/>
            <w:r w:rsidRPr="00317E8C">
              <w:t>Gard</w:t>
            </w:r>
            <w:proofErr w:type="spellEnd"/>
            <w:r w:rsidRPr="00317E8C">
              <w:t xml:space="preserve"> S, Kahn JP, </w:t>
            </w:r>
            <w:proofErr w:type="spellStart"/>
            <w:r w:rsidRPr="00317E8C">
              <w:t>Leboyer</w:t>
            </w:r>
            <w:proofErr w:type="spellEnd"/>
            <w:r w:rsidRPr="00317E8C">
              <w:t xml:space="preserve"> M, </w:t>
            </w:r>
            <w:proofErr w:type="spellStart"/>
            <w:r w:rsidRPr="00317E8C">
              <w:t>Jamain</w:t>
            </w:r>
            <w:proofErr w:type="spellEnd"/>
            <w:r w:rsidRPr="00317E8C">
              <w:t xml:space="preserve"> S, </w:t>
            </w:r>
            <w:proofErr w:type="spellStart"/>
            <w:r w:rsidRPr="00317E8C">
              <w:t>Bellivier</w:t>
            </w:r>
            <w:proofErr w:type="spellEnd"/>
            <w:r w:rsidRPr="00317E8C">
              <w:t xml:space="preserve"> F. Interaction between SLC6A4 promoter variants and childhood trauma on the age at onset of bipolar disorders. </w:t>
            </w:r>
            <w:proofErr w:type="spellStart"/>
            <w:r w:rsidRPr="00317E8C">
              <w:t>Sci</w:t>
            </w:r>
            <w:proofErr w:type="spellEnd"/>
            <w:r w:rsidRPr="00317E8C">
              <w:t xml:space="preserve"> Rep. 2015 Nov 6</w:t>
            </w:r>
            <w:proofErr w:type="gramStart"/>
            <w:r w:rsidRPr="00317E8C">
              <w:t>;5:16301</w:t>
            </w:r>
            <w:proofErr w:type="gramEnd"/>
            <w:r w:rsidRPr="00317E8C">
              <w:t xml:space="preserve">. </w:t>
            </w:r>
          </w:p>
          <w:p w14:paraId="073DFE5C" w14:textId="77777777" w:rsidR="002A4C5A" w:rsidRPr="00317E8C" w:rsidRDefault="002A4C5A" w:rsidP="00A8485C">
            <w:pPr>
              <w:pStyle w:val="ListParagraph"/>
              <w:numPr>
                <w:ilvl w:val="0"/>
                <w:numId w:val="21"/>
              </w:numPr>
              <w:ind w:left="360"/>
            </w:pPr>
            <w:r w:rsidRPr="00317E8C">
              <w:t xml:space="preserve">Mathieu F, </w:t>
            </w:r>
            <w:proofErr w:type="spellStart"/>
            <w:r w:rsidRPr="00317E8C">
              <w:t>Etain</w:t>
            </w:r>
            <w:proofErr w:type="spellEnd"/>
            <w:r w:rsidRPr="00317E8C">
              <w:t xml:space="preserve"> B, </w:t>
            </w:r>
            <w:proofErr w:type="spellStart"/>
            <w:r w:rsidRPr="00317E8C">
              <w:t>Dizier</w:t>
            </w:r>
            <w:proofErr w:type="spellEnd"/>
            <w:r w:rsidRPr="00317E8C">
              <w:t xml:space="preserve"> MH, </w:t>
            </w:r>
            <w:proofErr w:type="spellStart"/>
            <w:r w:rsidRPr="00317E8C">
              <w:t>Lajnef</w:t>
            </w:r>
            <w:proofErr w:type="spellEnd"/>
            <w:r w:rsidRPr="00317E8C">
              <w:t xml:space="preserve"> M, Lathrop M, </w:t>
            </w:r>
            <w:proofErr w:type="spellStart"/>
            <w:r w:rsidRPr="00317E8C">
              <w:t>Cabon</w:t>
            </w:r>
            <w:proofErr w:type="spellEnd"/>
            <w:r w:rsidRPr="00317E8C">
              <w:t xml:space="preserve"> C, </w:t>
            </w:r>
            <w:proofErr w:type="spellStart"/>
            <w:r w:rsidRPr="00317E8C">
              <w:t>Leboyer</w:t>
            </w:r>
            <w:proofErr w:type="spellEnd"/>
            <w:r w:rsidRPr="00317E8C">
              <w:t xml:space="preserve"> M, Henry C, </w:t>
            </w:r>
            <w:proofErr w:type="spellStart"/>
            <w:r w:rsidRPr="00317E8C">
              <w:t>Bellivier</w:t>
            </w:r>
            <w:proofErr w:type="spellEnd"/>
            <w:r w:rsidRPr="00317E8C">
              <w:t xml:space="preserve"> F. Genetics of emotional reactivity in bipolar disorders. J Affect </w:t>
            </w:r>
            <w:proofErr w:type="spellStart"/>
            <w:r w:rsidRPr="00317E8C">
              <w:t>Disord</w:t>
            </w:r>
            <w:proofErr w:type="spellEnd"/>
            <w:r w:rsidRPr="00317E8C">
              <w:t>. 2015 Dec 1</w:t>
            </w:r>
            <w:proofErr w:type="gramStart"/>
            <w:r w:rsidRPr="00317E8C">
              <w:t>;188:101</w:t>
            </w:r>
            <w:proofErr w:type="gramEnd"/>
            <w:r w:rsidRPr="00317E8C">
              <w:t xml:space="preserve">-6. </w:t>
            </w:r>
          </w:p>
          <w:p w14:paraId="7053B21C" w14:textId="77777777" w:rsidR="002A4C5A" w:rsidRPr="00317E8C" w:rsidRDefault="002A4C5A" w:rsidP="00A8485C">
            <w:pPr>
              <w:pStyle w:val="ListParagraph"/>
              <w:numPr>
                <w:ilvl w:val="0"/>
                <w:numId w:val="21"/>
              </w:numPr>
              <w:ind w:left="360"/>
            </w:pPr>
            <w:r w:rsidRPr="00317E8C">
              <w:t xml:space="preserve">Oliveira J, </w:t>
            </w:r>
            <w:proofErr w:type="spellStart"/>
            <w:r w:rsidRPr="00317E8C">
              <w:t>Etain</w:t>
            </w:r>
            <w:proofErr w:type="spellEnd"/>
            <w:r w:rsidRPr="00317E8C">
              <w:t xml:space="preserve"> B, </w:t>
            </w:r>
            <w:proofErr w:type="spellStart"/>
            <w:r w:rsidRPr="00317E8C">
              <w:t>Lajnef</w:t>
            </w:r>
            <w:proofErr w:type="spellEnd"/>
            <w:r w:rsidRPr="00317E8C">
              <w:t xml:space="preserve"> M, </w:t>
            </w:r>
            <w:proofErr w:type="spellStart"/>
            <w:r w:rsidRPr="00317E8C">
              <w:t>Hamdani</w:t>
            </w:r>
            <w:proofErr w:type="spellEnd"/>
            <w:r w:rsidRPr="00317E8C">
              <w:t xml:space="preserve"> N, </w:t>
            </w:r>
            <w:proofErr w:type="spellStart"/>
            <w:r w:rsidRPr="00317E8C">
              <w:t>Bennabi</w:t>
            </w:r>
            <w:proofErr w:type="spellEnd"/>
            <w:r w:rsidRPr="00317E8C">
              <w:t xml:space="preserve"> M, </w:t>
            </w:r>
            <w:proofErr w:type="spellStart"/>
            <w:r w:rsidRPr="00317E8C">
              <w:t>Bengoufa</w:t>
            </w:r>
            <w:proofErr w:type="spellEnd"/>
            <w:r w:rsidRPr="00317E8C">
              <w:t xml:space="preserve"> D, </w:t>
            </w:r>
            <w:proofErr w:type="spellStart"/>
            <w:r w:rsidRPr="00317E8C">
              <w:t>Sundaresh</w:t>
            </w:r>
            <w:proofErr w:type="spellEnd"/>
            <w:r w:rsidRPr="00317E8C">
              <w:t xml:space="preserve"> A, </w:t>
            </w:r>
            <w:proofErr w:type="spellStart"/>
            <w:r w:rsidRPr="00317E8C">
              <w:t>Chaabane</w:t>
            </w:r>
            <w:proofErr w:type="spellEnd"/>
            <w:r w:rsidRPr="00317E8C">
              <w:t xml:space="preserve"> AB, </w:t>
            </w:r>
            <w:proofErr w:type="spellStart"/>
            <w:r w:rsidRPr="00317E8C">
              <w:t>Bellivier</w:t>
            </w:r>
            <w:proofErr w:type="spellEnd"/>
            <w:r w:rsidRPr="00317E8C">
              <w:t xml:space="preserve"> F, Henry C, Kahn JP, </w:t>
            </w:r>
            <w:proofErr w:type="spellStart"/>
            <w:r w:rsidRPr="00317E8C">
              <w:t>Charron</w:t>
            </w:r>
            <w:proofErr w:type="spellEnd"/>
            <w:r w:rsidRPr="00317E8C">
              <w:t xml:space="preserve"> D, </w:t>
            </w:r>
            <w:proofErr w:type="spellStart"/>
            <w:r w:rsidRPr="00317E8C">
              <w:t>Krishnamoorthy</w:t>
            </w:r>
            <w:proofErr w:type="spellEnd"/>
            <w:r w:rsidRPr="00317E8C">
              <w:t xml:space="preserve"> R, </w:t>
            </w:r>
            <w:proofErr w:type="spellStart"/>
            <w:r w:rsidRPr="00317E8C">
              <w:t>Leboyer</w:t>
            </w:r>
            <w:proofErr w:type="spellEnd"/>
            <w:r w:rsidRPr="00317E8C">
              <w:t xml:space="preserve"> M, </w:t>
            </w:r>
            <w:proofErr w:type="spellStart"/>
            <w:r w:rsidRPr="00317E8C">
              <w:t>Tamouza</w:t>
            </w:r>
            <w:proofErr w:type="spellEnd"/>
            <w:r w:rsidRPr="00317E8C">
              <w:t xml:space="preserve"> R. Combined effect of TLR2 gene polymorphism and early life stress on the age at onset of bipolar disorders. </w:t>
            </w:r>
            <w:proofErr w:type="spellStart"/>
            <w:r w:rsidRPr="00317E8C">
              <w:t>PLoS</w:t>
            </w:r>
            <w:proofErr w:type="spellEnd"/>
            <w:r w:rsidRPr="00317E8C">
              <w:t xml:space="preserve"> One. 2015 Mar 19</w:t>
            </w:r>
            <w:proofErr w:type="gramStart"/>
            <w:r w:rsidRPr="00317E8C">
              <w:t>;10</w:t>
            </w:r>
            <w:proofErr w:type="gramEnd"/>
            <w:r w:rsidRPr="00317E8C">
              <w:t xml:space="preserve">(3):e0119702. </w:t>
            </w:r>
          </w:p>
          <w:p w14:paraId="55E4E032" w14:textId="77777777" w:rsidR="002A4C5A" w:rsidRPr="00317E8C" w:rsidRDefault="002A4C5A" w:rsidP="00A8485C">
            <w:pPr>
              <w:pStyle w:val="ListParagraph"/>
              <w:numPr>
                <w:ilvl w:val="0"/>
                <w:numId w:val="21"/>
              </w:numPr>
              <w:ind w:left="360"/>
            </w:pPr>
            <w:proofErr w:type="spellStart"/>
            <w:r w:rsidRPr="00317E8C">
              <w:t>Etain</w:t>
            </w:r>
            <w:proofErr w:type="spellEnd"/>
            <w:r w:rsidRPr="00317E8C">
              <w:t xml:space="preserve"> B, </w:t>
            </w:r>
            <w:proofErr w:type="spellStart"/>
            <w:r w:rsidRPr="00317E8C">
              <w:t>Aas</w:t>
            </w:r>
            <w:proofErr w:type="spellEnd"/>
            <w:r w:rsidRPr="00317E8C">
              <w:t xml:space="preserve"> M, </w:t>
            </w:r>
            <w:proofErr w:type="spellStart"/>
            <w:r w:rsidRPr="00317E8C">
              <w:t>Andreassen</w:t>
            </w:r>
            <w:proofErr w:type="spellEnd"/>
            <w:r w:rsidRPr="00317E8C">
              <w:t xml:space="preserve"> OA, </w:t>
            </w:r>
            <w:proofErr w:type="spellStart"/>
            <w:r w:rsidRPr="00317E8C">
              <w:t>Lorentzen</w:t>
            </w:r>
            <w:proofErr w:type="spellEnd"/>
            <w:r w:rsidRPr="00317E8C">
              <w:t xml:space="preserve"> S, </w:t>
            </w:r>
            <w:proofErr w:type="spellStart"/>
            <w:r w:rsidRPr="00317E8C">
              <w:t>Dieset</w:t>
            </w:r>
            <w:proofErr w:type="spellEnd"/>
            <w:r w:rsidRPr="00317E8C">
              <w:t xml:space="preserve"> I, </w:t>
            </w:r>
            <w:proofErr w:type="spellStart"/>
            <w:r w:rsidRPr="00317E8C">
              <w:t>Gard</w:t>
            </w:r>
            <w:proofErr w:type="spellEnd"/>
            <w:r w:rsidRPr="00317E8C">
              <w:t xml:space="preserve"> S, Kahn </w:t>
            </w:r>
            <w:proofErr w:type="spellStart"/>
            <w:r w:rsidRPr="00317E8C">
              <w:t>JP</w:t>
            </w:r>
            <w:proofErr w:type="gramStart"/>
            <w:r w:rsidRPr="00317E8C">
              <w:t>,Bellivier</w:t>
            </w:r>
            <w:proofErr w:type="spellEnd"/>
            <w:proofErr w:type="gramEnd"/>
            <w:r w:rsidRPr="00317E8C">
              <w:t xml:space="preserve"> F, </w:t>
            </w:r>
            <w:proofErr w:type="spellStart"/>
            <w:r w:rsidRPr="00317E8C">
              <w:t>Leboyer</w:t>
            </w:r>
            <w:proofErr w:type="spellEnd"/>
            <w:r w:rsidRPr="00317E8C">
              <w:t xml:space="preserve"> M, </w:t>
            </w:r>
            <w:proofErr w:type="spellStart"/>
            <w:r w:rsidRPr="00317E8C">
              <w:t>Melle</w:t>
            </w:r>
            <w:proofErr w:type="spellEnd"/>
            <w:r w:rsidRPr="00317E8C">
              <w:t xml:space="preserve"> I, Henry C. Childhood trauma is associated </w:t>
            </w:r>
            <w:proofErr w:type="spellStart"/>
            <w:r w:rsidRPr="00317E8C">
              <w:t>withsevere</w:t>
            </w:r>
            <w:proofErr w:type="spellEnd"/>
            <w:r w:rsidRPr="00317E8C">
              <w:t xml:space="preserve"> clinical characteristics of bipolar disorders. J </w:t>
            </w:r>
            <w:proofErr w:type="spellStart"/>
            <w:r w:rsidRPr="00317E8C">
              <w:t>Clin</w:t>
            </w:r>
            <w:proofErr w:type="spellEnd"/>
            <w:r w:rsidRPr="00317E8C">
              <w:t xml:space="preserve"> Psychiatry. 2013 Oct</w:t>
            </w:r>
            <w:proofErr w:type="gramStart"/>
            <w:r w:rsidRPr="00317E8C">
              <w:t>;74</w:t>
            </w:r>
            <w:proofErr w:type="gramEnd"/>
            <w:r w:rsidRPr="00317E8C">
              <w:t xml:space="preserve">(10):991-8. </w:t>
            </w:r>
          </w:p>
          <w:p w14:paraId="4879B9F3" w14:textId="77777777" w:rsidR="002A4C5A" w:rsidRPr="00317E8C" w:rsidRDefault="002A4C5A" w:rsidP="00A8485C">
            <w:pPr>
              <w:pStyle w:val="ListParagraph"/>
              <w:numPr>
                <w:ilvl w:val="0"/>
                <w:numId w:val="21"/>
              </w:numPr>
              <w:ind w:left="360"/>
            </w:pPr>
            <w:proofErr w:type="spellStart"/>
            <w:r w:rsidRPr="00317E8C">
              <w:t>Aas</w:t>
            </w:r>
            <w:proofErr w:type="spellEnd"/>
            <w:r w:rsidRPr="00317E8C">
              <w:t xml:space="preserve"> M, </w:t>
            </w:r>
            <w:proofErr w:type="spellStart"/>
            <w:r w:rsidRPr="00317E8C">
              <w:t>Etain</w:t>
            </w:r>
            <w:proofErr w:type="spellEnd"/>
            <w:r w:rsidRPr="00317E8C">
              <w:t xml:space="preserve"> B, </w:t>
            </w:r>
            <w:proofErr w:type="spellStart"/>
            <w:r w:rsidRPr="00317E8C">
              <w:t>Bellivier</w:t>
            </w:r>
            <w:proofErr w:type="spellEnd"/>
            <w:r w:rsidRPr="00317E8C">
              <w:t xml:space="preserve"> F, Henry C, </w:t>
            </w:r>
            <w:proofErr w:type="spellStart"/>
            <w:r w:rsidRPr="00317E8C">
              <w:t>Lagerberg</w:t>
            </w:r>
            <w:proofErr w:type="spellEnd"/>
            <w:r w:rsidRPr="00317E8C">
              <w:t xml:space="preserve"> T, </w:t>
            </w:r>
            <w:proofErr w:type="spellStart"/>
            <w:r w:rsidRPr="00317E8C">
              <w:t>Ringen</w:t>
            </w:r>
            <w:proofErr w:type="spellEnd"/>
            <w:r w:rsidRPr="00317E8C">
              <w:t xml:space="preserve"> A, </w:t>
            </w:r>
            <w:proofErr w:type="spellStart"/>
            <w:r w:rsidRPr="00317E8C">
              <w:t>Agartz</w:t>
            </w:r>
            <w:proofErr w:type="spellEnd"/>
            <w:r w:rsidRPr="00317E8C">
              <w:t xml:space="preserve"> I, </w:t>
            </w:r>
            <w:proofErr w:type="spellStart"/>
            <w:r w:rsidRPr="00317E8C">
              <w:t>Gard</w:t>
            </w:r>
            <w:proofErr w:type="spellEnd"/>
            <w:r w:rsidRPr="00317E8C">
              <w:t xml:space="preserve"> S, Kahn JP, </w:t>
            </w:r>
            <w:proofErr w:type="spellStart"/>
            <w:r w:rsidRPr="00317E8C">
              <w:t>Leboyer</w:t>
            </w:r>
            <w:proofErr w:type="spellEnd"/>
            <w:r w:rsidRPr="00317E8C">
              <w:t xml:space="preserve"> M, </w:t>
            </w:r>
            <w:proofErr w:type="spellStart"/>
            <w:r w:rsidRPr="00317E8C">
              <w:t>Andreassen</w:t>
            </w:r>
            <w:proofErr w:type="spellEnd"/>
            <w:r w:rsidRPr="00317E8C">
              <w:t xml:space="preserve"> OA, </w:t>
            </w:r>
            <w:proofErr w:type="spellStart"/>
            <w:r w:rsidRPr="00317E8C">
              <w:t>Melle</w:t>
            </w:r>
            <w:proofErr w:type="spellEnd"/>
            <w:r w:rsidRPr="00317E8C">
              <w:t xml:space="preserve"> I. Additive effects of childhood abuse and cannabis abuse on clinical expressions of bipolar disorders. </w:t>
            </w:r>
            <w:proofErr w:type="spellStart"/>
            <w:r w:rsidRPr="00317E8C">
              <w:t>Psychol</w:t>
            </w:r>
            <w:proofErr w:type="spellEnd"/>
            <w:r w:rsidRPr="00317E8C">
              <w:t xml:space="preserve"> Med. 2014 Jun</w:t>
            </w:r>
            <w:proofErr w:type="gramStart"/>
            <w:r w:rsidRPr="00317E8C">
              <w:t>;44</w:t>
            </w:r>
            <w:proofErr w:type="gramEnd"/>
            <w:r w:rsidRPr="00317E8C">
              <w:t xml:space="preserve">(8):1653-62. </w:t>
            </w:r>
          </w:p>
          <w:p w14:paraId="1B2483D2" w14:textId="23588CB3" w:rsidR="002A4C5A" w:rsidRPr="00317E8C" w:rsidRDefault="002A4C5A" w:rsidP="008E698A">
            <w:pPr>
              <w:pStyle w:val="ListParagraph"/>
              <w:numPr>
                <w:ilvl w:val="0"/>
                <w:numId w:val="21"/>
              </w:numPr>
              <w:spacing w:after="120"/>
              <w:ind w:left="360"/>
            </w:pPr>
            <w:proofErr w:type="spellStart"/>
            <w:r w:rsidRPr="00317E8C">
              <w:lastRenderedPageBreak/>
              <w:t>Etain</w:t>
            </w:r>
            <w:proofErr w:type="spellEnd"/>
            <w:r w:rsidRPr="00317E8C">
              <w:t xml:space="preserve"> B, Mathieu F, Henry C, </w:t>
            </w:r>
            <w:proofErr w:type="spellStart"/>
            <w:r w:rsidRPr="00317E8C">
              <w:t>Raust</w:t>
            </w:r>
            <w:proofErr w:type="spellEnd"/>
            <w:r w:rsidRPr="00317E8C">
              <w:t xml:space="preserve"> A, Roy I, </w:t>
            </w:r>
            <w:proofErr w:type="spellStart"/>
            <w:r w:rsidRPr="00317E8C">
              <w:t>Germain</w:t>
            </w:r>
            <w:proofErr w:type="spellEnd"/>
            <w:r w:rsidRPr="00317E8C">
              <w:t xml:space="preserve"> A, </w:t>
            </w:r>
            <w:proofErr w:type="spellStart"/>
            <w:r w:rsidRPr="00317E8C">
              <w:t>Leboyer</w:t>
            </w:r>
            <w:proofErr w:type="spellEnd"/>
            <w:r w:rsidRPr="00317E8C">
              <w:t xml:space="preserve"> M, </w:t>
            </w:r>
            <w:proofErr w:type="spellStart"/>
            <w:r w:rsidRPr="00317E8C">
              <w:t>Bellivier</w:t>
            </w:r>
            <w:proofErr w:type="spellEnd"/>
            <w:r w:rsidRPr="00317E8C">
              <w:t xml:space="preserve"> F. Preferential association between childhood emotional abuse and bipolar disorder. J Trauma Stress. 2010 Jun</w:t>
            </w:r>
            <w:proofErr w:type="gramStart"/>
            <w:r w:rsidRPr="00317E8C">
              <w:t>;23</w:t>
            </w:r>
            <w:proofErr w:type="gramEnd"/>
            <w:r w:rsidRPr="00317E8C">
              <w:t>(3):376-83.</w:t>
            </w:r>
          </w:p>
        </w:tc>
      </w:tr>
      <w:tr w:rsidR="002A4C5A" w:rsidRPr="00317E8C" w14:paraId="4D69333D" w14:textId="77777777" w:rsidTr="00A8485C">
        <w:tc>
          <w:tcPr>
            <w:tcW w:w="9576" w:type="dxa"/>
          </w:tcPr>
          <w:p w14:paraId="09B1D99D" w14:textId="77777777" w:rsidR="002A4C5A" w:rsidRPr="00317E8C" w:rsidRDefault="002A4C5A" w:rsidP="00A8485C">
            <w:pPr>
              <w:spacing w:after="120"/>
            </w:pPr>
            <w:r w:rsidRPr="00317E8C">
              <w:rPr>
                <w:b/>
              </w:rPr>
              <w:lastRenderedPageBreak/>
              <w:t>GENESIS</w:t>
            </w:r>
          </w:p>
          <w:p w14:paraId="06F611B0" w14:textId="77777777" w:rsidR="002A4C5A" w:rsidRPr="00317E8C" w:rsidRDefault="002A4C5A" w:rsidP="008E698A">
            <w:pPr>
              <w:spacing w:after="120"/>
            </w:pPr>
            <w:r w:rsidRPr="00317E8C">
              <w:t xml:space="preserve">Investigators collaborating on the 5-HTTLPR Meta-analysis: </w:t>
            </w:r>
          </w:p>
          <w:p w14:paraId="29114283" w14:textId="77777777" w:rsidR="002A4C5A" w:rsidRPr="00317E8C" w:rsidRDefault="002A4C5A" w:rsidP="00A8485C">
            <w:proofErr w:type="spellStart"/>
            <w:r w:rsidRPr="00317E8C">
              <w:rPr>
                <w:b/>
              </w:rPr>
              <w:t>Phillipe</w:t>
            </w:r>
            <w:proofErr w:type="spellEnd"/>
            <w:r w:rsidRPr="00317E8C">
              <w:rPr>
                <w:b/>
              </w:rPr>
              <w:t xml:space="preserve"> </w:t>
            </w:r>
            <w:proofErr w:type="spellStart"/>
            <w:r w:rsidRPr="00317E8C">
              <w:rPr>
                <w:b/>
              </w:rPr>
              <w:t>Courtet</w:t>
            </w:r>
            <w:proofErr w:type="spellEnd"/>
            <w:r w:rsidRPr="00317E8C">
              <w:t xml:space="preserve">, </w:t>
            </w:r>
            <w:proofErr w:type="spellStart"/>
            <w:r w:rsidRPr="00317E8C">
              <w:t>Université</w:t>
            </w:r>
            <w:proofErr w:type="spellEnd"/>
            <w:r w:rsidRPr="00317E8C">
              <w:t xml:space="preserve"> de Montpellier, INSERM U1061, France</w:t>
            </w:r>
          </w:p>
          <w:p w14:paraId="16317090" w14:textId="77777777" w:rsidR="002A4C5A" w:rsidRPr="00317E8C" w:rsidRDefault="002A4C5A" w:rsidP="00A8485C">
            <w:proofErr w:type="spellStart"/>
            <w:r w:rsidRPr="00317E8C">
              <w:rPr>
                <w:b/>
              </w:rPr>
              <w:t>Sébastien</w:t>
            </w:r>
            <w:proofErr w:type="spellEnd"/>
            <w:r w:rsidRPr="00317E8C">
              <w:rPr>
                <w:b/>
              </w:rPr>
              <w:t xml:space="preserve"> Guillaume</w:t>
            </w:r>
            <w:r w:rsidRPr="00317E8C">
              <w:t xml:space="preserve">, </w:t>
            </w:r>
            <w:proofErr w:type="spellStart"/>
            <w:r w:rsidRPr="00317E8C">
              <w:t>Université</w:t>
            </w:r>
            <w:proofErr w:type="spellEnd"/>
            <w:r w:rsidRPr="00317E8C">
              <w:t xml:space="preserve"> de Montpellier, INSERM U1061, France</w:t>
            </w:r>
          </w:p>
          <w:p w14:paraId="01B7F70B" w14:textId="77777777" w:rsidR="002A4C5A" w:rsidRPr="00317E8C" w:rsidRDefault="002A4C5A" w:rsidP="00A8485C">
            <w:pPr>
              <w:spacing w:after="120"/>
            </w:pPr>
            <w:r w:rsidRPr="00317E8C">
              <w:rPr>
                <w:b/>
              </w:rPr>
              <w:t xml:space="preserve">Emilie </w:t>
            </w:r>
            <w:proofErr w:type="spellStart"/>
            <w:r w:rsidRPr="00317E8C">
              <w:rPr>
                <w:b/>
              </w:rPr>
              <w:t>Olié</w:t>
            </w:r>
            <w:proofErr w:type="spellEnd"/>
            <w:r w:rsidRPr="00317E8C">
              <w:t xml:space="preserve">, </w:t>
            </w:r>
            <w:proofErr w:type="spellStart"/>
            <w:r w:rsidRPr="00317E8C">
              <w:t>Université</w:t>
            </w:r>
            <w:proofErr w:type="spellEnd"/>
            <w:r w:rsidRPr="00317E8C">
              <w:t xml:space="preserve"> de Montpellier, INSERM U1061, France</w:t>
            </w:r>
          </w:p>
          <w:p w14:paraId="098D135A" w14:textId="77777777" w:rsidR="002A4C5A" w:rsidRPr="00317E8C" w:rsidRDefault="002A4C5A" w:rsidP="00A8485C">
            <w:pPr>
              <w:spacing w:after="120"/>
            </w:pPr>
            <w:r w:rsidRPr="00317E8C">
              <w:t>The GENESIS (</w:t>
            </w:r>
            <w:proofErr w:type="spellStart"/>
            <w:r w:rsidRPr="00317E8C">
              <w:t>GEnetics</w:t>
            </w:r>
            <w:proofErr w:type="spellEnd"/>
            <w:r w:rsidRPr="00317E8C">
              <w:t xml:space="preserve">, </w:t>
            </w:r>
            <w:proofErr w:type="spellStart"/>
            <w:r w:rsidRPr="00317E8C">
              <w:t>NEuropSychology</w:t>
            </w:r>
            <w:proofErr w:type="spellEnd"/>
            <w:r w:rsidRPr="00317E8C">
              <w:t xml:space="preserve">, functional </w:t>
            </w:r>
            <w:proofErr w:type="spellStart"/>
            <w:r w:rsidRPr="00317E8C">
              <w:t>neuroImaging</w:t>
            </w:r>
            <w:proofErr w:type="spellEnd"/>
            <w:r w:rsidRPr="00317E8C">
              <w:t xml:space="preserve"> of Suicidal </w:t>
            </w:r>
            <w:proofErr w:type="spellStart"/>
            <w:r w:rsidRPr="00317E8C">
              <w:t>behaviour</w:t>
            </w:r>
            <w:proofErr w:type="spellEnd"/>
            <w:r w:rsidRPr="00317E8C">
              <w:t xml:space="preserve">) research protocol has been set up to investigate the genetic and environmental risk factors to suicidal </w:t>
            </w:r>
            <w:proofErr w:type="spellStart"/>
            <w:r w:rsidRPr="00317E8C">
              <w:t>behaviour</w:t>
            </w:r>
            <w:proofErr w:type="spellEnd"/>
            <w:r w:rsidRPr="00317E8C">
              <w:t xml:space="preserve">. Patients were recruited in the Psychiatry </w:t>
            </w:r>
            <w:proofErr w:type="spellStart"/>
            <w:r w:rsidRPr="00317E8C">
              <w:t>Departement</w:t>
            </w:r>
            <w:proofErr w:type="spellEnd"/>
            <w:r w:rsidRPr="00317E8C">
              <w:t xml:space="preserve"> of Montpellier when they presented a lifetime history of suicide attempt (“a potentially self-injurious </w:t>
            </w:r>
            <w:proofErr w:type="spellStart"/>
            <w:r w:rsidRPr="00317E8C">
              <w:t>behaviour</w:t>
            </w:r>
            <w:proofErr w:type="spellEnd"/>
            <w:r w:rsidRPr="00317E8C">
              <w:t xml:space="preserve"> with a nonfatal outcome, for which there is evidence (either explicit or implicit) that the person intended at some (nonzero) level to kill himself/herself”). The following inclusion criteria were used: 18 - 75 years old; lifetime history of suicide attempt; West-European Caucasian origin for at least two generations. </w:t>
            </w:r>
            <w:proofErr w:type="gramStart"/>
            <w:r w:rsidRPr="00317E8C">
              <w:t>Patients were interviewed by trained psychiatrists or psychologists, using the French versions of the Diagnostic Interview for Genetic Studies (DIGS) (</w:t>
            </w:r>
            <w:proofErr w:type="spellStart"/>
            <w:r w:rsidRPr="00317E8C">
              <w:t>Nurnberger</w:t>
            </w:r>
            <w:proofErr w:type="spellEnd"/>
            <w:r w:rsidRPr="00317E8C">
              <w:t xml:space="preserve"> et al. 1994) or the Mini International Neuropsychiatric Interview (Sheehan et al. J </w:t>
            </w:r>
            <w:proofErr w:type="spellStart"/>
            <w:r w:rsidRPr="00317E8C">
              <w:t>Clin</w:t>
            </w:r>
            <w:proofErr w:type="spellEnd"/>
            <w:r w:rsidRPr="00317E8C">
              <w:t xml:space="preserve"> Psychiatry 1998; 59: 22-33)</w:t>
            </w:r>
            <w:proofErr w:type="gramEnd"/>
            <w:r w:rsidRPr="00317E8C">
              <w:t>. DNA samples and Childhood Trauma Questionnaire have been obtained for participants. This research protocol received appropriate Ethical Committee and institutional review board approvals. We obtained written informed consent from all study participants before inclusion. The authors assert that all procedures contributing to this work comply with the ethical standards of the relevant national and institutional committees on human experimentation and with the Helsinki Declaration of 1975, as revised in 2008.</w:t>
            </w:r>
          </w:p>
          <w:p w14:paraId="042C1993" w14:textId="77777777" w:rsidR="002A4C5A" w:rsidRPr="00317E8C" w:rsidRDefault="002A4C5A" w:rsidP="00A8485C">
            <w:pPr>
              <w:rPr>
                <w:b/>
              </w:rPr>
            </w:pPr>
            <w:r w:rsidRPr="00317E8C">
              <w:rPr>
                <w:b/>
              </w:rPr>
              <w:t>References</w:t>
            </w:r>
          </w:p>
          <w:p w14:paraId="2ADDD783" w14:textId="77777777" w:rsidR="002A4C5A" w:rsidRPr="00317E8C" w:rsidRDefault="002A4C5A" w:rsidP="00A8485C">
            <w:pPr>
              <w:pStyle w:val="ListParagraph"/>
              <w:numPr>
                <w:ilvl w:val="0"/>
                <w:numId w:val="22"/>
              </w:numPr>
              <w:ind w:left="360"/>
            </w:pPr>
            <w:r w:rsidRPr="00317E8C">
              <w:t>Lopez-</w:t>
            </w:r>
            <w:proofErr w:type="spellStart"/>
            <w:r w:rsidRPr="00317E8C">
              <w:t>Castroman</w:t>
            </w:r>
            <w:proofErr w:type="spellEnd"/>
            <w:r w:rsidRPr="00317E8C">
              <w:t xml:space="preserve"> J, </w:t>
            </w:r>
            <w:proofErr w:type="spellStart"/>
            <w:r w:rsidRPr="00317E8C">
              <w:t>Cerrato</w:t>
            </w:r>
            <w:proofErr w:type="spellEnd"/>
            <w:r w:rsidRPr="00317E8C">
              <w:t xml:space="preserve"> L, </w:t>
            </w:r>
            <w:proofErr w:type="spellStart"/>
            <w:r w:rsidRPr="00317E8C">
              <w:t>Beziat</w:t>
            </w:r>
            <w:proofErr w:type="spellEnd"/>
            <w:r w:rsidRPr="00317E8C">
              <w:t xml:space="preserve"> S, </w:t>
            </w:r>
            <w:proofErr w:type="spellStart"/>
            <w:r w:rsidRPr="00317E8C">
              <w:t>Jaussent</w:t>
            </w:r>
            <w:proofErr w:type="spellEnd"/>
            <w:r w:rsidRPr="00317E8C">
              <w:t xml:space="preserve"> I, Guillaume S, </w:t>
            </w:r>
            <w:proofErr w:type="spellStart"/>
            <w:r w:rsidRPr="00317E8C">
              <w:t>Courtet</w:t>
            </w:r>
            <w:proofErr w:type="spellEnd"/>
            <w:r w:rsidRPr="00317E8C">
              <w:t xml:space="preserve"> P. Heavy tobacco dependence in suicide attempters making recurrent and medically serious attempts. Drug Alcohol Depend. 2016 Mar 1</w:t>
            </w:r>
            <w:proofErr w:type="gramStart"/>
            <w:r w:rsidRPr="00317E8C">
              <w:t>;160:177</w:t>
            </w:r>
            <w:proofErr w:type="gramEnd"/>
            <w:r w:rsidRPr="00317E8C">
              <w:t>-82</w:t>
            </w:r>
          </w:p>
          <w:p w14:paraId="1BA1933D" w14:textId="77777777" w:rsidR="002A4C5A" w:rsidRPr="00317E8C" w:rsidRDefault="002A4C5A" w:rsidP="00A8485C">
            <w:pPr>
              <w:pStyle w:val="ListParagraph"/>
              <w:numPr>
                <w:ilvl w:val="0"/>
                <w:numId w:val="22"/>
              </w:numPr>
              <w:ind w:left="360"/>
            </w:pPr>
            <w:r w:rsidRPr="00317E8C">
              <w:t>Richard-</w:t>
            </w:r>
            <w:proofErr w:type="spellStart"/>
            <w:r w:rsidRPr="00317E8C">
              <w:t>Devantoy</w:t>
            </w:r>
            <w:proofErr w:type="spellEnd"/>
            <w:r w:rsidRPr="00317E8C">
              <w:t xml:space="preserve"> S, </w:t>
            </w:r>
            <w:proofErr w:type="spellStart"/>
            <w:r w:rsidRPr="00317E8C">
              <w:t>Olié</w:t>
            </w:r>
            <w:proofErr w:type="spellEnd"/>
            <w:r w:rsidRPr="00317E8C">
              <w:t xml:space="preserve"> E, Guillaume S, </w:t>
            </w:r>
            <w:proofErr w:type="spellStart"/>
            <w:r w:rsidRPr="00317E8C">
              <w:t>Courtet</w:t>
            </w:r>
            <w:proofErr w:type="spellEnd"/>
            <w:r w:rsidRPr="00317E8C">
              <w:t xml:space="preserve"> P. Decision-making in unipolar or bipolar suicide attempters. J Affect </w:t>
            </w:r>
            <w:proofErr w:type="spellStart"/>
            <w:r w:rsidRPr="00317E8C">
              <w:t>Disord</w:t>
            </w:r>
            <w:proofErr w:type="spellEnd"/>
            <w:r w:rsidRPr="00317E8C">
              <w:t>. 2016 Jan 15</w:t>
            </w:r>
            <w:proofErr w:type="gramStart"/>
            <w:r w:rsidRPr="00317E8C">
              <w:t>;190:128</w:t>
            </w:r>
            <w:proofErr w:type="gramEnd"/>
            <w:r w:rsidRPr="00317E8C">
              <w:t>-36</w:t>
            </w:r>
          </w:p>
          <w:p w14:paraId="209A4528" w14:textId="77777777" w:rsidR="002A4C5A" w:rsidRPr="00317E8C" w:rsidRDefault="002A4C5A" w:rsidP="00A8485C">
            <w:pPr>
              <w:pStyle w:val="ListParagraph"/>
              <w:numPr>
                <w:ilvl w:val="0"/>
                <w:numId w:val="22"/>
              </w:numPr>
              <w:ind w:left="360"/>
            </w:pPr>
            <w:proofErr w:type="spellStart"/>
            <w:r w:rsidRPr="00317E8C">
              <w:t>Peñas-Lledó</w:t>
            </w:r>
            <w:proofErr w:type="spellEnd"/>
            <w:r w:rsidRPr="00317E8C">
              <w:t xml:space="preserve"> E, Guillaume S, Delgado A, </w:t>
            </w:r>
            <w:proofErr w:type="spellStart"/>
            <w:r w:rsidRPr="00317E8C">
              <w:t>Naranjo</w:t>
            </w:r>
            <w:proofErr w:type="spellEnd"/>
            <w:r w:rsidRPr="00317E8C">
              <w:t xml:space="preserve"> ME, </w:t>
            </w:r>
            <w:proofErr w:type="spellStart"/>
            <w:r w:rsidRPr="00317E8C">
              <w:t>Jaussent</w:t>
            </w:r>
            <w:proofErr w:type="spellEnd"/>
            <w:r w:rsidRPr="00317E8C">
              <w:t xml:space="preserve"> I, </w:t>
            </w:r>
            <w:proofErr w:type="spellStart"/>
            <w:r w:rsidRPr="00317E8C">
              <w:t>LLerena</w:t>
            </w:r>
            <w:proofErr w:type="spellEnd"/>
            <w:r w:rsidRPr="00317E8C">
              <w:t xml:space="preserve"> A, </w:t>
            </w:r>
            <w:proofErr w:type="spellStart"/>
            <w:r w:rsidRPr="00317E8C">
              <w:t>Courtet</w:t>
            </w:r>
            <w:proofErr w:type="spellEnd"/>
            <w:r w:rsidRPr="00317E8C">
              <w:t xml:space="preserve"> P. ABCB1 gene polymorphisms and violent suicide attempt among survivors.  J </w:t>
            </w:r>
            <w:proofErr w:type="spellStart"/>
            <w:r w:rsidRPr="00317E8C">
              <w:t>Psychiatr</w:t>
            </w:r>
            <w:proofErr w:type="spellEnd"/>
            <w:r w:rsidRPr="00317E8C">
              <w:t xml:space="preserve"> Res. 2015 Feb</w:t>
            </w:r>
            <w:proofErr w:type="gramStart"/>
            <w:r w:rsidRPr="00317E8C">
              <w:t>;61:52</w:t>
            </w:r>
            <w:proofErr w:type="gramEnd"/>
            <w:r w:rsidRPr="00317E8C">
              <w:t>-6.</w:t>
            </w:r>
          </w:p>
          <w:p w14:paraId="595BD9A2" w14:textId="77777777" w:rsidR="002A4C5A" w:rsidRPr="00317E8C" w:rsidRDefault="002A4C5A" w:rsidP="00A8485C">
            <w:pPr>
              <w:pStyle w:val="ListParagraph"/>
              <w:numPr>
                <w:ilvl w:val="0"/>
                <w:numId w:val="22"/>
              </w:numPr>
              <w:ind w:left="360"/>
            </w:pPr>
            <w:proofErr w:type="spellStart"/>
            <w:r w:rsidRPr="00317E8C">
              <w:t>Peñas-Lledó</w:t>
            </w:r>
            <w:proofErr w:type="spellEnd"/>
            <w:r w:rsidRPr="00317E8C">
              <w:t xml:space="preserve"> E, Guillaume S, </w:t>
            </w:r>
            <w:proofErr w:type="spellStart"/>
            <w:r w:rsidRPr="00317E8C">
              <w:t>Naranjo</w:t>
            </w:r>
            <w:proofErr w:type="spellEnd"/>
            <w:r w:rsidRPr="00317E8C">
              <w:t xml:space="preserve"> ME, Delgado A, </w:t>
            </w:r>
            <w:proofErr w:type="spellStart"/>
            <w:r w:rsidRPr="00317E8C">
              <w:t>Jaussent</w:t>
            </w:r>
            <w:proofErr w:type="spellEnd"/>
            <w:r w:rsidRPr="00317E8C">
              <w:t xml:space="preserve"> I, </w:t>
            </w:r>
            <w:proofErr w:type="spellStart"/>
            <w:r w:rsidRPr="00317E8C">
              <w:t>Blasco-Fontecilla</w:t>
            </w:r>
            <w:proofErr w:type="spellEnd"/>
            <w:r w:rsidRPr="00317E8C">
              <w:t xml:space="preserve"> H, </w:t>
            </w:r>
            <w:proofErr w:type="spellStart"/>
            <w:r w:rsidRPr="00317E8C">
              <w:t>Courtet</w:t>
            </w:r>
            <w:proofErr w:type="spellEnd"/>
            <w:r w:rsidRPr="00317E8C">
              <w:t xml:space="preserve"> P, </w:t>
            </w:r>
            <w:proofErr w:type="spellStart"/>
            <w:r w:rsidRPr="00317E8C">
              <w:t>LLerena</w:t>
            </w:r>
            <w:proofErr w:type="spellEnd"/>
            <w:r w:rsidRPr="00317E8C">
              <w:t xml:space="preserve"> A. A combined high CYP2D6-CYP2C19 metabolic capacity is associated with the severity of suicide attempt as measured by objective circumstances. Pharmacogenomics J. 2015 Apr</w:t>
            </w:r>
            <w:proofErr w:type="gramStart"/>
            <w:r w:rsidRPr="00317E8C">
              <w:t>;15</w:t>
            </w:r>
            <w:proofErr w:type="gramEnd"/>
            <w:r w:rsidRPr="00317E8C">
              <w:t>(2):172-6.</w:t>
            </w:r>
          </w:p>
          <w:p w14:paraId="33B90E58" w14:textId="77777777" w:rsidR="002A4C5A" w:rsidRPr="00317E8C" w:rsidRDefault="002A4C5A" w:rsidP="00A8485C">
            <w:pPr>
              <w:pStyle w:val="ListParagraph"/>
              <w:numPr>
                <w:ilvl w:val="0"/>
                <w:numId w:val="22"/>
              </w:numPr>
              <w:ind w:left="360"/>
            </w:pPr>
            <w:r w:rsidRPr="00317E8C">
              <w:t>Lopez-</w:t>
            </w:r>
            <w:proofErr w:type="spellStart"/>
            <w:r w:rsidRPr="00317E8C">
              <w:t>Castroman</w:t>
            </w:r>
            <w:proofErr w:type="spellEnd"/>
            <w:r w:rsidRPr="00317E8C">
              <w:t xml:space="preserve"> J, </w:t>
            </w:r>
            <w:proofErr w:type="spellStart"/>
            <w:r w:rsidRPr="00317E8C">
              <w:t>Jaussent</w:t>
            </w:r>
            <w:proofErr w:type="spellEnd"/>
            <w:r w:rsidRPr="00317E8C">
              <w:t xml:space="preserve"> I, </w:t>
            </w:r>
            <w:proofErr w:type="spellStart"/>
            <w:r w:rsidRPr="00317E8C">
              <w:t>Beziat</w:t>
            </w:r>
            <w:proofErr w:type="spellEnd"/>
            <w:r w:rsidRPr="00317E8C">
              <w:t xml:space="preserve"> S, Guillaume S, Baca-Garcia E, </w:t>
            </w:r>
            <w:proofErr w:type="spellStart"/>
            <w:r w:rsidRPr="00317E8C">
              <w:t>Genty</w:t>
            </w:r>
            <w:proofErr w:type="spellEnd"/>
            <w:r w:rsidRPr="00317E8C">
              <w:t xml:space="preserve"> C</w:t>
            </w:r>
            <w:proofErr w:type="gramStart"/>
            <w:r w:rsidRPr="00317E8C">
              <w:t xml:space="preserve">,  </w:t>
            </w:r>
            <w:proofErr w:type="spellStart"/>
            <w:r w:rsidRPr="00317E8C">
              <w:t>Olié</w:t>
            </w:r>
            <w:proofErr w:type="spellEnd"/>
            <w:proofErr w:type="gramEnd"/>
            <w:r w:rsidRPr="00317E8C">
              <w:t xml:space="preserve"> E, </w:t>
            </w:r>
            <w:proofErr w:type="spellStart"/>
            <w:r w:rsidRPr="00317E8C">
              <w:t>Courtet</w:t>
            </w:r>
            <w:proofErr w:type="spellEnd"/>
            <w:r w:rsidRPr="00317E8C">
              <w:t xml:space="preserve"> P. Increased severity of suicidal behavior in impulsive aggressive patients exposed to familial adversities. </w:t>
            </w:r>
            <w:proofErr w:type="spellStart"/>
            <w:r w:rsidRPr="00317E8C">
              <w:t>Psychol</w:t>
            </w:r>
            <w:proofErr w:type="spellEnd"/>
            <w:r w:rsidRPr="00317E8C">
              <w:t xml:space="preserve"> Med. 2014 Oct</w:t>
            </w:r>
            <w:proofErr w:type="gramStart"/>
            <w:r w:rsidRPr="00317E8C">
              <w:t>;44</w:t>
            </w:r>
            <w:proofErr w:type="gramEnd"/>
            <w:r w:rsidRPr="00317E8C">
              <w:t>(14):3059-68.</w:t>
            </w:r>
          </w:p>
          <w:p w14:paraId="5D680E6C" w14:textId="77777777" w:rsidR="002A4C5A" w:rsidRPr="00317E8C" w:rsidRDefault="002A4C5A" w:rsidP="00A8485C">
            <w:pPr>
              <w:pStyle w:val="ListParagraph"/>
              <w:numPr>
                <w:ilvl w:val="0"/>
                <w:numId w:val="22"/>
              </w:numPr>
              <w:ind w:left="360"/>
            </w:pPr>
            <w:proofErr w:type="spellStart"/>
            <w:r w:rsidRPr="00317E8C">
              <w:t>Blasco-Fontecilla</w:t>
            </w:r>
            <w:proofErr w:type="spellEnd"/>
            <w:r w:rsidRPr="00317E8C">
              <w:t xml:space="preserve"> H, </w:t>
            </w:r>
            <w:proofErr w:type="spellStart"/>
            <w:r w:rsidRPr="00317E8C">
              <w:t>Jaussent</w:t>
            </w:r>
            <w:proofErr w:type="spellEnd"/>
            <w:r w:rsidRPr="00317E8C">
              <w:t xml:space="preserve"> I, </w:t>
            </w:r>
            <w:proofErr w:type="spellStart"/>
            <w:r w:rsidRPr="00317E8C">
              <w:t>Olié</w:t>
            </w:r>
            <w:proofErr w:type="spellEnd"/>
            <w:r w:rsidRPr="00317E8C">
              <w:t xml:space="preserve"> E, Garcia EB, </w:t>
            </w:r>
            <w:proofErr w:type="spellStart"/>
            <w:r w:rsidRPr="00317E8C">
              <w:t>Beziat</w:t>
            </w:r>
            <w:proofErr w:type="spellEnd"/>
            <w:r w:rsidRPr="00317E8C">
              <w:t xml:space="preserve"> S, </w:t>
            </w:r>
            <w:proofErr w:type="spellStart"/>
            <w:r w:rsidRPr="00317E8C">
              <w:t>Malafosse</w:t>
            </w:r>
            <w:proofErr w:type="spellEnd"/>
            <w:r w:rsidRPr="00317E8C">
              <w:t xml:space="preserve"> A, Guillaume S, </w:t>
            </w:r>
            <w:proofErr w:type="spellStart"/>
            <w:r w:rsidRPr="00317E8C">
              <w:t>Courtet</w:t>
            </w:r>
            <w:proofErr w:type="spellEnd"/>
            <w:r w:rsidRPr="00317E8C">
              <w:t xml:space="preserve"> P. Additive effects between prematurity and postnatal risk factors of suicidal behavior. J </w:t>
            </w:r>
            <w:proofErr w:type="spellStart"/>
            <w:r w:rsidRPr="00317E8C">
              <w:t>Psychiatr</w:t>
            </w:r>
            <w:proofErr w:type="spellEnd"/>
            <w:r w:rsidRPr="00317E8C">
              <w:t xml:space="preserve"> Res. 2013 Jul</w:t>
            </w:r>
            <w:proofErr w:type="gramStart"/>
            <w:r w:rsidRPr="00317E8C">
              <w:t>;47</w:t>
            </w:r>
            <w:proofErr w:type="gramEnd"/>
            <w:r w:rsidRPr="00317E8C">
              <w:t xml:space="preserve">(7):937-43. </w:t>
            </w:r>
          </w:p>
          <w:p w14:paraId="7BFE37DF" w14:textId="77777777" w:rsidR="002A4C5A" w:rsidRPr="00317E8C" w:rsidRDefault="002A4C5A" w:rsidP="00A8485C">
            <w:pPr>
              <w:pStyle w:val="ListParagraph"/>
              <w:numPr>
                <w:ilvl w:val="0"/>
                <w:numId w:val="22"/>
              </w:numPr>
              <w:ind w:left="360"/>
            </w:pPr>
            <w:r w:rsidRPr="00317E8C">
              <w:t xml:space="preserve">Guillaume S, </w:t>
            </w:r>
            <w:proofErr w:type="spellStart"/>
            <w:r w:rsidRPr="00317E8C">
              <w:t>Perroud</w:t>
            </w:r>
            <w:proofErr w:type="spellEnd"/>
            <w:r w:rsidRPr="00317E8C">
              <w:t xml:space="preserve"> N, </w:t>
            </w:r>
            <w:proofErr w:type="spellStart"/>
            <w:r w:rsidRPr="00317E8C">
              <w:t>Jollant</w:t>
            </w:r>
            <w:proofErr w:type="spellEnd"/>
            <w:r w:rsidRPr="00317E8C">
              <w:t xml:space="preserve"> F, </w:t>
            </w:r>
            <w:proofErr w:type="spellStart"/>
            <w:r w:rsidRPr="00317E8C">
              <w:t>Jaussent</w:t>
            </w:r>
            <w:proofErr w:type="spellEnd"/>
            <w:r w:rsidRPr="00317E8C">
              <w:t xml:space="preserve"> I, </w:t>
            </w:r>
            <w:proofErr w:type="spellStart"/>
            <w:r w:rsidRPr="00317E8C">
              <w:t>Olié</w:t>
            </w:r>
            <w:proofErr w:type="spellEnd"/>
            <w:r w:rsidRPr="00317E8C">
              <w:t xml:space="preserve"> E, </w:t>
            </w:r>
            <w:proofErr w:type="spellStart"/>
            <w:r w:rsidRPr="00317E8C">
              <w:t>Malafosse</w:t>
            </w:r>
            <w:proofErr w:type="spellEnd"/>
            <w:r w:rsidRPr="00317E8C">
              <w:t xml:space="preserve"> A, </w:t>
            </w:r>
            <w:proofErr w:type="spellStart"/>
            <w:r w:rsidRPr="00317E8C">
              <w:t>Courtet</w:t>
            </w:r>
            <w:proofErr w:type="spellEnd"/>
            <w:r w:rsidRPr="00317E8C">
              <w:t xml:space="preserve"> P. HPA axis genes may modulate the effect of childhood adversities on decision-making in suicide attempters. J </w:t>
            </w:r>
            <w:proofErr w:type="spellStart"/>
            <w:r w:rsidRPr="00317E8C">
              <w:t>Psychiatr</w:t>
            </w:r>
            <w:proofErr w:type="spellEnd"/>
            <w:r w:rsidRPr="00317E8C">
              <w:t xml:space="preserve"> Res. 2013 Feb</w:t>
            </w:r>
            <w:proofErr w:type="gramStart"/>
            <w:r w:rsidRPr="00317E8C">
              <w:t>;47</w:t>
            </w:r>
            <w:proofErr w:type="gramEnd"/>
            <w:r w:rsidRPr="00317E8C">
              <w:t>(2):259-65</w:t>
            </w:r>
          </w:p>
          <w:p w14:paraId="62B262C4" w14:textId="77777777" w:rsidR="002A4C5A" w:rsidRPr="00317E8C" w:rsidRDefault="002A4C5A" w:rsidP="00A8485C">
            <w:pPr>
              <w:pStyle w:val="ListParagraph"/>
              <w:numPr>
                <w:ilvl w:val="0"/>
                <w:numId w:val="22"/>
              </w:numPr>
              <w:ind w:left="360"/>
            </w:pPr>
            <w:r w:rsidRPr="00317E8C">
              <w:t>Lopez-</w:t>
            </w:r>
            <w:proofErr w:type="spellStart"/>
            <w:r w:rsidRPr="00317E8C">
              <w:t>Castroman</w:t>
            </w:r>
            <w:proofErr w:type="spellEnd"/>
            <w:r w:rsidRPr="00317E8C">
              <w:t xml:space="preserve"> J, Perez-Rodriguez </w:t>
            </w:r>
            <w:proofErr w:type="spellStart"/>
            <w:r w:rsidRPr="00317E8C">
              <w:t>Mde</w:t>
            </w:r>
            <w:proofErr w:type="spellEnd"/>
            <w:r w:rsidRPr="00317E8C">
              <w:t xml:space="preserve"> L, </w:t>
            </w:r>
            <w:proofErr w:type="spellStart"/>
            <w:r w:rsidRPr="00317E8C">
              <w:t>Jaussent</w:t>
            </w:r>
            <w:proofErr w:type="spellEnd"/>
            <w:r w:rsidRPr="00317E8C">
              <w:t xml:space="preserve"> I, </w:t>
            </w:r>
            <w:proofErr w:type="spellStart"/>
            <w:r w:rsidRPr="00317E8C">
              <w:t>Alegria</w:t>
            </w:r>
            <w:proofErr w:type="spellEnd"/>
            <w:r w:rsidRPr="00317E8C">
              <w:t xml:space="preserve"> AA, </w:t>
            </w:r>
            <w:proofErr w:type="spellStart"/>
            <w:r w:rsidRPr="00317E8C">
              <w:t>Artes</w:t>
            </w:r>
            <w:proofErr w:type="spellEnd"/>
            <w:r w:rsidRPr="00317E8C">
              <w:t xml:space="preserve">-Rodriguez A, Freed P, Guillaume S, </w:t>
            </w:r>
            <w:proofErr w:type="spellStart"/>
            <w:r w:rsidRPr="00317E8C">
              <w:t>Jollant</w:t>
            </w:r>
            <w:proofErr w:type="spellEnd"/>
            <w:r w:rsidRPr="00317E8C">
              <w:t xml:space="preserve"> F, </w:t>
            </w:r>
            <w:proofErr w:type="spellStart"/>
            <w:r w:rsidRPr="00317E8C">
              <w:t>Leiva</w:t>
            </w:r>
            <w:proofErr w:type="spellEnd"/>
            <w:r w:rsidRPr="00317E8C">
              <w:t xml:space="preserve">-Murillo JM, </w:t>
            </w:r>
            <w:proofErr w:type="spellStart"/>
            <w:r w:rsidRPr="00317E8C">
              <w:t>Malafosse</w:t>
            </w:r>
            <w:proofErr w:type="spellEnd"/>
            <w:r w:rsidRPr="00317E8C">
              <w:t xml:space="preserve"> A, </w:t>
            </w:r>
            <w:proofErr w:type="spellStart"/>
            <w:r w:rsidRPr="00317E8C">
              <w:t>Oquendo</w:t>
            </w:r>
            <w:proofErr w:type="spellEnd"/>
            <w:r w:rsidRPr="00317E8C">
              <w:t xml:space="preserve"> MA, de Prado-</w:t>
            </w:r>
            <w:proofErr w:type="spellStart"/>
            <w:r w:rsidRPr="00317E8C">
              <w:t>Cumplido</w:t>
            </w:r>
            <w:proofErr w:type="spellEnd"/>
            <w:r w:rsidRPr="00317E8C">
              <w:t xml:space="preserve"> M, </w:t>
            </w:r>
            <w:proofErr w:type="spellStart"/>
            <w:r w:rsidRPr="00317E8C">
              <w:t>Saiz</w:t>
            </w:r>
            <w:proofErr w:type="spellEnd"/>
            <w:r w:rsidRPr="00317E8C">
              <w:t xml:space="preserve">-Ruiz J, Baca-Garcia E, </w:t>
            </w:r>
            <w:proofErr w:type="spellStart"/>
            <w:r w:rsidRPr="00317E8C">
              <w:t>Courtet</w:t>
            </w:r>
            <w:proofErr w:type="spellEnd"/>
            <w:r w:rsidRPr="00317E8C">
              <w:t xml:space="preserve"> P; European Research Consortium for Suicide (EURECA). Distinguishing the relevant features of frequent suicide attempters. J </w:t>
            </w:r>
            <w:proofErr w:type="spellStart"/>
            <w:r w:rsidRPr="00317E8C">
              <w:t>Psychiatr</w:t>
            </w:r>
            <w:proofErr w:type="spellEnd"/>
            <w:r w:rsidRPr="00317E8C">
              <w:t xml:space="preserve"> Res. 2011 May</w:t>
            </w:r>
            <w:proofErr w:type="gramStart"/>
            <w:r w:rsidRPr="00317E8C">
              <w:t>;45</w:t>
            </w:r>
            <w:proofErr w:type="gramEnd"/>
            <w:r w:rsidRPr="00317E8C">
              <w:t>(5):619-25.</w:t>
            </w:r>
          </w:p>
          <w:p w14:paraId="7083E3AC" w14:textId="77777777" w:rsidR="002A4C5A" w:rsidRPr="00317E8C" w:rsidRDefault="002A4C5A" w:rsidP="00A8485C">
            <w:pPr>
              <w:pStyle w:val="ListParagraph"/>
              <w:numPr>
                <w:ilvl w:val="0"/>
                <w:numId w:val="22"/>
              </w:numPr>
              <w:ind w:left="360"/>
            </w:pPr>
            <w:proofErr w:type="spellStart"/>
            <w:r w:rsidRPr="00317E8C">
              <w:t>Perroud</w:t>
            </w:r>
            <w:proofErr w:type="spellEnd"/>
            <w:r w:rsidRPr="00317E8C">
              <w:t xml:space="preserve"> N, </w:t>
            </w:r>
            <w:proofErr w:type="spellStart"/>
            <w:r w:rsidRPr="00317E8C">
              <w:t>Jaussent</w:t>
            </w:r>
            <w:proofErr w:type="spellEnd"/>
            <w:r w:rsidRPr="00317E8C">
              <w:t xml:space="preserve"> I, Guillaume S, </w:t>
            </w:r>
            <w:proofErr w:type="spellStart"/>
            <w:r w:rsidRPr="00317E8C">
              <w:t>Bellivier</w:t>
            </w:r>
            <w:proofErr w:type="spellEnd"/>
            <w:r w:rsidRPr="00317E8C">
              <w:t xml:space="preserve"> F, Baud P, </w:t>
            </w:r>
            <w:proofErr w:type="spellStart"/>
            <w:r w:rsidRPr="00317E8C">
              <w:t>Jollant</w:t>
            </w:r>
            <w:proofErr w:type="spellEnd"/>
            <w:r w:rsidRPr="00317E8C">
              <w:t xml:space="preserve"> F, </w:t>
            </w:r>
            <w:proofErr w:type="spellStart"/>
            <w:r w:rsidRPr="00317E8C">
              <w:t>Leboyer</w:t>
            </w:r>
            <w:proofErr w:type="spellEnd"/>
            <w:r w:rsidRPr="00317E8C">
              <w:t xml:space="preserve"> M, Lewis CM, </w:t>
            </w:r>
            <w:proofErr w:type="spellStart"/>
            <w:r w:rsidRPr="00317E8C">
              <w:t>Malafosse</w:t>
            </w:r>
            <w:proofErr w:type="spellEnd"/>
            <w:r w:rsidRPr="00317E8C">
              <w:t xml:space="preserve"> A, </w:t>
            </w:r>
            <w:proofErr w:type="spellStart"/>
            <w:r w:rsidRPr="00317E8C">
              <w:t>Courtet</w:t>
            </w:r>
            <w:proofErr w:type="spellEnd"/>
            <w:r w:rsidRPr="00317E8C">
              <w:t xml:space="preserve"> P. COMT but not serotonin-related genes </w:t>
            </w:r>
            <w:proofErr w:type="gramStart"/>
            <w:r w:rsidRPr="00317E8C">
              <w:t>modulates  the</w:t>
            </w:r>
            <w:proofErr w:type="gramEnd"/>
            <w:r w:rsidRPr="00317E8C">
              <w:t xml:space="preserve"> influence of </w:t>
            </w:r>
            <w:r w:rsidRPr="00317E8C">
              <w:lastRenderedPageBreak/>
              <w:t xml:space="preserve">childhood abuse on anger traits. Genes Brain </w:t>
            </w:r>
            <w:proofErr w:type="spellStart"/>
            <w:r w:rsidRPr="00317E8C">
              <w:t>Behav</w:t>
            </w:r>
            <w:proofErr w:type="spellEnd"/>
            <w:r w:rsidRPr="00317E8C">
              <w:t>. 2010 Mar 1</w:t>
            </w:r>
            <w:proofErr w:type="gramStart"/>
            <w:r w:rsidRPr="00317E8C">
              <w:t>;9</w:t>
            </w:r>
            <w:proofErr w:type="gramEnd"/>
            <w:r w:rsidRPr="00317E8C">
              <w:t>(2):193-202.</w:t>
            </w:r>
          </w:p>
          <w:p w14:paraId="0EC241F6" w14:textId="77777777" w:rsidR="002A4C5A" w:rsidRPr="00317E8C" w:rsidRDefault="002A4C5A" w:rsidP="008E698A">
            <w:pPr>
              <w:pStyle w:val="ListParagraph"/>
              <w:numPr>
                <w:ilvl w:val="0"/>
                <w:numId w:val="22"/>
              </w:numPr>
              <w:spacing w:after="120"/>
              <w:ind w:left="360"/>
              <w:contextualSpacing w:val="0"/>
              <w:rPr>
                <w:b/>
              </w:rPr>
            </w:pPr>
            <w:proofErr w:type="spellStart"/>
            <w:r w:rsidRPr="00317E8C">
              <w:t>Sarchiapone</w:t>
            </w:r>
            <w:proofErr w:type="spellEnd"/>
            <w:r w:rsidRPr="00317E8C">
              <w:t xml:space="preserve"> M, </w:t>
            </w:r>
            <w:proofErr w:type="spellStart"/>
            <w:r w:rsidRPr="00317E8C">
              <w:t>Jaussent</w:t>
            </w:r>
            <w:proofErr w:type="spellEnd"/>
            <w:r w:rsidRPr="00317E8C">
              <w:t xml:space="preserve"> I, Roy A, </w:t>
            </w:r>
            <w:proofErr w:type="spellStart"/>
            <w:r w:rsidRPr="00317E8C">
              <w:t>Carli</w:t>
            </w:r>
            <w:proofErr w:type="spellEnd"/>
            <w:r w:rsidRPr="00317E8C">
              <w:t xml:space="preserve"> V, Guillaume S, </w:t>
            </w:r>
            <w:proofErr w:type="spellStart"/>
            <w:r w:rsidRPr="00317E8C">
              <w:t>Jollant</w:t>
            </w:r>
            <w:proofErr w:type="spellEnd"/>
            <w:r w:rsidRPr="00317E8C">
              <w:t xml:space="preserve"> F, </w:t>
            </w:r>
            <w:proofErr w:type="spellStart"/>
            <w:r w:rsidRPr="00317E8C">
              <w:t>Malafosse</w:t>
            </w:r>
            <w:proofErr w:type="spellEnd"/>
            <w:r w:rsidRPr="00317E8C">
              <w:t xml:space="preserve"> A, </w:t>
            </w:r>
            <w:proofErr w:type="spellStart"/>
            <w:r w:rsidRPr="00317E8C">
              <w:t>Courtet</w:t>
            </w:r>
            <w:proofErr w:type="spellEnd"/>
            <w:r w:rsidRPr="00317E8C">
              <w:t xml:space="preserve"> P. Childhood trauma as a correlative factor of suicidal behavior - via aggression traits. Similar results in an Italian and in a French sample. </w:t>
            </w:r>
            <w:proofErr w:type="spellStart"/>
            <w:r w:rsidRPr="00317E8C">
              <w:t>Eur</w:t>
            </w:r>
            <w:proofErr w:type="spellEnd"/>
            <w:r w:rsidRPr="00317E8C">
              <w:t xml:space="preserve"> Psychiatry. 2009 Jan</w:t>
            </w:r>
            <w:proofErr w:type="gramStart"/>
            <w:r w:rsidRPr="00317E8C">
              <w:t>;24</w:t>
            </w:r>
            <w:proofErr w:type="gramEnd"/>
            <w:r w:rsidRPr="00317E8C">
              <w:t>(1):57-62.</w:t>
            </w:r>
          </w:p>
        </w:tc>
      </w:tr>
      <w:tr w:rsidR="002A4C5A" w:rsidRPr="00317E8C" w14:paraId="5B3D38EF" w14:textId="77777777" w:rsidTr="00A8485C">
        <w:tc>
          <w:tcPr>
            <w:tcW w:w="9576" w:type="dxa"/>
          </w:tcPr>
          <w:p w14:paraId="57DF7FD4" w14:textId="77777777" w:rsidR="002A4C5A" w:rsidRPr="00317E8C" w:rsidRDefault="002A4C5A" w:rsidP="00A8485C">
            <w:pPr>
              <w:spacing w:after="120"/>
              <w:rPr>
                <w:b/>
              </w:rPr>
            </w:pPr>
            <w:r w:rsidRPr="00317E8C">
              <w:rPr>
                <w:b/>
              </w:rPr>
              <w:lastRenderedPageBreak/>
              <w:t>Heart &amp; Soul</w:t>
            </w:r>
          </w:p>
          <w:p w14:paraId="3437CB99" w14:textId="77777777" w:rsidR="002A4C5A" w:rsidRPr="00317E8C" w:rsidRDefault="002A4C5A" w:rsidP="008E698A">
            <w:pPr>
              <w:spacing w:after="120"/>
            </w:pPr>
            <w:r w:rsidRPr="00317E8C">
              <w:t xml:space="preserve">Investigators collaborating on the 5-HTTLPR Meta-analysis: </w:t>
            </w:r>
          </w:p>
          <w:p w14:paraId="5B8A6F6B" w14:textId="77777777" w:rsidR="002A4C5A" w:rsidRPr="00317E8C" w:rsidRDefault="002A4C5A" w:rsidP="00A8485C">
            <w:r w:rsidRPr="00317E8C">
              <w:rPr>
                <w:b/>
              </w:rPr>
              <w:t xml:space="preserve">Mary </w:t>
            </w:r>
            <w:proofErr w:type="spellStart"/>
            <w:r w:rsidRPr="00317E8C">
              <w:rPr>
                <w:b/>
              </w:rPr>
              <w:t>Whooley</w:t>
            </w:r>
            <w:proofErr w:type="spellEnd"/>
            <w:r w:rsidRPr="00317E8C">
              <w:t>, University of California, San Francisco (PI Heart &amp; Soul Study)</w:t>
            </w:r>
          </w:p>
          <w:p w14:paraId="68E1369B" w14:textId="77777777" w:rsidR="002A4C5A" w:rsidRPr="00317E8C" w:rsidRDefault="002A4C5A" w:rsidP="00A8485C">
            <w:pPr>
              <w:spacing w:after="120"/>
            </w:pPr>
            <w:r w:rsidRPr="00317E8C">
              <w:rPr>
                <w:b/>
              </w:rPr>
              <w:t xml:space="preserve">Christian </w:t>
            </w:r>
            <w:proofErr w:type="spellStart"/>
            <w:r w:rsidRPr="00317E8C">
              <w:rPr>
                <w:b/>
              </w:rPr>
              <w:t>Otte</w:t>
            </w:r>
            <w:proofErr w:type="spellEnd"/>
            <w:r w:rsidRPr="00317E8C">
              <w:t>,</w:t>
            </w:r>
            <w:r w:rsidRPr="00317E8C">
              <w:rPr>
                <w:b/>
              </w:rPr>
              <w:t xml:space="preserve"> </w:t>
            </w:r>
            <w:proofErr w:type="spellStart"/>
            <w:r w:rsidRPr="00317E8C">
              <w:t>Charité</w:t>
            </w:r>
            <w:proofErr w:type="spellEnd"/>
            <w:r w:rsidRPr="00317E8C">
              <w:t xml:space="preserve"> University Medical School Berlin, Germany</w:t>
            </w:r>
          </w:p>
          <w:p w14:paraId="22F8D73D" w14:textId="77777777" w:rsidR="002A4C5A" w:rsidRPr="00317E8C" w:rsidRDefault="002A4C5A" w:rsidP="00A8485C">
            <w:pPr>
              <w:widowControl w:val="0"/>
              <w:autoSpaceDE w:val="0"/>
              <w:autoSpaceDN w:val="0"/>
              <w:adjustRightInd w:val="0"/>
              <w:rPr>
                <w:lang w:val="de-DE" w:eastAsia="de-DE"/>
              </w:rPr>
            </w:pPr>
            <w:r w:rsidRPr="00317E8C">
              <w:rPr>
                <w:b/>
                <w:bCs/>
                <w:lang w:val="de-DE" w:eastAsia="de-DE"/>
              </w:rPr>
              <w:t>Overview</w:t>
            </w:r>
          </w:p>
          <w:p w14:paraId="3F660D76" w14:textId="77777777" w:rsidR="002A4C5A" w:rsidRPr="00317E8C" w:rsidRDefault="002A4C5A" w:rsidP="00A8485C">
            <w:pPr>
              <w:widowControl w:val="0"/>
              <w:autoSpaceDE w:val="0"/>
              <w:autoSpaceDN w:val="0"/>
              <w:adjustRightInd w:val="0"/>
              <w:spacing w:after="120"/>
              <w:rPr>
                <w:lang w:val="de-DE" w:eastAsia="de-DE"/>
              </w:rPr>
            </w:pPr>
            <w:r w:rsidRPr="00317E8C">
              <w:rPr>
                <w:lang w:val="de-DE" w:eastAsia="de-DE"/>
              </w:rPr>
              <w:t>To determine the mechanisms of association between depression and coronary heart disease (CHD), we performed a prospective cohort study of 1024 subjects with known CHD who were recruited between 9/00 and 12/02 and followed for 10 years. At the baseline examination, participants completed a structured diagnostic interview for depression, extensive questionnaire, EKG, 6-minute walk test, and full exercise treadmill testing with stress echocardiography. Participants were instructed to bring their medication bottles to the study appointment, and study personnel recorded all current medications. Participants also completed 24-hour ambulatory Holter monitoring to determine heart rate variability and collected 24-hour urine for measurement of creatinine, free cortisol, and catecholamines. Fasting blood was drawn, and samples of serum, plasma, DNA, and 24-hour urine were stored and remain in a specimen biorepository at –80 degrees Celsius. After 5 years of follow-up, 667 participants (&gt;80% of survivors) completed a repeat examination that included a structured diagnostic interview for depression, questionnaire, EKG, exercise treadmill test, fasting blood draw and 24-hour urine. In addition, participants have been contacted annually to inquire about cardiovascular events, which are confirmed by review of medical records. Follow-up information is available for &gt;99% of study participants.</w:t>
            </w:r>
          </w:p>
          <w:p w14:paraId="491F3A96" w14:textId="77777777" w:rsidR="002A4C5A" w:rsidRPr="00317E8C" w:rsidRDefault="002A4C5A" w:rsidP="00A8485C">
            <w:pPr>
              <w:widowControl w:val="0"/>
              <w:autoSpaceDE w:val="0"/>
              <w:autoSpaceDN w:val="0"/>
              <w:adjustRightInd w:val="0"/>
              <w:rPr>
                <w:lang w:val="de-DE" w:eastAsia="de-DE"/>
              </w:rPr>
            </w:pPr>
            <w:r w:rsidRPr="00317E8C">
              <w:rPr>
                <w:b/>
                <w:bCs/>
                <w:lang w:val="de-DE" w:eastAsia="de-DE"/>
              </w:rPr>
              <w:t>Inclusion criteria</w:t>
            </w:r>
            <w:r w:rsidRPr="00317E8C">
              <w:rPr>
                <w:rFonts w:ascii="MS Gothic" w:eastAsia="MS Gothic" w:hAnsi="MS Gothic" w:cs="MS Gothic" w:hint="eastAsia"/>
                <w:lang w:val="de-DE" w:eastAsia="de-DE"/>
              </w:rPr>
              <w:t> </w:t>
            </w:r>
            <w:r w:rsidRPr="00317E8C">
              <w:rPr>
                <w:lang w:val="de-DE" w:eastAsia="de-DE"/>
              </w:rPr>
              <w:t> </w:t>
            </w:r>
            <w:r w:rsidRPr="00317E8C">
              <w:rPr>
                <w:rFonts w:ascii="MS Gothic" w:eastAsia="MS Gothic" w:hAnsi="MS Gothic" w:cs="MS Gothic" w:hint="eastAsia"/>
                <w:lang w:val="de-DE" w:eastAsia="de-DE"/>
              </w:rPr>
              <w:t> </w:t>
            </w:r>
          </w:p>
          <w:p w14:paraId="4E177AB6" w14:textId="77777777" w:rsidR="002A4C5A" w:rsidRPr="00317E8C" w:rsidRDefault="002A4C5A" w:rsidP="00A8485C">
            <w:pPr>
              <w:widowControl w:val="0"/>
              <w:autoSpaceDE w:val="0"/>
              <w:autoSpaceDN w:val="0"/>
              <w:adjustRightInd w:val="0"/>
              <w:spacing w:after="120"/>
              <w:rPr>
                <w:lang w:val="de-DE" w:eastAsia="de-DE"/>
              </w:rPr>
            </w:pPr>
            <w:r w:rsidRPr="00317E8C">
              <w:rPr>
                <w:lang w:val="de-DE" w:eastAsia="de-DE"/>
              </w:rPr>
              <w:t>We used administrative databases to identify outpatients with documented coronary artery disease at two Department of Veterans Affairs Medical Centers (San Francisco VA Medical Center and the VA Palo Alto Health Care System, California), one University medical center (University of California, San Francisco), and nine public health clinics in the Community Health Network of San Francisco. Patients were eligible to participate if they had known CHD documented by at least one of the following: a history of myocardial infarction, angiographic evidence of at least 50% stenosis in one or more coronary vessels, prior evidence of inducible ischemia by treadmill or nuclear testing, or a history of coronary revascularization.</w:t>
            </w:r>
          </w:p>
          <w:p w14:paraId="75CB795F" w14:textId="77777777" w:rsidR="002A4C5A" w:rsidRPr="00317E8C" w:rsidRDefault="002A4C5A" w:rsidP="00A8485C">
            <w:pPr>
              <w:widowControl w:val="0"/>
              <w:autoSpaceDE w:val="0"/>
              <w:autoSpaceDN w:val="0"/>
              <w:adjustRightInd w:val="0"/>
              <w:rPr>
                <w:lang w:val="de-DE" w:eastAsia="de-DE"/>
              </w:rPr>
            </w:pPr>
            <w:r w:rsidRPr="00317E8C">
              <w:rPr>
                <w:b/>
                <w:bCs/>
                <w:lang w:val="de-DE" w:eastAsia="de-DE"/>
              </w:rPr>
              <w:t>Participant characteristics</w:t>
            </w:r>
          </w:p>
          <w:p w14:paraId="19FC28E0" w14:textId="77777777" w:rsidR="002A4C5A" w:rsidRPr="00317E8C" w:rsidRDefault="002A4C5A" w:rsidP="00A8485C">
            <w:pPr>
              <w:widowControl w:val="0"/>
              <w:autoSpaceDE w:val="0"/>
              <w:autoSpaceDN w:val="0"/>
              <w:adjustRightInd w:val="0"/>
              <w:spacing w:after="120"/>
              <w:rPr>
                <w:lang w:val="de-DE" w:eastAsia="de-DE"/>
              </w:rPr>
            </w:pPr>
            <w:r w:rsidRPr="00317E8C">
              <w:rPr>
                <w:lang w:val="de-DE" w:eastAsia="de-DE"/>
              </w:rPr>
              <w:t>Between September 2000 and December 2002, a total of 1024 participants enrolled, including 385 from the San Francisco VA Medical Center, 55 from the VA Palo Alto Health Care System, 344 from the University of California, San Francisco, and 240 from the Community Health Network of San Francisco. Of the 1024 participants, 181 (18%) were women. There were 549 (54%) with a history of myocardial infarction, 237 (23%) with a history of revascularization but not myocardial infarction, and 238 (23%) with a diagnosis of coronary disease that was documented by their physician based on a positive angiogram or treadmill test. Participants were 60% non-Hispanic white, 9% Hispanic white, 17% African American, 11% Asian, and 3% other. The mean age was 67 (range 45-90) years at baseline.</w:t>
            </w:r>
          </w:p>
          <w:p w14:paraId="79B8DA7C" w14:textId="77777777" w:rsidR="002A4C5A" w:rsidRPr="00317E8C" w:rsidRDefault="002A4C5A" w:rsidP="00A8485C">
            <w:pPr>
              <w:rPr>
                <w:rFonts w:cs="Arial"/>
                <w:b/>
                <w:szCs w:val="22"/>
              </w:rPr>
            </w:pPr>
            <w:r w:rsidRPr="00317E8C">
              <w:rPr>
                <w:rFonts w:cs="Arial"/>
                <w:b/>
                <w:szCs w:val="22"/>
              </w:rPr>
              <w:t>References</w:t>
            </w:r>
          </w:p>
          <w:p w14:paraId="43A2C154" w14:textId="77777777" w:rsidR="002A4C5A" w:rsidRPr="00317E8C" w:rsidRDefault="002A4C5A" w:rsidP="00A8485C">
            <w:pPr>
              <w:pStyle w:val="ListParagraph"/>
              <w:numPr>
                <w:ilvl w:val="0"/>
                <w:numId w:val="24"/>
              </w:numPr>
              <w:spacing w:after="120"/>
              <w:ind w:left="360"/>
              <w:rPr>
                <w:noProof/>
              </w:rPr>
            </w:pPr>
            <w:r w:rsidRPr="00317E8C">
              <w:rPr>
                <w:noProof/>
              </w:rPr>
              <w:t xml:space="preserve">Otte C, McCaffery J, Ali S, et al. Association of a Serotonin Transporter Polymorphism (5-HTTLPR) With Depression, Perceived Stress, and Norepinephrine in Patients With Coronary Disease: The Heart and Soul Study. </w:t>
            </w:r>
            <w:r w:rsidRPr="00317E8C">
              <w:rPr>
                <w:i/>
                <w:noProof/>
              </w:rPr>
              <w:t>Am J Psychiatry</w:t>
            </w:r>
            <w:r w:rsidRPr="00317E8C">
              <w:rPr>
                <w:noProof/>
              </w:rPr>
              <w:t xml:space="preserve"> 2007;164:1379-1384.</w:t>
            </w:r>
          </w:p>
          <w:p w14:paraId="7FBB9B2E" w14:textId="2C3E384A" w:rsidR="002A4C5A" w:rsidRPr="00317E8C" w:rsidRDefault="002A4C5A" w:rsidP="008E698A">
            <w:pPr>
              <w:pStyle w:val="ListParagraph"/>
              <w:numPr>
                <w:ilvl w:val="0"/>
                <w:numId w:val="24"/>
              </w:numPr>
              <w:spacing w:after="120"/>
              <w:ind w:left="360"/>
              <w:rPr>
                <w:noProof/>
              </w:rPr>
            </w:pPr>
            <w:r w:rsidRPr="00317E8C">
              <w:rPr>
                <w:noProof/>
              </w:rPr>
              <w:t xml:space="preserve">Whooley MA, de Jonge P, Vittinghoff E, et al. Depressive Symptoms, Health Behaviors, and Risk of Cardiovascular Events in Patients With Coronary Heart Disease. </w:t>
            </w:r>
            <w:r w:rsidRPr="00317E8C">
              <w:rPr>
                <w:i/>
                <w:noProof/>
              </w:rPr>
              <w:t>JAMA</w:t>
            </w:r>
            <w:r w:rsidRPr="00317E8C">
              <w:rPr>
                <w:noProof/>
              </w:rPr>
              <w:t xml:space="preserve"> 2008;300:2379-2388.</w:t>
            </w:r>
          </w:p>
        </w:tc>
      </w:tr>
      <w:tr w:rsidR="002A4C5A" w:rsidRPr="00317E8C" w14:paraId="2AAB691E" w14:textId="77777777" w:rsidTr="00A8485C">
        <w:tc>
          <w:tcPr>
            <w:tcW w:w="9576" w:type="dxa"/>
          </w:tcPr>
          <w:p w14:paraId="56BE0104" w14:textId="77777777" w:rsidR="002A4C5A" w:rsidRPr="00317E8C" w:rsidRDefault="002A4C5A" w:rsidP="00A8485C">
            <w:pPr>
              <w:spacing w:after="120"/>
              <w:rPr>
                <w:noProof/>
              </w:rPr>
            </w:pPr>
            <w:r w:rsidRPr="00317E8C">
              <w:rPr>
                <w:rFonts w:cs="Arial"/>
                <w:b/>
                <w:iCs/>
                <w:szCs w:val="22"/>
                <w:lang w:val="en-GB" w:eastAsia="en-GB"/>
              </w:rPr>
              <w:lastRenderedPageBreak/>
              <w:t xml:space="preserve">MARS </w:t>
            </w:r>
            <w:r w:rsidRPr="00317E8C">
              <w:rPr>
                <w:rFonts w:cs="Arial"/>
                <w:iCs/>
                <w:szCs w:val="22"/>
                <w:lang w:val="en-GB" w:eastAsia="en-GB"/>
              </w:rPr>
              <w:t xml:space="preserve">(Mannheim Study of Children at Risk) </w:t>
            </w:r>
          </w:p>
          <w:p w14:paraId="5239C846" w14:textId="77777777" w:rsidR="002A4C5A" w:rsidRPr="00317E8C" w:rsidRDefault="002A4C5A" w:rsidP="008E698A">
            <w:pPr>
              <w:spacing w:after="120"/>
            </w:pPr>
            <w:r w:rsidRPr="00317E8C">
              <w:t xml:space="preserve">Investigators collaborating on the 5-HTTLPR Meta-analysis: </w:t>
            </w:r>
          </w:p>
          <w:p w14:paraId="0DC50CC2" w14:textId="77777777" w:rsidR="002A4C5A" w:rsidRPr="00317E8C" w:rsidRDefault="002A4C5A" w:rsidP="00A8485C">
            <w:pPr>
              <w:rPr>
                <w:b/>
              </w:rPr>
            </w:pPr>
            <w:r w:rsidRPr="00317E8C">
              <w:rPr>
                <w:b/>
              </w:rPr>
              <w:t xml:space="preserve">Manfred </w:t>
            </w:r>
            <w:proofErr w:type="spellStart"/>
            <w:r w:rsidRPr="00317E8C">
              <w:rPr>
                <w:b/>
              </w:rPr>
              <w:t>Laucht</w:t>
            </w:r>
            <w:proofErr w:type="spellEnd"/>
            <w:r w:rsidRPr="00317E8C">
              <w:rPr>
                <w:b/>
              </w:rPr>
              <w:t xml:space="preserve">, </w:t>
            </w:r>
            <w:r w:rsidRPr="00317E8C">
              <w:t>Central Institute of Mental Health, Mannheim, Germany</w:t>
            </w:r>
          </w:p>
          <w:p w14:paraId="5B873475" w14:textId="77777777" w:rsidR="002A4C5A" w:rsidRPr="00317E8C" w:rsidRDefault="002A4C5A" w:rsidP="00A8485C">
            <w:pPr>
              <w:rPr>
                <w:b/>
              </w:rPr>
            </w:pPr>
            <w:r w:rsidRPr="00317E8C">
              <w:rPr>
                <w:b/>
              </w:rPr>
              <w:t xml:space="preserve">Tobias </w:t>
            </w:r>
            <w:proofErr w:type="spellStart"/>
            <w:r w:rsidRPr="00317E8C">
              <w:rPr>
                <w:b/>
              </w:rPr>
              <w:t>Banaschewski</w:t>
            </w:r>
            <w:proofErr w:type="spellEnd"/>
            <w:r w:rsidRPr="00317E8C">
              <w:rPr>
                <w:b/>
              </w:rPr>
              <w:t xml:space="preserve">, </w:t>
            </w:r>
            <w:r w:rsidRPr="00317E8C">
              <w:t>Central Institute of Mental Health, Mannheim, Germany</w:t>
            </w:r>
          </w:p>
          <w:p w14:paraId="6CF45F5E" w14:textId="77777777" w:rsidR="002A4C5A" w:rsidRPr="00317E8C" w:rsidRDefault="002A4C5A" w:rsidP="00A8485C">
            <w:pPr>
              <w:spacing w:after="120"/>
              <w:rPr>
                <w:b/>
              </w:rPr>
            </w:pPr>
            <w:r w:rsidRPr="00317E8C">
              <w:rPr>
                <w:b/>
              </w:rPr>
              <w:t xml:space="preserve">Daniel Brandeis, </w:t>
            </w:r>
            <w:r w:rsidRPr="00317E8C">
              <w:t>Central Institute of Mental Health, Mannheim, Germany</w:t>
            </w:r>
          </w:p>
          <w:p w14:paraId="75FB8471" w14:textId="77777777" w:rsidR="002A4C5A" w:rsidRPr="00317E8C" w:rsidRDefault="002A4C5A" w:rsidP="00A8485C">
            <w:pPr>
              <w:widowControl w:val="0"/>
              <w:autoSpaceDE w:val="0"/>
              <w:autoSpaceDN w:val="0"/>
              <w:adjustRightInd w:val="0"/>
              <w:spacing w:after="120"/>
              <w:rPr>
                <w:rFonts w:cs="Arial"/>
                <w:szCs w:val="22"/>
              </w:rPr>
            </w:pPr>
            <w:r w:rsidRPr="00317E8C">
              <w:rPr>
                <w:rFonts w:cs="Arial"/>
                <w:szCs w:val="22"/>
              </w:rPr>
              <w:t xml:space="preserve">The Mannheim Study of Children at Risk (MARS) is an ongoing epidemiological cohort study following the outcome of early risk factors from infancy into adulthood </w:t>
            </w:r>
            <w:r w:rsidRPr="00317E8C">
              <w:rPr>
                <w:rFonts w:cs="Arial"/>
                <w:szCs w:val="22"/>
              </w:rPr>
              <w:fldChar w:fldCharType="begin"/>
            </w:r>
            <w:r w:rsidRPr="00317E8C">
              <w:rPr>
                <w:rFonts w:cs="Arial"/>
                <w:szCs w:val="22"/>
              </w:rPr>
              <w:instrText xml:space="preserve"> ADDIN REFMGR.CITE &lt;Refman&gt;&lt;Cite&gt;&lt;Author&gt;Laucht&lt;/Author&gt;&lt;Year&gt;2000&lt;/Year&gt;&lt;RecNum&gt;517&lt;/RecNum&gt;&lt;IDText&gt;Behavioral sequelae of perinatal insults and early family adversity at 8 years of age&lt;/IDText&gt;&lt;MDL Ref_Type="Journal"&gt;&lt;Ref_Type&gt;Journal&lt;/Ref_Type&gt;&lt;Ref_ID&gt;517&lt;/Ref_ID&gt;&lt;Title_Primary&gt;Behavioral sequelae of perinatal insults and early family adversity at 8 years of age&lt;/Title_Primary&gt;&lt;Authors_Primary&gt;Laucht,M.&lt;/Authors_Primary&gt;&lt;Authors_Primary&gt;Esser,G.&lt;/Authors_Primary&gt;&lt;Authors_Primary&gt;Baving,L.&lt;/Authors_Primary&gt;&lt;Authors_Primary&gt;Gerhold,M.&lt;/Authors_Primary&gt;&lt;Authors_Primary&gt;Hoesch,I.&lt;/Authors_Primary&gt;&lt;Authors_Primary&gt;Ihle,W.&lt;/Authors_Primary&gt;&lt;Authors_Primary&gt;Steigleider,P.&lt;/Authors_Primary&gt;&lt;Authors_Primary&gt;Stock,B.&lt;/Authors_Primary&gt;&lt;Authors_Primary&gt;Stoehr,R.M.&lt;/Authors_Primary&gt;&lt;Authors_Primary&gt;Weindrich,D.&lt;/Authors_Primary&gt;&lt;Authors_Primary&gt;Schmidt,M.H.&lt;/Authors_Primary&gt;&lt;Date_Primary&gt;2000/10&lt;/Date_Primary&gt;&lt;Keywords&gt;Adolescent&lt;/Keywords&gt;&lt;Keywords&gt;Aged&lt;/Keywords&gt;&lt;Keywords&gt;Child&lt;/Keywords&gt;&lt;Keywords&gt;Child Behavior Disorders&lt;/Keywords&gt;&lt;Keywords&gt;Child,Preschool&lt;/Keywords&gt;&lt;Keywords&gt;complications&lt;/Keywords&gt;&lt;Keywords&gt;diagnosis&lt;/Keywords&gt;&lt;Keywords&gt;etiology&lt;/Keywords&gt;&lt;Keywords&gt;Family&lt;/Keywords&gt;&lt;Keywords&gt;Female&lt;/Keywords&gt;&lt;Keywords&gt;Humans&lt;/Keywords&gt;&lt;Keywords&gt;Infant&lt;/Keywords&gt;&lt;Keywords&gt;Infant,Newborn&lt;/Keywords&gt;&lt;Keywords&gt;Internal-External Control&lt;/Keywords&gt;&lt;Keywords&gt;Longitudinal Studies&lt;/Keywords&gt;&lt;Keywords&gt;Male&lt;/Keywords&gt;&lt;Keywords&gt;Pregnancy&lt;/Keywords&gt;&lt;Keywords&gt;Prenatal Exposure Delayed Effects&lt;/Keywords&gt;&lt;Keywords&gt;psychology&lt;/Keywords&gt;&lt;Keywords&gt;Research Support,Non-U.S.Gov&amp;apos;t&lt;/Keywords&gt;&lt;Keywords&gt;Risk Factors&lt;/Keywords&gt;&lt;Keywords&gt;Social Environment&lt;/Keywords&gt;&lt;Reprint&gt;Not in File&lt;/Reprint&gt;&lt;Start_Page&gt;1229&lt;/Start_Page&gt;&lt;End_Page&gt;1237&lt;/End_Page&gt;&lt;Periodical&gt;Journal of the American Academy of Child and Adolescent Psychiatry&lt;/Periodical&gt;&lt;Volume&gt;39&lt;/Volume&gt;&lt;Issue&gt;10&lt;/Issue&gt;&lt;Address&gt;Department of Child and Adolescent Psychiatry and Psychotherapy, Central Institute of Mental Health, Mannheim, Germany&lt;/Address&gt;&lt;Web_URL&gt;PM:11026176&lt;/Web_URL&gt;&lt;ZZ_JournalFull&gt;&lt;f name="System"&gt;Journal of the American Academy of Child and Adolescent Psychiatry&lt;/f&gt;&lt;/ZZ_JournalFull&gt;&lt;ZZ_JournalStdAbbrev&gt;&lt;f name="System"&gt;J Am Acad Child Adolesc Psychiatry&lt;/f&gt;&lt;/ZZ_JournalStdAbbrev&gt;&lt;ZZ_WorkformID&gt;1&lt;/ZZ_WorkformID&gt;&lt;/MDL&gt;&lt;/Cite&gt;&lt;/Refman&gt;</w:instrText>
            </w:r>
            <w:r w:rsidRPr="00317E8C">
              <w:rPr>
                <w:rFonts w:cs="Arial"/>
                <w:szCs w:val="22"/>
              </w:rPr>
              <w:fldChar w:fldCharType="separate"/>
            </w:r>
            <w:r w:rsidRPr="00317E8C">
              <w:rPr>
                <w:rFonts w:cs="Arial"/>
                <w:szCs w:val="22"/>
              </w:rPr>
              <w:t>(Laucht et al., 2000)</w:t>
            </w:r>
            <w:r w:rsidRPr="00317E8C">
              <w:rPr>
                <w:rFonts w:cs="Arial"/>
                <w:szCs w:val="22"/>
              </w:rPr>
              <w:fldChar w:fldCharType="end"/>
            </w:r>
            <w:r w:rsidRPr="00317E8C">
              <w:rPr>
                <w:rFonts w:cs="Arial"/>
                <w:szCs w:val="22"/>
              </w:rPr>
              <w:t xml:space="preserve">. The initial sample comprised 384 children born between 1986-88, of predominantly (&gt;99.0%) European descent. Infants were recruited from two obstetric and six children’s hospitals of the Rhine-Neckar Region of Germany and were included consecutively into the sample according to a two-factorial design intended to enrich and control the status of the sample regarding obstetric and psychosocial risks (for more details, cf. </w:t>
            </w:r>
            <w:r w:rsidRPr="00317E8C">
              <w:rPr>
                <w:rFonts w:cs="Arial"/>
                <w:szCs w:val="22"/>
              </w:rPr>
              <w:fldChar w:fldCharType="begin"/>
            </w:r>
            <w:r w:rsidRPr="00317E8C">
              <w:rPr>
                <w:rFonts w:cs="Arial"/>
                <w:szCs w:val="22"/>
              </w:rPr>
              <w:instrText xml:space="preserve"> ADDIN REFMGR.CITE &lt;Refman&gt;&lt;Cite&gt;&lt;Author&gt;Laucht&lt;/Author&gt;&lt;Year&gt;1997&lt;/Year&gt;&lt;RecNum&gt;516&lt;/RecNum&gt;&lt;IDText&gt;Developmental outcome of infants born with biological and psychosocial risks&lt;/IDText&gt;&lt;MDL Ref_Type="Journal"&gt;&lt;Ref_Type&gt;Journal&lt;/Ref_Type&gt;&lt;Ref_ID&gt;516&lt;/Ref_ID&gt;&lt;Title_Primary&gt;Developmental outcome of infants born with biological and psychosocial risks&lt;/Title_Primary&gt;&lt;Authors_Primary&gt;Laucht,M.&lt;/Authors_Primary&gt;&lt;Authors_Primary&gt;Esser,G.&lt;/Authors_Primary&gt;&lt;Authors_Primary&gt;Schmidt,M.H.&lt;/Authors_Primary&gt;&lt;Date_Primary&gt;1997/10&lt;/Date_Primary&gt;&lt;Keywords&gt;Affective Symptoms&lt;/Keywords&gt;&lt;Keywords&gt;Birth Injuries&lt;/Keywords&gt;&lt;Keywords&gt;Child Development&lt;/Keywords&gt;&lt;Keywords&gt;Child,Preschool&lt;/Keywords&gt;&lt;Keywords&gt;Cognition Disorders&lt;/Keywords&gt;&lt;Keywords&gt;complications&lt;/Keywords&gt;&lt;Keywords&gt;etiology&lt;/Keywords&gt;&lt;Keywords&gt;Female&lt;/Keywords&gt;&lt;Keywords&gt;Humans&lt;/Keywords&gt;&lt;Keywords&gt;Infant&lt;/Keywords&gt;&lt;Keywords&gt;Male&lt;/Keywords&gt;&lt;Keywords&gt;Motor Activity&lt;/Keywords&gt;&lt;Keywords&gt;psychology&lt;/Keywords&gt;&lt;Keywords&gt;Research Support,Non-U.S.Gov&amp;apos;t&lt;/Keywords&gt;&lt;Keywords&gt;Risk Factors&lt;/Keywords&gt;&lt;Keywords&gt;Social Support&lt;/Keywords&gt;&lt;Reprint&gt;In File&lt;/Reprint&gt;&lt;Start_Page&gt;843&lt;/Start_Page&gt;&lt;End_Page&gt;853&lt;/End_Page&gt;&lt;Periodical&gt;Journal of Child Psychology and Psychiatry&lt;/Periodical&gt;&lt;Volume&gt;38&lt;/Volume&gt;&lt;Issue&gt;7&lt;/Issue&gt;&lt;Address&gt;Central Institute of Mental Health, Mannheim, Germany&lt;/Address&gt;&lt;Web_URL&gt;PM:9363583&lt;/Web_URL&gt;&lt;ZZ_JournalFull&gt;&lt;f name="System"&gt;Journal of Child Psychology and Psychiatry&lt;/f&gt;&lt;/ZZ_JournalFull&gt;&lt;ZZ_JournalStdAbbrev&gt;&lt;f name="System"&gt;J Child Psychol Psychiatry&lt;/f&gt;&lt;/ZZ_JournalStdAbbrev&gt;&lt;ZZ_WorkformID&gt;1&lt;/ZZ_WorkformID&gt;&lt;/MDL&gt;&lt;/Cite&gt;&lt;/Refman&gt;</w:instrText>
            </w:r>
            <w:r w:rsidRPr="00317E8C">
              <w:rPr>
                <w:rFonts w:cs="Arial"/>
                <w:szCs w:val="22"/>
              </w:rPr>
              <w:fldChar w:fldCharType="separate"/>
            </w:r>
            <w:r w:rsidRPr="00317E8C">
              <w:rPr>
                <w:rFonts w:cs="Arial"/>
                <w:szCs w:val="22"/>
              </w:rPr>
              <w:t>(Laucht et al., 1997)</w:t>
            </w:r>
            <w:r w:rsidRPr="00317E8C">
              <w:rPr>
                <w:rFonts w:cs="Arial"/>
                <w:szCs w:val="22"/>
              </w:rPr>
              <w:fldChar w:fldCharType="end"/>
            </w:r>
            <w:r w:rsidRPr="00317E8C">
              <w:rPr>
                <w:rFonts w:cs="Arial"/>
                <w:szCs w:val="22"/>
              </w:rPr>
              <w:t xml:space="preserve">. Only firstborn children with singleton births and German-speaking parents were enrolled in the study. Furthermore, children with severe physical handicaps, obvious genetic defects, or metabolic diseases were excluded. Assessments of mental health and </w:t>
            </w:r>
            <w:r w:rsidRPr="00317E8C">
              <w:rPr>
                <w:rFonts w:cs="Arial"/>
                <w:szCs w:val="22"/>
                <w:lang w:val="en-GB" w:eastAsia="en-GB"/>
              </w:rPr>
              <w:t>of social and psychological circumstances</w:t>
            </w:r>
            <w:r w:rsidRPr="00317E8C">
              <w:rPr>
                <w:rFonts w:cs="Arial"/>
                <w:szCs w:val="22"/>
              </w:rPr>
              <w:t xml:space="preserve"> were conducted at regular intervals of 2-4 years throughout development, most recently at age 25 years. DNA is available of N=328 participants.</w:t>
            </w:r>
          </w:p>
          <w:p w14:paraId="4D14E773" w14:textId="77777777" w:rsidR="002A4C5A" w:rsidRPr="00317E8C" w:rsidRDefault="002A4C5A" w:rsidP="00A8485C">
            <w:pPr>
              <w:rPr>
                <w:rFonts w:cs="Arial"/>
                <w:b/>
                <w:szCs w:val="22"/>
              </w:rPr>
            </w:pPr>
            <w:r w:rsidRPr="00317E8C">
              <w:rPr>
                <w:rFonts w:cs="Arial"/>
                <w:b/>
                <w:szCs w:val="22"/>
              </w:rPr>
              <w:t>References</w:t>
            </w:r>
          </w:p>
          <w:p w14:paraId="35FFFF1E" w14:textId="77777777" w:rsidR="002A4C5A" w:rsidRPr="00317E8C" w:rsidRDefault="002A4C5A" w:rsidP="00A8485C">
            <w:pPr>
              <w:pStyle w:val="ListParagraph"/>
              <w:numPr>
                <w:ilvl w:val="0"/>
                <w:numId w:val="10"/>
              </w:numPr>
              <w:spacing w:after="120"/>
              <w:rPr>
                <w:rFonts w:cs="Arial"/>
                <w:szCs w:val="22"/>
              </w:rPr>
            </w:pPr>
            <w:proofErr w:type="spellStart"/>
            <w:r w:rsidRPr="00317E8C">
              <w:rPr>
                <w:rFonts w:cs="Arial"/>
                <w:szCs w:val="22"/>
              </w:rPr>
              <w:t>Laucht</w:t>
            </w:r>
            <w:proofErr w:type="spellEnd"/>
            <w:r w:rsidRPr="00317E8C">
              <w:rPr>
                <w:rFonts w:cs="Arial"/>
                <w:szCs w:val="22"/>
              </w:rPr>
              <w:t xml:space="preserve">, M., </w:t>
            </w:r>
            <w:proofErr w:type="spellStart"/>
            <w:r w:rsidRPr="00317E8C">
              <w:rPr>
                <w:rFonts w:cs="Arial"/>
                <w:szCs w:val="22"/>
              </w:rPr>
              <w:t>Esser</w:t>
            </w:r>
            <w:proofErr w:type="spellEnd"/>
            <w:r w:rsidRPr="00317E8C">
              <w:rPr>
                <w:rFonts w:cs="Arial"/>
                <w:szCs w:val="22"/>
              </w:rPr>
              <w:t xml:space="preserve">, G., Schmidt, M.H., </w:t>
            </w:r>
            <w:proofErr w:type="spellStart"/>
            <w:r w:rsidRPr="00317E8C">
              <w:rPr>
                <w:rFonts w:cs="Arial"/>
                <w:szCs w:val="22"/>
              </w:rPr>
              <w:t>Baving</w:t>
            </w:r>
            <w:proofErr w:type="spellEnd"/>
            <w:r w:rsidRPr="00317E8C">
              <w:rPr>
                <w:rFonts w:cs="Arial"/>
                <w:szCs w:val="22"/>
              </w:rPr>
              <w:t xml:space="preserve">, L., </w:t>
            </w:r>
            <w:proofErr w:type="spellStart"/>
            <w:r w:rsidRPr="00317E8C">
              <w:rPr>
                <w:rFonts w:cs="Arial"/>
                <w:szCs w:val="22"/>
              </w:rPr>
              <w:t>Gerhold</w:t>
            </w:r>
            <w:proofErr w:type="spellEnd"/>
            <w:r w:rsidRPr="00317E8C">
              <w:rPr>
                <w:rFonts w:cs="Arial"/>
                <w:szCs w:val="22"/>
              </w:rPr>
              <w:t xml:space="preserve">, M., </w:t>
            </w:r>
            <w:proofErr w:type="spellStart"/>
            <w:r w:rsidRPr="00317E8C">
              <w:rPr>
                <w:rFonts w:cs="Arial"/>
                <w:szCs w:val="22"/>
              </w:rPr>
              <w:t>Hoesch</w:t>
            </w:r>
            <w:proofErr w:type="spellEnd"/>
            <w:r w:rsidRPr="00317E8C">
              <w:rPr>
                <w:rFonts w:cs="Arial"/>
                <w:szCs w:val="22"/>
              </w:rPr>
              <w:t xml:space="preserve">, I., </w:t>
            </w:r>
            <w:proofErr w:type="spellStart"/>
            <w:r w:rsidRPr="00317E8C">
              <w:rPr>
                <w:rFonts w:cs="Arial"/>
                <w:szCs w:val="22"/>
              </w:rPr>
              <w:t>Ihle</w:t>
            </w:r>
            <w:proofErr w:type="spellEnd"/>
            <w:r w:rsidRPr="00317E8C">
              <w:rPr>
                <w:rFonts w:cs="Arial"/>
                <w:szCs w:val="22"/>
              </w:rPr>
              <w:t xml:space="preserve">, W., </w:t>
            </w:r>
            <w:proofErr w:type="spellStart"/>
            <w:r w:rsidRPr="00317E8C">
              <w:rPr>
                <w:rFonts w:cs="Arial"/>
                <w:szCs w:val="22"/>
              </w:rPr>
              <w:t>Steigleider</w:t>
            </w:r>
            <w:proofErr w:type="spellEnd"/>
            <w:r w:rsidRPr="00317E8C">
              <w:rPr>
                <w:rFonts w:cs="Arial"/>
                <w:szCs w:val="22"/>
              </w:rPr>
              <w:t xml:space="preserve">, P., Stock, B., </w:t>
            </w:r>
            <w:proofErr w:type="spellStart"/>
            <w:r w:rsidRPr="00317E8C">
              <w:rPr>
                <w:rFonts w:cs="Arial"/>
                <w:szCs w:val="22"/>
              </w:rPr>
              <w:t>Stöhr</w:t>
            </w:r>
            <w:proofErr w:type="spellEnd"/>
            <w:r w:rsidRPr="00317E8C">
              <w:rPr>
                <w:rFonts w:cs="Arial"/>
                <w:szCs w:val="22"/>
              </w:rPr>
              <w:t xml:space="preserve">, R.M., </w:t>
            </w:r>
            <w:proofErr w:type="spellStart"/>
            <w:r w:rsidRPr="00317E8C">
              <w:rPr>
                <w:rFonts w:cs="Arial"/>
                <w:szCs w:val="22"/>
              </w:rPr>
              <w:t>Weindrich</w:t>
            </w:r>
            <w:proofErr w:type="spellEnd"/>
            <w:r w:rsidRPr="00317E8C">
              <w:rPr>
                <w:rFonts w:cs="Arial"/>
                <w:szCs w:val="22"/>
              </w:rPr>
              <w:t xml:space="preserve">, D. (2000). Behavioral </w:t>
            </w:r>
            <w:proofErr w:type="spellStart"/>
            <w:r w:rsidRPr="00317E8C">
              <w:rPr>
                <w:rFonts w:cs="Arial"/>
                <w:szCs w:val="22"/>
              </w:rPr>
              <w:t>sequelae</w:t>
            </w:r>
            <w:proofErr w:type="spellEnd"/>
            <w:r w:rsidRPr="00317E8C">
              <w:rPr>
                <w:rFonts w:cs="Arial"/>
                <w:szCs w:val="22"/>
              </w:rPr>
              <w:t xml:space="preserve"> of perinatal insults and early family adversity at 8 years of age. </w:t>
            </w:r>
            <w:r w:rsidRPr="00317E8C">
              <w:rPr>
                <w:rFonts w:cs="Arial"/>
                <w:i/>
                <w:szCs w:val="22"/>
              </w:rPr>
              <w:t>Journal of the American Academy of Child and Adolescent Psychiatry, 39,</w:t>
            </w:r>
            <w:r w:rsidRPr="00317E8C">
              <w:rPr>
                <w:rFonts w:cs="Arial"/>
                <w:szCs w:val="22"/>
              </w:rPr>
              <w:t xml:space="preserve"> 1229-1237.</w:t>
            </w:r>
          </w:p>
          <w:p w14:paraId="38EB01A8" w14:textId="77777777" w:rsidR="002A4C5A" w:rsidRPr="00317E8C" w:rsidRDefault="002A4C5A" w:rsidP="00A8485C">
            <w:pPr>
              <w:pStyle w:val="ListParagraph"/>
              <w:numPr>
                <w:ilvl w:val="0"/>
                <w:numId w:val="10"/>
              </w:numPr>
              <w:spacing w:after="120"/>
              <w:rPr>
                <w:rFonts w:cs="Arial"/>
                <w:szCs w:val="22"/>
              </w:rPr>
            </w:pPr>
            <w:proofErr w:type="spellStart"/>
            <w:r w:rsidRPr="00317E8C">
              <w:rPr>
                <w:rFonts w:cs="Arial"/>
                <w:szCs w:val="22"/>
              </w:rPr>
              <w:t>Laucht</w:t>
            </w:r>
            <w:proofErr w:type="spellEnd"/>
            <w:r w:rsidRPr="00317E8C">
              <w:rPr>
                <w:rFonts w:cs="Arial"/>
                <w:szCs w:val="22"/>
              </w:rPr>
              <w:t xml:space="preserve">, M., </w:t>
            </w:r>
            <w:proofErr w:type="spellStart"/>
            <w:r w:rsidRPr="00317E8C">
              <w:rPr>
                <w:rFonts w:cs="Arial"/>
                <w:szCs w:val="22"/>
              </w:rPr>
              <w:t>Esser</w:t>
            </w:r>
            <w:proofErr w:type="spellEnd"/>
            <w:r w:rsidRPr="00317E8C">
              <w:rPr>
                <w:rFonts w:cs="Arial"/>
                <w:szCs w:val="22"/>
              </w:rPr>
              <w:t>, G. &amp; Schmidt, M.H. (1997). Developmental outcome of infants born with biological and psychosocial risks.</w:t>
            </w:r>
            <w:r w:rsidRPr="00317E8C">
              <w:rPr>
                <w:rFonts w:cs="Arial"/>
                <w:i/>
                <w:szCs w:val="22"/>
              </w:rPr>
              <w:t xml:space="preserve"> Journal of Child Psychology and Psychiatry, 38</w:t>
            </w:r>
            <w:r w:rsidRPr="00317E8C">
              <w:rPr>
                <w:rFonts w:cs="Arial"/>
                <w:szCs w:val="22"/>
              </w:rPr>
              <w:t>, 843-854</w:t>
            </w:r>
          </w:p>
        </w:tc>
      </w:tr>
      <w:tr w:rsidR="002A4C5A" w:rsidRPr="00317E8C" w14:paraId="6E0969D7" w14:textId="77777777" w:rsidTr="00A8485C">
        <w:tc>
          <w:tcPr>
            <w:tcW w:w="9576" w:type="dxa"/>
          </w:tcPr>
          <w:p w14:paraId="0CEC6AA2" w14:textId="77777777" w:rsidR="002A4C5A" w:rsidRPr="00317E8C" w:rsidRDefault="002A4C5A" w:rsidP="00A8485C">
            <w:pPr>
              <w:spacing w:after="120"/>
              <w:jc w:val="both"/>
              <w:rPr>
                <w:rFonts w:cs="Arial"/>
                <w:b/>
                <w:bCs/>
                <w:lang w:eastAsia="en-GB"/>
              </w:rPr>
            </w:pPr>
            <w:r w:rsidRPr="00317E8C">
              <w:rPr>
                <w:rFonts w:cs="Arial"/>
                <w:b/>
                <w:bCs/>
                <w:lang w:eastAsia="en-GB"/>
              </w:rPr>
              <w:t>MLS (Michigan Longitudinal Study)</w:t>
            </w:r>
          </w:p>
          <w:p w14:paraId="64C38E4F" w14:textId="77777777" w:rsidR="002A4C5A" w:rsidRPr="00317E8C" w:rsidRDefault="002A4C5A" w:rsidP="008E698A">
            <w:pPr>
              <w:spacing w:after="120"/>
            </w:pPr>
            <w:r w:rsidRPr="00317E8C">
              <w:t xml:space="preserve">Investigators collaborating on the 5-HTTLPR Meta-analysis: </w:t>
            </w:r>
          </w:p>
          <w:p w14:paraId="3D375526" w14:textId="194D7057" w:rsidR="002A4C5A" w:rsidRPr="00317E8C" w:rsidRDefault="002A4C5A" w:rsidP="00A8485C">
            <w:pPr>
              <w:jc w:val="both"/>
              <w:rPr>
                <w:rFonts w:cs="Arial"/>
                <w:bCs/>
                <w:lang w:eastAsia="en-GB"/>
              </w:rPr>
            </w:pPr>
            <w:r w:rsidRPr="00317E8C">
              <w:rPr>
                <w:rFonts w:cs="Arial"/>
                <w:b/>
                <w:bCs/>
                <w:lang w:eastAsia="en-GB"/>
              </w:rPr>
              <w:t xml:space="preserve">Margit </w:t>
            </w:r>
            <w:proofErr w:type="spellStart"/>
            <w:r w:rsidRPr="00317E8C">
              <w:rPr>
                <w:rFonts w:cs="Arial"/>
                <w:b/>
                <w:bCs/>
                <w:lang w:eastAsia="en-GB"/>
              </w:rPr>
              <w:t>Burmeister</w:t>
            </w:r>
            <w:proofErr w:type="spellEnd"/>
            <w:r w:rsidRPr="00317E8C">
              <w:rPr>
                <w:rFonts w:cs="Arial"/>
                <w:b/>
                <w:bCs/>
                <w:lang w:eastAsia="en-GB"/>
              </w:rPr>
              <w:t>,</w:t>
            </w:r>
            <w:r w:rsidRPr="00317E8C">
              <w:rPr>
                <w:rFonts w:cs="Arial"/>
                <w:bCs/>
                <w:lang w:eastAsia="en-GB"/>
              </w:rPr>
              <w:t xml:space="preserve"> University of Michigan</w:t>
            </w:r>
            <w:r w:rsidR="008E698A" w:rsidRPr="00317E8C">
              <w:rPr>
                <w:rFonts w:cs="Arial"/>
                <w:bCs/>
                <w:lang w:eastAsia="en-GB"/>
              </w:rPr>
              <w:t xml:space="preserve">, </w:t>
            </w:r>
            <w:r w:rsidR="008E698A" w:rsidRPr="00317E8C">
              <w:t>Ann Arbor, MI, USA</w:t>
            </w:r>
          </w:p>
          <w:p w14:paraId="0ECA7497" w14:textId="60BD9BBC" w:rsidR="002A4C5A" w:rsidRPr="00317E8C" w:rsidRDefault="002A4C5A" w:rsidP="00A8485C">
            <w:pPr>
              <w:jc w:val="both"/>
              <w:rPr>
                <w:rFonts w:cs="Arial"/>
                <w:bCs/>
                <w:szCs w:val="22"/>
                <w:lang w:eastAsia="en-GB"/>
              </w:rPr>
            </w:pPr>
            <w:proofErr w:type="spellStart"/>
            <w:r w:rsidRPr="00317E8C">
              <w:rPr>
                <w:rFonts w:eastAsiaTheme="minorEastAsia" w:cs="Arial"/>
                <w:b/>
                <w:szCs w:val="22"/>
                <w:lang w:eastAsia="ja-JP"/>
              </w:rPr>
              <w:t>Katerina</w:t>
            </w:r>
            <w:proofErr w:type="spellEnd"/>
            <w:r w:rsidRPr="00317E8C">
              <w:rPr>
                <w:rFonts w:eastAsiaTheme="minorEastAsia" w:cs="Arial"/>
                <w:b/>
                <w:szCs w:val="22"/>
                <w:lang w:eastAsia="ja-JP"/>
              </w:rPr>
              <w:t xml:space="preserve"> </w:t>
            </w:r>
            <w:proofErr w:type="spellStart"/>
            <w:r w:rsidRPr="00317E8C">
              <w:rPr>
                <w:rFonts w:eastAsiaTheme="minorEastAsia" w:cs="Arial"/>
                <w:b/>
                <w:szCs w:val="22"/>
                <w:lang w:eastAsia="ja-JP"/>
              </w:rPr>
              <w:t>Gawronski</w:t>
            </w:r>
            <w:proofErr w:type="spellEnd"/>
            <w:r w:rsidRPr="00317E8C">
              <w:rPr>
                <w:rFonts w:eastAsiaTheme="minorEastAsia" w:cs="Arial"/>
                <w:b/>
                <w:szCs w:val="22"/>
                <w:lang w:eastAsia="ja-JP"/>
              </w:rPr>
              <w:t>,</w:t>
            </w:r>
            <w:r w:rsidRPr="00317E8C">
              <w:rPr>
                <w:rFonts w:eastAsiaTheme="minorEastAsia" w:cs="Arial"/>
                <w:szCs w:val="22"/>
                <w:lang w:eastAsia="ja-JP"/>
              </w:rPr>
              <w:t xml:space="preserve"> University of Michigan</w:t>
            </w:r>
            <w:r w:rsidR="008E698A" w:rsidRPr="00317E8C">
              <w:rPr>
                <w:rFonts w:eastAsiaTheme="minorEastAsia" w:cs="Arial"/>
                <w:szCs w:val="22"/>
                <w:lang w:eastAsia="ja-JP"/>
              </w:rPr>
              <w:t xml:space="preserve">, </w:t>
            </w:r>
            <w:r w:rsidR="008E698A" w:rsidRPr="00317E8C">
              <w:t>Ann Arbor, MI, USA</w:t>
            </w:r>
          </w:p>
          <w:p w14:paraId="07E779E9" w14:textId="2A639540" w:rsidR="002A4C5A" w:rsidRPr="00317E8C" w:rsidRDefault="002A4C5A" w:rsidP="00A8485C">
            <w:pPr>
              <w:spacing w:after="120"/>
              <w:jc w:val="both"/>
              <w:rPr>
                <w:rFonts w:cs="Arial"/>
                <w:bCs/>
                <w:lang w:eastAsia="en-GB"/>
              </w:rPr>
            </w:pPr>
            <w:r w:rsidRPr="00317E8C">
              <w:rPr>
                <w:rFonts w:cs="Arial"/>
                <w:b/>
                <w:bCs/>
                <w:lang w:eastAsia="en-GB"/>
              </w:rPr>
              <w:t xml:space="preserve">Sandra </w:t>
            </w:r>
            <w:proofErr w:type="spellStart"/>
            <w:r w:rsidRPr="00317E8C">
              <w:rPr>
                <w:rFonts w:cs="Arial"/>
                <w:b/>
                <w:bCs/>
                <w:lang w:eastAsia="en-GB"/>
              </w:rPr>
              <w:t>Villafuerte</w:t>
            </w:r>
            <w:proofErr w:type="spellEnd"/>
            <w:r w:rsidRPr="00317E8C">
              <w:rPr>
                <w:rFonts w:cs="Arial"/>
                <w:b/>
                <w:bCs/>
                <w:lang w:eastAsia="en-GB"/>
              </w:rPr>
              <w:t>,</w:t>
            </w:r>
            <w:r w:rsidRPr="00317E8C">
              <w:rPr>
                <w:rFonts w:cs="Arial"/>
                <w:bCs/>
                <w:lang w:eastAsia="en-GB"/>
              </w:rPr>
              <w:t xml:space="preserve"> University of Michigan</w:t>
            </w:r>
            <w:r w:rsidR="008E698A" w:rsidRPr="00317E8C">
              <w:rPr>
                <w:rFonts w:cs="Arial"/>
                <w:bCs/>
                <w:lang w:eastAsia="en-GB"/>
              </w:rPr>
              <w:t xml:space="preserve">, </w:t>
            </w:r>
            <w:r w:rsidR="008E698A" w:rsidRPr="00317E8C">
              <w:t>Ann Arbor, MI, USA</w:t>
            </w:r>
          </w:p>
          <w:p w14:paraId="563C83D5" w14:textId="77777777" w:rsidR="002A4C5A" w:rsidRPr="00317E8C" w:rsidRDefault="002A4C5A" w:rsidP="00A8485C">
            <w:pPr>
              <w:widowControl w:val="0"/>
              <w:autoSpaceDE w:val="0"/>
              <w:autoSpaceDN w:val="0"/>
              <w:adjustRightInd w:val="0"/>
              <w:rPr>
                <w:rFonts w:eastAsiaTheme="minorEastAsia" w:cs="Arial"/>
                <w:szCs w:val="22"/>
                <w:lang w:eastAsia="ja-JP"/>
              </w:rPr>
            </w:pPr>
            <w:r w:rsidRPr="00317E8C">
              <w:rPr>
                <w:rFonts w:eastAsiaTheme="minorEastAsia" w:cs="Arial"/>
                <w:szCs w:val="22"/>
                <w:lang w:eastAsia="ja-JP"/>
              </w:rPr>
              <w:t xml:space="preserve">PI: Robert A. </w:t>
            </w:r>
            <w:proofErr w:type="spellStart"/>
            <w:r w:rsidRPr="00317E8C">
              <w:rPr>
                <w:rFonts w:eastAsiaTheme="minorEastAsia" w:cs="Arial"/>
                <w:szCs w:val="22"/>
                <w:lang w:eastAsia="ja-JP"/>
              </w:rPr>
              <w:t>Zucker</w:t>
            </w:r>
            <w:proofErr w:type="spellEnd"/>
          </w:p>
          <w:p w14:paraId="6A9A7850" w14:textId="77777777" w:rsidR="002A4C5A" w:rsidRPr="00317E8C" w:rsidRDefault="002A4C5A" w:rsidP="00A8485C">
            <w:pPr>
              <w:widowControl w:val="0"/>
              <w:autoSpaceDE w:val="0"/>
              <w:autoSpaceDN w:val="0"/>
              <w:adjustRightInd w:val="0"/>
              <w:spacing w:after="120"/>
              <w:rPr>
                <w:rFonts w:eastAsiaTheme="minorEastAsia" w:cs="Arial"/>
                <w:szCs w:val="22"/>
                <w:lang w:eastAsia="ja-JP"/>
              </w:rPr>
            </w:pPr>
            <w:r w:rsidRPr="00317E8C">
              <w:rPr>
                <w:rFonts w:eastAsiaTheme="minorEastAsia" w:cs="Arial"/>
                <w:szCs w:val="22"/>
                <w:lang w:eastAsia="ja-JP"/>
              </w:rPr>
              <w:t xml:space="preserve">MPI: Mary M. </w:t>
            </w:r>
            <w:proofErr w:type="spellStart"/>
            <w:r w:rsidRPr="00317E8C">
              <w:rPr>
                <w:rFonts w:eastAsiaTheme="minorEastAsia" w:cs="Arial"/>
                <w:szCs w:val="22"/>
                <w:lang w:eastAsia="ja-JP"/>
              </w:rPr>
              <w:t>Heitzeg</w:t>
            </w:r>
            <w:proofErr w:type="spellEnd"/>
          </w:p>
          <w:p w14:paraId="43069185" w14:textId="1DAE17DC" w:rsidR="002A4C5A" w:rsidRPr="00317E8C" w:rsidRDefault="002A4C5A" w:rsidP="008E698A">
            <w:pPr>
              <w:spacing w:after="120"/>
            </w:pPr>
            <w:r w:rsidRPr="00317E8C">
              <w:rPr>
                <w:rFonts w:eastAsiaTheme="minorEastAsia" w:cs="Arial"/>
                <w:szCs w:val="22"/>
                <w:lang w:eastAsia="ja-JP"/>
              </w:rPr>
              <w:t xml:space="preserve">This now </w:t>
            </w:r>
            <w:proofErr w:type="gramStart"/>
            <w:r w:rsidRPr="00317E8C">
              <w:rPr>
                <w:rFonts w:eastAsiaTheme="minorEastAsia" w:cs="Arial"/>
                <w:szCs w:val="22"/>
                <w:lang w:eastAsia="ja-JP"/>
              </w:rPr>
              <w:t>28 year</w:t>
            </w:r>
            <w:proofErr w:type="gramEnd"/>
            <w:r w:rsidRPr="00317E8C">
              <w:rPr>
                <w:rFonts w:eastAsiaTheme="minorEastAsia" w:cs="Arial"/>
                <w:szCs w:val="22"/>
                <w:lang w:eastAsia="ja-JP"/>
              </w:rPr>
              <w:t xml:space="preserve"> longitudinal high risk for substance abuse and disorder family study of 466 families recruited a community based sample of 3 to 5 year old boys, their parents and all biological siblings within +/- 8 years. Assessment with broad spectrum of behavioral measures at </w:t>
            </w:r>
            <w:proofErr w:type="gramStart"/>
            <w:r w:rsidRPr="00317E8C">
              <w:rPr>
                <w:rFonts w:eastAsiaTheme="minorEastAsia" w:cs="Arial"/>
                <w:szCs w:val="22"/>
                <w:lang w:eastAsia="ja-JP"/>
              </w:rPr>
              <w:t>3 year</w:t>
            </w:r>
            <w:proofErr w:type="gramEnd"/>
            <w:r w:rsidRPr="00317E8C">
              <w:rPr>
                <w:rFonts w:eastAsiaTheme="minorEastAsia" w:cs="Arial"/>
                <w:szCs w:val="22"/>
                <w:lang w:eastAsia="ja-JP"/>
              </w:rPr>
              <w:t xml:space="preserve"> intervals, yearly</w:t>
            </w:r>
            <w:r w:rsidR="008E698A" w:rsidRPr="00317E8C">
              <w:rPr>
                <w:rFonts w:eastAsiaTheme="minorEastAsia" w:cs="Arial"/>
                <w:szCs w:val="22"/>
                <w:lang w:eastAsia="ja-JP"/>
              </w:rPr>
              <w:t xml:space="preserve"> intervals within the 11-23 age </w:t>
            </w:r>
            <w:r w:rsidRPr="00317E8C">
              <w:rPr>
                <w:rFonts w:eastAsiaTheme="minorEastAsia" w:cs="Arial"/>
                <w:szCs w:val="22"/>
                <w:lang w:eastAsia="ja-JP"/>
              </w:rPr>
              <w:t>range. For the past 8 years, recruitment for genetics was added, to which ~70% of the sample agreed.</w:t>
            </w:r>
          </w:p>
        </w:tc>
      </w:tr>
      <w:tr w:rsidR="002A4C5A" w:rsidRPr="00317E8C" w14:paraId="4867C966" w14:textId="77777777" w:rsidTr="00A8485C">
        <w:tc>
          <w:tcPr>
            <w:tcW w:w="9576" w:type="dxa"/>
          </w:tcPr>
          <w:p w14:paraId="7A2E44BA" w14:textId="77777777" w:rsidR="002A4C5A" w:rsidRPr="00317E8C" w:rsidRDefault="002A4C5A" w:rsidP="00A8485C">
            <w:pPr>
              <w:widowControl w:val="0"/>
              <w:spacing w:after="120"/>
              <w:ind w:left="720" w:hanging="720"/>
              <w:rPr>
                <w:rFonts w:cs="Arial"/>
                <w:b/>
                <w:szCs w:val="22"/>
              </w:rPr>
            </w:pPr>
            <w:r w:rsidRPr="00317E8C">
              <w:rPr>
                <w:b/>
              </w:rPr>
              <w:t>Molise</w:t>
            </w:r>
            <w:r w:rsidRPr="00317E8C">
              <w:rPr>
                <w:rFonts w:cs="Arial"/>
                <w:b/>
                <w:szCs w:val="22"/>
              </w:rPr>
              <w:t xml:space="preserve"> (University of Molise)</w:t>
            </w:r>
          </w:p>
          <w:p w14:paraId="5C0F9BDD" w14:textId="77777777" w:rsidR="002A4C5A" w:rsidRPr="00317E8C" w:rsidRDefault="002A4C5A" w:rsidP="008E698A">
            <w:pPr>
              <w:spacing w:after="120"/>
            </w:pPr>
            <w:r w:rsidRPr="00317E8C">
              <w:t xml:space="preserve">Investigators collaborating on the 5-HTTLPR Meta-analysis: </w:t>
            </w:r>
          </w:p>
          <w:p w14:paraId="5DDB56B5" w14:textId="77777777" w:rsidR="002A4C5A" w:rsidRPr="00317E8C" w:rsidRDefault="002A4C5A" w:rsidP="00A8485C">
            <w:pPr>
              <w:widowControl w:val="0"/>
              <w:ind w:left="720" w:hanging="720"/>
              <w:rPr>
                <w:rFonts w:cs="Arial"/>
                <w:szCs w:val="22"/>
              </w:rPr>
            </w:pPr>
            <w:r w:rsidRPr="00317E8C">
              <w:rPr>
                <w:rFonts w:cs="Arial"/>
                <w:b/>
                <w:szCs w:val="22"/>
              </w:rPr>
              <w:t xml:space="preserve">Marco </w:t>
            </w:r>
            <w:proofErr w:type="spellStart"/>
            <w:r w:rsidRPr="00317E8C">
              <w:rPr>
                <w:rFonts w:cs="Arial"/>
                <w:b/>
                <w:szCs w:val="22"/>
              </w:rPr>
              <w:t>Sarchiapone</w:t>
            </w:r>
            <w:proofErr w:type="spellEnd"/>
            <w:r w:rsidRPr="00317E8C">
              <w:rPr>
                <w:rFonts w:cs="Arial"/>
                <w:szCs w:val="22"/>
              </w:rPr>
              <w:t>,</w:t>
            </w:r>
            <w:r w:rsidRPr="00317E8C">
              <w:rPr>
                <w:szCs w:val="22"/>
              </w:rPr>
              <w:t xml:space="preserve"> University of Bologna, Bologna, Italy</w:t>
            </w:r>
          </w:p>
          <w:p w14:paraId="429A4D66" w14:textId="77777777" w:rsidR="002A4C5A" w:rsidRPr="00317E8C" w:rsidRDefault="002A4C5A" w:rsidP="00A8485C">
            <w:pPr>
              <w:pStyle w:val="Default"/>
              <w:spacing w:after="120"/>
              <w:rPr>
                <w:rFonts w:ascii="Arial" w:hAnsi="Arial"/>
                <w:b/>
                <w:color w:val="auto"/>
                <w:sz w:val="22"/>
                <w:szCs w:val="22"/>
              </w:rPr>
            </w:pPr>
            <w:r w:rsidRPr="00317E8C">
              <w:rPr>
                <w:rFonts w:ascii="Arial" w:hAnsi="Arial"/>
                <w:b/>
                <w:color w:val="auto"/>
                <w:sz w:val="22"/>
                <w:szCs w:val="22"/>
              </w:rPr>
              <w:t xml:space="preserve">Laura </w:t>
            </w:r>
            <w:proofErr w:type="spellStart"/>
            <w:r w:rsidRPr="00317E8C">
              <w:rPr>
                <w:rFonts w:ascii="Arial" w:hAnsi="Arial"/>
                <w:b/>
                <w:color w:val="auto"/>
                <w:sz w:val="22"/>
                <w:szCs w:val="22"/>
              </w:rPr>
              <w:t>Mandelli</w:t>
            </w:r>
            <w:proofErr w:type="spellEnd"/>
            <w:r w:rsidRPr="00317E8C">
              <w:rPr>
                <w:rFonts w:ascii="Arial" w:hAnsi="Arial"/>
                <w:color w:val="auto"/>
                <w:sz w:val="22"/>
                <w:szCs w:val="22"/>
              </w:rPr>
              <w:t>,</w:t>
            </w:r>
            <w:r w:rsidRPr="00317E8C">
              <w:rPr>
                <w:rFonts w:ascii="Arial" w:hAnsi="Arial"/>
                <w:b/>
                <w:color w:val="auto"/>
                <w:sz w:val="22"/>
                <w:szCs w:val="22"/>
              </w:rPr>
              <w:t xml:space="preserve"> </w:t>
            </w:r>
            <w:r w:rsidRPr="00317E8C">
              <w:rPr>
                <w:rFonts w:ascii="Arial" w:hAnsi="Arial"/>
                <w:color w:val="auto"/>
                <w:sz w:val="22"/>
                <w:szCs w:val="22"/>
              </w:rPr>
              <w:t>University of Bologna, Bologna, Italy</w:t>
            </w:r>
            <w:r w:rsidRPr="00317E8C">
              <w:rPr>
                <w:rFonts w:ascii="Arial" w:hAnsi="Arial"/>
                <w:b/>
                <w:color w:val="auto"/>
                <w:sz w:val="22"/>
                <w:szCs w:val="22"/>
              </w:rPr>
              <w:t xml:space="preserve"> </w:t>
            </w:r>
          </w:p>
          <w:p w14:paraId="34980E42" w14:textId="47B017D5" w:rsidR="002A4C5A" w:rsidRPr="00317E8C" w:rsidRDefault="002A4C5A" w:rsidP="00A8485C">
            <w:pPr>
              <w:pStyle w:val="Default"/>
              <w:spacing w:after="120"/>
              <w:rPr>
                <w:rFonts w:ascii="Arial" w:hAnsi="Arial"/>
                <w:color w:val="auto"/>
                <w:sz w:val="22"/>
                <w:szCs w:val="22"/>
              </w:rPr>
            </w:pPr>
            <w:r w:rsidRPr="00317E8C">
              <w:rPr>
                <w:rFonts w:ascii="Arial" w:hAnsi="Arial"/>
                <w:color w:val="auto"/>
                <w:sz w:val="22"/>
                <w:szCs w:val="22"/>
              </w:rPr>
              <w:t>763 male prisoners evaluated by the childhood trauma questionnaire (CTQ) and current depressive scores by the Hamilton depression scale (HRSD)</w:t>
            </w:r>
            <w:r w:rsidR="008E698A" w:rsidRPr="00317E8C">
              <w:rPr>
                <w:rFonts w:ascii="Arial" w:hAnsi="Arial"/>
                <w:color w:val="auto"/>
                <w:sz w:val="22"/>
                <w:szCs w:val="22"/>
              </w:rPr>
              <w:t>.</w:t>
            </w:r>
          </w:p>
        </w:tc>
      </w:tr>
      <w:tr w:rsidR="002A4C5A" w:rsidRPr="00317E8C" w14:paraId="4A478CF8" w14:textId="77777777" w:rsidTr="00A8485C">
        <w:trPr>
          <w:trHeight w:val="8180"/>
        </w:trPr>
        <w:tc>
          <w:tcPr>
            <w:tcW w:w="9576" w:type="dxa"/>
          </w:tcPr>
          <w:p w14:paraId="50A63C93" w14:textId="77777777" w:rsidR="002A4C5A" w:rsidRPr="00317E8C" w:rsidRDefault="002A4C5A" w:rsidP="00A8485C">
            <w:pPr>
              <w:spacing w:after="120"/>
              <w:rPr>
                <w:b/>
              </w:rPr>
            </w:pPr>
            <w:r w:rsidRPr="00317E8C">
              <w:rPr>
                <w:b/>
              </w:rPr>
              <w:lastRenderedPageBreak/>
              <w:t>Muenster (</w:t>
            </w:r>
            <w:proofErr w:type="spellStart"/>
            <w:r w:rsidRPr="00317E8C">
              <w:rPr>
                <w:b/>
              </w:rPr>
              <w:t>Moodinflame</w:t>
            </w:r>
            <w:proofErr w:type="spellEnd"/>
            <w:r w:rsidRPr="00317E8C">
              <w:rPr>
                <w:b/>
              </w:rPr>
              <w:t xml:space="preserve"> &amp; </w:t>
            </w:r>
            <w:proofErr w:type="spellStart"/>
            <w:r w:rsidRPr="00317E8C">
              <w:rPr>
                <w:b/>
              </w:rPr>
              <w:t>Meunster</w:t>
            </w:r>
            <w:proofErr w:type="spellEnd"/>
            <w:r w:rsidRPr="00317E8C">
              <w:rPr>
                <w:b/>
              </w:rPr>
              <w:t xml:space="preserve"> Imaging)</w:t>
            </w:r>
          </w:p>
          <w:p w14:paraId="146EAA2C" w14:textId="77777777" w:rsidR="002A4C5A" w:rsidRPr="00317E8C" w:rsidRDefault="002A4C5A" w:rsidP="008E698A">
            <w:pPr>
              <w:spacing w:after="120"/>
              <w:rPr>
                <w:rFonts w:cs="Arial"/>
                <w:szCs w:val="22"/>
              </w:rPr>
            </w:pPr>
            <w:r w:rsidRPr="00317E8C">
              <w:rPr>
                <w:rFonts w:cs="Arial"/>
                <w:szCs w:val="22"/>
              </w:rPr>
              <w:t>Investigators collaborating on the 5-HTTLPR Meta-analysis:</w:t>
            </w:r>
          </w:p>
          <w:p w14:paraId="74831A7F" w14:textId="77777777" w:rsidR="002A4C5A" w:rsidRPr="00317E8C" w:rsidRDefault="002A4C5A" w:rsidP="00A8485C">
            <w:pPr>
              <w:rPr>
                <w:rFonts w:cs="Arial"/>
                <w:b/>
                <w:szCs w:val="22"/>
              </w:rPr>
            </w:pPr>
            <w:r w:rsidRPr="00317E8C">
              <w:rPr>
                <w:rFonts w:cs="Arial"/>
                <w:b/>
                <w:szCs w:val="22"/>
              </w:rPr>
              <w:t xml:space="preserve">Bernhard </w:t>
            </w:r>
            <w:proofErr w:type="spellStart"/>
            <w:r w:rsidRPr="00317E8C">
              <w:rPr>
                <w:rFonts w:cs="Arial"/>
                <w:b/>
                <w:szCs w:val="22"/>
              </w:rPr>
              <w:t>Baune</w:t>
            </w:r>
            <w:proofErr w:type="spellEnd"/>
            <w:r w:rsidRPr="00317E8C">
              <w:rPr>
                <w:rFonts w:cs="Arial"/>
                <w:szCs w:val="22"/>
              </w:rPr>
              <w:t xml:space="preserve">, </w:t>
            </w:r>
            <w:r w:rsidRPr="00317E8C">
              <w:rPr>
                <w:rFonts w:eastAsia="Times New Roman" w:cs="Arial"/>
                <w:szCs w:val="22"/>
              </w:rPr>
              <w:t>Discipline of Psychiatry, University of Adelaide, Australia</w:t>
            </w:r>
          </w:p>
          <w:p w14:paraId="649C6309" w14:textId="77777777" w:rsidR="002A4C5A" w:rsidRPr="00317E8C" w:rsidRDefault="002A4C5A" w:rsidP="00A8485C">
            <w:pPr>
              <w:rPr>
                <w:rFonts w:cs="Arial"/>
                <w:b/>
                <w:szCs w:val="22"/>
              </w:rPr>
            </w:pPr>
            <w:r w:rsidRPr="00317E8C">
              <w:rPr>
                <w:rFonts w:cs="Arial"/>
                <w:b/>
                <w:szCs w:val="22"/>
              </w:rPr>
              <w:t xml:space="preserve">Volker </w:t>
            </w:r>
            <w:proofErr w:type="spellStart"/>
            <w:r w:rsidRPr="00317E8C">
              <w:rPr>
                <w:rFonts w:cs="Arial"/>
                <w:b/>
                <w:szCs w:val="22"/>
              </w:rPr>
              <w:t>Arolt</w:t>
            </w:r>
            <w:proofErr w:type="spellEnd"/>
            <w:r w:rsidRPr="00317E8C">
              <w:rPr>
                <w:rFonts w:cs="Arial"/>
                <w:szCs w:val="22"/>
              </w:rPr>
              <w:t>,</w:t>
            </w:r>
            <w:r w:rsidRPr="00317E8C">
              <w:rPr>
                <w:rFonts w:cs="Arial"/>
                <w:b/>
                <w:szCs w:val="22"/>
              </w:rPr>
              <w:t xml:space="preserve"> </w:t>
            </w:r>
            <w:r w:rsidRPr="00317E8C">
              <w:rPr>
                <w:rFonts w:eastAsia="Times New Roman" w:cs="Arial"/>
                <w:szCs w:val="22"/>
              </w:rPr>
              <w:t xml:space="preserve">Department of Psychiatry and Psychotherapy, University of </w:t>
            </w:r>
            <w:proofErr w:type="spellStart"/>
            <w:r w:rsidRPr="00317E8C">
              <w:rPr>
                <w:rFonts w:eastAsia="Times New Roman" w:cs="Arial"/>
                <w:szCs w:val="22"/>
              </w:rPr>
              <w:t>Münster</w:t>
            </w:r>
            <w:proofErr w:type="spellEnd"/>
            <w:r w:rsidRPr="00317E8C">
              <w:rPr>
                <w:rFonts w:eastAsia="Times New Roman" w:cs="Arial"/>
                <w:szCs w:val="22"/>
              </w:rPr>
              <w:t>, Germany</w:t>
            </w:r>
          </w:p>
          <w:p w14:paraId="5E90357F" w14:textId="77777777" w:rsidR="002A4C5A" w:rsidRPr="00317E8C" w:rsidRDefault="002A4C5A" w:rsidP="00A8485C">
            <w:pPr>
              <w:rPr>
                <w:rFonts w:cs="Arial"/>
                <w:b/>
                <w:szCs w:val="22"/>
              </w:rPr>
            </w:pPr>
            <w:proofErr w:type="spellStart"/>
            <w:r w:rsidRPr="00317E8C">
              <w:rPr>
                <w:rFonts w:cs="Arial"/>
                <w:b/>
                <w:szCs w:val="22"/>
              </w:rPr>
              <w:t>Udo</w:t>
            </w:r>
            <w:proofErr w:type="spellEnd"/>
            <w:r w:rsidRPr="00317E8C">
              <w:rPr>
                <w:rFonts w:cs="Arial"/>
                <w:b/>
                <w:szCs w:val="22"/>
              </w:rPr>
              <w:t xml:space="preserve"> </w:t>
            </w:r>
            <w:proofErr w:type="spellStart"/>
            <w:r w:rsidRPr="00317E8C">
              <w:rPr>
                <w:rFonts w:cs="Arial"/>
                <w:b/>
                <w:szCs w:val="22"/>
              </w:rPr>
              <w:t>Dannlowski</w:t>
            </w:r>
            <w:proofErr w:type="spellEnd"/>
            <w:r w:rsidRPr="00317E8C">
              <w:rPr>
                <w:rFonts w:cs="Arial"/>
                <w:szCs w:val="22"/>
              </w:rPr>
              <w:t>,</w:t>
            </w:r>
            <w:r w:rsidRPr="00317E8C">
              <w:rPr>
                <w:rFonts w:cs="Arial"/>
                <w:b/>
                <w:szCs w:val="22"/>
              </w:rPr>
              <w:t xml:space="preserve"> </w:t>
            </w:r>
            <w:r w:rsidRPr="00317E8C">
              <w:rPr>
                <w:rFonts w:eastAsia="Times New Roman" w:cs="Arial"/>
                <w:szCs w:val="22"/>
              </w:rPr>
              <w:t xml:space="preserve">Department of Psychiatry and Psychotherapy, University of </w:t>
            </w:r>
            <w:proofErr w:type="spellStart"/>
            <w:r w:rsidRPr="00317E8C">
              <w:rPr>
                <w:rFonts w:eastAsia="Times New Roman" w:cs="Arial"/>
                <w:szCs w:val="22"/>
              </w:rPr>
              <w:t>Münster</w:t>
            </w:r>
            <w:proofErr w:type="spellEnd"/>
            <w:r w:rsidRPr="00317E8C">
              <w:rPr>
                <w:rFonts w:eastAsia="Times New Roman" w:cs="Arial"/>
                <w:szCs w:val="22"/>
              </w:rPr>
              <w:t>, Germany; Department of Psychiatry, University of Marburg, Germany</w:t>
            </w:r>
          </w:p>
          <w:p w14:paraId="5D61322F" w14:textId="77777777" w:rsidR="002A4C5A" w:rsidRPr="00317E8C" w:rsidRDefault="002A4C5A" w:rsidP="00A8485C">
            <w:pPr>
              <w:spacing w:after="120"/>
              <w:rPr>
                <w:rFonts w:cs="Arial"/>
                <w:b/>
                <w:szCs w:val="22"/>
              </w:rPr>
            </w:pPr>
            <w:r w:rsidRPr="00317E8C">
              <w:rPr>
                <w:rFonts w:cs="Arial"/>
                <w:b/>
                <w:szCs w:val="22"/>
              </w:rPr>
              <w:t>Sarah Cohen-Woods</w:t>
            </w:r>
            <w:r w:rsidRPr="00317E8C">
              <w:rPr>
                <w:rFonts w:cs="Arial"/>
                <w:szCs w:val="22"/>
              </w:rPr>
              <w:t>,</w:t>
            </w:r>
            <w:r w:rsidRPr="00317E8C">
              <w:rPr>
                <w:rFonts w:cs="Arial"/>
                <w:b/>
                <w:szCs w:val="22"/>
              </w:rPr>
              <w:t xml:space="preserve"> </w:t>
            </w:r>
            <w:r w:rsidRPr="00317E8C">
              <w:rPr>
                <w:rFonts w:eastAsia="Times New Roman" w:cs="Arial"/>
                <w:szCs w:val="22"/>
              </w:rPr>
              <w:t>Discipline of Psychiatry, Flinders University, Adelaide, Australia</w:t>
            </w:r>
          </w:p>
          <w:p w14:paraId="74CF283C" w14:textId="756C2335" w:rsidR="002A4C5A" w:rsidRPr="00317E8C" w:rsidRDefault="002A4C5A" w:rsidP="008E698A">
            <w:pPr>
              <w:rPr>
                <w:b/>
              </w:rPr>
            </w:pPr>
            <w:r w:rsidRPr="00317E8C">
              <w:rPr>
                <w:rFonts w:cs="Arial"/>
                <w:szCs w:val="22"/>
              </w:rPr>
              <w:t xml:space="preserve">Data were pooled from the </w:t>
            </w:r>
            <w:proofErr w:type="spellStart"/>
            <w:r w:rsidRPr="00317E8C">
              <w:rPr>
                <w:rFonts w:cs="Arial"/>
                <w:szCs w:val="22"/>
              </w:rPr>
              <w:t>Münster</w:t>
            </w:r>
            <w:proofErr w:type="spellEnd"/>
            <w:r w:rsidRPr="00317E8C">
              <w:rPr>
                <w:rFonts w:cs="Arial"/>
                <w:szCs w:val="22"/>
              </w:rPr>
              <w:t xml:space="preserve"> Neuroimaging study and the </w:t>
            </w:r>
            <w:proofErr w:type="spellStart"/>
            <w:r w:rsidRPr="00317E8C">
              <w:rPr>
                <w:rFonts w:cs="Arial"/>
                <w:szCs w:val="22"/>
              </w:rPr>
              <w:t>Moodinflame</w:t>
            </w:r>
            <w:proofErr w:type="spellEnd"/>
            <w:r w:rsidRPr="00317E8C">
              <w:rPr>
                <w:rFonts w:cs="Arial"/>
                <w:szCs w:val="22"/>
              </w:rPr>
              <w:t xml:space="preserve"> study recruited from the same geographical area conducted at the Department of Psychiatry, University of </w:t>
            </w:r>
            <w:proofErr w:type="spellStart"/>
            <w:r w:rsidRPr="00317E8C">
              <w:rPr>
                <w:rFonts w:cs="Arial"/>
                <w:szCs w:val="22"/>
              </w:rPr>
              <w:t>Münster</w:t>
            </w:r>
            <w:proofErr w:type="spellEnd"/>
            <w:r w:rsidRPr="00317E8C">
              <w:rPr>
                <w:rFonts w:cs="Arial"/>
                <w:szCs w:val="22"/>
              </w:rPr>
              <w:t xml:space="preserve">, </w:t>
            </w:r>
            <w:proofErr w:type="gramStart"/>
            <w:r w:rsidRPr="00317E8C">
              <w:rPr>
                <w:rFonts w:cs="Arial"/>
                <w:szCs w:val="22"/>
              </w:rPr>
              <w:t>Germany</w:t>
            </w:r>
            <w:proofErr w:type="gramEnd"/>
            <w:r w:rsidRPr="00317E8C">
              <w:rPr>
                <w:rFonts w:cs="Arial"/>
                <w:szCs w:val="22"/>
              </w:rPr>
              <w:t xml:space="preserve">. From the </w:t>
            </w:r>
            <w:proofErr w:type="spellStart"/>
            <w:r w:rsidRPr="00317E8C">
              <w:rPr>
                <w:rFonts w:cs="Arial"/>
                <w:szCs w:val="22"/>
              </w:rPr>
              <w:t>Münster</w:t>
            </w:r>
            <w:proofErr w:type="spellEnd"/>
            <w:r w:rsidRPr="00317E8C">
              <w:rPr>
                <w:rFonts w:cs="Arial"/>
                <w:szCs w:val="22"/>
              </w:rPr>
              <w:t xml:space="preserve"> Neuroimaging Study, 313 healthy subjects, all adult, and 72 MDD patients were genotyped for 5-HTTLPR. All healthy subjects were thoroughly investigated by experienced psychologists and were free from any lifetime history of psychiatric disorders according to DSM-IV criteria, as ascertained by the SCID interview. Additional scales were employed (e.g., CTQ, LEQ, BDI). Patients were thoroughly investigated by experienced psychologists and major depressive disorder (MDD) was ascertained according to DSM-IV criteria, as diagnosed with the SCID interview. Patients were recruited from the inpatient service of the University of </w:t>
            </w:r>
            <w:proofErr w:type="spellStart"/>
            <w:r w:rsidRPr="00317E8C">
              <w:rPr>
                <w:rFonts w:cs="Arial"/>
                <w:szCs w:val="22"/>
              </w:rPr>
              <w:t>Münster’s</w:t>
            </w:r>
            <w:proofErr w:type="spellEnd"/>
            <w:r w:rsidRPr="00317E8C">
              <w:rPr>
                <w:rFonts w:cs="Arial"/>
                <w:szCs w:val="22"/>
              </w:rPr>
              <w:t xml:space="preserve"> Department of Psychiatry and healthy controls were derived from the same geographical area. Exclusion criteria were any neurologic abnormalities; substance-related disorders; psychotic symptoms; a history of mania or hypomania; treatment with benzodiazepine; and previous electroconvulsive therapy; and usual MRI-contraindications. Clinical assessment included a minimum of measures such as HAM-D-21, BDI, number of episodes of depression, age of onset, duration of illness, medication history, education, age and gender. According to similar inclusion and exclusion criteria, a second cohort (</w:t>
            </w:r>
            <w:proofErr w:type="spellStart"/>
            <w:r w:rsidRPr="00317E8C">
              <w:rPr>
                <w:rFonts w:cs="Arial"/>
                <w:szCs w:val="22"/>
              </w:rPr>
              <w:t>Moodinflame</w:t>
            </w:r>
            <w:proofErr w:type="spellEnd"/>
            <w:r w:rsidRPr="00317E8C">
              <w:rPr>
                <w:rFonts w:cs="Arial"/>
                <w:szCs w:val="22"/>
              </w:rPr>
              <w:t xml:space="preserve">) of 237 adult MDD cases and 138 healthy controls were recruited at the University of </w:t>
            </w:r>
            <w:proofErr w:type="spellStart"/>
            <w:r w:rsidRPr="00317E8C">
              <w:rPr>
                <w:rFonts w:cs="Arial"/>
                <w:szCs w:val="22"/>
              </w:rPr>
              <w:t>Münster</w:t>
            </w:r>
            <w:proofErr w:type="spellEnd"/>
            <w:r w:rsidRPr="00317E8C">
              <w:rPr>
                <w:rFonts w:cs="Arial"/>
                <w:szCs w:val="22"/>
              </w:rPr>
              <w:t>, Germany and genotyped for 5-HTTLPR. Psychiatric diagnoses were ascertained using a structured clinical interview (SCID). Clinical and pathological features were assessed in a standardi</w:t>
            </w:r>
            <w:r w:rsidR="008E698A" w:rsidRPr="00317E8C">
              <w:rPr>
                <w:rFonts w:cs="Arial"/>
                <w:szCs w:val="22"/>
              </w:rPr>
              <w:t>z</w:t>
            </w:r>
            <w:r w:rsidRPr="00317E8C">
              <w:rPr>
                <w:rFonts w:cs="Arial"/>
                <w:szCs w:val="22"/>
              </w:rPr>
              <w:t>ed manner using various scales among which were inventory for depressed symptoms (IDS-C), Young Mania Rating Scale (YMRS), Childhood Trauma Questionnaire (CTQ), HAM-D, medication and psychiatric history. In addition to age, gender, and education, clinical characteristics such as number of episodes of depression, age of onset of depression, duration of illness and medication history were assessed.</w:t>
            </w:r>
          </w:p>
        </w:tc>
      </w:tr>
      <w:tr w:rsidR="002A4C5A" w:rsidRPr="00317E8C" w14:paraId="0CBA99AD" w14:textId="77777777" w:rsidTr="00A8485C">
        <w:trPr>
          <w:trHeight w:val="4940"/>
        </w:trPr>
        <w:tc>
          <w:tcPr>
            <w:tcW w:w="9576" w:type="dxa"/>
          </w:tcPr>
          <w:p w14:paraId="35F7D3A5" w14:textId="77777777" w:rsidR="002A4C5A" w:rsidRPr="00317E8C" w:rsidRDefault="002A4C5A" w:rsidP="00A8485C">
            <w:pPr>
              <w:spacing w:after="120"/>
              <w:rPr>
                <w:b/>
              </w:rPr>
            </w:pPr>
            <w:r w:rsidRPr="00317E8C">
              <w:rPr>
                <w:b/>
              </w:rPr>
              <w:t xml:space="preserve">NESDA-NTR </w:t>
            </w:r>
          </w:p>
          <w:p w14:paraId="7F7F3AB4" w14:textId="77777777" w:rsidR="002A4C5A" w:rsidRPr="00317E8C" w:rsidRDefault="002A4C5A" w:rsidP="00A8485C">
            <w:pPr>
              <w:spacing w:after="120"/>
            </w:pPr>
            <w:r w:rsidRPr="00317E8C">
              <w:t>Investigators collaborating on the 5-HTTLPR Meta-analysis:</w:t>
            </w:r>
          </w:p>
          <w:p w14:paraId="4EFBFC75" w14:textId="77777777" w:rsidR="002A4C5A" w:rsidRPr="00317E8C" w:rsidRDefault="002A4C5A" w:rsidP="00A8485C">
            <w:pPr>
              <w:rPr>
                <w:rFonts w:cs="Arial"/>
                <w:b/>
                <w:lang w:val="nl-NL"/>
              </w:rPr>
            </w:pPr>
            <w:r w:rsidRPr="00317E8C">
              <w:rPr>
                <w:rFonts w:cs="Arial"/>
                <w:b/>
                <w:lang w:val="nl-NL"/>
              </w:rPr>
              <w:t xml:space="preserve">Christel M Middeldorp, </w:t>
            </w:r>
            <w:proofErr w:type="spellStart"/>
            <w:r w:rsidRPr="00317E8C">
              <w:rPr>
                <w:rFonts w:cs="Arial"/>
              </w:rPr>
              <w:t>Vrije</w:t>
            </w:r>
            <w:proofErr w:type="spellEnd"/>
            <w:r w:rsidRPr="00317E8C">
              <w:rPr>
                <w:rFonts w:cs="Arial"/>
              </w:rPr>
              <w:t xml:space="preserve"> </w:t>
            </w:r>
            <w:proofErr w:type="spellStart"/>
            <w:r w:rsidRPr="00317E8C">
              <w:rPr>
                <w:rFonts w:cs="Arial"/>
              </w:rPr>
              <w:t>Universiteit</w:t>
            </w:r>
            <w:proofErr w:type="spellEnd"/>
            <w:r w:rsidRPr="00317E8C">
              <w:rPr>
                <w:rFonts w:cs="Arial"/>
              </w:rPr>
              <w:t xml:space="preserve"> Amsterdam, the Netherlands</w:t>
            </w:r>
          </w:p>
          <w:p w14:paraId="3410F217" w14:textId="77777777" w:rsidR="002A4C5A" w:rsidRPr="00317E8C" w:rsidRDefault="002A4C5A" w:rsidP="00A8485C">
            <w:pPr>
              <w:rPr>
                <w:rFonts w:cs="Arial"/>
                <w:b/>
                <w:lang w:val="nl-NL"/>
              </w:rPr>
            </w:pPr>
            <w:r w:rsidRPr="00317E8C">
              <w:rPr>
                <w:rFonts w:cs="Arial"/>
                <w:b/>
                <w:lang w:val="nl-NL"/>
              </w:rPr>
              <w:t xml:space="preserve">Gonneke Willemsen, </w:t>
            </w:r>
            <w:proofErr w:type="spellStart"/>
            <w:r w:rsidRPr="00317E8C">
              <w:rPr>
                <w:rFonts w:cs="Arial"/>
              </w:rPr>
              <w:t>Vrije</w:t>
            </w:r>
            <w:proofErr w:type="spellEnd"/>
            <w:r w:rsidRPr="00317E8C">
              <w:rPr>
                <w:rFonts w:cs="Arial"/>
              </w:rPr>
              <w:t xml:space="preserve"> </w:t>
            </w:r>
            <w:proofErr w:type="spellStart"/>
            <w:r w:rsidRPr="00317E8C">
              <w:rPr>
                <w:rFonts w:cs="Arial"/>
              </w:rPr>
              <w:t>Universiteit</w:t>
            </w:r>
            <w:proofErr w:type="spellEnd"/>
            <w:r w:rsidRPr="00317E8C">
              <w:rPr>
                <w:rFonts w:cs="Arial"/>
              </w:rPr>
              <w:t xml:space="preserve"> Amsterdam, the Netherlands</w:t>
            </w:r>
          </w:p>
          <w:p w14:paraId="0924312E" w14:textId="77777777" w:rsidR="002A4C5A" w:rsidRPr="00317E8C" w:rsidRDefault="002A4C5A" w:rsidP="00A8485C">
            <w:pPr>
              <w:rPr>
                <w:rFonts w:cs="Arial"/>
                <w:b/>
                <w:lang w:val="nl-NL"/>
              </w:rPr>
            </w:pPr>
            <w:r w:rsidRPr="00317E8C">
              <w:rPr>
                <w:rFonts w:cs="Arial"/>
                <w:b/>
                <w:lang w:val="nl-NL"/>
              </w:rPr>
              <w:t xml:space="preserve">Jouke-Jan Hottenga, </w:t>
            </w:r>
            <w:proofErr w:type="spellStart"/>
            <w:r w:rsidRPr="00317E8C">
              <w:rPr>
                <w:rFonts w:cs="Arial"/>
              </w:rPr>
              <w:t>Vrije</w:t>
            </w:r>
            <w:proofErr w:type="spellEnd"/>
            <w:r w:rsidRPr="00317E8C">
              <w:rPr>
                <w:rFonts w:cs="Arial"/>
              </w:rPr>
              <w:t xml:space="preserve"> </w:t>
            </w:r>
            <w:proofErr w:type="spellStart"/>
            <w:r w:rsidRPr="00317E8C">
              <w:rPr>
                <w:rFonts w:cs="Arial"/>
              </w:rPr>
              <w:t>Universiteit</w:t>
            </w:r>
            <w:proofErr w:type="spellEnd"/>
            <w:r w:rsidRPr="00317E8C">
              <w:rPr>
                <w:rFonts w:cs="Arial"/>
              </w:rPr>
              <w:t xml:space="preserve"> Amsterdam, the Netherlands</w:t>
            </w:r>
          </w:p>
          <w:p w14:paraId="4C7F5680" w14:textId="77777777" w:rsidR="002A4C5A" w:rsidRPr="00317E8C" w:rsidRDefault="002A4C5A" w:rsidP="00A8485C">
            <w:pPr>
              <w:rPr>
                <w:rFonts w:cs="Arial"/>
                <w:b/>
                <w:lang w:val="nl-NL"/>
              </w:rPr>
            </w:pPr>
            <w:r w:rsidRPr="00317E8C">
              <w:rPr>
                <w:rFonts w:cs="Arial"/>
                <w:b/>
                <w:lang w:val="nl-NL"/>
              </w:rPr>
              <w:t xml:space="preserve">Eco J.C. de Geus, </w:t>
            </w:r>
            <w:proofErr w:type="spellStart"/>
            <w:r w:rsidRPr="00317E8C">
              <w:rPr>
                <w:rFonts w:cs="Arial"/>
              </w:rPr>
              <w:t>Vrije</w:t>
            </w:r>
            <w:proofErr w:type="spellEnd"/>
            <w:r w:rsidRPr="00317E8C">
              <w:rPr>
                <w:rFonts w:cs="Arial"/>
              </w:rPr>
              <w:t xml:space="preserve"> </w:t>
            </w:r>
            <w:proofErr w:type="spellStart"/>
            <w:r w:rsidRPr="00317E8C">
              <w:rPr>
                <w:rFonts w:cs="Arial"/>
              </w:rPr>
              <w:t>Universiteit</w:t>
            </w:r>
            <w:proofErr w:type="spellEnd"/>
            <w:r w:rsidRPr="00317E8C">
              <w:rPr>
                <w:rFonts w:cs="Arial"/>
              </w:rPr>
              <w:t xml:space="preserve"> Amsterdam, the Netherlands</w:t>
            </w:r>
          </w:p>
          <w:p w14:paraId="4C264D75" w14:textId="77777777" w:rsidR="002A4C5A" w:rsidRPr="00317E8C" w:rsidRDefault="002A4C5A" w:rsidP="00A8485C">
            <w:pPr>
              <w:rPr>
                <w:rFonts w:cs="Arial"/>
                <w:b/>
                <w:lang w:val="nl-NL" w:eastAsia="ja-JP"/>
              </w:rPr>
            </w:pPr>
            <w:r w:rsidRPr="00317E8C">
              <w:rPr>
                <w:rFonts w:cs="Arial"/>
                <w:b/>
                <w:lang w:val="nl-NL"/>
              </w:rPr>
              <w:t xml:space="preserve">Dorret I Boomsma, </w:t>
            </w:r>
            <w:proofErr w:type="spellStart"/>
            <w:r w:rsidRPr="00317E8C">
              <w:rPr>
                <w:rFonts w:cs="Arial"/>
              </w:rPr>
              <w:t>Vrije</w:t>
            </w:r>
            <w:proofErr w:type="spellEnd"/>
            <w:r w:rsidRPr="00317E8C">
              <w:rPr>
                <w:rFonts w:cs="Arial"/>
              </w:rPr>
              <w:t xml:space="preserve"> </w:t>
            </w:r>
            <w:proofErr w:type="spellStart"/>
            <w:r w:rsidRPr="00317E8C">
              <w:rPr>
                <w:rFonts w:cs="Arial"/>
              </w:rPr>
              <w:t>Universiteit</w:t>
            </w:r>
            <w:proofErr w:type="spellEnd"/>
            <w:r w:rsidRPr="00317E8C">
              <w:rPr>
                <w:rFonts w:cs="Arial"/>
              </w:rPr>
              <w:t xml:space="preserve"> Amsterdam, the Netherlands</w:t>
            </w:r>
          </w:p>
          <w:p w14:paraId="74765CFD" w14:textId="77777777" w:rsidR="002A4C5A" w:rsidRPr="00317E8C" w:rsidRDefault="002A4C5A" w:rsidP="00A8485C">
            <w:pPr>
              <w:rPr>
                <w:rFonts w:cs="Arial"/>
                <w:b/>
              </w:rPr>
            </w:pPr>
            <w:proofErr w:type="spellStart"/>
            <w:r w:rsidRPr="00317E8C">
              <w:rPr>
                <w:rFonts w:cs="Arial"/>
                <w:b/>
              </w:rPr>
              <w:t>Wouter</w:t>
            </w:r>
            <w:proofErr w:type="spellEnd"/>
            <w:r w:rsidRPr="00317E8C">
              <w:rPr>
                <w:rFonts w:cs="Arial"/>
                <w:b/>
              </w:rPr>
              <w:t xml:space="preserve"> J </w:t>
            </w:r>
            <w:proofErr w:type="spellStart"/>
            <w:proofErr w:type="gramStart"/>
            <w:r w:rsidRPr="00317E8C">
              <w:rPr>
                <w:rFonts w:cs="Arial"/>
                <w:b/>
              </w:rPr>
              <w:t>Peyrot</w:t>
            </w:r>
            <w:proofErr w:type="spellEnd"/>
            <w:r w:rsidRPr="00317E8C">
              <w:rPr>
                <w:rFonts w:cs="Arial"/>
                <w:b/>
              </w:rPr>
              <w:t xml:space="preserve"> ,</w:t>
            </w:r>
            <w:proofErr w:type="gramEnd"/>
            <w:r w:rsidRPr="00317E8C">
              <w:rPr>
                <w:rFonts w:cs="Arial"/>
              </w:rPr>
              <w:t xml:space="preserve"> VU University Medical Center &amp; GGZ </w:t>
            </w:r>
            <w:proofErr w:type="spellStart"/>
            <w:r w:rsidRPr="00317E8C">
              <w:rPr>
                <w:rFonts w:cs="Arial"/>
              </w:rPr>
              <w:t>inGeest</w:t>
            </w:r>
            <w:proofErr w:type="spellEnd"/>
            <w:r w:rsidRPr="00317E8C">
              <w:rPr>
                <w:rFonts w:cs="Arial"/>
              </w:rPr>
              <w:t>, Amsterdam, the Netherlands</w:t>
            </w:r>
          </w:p>
          <w:p w14:paraId="7BDA4DCB" w14:textId="77777777" w:rsidR="002A4C5A" w:rsidRPr="00317E8C" w:rsidRDefault="002A4C5A" w:rsidP="00A8485C">
            <w:pPr>
              <w:rPr>
                <w:rFonts w:cs="Arial"/>
                <w:b/>
              </w:rPr>
            </w:pPr>
            <w:r w:rsidRPr="00317E8C">
              <w:rPr>
                <w:rFonts w:cs="Arial"/>
                <w:b/>
              </w:rPr>
              <w:t xml:space="preserve">Johannes H </w:t>
            </w:r>
            <w:proofErr w:type="spellStart"/>
            <w:r w:rsidRPr="00317E8C">
              <w:rPr>
                <w:rFonts w:cs="Arial"/>
                <w:b/>
              </w:rPr>
              <w:t>Smit</w:t>
            </w:r>
            <w:proofErr w:type="spellEnd"/>
            <w:r w:rsidRPr="00317E8C">
              <w:rPr>
                <w:rFonts w:cs="Arial"/>
                <w:b/>
              </w:rPr>
              <w:t xml:space="preserve">, </w:t>
            </w:r>
            <w:r w:rsidRPr="00317E8C">
              <w:rPr>
                <w:rFonts w:cs="Arial"/>
              </w:rPr>
              <w:t xml:space="preserve">VU University Medical Center &amp; GGZ </w:t>
            </w:r>
            <w:proofErr w:type="spellStart"/>
            <w:r w:rsidRPr="00317E8C">
              <w:rPr>
                <w:rFonts w:cs="Arial"/>
              </w:rPr>
              <w:t>inGeest</w:t>
            </w:r>
            <w:proofErr w:type="spellEnd"/>
            <w:r w:rsidRPr="00317E8C">
              <w:rPr>
                <w:rFonts w:cs="Arial"/>
              </w:rPr>
              <w:t>, Amsterdam, the Netherlands</w:t>
            </w:r>
          </w:p>
          <w:p w14:paraId="00E75691" w14:textId="77777777" w:rsidR="002A4C5A" w:rsidRPr="00317E8C" w:rsidRDefault="002A4C5A" w:rsidP="00A8485C">
            <w:pPr>
              <w:spacing w:after="120"/>
              <w:rPr>
                <w:rFonts w:cs="Arial"/>
                <w:b/>
                <w:lang w:eastAsia="ja-JP"/>
              </w:rPr>
            </w:pPr>
            <w:r w:rsidRPr="00317E8C">
              <w:rPr>
                <w:rFonts w:cs="Arial"/>
                <w:b/>
              </w:rPr>
              <w:t xml:space="preserve">Brenda WJH </w:t>
            </w:r>
            <w:proofErr w:type="spellStart"/>
            <w:r w:rsidRPr="00317E8C">
              <w:rPr>
                <w:rFonts w:cs="Arial"/>
                <w:b/>
              </w:rPr>
              <w:t>Penninx</w:t>
            </w:r>
            <w:proofErr w:type="spellEnd"/>
            <w:r w:rsidRPr="00317E8C">
              <w:rPr>
                <w:rFonts w:cs="Arial"/>
                <w:b/>
              </w:rPr>
              <w:t xml:space="preserve">, </w:t>
            </w:r>
            <w:r w:rsidRPr="00317E8C">
              <w:rPr>
                <w:rFonts w:cs="Arial"/>
              </w:rPr>
              <w:t xml:space="preserve">VU University Medical Center &amp; GGZ </w:t>
            </w:r>
            <w:proofErr w:type="spellStart"/>
            <w:r w:rsidRPr="00317E8C">
              <w:rPr>
                <w:rFonts w:cs="Arial"/>
              </w:rPr>
              <w:t>inGeest</w:t>
            </w:r>
            <w:proofErr w:type="spellEnd"/>
            <w:r w:rsidRPr="00317E8C">
              <w:rPr>
                <w:rFonts w:cs="Arial"/>
              </w:rPr>
              <w:t>, Amsterdam, the Netherlands</w:t>
            </w:r>
          </w:p>
          <w:p w14:paraId="45F0A8DB" w14:textId="77777777" w:rsidR="002A4C5A" w:rsidRPr="00317E8C" w:rsidRDefault="002A4C5A" w:rsidP="00A8485C">
            <w:pPr>
              <w:spacing w:after="120"/>
            </w:pPr>
            <w:r w:rsidRPr="00317E8C">
              <w:t xml:space="preserve">5-HTTLPR was genotyped in ~1900 cases and ~1900 controls from the Netherlands Twin Register (NTR) and the Netherlands Study on Depression and Anxiety (NESDA). MDD was diagnosed with the CIDI, an interview designed for epidemiological studies. Controls were selected based on longitudinal low scores on a composite score, based on survey questions, reflecting an individual’s vulnerability for anxiety and depression. Data on life events were collected in a series of longitudinal surveys (NTR) or interviews (NESDA). </w:t>
            </w:r>
          </w:p>
          <w:p w14:paraId="3C8AAB88" w14:textId="77777777" w:rsidR="002A4C5A" w:rsidRPr="00317E8C" w:rsidRDefault="002A4C5A" w:rsidP="00A8485C">
            <w:pPr>
              <w:rPr>
                <w:b/>
                <w:lang w:val="nl-NL" w:eastAsia="ja-JP"/>
              </w:rPr>
            </w:pPr>
            <w:r w:rsidRPr="00317E8C">
              <w:rPr>
                <w:b/>
                <w:lang w:val="nl-NL"/>
              </w:rPr>
              <w:t>References</w:t>
            </w:r>
          </w:p>
          <w:p w14:paraId="2EE35AC5" w14:textId="77777777" w:rsidR="002A4C5A" w:rsidRPr="00317E8C" w:rsidRDefault="002A4C5A" w:rsidP="00A8485C">
            <w:pPr>
              <w:pStyle w:val="ListParagraph"/>
              <w:numPr>
                <w:ilvl w:val="0"/>
                <w:numId w:val="25"/>
              </w:numPr>
              <w:autoSpaceDE w:val="0"/>
              <w:autoSpaceDN w:val="0"/>
              <w:adjustRightInd w:val="0"/>
              <w:spacing w:after="120"/>
              <w:ind w:left="360"/>
              <w:rPr>
                <w:rFonts w:cs="Arial"/>
              </w:rPr>
            </w:pPr>
            <w:r w:rsidRPr="00317E8C">
              <w:rPr>
                <w:rFonts w:cs="Arial"/>
                <w:lang w:val="nl-NL"/>
              </w:rPr>
              <w:t xml:space="preserve">D. I. Boomsma, P. F. Sullivan, E. J. de Geus, P. Heutink, P. Meijer, D. Sondervan, C. Kluft, G. Smit, W. A. Nolen, F. G. Zitman, J. H. Smit, W. J. Hoogendijk, R. Van Dyck, G. Willemsen, and B. W. J. H. Penninx. </w:t>
            </w:r>
            <w:r w:rsidRPr="00317E8C">
              <w:rPr>
                <w:rFonts w:cs="Arial"/>
              </w:rPr>
              <w:t xml:space="preserve">Genome-wide association of major depression: </w:t>
            </w:r>
            <w:r w:rsidRPr="00317E8C">
              <w:rPr>
                <w:rFonts w:cs="Arial"/>
              </w:rPr>
              <w:lastRenderedPageBreak/>
              <w:t xml:space="preserve">description of samples for the GAIN major depressive disorder study: NTR and NESDA </w:t>
            </w:r>
            <w:proofErr w:type="spellStart"/>
            <w:r w:rsidRPr="00317E8C">
              <w:rPr>
                <w:rFonts w:cs="Arial"/>
              </w:rPr>
              <w:t>Biobank</w:t>
            </w:r>
            <w:proofErr w:type="spellEnd"/>
            <w:r w:rsidRPr="00317E8C">
              <w:rPr>
                <w:rFonts w:cs="Arial"/>
              </w:rPr>
              <w:t xml:space="preserve"> Projects.</w:t>
            </w:r>
            <w:r w:rsidRPr="00317E8C">
              <w:rPr>
                <w:rFonts w:cs="Arial"/>
                <w:i/>
                <w:iCs/>
              </w:rPr>
              <w:t xml:space="preserve"> </w:t>
            </w:r>
            <w:proofErr w:type="spellStart"/>
            <w:r w:rsidRPr="00317E8C">
              <w:rPr>
                <w:rFonts w:cs="Arial"/>
                <w:i/>
                <w:iCs/>
              </w:rPr>
              <w:t>Eur.J.Hum.Genet</w:t>
            </w:r>
            <w:proofErr w:type="spellEnd"/>
            <w:r w:rsidRPr="00317E8C">
              <w:rPr>
                <w:rFonts w:cs="Arial"/>
                <w:i/>
                <w:iCs/>
              </w:rPr>
              <w:t>.</w:t>
            </w:r>
            <w:r w:rsidRPr="00317E8C">
              <w:rPr>
                <w:rFonts w:cs="Arial"/>
              </w:rPr>
              <w:t xml:space="preserve"> 16:335-342, 2008.</w:t>
            </w:r>
          </w:p>
          <w:p w14:paraId="631E13A7" w14:textId="77777777" w:rsidR="002A4C5A" w:rsidRPr="00317E8C" w:rsidRDefault="002A4C5A" w:rsidP="00A8485C">
            <w:pPr>
              <w:pStyle w:val="ListParagraph"/>
              <w:keepNext/>
              <w:keepLines/>
              <w:numPr>
                <w:ilvl w:val="0"/>
                <w:numId w:val="25"/>
              </w:numPr>
              <w:autoSpaceDE w:val="0"/>
              <w:autoSpaceDN w:val="0"/>
              <w:adjustRightInd w:val="0"/>
              <w:spacing w:before="200" w:after="120"/>
              <w:ind w:left="360"/>
              <w:outlineLvl w:val="3"/>
              <w:rPr>
                <w:rFonts w:cs="Arial"/>
                <w:lang w:eastAsia="ja-JP"/>
              </w:rPr>
            </w:pPr>
            <w:r w:rsidRPr="00317E8C">
              <w:rPr>
                <w:rFonts w:cs="Arial"/>
                <w:lang w:val="nl-NL"/>
              </w:rPr>
              <w:t xml:space="preserve">D.I. Boomsma, A.L. Beem, M. van den Berg, C.V. Dolan, J.R. Koopmans, J.M. Vink, E.J. de Geus, P.E. Slagboom. </w:t>
            </w:r>
            <w:r w:rsidRPr="00317E8C">
              <w:rPr>
                <w:rFonts w:cs="Arial"/>
              </w:rPr>
              <w:t>Netherlands twin family study of anxious depression (NETSAD). Twin Res. 3:323-334, 2000</w:t>
            </w:r>
          </w:p>
          <w:p w14:paraId="13E4D094" w14:textId="77777777" w:rsidR="002A4C5A" w:rsidRPr="00317E8C" w:rsidRDefault="002A4C5A" w:rsidP="00A8485C">
            <w:pPr>
              <w:pStyle w:val="ListParagraph"/>
              <w:keepNext/>
              <w:keepLines/>
              <w:numPr>
                <w:ilvl w:val="0"/>
                <w:numId w:val="25"/>
              </w:numPr>
              <w:autoSpaceDE w:val="0"/>
              <w:autoSpaceDN w:val="0"/>
              <w:adjustRightInd w:val="0"/>
              <w:spacing w:before="200" w:after="120"/>
              <w:ind w:left="360"/>
              <w:outlineLvl w:val="3"/>
              <w:rPr>
                <w:rFonts w:cs="Arial"/>
                <w:lang w:eastAsia="ja-JP"/>
              </w:rPr>
            </w:pPr>
            <w:r w:rsidRPr="00317E8C">
              <w:rPr>
                <w:rFonts w:cs="Arial"/>
                <w:lang w:val="nl-NL" w:eastAsia="nl-NL"/>
              </w:rPr>
              <w:t xml:space="preserve">C. M. Middeldorp, E. J. de Geus, G. Willemsen, J. J. Hottenga, P. E. Slagboom, and D. I. Boomsma. </w:t>
            </w:r>
            <w:r w:rsidRPr="00317E8C">
              <w:rPr>
                <w:rFonts w:cs="Arial"/>
                <w:lang w:eastAsia="nl-NL"/>
              </w:rPr>
              <w:t>The serotonin transporter gene length polymorphism (5-HTTLPR) and life events: no evidence for an interaction effect on neuroticism and anxious depressive symptoms.</w:t>
            </w:r>
            <w:r w:rsidRPr="00317E8C">
              <w:rPr>
                <w:rFonts w:cs="Arial"/>
                <w:i/>
                <w:iCs/>
                <w:lang w:eastAsia="nl-NL"/>
              </w:rPr>
              <w:t xml:space="preserve"> </w:t>
            </w:r>
            <w:proofErr w:type="spellStart"/>
            <w:r w:rsidRPr="00317E8C">
              <w:rPr>
                <w:rFonts w:cs="Arial"/>
                <w:i/>
                <w:iCs/>
                <w:lang w:eastAsia="nl-NL"/>
              </w:rPr>
              <w:t>Twin.Res.Hum.Genet</w:t>
            </w:r>
            <w:proofErr w:type="spellEnd"/>
            <w:r w:rsidRPr="00317E8C">
              <w:rPr>
                <w:rFonts w:cs="Arial"/>
                <w:i/>
                <w:iCs/>
                <w:lang w:eastAsia="nl-NL"/>
              </w:rPr>
              <w:t>.</w:t>
            </w:r>
            <w:r w:rsidRPr="00317E8C">
              <w:rPr>
                <w:rFonts w:cs="Arial"/>
                <w:lang w:eastAsia="nl-NL"/>
              </w:rPr>
              <w:t xml:space="preserve"> 13 (6)</w:t>
            </w:r>
            <w:proofErr w:type="gramStart"/>
            <w:r w:rsidRPr="00317E8C">
              <w:rPr>
                <w:rFonts w:cs="Arial"/>
                <w:lang w:eastAsia="nl-NL"/>
              </w:rPr>
              <w:t>:544</w:t>
            </w:r>
            <w:proofErr w:type="gramEnd"/>
            <w:r w:rsidRPr="00317E8C">
              <w:rPr>
                <w:rFonts w:cs="Arial"/>
                <w:lang w:eastAsia="nl-NL"/>
              </w:rPr>
              <w:t>-549, 2010.</w:t>
            </w:r>
          </w:p>
          <w:p w14:paraId="4C226840" w14:textId="77777777" w:rsidR="002A4C5A" w:rsidRPr="00317E8C" w:rsidRDefault="002A4C5A" w:rsidP="00A8485C">
            <w:pPr>
              <w:pStyle w:val="ListParagraph"/>
              <w:numPr>
                <w:ilvl w:val="0"/>
                <w:numId w:val="25"/>
              </w:numPr>
              <w:autoSpaceDE w:val="0"/>
              <w:autoSpaceDN w:val="0"/>
              <w:adjustRightInd w:val="0"/>
              <w:spacing w:after="120"/>
              <w:ind w:left="360"/>
              <w:rPr>
                <w:rFonts w:cs="Arial"/>
              </w:rPr>
            </w:pPr>
            <w:r w:rsidRPr="00317E8C">
              <w:rPr>
                <w:rFonts w:cs="Arial"/>
                <w:lang w:val="nl-NL"/>
              </w:rPr>
              <w:t xml:space="preserve">B. W. Penninx, A. T. Beekman, J. H. Smit, F. G. Zitman, W. A. Nolen, P. Spinhoven, P. Cuijpers, P. J. De Jong, H. W. van Marwijk, W. J. Assendelft, Meer K. van der, P. Verhaak, M. Wensing, R. De Graaf, W. J. Hoogendijk, J. Ormel, and R. Van Dyck. </w:t>
            </w:r>
            <w:r w:rsidRPr="00317E8C">
              <w:rPr>
                <w:rFonts w:cs="Arial"/>
              </w:rPr>
              <w:t>The Netherlands Study of Depression and Anxiety (NESDA): rationale, objectives and methods.</w:t>
            </w:r>
            <w:r w:rsidRPr="00317E8C">
              <w:rPr>
                <w:rFonts w:cs="Arial"/>
                <w:i/>
                <w:iCs/>
              </w:rPr>
              <w:t xml:space="preserve"> </w:t>
            </w:r>
            <w:proofErr w:type="spellStart"/>
            <w:r w:rsidRPr="00317E8C">
              <w:rPr>
                <w:rFonts w:cs="Arial"/>
                <w:i/>
                <w:iCs/>
              </w:rPr>
              <w:t>Int.J</w:t>
            </w:r>
            <w:proofErr w:type="spellEnd"/>
            <w:r w:rsidRPr="00317E8C">
              <w:rPr>
                <w:rFonts w:cs="Arial"/>
                <w:i/>
                <w:iCs/>
              </w:rPr>
              <w:t xml:space="preserve"> Methods </w:t>
            </w:r>
            <w:proofErr w:type="spellStart"/>
            <w:r w:rsidRPr="00317E8C">
              <w:rPr>
                <w:rFonts w:cs="Arial"/>
                <w:i/>
                <w:iCs/>
              </w:rPr>
              <w:t>Psychiatr</w:t>
            </w:r>
            <w:proofErr w:type="spellEnd"/>
            <w:r w:rsidRPr="00317E8C">
              <w:rPr>
                <w:rFonts w:cs="Arial"/>
                <w:i/>
                <w:iCs/>
              </w:rPr>
              <w:t xml:space="preserve"> Res</w:t>
            </w:r>
            <w:r w:rsidRPr="00317E8C">
              <w:rPr>
                <w:rFonts w:cs="Arial"/>
              </w:rPr>
              <w:t xml:space="preserve"> 17 (3)</w:t>
            </w:r>
            <w:proofErr w:type="gramStart"/>
            <w:r w:rsidRPr="00317E8C">
              <w:rPr>
                <w:rFonts w:cs="Arial"/>
              </w:rPr>
              <w:t>:121</w:t>
            </w:r>
            <w:proofErr w:type="gramEnd"/>
            <w:r w:rsidRPr="00317E8C">
              <w:rPr>
                <w:rFonts w:cs="Arial"/>
              </w:rPr>
              <w:t xml:space="preserve">-140, 2008. </w:t>
            </w:r>
          </w:p>
          <w:p w14:paraId="5F0638B6" w14:textId="77777777" w:rsidR="002A4C5A" w:rsidRPr="00317E8C" w:rsidRDefault="002A4C5A" w:rsidP="00A8485C">
            <w:pPr>
              <w:pStyle w:val="ListParagraph"/>
              <w:numPr>
                <w:ilvl w:val="0"/>
                <w:numId w:val="25"/>
              </w:numPr>
              <w:autoSpaceDE w:val="0"/>
              <w:autoSpaceDN w:val="0"/>
              <w:adjustRightInd w:val="0"/>
              <w:ind w:left="360"/>
              <w:rPr>
                <w:rFonts w:cs="Arial"/>
              </w:rPr>
            </w:pPr>
            <w:proofErr w:type="spellStart"/>
            <w:r w:rsidRPr="00317E8C">
              <w:rPr>
                <w:rFonts w:cs="Arial"/>
              </w:rPr>
              <w:t>Peyrot</w:t>
            </w:r>
            <w:proofErr w:type="spellEnd"/>
            <w:r w:rsidRPr="00317E8C">
              <w:rPr>
                <w:rFonts w:cs="Arial"/>
              </w:rPr>
              <w:t xml:space="preserve"> WJ, </w:t>
            </w:r>
            <w:proofErr w:type="spellStart"/>
            <w:r w:rsidRPr="00317E8C">
              <w:rPr>
                <w:rFonts w:cs="Arial"/>
              </w:rPr>
              <w:t>Middeldorp</w:t>
            </w:r>
            <w:proofErr w:type="spellEnd"/>
            <w:r w:rsidRPr="00317E8C">
              <w:rPr>
                <w:rFonts w:cs="Arial"/>
              </w:rPr>
              <w:t xml:space="preserve"> CM, Jansen R, </w:t>
            </w:r>
            <w:proofErr w:type="spellStart"/>
            <w:r w:rsidRPr="00317E8C">
              <w:rPr>
                <w:rFonts w:cs="Arial"/>
              </w:rPr>
              <w:t>Smit</w:t>
            </w:r>
            <w:proofErr w:type="spellEnd"/>
            <w:r w:rsidRPr="00317E8C">
              <w:rPr>
                <w:rFonts w:cs="Arial"/>
              </w:rPr>
              <w:t xml:space="preserve"> JH, de </w:t>
            </w:r>
            <w:proofErr w:type="spellStart"/>
            <w:r w:rsidRPr="00317E8C">
              <w:rPr>
                <w:rFonts w:cs="Arial"/>
              </w:rPr>
              <w:t>Geus</w:t>
            </w:r>
            <w:proofErr w:type="spellEnd"/>
            <w:r w:rsidRPr="00317E8C">
              <w:rPr>
                <w:rFonts w:cs="Arial"/>
              </w:rPr>
              <w:t xml:space="preserve"> EJ, </w:t>
            </w:r>
            <w:proofErr w:type="spellStart"/>
            <w:r w:rsidRPr="00317E8C">
              <w:rPr>
                <w:rFonts w:cs="Arial"/>
              </w:rPr>
              <w:t>Hottenga</w:t>
            </w:r>
            <w:proofErr w:type="spellEnd"/>
            <w:r w:rsidRPr="00317E8C">
              <w:rPr>
                <w:rFonts w:cs="Arial"/>
              </w:rPr>
              <w:t xml:space="preserve"> JJ, </w:t>
            </w:r>
            <w:proofErr w:type="spellStart"/>
            <w:r w:rsidRPr="00317E8C">
              <w:rPr>
                <w:rFonts w:cs="Arial"/>
              </w:rPr>
              <w:t>Willemsen</w:t>
            </w:r>
            <w:proofErr w:type="spellEnd"/>
            <w:r w:rsidRPr="00317E8C">
              <w:rPr>
                <w:rFonts w:cs="Arial"/>
              </w:rPr>
              <w:t xml:space="preserve"> G, </w:t>
            </w:r>
            <w:proofErr w:type="spellStart"/>
            <w:r w:rsidRPr="00317E8C">
              <w:rPr>
                <w:rFonts w:cs="Arial"/>
              </w:rPr>
              <w:t>Vink</w:t>
            </w:r>
            <w:proofErr w:type="spellEnd"/>
            <w:r w:rsidRPr="00317E8C">
              <w:rPr>
                <w:rFonts w:cs="Arial"/>
              </w:rPr>
              <w:t xml:space="preserve"> JM, </w:t>
            </w:r>
            <w:proofErr w:type="spellStart"/>
            <w:r w:rsidRPr="00317E8C">
              <w:rPr>
                <w:rFonts w:cs="Arial"/>
              </w:rPr>
              <w:t>Virding</w:t>
            </w:r>
            <w:proofErr w:type="spellEnd"/>
            <w:r w:rsidRPr="00317E8C">
              <w:rPr>
                <w:rFonts w:cs="Arial"/>
              </w:rPr>
              <w:t xml:space="preserve"> S, </w:t>
            </w:r>
            <w:proofErr w:type="spellStart"/>
            <w:r w:rsidRPr="00317E8C">
              <w:rPr>
                <w:rFonts w:cs="Arial"/>
              </w:rPr>
              <w:t>Barragan</w:t>
            </w:r>
            <w:proofErr w:type="spellEnd"/>
            <w:r w:rsidRPr="00317E8C">
              <w:rPr>
                <w:rFonts w:cs="Arial"/>
              </w:rPr>
              <w:t xml:space="preserve"> I, </w:t>
            </w:r>
            <w:proofErr w:type="spellStart"/>
            <w:r w:rsidRPr="00317E8C">
              <w:rPr>
                <w:rFonts w:cs="Arial"/>
              </w:rPr>
              <w:t>Ingelman-Sundberg</w:t>
            </w:r>
            <w:proofErr w:type="spellEnd"/>
            <w:r w:rsidRPr="00317E8C">
              <w:rPr>
                <w:rFonts w:cs="Arial"/>
              </w:rPr>
              <w:t xml:space="preserve"> M, </w:t>
            </w:r>
            <w:proofErr w:type="spellStart"/>
            <w:r w:rsidRPr="00317E8C">
              <w:rPr>
                <w:rFonts w:cs="Arial"/>
              </w:rPr>
              <w:t>Sim</w:t>
            </w:r>
            <w:proofErr w:type="spellEnd"/>
            <w:r w:rsidRPr="00317E8C">
              <w:rPr>
                <w:rFonts w:cs="Arial"/>
              </w:rPr>
              <w:t xml:space="preserve"> SC, </w:t>
            </w:r>
            <w:proofErr w:type="spellStart"/>
            <w:r w:rsidRPr="00317E8C">
              <w:rPr>
                <w:rFonts w:cs="Arial"/>
              </w:rPr>
              <w:t>Boomsma</w:t>
            </w:r>
            <w:proofErr w:type="spellEnd"/>
            <w:r w:rsidRPr="00317E8C">
              <w:rPr>
                <w:rFonts w:cs="Arial"/>
              </w:rPr>
              <w:t xml:space="preserve"> DI, </w:t>
            </w:r>
            <w:proofErr w:type="spellStart"/>
            <w:r w:rsidRPr="00317E8C">
              <w:rPr>
                <w:rFonts w:cs="Arial"/>
              </w:rPr>
              <w:t>Penninx</w:t>
            </w:r>
            <w:proofErr w:type="spellEnd"/>
            <w:r w:rsidRPr="00317E8C">
              <w:rPr>
                <w:rFonts w:cs="Arial"/>
              </w:rPr>
              <w:t xml:space="preserve"> BW. Strong effects of environmental factors on prevalence and course of major depressive disorder are not moderated by 5-HTTLPR polymorphisms in a large Dutch sample. </w:t>
            </w:r>
            <w:r w:rsidRPr="00317E8C">
              <w:rPr>
                <w:rFonts w:cs="Arial"/>
                <w:lang w:val="nl-NL"/>
              </w:rPr>
              <w:t>J Affect Disord. 2013 Mar 20;146(1):91-9.</w:t>
            </w:r>
          </w:p>
        </w:tc>
      </w:tr>
      <w:tr w:rsidR="002A4C5A" w:rsidRPr="00317E8C" w14:paraId="450C1815" w14:textId="77777777" w:rsidTr="00A8485C">
        <w:trPr>
          <w:trHeight w:val="2420"/>
        </w:trPr>
        <w:tc>
          <w:tcPr>
            <w:tcW w:w="9576" w:type="dxa"/>
          </w:tcPr>
          <w:p w14:paraId="6DA6497A" w14:textId="77777777" w:rsidR="002A4C5A" w:rsidRPr="00317E8C" w:rsidRDefault="002A4C5A" w:rsidP="00A8485C">
            <w:pPr>
              <w:autoSpaceDE w:val="0"/>
              <w:autoSpaceDN w:val="0"/>
              <w:adjustRightInd w:val="0"/>
              <w:spacing w:after="120"/>
              <w:rPr>
                <w:rFonts w:eastAsia="Times New Roman"/>
                <w:b/>
                <w:lang w:val="en-GB" w:eastAsia="en-GB"/>
              </w:rPr>
            </w:pPr>
            <w:proofErr w:type="spellStart"/>
            <w:r w:rsidRPr="00317E8C">
              <w:rPr>
                <w:rFonts w:eastAsia="Times New Roman"/>
                <w:b/>
                <w:lang w:val="en-GB" w:eastAsia="en-GB"/>
              </w:rPr>
              <w:lastRenderedPageBreak/>
              <w:t>NewMood</w:t>
            </w:r>
            <w:proofErr w:type="spellEnd"/>
            <w:r w:rsidRPr="00317E8C">
              <w:rPr>
                <w:rFonts w:eastAsia="Times New Roman"/>
                <w:b/>
                <w:lang w:val="en-GB" w:eastAsia="en-GB"/>
              </w:rPr>
              <w:t xml:space="preserve"> (New Molecules for Mood Disorders)</w:t>
            </w:r>
          </w:p>
          <w:p w14:paraId="1F5DC00A" w14:textId="77777777" w:rsidR="002A4C5A" w:rsidRPr="00317E8C" w:rsidRDefault="002A4C5A" w:rsidP="008E698A">
            <w:pPr>
              <w:spacing w:after="120"/>
              <w:rPr>
                <w:lang w:val="en-GB"/>
              </w:rPr>
            </w:pPr>
            <w:r w:rsidRPr="00317E8C">
              <w:rPr>
                <w:lang w:val="en-GB"/>
              </w:rPr>
              <w:t xml:space="preserve">Investigators collaborating on the 5-HTTLPR Meta-analysis: </w:t>
            </w:r>
          </w:p>
          <w:p w14:paraId="1E0F3FDE" w14:textId="77777777" w:rsidR="002E18C4" w:rsidRPr="00317E8C" w:rsidRDefault="002E18C4" w:rsidP="002E18C4">
            <w:pPr>
              <w:rPr>
                <w:lang w:val="en-GB"/>
              </w:rPr>
            </w:pPr>
            <w:proofErr w:type="spellStart"/>
            <w:r w:rsidRPr="00317E8C">
              <w:rPr>
                <w:rFonts w:eastAsia="Times New Roman"/>
                <w:b/>
                <w:lang w:val="en-GB" w:eastAsia="hu-HU"/>
              </w:rPr>
              <w:t>Gyorgy</w:t>
            </w:r>
            <w:proofErr w:type="spellEnd"/>
            <w:r w:rsidRPr="00317E8C">
              <w:rPr>
                <w:rFonts w:eastAsia="Times New Roman"/>
                <w:b/>
                <w:lang w:val="en-GB" w:eastAsia="hu-HU"/>
              </w:rPr>
              <w:t xml:space="preserve"> </w:t>
            </w:r>
            <w:proofErr w:type="spellStart"/>
            <w:r w:rsidRPr="00317E8C">
              <w:rPr>
                <w:rFonts w:eastAsia="Times New Roman"/>
                <w:b/>
                <w:lang w:val="en-GB" w:eastAsia="hu-HU"/>
              </w:rPr>
              <w:t>Bagdy</w:t>
            </w:r>
            <w:proofErr w:type="spellEnd"/>
            <w:r w:rsidRPr="00317E8C">
              <w:rPr>
                <w:rFonts w:eastAsia="Times New Roman"/>
                <w:b/>
                <w:lang w:val="en-GB" w:eastAsia="hu-HU"/>
              </w:rPr>
              <w:t xml:space="preserve">, </w:t>
            </w:r>
            <w:r w:rsidRPr="00317E8C">
              <w:rPr>
                <w:lang w:val="en-GB"/>
              </w:rPr>
              <w:t xml:space="preserve">Department of Pharmacodynamics, Faculty of Pharmacy, </w:t>
            </w:r>
            <w:proofErr w:type="spellStart"/>
            <w:r w:rsidRPr="00317E8C">
              <w:rPr>
                <w:lang w:val="en-GB"/>
              </w:rPr>
              <w:t>Semmelweis</w:t>
            </w:r>
            <w:proofErr w:type="spellEnd"/>
            <w:r w:rsidRPr="00317E8C">
              <w:rPr>
                <w:lang w:val="en-GB"/>
              </w:rPr>
              <w:t xml:space="preserve"> University, Budapest, Hungary; MTA-SE </w:t>
            </w:r>
            <w:proofErr w:type="spellStart"/>
            <w:r w:rsidRPr="00317E8C">
              <w:rPr>
                <w:lang w:val="en-GB"/>
              </w:rPr>
              <w:t>Neuropsychopharmacology</w:t>
            </w:r>
            <w:proofErr w:type="spellEnd"/>
            <w:r w:rsidRPr="00317E8C">
              <w:rPr>
                <w:lang w:val="en-GB"/>
              </w:rPr>
              <w:t xml:space="preserve"> and Neurochemistry Research Group, Hungarian Academy of Sciences, </w:t>
            </w:r>
            <w:proofErr w:type="spellStart"/>
            <w:r w:rsidRPr="00317E8C">
              <w:rPr>
                <w:lang w:val="en-GB"/>
              </w:rPr>
              <w:t>Semmelweis</w:t>
            </w:r>
            <w:proofErr w:type="spellEnd"/>
            <w:r w:rsidRPr="00317E8C">
              <w:rPr>
                <w:lang w:val="en-GB"/>
              </w:rPr>
              <w:t xml:space="preserve"> University, Budapest, Hungary</w:t>
            </w:r>
            <w:r>
              <w:rPr>
                <w:lang w:val="en-GB"/>
              </w:rPr>
              <w:t xml:space="preserve">; </w:t>
            </w:r>
            <w:r w:rsidRPr="00AA4B9A">
              <w:rPr>
                <w:lang w:val="en-GB"/>
              </w:rPr>
              <w:t>NAP A-SE Research Group</w:t>
            </w:r>
            <w:r>
              <w:rPr>
                <w:lang w:val="en-GB"/>
              </w:rPr>
              <w:t xml:space="preserve">, </w:t>
            </w:r>
            <w:proofErr w:type="spellStart"/>
            <w:r w:rsidRPr="00317E8C">
              <w:rPr>
                <w:lang w:val="en-GB"/>
              </w:rPr>
              <w:t>Semmelweis</w:t>
            </w:r>
            <w:proofErr w:type="spellEnd"/>
            <w:r w:rsidRPr="00317E8C">
              <w:rPr>
                <w:lang w:val="en-GB"/>
              </w:rPr>
              <w:t xml:space="preserve"> University, Budapest, Hungary</w:t>
            </w:r>
          </w:p>
          <w:p w14:paraId="4A11D7E7" w14:textId="77777777" w:rsidR="002E18C4" w:rsidRPr="00317E8C" w:rsidRDefault="002E18C4" w:rsidP="002E18C4">
            <w:pPr>
              <w:rPr>
                <w:lang w:val="en-GB"/>
              </w:rPr>
            </w:pPr>
            <w:r w:rsidRPr="00317E8C">
              <w:rPr>
                <w:b/>
                <w:lang w:val="en-GB"/>
              </w:rPr>
              <w:t xml:space="preserve">Xenia </w:t>
            </w:r>
            <w:proofErr w:type="spellStart"/>
            <w:r w:rsidRPr="00317E8C">
              <w:rPr>
                <w:b/>
                <w:lang w:val="en-GB"/>
              </w:rPr>
              <w:t>Gonda</w:t>
            </w:r>
            <w:proofErr w:type="spellEnd"/>
            <w:r w:rsidRPr="00317E8C">
              <w:rPr>
                <w:lang w:val="en-GB"/>
              </w:rPr>
              <w:t xml:space="preserve">, Department of Psychiatry and Psychotherapy, </w:t>
            </w:r>
            <w:proofErr w:type="spellStart"/>
            <w:r w:rsidRPr="00317E8C">
              <w:rPr>
                <w:lang w:val="en-GB"/>
              </w:rPr>
              <w:t>Kutvolgyi</w:t>
            </w:r>
            <w:proofErr w:type="spellEnd"/>
            <w:r w:rsidRPr="00317E8C">
              <w:rPr>
                <w:lang w:val="en-GB"/>
              </w:rPr>
              <w:t xml:space="preserve"> Clinical </w:t>
            </w:r>
            <w:proofErr w:type="spellStart"/>
            <w:r w:rsidRPr="00317E8C">
              <w:rPr>
                <w:lang w:val="en-GB"/>
              </w:rPr>
              <w:t>Center</w:t>
            </w:r>
            <w:proofErr w:type="spellEnd"/>
            <w:r w:rsidRPr="00317E8C">
              <w:rPr>
                <w:lang w:val="en-GB"/>
              </w:rPr>
              <w:t xml:space="preserve">, </w:t>
            </w:r>
            <w:proofErr w:type="spellStart"/>
            <w:r w:rsidRPr="00317E8C">
              <w:rPr>
                <w:lang w:val="en-GB"/>
              </w:rPr>
              <w:t>Semmelweis</w:t>
            </w:r>
            <w:proofErr w:type="spellEnd"/>
            <w:r w:rsidRPr="00317E8C">
              <w:rPr>
                <w:lang w:val="en-GB"/>
              </w:rPr>
              <w:t xml:space="preserve"> University, Budapest, Hungary</w:t>
            </w:r>
          </w:p>
          <w:p w14:paraId="299491DC" w14:textId="77777777" w:rsidR="002E18C4" w:rsidRPr="00317E8C" w:rsidRDefault="002E18C4" w:rsidP="002E18C4">
            <w:pPr>
              <w:rPr>
                <w:lang w:val="en-GB"/>
              </w:rPr>
            </w:pPr>
            <w:r w:rsidRPr="00317E8C">
              <w:rPr>
                <w:b/>
                <w:lang w:val="en-GB"/>
              </w:rPr>
              <w:t xml:space="preserve">Peter </w:t>
            </w:r>
            <w:proofErr w:type="spellStart"/>
            <w:r w:rsidRPr="00317E8C">
              <w:rPr>
                <w:b/>
                <w:lang w:val="en-GB"/>
              </w:rPr>
              <w:t>Petschner</w:t>
            </w:r>
            <w:proofErr w:type="spellEnd"/>
            <w:r w:rsidRPr="00317E8C">
              <w:rPr>
                <w:b/>
                <w:lang w:val="en-GB"/>
              </w:rPr>
              <w:t xml:space="preserve">, </w:t>
            </w:r>
            <w:r w:rsidRPr="00317E8C">
              <w:rPr>
                <w:lang w:val="en-GB"/>
              </w:rPr>
              <w:t xml:space="preserve">Department of Pharmacodynamics, Faculty of Pharmacy, </w:t>
            </w:r>
            <w:proofErr w:type="spellStart"/>
            <w:r w:rsidRPr="00317E8C">
              <w:rPr>
                <w:lang w:val="en-GB"/>
              </w:rPr>
              <w:t>Semmelweis</w:t>
            </w:r>
            <w:proofErr w:type="spellEnd"/>
            <w:r w:rsidRPr="00317E8C">
              <w:rPr>
                <w:lang w:val="en-GB"/>
              </w:rPr>
              <w:t xml:space="preserve"> University, Budapest, Hungary; MTA-SE </w:t>
            </w:r>
            <w:proofErr w:type="spellStart"/>
            <w:r w:rsidRPr="00317E8C">
              <w:rPr>
                <w:lang w:val="en-GB"/>
              </w:rPr>
              <w:t>Neuropsychopharmacology</w:t>
            </w:r>
            <w:proofErr w:type="spellEnd"/>
            <w:r w:rsidRPr="00317E8C">
              <w:rPr>
                <w:lang w:val="en-GB"/>
              </w:rPr>
              <w:t xml:space="preserve"> and Neurochemistry Research Group, Hungarian Academy of Sciences, </w:t>
            </w:r>
            <w:proofErr w:type="spellStart"/>
            <w:r w:rsidRPr="00317E8C">
              <w:rPr>
                <w:lang w:val="en-GB"/>
              </w:rPr>
              <w:t>Semmelweis</w:t>
            </w:r>
            <w:proofErr w:type="spellEnd"/>
            <w:r w:rsidRPr="00317E8C">
              <w:rPr>
                <w:lang w:val="en-GB"/>
              </w:rPr>
              <w:t xml:space="preserve"> University, Budapest, Hungary</w:t>
            </w:r>
          </w:p>
          <w:p w14:paraId="43AC6FB3" w14:textId="77777777" w:rsidR="002E18C4" w:rsidRPr="00317E8C" w:rsidRDefault="002E18C4" w:rsidP="002E18C4">
            <w:pPr>
              <w:rPr>
                <w:lang w:val="en-GB"/>
              </w:rPr>
            </w:pPr>
            <w:r w:rsidRPr="00317E8C">
              <w:rPr>
                <w:rFonts w:eastAsia="Times New Roman"/>
                <w:b/>
                <w:lang w:val="en-GB" w:eastAsia="hu-HU"/>
              </w:rPr>
              <w:t xml:space="preserve">John Francis William </w:t>
            </w:r>
            <w:proofErr w:type="spellStart"/>
            <w:r w:rsidRPr="00317E8C">
              <w:rPr>
                <w:rFonts w:eastAsia="Times New Roman"/>
                <w:b/>
                <w:lang w:val="en-GB" w:eastAsia="hu-HU"/>
              </w:rPr>
              <w:t>Deakin</w:t>
            </w:r>
            <w:proofErr w:type="spellEnd"/>
            <w:r w:rsidRPr="00317E8C">
              <w:rPr>
                <w:rFonts w:eastAsia="Times New Roman"/>
                <w:b/>
                <w:lang w:val="en-GB" w:eastAsia="hu-HU"/>
              </w:rPr>
              <w:t xml:space="preserve">, </w:t>
            </w:r>
            <w:r w:rsidRPr="000D34AA">
              <w:rPr>
                <w:lang w:val="en-GB"/>
              </w:rPr>
              <w:t>Neuroscience and Psychiatry Unit, Faculty of Biology, Medicine and Health, The University of Manchester, Manchester, UK</w:t>
            </w:r>
            <w:r w:rsidRPr="00317E8C">
              <w:rPr>
                <w:lang w:val="en-GB"/>
              </w:rPr>
              <w:t>; Manchester Academic Health Sciences Centre, Manchester, UK</w:t>
            </w:r>
          </w:p>
          <w:p w14:paraId="49460A82" w14:textId="77777777" w:rsidR="002E18C4" w:rsidRPr="00317E8C" w:rsidRDefault="002E18C4" w:rsidP="002E18C4">
            <w:pPr>
              <w:rPr>
                <w:lang w:val="en-GB"/>
              </w:rPr>
            </w:pPr>
            <w:r w:rsidRPr="00317E8C">
              <w:rPr>
                <w:rFonts w:eastAsia="Times New Roman"/>
                <w:b/>
                <w:lang w:val="en-GB" w:eastAsia="hu-HU"/>
              </w:rPr>
              <w:t xml:space="preserve">Ian Muir Anderson, </w:t>
            </w:r>
            <w:r w:rsidRPr="000D34AA">
              <w:rPr>
                <w:lang w:val="en-GB"/>
              </w:rPr>
              <w:t>Neuroscience and Psychiatry Unit, Faculty of Biology, Medicine and Health, The University of Manchester, Manchester, UK</w:t>
            </w:r>
            <w:r w:rsidRPr="00317E8C">
              <w:rPr>
                <w:lang w:val="en-GB"/>
              </w:rPr>
              <w:t>; Manchester Academic Health Sciences Centre, Manchester, UK</w:t>
            </w:r>
          </w:p>
          <w:p w14:paraId="1F0DE6F5" w14:textId="77777777" w:rsidR="002E18C4" w:rsidRPr="00317E8C" w:rsidRDefault="002E18C4" w:rsidP="002E18C4">
            <w:pPr>
              <w:rPr>
                <w:lang w:val="en-GB"/>
              </w:rPr>
            </w:pPr>
            <w:r w:rsidRPr="00317E8C">
              <w:rPr>
                <w:rFonts w:eastAsia="Times New Roman"/>
                <w:b/>
                <w:lang w:val="en-GB" w:eastAsia="hu-HU"/>
              </w:rPr>
              <w:t xml:space="preserve">Gabriella </w:t>
            </w:r>
            <w:proofErr w:type="spellStart"/>
            <w:r w:rsidRPr="00317E8C">
              <w:rPr>
                <w:rFonts w:eastAsia="Times New Roman"/>
                <w:b/>
                <w:lang w:val="en-GB" w:eastAsia="hu-HU"/>
              </w:rPr>
              <w:t>Juhasz</w:t>
            </w:r>
            <w:proofErr w:type="spellEnd"/>
            <w:r w:rsidRPr="00317E8C">
              <w:rPr>
                <w:rFonts w:eastAsia="Times New Roman"/>
                <w:b/>
                <w:lang w:val="en-GB" w:eastAsia="hu-HU"/>
              </w:rPr>
              <w:t xml:space="preserve">, </w:t>
            </w:r>
            <w:r w:rsidRPr="00317E8C">
              <w:rPr>
                <w:lang w:val="en-GB"/>
              </w:rPr>
              <w:t xml:space="preserve">MTA-SE-NAP B Genetic Brain Imaging Migraine Research Group, Hungarian Academy of Sciences, </w:t>
            </w:r>
            <w:proofErr w:type="spellStart"/>
            <w:r w:rsidRPr="00317E8C">
              <w:rPr>
                <w:lang w:val="en-GB"/>
              </w:rPr>
              <w:t>Semmelweis</w:t>
            </w:r>
            <w:proofErr w:type="spellEnd"/>
            <w:r w:rsidRPr="00317E8C">
              <w:rPr>
                <w:lang w:val="en-GB"/>
              </w:rPr>
              <w:t xml:space="preserve"> University; Department of Pharmacodynamics, Faculty of Pharmacy, </w:t>
            </w:r>
            <w:proofErr w:type="spellStart"/>
            <w:r w:rsidRPr="00317E8C">
              <w:rPr>
                <w:lang w:val="en-GB"/>
              </w:rPr>
              <w:t>Semmelweis</w:t>
            </w:r>
            <w:proofErr w:type="spellEnd"/>
            <w:r w:rsidRPr="00317E8C">
              <w:rPr>
                <w:lang w:val="en-GB"/>
              </w:rPr>
              <w:t xml:space="preserve"> University, Budapest, Hungary; </w:t>
            </w:r>
            <w:r w:rsidRPr="000D34AA">
              <w:rPr>
                <w:lang w:val="en-GB"/>
              </w:rPr>
              <w:t>Neuroscience and Psychiatry Unit, Faculty of Biology, Medicine and Health, The University of Manchester, Manchester, UK</w:t>
            </w:r>
          </w:p>
          <w:p w14:paraId="16A4BC27" w14:textId="77777777" w:rsidR="008E698A" w:rsidRPr="00317E8C" w:rsidRDefault="008E698A" w:rsidP="008E698A">
            <w:pPr>
              <w:rPr>
                <w:lang w:val="en-GB"/>
              </w:rPr>
            </w:pPr>
          </w:p>
          <w:p w14:paraId="4C1D8D65" w14:textId="77777777" w:rsidR="002A4C5A" w:rsidRPr="00317E8C" w:rsidRDefault="002A4C5A" w:rsidP="00A8485C">
            <w:pPr>
              <w:autoSpaceDE w:val="0"/>
              <w:autoSpaceDN w:val="0"/>
              <w:adjustRightInd w:val="0"/>
              <w:rPr>
                <w:b/>
                <w:lang w:val="en-GB"/>
              </w:rPr>
            </w:pPr>
            <w:r w:rsidRPr="00317E8C">
              <w:rPr>
                <w:b/>
                <w:lang w:val="en-GB"/>
              </w:rPr>
              <w:t>Subjects for 5-HTTLPR meta-analysis:</w:t>
            </w:r>
          </w:p>
          <w:p w14:paraId="24C62F03" w14:textId="77777777" w:rsidR="002A4C5A" w:rsidRPr="00317E8C" w:rsidRDefault="002A4C5A" w:rsidP="00A8485C">
            <w:pPr>
              <w:autoSpaceDE w:val="0"/>
              <w:autoSpaceDN w:val="0"/>
              <w:adjustRightInd w:val="0"/>
              <w:rPr>
                <w:lang w:val="en-GB"/>
              </w:rPr>
            </w:pPr>
            <w:r w:rsidRPr="00317E8C">
              <w:rPr>
                <w:lang w:val="en-GB"/>
              </w:rPr>
              <w:t>Level 1 Budapest: 1003</w:t>
            </w:r>
          </w:p>
          <w:p w14:paraId="62065F54" w14:textId="77777777" w:rsidR="002A4C5A" w:rsidRPr="00317E8C" w:rsidRDefault="002A4C5A" w:rsidP="00A8485C">
            <w:pPr>
              <w:autoSpaceDE w:val="0"/>
              <w:autoSpaceDN w:val="0"/>
              <w:adjustRightInd w:val="0"/>
              <w:rPr>
                <w:lang w:val="en-GB"/>
              </w:rPr>
            </w:pPr>
            <w:r w:rsidRPr="00317E8C">
              <w:rPr>
                <w:lang w:val="en-GB"/>
              </w:rPr>
              <w:t>Level 1 Manchester: 1218</w:t>
            </w:r>
          </w:p>
          <w:p w14:paraId="2984002B" w14:textId="77777777" w:rsidR="002A4C5A" w:rsidRPr="00317E8C" w:rsidRDefault="002A4C5A" w:rsidP="00A8485C">
            <w:pPr>
              <w:autoSpaceDE w:val="0"/>
              <w:autoSpaceDN w:val="0"/>
              <w:adjustRightInd w:val="0"/>
              <w:spacing w:after="120"/>
              <w:rPr>
                <w:rFonts w:eastAsia="Times New Roman"/>
                <w:lang w:val="en-GB" w:eastAsia="en-GB"/>
              </w:rPr>
            </w:pPr>
            <w:r w:rsidRPr="00317E8C">
              <w:rPr>
                <w:lang w:val="en-GB"/>
              </w:rPr>
              <w:t>Level 2 Manchester: 237</w:t>
            </w:r>
          </w:p>
          <w:p w14:paraId="75F28468" w14:textId="77777777" w:rsidR="000974F7" w:rsidRPr="00317E8C" w:rsidRDefault="002A4C5A" w:rsidP="000E5CAC">
            <w:pPr>
              <w:autoSpaceDE w:val="0"/>
              <w:autoSpaceDN w:val="0"/>
              <w:adjustRightInd w:val="0"/>
              <w:spacing w:after="60"/>
              <w:rPr>
                <w:rFonts w:cs="AdvP7627"/>
                <w:szCs w:val="20"/>
                <w:lang w:val="en-GB"/>
              </w:rPr>
            </w:pPr>
            <w:r w:rsidRPr="00317E8C">
              <w:rPr>
                <w:rFonts w:eastAsia="Times New Roman"/>
                <w:lang w:val="en-GB" w:eastAsia="en-GB"/>
              </w:rPr>
              <w:t xml:space="preserve">The </w:t>
            </w:r>
            <w:proofErr w:type="spellStart"/>
            <w:r w:rsidRPr="00317E8C">
              <w:rPr>
                <w:rFonts w:eastAsia="Times New Roman"/>
                <w:lang w:val="en-GB" w:eastAsia="en-GB"/>
              </w:rPr>
              <w:t>NewMood</w:t>
            </w:r>
            <w:proofErr w:type="spellEnd"/>
            <w:r w:rsidRPr="00317E8C">
              <w:rPr>
                <w:rFonts w:eastAsia="Times New Roman"/>
                <w:lang w:val="en-GB" w:eastAsia="en-GB"/>
              </w:rPr>
              <w:t xml:space="preserve"> (New Molecules for Mood Disorders) Study was </w:t>
            </w:r>
            <w:proofErr w:type="gramStart"/>
            <w:r w:rsidRPr="00317E8C">
              <w:rPr>
                <w:rFonts w:eastAsia="Times New Roman"/>
                <w:lang w:val="en-GB" w:eastAsia="en-GB"/>
              </w:rPr>
              <w:t>an</w:t>
            </w:r>
            <w:proofErr w:type="gramEnd"/>
            <w:r w:rsidRPr="00317E8C">
              <w:rPr>
                <w:rFonts w:eastAsia="Times New Roman"/>
                <w:lang w:val="en-GB" w:eastAsia="en-GB"/>
              </w:rPr>
              <w:t xml:space="preserve"> EU funded (</w:t>
            </w:r>
            <w:r w:rsidRPr="00317E8C">
              <w:rPr>
                <w:iCs/>
                <w:lang w:val="en-GB"/>
              </w:rPr>
              <w:t xml:space="preserve">Sixth Framework Program of the European Union, </w:t>
            </w:r>
            <w:proofErr w:type="spellStart"/>
            <w:r w:rsidRPr="00317E8C">
              <w:rPr>
                <w:iCs/>
                <w:lang w:val="en-GB"/>
              </w:rPr>
              <w:t>NewMood</w:t>
            </w:r>
            <w:proofErr w:type="spellEnd"/>
            <w:r w:rsidRPr="00317E8C">
              <w:rPr>
                <w:iCs/>
                <w:lang w:val="en-GB"/>
              </w:rPr>
              <w:t xml:space="preserve">, LSHM-CT-2004-503474) </w:t>
            </w:r>
            <w:r w:rsidRPr="00317E8C">
              <w:rPr>
                <w:rFonts w:eastAsia="Times New Roman"/>
                <w:lang w:val="en-GB" w:eastAsia="en-GB"/>
              </w:rPr>
              <w:t>project which major aim was to identify new molecular mechanisms contributing to the pathophysiology of Major Depressive Disorder (</w:t>
            </w:r>
            <w:hyperlink w:anchor="_ENREF_5" w:tooltip="Deakin, 2011 #147" w:history="1">
              <w:r w:rsidRPr="00317E8C">
                <w:rPr>
                  <w:rFonts w:eastAsia="Times New Roman"/>
                  <w:lang w:val="en-GB" w:eastAsia="en-GB"/>
                </w:rPr>
                <w:t>1</w:t>
              </w:r>
            </w:hyperlink>
            <w:r w:rsidRPr="00317E8C">
              <w:rPr>
                <w:rFonts w:eastAsia="Times New Roman"/>
                <w:lang w:val="en-GB" w:eastAsia="en-GB"/>
              </w:rPr>
              <w:t xml:space="preserve">). </w:t>
            </w:r>
            <w:r w:rsidRPr="00317E8C">
              <w:rPr>
                <w:lang w:val="en-GB"/>
              </w:rPr>
              <w:t xml:space="preserve">Recruitment strategies involved general practices, advertisements and a </w:t>
            </w:r>
            <w:proofErr w:type="gramStart"/>
            <w:r w:rsidRPr="00317E8C">
              <w:rPr>
                <w:lang w:val="en-GB"/>
              </w:rPr>
              <w:t>web-site</w:t>
            </w:r>
            <w:proofErr w:type="gramEnd"/>
            <w:r w:rsidRPr="00317E8C">
              <w:rPr>
                <w:lang w:val="en-GB"/>
              </w:rPr>
              <w:t xml:space="preserve"> from Greater Manchester, UK and general practices and advertisements from Budapest, Hungary. Consented participants aged 18-60 years filled out the </w:t>
            </w:r>
            <w:proofErr w:type="spellStart"/>
            <w:r w:rsidRPr="00317E8C">
              <w:rPr>
                <w:lang w:val="en-GB"/>
              </w:rPr>
              <w:t>NewMood</w:t>
            </w:r>
            <w:proofErr w:type="spellEnd"/>
            <w:r w:rsidRPr="00317E8C">
              <w:rPr>
                <w:lang w:val="en-GB"/>
              </w:rPr>
              <w:t xml:space="preserve"> questionnaire pack, English or Hungarian version as applicable, and provided DNA by using a </w:t>
            </w:r>
            <w:r w:rsidR="000974F7" w:rsidRPr="00317E8C">
              <w:rPr>
                <w:lang w:val="en-GB"/>
              </w:rPr>
              <w:lastRenderedPageBreak/>
              <w:t>genetic saliva sampling kit. The carefully designed self-rating questionnaire pack collected detailed information about socio-demographic background, including childhood maltreatment and recent negative life events, together with medical and psychiatric history, and measured current depression and anxiety symptoms</w:t>
            </w:r>
            <w:r w:rsidR="000974F7">
              <w:rPr>
                <w:lang w:val="en-GB"/>
              </w:rPr>
              <w:t xml:space="preserve"> (Level 1)</w:t>
            </w:r>
            <w:r w:rsidR="000974F7" w:rsidRPr="00317E8C">
              <w:rPr>
                <w:lang w:val="en-GB"/>
              </w:rPr>
              <w:t>. Reported lifetime depression was derived from this questionnaire</w:t>
            </w:r>
            <w:r w:rsidR="000974F7">
              <w:rPr>
                <w:lang w:val="en-GB"/>
              </w:rPr>
              <w:t>. To</w:t>
            </w:r>
            <w:r w:rsidR="000974F7" w:rsidRPr="00317E8C">
              <w:rPr>
                <w:lang w:val="en-GB"/>
              </w:rPr>
              <w:t xml:space="preserve"> validate</w:t>
            </w:r>
            <w:r w:rsidR="000974F7">
              <w:rPr>
                <w:lang w:val="en-GB"/>
              </w:rPr>
              <w:t xml:space="preserve"> the questionnaire data</w:t>
            </w:r>
            <w:r w:rsidR="000974F7" w:rsidRPr="00317E8C">
              <w:rPr>
                <w:lang w:val="en-GB"/>
              </w:rPr>
              <w:t xml:space="preserve"> </w:t>
            </w:r>
            <w:r w:rsidR="000974F7">
              <w:rPr>
                <w:lang w:val="en-GB"/>
              </w:rPr>
              <w:t xml:space="preserve">additional participants took part in </w:t>
            </w:r>
            <w:r w:rsidR="000974F7" w:rsidRPr="00317E8C">
              <w:rPr>
                <w:lang w:val="en-GB"/>
              </w:rPr>
              <w:t>face-to-face psychiatric interviews using the Structured Clinical Interview for DSM-IV (SCID</w:t>
            </w:r>
            <w:r w:rsidR="000974F7">
              <w:rPr>
                <w:lang w:val="en-GB"/>
              </w:rPr>
              <w:t>; Level 2 phase in Manchester</w:t>
            </w:r>
            <w:r w:rsidR="000974F7" w:rsidRPr="00317E8C">
              <w:rPr>
                <w:lang w:val="en-GB"/>
              </w:rPr>
              <w:t>).</w:t>
            </w:r>
            <w:r w:rsidR="000974F7" w:rsidRPr="00317E8C">
              <w:rPr>
                <w:lang w:val="en-GB" w:eastAsia="hu-HU"/>
              </w:rPr>
              <w:t xml:space="preserve"> </w:t>
            </w:r>
            <w:r w:rsidR="000974F7" w:rsidRPr="00317E8C">
              <w:rPr>
                <w:lang w:val="en-GB"/>
              </w:rPr>
              <w:t xml:space="preserve">The study was approved by the local Ethics Committees (North Manchester Local Research Ethics Committee, Manchester, UK; Scientific and Research Ethics Committee of the Medical Research Council, Budapest, Hungary) and carried out in accordance with the Declaration of Helsinki. All participants provided written informed consent before participating in the study. </w:t>
            </w:r>
            <w:r w:rsidR="000974F7" w:rsidRPr="00317E8C">
              <w:rPr>
                <w:rFonts w:cs="AdvP7627"/>
                <w:szCs w:val="20"/>
                <w:lang w:val="en-GB"/>
              </w:rPr>
              <w:t xml:space="preserve">The primary findings regarding the 5HTTLPR x environment </w:t>
            </w:r>
            <w:bookmarkStart w:id="0" w:name="_GoBack"/>
            <w:r w:rsidR="000974F7" w:rsidRPr="00317E8C">
              <w:rPr>
                <w:rFonts w:cs="AdvP7627"/>
                <w:szCs w:val="20"/>
                <w:lang w:val="en-GB"/>
              </w:rPr>
              <w:t xml:space="preserve">interaction were published </w:t>
            </w:r>
            <w:bookmarkEnd w:id="0"/>
            <w:r w:rsidR="000974F7" w:rsidRPr="00317E8C">
              <w:rPr>
                <w:rFonts w:cs="AdvP7627"/>
                <w:szCs w:val="20"/>
                <w:lang w:val="en-GB"/>
              </w:rPr>
              <w:t>in references (2-4).</w:t>
            </w:r>
          </w:p>
          <w:p w14:paraId="73CE72D4" w14:textId="77777777" w:rsidR="000974F7" w:rsidRPr="00317E8C" w:rsidRDefault="000974F7" w:rsidP="000974F7">
            <w:pPr>
              <w:autoSpaceDE w:val="0"/>
              <w:autoSpaceDN w:val="0"/>
              <w:adjustRightInd w:val="0"/>
              <w:spacing w:after="120"/>
              <w:rPr>
                <w:lang w:val="en-GB"/>
              </w:rPr>
            </w:pPr>
            <w:r w:rsidRPr="00317E8C">
              <w:rPr>
                <w:lang w:val="en-GB"/>
              </w:rPr>
              <w:t xml:space="preserve">The </w:t>
            </w:r>
            <w:r>
              <w:rPr>
                <w:lang w:val="en-GB"/>
              </w:rPr>
              <w:t>Level 1 and Level 2</w:t>
            </w:r>
            <w:r w:rsidRPr="00317E8C">
              <w:rPr>
                <w:lang w:val="en-GB"/>
              </w:rPr>
              <w:t xml:space="preserve"> </w:t>
            </w:r>
            <w:proofErr w:type="spellStart"/>
            <w:r w:rsidRPr="00317E8C">
              <w:rPr>
                <w:lang w:val="en-GB"/>
              </w:rPr>
              <w:t>NewMood</w:t>
            </w:r>
            <w:proofErr w:type="spellEnd"/>
            <w:r w:rsidRPr="00317E8C">
              <w:rPr>
                <w:lang w:val="en-GB"/>
              </w:rPr>
              <w:t xml:space="preserve"> samples </w:t>
            </w:r>
            <w:r>
              <w:rPr>
                <w:lang w:val="en-GB"/>
              </w:rPr>
              <w:t xml:space="preserve">in Manchester </w:t>
            </w:r>
            <w:r w:rsidRPr="00317E8C">
              <w:rPr>
                <w:lang w:val="en-GB"/>
              </w:rPr>
              <w:t>involved different ascertainment and assessments, and thus could not be analysed as a pooled sample.</w:t>
            </w:r>
            <w:r>
              <w:rPr>
                <w:lang w:val="en-GB"/>
              </w:rPr>
              <w:t xml:space="preserve"> </w:t>
            </w:r>
          </w:p>
          <w:p w14:paraId="47DAA70D" w14:textId="099A0D07" w:rsidR="002A4C5A" w:rsidRPr="00317E8C" w:rsidRDefault="002A4C5A" w:rsidP="00A8485C">
            <w:pPr>
              <w:autoSpaceDE w:val="0"/>
              <w:autoSpaceDN w:val="0"/>
              <w:adjustRightInd w:val="0"/>
              <w:rPr>
                <w:b/>
                <w:lang w:val="en-GB"/>
              </w:rPr>
            </w:pPr>
            <w:r w:rsidRPr="00317E8C">
              <w:rPr>
                <w:b/>
                <w:lang w:val="en-GB"/>
              </w:rPr>
              <w:t>References</w:t>
            </w:r>
          </w:p>
          <w:p w14:paraId="2A477517" w14:textId="77777777" w:rsidR="002A4C5A" w:rsidRPr="00317E8C" w:rsidRDefault="002A4C5A" w:rsidP="00A8485C">
            <w:pPr>
              <w:pStyle w:val="EndNoteBibliography"/>
              <w:ind w:left="342" w:hanging="378"/>
            </w:pPr>
            <w:r w:rsidRPr="00317E8C">
              <w:rPr>
                <w:rFonts w:asciiTheme="minorHAnsi" w:hAnsiTheme="minorHAnsi" w:cs="Times New Roman"/>
                <w:noProof/>
                <w:lang w:val="en-GB"/>
              </w:rPr>
              <w:fldChar w:fldCharType="begin"/>
            </w:r>
            <w:r w:rsidRPr="00317E8C">
              <w:rPr>
                <w:rFonts w:asciiTheme="minorHAnsi" w:hAnsiTheme="minorHAnsi" w:cs="Times New Roman"/>
                <w:lang w:val="en-GB"/>
              </w:rPr>
              <w:instrText xml:space="preserve"> ADDIN EN.REFLIST </w:instrText>
            </w:r>
            <w:r w:rsidRPr="00317E8C">
              <w:rPr>
                <w:rFonts w:asciiTheme="minorHAnsi" w:hAnsiTheme="minorHAnsi" w:cs="Times New Roman"/>
                <w:noProof/>
                <w:lang w:val="en-GB"/>
              </w:rPr>
              <w:fldChar w:fldCharType="separate"/>
            </w:r>
            <w:r w:rsidRPr="00317E8C">
              <w:t>1.</w:t>
            </w:r>
            <w:r w:rsidRPr="00317E8C">
              <w:tab/>
              <w:t xml:space="preserve">Deakin JF, Harro J, &amp; Anderson IM (2011) NewMood: a productive European model of collaboration for translational research in depression. </w:t>
            </w:r>
            <w:r w:rsidRPr="00317E8C">
              <w:rPr>
                <w:i/>
              </w:rPr>
              <w:t>Eur Neuropsychopharmacol</w:t>
            </w:r>
            <w:r w:rsidRPr="00317E8C">
              <w:t xml:space="preserve"> 21(1):1-2.</w:t>
            </w:r>
          </w:p>
          <w:p w14:paraId="1263C541" w14:textId="77777777" w:rsidR="002A4C5A" w:rsidRPr="00317E8C" w:rsidRDefault="002A4C5A" w:rsidP="00A8485C">
            <w:pPr>
              <w:pStyle w:val="EndNoteBibliography"/>
              <w:ind w:left="342" w:hanging="378"/>
            </w:pPr>
            <w:r w:rsidRPr="00317E8C">
              <w:t>2.</w:t>
            </w:r>
            <w:r w:rsidRPr="00317E8C">
              <w:tab/>
              <w:t>Juhasz G</w:t>
            </w:r>
            <w:r w:rsidRPr="00317E8C">
              <w:rPr>
                <w:i/>
              </w:rPr>
              <w:t>, et al.</w:t>
            </w:r>
            <w:r w:rsidRPr="00317E8C">
              <w:t xml:space="preserve"> (2015) Variability in the effect of 5-HTTLPR on depression in a large European population: the role of age, symptom profile, type and intensity of life stressors. </w:t>
            </w:r>
            <w:r w:rsidRPr="00317E8C">
              <w:rPr>
                <w:i/>
              </w:rPr>
              <w:t>PLoS One</w:t>
            </w:r>
            <w:r w:rsidRPr="00317E8C">
              <w:t xml:space="preserve"> 10(3):e0116316.</w:t>
            </w:r>
          </w:p>
          <w:p w14:paraId="1893168C" w14:textId="77777777" w:rsidR="002A4C5A" w:rsidRPr="00317E8C" w:rsidRDefault="002A4C5A" w:rsidP="00A8485C">
            <w:pPr>
              <w:pStyle w:val="EndNoteBibliography"/>
              <w:ind w:left="342" w:hanging="378"/>
            </w:pPr>
            <w:r w:rsidRPr="00317E8C">
              <w:t>3.</w:t>
            </w:r>
            <w:r w:rsidRPr="00317E8C">
              <w:tab/>
              <w:t>Lazary J</w:t>
            </w:r>
            <w:r w:rsidRPr="00317E8C">
              <w:rPr>
                <w:i/>
              </w:rPr>
              <w:t>, et al.</w:t>
            </w:r>
            <w:r w:rsidRPr="00317E8C">
              <w:t xml:space="preserve"> (2008) New evidence for the association of the serotonin transporter gene (SLC6A4) haplotypes, threatening life events, and depressive phenotype. </w:t>
            </w:r>
            <w:r w:rsidRPr="00317E8C">
              <w:rPr>
                <w:i/>
              </w:rPr>
              <w:t>Biol Psychiatry</w:t>
            </w:r>
            <w:r w:rsidRPr="00317E8C">
              <w:t xml:space="preserve"> 64(6):498-504.</w:t>
            </w:r>
          </w:p>
          <w:p w14:paraId="5DD4BAB8" w14:textId="77777777" w:rsidR="002A4C5A" w:rsidRPr="00317E8C" w:rsidRDefault="002A4C5A" w:rsidP="00A8485C">
            <w:pPr>
              <w:pStyle w:val="EndNoteBibliography"/>
              <w:ind w:left="342" w:hanging="378"/>
              <w:rPr>
                <w:b/>
              </w:rPr>
            </w:pPr>
            <w:r w:rsidRPr="00317E8C">
              <w:t>4.</w:t>
            </w:r>
            <w:r w:rsidRPr="00317E8C">
              <w:tab/>
              <w:t>Gonda X</w:t>
            </w:r>
            <w:r w:rsidRPr="00317E8C">
              <w:rPr>
                <w:i/>
              </w:rPr>
              <w:t>, et al.</w:t>
            </w:r>
            <w:r w:rsidRPr="00317E8C">
              <w:t xml:space="preserve"> (2016) Financial difficulties but not other types of recent negative life events show strong interactions with 5-HTTLPR genotype in the development of depressive symptoms. </w:t>
            </w:r>
            <w:r w:rsidRPr="00317E8C">
              <w:rPr>
                <w:i/>
              </w:rPr>
              <w:t>Transl Psychiatry</w:t>
            </w:r>
            <w:r w:rsidRPr="00317E8C">
              <w:t xml:space="preserve"> 6:e798.</w:t>
            </w:r>
            <w:r w:rsidRPr="00317E8C">
              <w:rPr>
                <w:lang w:val="en-GB"/>
              </w:rPr>
              <w:fldChar w:fldCharType="end"/>
            </w:r>
            <w:r w:rsidRPr="00317E8C">
              <w:rPr>
                <w:b/>
              </w:rPr>
              <w:t xml:space="preserve"> </w:t>
            </w:r>
          </w:p>
        </w:tc>
      </w:tr>
      <w:tr w:rsidR="002A4C5A" w:rsidRPr="00317E8C" w14:paraId="46B49D0D" w14:textId="77777777" w:rsidTr="00A8485C">
        <w:tc>
          <w:tcPr>
            <w:tcW w:w="9576" w:type="dxa"/>
          </w:tcPr>
          <w:p w14:paraId="7C04C567" w14:textId="77777777" w:rsidR="002A4C5A" w:rsidRPr="00317E8C" w:rsidRDefault="002A4C5A" w:rsidP="00A8485C">
            <w:pPr>
              <w:spacing w:before="60" w:after="120"/>
            </w:pPr>
            <w:r w:rsidRPr="00317E8C">
              <w:rPr>
                <w:b/>
              </w:rPr>
              <w:lastRenderedPageBreak/>
              <w:t xml:space="preserve">PATH </w:t>
            </w:r>
            <w:r w:rsidRPr="00317E8C">
              <w:t xml:space="preserve">(Personality and Total Health Through Life) </w:t>
            </w:r>
          </w:p>
          <w:p w14:paraId="5E15F036" w14:textId="77777777" w:rsidR="002A4C5A" w:rsidRPr="00317E8C" w:rsidRDefault="002A4C5A" w:rsidP="000E5CAC">
            <w:pPr>
              <w:rPr>
                <w:rFonts w:cs="AdvP4DB696"/>
                <w:szCs w:val="48"/>
              </w:rPr>
            </w:pPr>
            <w:r w:rsidRPr="00317E8C">
              <w:t xml:space="preserve">Investigators collaborating in the </w:t>
            </w:r>
            <w:r w:rsidRPr="00317E8C">
              <w:rPr>
                <w:rFonts w:cs="AdvP4DB696"/>
                <w:szCs w:val="48"/>
              </w:rPr>
              <w:t>5-HTTLPR Meta-analysis:</w:t>
            </w:r>
          </w:p>
          <w:p w14:paraId="0AAD21C2" w14:textId="77777777" w:rsidR="002A4C5A" w:rsidRPr="00317E8C" w:rsidRDefault="002A4C5A" w:rsidP="00A8485C">
            <w:pPr>
              <w:rPr>
                <w:rFonts w:cs="AdvP4DB696"/>
                <w:szCs w:val="48"/>
              </w:rPr>
            </w:pPr>
            <w:r w:rsidRPr="00317E8C">
              <w:rPr>
                <w:rFonts w:cs="AdvP4DB696"/>
                <w:b/>
                <w:szCs w:val="48"/>
              </w:rPr>
              <w:t xml:space="preserve">Simon </w:t>
            </w:r>
            <w:proofErr w:type="spellStart"/>
            <w:r w:rsidRPr="00317E8C">
              <w:rPr>
                <w:rFonts w:cs="AdvP4DB696"/>
                <w:b/>
                <w:szCs w:val="48"/>
              </w:rPr>
              <w:t>Easteal</w:t>
            </w:r>
            <w:proofErr w:type="spellEnd"/>
            <w:r w:rsidRPr="00317E8C">
              <w:rPr>
                <w:rFonts w:cs="AdvP4DB696"/>
                <w:szCs w:val="48"/>
              </w:rPr>
              <w:t>, Australian National University, Canberra, ACT, Australia</w:t>
            </w:r>
          </w:p>
          <w:p w14:paraId="2EF4D6A9" w14:textId="77777777" w:rsidR="002A4C5A" w:rsidRPr="00317E8C" w:rsidRDefault="002A4C5A" w:rsidP="00A8485C">
            <w:pPr>
              <w:rPr>
                <w:rFonts w:cs="AdvP4DB696"/>
                <w:szCs w:val="48"/>
              </w:rPr>
            </w:pPr>
            <w:r w:rsidRPr="00317E8C">
              <w:rPr>
                <w:rFonts w:cs="AdvP4DB696"/>
                <w:b/>
                <w:szCs w:val="48"/>
              </w:rPr>
              <w:t>Richard Burns</w:t>
            </w:r>
            <w:r w:rsidRPr="00317E8C">
              <w:rPr>
                <w:rFonts w:cs="AdvP4DB696"/>
                <w:szCs w:val="48"/>
              </w:rPr>
              <w:t>, Australian National University, Canberra, ACT, Australia</w:t>
            </w:r>
          </w:p>
          <w:p w14:paraId="01DBDA4E" w14:textId="77777777" w:rsidR="002A4C5A" w:rsidRPr="00317E8C" w:rsidRDefault="002A4C5A" w:rsidP="00A8485C">
            <w:pPr>
              <w:spacing w:after="120"/>
              <w:rPr>
                <w:rFonts w:cs="AdvP4DB696"/>
                <w:szCs w:val="48"/>
              </w:rPr>
            </w:pPr>
            <w:proofErr w:type="spellStart"/>
            <w:r w:rsidRPr="00317E8C">
              <w:rPr>
                <w:b/>
              </w:rPr>
              <w:t>Kaarin</w:t>
            </w:r>
            <w:proofErr w:type="spellEnd"/>
            <w:r w:rsidRPr="00317E8C">
              <w:rPr>
                <w:b/>
              </w:rPr>
              <w:t xml:space="preserve"> Anstey</w:t>
            </w:r>
            <w:r w:rsidRPr="00317E8C">
              <w:t>,</w:t>
            </w:r>
            <w:r w:rsidRPr="00317E8C">
              <w:rPr>
                <w:rFonts w:cs="AdvP4DB696"/>
                <w:szCs w:val="48"/>
              </w:rPr>
              <w:t xml:space="preserve"> Australian National University, Canberra, ACT, Australia</w:t>
            </w:r>
          </w:p>
          <w:p w14:paraId="6A528BB2" w14:textId="77777777" w:rsidR="002A4C5A" w:rsidRPr="00317E8C" w:rsidRDefault="002A4C5A" w:rsidP="00A8485C">
            <w:r w:rsidRPr="00317E8C">
              <w:t xml:space="preserve">Sample: The sample is comprised of three cohorts aged 20-24, 40-44 and 60-64 at baseline and was drawn from the electoral rolls in Canberra which is in the Australian Capital Territory and </w:t>
            </w:r>
            <w:proofErr w:type="spellStart"/>
            <w:r w:rsidRPr="00317E8C">
              <w:t>Queanbeyan</w:t>
            </w:r>
            <w:proofErr w:type="spellEnd"/>
            <w:r w:rsidRPr="00317E8C">
              <w:t xml:space="preserve"> in the state of New South Wales. Voting is compulsory in Australia. </w:t>
            </w:r>
          </w:p>
          <w:p w14:paraId="7BC60FB1" w14:textId="65A08A50" w:rsidR="002A4C5A" w:rsidRPr="00317E8C" w:rsidRDefault="002A4C5A" w:rsidP="00A8485C">
            <w:pPr>
              <w:autoSpaceDE w:val="0"/>
              <w:autoSpaceDN w:val="0"/>
              <w:adjustRightInd w:val="0"/>
              <w:spacing w:after="120"/>
              <w:rPr>
                <w:rFonts w:cs="AdvP7627"/>
                <w:szCs w:val="20"/>
              </w:rPr>
            </w:pPr>
            <w:r w:rsidRPr="00317E8C">
              <w:rPr>
                <w:rFonts w:cs="AdvP4DB696"/>
                <w:szCs w:val="48"/>
              </w:rPr>
              <w:t>Subjects for 5-HTTLPR meta-analysis: n = 1931 (</w:t>
            </w:r>
            <w:r w:rsidRPr="00317E8C">
              <w:t>96.8%)</w:t>
            </w:r>
            <w:r w:rsidR="008E698A" w:rsidRPr="00317E8C">
              <w:t>.</w:t>
            </w:r>
            <w:r w:rsidRPr="00317E8C">
              <w:t xml:space="preserve"> </w:t>
            </w:r>
            <w:r w:rsidRPr="00317E8C">
              <w:rPr>
                <w:rFonts w:cs="AdvP4DB696"/>
                <w:szCs w:val="48"/>
              </w:rPr>
              <w:t>Caucasians drawn from the youngest cohort at Wave 2 with relevant data.</w:t>
            </w:r>
          </w:p>
          <w:p w14:paraId="7854FCF2" w14:textId="77777777" w:rsidR="002A4C5A" w:rsidRPr="00317E8C" w:rsidRDefault="002A4C5A" w:rsidP="00A8485C">
            <w:pPr>
              <w:spacing w:after="120"/>
            </w:pPr>
            <w:r w:rsidRPr="00317E8C">
              <w:t xml:space="preserve">Measures: Demographic, mental health, lifestyle, physical health, substance use, cognitive function, physical performance and blood pressure were collected at baseline. Assessments were conducted face-to-face in participants’ homes. The BPH-Q was used to assess depression for this analysis and data on childhood adversity and life events were collected. The study also includes the Goldberg depression and anxiety inventory at Wave 2 for this cohort. </w:t>
            </w:r>
          </w:p>
          <w:p w14:paraId="6F78D5A9" w14:textId="77777777" w:rsidR="002A4C5A" w:rsidRPr="00317E8C" w:rsidRDefault="002A4C5A" w:rsidP="00A8485C">
            <w:pPr>
              <w:shd w:val="clear" w:color="auto" w:fill="FFFFFF"/>
              <w:spacing w:line="0" w:lineRule="auto"/>
              <w:rPr>
                <w:rFonts w:ascii="ff3" w:eastAsia="Times New Roman" w:hAnsi="ff3"/>
                <w:sz w:val="102"/>
                <w:szCs w:val="102"/>
                <w:lang w:val="en-AU" w:eastAsia="en-AU"/>
              </w:rPr>
            </w:pPr>
            <w:r w:rsidRPr="00317E8C">
              <w:t xml:space="preserve">Genotyping: </w:t>
            </w:r>
            <w:r w:rsidRPr="00317E8C">
              <w:rPr>
                <w:rFonts w:ascii="ff3" w:eastAsia="Times New Roman" w:hAnsi="ff3"/>
                <w:sz w:val="102"/>
                <w:szCs w:val="102"/>
                <w:lang w:val="en-AU" w:eastAsia="en-AU"/>
              </w:rPr>
              <w:t>n both PATH20 and ATP participants, genomic DNA was</w:t>
            </w:r>
          </w:p>
          <w:p w14:paraId="09A99714" w14:textId="77777777" w:rsidR="002A4C5A" w:rsidRPr="00317E8C" w:rsidRDefault="002A4C5A" w:rsidP="00A8485C">
            <w:pPr>
              <w:shd w:val="clear" w:color="auto" w:fill="FFFFFF"/>
              <w:spacing w:line="0" w:lineRule="auto"/>
              <w:rPr>
                <w:rFonts w:ascii="ff3" w:eastAsia="Times New Roman" w:hAnsi="ff3"/>
                <w:sz w:val="102"/>
                <w:szCs w:val="102"/>
                <w:lang w:val="en-AU" w:eastAsia="en-AU"/>
              </w:rPr>
            </w:pPr>
            <w:proofErr w:type="gramStart"/>
            <w:r w:rsidRPr="00317E8C">
              <w:rPr>
                <w:rFonts w:ascii="ff3" w:eastAsia="Times New Roman" w:hAnsi="ff3"/>
                <w:sz w:val="102"/>
                <w:szCs w:val="102"/>
                <w:lang w:val="en-AU" w:eastAsia="en-AU"/>
              </w:rPr>
              <w:t>isolated</w:t>
            </w:r>
            <w:proofErr w:type="gramEnd"/>
            <w:r w:rsidRPr="00317E8C">
              <w:rPr>
                <w:rFonts w:ascii="ff3" w:eastAsia="Times New Roman" w:hAnsi="ff3"/>
                <w:sz w:val="102"/>
                <w:szCs w:val="102"/>
                <w:lang w:val="en-AU" w:eastAsia="en-AU"/>
              </w:rPr>
              <w:t xml:space="preserve"> using </w:t>
            </w:r>
            <w:proofErr w:type="spellStart"/>
            <w:r w:rsidRPr="00317E8C">
              <w:rPr>
                <w:rFonts w:ascii="ff3" w:eastAsia="Times New Roman" w:hAnsi="ff3"/>
                <w:sz w:val="102"/>
                <w:szCs w:val="102"/>
                <w:lang w:val="en-AU" w:eastAsia="en-AU"/>
              </w:rPr>
              <w:t>QIAamp</w:t>
            </w:r>
            <w:proofErr w:type="spellEnd"/>
            <w:r w:rsidRPr="00317E8C">
              <w:rPr>
                <w:rFonts w:ascii="ff3" w:eastAsia="Times New Roman" w:hAnsi="ff3"/>
                <w:sz w:val="102"/>
                <w:szCs w:val="102"/>
                <w:lang w:val="en-AU" w:eastAsia="en-AU"/>
              </w:rPr>
              <w:t xml:space="preserve"> blood kits (QIAGEN, Hilden, Germany)</w:t>
            </w:r>
          </w:p>
          <w:p w14:paraId="4A159648" w14:textId="77777777" w:rsidR="002A4C5A" w:rsidRPr="00317E8C" w:rsidRDefault="002A4C5A" w:rsidP="00A8485C">
            <w:pPr>
              <w:shd w:val="clear" w:color="auto" w:fill="FFFFFF"/>
              <w:spacing w:line="0" w:lineRule="auto"/>
              <w:rPr>
                <w:rFonts w:ascii="ff3" w:eastAsia="Times New Roman" w:hAnsi="ff3"/>
                <w:sz w:val="102"/>
                <w:szCs w:val="102"/>
                <w:lang w:val="en-AU" w:eastAsia="en-AU"/>
              </w:rPr>
            </w:pPr>
            <w:proofErr w:type="gramStart"/>
            <w:r w:rsidRPr="00317E8C">
              <w:rPr>
                <w:rFonts w:ascii="ff3" w:eastAsia="Times New Roman" w:hAnsi="ff3"/>
                <w:sz w:val="102"/>
                <w:szCs w:val="102"/>
                <w:lang w:val="en-AU" w:eastAsia="en-AU"/>
              </w:rPr>
              <w:t>from</w:t>
            </w:r>
            <w:proofErr w:type="gramEnd"/>
            <w:r w:rsidRPr="00317E8C">
              <w:rPr>
                <w:rFonts w:ascii="ff3" w:eastAsia="Times New Roman" w:hAnsi="ff3"/>
                <w:sz w:val="102"/>
                <w:szCs w:val="102"/>
                <w:lang w:val="en-AU" w:eastAsia="en-AU"/>
              </w:rPr>
              <w:t xml:space="preserve"> </w:t>
            </w:r>
            <w:proofErr w:type="spellStart"/>
            <w:r w:rsidRPr="00317E8C">
              <w:rPr>
                <w:rFonts w:ascii="ff3" w:eastAsia="Times New Roman" w:hAnsi="ff3"/>
                <w:sz w:val="102"/>
                <w:szCs w:val="102"/>
                <w:lang w:val="en-AU" w:eastAsia="en-AU"/>
              </w:rPr>
              <w:t>buccal</w:t>
            </w:r>
            <w:proofErr w:type="spellEnd"/>
            <w:r w:rsidRPr="00317E8C">
              <w:rPr>
                <w:rFonts w:ascii="ff3" w:eastAsia="Times New Roman" w:hAnsi="ff3"/>
                <w:sz w:val="102"/>
                <w:szCs w:val="102"/>
                <w:lang w:val="en-AU" w:eastAsia="en-AU"/>
              </w:rPr>
              <w:t xml:space="preserve"> epithelial cells obtained using cotton swabs.</w:t>
            </w:r>
          </w:p>
          <w:p w14:paraId="393334F4" w14:textId="77777777" w:rsidR="002A4C5A" w:rsidRPr="00317E8C" w:rsidRDefault="002A4C5A" w:rsidP="00A8485C">
            <w:pPr>
              <w:shd w:val="clear" w:color="auto" w:fill="FFFFFF"/>
              <w:spacing w:line="0" w:lineRule="auto"/>
              <w:rPr>
                <w:rFonts w:ascii="ff3" w:eastAsia="Times New Roman" w:hAnsi="ff3"/>
                <w:sz w:val="102"/>
                <w:szCs w:val="102"/>
                <w:lang w:val="en-AU" w:eastAsia="en-AU"/>
              </w:rPr>
            </w:pPr>
            <w:r w:rsidRPr="00317E8C">
              <w:rPr>
                <w:rFonts w:ascii="ff3" w:eastAsia="Times New Roman" w:hAnsi="ff3"/>
                <w:sz w:val="102"/>
                <w:szCs w:val="102"/>
                <w:lang w:val="en-AU" w:eastAsia="en-AU"/>
              </w:rPr>
              <w:t>Polymerase chain reaction (PCR) primers and conditions were</w:t>
            </w:r>
          </w:p>
          <w:p w14:paraId="7C834496" w14:textId="77777777" w:rsidR="002A4C5A" w:rsidRPr="00317E8C" w:rsidRDefault="002A4C5A" w:rsidP="00A8485C">
            <w:pPr>
              <w:shd w:val="clear" w:color="auto" w:fill="FFFFFF"/>
              <w:spacing w:line="0" w:lineRule="auto"/>
              <w:rPr>
                <w:rFonts w:ascii="ff3" w:eastAsia="Times New Roman" w:hAnsi="ff3"/>
                <w:sz w:val="102"/>
                <w:szCs w:val="102"/>
                <w:lang w:val="en-AU" w:eastAsia="en-AU"/>
              </w:rPr>
            </w:pPr>
            <w:proofErr w:type="gramStart"/>
            <w:r w:rsidRPr="00317E8C">
              <w:rPr>
                <w:rFonts w:ascii="ff3" w:eastAsia="Times New Roman" w:hAnsi="ff3"/>
                <w:sz w:val="102"/>
                <w:szCs w:val="102"/>
                <w:lang w:val="en-AU" w:eastAsia="en-AU"/>
              </w:rPr>
              <w:t>as</w:t>
            </w:r>
            <w:proofErr w:type="gramEnd"/>
            <w:r w:rsidRPr="00317E8C">
              <w:rPr>
                <w:rFonts w:ascii="ff3" w:eastAsia="Times New Roman" w:hAnsi="ff3"/>
                <w:sz w:val="102"/>
                <w:szCs w:val="102"/>
                <w:lang w:val="en-AU" w:eastAsia="en-AU"/>
              </w:rPr>
              <w:t xml:space="preserve"> described by </w:t>
            </w:r>
            <w:proofErr w:type="spellStart"/>
            <w:r w:rsidRPr="00317E8C">
              <w:rPr>
                <w:rFonts w:ascii="ff3" w:eastAsia="Times New Roman" w:hAnsi="ff3"/>
                <w:sz w:val="102"/>
                <w:szCs w:val="102"/>
                <w:lang w:val="en-AU" w:eastAsia="en-AU"/>
              </w:rPr>
              <w:t>Heils</w:t>
            </w:r>
            <w:proofErr w:type="spellEnd"/>
            <w:r w:rsidRPr="00317E8C">
              <w:rPr>
                <w:rFonts w:ascii="ff3" w:eastAsia="Times New Roman" w:hAnsi="ff3"/>
                <w:sz w:val="102"/>
                <w:szCs w:val="102"/>
                <w:lang w:val="en-AU" w:eastAsia="en-AU"/>
              </w:rPr>
              <w:t xml:space="preserve"> et al. [1996]. The method used for</w:t>
            </w:r>
          </w:p>
          <w:p w14:paraId="52EB276D" w14:textId="77777777" w:rsidR="002A4C5A" w:rsidRPr="00317E8C" w:rsidRDefault="002A4C5A" w:rsidP="00A8485C">
            <w:pPr>
              <w:shd w:val="clear" w:color="auto" w:fill="FFFFFF"/>
              <w:spacing w:line="0" w:lineRule="auto"/>
              <w:rPr>
                <w:rFonts w:ascii="ff3" w:eastAsia="Times New Roman" w:hAnsi="ff3"/>
                <w:sz w:val="102"/>
                <w:szCs w:val="102"/>
                <w:lang w:val="en-AU" w:eastAsia="en-AU"/>
              </w:rPr>
            </w:pPr>
            <w:proofErr w:type="gramStart"/>
            <w:r w:rsidRPr="00317E8C">
              <w:rPr>
                <w:rFonts w:ascii="ff3" w:eastAsia="Times New Roman" w:hAnsi="ff3"/>
                <w:sz w:val="102"/>
                <w:szCs w:val="102"/>
                <w:lang w:val="en-AU" w:eastAsia="en-AU"/>
              </w:rPr>
              <w:t>visualization</w:t>
            </w:r>
            <w:proofErr w:type="gramEnd"/>
            <w:r w:rsidRPr="00317E8C">
              <w:rPr>
                <w:rFonts w:ascii="ff3" w:eastAsia="Times New Roman" w:hAnsi="ff3"/>
                <w:sz w:val="102"/>
                <w:szCs w:val="102"/>
                <w:lang w:val="en-AU" w:eastAsia="en-AU"/>
              </w:rPr>
              <w:t xml:space="preserve"> of the PCR products in the ATP study has been</w:t>
            </w:r>
          </w:p>
          <w:p w14:paraId="225460E2" w14:textId="77777777" w:rsidR="002A4C5A" w:rsidRPr="00317E8C" w:rsidRDefault="002A4C5A" w:rsidP="00A8485C">
            <w:pPr>
              <w:shd w:val="clear" w:color="auto" w:fill="FFFFFF"/>
              <w:spacing w:line="0" w:lineRule="auto"/>
              <w:rPr>
                <w:rFonts w:ascii="ff3" w:eastAsia="Times New Roman" w:hAnsi="ff3"/>
                <w:sz w:val="102"/>
                <w:szCs w:val="102"/>
                <w:lang w:val="en-AU" w:eastAsia="en-AU"/>
              </w:rPr>
            </w:pPr>
            <w:proofErr w:type="gramStart"/>
            <w:r w:rsidRPr="00317E8C">
              <w:rPr>
                <w:rFonts w:ascii="ff3" w:eastAsia="Times New Roman" w:hAnsi="ff3"/>
                <w:sz w:val="102"/>
                <w:szCs w:val="102"/>
                <w:lang w:val="en-AU" w:eastAsia="en-AU"/>
              </w:rPr>
              <w:t>described</w:t>
            </w:r>
            <w:proofErr w:type="gramEnd"/>
            <w:r w:rsidRPr="00317E8C">
              <w:rPr>
                <w:rFonts w:ascii="ff3" w:eastAsia="Times New Roman" w:hAnsi="ff3"/>
                <w:sz w:val="102"/>
                <w:szCs w:val="102"/>
                <w:lang w:val="en-AU" w:eastAsia="en-AU"/>
              </w:rPr>
              <w:t xml:space="preserve"> previously</w:t>
            </w:r>
          </w:p>
          <w:p w14:paraId="1A15813D" w14:textId="77777777" w:rsidR="002A4C5A" w:rsidRPr="00317E8C" w:rsidRDefault="002A4C5A" w:rsidP="00A8485C">
            <w:pPr>
              <w:shd w:val="clear" w:color="auto" w:fill="FFFFFF"/>
              <w:spacing w:line="0" w:lineRule="auto"/>
              <w:rPr>
                <w:rFonts w:ascii="ff3" w:eastAsia="Times New Roman" w:hAnsi="ff3"/>
                <w:sz w:val="102"/>
                <w:szCs w:val="102"/>
                <w:lang w:val="en-AU" w:eastAsia="en-AU"/>
              </w:rPr>
            </w:pPr>
            <w:proofErr w:type="gramStart"/>
            <w:r w:rsidRPr="00317E8C">
              <w:rPr>
                <w:rFonts w:ascii="ff3" w:eastAsia="Times New Roman" w:hAnsi="ff3"/>
                <w:sz w:val="102"/>
                <w:szCs w:val="102"/>
                <w:lang w:val="en-AU" w:eastAsia="en-AU"/>
              </w:rPr>
              <w:t>n</w:t>
            </w:r>
            <w:proofErr w:type="gramEnd"/>
            <w:r w:rsidRPr="00317E8C">
              <w:rPr>
                <w:rFonts w:ascii="ff3" w:eastAsia="Times New Roman" w:hAnsi="ff3"/>
                <w:sz w:val="102"/>
                <w:szCs w:val="102"/>
                <w:lang w:val="en-AU" w:eastAsia="en-AU"/>
              </w:rPr>
              <w:t xml:space="preserve"> both PATH20 and ATP participants, genomic DNA was</w:t>
            </w:r>
          </w:p>
          <w:p w14:paraId="460BD169" w14:textId="77777777" w:rsidR="002A4C5A" w:rsidRPr="00317E8C" w:rsidRDefault="002A4C5A" w:rsidP="00A8485C">
            <w:pPr>
              <w:shd w:val="clear" w:color="auto" w:fill="FFFFFF"/>
              <w:spacing w:line="0" w:lineRule="auto"/>
              <w:rPr>
                <w:rFonts w:ascii="ff3" w:eastAsia="Times New Roman" w:hAnsi="ff3"/>
                <w:sz w:val="102"/>
                <w:szCs w:val="102"/>
                <w:lang w:val="en-AU" w:eastAsia="en-AU"/>
              </w:rPr>
            </w:pPr>
            <w:proofErr w:type="gramStart"/>
            <w:r w:rsidRPr="00317E8C">
              <w:rPr>
                <w:rFonts w:ascii="ff3" w:eastAsia="Times New Roman" w:hAnsi="ff3"/>
                <w:sz w:val="102"/>
                <w:szCs w:val="102"/>
                <w:lang w:val="en-AU" w:eastAsia="en-AU"/>
              </w:rPr>
              <w:t>isolated</w:t>
            </w:r>
            <w:proofErr w:type="gramEnd"/>
            <w:r w:rsidRPr="00317E8C">
              <w:rPr>
                <w:rFonts w:ascii="ff3" w:eastAsia="Times New Roman" w:hAnsi="ff3"/>
                <w:sz w:val="102"/>
                <w:szCs w:val="102"/>
                <w:lang w:val="en-AU" w:eastAsia="en-AU"/>
              </w:rPr>
              <w:t xml:space="preserve"> using </w:t>
            </w:r>
            <w:proofErr w:type="spellStart"/>
            <w:r w:rsidRPr="00317E8C">
              <w:rPr>
                <w:rFonts w:ascii="ff3" w:eastAsia="Times New Roman" w:hAnsi="ff3"/>
                <w:sz w:val="102"/>
                <w:szCs w:val="102"/>
                <w:lang w:val="en-AU" w:eastAsia="en-AU"/>
              </w:rPr>
              <w:t>QIAamp</w:t>
            </w:r>
            <w:proofErr w:type="spellEnd"/>
            <w:r w:rsidRPr="00317E8C">
              <w:rPr>
                <w:rFonts w:ascii="ff3" w:eastAsia="Times New Roman" w:hAnsi="ff3"/>
                <w:sz w:val="102"/>
                <w:szCs w:val="102"/>
                <w:lang w:val="en-AU" w:eastAsia="en-AU"/>
              </w:rPr>
              <w:t xml:space="preserve"> blood kits (QIAGEN, Hilden, Germany)</w:t>
            </w:r>
          </w:p>
          <w:p w14:paraId="4E6D713A" w14:textId="77777777" w:rsidR="002A4C5A" w:rsidRPr="00317E8C" w:rsidRDefault="002A4C5A" w:rsidP="00A8485C">
            <w:pPr>
              <w:shd w:val="clear" w:color="auto" w:fill="FFFFFF"/>
              <w:spacing w:line="0" w:lineRule="auto"/>
              <w:rPr>
                <w:rFonts w:ascii="ff3" w:eastAsia="Times New Roman" w:hAnsi="ff3"/>
                <w:sz w:val="102"/>
                <w:szCs w:val="102"/>
                <w:lang w:val="en-AU" w:eastAsia="en-AU"/>
              </w:rPr>
            </w:pPr>
            <w:proofErr w:type="gramStart"/>
            <w:r w:rsidRPr="00317E8C">
              <w:rPr>
                <w:rFonts w:ascii="ff3" w:eastAsia="Times New Roman" w:hAnsi="ff3"/>
                <w:sz w:val="102"/>
                <w:szCs w:val="102"/>
                <w:lang w:val="en-AU" w:eastAsia="en-AU"/>
              </w:rPr>
              <w:t>from</w:t>
            </w:r>
            <w:proofErr w:type="gramEnd"/>
            <w:r w:rsidRPr="00317E8C">
              <w:rPr>
                <w:rFonts w:ascii="ff3" w:eastAsia="Times New Roman" w:hAnsi="ff3"/>
                <w:sz w:val="102"/>
                <w:szCs w:val="102"/>
                <w:lang w:val="en-AU" w:eastAsia="en-AU"/>
              </w:rPr>
              <w:t xml:space="preserve"> </w:t>
            </w:r>
            <w:proofErr w:type="spellStart"/>
            <w:r w:rsidRPr="00317E8C">
              <w:rPr>
                <w:rFonts w:ascii="ff3" w:eastAsia="Times New Roman" w:hAnsi="ff3"/>
                <w:sz w:val="102"/>
                <w:szCs w:val="102"/>
                <w:lang w:val="en-AU" w:eastAsia="en-AU"/>
              </w:rPr>
              <w:t>buccal</w:t>
            </w:r>
            <w:proofErr w:type="spellEnd"/>
            <w:r w:rsidRPr="00317E8C">
              <w:rPr>
                <w:rFonts w:ascii="ff3" w:eastAsia="Times New Roman" w:hAnsi="ff3"/>
                <w:sz w:val="102"/>
                <w:szCs w:val="102"/>
                <w:lang w:val="en-AU" w:eastAsia="en-AU"/>
              </w:rPr>
              <w:t xml:space="preserve"> epithelial cells obtained using cotton swabs.</w:t>
            </w:r>
          </w:p>
          <w:p w14:paraId="579D8DDE" w14:textId="77777777" w:rsidR="002A4C5A" w:rsidRPr="00317E8C" w:rsidRDefault="002A4C5A" w:rsidP="00A8485C">
            <w:pPr>
              <w:shd w:val="clear" w:color="auto" w:fill="FFFFFF"/>
              <w:spacing w:line="0" w:lineRule="auto"/>
              <w:rPr>
                <w:rFonts w:ascii="ff3" w:eastAsia="Times New Roman" w:hAnsi="ff3"/>
                <w:sz w:val="102"/>
                <w:szCs w:val="102"/>
                <w:lang w:val="en-AU" w:eastAsia="en-AU"/>
              </w:rPr>
            </w:pPr>
            <w:r w:rsidRPr="00317E8C">
              <w:rPr>
                <w:rFonts w:ascii="ff3" w:eastAsia="Times New Roman" w:hAnsi="ff3"/>
                <w:sz w:val="102"/>
                <w:szCs w:val="102"/>
                <w:lang w:val="en-AU" w:eastAsia="en-AU"/>
              </w:rPr>
              <w:t>Polymerase chain reaction (PCR) primers and conditions were</w:t>
            </w:r>
          </w:p>
          <w:p w14:paraId="525868A5" w14:textId="77777777" w:rsidR="002A4C5A" w:rsidRPr="00317E8C" w:rsidRDefault="002A4C5A" w:rsidP="00A8485C">
            <w:pPr>
              <w:shd w:val="clear" w:color="auto" w:fill="FFFFFF"/>
              <w:spacing w:line="0" w:lineRule="auto"/>
              <w:rPr>
                <w:rFonts w:ascii="ff3" w:eastAsia="Times New Roman" w:hAnsi="ff3"/>
                <w:sz w:val="102"/>
                <w:szCs w:val="102"/>
                <w:lang w:val="en-AU" w:eastAsia="en-AU"/>
              </w:rPr>
            </w:pPr>
            <w:proofErr w:type="gramStart"/>
            <w:r w:rsidRPr="00317E8C">
              <w:rPr>
                <w:rFonts w:ascii="ff3" w:eastAsia="Times New Roman" w:hAnsi="ff3"/>
                <w:sz w:val="102"/>
                <w:szCs w:val="102"/>
                <w:lang w:val="en-AU" w:eastAsia="en-AU"/>
              </w:rPr>
              <w:t>as</w:t>
            </w:r>
            <w:proofErr w:type="gramEnd"/>
            <w:r w:rsidRPr="00317E8C">
              <w:rPr>
                <w:rFonts w:ascii="ff3" w:eastAsia="Times New Roman" w:hAnsi="ff3"/>
                <w:sz w:val="102"/>
                <w:szCs w:val="102"/>
                <w:lang w:val="en-AU" w:eastAsia="en-AU"/>
              </w:rPr>
              <w:t xml:space="preserve"> described by </w:t>
            </w:r>
            <w:proofErr w:type="spellStart"/>
            <w:r w:rsidRPr="00317E8C">
              <w:rPr>
                <w:rFonts w:ascii="ff3" w:eastAsia="Times New Roman" w:hAnsi="ff3"/>
                <w:sz w:val="102"/>
                <w:szCs w:val="102"/>
                <w:lang w:val="en-AU" w:eastAsia="en-AU"/>
              </w:rPr>
              <w:t>Heils</w:t>
            </w:r>
            <w:proofErr w:type="spellEnd"/>
            <w:r w:rsidRPr="00317E8C">
              <w:rPr>
                <w:rFonts w:ascii="ff3" w:eastAsia="Times New Roman" w:hAnsi="ff3"/>
                <w:sz w:val="102"/>
                <w:szCs w:val="102"/>
                <w:lang w:val="en-AU" w:eastAsia="en-AU"/>
              </w:rPr>
              <w:t xml:space="preserve"> et al. [1996]. The method used for</w:t>
            </w:r>
          </w:p>
          <w:p w14:paraId="24B36A78" w14:textId="77777777" w:rsidR="002A4C5A" w:rsidRPr="00317E8C" w:rsidRDefault="002A4C5A" w:rsidP="00A8485C">
            <w:pPr>
              <w:shd w:val="clear" w:color="auto" w:fill="FFFFFF"/>
              <w:spacing w:line="0" w:lineRule="auto"/>
              <w:rPr>
                <w:rFonts w:ascii="ff3" w:eastAsia="Times New Roman" w:hAnsi="ff3"/>
                <w:sz w:val="102"/>
                <w:szCs w:val="102"/>
                <w:lang w:val="en-AU" w:eastAsia="en-AU"/>
              </w:rPr>
            </w:pPr>
            <w:proofErr w:type="gramStart"/>
            <w:r w:rsidRPr="00317E8C">
              <w:rPr>
                <w:rFonts w:ascii="ff3" w:eastAsia="Times New Roman" w:hAnsi="ff3"/>
                <w:sz w:val="102"/>
                <w:szCs w:val="102"/>
                <w:lang w:val="en-AU" w:eastAsia="en-AU"/>
              </w:rPr>
              <w:t>visualization</w:t>
            </w:r>
            <w:proofErr w:type="gramEnd"/>
            <w:r w:rsidRPr="00317E8C">
              <w:rPr>
                <w:rFonts w:ascii="ff3" w:eastAsia="Times New Roman" w:hAnsi="ff3"/>
                <w:sz w:val="102"/>
                <w:szCs w:val="102"/>
                <w:lang w:val="en-AU" w:eastAsia="en-AU"/>
              </w:rPr>
              <w:t xml:space="preserve"> of the PCR products in the ATP study has been</w:t>
            </w:r>
          </w:p>
          <w:p w14:paraId="12083FFC" w14:textId="77777777" w:rsidR="002A4C5A" w:rsidRPr="00317E8C" w:rsidRDefault="002A4C5A" w:rsidP="00A8485C">
            <w:pPr>
              <w:shd w:val="clear" w:color="auto" w:fill="FFFFFF"/>
              <w:spacing w:line="0" w:lineRule="auto"/>
              <w:rPr>
                <w:rFonts w:ascii="ff3" w:eastAsia="Times New Roman" w:hAnsi="ff3"/>
                <w:sz w:val="102"/>
                <w:szCs w:val="102"/>
                <w:lang w:val="en-AU" w:eastAsia="en-AU"/>
              </w:rPr>
            </w:pPr>
            <w:proofErr w:type="gramStart"/>
            <w:r w:rsidRPr="00317E8C">
              <w:rPr>
                <w:rFonts w:ascii="ff3" w:eastAsia="Times New Roman" w:hAnsi="ff3"/>
                <w:sz w:val="102"/>
                <w:szCs w:val="102"/>
                <w:lang w:val="en-AU" w:eastAsia="en-AU"/>
              </w:rPr>
              <w:t>described</w:t>
            </w:r>
            <w:proofErr w:type="gramEnd"/>
            <w:r w:rsidRPr="00317E8C">
              <w:rPr>
                <w:rFonts w:ascii="ff3" w:eastAsia="Times New Roman" w:hAnsi="ff3"/>
                <w:sz w:val="102"/>
                <w:szCs w:val="102"/>
                <w:lang w:val="en-AU" w:eastAsia="en-AU"/>
              </w:rPr>
              <w:t xml:space="preserve"> previously</w:t>
            </w:r>
          </w:p>
          <w:p w14:paraId="618B5779" w14:textId="239047EB" w:rsidR="002A4C5A" w:rsidRPr="00317E8C" w:rsidRDefault="002A4C5A" w:rsidP="00A8485C">
            <w:pPr>
              <w:spacing w:after="120"/>
            </w:pPr>
            <w:r w:rsidRPr="00317E8C">
              <w:t xml:space="preserve">Genomic DNA was isolated using </w:t>
            </w:r>
            <w:proofErr w:type="spellStart"/>
            <w:r w:rsidRPr="00317E8C">
              <w:t>QIAamp</w:t>
            </w:r>
            <w:proofErr w:type="spellEnd"/>
            <w:r w:rsidRPr="00317E8C">
              <w:t xml:space="preserve"> blood </w:t>
            </w:r>
            <w:proofErr w:type="gramStart"/>
            <w:r w:rsidRPr="00317E8C">
              <w:t>kits</w:t>
            </w:r>
            <w:proofErr w:type="gramEnd"/>
            <w:r w:rsidRPr="00317E8C">
              <w:t xml:space="preserve"> (QIAGEN, Hilden, Germany) from </w:t>
            </w:r>
            <w:proofErr w:type="spellStart"/>
            <w:r w:rsidRPr="00317E8C">
              <w:t>buccal</w:t>
            </w:r>
            <w:proofErr w:type="spellEnd"/>
            <w:r w:rsidRPr="00317E8C">
              <w:t xml:space="preserve"> epithelial cells obtained using cotton swabs. Polymerase chain reaction (PCR) primers and conditions wer</w:t>
            </w:r>
            <w:r w:rsidR="008E698A" w:rsidRPr="00317E8C">
              <w:t xml:space="preserve">e as described by </w:t>
            </w:r>
            <w:proofErr w:type="spellStart"/>
            <w:r w:rsidR="008E698A" w:rsidRPr="00317E8C">
              <w:t>Heils</w:t>
            </w:r>
            <w:proofErr w:type="spellEnd"/>
            <w:r w:rsidR="008E698A" w:rsidRPr="00317E8C">
              <w:t xml:space="preserve"> et al. (</w:t>
            </w:r>
            <w:r w:rsidRPr="00317E8C">
              <w:t>1996</w:t>
            </w:r>
            <w:r w:rsidR="008E698A" w:rsidRPr="00317E8C">
              <w:t>)</w:t>
            </w:r>
            <w:r w:rsidRPr="00317E8C">
              <w:t xml:space="preserve">. </w:t>
            </w:r>
          </w:p>
          <w:p w14:paraId="39A7AE40" w14:textId="77777777" w:rsidR="002A4C5A" w:rsidRPr="00317E8C" w:rsidRDefault="002A4C5A" w:rsidP="00A8485C">
            <w:pPr>
              <w:widowControl w:val="0"/>
              <w:tabs>
                <w:tab w:val="left" w:pos="993"/>
              </w:tabs>
              <w:autoSpaceDE w:val="0"/>
              <w:autoSpaceDN w:val="0"/>
              <w:adjustRightInd w:val="0"/>
              <w:rPr>
                <w:rFonts w:cs="Arial"/>
                <w:b/>
                <w:szCs w:val="22"/>
              </w:rPr>
            </w:pPr>
            <w:r w:rsidRPr="00317E8C">
              <w:rPr>
                <w:rFonts w:cs="Arial"/>
                <w:b/>
                <w:szCs w:val="22"/>
              </w:rPr>
              <w:t>References</w:t>
            </w:r>
          </w:p>
          <w:p w14:paraId="70D4994D" w14:textId="77777777" w:rsidR="002A4C5A" w:rsidRPr="00317E8C" w:rsidRDefault="002A4C5A" w:rsidP="008E698A">
            <w:pPr>
              <w:pStyle w:val="ListParagraph"/>
              <w:widowControl w:val="0"/>
              <w:numPr>
                <w:ilvl w:val="0"/>
                <w:numId w:val="26"/>
              </w:numPr>
              <w:tabs>
                <w:tab w:val="left" w:pos="993"/>
              </w:tabs>
              <w:autoSpaceDE w:val="0"/>
              <w:autoSpaceDN w:val="0"/>
              <w:adjustRightInd w:val="0"/>
              <w:ind w:left="360"/>
              <w:contextualSpacing w:val="0"/>
              <w:rPr>
                <w:rFonts w:cs="Arial"/>
                <w:szCs w:val="22"/>
              </w:rPr>
            </w:pPr>
            <w:r w:rsidRPr="00317E8C">
              <w:rPr>
                <w:rFonts w:cs="Arial"/>
                <w:szCs w:val="22"/>
              </w:rPr>
              <w:t xml:space="preserve">Anstey, K.J., Christensen, H., Butterworth, P., </w:t>
            </w:r>
            <w:proofErr w:type="spellStart"/>
            <w:r w:rsidRPr="00317E8C">
              <w:rPr>
                <w:rFonts w:cs="Arial"/>
                <w:szCs w:val="22"/>
              </w:rPr>
              <w:t>Easteal</w:t>
            </w:r>
            <w:proofErr w:type="spellEnd"/>
            <w:r w:rsidRPr="00317E8C">
              <w:rPr>
                <w:rFonts w:cs="Arial"/>
                <w:szCs w:val="22"/>
              </w:rPr>
              <w:t xml:space="preserve">, S., Mackinnon, A., </w:t>
            </w:r>
            <w:proofErr w:type="spellStart"/>
            <w:r w:rsidRPr="00317E8C">
              <w:rPr>
                <w:rFonts w:cs="Arial"/>
                <w:szCs w:val="22"/>
              </w:rPr>
              <w:t>Jacomb</w:t>
            </w:r>
            <w:proofErr w:type="spellEnd"/>
            <w:r w:rsidRPr="00317E8C">
              <w:rPr>
                <w:rFonts w:cs="Arial"/>
                <w:szCs w:val="22"/>
              </w:rPr>
              <w:t xml:space="preserve">, T., Maxwell, K., Rodgers, B., </w:t>
            </w:r>
            <w:proofErr w:type="spellStart"/>
            <w:r w:rsidRPr="00317E8C">
              <w:rPr>
                <w:rFonts w:cs="Arial"/>
                <w:szCs w:val="22"/>
              </w:rPr>
              <w:t>Windsor</w:t>
            </w:r>
            <w:proofErr w:type="gramStart"/>
            <w:r w:rsidRPr="00317E8C">
              <w:rPr>
                <w:rFonts w:cs="Arial"/>
                <w:szCs w:val="22"/>
              </w:rPr>
              <w:t>,T</w:t>
            </w:r>
            <w:proofErr w:type="spellEnd"/>
            <w:proofErr w:type="gramEnd"/>
            <w:r w:rsidRPr="00317E8C">
              <w:rPr>
                <w:rFonts w:cs="Arial"/>
                <w:szCs w:val="22"/>
              </w:rPr>
              <w:t xml:space="preserve">., </w:t>
            </w:r>
            <w:proofErr w:type="spellStart"/>
            <w:r w:rsidRPr="00317E8C">
              <w:rPr>
                <w:rFonts w:cs="Arial"/>
                <w:szCs w:val="22"/>
              </w:rPr>
              <w:t>Cherbuin</w:t>
            </w:r>
            <w:proofErr w:type="spellEnd"/>
            <w:r w:rsidRPr="00317E8C">
              <w:rPr>
                <w:rFonts w:cs="Arial"/>
                <w:szCs w:val="22"/>
              </w:rPr>
              <w:t xml:space="preserve">, N., </w:t>
            </w:r>
            <w:proofErr w:type="spellStart"/>
            <w:r w:rsidRPr="00317E8C">
              <w:rPr>
                <w:rFonts w:cs="Arial"/>
                <w:szCs w:val="22"/>
              </w:rPr>
              <w:t>Jorm</w:t>
            </w:r>
            <w:proofErr w:type="spellEnd"/>
            <w:r w:rsidRPr="00317E8C">
              <w:rPr>
                <w:rFonts w:cs="Arial"/>
                <w:szCs w:val="22"/>
              </w:rPr>
              <w:t xml:space="preserve">, A.F.  (2012). Cohort Profile: The PATH through life project. </w:t>
            </w:r>
            <w:r w:rsidRPr="00317E8C">
              <w:rPr>
                <w:rStyle w:val="jrnl"/>
                <w:rFonts w:cs="Arial"/>
                <w:szCs w:val="22"/>
              </w:rPr>
              <w:t>International Journal of Epidemiology</w:t>
            </w:r>
            <w:r w:rsidRPr="00317E8C">
              <w:rPr>
                <w:rFonts w:cs="Arial"/>
                <w:szCs w:val="22"/>
              </w:rPr>
              <w:t xml:space="preserve">, 41(4), 951-60. </w:t>
            </w:r>
          </w:p>
          <w:p w14:paraId="270A06D3" w14:textId="025A53A1" w:rsidR="002A4C5A" w:rsidRPr="00317E8C" w:rsidRDefault="002A4C5A" w:rsidP="00A8485C">
            <w:pPr>
              <w:pStyle w:val="desc"/>
              <w:numPr>
                <w:ilvl w:val="0"/>
                <w:numId w:val="26"/>
              </w:numPr>
              <w:shd w:val="clear" w:color="auto" w:fill="FFFFFF"/>
              <w:spacing w:before="0" w:beforeAutospacing="0" w:after="0" w:afterAutospacing="0" w:line="270" w:lineRule="atLeast"/>
              <w:ind w:left="360"/>
              <w:rPr>
                <w:lang w:val="en-GB"/>
              </w:rPr>
            </w:pPr>
            <w:proofErr w:type="spellStart"/>
            <w:r w:rsidRPr="00317E8C">
              <w:rPr>
                <w:rFonts w:ascii="Arial" w:hAnsi="Arial" w:cs="Arial"/>
                <w:sz w:val="22"/>
                <w:szCs w:val="22"/>
              </w:rPr>
              <w:t>Chipman</w:t>
            </w:r>
            <w:proofErr w:type="spellEnd"/>
            <w:r w:rsidRPr="00317E8C">
              <w:rPr>
                <w:rFonts w:ascii="Arial" w:hAnsi="Arial" w:cs="Arial"/>
                <w:sz w:val="22"/>
                <w:szCs w:val="22"/>
              </w:rPr>
              <w:t xml:space="preserve"> P, </w:t>
            </w:r>
            <w:proofErr w:type="spellStart"/>
            <w:r w:rsidRPr="00317E8C">
              <w:rPr>
                <w:rFonts w:ascii="Arial" w:hAnsi="Arial" w:cs="Arial"/>
                <w:sz w:val="22"/>
                <w:szCs w:val="22"/>
              </w:rPr>
              <w:t>Jorm</w:t>
            </w:r>
            <w:proofErr w:type="spellEnd"/>
            <w:r w:rsidRPr="00317E8C">
              <w:rPr>
                <w:rFonts w:ascii="Arial" w:hAnsi="Arial" w:cs="Arial"/>
                <w:sz w:val="22"/>
                <w:szCs w:val="22"/>
              </w:rPr>
              <w:t xml:space="preserve"> AF, Prior M, </w:t>
            </w:r>
            <w:proofErr w:type="spellStart"/>
            <w:r w:rsidRPr="00317E8C">
              <w:rPr>
                <w:rFonts w:ascii="Arial" w:hAnsi="Arial" w:cs="Arial"/>
                <w:sz w:val="22"/>
                <w:szCs w:val="22"/>
              </w:rPr>
              <w:t>Sanson</w:t>
            </w:r>
            <w:proofErr w:type="spellEnd"/>
            <w:r w:rsidRPr="00317E8C">
              <w:rPr>
                <w:rFonts w:ascii="Arial" w:hAnsi="Arial" w:cs="Arial"/>
                <w:sz w:val="22"/>
                <w:szCs w:val="22"/>
              </w:rPr>
              <w:t xml:space="preserve"> A, Smart D, Tan X,</w:t>
            </w:r>
            <w:r w:rsidRPr="00317E8C">
              <w:rPr>
                <w:rStyle w:val="apple-converted-space"/>
                <w:rFonts w:ascii="Arial" w:hAnsi="Arial" w:cs="Arial"/>
                <w:sz w:val="22"/>
                <w:szCs w:val="22"/>
              </w:rPr>
              <w:t> </w:t>
            </w:r>
            <w:proofErr w:type="spellStart"/>
            <w:r w:rsidRPr="00317E8C">
              <w:rPr>
                <w:rFonts w:ascii="Arial" w:hAnsi="Arial" w:cs="Arial"/>
                <w:bCs/>
                <w:sz w:val="22"/>
                <w:szCs w:val="22"/>
              </w:rPr>
              <w:t>Easteal</w:t>
            </w:r>
            <w:proofErr w:type="spellEnd"/>
            <w:r w:rsidRPr="00317E8C">
              <w:rPr>
                <w:rStyle w:val="apple-converted-space"/>
                <w:rFonts w:ascii="Arial" w:hAnsi="Arial" w:cs="Arial"/>
                <w:sz w:val="22"/>
                <w:szCs w:val="22"/>
              </w:rPr>
              <w:t> </w:t>
            </w:r>
            <w:r w:rsidRPr="00317E8C">
              <w:rPr>
                <w:rFonts w:ascii="Arial" w:hAnsi="Arial" w:cs="Arial"/>
                <w:sz w:val="22"/>
                <w:szCs w:val="22"/>
              </w:rPr>
              <w:t xml:space="preserve">S. No interaction between the serotonin transporter polymorphism (5-HTTLPR) and childhood adversity </w:t>
            </w:r>
            <w:proofErr w:type="gramStart"/>
            <w:r w:rsidRPr="00317E8C">
              <w:rPr>
                <w:rFonts w:ascii="Arial" w:hAnsi="Arial" w:cs="Arial"/>
                <w:sz w:val="22"/>
                <w:szCs w:val="22"/>
              </w:rPr>
              <w:t>or</w:t>
            </w:r>
            <w:proofErr w:type="gramEnd"/>
            <w:r w:rsidRPr="00317E8C">
              <w:rPr>
                <w:rFonts w:ascii="Arial" w:hAnsi="Arial" w:cs="Arial"/>
                <w:sz w:val="22"/>
                <w:szCs w:val="22"/>
              </w:rPr>
              <w:t xml:space="preserve"> recent stressful life events on symptoms of depression: results from two community surveys. </w:t>
            </w:r>
            <w:proofErr w:type="gramStart"/>
            <w:r w:rsidRPr="00317E8C">
              <w:rPr>
                <w:rStyle w:val="jrnl"/>
                <w:rFonts w:ascii="Arial" w:eastAsia="Cambria" w:hAnsi="Arial" w:cs="Arial"/>
                <w:sz w:val="22"/>
                <w:szCs w:val="22"/>
              </w:rPr>
              <w:t>Am</w:t>
            </w:r>
            <w:proofErr w:type="gramEnd"/>
            <w:r w:rsidRPr="00317E8C">
              <w:rPr>
                <w:rStyle w:val="jrnl"/>
                <w:rFonts w:ascii="Arial" w:eastAsia="Cambria" w:hAnsi="Arial" w:cs="Arial"/>
                <w:sz w:val="22"/>
                <w:szCs w:val="22"/>
              </w:rPr>
              <w:t xml:space="preserve"> J Med Genet B </w:t>
            </w:r>
            <w:proofErr w:type="spellStart"/>
            <w:r w:rsidRPr="00317E8C">
              <w:rPr>
                <w:rStyle w:val="jrnl"/>
                <w:rFonts w:ascii="Arial" w:eastAsia="Cambria" w:hAnsi="Arial" w:cs="Arial"/>
                <w:sz w:val="22"/>
                <w:szCs w:val="22"/>
              </w:rPr>
              <w:t>Neuropsychiatr</w:t>
            </w:r>
            <w:proofErr w:type="spellEnd"/>
            <w:r w:rsidRPr="00317E8C">
              <w:rPr>
                <w:rStyle w:val="jrnl"/>
                <w:rFonts w:ascii="Arial" w:eastAsia="Cambria" w:hAnsi="Arial" w:cs="Arial"/>
                <w:sz w:val="22"/>
                <w:szCs w:val="22"/>
              </w:rPr>
              <w:t xml:space="preserve"> Genet</w:t>
            </w:r>
            <w:r w:rsidRPr="00317E8C">
              <w:rPr>
                <w:rFonts w:ascii="Arial" w:hAnsi="Arial" w:cs="Arial"/>
                <w:sz w:val="22"/>
                <w:szCs w:val="22"/>
              </w:rPr>
              <w:t>. 2007 Jun 5</w:t>
            </w:r>
            <w:proofErr w:type="gramStart"/>
            <w:r w:rsidRPr="00317E8C">
              <w:rPr>
                <w:rFonts w:ascii="Arial" w:hAnsi="Arial" w:cs="Arial"/>
                <w:sz w:val="22"/>
                <w:szCs w:val="22"/>
              </w:rPr>
              <w:t>;144B</w:t>
            </w:r>
            <w:proofErr w:type="gramEnd"/>
            <w:r w:rsidRPr="00317E8C">
              <w:rPr>
                <w:rFonts w:ascii="Arial" w:hAnsi="Arial" w:cs="Arial"/>
                <w:sz w:val="22"/>
                <w:szCs w:val="22"/>
              </w:rPr>
              <w:t>(4):561-5.</w:t>
            </w:r>
          </w:p>
        </w:tc>
      </w:tr>
      <w:tr w:rsidR="002A4C5A" w:rsidRPr="00317E8C" w14:paraId="2AD21773" w14:textId="77777777" w:rsidTr="00A8485C">
        <w:tc>
          <w:tcPr>
            <w:tcW w:w="9576" w:type="dxa"/>
          </w:tcPr>
          <w:p w14:paraId="19F9D1BE" w14:textId="5E46F1F9" w:rsidR="002A4C5A" w:rsidRPr="00317E8C" w:rsidRDefault="002A4C5A" w:rsidP="00A8485C">
            <w:pPr>
              <w:spacing w:after="120"/>
              <w:rPr>
                <w:szCs w:val="22"/>
              </w:rPr>
            </w:pPr>
            <w:r w:rsidRPr="00317E8C">
              <w:rPr>
                <w:b/>
                <w:szCs w:val="22"/>
              </w:rPr>
              <w:lastRenderedPageBreak/>
              <w:t xml:space="preserve">POUCH </w:t>
            </w:r>
            <w:r w:rsidRPr="00317E8C">
              <w:rPr>
                <w:szCs w:val="22"/>
              </w:rPr>
              <w:t>(Pregnancy Outcomes and Community Health Studies) and POUCH-CESD</w:t>
            </w:r>
          </w:p>
          <w:p w14:paraId="1FF02D95" w14:textId="77777777" w:rsidR="002A4C5A" w:rsidRPr="00317E8C" w:rsidRDefault="002A4C5A" w:rsidP="008E698A">
            <w:pPr>
              <w:autoSpaceDE w:val="0"/>
              <w:autoSpaceDN w:val="0"/>
              <w:adjustRightInd w:val="0"/>
              <w:spacing w:after="120"/>
              <w:rPr>
                <w:rFonts w:cs="AdvP4DB696"/>
                <w:szCs w:val="48"/>
              </w:rPr>
            </w:pPr>
            <w:r w:rsidRPr="00317E8C">
              <w:rPr>
                <w:rFonts w:cs="AdvP4DB696"/>
                <w:szCs w:val="48"/>
              </w:rPr>
              <w:t>Investigators collaborating on the 5-HTTLPR Meta-analysis:</w:t>
            </w:r>
          </w:p>
          <w:p w14:paraId="5C117283" w14:textId="77777777" w:rsidR="002A4C5A" w:rsidRPr="00317E8C" w:rsidRDefault="002A4C5A" w:rsidP="00A8485C">
            <w:pPr>
              <w:rPr>
                <w:szCs w:val="22"/>
              </w:rPr>
            </w:pPr>
            <w:r w:rsidRPr="00317E8C">
              <w:rPr>
                <w:b/>
                <w:szCs w:val="22"/>
              </w:rPr>
              <w:t xml:space="preserve">Jeanette </w:t>
            </w:r>
            <w:proofErr w:type="spellStart"/>
            <w:r w:rsidRPr="00317E8C">
              <w:rPr>
                <w:b/>
                <w:szCs w:val="22"/>
              </w:rPr>
              <w:t>Scheid</w:t>
            </w:r>
            <w:proofErr w:type="spellEnd"/>
            <w:r w:rsidRPr="00317E8C">
              <w:rPr>
                <w:b/>
                <w:szCs w:val="22"/>
              </w:rPr>
              <w:t xml:space="preserve">, </w:t>
            </w:r>
            <w:r w:rsidRPr="00317E8C">
              <w:rPr>
                <w:szCs w:val="22"/>
              </w:rPr>
              <w:t xml:space="preserve">Michigan State University, </w:t>
            </w:r>
            <w:r w:rsidRPr="00317E8C">
              <w:t xml:space="preserve">East Lansing, MI, </w:t>
            </w:r>
            <w:r w:rsidRPr="00317E8C">
              <w:rPr>
                <w:szCs w:val="22"/>
              </w:rPr>
              <w:t>USA</w:t>
            </w:r>
          </w:p>
          <w:p w14:paraId="2462ED13" w14:textId="77777777" w:rsidR="002A4C5A" w:rsidRPr="00317E8C" w:rsidRDefault="002A4C5A" w:rsidP="00A8485C">
            <w:pPr>
              <w:rPr>
                <w:szCs w:val="22"/>
              </w:rPr>
            </w:pPr>
            <w:r w:rsidRPr="00317E8C">
              <w:rPr>
                <w:b/>
                <w:szCs w:val="22"/>
              </w:rPr>
              <w:t xml:space="preserve">Claudia </w:t>
            </w:r>
            <w:proofErr w:type="spellStart"/>
            <w:r w:rsidRPr="00317E8C">
              <w:rPr>
                <w:b/>
                <w:szCs w:val="22"/>
              </w:rPr>
              <w:t>Holzman</w:t>
            </w:r>
            <w:proofErr w:type="spellEnd"/>
            <w:r w:rsidRPr="00317E8C">
              <w:rPr>
                <w:b/>
                <w:szCs w:val="22"/>
              </w:rPr>
              <w:t>,</w:t>
            </w:r>
            <w:r w:rsidRPr="00317E8C">
              <w:rPr>
                <w:szCs w:val="22"/>
              </w:rPr>
              <w:t xml:space="preserve"> Michigan State University, </w:t>
            </w:r>
            <w:r w:rsidRPr="00317E8C">
              <w:t xml:space="preserve">East Lansing, MI, </w:t>
            </w:r>
            <w:r w:rsidRPr="00317E8C">
              <w:rPr>
                <w:szCs w:val="22"/>
              </w:rPr>
              <w:t>USA</w:t>
            </w:r>
          </w:p>
          <w:p w14:paraId="022DB172" w14:textId="77777777" w:rsidR="002A4C5A" w:rsidRPr="00317E8C" w:rsidRDefault="002A4C5A" w:rsidP="00A8485C">
            <w:pPr>
              <w:spacing w:after="120"/>
              <w:rPr>
                <w:szCs w:val="22"/>
              </w:rPr>
            </w:pPr>
            <w:r w:rsidRPr="00317E8C">
              <w:rPr>
                <w:b/>
                <w:szCs w:val="22"/>
              </w:rPr>
              <w:t>Nicole Jones,</w:t>
            </w:r>
            <w:r w:rsidRPr="00317E8C">
              <w:rPr>
                <w:szCs w:val="22"/>
              </w:rPr>
              <w:t xml:space="preserve"> Michigan State University, </w:t>
            </w:r>
            <w:r w:rsidRPr="00317E8C">
              <w:t xml:space="preserve">East Lansing, MI, </w:t>
            </w:r>
            <w:r w:rsidRPr="00317E8C">
              <w:rPr>
                <w:szCs w:val="22"/>
              </w:rPr>
              <w:t>USA</w:t>
            </w:r>
          </w:p>
          <w:p w14:paraId="2DFD1717" w14:textId="77777777" w:rsidR="002A4C5A" w:rsidRPr="00317E8C" w:rsidRDefault="002A4C5A" w:rsidP="00A8485C">
            <w:pPr>
              <w:spacing w:after="120"/>
              <w:rPr>
                <w:szCs w:val="22"/>
              </w:rPr>
            </w:pPr>
            <w:r w:rsidRPr="00317E8C">
              <w:rPr>
                <w:szCs w:val="22"/>
              </w:rPr>
              <w:t xml:space="preserve">The first of two studies included non-Hispanic white women (N=568) who were between 15-27 weeks gestation when recruited from 52 prenatal clinics in five Michigan communities. The sample included women who delivered preterm along with a </w:t>
            </w:r>
            <w:proofErr w:type="spellStart"/>
            <w:r w:rsidRPr="00317E8C">
              <w:rPr>
                <w:szCs w:val="22"/>
              </w:rPr>
              <w:t>subcohort</w:t>
            </w:r>
            <w:proofErr w:type="spellEnd"/>
            <w:r w:rsidRPr="00317E8C">
              <w:rPr>
                <w:szCs w:val="22"/>
              </w:rPr>
              <w:t xml:space="preserve"> of women who delivered at term. At the time of recruitment, the women provided blood samples for DNA analysis including </w:t>
            </w:r>
            <w:proofErr w:type="gramStart"/>
            <w:r w:rsidRPr="00317E8C">
              <w:rPr>
                <w:szCs w:val="22"/>
              </w:rPr>
              <w:t>the 5-HTTLPR polymorphism (l, s alleles),</w:t>
            </w:r>
            <w:proofErr w:type="gramEnd"/>
            <w:r w:rsidRPr="00317E8C">
              <w:rPr>
                <w:szCs w:val="22"/>
              </w:rPr>
              <w:t xml:space="preserve"> completed the Center for Epidemiological Studies Depression (CES-D) questionnaire, and completed a modified version of the Turner, Wheaton and Lloyd stressful life circumstances (SLE) questionnaire. </w:t>
            </w:r>
            <w:proofErr w:type="gramStart"/>
            <w:r w:rsidRPr="00317E8C">
              <w:rPr>
                <w:szCs w:val="22"/>
              </w:rPr>
              <w:t>The sample was stratified by CES-D score</w:t>
            </w:r>
            <w:proofErr w:type="gramEnd"/>
            <w:r w:rsidRPr="00317E8C">
              <w:rPr>
                <w:szCs w:val="22"/>
              </w:rPr>
              <w:t xml:space="preserve"> (&lt;18 vs. </w:t>
            </w:r>
            <w:r w:rsidRPr="00317E8C">
              <w:rPr>
                <w:szCs w:val="22"/>
                <w:u w:val="single"/>
              </w:rPr>
              <w:t>&gt;</w:t>
            </w:r>
            <w:r w:rsidRPr="00317E8C">
              <w:rPr>
                <w:szCs w:val="22"/>
              </w:rPr>
              <w:t xml:space="preserve">18 ‘elevated’ depressive symptoms). Odds ratios were calculated to assess associations between lifetime exposure to SLE </w:t>
            </w:r>
            <w:proofErr w:type="spellStart"/>
            <w:r w:rsidRPr="00317E8C">
              <w:rPr>
                <w:szCs w:val="22"/>
              </w:rPr>
              <w:t>subconstructs</w:t>
            </w:r>
            <w:proofErr w:type="spellEnd"/>
            <w:r w:rsidRPr="00317E8C">
              <w:rPr>
                <w:szCs w:val="22"/>
              </w:rPr>
              <w:t xml:space="preserve"> (economic, abuse, substance use, legal problems, violence and loss) and ‘elevated’ depressive symptoms. Analyses were repeated after stratifying </w:t>
            </w:r>
            <w:proofErr w:type="gramStart"/>
            <w:r w:rsidRPr="00317E8C">
              <w:rPr>
                <w:szCs w:val="22"/>
              </w:rPr>
              <w:t>by 5-HTTLPR genotype</w:t>
            </w:r>
            <w:proofErr w:type="gramEnd"/>
            <w:r w:rsidRPr="00317E8C">
              <w:rPr>
                <w:szCs w:val="22"/>
              </w:rPr>
              <w:t xml:space="preserve">. Effect modification by genotype was evaluated using the </w:t>
            </w:r>
            <w:proofErr w:type="spellStart"/>
            <w:r w:rsidRPr="00317E8C">
              <w:rPr>
                <w:szCs w:val="22"/>
              </w:rPr>
              <w:t>Breslow</w:t>
            </w:r>
            <w:proofErr w:type="spellEnd"/>
            <w:r w:rsidRPr="00317E8C">
              <w:rPr>
                <w:szCs w:val="22"/>
              </w:rPr>
              <w:t xml:space="preserve">-Day test for homogeneity of odds ratios. There were no direct associations between 5-HTTLPR genotype and ‘elevated’ depressive symptoms. There was no evidence of effect modification </w:t>
            </w:r>
            <w:proofErr w:type="gramStart"/>
            <w:r w:rsidRPr="00317E8C">
              <w:rPr>
                <w:szCs w:val="22"/>
              </w:rPr>
              <w:t>by 5-HTTLPR genotype (s/s vs. s/l and l/l) when assessing the OR for ‘elevated’ depressive symptoms by SLE total score</w:t>
            </w:r>
            <w:proofErr w:type="gramEnd"/>
            <w:r w:rsidRPr="00317E8C">
              <w:rPr>
                <w:szCs w:val="22"/>
              </w:rPr>
              <w:t xml:space="preserve">. Statistically significant effect modification by 5-HTTLPR genotype was seen for the SLE – abuse </w:t>
            </w:r>
            <w:proofErr w:type="spellStart"/>
            <w:r w:rsidRPr="00317E8C">
              <w:rPr>
                <w:szCs w:val="22"/>
              </w:rPr>
              <w:t>subconstruct</w:t>
            </w:r>
            <w:proofErr w:type="spellEnd"/>
            <w:r w:rsidRPr="00317E8C">
              <w:rPr>
                <w:szCs w:val="22"/>
              </w:rPr>
              <w:t xml:space="preserve"> after excluding the 13% of the sample (N=73) who reported recent use of psychotropic medications (the association between exposure to abuse and ‘elevated’ depressive symptoms during pregnancy was stronger for the s/s genotype compared to the group with either s/l or l/l genotypes)</w:t>
            </w:r>
          </w:p>
          <w:p w14:paraId="616B9B6E" w14:textId="77777777" w:rsidR="002A4C5A" w:rsidRPr="00317E8C" w:rsidRDefault="002A4C5A" w:rsidP="00A8485C">
            <w:pPr>
              <w:spacing w:after="120"/>
            </w:pPr>
            <w:r w:rsidRPr="00317E8C">
              <w:rPr>
                <w:szCs w:val="22"/>
              </w:rPr>
              <w:t xml:space="preserve">The second of two studies included African American women (N=698) from the POUCH Study also recruited at mid-pregnancy from 52 prenatal clinics in five Michigan communities. The assessment of stressful life events (SLE) and ‘elevated’ depressive symptoms was the same as in the study of non-Hispanic white women. However, DNA analysis included assessment of the two forms of the l allele (La and </w:t>
            </w:r>
            <w:proofErr w:type="spellStart"/>
            <w:r w:rsidRPr="00317E8C">
              <w:rPr>
                <w:szCs w:val="22"/>
              </w:rPr>
              <w:t>Lg</w:t>
            </w:r>
            <w:proofErr w:type="spellEnd"/>
            <w:r w:rsidRPr="00317E8C">
              <w:rPr>
                <w:szCs w:val="22"/>
              </w:rPr>
              <w:t>)</w:t>
            </w:r>
            <w:proofErr w:type="gramStart"/>
            <w:r w:rsidRPr="00317E8C">
              <w:rPr>
                <w:szCs w:val="22"/>
              </w:rPr>
              <w:t>.The</w:t>
            </w:r>
            <w:proofErr w:type="gramEnd"/>
            <w:r w:rsidRPr="00317E8C">
              <w:rPr>
                <w:szCs w:val="22"/>
              </w:rPr>
              <w:t xml:space="preserve"> allelic frequency of the </w:t>
            </w:r>
            <w:proofErr w:type="spellStart"/>
            <w:r w:rsidRPr="00317E8C">
              <w:rPr>
                <w:szCs w:val="22"/>
              </w:rPr>
              <w:t>Lg</w:t>
            </w:r>
            <w:proofErr w:type="spellEnd"/>
            <w:r w:rsidRPr="00317E8C">
              <w:rPr>
                <w:szCs w:val="22"/>
              </w:rPr>
              <w:t xml:space="preserve"> allele is higher in African American populations and previous studies have shown that the expression of the SERT protein varies by genotype (La highest, </w:t>
            </w:r>
            <w:proofErr w:type="spellStart"/>
            <w:r w:rsidRPr="00317E8C">
              <w:rPr>
                <w:szCs w:val="22"/>
              </w:rPr>
              <w:t>Lg</w:t>
            </w:r>
            <w:proofErr w:type="spellEnd"/>
            <w:r w:rsidRPr="00317E8C">
              <w:rPr>
                <w:szCs w:val="22"/>
              </w:rPr>
              <w:t xml:space="preserve"> intermediate or equivalent to S allele and S lowest). Previous studies assessing gene-environment interactions have considered the expression of the </w:t>
            </w:r>
            <w:proofErr w:type="spellStart"/>
            <w:r w:rsidRPr="00317E8C">
              <w:rPr>
                <w:szCs w:val="22"/>
              </w:rPr>
              <w:t>Lg</w:t>
            </w:r>
            <w:proofErr w:type="spellEnd"/>
            <w:r w:rsidRPr="00317E8C">
              <w:rPr>
                <w:szCs w:val="22"/>
              </w:rPr>
              <w:t xml:space="preserve"> allele to be equivalent to the S allele. We chose to assess genotype modification considering the possibility that </w:t>
            </w:r>
            <w:proofErr w:type="spellStart"/>
            <w:r w:rsidRPr="00317E8C">
              <w:rPr>
                <w:szCs w:val="22"/>
              </w:rPr>
              <w:t>Lg</w:t>
            </w:r>
            <w:proofErr w:type="spellEnd"/>
            <w:r w:rsidRPr="00317E8C">
              <w:rPr>
                <w:szCs w:val="22"/>
              </w:rPr>
              <w:t xml:space="preserve"> and S alleles are not equivalent in expression. The relation between stressful life events and ‘elevated’ depressive symptoms was stronger in S/S compared with La/La genotype (interaction P=0.11). Similar to the results in the white women, effect modification by genotype (La/La </w:t>
            </w:r>
            <w:proofErr w:type="spellStart"/>
            <w:r w:rsidRPr="00317E8C">
              <w:rPr>
                <w:szCs w:val="22"/>
              </w:rPr>
              <w:t>vs</w:t>
            </w:r>
            <w:proofErr w:type="spellEnd"/>
            <w:r w:rsidRPr="00317E8C">
              <w:rPr>
                <w:szCs w:val="22"/>
              </w:rPr>
              <w:t xml:space="preserve"> S/S) was seen for relations between ‘elevated’ depressive symptoms and the abuse </w:t>
            </w:r>
            <w:proofErr w:type="spellStart"/>
            <w:r w:rsidRPr="00317E8C">
              <w:rPr>
                <w:szCs w:val="22"/>
              </w:rPr>
              <w:t>subconstruct</w:t>
            </w:r>
            <w:proofErr w:type="spellEnd"/>
            <w:r w:rsidRPr="00317E8C">
              <w:rPr>
                <w:szCs w:val="22"/>
              </w:rPr>
              <w:t xml:space="preserve"> of SLE (p=0.03) (strongest association between abuse and ‘elevated’ depressive symptoms in the S/S genotype compared to the La/La genotype).</w:t>
            </w:r>
            <w:r w:rsidRPr="00317E8C">
              <w:t xml:space="preserve"> </w:t>
            </w:r>
          </w:p>
          <w:p w14:paraId="7836C624" w14:textId="77777777" w:rsidR="002A4C5A" w:rsidRPr="00317E8C" w:rsidRDefault="002A4C5A" w:rsidP="00A8485C">
            <w:pPr>
              <w:rPr>
                <w:b/>
              </w:rPr>
            </w:pPr>
            <w:r w:rsidRPr="00317E8C">
              <w:rPr>
                <w:b/>
              </w:rPr>
              <w:t>References:</w:t>
            </w:r>
          </w:p>
          <w:p w14:paraId="685C4498" w14:textId="77777777" w:rsidR="002A4C5A" w:rsidRPr="00317E8C" w:rsidRDefault="002A4C5A" w:rsidP="00A8485C">
            <w:pPr>
              <w:pStyle w:val="ListParagraph"/>
              <w:numPr>
                <w:ilvl w:val="0"/>
                <w:numId w:val="27"/>
              </w:numPr>
              <w:spacing w:after="120"/>
              <w:ind w:left="360"/>
              <w:rPr>
                <w:szCs w:val="20"/>
              </w:rPr>
            </w:pPr>
            <w:r w:rsidRPr="00317E8C">
              <w:rPr>
                <w:szCs w:val="20"/>
                <w:lang w:val="nl-NL"/>
              </w:rPr>
              <w:t xml:space="preserve">Scheid J.M., Holzman C.B., Jones N., et al. </w:t>
            </w:r>
            <w:r w:rsidRPr="00317E8C">
              <w:rPr>
                <w:szCs w:val="20"/>
              </w:rPr>
              <w:t xml:space="preserve">Depressive symptoms in mid pregnancy, lifetime stressors and </w:t>
            </w:r>
            <w:proofErr w:type="gramStart"/>
            <w:r w:rsidRPr="00317E8C">
              <w:rPr>
                <w:szCs w:val="20"/>
              </w:rPr>
              <w:t>the 5-HTTLPR genotype</w:t>
            </w:r>
            <w:proofErr w:type="gramEnd"/>
            <w:r w:rsidRPr="00317E8C">
              <w:rPr>
                <w:szCs w:val="20"/>
              </w:rPr>
              <w:t>. Genes, Brain and Behavior 6: 453-464. 2007.</w:t>
            </w:r>
          </w:p>
          <w:p w14:paraId="36C05C40" w14:textId="77777777" w:rsidR="002A4C5A" w:rsidRPr="00317E8C" w:rsidRDefault="002A4C5A" w:rsidP="00A8485C">
            <w:pPr>
              <w:pStyle w:val="ListParagraph"/>
              <w:numPr>
                <w:ilvl w:val="0"/>
                <w:numId w:val="27"/>
              </w:numPr>
              <w:ind w:left="360"/>
            </w:pPr>
            <w:proofErr w:type="spellStart"/>
            <w:r w:rsidRPr="00317E8C">
              <w:rPr>
                <w:szCs w:val="20"/>
              </w:rPr>
              <w:t>Scheid</w:t>
            </w:r>
            <w:proofErr w:type="spellEnd"/>
            <w:r w:rsidRPr="00317E8C">
              <w:rPr>
                <w:szCs w:val="20"/>
              </w:rPr>
              <w:t xml:space="preserve"> J.M., </w:t>
            </w:r>
            <w:proofErr w:type="spellStart"/>
            <w:r w:rsidRPr="00317E8C">
              <w:rPr>
                <w:szCs w:val="20"/>
              </w:rPr>
              <w:t>Holzman</w:t>
            </w:r>
            <w:proofErr w:type="spellEnd"/>
            <w:r w:rsidRPr="00317E8C">
              <w:rPr>
                <w:szCs w:val="20"/>
              </w:rPr>
              <w:t xml:space="preserve">, C. B., Jones N. </w:t>
            </w:r>
            <w:proofErr w:type="spellStart"/>
            <w:r w:rsidRPr="00317E8C">
              <w:rPr>
                <w:szCs w:val="20"/>
              </w:rPr>
              <w:t>Friderci</w:t>
            </w:r>
            <w:proofErr w:type="spellEnd"/>
            <w:r w:rsidRPr="00317E8C">
              <w:rPr>
                <w:szCs w:val="20"/>
              </w:rPr>
              <w:t xml:space="preserve"> </w:t>
            </w:r>
            <w:proofErr w:type="spellStart"/>
            <w:r w:rsidRPr="00317E8C">
              <w:rPr>
                <w:szCs w:val="20"/>
              </w:rPr>
              <w:t>K.H.</w:t>
            </w:r>
            <w:proofErr w:type="gramStart"/>
            <w:r w:rsidRPr="00317E8C">
              <w:rPr>
                <w:szCs w:val="20"/>
              </w:rPr>
              <w:t>,Jernigan</w:t>
            </w:r>
            <w:proofErr w:type="spellEnd"/>
            <w:proofErr w:type="gramEnd"/>
            <w:r w:rsidRPr="00317E8C">
              <w:rPr>
                <w:szCs w:val="20"/>
              </w:rPr>
              <w:t xml:space="preserve"> K.A., Symonds L.L., </w:t>
            </w:r>
            <w:proofErr w:type="spellStart"/>
            <w:r w:rsidRPr="00317E8C">
              <w:rPr>
                <w:szCs w:val="20"/>
              </w:rPr>
              <w:t>Sikorskii</w:t>
            </w:r>
            <w:proofErr w:type="spellEnd"/>
            <w:r w:rsidRPr="00317E8C">
              <w:rPr>
                <w:szCs w:val="20"/>
              </w:rPr>
              <w:t xml:space="preserve"> </w:t>
            </w:r>
            <w:proofErr w:type="spellStart"/>
            <w:r w:rsidRPr="00317E8C">
              <w:rPr>
                <w:szCs w:val="20"/>
              </w:rPr>
              <w:t>A.,Fisher</w:t>
            </w:r>
            <w:proofErr w:type="spellEnd"/>
            <w:r w:rsidRPr="00317E8C">
              <w:rPr>
                <w:szCs w:val="20"/>
              </w:rPr>
              <w:t xml:space="preserve"> R. Life stressors and 5-HTTLPR interaction in relation to </w:t>
            </w:r>
            <w:proofErr w:type="spellStart"/>
            <w:r w:rsidRPr="00317E8C">
              <w:rPr>
                <w:szCs w:val="20"/>
              </w:rPr>
              <w:t>midpregnancy</w:t>
            </w:r>
            <w:proofErr w:type="spellEnd"/>
            <w:r w:rsidRPr="00317E8C">
              <w:rPr>
                <w:szCs w:val="20"/>
              </w:rPr>
              <w:t xml:space="preserve"> depressive symptoms among African–American women. Psychiatric Genetics 21(6): 271-280. 2011.</w:t>
            </w:r>
          </w:p>
          <w:p w14:paraId="4657A141" w14:textId="77777777" w:rsidR="002A4C5A" w:rsidRPr="00317E8C" w:rsidRDefault="002A4C5A" w:rsidP="00A8485C">
            <w:pPr>
              <w:rPr>
                <w:b/>
              </w:rPr>
            </w:pPr>
          </w:p>
        </w:tc>
      </w:tr>
      <w:tr w:rsidR="002A4C5A" w:rsidRPr="00317E8C" w14:paraId="557746D7" w14:textId="77777777" w:rsidTr="00A8485C">
        <w:tc>
          <w:tcPr>
            <w:tcW w:w="9576" w:type="dxa"/>
          </w:tcPr>
          <w:p w14:paraId="58DA72A3" w14:textId="77777777" w:rsidR="002A4C5A" w:rsidRPr="00317E8C" w:rsidRDefault="002A4C5A" w:rsidP="00A8485C">
            <w:pPr>
              <w:spacing w:after="120"/>
            </w:pPr>
            <w:proofErr w:type="spellStart"/>
            <w:r w:rsidRPr="00317E8C">
              <w:rPr>
                <w:rFonts w:cs="AdvP4DB696"/>
                <w:b/>
                <w:szCs w:val="48"/>
              </w:rPr>
              <w:t>QIMRtwin</w:t>
            </w:r>
            <w:proofErr w:type="spellEnd"/>
            <w:r w:rsidRPr="00317E8C">
              <w:rPr>
                <w:rFonts w:cs="AdvP4DB696"/>
                <w:b/>
                <w:szCs w:val="48"/>
              </w:rPr>
              <w:t xml:space="preserve"> </w:t>
            </w:r>
            <w:r w:rsidRPr="00317E8C">
              <w:rPr>
                <w:rFonts w:cs="AdvP4DB696"/>
                <w:szCs w:val="48"/>
              </w:rPr>
              <w:t xml:space="preserve">(Queensland Institute of Medical Research Twin and Family Study) </w:t>
            </w:r>
          </w:p>
          <w:p w14:paraId="4F6CCB94" w14:textId="77777777" w:rsidR="002A4C5A" w:rsidRPr="00317E8C" w:rsidRDefault="002A4C5A" w:rsidP="008E698A">
            <w:pPr>
              <w:autoSpaceDE w:val="0"/>
              <w:autoSpaceDN w:val="0"/>
              <w:adjustRightInd w:val="0"/>
              <w:spacing w:after="120"/>
              <w:rPr>
                <w:rFonts w:cs="AdvP4DB696"/>
                <w:szCs w:val="48"/>
              </w:rPr>
            </w:pPr>
            <w:r w:rsidRPr="00317E8C">
              <w:rPr>
                <w:rFonts w:cs="AdvP4DB696"/>
                <w:szCs w:val="48"/>
              </w:rPr>
              <w:t>Investigators collaborating on the 5-HTTLPR Meta-analysis:</w:t>
            </w:r>
          </w:p>
          <w:p w14:paraId="1BCAC9FB" w14:textId="77777777" w:rsidR="002A4C5A" w:rsidRPr="00317E8C" w:rsidRDefault="002A4C5A" w:rsidP="00A8485C">
            <w:pPr>
              <w:autoSpaceDE w:val="0"/>
              <w:autoSpaceDN w:val="0"/>
              <w:adjustRightInd w:val="0"/>
              <w:rPr>
                <w:rFonts w:cs="AdvP4DB696"/>
                <w:szCs w:val="48"/>
              </w:rPr>
            </w:pPr>
            <w:r w:rsidRPr="00317E8C">
              <w:rPr>
                <w:rFonts w:cs="AdvP4DB696"/>
                <w:b/>
                <w:szCs w:val="48"/>
              </w:rPr>
              <w:t>William Coventry</w:t>
            </w:r>
            <w:r w:rsidRPr="00317E8C">
              <w:rPr>
                <w:rFonts w:cs="AdvP4DB696"/>
                <w:szCs w:val="48"/>
              </w:rPr>
              <w:t xml:space="preserve">, University of New England, </w:t>
            </w:r>
            <w:proofErr w:type="spellStart"/>
            <w:r w:rsidRPr="00317E8C">
              <w:rPr>
                <w:rFonts w:cs="AdvP4DB696"/>
                <w:szCs w:val="48"/>
              </w:rPr>
              <w:t>Armidale</w:t>
            </w:r>
            <w:proofErr w:type="spellEnd"/>
            <w:r w:rsidRPr="00317E8C">
              <w:rPr>
                <w:rFonts w:cs="AdvP4DB696"/>
                <w:szCs w:val="48"/>
              </w:rPr>
              <w:t>, NSW, Australia</w:t>
            </w:r>
          </w:p>
          <w:p w14:paraId="4DB35429" w14:textId="77777777" w:rsidR="002A4C5A" w:rsidRPr="00317E8C" w:rsidRDefault="002A4C5A" w:rsidP="00A8485C">
            <w:pPr>
              <w:autoSpaceDE w:val="0"/>
              <w:autoSpaceDN w:val="0"/>
              <w:adjustRightInd w:val="0"/>
              <w:rPr>
                <w:rFonts w:cs="AdvP4DB696"/>
                <w:szCs w:val="48"/>
              </w:rPr>
            </w:pPr>
            <w:r w:rsidRPr="00317E8C">
              <w:rPr>
                <w:rFonts w:cs="AdvP4DB696"/>
                <w:b/>
                <w:szCs w:val="48"/>
              </w:rPr>
              <w:t>Nick Martin</w:t>
            </w:r>
            <w:r w:rsidRPr="00317E8C">
              <w:rPr>
                <w:rFonts w:cs="AdvP4DB696"/>
                <w:szCs w:val="48"/>
              </w:rPr>
              <w:t>, Queensland Institute of Medical Research, Brisbane, QLD, Australia</w:t>
            </w:r>
          </w:p>
          <w:p w14:paraId="73B088A6" w14:textId="77777777" w:rsidR="002A4C5A" w:rsidRPr="00317E8C" w:rsidRDefault="002A4C5A" w:rsidP="00A8485C">
            <w:pPr>
              <w:autoSpaceDE w:val="0"/>
              <w:autoSpaceDN w:val="0"/>
              <w:adjustRightInd w:val="0"/>
              <w:rPr>
                <w:rFonts w:cs="AdvP4DB696"/>
                <w:szCs w:val="48"/>
              </w:rPr>
            </w:pPr>
            <w:r w:rsidRPr="00317E8C">
              <w:rPr>
                <w:rFonts w:cs="AdvP4DB696"/>
                <w:b/>
                <w:szCs w:val="48"/>
              </w:rPr>
              <w:t>Naomi Wray</w:t>
            </w:r>
            <w:r w:rsidRPr="00317E8C">
              <w:rPr>
                <w:rFonts w:cs="AdvP4DB696"/>
                <w:szCs w:val="48"/>
              </w:rPr>
              <w:t>, University of Queensland, Brisbane, QLD, Australia</w:t>
            </w:r>
          </w:p>
          <w:p w14:paraId="56774DC0" w14:textId="77777777" w:rsidR="002A4C5A" w:rsidRPr="00317E8C" w:rsidRDefault="002A4C5A" w:rsidP="00A8485C">
            <w:pPr>
              <w:autoSpaceDE w:val="0"/>
              <w:autoSpaceDN w:val="0"/>
              <w:adjustRightInd w:val="0"/>
              <w:spacing w:after="120"/>
              <w:rPr>
                <w:rFonts w:cs="AdvP4DB696"/>
                <w:szCs w:val="48"/>
              </w:rPr>
            </w:pPr>
            <w:proofErr w:type="spellStart"/>
            <w:r w:rsidRPr="00317E8C">
              <w:rPr>
                <w:rFonts w:cs="AdvP4DB696"/>
                <w:b/>
                <w:szCs w:val="48"/>
              </w:rPr>
              <w:lastRenderedPageBreak/>
              <w:t>Enda</w:t>
            </w:r>
            <w:proofErr w:type="spellEnd"/>
            <w:r w:rsidRPr="00317E8C">
              <w:rPr>
                <w:rFonts w:cs="AdvP4DB696"/>
                <w:b/>
                <w:szCs w:val="48"/>
              </w:rPr>
              <w:t xml:space="preserve"> Byrne</w:t>
            </w:r>
            <w:r w:rsidRPr="00317E8C">
              <w:rPr>
                <w:rFonts w:cs="AdvP4DB696"/>
                <w:szCs w:val="48"/>
              </w:rPr>
              <w:t>, Queensland Institute of Medical Research, Brisbane, QLD, Australia</w:t>
            </w:r>
          </w:p>
          <w:p w14:paraId="39EEABEC" w14:textId="77777777" w:rsidR="002A4C5A" w:rsidRPr="00317E8C" w:rsidRDefault="002A4C5A" w:rsidP="00A8485C">
            <w:pPr>
              <w:autoSpaceDE w:val="0"/>
              <w:autoSpaceDN w:val="0"/>
              <w:adjustRightInd w:val="0"/>
              <w:spacing w:after="120"/>
              <w:rPr>
                <w:rFonts w:cs="AdvP7627"/>
                <w:szCs w:val="20"/>
              </w:rPr>
            </w:pPr>
            <w:r w:rsidRPr="00317E8C">
              <w:rPr>
                <w:rFonts w:cs="AdvP4DB696"/>
                <w:szCs w:val="48"/>
              </w:rPr>
              <w:t>Subjects for 5-HTTLPR meta-analysis: 3,243 (</w:t>
            </w:r>
            <w:r w:rsidRPr="00317E8C">
              <w:rPr>
                <w:rFonts w:cs="AdvP7627"/>
                <w:szCs w:val="20"/>
              </w:rPr>
              <w:t>97% Northern European ancestry)</w:t>
            </w:r>
          </w:p>
          <w:p w14:paraId="1446492A" w14:textId="77777777" w:rsidR="002A4C5A" w:rsidRPr="00317E8C" w:rsidRDefault="002A4C5A" w:rsidP="00A8485C">
            <w:pPr>
              <w:autoSpaceDE w:val="0"/>
              <w:autoSpaceDN w:val="0"/>
              <w:adjustRightInd w:val="0"/>
              <w:spacing w:after="120"/>
              <w:rPr>
                <w:rFonts w:cs="AdvP7627"/>
                <w:szCs w:val="20"/>
              </w:rPr>
            </w:pPr>
            <w:r w:rsidRPr="00317E8C">
              <w:rPr>
                <w:rFonts w:cs="AdvP7627"/>
                <w:i/>
                <w:szCs w:val="20"/>
              </w:rPr>
              <w:t>Sample and measures:</w:t>
            </w:r>
            <w:r w:rsidRPr="00317E8C">
              <w:rPr>
                <w:rFonts w:cs="AdvP7627"/>
                <w:szCs w:val="20"/>
              </w:rPr>
              <w:t xml:space="preserve"> The sample was drawn from the Australian NHMRC Twin Register. A Health and Lifestyle Questionnaire (administered 1988</w:t>
            </w:r>
            <w:r w:rsidRPr="00317E8C">
              <w:rPr>
                <w:rFonts w:cs="AdvP6EC0"/>
                <w:szCs w:val="20"/>
              </w:rPr>
              <w:t>–</w:t>
            </w:r>
            <w:r w:rsidRPr="00317E8C">
              <w:rPr>
                <w:rFonts w:cs="AdvP7627"/>
                <w:szCs w:val="20"/>
              </w:rPr>
              <w:t xml:space="preserve">1990) assessed depression and SLEs in the preceding 12 months. A telephone interview using the SSAGA (administered 1992-2000) assessed lifetime DSM-IV depression and suicide ideation. Blood (or </w:t>
            </w:r>
            <w:proofErr w:type="spellStart"/>
            <w:r w:rsidRPr="00317E8C">
              <w:rPr>
                <w:rFonts w:cs="AdvP7627"/>
                <w:szCs w:val="20"/>
              </w:rPr>
              <w:t>buccal</w:t>
            </w:r>
            <w:proofErr w:type="spellEnd"/>
            <w:r w:rsidRPr="00317E8C">
              <w:rPr>
                <w:rFonts w:cs="AdvP7627"/>
                <w:szCs w:val="20"/>
              </w:rPr>
              <w:t xml:space="preserve">/saliva in ~4% of cases) was also collected. </w:t>
            </w:r>
          </w:p>
          <w:p w14:paraId="67718E39" w14:textId="77777777" w:rsidR="002A4C5A" w:rsidRPr="00317E8C" w:rsidRDefault="002A4C5A" w:rsidP="00A8485C">
            <w:pPr>
              <w:autoSpaceDE w:val="0"/>
              <w:autoSpaceDN w:val="0"/>
              <w:adjustRightInd w:val="0"/>
              <w:spacing w:after="120"/>
              <w:rPr>
                <w:rFonts w:cs="AdvP7627"/>
                <w:szCs w:val="20"/>
              </w:rPr>
            </w:pPr>
            <w:r w:rsidRPr="00317E8C">
              <w:rPr>
                <w:rFonts w:cs="AdvP7627"/>
                <w:i/>
                <w:szCs w:val="20"/>
              </w:rPr>
              <w:t>Genotyping:</w:t>
            </w:r>
            <w:r w:rsidRPr="00317E8C">
              <w:rPr>
                <w:rFonts w:cs="AdvP7627"/>
                <w:szCs w:val="20"/>
              </w:rPr>
              <w:t xml:space="preserve"> In pilot experiments conducted for this study, we recognized problems with the original PCR assay [</w:t>
            </w:r>
            <w:proofErr w:type="spellStart"/>
            <w:r w:rsidRPr="00317E8C">
              <w:rPr>
                <w:rFonts w:cs="AdvP7627"/>
                <w:szCs w:val="20"/>
              </w:rPr>
              <w:t>Heils</w:t>
            </w:r>
            <w:proofErr w:type="spellEnd"/>
            <w:r w:rsidRPr="00317E8C">
              <w:rPr>
                <w:rFonts w:cs="AdvP7627"/>
                <w:szCs w:val="20"/>
              </w:rPr>
              <w:t xml:space="preserve"> et al., 1996], as found by others [Kaiser et al., 2002; </w:t>
            </w:r>
            <w:proofErr w:type="spellStart"/>
            <w:r w:rsidRPr="00317E8C">
              <w:rPr>
                <w:rFonts w:cs="AdvP7627"/>
                <w:szCs w:val="20"/>
              </w:rPr>
              <w:t>Yonan</w:t>
            </w:r>
            <w:proofErr w:type="spellEnd"/>
            <w:r w:rsidRPr="00317E8C">
              <w:rPr>
                <w:rFonts w:cs="AdvP7627"/>
                <w:szCs w:val="20"/>
              </w:rPr>
              <w:t xml:space="preserve"> et al., 2006] and designed a new high-throughput assay [Wray et al., 2009]. The genotyping in duplicate of all samples, the genotyping of replicated samples, of MZ twins and of family members, all serve to provide a high level of quality control in our study. We found, in a subsample genotyped by our group [Gillespie et al., 2005] using the original assay, on which much of the literature is based, 16% showed inconsistencies with the new genotyping assay. Without our levels of quality control, it is likely other studies using the original assay will have suffered similar genotyping inaccuracy. The genotyping included subdivision of the 5HTTLPR L allele according to the SNP rs25531. </w:t>
            </w:r>
          </w:p>
          <w:p w14:paraId="0A6A02DE" w14:textId="77777777" w:rsidR="002A4C5A" w:rsidRPr="00317E8C" w:rsidRDefault="002A4C5A" w:rsidP="00A8485C">
            <w:pPr>
              <w:autoSpaceDE w:val="0"/>
              <w:autoSpaceDN w:val="0"/>
              <w:adjustRightInd w:val="0"/>
              <w:spacing w:after="120"/>
              <w:rPr>
                <w:rFonts w:cs="AdvP7627"/>
                <w:szCs w:val="20"/>
              </w:rPr>
            </w:pPr>
            <w:r w:rsidRPr="00317E8C">
              <w:rPr>
                <w:rFonts w:cs="AdvP7627"/>
                <w:szCs w:val="20"/>
              </w:rPr>
              <w:t xml:space="preserve">The primary </w:t>
            </w:r>
            <w:proofErr w:type="spellStart"/>
            <w:r w:rsidRPr="00317E8C">
              <w:rPr>
                <w:rFonts w:cs="AdvP7627"/>
                <w:szCs w:val="20"/>
              </w:rPr>
              <w:t>GxE</w:t>
            </w:r>
            <w:proofErr w:type="spellEnd"/>
            <w:r w:rsidRPr="00317E8C">
              <w:rPr>
                <w:rFonts w:cs="AdvP7627"/>
                <w:szCs w:val="20"/>
              </w:rPr>
              <w:t xml:space="preserve"> study from this dataset was published in (Coventry et al. 2010). </w:t>
            </w:r>
          </w:p>
          <w:p w14:paraId="1FFCB02E" w14:textId="77777777" w:rsidR="002A4C5A" w:rsidRPr="00317E8C" w:rsidRDefault="002A4C5A" w:rsidP="00A8485C">
            <w:pPr>
              <w:rPr>
                <w:b/>
              </w:rPr>
            </w:pPr>
            <w:r w:rsidRPr="00317E8C">
              <w:rPr>
                <w:b/>
              </w:rPr>
              <w:t>Reference</w:t>
            </w:r>
          </w:p>
          <w:p w14:paraId="3BFF8AA9" w14:textId="77777777" w:rsidR="002A4C5A" w:rsidRPr="00317E8C" w:rsidRDefault="002A4C5A" w:rsidP="00A8485C">
            <w:pPr>
              <w:pStyle w:val="ListParagraph"/>
              <w:numPr>
                <w:ilvl w:val="0"/>
                <w:numId w:val="28"/>
              </w:numPr>
              <w:spacing w:after="120"/>
              <w:ind w:left="360"/>
            </w:pPr>
            <w:r w:rsidRPr="00317E8C">
              <w:t xml:space="preserve">Coventry WL, James MR, Eaves LJ, Gillespie NA, Heath AC, Montgomery GW, Martin NG, &amp; Wray NR. (2010). Do 5HTTLPR and stress interact in risk for depression and </w:t>
            </w:r>
            <w:proofErr w:type="spellStart"/>
            <w:r w:rsidRPr="00317E8C">
              <w:t>suicidality</w:t>
            </w:r>
            <w:proofErr w:type="spellEnd"/>
            <w:r w:rsidRPr="00317E8C">
              <w:t xml:space="preserve">? Item response analyses of a large sample. American Journal of Medical Genetics. Part B, Neuropsychiatric Genetics, 153B(3), 757-765. </w:t>
            </w:r>
          </w:p>
        </w:tc>
      </w:tr>
      <w:tr w:rsidR="002A4C5A" w:rsidRPr="00317E8C" w14:paraId="4739FF51" w14:textId="77777777" w:rsidTr="00A8485C">
        <w:tc>
          <w:tcPr>
            <w:tcW w:w="9576" w:type="dxa"/>
          </w:tcPr>
          <w:p w14:paraId="5BE590F4" w14:textId="77777777" w:rsidR="002A4C5A" w:rsidRPr="00317E8C" w:rsidRDefault="002A4C5A" w:rsidP="00A8485C">
            <w:pPr>
              <w:tabs>
                <w:tab w:val="left" w:pos="630"/>
              </w:tabs>
              <w:spacing w:after="120"/>
              <w:ind w:left="180" w:hanging="180"/>
            </w:pPr>
            <w:proofErr w:type="spellStart"/>
            <w:r w:rsidRPr="00317E8C">
              <w:rPr>
                <w:b/>
              </w:rPr>
              <w:lastRenderedPageBreak/>
              <w:t>SALVe</w:t>
            </w:r>
            <w:proofErr w:type="spellEnd"/>
            <w:r w:rsidRPr="00317E8C">
              <w:rPr>
                <w:b/>
              </w:rPr>
              <w:t xml:space="preserve"> 2001 </w:t>
            </w:r>
            <w:r w:rsidRPr="00317E8C">
              <w:t xml:space="preserve">(Survey of Adolescent Life in </w:t>
            </w:r>
            <w:proofErr w:type="spellStart"/>
            <w:r w:rsidRPr="00317E8C">
              <w:t>Vestmanland</w:t>
            </w:r>
            <w:proofErr w:type="spellEnd"/>
            <w:r w:rsidRPr="00317E8C">
              <w:t xml:space="preserve"> 2001)</w:t>
            </w:r>
          </w:p>
          <w:p w14:paraId="10F6BB3B" w14:textId="77777777" w:rsidR="002A4C5A" w:rsidRPr="00317E8C" w:rsidRDefault="002A4C5A" w:rsidP="00691C63">
            <w:r w:rsidRPr="00317E8C">
              <w:t xml:space="preserve">Investigators collaborating on the 5-HTTLPR Meta-analysis: </w:t>
            </w:r>
          </w:p>
          <w:p w14:paraId="6479910F" w14:textId="77777777" w:rsidR="002A4C5A" w:rsidRPr="00317E8C" w:rsidRDefault="002A4C5A" w:rsidP="00A8485C">
            <w:pPr>
              <w:spacing w:after="120"/>
            </w:pPr>
            <w:r w:rsidRPr="00317E8C">
              <w:rPr>
                <w:b/>
              </w:rPr>
              <w:t xml:space="preserve">Kent W Nilsson, </w:t>
            </w:r>
            <w:r w:rsidRPr="00317E8C">
              <w:t xml:space="preserve">Centre for Clinical Research, Uppsala University, </w:t>
            </w:r>
            <w:proofErr w:type="spellStart"/>
            <w:r w:rsidRPr="00317E8C">
              <w:t>Västmanland</w:t>
            </w:r>
            <w:proofErr w:type="spellEnd"/>
            <w:r w:rsidRPr="00317E8C">
              <w:t xml:space="preserve"> County Hospital, </w:t>
            </w:r>
            <w:proofErr w:type="spellStart"/>
            <w:r w:rsidRPr="00317E8C">
              <w:t>Västerås</w:t>
            </w:r>
            <w:proofErr w:type="spellEnd"/>
            <w:r w:rsidRPr="00317E8C">
              <w:t>, Sweden</w:t>
            </w:r>
          </w:p>
          <w:p w14:paraId="26BEE95B" w14:textId="77777777" w:rsidR="002A4C5A" w:rsidRPr="00317E8C" w:rsidRDefault="002A4C5A" w:rsidP="00A8485C">
            <w:pPr>
              <w:spacing w:after="120"/>
            </w:pPr>
            <w:r w:rsidRPr="00317E8C">
              <w:t xml:space="preserve">Subjects for 5-HTTLPR meta-analysis: </w:t>
            </w:r>
            <w:r w:rsidRPr="00317E8C">
              <w:rPr>
                <w:b/>
              </w:rPr>
              <w:t xml:space="preserve">200 </w:t>
            </w:r>
            <w:r w:rsidRPr="00317E8C">
              <w:t>(Scandinavian ethnicity)</w:t>
            </w:r>
          </w:p>
          <w:p w14:paraId="050B1A09" w14:textId="77777777" w:rsidR="002A4C5A" w:rsidRPr="00317E8C" w:rsidRDefault="002A4C5A" w:rsidP="00A8485C">
            <w:pPr>
              <w:spacing w:after="120"/>
            </w:pPr>
            <w:r w:rsidRPr="00317E8C">
              <w:t>This is a cross-sectional study of Swedish adolescents ages 17-18.</w:t>
            </w:r>
          </w:p>
          <w:p w14:paraId="15F273CF" w14:textId="77777777" w:rsidR="002A4C5A" w:rsidRPr="00317E8C" w:rsidRDefault="002A4C5A" w:rsidP="00A8485C">
            <w:pPr>
              <w:spacing w:after="120"/>
            </w:pPr>
            <w:r w:rsidRPr="00317E8C">
              <w:t xml:space="preserve">All students in the ninth grade in primary school and third grade in secondary school in </w:t>
            </w:r>
            <w:proofErr w:type="spellStart"/>
            <w:r w:rsidRPr="00317E8C">
              <w:t>Västmanland</w:t>
            </w:r>
            <w:proofErr w:type="spellEnd"/>
            <w:r w:rsidRPr="00317E8C">
              <w:t xml:space="preserve"> completed the </w:t>
            </w:r>
            <w:proofErr w:type="spellStart"/>
            <w:r w:rsidRPr="00317E8C">
              <w:t>SALVe</w:t>
            </w:r>
            <w:proofErr w:type="spellEnd"/>
            <w:r w:rsidRPr="00317E8C">
              <w:t xml:space="preserve"> 2001 questionnaire during class hours. All students had the opportunity to give their informed consent to participate in an in-depth interview and agree to the donation of a blood sample, by including their full personal code number on the form’s front page. Informed consent was received from 785 students who could be traced with valid names. All students were classified with a risk index, depending on their risk </w:t>
            </w:r>
            <w:proofErr w:type="spellStart"/>
            <w:r w:rsidRPr="00317E8C">
              <w:t>behaviours</w:t>
            </w:r>
            <w:proofErr w:type="spellEnd"/>
            <w:r w:rsidRPr="00317E8C">
              <w:t xml:space="preserve"> reported in the questionnaire, and divided into four groups according to their respective risk index. Randomized samples of 400 students, matched for age, sex and risk </w:t>
            </w:r>
            <w:proofErr w:type="spellStart"/>
            <w:r w:rsidRPr="00317E8C">
              <w:t>behaviour</w:t>
            </w:r>
            <w:proofErr w:type="spellEnd"/>
            <w:r w:rsidRPr="00317E8C">
              <w:t xml:space="preserve"> were drawn from the volunteers. Eighty-one of the boys and 119 of the girls agreed to give blood samples and to take part in an interview when asked for informed consent a second time. </w:t>
            </w:r>
          </w:p>
          <w:p w14:paraId="115189F1" w14:textId="77777777" w:rsidR="002A4C5A" w:rsidRPr="00317E8C" w:rsidRDefault="002A4C5A" w:rsidP="00A8485C">
            <w:pPr>
              <w:spacing w:after="120"/>
            </w:pPr>
            <w:r w:rsidRPr="00317E8C">
              <w:t xml:space="preserve">Venous blood was drawn from all interviewed students for molecular genetic analyses. DNA was extracted from venous blood and 5-HTTLPR genotyping performed essentially according to the protocol by Collier et al. (1996). In order to confirm that the correct regions of the 5-HTT </w:t>
            </w:r>
            <w:proofErr w:type="gramStart"/>
            <w:r w:rsidRPr="00317E8C">
              <w:t>gene</w:t>
            </w:r>
            <w:proofErr w:type="gramEnd"/>
            <w:r w:rsidRPr="00317E8C">
              <w:t xml:space="preserve"> were amplified, PCR products representing all genotypes were sequenced using BigDye1 Terminator chemistry (Applied </w:t>
            </w:r>
            <w:proofErr w:type="spellStart"/>
            <w:r w:rsidRPr="00317E8C">
              <w:t>Biosystems</w:t>
            </w:r>
            <w:proofErr w:type="spellEnd"/>
            <w:r w:rsidRPr="00317E8C">
              <w:t xml:space="preserve">, Foster City, CA, USA) and </w:t>
            </w:r>
            <w:proofErr w:type="spellStart"/>
            <w:r w:rsidRPr="00317E8C">
              <w:t>analysed</w:t>
            </w:r>
            <w:proofErr w:type="spellEnd"/>
            <w:r w:rsidRPr="00317E8C">
              <w:t xml:space="preserve"> by an automated ABI PRISMTM (PerkinElmer, Foster City, CA, USA). The DNA fragments were </w:t>
            </w:r>
            <w:proofErr w:type="spellStart"/>
            <w:r w:rsidRPr="00317E8C">
              <w:t>analysed</w:t>
            </w:r>
            <w:proofErr w:type="spellEnd"/>
            <w:r w:rsidRPr="00317E8C">
              <w:t xml:space="preserve"> using the </w:t>
            </w:r>
            <w:proofErr w:type="spellStart"/>
            <w:r w:rsidRPr="00317E8C">
              <w:t>SequencerTM</w:t>
            </w:r>
            <w:proofErr w:type="spellEnd"/>
            <w:r w:rsidRPr="00317E8C">
              <w:t xml:space="preserve"> 3.1.1 software (PerkinElmer).</w:t>
            </w:r>
          </w:p>
          <w:p w14:paraId="0025AFCE" w14:textId="77777777" w:rsidR="002A4C5A" w:rsidRPr="00317E8C" w:rsidRDefault="002A4C5A" w:rsidP="00A8485C">
            <w:pPr>
              <w:spacing w:after="120"/>
            </w:pPr>
            <w:r w:rsidRPr="00317E8C">
              <w:t xml:space="preserve">All interviews were </w:t>
            </w:r>
            <w:proofErr w:type="gramStart"/>
            <w:r w:rsidRPr="00317E8C">
              <w:t>audio-taped</w:t>
            </w:r>
            <w:proofErr w:type="gramEnd"/>
            <w:r w:rsidRPr="00317E8C">
              <w:t xml:space="preserve"> and these tapes were used to code psychosocial variables.</w:t>
            </w:r>
          </w:p>
          <w:p w14:paraId="40D62FBA" w14:textId="77777777" w:rsidR="002A4C5A" w:rsidRPr="00317E8C" w:rsidRDefault="002A4C5A" w:rsidP="00A8485C">
            <w:pPr>
              <w:spacing w:after="120"/>
            </w:pPr>
            <w:r w:rsidRPr="00317E8C">
              <w:t>The responses of the participants to these questions of psychosocial variables were then combined and transformed from a ‘qualitative’ to a ‘quantitative’ dichotomous measure.</w:t>
            </w:r>
          </w:p>
          <w:p w14:paraId="73F1CDC2" w14:textId="77777777" w:rsidR="002A4C5A" w:rsidRPr="00317E8C" w:rsidRDefault="002A4C5A" w:rsidP="00A8485C">
            <w:pPr>
              <w:spacing w:after="120"/>
            </w:pPr>
            <w:r w:rsidRPr="00317E8C">
              <w:lastRenderedPageBreak/>
              <w:t>The dichotomous psychosocial variables (fathers’ and mothers’ education, parental occupation, family economy, quality of family relationships and traumatic conflicts within the family) were merged into an index and then dichotomized to psychosocial risk (no and one risk/ two or more risks). Three years after the initial questionnaire and interviews an additional questionnaire was mailed to the participants including the Depression Self-Rating Scale (DSRS) of the DSM-IV (A-criterion) for major depression.</w:t>
            </w:r>
          </w:p>
          <w:p w14:paraId="1E6F75E1" w14:textId="77777777" w:rsidR="002A4C5A" w:rsidRPr="00317E8C" w:rsidRDefault="002A4C5A" w:rsidP="00A8485C">
            <w:pPr>
              <w:spacing w:after="120"/>
            </w:pPr>
            <w:r w:rsidRPr="00317E8C">
              <w:t xml:space="preserve">Several other candidate genes have been analyzed in the </w:t>
            </w:r>
            <w:proofErr w:type="spellStart"/>
            <w:r w:rsidRPr="00317E8C">
              <w:t>SALVe</w:t>
            </w:r>
            <w:proofErr w:type="spellEnd"/>
            <w:r w:rsidRPr="00317E8C">
              <w:t xml:space="preserve"> 2001 resulting in a number of publications (1, 2, 3).</w:t>
            </w:r>
          </w:p>
          <w:p w14:paraId="3509E985" w14:textId="77777777" w:rsidR="002A4C5A" w:rsidRPr="00317E8C" w:rsidRDefault="002A4C5A" w:rsidP="00A8485C">
            <w:pPr>
              <w:rPr>
                <w:b/>
              </w:rPr>
            </w:pPr>
            <w:r w:rsidRPr="00317E8C">
              <w:rPr>
                <w:b/>
              </w:rPr>
              <w:t>References</w:t>
            </w:r>
          </w:p>
          <w:p w14:paraId="5850504F" w14:textId="77777777" w:rsidR="002A4C5A" w:rsidRPr="00317E8C" w:rsidRDefault="002A4C5A" w:rsidP="00A8485C">
            <w:pPr>
              <w:pStyle w:val="ListParagraph"/>
              <w:numPr>
                <w:ilvl w:val="0"/>
                <w:numId w:val="29"/>
              </w:numPr>
              <w:autoSpaceDE w:val="0"/>
              <w:autoSpaceDN w:val="0"/>
              <w:adjustRightInd w:val="0"/>
              <w:ind w:left="360"/>
            </w:pPr>
            <w:r w:rsidRPr="00317E8C">
              <w:rPr>
                <w:lang w:val="en-GB"/>
              </w:rPr>
              <w:t xml:space="preserve">Rickard L. </w:t>
            </w:r>
            <w:proofErr w:type="spellStart"/>
            <w:r w:rsidRPr="00317E8C">
              <w:rPr>
                <w:lang w:val="en-GB"/>
              </w:rPr>
              <w:t>Sjöberg</w:t>
            </w:r>
            <w:proofErr w:type="spellEnd"/>
            <w:r w:rsidRPr="00317E8C">
              <w:rPr>
                <w:lang w:val="en-GB"/>
              </w:rPr>
              <w:t xml:space="preserve">, Kent W. Nilsson, </w:t>
            </w:r>
            <w:proofErr w:type="spellStart"/>
            <w:r w:rsidRPr="00317E8C">
              <w:rPr>
                <w:lang w:val="en-GB"/>
              </w:rPr>
              <w:t>Niklas</w:t>
            </w:r>
            <w:proofErr w:type="spellEnd"/>
            <w:r w:rsidRPr="00317E8C">
              <w:rPr>
                <w:lang w:val="en-GB"/>
              </w:rPr>
              <w:t xml:space="preserve"> </w:t>
            </w:r>
            <w:proofErr w:type="spellStart"/>
            <w:r w:rsidRPr="00317E8C">
              <w:rPr>
                <w:lang w:val="en-GB"/>
              </w:rPr>
              <w:t>Nordquist</w:t>
            </w:r>
            <w:proofErr w:type="spellEnd"/>
            <w:r w:rsidRPr="00317E8C">
              <w:rPr>
                <w:lang w:val="en-GB"/>
              </w:rPr>
              <w:t xml:space="preserve">, John </w:t>
            </w:r>
            <w:proofErr w:type="spellStart"/>
            <w:r w:rsidRPr="00317E8C">
              <w:rPr>
                <w:lang w:val="en-GB"/>
              </w:rPr>
              <w:t>Öhrvik</w:t>
            </w:r>
            <w:proofErr w:type="spellEnd"/>
            <w:r w:rsidRPr="00317E8C">
              <w:rPr>
                <w:lang w:val="en-GB"/>
              </w:rPr>
              <w:t xml:space="preserve">, Jerzy </w:t>
            </w:r>
            <w:proofErr w:type="spellStart"/>
            <w:r w:rsidRPr="00317E8C">
              <w:rPr>
                <w:lang w:val="en-GB"/>
              </w:rPr>
              <w:t>Leppert</w:t>
            </w:r>
            <w:proofErr w:type="spellEnd"/>
            <w:r w:rsidRPr="00317E8C">
              <w:rPr>
                <w:lang w:val="en-GB"/>
              </w:rPr>
              <w:t xml:space="preserve">, </w:t>
            </w:r>
            <w:r w:rsidRPr="00317E8C">
              <w:t xml:space="preserve">Leif </w:t>
            </w:r>
            <w:proofErr w:type="spellStart"/>
            <w:r w:rsidRPr="00317E8C">
              <w:t>Lindström</w:t>
            </w:r>
            <w:proofErr w:type="spellEnd"/>
            <w:r w:rsidRPr="00317E8C">
              <w:t xml:space="preserve"> and Lars Oreland. Development of depression: sex and the interaction between environment and a promoter polymorphism of the serotonin transporter gene</w:t>
            </w:r>
            <w:r w:rsidRPr="00317E8C">
              <w:rPr>
                <w:i/>
              </w:rPr>
              <w:t xml:space="preserve">. International Journal of </w:t>
            </w:r>
            <w:proofErr w:type="spellStart"/>
            <w:r w:rsidRPr="00317E8C">
              <w:rPr>
                <w:i/>
              </w:rPr>
              <w:t>Neuropsychopharmacology</w:t>
            </w:r>
            <w:proofErr w:type="spellEnd"/>
            <w:r w:rsidRPr="00317E8C">
              <w:rPr>
                <w:i/>
              </w:rPr>
              <w:t xml:space="preserve"> </w:t>
            </w:r>
            <w:r w:rsidRPr="00317E8C">
              <w:t>(2005), 9, 1–7.</w:t>
            </w:r>
          </w:p>
          <w:p w14:paraId="1C25BAFF" w14:textId="77777777" w:rsidR="002A4C5A" w:rsidRPr="00317E8C" w:rsidRDefault="002A4C5A" w:rsidP="00A8485C">
            <w:pPr>
              <w:pStyle w:val="ListParagraph"/>
              <w:numPr>
                <w:ilvl w:val="0"/>
                <w:numId w:val="29"/>
              </w:numPr>
              <w:autoSpaceDE w:val="0"/>
              <w:autoSpaceDN w:val="0"/>
              <w:adjustRightInd w:val="0"/>
              <w:ind w:left="360"/>
            </w:pPr>
            <w:r w:rsidRPr="00317E8C">
              <w:rPr>
                <w:lang w:val="en-GB"/>
              </w:rPr>
              <w:t xml:space="preserve">Nilsson KW, </w:t>
            </w:r>
            <w:proofErr w:type="spellStart"/>
            <w:r w:rsidRPr="00317E8C">
              <w:rPr>
                <w:lang w:val="en-GB"/>
              </w:rPr>
              <w:t>Sjoberg</w:t>
            </w:r>
            <w:proofErr w:type="spellEnd"/>
            <w:r w:rsidRPr="00317E8C">
              <w:rPr>
                <w:lang w:val="en-GB"/>
              </w:rPr>
              <w:t xml:space="preserve"> RL, </w:t>
            </w:r>
            <w:proofErr w:type="spellStart"/>
            <w:r w:rsidRPr="00317E8C">
              <w:rPr>
                <w:lang w:val="en-GB"/>
              </w:rPr>
              <w:t>Damberg</w:t>
            </w:r>
            <w:proofErr w:type="spellEnd"/>
            <w:r w:rsidRPr="00317E8C">
              <w:rPr>
                <w:lang w:val="en-GB"/>
              </w:rPr>
              <w:t xml:space="preserve"> M, </w:t>
            </w:r>
            <w:proofErr w:type="spellStart"/>
            <w:r w:rsidRPr="00317E8C">
              <w:rPr>
                <w:lang w:val="en-GB"/>
              </w:rPr>
              <w:t>Leppert</w:t>
            </w:r>
            <w:proofErr w:type="spellEnd"/>
            <w:r w:rsidRPr="00317E8C">
              <w:rPr>
                <w:lang w:val="en-GB"/>
              </w:rPr>
              <w:t xml:space="preserve"> J, </w:t>
            </w:r>
            <w:proofErr w:type="spellStart"/>
            <w:r w:rsidRPr="00317E8C">
              <w:rPr>
                <w:lang w:val="en-GB"/>
              </w:rPr>
              <w:t>Ohrvik</w:t>
            </w:r>
            <w:proofErr w:type="spellEnd"/>
            <w:r w:rsidRPr="00317E8C">
              <w:rPr>
                <w:lang w:val="en-GB"/>
              </w:rPr>
              <w:t xml:space="preserve"> J, </w:t>
            </w:r>
            <w:proofErr w:type="spellStart"/>
            <w:r w:rsidRPr="00317E8C">
              <w:rPr>
                <w:lang w:val="en-GB"/>
              </w:rPr>
              <w:t>Alm</w:t>
            </w:r>
            <w:proofErr w:type="spellEnd"/>
            <w:r w:rsidRPr="00317E8C">
              <w:rPr>
                <w:lang w:val="en-GB"/>
              </w:rPr>
              <w:t xml:space="preserve"> PO, </w:t>
            </w:r>
            <w:r w:rsidRPr="00317E8C">
              <w:t xml:space="preserve">Lindstrom L, Oreland L (2006) Role of monoamine oxidase A genotype and psychosocial factors in male adolescent criminal activity. </w:t>
            </w:r>
            <w:proofErr w:type="spellStart"/>
            <w:r w:rsidRPr="00317E8C">
              <w:t>Biol</w:t>
            </w:r>
            <w:proofErr w:type="spellEnd"/>
            <w:r w:rsidRPr="00317E8C">
              <w:t xml:space="preserve"> Psychiatry 59(2)</w:t>
            </w:r>
            <w:proofErr w:type="gramStart"/>
            <w:r w:rsidRPr="00317E8C">
              <w:t>:121</w:t>
            </w:r>
            <w:proofErr w:type="gramEnd"/>
            <w:r w:rsidRPr="00317E8C">
              <w:t>–127</w:t>
            </w:r>
          </w:p>
          <w:p w14:paraId="6E83895F" w14:textId="5014FF48" w:rsidR="002A4C5A" w:rsidRPr="00317E8C" w:rsidRDefault="002A4C5A" w:rsidP="008E698A">
            <w:pPr>
              <w:pStyle w:val="ListParagraph"/>
              <w:numPr>
                <w:ilvl w:val="0"/>
                <w:numId w:val="29"/>
              </w:numPr>
              <w:autoSpaceDE w:val="0"/>
              <w:autoSpaceDN w:val="0"/>
              <w:adjustRightInd w:val="0"/>
              <w:spacing w:after="120"/>
              <w:ind w:left="360"/>
              <w:contextualSpacing w:val="0"/>
            </w:pPr>
            <w:r w:rsidRPr="00317E8C">
              <w:t xml:space="preserve">Nilsson KW, </w:t>
            </w:r>
            <w:proofErr w:type="spellStart"/>
            <w:r w:rsidRPr="00317E8C">
              <w:t>Sjoberg</w:t>
            </w:r>
            <w:proofErr w:type="spellEnd"/>
            <w:r w:rsidRPr="00317E8C">
              <w:t xml:space="preserve"> RL, </w:t>
            </w:r>
            <w:proofErr w:type="spellStart"/>
            <w:r w:rsidRPr="00317E8C">
              <w:t>Wargelius</w:t>
            </w:r>
            <w:proofErr w:type="spellEnd"/>
            <w:r w:rsidRPr="00317E8C">
              <w:t xml:space="preserve"> HL, </w:t>
            </w:r>
            <w:proofErr w:type="spellStart"/>
            <w:r w:rsidRPr="00317E8C">
              <w:t>Leppert</w:t>
            </w:r>
            <w:proofErr w:type="spellEnd"/>
            <w:r w:rsidRPr="00317E8C">
              <w:t xml:space="preserve"> J, Lindstrom L, Oreland L (2007) The monoamine oxidase A (MAO-A) gene, family function and maltreatment as predictors of destructive </w:t>
            </w:r>
            <w:proofErr w:type="spellStart"/>
            <w:r w:rsidRPr="00317E8C">
              <w:t>behaviour</w:t>
            </w:r>
            <w:proofErr w:type="spellEnd"/>
            <w:r w:rsidRPr="00317E8C">
              <w:t xml:space="preserve"> during male adolescent alcohol consumption. Addiction 102(3)</w:t>
            </w:r>
            <w:proofErr w:type="gramStart"/>
            <w:r w:rsidRPr="00317E8C">
              <w:t>:389</w:t>
            </w:r>
            <w:proofErr w:type="gramEnd"/>
            <w:r w:rsidRPr="00317E8C">
              <w:t>–398</w:t>
            </w:r>
            <w:r w:rsidR="008E698A" w:rsidRPr="00317E8C">
              <w:t>.</w:t>
            </w:r>
          </w:p>
        </w:tc>
      </w:tr>
      <w:tr w:rsidR="002A4C5A" w:rsidRPr="00317E8C" w14:paraId="26632175" w14:textId="77777777" w:rsidTr="00A8485C">
        <w:tc>
          <w:tcPr>
            <w:tcW w:w="9576" w:type="dxa"/>
          </w:tcPr>
          <w:p w14:paraId="17049F5E" w14:textId="77777777" w:rsidR="002A4C5A" w:rsidRPr="00317E8C" w:rsidRDefault="002A4C5A" w:rsidP="00A8485C">
            <w:pPr>
              <w:spacing w:after="120"/>
            </w:pPr>
            <w:proofErr w:type="spellStart"/>
            <w:r w:rsidRPr="00317E8C">
              <w:rPr>
                <w:b/>
              </w:rPr>
              <w:lastRenderedPageBreak/>
              <w:t>SALVe</w:t>
            </w:r>
            <w:proofErr w:type="spellEnd"/>
            <w:r w:rsidRPr="00317E8C">
              <w:rPr>
                <w:b/>
              </w:rPr>
              <w:t xml:space="preserve"> 2006 </w:t>
            </w:r>
            <w:r w:rsidRPr="00317E8C">
              <w:t xml:space="preserve">(Survey of Adolescent Life in </w:t>
            </w:r>
            <w:proofErr w:type="spellStart"/>
            <w:r w:rsidRPr="00317E8C">
              <w:t>Vestmanland</w:t>
            </w:r>
            <w:proofErr w:type="spellEnd"/>
            <w:r w:rsidRPr="00317E8C">
              <w:t xml:space="preserve"> 2006)</w:t>
            </w:r>
          </w:p>
          <w:p w14:paraId="2762A3EE" w14:textId="77777777" w:rsidR="002A4C5A" w:rsidRPr="00317E8C" w:rsidRDefault="002A4C5A" w:rsidP="008E698A">
            <w:pPr>
              <w:spacing w:after="120"/>
            </w:pPr>
            <w:r w:rsidRPr="00317E8C">
              <w:t xml:space="preserve">Investigators collaborating on the 5-HTTLPR Meta-analysis: </w:t>
            </w:r>
          </w:p>
          <w:p w14:paraId="0E379F94" w14:textId="77777777" w:rsidR="002A4C5A" w:rsidRPr="00317E8C" w:rsidRDefault="002A4C5A" w:rsidP="00A8485C">
            <w:r w:rsidRPr="00317E8C">
              <w:rPr>
                <w:b/>
              </w:rPr>
              <w:t xml:space="preserve">Kent W Nilsson, </w:t>
            </w:r>
            <w:r w:rsidRPr="00317E8C">
              <w:t xml:space="preserve">Centre for Clinical Research, Uppsala University, </w:t>
            </w:r>
            <w:proofErr w:type="spellStart"/>
            <w:r w:rsidRPr="00317E8C">
              <w:t>Västmanland</w:t>
            </w:r>
            <w:proofErr w:type="spellEnd"/>
            <w:r w:rsidRPr="00317E8C">
              <w:t xml:space="preserve"> County Hospital, </w:t>
            </w:r>
            <w:proofErr w:type="spellStart"/>
            <w:r w:rsidRPr="00317E8C">
              <w:t>Västerås</w:t>
            </w:r>
            <w:proofErr w:type="spellEnd"/>
            <w:r w:rsidRPr="00317E8C">
              <w:t>, Sweden</w:t>
            </w:r>
          </w:p>
          <w:p w14:paraId="06F1BA80" w14:textId="77777777" w:rsidR="002A4C5A" w:rsidRPr="00317E8C" w:rsidRDefault="002A4C5A" w:rsidP="00A8485C">
            <w:pPr>
              <w:rPr>
                <w:b/>
              </w:rPr>
            </w:pPr>
            <w:r w:rsidRPr="00317E8C">
              <w:rPr>
                <w:b/>
              </w:rPr>
              <w:t xml:space="preserve">Cecilia </w:t>
            </w:r>
            <w:proofErr w:type="spellStart"/>
            <w:r w:rsidRPr="00317E8C">
              <w:rPr>
                <w:b/>
              </w:rPr>
              <w:t>Åslund</w:t>
            </w:r>
            <w:proofErr w:type="spellEnd"/>
            <w:r w:rsidRPr="00317E8C">
              <w:rPr>
                <w:b/>
              </w:rPr>
              <w:t xml:space="preserve">, </w:t>
            </w:r>
            <w:r w:rsidRPr="00317E8C">
              <w:t xml:space="preserve">Centre for Clinical Research, Uppsala University, </w:t>
            </w:r>
            <w:proofErr w:type="spellStart"/>
            <w:r w:rsidRPr="00317E8C">
              <w:t>Västmanland</w:t>
            </w:r>
            <w:proofErr w:type="spellEnd"/>
            <w:r w:rsidRPr="00317E8C">
              <w:t xml:space="preserve"> County Hospital, </w:t>
            </w:r>
            <w:proofErr w:type="spellStart"/>
            <w:r w:rsidRPr="00317E8C">
              <w:t>Västerås</w:t>
            </w:r>
            <w:proofErr w:type="spellEnd"/>
            <w:r w:rsidRPr="00317E8C">
              <w:t>, Sweden</w:t>
            </w:r>
          </w:p>
          <w:p w14:paraId="028C69CA" w14:textId="77777777" w:rsidR="002A4C5A" w:rsidRPr="00317E8C" w:rsidRDefault="002A4C5A" w:rsidP="00A8485C">
            <w:r w:rsidRPr="00317E8C">
              <w:t xml:space="preserve">Subjects for 5-HTTLPR meta-analysis: </w:t>
            </w:r>
            <w:r w:rsidRPr="00317E8C">
              <w:rPr>
                <w:b/>
              </w:rPr>
              <w:t xml:space="preserve">1482 </w:t>
            </w:r>
            <w:r w:rsidRPr="00317E8C">
              <w:t>(Scandinavian ethnicity)</w:t>
            </w:r>
          </w:p>
          <w:p w14:paraId="5FC32114" w14:textId="77777777" w:rsidR="002A4C5A" w:rsidRPr="00317E8C" w:rsidRDefault="002A4C5A" w:rsidP="00A8485C">
            <w:pPr>
              <w:spacing w:after="120"/>
            </w:pPr>
            <w:r w:rsidRPr="00317E8C">
              <w:t>This is a cross-sectional study of Swedish adolescents ages 17-18.</w:t>
            </w:r>
          </w:p>
          <w:p w14:paraId="5BD8ED09" w14:textId="77777777" w:rsidR="002A4C5A" w:rsidRPr="00317E8C" w:rsidRDefault="002A4C5A" w:rsidP="00A8485C">
            <w:pPr>
              <w:spacing w:after="120"/>
            </w:pPr>
            <w:r w:rsidRPr="00317E8C">
              <w:t xml:space="preserve">Survey of Adolescent Life in </w:t>
            </w:r>
            <w:proofErr w:type="spellStart"/>
            <w:r w:rsidRPr="00317E8C">
              <w:t>Vestmanland</w:t>
            </w:r>
            <w:proofErr w:type="spellEnd"/>
            <w:r w:rsidRPr="00317E8C">
              <w:t xml:space="preserve"> is a survey distributed biennially by the County Council of </w:t>
            </w:r>
            <w:proofErr w:type="spellStart"/>
            <w:r w:rsidRPr="00317E8C">
              <w:t>Västmanland</w:t>
            </w:r>
            <w:proofErr w:type="spellEnd"/>
            <w:r w:rsidRPr="00317E8C">
              <w:t xml:space="preserve">, Sweden, in order to monitor the psychosocial health of the county’s adolescent population. </w:t>
            </w:r>
            <w:proofErr w:type="spellStart"/>
            <w:r w:rsidRPr="00317E8C">
              <w:t>Västmanland</w:t>
            </w:r>
            <w:proofErr w:type="spellEnd"/>
            <w:r w:rsidRPr="00317E8C">
              <w:t xml:space="preserve"> is a medium sized Swedish county, situated about 100 km west of Stockholm. All students in the second year of high school (17–18 years old) were asked to complete a questionnaire during class hours. In addition, participants were asked to provide a saliva sample for DNA extraction by rinsing their mouth for 30 s with a 0.9% sodium chloride solution. Participants answered questions about maltreatment (quarrel and violence between parents, psychological and physical maltreatment) and the depression self-rating scale (DSRS) of the DSM-IV (A + C-criterion), for major depression.</w:t>
            </w:r>
          </w:p>
          <w:p w14:paraId="2C0A4AE9" w14:textId="77777777" w:rsidR="002A4C5A" w:rsidRPr="00317E8C" w:rsidRDefault="002A4C5A" w:rsidP="00A8485C">
            <w:pPr>
              <w:autoSpaceDE w:val="0"/>
              <w:autoSpaceDN w:val="0"/>
              <w:adjustRightInd w:val="0"/>
              <w:spacing w:after="120"/>
            </w:pPr>
            <w:r w:rsidRPr="00317E8C">
              <w:t xml:space="preserve">Polymerase chain reaction (PCR) was performed in a </w:t>
            </w:r>
            <w:proofErr w:type="gramStart"/>
            <w:r w:rsidRPr="00317E8C">
              <w:t xml:space="preserve">10 </w:t>
            </w:r>
            <w:r w:rsidRPr="00317E8C">
              <w:rPr>
                <w:rFonts w:cs="Times"/>
              </w:rPr>
              <w:t>µ</w:t>
            </w:r>
            <w:proofErr w:type="gramEnd"/>
            <w:r w:rsidRPr="00317E8C">
              <w:t xml:space="preserve">l reaction mixture containing 30 </w:t>
            </w:r>
            <w:proofErr w:type="spellStart"/>
            <w:r w:rsidRPr="00317E8C">
              <w:t>ng</w:t>
            </w:r>
            <w:proofErr w:type="spellEnd"/>
            <w:r w:rsidRPr="00317E8C">
              <w:t xml:space="preserve"> DNA, 1 </w:t>
            </w:r>
            <w:proofErr w:type="spellStart"/>
            <w:r w:rsidRPr="00317E8C">
              <w:t>mM</w:t>
            </w:r>
            <w:proofErr w:type="spellEnd"/>
            <w:r w:rsidRPr="00317E8C">
              <w:t xml:space="preserve"> PCR Buffer 109 with 1.5 </w:t>
            </w:r>
            <w:proofErr w:type="spellStart"/>
            <w:r w:rsidRPr="00317E8C">
              <w:t>mM</w:t>
            </w:r>
            <w:proofErr w:type="spellEnd"/>
            <w:r w:rsidRPr="00317E8C">
              <w:t xml:space="preserve"> MgCl2, 0.2 </w:t>
            </w:r>
            <w:proofErr w:type="spellStart"/>
            <w:r w:rsidRPr="00317E8C">
              <w:t>lM</w:t>
            </w:r>
            <w:proofErr w:type="spellEnd"/>
            <w:r w:rsidRPr="00317E8C">
              <w:t xml:space="preserve"> </w:t>
            </w:r>
            <w:proofErr w:type="spellStart"/>
            <w:r w:rsidRPr="00317E8C">
              <w:t>dNTPs</w:t>
            </w:r>
            <w:proofErr w:type="spellEnd"/>
            <w:r w:rsidRPr="00317E8C">
              <w:t xml:space="preserve">, 0.8 </w:t>
            </w:r>
            <w:proofErr w:type="spellStart"/>
            <w:r w:rsidRPr="00317E8C">
              <w:t>lM</w:t>
            </w:r>
            <w:proofErr w:type="spellEnd"/>
            <w:r w:rsidRPr="00317E8C">
              <w:t xml:space="preserve"> of two primers, and 0.5 U </w:t>
            </w:r>
            <w:proofErr w:type="spellStart"/>
            <w:r w:rsidRPr="00317E8C">
              <w:t>FastStart</w:t>
            </w:r>
            <w:proofErr w:type="spellEnd"/>
            <w:r w:rsidRPr="00317E8C">
              <w:t xml:space="preserve"> </w:t>
            </w:r>
            <w:proofErr w:type="spellStart"/>
            <w:r w:rsidRPr="00317E8C">
              <w:t>Taq</w:t>
            </w:r>
            <w:proofErr w:type="spellEnd"/>
            <w:r w:rsidRPr="00317E8C">
              <w:t xml:space="preserve"> DNA polymerase (Roche Diagnostics GmbH, Mannheim, Germany).</w:t>
            </w:r>
          </w:p>
          <w:p w14:paraId="21E8A1EA" w14:textId="77777777" w:rsidR="002A4C5A" w:rsidRPr="00317E8C" w:rsidRDefault="002A4C5A" w:rsidP="00A8485C">
            <w:pPr>
              <w:autoSpaceDE w:val="0"/>
              <w:autoSpaceDN w:val="0"/>
              <w:adjustRightInd w:val="0"/>
              <w:spacing w:after="120"/>
            </w:pPr>
            <w:r w:rsidRPr="00317E8C">
              <w:t xml:space="preserve">The PCR products were analyzed by capillary electrophoresis using an ABI PRISM 3700 DNA Analyzer (Applied </w:t>
            </w:r>
            <w:proofErr w:type="spellStart"/>
            <w:r w:rsidRPr="00317E8C">
              <w:t>Biosystems</w:t>
            </w:r>
            <w:proofErr w:type="spellEnd"/>
            <w:r w:rsidRPr="00317E8C">
              <w:t>, Inc., Foster City, California, USA) and allele sizes were determined manually on chromatograms using Gene Marker 1.5 AFLP/Genotyping software (</w:t>
            </w:r>
            <w:proofErr w:type="spellStart"/>
            <w:r w:rsidRPr="00317E8C">
              <w:t>SoftGenetics</w:t>
            </w:r>
            <w:proofErr w:type="spellEnd"/>
            <w:r w:rsidRPr="00317E8C">
              <w:t xml:space="preserve"> LLC, State College, PA, USA).</w:t>
            </w:r>
          </w:p>
          <w:p w14:paraId="74985C9B" w14:textId="77777777" w:rsidR="002A4C5A" w:rsidRPr="00317E8C" w:rsidRDefault="002A4C5A" w:rsidP="00A8485C">
            <w:pPr>
              <w:spacing w:after="120"/>
            </w:pPr>
            <w:r w:rsidRPr="00317E8C">
              <w:t xml:space="preserve">Several other candidate genes have been analyzed in the </w:t>
            </w:r>
            <w:proofErr w:type="spellStart"/>
            <w:r w:rsidRPr="00317E8C">
              <w:t>SALVe</w:t>
            </w:r>
            <w:proofErr w:type="spellEnd"/>
            <w:r w:rsidRPr="00317E8C">
              <w:t xml:space="preserve"> 2006, with a number of publications (see for example (1, 2, 3).</w:t>
            </w:r>
          </w:p>
          <w:p w14:paraId="142594E8" w14:textId="77777777" w:rsidR="002A4C5A" w:rsidRPr="00317E8C" w:rsidRDefault="002A4C5A" w:rsidP="00A8485C">
            <w:pPr>
              <w:rPr>
                <w:b/>
              </w:rPr>
            </w:pPr>
            <w:r w:rsidRPr="00317E8C">
              <w:rPr>
                <w:b/>
              </w:rPr>
              <w:t>References</w:t>
            </w:r>
          </w:p>
          <w:p w14:paraId="00CE3FA8" w14:textId="77777777" w:rsidR="002A4C5A" w:rsidRPr="00317E8C" w:rsidRDefault="002A4C5A" w:rsidP="00A8485C">
            <w:pPr>
              <w:pStyle w:val="ListParagraph"/>
              <w:numPr>
                <w:ilvl w:val="0"/>
                <w:numId w:val="31"/>
              </w:numPr>
              <w:autoSpaceDE w:val="0"/>
              <w:autoSpaceDN w:val="0"/>
              <w:adjustRightInd w:val="0"/>
              <w:ind w:left="360"/>
            </w:pPr>
            <w:r w:rsidRPr="00317E8C">
              <w:t xml:space="preserve">Cecilia </w:t>
            </w:r>
            <w:proofErr w:type="spellStart"/>
            <w:r w:rsidRPr="00317E8C">
              <w:t>Åslund</w:t>
            </w:r>
            <w:proofErr w:type="spellEnd"/>
            <w:r w:rsidRPr="00317E8C">
              <w:t xml:space="preserve">, Jerzy </w:t>
            </w:r>
            <w:proofErr w:type="spellStart"/>
            <w:r w:rsidRPr="00317E8C">
              <w:t>Leppert</w:t>
            </w:r>
            <w:proofErr w:type="spellEnd"/>
            <w:r w:rsidRPr="00317E8C">
              <w:t xml:space="preserve">, Erika </w:t>
            </w:r>
            <w:proofErr w:type="spellStart"/>
            <w:r w:rsidRPr="00317E8C">
              <w:t>Comasco</w:t>
            </w:r>
            <w:proofErr w:type="spellEnd"/>
            <w:r w:rsidRPr="00317E8C">
              <w:t xml:space="preserve">, </w:t>
            </w:r>
            <w:proofErr w:type="spellStart"/>
            <w:r w:rsidRPr="00317E8C">
              <w:t>Niklas</w:t>
            </w:r>
            <w:proofErr w:type="spellEnd"/>
            <w:r w:rsidRPr="00317E8C">
              <w:t xml:space="preserve"> </w:t>
            </w:r>
            <w:proofErr w:type="spellStart"/>
            <w:r w:rsidRPr="00317E8C">
              <w:t>Nordquist</w:t>
            </w:r>
            <w:proofErr w:type="spellEnd"/>
            <w:r w:rsidRPr="00317E8C">
              <w:t>, Lars Oreland, Kent W. Nilsson. Impact of the Interaction Between the 5HTTLPR Polymorphism and Maltreatment on Adolescent Depression. A Population-Based Study. Behavior Genetics 2009: 39(5); 524-531</w:t>
            </w:r>
          </w:p>
          <w:p w14:paraId="036CCC6D" w14:textId="77777777" w:rsidR="002A4C5A" w:rsidRPr="00317E8C" w:rsidRDefault="0044345B" w:rsidP="00A8485C">
            <w:pPr>
              <w:pStyle w:val="ListParagraph"/>
              <w:numPr>
                <w:ilvl w:val="0"/>
                <w:numId w:val="31"/>
              </w:numPr>
              <w:autoSpaceDE w:val="0"/>
              <w:autoSpaceDN w:val="0"/>
              <w:adjustRightInd w:val="0"/>
              <w:spacing w:after="120"/>
              <w:ind w:left="360"/>
            </w:pPr>
            <w:hyperlink r:id="rId100" w:tooltip="View content where Author is C. Åslund" w:history="1">
              <w:r w:rsidR="002A4C5A" w:rsidRPr="00317E8C">
                <w:t xml:space="preserve">C. </w:t>
              </w:r>
              <w:proofErr w:type="spellStart"/>
              <w:r w:rsidR="002A4C5A" w:rsidRPr="00317E8C">
                <w:t>Åslund</w:t>
              </w:r>
              <w:proofErr w:type="spellEnd"/>
            </w:hyperlink>
            <w:r w:rsidR="002A4C5A" w:rsidRPr="00317E8C">
              <w:t xml:space="preserve">, </w:t>
            </w:r>
            <w:hyperlink r:id="rId101" w:tooltip="View content where Author is N. Nordquist" w:history="1">
              <w:r w:rsidR="002A4C5A" w:rsidRPr="00317E8C">
                <w:t xml:space="preserve">N. </w:t>
              </w:r>
              <w:proofErr w:type="spellStart"/>
              <w:r w:rsidR="002A4C5A" w:rsidRPr="00317E8C">
                <w:t>Nordquist</w:t>
              </w:r>
              <w:proofErr w:type="spellEnd"/>
            </w:hyperlink>
            <w:r w:rsidR="002A4C5A" w:rsidRPr="00317E8C">
              <w:t xml:space="preserve">, </w:t>
            </w:r>
            <w:hyperlink r:id="rId102" w:tooltip="View content where Author is E. Comasco" w:history="1">
              <w:r w:rsidR="002A4C5A" w:rsidRPr="00317E8C">
                <w:t xml:space="preserve">E. </w:t>
              </w:r>
              <w:proofErr w:type="spellStart"/>
              <w:r w:rsidR="002A4C5A" w:rsidRPr="00317E8C">
                <w:t>Comasco</w:t>
              </w:r>
              <w:proofErr w:type="spellEnd"/>
            </w:hyperlink>
            <w:r w:rsidR="002A4C5A" w:rsidRPr="00317E8C">
              <w:t xml:space="preserve">, </w:t>
            </w:r>
            <w:hyperlink r:id="rId103" w:tooltip="View content where Author is J. Leppert" w:history="1">
              <w:r w:rsidR="002A4C5A" w:rsidRPr="00317E8C">
                <w:t xml:space="preserve">J. </w:t>
              </w:r>
              <w:proofErr w:type="spellStart"/>
              <w:r w:rsidR="002A4C5A" w:rsidRPr="00317E8C">
                <w:t>Leppert</w:t>
              </w:r>
              <w:proofErr w:type="spellEnd"/>
            </w:hyperlink>
            <w:r w:rsidR="002A4C5A" w:rsidRPr="00317E8C">
              <w:t xml:space="preserve">, </w:t>
            </w:r>
            <w:hyperlink r:id="rId104" w:tooltip="View content where Author is L. Oreland" w:history="1">
              <w:r w:rsidR="002A4C5A" w:rsidRPr="00317E8C">
                <w:t>L. Oreland</w:t>
              </w:r>
            </w:hyperlink>
            <w:r w:rsidR="002A4C5A" w:rsidRPr="00317E8C">
              <w:t xml:space="preserve">, </w:t>
            </w:r>
            <w:hyperlink r:id="rId105" w:tooltip="View content where Author is K. W. Nilsson" w:history="1">
              <w:r w:rsidR="002A4C5A" w:rsidRPr="00317E8C">
                <w:t>K. W. Nilsson</w:t>
              </w:r>
            </w:hyperlink>
            <w:r w:rsidR="002A4C5A" w:rsidRPr="00317E8C">
              <w:t xml:space="preserve">. Maltreatment, MAOA, and Delinquency: Sex Differences in Gene–Environment Interaction in a Large Population-Based Cohort of Adolescents. </w:t>
            </w:r>
            <w:r w:rsidR="002A4C5A" w:rsidRPr="00317E8C">
              <w:rPr>
                <w:i/>
              </w:rPr>
              <w:t>Behavior Genetics</w:t>
            </w:r>
            <w:r w:rsidR="002A4C5A" w:rsidRPr="00317E8C">
              <w:t xml:space="preserve"> 2011: </w:t>
            </w:r>
            <w:hyperlink r:id="rId106" w:tooltip="Link to the Issue of this Article" w:history="1">
              <w:r w:rsidR="002A4C5A" w:rsidRPr="00317E8C">
                <w:t>41(2</w:t>
              </w:r>
            </w:hyperlink>
            <w:r w:rsidR="002A4C5A" w:rsidRPr="00317E8C">
              <w:t>)</w:t>
            </w:r>
            <w:proofErr w:type="gramStart"/>
            <w:r w:rsidR="002A4C5A" w:rsidRPr="00317E8C">
              <w:t>;</w:t>
            </w:r>
            <w:proofErr w:type="gramEnd"/>
            <w:r w:rsidR="002A4C5A" w:rsidRPr="00317E8C">
              <w:t xml:space="preserve"> 262-272. </w:t>
            </w:r>
          </w:p>
          <w:p w14:paraId="7D4A4C6E" w14:textId="4DE77260" w:rsidR="002A4C5A" w:rsidRPr="00317E8C" w:rsidRDefault="002A4C5A" w:rsidP="008E698A">
            <w:pPr>
              <w:pStyle w:val="ListParagraph"/>
              <w:numPr>
                <w:ilvl w:val="0"/>
                <w:numId w:val="31"/>
              </w:numPr>
              <w:autoSpaceDE w:val="0"/>
              <w:autoSpaceDN w:val="0"/>
              <w:adjustRightInd w:val="0"/>
              <w:spacing w:after="120"/>
              <w:ind w:left="360"/>
              <w:contextualSpacing w:val="0"/>
            </w:pPr>
            <w:r w:rsidRPr="00317E8C">
              <w:t xml:space="preserve">Nilsson KW, </w:t>
            </w:r>
            <w:proofErr w:type="spellStart"/>
            <w:r w:rsidRPr="00317E8C">
              <w:t>Comasco</w:t>
            </w:r>
            <w:proofErr w:type="spellEnd"/>
            <w:r w:rsidRPr="00317E8C">
              <w:t xml:space="preserve"> E, </w:t>
            </w:r>
            <w:proofErr w:type="spellStart"/>
            <w:r w:rsidRPr="00317E8C">
              <w:t>Hodgins</w:t>
            </w:r>
            <w:proofErr w:type="spellEnd"/>
            <w:r w:rsidRPr="00317E8C">
              <w:t xml:space="preserve"> S, Oreland L, </w:t>
            </w:r>
            <w:proofErr w:type="spellStart"/>
            <w:r w:rsidRPr="00317E8C">
              <w:t>Åslund</w:t>
            </w:r>
            <w:proofErr w:type="spellEnd"/>
            <w:r w:rsidRPr="00317E8C">
              <w:t xml:space="preserve"> C. Genotypes do not confer risk for delinquency but rather alter susceptibility to positive and negative environmental factors: Gene-environment interactions of BDNF Val66Met, 5-HTTLPR, and MAOA-</w:t>
            </w:r>
            <w:proofErr w:type="spellStart"/>
            <w:r w:rsidRPr="00317E8C">
              <w:t>uVNTR</w:t>
            </w:r>
            <w:proofErr w:type="spellEnd"/>
            <w:r w:rsidRPr="00317E8C">
              <w:t xml:space="preserve">. </w:t>
            </w:r>
            <w:r w:rsidRPr="00317E8C">
              <w:rPr>
                <w:i/>
              </w:rPr>
              <w:t xml:space="preserve">The International Journal of </w:t>
            </w:r>
            <w:proofErr w:type="spellStart"/>
            <w:r w:rsidRPr="00317E8C">
              <w:rPr>
                <w:i/>
              </w:rPr>
              <w:t>Neuropsychopharmacology</w:t>
            </w:r>
            <w:proofErr w:type="spellEnd"/>
            <w:r w:rsidRPr="00317E8C">
              <w:t xml:space="preserve"> 2014 Dec 10</w:t>
            </w:r>
            <w:proofErr w:type="gramStart"/>
            <w:r w:rsidRPr="00317E8C">
              <w:t>;18</w:t>
            </w:r>
            <w:proofErr w:type="gramEnd"/>
            <w:r w:rsidRPr="00317E8C">
              <w:t>(5).</w:t>
            </w:r>
          </w:p>
        </w:tc>
      </w:tr>
      <w:tr w:rsidR="002A4C5A" w:rsidRPr="00317E8C" w14:paraId="712B0E6F" w14:textId="77777777" w:rsidTr="00A8485C">
        <w:tc>
          <w:tcPr>
            <w:tcW w:w="9576" w:type="dxa"/>
          </w:tcPr>
          <w:p w14:paraId="440744F8" w14:textId="77777777" w:rsidR="002A4C5A" w:rsidRPr="00317E8C" w:rsidRDefault="002A4C5A" w:rsidP="00A8485C">
            <w:pPr>
              <w:spacing w:after="120"/>
              <w:rPr>
                <w:b/>
              </w:rPr>
            </w:pPr>
            <w:r w:rsidRPr="00317E8C">
              <w:rPr>
                <w:b/>
              </w:rPr>
              <w:lastRenderedPageBreak/>
              <w:t xml:space="preserve">SEBAS </w:t>
            </w:r>
            <w:r w:rsidRPr="00317E8C">
              <w:t>(Social Environment and Biomarkers of Aging Study), Taiwan</w:t>
            </w:r>
          </w:p>
          <w:p w14:paraId="65EDB229" w14:textId="77777777" w:rsidR="002A4C5A" w:rsidRPr="00317E8C" w:rsidRDefault="002A4C5A" w:rsidP="008E698A">
            <w:pPr>
              <w:spacing w:after="120"/>
            </w:pPr>
            <w:r w:rsidRPr="00317E8C">
              <w:t xml:space="preserve">Investigators collaborating on the 5-HTTLPR Meta-analysis: </w:t>
            </w:r>
          </w:p>
          <w:p w14:paraId="6AD8C774" w14:textId="77777777" w:rsidR="002A4C5A" w:rsidRPr="00317E8C" w:rsidRDefault="002A4C5A" w:rsidP="00A8485C">
            <w:r w:rsidRPr="00317E8C">
              <w:rPr>
                <w:b/>
              </w:rPr>
              <w:t xml:space="preserve">Dana </w:t>
            </w:r>
            <w:proofErr w:type="spellStart"/>
            <w:r w:rsidRPr="00317E8C">
              <w:rPr>
                <w:b/>
              </w:rPr>
              <w:t>Glei</w:t>
            </w:r>
            <w:proofErr w:type="spellEnd"/>
            <w:r w:rsidRPr="00317E8C">
              <w:rPr>
                <w:b/>
              </w:rPr>
              <w:t>,</w:t>
            </w:r>
            <w:r w:rsidRPr="00317E8C">
              <w:t xml:space="preserve"> Georgetown University, Washington, DC, USA</w:t>
            </w:r>
          </w:p>
          <w:p w14:paraId="196890F3" w14:textId="77777777" w:rsidR="002A4C5A" w:rsidRPr="00317E8C" w:rsidRDefault="002A4C5A" w:rsidP="00A8485C">
            <w:r w:rsidRPr="00317E8C">
              <w:rPr>
                <w:b/>
              </w:rPr>
              <w:t>Noreen Goldman</w:t>
            </w:r>
            <w:r w:rsidRPr="00317E8C">
              <w:t>, Princeton University, Princeton, NJ, USA</w:t>
            </w:r>
          </w:p>
          <w:p w14:paraId="5B8D6BA7" w14:textId="77777777" w:rsidR="002A4C5A" w:rsidRPr="00317E8C" w:rsidRDefault="002A4C5A" w:rsidP="00A8485C">
            <w:r w:rsidRPr="00317E8C">
              <w:rPr>
                <w:b/>
              </w:rPr>
              <w:t>Maxine Weinstein,</w:t>
            </w:r>
            <w:r w:rsidRPr="00317E8C">
              <w:t xml:space="preserve"> Georgetown University, Washington, DC, USA</w:t>
            </w:r>
          </w:p>
          <w:p w14:paraId="5B67DA68" w14:textId="77777777" w:rsidR="002A4C5A" w:rsidRPr="00317E8C" w:rsidRDefault="002A4C5A" w:rsidP="00A8485C">
            <w:pPr>
              <w:rPr>
                <w:b/>
              </w:rPr>
            </w:pPr>
          </w:p>
          <w:p w14:paraId="3A32A179" w14:textId="77777777" w:rsidR="002A4C5A" w:rsidRPr="00317E8C" w:rsidRDefault="002A4C5A" w:rsidP="00A8485C">
            <w:pPr>
              <w:rPr>
                <w:b/>
              </w:rPr>
            </w:pPr>
            <w:r w:rsidRPr="00317E8C">
              <w:t xml:space="preserve">Subjects for 5-HTTLPR meta-analysis: </w:t>
            </w:r>
          </w:p>
          <w:p w14:paraId="436962B1" w14:textId="58E483BF" w:rsidR="002A4C5A" w:rsidRPr="00317E8C" w:rsidRDefault="002A4C5A" w:rsidP="00A8485C">
            <w:r w:rsidRPr="00317E8C">
              <w:t>877</w:t>
            </w:r>
            <w:r w:rsidRPr="00317E8C">
              <w:rPr>
                <w:b/>
              </w:rPr>
              <w:t xml:space="preserve"> </w:t>
            </w:r>
            <w:r w:rsidRPr="00317E8C">
              <w:t>in 2000</w:t>
            </w:r>
            <w:r w:rsidRPr="00317E8C">
              <w:rPr>
                <w:b/>
              </w:rPr>
              <w:t xml:space="preserve"> </w:t>
            </w:r>
            <w:r w:rsidRPr="00317E8C">
              <w:t xml:space="preserve">(70% </w:t>
            </w:r>
            <w:proofErr w:type="spellStart"/>
            <w:r w:rsidRPr="00317E8C">
              <w:t>Fukienese</w:t>
            </w:r>
            <w:proofErr w:type="spellEnd"/>
            <w:r w:rsidRPr="00317E8C">
              <w:t>, 13% Hakka, 17% Mainlanders; 0.1% Aborigine)</w:t>
            </w:r>
          </w:p>
          <w:p w14:paraId="3CFC01EF" w14:textId="77777777" w:rsidR="002A4C5A" w:rsidRPr="00317E8C" w:rsidRDefault="002A4C5A" w:rsidP="00A8485C">
            <w:r w:rsidRPr="00317E8C">
              <w:t xml:space="preserve">1019 in 2006 (71% </w:t>
            </w:r>
            <w:proofErr w:type="spellStart"/>
            <w:r w:rsidRPr="00317E8C">
              <w:t>Fukienese</w:t>
            </w:r>
            <w:proofErr w:type="spellEnd"/>
            <w:r w:rsidRPr="00317E8C">
              <w:t>, 15% Hakka, 13% Mainlanders; 0.5% Other)</w:t>
            </w:r>
          </w:p>
          <w:p w14:paraId="2AE2FB4D" w14:textId="77777777" w:rsidR="002A4C5A" w:rsidRPr="00317E8C" w:rsidRDefault="002A4C5A" w:rsidP="00A8485C"/>
          <w:p w14:paraId="60CF8BC4" w14:textId="77777777" w:rsidR="002A4C5A" w:rsidRPr="00317E8C" w:rsidRDefault="002A4C5A" w:rsidP="00A8485C">
            <w:pPr>
              <w:spacing w:after="120"/>
            </w:pPr>
            <w:r w:rsidRPr="00317E8C">
              <w:t>The Social Environment and Biomarkers of Aging Study (SEBAS) in Taiwan is an extension of the Taiwan Longitudinal Study of Aging (TLSA) that began in 1989. The SEBAS builds on this longitudinal survey by including a collection of biomarkers and a medical examination, along with household interviews, in two waves: 2000 and 2006.</w:t>
            </w:r>
            <w:r w:rsidRPr="00317E8C">
              <w:fldChar w:fldCharType="begin"/>
            </w:r>
            <w:r w:rsidRPr="00317E8C">
              <w:instrText>ADDIN RW.CITE{{1673 Chang, Ming-Cheng Forthcoming}}</w:instrText>
            </w:r>
            <w:r w:rsidRPr="00317E8C">
              <w:fldChar w:fldCharType="separate"/>
            </w:r>
            <w:r w:rsidRPr="00317E8C">
              <w:rPr>
                <w:vertAlign w:val="superscript"/>
              </w:rPr>
              <w:t>1</w:t>
            </w:r>
            <w:r w:rsidRPr="00317E8C">
              <w:fldChar w:fldCharType="end"/>
            </w:r>
            <w:r w:rsidRPr="00317E8C">
              <w:t xml:space="preserve"> </w:t>
            </w:r>
          </w:p>
          <w:p w14:paraId="1531D365" w14:textId="77777777" w:rsidR="002A4C5A" w:rsidRPr="00317E8C" w:rsidRDefault="002A4C5A" w:rsidP="00A8485C">
            <w:pPr>
              <w:spacing w:after="120"/>
            </w:pPr>
            <w:r w:rsidRPr="00317E8C">
              <w:t xml:space="preserve">The 2000 wave of the Social Environment and Biomarkers of Aging Study (SEBAS) comprised a nationally representative sample of Taiwanese aged 54 and older drawn from the TLSA sample; older persons (71+) and urban residents were oversampled. In-home interviews were completed with 1497 respondents (92% response rate), 1023 of </w:t>
            </w:r>
            <w:proofErr w:type="gramStart"/>
            <w:r w:rsidRPr="00317E8C">
              <w:t>whom</w:t>
            </w:r>
            <w:proofErr w:type="gramEnd"/>
            <w:r w:rsidRPr="00317E8C">
              <w:t xml:space="preserve"> also completed the physical examination. In 2006, a follow-up was conducted with those who completed the 2000 exam and survived to 2006. A refresher cohort of those aged 53-60 in 2006 was also added so that the 2006 SEBAS represents a cross-section of the Taiwanese population aged 53 and older. In-home interviews were completed by 1284 respondents (91% of survivors in the longitudinal cohort; 82% response rate for the younger cohort), 1036 of </w:t>
            </w:r>
            <w:proofErr w:type="gramStart"/>
            <w:r w:rsidRPr="00317E8C">
              <w:t>whom</w:t>
            </w:r>
            <w:proofErr w:type="gramEnd"/>
            <w:r w:rsidRPr="00317E8C">
              <w:t xml:space="preserve"> also completed the physical examination.</w:t>
            </w:r>
          </w:p>
          <w:p w14:paraId="33878077" w14:textId="77777777" w:rsidR="002A4C5A" w:rsidRPr="00317E8C" w:rsidRDefault="002A4C5A" w:rsidP="00A8485C">
            <w:pPr>
              <w:spacing w:after="120"/>
            </w:pPr>
            <w:r w:rsidRPr="00317E8C">
              <w:t xml:space="preserve">The household interview includes extensive information on self-reported measures of health and </w:t>
            </w:r>
            <w:proofErr w:type="gramStart"/>
            <w:r w:rsidRPr="00317E8C">
              <w:t>well-being</w:t>
            </w:r>
            <w:proofErr w:type="gramEnd"/>
            <w:r w:rsidRPr="00317E8C">
              <w:t xml:space="preserve">, the social environment, health-related behaviors and life challenges. In 2006, </w:t>
            </w:r>
            <w:proofErr w:type="gramStart"/>
            <w:r w:rsidRPr="00317E8C">
              <w:t>an expanded set of health assessments was administered by the interviewers in the respondent’s home</w:t>
            </w:r>
            <w:proofErr w:type="gramEnd"/>
            <w:r w:rsidRPr="00317E8C">
              <w:t xml:space="preserve">. Several weeks after the household interview, participants visited a nearby hospital for a physical examination. The biomarker collection included seated blood pressure, anthropometric measurements, a fasting venous blood specimen, a spot urine sample, and a 12h overnight urine collection (7pm to 7am). Compliance </w:t>
            </w:r>
            <w:r w:rsidRPr="00317E8C">
              <w:rPr>
                <w:szCs w:val="22"/>
              </w:rPr>
              <w:t>was high</w:t>
            </w:r>
            <w:r w:rsidRPr="00317E8C">
              <w:t xml:space="preserve">: in 2000, 96 percent fasted overnight and provided a urine specimen deemed suitable for analysis; the comparable figure was 88 percent in 2006. </w:t>
            </w:r>
          </w:p>
          <w:p w14:paraId="7058269A" w14:textId="77777777" w:rsidR="002A4C5A" w:rsidRPr="00317E8C" w:rsidRDefault="002A4C5A" w:rsidP="00A8485C">
            <w:pPr>
              <w:rPr>
                <w:b/>
              </w:rPr>
            </w:pPr>
            <w:r w:rsidRPr="00317E8C">
              <w:rPr>
                <w:b/>
              </w:rPr>
              <w:t>Reference</w:t>
            </w:r>
          </w:p>
          <w:p w14:paraId="0FA2D682" w14:textId="77777777" w:rsidR="002A4C5A" w:rsidRPr="00317E8C" w:rsidRDefault="002A4C5A" w:rsidP="00A8485C">
            <w:pPr>
              <w:pStyle w:val="ListParagraph"/>
              <w:numPr>
                <w:ilvl w:val="0"/>
                <w:numId w:val="32"/>
              </w:numPr>
              <w:ind w:left="360"/>
            </w:pPr>
            <w:r w:rsidRPr="00317E8C">
              <w:t xml:space="preserve">Chang M, Lin H, Chuang Y, </w:t>
            </w:r>
            <w:proofErr w:type="gramStart"/>
            <w:r w:rsidRPr="00317E8C">
              <w:t>et</w:t>
            </w:r>
            <w:proofErr w:type="gramEnd"/>
            <w:r w:rsidRPr="00317E8C">
              <w:t xml:space="preserve"> al. Social Environment and Biomarkers of Aging Study in Taiwan (SEBAS 2000 and SEBAS 2006): main documentation for SEBAS longitudinal public use data (released 2012-01-06). ICPSR03792-v5. Ann Arbor, MI: Inter-university Consortium for Political and Social Research [distributor], 2012. http://www.icpsr.umich.edu/icpsrweb/ICPSR/studies/3792/detail </w:t>
            </w:r>
            <w:proofErr w:type="spellStart"/>
            <w:r w:rsidRPr="00317E8C">
              <w:t>doi</w:t>
            </w:r>
            <w:proofErr w:type="spellEnd"/>
            <w:r w:rsidRPr="00317E8C">
              <w:t>: 10.3886/ICPSR03792.v5</w:t>
            </w:r>
          </w:p>
          <w:p w14:paraId="56A2B3A6" w14:textId="77777777" w:rsidR="00691C63" w:rsidRPr="00317E8C" w:rsidRDefault="00691C63" w:rsidP="00691C63"/>
          <w:p w14:paraId="3AD2DB85" w14:textId="77777777" w:rsidR="00691C63" w:rsidRPr="00317E8C" w:rsidRDefault="00691C63" w:rsidP="00691C63"/>
          <w:p w14:paraId="463C4C97" w14:textId="77777777" w:rsidR="00691C63" w:rsidRPr="00317E8C" w:rsidRDefault="00691C63" w:rsidP="00691C63"/>
          <w:p w14:paraId="12531D71" w14:textId="77777777" w:rsidR="00691C63" w:rsidRPr="00317E8C" w:rsidRDefault="00691C63" w:rsidP="00691C63"/>
          <w:p w14:paraId="00CDC5D4" w14:textId="5DA039DB" w:rsidR="00691C63" w:rsidRPr="00317E8C" w:rsidRDefault="00691C63" w:rsidP="00691C63"/>
        </w:tc>
      </w:tr>
      <w:tr w:rsidR="002A4C5A" w:rsidRPr="00317E8C" w14:paraId="60CCC7E1" w14:textId="77777777" w:rsidTr="00A8485C">
        <w:tc>
          <w:tcPr>
            <w:tcW w:w="9576" w:type="dxa"/>
          </w:tcPr>
          <w:p w14:paraId="1BD5AFEA" w14:textId="77777777" w:rsidR="002A4C5A" w:rsidRPr="00317E8C" w:rsidRDefault="002A4C5A" w:rsidP="00A8485C">
            <w:pPr>
              <w:spacing w:after="120"/>
              <w:rPr>
                <w:rFonts w:cs="Arial"/>
                <w:szCs w:val="32"/>
                <w:lang w:val="en-GB"/>
              </w:rPr>
            </w:pPr>
            <w:r w:rsidRPr="00317E8C">
              <w:rPr>
                <w:rFonts w:cs="Arial"/>
                <w:b/>
                <w:szCs w:val="32"/>
                <w:lang w:val="en-GB"/>
              </w:rPr>
              <w:lastRenderedPageBreak/>
              <w:t xml:space="preserve">SHIP </w:t>
            </w:r>
            <w:r w:rsidRPr="00317E8C">
              <w:rPr>
                <w:rFonts w:cs="Arial"/>
                <w:szCs w:val="32"/>
                <w:lang w:val="en-GB"/>
              </w:rPr>
              <w:t xml:space="preserve">(Study of Health in Pomerania) </w:t>
            </w:r>
          </w:p>
          <w:p w14:paraId="6FCA5F20" w14:textId="77777777" w:rsidR="002A4C5A" w:rsidRPr="00317E8C" w:rsidRDefault="002A4C5A" w:rsidP="008E698A">
            <w:pPr>
              <w:spacing w:after="120"/>
              <w:rPr>
                <w:rFonts w:cs="Arial"/>
                <w:szCs w:val="22"/>
              </w:rPr>
            </w:pPr>
            <w:r w:rsidRPr="00317E8C">
              <w:rPr>
                <w:rFonts w:cs="Arial"/>
                <w:szCs w:val="22"/>
                <w:lang w:val="en-GB"/>
              </w:rPr>
              <w:t xml:space="preserve">Investigators collaborating on the 5-HTTLPR Meta-analysis: </w:t>
            </w:r>
            <w:r w:rsidRPr="00317E8C">
              <w:rPr>
                <w:rFonts w:cs="Arial"/>
                <w:szCs w:val="22"/>
              </w:rPr>
              <w:t xml:space="preserve"> </w:t>
            </w:r>
          </w:p>
          <w:p w14:paraId="41B03487" w14:textId="77777777" w:rsidR="002A4C5A" w:rsidRPr="00317E8C" w:rsidRDefault="002A4C5A" w:rsidP="00A8485C">
            <w:pPr>
              <w:rPr>
                <w:rFonts w:cs="Arial"/>
                <w:szCs w:val="22"/>
              </w:rPr>
            </w:pPr>
            <w:r w:rsidRPr="00317E8C">
              <w:rPr>
                <w:rFonts w:cs="Arial"/>
                <w:b/>
                <w:szCs w:val="22"/>
              </w:rPr>
              <w:t xml:space="preserve">Hans </w:t>
            </w:r>
            <w:proofErr w:type="spellStart"/>
            <w:r w:rsidRPr="00317E8C">
              <w:rPr>
                <w:rFonts w:cs="Arial"/>
                <w:b/>
                <w:szCs w:val="22"/>
              </w:rPr>
              <w:t>Joergen</w:t>
            </w:r>
            <w:proofErr w:type="spellEnd"/>
            <w:r w:rsidRPr="00317E8C">
              <w:rPr>
                <w:rFonts w:cs="Arial"/>
                <w:b/>
                <w:szCs w:val="22"/>
              </w:rPr>
              <w:t xml:space="preserve"> </w:t>
            </w:r>
            <w:proofErr w:type="spellStart"/>
            <w:r w:rsidRPr="00317E8C">
              <w:rPr>
                <w:rFonts w:cs="Arial"/>
                <w:b/>
                <w:szCs w:val="22"/>
              </w:rPr>
              <w:t>Grabe</w:t>
            </w:r>
            <w:proofErr w:type="spellEnd"/>
            <w:r w:rsidRPr="00317E8C">
              <w:rPr>
                <w:rFonts w:cs="Arial"/>
                <w:szCs w:val="22"/>
              </w:rPr>
              <w:t xml:space="preserve">, </w:t>
            </w:r>
            <w:proofErr w:type="spellStart"/>
            <w:r w:rsidRPr="00317E8C">
              <w:rPr>
                <w:rFonts w:cs="Arial"/>
                <w:szCs w:val="22"/>
              </w:rPr>
              <w:t>Dept</w:t>
            </w:r>
            <w:proofErr w:type="spellEnd"/>
            <w:r w:rsidRPr="00317E8C">
              <w:rPr>
                <w:rFonts w:cs="Arial"/>
                <w:szCs w:val="22"/>
              </w:rPr>
              <w:t xml:space="preserve"> of Psychiatry, Univ. Medicine Greifswald, Germany</w:t>
            </w:r>
          </w:p>
          <w:p w14:paraId="1FDBFA15" w14:textId="77777777" w:rsidR="002A4C5A" w:rsidRPr="00317E8C" w:rsidRDefault="002A4C5A" w:rsidP="00A8485C">
            <w:pPr>
              <w:rPr>
                <w:rFonts w:cs="Arial"/>
                <w:szCs w:val="22"/>
              </w:rPr>
            </w:pPr>
            <w:r w:rsidRPr="00317E8C">
              <w:rPr>
                <w:rFonts w:cs="Arial"/>
                <w:b/>
                <w:szCs w:val="22"/>
              </w:rPr>
              <w:t xml:space="preserve">Sandra Van der </w:t>
            </w:r>
            <w:proofErr w:type="spellStart"/>
            <w:r w:rsidRPr="00317E8C">
              <w:rPr>
                <w:rFonts w:cs="Arial"/>
                <w:b/>
                <w:szCs w:val="22"/>
              </w:rPr>
              <w:t>Auwera</w:t>
            </w:r>
            <w:proofErr w:type="spellEnd"/>
            <w:r w:rsidRPr="00317E8C">
              <w:rPr>
                <w:rFonts w:cs="Arial"/>
                <w:szCs w:val="22"/>
              </w:rPr>
              <w:t xml:space="preserve">, </w:t>
            </w:r>
            <w:proofErr w:type="spellStart"/>
            <w:r w:rsidRPr="00317E8C">
              <w:rPr>
                <w:rFonts w:cs="Arial"/>
                <w:szCs w:val="22"/>
              </w:rPr>
              <w:t>Dept</w:t>
            </w:r>
            <w:proofErr w:type="spellEnd"/>
            <w:r w:rsidRPr="00317E8C">
              <w:rPr>
                <w:rFonts w:cs="Arial"/>
                <w:szCs w:val="22"/>
              </w:rPr>
              <w:t xml:space="preserve"> of Psychiatry, Univ. Medicine Greifswald, Germany</w:t>
            </w:r>
          </w:p>
          <w:p w14:paraId="5515C5B4" w14:textId="77777777" w:rsidR="002A4C5A" w:rsidRPr="00317E8C" w:rsidRDefault="002A4C5A" w:rsidP="00A8485C">
            <w:pPr>
              <w:rPr>
                <w:rFonts w:cs="Arial"/>
                <w:szCs w:val="22"/>
              </w:rPr>
            </w:pPr>
            <w:r w:rsidRPr="00317E8C">
              <w:rPr>
                <w:rFonts w:cs="Arial"/>
                <w:b/>
                <w:szCs w:val="22"/>
              </w:rPr>
              <w:t xml:space="preserve">Christian </w:t>
            </w:r>
            <w:proofErr w:type="spellStart"/>
            <w:r w:rsidRPr="00317E8C">
              <w:rPr>
                <w:rFonts w:cs="Arial"/>
                <w:b/>
                <w:szCs w:val="22"/>
              </w:rPr>
              <w:t>Schwahn</w:t>
            </w:r>
            <w:proofErr w:type="spellEnd"/>
            <w:r w:rsidRPr="00317E8C">
              <w:rPr>
                <w:rFonts w:cs="Arial"/>
                <w:szCs w:val="22"/>
              </w:rPr>
              <w:t>, Department of Oral Health, University Medicine Greifswald, Germany</w:t>
            </w:r>
          </w:p>
          <w:p w14:paraId="3F4E6E92" w14:textId="77777777" w:rsidR="002A4C5A" w:rsidRPr="00317E8C" w:rsidRDefault="002A4C5A" w:rsidP="00A8485C">
            <w:pPr>
              <w:rPr>
                <w:rFonts w:cs="Arial"/>
                <w:szCs w:val="22"/>
              </w:rPr>
            </w:pPr>
            <w:r w:rsidRPr="00317E8C">
              <w:rPr>
                <w:rFonts w:cs="Arial"/>
                <w:b/>
                <w:szCs w:val="22"/>
              </w:rPr>
              <w:t xml:space="preserve">Henry </w:t>
            </w:r>
            <w:proofErr w:type="spellStart"/>
            <w:r w:rsidRPr="00317E8C">
              <w:rPr>
                <w:rFonts w:cs="Arial"/>
                <w:b/>
                <w:szCs w:val="22"/>
              </w:rPr>
              <w:t>Völzke</w:t>
            </w:r>
            <w:proofErr w:type="spellEnd"/>
            <w:r w:rsidRPr="00317E8C">
              <w:rPr>
                <w:rFonts w:cs="Arial"/>
                <w:szCs w:val="22"/>
              </w:rPr>
              <w:t>, Institute for Community Medicine, University Medicine Greifswald, Germany</w:t>
            </w:r>
          </w:p>
          <w:p w14:paraId="3EF4AB42" w14:textId="77777777" w:rsidR="002A4C5A" w:rsidRPr="00317E8C" w:rsidRDefault="002A4C5A" w:rsidP="00A8485C">
            <w:pPr>
              <w:rPr>
                <w:rFonts w:cs="Arial"/>
                <w:szCs w:val="22"/>
                <w:lang w:val="de-DE"/>
              </w:rPr>
            </w:pPr>
            <w:r w:rsidRPr="00317E8C">
              <w:rPr>
                <w:rFonts w:cs="Arial"/>
                <w:b/>
                <w:szCs w:val="22"/>
                <w:lang w:val="de-DE"/>
              </w:rPr>
              <w:t>Henriette Meyer zu Schwabedissen</w:t>
            </w:r>
            <w:r w:rsidRPr="00317E8C">
              <w:rPr>
                <w:rFonts w:cs="Arial"/>
                <w:szCs w:val="22"/>
                <w:lang w:val="de-DE"/>
              </w:rPr>
              <w:t xml:space="preserve">, </w:t>
            </w:r>
            <w:proofErr w:type="spellStart"/>
            <w:r w:rsidRPr="00317E8C">
              <w:rPr>
                <w:rFonts w:cs="Arial"/>
                <w:szCs w:val="22"/>
              </w:rPr>
              <w:t>Biopharmacy</w:t>
            </w:r>
            <w:proofErr w:type="spellEnd"/>
            <w:r w:rsidRPr="00317E8C">
              <w:rPr>
                <w:rFonts w:cs="Arial"/>
                <w:szCs w:val="22"/>
              </w:rPr>
              <w:t>, Department Pharmaceutical Sciences, University of Basel, Switzerland</w:t>
            </w:r>
          </w:p>
          <w:p w14:paraId="4B5AE31C" w14:textId="77777777" w:rsidR="002A4C5A" w:rsidRPr="00317E8C" w:rsidRDefault="002A4C5A" w:rsidP="00A8485C">
            <w:pPr>
              <w:spacing w:after="120"/>
              <w:rPr>
                <w:rFonts w:cs="Arial"/>
                <w:szCs w:val="22"/>
              </w:rPr>
            </w:pPr>
            <w:r w:rsidRPr="00317E8C">
              <w:rPr>
                <w:rFonts w:cs="Arial"/>
                <w:b/>
                <w:szCs w:val="22"/>
              </w:rPr>
              <w:t xml:space="preserve">Matthias </w:t>
            </w:r>
            <w:proofErr w:type="spellStart"/>
            <w:r w:rsidRPr="00317E8C">
              <w:rPr>
                <w:rFonts w:cs="Arial"/>
                <w:b/>
                <w:szCs w:val="22"/>
              </w:rPr>
              <w:t>Nauck</w:t>
            </w:r>
            <w:proofErr w:type="spellEnd"/>
            <w:r w:rsidRPr="00317E8C">
              <w:rPr>
                <w:rFonts w:cs="Arial"/>
                <w:szCs w:val="22"/>
              </w:rPr>
              <w:t>, Institute of Clinical Chemistry and Laboratory Medicine, University Medicine Greifswald, Germany</w:t>
            </w:r>
          </w:p>
          <w:p w14:paraId="78C784BB" w14:textId="77777777" w:rsidR="002A4C5A" w:rsidRPr="00317E8C" w:rsidRDefault="002A4C5A" w:rsidP="00A8485C">
            <w:pPr>
              <w:spacing w:after="120"/>
              <w:ind w:right="249"/>
              <w:rPr>
                <w:rFonts w:cs="Arial"/>
                <w:szCs w:val="22"/>
                <w:lang w:val="en-GB"/>
              </w:rPr>
            </w:pPr>
            <w:r w:rsidRPr="00317E8C">
              <w:rPr>
                <w:rFonts w:cs="Arial"/>
                <w:b/>
                <w:szCs w:val="22"/>
                <w:lang w:val="en-GB"/>
              </w:rPr>
              <w:t xml:space="preserve">SHIP </w:t>
            </w:r>
            <w:r w:rsidRPr="00317E8C">
              <w:rPr>
                <w:rFonts w:cs="Arial"/>
                <w:szCs w:val="22"/>
                <w:lang w:val="en-GB"/>
              </w:rPr>
              <w:t xml:space="preserve">consists of an initial set of subjects (baseline: n = 4000) of which a subset received additional </w:t>
            </w:r>
            <w:proofErr w:type="spellStart"/>
            <w:r w:rsidRPr="00317E8C">
              <w:rPr>
                <w:rFonts w:cs="Arial"/>
                <w:szCs w:val="22"/>
                <w:lang w:val="en-GB"/>
              </w:rPr>
              <w:t>phenotyping</w:t>
            </w:r>
            <w:proofErr w:type="spellEnd"/>
            <w:r w:rsidRPr="00317E8C">
              <w:rPr>
                <w:rFonts w:cs="Arial"/>
                <w:szCs w:val="22"/>
                <w:lang w:val="en-GB"/>
              </w:rPr>
              <w:t xml:space="preserve"> appropriate for the current meta-analysis (LEGEND: n = 2152).</w:t>
            </w:r>
          </w:p>
          <w:p w14:paraId="193BF8CA" w14:textId="77777777" w:rsidR="002A4C5A" w:rsidRPr="00317E8C" w:rsidRDefault="002A4C5A" w:rsidP="00A8485C">
            <w:pPr>
              <w:spacing w:after="120"/>
              <w:ind w:right="249"/>
              <w:rPr>
                <w:rFonts w:cs="Arial"/>
                <w:szCs w:val="22"/>
                <w:lang w:val="en-GB"/>
              </w:rPr>
            </w:pPr>
            <w:r w:rsidRPr="00317E8C">
              <w:rPr>
                <w:rFonts w:cs="Arial"/>
                <w:szCs w:val="22"/>
                <w:lang w:val="en-GB"/>
              </w:rPr>
              <w:t>In the text and tables, the analysed data (SHIP LEGEND) will simply be referred to as SHIP.</w:t>
            </w:r>
          </w:p>
          <w:p w14:paraId="2CC424CA" w14:textId="77777777" w:rsidR="002A4C5A" w:rsidRPr="00317E8C" w:rsidRDefault="002A4C5A" w:rsidP="00A8485C">
            <w:pPr>
              <w:ind w:right="249"/>
              <w:rPr>
                <w:rFonts w:cs="Arial"/>
                <w:szCs w:val="22"/>
                <w:lang w:val="en-GB"/>
              </w:rPr>
            </w:pPr>
            <w:r w:rsidRPr="00317E8C">
              <w:rPr>
                <w:rFonts w:cs="Arial"/>
                <w:b/>
                <w:szCs w:val="22"/>
                <w:lang w:val="en-GB"/>
              </w:rPr>
              <w:t>Description of SHIP baseline</w:t>
            </w:r>
          </w:p>
          <w:p w14:paraId="7BC43731" w14:textId="77777777" w:rsidR="002A4C5A" w:rsidRPr="00317E8C" w:rsidRDefault="002A4C5A" w:rsidP="008E698A">
            <w:pPr>
              <w:tabs>
                <w:tab w:val="left" w:pos="265"/>
              </w:tabs>
              <w:spacing w:after="120"/>
              <w:ind w:right="249"/>
              <w:rPr>
                <w:rFonts w:cs="Arial"/>
                <w:snapToGrid w:val="0"/>
                <w:szCs w:val="22"/>
              </w:rPr>
            </w:pPr>
            <w:r w:rsidRPr="00317E8C">
              <w:rPr>
                <w:rFonts w:cs="Arial"/>
                <w:szCs w:val="22"/>
              </w:rPr>
              <w:t xml:space="preserve">The target population was comprised of adult German residents </w:t>
            </w:r>
            <w:r w:rsidRPr="00317E8C">
              <w:rPr>
                <w:rFonts w:cs="Arial"/>
                <w:snapToGrid w:val="0"/>
                <w:szCs w:val="22"/>
              </w:rPr>
              <w:t>in northeastern Germany living in</w:t>
            </w:r>
            <w:r w:rsidRPr="00317E8C">
              <w:rPr>
                <w:rFonts w:cs="Arial"/>
                <w:szCs w:val="22"/>
              </w:rPr>
              <w:t xml:space="preserve"> 3 cities and 29 communities, with a total population of 212,157. A</w:t>
            </w:r>
            <w:r w:rsidRPr="00317E8C">
              <w:rPr>
                <w:rFonts w:cs="Arial"/>
                <w:snapToGrid w:val="0"/>
                <w:szCs w:val="22"/>
                <w:lang w:val="en-GB"/>
              </w:rPr>
              <w:t xml:space="preserve"> two-stage stratified cluster sample of adults aged 20 to 79 years at baseline had been drawn from local population registration files. Among t</w:t>
            </w:r>
            <w:r w:rsidRPr="00317E8C">
              <w:rPr>
                <w:rFonts w:cs="Arial"/>
                <w:snapToGrid w:val="0"/>
                <w:szCs w:val="22"/>
              </w:rPr>
              <w:t xml:space="preserve">he net sample of 6,267 eligible subjects, </w:t>
            </w:r>
            <w:r w:rsidRPr="00317E8C">
              <w:rPr>
                <w:rFonts w:cs="Arial"/>
                <w:szCs w:val="22"/>
              </w:rPr>
              <w:t>4,308 Caucasian subjects participated in SHIP-0 between 1997 and 2001</w:t>
            </w:r>
            <w:r w:rsidRPr="00317E8C">
              <w:rPr>
                <w:rFonts w:cs="Arial"/>
                <w:snapToGrid w:val="0"/>
                <w:szCs w:val="22"/>
              </w:rPr>
              <w:t xml:space="preserve">. </w:t>
            </w:r>
            <w:r w:rsidRPr="00317E8C">
              <w:rPr>
                <w:rFonts w:cs="Arial"/>
                <w:szCs w:val="22"/>
              </w:rPr>
              <w:t>SHIP</w:t>
            </w:r>
            <w:r w:rsidRPr="00317E8C">
              <w:rPr>
                <w:rFonts w:cs="Arial"/>
                <w:snapToGrid w:val="0"/>
                <w:szCs w:val="22"/>
              </w:rPr>
              <w:t xml:space="preserve"> was approved by the local Institutional Review Board and conformed to the principles of the Declaration of Helsinki. </w:t>
            </w:r>
          </w:p>
          <w:p w14:paraId="31863C87" w14:textId="77777777" w:rsidR="002A4C5A" w:rsidRPr="00317E8C" w:rsidRDefault="002A4C5A" w:rsidP="008E698A">
            <w:pPr>
              <w:spacing w:after="120"/>
              <w:ind w:right="249"/>
              <w:rPr>
                <w:rFonts w:cs="Arial"/>
                <w:szCs w:val="22"/>
              </w:rPr>
            </w:pPr>
            <w:r w:rsidRPr="00317E8C">
              <w:rPr>
                <w:rFonts w:cs="Arial"/>
                <w:bCs/>
                <w:szCs w:val="22"/>
              </w:rPr>
              <w:t>Besides unemployment as putative stressor, the interview-rated number of chronic diseases (</w:t>
            </w:r>
            <w:proofErr w:type="spellStart"/>
            <w:r w:rsidRPr="00317E8C">
              <w:rPr>
                <w:rFonts w:cs="Arial"/>
                <w:bCs/>
                <w:szCs w:val="22"/>
                <w:lang w:val="en-GB"/>
              </w:rPr>
              <w:t>Myocardical</w:t>
            </w:r>
            <w:proofErr w:type="spellEnd"/>
            <w:r w:rsidRPr="00317E8C">
              <w:rPr>
                <w:rFonts w:cs="Arial"/>
                <w:bCs/>
                <w:szCs w:val="22"/>
                <w:lang w:val="en-GB"/>
              </w:rPr>
              <w:t xml:space="preserve"> infarction, stroke, diabetes, kidney disease, chronic bronchitis, arthritis and degenerative diseases of the joints and spine, osteoporosis, peptic ulcer, pancreatitis, gastrointestinal bleedings, migraine, thyroid disease, cancer, multiple sclerosis and </w:t>
            </w:r>
            <w:proofErr w:type="spellStart"/>
            <w:r w:rsidRPr="00317E8C">
              <w:rPr>
                <w:rFonts w:cs="Arial"/>
                <w:bCs/>
                <w:szCs w:val="22"/>
                <w:lang w:val="en-GB"/>
              </w:rPr>
              <w:t>parkinson´s</w:t>
            </w:r>
            <w:proofErr w:type="spellEnd"/>
            <w:r w:rsidRPr="00317E8C">
              <w:rPr>
                <w:rFonts w:cs="Arial"/>
                <w:bCs/>
                <w:szCs w:val="22"/>
                <w:lang w:val="en-GB"/>
              </w:rPr>
              <w:t xml:space="preserve"> disease</w:t>
            </w:r>
            <w:r w:rsidRPr="00317E8C">
              <w:rPr>
                <w:rFonts w:cs="Arial"/>
                <w:bCs/>
                <w:szCs w:val="22"/>
              </w:rPr>
              <w:t xml:space="preserve">) was taken as another stressor. </w:t>
            </w:r>
            <w:r w:rsidRPr="00317E8C">
              <w:rPr>
                <w:rFonts w:cs="Arial"/>
                <w:szCs w:val="22"/>
                <w:lang w:val="en-GB"/>
              </w:rPr>
              <w:t xml:space="preserve">The modified version of von </w:t>
            </w:r>
            <w:proofErr w:type="spellStart"/>
            <w:r w:rsidRPr="00317E8C">
              <w:rPr>
                <w:rFonts w:cs="Arial"/>
                <w:szCs w:val="22"/>
                <w:lang w:val="en-GB"/>
              </w:rPr>
              <w:t>Zerssen’s</w:t>
            </w:r>
            <w:proofErr w:type="spellEnd"/>
            <w:r w:rsidRPr="00317E8C">
              <w:rPr>
                <w:rFonts w:cs="Arial"/>
                <w:szCs w:val="22"/>
                <w:lang w:val="en-GB"/>
              </w:rPr>
              <w:t xml:space="preserve"> complaints scale was used to assess psychological and somatic symptoms and complaints by self-report on 38 items. </w:t>
            </w:r>
            <w:r w:rsidRPr="00317E8C">
              <w:rPr>
                <w:rFonts w:cs="Arial"/>
                <w:bCs/>
                <w:szCs w:val="22"/>
              </w:rPr>
              <w:t>Complete genotype and clinical data were available for n=4000 subjects (2022 females).</w:t>
            </w:r>
          </w:p>
          <w:p w14:paraId="05CCC5E9" w14:textId="77777777" w:rsidR="002A4C5A" w:rsidRPr="00317E8C" w:rsidRDefault="002A4C5A" w:rsidP="00A8485C">
            <w:pPr>
              <w:ind w:right="249"/>
              <w:jc w:val="both"/>
              <w:rPr>
                <w:rFonts w:cs="Arial"/>
                <w:szCs w:val="22"/>
                <w:lang w:val="en-GB"/>
              </w:rPr>
            </w:pPr>
            <w:r w:rsidRPr="00317E8C">
              <w:rPr>
                <w:rFonts w:cs="Arial"/>
                <w:b/>
                <w:szCs w:val="22"/>
                <w:lang w:val="en-GB"/>
              </w:rPr>
              <w:t>Description of LEGEND (subsample of SHIP-baseline)</w:t>
            </w:r>
          </w:p>
          <w:p w14:paraId="1BD13E55" w14:textId="77777777" w:rsidR="002A4C5A" w:rsidRPr="00317E8C" w:rsidRDefault="002A4C5A" w:rsidP="008E698A">
            <w:pPr>
              <w:tabs>
                <w:tab w:val="left" w:pos="265"/>
              </w:tabs>
              <w:spacing w:after="120"/>
              <w:ind w:right="249"/>
              <w:rPr>
                <w:rFonts w:cs="Arial"/>
                <w:szCs w:val="22"/>
              </w:rPr>
            </w:pPr>
            <w:r w:rsidRPr="00317E8C">
              <w:rPr>
                <w:rFonts w:cs="Arial"/>
                <w:snapToGrid w:val="0"/>
                <w:szCs w:val="22"/>
              </w:rPr>
              <w:t>From</w:t>
            </w:r>
            <w:r w:rsidRPr="00317E8C">
              <w:rPr>
                <w:rFonts w:cs="Arial"/>
                <w:szCs w:val="22"/>
              </w:rPr>
              <w:t xml:space="preserve"> 2007 to 2010, the “Life-Events and Gene-Environment Interaction in Depression” (LEGEND) study was conducted. In LEGEND a detailed psychometric assessment was performed. </w:t>
            </w:r>
          </w:p>
          <w:p w14:paraId="45510FAE" w14:textId="77777777" w:rsidR="002A4C5A" w:rsidRPr="00317E8C" w:rsidRDefault="002A4C5A" w:rsidP="00A8485C">
            <w:pPr>
              <w:ind w:right="249"/>
              <w:jc w:val="both"/>
              <w:rPr>
                <w:rFonts w:cs="Arial"/>
                <w:b/>
                <w:szCs w:val="22"/>
                <w:lang w:val="en-GB"/>
              </w:rPr>
            </w:pPr>
            <w:r w:rsidRPr="00317E8C">
              <w:rPr>
                <w:rFonts w:cs="Arial"/>
                <w:b/>
                <w:szCs w:val="22"/>
                <w:lang w:val="en-GB"/>
              </w:rPr>
              <w:t>Selection of Phenotype Measures</w:t>
            </w:r>
          </w:p>
          <w:p w14:paraId="51D36704" w14:textId="77777777" w:rsidR="002A4C5A" w:rsidRPr="00317E8C" w:rsidRDefault="002A4C5A" w:rsidP="008E698A">
            <w:pPr>
              <w:spacing w:after="120"/>
              <w:ind w:right="249"/>
              <w:rPr>
                <w:rFonts w:cs="Arial"/>
                <w:szCs w:val="22"/>
                <w:lang w:val="en-GB"/>
              </w:rPr>
            </w:pPr>
            <w:r w:rsidRPr="00317E8C">
              <w:rPr>
                <w:rFonts w:cs="Arial"/>
                <w:szCs w:val="22"/>
              </w:rPr>
              <w:t>Current depressive symptoms were assessed in LEGEND using the Beck Depression Inventory (BDI-II).</w:t>
            </w:r>
          </w:p>
          <w:p w14:paraId="3623F85E" w14:textId="77777777" w:rsidR="002A4C5A" w:rsidRPr="00317E8C" w:rsidRDefault="002A4C5A" w:rsidP="008E698A">
            <w:pPr>
              <w:tabs>
                <w:tab w:val="left" w:pos="360"/>
              </w:tabs>
              <w:spacing w:after="120"/>
              <w:ind w:right="249"/>
              <w:rPr>
                <w:rFonts w:cs="Arial"/>
                <w:bCs/>
                <w:spacing w:val="-3"/>
                <w:szCs w:val="22"/>
              </w:rPr>
            </w:pPr>
            <w:r w:rsidRPr="00317E8C">
              <w:rPr>
                <w:rFonts w:cs="Arial"/>
                <w:bCs/>
                <w:spacing w:val="-3"/>
                <w:szCs w:val="22"/>
              </w:rPr>
              <w:t xml:space="preserve">The Childhood Trauma Questionnaire (CTQ) was used for self-report of childhood maltreatment including emotional, physical and sexual abuse. </w:t>
            </w:r>
          </w:p>
          <w:p w14:paraId="1CFC07EA" w14:textId="77777777" w:rsidR="002A4C5A" w:rsidRPr="00317E8C" w:rsidRDefault="002A4C5A" w:rsidP="00A8485C">
            <w:pPr>
              <w:tabs>
                <w:tab w:val="left" w:pos="360"/>
              </w:tabs>
              <w:spacing w:after="120"/>
              <w:ind w:right="249"/>
              <w:jc w:val="both"/>
              <w:rPr>
                <w:rFonts w:cs="Arial"/>
                <w:bCs/>
                <w:spacing w:val="-3"/>
                <w:szCs w:val="22"/>
              </w:rPr>
            </w:pPr>
            <w:r w:rsidRPr="00317E8C">
              <w:rPr>
                <w:rFonts w:cs="Arial"/>
                <w:bCs/>
                <w:spacing w:val="-3"/>
                <w:szCs w:val="22"/>
              </w:rPr>
              <w:t>Depressive disorders according to DSM-IV criteria were assessed by face-to face interview.</w:t>
            </w:r>
          </w:p>
          <w:p w14:paraId="0BC866B7" w14:textId="77777777" w:rsidR="002A4C5A" w:rsidRPr="00317E8C" w:rsidRDefault="002A4C5A" w:rsidP="00A8485C">
            <w:pPr>
              <w:rPr>
                <w:rFonts w:cs="Arial"/>
                <w:spacing w:val="-3"/>
                <w:szCs w:val="22"/>
              </w:rPr>
            </w:pPr>
            <w:r w:rsidRPr="00317E8C">
              <w:rPr>
                <w:rFonts w:cs="Arial"/>
                <w:b/>
                <w:spacing w:val="-3"/>
                <w:szCs w:val="22"/>
              </w:rPr>
              <w:t>Reference</w:t>
            </w:r>
            <w:r w:rsidRPr="00317E8C">
              <w:rPr>
                <w:rFonts w:cs="Arial"/>
                <w:spacing w:val="-3"/>
                <w:szCs w:val="22"/>
              </w:rPr>
              <w:t xml:space="preserve"> </w:t>
            </w:r>
          </w:p>
          <w:p w14:paraId="37FF37B9" w14:textId="1A854924" w:rsidR="00682D44" w:rsidRPr="00317E8C" w:rsidRDefault="00682D44" w:rsidP="00682D44">
            <w:pPr>
              <w:pStyle w:val="ListParagraph"/>
              <w:numPr>
                <w:ilvl w:val="0"/>
                <w:numId w:val="37"/>
              </w:numPr>
              <w:ind w:left="360"/>
              <w:rPr>
                <w:rFonts w:eastAsia="Times New Roman" w:cs="Arial"/>
                <w:szCs w:val="22"/>
              </w:rPr>
            </w:pPr>
            <w:proofErr w:type="spellStart"/>
            <w:r w:rsidRPr="00317E8C">
              <w:rPr>
                <w:rFonts w:eastAsia="Times New Roman" w:cs="Arial"/>
                <w:szCs w:val="22"/>
              </w:rPr>
              <w:t>Völzke</w:t>
            </w:r>
            <w:proofErr w:type="spellEnd"/>
            <w:r w:rsidRPr="00317E8C">
              <w:rPr>
                <w:rFonts w:eastAsia="Times New Roman" w:cs="Arial"/>
                <w:szCs w:val="22"/>
              </w:rPr>
              <w:t xml:space="preserve"> H, </w:t>
            </w:r>
            <w:proofErr w:type="spellStart"/>
            <w:r w:rsidRPr="00317E8C">
              <w:rPr>
                <w:rFonts w:eastAsia="Times New Roman" w:cs="Arial"/>
                <w:bCs/>
                <w:szCs w:val="22"/>
              </w:rPr>
              <w:t>Alte</w:t>
            </w:r>
            <w:proofErr w:type="spellEnd"/>
            <w:r w:rsidRPr="00317E8C">
              <w:rPr>
                <w:rFonts w:eastAsia="Times New Roman" w:cs="Arial"/>
                <w:bCs/>
                <w:szCs w:val="22"/>
              </w:rPr>
              <w:t xml:space="preserve"> D</w:t>
            </w:r>
            <w:r w:rsidRPr="00317E8C">
              <w:rPr>
                <w:rFonts w:eastAsia="Times New Roman" w:cs="Arial"/>
                <w:szCs w:val="22"/>
              </w:rPr>
              <w:t xml:space="preserve">, </w:t>
            </w:r>
            <w:r w:rsidRPr="00317E8C">
              <w:rPr>
                <w:rFonts w:eastAsia="Times New Roman" w:cs="Arial"/>
                <w:bCs/>
                <w:szCs w:val="22"/>
              </w:rPr>
              <w:t>Schmidt CO</w:t>
            </w:r>
            <w:r w:rsidRPr="00317E8C">
              <w:rPr>
                <w:rFonts w:eastAsia="Times New Roman" w:cs="Arial"/>
                <w:szCs w:val="22"/>
              </w:rPr>
              <w:t xml:space="preserve">, </w:t>
            </w:r>
            <w:proofErr w:type="spellStart"/>
            <w:r w:rsidRPr="00317E8C">
              <w:rPr>
                <w:rFonts w:eastAsia="Times New Roman" w:cs="Arial"/>
                <w:szCs w:val="22"/>
              </w:rPr>
              <w:t>Radke</w:t>
            </w:r>
            <w:proofErr w:type="spellEnd"/>
            <w:r w:rsidRPr="00317E8C">
              <w:rPr>
                <w:rFonts w:eastAsia="Times New Roman" w:cs="Arial"/>
                <w:szCs w:val="22"/>
              </w:rPr>
              <w:t xml:space="preserve"> D, </w:t>
            </w:r>
            <w:proofErr w:type="spellStart"/>
            <w:r w:rsidRPr="00317E8C">
              <w:rPr>
                <w:rFonts w:eastAsia="Times New Roman" w:cs="Arial"/>
                <w:szCs w:val="22"/>
              </w:rPr>
              <w:t>Lorbeer</w:t>
            </w:r>
            <w:proofErr w:type="spellEnd"/>
            <w:r w:rsidRPr="00317E8C">
              <w:rPr>
                <w:rFonts w:eastAsia="Times New Roman" w:cs="Arial"/>
                <w:szCs w:val="22"/>
              </w:rPr>
              <w:t xml:space="preserve"> R, Friedrich N, </w:t>
            </w:r>
            <w:proofErr w:type="spellStart"/>
            <w:r w:rsidRPr="00317E8C">
              <w:rPr>
                <w:rFonts w:eastAsia="Times New Roman" w:cs="Arial"/>
                <w:szCs w:val="22"/>
              </w:rPr>
              <w:t>Aumann</w:t>
            </w:r>
            <w:proofErr w:type="spellEnd"/>
            <w:r w:rsidRPr="00317E8C">
              <w:rPr>
                <w:rFonts w:eastAsia="Times New Roman" w:cs="Arial"/>
                <w:szCs w:val="22"/>
              </w:rPr>
              <w:t xml:space="preserve"> N, Lau K, </w:t>
            </w:r>
            <w:proofErr w:type="spellStart"/>
            <w:r w:rsidRPr="00317E8C">
              <w:rPr>
                <w:rFonts w:eastAsia="Times New Roman" w:cs="Arial"/>
                <w:szCs w:val="22"/>
              </w:rPr>
              <w:t>Piontek</w:t>
            </w:r>
            <w:proofErr w:type="spellEnd"/>
            <w:r w:rsidRPr="00317E8C">
              <w:rPr>
                <w:rFonts w:eastAsia="Times New Roman" w:cs="Arial"/>
                <w:szCs w:val="22"/>
              </w:rPr>
              <w:t xml:space="preserve"> M, Born G, </w:t>
            </w:r>
            <w:proofErr w:type="spellStart"/>
            <w:r w:rsidRPr="00317E8C">
              <w:rPr>
                <w:rFonts w:eastAsia="Times New Roman" w:cs="Arial"/>
                <w:szCs w:val="22"/>
              </w:rPr>
              <w:t>Havemann</w:t>
            </w:r>
            <w:proofErr w:type="spellEnd"/>
            <w:r w:rsidRPr="00317E8C">
              <w:rPr>
                <w:rFonts w:eastAsia="Times New Roman" w:cs="Arial"/>
                <w:szCs w:val="22"/>
              </w:rPr>
              <w:t xml:space="preserve"> C, </w:t>
            </w:r>
            <w:proofErr w:type="spellStart"/>
            <w:r w:rsidRPr="00317E8C">
              <w:rPr>
                <w:rFonts w:eastAsia="Times New Roman" w:cs="Arial"/>
                <w:szCs w:val="22"/>
              </w:rPr>
              <w:t>Ittermann</w:t>
            </w:r>
            <w:proofErr w:type="spellEnd"/>
            <w:r w:rsidRPr="00317E8C">
              <w:rPr>
                <w:rFonts w:eastAsia="Times New Roman" w:cs="Arial"/>
                <w:szCs w:val="22"/>
              </w:rPr>
              <w:t xml:space="preserve"> T, </w:t>
            </w:r>
            <w:proofErr w:type="spellStart"/>
            <w:r w:rsidRPr="00317E8C">
              <w:rPr>
                <w:rFonts w:eastAsia="Times New Roman" w:cs="Arial"/>
                <w:szCs w:val="22"/>
              </w:rPr>
              <w:t>Schipf</w:t>
            </w:r>
            <w:proofErr w:type="spellEnd"/>
            <w:r w:rsidRPr="00317E8C">
              <w:rPr>
                <w:rFonts w:eastAsia="Times New Roman" w:cs="Arial"/>
                <w:szCs w:val="22"/>
              </w:rPr>
              <w:t xml:space="preserve"> S, Haring R, </w:t>
            </w:r>
            <w:proofErr w:type="spellStart"/>
            <w:r w:rsidRPr="00317E8C">
              <w:rPr>
                <w:rFonts w:eastAsia="Times New Roman" w:cs="Arial"/>
                <w:szCs w:val="22"/>
              </w:rPr>
              <w:t>Baumeister</w:t>
            </w:r>
            <w:proofErr w:type="spellEnd"/>
            <w:r w:rsidRPr="00317E8C">
              <w:rPr>
                <w:rFonts w:eastAsia="Times New Roman" w:cs="Arial"/>
                <w:szCs w:val="22"/>
              </w:rPr>
              <w:t xml:space="preserve"> SE, </w:t>
            </w:r>
            <w:proofErr w:type="spellStart"/>
            <w:r w:rsidRPr="00317E8C">
              <w:rPr>
                <w:rFonts w:eastAsia="Times New Roman" w:cs="Arial"/>
                <w:szCs w:val="22"/>
              </w:rPr>
              <w:t>Wallaschofski</w:t>
            </w:r>
            <w:proofErr w:type="spellEnd"/>
            <w:r w:rsidRPr="00317E8C">
              <w:rPr>
                <w:rFonts w:eastAsia="Times New Roman" w:cs="Arial"/>
                <w:szCs w:val="22"/>
              </w:rPr>
              <w:t xml:space="preserve"> H, </w:t>
            </w:r>
            <w:proofErr w:type="spellStart"/>
            <w:r w:rsidRPr="00317E8C">
              <w:rPr>
                <w:rFonts w:eastAsia="Times New Roman" w:cs="Arial"/>
                <w:szCs w:val="22"/>
              </w:rPr>
              <w:t>Nauck</w:t>
            </w:r>
            <w:proofErr w:type="spellEnd"/>
            <w:r w:rsidRPr="00317E8C">
              <w:rPr>
                <w:rFonts w:eastAsia="Times New Roman" w:cs="Arial"/>
                <w:szCs w:val="22"/>
              </w:rPr>
              <w:t xml:space="preserve"> M, Frick S, Arnold A, </w:t>
            </w:r>
            <w:proofErr w:type="spellStart"/>
            <w:r w:rsidRPr="00317E8C">
              <w:rPr>
                <w:rFonts w:eastAsia="Times New Roman" w:cs="Arial"/>
                <w:szCs w:val="22"/>
              </w:rPr>
              <w:t>Jünger</w:t>
            </w:r>
            <w:proofErr w:type="spellEnd"/>
            <w:r w:rsidRPr="00317E8C">
              <w:rPr>
                <w:rFonts w:eastAsia="Times New Roman" w:cs="Arial"/>
                <w:szCs w:val="22"/>
              </w:rPr>
              <w:t xml:space="preserve"> M, </w:t>
            </w:r>
            <w:proofErr w:type="spellStart"/>
            <w:r w:rsidRPr="00317E8C">
              <w:rPr>
                <w:rFonts w:eastAsia="Times New Roman" w:cs="Arial"/>
                <w:szCs w:val="22"/>
              </w:rPr>
              <w:t>Mayerle</w:t>
            </w:r>
            <w:proofErr w:type="spellEnd"/>
            <w:r w:rsidRPr="00317E8C">
              <w:rPr>
                <w:rFonts w:eastAsia="Times New Roman" w:cs="Arial"/>
                <w:szCs w:val="22"/>
              </w:rPr>
              <w:t xml:space="preserve"> J, Kraft M, </w:t>
            </w:r>
            <w:proofErr w:type="spellStart"/>
            <w:r w:rsidRPr="00317E8C">
              <w:rPr>
                <w:rFonts w:eastAsia="Times New Roman" w:cs="Arial"/>
                <w:szCs w:val="22"/>
              </w:rPr>
              <w:t>Lerch</w:t>
            </w:r>
            <w:proofErr w:type="spellEnd"/>
            <w:r w:rsidRPr="00317E8C">
              <w:rPr>
                <w:rFonts w:eastAsia="Times New Roman" w:cs="Arial"/>
                <w:szCs w:val="22"/>
              </w:rPr>
              <w:t xml:space="preserve"> MM, </w:t>
            </w:r>
            <w:proofErr w:type="spellStart"/>
            <w:r w:rsidRPr="00317E8C">
              <w:rPr>
                <w:rFonts w:eastAsia="Times New Roman" w:cs="Arial"/>
                <w:szCs w:val="22"/>
              </w:rPr>
              <w:t>Dörr</w:t>
            </w:r>
            <w:proofErr w:type="spellEnd"/>
            <w:r w:rsidRPr="00317E8C">
              <w:rPr>
                <w:rFonts w:eastAsia="Times New Roman" w:cs="Arial"/>
                <w:szCs w:val="22"/>
              </w:rPr>
              <w:t xml:space="preserve"> M, </w:t>
            </w:r>
            <w:proofErr w:type="spellStart"/>
            <w:r w:rsidRPr="00317E8C">
              <w:rPr>
                <w:rFonts w:eastAsia="Times New Roman" w:cs="Arial"/>
                <w:szCs w:val="22"/>
              </w:rPr>
              <w:t>Reffelmann</w:t>
            </w:r>
            <w:proofErr w:type="spellEnd"/>
            <w:r w:rsidRPr="00317E8C">
              <w:rPr>
                <w:rFonts w:eastAsia="Times New Roman" w:cs="Arial"/>
                <w:szCs w:val="22"/>
              </w:rPr>
              <w:t xml:space="preserve"> T, </w:t>
            </w:r>
            <w:proofErr w:type="spellStart"/>
            <w:r w:rsidRPr="00317E8C">
              <w:rPr>
                <w:rFonts w:eastAsia="Times New Roman" w:cs="Arial"/>
                <w:szCs w:val="22"/>
              </w:rPr>
              <w:t>Empen</w:t>
            </w:r>
            <w:proofErr w:type="spellEnd"/>
            <w:r w:rsidRPr="00317E8C">
              <w:rPr>
                <w:rFonts w:eastAsia="Times New Roman" w:cs="Arial"/>
                <w:szCs w:val="22"/>
              </w:rPr>
              <w:t xml:space="preserve"> K, Felix SB, </w:t>
            </w:r>
            <w:proofErr w:type="spellStart"/>
            <w:r w:rsidRPr="00317E8C">
              <w:rPr>
                <w:rFonts w:eastAsia="Times New Roman" w:cs="Arial"/>
                <w:szCs w:val="22"/>
              </w:rPr>
              <w:t>Obst</w:t>
            </w:r>
            <w:proofErr w:type="spellEnd"/>
            <w:r w:rsidRPr="00317E8C">
              <w:rPr>
                <w:rFonts w:eastAsia="Times New Roman" w:cs="Arial"/>
                <w:szCs w:val="22"/>
              </w:rPr>
              <w:t xml:space="preserve"> A, Koch B, </w:t>
            </w:r>
            <w:proofErr w:type="spellStart"/>
            <w:r w:rsidRPr="00317E8C">
              <w:rPr>
                <w:rFonts w:eastAsia="Times New Roman" w:cs="Arial"/>
                <w:szCs w:val="22"/>
              </w:rPr>
              <w:t>Gläser</w:t>
            </w:r>
            <w:proofErr w:type="spellEnd"/>
            <w:r w:rsidRPr="00317E8C">
              <w:rPr>
                <w:rFonts w:eastAsia="Times New Roman" w:cs="Arial"/>
                <w:szCs w:val="22"/>
              </w:rPr>
              <w:t xml:space="preserve"> S, </w:t>
            </w:r>
            <w:proofErr w:type="spellStart"/>
            <w:r w:rsidRPr="00317E8C">
              <w:rPr>
                <w:rFonts w:eastAsia="Times New Roman" w:cs="Arial"/>
                <w:szCs w:val="22"/>
              </w:rPr>
              <w:t>Ewert</w:t>
            </w:r>
            <w:proofErr w:type="spellEnd"/>
            <w:r w:rsidRPr="00317E8C">
              <w:rPr>
                <w:rFonts w:eastAsia="Times New Roman" w:cs="Arial"/>
                <w:szCs w:val="22"/>
              </w:rPr>
              <w:t xml:space="preserve"> R, </w:t>
            </w:r>
            <w:proofErr w:type="spellStart"/>
            <w:r w:rsidRPr="00317E8C">
              <w:rPr>
                <w:rFonts w:eastAsia="Times New Roman" w:cs="Arial"/>
                <w:szCs w:val="22"/>
              </w:rPr>
              <w:t>Fietze</w:t>
            </w:r>
            <w:proofErr w:type="spellEnd"/>
            <w:r w:rsidRPr="00317E8C">
              <w:rPr>
                <w:rFonts w:eastAsia="Times New Roman" w:cs="Arial"/>
                <w:szCs w:val="22"/>
              </w:rPr>
              <w:t xml:space="preserve"> I, </w:t>
            </w:r>
            <w:proofErr w:type="spellStart"/>
            <w:r w:rsidRPr="00317E8C">
              <w:rPr>
                <w:rFonts w:eastAsia="Times New Roman" w:cs="Arial"/>
                <w:szCs w:val="22"/>
              </w:rPr>
              <w:t>Penzel</w:t>
            </w:r>
            <w:proofErr w:type="spellEnd"/>
            <w:r w:rsidRPr="00317E8C">
              <w:rPr>
                <w:rFonts w:eastAsia="Times New Roman" w:cs="Arial"/>
                <w:szCs w:val="22"/>
              </w:rPr>
              <w:t xml:space="preserve"> T, </w:t>
            </w:r>
            <w:proofErr w:type="spellStart"/>
            <w:r w:rsidRPr="00317E8C">
              <w:rPr>
                <w:rFonts w:eastAsia="Times New Roman" w:cs="Arial"/>
                <w:szCs w:val="22"/>
              </w:rPr>
              <w:t>Dören</w:t>
            </w:r>
            <w:proofErr w:type="spellEnd"/>
            <w:r w:rsidRPr="00317E8C">
              <w:rPr>
                <w:rFonts w:eastAsia="Times New Roman" w:cs="Arial"/>
                <w:szCs w:val="22"/>
              </w:rPr>
              <w:t xml:space="preserve"> M, </w:t>
            </w:r>
            <w:proofErr w:type="spellStart"/>
            <w:r w:rsidRPr="00317E8C">
              <w:rPr>
                <w:rFonts w:eastAsia="Times New Roman" w:cs="Arial"/>
                <w:szCs w:val="22"/>
              </w:rPr>
              <w:t>Rathmann</w:t>
            </w:r>
            <w:proofErr w:type="spellEnd"/>
            <w:r w:rsidRPr="00317E8C">
              <w:rPr>
                <w:rFonts w:eastAsia="Times New Roman" w:cs="Arial"/>
                <w:szCs w:val="22"/>
              </w:rPr>
              <w:t xml:space="preserve"> W, </w:t>
            </w:r>
            <w:proofErr w:type="spellStart"/>
            <w:r w:rsidRPr="00317E8C">
              <w:rPr>
                <w:rFonts w:eastAsia="Times New Roman" w:cs="Arial"/>
                <w:szCs w:val="22"/>
              </w:rPr>
              <w:t>Haerting</w:t>
            </w:r>
            <w:proofErr w:type="spellEnd"/>
            <w:r w:rsidRPr="00317E8C">
              <w:rPr>
                <w:rFonts w:eastAsia="Times New Roman" w:cs="Arial"/>
                <w:szCs w:val="22"/>
              </w:rPr>
              <w:t xml:space="preserve"> J, </w:t>
            </w:r>
            <w:proofErr w:type="spellStart"/>
            <w:r w:rsidRPr="00317E8C">
              <w:rPr>
                <w:rFonts w:eastAsia="Times New Roman" w:cs="Arial"/>
                <w:szCs w:val="22"/>
              </w:rPr>
              <w:t>Hannemann</w:t>
            </w:r>
            <w:proofErr w:type="spellEnd"/>
            <w:r w:rsidRPr="00317E8C">
              <w:rPr>
                <w:rFonts w:eastAsia="Times New Roman" w:cs="Arial"/>
                <w:szCs w:val="22"/>
              </w:rPr>
              <w:t xml:space="preserve"> M, </w:t>
            </w:r>
            <w:proofErr w:type="spellStart"/>
            <w:r w:rsidRPr="00317E8C">
              <w:rPr>
                <w:rFonts w:eastAsia="Times New Roman" w:cs="Arial"/>
                <w:szCs w:val="22"/>
              </w:rPr>
              <w:t>Röpcke</w:t>
            </w:r>
            <w:proofErr w:type="spellEnd"/>
            <w:r w:rsidRPr="00317E8C">
              <w:rPr>
                <w:rFonts w:eastAsia="Times New Roman" w:cs="Arial"/>
                <w:szCs w:val="22"/>
              </w:rPr>
              <w:t xml:space="preserve"> J, </w:t>
            </w:r>
            <w:proofErr w:type="spellStart"/>
            <w:r w:rsidRPr="00317E8C">
              <w:rPr>
                <w:rFonts w:eastAsia="Times New Roman" w:cs="Arial"/>
                <w:szCs w:val="22"/>
              </w:rPr>
              <w:t>Schminke</w:t>
            </w:r>
            <w:proofErr w:type="spellEnd"/>
            <w:r w:rsidRPr="00317E8C">
              <w:rPr>
                <w:rFonts w:eastAsia="Times New Roman" w:cs="Arial"/>
                <w:szCs w:val="22"/>
              </w:rPr>
              <w:t xml:space="preserve"> U, </w:t>
            </w:r>
            <w:proofErr w:type="spellStart"/>
            <w:r w:rsidRPr="00317E8C">
              <w:rPr>
                <w:rFonts w:eastAsia="Times New Roman" w:cs="Arial"/>
                <w:szCs w:val="22"/>
              </w:rPr>
              <w:t>Jürgens</w:t>
            </w:r>
            <w:proofErr w:type="spellEnd"/>
            <w:r w:rsidRPr="00317E8C">
              <w:rPr>
                <w:rFonts w:eastAsia="Times New Roman" w:cs="Arial"/>
                <w:szCs w:val="22"/>
              </w:rPr>
              <w:t xml:space="preserve"> C, </w:t>
            </w:r>
            <w:proofErr w:type="spellStart"/>
            <w:r w:rsidRPr="00317E8C">
              <w:rPr>
                <w:rFonts w:eastAsia="Times New Roman" w:cs="Arial"/>
                <w:szCs w:val="22"/>
              </w:rPr>
              <w:t>Tost</w:t>
            </w:r>
            <w:proofErr w:type="spellEnd"/>
            <w:r w:rsidRPr="00317E8C">
              <w:rPr>
                <w:rFonts w:eastAsia="Times New Roman" w:cs="Arial"/>
                <w:szCs w:val="22"/>
              </w:rPr>
              <w:t xml:space="preserve"> F, </w:t>
            </w:r>
            <w:proofErr w:type="spellStart"/>
            <w:r w:rsidRPr="00317E8C">
              <w:rPr>
                <w:rFonts w:eastAsia="Times New Roman" w:cs="Arial"/>
                <w:szCs w:val="22"/>
              </w:rPr>
              <w:t>Rettig</w:t>
            </w:r>
            <w:proofErr w:type="spellEnd"/>
            <w:r w:rsidRPr="00317E8C">
              <w:rPr>
                <w:rFonts w:eastAsia="Times New Roman" w:cs="Arial"/>
                <w:szCs w:val="22"/>
              </w:rPr>
              <w:t xml:space="preserve"> R, </w:t>
            </w:r>
            <w:proofErr w:type="spellStart"/>
            <w:r w:rsidRPr="00317E8C">
              <w:rPr>
                <w:rFonts w:eastAsia="Times New Roman" w:cs="Arial"/>
                <w:szCs w:val="22"/>
              </w:rPr>
              <w:t>Kors</w:t>
            </w:r>
            <w:proofErr w:type="spellEnd"/>
            <w:r w:rsidRPr="00317E8C">
              <w:rPr>
                <w:rFonts w:eastAsia="Times New Roman" w:cs="Arial"/>
                <w:szCs w:val="22"/>
              </w:rPr>
              <w:t xml:space="preserve"> JA, </w:t>
            </w:r>
            <w:proofErr w:type="spellStart"/>
            <w:r w:rsidRPr="00317E8C">
              <w:rPr>
                <w:rFonts w:eastAsia="Times New Roman" w:cs="Arial"/>
                <w:szCs w:val="22"/>
              </w:rPr>
              <w:t>Ungerer</w:t>
            </w:r>
            <w:proofErr w:type="spellEnd"/>
            <w:r w:rsidRPr="00317E8C">
              <w:rPr>
                <w:rFonts w:eastAsia="Times New Roman" w:cs="Arial"/>
                <w:szCs w:val="22"/>
              </w:rPr>
              <w:t xml:space="preserve"> S, </w:t>
            </w:r>
            <w:proofErr w:type="spellStart"/>
            <w:r w:rsidRPr="00317E8C">
              <w:rPr>
                <w:rFonts w:eastAsia="Times New Roman" w:cs="Arial"/>
                <w:szCs w:val="22"/>
              </w:rPr>
              <w:t>Hegenscheid</w:t>
            </w:r>
            <w:proofErr w:type="spellEnd"/>
            <w:r w:rsidRPr="00317E8C">
              <w:rPr>
                <w:rFonts w:eastAsia="Times New Roman" w:cs="Arial"/>
                <w:szCs w:val="22"/>
              </w:rPr>
              <w:t xml:space="preserve"> K, </w:t>
            </w:r>
            <w:proofErr w:type="spellStart"/>
            <w:r w:rsidRPr="00317E8C">
              <w:rPr>
                <w:rFonts w:eastAsia="Times New Roman" w:cs="Arial"/>
                <w:szCs w:val="22"/>
              </w:rPr>
              <w:t>Kühn</w:t>
            </w:r>
            <w:proofErr w:type="spellEnd"/>
            <w:r w:rsidRPr="00317E8C">
              <w:rPr>
                <w:rFonts w:eastAsia="Times New Roman" w:cs="Arial"/>
                <w:szCs w:val="22"/>
              </w:rPr>
              <w:t xml:space="preserve"> JP, </w:t>
            </w:r>
            <w:proofErr w:type="spellStart"/>
            <w:r w:rsidRPr="00317E8C">
              <w:rPr>
                <w:rFonts w:eastAsia="Times New Roman" w:cs="Arial"/>
                <w:szCs w:val="22"/>
              </w:rPr>
              <w:t>Kühn</w:t>
            </w:r>
            <w:proofErr w:type="spellEnd"/>
            <w:r w:rsidRPr="00317E8C">
              <w:rPr>
                <w:rFonts w:eastAsia="Times New Roman" w:cs="Arial"/>
                <w:szCs w:val="22"/>
              </w:rPr>
              <w:t xml:space="preserve"> J, </w:t>
            </w:r>
            <w:proofErr w:type="spellStart"/>
            <w:r w:rsidRPr="00317E8C">
              <w:rPr>
                <w:rFonts w:eastAsia="Times New Roman" w:cs="Arial"/>
                <w:szCs w:val="22"/>
              </w:rPr>
              <w:t>Hosten</w:t>
            </w:r>
            <w:proofErr w:type="spellEnd"/>
            <w:r w:rsidRPr="00317E8C">
              <w:rPr>
                <w:rFonts w:eastAsia="Times New Roman" w:cs="Arial"/>
                <w:szCs w:val="22"/>
              </w:rPr>
              <w:t xml:space="preserve"> N, </w:t>
            </w:r>
            <w:proofErr w:type="spellStart"/>
            <w:r w:rsidRPr="00317E8C">
              <w:rPr>
                <w:rFonts w:eastAsia="Times New Roman" w:cs="Arial"/>
                <w:szCs w:val="22"/>
              </w:rPr>
              <w:t>Puls</w:t>
            </w:r>
            <w:proofErr w:type="spellEnd"/>
            <w:r w:rsidRPr="00317E8C">
              <w:rPr>
                <w:rFonts w:eastAsia="Times New Roman" w:cs="Arial"/>
                <w:szCs w:val="22"/>
              </w:rPr>
              <w:t xml:space="preserve"> R, Henke J, </w:t>
            </w:r>
            <w:proofErr w:type="spellStart"/>
            <w:r w:rsidRPr="00317E8C">
              <w:rPr>
                <w:rFonts w:eastAsia="Times New Roman" w:cs="Arial"/>
                <w:szCs w:val="22"/>
              </w:rPr>
              <w:t>Gloger</w:t>
            </w:r>
            <w:proofErr w:type="spellEnd"/>
            <w:r w:rsidRPr="00317E8C">
              <w:rPr>
                <w:rFonts w:eastAsia="Times New Roman" w:cs="Arial"/>
                <w:szCs w:val="22"/>
              </w:rPr>
              <w:t xml:space="preserve"> O, </w:t>
            </w:r>
            <w:proofErr w:type="spellStart"/>
            <w:r w:rsidRPr="00317E8C">
              <w:rPr>
                <w:rFonts w:eastAsia="Times New Roman" w:cs="Arial"/>
                <w:szCs w:val="22"/>
              </w:rPr>
              <w:t>Teumer</w:t>
            </w:r>
            <w:proofErr w:type="spellEnd"/>
            <w:r w:rsidRPr="00317E8C">
              <w:rPr>
                <w:rFonts w:eastAsia="Times New Roman" w:cs="Arial"/>
                <w:szCs w:val="22"/>
              </w:rPr>
              <w:t xml:space="preserve"> A, </w:t>
            </w:r>
            <w:proofErr w:type="spellStart"/>
            <w:r w:rsidRPr="00317E8C">
              <w:rPr>
                <w:rFonts w:eastAsia="Times New Roman" w:cs="Arial"/>
                <w:szCs w:val="22"/>
              </w:rPr>
              <w:t>Homuth</w:t>
            </w:r>
            <w:proofErr w:type="spellEnd"/>
            <w:r w:rsidRPr="00317E8C">
              <w:rPr>
                <w:rFonts w:eastAsia="Times New Roman" w:cs="Arial"/>
                <w:szCs w:val="22"/>
              </w:rPr>
              <w:t xml:space="preserve"> G, </w:t>
            </w:r>
            <w:proofErr w:type="spellStart"/>
            <w:r w:rsidRPr="00317E8C">
              <w:rPr>
                <w:rFonts w:eastAsia="Times New Roman" w:cs="Arial"/>
                <w:szCs w:val="22"/>
              </w:rPr>
              <w:t>Völker</w:t>
            </w:r>
            <w:proofErr w:type="spellEnd"/>
            <w:r w:rsidRPr="00317E8C">
              <w:rPr>
                <w:rFonts w:eastAsia="Times New Roman" w:cs="Arial"/>
                <w:szCs w:val="22"/>
              </w:rPr>
              <w:t xml:space="preserve"> U, </w:t>
            </w:r>
            <w:proofErr w:type="spellStart"/>
            <w:r w:rsidRPr="00317E8C">
              <w:rPr>
                <w:rFonts w:eastAsia="Times New Roman" w:cs="Arial"/>
                <w:szCs w:val="22"/>
              </w:rPr>
              <w:t>Schwahn</w:t>
            </w:r>
            <w:proofErr w:type="spellEnd"/>
            <w:r w:rsidRPr="00317E8C">
              <w:rPr>
                <w:rFonts w:eastAsia="Times New Roman" w:cs="Arial"/>
                <w:szCs w:val="22"/>
              </w:rPr>
              <w:t xml:space="preserve"> C, </w:t>
            </w:r>
            <w:proofErr w:type="spellStart"/>
            <w:r w:rsidRPr="00317E8C">
              <w:rPr>
                <w:rFonts w:eastAsia="Times New Roman" w:cs="Arial"/>
                <w:szCs w:val="22"/>
              </w:rPr>
              <w:t>Holtfreter</w:t>
            </w:r>
            <w:proofErr w:type="spellEnd"/>
            <w:r w:rsidRPr="00317E8C">
              <w:rPr>
                <w:rFonts w:eastAsia="Times New Roman" w:cs="Arial"/>
                <w:szCs w:val="22"/>
              </w:rPr>
              <w:t xml:space="preserve"> B, </w:t>
            </w:r>
            <w:proofErr w:type="spellStart"/>
            <w:r w:rsidRPr="00317E8C">
              <w:rPr>
                <w:rFonts w:eastAsia="Times New Roman" w:cs="Arial"/>
                <w:szCs w:val="22"/>
              </w:rPr>
              <w:t>Polzer</w:t>
            </w:r>
            <w:proofErr w:type="spellEnd"/>
            <w:r w:rsidRPr="00317E8C">
              <w:rPr>
                <w:rFonts w:eastAsia="Times New Roman" w:cs="Arial"/>
                <w:szCs w:val="22"/>
              </w:rPr>
              <w:t xml:space="preserve"> I, </w:t>
            </w:r>
            <w:proofErr w:type="spellStart"/>
            <w:r w:rsidRPr="00317E8C">
              <w:rPr>
                <w:rFonts w:eastAsia="Times New Roman" w:cs="Arial"/>
                <w:szCs w:val="22"/>
              </w:rPr>
              <w:t>Kohlmann</w:t>
            </w:r>
            <w:proofErr w:type="spellEnd"/>
            <w:r w:rsidRPr="00317E8C">
              <w:rPr>
                <w:rFonts w:eastAsia="Times New Roman" w:cs="Arial"/>
                <w:szCs w:val="22"/>
              </w:rPr>
              <w:t xml:space="preserve"> T, </w:t>
            </w:r>
            <w:proofErr w:type="spellStart"/>
            <w:r w:rsidRPr="00317E8C">
              <w:rPr>
                <w:rFonts w:eastAsia="Times New Roman" w:cs="Arial"/>
                <w:szCs w:val="22"/>
              </w:rPr>
              <w:t>Grabe</w:t>
            </w:r>
            <w:proofErr w:type="spellEnd"/>
            <w:r w:rsidRPr="00317E8C">
              <w:rPr>
                <w:rFonts w:eastAsia="Times New Roman" w:cs="Arial"/>
                <w:szCs w:val="22"/>
              </w:rPr>
              <w:t xml:space="preserve"> HJ, </w:t>
            </w:r>
            <w:proofErr w:type="spellStart"/>
            <w:r w:rsidRPr="00317E8C">
              <w:rPr>
                <w:rFonts w:eastAsia="Times New Roman" w:cs="Arial"/>
                <w:szCs w:val="22"/>
              </w:rPr>
              <w:t>Rosskopf</w:t>
            </w:r>
            <w:proofErr w:type="spellEnd"/>
            <w:r w:rsidRPr="00317E8C">
              <w:rPr>
                <w:rFonts w:eastAsia="Times New Roman" w:cs="Arial"/>
                <w:szCs w:val="22"/>
              </w:rPr>
              <w:t xml:space="preserve"> D, </w:t>
            </w:r>
            <w:proofErr w:type="spellStart"/>
            <w:r w:rsidRPr="00317E8C">
              <w:rPr>
                <w:rFonts w:eastAsia="Times New Roman" w:cs="Arial"/>
                <w:szCs w:val="22"/>
              </w:rPr>
              <w:t>Kroemer</w:t>
            </w:r>
            <w:proofErr w:type="spellEnd"/>
            <w:r w:rsidRPr="00317E8C">
              <w:rPr>
                <w:rFonts w:eastAsia="Times New Roman" w:cs="Arial"/>
                <w:szCs w:val="22"/>
              </w:rPr>
              <w:t xml:space="preserve"> HK, Kocher T, </w:t>
            </w:r>
            <w:proofErr w:type="spellStart"/>
            <w:r w:rsidRPr="00317E8C">
              <w:rPr>
                <w:rFonts w:eastAsia="Times New Roman" w:cs="Arial"/>
                <w:szCs w:val="22"/>
              </w:rPr>
              <w:t>Biffar</w:t>
            </w:r>
            <w:proofErr w:type="spellEnd"/>
            <w:r w:rsidRPr="00317E8C">
              <w:rPr>
                <w:rFonts w:eastAsia="Times New Roman" w:cs="Arial"/>
                <w:szCs w:val="22"/>
              </w:rPr>
              <w:t xml:space="preserve"> R, John U, Hoffmann W. </w:t>
            </w:r>
            <w:r w:rsidRPr="00317E8C">
              <w:rPr>
                <w:rFonts w:cs="Arial"/>
                <w:szCs w:val="22"/>
              </w:rPr>
              <w:t>Cohort profile: the</w:t>
            </w:r>
            <w:r w:rsidRPr="00317E8C">
              <w:rPr>
                <w:rStyle w:val="apple-converted-space"/>
                <w:rFonts w:cs="Arial"/>
                <w:szCs w:val="22"/>
              </w:rPr>
              <w:t xml:space="preserve"> </w:t>
            </w:r>
            <w:r w:rsidRPr="00317E8C">
              <w:rPr>
                <w:rStyle w:val="highlight"/>
                <w:rFonts w:cs="Arial"/>
                <w:szCs w:val="22"/>
              </w:rPr>
              <w:t>study</w:t>
            </w:r>
            <w:r w:rsidRPr="00317E8C">
              <w:rPr>
                <w:rStyle w:val="apple-converted-space"/>
                <w:rFonts w:cs="Arial"/>
                <w:szCs w:val="22"/>
              </w:rPr>
              <w:t xml:space="preserve"> </w:t>
            </w:r>
            <w:r w:rsidRPr="00317E8C">
              <w:rPr>
                <w:rFonts w:cs="Arial"/>
                <w:szCs w:val="22"/>
              </w:rPr>
              <w:t>of</w:t>
            </w:r>
            <w:r w:rsidRPr="00317E8C">
              <w:rPr>
                <w:rStyle w:val="apple-converted-space"/>
                <w:rFonts w:cs="Arial"/>
                <w:szCs w:val="22"/>
              </w:rPr>
              <w:t xml:space="preserve"> </w:t>
            </w:r>
            <w:r w:rsidRPr="00317E8C">
              <w:rPr>
                <w:rStyle w:val="highlight"/>
                <w:rFonts w:cs="Arial"/>
                <w:szCs w:val="22"/>
              </w:rPr>
              <w:t>health</w:t>
            </w:r>
            <w:r w:rsidRPr="00317E8C">
              <w:rPr>
                <w:rStyle w:val="apple-converted-space"/>
                <w:rFonts w:cs="Arial"/>
                <w:szCs w:val="22"/>
              </w:rPr>
              <w:t xml:space="preserve"> </w:t>
            </w:r>
            <w:r w:rsidRPr="00317E8C">
              <w:rPr>
                <w:rFonts w:cs="Arial"/>
                <w:szCs w:val="22"/>
              </w:rPr>
              <w:t xml:space="preserve">in Pomerania. </w:t>
            </w:r>
            <w:proofErr w:type="spellStart"/>
            <w:r w:rsidRPr="00317E8C">
              <w:rPr>
                <w:rFonts w:eastAsia="Times New Roman" w:cs="Arial"/>
                <w:szCs w:val="22"/>
              </w:rPr>
              <w:t>Int</w:t>
            </w:r>
            <w:proofErr w:type="spellEnd"/>
            <w:r w:rsidRPr="00317E8C">
              <w:rPr>
                <w:rFonts w:eastAsia="Times New Roman" w:cs="Arial"/>
                <w:szCs w:val="22"/>
              </w:rPr>
              <w:t xml:space="preserve"> J </w:t>
            </w:r>
            <w:proofErr w:type="spellStart"/>
            <w:r w:rsidRPr="00317E8C">
              <w:rPr>
                <w:rFonts w:eastAsia="Times New Roman" w:cs="Arial"/>
                <w:szCs w:val="22"/>
              </w:rPr>
              <w:t>Epidemiol</w:t>
            </w:r>
            <w:proofErr w:type="spellEnd"/>
            <w:r w:rsidRPr="00317E8C">
              <w:rPr>
                <w:rFonts w:eastAsia="Times New Roman" w:cs="Arial"/>
                <w:szCs w:val="22"/>
              </w:rPr>
              <w:t>. 2011 Apr</w:t>
            </w:r>
            <w:proofErr w:type="gramStart"/>
            <w:r w:rsidRPr="00317E8C">
              <w:rPr>
                <w:rFonts w:eastAsia="Times New Roman" w:cs="Arial"/>
                <w:szCs w:val="22"/>
              </w:rPr>
              <w:t>;40</w:t>
            </w:r>
            <w:proofErr w:type="gramEnd"/>
            <w:r w:rsidRPr="00317E8C">
              <w:rPr>
                <w:rFonts w:eastAsia="Times New Roman" w:cs="Arial"/>
                <w:szCs w:val="22"/>
              </w:rPr>
              <w:t>(2):294-307.</w:t>
            </w:r>
          </w:p>
          <w:p w14:paraId="3B91BB57" w14:textId="77777777" w:rsidR="002A4C5A" w:rsidRPr="00317E8C" w:rsidRDefault="002A4C5A" w:rsidP="00A8485C"/>
        </w:tc>
      </w:tr>
      <w:tr w:rsidR="002A4C5A" w:rsidRPr="00317E8C" w14:paraId="7563791D" w14:textId="77777777" w:rsidTr="00A8485C">
        <w:tc>
          <w:tcPr>
            <w:tcW w:w="9576" w:type="dxa"/>
          </w:tcPr>
          <w:p w14:paraId="2B1CE353" w14:textId="77777777" w:rsidR="002A4C5A" w:rsidRPr="00317E8C" w:rsidRDefault="002A4C5A" w:rsidP="00A8485C">
            <w:pPr>
              <w:spacing w:after="120"/>
            </w:pPr>
            <w:r w:rsidRPr="00317E8C">
              <w:rPr>
                <w:b/>
              </w:rPr>
              <w:lastRenderedPageBreak/>
              <w:t>TRAILS</w:t>
            </w:r>
            <w:r w:rsidRPr="00317E8C">
              <w:t xml:space="preserve"> (</w:t>
            </w:r>
            <w:proofErr w:type="spellStart"/>
            <w:r w:rsidRPr="00317E8C">
              <w:t>TRacking</w:t>
            </w:r>
            <w:proofErr w:type="spellEnd"/>
            <w:r w:rsidRPr="00317E8C">
              <w:t xml:space="preserve"> Adolescents’ Individual Lives Survey)</w:t>
            </w:r>
          </w:p>
          <w:p w14:paraId="0E499FCD" w14:textId="77777777" w:rsidR="002A4C5A" w:rsidRPr="00317E8C" w:rsidRDefault="002A4C5A" w:rsidP="00682D44">
            <w:pPr>
              <w:spacing w:after="120"/>
            </w:pPr>
            <w:r w:rsidRPr="00317E8C">
              <w:t xml:space="preserve">Investigators collaborating on the 5-HTTLPR Meta-analysis: </w:t>
            </w:r>
          </w:p>
          <w:p w14:paraId="39843B3D" w14:textId="77777777" w:rsidR="002A4C5A" w:rsidRPr="00317E8C" w:rsidRDefault="002A4C5A" w:rsidP="00A8485C">
            <w:pPr>
              <w:rPr>
                <w:szCs w:val="20"/>
              </w:rPr>
            </w:pPr>
            <w:proofErr w:type="spellStart"/>
            <w:r w:rsidRPr="00317E8C">
              <w:rPr>
                <w:b/>
                <w:szCs w:val="20"/>
              </w:rPr>
              <w:t>Albertine</w:t>
            </w:r>
            <w:proofErr w:type="spellEnd"/>
            <w:r w:rsidRPr="00317E8C">
              <w:rPr>
                <w:b/>
                <w:szCs w:val="20"/>
              </w:rPr>
              <w:t xml:space="preserve"> </w:t>
            </w:r>
            <w:proofErr w:type="spellStart"/>
            <w:r w:rsidRPr="00317E8C">
              <w:rPr>
                <w:b/>
                <w:szCs w:val="20"/>
              </w:rPr>
              <w:t>Oldehinkel</w:t>
            </w:r>
            <w:proofErr w:type="spellEnd"/>
            <w:r w:rsidRPr="00317E8C">
              <w:rPr>
                <w:szCs w:val="20"/>
              </w:rPr>
              <w:t>, University Medical Center Groningen, Netherlands</w:t>
            </w:r>
          </w:p>
          <w:p w14:paraId="20E15CBE" w14:textId="77777777" w:rsidR="002A4C5A" w:rsidRPr="00317E8C" w:rsidRDefault="002A4C5A" w:rsidP="00A8485C">
            <w:pPr>
              <w:rPr>
                <w:szCs w:val="20"/>
              </w:rPr>
            </w:pPr>
            <w:r w:rsidRPr="00317E8C">
              <w:rPr>
                <w:b/>
                <w:szCs w:val="20"/>
              </w:rPr>
              <w:t xml:space="preserve">Esther </w:t>
            </w:r>
            <w:proofErr w:type="spellStart"/>
            <w:r w:rsidRPr="00317E8C">
              <w:rPr>
                <w:b/>
                <w:szCs w:val="20"/>
              </w:rPr>
              <w:t>Nederhof</w:t>
            </w:r>
            <w:proofErr w:type="spellEnd"/>
            <w:r w:rsidRPr="00317E8C">
              <w:rPr>
                <w:szCs w:val="20"/>
              </w:rPr>
              <w:t>, University Medical Center Groningen, Netherlands</w:t>
            </w:r>
          </w:p>
          <w:p w14:paraId="00AFA6BD" w14:textId="77777777" w:rsidR="002A4C5A" w:rsidRPr="00317E8C" w:rsidRDefault="002A4C5A" w:rsidP="00A8485C">
            <w:pPr>
              <w:spacing w:after="120"/>
              <w:rPr>
                <w:szCs w:val="20"/>
              </w:rPr>
            </w:pPr>
            <w:r w:rsidRPr="00317E8C">
              <w:rPr>
                <w:b/>
                <w:szCs w:val="20"/>
              </w:rPr>
              <w:t xml:space="preserve">Johan </w:t>
            </w:r>
            <w:proofErr w:type="spellStart"/>
            <w:r w:rsidRPr="00317E8C">
              <w:rPr>
                <w:b/>
                <w:szCs w:val="20"/>
              </w:rPr>
              <w:t>Ormel</w:t>
            </w:r>
            <w:proofErr w:type="spellEnd"/>
            <w:r w:rsidRPr="00317E8C">
              <w:rPr>
                <w:szCs w:val="20"/>
              </w:rPr>
              <w:t>, University Medical Center Groningen, Netherlands</w:t>
            </w:r>
          </w:p>
          <w:p w14:paraId="6D9C5F99" w14:textId="77777777" w:rsidR="002A4C5A" w:rsidRPr="00317E8C" w:rsidRDefault="002A4C5A" w:rsidP="00A8485C">
            <w:pPr>
              <w:spacing w:after="120"/>
              <w:rPr>
                <w:rFonts w:cs="Arial"/>
                <w:szCs w:val="22"/>
              </w:rPr>
            </w:pPr>
            <w:r w:rsidRPr="00317E8C">
              <w:t>The “</w:t>
            </w:r>
            <w:proofErr w:type="spellStart"/>
            <w:r w:rsidRPr="00317E8C">
              <w:t>TRacking</w:t>
            </w:r>
            <w:proofErr w:type="spellEnd"/>
            <w:r w:rsidRPr="00317E8C">
              <w:t xml:space="preserve"> Adolescents’ Individual Lives Survey” (TRAILS) </w:t>
            </w:r>
            <w:r w:rsidRPr="00317E8C">
              <w:rPr>
                <w:rFonts w:cs="Arial"/>
                <w:bCs/>
                <w:szCs w:val="22"/>
              </w:rPr>
              <w:t>consists of two prospective cohort studies</w:t>
            </w:r>
            <w:proofErr w:type="gramStart"/>
            <w:r w:rsidRPr="00317E8C">
              <w:rPr>
                <w:rFonts w:cs="Arial"/>
                <w:bCs/>
                <w:szCs w:val="22"/>
              </w:rPr>
              <w:t>;</w:t>
            </w:r>
            <w:proofErr w:type="gramEnd"/>
            <w:r w:rsidRPr="00317E8C">
              <w:rPr>
                <w:rFonts w:cs="Arial"/>
                <w:bCs/>
                <w:szCs w:val="22"/>
              </w:rPr>
              <w:t xml:space="preserve"> a population-based cohort and a clinical cohort (1,2).</w:t>
            </w:r>
            <w:r w:rsidRPr="00317E8C">
              <w:rPr>
                <w:rFonts w:cs="Arial"/>
                <w:szCs w:val="22"/>
              </w:rPr>
              <w:t xml:space="preserve"> The current meta-analysis used data from the first four assessment waves of the population cohort, which ran from March 2001 to July 2002 (T1), September 2003 to December 2004 (T2), September 2005 to August 2007 (T3), and October 2008 to September 2010 (T4). T4 included a</w:t>
            </w:r>
            <w:r w:rsidRPr="00317E8C">
              <w:t xml:space="preserve"> CIDI interview assessing lifetime and 12-month diagnoses according to the D</w:t>
            </w:r>
            <w:r w:rsidRPr="00317E8C">
              <w:rPr>
                <w:rFonts w:cs="Arial"/>
                <w:szCs w:val="22"/>
              </w:rPr>
              <w:t xml:space="preserve">SM-IV diagnoses, while </w:t>
            </w:r>
            <w:proofErr w:type="gramStart"/>
            <w:r w:rsidRPr="00317E8C">
              <w:rPr>
                <w:rFonts w:cs="Arial"/>
                <w:szCs w:val="22"/>
              </w:rPr>
              <w:t>depressive symptoms were assessed at every wave, by the Youth Self-Report (T1-T3) and Adult Self-Report (T4)</w:t>
            </w:r>
            <w:proofErr w:type="gramEnd"/>
            <w:r w:rsidRPr="00317E8C">
              <w:rPr>
                <w:rFonts w:cs="Arial"/>
                <w:szCs w:val="22"/>
              </w:rPr>
              <w:t>. Information on both DSM-IV diagnoses and 5-HTTLPR (</w:t>
            </w:r>
            <w:r w:rsidRPr="00317E8C">
              <w:rPr>
                <w:rFonts w:cs="Arial"/>
                <w:bCs/>
                <w:szCs w:val="22"/>
              </w:rPr>
              <w:t xml:space="preserve">including </w:t>
            </w:r>
            <w:proofErr w:type="spellStart"/>
            <w:r w:rsidRPr="00317E8C">
              <w:rPr>
                <w:rFonts w:cs="Arial"/>
                <w:bCs/>
                <w:szCs w:val="22"/>
              </w:rPr>
              <w:t>rs</w:t>
            </w:r>
            <w:proofErr w:type="spellEnd"/>
            <w:r w:rsidRPr="00317E8C">
              <w:rPr>
                <w:rFonts w:cs="Arial"/>
                <w:szCs w:val="22"/>
                <w:lang w:val="en-GB"/>
              </w:rPr>
              <w:t xml:space="preserve">25531) is available of 1230 participants, of whom 1108 are of Dutch origin. </w:t>
            </w:r>
          </w:p>
          <w:p w14:paraId="230C609A" w14:textId="77777777" w:rsidR="002A4C5A" w:rsidRPr="00317E8C" w:rsidRDefault="002A4C5A" w:rsidP="00A8485C">
            <w:pPr>
              <w:spacing w:after="120"/>
              <w:rPr>
                <w:rFonts w:cs="Arial"/>
                <w:szCs w:val="22"/>
              </w:rPr>
            </w:pPr>
            <w:r w:rsidRPr="00317E8C">
              <w:rPr>
                <w:rFonts w:cs="Arial"/>
                <w:szCs w:val="22"/>
              </w:rPr>
              <w:t xml:space="preserve">The study area is well defined by postal codes and covers about 1,717,000 inhabitants. There is a mixture of economic activities including (light) industry, services, educational facilities, and a variety of agricultural activities. Almost 90% of the population sample was recruited in the three largest towns in the area: Groningen (190,000 inhabitants), Leeuwarden (95,000), and </w:t>
            </w:r>
            <w:proofErr w:type="spellStart"/>
            <w:r w:rsidRPr="00317E8C">
              <w:rPr>
                <w:rFonts w:cs="Arial"/>
                <w:szCs w:val="22"/>
              </w:rPr>
              <w:t>Assen</w:t>
            </w:r>
            <w:proofErr w:type="spellEnd"/>
            <w:r w:rsidRPr="00317E8C">
              <w:rPr>
                <w:rFonts w:cs="Arial"/>
                <w:szCs w:val="22"/>
              </w:rPr>
              <w:t xml:space="preserve"> (67,000). The rest lives in rural areas. The largest ethnic group is the Dutch (89.7%). TRAILS studies have been approved by the National Dutch Central Committee on Research Involving Human Subjects by the Medical Ethical Committee of the University Medical Center Groningen. For each assessment wave, participants are asked for their written informed consent. </w:t>
            </w:r>
          </w:p>
          <w:p w14:paraId="2CE2C817" w14:textId="77777777" w:rsidR="002A4C5A" w:rsidRPr="00317E8C" w:rsidRDefault="002A4C5A" w:rsidP="00A8485C">
            <w:pPr>
              <w:rPr>
                <w:b/>
              </w:rPr>
            </w:pPr>
            <w:r w:rsidRPr="00317E8C">
              <w:rPr>
                <w:b/>
              </w:rPr>
              <w:t>References</w:t>
            </w:r>
          </w:p>
          <w:p w14:paraId="1322F386" w14:textId="77777777" w:rsidR="002A4C5A" w:rsidRPr="00317E8C" w:rsidRDefault="002A4C5A" w:rsidP="00A8485C">
            <w:pPr>
              <w:pStyle w:val="ListParagraph"/>
              <w:numPr>
                <w:ilvl w:val="0"/>
                <w:numId w:val="34"/>
              </w:numPr>
              <w:ind w:left="360"/>
              <w:rPr>
                <w:rFonts w:cs="Arial"/>
                <w:bCs/>
                <w:szCs w:val="22"/>
              </w:rPr>
            </w:pPr>
            <w:proofErr w:type="spellStart"/>
            <w:r w:rsidRPr="00317E8C">
              <w:rPr>
                <w:rFonts w:cs="Arial"/>
                <w:szCs w:val="22"/>
              </w:rPr>
              <w:t>Huisman</w:t>
            </w:r>
            <w:proofErr w:type="spellEnd"/>
            <w:r w:rsidRPr="00317E8C">
              <w:rPr>
                <w:rFonts w:cs="Arial"/>
                <w:szCs w:val="22"/>
              </w:rPr>
              <w:t xml:space="preserve"> M, </w:t>
            </w:r>
            <w:proofErr w:type="spellStart"/>
            <w:r w:rsidRPr="00317E8C">
              <w:rPr>
                <w:rFonts w:cs="Arial"/>
                <w:szCs w:val="22"/>
              </w:rPr>
              <w:t>Oldehinkel</w:t>
            </w:r>
            <w:proofErr w:type="spellEnd"/>
            <w:r w:rsidRPr="00317E8C">
              <w:rPr>
                <w:rFonts w:cs="Arial"/>
                <w:szCs w:val="22"/>
              </w:rPr>
              <w:t xml:space="preserve"> AJ, De Winter AF, </w:t>
            </w:r>
            <w:proofErr w:type="spellStart"/>
            <w:r w:rsidRPr="00317E8C">
              <w:rPr>
                <w:rFonts w:cs="Arial"/>
                <w:szCs w:val="22"/>
              </w:rPr>
              <w:t>Minderaa</w:t>
            </w:r>
            <w:proofErr w:type="spellEnd"/>
            <w:r w:rsidRPr="00317E8C">
              <w:rPr>
                <w:rFonts w:cs="Arial"/>
                <w:szCs w:val="22"/>
              </w:rPr>
              <w:t xml:space="preserve"> RB, De </w:t>
            </w:r>
            <w:proofErr w:type="spellStart"/>
            <w:r w:rsidRPr="00317E8C">
              <w:rPr>
                <w:rFonts w:cs="Arial"/>
                <w:szCs w:val="22"/>
              </w:rPr>
              <w:t>Bildt</w:t>
            </w:r>
            <w:proofErr w:type="spellEnd"/>
            <w:r w:rsidRPr="00317E8C">
              <w:rPr>
                <w:rFonts w:cs="Arial"/>
                <w:szCs w:val="22"/>
              </w:rPr>
              <w:t xml:space="preserve"> A, </w:t>
            </w:r>
            <w:proofErr w:type="spellStart"/>
            <w:r w:rsidRPr="00317E8C">
              <w:rPr>
                <w:rFonts w:cs="Arial"/>
                <w:szCs w:val="22"/>
              </w:rPr>
              <w:t>Huizink</w:t>
            </w:r>
            <w:proofErr w:type="spellEnd"/>
            <w:r w:rsidRPr="00317E8C">
              <w:rPr>
                <w:rFonts w:cs="Arial"/>
                <w:szCs w:val="22"/>
              </w:rPr>
              <w:t xml:space="preserve"> AC, et al. </w:t>
            </w:r>
            <w:r w:rsidRPr="00317E8C">
              <w:rPr>
                <w:rFonts w:cs="Arial"/>
                <w:bCs/>
                <w:szCs w:val="22"/>
              </w:rPr>
              <w:t>Cohort profile: The Dutch “</w:t>
            </w:r>
            <w:proofErr w:type="spellStart"/>
            <w:r w:rsidRPr="00317E8C">
              <w:rPr>
                <w:rFonts w:cs="Arial"/>
                <w:bCs/>
                <w:szCs w:val="22"/>
              </w:rPr>
              <w:t>TRacking</w:t>
            </w:r>
            <w:proofErr w:type="spellEnd"/>
            <w:r w:rsidRPr="00317E8C">
              <w:rPr>
                <w:rFonts w:cs="Arial"/>
                <w:bCs/>
                <w:szCs w:val="22"/>
              </w:rPr>
              <w:t xml:space="preserve"> Adolescents’ Individual Lives’ Survey”; TRAILS. </w:t>
            </w:r>
            <w:proofErr w:type="spellStart"/>
            <w:r w:rsidRPr="00317E8C">
              <w:rPr>
                <w:rFonts w:cs="Arial"/>
                <w:bCs/>
                <w:szCs w:val="22"/>
              </w:rPr>
              <w:t>Int</w:t>
            </w:r>
            <w:proofErr w:type="spellEnd"/>
            <w:r w:rsidRPr="00317E8C">
              <w:rPr>
                <w:rFonts w:cs="Arial"/>
                <w:bCs/>
                <w:szCs w:val="22"/>
              </w:rPr>
              <w:t xml:space="preserve"> J </w:t>
            </w:r>
            <w:proofErr w:type="spellStart"/>
            <w:r w:rsidRPr="00317E8C">
              <w:rPr>
                <w:rFonts w:cs="Arial"/>
                <w:bCs/>
                <w:szCs w:val="22"/>
              </w:rPr>
              <w:t>Epidemiol</w:t>
            </w:r>
            <w:proofErr w:type="spellEnd"/>
            <w:r w:rsidRPr="00317E8C">
              <w:rPr>
                <w:rFonts w:cs="Arial"/>
                <w:bCs/>
                <w:szCs w:val="22"/>
              </w:rPr>
              <w:t xml:space="preserve"> 2008; 37: 1227-35.</w:t>
            </w:r>
          </w:p>
          <w:p w14:paraId="3EE51500" w14:textId="5DA58E8B" w:rsidR="002A4C5A" w:rsidRPr="00317E8C" w:rsidRDefault="002A4C5A" w:rsidP="00682D44">
            <w:pPr>
              <w:pStyle w:val="ListParagraph"/>
              <w:numPr>
                <w:ilvl w:val="0"/>
                <w:numId w:val="34"/>
              </w:numPr>
              <w:tabs>
                <w:tab w:val="left" w:pos="360"/>
              </w:tabs>
              <w:spacing w:after="120"/>
              <w:ind w:left="360" w:right="245"/>
              <w:rPr>
                <w:rFonts w:cs="Arial"/>
                <w:bCs/>
                <w:spacing w:val="-3"/>
                <w:szCs w:val="22"/>
              </w:rPr>
            </w:pPr>
            <w:proofErr w:type="spellStart"/>
            <w:r w:rsidRPr="00317E8C">
              <w:rPr>
                <w:rFonts w:cs="Arial"/>
                <w:bCs/>
                <w:szCs w:val="22"/>
              </w:rPr>
              <w:t>Oldehinkel</w:t>
            </w:r>
            <w:proofErr w:type="spellEnd"/>
            <w:r w:rsidRPr="00317E8C">
              <w:rPr>
                <w:rFonts w:cs="Arial"/>
                <w:bCs/>
                <w:szCs w:val="22"/>
              </w:rPr>
              <w:t xml:space="preserve"> AJ, </w:t>
            </w:r>
            <w:proofErr w:type="spellStart"/>
            <w:r w:rsidRPr="00317E8C">
              <w:rPr>
                <w:rFonts w:cs="Arial"/>
                <w:bCs/>
                <w:szCs w:val="22"/>
              </w:rPr>
              <w:t>Rosmalen</w:t>
            </w:r>
            <w:proofErr w:type="spellEnd"/>
            <w:r w:rsidRPr="00317E8C">
              <w:rPr>
                <w:rFonts w:cs="Arial"/>
                <w:bCs/>
                <w:szCs w:val="22"/>
              </w:rPr>
              <w:t xml:space="preserve"> JGM, </w:t>
            </w:r>
            <w:proofErr w:type="spellStart"/>
            <w:r w:rsidRPr="00317E8C">
              <w:rPr>
                <w:rFonts w:cs="Arial"/>
                <w:bCs/>
                <w:szCs w:val="22"/>
              </w:rPr>
              <w:t>Buitelaar</w:t>
            </w:r>
            <w:proofErr w:type="spellEnd"/>
            <w:r w:rsidRPr="00317E8C">
              <w:rPr>
                <w:rFonts w:cs="Arial"/>
                <w:bCs/>
                <w:szCs w:val="22"/>
              </w:rPr>
              <w:t xml:space="preserve"> JK, </w:t>
            </w:r>
            <w:proofErr w:type="spellStart"/>
            <w:r w:rsidRPr="00317E8C">
              <w:rPr>
                <w:rFonts w:cs="Arial"/>
                <w:bCs/>
                <w:szCs w:val="22"/>
              </w:rPr>
              <w:t>Hoek</w:t>
            </w:r>
            <w:proofErr w:type="spellEnd"/>
            <w:r w:rsidRPr="00317E8C">
              <w:rPr>
                <w:rFonts w:cs="Arial"/>
                <w:bCs/>
                <w:szCs w:val="22"/>
              </w:rPr>
              <w:t xml:space="preserve"> HW, </w:t>
            </w:r>
            <w:proofErr w:type="spellStart"/>
            <w:r w:rsidRPr="00317E8C">
              <w:rPr>
                <w:rFonts w:cs="Arial"/>
                <w:bCs/>
                <w:szCs w:val="22"/>
              </w:rPr>
              <w:t>Ormel</w:t>
            </w:r>
            <w:proofErr w:type="spellEnd"/>
            <w:r w:rsidRPr="00317E8C">
              <w:rPr>
                <w:rFonts w:cs="Arial"/>
                <w:bCs/>
                <w:szCs w:val="22"/>
              </w:rPr>
              <w:t xml:space="preserve"> J, Raven D, </w:t>
            </w:r>
            <w:r w:rsidRPr="00317E8C">
              <w:rPr>
                <w:rFonts w:cs="Arial"/>
                <w:bCs/>
                <w:szCs w:val="22"/>
                <w:lang w:val="nl-NL"/>
              </w:rPr>
              <w:t>et al.</w:t>
            </w:r>
            <w:r w:rsidRPr="00317E8C">
              <w:rPr>
                <w:rFonts w:cs="Arial"/>
                <w:bCs/>
                <w:szCs w:val="22"/>
              </w:rPr>
              <w:t xml:space="preserve"> Cohort Profile update. The </w:t>
            </w:r>
            <w:proofErr w:type="spellStart"/>
            <w:r w:rsidRPr="00317E8C">
              <w:rPr>
                <w:rFonts w:cs="Arial"/>
                <w:bCs/>
                <w:szCs w:val="22"/>
              </w:rPr>
              <w:t>TRacking</w:t>
            </w:r>
            <w:proofErr w:type="spellEnd"/>
            <w:r w:rsidRPr="00317E8C">
              <w:rPr>
                <w:rFonts w:cs="Arial"/>
                <w:bCs/>
                <w:szCs w:val="22"/>
              </w:rPr>
              <w:t xml:space="preserve"> Adolescents’ Individual Lives Survey (TRAILS). </w:t>
            </w:r>
            <w:proofErr w:type="spellStart"/>
            <w:r w:rsidRPr="00317E8C">
              <w:rPr>
                <w:rFonts w:cs="Arial"/>
                <w:bCs/>
                <w:szCs w:val="22"/>
              </w:rPr>
              <w:t>Int</w:t>
            </w:r>
            <w:proofErr w:type="spellEnd"/>
            <w:r w:rsidRPr="00317E8C">
              <w:rPr>
                <w:rFonts w:cs="Arial"/>
                <w:bCs/>
                <w:szCs w:val="22"/>
              </w:rPr>
              <w:t xml:space="preserve"> J </w:t>
            </w:r>
            <w:proofErr w:type="spellStart"/>
            <w:r w:rsidRPr="00317E8C">
              <w:rPr>
                <w:rFonts w:cs="Arial"/>
                <w:bCs/>
                <w:szCs w:val="22"/>
              </w:rPr>
              <w:t>Epidemiol</w:t>
            </w:r>
            <w:proofErr w:type="spellEnd"/>
            <w:r w:rsidRPr="00317E8C">
              <w:rPr>
                <w:rFonts w:cs="Arial"/>
                <w:bCs/>
                <w:szCs w:val="22"/>
              </w:rPr>
              <w:t xml:space="preserve"> 2015; 44(1)</w:t>
            </w:r>
            <w:proofErr w:type="gramStart"/>
            <w:r w:rsidRPr="00317E8C">
              <w:rPr>
                <w:rFonts w:cs="Arial"/>
                <w:bCs/>
                <w:szCs w:val="22"/>
              </w:rPr>
              <w:t>:76</w:t>
            </w:r>
            <w:proofErr w:type="gramEnd"/>
            <w:r w:rsidRPr="00317E8C">
              <w:rPr>
                <w:rFonts w:cs="Arial"/>
                <w:bCs/>
                <w:szCs w:val="22"/>
              </w:rPr>
              <w:t>-76n.</w:t>
            </w:r>
          </w:p>
        </w:tc>
      </w:tr>
      <w:tr w:rsidR="002A4C5A" w:rsidRPr="00317E8C" w14:paraId="517F6BFE" w14:textId="77777777" w:rsidTr="00A8485C">
        <w:tc>
          <w:tcPr>
            <w:tcW w:w="9576" w:type="dxa"/>
          </w:tcPr>
          <w:p w14:paraId="042A3EC1" w14:textId="77777777" w:rsidR="002A4C5A" w:rsidRPr="00317E8C" w:rsidRDefault="002A4C5A" w:rsidP="00A8485C">
            <w:pPr>
              <w:spacing w:after="120"/>
              <w:rPr>
                <w:b/>
              </w:rPr>
            </w:pPr>
            <w:r w:rsidRPr="00317E8C">
              <w:rPr>
                <w:b/>
              </w:rPr>
              <w:t>TREND (SHIP-TREND; Study of Health in Pomerania-TREND)</w:t>
            </w:r>
          </w:p>
          <w:p w14:paraId="63B63745" w14:textId="77777777" w:rsidR="002A4C5A" w:rsidRPr="00317E8C" w:rsidRDefault="002A4C5A" w:rsidP="00691C63">
            <w:pPr>
              <w:spacing w:after="120"/>
              <w:rPr>
                <w:rFonts w:cs="Arial"/>
                <w:szCs w:val="22"/>
              </w:rPr>
            </w:pPr>
            <w:r w:rsidRPr="00317E8C">
              <w:rPr>
                <w:rFonts w:cs="Arial"/>
                <w:szCs w:val="22"/>
                <w:lang w:val="en-GB"/>
              </w:rPr>
              <w:t xml:space="preserve">Investigators collaborating on the 5-HTTLPR Meta-analysis: </w:t>
            </w:r>
            <w:r w:rsidRPr="00317E8C">
              <w:rPr>
                <w:rFonts w:cs="Arial"/>
                <w:szCs w:val="22"/>
              </w:rPr>
              <w:t xml:space="preserve"> </w:t>
            </w:r>
          </w:p>
          <w:p w14:paraId="60734501" w14:textId="77777777" w:rsidR="002A4C5A" w:rsidRPr="00317E8C" w:rsidRDefault="002A4C5A" w:rsidP="00A8485C">
            <w:pPr>
              <w:rPr>
                <w:rFonts w:cs="Arial"/>
                <w:szCs w:val="22"/>
              </w:rPr>
            </w:pPr>
            <w:r w:rsidRPr="00317E8C">
              <w:rPr>
                <w:rFonts w:cs="Arial"/>
                <w:b/>
                <w:szCs w:val="22"/>
              </w:rPr>
              <w:t xml:space="preserve">Hans </w:t>
            </w:r>
            <w:proofErr w:type="spellStart"/>
            <w:r w:rsidRPr="00317E8C">
              <w:rPr>
                <w:rFonts w:cs="Arial"/>
                <w:b/>
                <w:szCs w:val="22"/>
              </w:rPr>
              <w:t>Joergen</w:t>
            </w:r>
            <w:proofErr w:type="spellEnd"/>
            <w:r w:rsidRPr="00317E8C">
              <w:rPr>
                <w:rFonts w:cs="Arial"/>
                <w:b/>
                <w:szCs w:val="22"/>
              </w:rPr>
              <w:t xml:space="preserve"> </w:t>
            </w:r>
            <w:proofErr w:type="spellStart"/>
            <w:r w:rsidRPr="00317E8C">
              <w:rPr>
                <w:rFonts w:cs="Arial"/>
                <w:b/>
                <w:szCs w:val="22"/>
              </w:rPr>
              <w:t>Grabe</w:t>
            </w:r>
            <w:proofErr w:type="spellEnd"/>
            <w:r w:rsidRPr="00317E8C">
              <w:rPr>
                <w:rFonts w:cs="Arial"/>
                <w:b/>
                <w:szCs w:val="22"/>
              </w:rPr>
              <w:t>,</w:t>
            </w:r>
            <w:r w:rsidRPr="00317E8C">
              <w:rPr>
                <w:rFonts w:cs="Arial"/>
                <w:szCs w:val="22"/>
              </w:rPr>
              <w:t xml:space="preserve"> </w:t>
            </w:r>
            <w:proofErr w:type="spellStart"/>
            <w:r w:rsidRPr="00317E8C">
              <w:rPr>
                <w:rFonts w:cs="Arial"/>
                <w:szCs w:val="22"/>
              </w:rPr>
              <w:t>Dept</w:t>
            </w:r>
            <w:proofErr w:type="spellEnd"/>
            <w:r w:rsidRPr="00317E8C">
              <w:rPr>
                <w:rFonts w:cs="Arial"/>
                <w:szCs w:val="22"/>
              </w:rPr>
              <w:t xml:space="preserve"> of Psychiatry, Univ. Medicine Greifswald, Germany</w:t>
            </w:r>
          </w:p>
          <w:p w14:paraId="412B29A1" w14:textId="77777777" w:rsidR="002A4C5A" w:rsidRPr="00317E8C" w:rsidRDefault="002A4C5A" w:rsidP="00A8485C">
            <w:pPr>
              <w:rPr>
                <w:rFonts w:cs="Arial"/>
                <w:szCs w:val="22"/>
              </w:rPr>
            </w:pPr>
            <w:r w:rsidRPr="00317E8C">
              <w:rPr>
                <w:rFonts w:cs="Arial"/>
                <w:b/>
                <w:szCs w:val="22"/>
              </w:rPr>
              <w:t xml:space="preserve">Sandra Van der </w:t>
            </w:r>
            <w:proofErr w:type="spellStart"/>
            <w:r w:rsidRPr="00317E8C">
              <w:rPr>
                <w:rFonts w:cs="Arial"/>
                <w:b/>
                <w:szCs w:val="22"/>
              </w:rPr>
              <w:t>Auwera</w:t>
            </w:r>
            <w:proofErr w:type="spellEnd"/>
            <w:r w:rsidRPr="00317E8C">
              <w:rPr>
                <w:rFonts w:cs="Arial"/>
                <w:b/>
                <w:szCs w:val="22"/>
              </w:rPr>
              <w:t>,</w:t>
            </w:r>
            <w:r w:rsidRPr="00317E8C">
              <w:rPr>
                <w:rFonts w:cs="Arial"/>
                <w:szCs w:val="22"/>
              </w:rPr>
              <w:t xml:space="preserve"> </w:t>
            </w:r>
            <w:proofErr w:type="spellStart"/>
            <w:r w:rsidRPr="00317E8C">
              <w:rPr>
                <w:rFonts w:cs="Arial"/>
                <w:szCs w:val="22"/>
              </w:rPr>
              <w:t>Dept</w:t>
            </w:r>
            <w:proofErr w:type="spellEnd"/>
            <w:r w:rsidRPr="00317E8C">
              <w:rPr>
                <w:rFonts w:cs="Arial"/>
                <w:szCs w:val="22"/>
              </w:rPr>
              <w:t xml:space="preserve"> of Psychiatry, Univ. Medicine Greifswald, Germany</w:t>
            </w:r>
          </w:p>
          <w:p w14:paraId="2FE8DF67" w14:textId="77777777" w:rsidR="002A4C5A" w:rsidRPr="00317E8C" w:rsidRDefault="002A4C5A" w:rsidP="00A8485C">
            <w:pPr>
              <w:rPr>
                <w:rFonts w:cs="Arial"/>
                <w:szCs w:val="22"/>
              </w:rPr>
            </w:pPr>
            <w:r w:rsidRPr="00317E8C">
              <w:rPr>
                <w:rFonts w:cs="Arial"/>
                <w:b/>
                <w:szCs w:val="22"/>
              </w:rPr>
              <w:t xml:space="preserve">Christian </w:t>
            </w:r>
            <w:proofErr w:type="spellStart"/>
            <w:r w:rsidRPr="00317E8C">
              <w:rPr>
                <w:rFonts w:cs="Arial"/>
                <w:b/>
                <w:szCs w:val="22"/>
              </w:rPr>
              <w:t>Schwahn</w:t>
            </w:r>
            <w:proofErr w:type="spellEnd"/>
            <w:r w:rsidRPr="00317E8C">
              <w:rPr>
                <w:rFonts w:cs="Arial"/>
                <w:szCs w:val="22"/>
              </w:rPr>
              <w:t>, Department of Oral Health, University Medicine Greifswald, Germany</w:t>
            </w:r>
          </w:p>
          <w:p w14:paraId="13CF4B10" w14:textId="77777777" w:rsidR="002A4C5A" w:rsidRPr="00317E8C" w:rsidRDefault="002A4C5A" w:rsidP="00A8485C">
            <w:pPr>
              <w:keepNext/>
              <w:keepLines/>
              <w:outlineLvl w:val="8"/>
              <w:rPr>
                <w:rFonts w:cs="Arial"/>
                <w:szCs w:val="22"/>
              </w:rPr>
            </w:pPr>
            <w:r w:rsidRPr="00317E8C">
              <w:rPr>
                <w:rFonts w:cs="Arial"/>
                <w:b/>
                <w:szCs w:val="22"/>
              </w:rPr>
              <w:t xml:space="preserve">Henry </w:t>
            </w:r>
            <w:proofErr w:type="spellStart"/>
            <w:r w:rsidRPr="00317E8C">
              <w:rPr>
                <w:rFonts w:cs="Arial"/>
                <w:b/>
                <w:szCs w:val="22"/>
              </w:rPr>
              <w:t>Völzke</w:t>
            </w:r>
            <w:proofErr w:type="spellEnd"/>
            <w:r w:rsidRPr="00317E8C">
              <w:rPr>
                <w:rFonts w:cs="Arial"/>
                <w:szCs w:val="22"/>
              </w:rPr>
              <w:t>, Institute for Community Medicine, University Medicine Greifswald, Germany</w:t>
            </w:r>
          </w:p>
          <w:p w14:paraId="127F53B9" w14:textId="77777777" w:rsidR="002A4C5A" w:rsidRPr="00317E8C" w:rsidRDefault="002A4C5A" w:rsidP="00A8485C">
            <w:pPr>
              <w:rPr>
                <w:rFonts w:cs="Arial"/>
                <w:szCs w:val="22"/>
              </w:rPr>
            </w:pPr>
            <w:r w:rsidRPr="00317E8C">
              <w:rPr>
                <w:rFonts w:cs="Arial"/>
                <w:b/>
                <w:szCs w:val="22"/>
                <w:lang w:val="de-DE"/>
              </w:rPr>
              <w:t>Henriette Meyer zu Schwabedissen</w:t>
            </w:r>
            <w:r w:rsidRPr="00317E8C">
              <w:rPr>
                <w:rFonts w:cs="Arial"/>
                <w:szCs w:val="22"/>
                <w:lang w:val="de-DE"/>
              </w:rPr>
              <w:t>,</w:t>
            </w:r>
            <w:r w:rsidRPr="00317E8C">
              <w:rPr>
                <w:rFonts w:cs="Arial"/>
                <w:szCs w:val="22"/>
              </w:rPr>
              <w:t xml:space="preserve"> </w:t>
            </w:r>
            <w:proofErr w:type="spellStart"/>
            <w:r w:rsidRPr="00317E8C">
              <w:rPr>
                <w:rFonts w:cs="Arial"/>
                <w:szCs w:val="22"/>
              </w:rPr>
              <w:t>Biopharmacy</w:t>
            </w:r>
            <w:proofErr w:type="spellEnd"/>
            <w:r w:rsidRPr="00317E8C">
              <w:rPr>
                <w:rFonts w:cs="Arial"/>
                <w:szCs w:val="22"/>
              </w:rPr>
              <w:t>, Department Pharmaceutical Sciences, University of Basel, Switzerland</w:t>
            </w:r>
          </w:p>
          <w:p w14:paraId="39BB8872" w14:textId="77777777" w:rsidR="002A4C5A" w:rsidRPr="00317E8C" w:rsidRDefault="002A4C5A" w:rsidP="00A8485C">
            <w:pPr>
              <w:spacing w:after="60"/>
              <w:rPr>
                <w:rFonts w:cs="Arial"/>
                <w:szCs w:val="22"/>
              </w:rPr>
            </w:pPr>
            <w:r w:rsidRPr="00317E8C">
              <w:rPr>
                <w:rFonts w:cs="Arial"/>
                <w:b/>
                <w:szCs w:val="22"/>
              </w:rPr>
              <w:t xml:space="preserve">Matthias </w:t>
            </w:r>
            <w:proofErr w:type="spellStart"/>
            <w:r w:rsidRPr="00317E8C">
              <w:rPr>
                <w:rFonts w:cs="Arial"/>
                <w:b/>
                <w:szCs w:val="22"/>
              </w:rPr>
              <w:t>Nauck</w:t>
            </w:r>
            <w:proofErr w:type="spellEnd"/>
            <w:r w:rsidRPr="00317E8C">
              <w:rPr>
                <w:rFonts w:cs="Arial"/>
                <w:szCs w:val="22"/>
              </w:rPr>
              <w:t>, Institute of Clinical Chemistry and Laboratory Medicine, University Medicine Greifswald, Germany</w:t>
            </w:r>
          </w:p>
          <w:p w14:paraId="6A6E45A5" w14:textId="77777777" w:rsidR="002A4C5A" w:rsidRPr="00317E8C" w:rsidRDefault="002A4C5A" w:rsidP="00A8485C">
            <w:pPr>
              <w:pStyle w:val="para"/>
              <w:shd w:val="clear" w:color="auto" w:fill="FFFFFF"/>
              <w:spacing w:before="120" w:beforeAutospacing="0" w:after="120" w:afterAutospacing="0"/>
              <w:textAlignment w:val="baseline"/>
              <w:rPr>
                <w:rFonts w:ascii="Arial" w:hAnsi="Arial" w:cs="Arial"/>
                <w:sz w:val="22"/>
                <w:szCs w:val="22"/>
              </w:rPr>
            </w:pPr>
            <w:r w:rsidRPr="00317E8C">
              <w:rPr>
                <w:rFonts w:ascii="Arial" w:hAnsi="Arial" w:cs="Arial"/>
                <w:sz w:val="22"/>
                <w:szCs w:val="22"/>
              </w:rPr>
              <w:t>In 2008, a new sample called SHIP–TREND (</w:t>
            </w:r>
            <w:r w:rsidRPr="00317E8C">
              <w:rPr>
                <w:rStyle w:val="Emphasis"/>
                <w:rFonts w:ascii="Arial" w:hAnsi="Arial" w:cs="Arial"/>
                <w:sz w:val="22"/>
                <w:szCs w:val="22"/>
              </w:rPr>
              <w:t>n</w:t>
            </w:r>
            <w:r w:rsidRPr="00317E8C">
              <w:rPr>
                <w:rFonts w:ascii="Arial" w:hAnsi="Arial" w:cs="Arial"/>
                <w:sz w:val="22"/>
                <w:szCs w:val="22"/>
              </w:rPr>
              <w:t xml:space="preserve"> = 4,420) from the same area as SHIP-baseline was drawn and similar examinations like in SHIP-baseline were undertaken. The objective was to compare two samples from the same target population but from different time periods (1997 and 2008) concerning disease prevalence and risk behavior. </w:t>
            </w:r>
          </w:p>
          <w:p w14:paraId="2372A8AE" w14:textId="77777777" w:rsidR="002A4C5A" w:rsidRPr="00317E8C" w:rsidRDefault="002A4C5A" w:rsidP="00A8485C">
            <w:pPr>
              <w:ind w:right="249"/>
              <w:jc w:val="both"/>
              <w:rPr>
                <w:rFonts w:cs="Arial"/>
                <w:b/>
                <w:szCs w:val="22"/>
                <w:lang w:val="en-GB"/>
              </w:rPr>
            </w:pPr>
            <w:r w:rsidRPr="00317E8C">
              <w:rPr>
                <w:rFonts w:cs="Arial"/>
                <w:b/>
                <w:szCs w:val="22"/>
                <w:lang w:val="en-GB"/>
              </w:rPr>
              <w:t>Selection of Phenotype Measures</w:t>
            </w:r>
          </w:p>
          <w:p w14:paraId="00BDD79B" w14:textId="4BBC3403" w:rsidR="002A4C5A" w:rsidRPr="00317E8C" w:rsidRDefault="002A4C5A" w:rsidP="00682D44">
            <w:pPr>
              <w:spacing w:after="120"/>
              <w:ind w:right="249"/>
              <w:rPr>
                <w:rFonts w:cs="Arial"/>
                <w:b/>
                <w:szCs w:val="22"/>
                <w:lang w:val="en-GB"/>
              </w:rPr>
            </w:pPr>
            <w:r w:rsidRPr="00317E8C">
              <w:rPr>
                <w:rFonts w:cs="Arial"/>
                <w:szCs w:val="22"/>
              </w:rPr>
              <w:t xml:space="preserve">Current depressive symptoms were assessed </w:t>
            </w:r>
            <w:r w:rsidR="00A93239">
              <w:rPr>
                <w:rFonts w:cs="Arial"/>
                <w:szCs w:val="22"/>
              </w:rPr>
              <w:t>in TREND</w:t>
            </w:r>
            <w:r w:rsidRPr="00317E8C">
              <w:rPr>
                <w:rFonts w:cs="Arial"/>
                <w:szCs w:val="22"/>
              </w:rPr>
              <w:t xml:space="preserve"> using the Patient Health Questionnaire</w:t>
            </w:r>
            <w:r w:rsidRPr="00317E8C">
              <w:rPr>
                <w:rFonts w:cs="Arial"/>
                <w:b/>
                <w:szCs w:val="22"/>
              </w:rPr>
              <w:t xml:space="preserve"> </w:t>
            </w:r>
            <w:r w:rsidRPr="00317E8C">
              <w:rPr>
                <w:rFonts w:cs="Arial"/>
                <w:szCs w:val="22"/>
              </w:rPr>
              <w:t>(PHQ-9).</w:t>
            </w:r>
          </w:p>
          <w:p w14:paraId="0E051839" w14:textId="77777777" w:rsidR="002A4C5A" w:rsidRPr="00317E8C" w:rsidRDefault="002A4C5A" w:rsidP="00682D44">
            <w:pPr>
              <w:tabs>
                <w:tab w:val="left" w:pos="360"/>
              </w:tabs>
              <w:spacing w:after="120"/>
              <w:ind w:right="249"/>
              <w:rPr>
                <w:rFonts w:cs="Arial"/>
                <w:bCs/>
                <w:spacing w:val="-3"/>
                <w:szCs w:val="22"/>
              </w:rPr>
            </w:pPr>
            <w:r w:rsidRPr="00317E8C">
              <w:rPr>
                <w:rFonts w:cs="Arial"/>
                <w:bCs/>
                <w:spacing w:val="-3"/>
                <w:szCs w:val="22"/>
              </w:rPr>
              <w:t xml:space="preserve">The Childhood Trauma Questionnaire (CTQ) was used for self-report of childhood maltreatment including emotional, physical and sexual abuse. </w:t>
            </w:r>
          </w:p>
          <w:p w14:paraId="747EFE0C" w14:textId="77777777" w:rsidR="002A4C5A" w:rsidRPr="00317E8C" w:rsidRDefault="002A4C5A" w:rsidP="00682D44">
            <w:pPr>
              <w:tabs>
                <w:tab w:val="left" w:pos="360"/>
              </w:tabs>
              <w:spacing w:after="120"/>
              <w:ind w:right="249"/>
              <w:rPr>
                <w:rFonts w:cs="Arial"/>
                <w:bCs/>
                <w:spacing w:val="-3"/>
                <w:szCs w:val="22"/>
              </w:rPr>
            </w:pPr>
            <w:r w:rsidRPr="00317E8C">
              <w:rPr>
                <w:rFonts w:cs="Arial"/>
                <w:bCs/>
                <w:spacing w:val="-3"/>
                <w:szCs w:val="22"/>
              </w:rPr>
              <w:t>Depressive disorders according to DSM-IV criteria were assessed by face-to face interview.</w:t>
            </w:r>
          </w:p>
          <w:p w14:paraId="46E518AB" w14:textId="77777777" w:rsidR="002A4C5A" w:rsidRPr="00317E8C" w:rsidRDefault="002A4C5A" w:rsidP="00A8485C">
            <w:pPr>
              <w:spacing w:after="120"/>
              <w:ind w:right="249"/>
              <w:jc w:val="both"/>
            </w:pPr>
            <w:r w:rsidRPr="00317E8C">
              <w:rPr>
                <w:rFonts w:cs="Arial"/>
                <w:szCs w:val="22"/>
                <w:lang w:val="en-GB"/>
              </w:rPr>
              <w:lastRenderedPageBreak/>
              <w:t>Subjects for meta-analysis in TREND:</w:t>
            </w:r>
            <w:r w:rsidRPr="00317E8C">
              <w:rPr>
                <w:rFonts w:cs="Arial"/>
                <w:b/>
                <w:szCs w:val="22"/>
                <w:lang w:val="en-GB"/>
              </w:rPr>
              <w:t xml:space="preserve">  </w:t>
            </w:r>
            <w:r w:rsidRPr="00317E8C">
              <w:rPr>
                <w:rFonts w:cs="Arial"/>
                <w:szCs w:val="22"/>
                <w:lang w:val="en-GB"/>
              </w:rPr>
              <w:t>n= 3499</w:t>
            </w:r>
          </w:p>
          <w:p w14:paraId="5DF03568" w14:textId="77777777" w:rsidR="002A4C5A" w:rsidRPr="00317E8C" w:rsidRDefault="002A4C5A" w:rsidP="00A8485C">
            <w:pPr>
              <w:rPr>
                <w:rFonts w:cs="Arial"/>
                <w:szCs w:val="22"/>
              </w:rPr>
            </w:pPr>
            <w:r w:rsidRPr="00317E8C">
              <w:rPr>
                <w:rFonts w:cs="Arial"/>
                <w:b/>
                <w:szCs w:val="22"/>
              </w:rPr>
              <w:t>Reference</w:t>
            </w:r>
            <w:r w:rsidRPr="00317E8C">
              <w:rPr>
                <w:rFonts w:cs="Arial"/>
                <w:szCs w:val="22"/>
              </w:rPr>
              <w:t xml:space="preserve"> </w:t>
            </w:r>
          </w:p>
          <w:p w14:paraId="633DB617" w14:textId="41EB3A67" w:rsidR="002A4C5A" w:rsidRPr="00317E8C" w:rsidRDefault="00682D44" w:rsidP="00A8485C">
            <w:pPr>
              <w:pStyle w:val="ListParagraph"/>
              <w:numPr>
                <w:ilvl w:val="0"/>
                <w:numId w:val="35"/>
              </w:numPr>
              <w:spacing w:after="120"/>
              <w:ind w:left="360"/>
              <w:rPr>
                <w:rFonts w:cs="Arial"/>
              </w:rPr>
            </w:pPr>
            <w:proofErr w:type="spellStart"/>
            <w:r w:rsidRPr="00317E8C">
              <w:rPr>
                <w:rFonts w:eastAsia="Times New Roman" w:cs="Arial"/>
                <w:szCs w:val="22"/>
              </w:rPr>
              <w:t>Völzke</w:t>
            </w:r>
            <w:proofErr w:type="spellEnd"/>
            <w:r w:rsidRPr="00317E8C">
              <w:rPr>
                <w:rFonts w:eastAsia="Times New Roman" w:cs="Arial"/>
                <w:szCs w:val="22"/>
              </w:rPr>
              <w:t xml:space="preserve"> H, </w:t>
            </w:r>
            <w:proofErr w:type="spellStart"/>
            <w:r w:rsidRPr="00317E8C">
              <w:rPr>
                <w:rFonts w:eastAsia="Times New Roman" w:cs="Arial"/>
                <w:bCs/>
                <w:szCs w:val="22"/>
              </w:rPr>
              <w:t>Alte</w:t>
            </w:r>
            <w:proofErr w:type="spellEnd"/>
            <w:r w:rsidRPr="00317E8C">
              <w:rPr>
                <w:rFonts w:eastAsia="Times New Roman" w:cs="Arial"/>
                <w:bCs/>
                <w:szCs w:val="22"/>
              </w:rPr>
              <w:t xml:space="preserve"> D</w:t>
            </w:r>
            <w:r w:rsidRPr="00317E8C">
              <w:rPr>
                <w:rFonts w:eastAsia="Times New Roman" w:cs="Arial"/>
                <w:szCs w:val="22"/>
              </w:rPr>
              <w:t xml:space="preserve">, </w:t>
            </w:r>
            <w:r w:rsidRPr="00317E8C">
              <w:rPr>
                <w:rFonts w:eastAsia="Times New Roman" w:cs="Arial"/>
                <w:bCs/>
                <w:szCs w:val="22"/>
              </w:rPr>
              <w:t>Schmidt CO</w:t>
            </w:r>
            <w:r w:rsidRPr="00317E8C">
              <w:rPr>
                <w:rFonts w:eastAsia="Times New Roman" w:cs="Arial"/>
                <w:szCs w:val="22"/>
              </w:rPr>
              <w:t xml:space="preserve">, </w:t>
            </w:r>
            <w:proofErr w:type="spellStart"/>
            <w:r w:rsidRPr="00317E8C">
              <w:rPr>
                <w:rFonts w:eastAsia="Times New Roman" w:cs="Arial"/>
                <w:szCs w:val="22"/>
              </w:rPr>
              <w:t>Radke</w:t>
            </w:r>
            <w:proofErr w:type="spellEnd"/>
            <w:r w:rsidRPr="00317E8C">
              <w:rPr>
                <w:rFonts w:eastAsia="Times New Roman" w:cs="Arial"/>
                <w:szCs w:val="22"/>
              </w:rPr>
              <w:t xml:space="preserve"> D, </w:t>
            </w:r>
            <w:proofErr w:type="spellStart"/>
            <w:r w:rsidRPr="00317E8C">
              <w:rPr>
                <w:rFonts w:eastAsia="Times New Roman" w:cs="Arial"/>
                <w:szCs w:val="22"/>
              </w:rPr>
              <w:t>Lorbeer</w:t>
            </w:r>
            <w:proofErr w:type="spellEnd"/>
            <w:r w:rsidRPr="00317E8C">
              <w:rPr>
                <w:rFonts w:eastAsia="Times New Roman" w:cs="Arial"/>
                <w:szCs w:val="22"/>
              </w:rPr>
              <w:t xml:space="preserve"> R, Friedrich N, </w:t>
            </w:r>
            <w:proofErr w:type="spellStart"/>
            <w:r w:rsidRPr="00317E8C">
              <w:rPr>
                <w:rFonts w:eastAsia="Times New Roman" w:cs="Arial"/>
                <w:szCs w:val="22"/>
              </w:rPr>
              <w:t>Aumann</w:t>
            </w:r>
            <w:proofErr w:type="spellEnd"/>
            <w:r w:rsidRPr="00317E8C">
              <w:rPr>
                <w:rFonts w:eastAsia="Times New Roman" w:cs="Arial"/>
                <w:szCs w:val="22"/>
              </w:rPr>
              <w:t xml:space="preserve"> N, Lau K, </w:t>
            </w:r>
            <w:proofErr w:type="spellStart"/>
            <w:r w:rsidRPr="00317E8C">
              <w:rPr>
                <w:rFonts w:eastAsia="Times New Roman" w:cs="Arial"/>
                <w:szCs w:val="22"/>
              </w:rPr>
              <w:t>Piontek</w:t>
            </w:r>
            <w:proofErr w:type="spellEnd"/>
            <w:r w:rsidRPr="00317E8C">
              <w:rPr>
                <w:rFonts w:eastAsia="Times New Roman" w:cs="Arial"/>
                <w:szCs w:val="22"/>
              </w:rPr>
              <w:t xml:space="preserve"> M, Born G, </w:t>
            </w:r>
            <w:proofErr w:type="spellStart"/>
            <w:r w:rsidRPr="00317E8C">
              <w:rPr>
                <w:rFonts w:eastAsia="Times New Roman" w:cs="Arial"/>
                <w:szCs w:val="22"/>
              </w:rPr>
              <w:t>Havemann</w:t>
            </w:r>
            <w:proofErr w:type="spellEnd"/>
            <w:r w:rsidRPr="00317E8C">
              <w:rPr>
                <w:rFonts w:eastAsia="Times New Roman" w:cs="Arial"/>
                <w:szCs w:val="22"/>
              </w:rPr>
              <w:t xml:space="preserve"> C, </w:t>
            </w:r>
            <w:proofErr w:type="spellStart"/>
            <w:r w:rsidRPr="00317E8C">
              <w:rPr>
                <w:rFonts w:eastAsia="Times New Roman" w:cs="Arial"/>
                <w:szCs w:val="22"/>
              </w:rPr>
              <w:t>Ittermann</w:t>
            </w:r>
            <w:proofErr w:type="spellEnd"/>
            <w:r w:rsidRPr="00317E8C">
              <w:rPr>
                <w:rFonts w:eastAsia="Times New Roman" w:cs="Arial"/>
                <w:szCs w:val="22"/>
              </w:rPr>
              <w:t xml:space="preserve"> T, </w:t>
            </w:r>
            <w:proofErr w:type="spellStart"/>
            <w:r w:rsidRPr="00317E8C">
              <w:rPr>
                <w:rFonts w:eastAsia="Times New Roman" w:cs="Arial"/>
                <w:szCs w:val="22"/>
              </w:rPr>
              <w:t>Schipf</w:t>
            </w:r>
            <w:proofErr w:type="spellEnd"/>
            <w:r w:rsidRPr="00317E8C">
              <w:rPr>
                <w:rFonts w:eastAsia="Times New Roman" w:cs="Arial"/>
                <w:szCs w:val="22"/>
              </w:rPr>
              <w:t xml:space="preserve"> S, Haring R, </w:t>
            </w:r>
            <w:proofErr w:type="spellStart"/>
            <w:r w:rsidRPr="00317E8C">
              <w:rPr>
                <w:rFonts w:eastAsia="Times New Roman" w:cs="Arial"/>
                <w:szCs w:val="22"/>
              </w:rPr>
              <w:t>Baumeister</w:t>
            </w:r>
            <w:proofErr w:type="spellEnd"/>
            <w:r w:rsidRPr="00317E8C">
              <w:rPr>
                <w:rFonts w:eastAsia="Times New Roman" w:cs="Arial"/>
                <w:szCs w:val="22"/>
              </w:rPr>
              <w:t xml:space="preserve"> SE, </w:t>
            </w:r>
            <w:proofErr w:type="spellStart"/>
            <w:r w:rsidRPr="00317E8C">
              <w:rPr>
                <w:rFonts w:eastAsia="Times New Roman" w:cs="Arial"/>
                <w:szCs w:val="22"/>
              </w:rPr>
              <w:t>Wallaschofski</w:t>
            </w:r>
            <w:proofErr w:type="spellEnd"/>
            <w:r w:rsidRPr="00317E8C">
              <w:rPr>
                <w:rFonts w:eastAsia="Times New Roman" w:cs="Arial"/>
                <w:szCs w:val="22"/>
              </w:rPr>
              <w:t xml:space="preserve"> H, </w:t>
            </w:r>
            <w:proofErr w:type="spellStart"/>
            <w:r w:rsidRPr="00317E8C">
              <w:rPr>
                <w:rFonts w:eastAsia="Times New Roman" w:cs="Arial"/>
                <w:szCs w:val="22"/>
              </w:rPr>
              <w:t>Nauck</w:t>
            </w:r>
            <w:proofErr w:type="spellEnd"/>
            <w:r w:rsidRPr="00317E8C">
              <w:rPr>
                <w:rFonts w:eastAsia="Times New Roman" w:cs="Arial"/>
                <w:szCs w:val="22"/>
              </w:rPr>
              <w:t xml:space="preserve"> M, Frick S, Arnold A, </w:t>
            </w:r>
            <w:proofErr w:type="spellStart"/>
            <w:r w:rsidRPr="00317E8C">
              <w:rPr>
                <w:rFonts w:eastAsia="Times New Roman" w:cs="Arial"/>
                <w:szCs w:val="22"/>
              </w:rPr>
              <w:t>Jünger</w:t>
            </w:r>
            <w:proofErr w:type="spellEnd"/>
            <w:r w:rsidRPr="00317E8C">
              <w:rPr>
                <w:rFonts w:eastAsia="Times New Roman" w:cs="Arial"/>
                <w:szCs w:val="22"/>
              </w:rPr>
              <w:t xml:space="preserve"> M, </w:t>
            </w:r>
            <w:proofErr w:type="spellStart"/>
            <w:r w:rsidRPr="00317E8C">
              <w:rPr>
                <w:rFonts w:eastAsia="Times New Roman" w:cs="Arial"/>
                <w:szCs w:val="22"/>
              </w:rPr>
              <w:t>Mayerle</w:t>
            </w:r>
            <w:proofErr w:type="spellEnd"/>
            <w:r w:rsidRPr="00317E8C">
              <w:rPr>
                <w:rFonts w:eastAsia="Times New Roman" w:cs="Arial"/>
                <w:szCs w:val="22"/>
              </w:rPr>
              <w:t xml:space="preserve"> J, Kraft M, </w:t>
            </w:r>
            <w:proofErr w:type="spellStart"/>
            <w:r w:rsidRPr="00317E8C">
              <w:rPr>
                <w:rFonts w:eastAsia="Times New Roman" w:cs="Arial"/>
                <w:szCs w:val="22"/>
              </w:rPr>
              <w:t>Lerch</w:t>
            </w:r>
            <w:proofErr w:type="spellEnd"/>
            <w:r w:rsidRPr="00317E8C">
              <w:rPr>
                <w:rFonts w:eastAsia="Times New Roman" w:cs="Arial"/>
                <w:szCs w:val="22"/>
              </w:rPr>
              <w:t xml:space="preserve"> MM, </w:t>
            </w:r>
            <w:proofErr w:type="spellStart"/>
            <w:r w:rsidRPr="00317E8C">
              <w:rPr>
                <w:rFonts w:eastAsia="Times New Roman" w:cs="Arial"/>
                <w:szCs w:val="22"/>
              </w:rPr>
              <w:t>Dörr</w:t>
            </w:r>
            <w:proofErr w:type="spellEnd"/>
            <w:r w:rsidRPr="00317E8C">
              <w:rPr>
                <w:rFonts w:eastAsia="Times New Roman" w:cs="Arial"/>
                <w:szCs w:val="22"/>
              </w:rPr>
              <w:t xml:space="preserve"> M, </w:t>
            </w:r>
            <w:proofErr w:type="spellStart"/>
            <w:r w:rsidRPr="00317E8C">
              <w:rPr>
                <w:rFonts w:eastAsia="Times New Roman" w:cs="Arial"/>
                <w:szCs w:val="22"/>
              </w:rPr>
              <w:t>Reffelmann</w:t>
            </w:r>
            <w:proofErr w:type="spellEnd"/>
            <w:r w:rsidRPr="00317E8C">
              <w:rPr>
                <w:rFonts w:eastAsia="Times New Roman" w:cs="Arial"/>
                <w:szCs w:val="22"/>
              </w:rPr>
              <w:t xml:space="preserve"> T, </w:t>
            </w:r>
            <w:proofErr w:type="spellStart"/>
            <w:r w:rsidRPr="00317E8C">
              <w:rPr>
                <w:rFonts w:eastAsia="Times New Roman" w:cs="Arial"/>
                <w:szCs w:val="22"/>
              </w:rPr>
              <w:t>Empen</w:t>
            </w:r>
            <w:proofErr w:type="spellEnd"/>
            <w:r w:rsidRPr="00317E8C">
              <w:rPr>
                <w:rFonts w:eastAsia="Times New Roman" w:cs="Arial"/>
                <w:szCs w:val="22"/>
              </w:rPr>
              <w:t xml:space="preserve"> K, Felix SB, </w:t>
            </w:r>
            <w:proofErr w:type="spellStart"/>
            <w:r w:rsidRPr="00317E8C">
              <w:rPr>
                <w:rFonts w:eastAsia="Times New Roman" w:cs="Arial"/>
                <w:szCs w:val="22"/>
              </w:rPr>
              <w:t>Obst</w:t>
            </w:r>
            <w:proofErr w:type="spellEnd"/>
            <w:r w:rsidRPr="00317E8C">
              <w:rPr>
                <w:rFonts w:eastAsia="Times New Roman" w:cs="Arial"/>
                <w:szCs w:val="22"/>
              </w:rPr>
              <w:t xml:space="preserve"> A, Koch B, </w:t>
            </w:r>
            <w:proofErr w:type="spellStart"/>
            <w:r w:rsidRPr="00317E8C">
              <w:rPr>
                <w:rFonts w:eastAsia="Times New Roman" w:cs="Arial"/>
                <w:szCs w:val="22"/>
              </w:rPr>
              <w:t>Gläser</w:t>
            </w:r>
            <w:proofErr w:type="spellEnd"/>
            <w:r w:rsidRPr="00317E8C">
              <w:rPr>
                <w:rFonts w:eastAsia="Times New Roman" w:cs="Arial"/>
                <w:szCs w:val="22"/>
              </w:rPr>
              <w:t xml:space="preserve"> S, </w:t>
            </w:r>
            <w:proofErr w:type="spellStart"/>
            <w:r w:rsidRPr="00317E8C">
              <w:rPr>
                <w:rFonts w:eastAsia="Times New Roman" w:cs="Arial"/>
                <w:szCs w:val="22"/>
              </w:rPr>
              <w:t>Ewert</w:t>
            </w:r>
            <w:proofErr w:type="spellEnd"/>
            <w:r w:rsidRPr="00317E8C">
              <w:rPr>
                <w:rFonts w:eastAsia="Times New Roman" w:cs="Arial"/>
                <w:szCs w:val="22"/>
              </w:rPr>
              <w:t xml:space="preserve"> R, </w:t>
            </w:r>
            <w:proofErr w:type="spellStart"/>
            <w:r w:rsidRPr="00317E8C">
              <w:rPr>
                <w:rFonts w:eastAsia="Times New Roman" w:cs="Arial"/>
                <w:szCs w:val="22"/>
              </w:rPr>
              <w:t>Fietze</w:t>
            </w:r>
            <w:proofErr w:type="spellEnd"/>
            <w:r w:rsidRPr="00317E8C">
              <w:rPr>
                <w:rFonts w:eastAsia="Times New Roman" w:cs="Arial"/>
                <w:szCs w:val="22"/>
              </w:rPr>
              <w:t xml:space="preserve"> I, </w:t>
            </w:r>
            <w:proofErr w:type="spellStart"/>
            <w:r w:rsidRPr="00317E8C">
              <w:rPr>
                <w:rFonts w:eastAsia="Times New Roman" w:cs="Arial"/>
                <w:szCs w:val="22"/>
              </w:rPr>
              <w:t>Penzel</w:t>
            </w:r>
            <w:proofErr w:type="spellEnd"/>
            <w:r w:rsidRPr="00317E8C">
              <w:rPr>
                <w:rFonts w:eastAsia="Times New Roman" w:cs="Arial"/>
                <w:szCs w:val="22"/>
              </w:rPr>
              <w:t xml:space="preserve"> T, </w:t>
            </w:r>
            <w:proofErr w:type="spellStart"/>
            <w:r w:rsidRPr="00317E8C">
              <w:rPr>
                <w:rFonts w:eastAsia="Times New Roman" w:cs="Arial"/>
                <w:szCs w:val="22"/>
              </w:rPr>
              <w:t>Dören</w:t>
            </w:r>
            <w:proofErr w:type="spellEnd"/>
            <w:r w:rsidRPr="00317E8C">
              <w:rPr>
                <w:rFonts w:eastAsia="Times New Roman" w:cs="Arial"/>
                <w:szCs w:val="22"/>
              </w:rPr>
              <w:t xml:space="preserve"> M, </w:t>
            </w:r>
            <w:proofErr w:type="spellStart"/>
            <w:r w:rsidRPr="00317E8C">
              <w:rPr>
                <w:rFonts w:eastAsia="Times New Roman" w:cs="Arial"/>
                <w:szCs w:val="22"/>
              </w:rPr>
              <w:t>Rathmann</w:t>
            </w:r>
            <w:proofErr w:type="spellEnd"/>
            <w:r w:rsidRPr="00317E8C">
              <w:rPr>
                <w:rFonts w:eastAsia="Times New Roman" w:cs="Arial"/>
                <w:szCs w:val="22"/>
              </w:rPr>
              <w:t xml:space="preserve"> W, </w:t>
            </w:r>
            <w:proofErr w:type="spellStart"/>
            <w:r w:rsidRPr="00317E8C">
              <w:rPr>
                <w:rFonts w:eastAsia="Times New Roman" w:cs="Arial"/>
                <w:szCs w:val="22"/>
              </w:rPr>
              <w:t>Haerting</w:t>
            </w:r>
            <w:proofErr w:type="spellEnd"/>
            <w:r w:rsidRPr="00317E8C">
              <w:rPr>
                <w:rFonts w:eastAsia="Times New Roman" w:cs="Arial"/>
                <w:szCs w:val="22"/>
              </w:rPr>
              <w:t xml:space="preserve"> J, </w:t>
            </w:r>
            <w:proofErr w:type="spellStart"/>
            <w:r w:rsidRPr="00317E8C">
              <w:rPr>
                <w:rFonts w:eastAsia="Times New Roman" w:cs="Arial"/>
                <w:szCs w:val="22"/>
              </w:rPr>
              <w:t>Hannemann</w:t>
            </w:r>
            <w:proofErr w:type="spellEnd"/>
            <w:r w:rsidRPr="00317E8C">
              <w:rPr>
                <w:rFonts w:eastAsia="Times New Roman" w:cs="Arial"/>
                <w:szCs w:val="22"/>
              </w:rPr>
              <w:t xml:space="preserve"> M, </w:t>
            </w:r>
            <w:proofErr w:type="spellStart"/>
            <w:r w:rsidRPr="00317E8C">
              <w:rPr>
                <w:rFonts w:eastAsia="Times New Roman" w:cs="Arial"/>
                <w:szCs w:val="22"/>
              </w:rPr>
              <w:t>Röpcke</w:t>
            </w:r>
            <w:proofErr w:type="spellEnd"/>
            <w:r w:rsidRPr="00317E8C">
              <w:rPr>
                <w:rFonts w:eastAsia="Times New Roman" w:cs="Arial"/>
                <w:szCs w:val="22"/>
              </w:rPr>
              <w:t xml:space="preserve"> J, </w:t>
            </w:r>
            <w:proofErr w:type="spellStart"/>
            <w:r w:rsidRPr="00317E8C">
              <w:rPr>
                <w:rFonts w:eastAsia="Times New Roman" w:cs="Arial"/>
                <w:szCs w:val="22"/>
              </w:rPr>
              <w:t>Schminke</w:t>
            </w:r>
            <w:proofErr w:type="spellEnd"/>
            <w:r w:rsidRPr="00317E8C">
              <w:rPr>
                <w:rFonts w:eastAsia="Times New Roman" w:cs="Arial"/>
                <w:szCs w:val="22"/>
              </w:rPr>
              <w:t xml:space="preserve"> U, </w:t>
            </w:r>
            <w:proofErr w:type="spellStart"/>
            <w:r w:rsidRPr="00317E8C">
              <w:rPr>
                <w:rFonts w:eastAsia="Times New Roman" w:cs="Arial"/>
                <w:szCs w:val="22"/>
              </w:rPr>
              <w:t>Jürgens</w:t>
            </w:r>
            <w:proofErr w:type="spellEnd"/>
            <w:r w:rsidRPr="00317E8C">
              <w:rPr>
                <w:rFonts w:eastAsia="Times New Roman" w:cs="Arial"/>
                <w:szCs w:val="22"/>
              </w:rPr>
              <w:t xml:space="preserve"> C, </w:t>
            </w:r>
            <w:proofErr w:type="spellStart"/>
            <w:r w:rsidRPr="00317E8C">
              <w:rPr>
                <w:rFonts w:eastAsia="Times New Roman" w:cs="Arial"/>
                <w:szCs w:val="22"/>
              </w:rPr>
              <w:t>Tost</w:t>
            </w:r>
            <w:proofErr w:type="spellEnd"/>
            <w:r w:rsidRPr="00317E8C">
              <w:rPr>
                <w:rFonts w:eastAsia="Times New Roman" w:cs="Arial"/>
                <w:szCs w:val="22"/>
              </w:rPr>
              <w:t xml:space="preserve"> F, </w:t>
            </w:r>
            <w:proofErr w:type="spellStart"/>
            <w:r w:rsidRPr="00317E8C">
              <w:rPr>
                <w:rFonts w:eastAsia="Times New Roman" w:cs="Arial"/>
                <w:szCs w:val="22"/>
              </w:rPr>
              <w:t>Rettig</w:t>
            </w:r>
            <w:proofErr w:type="spellEnd"/>
            <w:r w:rsidRPr="00317E8C">
              <w:rPr>
                <w:rFonts w:eastAsia="Times New Roman" w:cs="Arial"/>
                <w:szCs w:val="22"/>
              </w:rPr>
              <w:t xml:space="preserve"> R, </w:t>
            </w:r>
            <w:proofErr w:type="spellStart"/>
            <w:r w:rsidRPr="00317E8C">
              <w:rPr>
                <w:rFonts w:eastAsia="Times New Roman" w:cs="Arial"/>
                <w:szCs w:val="22"/>
              </w:rPr>
              <w:t>Kors</w:t>
            </w:r>
            <w:proofErr w:type="spellEnd"/>
            <w:r w:rsidRPr="00317E8C">
              <w:rPr>
                <w:rFonts w:eastAsia="Times New Roman" w:cs="Arial"/>
                <w:szCs w:val="22"/>
              </w:rPr>
              <w:t xml:space="preserve"> JA, </w:t>
            </w:r>
            <w:proofErr w:type="spellStart"/>
            <w:r w:rsidRPr="00317E8C">
              <w:rPr>
                <w:rFonts w:eastAsia="Times New Roman" w:cs="Arial"/>
                <w:szCs w:val="22"/>
              </w:rPr>
              <w:t>Ungerer</w:t>
            </w:r>
            <w:proofErr w:type="spellEnd"/>
            <w:r w:rsidRPr="00317E8C">
              <w:rPr>
                <w:rFonts w:eastAsia="Times New Roman" w:cs="Arial"/>
                <w:szCs w:val="22"/>
              </w:rPr>
              <w:t xml:space="preserve"> S, </w:t>
            </w:r>
            <w:proofErr w:type="spellStart"/>
            <w:r w:rsidRPr="00317E8C">
              <w:rPr>
                <w:rFonts w:eastAsia="Times New Roman" w:cs="Arial"/>
                <w:szCs w:val="22"/>
              </w:rPr>
              <w:t>Hegenscheid</w:t>
            </w:r>
            <w:proofErr w:type="spellEnd"/>
            <w:r w:rsidRPr="00317E8C">
              <w:rPr>
                <w:rFonts w:eastAsia="Times New Roman" w:cs="Arial"/>
                <w:szCs w:val="22"/>
              </w:rPr>
              <w:t xml:space="preserve"> K, </w:t>
            </w:r>
            <w:proofErr w:type="spellStart"/>
            <w:r w:rsidRPr="00317E8C">
              <w:rPr>
                <w:rFonts w:eastAsia="Times New Roman" w:cs="Arial"/>
                <w:szCs w:val="22"/>
              </w:rPr>
              <w:t>Kühn</w:t>
            </w:r>
            <w:proofErr w:type="spellEnd"/>
            <w:r w:rsidRPr="00317E8C">
              <w:rPr>
                <w:rFonts w:eastAsia="Times New Roman" w:cs="Arial"/>
                <w:szCs w:val="22"/>
              </w:rPr>
              <w:t xml:space="preserve"> JP, </w:t>
            </w:r>
            <w:proofErr w:type="spellStart"/>
            <w:r w:rsidRPr="00317E8C">
              <w:rPr>
                <w:rFonts w:eastAsia="Times New Roman" w:cs="Arial"/>
                <w:szCs w:val="22"/>
              </w:rPr>
              <w:t>Kühn</w:t>
            </w:r>
            <w:proofErr w:type="spellEnd"/>
            <w:r w:rsidRPr="00317E8C">
              <w:rPr>
                <w:rFonts w:eastAsia="Times New Roman" w:cs="Arial"/>
                <w:szCs w:val="22"/>
              </w:rPr>
              <w:t xml:space="preserve"> J, </w:t>
            </w:r>
            <w:proofErr w:type="spellStart"/>
            <w:r w:rsidRPr="00317E8C">
              <w:rPr>
                <w:rFonts w:eastAsia="Times New Roman" w:cs="Arial"/>
                <w:szCs w:val="22"/>
              </w:rPr>
              <w:t>Hosten</w:t>
            </w:r>
            <w:proofErr w:type="spellEnd"/>
            <w:r w:rsidRPr="00317E8C">
              <w:rPr>
                <w:rFonts w:eastAsia="Times New Roman" w:cs="Arial"/>
                <w:szCs w:val="22"/>
              </w:rPr>
              <w:t xml:space="preserve"> N, </w:t>
            </w:r>
            <w:proofErr w:type="spellStart"/>
            <w:r w:rsidRPr="00317E8C">
              <w:rPr>
                <w:rFonts w:eastAsia="Times New Roman" w:cs="Arial"/>
                <w:szCs w:val="22"/>
              </w:rPr>
              <w:t>Puls</w:t>
            </w:r>
            <w:proofErr w:type="spellEnd"/>
            <w:r w:rsidRPr="00317E8C">
              <w:rPr>
                <w:rFonts w:eastAsia="Times New Roman" w:cs="Arial"/>
                <w:szCs w:val="22"/>
              </w:rPr>
              <w:t xml:space="preserve"> R, Henke J, </w:t>
            </w:r>
            <w:proofErr w:type="spellStart"/>
            <w:r w:rsidRPr="00317E8C">
              <w:rPr>
                <w:rFonts w:eastAsia="Times New Roman" w:cs="Arial"/>
                <w:szCs w:val="22"/>
              </w:rPr>
              <w:t>Gloger</w:t>
            </w:r>
            <w:proofErr w:type="spellEnd"/>
            <w:r w:rsidRPr="00317E8C">
              <w:rPr>
                <w:rFonts w:eastAsia="Times New Roman" w:cs="Arial"/>
                <w:szCs w:val="22"/>
              </w:rPr>
              <w:t xml:space="preserve"> O, </w:t>
            </w:r>
            <w:proofErr w:type="spellStart"/>
            <w:r w:rsidRPr="00317E8C">
              <w:rPr>
                <w:rFonts w:eastAsia="Times New Roman" w:cs="Arial"/>
                <w:szCs w:val="22"/>
              </w:rPr>
              <w:t>Teumer</w:t>
            </w:r>
            <w:proofErr w:type="spellEnd"/>
            <w:r w:rsidRPr="00317E8C">
              <w:rPr>
                <w:rFonts w:eastAsia="Times New Roman" w:cs="Arial"/>
                <w:szCs w:val="22"/>
              </w:rPr>
              <w:t xml:space="preserve"> A, </w:t>
            </w:r>
            <w:proofErr w:type="spellStart"/>
            <w:r w:rsidRPr="00317E8C">
              <w:rPr>
                <w:rFonts w:eastAsia="Times New Roman" w:cs="Arial"/>
                <w:szCs w:val="22"/>
              </w:rPr>
              <w:t>Homuth</w:t>
            </w:r>
            <w:proofErr w:type="spellEnd"/>
            <w:r w:rsidRPr="00317E8C">
              <w:rPr>
                <w:rFonts w:eastAsia="Times New Roman" w:cs="Arial"/>
                <w:szCs w:val="22"/>
              </w:rPr>
              <w:t xml:space="preserve"> G, </w:t>
            </w:r>
            <w:proofErr w:type="spellStart"/>
            <w:r w:rsidRPr="00317E8C">
              <w:rPr>
                <w:rFonts w:eastAsia="Times New Roman" w:cs="Arial"/>
                <w:szCs w:val="22"/>
              </w:rPr>
              <w:t>Völker</w:t>
            </w:r>
            <w:proofErr w:type="spellEnd"/>
            <w:r w:rsidRPr="00317E8C">
              <w:rPr>
                <w:rFonts w:eastAsia="Times New Roman" w:cs="Arial"/>
                <w:szCs w:val="22"/>
              </w:rPr>
              <w:t xml:space="preserve"> U, </w:t>
            </w:r>
            <w:proofErr w:type="spellStart"/>
            <w:r w:rsidRPr="00317E8C">
              <w:rPr>
                <w:rFonts w:eastAsia="Times New Roman" w:cs="Arial"/>
                <w:szCs w:val="22"/>
              </w:rPr>
              <w:t>Schwahn</w:t>
            </w:r>
            <w:proofErr w:type="spellEnd"/>
            <w:r w:rsidRPr="00317E8C">
              <w:rPr>
                <w:rFonts w:eastAsia="Times New Roman" w:cs="Arial"/>
                <w:szCs w:val="22"/>
              </w:rPr>
              <w:t xml:space="preserve"> C, </w:t>
            </w:r>
            <w:proofErr w:type="spellStart"/>
            <w:r w:rsidRPr="00317E8C">
              <w:rPr>
                <w:rFonts w:eastAsia="Times New Roman" w:cs="Arial"/>
                <w:szCs w:val="22"/>
              </w:rPr>
              <w:t>Holtfreter</w:t>
            </w:r>
            <w:proofErr w:type="spellEnd"/>
            <w:r w:rsidRPr="00317E8C">
              <w:rPr>
                <w:rFonts w:eastAsia="Times New Roman" w:cs="Arial"/>
                <w:szCs w:val="22"/>
              </w:rPr>
              <w:t xml:space="preserve"> B, </w:t>
            </w:r>
            <w:proofErr w:type="spellStart"/>
            <w:r w:rsidRPr="00317E8C">
              <w:rPr>
                <w:rFonts w:eastAsia="Times New Roman" w:cs="Arial"/>
                <w:szCs w:val="22"/>
              </w:rPr>
              <w:t>Polzer</w:t>
            </w:r>
            <w:proofErr w:type="spellEnd"/>
            <w:r w:rsidRPr="00317E8C">
              <w:rPr>
                <w:rFonts w:eastAsia="Times New Roman" w:cs="Arial"/>
                <w:szCs w:val="22"/>
              </w:rPr>
              <w:t xml:space="preserve"> I, </w:t>
            </w:r>
            <w:proofErr w:type="spellStart"/>
            <w:r w:rsidRPr="00317E8C">
              <w:rPr>
                <w:rFonts w:eastAsia="Times New Roman" w:cs="Arial"/>
                <w:szCs w:val="22"/>
              </w:rPr>
              <w:t>Kohlmann</w:t>
            </w:r>
            <w:proofErr w:type="spellEnd"/>
            <w:r w:rsidRPr="00317E8C">
              <w:rPr>
                <w:rFonts w:eastAsia="Times New Roman" w:cs="Arial"/>
                <w:szCs w:val="22"/>
              </w:rPr>
              <w:t xml:space="preserve"> T, </w:t>
            </w:r>
            <w:proofErr w:type="spellStart"/>
            <w:r w:rsidRPr="00317E8C">
              <w:rPr>
                <w:rFonts w:eastAsia="Times New Roman" w:cs="Arial"/>
                <w:szCs w:val="22"/>
              </w:rPr>
              <w:t>Grabe</w:t>
            </w:r>
            <w:proofErr w:type="spellEnd"/>
            <w:r w:rsidRPr="00317E8C">
              <w:rPr>
                <w:rFonts w:eastAsia="Times New Roman" w:cs="Arial"/>
                <w:szCs w:val="22"/>
              </w:rPr>
              <w:t xml:space="preserve"> HJ, </w:t>
            </w:r>
            <w:proofErr w:type="spellStart"/>
            <w:r w:rsidRPr="00317E8C">
              <w:rPr>
                <w:rFonts w:eastAsia="Times New Roman" w:cs="Arial"/>
                <w:szCs w:val="22"/>
              </w:rPr>
              <w:t>Rosskopf</w:t>
            </w:r>
            <w:proofErr w:type="spellEnd"/>
            <w:r w:rsidRPr="00317E8C">
              <w:rPr>
                <w:rFonts w:eastAsia="Times New Roman" w:cs="Arial"/>
                <w:szCs w:val="22"/>
              </w:rPr>
              <w:t xml:space="preserve"> D, </w:t>
            </w:r>
            <w:proofErr w:type="spellStart"/>
            <w:r w:rsidRPr="00317E8C">
              <w:rPr>
                <w:rFonts w:eastAsia="Times New Roman" w:cs="Arial"/>
                <w:szCs w:val="22"/>
              </w:rPr>
              <w:t>Kroemer</w:t>
            </w:r>
            <w:proofErr w:type="spellEnd"/>
            <w:r w:rsidRPr="00317E8C">
              <w:rPr>
                <w:rFonts w:eastAsia="Times New Roman" w:cs="Arial"/>
                <w:szCs w:val="22"/>
              </w:rPr>
              <w:t xml:space="preserve"> HK, Kocher T, </w:t>
            </w:r>
            <w:proofErr w:type="spellStart"/>
            <w:r w:rsidRPr="00317E8C">
              <w:rPr>
                <w:rFonts w:eastAsia="Times New Roman" w:cs="Arial"/>
                <w:szCs w:val="22"/>
              </w:rPr>
              <w:t>Biffar</w:t>
            </w:r>
            <w:proofErr w:type="spellEnd"/>
            <w:r w:rsidRPr="00317E8C">
              <w:rPr>
                <w:rFonts w:eastAsia="Times New Roman" w:cs="Arial"/>
                <w:szCs w:val="22"/>
              </w:rPr>
              <w:t xml:space="preserve"> R, John U, Hoffmann W. </w:t>
            </w:r>
            <w:r w:rsidRPr="00317E8C">
              <w:rPr>
                <w:rFonts w:cs="Arial"/>
                <w:szCs w:val="22"/>
              </w:rPr>
              <w:t>Cohort profile: the</w:t>
            </w:r>
            <w:r w:rsidRPr="00317E8C">
              <w:rPr>
                <w:rStyle w:val="apple-converted-space"/>
                <w:rFonts w:cs="Arial"/>
                <w:szCs w:val="22"/>
              </w:rPr>
              <w:t xml:space="preserve"> </w:t>
            </w:r>
            <w:r w:rsidRPr="00317E8C">
              <w:rPr>
                <w:rStyle w:val="highlight"/>
                <w:rFonts w:cs="Arial"/>
                <w:szCs w:val="22"/>
              </w:rPr>
              <w:t>study</w:t>
            </w:r>
            <w:r w:rsidRPr="00317E8C">
              <w:rPr>
                <w:rStyle w:val="apple-converted-space"/>
                <w:rFonts w:cs="Arial"/>
                <w:szCs w:val="22"/>
              </w:rPr>
              <w:t xml:space="preserve"> </w:t>
            </w:r>
            <w:r w:rsidRPr="00317E8C">
              <w:rPr>
                <w:rFonts w:cs="Arial"/>
                <w:szCs w:val="22"/>
              </w:rPr>
              <w:t>of</w:t>
            </w:r>
            <w:r w:rsidRPr="00317E8C">
              <w:rPr>
                <w:rStyle w:val="apple-converted-space"/>
                <w:rFonts w:cs="Arial"/>
                <w:szCs w:val="22"/>
              </w:rPr>
              <w:t xml:space="preserve"> </w:t>
            </w:r>
            <w:r w:rsidRPr="00317E8C">
              <w:rPr>
                <w:rStyle w:val="highlight"/>
                <w:rFonts w:cs="Arial"/>
                <w:szCs w:val="22"/>
              </w:rPr>
              <w:t>health</w:t>
            </w:r>
            <w:r w:rsidRPr="00317E8C">
              <w:rPr>
                <w:rStyle w:val="apple-converted-space"/>
                <w:rFonts w:cs="Arial"/>
                <w:szCs w:val="22"/>
              </w:rPr>
              <w:t xml:space="preserve"> </w:t>
            </w:r>
            <w:r w:rsidRPr="00317E8C">
              <w:rPr>
                <w:rFonts w:cs="Arial"/>
                <w:szCs w:val="22"/>
              </w:rPr>
              <w:t xml:space="preserve">in Pomerania. </w:t>
            </w:r>
            <w:proofErr w:type="spellStart"/>
            <w:r w:rsidRPr="00317E8C">
              <w:rPr>
                <w:rFonts w:eastAsia="Times New Roman" w:cs="Arial"/>
                <w:szCs w:val="22"/>
              </w:rPr>
              <w:t>Int</w:t>
            </w:r>
            <w:proofErr w:type="spellEnd"/>
            <w:r w:rsidRPr="00317E8C">
              <w:rPr>
                <w:rFonts w:eastAsia="Times New Roman" w:cs="Arial"/>
                <w:szCs w:val="22"/>
              </w:rPr>
              <w:t xml:space="preserve"> J </w:t>
            </w:r>
            <w:proofErr w:type="spellStart"/>
            <w:r w:rsidRPr="00317E8C">
              <w:rPr>
                <w:rFonts w:eastAsia="Times New Roman" w:cs="Arial"/>
                <w:szCs w:val="22"/>
              </w:rPr>
              <w:t>Epidemiol</w:t>
            </w:r>
            <w:proofErr w:type="spellEnd"/>
            <w:r w:rsidRPr="00317E8C">
              <w:rPr>
                <w:rFonts w:eastAsia="Times New Roman" w:cs="Arial"/>
                <w:szCs w:val="22"/>
              </w:rPr>
              <w:t>. 2011 Apr</w:t>
            </w:r>
            <w:proofErr w:type="gramStart"/>
            <w:r w:rsidRPr="00317E8C">
              <w:rPr>
                <w:rFonts w:eastAsia="Times New Roman" w:cs="Arial"/>
                <w:szCs w:val="22"/>
              </w:rPr>
              <w:t>;40</w:t>
            </w:r>
            <w:proofErr w:type="gramEnd"/>
            <w:r w:rsidRPr="00317E8C">
              <w:rPr>
                <w:rFonts w:eastAsia="Times New Roman" w:cs="Arial"/>
                <w:szCs w:val="22"/>
              </w:rPr>
              <w:t>(2):294-307.</w:t>
            </w:r>
          </w:p>
        </w:tc>
      </w:tr>
      <w:tr w:rsidR="002A4C5A" w:rsidRPr="00317E8C" w14:paraId="7FA187A9" w14:textId="77777777" w:rsidTr="00A8485C">
        <w:tc>
          <w:tcPr>
            <w:tcW w:w="9576" w:type="dxa"/>
          </w:tcPr>
          <w:p w14:paraId="205ECEBC" w14:textId="77777777" w:rsidR="002A4C5A" w:rsidRPr="00317E8C" w:rsidRDefault="002A4C5A" w:rsidP="00A8485C">
            <w:pPr>
              <w:widowControl w:val="0"/>
              <w:spacing w:after="120"/>
              <w:ind w:left="720" w:hanging="720"/>
              <w:rPr>
                <w:rFonts w:cs="Arial"/>
                <w:b/>
                <w:szCs w:val="22"/>
              </w:rPr>
            </w:pPr>
            <w:r w:rsidRPr="00317E8C">
              <w:rPr>
                <w:rFonts w:cs="Arial"/>
                <w:b/>
                <w:szCs w:val="22"/>
              </w:rPr>
              <w:lastRenderedPageBreak/>
              <w:t>VAHCS (Victoria Adolescent Health Care Study)</w:t>
            </w:r>
          </w:p>
          <w:p w14:paraId="702DC581" w14:textId="77777777" w:rsidR="002A4C5A" w:rsidRPr="00317E8C" w:rsidRDefault="002A4C5A" w:rsidP="00682D44">
            <w:pPr>
              <w:spacing w:after="120"/>
              <w:rPr>
                <w:szCs w:val="22"/>
              </w:rPr>
            </w:pPr>
            <w:r w:rsidRPr="00317E8C">
              <w:rPr>
                <w:szCs w:val="22"/>
              </w:rPr>
              <w:t xml:space="preserve">Investigators collaborating on the 5-HTTLPR Meta-analysis: </w:t>
            </w:r>
          </w:p>
          <w:p w14:paraId="26FEE372" w14:textId="77777777" w:rsidR="002A4C5A" w:rsidRPr="00317E8C" w:rsidRDefault="002A4C5A" w:rsidP="00682D44">
            <w:pPr>
              <w:widowControl w:val="0"/>
              <w:ind w:left="720" w:hanging="720"/>
              <w:rPr>
                <w:rFonts w:cs="Arial"/>
                <w:szCs w:val="22"/>
              </w:rPr>
            </w:pPr>
            <w:r w:rsidRPr="00317E8C">
              <w:rPr>
                <w:rFonts w:cs="Arial"/>
                <w:b/>
                <w:szCs w:val="22"/>
              </w:rPr>
              <w:t>George Patton</w:t>
            </w:r>
            <w:r w:rsidRPr="00317E8C">
              <w:rPr>
                <w:rFonts w:cs="Arial"/>
                <w:szCs w:val="22"/>
              </w:rPr>
              <w:t>, Royal Children’s Hospital &amp; University of Melbourne</w:t>
            </w:r>
          </w:p>
          <w:p w14:paraId="1B685060" w14:textId="5E1E266C" w:rsidR="002A4C5A" w:rsidRPr="00317E8C" w:rsidRDefault="002A4C5A" w:rsidP="00682D44">
            <w:pPr>
              <w:widowControl w:val="0"/>
              <w:rPr>
                <w:rFonts w:cs="Arial"/>
                <w:szCs w:val="22"/>
              </w:rPr>
            </w:pPr>
            <w:r w:rsidRPr="00317E8C">
              <w:rPr>
                <w:rFonts w:cs="Arial"/>
                <w:b/>
                <w:szCs w:val="22"/>
              </w:rPr>
              <w:t xml:space="preserve">Craig Olsson, </w:t>
            </w:r>
            <w:r w:rsidRPr="00317E8C">
              <w:rPr>
                <w:szCs w:val="22"/>
                <w:shd w:val="clear" w:color="auto" w:fill="FFFFFF"/>
              </w:rPr>
              <w:t xml:space="preserve">Centre for Social and Early Emotional Development, </w:t>
            </w:r>
            <w:proofErr w:type="spellStart"/>
            <w:r w:rsidRPr="00317E8C">
              <w:rPr>
                <w:szCs w:val="22"/>
                <w:shd w:val="clear" w:color="auto" w:fill="FFFFFF"/>
              </w:rPr>
              <w:t>Deakin</w:t>
            </w:r>
            <w:proofErr w:type="spellEnd"/>
            <w:r w:rsidRPr="00317E8C">
              <w:rPr>
                <w:szCs w:val="22"/>
                <w:shd w:val="clear" w:color="auto" w:fill="FFFFFF"/>
              </w:rPr>
              <w:t xml:space="preserve"> University; Centre for Adoles</w:t>
            </w:r>
            <w:r w:rsidR="00FD3F40" w:rsidRPr="00317E8C">
              <w:rPr>
                <w:szCs w:val="22"/>
                <w:shd w:val="clear" w:color="auto" w:fill="FFFFFF"/>
              </w:rPr>
              <w:t>c</w:t>
            </w:r>
            <w:r w:rsidRPr="00317E8C">
              <w:rPr>
                <w:szCs w:val="22"/>
                <w:shd w:val="clear" w:color="auto" w:fill="FFFFFF"/>
              </w:rPr>
              <w:t xml:space="preserve">ent Health, Murdoch </w:t>
            </w:r>
            <w:proofErr w:type="spellStart"/>
            <w:r w:rsidRPr="00317E8C">
              <w:rPr>
                <w:szCs w:val="22"/>
                <w:shd w:val="clear" w:color="auto" w:fill="FFFFFF"/>
              </w:rPr>
              <w:t>Childrens</w:t>
            </w:r>
            <w:proofErr w:type="spellEnd"/>
            <w:r w:rsidRPr="00317E8C">
              <w:rPr>
                <w:szCs w:val="22"/>
                <w:shd w:val="clear" w:color="auto" w:fill="FFFFFF"/>
              </w:rPr>
              <w:t xml:space="preserve"> Research Institute; Department of </w:t>
            </w:r>
            <w:proofErr w:type="spellStart"/>
            <w:r w:rsidRPr="00317E8C">
              <w:rPr>
                <w:szCs w:val="22"/>
                <w:shd w:val="clear" w:color="auto" w:fill="FFFFFF"/>
              </w:rPr>
              <w:t>Paediatrics</w:t>
            </w:r>
            <w:proofErr w:type="spellEnd"/>
            <w:r w:rsidRPr="00317E8C">
              <w:rPr>
                <w:szCs w:val="22"/>
                <w:shd w:val="clear" w:color="auto" w:fill="FFFFFF"/>
              </w:rPr>
              <w:t xml:space="preserve"> and School of Psychological Scienc</w:t>
            </w:r>
            <w:r w:rsidR="00682D44" w:rsidRPr="00317E8C">
              <w:rPr>
                <w:szCs w:val="22"/>
                <w:shd w:val="clear" w:color="auto" w:fill="FFFFFF"/>
              </w:rPr>
              <w:t>es, The University of Melbourne</w:t>
            </w:r>
          </w:p>
          <w:p w14:paraId="0BE0430D" w14:textId="77777777" w:rsidR="002A4C5A" w:rsidRPr="00317E8C" w:rsidRDefault="002A4C5A" w:rsidP="00A8485C">
            <w:pPr>
              <w:widowControl w:val="0"/>
              <w:spacing w:after="120"/>
              <w:ind w:left="720" w:hanging="720"/>
              <w:rPr>
                <w:rFonts w:cs="Arial"/>
                <w:b/>
                <w:szCs w:val="22"/>
              </w:rPr>
            </w:pPr>
            <w:r w:rsidRPr="00317E8C">
              <w:rPr>
                <w:rFonts w:cs="Arial"/>
                <w:b/>
                <w:szCs w:val="22"/>
              </w:rPr>
              <w:t xml:space="preserve">Carolyn Coffey, </w:t>
            </w:r>
            <w:r w:rsidRPr="00317E8C">
              <w:rPr>
                <w:rFonts w:cs="Arial"/>
                <w:szCs w:val="22"/>
              </w:rPr>
              <w:t xml:space="preserve">Murdoch </w:t>
            </w:r>
            <w:proofErr w:type="spellStart"/>
            <w:r w:rsidRPr="00317E8C">
              <w:rPr>
                <w:rFonts w:cs="Arial"/>
                <w:szCs w:val="22"/>
              </w:rPr>
              <w:t>Childrens</w:t>
            </w:r>
            <w:proofErr w:type="spellEnd"/>
            <w:r w:rsidRPr="00317E8C">
              <w:rPr>
                <w:rFonts w:cs="Arial"/>
                <w:szCs w:val="22"/>
              </w:rPr>
              <w:t xml:space="preserve"> Research Centre</w:t>
            </w:r>
          </w:p>
          <w:p w14:paraId="35790AD6" w14:textId="77777777" w:rsidR="002A4C5A" w:rsidRPr="00317E8C" w:rsidRDefault="002A4C5A" w:rsidP="00A8485C">
            <w:pPr>
              <w:spacing w:after="120"/>
              <w:rPr>
                <w:b/>
              </w:rPr>
            </w:pPr>
            <w:r w:rsidRPr="00317E8C">
              <w:rPr>
                <w:rFonts w:cs="Arial"/>
                <w:szCs w:val="22"/>
              </w:rPr>
              <w:t xml:space="preserve">Participants were drawn from the Victorian Adolescent Health Cohort Study, a longitudinal study of 1943 young people from adolescence to adulthood, focusing on the continuity and consequences of adolescent mental health and health risk </w:t>
            </w:r>
            <w:proofErr w:type="spellStart"/>
            <w:r w:rsidRPr="00317E8C">
              <w:rPr>
                <w:rFonts w:cs="Arial"/>
                <w:szCs w:val="22"/>
              </w:rPr>
              <w:t>behaviours</w:t>
            </w:r>
            <w:proofErr w:type="spellEnd"/>
            <w:r w:rsidRPr="00317E8C">
              <w:rPr>
                <w:rFonts w:cs="Arial"/>
                <w:szCs w:val="22"/>
              </w:rPr>
              <w:t xml:space="preserve"> in adulthood.  The sample is a representative of Victorian (Australia) population in 1992, when the participants were 14 years. Within the VAHCS we conducted a nested case control study of depression (n=406</w:t>
            </w:r>
            <w:proofErr w:type="gramStart"/>
            <w:r w:rsidRPr="00317E8C">
              <w:rPr>
                <w:rFonts w:cs="Arial"/>
                <w:szCs w:val="22"/>
              </w:rPr>
              <w:t>) which</w:t>
            </w:r>
            <w:proofErr w:type="gramEnd"/>
            <w:r w:rsidRPr="00317E8C">
              <w:rPr>
                <w:rFonts w:cs="Arial"/>
                <w:szCs w:val="22"/>
              </w:rPr>
              <w:t xml:space="preserve"> included measurement of life events (</w:t>
            </w:r>
            <w:r w:rsidRPr="00317E8C">
              <w:rPr>
                <w:rFonts w:eastAsia="Times New Roman"/>
                <w:szCs w:val="22"/>
              </w:rPr>
              <w:t>LTE_Q)</w:t>
            </w:r>
            <w:r w:rsidRPr="00317E8C">
              <w:rPr>
                <w:rFonts w:cs="Arial"/>
                <w:szCs w:val="22"/>
              </w:rPr>
              <w:t xml:space="preserve">.  Current major depression disorder was assessed using ICD-10 criteria. The data from participants from this study who had also provided genetic samples (n=210) and were uniformly </w:t>
            </w:r>
            <w:proofErr w:type="gramStart"/>
            <w:r w:rsidRPr="00317E8C">
              <w:rPr>
                <w:rFonts w:cs="Arial"/>
                <w:szCs w:val="22"/>
              </w:rPr>
              <w:t>Caucasian</w:t>
            </w:r>
            <w:proofErr w:type="gramEnd"/>
            <w:r w:rsidRPr="00317E8C">
              <w:rPr>
                <w:rFonts w:cs="Arial"/>
                <w:szCs w:val="22"/>
              </w:rPr>
              <w:t xml:space="preserve"> were available for inclusion in the meta-analysis.       </w:t>
            </w:r>
          </w:p>
        </w:tc>
      </w:tr>
    </w:tbl>
    <w:p w14:paraId="72DE4904" w14:textId="77777777" w:rsidR="002A4C5A" w:rsidRPr="00317E8C" w:rsidRDefault="002A4C5A" w:rsidP="002A4C5A"/>
    <w:p w14:paraId="54A40A93" w14:textId="77777777" w:rsidR="002A4C5A" w:rsidRPr="00317E8C" w:rsidRDefault="002A4C5A" w:rsidP="002A4C5A">
      <w:pPr>
        <w:spacing w:after="120"/>
        <w:rPr>
          <w:rFonts w:ascii="Times New Roman" w:hAnsi="Times New Roman"/>
          <w:szCs w:val="22"/>
        </w:rPr>
      </w:pPr>
    </w:p>
    <w:p w14:paraId="00E04ECA" w14:textId="77777777" w:rsidR="002A4C5A" w:rsidRPr="00317E8C" w:rsidRDefault="002A4C5A">
      <w:pPr>
        <w:rPr>
          <w:rFonts w:cs="Arial"/>
          <w:b/>
        </w:rPr>
      </w:pPr>
      <w:r w:rsidRPr="00317E8C">
        <w:rPr>
          <w:rFonts w:cs="Arial"/>
          <w:b/>
        </w:rPr>
        <w:br w:type="page"/>
      </w:r>
    </w:p>
    <w:p w14:paraId="704B0DD7" w14:textId="5FBD6BE0" w:rsidR="0073666D" w:rsidRPr="00317E8C" w:rsidRDefault="00A147CF" w:rsidP="00A147CF">
      <w:pPr>
        <w:rPr>
          <w:rFonts w:cs="Arial"/>
        </w:rPr>
      </w:pPr>
      <w:r w:rsidRPr="00317E8C">
        <w:rPr>
          <w:rFonts w:cs="Arial"/>
          <w:b/>
        </w:rPr>
        <w:lastRenderedPageBreak/>
        <w:t>Young Adult Analyses:</w:t>
      </w:r>
      <w:r w:rsidR="005535FC" w:rsidRPr="00317E8C">
        <w:rPr>
          <w:rFonts w:cs="Arial"/>
        </w:rPr>
        <w:t xml:space="preserve"> </w:t>
      </w:r>
    </w:p>
    <w:p w14:paraId="0D336982" w14:textId="09230C5C" w:rsidR="00A147CF" w:rsidRPr="00317E8C" w:rsidRDefault="00A147CF" w:rsidP="00A147CF">
      <w:pPr>
        <w:rPr>
          <w:rFonts w:cs="Arial"/>
        </w:rPr>
      </w:pPr>
      <w:r w:rsidRPr="00317E8C">
        <w:rPr>
          <w:rFonts w:cs="Arial"/>
        </w:rPr>
        <w:t xml:space="preserve">Primary Analyses </w:t>
      </w:r>
      <w:r w:rsidRPr="00317E8C">
        <w:rPr>
          <w:rFonts w:cs="Arial"/>
          <w:b/>
        </w:rPr>
        <w:t>1Ai</w:t>
      </w:r>
      <w:r w:rsidRPr="00317E8C">
        <w:rPr>
          <w:rFonts w:cs="Arial"/>
        </w:rPr>
        <w:t xml:space="preserve"> and </w:t>
      </w:r>
      <w:r w:rsidRPr="00317E8C">
        <w:rPr>
          <w:rFonts w:cs="Arial"/>
          <w:b/>
        </w:rPr>
        <w:t>1Bi</w:t>
      </w:r>
      <w:r w:rsidRPr="00317E8C">
        <w:rPr>
          <w:rFonts w:cs="Arial"/>
        </w:rPr>
        <w:t xml:space="preserve"> focused on individuals assessed during </w:t>
      </w:r>
      <w:r w:rsidRPr="00317E8C">
        <w:rPr>
          <w:rFonts w:cs="Arial"/>
          <w:b/>
        </w:rPr>
        <w:t>young adulthood</w:t>
      </w:r>
      <w:r w:rsidRPr="00317E8C">
        <w:rPr>
          <w:rFonts w:cs="Arial"/>
        </w:rPr>
        <w:t xml:space="preserve"> (ages 21 to 30). This time period is of particular interest because the s</w:t>
      </w:r>
      <w:r w:rsidR="00FE2930" w:rsidRPr="00317E8C">
        <w:rPr>
          <w:rFonts w:cs="Arial"/>
        </w:rPr>
        <w:t>tudy originally reporting the 5</w:t>
      </w:r>
      <w:r w:rsidR="00FE2930" w:rsidRPr="00317E8C">
        <w:rPr>
          <w:rFonts w:cs="Arial"/>
        </w:rPr>
        <w:noBreakHyphen/>
      </w:r>
      <w:r w:rsidRPr="00317E8C">
        <w:rPr>
          <w:rFonts w:cs="Arial"/>
        </w:rPr>
        <w:t>HTTLPR by stress interaction</w:t>
      </w:r>
      <w:hyperlink w:anchor="_ENREF_2" w:tooltip="Caspi, 2003 #686" w:history="1">
        <w:r w:rsidR="00B936EC" w:rsidRPr="00317E8C">
          <w:rPr>
            <w:rFonts w:cs="Arial"/>
          </w:rPr>
          <w:fldChar w:fldCharType="begin">
            <w:fldData xml:space="preserve">PEVuZE5vdGU+PENpdGU+PEF1dGhvcj5DYXNwaTwvQXV0aG9yPjxZZWFyPjIwMDM8L1llYXI+PFJl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</w:fldData>
          </w:fldChar>
        </w:r>
        <w:r w:rsidR="00B936EC" w:rsidRPr="00317E8C">
          <w:rPr>
            <w:rFonts w:cs="Arial"/>
          </w:rPr>
          <w:instrText xml:space="preserve"> ADDIN EN.CITE </w:instrText>
        </w:r>
        <w:r w:rsidR="00B936EC" w:rsidRPr="00317E8C">
          <w:rPr>
            <w:rFonts w:cs="Arial"/>
          </w:rPr>
          <w:fldChar w:fldCharType="begin">
            <w:fldData xml:space="preserve">PEVuZE5vdGU+PENpdGU+PEF1dGhvcj5DYXNwaTwvQXV0aG9yPjxZZWFyPjIwMDM8L1llYXI+PFJl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</w:fldData>
          </w:fldChar>
        </w:r>
        <w:r w:rsidR="00B936EC" w:rsidRPr="00317E8C">
          <w:rPr>
            <w:rFonts w:cs="Arial"/>
          </w:rPr>
          <w:instrText xml:space="preserve"> ADDIN EN.CITE.DATA </w:instrText>
        </w:r>
        <w:r w:rsidR="00B936EC" w:rsidRPr="00317E8C">
          <w:rPr>
            <w:rFonts w:cs="Arial"/>
          </w:rPr>
        </w:r>
        <w:r w:rsidR="00B936EC" w:rsidRPr="00317E8C">
          <w:rPr>
            <w:rFonts w:cs="Arial"/>
          </w:rPr>
          <w:fldChar w:fldCharType="end"/>
        </w:r>
        <w:r w:rsidR="00B936EC" w:rsidRPr="00317E8C">
          <w:rPr>
            <w:rFonts w:cs="Arial"/>
          </w:rPr>
        </w:r>
        <w:r w:rsidR="00B936EC" w:rsidRPr="00317E8C">
          <w:rPr>
            <w:rFonts w:cs="Arial"/>
          </w:rPr>
          <w:fldChar w:fldCharType="separate"/>
        </w:r>
        <w:r w:rsidR="00B936EC" w:rsidRPr="00317E8C">
          <w:rPr>
            <w:rFonts w:cs="Arial"/>
            <w:noProof/>
            <w:vertAlign w:val="superscript"/>
          </w:rPr>
          <w:t>2</w:t>
        </w:r>
        <w:r w:rsidR="00B936EC" w:rsidRPr="00317E8C">
          <w:rPr>
            <w:rFonts w:cs="Arial"/>
          </w:rPr>
          <w:fldChar w:fldCharType="end"/>
        </w:r>
      </w:hyperlink>
      <w:r w:rsidRPr="00317E8C">
        <w:rPr>
          <w:rFonts w:cs="Arial"/>
        </w:rPr>
        <w:t xml:space="preserve"> consisted of individuals assessed during young adulthood, and it was hypothesized that individuals could be particularly vulnerable at this stage of development. Studies with longitudinal data selected information provided from assessments when subjects were in the young adult age range. </w:t>
      </w:r>
    </w:p>
    <w:p w14:paraId="086366BD" w14:textId="17F16490" w:rsidR="00A147CF" w:rsidRPr="00317E8C" w:rsidRDefault="00A147CF" w:rsidP="00A147CF">
      <w:pPr>
        <w:rPr>
          <w:rFonts w:cs="Arial"/>
        </w:rPr>
      </w:pPr>
      <w:r w:rsidRPr="00317E8C">
        <w:rPr>
          <w:rFonts w:cs="Arial"/>
        </w:rPr>
        <w:t xml:space="preserve">Both of these analyses used </w:t>
      </w:r>
      <w:r w:rsidRPr="00317E8C">
        <w:rPr>
          <w:rFonts w:cs="Arial"/>
          <w:b/>
        </w:rPr>
        <w:t>diagnosis of a major depressive episode</w:t>
      </w:r>
      <w:r w:rsidRPr="00317E8C">
        <w:rPr>
          <w:rFonts w:cs="Arial"/>
        </w:rPr>
        <w:t xml:space="preserve"> as the outcome variable and a </w:t>
      </w:r>
      <w:r w:rsidRPr="00317E8C">
        <w:rPr>
          <w:rFonts w:cs="Arial"/>
          <w:b/>
        </w:rPr>
        <w:t xml:space="preserve">dichotomous exposure to stress </w:t>
      </w:r>
      <w:r w:rsidRPr="00317E8C">
        <w:rPr>
          <w:rFonts w:cs="Arial"/>
        </w:rPr>
        <w:t>as a predictor</w:t>
      </w:r>
      <w:r w:rsidRPr="00317E8C">
        <w:rPr>
          <w:rFonts w:cs="Arial"/>
          <w:b/>
        </w:rPr>
        <w:t xml:space="preserve"> </w:t>
      </w:r>
      <w:r w:rsidRPr="00317E8C">
        <w:rPr>
          <w:rFonts w:cs="Arial"/>
        </w:rPr>
        <w:t xml:space="preserve">variable (exposure to childhood maltreatment in analysis 1Ai and combined exposure to childhood maltreatment or other life stress in analysis 1Bi). Results from these meta-analyses are listed in </w:t>
      </w:r>
      <w:r w:rsidR="001137DC" w:rsidRPr="00317E8C">
        <w:rPr>
          <w:rFonts w:cs="Arial"/>
        </w:rPr>
        <w:t xml:space="preserve">Supplemental </w:t>
      </w:r>
      <w:r w:rsidR="001137DC" w:rsidRPr="00317E8C">
        <w:rPr>
          <w:rFonts w:cs="Arial"/>
          <w:b/>
        </w:rPr>
        <w:t>Table S</w:t>
      </w:r>
      <w:r w:rsidR="00FD3F40" w:rsidRPr="00317E8C">
        <w:rPr>
          <w:rFonts w:cs="Arial"/>
          <w:b/>
        </w:rPr>
        <w:t>9</w:t>
      </w:r>
      <w:r w:rsidRPr="00317E8C">
        <w:rPr>
          <w:rFonts w:cs="Arial"/>
        </w:rPr>
        <w:t xml:space="preserve">. </w:t>
      </w:r>
    </w:p>
    <w:p w14:paraId="68691136" w14:textId="22548A5C" w:rsidR="00A147CF" w:rsidRPr="00317E8C" w:rsidRDefault="0073666D" w:rsidP="00A147CF">
      <w:pPr>
        <w:rPr>
          <w:rFonts w:cs="Arial"/>
        </w:rPr>
      </w:pPr>
      <w:r w:rsidRPr="00317E8C">
        <w:rPr>
          <w:rFonts w:cs="Arial"/>
        </w:rPr>
        <w:t>When</w:t>
      </w:r>
      <w:r w:rsidR="005535FC" w:rsidRPr="00317E8C">
        <w:rPr>
          <w:rFonts w:cs="Arial"/>
        </w:rPr>
        <w:t xml:space="preserve"> the dataset level results were </w:t>
      </w:r>
      <w:r w:rsidRPr="00317E8C">
        <w:rPr>
          <w:rFonts w:cs="Arial"/>
        </w:rPr>
        <w:t>meta-analyzed, we learned that</w:t>
      </w:r>
      <w:r w:rsidR="00A147CF" w:rsidRPr="00317E8C">
        <w:rPr>
          <w:rFonts w:cs="Arial"/>
        </w:rPr>
        <w:t xml:space="preserve"> </w:t>
      </w:r>
      <w:r w:rsidRPr="00317E8C">
        <w:rPr>
          <w:rFonts w:cs="Arial"/>
        </w:rPr>
        <w:t xml:space="preserve">in spite of our large cumulate sample, </w:t>
      </w:r>
      <w:r w:rsidR="00A147CF" w:rsidRPr="00317E8C">
        <w:rPr>
          <w:rFonts w:cs="Arial"/>
        </w:rPr>
        <w:t xml:space="preserve">some of the proposed meta-analyses were not possible due to insufficient </w:t>
      </w:r>
      <w:r w:rsidRPr="00317E8C">
        <w:rPr>
          <w:rFonts w:cs="Arial"/>
        </w:rPr>
        <w:t>data (i.e. fewer than 2 datasets passing quality control checks)</w:t>
      </w:r>
      <w:r w:rsidR="00A147CF" w:rsidRPr="00317E8C">
        <w:rPr>
          <w:rFonts w:cs="Arial"/>
        </w:rPr>
        <w:t xml:space="preserve">. </w:t>
      </w:r>
      <w:r w:rsidRPr="00317E8C">
        <w:rPr>
          <w:rFonts w:cs="Arial"/>
        </w:rPr>
        <w:t>Nonetheless,</w:t>
      </w:r>
      <w:r w:rsidR="00A147CF" w:rsidRPr="00317E8C">
        <w:rPr>
          <w:rFonts w:cs="Arial"/>
        </w:rPr>
        <w:t xml:space="preserve"> the results of the young-adult meta-analyses </w:t>
      </w:r>
      <w:r w:rsidRPr="00317E8C">
        <w:rPr>
          <w:rFonts w:cs="Arial"/>
        </w:rPr>
        <w:t xml:space="preserve">of dichotomous phenotypes </w:t>
      </w:r>
      <w:r w:rsidR="00A147CF" w:rsidRPr="00317E8C">
        <w:rPr>
          <w:rFonts w:cs="Arial"/>
        </w:rPr>
        <w:t xml:space="preserve">that could be performed </w:t>
      </w:r>
      <w:r w:rsidR="00023984" w:rsidRPr="00317E8C">
        <w:rPr>
          <w:rFonts w:cs="Arial"/>
        </w:rPr>
        <w:t>(Table S</w:t>
      </w:r>
      <w:r w:rsidR="00F11CB7" w:rsidRPr="00317E8C">
        <w:rPr>
          <w:rFonts w:cs="Arial"/>
        </w:rPr>
        <w:t>9</w:t>
      </w:r>
      <w:r w:rsidRPr="00317E8C">
        <w:rPr>
          <w:rFonts w:cs="Arial"/>
        </w:rPr>
        <w:t xml:space="preserve">) </w:t>
      </w:r>
      <w:r w:rsidR="00A147CF" w:rsidRPr="00317E8C">
        <w:rPr>
          <w:rFonts w:cs="Arial"/>
        </w:rPr>
        <w:t xml:space="preserve">are consistent with the findings presented in Table 1, </w:t>
      </w:r>
      <w:r w:rsidRPr="00317E8C">
        <w:rPr>
          <w:rFonts w:cs="Arial"/>
        </w:rPr>
        <w:t>in that they provide no statistical support</w:t>
      </w:r>
      <w:r w:rsidR="00A147CF" w:rsidRPr="00317E8C">
        <w:rPr>
          <w:rFonts w:cs="Arial"/>
        </w:rPr>
        <w:t xml:space="preserve"> for an interaction effect in the hypothesized direction. </w:t>
      </w:r>
    </w:p>
    <w:p w14:paraId="21C6396F" w14:textId="1D07A87F" w:rsidR="00A147CF" w:rsidRPr="00317E8C" w:rsidRDefault="00A147CF" w:rsidP="00A147CF">
      <w:pPr>
        <w:rPr>
          <w:rFonts w:cs="Arial"/>
        </w:rPr>
      </w:pPr>
      <w:r w:rsidRPr="00317E8C">
        <w:rPr>
          <w:rFonts w:cs="Arial"/>
        </w:rPr>
        <w:t xml:space="preserve">Primary analyses </w:t>
      </w:r>
      <w:r w:rsidRPr="00317E8C">
        <w:rPr>
          <w:rFonts w:cs="Arial"/>
          <w:b/>
        </w:rPr>
        <w:t>1Aii</w:t>
      </w:r>
      <w:r w:rsidRPr="00317E8C">
        <w:rPr>
          <w:rFonts w:cs="Arial"/>
        </w:rPr>
        <w:t xml:space="preserve"> and </w:t>
      </w:r>
      <w:r w:rsidRPr="00317E8C">
        <w:rPr>
          <w:rFonts w:cs="Arial"/>
          <w:b/>
        </w:rPr>
        <w:t xml:space="preserve">1Bii </w:t>
      </w:r>
      <w:r w:rsidR="001137DC" w:rsidRPr="00317E8C">
        <w:rPr>
          <w:rFonts w:cs="Arial"/>
        </w:rPr>
        <w:t xml:space="preserve">of the young adults </w:t>
      </w:r>
      <w:r w:rsidRPr="00317E8C">
        <w:rPr>
          <w:rFonts w:cs="Arial"/>
        </w:rPr>
        <w:t>examine</w:t>
      </w:r>
      <w:r w:rsidR="001137DC" w:rsidRPr="00317E8C">
        <w:rPr>
          <w:rFonts w:cs="Arial"/>
        </w:rPr>
        <w:t>d</w:t>
      </w:r>
      <w:r w:rsidRPr="00317E8C">
        <w:rPr>
          <w:rFonts w:cs="Arial"/>
        </w:rPr>
        <w:t xml:space="preserve"> </w:t>
      </w:r>
      <w:r w:rsidRPr="00317E8C">
        <w:rPr>
          <w:rFonts w:cs="Arial"/>
          <w:b/>
        </w:rPr>
        <w:t>quantitative measures for stress and depression</w:t>
      </w:r>
      <w:r w:rsidRPr="00317E8C">
        <w:rPr>
          <w:rFonts w:cs="Arial"/>
        </w:rPr>
        <w:t>. For both sets of analyses, the designated quantitative depression variable was the number of DSM symptoms endorsed by the subject. The quantitative measu</w:t>
      </w:r>
      <w:r w:rsidR="001137DC" w:rsidRPr="00317E8C">
        <w:rPr>
          <w:rFonts w:cs="Arial"/>
        </w:rPr>
        <w:t>re for childhood maltreatment</w:t>
      </w:r>
      <w:r w:rsidRPr="00317E8C">
        <w:rPr>
          <w:rFonts w:cs="Arial"/>
        </w:rPr>
        <w:t xml:space="preserve"> used was the score from the Childhood Trauma Questionnaire (CTQ), the most common assessment of childhood maltreatment among the members of our consortium. The most common assessment of other life stress in our consortium was the Lifetime Traumatic Events Questionnaire (LTEQ). Because this has a different scale than the CTQ, we could not combine these into a single quantitative stress variable. As a consequence, </w:t>
      </w:r>
      <w:r w:rsidR="009A53D4" w:rsidRPr="00317E8C">
        <w:rPr>
          <w:rFonts w:cs="Arial"/>
        </w:rPr>
        <w:t xml:space="preserve">in </w:t>
      </w:r>
      <w:r w:rsidRPr="00317E8C">
        <w:rPr>
          <w:rFonts w:cs="Arial"/>
        </w:rPr>
        <w:t xml:space="preserve">the quantitative stress analyses </w:t>
      </w:r>
      <w:r w:rsidR="001137DC" w:rsidRPr="00317E8C">
        <w:rPr>
          <w:rFonts w:cs="Arial"/>
        </w:rPr>
        <w:t>we examined</w:t>
      </w:r>
      <w:r w:rsidRPr="00317E8C">
        <w:rPr>
          <w:rFonts w:cs="Arial"/>
        </w:rPr>
        <w:t xml:space="preserve"> childhood maltreatment (CTQ score)</w:t>
      </w:r>
      <w:r w:rsidR="001137DC" w:rsidRPr="00317E8C">
        <w:rPr>
          <w:rFonts w:cs="Arial"/>
          <w:i/>
        </w:rPr>
        <w:t xml:space="preserve"> </w:t>
      </w:r>
      <w:r w:rsidR="001137DC" w:rsidRPr="00317E8C">
        <w:rPr>
          <w:rFonts w:cs="Arial"/>
        </w:rPr>
        <w:t>and</w:t>
      </w:r>
      <w:r w:rsidRPr="00317E8C">
        <w:rPr>
          <w:rFonts w:cs="Arial"/>
          <w:i/>
        </w:rPr>
        <w:t xml:space="preserve"> other life stress </w:t>
      </w:r>
      <w:r w:rsidRPr="00317E8C">
        <w:rPr>
          <w:rFonts w:cs="Arial"/>
          <w:b/>
          <w:i/>
        </w:rPr>
        <w:t>(LTE-Q score</w:t>
      </w:r>
      <w:r w:rsidRPr="00317E8C">
        <w:rPr>
          <w:rFonts w:cs="Arial"/>
          <w:b/>
        </w:rPr>
        <w:t>)</w:t>
      </w:r>
      <w:r w:rsidR="00E86906" w:rsidRPr="00317E8C">
        <w:rPr>
          <w:rFonts w:cs="Arial"/>
        </w:rPr>
        <w:t xml:space="preserve"> as the second stress phenotype </w:t>
      </w:r>
      <w:r w:rsidR="00602ADE" w:rsidRPr="00317E8C">
        <w:rPr>
          <w:rFonts w:cs="Arial"/>
        </w:rPr>
        <w:t>(rather than broad</w:t>
      </w:r>
      <w:r w:rsidRPr="00317E8C">
        <w:rPr>
          <w:rFonts w:cs="Arial"/>
        </w:rPr>
        <w:t xml:space="preserve"> stress</w:t>
      </w:r>
      <w:r w:rsidR="00602ADE" w:rsidRPr="00317E8C">
        <w:rPr>
          <w:rFonts w:cs="Arial"/>
        </w:rPr>
        <w:t>)</w:t>
      </w:r>
      <w:r w:rsidRPr="00317E8C">
        <w:rPr>
          <w:rFonts w:cs="Arial"/>
        </w:rPr>
        <w:t xml:space="preserve">. </w:t>
      </w:r>
    </w:p>
    <w:p w14:paraId="4C96119E" w14:textId="5FE520FE" w:rsidR="00A147CF" w:rsidRPr="00317E8C" w:rsidRDefault="00A147CF" w:rsidP="00A147CF">
      <w:pPr>
        <w:rPr>
          <w:rFonts w:cs="Arial"/>
        </w:rPr>
      </w:pPr>
      <w:r w:rsidRPr="00317E8C">
        <w:rPr>
          <w:rFonts w:cs="Arial"/>
        </w:rPr>
        <w:t xml:space="preserve">We did not have sufficient data to analyze both quantitative depression and quantitative stress in a single meta-analysis. As a consequence, we </w:t>
      </w:r>
      <w:r w:rsidR="00E86906" w:rsidRPr="00317E8C">
        <w:rPr>
          <w:rFonts w:cs="Arial"/>
        </w:rPr>
        <w:t xml:space="preserve">separately </w:t>
      </w:r>
      <w:r w:rsidRPr="00317E8C">
        <w:rPr>
          <w:rFonts w:cs="Arial"/>
        </w:rPr>
        <w:t xml:space="preserve">present results based on </w:t>
      </w:r>
      <w:r w:rsidRPr="00317E8C">
        <w:rPr>
          <w:rFonts w:cs="Arial"/>
          <w:b/>
        </w:rPr>
        <w:t>depression diagnosis as the outcome wi</w:t>
      </w:r>
      <w:r w:rsidR="00E50CB8" w:rsidRPr="00317E8C">
        <w:rPr>
          <w:rFonts w:cs="Arial"/>
          <w:b/>
        </w:rPr>
        <w:t xml:space="preserve">th quantitative stress </w:t>
      </w:r>
      <w:r w:rsidR="00E50CB8" w:rsidRPr="00317E8C">
        <w:rPr>
          <w:rFonts w:cs="Arial"/>
        </w:rPr>
        <w:t>(Supplemental Table S</w:t>
      </w:r>
      <w:r w:rsidR="00FD3F40" w:rsidRPr="00317E8C">
        <w:rPr>
          <w:rFonts w:cs="Arial"/>
        </w:rPr>
        <w:t>10</w:t>
      </w:r>
      <w:r w:rsidRPr="00317E8C">
        <w:rPr>
          <w:rFonts w:cs="Arial"/>
        </w:rPr>
        <w:t>a) and</w:t>
      </w:r>
      <w:r w:rsidRPr="00317E8C">
        <w:rPr>
          <w:rFonts w:cs="Arial"/>
          <w:b/>
        </w:rPr>
        <w:t xml:space="preserve"> quantitative depression outcome with dicho</w:t>
      </w:r>
      <w:r w:rsidR="00E50CB8" w:rsidRPr="00317E8C">
        <w:rPr>
          <w:rFonts w:cs="Arial"/>
          <w:b/>
        </w:rPr>
        <w:t xml:space="preserve">tomous stress exposure </w:t>
      </w:r>
      <w:r w:rsidR="00E50CB8" w:rsidRPr="00317E8C">
        <w:rPr>
          <w:rFonts w:cs="Arial"/>
        </w:rPr>
        <w:t>(Supplemental Table S</w:t>
      </w:r>
      <w:r w:rsidR="00FD3F40" w:rsidRPr="00317E8C">
        <w:rPr>
          <w:rFonts w:cs="Arial"/>
        </w:rPr>
        <w:t>10</w:t>
      </w:r>
      <w:r w:rsidRPr="00317E8C">
        <w:rPr>
          <w:rFonts w:cs="Arial"/>
        </w:rPr>
        <w:t>b).</w:t>
      </w:r>
      <w:r w:rsidR="00E50CB8" w:rsidRPr="00317E8C">
        <w:rPr>
          <w:rFonts w:cs="Arial"/>
        </w:rPr>
        <w:t xml:space="preserve"> In Supplemental Table S</w:t>
      </w:r>
      <w:r w:rsidR="00FD3F40" w:rsidRPr="00317E8C">
        <w:rPr>
          <w:rFonts w:cs="Arial"/>
        </w:rPr>
        <w:t>10</w:t>
      </w:r>
      <w:r w:rsidRPr="00317E8C">
        <w:rPr>
          <w:rFonts w:cs="Arial"/>
        </w:rPr>
        <w:t>b, because the outcome is quantitative, the effect sizes are indicated by a beta coefficient, rather than an odds ratio.</w:t>
      </w:r>
    </w:p>
    <w:p w14:paraId="2AACA0E4" w14:textId="3BA51F1F" w:rsidR="007C5AE7" w:rsidRPr="00317E8C" w:rsidRDefault="007C5AE7">
      <w:r w:rsidRPr="00317E8C">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88"/>
        <w:gridCol w:w="90"/>
        <w:gridCol w:w="2610"/>
        <w:gridCol w:w="720"/>
        <w:gridCol w:w="810"/>
        <w:gridCol w:w="1260"/>
        <w:gridCol w:w="630"/>
        <w:gridCol w:w="540"/>
        <w:gridCol w:w="270"/>
        <w:gridCol w:w="720"/>
        <w:gridCol w:w="738"/>
      </w:tblGrid>
      <w:tr w:rsidR="00307EFC" w:rsidRPr="00317E8C" w14:paraId="3CDA7311" w14:textId="77777777" w:rsidTr="00307EFC">
        <w:tc>
          <w:tcPr>
            <w:tcW w:w="9576" w:type="dxa"/>
            <w:gridSpan w:val="11"/>
          </w:tcPr>
          <w:p w14:paraId="552D1062" w14:textId="4DC62CE6" w:rsidR="00307EFC" w:rsidRPr="00317E8C" w:rsidRDefault="00307EFC" w:rsidP="00F11CB7">
            <w:pPr>
              <w:rPr>
                <w:rFonts w:ascii="Times New Roman" w:hAnsi="Times New Roman"/>
                <w:sz w:val="24"/>
              </w:rPr>
            </w:pPr>
            <w:r w:rsidRPr="00317E8C">
              <w:rPr>
                <w:rFonts w:ascii="Times New Roman" w:hAnsi="Times New Roman"/>
                <w:b/>
                <w:sz w:val="24"/>
              </w:rPr>
              <w:lastRenderedPageBreak/>
              <w:t>S</w:t>
            </w:r>
            <w:r w:rsidR="000F7478" w:rsidRPr="00317E8C">
              <w:rPr>
                <w:rFonts w:ascii="Times New Roman" w:hAnsi="Times New Roman"/>
                <w:b/>
                <w:sz w:val="24"/>
              </w:rPr>
              <w:t>upplemental Table S9</w:t>
            </w:r>
            <w:r w:rsidRPr="00317E8C">
              <w:rPr>
                <w:rFonts w:ascii="Times New Roman" w:hAnsi="Times New Roman"/>
                <w:b/>
                <w:sz w:val="24"/>
              </w:rPr>
              <w:t>:</w:t>
            </w:r>
            <w:r w:rsidRPr="00317E8C">
              <w:rPr>
                <w:rFonts w:ascii="Times New Roman" w:hAnsi="Times New Roman"/>
                <w:sz w:val="24"/>
              </w:rPr>
              <w:t xml:space="preserve"> Meta-analyses of Young Adults </w:t>
            </w:r>
            <w:r w:rsidRPr="00317E8C">
              <w:rPr>
                <w:rFonts w:ascii="Times New Roman" w:hAnsi="Times New Roman"/>
                <w:szCs w:val="22"/>
              </w:rPr>
              <w:t>(age 21 to 30)</w:t>
            </w:r>
            <w:r w:rsidRPr="00317E8C">
              <w:rPr>
                <w:rFonts w:ascii="Times New Roman" w:hAnsi="Times New Roman"/>
                <w:i/>
                <w:szCs w:val="22"/>
              </w:rPr>
              <w:t xml:space="preserve"> </w:t>
            </w:r>
            <w:r w:rsidRPr="00317E8C">
              <w:rPr>
                <w:rFonts w:ascii="Times New Roman" w:hAnsi="Times New Roman"/>
                <w:sz w:val="24"/>
              </w:rPr>
              <w:t>based on depression diagnosis and dichotomous stress exposure</w:t>
            </w:r>
          </w:p>
        </w:tc>
      </w:tr>
      <w:tr w:rsidR="00307EFC" w:rsidRPr="00317E8C" w14:paraId="13ADAA35" w14:textId="77777777" w:rsidTr="00307EFC">
        <w:tc>
          <w:tcPr>
            <w:tcW w:w="9576" w:type="dxa"/>
            <w:gridSpan w:val="11"/>
            <w:tcMar>
              <w:left w:w="43" w:type="dxa"/>
              <w:right w:w="43" w:type="dxa"/>
            </w:tcMar>
          </w:tcPr>
          <w:p w14:paraId="237D297F" w14:textId="77777777" w:rsidR="00307EFC" w:rsidRPr="00317E8C" w:rsidRDefault="00307EFC" w:rsidP="00307EFC">
            <w:pPr>
              <w:spacing w:before="120"/>
              <w:rPr>
                <w:rFonts w:ascii="Times New Roman" w:hAnsi="Times New Roman"/>
                <w:b/>
                <w:i/>
                <w:sz w:val="20"/>
                <w:szCs w:val="20"/>
              </w:rPr>
            </w:pPr>
            <w:r w:rsidRPr="00317E8C">
              <w:rPr>
                <w:rFonts w:ascii="Times New Roman" w:hAnsi="Times New Roman"/>
                <w:i/>
                <w:szCs w:val="22"/>
              </w:rPr>
              <w:t>Young adults; Stress = Childhood Maltreatment (Primary Analysis 1Ai)</w:t>
            </w:r>
          </w:p>
        </w:tc>
      </w:tr>
      <w:tr w:rsidR="00307EFC" w:rsidRPr="00317E8C" w14:paraId="16D6CCAD" w14:textId="77777777" w:rsidTr="00307EFC">
        <w:tc>
          <w:tcPr>
            <w:tcW w:w="1278" w:type="dxa"/>
            <w:gridSpan w:val="2"/>
            <w:tcBorders>
              <w:bottom w:val="single" w:sz="4" w:space="0" w:color="auto"/>
            </w:tcBorders>
            <w:tcMar>
              <w:left w:w="43" w:type="dxa"/>
              <w:right w:w="43" w:type="dxa"/>
            </w:tcMar>
          </w:tcPr>
          <w:p w14:paraId="08676828" w14:textId="77777777" w:rsidR="00307EFC" w:rsidRPr="00317E8C" w:rsidRDefault="00307EFC" w:rsidP="00307EFC">
            <w:pPr>
              <w:jc w:val="center"/>
              <w:rPr>
                <w:rFonts w:ascii="Times New Roman" w:hAnsi="Times New Roman"/>
                <w:b/>
                <w:sz w:val="20"/>
                <w:szCs w:val="20"/>
              </w:rPr>
            </w:pPr>
            <w:r w:rsidRPr="00317E8C">
              <w:rPr>
                <w:rFonts w:ascii="Times New Roman" w:hAnsi="Times New Roman"/>
                <w:b/>
                <w:sz w:val="20"/>
                <w:szCs w:val="20"/>
              </w:rPr>
              <w:t>Depression</w:t>
            </w:r>
          </w:p>
        </w:tc>
        <w:tc>
          <w:tcPr>
            <w:tcW w:w="2610" w:type="dxa"/>
            <w:tcBorders>
              <w:bottom w:val="single" w:sz="4" w:space="0" w:color="auto"/>
            </w:tcBorders>
            <w:tcMar>
              <w:left w:w="43" w:type="dxa"/>
              <w:right w:w="43" w:type="dxa"/>
            </w:tcMar>
          </w:tcPr>
          <w:p w14:paraId="02138327" w14:textId="77777777" w:rsidR="00307EFC" w:rsidRPr="00317E8C" w:rsidRDefault="00307EFC" w:rsidP="00307EFC">
            <w:pPr>
              <w:jc w:val="center"/>
              <w:rPr>
                <w:rFonts w:ascii="Times New Roman" w:hAnsi="Times New Roman"/>
                <w:b/>
                <w:sz w:val="20"/>
                <w:szCs w:val="20"/>
              </w:rPr>
            </w:pPr>
            <w:r w:rsidRPr="00317E8C">
              <w:rPr>
                <w:rFonts w:ascii="Times New Roman" w:hAnsi="Times New Roman"/>
                <w:b/>
                <w:sz w:val="20"/>
                <w:szCs w:val="20"/>
              </w:rPr>
              <w:t>Stress</w:t>
            </w:r>
          </w:p>
        </w:tc>
        <w:tc>
          <w:tcPr>
            <w:tcW w:w="720" w:type="dxa"/>
            <w:tcBorders>
              <w:bottom w:val="single" w:sz="4" w:space="0" w:color="auto"/>
            </w:tcBorders>
            <w:tcMar>
              <w:left w:w="43" w:type="dxa"/>
              <w:right w:w="43" w:type="dxa"/>
            </w:tcMar>
          </w:tcPr>
          <w:p w14:paraId="419B209F" w14:textId="77777777" w:rsidR="00307EFC" w:rsidRPr="00317E8C" w:rsidRDefault="00307EFC" w:rsidP="00307EFC">
            <w:pPr>
              <w:jc w:val="center"/>
              <w:rPr>
                <w:rFonts w:ascii="Times New Roman" w:hAnsi="Times New Roman"/>
                <w:b/>
                <w:sz w:val="20"/>
                <w:szCs w:val="20"/>
              </w:rPr>
            </w:pPr>
            <w:r w:rsidRPr="00317E8C">
              <w:rPr>
                <w:rFonts w:ascii="Times New Roman" w:hAnsi="Times New Roman"/>
                <w:b/>
                <w:sz w:val="20"/>
                <w:szCs w:val="20"/>
              </w:rPr>
              <w:t>Studies</w:t>
            </w:r>
          </w:p>
        </w:tc>
        <w:tc>
          <w:tcPr>
            <w:tcW w:w="810" w:type="dxa"/>
            <w:tcBorders>
              <w:bottom w:val="single" w:sz="4" w:space="0" w:color="auto"/>
            </w:tcBorders>
            <w:tcMar>
              <w:left w:w="43" w:type="dxa"/>
              <w:right w:w="43" w:type="dxa"/>
            </w:tcMar>
          </w:tcPr>
          <w:p w14:paraId="773F491B" w14:textId="77777777" w:rsidR="00307EFC" w:rsidRPr="00317E8C" w:rsidRDefault="00307EFC" w:rsidP="00307EFC">
            <w:pPr>
              <w:jc w:val="center"/>
              <w:rPr>
                <w:rFonts w:ascii="Times New Roman" w:hAnsi="Times New Roman"/>
                <w:b/>
                <w:sz w:val="20"/>
                <w:szCs w:val="20"/>
              </w:rPr>
            </w:pPr>
            <w:r w:rsidRPr="00317E8C">
              <w:rPr>
                <w:rFonts w:ascii="Times New Roman" w:hAnsi="Times New Roman"/>
                <w:b/>
                <w:sz w:val="20"/>
                <w:szCs w:val="20"/>
              </w:rPr>
              <w:t>Subjects</w:t>
            </w:r>
          </w:p>
        </w:tc>
        <w:tc>
          <w:tcPr>
            <w:tcW w:w="1260" w:type="dxa"/>
            <w:tcBorders>
              <w:bottom w:val="single" w:sz="4" w:space="0" w:color="auto"/>
            </w:tcBorders>
            <w:tcMar>
              <w:left w:w="43" w:type="dxa"/>
              <w:right w:w="43" w:type="dxa"/>
            </w:tcMar>
          </w:tcPr>
          <w:p w14:paraId="51E47D61" w14:textId="77777777" w:rsidR="00307EFC" w:rsidRPr="00317E8C" w:rsidRDefault="00307EFC" w:rsidP="00307EFC">
            <w:pPr>
              <w:jc w:val="center"/>
              <w:rPr>
                <w:rFonts w:ascii="Times New Roman" w:hAnsi="Times New Roman"/>
                <w:b/>
                <w:sz w:val="20"/>
                <w:szCs w:val="20"/>
              </w:rPr>
            </w:pPr>
            <w:r w:rsidRPr="00317E8C">
              <w:rPr>
                <w:rFonts w:ascii="Times New Roman" w:hAnsi="Times New Roman"/>
                <w:b/>
                <w:sz w:val="20"/>
                <w:szCs w:val="20"/>
              </w:rPr>
              <w:t>Covariate</w:t>
            </w:r>
          </w:p>
        </w:tc>
        <w:tc>
          <w:tcPr>
            <w:tcW w:w="630" w:type="dxa"/>
            <w:tcBorders>
              <w:bottom w:val="single" w:sz="4" w:space="0" w:color="auto"/>
            </w:tcBorders>
            <w:tcMar>
              <w:left w:w="43" w:type="dxa"/>
              <w:right w:w="43" w:type="dxa"/>
            </w:tcMar>
          </w:tcPr>
          <w:p w14:paraId="45AAD3B8" w14:textId="77777777" w:rsidR="00307EFC" w:rsidRPr="00317E8C" w:rsidRDefault="00307EFC" w:rsidP="00307EFC">
            <w:pPr>
              <w:jc w:val="center"/>
              <w:rPr>
                <w:rFonts w:ascii="Times New Roman" w:hAnsi="Times New Roman"/>
                <w:b/>
                <w:sz w:val="20"/>
                <w:szCs w:val="20"/>
              </w:rPr>
            </w:pPr>
            <w:r w:rsidRPr="00317E8C">
              <w:rPr>
                <w:rFonts w:ascii="Times New Roman" w:hAnsi="Times New Roman"/>
                <w:b/>
                <w:sz w:val="20"/>
                <w:szCs w:val="20"/>
              </w:rPr>
              <w:t>OR</w:t>
            </w:r>
          </w:p>
        </w:tc>
        <w:tc>
          <w:tcPr>
            <w:tcW w:w="1530" w:type="dxa"/>
            <w:gridSpan w:val="3"/>
            <w:tcBorders>
              <w:bottom w:val="single" w:sz="4" w:space="0" w:color="auto"/>
            </w:tcBorders>
            <w:tcMar>
              <w:left w:w="43" w:type="dxa"/>
              <w:right w:w="43" w:type="dxa"/>
            </w:tcMar>
          </w:tcPr>
          <w:p w14:paraId="45891FBF" w14:textId="77777777" w:rsidR="00307EFC" w:rsidRPr="00317E8C" w:rsidRDefault="00307EFC" w:rsidP="00307EFC">
            <w:pPr>
              <w:jc w:val="center"/>
              <w:rPr>
                <w:rFonts w:ascii="Times New Roman" w:hAnsi="Times New Roman"/>
                <w:b/>
                <w:sz w:val="20"/>
                <w:szCs w:val="20"/>
              </w:rPr>
            </w:pPr>
            <w:r w:rsidRPr="00317E8C">
              <w:rPr>
                <w:rFonts w:ascii="Times New Roman" w:hAnsi="Times New Roman"/>
                <w:b/>
                <w:sz w:val="20"/>
                <w:szCs w:val="20"/>
              </w:rPr>
              <w:t>95% CI</w:t>
            </w:r>
          </w:p>
        </w:tc>
        <w:tc>
          <w:tcPr>
            <w:tcW w:w="738" w:type="dxa"/>
            <w:tcBorders>
              <w:bottom w:val="single" w:sz="4" w:space="0" w:color="auto"/>
            </w:tcBorders>
            <w:tcMar>
              <w:left w:w="43" w:type="dxa"/>
              <w:right w:w="43" w:type="dxa"/>
            </w:tcMar>
          </w:tcPr>
          <w:p w14:paraId="3893BD6D" w14:textId="77777777" w:rsidR="00307EFC" w:rsidRPr="00317E8C" w:rsidRDefault="00307EFC" w:rsidP="00307EFC">
            <w:pPr>
              <w:jc w:val="center"/>
              <w:rPr>
                <w:rFonts w:ascii="Times New Roman" w:hAnsi="Times New Roman"/>
                <w:b/>
                <w:sz w:val="20"/>
                <w:szCs w:val="20"/>
              </w:rPr>
            </w:pPr>
            <w:proofErr w:type="gramStart"/>
            <w:r w:rsidRPr="00317E8C">
              <w:rPr>
                <w:rFonts w:ascii="Times New Roman" w:hAnsi="Times New Roman"/>
                <w:b/>
                <w:sz w:val="20"/>
                <w:szCs w:val="20"/>
              </w:rPr>
              <w:t>p</w:t>
            </w:r>
            <w:proofErr w:type="gramEnd"/>
            <w:r w:rsidRPr="00317E8C">
              <w:rPr>
                <w:rFonts w:ascii="Times New Roman" w:hAnsi="Times New Roman"/>
                <w:b/>
                <w:sz w:val="20"/>
                <w:szCs w:val="20"/>
              </w:rPr>
              <w:t>-value</w:t>
            </w:r>
          </w:p>
        </w:tc>
      </w:tr>
      <w:tr w:rsidR="00686B52" w:rsidRPr="00317E8C" w14:paraId="247D7466" w14:textId="77777777" w:rsidTr="00307EFC">
        <w:tc>
          <w:tcPr>
            <w:tcW w:w="1278" w:type="dxa"/>
            <w:gridSpan w:val="2"/>
            <w:tcMar>
              <w:left w:w="43" w:type="dxa"/>
              <w:right w:w="43" w:type="dxa"/>
            </w:tcMar>
          </w:tcPr>
          <w:p w14:paraId="4621872C" w14:textId="6D284F74" w:rsidR="00686B52" w:rsidRPr="00317E8C" w:rsidRDefault="00686B52" w:rsidP="00307EFC">
            <w:pPr>
              <w:jc w:val="center"/>
              <w:rPr>
                <w:rFonts w:ascii="Times New Roman" w:hAnsi="Times New Roman"/>
                <w:sz w:val="20"/>
                <w:szCs w:val="20"/>
              </w:rPr>
            </w:pPr>
            <w:r w:rsidRPr="00317E8C">
              <w:rPr>
                <w:rFonts w:ascii="Times New Roman" w:hAnsi="Times New Roman"/>
                <w:sz w:val="20"/>
                <w:szCs w:val="20"/>
              </w:rPr>
              <w:t>Lifetime</w:t>
            </w:r>
          </w:p>
        </w:tc>
        <w:tc>
          <w:tcPr>
            <w:tcW w:w="2610" w:type="dxa"/>
            <w:tcMar>
              <w:left w:w="43" w:type="dxa"/>
              <w:right w:w="43" w:type="dxa"/>
            </w:tcMar>
          </w:tcPr>
          <w:p w14:paraId="0F4B8871" w14:textId="05BCBF9B" w:rsidR="00686B52" w:rsidRPr="00317E8C" w:rsidRDefault="00686B52" w:rsidP="00307EFC">
            <w:pPr>
              <w:jc w:val="center"/>
              <w:rPr>
                <w:rFonts w:ascii="Times New Roman" w:hAnsi="Times New Roman"/>
                <w:sz w:val="20"/>
                <w:szCs w:val="20"/>
              </w:rPr>
            </w:pPr>
            <w:r w:rsidRPr="00317E8C">
              <w:rPr>
                <w:rFonts w:ascii="Times New Roman" w:hAnsi="Times New Roman"/>
                <w:sz w:val="20"/>
                <w:szCs w:val="20"/>
              </w:rPr>
              <w:t>Childhood maltreatment</w:t>
            </w:r>
          </w:p>
        </w:tc>
        <w:tc>
          <w:tcPr>
            <w:tcW w:w="720" w:type="dxa"/>
            <w:tcMar>
              <w:left w:w="43" w:type="dxa"/>
              <w:right w:w="43" w:type="dxa"/>
            </w:tcMar>
          </w:tcPr>
          <w:p w14:paraId="5FBE0847" w14:textId="77777777" w:rsidR="00686B52" w:rsidRPr="00317E8C" w:rsidRDefault="00686B52" w:rsidP="00307EFC">
            <w:pPr>
              <w:jc w:val="center"/>
              <w:rPr>
                <w:rFonts w:ascii="Times New Roman" w:hAnsi="Times New Roman"/>
                <w:sz w:val="20"/>
                <w:szCs w:val="20"/>
              </w:rPr>
            </w:pPr>
          </w:p>
        </w:tc>
        <w:tc>
          <w:tcPr>
            <w:tcW w:w="810" w:type="dxa"/>
            <w:tcMar>
              <w:left w:w="43" w:type="dxa"/>
              <w:right w:w="43" w:type="dxa"/>
            </w:tcMar>
          </w:tcPr>
          <w:p w14:paraId="18507299" w14:textId="77777777" w:rsidR="00686B52" w:rsidRPr="00317E8C" w:rsidRDefault="00686B52" w:rsidP="00307EFC">
            <w:pPr>
              <w:jc w:val="center"/>
              <w:rPr>
                <w:rFonts w:ascii="Times New Roman" w:hAnsi="Times New Roman"/>
                <w:sz w:val="20"/>
                <w:szCs w:val="20"/>
              </w:rPr>
            </w:pPr>
          </w:p>
        </w:tc>
        <w:tc>
          <w:tcPr>
            <w:tcW w:w="1260" w:type="dxa"/>
            <w:tcMar>
              <w:left w:w="43" w:type="dxa"/>
              <w:right w:w="43" w:type="dxa"/>
            </w:tcMar>
            <w:vAlign w:val="bottom"/>
          </w:tcPr>
          <w:p w14:paraId="61491326" w14:textId="350F4998" w:rsidR="00686B52" w:rsidRPr="00317E8C" w:rsidRDefault="00686B52" w:rsidP="00307EFC">
            <w:pPr>
              <w:jc w:val="center"/>
              <w:rPr>
                <w:rFonts w:ascii="Times New Roman" w:eastAsia="Times New Roman" w:hAnsi="Times New Roman"/>
                <w:sz w:val="20"/>
                <w:szCs w:val="20"/>
              </w:rPr>
            </w:pPr>
            <w:r w:rsidRPr="00317E8C">
              <w:rPr>
                <w:rFonts w:ascii="Times New Roman" w:eastAsia="Times New Roman" w:hAnsi="Times New Roman"/>
                <w:sz w:val="20"/>
                <w:szCs w:val="20"/>
              </w:rPr>
              <w:t>Sex</w:t>
            </w:r>
          </w:p>
        </w:tc>
        <w:tc>
          <w:tcPr>
            <w:tcW w:w="630" w:type="dxa"/>
            <w:tcMar>
              <w:left w:w="43" w:type="dxa"/>
              <w:right w:w="43" w:type="dxa"/>
            </w:tcMar>
            <w:vAlign w:val="bottom"/>
          </w:tcPr>
          <w:p w14:paraId="4B708227" w14:textId="1BA3C410" w:rsidR="00686B52" w:rsidRPr="00317E8C" w:rsidRDefault="00686B52" w:rsidP="00307EFC">
            <w:pPr>
              <w:jc w:val="center"/>
              <w:rPr>
                <w:rFonts w:ascii="Times New Roman" w:eastAsia="Times New Roman" w:hAnsi="Times New Roman"/>
                <w:sz w:val="20"/>
                <w:szCs w:val="20"/>
              </w:rPr>
            </w:pPr>
            <w:r w:rsidRPr="00317E8C">
              <w:rPr>
                <w:rFonts w:ascii="Times New Roman" w:eastAsia="Times New Roman" w:hAnsi="Times New Roman"/>
                <w:sz w:val="20"/>
                <w:szCs w:val="20"/>
              </w:rPr>
              <w:t>0.65</w:t>
            </w:r>
          </w:p>
        </w:tc>
        <w:tc>
          <w:tcPr>
            <w:tcW w:w="540" w:type="dxa"/>
            <w:tcMar>
              <w:left w:w="43" w:type="dxa"/>
              <w:right w:w="43" w:type="dxa"/>
            </w:tcMar>
            <w:vAlign w:val="bottom"/>
          </w:tcPr>
          <w:p w14:paraId="363DFAD8" w14:textId="489A2D32" w:rsidR="00686B52" w:rsidRPr="00317E8C" w:rsidRDefault="00686B52" w:rsidP="00307EFC">
            <w:pPr>
              <w:jc w:val="right"/>
              <w:rPr>
                <w:rFonts w:ascii="Times New Roman" w:eastAsia="Times New Roman" w:hAnsi="Times New Roman"/>
                <w:sz w:val="20"/>
                <w:szCs w:val="20"/>
              </w:rPr>
            </w:pPr>
            <w:r w:rsidRPr="00317E8C">
              <w:rPr>
                <w:rFonts w:ascii="Times New Roman" w:eastAsia="Times New Roman" w:hAnsi="Times New Roman"/>
                <w:sz w:val="20"/>
                <w:szCs w:val="20"/>
              </w:rPr>
              <w:t>(0.41</w:t>
            </w:r>
          </w:p>
        </w:tc>
        <w:tc>
          <w:tcPr>
            <w:tcW w:w="270" w:type="dxa"/>
            <w:vAlign w:val="bottom"/>
          </w:tcPr>
          <w:p w14:paraId="02CD00CC" w14:textId="5DC4BC04" w:rsidR="00686B52" w:rsidRPr="00317E8C" w:rsidRDefault="00686B52" w:rsidP="00307EFC">
            <w:pPr>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0DA43ACD" w14:textId="5F6DD206" w:rsidR="00686B52" w:rsidRPr="00317E8C" w:rsidRDefault="00686B52" w:rsidP="00307EFC">
            <w:pPr>
              <w:rPr>
                <w:rFonts w:ascii="Times New Roman" w:eastAsia="Times New Roman" w:hAnsi="Times New Roman"/>
                <w:sz w:val="20"/>
                <w:szCs w:val="20"/>
              </w:rPr>
            </w:pPr>
            <w:r w:rsidRPr="00317E8C">
              <w:rPr>
                <w:rFonts w:ascii="Times New Roman" w:eastAsia="Times New Roman" w:hAnsi="Times New Roman"/>
                <w:sz w:val="20"/>
                <w:szCs w:val="20"/>
              </w:rPr>
              <w:t>1.02)</w:t>
            </w:r>
          </w:p>
        </w:tc>
        <w:tc>
          <w:tcPr>
            <w:tcW w:w="738" w:type="dxa"/>
            <w:tcMar>
              <w:left w:w="43" w:type="dxa"/>
              <w:right w:w="43" w:type="dxa"/>
            </w:tcMar>
            <w:vAlign w:val="bottom"/>
          </w:tcPr>
          <w:p w14:paraId="70706FC9" w14:textId="131F1197" w:rsidR="00686B52" w:rsidRPr="00317E8C" w:rsidRDefault="00686B52" w:rsidP="00307EFC">
            <w:pPr>
              <w:jc w:val="right"/>
              <w:rPr>
                <w:rFonts w:ascii="Times New Roman" w:eastAsia="Times New Roman" w:hAnsi="Times New Roman"/>
                <w:sz w:val="20"/>
                <w:szCs w:val="20"/>
              </w:rPr>
            </w:pPr>
            <w:r w:rsidRPr="00317E8C">
              <w:rPr>
                <w:rFonts w:ascii="Times New Roman" w:eastAsia="Times New Roman" w:hAnsi="Times New Roman"/>
                <w:sz w:val="20"/>
                <w:szCs w:val="20"/>
              </w:rPr>
              <w:t>0.06</w:t>
            </w:r>
          </w:p>
        </w:tc>
      </w:tr>
      <w:tr w:rsidR="00307EFC" w:rsidRPr="00317E8C" w14:paraId="6BAEC008" w14:textId="77777777" w:rsidTr="00307EFC">
        <w:tc>
          <w:tcPr>
            <w:tcW w:w="1278" w:type="dxa"/>
            <w:gridSpan w:val="2"/>
            <w:tcMar>
              <w:left w:w="43" w:type="dxa"/>
              <w:right w:w="43" w:type="dxa"/>
            </w:tcMar>
          </w:tcPr>
          <w:p w14:paraId="3C2E1D25" w14:textId="77777777" w:rsidR="00307EFC" w:rsidRPr="00317E8C" w:rsidRDefault="00307EFC" w:rsidP="00307EFC">
            <w:pPr>
              <w:jc w:val="center"/>
              <w:rPr>
                <w:rFonts w:ascii="Times New Roman" w:hAnsi="Times New Roman"/>
                <w:sz w:val="20"/>
                <w:szCs w:val="20"/>
              </w:rPr>
            </w:pPr>
          </w:p>
        </w:tc>
        <w:tc>
          <w:tcPr>
            <w:tcW w:w="2610" w:type="dxa"/>
            <w:tcMar>
              <w:left w:w="43" w:type="dxa"/>
              <w:right w:w="43" w:type="dxa"/>
            </w:tcMar>
          </w:tcPr>
          <w:p w14:paraId="5020EFEE" w14:textId="77777777" w:rsidR="00307EFC" w:rsidRPr="00317E8C" w:rsidRDefault="00307EFC" w:rsidP="00307EFC">
            <w:pPr>
              <w:jc w:val="center"/>
              <w:rPr>
                <w:rFonts w:ascii="Times New Roman" w:hAnsi="Times New Roman"/>
                <w:sz w:val="20"/>
                <w:szCs w:val="20"/>
              </w:rPr>
            </w:pPr>
          </w:p>
        </w:tc>
        <w:tc>
          <w:tcPr>
            <w:tcW w:w="720" w:type="dxa"/>
            <w:tcMar>
              <w:left w:w="43" w:type="dxa"/>
              <w:right w:w="43" w:type="dxa"/>
            </w:tcMar>
          </w:tcPr>
          <w:p w14:paraId="1AA14EFC" w14:textId="77777777" w:rsidR="00307EFC" w:rsidRPr="00317E8C" w:rsidRDefault="00307EFC" w:rsidP="00307EFC">
            <w:pPr>
              <w:jc w:val="center"/>
              <w:rPr>
                <w:rFonts w:ascii="Times New Roman" w:hAnsi="Times New Roman"/>
                <w:sz w:val="20"/>
                <w:szCs w:val="20"/>
              </w:rPr>
            </w:pPr>
          </w:p>
        </w:tc>
        <w:tc>
          <w:tcPr>
            <w:tcW w:w="810" w:type="dxa"/>
            <w:tcMar>
              <w:left w:w="43" w:type="dxa"/>
              <w:right w:w="43" w:type="dxa"/>
            </w:tcMar>
          </w:tcPr>
          <w:p w14:paraId="395FE500" w14:textId="77777777" w:rsidR="00307EFC" w:rsidRPr="00317E8C" w:rsidRDefault="00307EFC" w:rsidP="00307EFC">
            <w:pPr>
              <w:jc w:val="center"/>
              <w:rPr>
                <w:rFonts w:ascii="Times New Roman" w:hAnsi="Times New Roman"/>
                <w:sz w:val="20"/>
                <w:szCs w:val="20"/>
              </w:rPr>
            </w:pPr>
          </w:p>
        </w:tc>
        <w:tc>
          <w:tcPr>
            <w:tcW w:w="1260" w:type="dxa"/>
            <w:tcMar>
              <w:left w:w="43" w:type="dxa"/>
              <w:right w:w="43" w:type="dxa"/>
            </w:tcMar>
            <w:vAlign w:val="bottom"/>
          </w:tcPr>
          <w:p w14:paraId="2EE10778" w14:textId="77777777" w:rsidR="00307EFC" w:rsidRPr="00317E8C" w:rsidRDefault="00307EFC" w:rsidP="00307EFC">
            <w:pPr>
              <w:jc w:val="center"/>
              <w:rPr>
                <w:rFonts w:ascii="Times New Roman" w:hAnsi="Times New Roman"/>
                <w:sz w:val="20"/>
                <w:szCs w:val="20"/>
              </w:rPr>
            </w:pPr>
            <w:r w:rsidRPr="00317E8C">
              <w:rPr>
                <w:rFonts w:ascii="Times New Roman" w:eastAsia="Times New Roman" w:hAnsi="Times New Roman"/>
                <w:sz w:val="20"/>
                <w:szCs w:val="20"/>
              </w:rPr>
              <w:t>Stress</w:t>
            </w:r>
          </w:p>
        </w:tc>
        <w:tc>
          <w:tcPr>
            <w:tcW w:w="630" w:type="dxa"/>
            <w:tcMar>
              <w:left w:w="43" w:type="dxa"/>
              <w:right w:w="43" w:type="dxa"/>
            </w:tcMar>
            <w:vAlign w:val="bottom"/>
          </w:tcPr>
          <w:p w14:paraId="09E8519A" w14:textId="77777777" w:rsidR="00307EFC" w:rsidRPr="00317E8C" w:rsidRDefault="00307EFC" w:rsidP="00307EFC">
            <w:pPr>
              <w:jc w:val="center"/>
              <w:rPr>
                <w:rFonts w:ascii="Times New Roman" w:hAnsi="Times New Roman"/>
                <w:sz w:val="20"/>
                <w:szCs w:val="20"/>
              </w:rPr>
            </w:pPr>
            <w:r w:rsidRPr="00317E8C">
              <w:rPr>
                <w:rFonts w:ascii="Times New Roman" w:eastAsia="Times New Roman" w:hAnsi="Times New Roman"/>
                <w:sz w:val="20"/>
                <w:szCs w:val="20"/>
              </w:rPr>
              <w:t>0.93</w:t>
            </w:r>
          </w:p>
        </w:tc>
        <w:tc>
          <w:tcPr>
            <w:tcW w:w="540" w:type="dxa"/>
            <w:tcMar>
              <w:left w:w="43" w:type="dxa"/>
              <w:right w:w="43" w:type="dxa"/>
            </w:tcMar>
            <w:vAlign w:val="bottom"/>
          </w:tcPr>
          <w:p w14:paraId="308F2D9B" w14:textId="77777777" w:rsidR="00307EFC" w:rsidRPr="00317E8C" w:rsidRDefault="00307EFC" w:rsidP="00307EFC">
            <w:pPr>
              <w:jc w:val="right"/>
              <w:rPr>
                <w:rFonts w:ascii="Times New Roman" w:hAnsi="Times New Roman"/>
                <w:sz w:val="20"/>
                <w:szCs w:val="20"/>
              </w:rPr>
            </w:pPr>
            <w:r w:rsidRPr="00317E8C">
              <w:rPr>
                <w:rFonts w:ascii="Times New Roman" w:eastAsia="Times New Roman" w:hAnsi="Times New Roman"/>
                <w:sz w:val="20"/>
                <w:szCs w:val="20"/>
              </w:rPr>
              <w:t>(0.43</w:t>
            </w:r>
          </w:p>
        </w:tc>
        <w:tc>
          <w:tcPr>
            <w:tcW w:w="270" w:type="dxa"/>
            <w:vAlign w:val="bottom"/>
          </w:tcPr>
          <w:p w14:paraId="7FD550AC" w14:textId="77777777" w:rsidR="00307EFC" w:rsidRPr="00317E8C" w:rsidRDefault="00307EFC" w:rsidP="00307EFC">
            <w:pPr>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3584CD9F" w14:textId="77777777" w:rsidR="00307EFC" w:rsidRPr="00317E8C" w:rsidRDefault="00307EFC" w:rsidP="00307EFC">
            <w:pPr>
              <w:rPr>
                <w:rFonts w:ascii="Times New Roman" w:hAnsi="Times New Roman"/>
                <w:sz w:val="20"/>
                <w:szCs w:val="20"/>
              </w:rPr>
            </w:pPr>
            <w:r w:rsidRPr="00317E8C">
              <w:rPr>
                <w:rFonts w:ascii="Times New Roman" w:eastAsia="Times New Roman" w:hAnsi="Times New Roman"/>
                <w:sz w:val="20"/>
                <w:szCs w:val="20"/>
              </w:rPr>
              <w:t>2.02)</w:t>
            </w:r>
          </w:p>
        </w:tc>
        <w:tc>
          <w:tcPr>
            <w:tcW w:w="738" w:type="dxa"/>
            <w:tcMar>
              <w:left w:w="43" w:type="dxa"/>
              <w:right w:w="43" w:type="dxa"/>
            </w:tcMar>
            <w:vAlign w:val="bottom"/>
          </w:tcPr>
          <w:p w14:paraId="42D11F68" w14:textId="77777777" w:rsidR="00307EFC" w:rsidRPr="00317E8C" w:rsidRDefault="00307EFC" w:rsidP="00307EFC">
            <w:pPr>
              <w:jc w:val="right"/>
              <w:rPr>
                <w:rFonts w:ascii="Times New Roman" w:hAnsi="Times New Roman"/>
                <w:sz w:val="20"/>
                <w:szCs w:val="20"/>
              </w:rPr>
            </w:pPr>
            <w:r w:rsidRPr="00317E8C">
              <w:rPr>
                <w:rFonts w:ascii="Times New Roman" w:eastAsia="Times New Roman" w:hAnsi="Times New Roman"/>
                <w:sz w:val="20"/>
                <w:szCs w:val="20"/>
              </w:rPr>
              <w:t>0.85</w:t>
            </w:r>
          </w:p>
        </w:tc>
      </w:tr>
      <w:tr w:rsidR="00307EFC" w:rsidRPr="00317E8C" w14:paraId="4BF56F7C" w14:textId="77777777" w:rsidTr="00307EFC">
        <w:tc>
          <w:tcPr>
            <w:tcW w:w="1278" w:type="dxa"/>
            <w:gridSpan w:val="2"/>
            <w:tcMar>
              <w:left w:w="43" w:type="dxa"/>
              <w:right w:w="43" w:type="dxa"/>
            </w:tcMar>
          </w:tcPr>
          <w:p w14:paraId="2A09D849" w14:textId="77777777" w:rsidR="00307EFC" w:rsidRPr="00317E8C" w:rsidRDefault="00307EFC" w:rsidP="00307EFC">
            <w:pPr>
              <w:jc w:val="center"/>
              <w:rPr>
                <w:rFonts w:ascii="Times New Roman" w:hAnsi="Times New Roman"/>
                <w:sz w:val="20"/>
                <w:szCs w:val="20"/>
              </w:rPr>
            </w:pPr>
          </w:p>
        </w:tc>
        <w:tc>
          <w:tcPr>
            <w:tcW w:w="2610" w:type="dxa"/>
            <w:tcMar>
              <w:left w:w="43" w:type="dxa"/>
              <w:right w:w="43" w:type="dxa"/>
            </w:tcMar>
          </w:tcPr>
          <w:p w14:paraId="56BB3937" w14:textId="77777777" w:rsidR="00307EFC" w:rsidRPr="00317E8C" w:rsidRDefault="00307EFC" w:rsidP="00307EFC">
            <w:pPr>
              <w:jc w:val="center"/>
              <w:rPr>
                <w:rFonts w:ascii="Times New Roman" w:hAnsi="Times New Roman"/>
                <w:sz w:val="20"/>
                <w:szCs w:val="20"/>
              </w:rPr>
            </w:pPr>
          </w:p>
        </w:tc>
        <w:tc>
          <w:tcPr>
            <w:tcW w:w="720" w:type="dxa"/>
            <w:tcMar>
              <w:left w:w="43" w:type="dxa"/>
              <w:right w:w="43" w:type="dxa"/>
            </w:tcMar>
          </w:tcPr>
          <w:p w14:paraId="678EE4DF" w14:textId="77777777" w:rsidR="00307EFC" w:rsidRPr="00317E8C" w:rsidRDefault="00307EFC" w:rsidP="00307EFC">
            <w:pPr>
              <w:jc w:val="center"/>
              <w:rPr>
                <w:rFonts w:ascii="Times New Roman" w:hAnsi="Times New Roman"/>
                <w:sz w:val="20"/>
                <w:szCs w:val="20"/>
              </w:rPr>
            </w:pPr>
          </w:p>
        </w:tc>
        <w:tc>
          <w:tcPr>
            <w:tcW w:w="810" w:type="dxa"/>
            <w:tcMar>
              <w:left w:w="43" w:type="dxa"/>
              <w:right w:w="43" w:type="dxa"/>
            </w:tcMar>
          </w:tcPr>
          <w:p w14:paraId="6FEF1C72" w14:textId="77777777" w:rsidR="00307EFC" w:rsidRPr="00317E8C" w:rsidRDefault="00307EFC" w:rsidP="00307EFC">
            <w:pPr>
              <w:jc w:val="center"/>
              <w:rPr>
                <w:rFonts w:ascii="Times New Roman" w:hAnsi="Times New Roman"/>
                <w:sz w:val="20"/>
                <w:szCs w:val="20"/>
              </w:rPr>
            </w:pPr>
          </w:p>
        </w:tc>
        <w:tc>
          <w:tcPr>
            <w:tcW w:w="1260" w:type="dxa"/>
            <w:tcMar>
              <w:left w:w="43" w:type="dxa"/>
              <w:right w:w="43" w:type="dxa"/>
            </w:tcMar>
            <w:vAlign w:val="bottom"/>
          </w:tcPr>
          <w:p w14:paraId="43232EA9" w14:textId="523A88B1" w:rsidR="00307EFC" w:rsidRPr="00317E8C" w:rsidRDefault="00307EFC" w:rsidP="00307EFC">
            <w:pPr>
              <w:jc w:val="center"/>
              <w:rPr>
                <w:rFonts w:ascii="Times New Roman" w:hAnsi="Times New Roman"/>
                <w:sz w:val="20"/>
                <w:szCs w:val="20"/>
              </w:rPr>
            </w:pPr>
            <w:r w:rsidRPr="00317E8C">
              <w:rPr>
                <w:rFonts w:ascii="Times New Roman" w:eastAsia="Times New Roman" w:hAnsi="Times New Roman"/>
                <w:sz w:val="20"/>
                <w:szCs w:val="20"/>
              </w:rPr>
              <w:t>Gene</w:t>
            </w:r>
          </w:p>
        </w:tc>
        <w:tc>
          <w:tcPr>
            <w:tcW w:w="630" w:type="dxa"/>
            <w:tcMar>
              <w:left w:w="43" w:type="dxa"/>
              <w:right w:w="43" w:type="dxa"/>
            </w:tcMar>
            <w:vAlign w:val="bottom"/>
          </w:tcPr>
          <w:p w14:paraId="37C1DCF1" w14:textId="77777777" w:rsidR="00307EFC" w:rsidRPr="00317E8C" w:rsidRDefault="00307EFC" w:rsidP="00307EFC">
            <w:pPr>
              <w:jc w:val="center"/>
              <w:rPr>
                <w:rFonts w:ascii="Times New Roman" w:hAnsi="Times New Roman"/>
                <w:sz w:val="20"/>
                <w:szCs w:val="20"/>
              </w:rPr>
            </w:pPr>
            <w:r w:rsidRPr="00317E8C">
              <w:rPr>
                <w:rFonts w:ascii="Times New Roman" w:eastAsia="Times New Roman" w:hAnsi="Times New Roman"/>
                <w:sz w:val="20"/>
                <w:szCs w:val="20"/>
              </w:rPr>
              <w:t>0.90</w:t>
            </w:r>
          </w:p>
        </w:tc>
        <w:tc>
          <w:tcPr>
            <w:tcW w:w="540" w:type="dxa"/>
            <w:tcMar>
              <w:left w:w="43" w:type="dxa"/>
              <w:right w:w="43" w:type="dxa"/>
            </w:tcMar>
            <w:vAlign w:val="bottom"/>
          </w:tcPr>
          <w:p w14:paraId="2345D156" w14:textId="77777777" w:rsidR="00307EFC" w:rsidRPr="00317E8C" w:rsidRDefault="00307EFC" w:rsidP="00307EFC">
            <w:pPr>
              <w:jc w:val="right"/>
              <w:rPr>
                <w:rFonts w:ascii="Times New Roman" w:hAnsi="Times New Roman"/>
                <w:sz w:val="20"/>
                <w:szCs w:val="20"/>
              </w:rPr>
            </w:pPr>
            <w:r w:rsidRPr="00317E8C">
              <w:rPr>
                <w:rFonts w:ascii="Times New Roman" w:eastAsia="Times New Roman" w:hAnsi="Times New Roman"/>
                <w:sz w:val="20"/>
                <w:szCs w:val="20"/>
              </w:rPr>
              <w:t>(0.66</w:t>
            </w:r>
          </w:p>
        </w:tc>
        <w:tc>
          <w:tcPr>
            <w:tcW w:w="270" w:type="dxa"/>
            <w:vAlign w:val="bottom"/>
          </w:tcPr>
          <w:p w14:paraId="487C842B" w14:textId="77777777" w:rsidR="00307EFC" w:rsidRPr="00317E8C" w:rsidRDefault="00307EFC" w:rsidP="00307EFC">
            <w:pPr>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6BE73ABD" w14:textId="77777777" w:rsidR="00307EFC" w:rsidRPr="00317E8C" w:rsidRDefault="00307EFC" w:rsidP="00307EFC">
            <w:pPr>
              <w:rPr>
                <w:rFonts w:ascii="Times New Roman" w:hAnsi="Times New Roman"/>
                <w:sz w:val="20"/>
                <w:szCs w:val="20"/>
              </w:rPr>
            </w:pPr>
            <w:r w:rsidRPr="00317E8C">
              <w:rPr>
                <w:rFonts w:ascii="Times New Roman" w:eastAsia="Times New Roman" w:hAnsi="Times New Roman"/>
                <w:sz w:val="20"/>
                <w:szCs w:val="20"/>
              </w:rPr>
              <w:t>1.22)</w:t>
            </w:r>
          </w:p>
        </w:tc>
        <w:tc>
          <w:tcPr>
            <w:tcW w:w="738" w:type="dxa"/>
            <w:tcMar>
              <w:left w:w="43" w:type="dxa"/>
              <w:right w:w="43" w:type="dxa"/>
            </w:tcMar>
            <w:vAlign w:val="bottom"/>
          </w:tcPr>
          <w:p w14:paraId="20C54BB0" w14:textId="77777777" w:rsidR="00307EFC" w:rsidRPr="00317E8C" w:rsidRDefault="00307EFC" w:rsidP="00307EFC">
            <w:pPr>
              <w:jc w:val="right"/>
              <w:rPr>
                <w:rFonts w:ascii="Times New Roman" w:hAnsi="Times New Roman"/>
                <w:sz w:val="20"/>
                <w:szCs w:val="20"/>
              </w:rPr>
            </w:pPr>
            <w:r w:rsidRPr="00317E8C">
              <w:rPr>
                <w:rFonts w:ascii="Times New Roman" w:eastAsia="Times New Roman" w:hAnsi="Times New Roman"/>
                <w:sz w:val="20"/>
                <w:szCs w:val="20"/>
              </w:rPr>
              <w:t>0.49</w:t>
            </w:r>
          </w:p>
        </w:tc>
      </w:tr>
      <w:tr w:rsidR="00307EFC" w:rsidRPr="00317E8C" w14:paraId="1C0728CC" w14:textId="77777777" w:rsidTr="00307EFC">
        <w:trPr>
          <w:trHeight w:val="73"/>
        </w:trPr>
        <w:tc>
          <w:tcPr>
            <w:tcW w:w="1278" w:type="dxa"/>
            <w:gridSpan w:val="2"/>
            <w:tcMar>
              <w:left w:w="43" w:type="dxa"/>
              <w:right w:w="43" w:type="dxa"/>
            </w:tcMar>
          </w:tcPr>
          <w:p w14:paraId="21C2CC01" w14:textId="77777777" w:rsidR="00307EFC" w:rsidRPr="00317E8C" w:rsidRDefault="00307EFC" w:rsidP="00307EFC">
            <w:pPr>
              <w:spacing w:after="240"/>
              <w:jc w:val="center"/>
              <w:rPr>
                <w:rFonts w:ascii="Times New Roman" w:hAnsi="Times New Roman"/>
                <w:sz w:val="20"/>
                <w:szCs w:val="20"/>
              </w:rPr>
            </w:pPr>
          </w:p>
        </w:tc>
        <w:tc>
          <w:tcPr>
            <w:tcW w:w="2610" w:type="dxa"/>
            <w:tcMar>
              <w:left w:w="43" w:type="dxa"/>
              <w:right w:w="43" w:type="dxa"/>
            </w:tcMar>
          </w:tcPr>
          <w:p w14:paraId="491901AD" w14:textId="77777777" w:rsidR="00307EFC" w:rsidRPr="00317E8C" w:rsidRDefault="00307EFC" w:rsidP="00307EFC">
            <w:pPr>
              <w:spacing w:after="240"/>
              <w:jc w:val="center"/>
              <w:rPr>
                <w:rFonts w:ascii="Times New Roman" w:hAnsi="Times New Roman"/>
                <w:sz w:val="20"/>
                <w:szCs w:val="20"/>
              </w:rPr>
            </w:pPr>
          </w:p>
        </w:tc>
        <w:tc>
          <w:tcPr>
            <w:tcW w:w="720" w:type="dxa"/>
            <w:tcMar>
              <w:left w:w="43" w:type="dxa"/>
              <w:right w:w="43" w:type="dxa"/>
            </w:tcMar>
          </w:tcPr>
          <w:p w14:paraId="5F623658" w14:textId="77777777" w:rsidR="00307EFC" w:rsidRPr="00317E8C" w:rsidRDefault="00307EFC" w:rsidP="00307EFC">
            <w:pPr>
              <w:spacing w:after="240"/>
              <w:jc w:val="center"/>
              <w:rPr>
                <w:rFonts w:ascii="Times New Roman" w:hAnsi="Times New Roman"/>
                <w:sz w:val="20"/>
                <w:szCs w:val="20"/>
              </w:rPr>
            </w:pPr>
          </w:p>
        </w:tc>
        <w:tc>
          <w:tcPr>
            <w:tcW w:w="810" w:type="dxa"/>
            <w:tcMar>
              <w:left w:w="43" w:type="dxa"/>
              <w:right w:w="43" w:type="dxa"/>
            </w:tcMar>
          </w:tcPr>
          <w:p w14:paraId="55CBA868" w14:textId="77777777" w:rsidR="00307EFC" w:rsidRPr="00317E8C" w:rsidRDefault="00307EFC" w:rsidP="00307EFC">
            <w:pPr>
              <w:spacing w:after="240"/>
              <w:jc w:val="center"/>
              <w:rPr>
                <w:rFonts w:ascii="Times New Roman" w:hAnsi="Times New Roman"/>
                <w:sz w:val="20"/>
                <w:szCs w:val="20"/>
              </w:rPr>
            </w:pPr>
          </w:p>
        </w:tc>
        <w:tc>
          <w:tcPr>
            <w:tcW w:w="1260" w:type="dxa"/>
            <w:tcMar>
              <w:left w:w="43" w:type="dxa"/>
              <w:right w:w="43" w:type="dxa"/>
            </w:tcMar>
            <w:vAlign w:val="bottom"/>
          </w:tcPr>
          <w:p w14:paraId="010880D7" w14:textId="77777777" w:rsidR="00307EFC" w:rsidRPr="00317E8C" w:rsidRDefault="00307EFC" w:rsidP="00307EFC">
            <w:pPr>
              <w:spacing w:after="240"/>
              <w:jc w:val="center"/>
              <w:rPr>
                <w:rFonts w:ascii="Times New Roman" w:hAnsi="Times New Roman"/>
                <w:sz w:val="20"/>
                <w:szCs w:val="20"/>
              </w:rPr>
            </w:pPr>
            <w:r w:rsidRPr="00317E8C">
              <w:rPr>
                <w:rFonts w:ascii="Times New Roman" w:eastAsia="Times New Roman" w:hAnsi="Times New Roman"/>
                <w:sz w:val="20"/>
                <w:szCs w:val="20"/>
              </w:rPr>
              <w:t>Gene x stress</w:t>
            </w:r>
          </w:p>
        </w:tc>
        <w:tc>
          <w:tcPr>
            <w:tcW w:w="630" w:type="dxa"/>
            <w:tcMar>
              <w:left w:w="43" w:type="dxa"/>
              <w:right w:w="43" w:type="dxa"/>
            </w:tcMar>
            <w:vAlign w:val="bottom"/>
          </w:tcPr>
          <w:p w14:paraId="3E437087" w14:textId="77777777" w:rsidR="00307EFC" w:rsidRPr="00317E8C" w:rsidRDefault="00307EFC" w:rsidP="00307EFC">
            <w:pPr>
              <w:spacing w:after="240"/>
              <w:jc w:val="center"/>
              <w:rPr>
                <w:rFonts w:ascii="Times New Roman" w:hAnsi="Times New Roman"/>
                <w:sz w:val="20"/>
                <w:szCs w:val="20"/>
              </w:rPr>
            </w:pPr>
            <w:r w:rsidRPr="00317E8C">
              <w:rPr>
                <w:rFonts w:ascii="Times New Roman" w:eastAsia="Times New Roman" w:hAnsi="Times New Roman"/>
                <w:sz w:val="20"/>
                <w:szCs w:val="20"/>
              </w:rPr>
              <w:t>0.79</w:t>
            </w:r>
          </w:p>
        </w:tc>
        <w:tc>
          <w:tcPr>
            <w:tcW w:w="540" w:type="dxa"/>
            <w:tcMar>
              <w:left w:w="43" w:type="dxa"/>
              <w:right w:w="43" w:type="dxa"/>
            </w:tcMar>
            <w:vAlign w:val="bottom"/>
          </w:tcPr>
          <w:p w14:paraId="3C40BC44" w14:textId="77777777" w:rsidR="00307EFC" w:rsidRPr="00317E8C" w:rsidRDefault="00307EFC" w:rsidP="00307EFC">
            <w:pPr>
              <w:spacing w:after="240"/>
              <w:jc w:val="right"/>
              <w:rPr>
                <w:rFonts w:ascii="Times New Roman" w:hAnsi="Times New Roman"/>
                <w:sz w:val="20"/>
                <w:szCs w:val="20"/>
              </w:rPr>
            </w:pPr>
            <w:r w:rsidRPr="00317E8C">
              <w:rPr>
                <w:rFonts w:ascii="Times New Roman" w:eastAsia="Times New Roman" w:hAnsi="Times New Roman"/>
                <w:sz w:val="20"/>
                <w:szCs w:val="20"/>
              </w:rPr>
              <w:t>(0.40</w:t>
            </w:r>
          </w:p>
        </w:tc>
        <w:tc>
          <w:tcPr>
            <w:tcW w:w="270" w:type="dxa"/>
            <w:vAlign w:val="bottom"/>
          </w:tcPr>
          <w:p w14:paraId="1A835E1D" w14:textId="77777777" w:rsidR="00307EFC" w:rsidRPr="00317E8C" w:rsidRDefault="00307EFC" w:rsidP="00307EFC">
            <w:pPr>
              <w:spacing w:after="240"/>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3CBE371B" w14:textId="77777777" w:rsidR="00307EFC" w:rsidRPr="00317E8C" w:rsidRDefault="00307EFC" w:rsidP="00307EFC">
            <w:pPr>
              <w:spacing w:after="240"/>
              <w:rPr>
                <w:rFonts w:ascii="Times New Roman" w:hAnsi="Times New Roman"/>
                <w:sz w:val="20"/>
                <w:szCs w:val="20"/>
              </w:rPr>
            </w:pPr>
            <w:r w:rsidRPr="00317E8C">
              <w:rPr>
                <w:rFonts w:ascii="Times New Roman" w:eastAsia="Times New Roman" w:hAnsi="Times New Roman"/>
                <w:sz w:val="20"/>
                <w:szCs w:val="20"/>
              </w:rPr>
              <w:t>1.58)</w:t>
            </w:r>
          </w:p>
        </w:tc>
        <w:tc>
          <w:tcPr>
            <w:tcW w:w="738" w:type="dxa"/>
            <w:tcMar>
              <w:left w:w="43" w:type="dxa"/>
              <w:right w:w="43" w:type="dxa"/>
            </w:tcMar>
            <w:vAlign w:val="bottom"/>
          </w:tcPr>
          <w:p w14:paraId="6854E5F7" w14:textId="77777777" w:rsidR="00307EFC" w:rsidRPr="00317E8C" w:rsidRDefault="00307EFC" w:rsidP="00307EFC">
            <w:pPr>
              <w:spacing w:after="240"/>
              <w:jc w:val="right"/>
              <w:rPr>
                <w:rFonts w:ascii="Times New Roman" w:hAnsi="Times New Roman"/>
                <w:sz w:val="20"/>
                <w:szCs w:val="20"/>
              </w:rPr>
            </w:pPr>
            <w:r w:rsidRPr="00317E8C">
              <w:rPr>
                <w:rFonts w:ascii="Times New Roman" w:eastAsia="Times New Roman" w:hAnsi="Times New Roman"/>
                <w:sz w:val="20"/>
                <w:szCs w:val="20"/>
              </w:rPr>
              <w:t>0.51</w:t>
            </w:r>
          </w:p>
        </w:tc>
      </w:tr>
      <w:tr w:rsidR="00307EFC" w:rsidRPr="00317E8C" w14:paraId="6CBD28DD" w14:textId="77777777" w:rsidTr="00307EFC">
        <w:tc>
          <w:tcPr>
            <w:tcW w:w="1278" w:type="dxa"/>
            <w:gridSpan w:val="2"/>
            <w:tcMar>
              <w:left w:w="43" w:type="dxa"/>
              <w:right w:w="43" w:type="dxa"/>
            </w:tcMar>
          </w:tcPr>
          <w:p w14:paraId="59B4DB72" w14:textId="77777777" w:rsidR="00307EFC" w:rsidRPr="00317E8C" w:rsidRDefault="00307EFC" w:rsidP="00307EFC">
            <w:pPr>
              <w:jc w:val="center"/>
              <w:rPr>
                <w:rFonts w:ascii="Times New Roman" w:hAnsi="Times New Roman"/>
                <w:sz w:val="20"/>
                <w:szCs w:val="20"/>
              </w:rPr>
            </w:pPr>
            <w:r w:rsidRPr="00317E8C">
              <w:rPr>
                <w:rFonts w:ascii="Times New Roman" w:hAnsi="Times New Roman"/>
                <w:sz w:val="20"/>
                <w:szCs w:val="20"/>
              </w:rPr>
              <w:t>Current</w:t>
            </w:r>
          </w:p>
        </w:tc>
        <w:tc>
          <w:tcPr>
            <w:tcW w:w="2610" w:type="dxa"/>
            <w:tcMar>
              <w:left w:w="43" w:type="dxa"/>
              <w:right w:w="43" w:type="dxa"/>
            </w:tcMar>
          </w:tcPr>
          <w:p w14:paraId="0A538D3E" w14:textId="60D04AF9" w:rsidR="00307EFC" w:rsidRPr="00317E8C" w:rsidRDefault="00686B52" w:rsidP="00307EFC">
            <w:pPr>
              <w:jc w:val="center"/>
              <w:rPr>
                <w:rFonts w:ascii="Times New Roman" w:hAnsi="Times New Roman"/>
                <w:sz w:val="20"/>
                <w:szCs w:val="20"/>
              </w:rPr>
            </w:pPr>
            <w:r w:rsidRPr="00317E8C">
              <w:rPr>
                <w:rFonts w:ascii="Times New Roman" w:hAnsi="Times New Roman"/>
                <w:sz w:val="20"/>
                <w:szCs w:val="20"/>
              </w:rPr>
              <w:t>Childhood m</w:t>
            </w:r>
            <w:r w:rsidR="00307EFC" w:rsidRPr="00317E8C">
              <w:rPr>
                <w:rFonts w:ascii="Times New Roman" w:hAnsi="Times New Roman"/>
                <w:sz w:val="20"/>
                <w:szCs w:val="20"/>
              </w:rPr>
              <w:t>altreatment</w:t>
            </w:r>
          </w:p>
        </w:tc>
        <w:tc>
          <w:tcPr>
            <w:tcW w:w="720" w:type="dxa"/>
            <w:tcMar>
              <w:left w:w="43" w:type="dxa"/>
              <w:right w:w="43" w:type="dxa"/>
            </w:tcMar>
          </w:tcPr>
          <w:p w14:paraId="425E3B6C" w14:textId="77777777" w:rsidR="00307EFC" w:rsidRPr="00317E8C" w:rsidRDefault="00307EFC" w:rsidP="00307EFC">
            <w:pPr>
              <w:jc w:val="center"/>
              <w:rPr>
                <w:rFonts w:ascii="Times New Roman" w:hAnsi="Times New Roman"/>
                <w:sz w:val="20"/>
                <w:szCs w:val="20"/>
              </w:rPr>
            </w:pPr>
          </w:p>
        </w:tc>
        <w:tc>
          <w:tcPr>
            <w:tcW w:w="810" w:type="dxa"/>
            <w:tcMar>
              <w:left w:w="43" w:type="dxa"/>
              <w:right w:w="43" w:type="dxa"/>
            </w:tcMar>
          </w:tcPr>
          <w:p w14:paraId="341A650B" w14:textId="77777777" w:rsidR="00307EFC" w:rsidRPr="00317E8C" w:rsidRDefault="00307EFC" w:rsidP="00307EFC">
            <w:pPr>
              <w:jc w:val="center"/>
              <w:rPr>
                <w:rFonts w:ascii="Times New Roman" w:hAnsi="Times New Roman"/>
                <w:sz w:val="20"/>
                <w:szCs w:val="20"/>
              </w:rPr>
            </w:pPr>
          </w:p>
        </w:tc>
        <w:tc>
          <w:tcPr>
            <w:tcW w:w="1260" w:type="dxa"/>
            <w:tcMar>
              <w:left w:w="43" w:type="dxa"/>
              <w:right w:w="43" w:type="dxa"/>
            </w:tcMar>
            <w:vAlign w:val="bottom"/>
          </w:tcPr>
          <w:p w14:paraId="73A3236C" w14:textId="77777777" w:rsidR="00307EFC" w:rsidRPr="00317E8C" w:rsidRDefault="00307EFC" w:rsidP="00307EFC">
            <w:pPr>
              <w:jc w:val="center"/>
              <w:rPr>
                <w:rFonts w:ascii="Times New Roman" w:hAnsi="Times New Roman"/>
                <w:sz w:val="20"/>
                <w:szCs w:val="20"/>
              </w:rPr>
            </w:pPr>
            <w:r w:rsidRPr="00317E8C">
              <w:rPr>
                <w:rFonts w:ascii="Times New Roman" w:eastAsia="Times New Roman" w:hAnsi="Times New Roman"/>
                <w:sz w:val="20"/>
                <w:szCs w:val="20"/>
              </w:rPr>
              <w:t>Sex</w:t>
            </w:r>
          </w:p>
        </w:tc>
        <w:tc>
          <w:tcPr>
            <w:tcW w:w="630" w:type="dxa"/>
            <w:tcMar>
              <w:left w:w="43" w:type="dxa"/>
              <w:right w:w="43" w:type="dxa"/>
            </w:tcMar>
            <w:vAlign w:val="bottom"/>
          </w:tcPr>
          <w:p w14:paraId="5492CA90" w14:textId="77777777" w:rsidR="00307EFC" w:rsidRPr="00317E8C" w:rsidRDefault="00307EFC" w:rsidP="00307EFC">
            <w:pPr>
              <w:jc w:val="center"/>
              <w:rPr>
                <w:rFonts w:ascii="Times New Roman" w:hAnsi="Times New Roman"/>
                <w:sz w:val="20"/>
                <w:szCs w:val="20"/>
              </w:rPr>
            </w:pPr>
            <w:r w:rsidRPr="00317E8C">
              <w:rPr>
                <w:rFonts w:ascii="Times New Roman" w:hAnsi="Times New Roman"/>
                <w:sz w:val="20"/>
                <w:szCs w:val="20"/>
              </w:rPr>
              <w:t>-</w:t>
            </w:r>
          </w:p>
        </w:tc>
        <w:tc>
          <w:tcPr>
            <w:tcW w:w="540" w:type="dxa"/>
            <w:tcMar>
              <w:left w:w="43" w:type="dxa"/>
              <w:right w:w="43" w:type="dxa"/>
            </w:tcMar>
            <w:vAlign w:val="bottom"/>
          </w:tcPr>
          <w:p w14:paraId="1E71D88C" w14:textId="77777777" w:rsidR="00307EFC" w:rsidRPr="00317E8C" w:rsidRDefault="00307EFC" w:rsidP="00307EFC">
            <w:pPr>
              <w:jc w:val="right"/>
              <w:rPr>
                <w:rFonts w:ascii="Times New Roman" w:hAnsi="Times New Roman"/>
                <w:sz w:val="20"/>
                <w:szCs w:val="20"/>
              </w:rPr>
            </w:pPr>
          </w:p>
        </w:tc>
        <w:tc>
          <w:tcPr>
            <w:tcW w:w="270" w:type="dxa"/>
            <w:vAlign w:val="bottom"/>
          </w:tcPr>
          <w:p w14:paraId="108D2B5C" w14:textId="77777777" w:rsidR="00307EFC" w:rsidRPr="00317E8C" w:rsidRDefault="00307EFC" w:rsidP="00307EFC">
            <w:pPr>
              <w:jc w:val="center"/>
              <w:rPr>
                <w:rFonts w:ascii="Times New Roman" w:hAnsi="Times New Roman"/>
                <w:sz w:val="20"/>
                <w:szCs w:val="20"/>
              </w:rPr>
            </w:pPr>
            <w:r w:rsidRPr="00317E8C">
              <w:rPr>
                <w:rFonts w:ascii="Times New Roman" w:hAnsi="Times New Roman"/>
                <w:sz w:val="20"/>
                <w:szCs w:val="20"/>
              </w:rPr>
              <w:t>-</w:t>
            </w:r>
          </w:p>
        </w:tc>
        <w:tc>
          <w:tcPr>
            <w:tcW w:w="720" w:type="dxa"/>
            <w:vAlign w:val="bottom"/>
          </w:tcPr>
          <w:p w14:paraId="12C51A41" w14:textId="77777777" w:rsidR="00307EFC" w:rsidRPr="00317E8C" w:rsidRDefault="00307EFC" w:rsidP="00307EFC">
            <w:pPr>
              <w:jc w:val="center"/>
              <w:rPr>
                <w:rFonts w:ascii="Times New Roman" w:hAnsi="Times New Roman"/>
                <w:sz w:val="20"/>
                <w:szCs w:val="20"/>
              </w:rPr>
            </w:pPr>
          </w:p>
        </w:tc>
        <w:tc>
          <w:tcPr>
            <w:tcW w:w="738" w:type="dxa"/>
            <w:tcMar>
              <w:left w:w="43" w:type="dxa"/>
              <w:right w:w="43" w:type="dxa"/>
            </w:tcMar>
            <w:vAlign w:val="bottom"/>
          </w:tcPr>
          <w:p w14:paraId="2E8CDB13" w14:textId="77777777" w:rsidR="00307EFC" w:rsidRPr="00317E8C" w:rsidRDefault="00307EFC" w:rsidP="00307EFC">
            <w:pPr>
              <w:jc w:val="right"/>
              <w:rPr>
                <w:rFonts w:ascii="Times New Roman" w:hAnsi="Times New Roman"/>
                <w:sz w:val="20"/>
                <w:szCs w:val="20"/>
              </w:rPr>
            </w:pPr>
            <w:r w:rsidRPr="00317E8C">
              <w:rPr>
                <w:rFonts w:ascii="Times New Roman" w:hAnsi="Times New Roman"/>
                <w:sz w:val="20"/>
                <w:szCs w:val="20"/>
              </w:rPr>
              <w:t>-</w:t>
            </w:r>
          </w:p>
        </w:tc>
      </w:tr>
      <w:tr w:rsidR="00307EFC" w:rsidRPr="00317E8C" w14:paraId="3115B16E" w14:textId="77777777" w:rsidTr="00307EFC">
        <w:tc>
          <w:tcPr>
            <w:tcW w:w="1278" w:type="dxa"/>
            <w:gridSpan w:val="2"/>
            <w:tcMar>
              <w:left w:w="43" w:type="dxa"/>
              <w:right w:w="43" w:type="dxa"/>
            </w:tcMar>
          </w:tcPr>
          <w:p w14:paraId="2FD592A2" w14:textId="77777777" w:rsidR="00307EFC" w:rsidRPr="00317E8C" w:rsidRDefault="00307EFC" w:rsidP="00307EFC">
            <w:pPr>
              <w:jc w:val="center"/>
              <w:rPr>
                <w:rFonts w:ascii="Times New Roman" w:hAnsi="Times New Roman"/>
                <w:sz w:val="20"/>
                <w:szCs w:val="20"/>
              </w:rPr>
            </w:pPr>
          </w:p>
        </w:tc>
        <w:tc>
          <w:tcPr>
            <w:tcW w:w="2610" w:type="dxa"/>
            <w:tcMar>
              <w:left w:w="43" w:type="dxa"/>
              <w:right w:w="43" w:type="dxa"/>
            </w:tcMar>
          </w:tcPr>
          <w:p w14:paraId="2F671D81" w14:textId="77777777" w:rsidR="00307EFC" w:rsidRPr="00317E8C" w:rsidRDefault="00307EFC" w:rsidP="00307EFC">
            <w:pPr>
              <w:jc w:val="center"/>
              <w:rPr>
                <w:rFonts w:ascii="Times New Roman" w:hAnsi="Times New Roman"/>
                <w:sz w:val="20"/>
                <w:szCs w:val="20"/>
              </w:rPr>
            </w:pPr>
          </w:p>
        </w:tc>
        <w:tc>
          <w:tcPr>
            <w:tcW w:w="720" w:type="dxa"/>
            <w:tcMar>
              <w:left w:w="43" w:type="dxa"/>
              <w:right w:w="43" w:type="dxa"/>
            </w:tcMar>
          </w:tcPr>
          <w:p w14:paraId="21E3B0BC" w14:textId="77777777" w:rsidR="00307EFC" w:rsidRPr="00317E8C" w:rsidRDefault="00307EFC" w:rsidP="00307EFC">
            <w:pPr>
              <w:jc w:val="center"/>
              <w:rPr>
                <w:rFonts w:ascii="Times New Roman" w:hAnsi="Times New Roman"/>
                <w:sz w:val="20"/>
                <w:szCs w:val="20"/>
              </w:rPr>
            </w:pPr>
          </w:p>
        </w:tc>
        <w:tc>
          <w:tcPr>
            <w:tcW w:w="810" w:type="dxa"/>
            <w:tcMar>
              <w:left w:w="43" w:type="dxa"/>
              <w:right w:w="43" w:type="dxa"/>
            </w:tcMar>
          </w:tcPr>
          <w:p w14:paraId="36FFF217" w14:textId="77777777" w:rsidR="00307EFC" w:rsidRPr="00317E8C" w:rsidRDefault="00307EFC" w:rsidP="00307EFC">
            <w:pPr>
              <w:jc w:val="center"/>
              <w:rPr>
                <w:rFonts w:ascii="Times New Roman" w:hAnsi="Times New Roman"/>
                <w:sz w:val="20"/>
                <w:szCs w:val="20"/>
              </w:rPr>
            </w:pPr>
          </w:p>
        </w:tc>
        <w:tc>
          <w:tcPr>
            <w:tcW w:w="1260" w:type="dxa"/>
            <w:tcMar>
              <w:left w:w="43" w:type="dxa"/>
              <w:right w:w="43" w:type="dxa"/>
            </w:tcMar>
            <w:vAlign w:val="bottom"/>
          </w:tcPr>
          <w:p w14:paraId="13F73560" w14:textId="77777777" w:rsidR="00307EFC" w:rsidRPr="00317E8C" w:rsidRDefault="00307EFC" w:rsidP="00307EFC">
            <w:pPr>
              <w:jc w:val="center"/>
              <w:rPr>
                <w:rFonts w:ascii="Times New Roman" w:hAnsi="Times New Roman"/>
                <w:sz w:val="20"/>
                <w:szCs w:val="20"/>
              </w:rPr>
            </w:pPr>
            <w:r w:rsidRPr="00317E8C">
              <w:rPr>
                <w:rFonts w:ascii="Times New Roman" w:eastAsia="Times New Roman" w:hAnsi="Times New Roman"/>
                <w:sz w:val="20"/>
                <w:szCs w:val="20"/>
              </w:rPr>
              <w:t>Stress</w:t>
            </w:r>
          </w:p>
        </w:tc>
        <w:tc>
          <w:tcPr>
            <w:tcW w:w="630" w:type="dxa"/>
            <w:tcMar>
              <w:left w:w="43" w:type="dxa"/>
              <w:right w:w="43" w:type="dxa"/>
            </w:tcMar>
            <w:vAlign w:val="bottom"/>
          </w:tcPr>
          <w:p w14:paraId="0DC74F43" w14:textId="77777777" w:rsidR="00307EFC" w:rsidRPr="00317E8C" w:rsidRDefault="00307EFC" w:rsidP="00307EFC">
            <w:pPr>
              <w:jc w:val="center"/>
              <w:rPr>
                <w:rFonts w:ascii="Times New Roman" w:hAnsi="Times New Roman"/>
                <w:sz w:val="20"/>
                <w:szCs w:val="20"/>
              </w:rPr>
            </w:pPr>
            <w:r w:rsidRPr="00317E8C">
              <w:rPr>
                <w:rFonts w:ascii="Times New Roman" w:hAnsi="Times New Roman"/>
                <w:sz w:val="20"/>
                <w:szCs w:val="20"/>
              </w:rPr>
              <w:t>-</w:t>
            </w:r>
          </w:p>
        </w:tc>
        <w:tc>
          <w:tcPr>
            <w:tcW w:w="540" w:type="dxa"/>
            <w:tcMar>
              <w:left w:w="43" w:type="dxa"/>
              <w:right w:w="43" w:type="dxa"/>
            </w:tcMar>
            <w:vAlign w:val="bottom"/>
          </w:tcPr>
          <w:p w14:paraId="32387756" w14:textId="77777777" w:rsidR="00307EFC" w:rsidRPr="00317E8C" w:rsidRDefault="00307EFC" w:rsidP="00307EFC">
            <w:pPr>
              <w:jc w:val="center"/>
              <w:rPr>
                <w:rFonts w:ascii="Times New Roman" w:hAnsi="Times New Roman"/>
                <w:sz w:val="20"/>
                <w:szCs w:val="20"/>
              </w:rPr>
            </w:pPr>
          </w:p>
        </w:tc>
        <w:tc>
          <w:tcPr>
            <w:tcW w:w="270" w:type="dxa"/>
            <w:vAlign w:val="bottom"/>
          </w:tcPr>
          <w:p w14:paraId="3B46E859" w14:textId="77777777" w:rsidR="00307EFC" w:rsidRPr="00317E8C" w:rsidRDefault="00307EFC" w:rsidP="00307EFC">
            <w:pPr>
              <w:jc w:val="center"/>
              <w:rPr>
                <w:rFonts w:ascii="Times New Roman" w:hAnsi="Times New Roman"/>
                <w:sz w:val="20"/>
                <w:szCs w:val="20"/>
              </w:rPr>
            </w:pPr>
            <w:r w:rsidRPr="00317E8C">
              <w:rPr>
                <w:rFonts w:ascii="Times New Roman" w:hAnsi="Times New Roman"/>
                <w:sz w:val="20"/>
                <w:szCs w:val="20"/>
              </w:rPr>
              <w:t>-</w:t>
            </w:r>
          </w:p>
        </w:tc>
        <w:tc>
          <w:tcPr>
            <w:tcW w:w="720" w:type="dxa"/>
            <w:vAlign w:val="bottom"/>
          </w:tcPr>
          <w:p w14:paraId="2A4C6A76" w14:textId="77777777" w:rsidR="00307EFC" w:rsidRPr="00317E8C" w:rsidRDefault="00307EFC" w:rsidP="00307EFC">
            <w:pPr>
              <w:jc w:val="center"/>
              <w:rPr>
                <w:rFonts w:ascii="Times New Roman" w:hAnsi="Times New Roman"/>
                <w:sz w:val="20"/>
                <w:szCs w:val="20"/>
              </w:rPr>
            </w:pPr>
          </w:p>
        </w:tc>
        <w:tc>
          <w:tcPr>
            <w:tcW w:w="738" w:type="dxa"/>
            <w:tcMar>
              <w:left w:w="43" w:type="dxa"/>
              <w:right w:w="43" w:type="dxa"/>
            </w:tcMar>
            <w:vAlign w:val="bottom"/>
          </w:tcPr>
          <w:p w14:paraId="509CF952" w14:textId="77777777" w:rsidR="00307EFC" w:rsidRPr="00317E8C" w:rsidRDefault="00307EFC" w:rsidP="00307EFC">
            <w:pPr>
              <w:jc w:val="right"/>
              <w:rPr>
                <w:rFonts w:ascii="Times New Roman" w:hAnsi="Times New Roman"/>
                <w:sz w:val="20"/>
                <w:szCs w:val="20"/>
              </w:rPr>
            </w:pPr>
            <w:r w:rsidRPr="00317E8C">
              <w:rPr>
                <w:rFonts w:ascii="Times New Roman" w:hAnsi="Times New Roman"/>
                <w:sz w:val="20"/>
                <w:szCs w:val="20"/>
              </w:rPr>
              <w:t>-</w:t>
            </w:r>
          </w:p>
        </w:tc>
      </w:tr>
      <w:tr w:rsidR="00307EFC" w:rsidRPr="00317E8C" w14:paraId="0CACDC60" w14:textId="77777777" w:rsidTr="00307EFC">
        <w:tc>
          <w:tcPr>
            <w:tcW w:w="1278" w:type="dxa"/>
            <w:gridSpan w:val="2"/>
            <w:tcMar>
              <w:left w:w="43" w:type="dxa"/>
              <w:right w:w="43" w:type="dxa"/>
            </w:tcMar>
          </w:tcPr>
          <w:p w14:paraId="28449F5B" w14:textId="77777777" w:rsidR="00307EFC" w:rsidRPr="00317E8C" w:rsidRDefault="00307EFC" w:rsidP="00307EFC">
            <w:pPr>
              <w:jc w:val="center"/>
              <w:rPr>
                <w:rFonts w:ascii="Times New Roman" w:hAnsi="Times New Roman"/>
                <w:sz w:val="20"/>
                <w:szCs w:val="20"/>
              </w:rPr>
            </w:pPr>
          </w:p>
        </w:tc>
        <w:tc>
          <w:tcPr>
            <w:tcW w:w="2610" w:type="dxa"/>
            <w:tcMar>
              <w:left w:w="43" w:type="dxa"/>
              <w:right w:w="43" w:type="dxa"/>
            </w:tcMar>
          </w:tcPr>
          <w:p w14:paraId="6BA22A17" w14:textId="77777777" w:rsidR="00307EFC" w:rsidRPr="00317E8C" w:rsidRDefault="00307EFC" w:rsidP="00307EFC">
            <w:pPr>
              <w:jc w:val="center"/>
              <w:rPr>
                <w:rFonts w:ascii="Times New Roman" w:hAnsi="Times New Roman"/>
                <w:sz w:val="20"/>
                <w:szCs w:val="20"/>
              </w:rPr>
            </w:pPr>
          </w:p>
        </w:tc>
        <w:tc>
          <w:tcPr>
            <w:tcW w:w="720" w:type="dxa"/>
            <w:tcMar>
              <w:left w:w="43" w:type="dxa"/>
              <w:right w:w="43" w:type="dxa"/>
            </w:tcMar>
          </w:tcPr>
          <w:p w14:paraId="4735B1DC" w14:textId="77777777" w:rsidR="00307EFC" w:rsidRPr="00317E8C" w:rsidRDefault="00307EFC" w:rsidP="00307EFC">
            <w:pPr>
              <w:jc w:val="center"/>
              <w:rPr>
                <w:rFonts w:ascii="Times New Roman" w:hAnsi="Times New Roman"/>
                <w:sz w:val="20"/>
                <w:szCs w:val="20"/>
              </w:rPr>
            </w:pPr>
          </w:p>
        </w:tc>
        <w:tc>
          <w:tcPr>
            <w:tcW w:w="810" w:type="dxa"/>
            <w:tcMar>
              <w:left w:w="43" w:type="dxa"/>
              <w:right w:w="43" w:type="dxa"/>
            </w:tcMar>
          </w:tcPr>
          <w:p w14:paraId="71F52859" w14:textId="77777777" w:rsidR="00307EFC" w:rsidRPr="00317E8C" w:rsidRDefault="00307EFC" w:rsidP="00307EFC">
            <w:pPr>
              <w:jc w:val="center"/>
              <w:rPr>
                <w:rFonts w:ascii="Times New Roman" w:hAnsi="Times New Roman"/>
                <w:sz w:val="20"/>
                <w:szCs w:val="20"/>
              </w:rPr>
            </w:pPr>
          </w:p>
        </w:tc>
        <w:tc>
          <w:tcPr>
            <w:tcW w:w="1260" w:type="dxa"/>
            <w:tcMar>
              <w:left w:w="43" w:type="dxa"/>
              <w:right w:w="43" w:type="dxa"/>
            </w:tcMar>
            <w:vAlign w:val="bottom"/>
          </w:tcPr>
          <w:p w14:paraId="6519DFF5" w14:textId="77777777" w:rsidR="00307EFC" w:rsidRPr="00317E8C" w:rsidRDefault="00307EFC" w:rsidP="00307EFC">
            <w:pPr>
              <w:jc w:val="center"/>
              <w:rPr>
                <w:rFonts w:ascii="Times New Roman" w:hAnsi="Times New Roman"/>
                <w:sz w:val="20"/>
                <w:szCs w:val="20"/>
              </w:rPr>
            </w:pPr>
            <w:r w:rsidRPr="00317E8C">
              <w:rPr>
                <w:rFonts w:ascii="Times New Roman" w:eastAsia="Times New Roman" w:hAnsi="Times New Roman"/>
                <w:sz w:val="20"/>
                <w:szCs w:val="20"/>
              </w:rPr>
              <w:t>Gene</w:t>
            </w:r>
          </w:p>
        </w:tc>
        <w:tc>
          <w:tcPr>
            <w:tcW w:w="630" w:type="dxa"/>
            <w:tcMar>
              <w:left w:w="43" w:type="dxa"/>
              <w:right w:w="43" w:type="dxa"/>
            </w:tcMar>
            <w:vAlign w:val="bottom"/>
          </w:tcPr>
          <w:p w14:paraId="2CB19D23" w14:textId="77777777" w:rsidR="00307EFC" w:rsidRPr="00317E8C" w:rsidRDefault="00307EFC" w:rsidP="00307EFC">
            <w:pPr>
              <w:jc w:val="center"/>
              <w:rPr>
                <w:rFonts w:ascii="Times New Roman" w:hAnsi="Times New Roman"/>
                <w:sz w:val="20"/>
                <w:szCs w:val="20"/>
              </w:rPr>
            </w:pPr>
            <w:r w:rsidRPr="00317E8C">
              <w:rPr>
                <w:rFonts w:ascii="Times New Roman" w:hAnsi="Times New Roman"/>
                <w:sz w:val="20"/>
                <w:szCs w:val="20"/>
              </w:rPr>
              <w:t>-</w:t>
            </w:r>
          </w:p>
        </w:tc>
        <w:tc>
          <w:tcPr>
            <w:tcW w:w="540" w:type="dxa"/>
            <w:tcMar>
              <w:left w:w="43" w:type="dxa"/>
              <w:right w:w="43" w:type="dxa"/>
            </w:tcMar>
            <w:vAlign w:val="bottom"/>
          </w:tcPr>
          <w:p w14:paraId="34E6071B" w14:textId="77777777" w:rsidR="00307EFC" w:rsidRPr="00317E8C" w:rsidRDefault="00307EFC" w:rsidP="00307EFC">
            <w:pPr>
              <w:jc w:val="center"/>
              <w:rPr>
                <w:rFonts w:ascii="Times New Roman" w:hAnsi="Times New Roman"/>
                <w:sz w:val="20"/>
                <w:szCs w:val="20"/>
              </w:rPr>
            </w:pPr>
          </w:p>
        </w:tc>
        <w:tc>
          <w:tcPr>
            <w:tcW w:w="270" w:type="dxa"/>
            <w:vAlign w:val="bottom"/>
          </w:tcPr>
          <w:p w14:paraId="77AB63E8" w14:textId="77777777" w:rsidR="00307EFC" w:rsidRPr="00317E8C" w:rsidRDefault="00307EFC" w:rsidP="00307EFC">
            <w:pPr>
              <w:jc w:val="center"/>
              <w:rPr>
                <w:rFonts w:ascii="Times New Roman" w:hAnsi="Times New Roman"/>
                <w:sz w:val="20"/>
                <w:szCs w:val="20"/>
              </w:rPr>
            </w:pPr>
            <w:r w:rsidRPr="00317E8C">
              <w:rPr>
                <w:rFonts w:ascii="Times New Roman" w:hAnsi="Times New Roman"/>
                <w:sz w:val="20"/>
                <w:szCs w:val="20"/>
              </w:rPr>
              <w:t>-</w:t>
            </w:r>
          </w:p>
        </w:tc>
        <w:tc>
          <w:tcPr>
            <w:tcW w:w="720" w:type="dxa"/>
            <w:vAlign w:val="bottom"/>
          </w:tcPr>
          <w:p w14:paraId="0524B7F7" w14:textId="77777777" w:rsidR="00307EFC" w:rsidRPr="00317E8C" w:rsidRDefault="00307EFC" w:rsidP="00307EFC">
            <w:pPr>
              <w:jc w:val="center"/>
              <w:rPr>
                <w:rFonts w:ascii="Times New Roman" w:hAnsi="Times New Roman"/>
                <w:sz w:val="20"/>
                <w:szCs w:val="20"/>
              </w:rPr>
            </w:pPr>
          </w:p>
        </w:tc>
        <w:tc>
          <w:tcPr>
            <w:tcW w:w="738" w:type="dxa"/>
            <w:tcMar>
              <w:left w:w="43" w:type="dxa"/>
              <w:right w:w="43" w:type="dxa"/>
            </w:tcMar>
            <w:vAlign w:val="bottom"/>
          </w:tcPr>
          <w:p w14:paraId="6CB23BCB" w14:textId="77777777" w:rsidR="00307EFC" w:rsidRPr="00317E8C" w:rsidRDefault="00307EFC" w:rsidP="00307EFC">
            <w:pPr>
              <w:jc w:val="right"/>
              <w:rPr>
                <w:rFonts w:ascii="Times New Roman" w:hAnsi="Times New Roman"/>
                <w:sz w:val="20"/>
                <w:szCs w:val="20"/>
              </w:rPr>
            </w:pPr>
            <w:r w:rsidRPr="00317E8C">
              <w:rPr>
                <w:rFonts w:ascii="Times New Roman" w:hAnsi="Times New Roman"/>
                <w:sz w:val="20"/>
                <w:szCs w:val="20"/>
              </w:rPr>
              <w:t>-</w:t>
            </w:r>
          </w:p>
        </w:tc>
      </w:tr>
      <w:tr w:rsidR="00307EFC" w:rsidRPr="00317E8C" w14:paraId="2D63CB88" w14:textId="77777777" w:rsidTr="00307EFC">
        <w:tc>
          <w:tcPr>
            <w:tcW w:w="1278" w:type="dxa"/>
            <w:gridSpan w:val="2"/>
            <w:tcMar>
              <w:left w:w="43" w:type="dxa"/>
              <w:right w:w="43" w:type="dxa"/>
            </w:tcMar>
          </w:tcPr>
          <w:p w14:paraId="5E8F0BA4" w14:textId="77777777" w:rsidR="00307EFC" w:rsidRPr="00317E8C" w:rsidRDefault="00307EFC" w:rsidP="00307EFC">
            <w:pPr>
              <w:spacing w:after="240"/>
              <w:jc w:val="center"/>
              <w:rPr>
                <w:rFonts w:ascii="Times New Roman" w:hAnsi="Times New Roman"/>
                <w:sz w:val="20"/>
                <w:szCs w:val="20"/>
              </w:rPr>
            </w:pPr>
          </w:p>
        </w:tc>
        <w:tc>
          <w:tcPr>
            <w:tcW w:w="2610" w:type="dxa"/>
            <w:tcMar>
              <w:left w:w="43" w:type="dxa"/>
              <w:right w:w="43" w:type="dxa"/>
            </w:tcMar>
          </w:tcPr>
          <w:p w14:paraId="30BE7855" w14:textId="77777777" w:rsidR="00307EFC" w:rsidRPr="00317E8C" w:rsidRDefault="00307EFC" w:rsidP="00307EFC">
            <w:pPr>
              <w:spacing w:after="240"/>
              <w:jc w:val="center"/>
              <w:rPr>
                <w:rFonts w:ascii="Times New Roman" w:hAnsi="Times New Roman"/>
                <w:sz w:val="20"/>
                <w:szCs w:val="20"/>
              </w:rPr>
            </w:pPr>
          </w:p>
        </w:tc>
        <w:tc>
          <w:tcPr>
            <w:tcW w:w="720" w:type="dxa"/>
            <w:tcMar>
              <w:left w:w="43" w:type="dxa"/>
              <w:right w:w="43" w:type="dxa"/>
            </w:tcMar>
          </w:tcPr>
          <w:p w14:paraId="161B21FC" w14:textId="77777777" w:rsidR="00307EFC" w:rsidRPr="00317E8C" w:rsidRDefault="00307EFC" w:rsidP="00307EFC">
            <w:pPr>
              <w:spacing w:after="240"/>
              <w:jc w:val="center"/>
              <w:rPr>
                <w:rFonts w:ascii="Times New Roman" w:hAnsi="Times New Roman"/>
                <w:sz w:val="20"/>
                <w:szCs w:val="20"/>
              </w:rPr>
            </w:pPr>
          </w:p>
        </w:tc>
        <w:tc>
          <w:tcPr>
            <w:tcW w:w="810" w:type="dxa"/>
            <w:tcMar>
              <w:left w:w="43" w:type="dxa"/>
              <w:right w:w="43" w:type="dxa"/>
            </w:tcMar>
          </w:tcPr>
          <w:p w14:paraId="29F37081" w14:textId="77777777" w:rsidR="00307EFC" w:rsidRPr="00317E8C" w:rsidRDefault="00307EFC" w:rsidP="00307EFC">
            <w:pPr>
              <w:spacing w:after="240"/>
              <w:jc w:val="center"/>
              <w:rPr>
                <w:rFonts w:ascii="Times New Roman" w:hAnsi="Times New Roman"/>
                <w:sz w:val="20"/>
                <w:szCs w:val="20"/>
              </w:rPr>
            </w:pPr>
          </w:p>
        </w:tc>
        <w:tc>
          <w:tcPr>
            <w:tcW w:w="1260" w:type="dxa"/>
            <w:tcMar>
              <w:left w:w="43" w:type="dxa"/>
              <w:right w:w="43" w:type="dxa"/>
            </w:tcMar>
            <w:vAlign w:val="bottom"/>
          </w:tcPr>
          <w:p w14:paraId="7B2FC1ED" w14:textId="77777777" w:rsidR="00307EFC" w:rsidRPr="00317E8C" w:rsidRDefault="00307EFC" w:rsidP="00307EFC">
            <w:pPr>
              <w:spacing w:after="240"/>
              <w:jc w:val="center"/>
              <w:rPr>
                <w:rFonts w:ascii="Times New Roman" w:hAnsi="Times New Roman"/>
                <w:sz w:val="20"/>
                <w:szCs w:val="20"/>
              </w:rPr>
            </w:pPr>
            <w:r w:rsidRPr="00317E8C">
              <w:rPr>
                <w:rFonts w:ascii="Times New Roman" w:eastAsia="Times New Roman" w:hAnsi="Times New Roman"/>
                <w:sz w:val="20"/>
                <w:szCs w:val="20"/>
              </w:rPr>
              <w:t>Gene x stress</w:t>
            </w:r>
          </w:p>
        </w:tc>
        <w:tc>
          <w:tcPr>
            <w:tcW w:w="630" w:type="dxa"/>
            <w:tcMar>
              <w:left w:w="43" w:type="dxa"/>
              <w:right w:w="43" w:type="dxa"/>
            </w:tcMar>
            <w:vAlign w:val="bottom"/>
          </w:tcPr>
          <w:p w14:paraId="722FA2B9" w14:textId="77777777" w:rsidR="00307EFC" w:rsidRPr="00317E8C" w:rsidRDefault="00307EFC" w:rsidP="00307EFC">
            <w:pPr>
              <w:spacing w:after="240"/>
              <w:jc w:val="center"/>
              <w:rPr>
                <w:rFonts w:ascii="Times New Roman" w:hAnsi="Times New Roman"/>
                <w:sz w:val="20"/>
                <w:szCs w:val="20"/>
              </w:rPr>
            </w:pPr>
            <w:r w:rsidRPr="00317E8C">
              <w:rPr>
                <w:rFonts w:ascii="Times New Roman" w:hAnsi="Times New Roman"/>
                <w:sz w:val="20"/>
                <w:szCs w:val="20"/>
              </w:rPr>
              <w:t>-</w:t>
            </w:r>
          </w:p>
        </w:tc>
        <w:tc>
          <w:tcPr>
            <w:tcW w:w="540" w:type="dxa"/>
            <w:tcMar>
              <w:left w:w="43" w:type="dxa"/>
              <w:right w:w="43" w:type="dxa"/>
            </w:tcMar>
            <w:vAlign w:val="bottom"/>
          </w:tcPr>
          <w:p w14:paraId="28827657" w14:textId="77777777" w:rsidR="00307EFC" w:rsidRPr="00317E8C" w:rsidRDefault="00307EFC" w:rsidP="00307EFC">
            <w:pPr>
              <w:spacing w:after="240"/>
              <w:jc w:val="center"/>
              <w:rPr>
                <w:rFonts w:ascii="Times New Roman" w:hAnsi="Times New Roman"/>
                <w:sz w:val="20"/>
                <w:szCs w:val="20"/>
              </w:rPr>
            </w:pPr>
          </w:p>
        </w:tc>
        <w:tc>
          <w:tcPr>
            <w:tcW w:w="270" w:type="dxa"/>
            <w:vAlign w:val="bottom"/>
          </w:tcPr>
          <w:p w14:paraId="3002A712" w14:textId="77777777" w:rsidR="00307EFC" w:rsidRPr="00317E8C" w:rsidRDefault="00307EFC" w:rsidP="00307EFC">
            <w:pPr>
              <w:spacing w:after="240"/>
              <w:jc w:val="center"/>
              <w:rPr>
                <w:rFonts w:ascii="Times New Roman" w:hAnsi="Times New Roman"/>
                <w:sz w:val="20"/>
                <w:szCs w:val="20"/>
              </w:rPr>
            </w:pPr>
            <w:r w:rsidRPr="00317E8C">
              <w:rPr>
                <w:rFonts w:ascii="Times New Roman" w:hAnsi="Times New Roman"/>
                <w:sz w:val="20"/>
                <w:szCs w:val="20"/>
              </w:rPr>
              <w:t>-</w:t>
            </w:r>
          </w:p>
        </w:tc>
        <w:tc>
          <w:tcPr>
            <w:tcW w:w="720" w:type="dxa"/>
            <w:vAlign w:val="bottom"/>
          </w:tcPr>
          <w:p w14:paraId="70D0319B" w14:textId="77777777" w:rsidR="00307EFC" w:rsidRPr="00317E8C" w:rsidRDefault="00307EFC" w:rsidP="00307EFC">
            <w:pPr>
              <w:spacing w:after="240"/>
              <w:jc w:val="center"/>
              <w:rPr>
                <w:rFonts w:ascii="Times New Roman" w:hAnsi="Times New Roman"/>
                <w:sz w:val="20"/>
                <w:szCs w:val="20"/>
              </w:rPr>
            </w:pPr>
          </w:p>
        </w:tc>
        <w:tc>
          <w:tcPr>
            <w:tcW w:w="738" w:type="dxa"/>
            <w:tcMar>
              <w:left w:w="43" w:type="dxa"/>
              <w:right w:w="43" w:type="dxa"/>
            </w:tcMar>
            <w:vAlign w:val="bottom"/>
          </w:tcPr>
          <w:p w14:paraId="7E0BFFDD" w14:textId="77777777" w:rsidR="00307EFC" w:rsidRPr="00317E8C" w:rsidRDefault="00307EFC" w:rsidP="00307EFC">
            <w:pPr>
              <w:spacing w:after="240"/>
              <w:jc w:val="right"/>
              <w:rPr>
                <w:rFonts w:ascii="Times New Roman" w:hAnsi="Times New Roman"/>
                <w:sz w:val="20"/>
                <w:szCs w:val="20"/>
              </w:rPr>
            </w:pPr>
            <w:r w:rsidRPr="00317E8C">
              <w:rPr>
                <w:rFonts w:ascii="Times New Roman" w:hAnsi="Times New Roman"/>
                <w:sz w:val="20"/>
                <w:szCs w:val="20"/>
              </w:rPr>
              <w:t>-</w:t>
            </w:r>
          </w:p>
        </w:tc>
      </w:tr>
      <w:tr w:rsidR="00307EFC" w:rsidRPr="00317E8C" w14:paraId="2689101B" w14:textId="77777777" w:rsidTr="00307EFC">
        <w:tc>
          <w:tcPr>
            <w:tcW w:w="9576" w:type="dxa"/>
            <w:gridSpan w:val="11"/>
            <w:tcMar>
              <w:left w:w="43" w:type="dxa"/>
              <w:right w:w="43" w:type="dxa"/>
            </w:tcMar>
          </w:tcPr>
          <w:p w14:paraId="6883D8D3" w14:textId="77777777" w:rsidR="00307EFC" w:rsidRPr="00317E8C" w:rsidRDefault="00307EFC" w:rsidP="00307EFC">
            <w:pPr>
              <w:rPr>
                <w:rFonts w:ascii="Times New Roman" w:hAnsi="Times New Roman"/>
                <w:i/>
                <w:szCs w:val="22"/>
              </w:rPr>
            </w:pPr>
            <w:r w:rsidRPr="00317E8C">
              <w:rPr>
                <w:rFonts w:ascii="Times New Roman" w:hAnsi="Times New Roman"/>
                <w:i/>
                <w:szCs w:val="22"/>
              </w:rPr>
              <w:t>Young adults; Stress = Childhood maltreatment or other life stress (Primary Analysis 1Bi)</w:t>
            </w:r>
          </w:p>
          <w:p w14:paraId="25220E3D" w14:textId="77777777" w:rsidR="00307EFC" w:rsidRPr="00317E8C" w:rsidRDefault="00307EFC" w:rsidP="00307EFC">
            <w:pPr>
              <w:rPr>
                <w:rFonts w:ascii="Times New Roman" w:eastAsia="Times New Roman" w:hAnsi="Times New Roman"/>
                <w:b/>
                <w:sz w:val="20"/>
                <w:szCs w:val="20"/>
              </w:rPr>
            </w:pPr>
            <w:r w:rsidRPr="00317E8C">
              <w:rPr>
                <w:rFonts w:ascii="Times New Roman" w:eastAsia="Times New Roman" w:hAnsi="Times New Roman"/>
                <w:i/>
                <w:sz w:val="20"/>
                <w:szCs w:val="20"/>
              </w:rPr>
              <w:t xml:space="preserve">Includes studies assessing only one of the stressors </w:t>
            </w:r>
          </w:p>
        </w:tc>
      </w:tr>
      <w:tr w:rsidR="00307EFC" w:rsidRPr="00317E8C" w14:paraId="715C501B" w14:textId="77777777" w:rsidTr="00E22126">
        <w:tc>
          <w:tcPr>
            <w:tcW w:w="1188" w:type="dxa"/>
            <w:tcBorders>
              <w:bottom w:val="single" w:sz="4" w:space="0" w:color="auto"/>
            </w:tcBorders>
            <w:tcMar>
              <w:left w:w="43" w:type="dxa"/>
              <w:right w:w="43" w:type="dxa"/>
            </w:tcMar>
          </w:tcPr>
          <w:p w14:paraId="733B9C65" w14:textId="77777777" w:rsidR="00307EFC" w:rsidRPr="00317E8C" w:rsidRDefault="00307EFC" w:rsidP="00307EFC">
            <w:pPr>
              <w:jc w:val="center"/>
              <w:rPr>
                <w:rFonts w:ascii="Times New Roman" w:hAnsi="Times New Roman"/>
                <w:sz w:val="20"/>
                <w:szCs w:val="20"/>
              </w:rPr>
            </w:pPr>
            <w:r w:rsidRPr="00317E8C">
              <w:rPr>
                <w:rFonts w:ascii="Times New Roman" w:hAnsi="Times New Roman"/>
                <w:b/>
                <w:sz w:val="20"/>
                <w:szCs w:val="20"/>
              </w:rPr>
              <w:t>Depression</w:t>
            </w:r>
          </w:p>
        </w:tc>
        <w:tc>
          <w:tcPr>
            <w:tcW w:w="2700" w:type="dxa"/>
            <w:gridSpan w:val="2"/>
            <w:tcBorders>
              <w:bottom w:val="single" w:sz="4" w:space="0" w:color="auto"/>
            </w:tcBorders>
            <w:tcMar>
              <w:left w:w="43" w:type="dxa"/>
              <w:right w:w="43" w:type="dxa"/>
            </w:tcMar>
          </w:tcPr>
          <w:p w14:paraId="50EBBE8F" w14:textId="77777777" w:rsidR="00307EFC" w:rsidRPr="00317E8C" w:rsidRDefault="00307EFC" w:rsidP="00307EFC">
            <w:pPr>
              <w:jc w:val="center"/>
              <w:rPr>
                <w:rFonts w:ascii="Times New Roman" w:hAnsi="Times New Roman"/>
                <w:sz w:val="20"/>
                <w:szCs w:val="20"/>
              </w:rPr>
            </w:pPr>
            <w:r w:rsidRPr="00317E8C">
              <w:rPr>
                <w:rFonts w:ascii="Times New Roman" w:hAnsi="Times New Roman"/>
                <w:b/>
                <w:sz w:val="20"/>
                <w:szCs w:val="20"/>
              </w:rPr>
              <w:t>Stress</w:t>
            </w:r>
          </w:p>
        </w:tc>
        <w:tc>
          <w:tcPr>
            <w:tcW w:w="720" w:type="dxa"/>
            <w:tcBorders>
              <w:bottom w:val="single" w:sz="4" w:space="0" w:color="auto"/>
            </w:tcBorders>
            <w:tcMar>
              <w:left w:w="43" w:type="dxa"/>
              <w:right w:w="43" w:type="dxa"/>
            </w:tcMar>
          </w:tcPr>
          <w:p w14:paraId="7EFA5521" w14:textId="77777777" w:rsidR="00307EFC" w:rsidRPr="00317E8C" w:rsidRDefault="00307EFC" w:rsidP="00307EFC">
            <w:pPr>
              <w:jc w:val="center"/>
              <w:rPr>
                <w:rFonts w:ascii="Times New Roman" w:eastAsia="Times New Roman" w:hAnsi="Times New Roman"/>
                <w:sz w:val="20"/>
                <w:szCs w:val="20"/>
              </w:rPr>
            </w:pPr>
            <w:r w:rsidRPr="00317E8C">
              <w:rPr>
                <w:rFonts w:ascii="Times New Roman" w:hAnsi="Times New Roman"/>
                <w:b/>
                <w:sz w:val="20"/>
                <w:szCs w:val="20"/>
              </w:rPr>
              <w:t>Studies</w:t>
            </w:r>
          </w:p>
        </w:tc>
        <w:tc>
          <w:tcPr>
            <w:tcW w:w="810" w:type="dxa"/>
            <w:tcBorders>
              <w:bottom w:val="single" w:sz="4" w:space="0" w:color="auto"/>
            </w:tcBorders>
            <w:tcMar>
              <w:left w:w="43" w:type="dxa"/>
              <w:right w:w="43" w:type="dxa"/>
            </w:tcMar>
          </w:tcPr>
          <w:p w14:paraId="64A0C361" w14:textId="77777777" w:rsidR="00307EFC" w:rsidRPr="00317E8C" w:rsidRDefault="00307EFC" w:rsidP="00307EFC">
            <w:pPr>
              <w:jc w:val="center"/>
              <w:rPr>
                <w:rFonts w:ascii="Times New Roman" w:eastAsia="Times New Roman" w:hAnsi="Times New Roman"/>
                <w:sz w:val="20"/>
                <w:szCs w:val="20"/>
              </w:rPr>
            </w:pPr>
            <w:r w:rsidRPr="00317E8C">
              <w:rPr>
                <w:rFonts w:ascii="Times New Roman" w:hAnsi="Times New Roman"/>
                <w:b/>
                <w:sz w:val="20"/>
                <w:szCs w:val="20"/>
              </w:rPr>
              <w:t>Subjects</w:t>
            </w:r>
          </w:p>
        </w:tc>
        <w:tc>
          <w:tcPr>
            <w:tcW w:w="1260" w:type="dxa"/>
            <w:tcBorders>
              <w:bottom w:val="single" w:sz="4" w:space="0" w:color="auto"/>
            </w:tcBorders>
            <w:tcMar>
              <w:left w:w="43" w:type="dxa"/>
              <w:right w:w="43" w:type="dxa"/>
            </w:tcMar>
          </w:tcPr>
          <w:p w14:paraId="06744BC4" w14:textId="77777777" w:rsidR="00307EFC" w:rsidRPr="00317E8C" w:rsidRDefault="00307EFC" w:rsidP="00307EFC">
            <w:pPr>
              <w:jc w:val="center"/>
              <w:rPr>
                <w:rFonts w:ascii="Times New Roman" w:eastAsia="Times New Roman" w:hAnsi="Times New Roman"/>
                <w:sz w:val="20"/>
                <w:szCs w:val="20"/>
              </w:rPr>
            </w:pPr>
            <w:r w:rsidRPr="00317E8C">
              <w:rPr>
                <w:rFonts w:ascii="Times New Roman" w:hAnsi="Times New Roman"/>
                <w:b/>
                <w:sz w:val="20"/>
                <w:szCs w:val="20"/>
              </w:rPr>
              <w:t>Covariate</w:t>
            </w:r>
          </w:p>
        </w:tc>
        <w:tc>
          <w:tcPr>
            <w:tcW w:w="630" w:type="dxa"/>
            <w:tcBorders>
              <w:bottom w:val="single" w:sz="4" w:space="0" w:color="auto"/>
            </w:tcBorders>
            <w:tcMar>
              <w:left w:w="43" w:type="dxa"/>
              <w:right w:w="43" w:type="dxa"/>
            </w:tcMar>
          </w:tcPr>
          <w:p w14:paraId="368B446B" w14:textId="77777777" w:rsidR="00307EFC" w:rsidRPr="00317E8C" w:rsidRDefault="00307EFC" w:rsidP="00307EFC">
            <w:pPr>
              <w:jc w:val="center"/>
              <w:rPr>
                <w:rFonts w:ascii="Times New Roman" w:eastAsia="Times New Roman" w:hAnsi="Times New Roman"/>
                <w:sz w:val="20"/>
                <w:szCs w:val="20"/>
              </w:rPr>
            </w:pPr>
            <w:r w:rsidRPr="00317E8C">
              <w:rPr>
                <w:rFonts w:ascii="Times New Roman" w:hAnsi="Times New Roman"/>
                <w:b/>
                <w:sz w:val="20"/>
                <w:szCs w:val="20"/>
              </w:rPr>
              <w:t>OR</w:t>
            </w:r>
          </w:p>
        </w:tc>
        <w:tc>
          <w:tcPr>
            <w:tcW w:w="1530" w:type="dxa"/>
            <w:gridSpan w:val="3"/>
            <w:tcBorders>
              <w:bottom w:val="single" w:sz="4" w:space="0" w:color="auto"/>
            </w:tcBorders>
            <w:tcMar>
              <w:left w:w="43" w:type="dxa"/>
              <w:right w:w="43" w:type="dxa"/>
            </w:tcMar>
          </w:tcPr>
          <w:p w14:paraId="17CC88C7" w14:textId="77777777" w:rsidR="00307EFC" w:rsidRPr="00317E8C" w:rsidRDefault="00307EFC" w:rsidP="00307EFC">
            <w:pPr>
              <w:jc w:val="center"/>
              <w:rPr>
                <w:rFonts w:ascii="Times New Roman" w:eastAsia="Times New Roman" w:hAnsi="Times New Roman"/>
                <w:sz w:val="20"/>
                <w:szCs w:val="20"/>
              </w:rPr>
            </w:pPr>
            <w:r w:rsidRPr="00317E8C">
              <w:rPr>
                <w:rFonts w:ascii="Times New Roman" w:hAnsi="Times New Roman"/>
                <w:b/>
                <w:sz w:val="20"/>
                <w:szCs w:val="20"/>
              </w:rPr>
              <w:t>95% CI</w:t>
            </w:r>
          </w:p>
        </w:tc>
        <w:tc>
          <w:tcPr>
            <w:tcW w:w="738" w:type="dxa"/>
            <w:tcBorders>
              <w:bottom w:val="single" w:sz="4" w:space="0" w:color="auto"/>
            </w:tcBorders>
            <w:tcMar>
              <w:left w:w="43" w:type="dxa"/>
              <w:right w:w="43" w:type="dxa"/>
            </w:tcMar>
          </w:tcPr>
          <w:p w14:paraId="1CA7EDD9" w14:textId="77777777" w:rsidR="00307EFC" w:rsidRPr="00317E8C" w:rsidRDefault="00307EFC" w:rsidP="00307EFC">
            <w:pPr>
              <w:jc w:val="right"/>
              <w:rPr>
                <w:rFonts w:ascii="Times New Roman" w:eastAsia="Times New Roman" w:hAnsi="Times New Roman"/>
                <w:sz w:val="20"/>
                <w:szCs w:val="20"/>
              </w:rPr>
            </w:pPr>
            <w:proofErr w:type="gramStart"/>
            <w:r w:rsidRPr="00317E8C">
              <w:rPr>
                <w:rFonts w:ascii="Times New Roman" w:hAnsi="Times New Roman"/>
                <w:b/>
                <w:sz w:val="20"/>
                <w:szCs w:val="20"/>
              </w:rPr>
              <w:t>p</w:t>
            </w:r>
            <w:proofErr w:type="gramEnd"/>
            <w:r w:rsidRPr="00317E8C">
              <w:rPr>
                <w:rFonts w:ascii="Times New Roman" w:hAnsi="Times New Roman"/>
                <w:b/>
                <w:sz w:val="20"/>
                <w:szCs w:val="20"/>
              </w:rPr>
              <w:t>-value</w:t>
            </w:r>
          </w:p>
        </w:tc>
      </w:tr>
      <w:tr w:rsidR="00307EFC" w:rsidRPr="00317E8C" w14:paraId="54562D59" w14:textId="77777777" w:rsidTr="00E22126">
        <w:tc>
          <w:tcPr>
            <w:tcW w:w="1188" w:type="dxa"/>
            <w:tcMar>
              <w:left w:w="43" w:type="dxa"/>
              <w:right w:w="43" w:type="dxa"/>
            </w:tcMar>
          </w:tcPr>
          <w:p w14:paraId="7D7A1770" w14:textId="77777777" w:rsidR="00307EFC" w:rsidRPr="00317E8C" w:rsidRDefault="00307EFC" w:rsidP="00307EFC">
            <w:pPr>
              <w:jc w:val="center"/>
              <w:rPr>
                <w:rFonts w:ascii="Times New Roman" w:hAnsi="Times New Roman"/>
                <w:sz w:val="20"/>
                <w:szCs w:val="20"/>
              </w:rPr>
            </w:pPr>
            <w:r w:rsidRPr="00317E8C">
              <w:rPr>
                <w:rFonts w:ascii="Times New Roman" w:hAnsi="Times New Roman"/>
                <w:sz w:val="20"/>
                <w:szCs w:val="20"/>
              </w:rPr>
              <w:t>Lifetime</w:t>
            </w:r>
          </w:p>
        </w:tc>
        <w:tc>
          <w:tcPr>
            <w:tcW w:w="2700" w:type="dxa"/>
            <w:gridSpan w:val="2"/>
            <w:tcMar>
              <w:left w:w="43" w:type="dxa"/>
              <w:right w:w="43" w:type="dxa"/>
            </w:tcMar>
          </w:tcPr>
          <w:p w14:paraId="4FE218CD" w14:textId="6AFD2777" w:rsidR="00307EFC" w:rsidRPr="00317E8C" w:rsidRDefault="00307EFC" w:rsidP="00307EFC">
            <w:pPr>
              <w:jc w:val="center"/>
              <w:rPr>
                <w:rFonts w:ascii="Times New Roman" w:hAnsi="Times New Roman"/>
                <w:sz w:val="20"/>
                <w:szCs w:val="20"/>
              </w:rPr>
            </w:pPr>
            <w:r w:rsidRPr="00317E8C">
              <w:rPr>
                <w:rFonts w:ascii="Times New Roman" w:hAnsi="Times New Roman"/>
                <w:sz w:val="20"/>
                <w:szCs w:val="20"/>
              </w:rPr>
              <w:t>Broad stress</w:t>
            </w:r>
          </w:p>
        </w:tc>
        <w:tc>
          <w:tcPr>
            <w:tcW w:w="720" w:type="dxa"/>
            <w:tcMar>
              <w:left w:w="43" w:type="dxa"/>
              <w:right w:w="43" w:type="dxa"/>
            </w:tcMar>
            <w:vAlign w:val="bottom"/>
          </w:tcPr>
          <w:p w14:paraId="2FDE46B7" w14:textId="77777777" w:rsidR="00307EFC" w:rsidRPr="00317E8C" w:rsidRDefault="00307EFC" w:rsidP="00307EFC">
            <w:pPr>
              <w:jc w:val="center"/>
              <w:rPr>
                <w:rFonts w:ascii="Times New Roman" w:hAnsi="Times New Roman"/>
                <w:sz w:val="20"/>
                <w:szCs w:val="20"/>
              </w:rPr>
            </w:pPr>
            <w:r w:rsidRPr="00317E8C">
              <w:rPr>
                <w:rFonts w:ascii="Times New Roman" w:eastAsia="Times New Roman" w:hAnsi="Times New Roman"/>
                <w:sz w:val="20"/>
                <w:szCs w:val="20"/>
              </w:rPr>
              <w:t>5</w:t>
            </w:r>
          </w:p>
        </w:tc>
        <w:tc>
          <w:tcPr>
            <w:tcW w:w="810" w:type="dxa"/>
            <w:tcMar>
              <w:left w:w="43" w:type="dxa"/>
              <w:right w:w="43" w:type="dxa"/>
            </w:tcMar>
            <w:vAlign w:val="bottom"/>
          </w:tcPr>
          <w:p w14:paraId="7D4BB6F0" w14:textId="77777777" w:rsidR="00307EFC" w:rsidRPr="00317E8C" w:rsidRDefault="00307EFC" w:rsidP="00307EFC">
            <w:pPr>
              <w:jc w:val="center"/>
              <w:rPr>
                <w:rFonts w:ascii="Times New Roman" w:hAnsi="Times New Roman"/>
                <w:sz w:val="20"/>
                <w:szCs w:val="20"/>
              </w:rPr>
            </w:pPr>
            <w:r w:rsidRPr="00317E8C">
              <w:rPr>
                <w:rFonts w:ascii="Times New Roman" w:eastAsia="Times New Roman" w:hAnsi="Times New Roman"/>
                <w:sz w:val="20"/>
                <w:szCs w:val="20"/>
              </w:rPr>
              <w:t>886</w:t>
            </w:r>
          </w:p>
        </w:tc>
        <w:tc>
          <w:tcPr>
            <w:tcW w:w="1260" w:type="dxa"/>
            <w:tcMar>
              <w:left w:w="43" w:type="dxa"/>
              <w:right w:w="43" w:type="dxa"/>
            </w:tcMar>
            <w:vAlign w:val="bottom"/>
          </w:tcPr>
          <w:p w14:paraId="5CB61AEF" w14:textId="77777777" w:rsidR="00307EFC" w:rsidRPr="00317E8C" w:rsidRDefault="00307EFC" w:rsidP="00307EFC">
            <w:pPr>
              <w:jc w:val="center"/>
              <w:rPr>
                <w:rFonts w:ascii="Times New Roman" w:hAnsi="Times New Roman"/>
                <w:sz w:val="20"/>
                <w:szCs w:val="20"/>
              </w:rPr>
            </w:pPr>
            <w:r w:rsidRPr="00317E8C">
              <w:rPr>
                <w:rFonts w:ascii="Times New Roman" w:eastAsia="Times New Roman" w:hAnsi="Times New Roman"/>
                <w:sz w:val="20"/>
                <w:szCs w:val="20"/>
              </w:rPr>
              <w:t>Sex</w:t>
            </w:r>
          </w:p>
        </w:tc>
        <w:tc>
          <w:tcPr>
            <w:tcW w:w="630" w:type="dxa"/>
            <w:tcMar>
              <w:left w:w="43" w:type="dxa"/>
              <w:right w:w="43" w:type="dxa"/>
            </w:tcMar>
            <w:vAlign w:val="bottom"/>
          </w:tcPr>
          <w:p w14:paraId="51342581" w14:textId="77777777" w:rsidR="00307EFC" w:rsidRPr="00317E8C" w:rsidRDefault="00307EFC" w:rsidP="00307EFC">
            <w:pPr>
              <w:jc w:val="center"/>
              <w:rPr>
                <w:rFonts w:ascii="Times New Roman" w:hAnsi="Times New Roman"/>
                <w:sz w:val="20"/>
                <w:szCs w:val="20"/>
              </w:rPr>
            </w:pPr>
            <w:r w:rsidRPr="00317E8C">
              <w:rPr>
                <w:rFonts w:ascii="Times New Roman" w:eastAsia="Times New Roman" w:hAnsi="Times New Roman"/>
                <w:sz w:val="20"/>
                <w:szCs w:val="20"/>
              </w:rPr>
              <w:t>0.74</w:t>
            </w:r>
          </w:p>
        </w:tc>
        <w:tc>
          <w:tcPr>
            <w:tcW w:w="540" w:type="dxa"/>
            <w:tcMar>
              <w:left w:w="43" w:type="dxa"/>
              <w:right w:w="43" w:type="dxa"/>
            </w:tcMar>
            <w:vAlign w:val="bottom"/>
          </w:tcPr>
          <w:p w14:paraId="588FA82B" w14:textId="77777777" w:rsidR="00307EFC" w:rsidRPr="00317E8C" w:rsidRDefault="00307EFC" w:rsidP="00307EFC">
            <w:pPr>
              <w:jc w:val="right"/>
              <w:rPr>
                <w:rFonts w:ascii="Times New Roman" w:hAnsi="Times New Roman"/>
                <w:sz w:val="20"/>
                <w:szCs w:val="20"/>
              </w:rPr>
            </w:pPr>
            <w:r w:rsidRPr="00317E8C">
              <w:rPr>
                <w:rFonts w:ascii="Times New Roman" w:eastAsia="Times New Roman" w:hAnsi="Times New Roman"/>
                <w:sz w:val="20"/>
                <w:szCs w:val="20"/>
              </w:rPr>
              <w:t>(0.46</w:t>
            </w:r>
          </w:p>
        </w:tc>
        <w:tc>
          <w:tcPr>
            <w:tcW w:w="270" w:type="dxa"/>
            <w:vAlign w:val="bottom"/>
          </w:tcPr>
          <w:p w14:paraId="1A335F74" w14:textId="77777777" w:rsidR="00307EFC" w:rsidRPr="00317E8C" w:rsidRDefault="00307EFC" w:rsidP="00307EFC">
            <w:pPr>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3FE192D9" w14:textId="77777777" w:rsidR="00307EFC" w:rsidRPr="00317E8C" w:rsidRDefault="00307EFC" w:rsidP="00307EFC">
            <w:pPr>
              <w:rPr>
                <w:rFonts w:ascii="Times New Roman" w:hAnsi="Times New Roman"/>
                <w:sz w:val="20"/>
                <w:szCs w:val="20"/>
              </w:rPr>
            </w:pPr>
            <w:r w:rsidRPr="00317E8C">
              <w:rPr>
                <w:rFonts w:ascii="Times New Roman" w:eastAsia="Times New Roman" w:hAnsi="Times New Roman"/>
                <w:sz w:val="20"/>
                <w:szCs w:val="20"/>
              </w:rPr>
              <w:t>1.19)</w:t>
            </w:r>
          </w:p>
        </w:tc>
        <w:tc>
          <w:tcPr>
            <w:tcW w:w="738" w:type="dxa"/>
            <w:tcMar>
              <w:left w:w="43" w:type="dxa"/>
              <w:right w:w="43" w:type="dxa"/>
            </w:tcMar>
            <w:vAlign w:val="bottom"/>
          </w:tcPr>
          <w:p w14:paraId="4BCB6107" w14:textId="77777777" w:rsidR="00307EFC" w:rsidRPr="00317E8C" w:rsidRDefault="00307EFC" w:rsidP="00307EFC">
            <w:pPr>
              <w:jc w:val="right"/>
              <w:rPr>
                <w:rFonts w:ascii="Times New Roman" w:hAnsi="Times New Roman"/>
                <w:sz w:val="20"/>
                <w:szCs w:val="20"/>
              </w:rPr>
            </w:pPr>
            <w:r w:rsidRPr="00317E8C">
              <w:rPr>
                <w:rFonts w:ascii="Times New Roman" w:eastAsia="Times New Roman" w:hAnsi="Times New Roman"/>
                <w:sz w:val="20"/>
                <w:szCs w:val="20"/>
              </w:rPr>
              <w:t>0.22</w:t>
            </w:r>
          </w:p>
        </w:tc>
      </w:tr>
      <w:tr w:rsidR="00E22126" w:rsidRPr="00317E8C" w14:paraId="179B7596" w14:textId="77777777" w:rsidTr="00E22126">
        <w:tc>
          <w:tcPr>
            <w:tcW w:w="1188" w:type="dxa"/>
            <w:tcMar>
              <w:left w:w="43" w:type="dxa"/>
              <w:right w:w="43" w:type="dxa"/>
            </w:tcMar>
          </w:tcPr>
          <w:p w14:paraId="09168714" w14:textId="77777777" w:rsidR="00E22126" w:rsidRPr="00317E8C" w:rsidRDefault="00E22126" w:rsidP="00307EFC">
            <w:pPr>
              <w:jc w:val="center"/>
              <w:rPr>
                <w:rFonts w:ascii="Times New Roman" w:hAnsi="Times New Roman"/>
                <w:sz w:val="20"/>
                <w:szCs w:val="20"/>
              </w:rPr>
            </w:pPr>
          </w:p>
        </w:tc>
        <w:tc>
          <w:tcPr>
            <w:tcW w:w="2700" w:type="dxa"/>
            <w:gridSpan w:val="2"/>
            <w:tcMar>
              <w:left w:w="43" w:type="dxa"/>
              <w:right w:w="43" w:type="dxa"/>
            </w:tcMar>
          </w:tcPr>
          <w:p w14:paraId="4048B247" w14:textId="5188625B" w:rsidR="00E22126" w:rsidRPr="00317E8C" w:rsidRDefault="00E22126" w:rsidP="00307EFC">
            <w:pPr>
              <w:jc w:val="center"/>
              <w:rPr>
                <w:rFonts w:ascii="Times New Roman" w:hAnsi="Times New Roman"/>
                <w:sz w:val="20"/>
                <w:szCs w:val="20"/>
              </w:rPr>
            </w:pPr>
            <w:r w:rsidRPr="00317E8C">
              <w:rPr>
                <w:rFonts w:ascii="Times New Roman" w:hAnsi="Times New Roman"/>
                <w:sz w:val="20"/>
                <w:szCs w:val="20"/>
              </w:rPr>
              <w:t>(Other life stress &lt; 5 years prior</w:t>
            </w:r>
          </w:p>
        </w:tc>
        <w:tc>
          <w:tcPr>
            <w:tcW w:w="720" w:type="dxa"/>
            <w:tcMar>
              <w:left w:w="43" w:type="dxa"/>
              <w:right w:w="43" w:type="dxa"/>
            </w:tcMar>
            <w:vAlign w:val="bottom"/>
          </w:tcPr>
          <w:p w14:paraId="3FEC277C" w14:textId="77777777" w:rsidR="00E22126" w:rsidRPr="00317E8C" w:rsidRDefault="00E22126" w:rsidP="00307EFC">
            <w:pPr>
              <w:jc w:val="center"/>
              <w:rPr>
                <w:rFonts w:ascii="Times New Roman" w:hAnsi="Times New Roman"/>
                <w:sz w:val="20"/>
                <w:szCs w:val="20"/>
              </w:rPr>
            </w:pPr>
          </w:p>
        </w:tc>
        <w:tc>
          <w:tcPr>
            <w:tcW w:w="810" w:type="dxa"/>
            <w:tcMar>
              <w:left w:w="43" w:type="dxa"/>
              <w:right w:w="43" w:type="dxa"/>
            </w:tcMar>
            <w:vAlign w:val="bottom"/>
          </w:tcPr>
          <w:p w14:paraId="61B383C8" w14:textId="77777777" w:rsidR="00E22126" w:rsidRPr="00317E8C" w:rsidRDefault="00E22126" w:rsidP="00307EFC">
            <w:pPr>
              <w:jc w:val="center"/>
              <w:rPr>
                <w:rFonts w:ascii="Times New Roman" w:hAnsi="Times New Roman"/>
                <w:sz w:val="20"/>
                <w:szCs w:val="20"/>
              </w:rPr>
            </w:pPr>
          </w:p>
        </w:tc>
        <w:tc>
          <w:tcPr>
            <w:tcW w:w="1260" w:type="dxa"/>
            <w:tcMar>
              <w:left w:w="43" w:type="dxa"/>
              <w:right w:w="43" w:type="dxa"/>
            </w:tcMar>
            <w:vAlign w:val="bottom"/>
          </w:tcPr>
          <w:p w14:paraId="3ED3714A" w14:textId="77777777" w:rsidR="00E22126" w:rsidRPr="00317E8C" w:rsidRDefault="00E22126" w:rsidP="00307EFC">
            <w:pPr>
              <w:jc w:val="center"/>
              <w:rPr>
                <w:rFonts w:ascii="Times New Roman" w:hAnsi="Times New Roman"/>
                <w:sz w:val="20"/>
                <w:szCs w:val="20"/>
              </w:rPr>
            </w:pPr>
            <w:r w:rsidRPr="00317E8C">
              <w:rPr>
                <w:rFonts w:ascii="Times New Roman" w:eastAsia="Times New Roman" w:hAnsi="Times New Roman"/>
                <w:sz w:val="20"/>
                <w:szCs w:val="20"/>
              </w:rPr>
              <w:t>Stress</w:t>
            </w:r>
          </w:p>
        </w:tc>
        <w:tc>
          <w:tcPr>
            <w:tcW w:w="630" w:type="dxa"/>
            <w:tcMar>
              <w:left w:w="43" w:type="dxa"/>
              <w:right w:w="43" w:type="dxa"/>
            </w:tcMar>
            <w:vAlign w:val="bottom"/>
          </w:tcPr>
          <w:p w14:paraId="50ADF15C" w14:textId="77777777" w:rsidR="00E22126" w:rsidRPr="00317E8C" w:rsidRDefault="00E22126" w:rsidP="00307EFC">
            <w:pPr>
              <w:jc w:val="center"/>
              <w:rPr>
                <w:rFonts w:ascii="Times New Roman" w:hAnsi="Times New Roman"/>
                <w:sz w:val="20"/>
                <w:szCs w:val="20"/>
              </w:rPr>
            </w:pPr>
            <w:r w:rsidRPr="00317E8C">
              <w:rPr>
                <w:rFonts w:ascii="Times New Roman" w:eastAsia="Times New Roman" w:hAnsi="Times New Roman"/>
                <w:sz w:val="20"/>
                <w:szCs w:val="20"/>
              </w:rPr>
              <w:t>0.88</w:t>
            </w:r>
          </w:p>
        </w:tc>
        <w:tc>
          <w:tcPr>
            <w:tcW w:w="540" w:type="dxa"/>
            <w:tcMar>
              <w:left w:w="43" w:type="dxa"/>
              <w:right w:w="43" w:type="dxa"/>
            </w:tcMar>
            <w:vAlign w:val="bottom"/>
          </w:tcPr>
          <w:p w14:paraId="3C112938" w14:textId="77777777" w:rsidR="00E22126" w:rsidRPr="00317E8C" w:rsidRDefault="00E22126" w:rsidP="00307EFC">
            <w:pPr>
              <w:jc w:val="right"/>
              <w:rPr>
                <w:rFonts w:ascii="Times New Roman" w:hAnsi="Times New Roman"/>
                <w:sz w:val="20"/>
                <w:szCs w:val="20"/>
              </w:rPr>
            </w:pPr>
            <w:r w:rsidRPr="00317E8C">
              <w:rPr>
                <w:rFonts w:ascii="Times New Roman" w:eastAsia="Times New Roman" w:hAnsi="Times New Roman"/>
                <w:sz w:val="20"/>
                <w:szCs w:val="20"/>
              </w:rPr>
              <w:t>(0.43</w:t>
            </w:r>
          </w:p>
        </w:tc>
        <w:tc>
          <w:tcPr>
            <w:tcW w:w="270" w:type="dxa"/>
            <w:vAlign w:val="bottom"/>
          </w:tcPr>
          <w:p w14:paraId="7967182A" w14:textId="77777777" w:rsidR="00E22126" w:rsidRPr="00317E8C" w:rsidRDefault="00E22126" w:rsidP="00307EFC">
            <w:pPr>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031706C3" w14:textId="77777777" w:rsidR="00E22126" w:rsidRPr="00317E8C" w:rsidRDefault="00E22126" w:rsidP="00307EFC">
            <w:pPr>
              <w:rPr>
                <w:rFonts w:ascii="Times New Roman" w:hAnsi="Times New Roman"/>
                <w:sz w:val="20"/>
                <w:szCs w:val="20"/>
              </w:rPr>
            </w:pPr>
            <w:r w:rsidRPr="00317E8C">
              <w:rPr>
                <w:rFonts w:ascii="Times New Roman" w:eastAsia="Times New Roman" w:hAnsi="Times New Roman"/>
                <w:sz w:val="20"/>
                <w:szCs w:val="20"/>
              </w:rPr>
              <w:t>1.80)</w:t>
            </w:r>
          </w:p>
        </w:tc>
        <w:tc>
          <w:tcPr>
            <w:tcW w:w="738" w:type="dxa"/>
            <w:tcMar>
              <w:left w:w="43" w:type="dxa"/>
              <w:right w:w="43" w:type="dxa"/>
            </w:tcMar>
            <w:vAlign w:val="bottom"/>
          </w:tcPr>
          <w:p w14:paraId="256B11ED" w14:textId="77777777" w:rsidR="00E22126" w:rsidRPr="00317E8C" w:rsidRDefault="00E22126" w:rsidP="00307EFC">
            <w:pPr>
              <w:jc w:val="right"/>
              <w:rPr>
                <w:rFonts w:ascii="Times New Roman" w:hAnsi="Times New Roman"/>
                <w:sz w:val="20"/>
                <w:szCs w:val="20"/>
              </w:rPr>
            </w:pPr>
            <w:r w:rsidRPr="00317E8C">
              <w:rPr>
                <w:rFonts w:ascii="Times New Roman" w:eastAsia="Times New Roman" w:hAnsi="Times New Roman"/>
                <w:sz w:val="20"/>
                <w:szCs w:val="20"/>
              </w:rPr>
              <w:t>0.73</w:t>
            </w:r>
          </w:p>
        </w:tc>
      </w:tr>
      <w:tr w:rsidR="00E22126" w:rsidRPr="00317E8C" w14:paraId="165FAD94" w14:textId="77777777" w:rsidTr="00E22126">
        <w:tc>
          <w:tcPr>
            <w:tcW w:w="1188" w:type="dxa"/>
            <w:tcMar>
              <w:left w:w="43" w:type="dxa"/>
              <w:right w:w="43" w:type="dxa"/>
            </w:tcMar>
          </w:tcPr>
          <w:p w14:paraId="41FAC6B8" w14:textId="77777777" w:rsidR="00E22126" w:rsidRPr="00317E8C" w:rsidRDefault="00E22126" w:rsidP="00307EFC">
            <w:pPr>
              <w:jc w:val="center"/>
              <w:rPr>
                <w:rFonts w:ascii="Times New Roman" w:hAnsi="Times New Roman"/>
                <w:sz w:val="20"/>
                <w:szCs w:val="20"/>
              </w:rPr>
            </w:pPr>
          </w:p>
        </w:tc>
        <w:tc>
          <w:tcPr>
            <w:tcW w:w="2700" w:type="dxa"/>
            <w:gridSpan w:val="2"/>
            <w:tcMar>
              <w:left w:w="43" w:type="dxa"/>
              <w:right w:w="43" w:type="dxa"/>
            </w:tcMar>
          </w:tcPr>
          <w:p w14:paraId="4CA668C5" w14:textId="336ED532" w:rsidR="00E22126" w:rsidRPr="00317E8C" w:rsidRDefault="00E22126" w:rsidP="00307EFC">
            <w:pPr>
              <w:jc w:val="center"/>
              <w:rPr>
                <w:rFonts w:ascii="Times New Roman" w:hAnsi="Times New Roman"/>
                <w:sz w:val="20"/>
                <w:szCs w:val="20"/>
              </w:rPr>
            </w:pPr>
            <w:proofErr w:type="gramStart"/>
            <w:r w:rsidRPr="00317E8C">
              <w:rPr>
                <w:rFonts w:ascii="Times New Roman" w:hAnsi="Times New Roman"/>
                <w:sz w:val="20"/>
                <w:szCs w:val="20"/>
              </w:rPr>
              <w:t>or</w:t>
            </w:r>
            <w:proofErr w:type="gramEnd"/>
            <w:r w:rsidRPr="00317E8C">
              <w:rPr>
                <w:rFonts w:ascii="Times New Roman" w:hAnsi="Times New Roman"/>
                <w:sz w:val="20"/>
                <w:szCs w:val="20"/>
              </w:rPr>
              <w:t xml:space="preserve"> childhood maltreatment)</w:t>
            </w:r>
          </w:p>
        </w:tc>
        <w:tc>
          <w:tcPr>
            <w:tcW w:w="720" w:type="dxa"/>
            <w:tcMar>
              <w:left w:w="43" w:type="dxa"/>
              <w:right w:w="43" w:type="dxa"/>
            </w:tcMar>
            <w:vAlign w:val="bottom"/>
          </w:tcPr>
          <w:p w14:paraId="270E24EF" w14:textId="77777777" w:rsidR="00E22126" w:rsidRPr="00317E8C" w:rsidRDefault="00E22126" w:rsidP="00307EFC">
            <w:pPr>
              <w:jc w:val="center"/>
              <w:rPr>
                <w:rFonts w:ascii="Times New Roman" w:hAnsi="Times New Roman"/>
                <w:sz w:val="20"/>
                <w:szCs w:val="20"/>
              </w:rPr>
            </w:pPr>
          </w:p>
        </w:tc>
        <w:tc>
          <w:tcPr>
            <w:tcW w:w="810" w:type="dxa"/>
            <w:tcMar>
              <w:left w:w="43" w:type="dxa"/>
              <w:right w:w="43" w:type="dxa"/>
            </w:tcMar>
            <w:vAlign w:val="bottom"/>
          </w:tcPr>
          <w:p w14:paraId="64ABB6B8" w14:textId="77777777" w:rsidR="00E22126" w:rsidRPr="00317E8C" w:rsidRDefault="00E22126" w:rsidP="00307EFC">
            <w:pPr>
              <w:jc w:val="center"/>
              <w:rPr>
                <w:rFonts w:ascii="Times New Roman" w:hAnsi="Times New Roman"/>
                <w:sz w:val="20"/>
                <w:szCs w:val="20"/>
              </w:rPr>
            </w:pPr>
          </w:p>
        </w:tc>
        <w:tc>
          <w:tcPr>
            <w:tcW w:w="1260" w:type="dxa"/>
            <w:tcMar>
              <w:left w:w="43" w:type="dxa"/>
              <w:right w:w="43" w:type="dxa"/>
            </w:tcMar>
            <w:vAlign w:val="bottom"/>
          </w:tcPr>
          <w:p w14:paraId="2A8D9F24" w14:textId="77777777" w:rsidR="00E22126" w:rsidRPr="00317E8C" w:rsidRDefault="00E22126" w:rsidP="00307EFC">
            <w:pPr>
              <w:jc w:val="center"/>
              <w:rPr>
                <w:rFonts w:ascii="Times New Roman" w:hAnsi="Times New Roman"/>
                <w:sz w:val="20"/>
                <w:szCs w:val="20"/>
              </w:rPr>
            </w:pPr>
            <w:r w:rsidRPr="00317E8C">
              <w:rPr>
                <w:rFonts w:ascii="Times New Roman" w:eastAsia="Times New Roman" w:hAnsi="Times New Roman"/>
                <w:sz w:val="20"/>
                <w:szCs w:val="20"/>
              </w:rPr>
              <w:t>Gene</w:t>
            </w:r>
          </w:p>
        </w:tc>
        <w:tc>
          <w:tcPr>
            <w:tcW w:w="630" w:type="dxa"/>
            <w:tcMar>
              <w:left w:w="43" w:type="dxa"/>
              <w:right w:w="43" w:type="dxa"/>
            </w:tcMar>
            <w:vAlign w:val="bottom"/>
          </w:tcPr>
          <w:p w14:paraId="161EE9F1" w14:textId="77777777" w:rsidR="00E22126" w:rsidRPr="00317E8C" w:rsidRDefault="00E22126" w:rsidP="00307EFC">
            <w:pPr>
              <w:jc w:val="center"/>
              <w:rPr>
                <w:rFonts w:ascii="Times New Roman" w:hAnsi="Times New Roman"/>
                <w:sz w:val="20"/>
                <w:szCs w:val="20"/>
              </w:rPr>
            </w:pPr>
            <w:r w:rsidRPr="00317E8C">
              <w:rPr>
                <w:rFonts w:ascii="Times New Roman" w:eastAsia="Times New Roman" w:hAnsi="Times New Roman"/>
                <w:sz w:val="20"/>
                <w:szCs w:val="20"/>
              </w:rPr>
              <w:t>0.79</w:t>
            </w:r>
          </w:p>
        </w:tc>
        <w:tc>
          <w:tcPr>
            <w:tcW w:w="540" w:type="dxa"/>
            <w:tcMar>
              <w:left w:w="43" w:type="dxa"/>
              <w:right w:w="43" w:type="dxa"/>
            </w:tcMar>
            <w:vAlign w:val="bottom"/>
          </w:tcPr>
          <w:p w14:paraId="3B018F6E" w14:textId="77777777" w:rsidR="00E22126" w:rsidRPr="00317E8C" w:rsidRDefault="00E22126" w:rsidP="00307EFC">
            <w:pPr>
              <w:jc w:val="right"/>
              <w:rPr>
                <w:rFonts w:ascii="Times New Roman" w:hAnsi="Times New Roman"/>
                <w:sz w:val="20"/>
                <w:szCs w:val="20"/>
              </w:rPr>
            </w:pPr>
            <w:r w:rsidRPr="00317E8C">
              <w:rPr>
                <w:rFonts w:ascii="Times New Roman" w:eastAsia="Times New Roman" w:hAnsi="Times New Roman"/>
                <w:sz w:val="20"/>
                <w:szCs w:val="20"/>
              </w:rPr>
              <w:t>(0.54</w:t>
            </w:r>
          </w:p>
        </w:tc>
        <w:tc>
          <w:tcPr>
            <w:tcW w:w="270" w:type="dxa"/>
            <w:vAlign w:val="bottom"/>
          </w:tcPr>
          <w:p w14:paraId="45E83060" w14:textId="77777777" w:rsidR="00E22126" w:rsidRPr="00317E8C" w:rsidRDefault="00E22126" w:rsidP="00307EFC">
            <w:pPr>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77949C4D" w14:textId="77777777" w:rsidR="00E22126" w:rsidRPr="00317E8C" w:rsidRDefault="00E22126" w:rsidP="00307EFC">
            <w:pPr>
              <w:rPr>
                <w:rFonts w:ascii="Times New Roman" w:hAnsi="Times New Roman"/>
                <w:sz w:val="20"/>
                <w:szCs w:val="20"/>
              </w:rPr>
            </w:pPr>
            <w:r w:rsidRPr="00317E8C">
              <w:rPr>
                <w:rFonts w:ascii="Times New Roman" w:eastAsia="Times New Roman" w:hAnsi="Times New Roman"/>
                <w:sz w:val="20"/>
                <w:szCs w:val="20"/>
              </w:rPr>
              <w:t>1.14)</w:t>
            </w:r>
          </w:p>
        </w:tc>
        <w:tc>
          <w:tcPr>
            <w:tcW w:w="738" w:type="dxa"/>
            <w:tcMar>
              <w:left w:w="43" w:type="dxa"/>
              <w:right w:w="43" w:type="dxa"/>
            </w:tcMar>
            <w:vAlign w:val="bottom"/>
          </w:tcPr>
          <w:p w14:paraId="1B3D367A" w14:textId="77777777" w:rsidR="00E22126" w:rsidRPr="00317E8C" w:rsidRDefault="00E22126" w:rsidP="00307EFC">
            <w:pPr>
              <w:jc w:val="right"/>
              <w:rPr>
                <w:rFonts w:ascii="Times New Roman" w:hAnsi="Times New Roman"/>
                <w:sz w:val="20"/>
                <w:szCs w:val="20"/>
              </w:rPr>
            </w:pPr>
            <w:r w:rsidRPr="00317E8C">
              <w:rPr>
                <w:rFonts w:ascii="Times New Roman" w:eastAsia="Times New Roman" w:hAnsi="Times New Roman"/>
                <w:sz w:val="20"/>
                <w:szCs w:val="20"/>
              </w:rPr>
              <w:t>0.21</w:t>
            </w:r>
          </w:p>
        </w:tc>
      </w:tr>
      <w:tr w:rsidR="00307EFC" w:rsidRPr="00317E8C" w14:paraId="39DBE064" w14:textId="77777777" w:rsidTr="00E22126">
        <w:tc>
          <w:tcPr>
            <w:tcW w:w="1188" w:type="dxa"/>
            <w:tcMar>
              <w:left w:w="43" w:type="dxa"/>
              <w:right w:w="43" w:type="dxa"/>
            </w:tcMar>
          </w:tcPr>
          <w:p w14:paraId="6F92D6A3" w14:textId="77777777" w:rsidR="00307EFC" w:rsidRPr="00317E8C" w:rsidRDefault="00307EFC" w:rsidP="00307EFC">
            <w:pPr>
              <w:spacing w:after="240"/>
              <w:jc w:val="center"/>
              <w:rPr>
                <w:rFonts w:ascii="Times New Roman" w:hAnsi="Times New Roman"/>
                <w:sz w:val="20"/>
                <w:szCs w:val="20"/>
              </w:rPr>
            </w:pPr>
          </w:p>
        </w:tc>
        <w:tc>
          <w:tcPr>
            <w:tcW w:w="2700" w:type="dxa"/>
            <w:gridSpan w:val="2"/>
            <w:tcMar>
              <w:left w:w="43" w:type="dxa"/>
              <w:right w:w="43" w:type="dxa"/>
            </w:tcMar>
          </w:tcPr>
          <w:p w14:paraId="6F411D2E" w14:textId="77777777" w:rsidR="00307EFC" w:rsidRPr="00317E8C" w:rsidRDefault="00307EFC" w:rsidP="00307EFC">
            <w:pPr>
              <w:spacing w:after="240"/>
              <w:jc w:val="center"/>
              <w:rPr>
                <w:rFonts w:ascii="Times New Roman" w:hAnsi="Times New Roman"/>
                <w:sz w:val="20"/>
                <w:szCs w:val="20"/>
              </w:rPr>
            </w:pPr>
          </w:p>
        </w:tc>
        <w:tc>
          <w:tcPr>
            <w:tcW w:w="720" w:type="dxa"/>
            <w:tcMar>
              <w:left w:w="43" w:type="dxa"/>
              <w:right w:w="43" w:type="dxa"/>
            </w:tcMar>
            <w:vAlign w:val="bottom"/>
          </w:tcPr>
          <w:p w14:paraId="30095231" w14:textId="77777777" w:rsidR="00307EFC" w:rsidRPr="00317E8C" w:rsidRDefault="00307EFC" w:rsidP="00307EFC">
            <w:pPr>
              <w:spacing w:after="240"/>
              <w:jc w:val="center"/>
              <w:rPr>
                <w:rFonts w:ascii="Times New Roman" w:hAnsi="Times New Roman"/>
                <w:sz w:val="20"/>
                <w:szCs w:val="20"/>
              </w:rPr>
            </w:pPr>
          </w:p>
        </w:tc>
        <w:tc>
          <w:tcPr>
            <w:tcW w:w="810" w:type="dxa"/>
            <w:tcMar>
              <w:left w:w="43" w:type="dxa"/>
              <w:right w:w="43" w:type="dxa"/>
            </w:tcMar>
            <w:vAlign w:val="bottom"/>
          </w:tcPr>
          <w:p w14:paraId="70A2EB9A" w14:textId="77777777" w:rsidR="00307EFC" w:rsidRPr="00317E8C" w:rsidRDefault="00307EFC" w:rsidP="00307EFC">
            <w:pPr>
              <w:spacing w:after="240"/>
              <w:jc w:val="center"/>
              <w:rPr>
                <w:rFonts w:ascii="Times New Roman" w:hAnsi="Times New Roman"/>
                <w:sz w:val="20"/>
                <w:szCs w:val="20"/>
              </w:rPr>
            </w:pPr>
          </w:p>
        </w:tc>
        <w:tc>
          <w:tcPr>
            <w:tcW w:w="1260" w:type="dxa"/>
            <w:tcMar>
              <w:left w:w="43" w:type="dxa"/>
              <w:right w:w="43" w:type="dxa"/>
            </w:tcMar>
            <w:vAlign w:val="bottom"/>
          </w:tcPr>
          <w:p w14:paraId="35356FED" w14:textId="77777777" w:rsidR="00307EFC" w:rsidRPr="00317E8C" w:rsidRDefault="00307EFC" w:rsidP="00307EFC">
            <w:pPr>
              <w:spacing w:after="240"/>
              <w:jc w:val="center"/>
              <w:rPr>
                <w:rFonts w:ascii="Times New Roman" w:hAnsi="Times New Roman"/>
                <w:sz w:val="20"/>
                <w:szCs w:val="20"/>
              </w:rPr>
            </w:pPr>
            <w:r w:rsidRPr="00317E8C">
              <w:rPr>
                <w:rFonts w:ascii="Times New Roman" w:eastAsia="Times New Roman" w:hAnsi="Times New Roman"/>
                <w:sz w:val="20"/>
                <w:szCs w:val="20"/>
              </w:rPr>
              <w:t>Gene x stress</w:t>
            </w:r>
          </w:p>
        </w:tc>
        <w:tc>
          <w:tcPr>
            <w:tcW w:w="630" w:type="dxa"/>
            <w:tcMar>
              <w:left w:w="43" w:type="dxa"/>
              <w:right w:w="43" w:type="dxa"/>
            </w:tcMar>
            <w:vAlign w:val="bottom"/>
          </w:tcPr>
          <w:p w14:paraId="5E13B009" w14:textId="77777777" w:rsidR="00307EFC" w:rsidRPr="00317E8C" w:rsidRDefault="00307EFC" w:rsidP="00307EFC">
            <w:pPr>
              <w:spacing w:after="240"/>
              <w:jc w:val="center"/>
              <w:rPr>
                <w:rFonts w:ascii="Times New Roman" w:hAnsi="Times New Roman"/>
                <w:b/>
                <w:sz w:val="20"/>
                <w:szCs w:val="20"/>
              </w:rPr>
            </w:pPr>
            <w:r w:rsidRPr="00317E8C">
              <w:rPr>
                <w:rFonts w:ascii="Times New Roman" w:eastAsia="Times New Roman" w:hAnsi="Times New Roman"/>
                <w:sz w:val="20"/>
                <w:szCs w:val="20"/>
              </w:rPr>
              <w:t>1.37</w:t>
            </w:r>
          </w:p>
        </w:tc>
        <w:tc>
          <w:tcPr>
            <w:tcW w:w="540" w:type="dxa"/>
            <w:tcMar>
              <w:left w:w="43" w:type="dxa"/>
              <w:right w:w="43" w:type="dxa"/>
            </w:tcMar>
            <w:vAlign w:val="bottom"/>
          </w:tcPr>
          <w:p w14:paraId="34553A6A" w14:textId="77777777" w:rsidR="00307EFC" w:rsidRPr="00317E8C" w:rsidRDefault="00307EFC" w:rsidP="00307EFC">
            <w:pPr>
              <w:spacing w:after="240"/>
              <w:jc w:val="right"/>
              <w:rPr>
                <w:rFonts w:ascii="Times New Roman" w:hAnsi="Times New Roman"/>
                <w:sz w:val="20"/>
                <w:szCs w:val="20"/>
              </w:rPr>
            </w:pPr>
            <w:r w:rsidRPr="00317E8C">
              <w:rPr>
                <w:rFonts w:ascii="Times New Roman" w:eastAsia="Times New Roman" w:hAnsi="Times New Roman"/>
                <w:sz w:val="20"/>
                <w:szCs w:val="20"/>
              </w:rPr>
              <w:t>(0.53</w:t>
            </w:r>
          </w:p>
        </w:tc>
        <w:tc>
          <w:tcPr>
            <w:tcW w:w="270" w:type="dxa"/>
            <w:vAlign w:val="bottom"/>
          </w:tcPr>
          <w:p w14:paraId="44AEB2A0" w14:textId="77777777" w:rsidR="00307EFC" w:rsidRPr="00317E8C" w:rsidRDefault="00307EFC" w:rsidP="00307EFC">
            <w:pPr>
              <w:spacing w:after="240"/>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7D076DDA" w14:textId="77777777" w:rsidR="00307EFC" w:rsidRPr="00317E8C" w:rsidRDefault="00307EFC" w:rsidP="00307EFC">
            <w:pPr>
              <w:spacing w:after="240"/>
              <w:rPr>
                <w:rFonts w:ascii="Times New Roman" w:hAnsi="Times New Roman"/>
                <w:sz w:val="20"/>
                <w:szCs w:val="20"/>
              </w:rPr>
            </w:pPr>
            <w:r w:rsidRPr="00317E8C">
              <w:rPr>
                <w:rFonts w:ascii="Times New Roman" w:eastAsia="Times New Roman" w:hAnsi="Times New Roman"/>
                <w:sz w:val="20"/>
                <w:szCs w:val="20"/>
              </w:rPr>
              <w:t>3.49)</w:t>
            </w:r>
          </w:p>
        </w:tc>
        <w:tc>
          <w:tcPr>
            <w:tcW w:w="738" w:type="dxa"/>
            <w:tcMar>
              <w:left w:w="43" w:type="dxa"/>
              <w:right w:w="43" w:type="dxa"/>
            </w:tcMar>
            <w:vAlign w:val="bottom"/>
          </w:tcPr>
          <w:p w14:paraId="210E3A36" w14:textId="77777777" w:rsidR="00307EFC" w:rsidRPr="00317E8C" w:rsidRDefault="00307EFC" w:rsidP="00307EFC">
            <w:pPr>
              <w:spacing w:after="240"/>
              <w:jc w:val="right"/>
              <w:rPr>
                <w:rFonts w:ascii="Times New Roman" w:hAnsi="Times New Roman"/>
                <w:b/>
                <w:sz w:val="20"/>
                <w:szCs w:val="20"/>
              </w:rPr>
            </w:pPr>
            <w:r w:rsidRPr="00317E8C">
              <w:rPr>
                <w:rFonts w:ascii="Times New Roman" w:eastAsia="Times New Roman" w:hAnsi="Times New Roman"/>
                <w:sz w:val="20"/>
                <w:szCs w:val="20"/>
              </w:rPr>
              <w:t>0.52</w:t>
            </w:r>
          </w:p>
        </w:tc>
      </w:tr>
      <w:tr w:rsidR="00307EFC" w:rsidRPr="00317E8C" w14:paraId="309E09C8" w14:textId="77777777" w:rsidTr="00E22126">
        <w:tc>
          <w:tcPr>
            <w:tcW w:w="1188" w:type="dxa"/>
            <w:tcMar>
              <w:left w:w="43" w:type="dxa"/>
              <w:right w:w="43" w:type="dxa"/>
            </w:tcMar>
          </w:tcPr>
          <w:p w14:paraId="433C2DB3" w14:textId="77777777" w:rsidR="00307EFC" w:rsidRPr="00317E8C" w:rsidRDefault="00307EFC" w:rsidP="00307EFC">
            <w:pPr>
              <w:jc w:val="center"/>
              <w:rPr>
                <w:rFonts w:ascii="Times New Roman" w:hAnsi="Times New Roman"/>
                <w:sz w:val="20"/>
                <w:szCs w:val="20"/>
              </w:rPr>
            </w:pPr>
            <w:r w:rsidRPr="00317E8C">
              <w:rPr>
                <w:rFonts w:ascii="Times New Roman" w:hAnsi="Times New Roman"/>
                <w:sz w:val="20"/>
                <w:szCs w:val="20"/>
              </w:rPr>
              <w:t>Current</w:t>
            </w:r>
          </w:p>
        </w:tc>
        <w:tc>
          <w:tcPr>
            <w:tcW w:w="2700" w:type="dxa"/>
            <w:gridSpan w:val="2"/>
            <w:tcMar>
              <w:left w:w="43" w:type="dxa"/>
              <w:right w:w="43" w:type="dxa"/>
            </w:tcMar>
          </w:tcPr>
          <w:p w14:paraId="76B20FE7" w14:textId="77777777" w:rsidR="00307EFC" w:rsidRPr="00317E8C" w:rsidRDefault="00307EFC" w:rsidP="00307EFC">
            <w:pPr>
              <w:jc w:val="center"/>
              <w:rPr>
                <w:rFonts w:ascii="Times New Roman" w:hAnsi="Times New Roman"/>
                <w:sz w:val="20"/>
                <w:szCs w:val="20"/>
              </w:rPr>
            </w:pPr>
            <w:r w:rsidRPr="00317E8C">
              <w:rPr>
                <w:rFonts w:ascii="Times New Roman" w:hAnsi="Times New Roman"/>
                <w:sz w:val="20"/>
                <w:szCs w:val="20"/>
              </w:rPr>
              <w:t>Broad stress</w:t>
            </w:r>
          </w:p>
        </w:tc>
        <w:tc>
          <w:tcPr>
            <w:tcW w:w="720" w:type="dxa"/>
            <w:tcMar>
              <w:left w:w="43" w:type="dxa"/>
              <w:right w:w="43" w:type="dxa"/>
            </w:tcMar>
          </w:tcPr>
          <w:p w14:paraId="281915FE" w14:textId="77777777" w:rsidR="00307EFC" w:rsidRPr="00317E8C" w:rsidRDefault="00307EFC" w:rsidP="00307EFC">
            <w:pPr>
              <w:jc w:val="center"/>
              <w:rPr>
                <w:rFonts w:ascii="Times New Roman" w:hAnsi="Times New Roman"/>
                <w:sz w:val="20"/>
                <w:szCs w:val="20"/>
              </w:rPr>
            </w:pPr>
          </w:p>
        </w:tc>
        <w:tc>
          <w:tcPr>
            <w:tcW w:w="810" w:type="dxa"/>
            <w:tcMar>
              <w:left w:w="43" w:type="dxa"/>
              <w:right w:w="43" w:type="dxa"/>
            </w:tcMar>
          </w:tcPr>
          <w:p w14:paraId="656D7B87" w14:textId="77777777" w:rsidR="00307EFC" w:rsidRPr="00317E8C" w:rsidRDefault="00307EFC" w:rsidP="00307EFC">
            <w:pPr>
              <w:jc w:val="center"/>
              <w:rPr>
                <w:rFonts w:ascii="Times New Roman" w:hAnsi="Times New Roman"/>
                <w:sz w:val="20"/>
                <w:szCs w:val="20"/>
              </w:rPr>
            </w:pPr>
          </w:p>
        </w:tc>
        <w:tc>
          <w:tcPr>
            <w:tcW w:w="1260" w:type="dxa"/>
            <w:tcMar>
              <w:left w:w="43" w:type="dxa"/>
              <w:right w:w="43" w:type="dxa"/>
            </w:tcMar>
            <w:vAlign w:val="bottom"/>
          </w:tcPr>
          <w:p w14:paraId="3428C41C" w14:textId="77777777" w:rsidR="00307EFC" w:rsidRPr="00317E8C" w:rsidRDefault="00307EFC" w:rsidP="00307EFC">
            <w:pPr>
              <w:jc w:val="center"/>
              <w:rPr>
                <w:rFonts w:ascii="Times New Roman" w:hAnsi="Times New Roman"/>
                <w:sz w:val="20"/>
                <w:szCs w:val="20"/>
              </w:rPr>
            </w:pPr>
            <w:r w:rsidRPr="00317E8C">
              <w:rPr>
                <w:rFonts w:ascii="Times New Roman" w:eastAsia="Times New Roman" w:hAnsi="Times New Roman"/>
                <w:sz w:val="20"/>
                <w:szCs w:val="20"/>
              </w:rPr>
              <w:t>Sex</w:t>
            </w:r>
          </w:p>
        </w:tc>
        <w:tc>
          <w:tcPr>
            <w:tcW w:w="630" w:type="dxa"/>
            <w:tcMar>
              <w:left w:w="43" w:type="dxa"/>
              <w:right w:w="43" w:type="dxa"/>
            </w:tcMar>
            <w:vAlign w:val="bottom"/>
          </w:tcPr>
          <w:p w14:paraId="1AF82663" w14:textId="77777777" w:rsidR="00307EFC" w:rsidRPr="00317E8C" w:rsidRDefault="00307EFC" w:rsidP="00307EFC">
            <w:pPr>
              <w:jc w:val="center"/>
              <w:rPr>
                <w:rFonts w:ascii="Times New Roman" w:hAnsi="Times New Roman"/>
                <w:sz w:val="20"/>
                <w:szCs w:val="20"/>
              </w:rPr>
            </w:pPr>
            <w:r w:rsidRPr="00317E8C">
              <w:rPr>
                <w:rFonts w:ascii="Times New Roman" w:hAnsi="Times New Roman"/>
                <w:sz w:val="20"/>
                <w:szCs w:val="20"/>
              </w:rPr>
              <w:t>-</w:t>
            </w:r>
          </w:p>
        </w:tc>
        <w:tc>
          <w:tcPr>
            <w:tcW w:w="540" w:type="dxa"/>
            <w:tcMar>
              <w:left w:w="43" w:type="dxa"/>
              <w:right w:w="43" w:type="dxa"/>
            </w:tcMar>
            <w:vAlign w:val="bottom"/>
          </w:tcPr>
          <w:p w14:paraId="3CE570FE" w14:textId="77777777" w:rsidR="00307EFC" w:rsidRPr="00317E8C" w:rsidRDefault="00307EFC" w:rsidP="00307EFC">
            <w:pPr>
              <w:jc w:val="right"/>
              <w:rPr>
                <w:rFonts w:ascii="Times New Roman" w:hAnsi="Times New Roman"/>
                <w:sz w:val="20"/>
                <w:szCs w:val="20"/>
              </w:rPr>
            </w:pPr>
          </w:p>
        </w:tc>
        <w:tc>
          <w:tcPr>
            <w:tcW w:w="270" w:type="dxa"/>
            <w:vAlign w:val="bottom"/>
          </w:tcPr>
          <w:p w14:paraId="492C8F9F" w14:textId="77777777" w:rsidR="00307EFC" w:rsidRPr="00317E8C" w:rsidRDefault="00307EFC" w:rsidP="00307EFC">
            <w:pPr>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4D8EAE50" w14:textId="77777777" w:rsidR="00307EFC" w:rsidRPr="00317E8C" w:rsidRDefault="00307EFC" w:rsidP="00307EFC">
            <w:pPr>
              <w:jc w:val="center"/>
              <w:rPr>
                <w:rFonts w:ascii="Times New Roman" w:hAnsi="Times New Roman"/>
                <w:sz w:val="20"/>
                <w:szCs w:val="20"/>
              </w:rPr>
            </w:pPr>
          </w:p>
        </w:tc>
        <w:tc>
          <w:tcPr>
            <w:tcW w:w="738" w:type="dxa"/>
            <w:tcMar>
              <w:left w:w="43" w:type="dxa"/>
              <w:right w:w="43" w:type="dxa"/>
            </w:tcMar>
            <w:vAlign w:val="bottom"/>
          </w:tcPr>
          <w:p w14:paraId="75C20DF3" w14:textId="77777777" w:rsidR="00307EFC" w:rsidRPr="00317E8C" w:rsidRDefault="00307EFC" w:rsidP="00307EFC">
            <w:pPr>
              <w:jc w:val="right"/>
              <w:rPr>
                <w:rFonts w:ascii="Times New Roman" w:hAnsi="Times New Roman"/>
                <w:sz w:val="20"/>
                <w:szCs w:val="20"/>
              </w:rPr>
            </w:pPr>
            <w:r w:rsidRPr="00317E8C">
              <w:rPr>
                <w:rFonts w:ascii="Times New Roman" w:hAnsi="Times New Roman"/>
                <w:sz w:val="20"/>
                <w:szCs w:val="20"/>
              </w:rPr>
              <w:t>-</w:t>
            </w:r>
          </w:p>
        </w:tc>
      </w:tr>
      <w:tr w:rsidR="00E22126" w:rsidRPr="00317E8C" w14:paraId="28271DCB" w14:textId="77777777" w:rsidTr="00E22126">
        <w:tc>
          <w:tcPr>
            <w:tcW w:w="1188" w:type="dxa"/>
            <w:tcMar>
              <w:left w:w="43" w:type="dxa"/>
              <w:right w:w="43" w:type="dxa"/>
            </w:tcMar>
          </w:tcPr>
          <w:p w14:paraId="39EA03B7" w14:textId="77777777" w:rsidR="00E22126" w:rsidRPr="00317E8C" w:rsidRDefault="00E22126" w:rsidP="00307EFC">
            <w:pPr>
              <w:jc w:val="center"/>
              <w:rPr>
                <w:rFonts w:ascii="Times New Roman" w:hAnsi="Times New Roman"/>
                <w:sz w:val="20"/>
                <w:szCs w:val="20"/>
              </w:rPr>
            </w:pPr>
          </w:p>
        </w:tc>
        <w:tc>
          <w:tcPr>
            <w:tcW w:w="2700" w:type="dxa"/>
            <w:gridSpan w:val="2"/>
            <w:tcMar>
              <w:left w:w="43" w:type="dxa"/>
              <w:right w:w="43" w:type="dxa"/>
            </w:tcMar>
          </w:tcPr>
          <w:p w14:paraId="619D56F3" w14:textId="581BEB65" w:rsidR="00E22126" w:rsidRPr="00317E8C" w:rsidRDefault="00E22126" w:rsidP="00307EFC">
            <w:pPr>
              <w:jc w:val="center"/>
              <w:rPr>
                <w:rFonts w:ascii="Times New Roman" w:hAnsi="Times New Roman"/>
                <w:sz w:val="20"/>
                <w:szCs w:val="20"/>
              </w:rPr>
            </w:pPr>
            <w:r w:rsidRPr="00317E8C">
              <w:rPr>
                <w:rFonts w:ascii="Times New Roman" w:hAnsi="Times New Roman"/>
                <w:sz w:val="20"/>
                <w:szCs w:val="20"/>
              </w:rPr>
              <w:t>(Other life stress &lt; 5 years prior</w:t>
            </w:r>
          </w:p>
        </w:tc>
        <w:tc>
          <w:tcPr>
            <w:tcW w:w="720" w:type="dxa"/>
            <w:tcMar>
              <w:left w:w="43" w:type="dxa"/>
              <w:right w:w="43" w:type="dxa"/>
            </w:tcMar>
          </w:tcPr>
          <w:p w14:paraId="6C1D8F74" w14:textId="77777777" w:rsidR="00E22126" w:rsidRPr="00317E8C" w:rsidRDefault="00E22126" w:rsidP="00307EFC">
            <w:pPr>
              <w:jc w:val="center"/>
              <w:rPr>
                <w:rFonts w:ascii="Times New Roman" w:hAnsi="Times New Roman"/>
                <w:sz w:val="20"/>
                <w:szCs w:val="20"/>
              </w:rPr>
            </w:pPr>
          </w:p>
        </w:tc>
        <w:tc>
          <w:tcPr>
            <w:tcW w:w="810" w:type="dxa"/>
            <w:tcMar>
              <w:left w:w="43" w:type="dxa"/>
              <w:right w:w="43" w:type="dxa"/>
            </w:tcMar>
          </w:tcPr>
          <w:p w14:paraId="4515338D" w14:textId="77777777" w:rsidR="00E22126" w:rsidRPr="00317E8C" w:rsidRDefault="00E22126" w:rsidP="00307EFC">
            <w:pPr>
              <w:jc w:val="center"/>
              <w:rPr>
                <w:rFonts w:ascii="Times New Roman" w:hAnsi="Times New Roman"/>
                <w:sz w:val="20"/>
                <w:szCs w:val="20"/>
              </w:rPr>
            </w:pPr>
          </w:p>
        </w:tc>
        <w:tc>
          <w:tcPr>
            <w:tcW w:w="1260" w:type="dxa"/>
            <w:tcMar>
              <w:left w:w="43" w:type="dxa"/>
              <w:right w:w="43" w:type="dxa"/>
            </w:tcMar>
            <w:vAlign w:val="bottom"/>
          </w:tcPr>
          <w:p w14:paraId="59677CF7" w14:textId="77777777" w:rsidR="00E22126" w:rsidRPr="00317E8C" w:rsidRDefault="00E22126" w:rsidP="00307EFC">
            <w:pPr>
              <w:jc w:val="center"/>
              <w:rPr>
                <w:rFonts w:ascii="Times New Roman" w:hAnsi="Times New Roman"/>
                <w:sz w:val="20"/>
                <w:szCs w:val="20"/>
              </w:rPr>
            </w:pPr>
            <w:r w:rsidRPr="00317E8C">
              <w:rPr>
                <w:rFonts w:ascii="Times New Roman" w:eastAsia="Times New Roman" w:hAnsi="Times New Roman"/>
                <w:sz w:val="20"/>
                <w:szCs w:val="20"/>
              </w:rPr>
              <w:t>Stress</w:t>
            </w:r>
          </w:p>
        </w:tc>
        <w:tc>
          <w:tcPr>
            <w:tcW w:w="630" w:type="dxa"/>
            <w:tcMar>
              <w:left w:w="43" w:type="dxa"/>
              <w:right w:w="43" w:type="dxa"/>
            </w:tcMar>
            <w:vAlign w:val="bottom"/>
          </w:tcPr>
          <w:p w14:paraId="7231FA47" w14:textId="77777777" w:rsidR="00E22126" w:rsidRPr="00317E8C" w:rsidRDefault="00E22126" w:rsidP="00307EFC">
            <w:pPr>
              <w:jc w:val="center"/>
              <w:rPr>
                <w:rFonts w:ascii="Times New Roman" w:hAnsi="Times New Roman"/>
                <w:sz w:val="20"/>
                <w:szCs w:val="20"/>
              </w:rPr>
            </w:pPr>
            <w:r w:rsidRPr="00317E8C">
              <w:rPr>
                <w:rFonts w:ascii="Times New Roman" w:hAnsi="Times New Roman"/>
                <w:sz w:val="20"/>
                <w:szCs w:val="20"/>
              </w:rPr>
              <w:t>-</w:t>
            </w:r>
          </w:p>
        </w:tc>
        <w:tc>
          <w:tcPr>
            <w:tcW w:w="540" w:type="dxa"/>
            <w:tcMar>
              <w:left w:w="43" w:type="dxa"/>
              <w:right w:w="43" w:type="dxa"/>
            </w:tcMar>
            <w:vAlign w:val="bottom"/>
          </w:tcPr>
          <w:p w14:paraId="025B5AE0" w14:textId="77777777" w:rsidR="00E22126" w:rsidRPr="00317E8C" w:rsidRDefault="00E22126" w:rsidP="00307EFC">
            <w:pPr>
              <w:jc w:val="right"/>
              <w:rPr>
                <w:rFonts w:ascii="Times New Roman" w:hAnsi="Times New Roman"/>
                <w:sz w:val="20"/>
                <w:szCs w:val="20"/>
              </w:rPr>
            </w:pPr>
          </w:p>
        </w:tc>
        <w:tc>
          <w:tcPr>
            <w:tcW w:w="270" w:type="dxa"/>
            <w:vAlign w:val="bottom"/>
          </w:tcPr>
          <w:p w14:paraId="05B9F834" w14:textId="77777777" w:rsidR="00E22126" w:rsidRPr="00317E8C" w:rsidRDefault="00E22126" w:rsidP="00307EFC">
            <w:pPr>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4A73988B" w14:textId="77777777" w:rsidR="00E22126" w:rsidRPr="00317E8C" w:rsidRDefault="00E22126" w:rsidP="00307EFC">
            <w:pPr>
              <w:jc w:val="center"/>
              <w:rPr>
                <w:rFonts w:ascii="Times New Roman" w:hAnsi="Times New Roman"/>
                <w:sz w:val="20"/>
                <w:szCs w:val="20"/>
              </w:rPr>
            </w:pPr>
          </w:p>
        </w:tc>
        <w:tc>
          <w:tcPr>
            <w:tcW w:w="738" w:type="dxa"/>
            <w:tcMar>
              <w:left w:w="43" w:type="dxa"/>
              <w:right w:w="43" w:type="dxa"/>
            </w:tcMar>
            <w:vAlign w:val="bottom"/>
          </w:tcPr>
          <w:p w14:paraId="4FAFD910" w14:textId="77777777" w:rsidR="00E22126" w:rsidRPr="00317E8C" w:rsidRDefault="00E22126" w:rsidP="00307EFC">
            <w:pPr>
              <w:jc w:val="right"/>
              <w:rPr>
                <w:rFonts w:ascii="Times New Roman" w:hAnsi="Times New Roman"/>
                <w:sz w:val="20"/>
                <w:szCs w:val="20"/>
              </w:rPr>
            </w:pPr>
            <w:r w:rsidRPr="00317E8C">
              <w:rPr>
                <w:rFonts w:ascii="Times New Roman" w:hAnsi="Times New Roman"/>
                <w:sz w:val="20"/>
                <w:szCs w:val="20"/>
              </w:rPr>
              <w:t>-</w:t>
            </w:r>
          </w:p>
        </w:tc>
      </w:tr>
      <w:tr w:rsidR="00E22126" w:rsidRPr="00317E8C" w14:paraId="4D8657A8" w14:textId="77777777" w:rsidTr="00E22126">
        <w:tc>
          <w:tcPr>
            <w:tcW w:w="1188" w:type="dxa"/>
            <w:tcMar>
              <w:left w:w="43" w:type="dxa"/>
              <w:right w:w="43" w:type="dxa"/>
            </w:tcMar>
          </w:tcPr>
          <w:p w14:paraId="7FAECC8F" w14:textId="77777777" w:rsidR="00E22126" w:rsidRPr="00317E8C" w:rsidRDefault="00E22126" w:rsidP="00307EFC">
            <w:pPr>
              <w:jc w:val="center"/>
              <w:rPr>
                <w:rFonts w:ascii="Times New Roman" w:hAnsi="Times New Roman"/>
                <w:sz w:val="20"/>
                <w:szCs w:val="20"/>
              </w:rPr>
            </w:pPr>
          </w:p>
        </w:tc>
        <w:tc>
          <w:tcPr>
            <w:tcW w:w="2700" w:type="dxa"/>
            <w:gridSpan w:val="2"/>
            <w:tcMar>
              <w:left w:w="43" w:type="dxa"/>
              <w:right w:w="43" w:type="dxa"/>
            </w:tcMar>
          </w:tcPr>
          <w:p w14:paraId="6FEA85A7" w14:textId="3A692A3A" w:rsidR="00E22126" w:rsidRPr="00317E8C" w:rsidRDefault="00E22126" w:rsidP="00307EFC">
            <w:pPr>
              <w:jc w:val="center"/>
              <w:rPr>
                <w:rFonts w:ascii="Times New Roman" w:hAnsi="Times New Roman"/>
                <w:sz w:val="20"/>
                <w:szCs w:val="20"/>
              </w:rPr>
            </w:pPr>
            <w:proofErr w:type="gramStart"/>
            <w:r w:rsidRPr="00317E8C">
              <w:rPr>
                <w:rFonts w:ascii="Times New Roman" w:hAnsi="Times New Roman"/>
                <w:sz w:val="20"/>
                <w:szCs w:val="20"/>
              </w:rPr>
              <w:t>or</w:t>
            </w:r>
            <w:proofErr w:type="gramEnd"/>
            <w:r w:rsidRPr="00317E8C">
              <w:rPr>
                <w:rFonts w:ascii="Times New Roman" w:hAnsi="Times New Roman"/>
                <w:sz w:val="20"/>
                <w:szCs w:val="20"/>
              </w:rPr>
              <w:t xml:space="preserve"> childhood maltreatment)</w:t>
            </w:r>
          </w:p>
        </w:tc>
        <w:tc>
          <w:tcPr>
            <w:tcW w:w="720" w:type="dxa"/>
            <w:tcMar>
              <w:left w:w="43" w:type="dxa"/>
              <w:right w:w="43" w:type="dxa"/>
            </w:tcMar>
          </w:tcPr>
          <w:p w14:paraId="131653AD" w14:textId="77777777" w:rsidR="00E22126" w:rsidRPr="00317E8C" w:rsidRDefault="00E22126" w:rsidP="00307EFC">
            <w:pPr>
              <w:jc w:val="center"/>
              <w:rPr>
                <w:rFonts w:ascii="Times New Roman" w:hAnsi="Times New Roman"/>
                <w:sz w:val="20"/>
                <w:szCs w:val="20"/>
              </w:rPr>
            </w:pPr>
          </w:p>
        </w:tc>
        <w:tc>
          <w:tcPr>
            <w:tcW w:w="810" w:type="dxa"/>
            <w:tcMar>
              <w:left w:w="43" w:type="dxa"/>
              <w:right w:w="43" w:type="dxa"/>
            </w:tcMar>
          </w:tcPr>
          <w:p w14:paraId="5A94DF00" w14:textId="77777777" w:rsidR="00E22126" w:rsidRPr="00317E8C" w:rsidRDefault="00E22126" w:rsidP="00307EFC">
            <w:pPr>
              <w:jc w:val="center"/>
              <w:rPr>
                <w:rFonts w:ascii="Times New Roman" w:hAnsi="Times New Roman"/>
                <w:sz w:val="20"/>
                <w:szCs w:val="20"/>
              </w:rPr>
            </w:pPr>
          </w:p>
        </w:tc>
        <w:tc>
          <w:tcPr>
            <w:tcW w:w="1260" w:type="dxa"/>
            <w:tcMar>
              <w:left w:w="43" w:type="dxa"/>
              <w:right w:w="43" w:type="dxa"/>
            </w:tcMar>
            <w:vAlign w:val="bottom"/>
          </w:tcPr>
          <w:p w14:paraId="1C3BE3F6" w14:textId="77777777" w:rsidR="00E22126" w:rsidRPr="00317E8C" w:rsidRDefault="00E22126" w:rsidP="00307EFC">
            <w:pPr>
              <w:jc w:val="center"/>
              <w:rPr>
                <w:rFonts w:ascii="Times New Roman" w:hAnsi="Times New Roman"/>
                <w:sz w:val="20"/>
                <w:szCs w:val="20"/>
              </w:rPr>
            </w:pPr>
            <w:r w:rsidRPr="00317E8C">
              <w:rPr>
                <w:rFonts w:ascii="Times New Roman" w:eastAsia="Times New Roman" w:hAnsi="Times New Roman"/>
                <w:sz w:val="20"/>
                <w:szCs w:val="20"/>
              </w:rPr>
              <w:t>Gene</w:t>
            </w:r>
          </w:p>
        </w:tc>
        <w:tc>
          <w:tcPr>
            <w:tcW w:w="630" w:type="dxa"/>
            <w:tcMar>
              <w:left w:w="43" w:type="dxa"/>
              <w:right w:w="43" w:type="dxa"/>
            </w:tcMar>
            <w:vAlign w:val="bottom"/>
          </w:tcPr>
          <w:p w14:paraId="40A5097E" w14:textId="77777777" w:rsidR="00E22126" w:rsidRPr="00317E8C" w:rsidRDefault="00E22126" w:rsidP="00307EFC">
            <w:pPr>
              <w:jc w:val="center"/>
              <w:rPr>
                <w:rFonts w:ascii="Times New Roman" w:hAnsi="Times New Roman"/>
                <w:sz w:val="20"/>
                <w:szCs w:val="20"/>
              </w:rPr>
            </w:pPr>
            <w:r w:rsidRPr="00317E8C">
              <w:rPr>
                <w:rFonts w:ascii="Times New Roman" w:hAnsi="Times New Roman"/>
                <w:sz w:val="20"/>
                <w:szCs w:val="20"/>
              </w:rPr>
              <w:t>-</w:t>
            </w:r>
          </w:p>
        </w:tc>
        <w:tc>
          <w:tcPr>
            <w:tcW w:w="540" w:type="dxa"/>
            <w:tcMar>
              <w:left w:w="43" w:type="dxa"/>
              <w:right w:w="43" w:type="dxa"/>
            </w:tcMar>
            <w:vAlign w:val="bottom"/>
          </w:tcPr>
          <w:p w14:paraId="1669F84C" w14:textId="77777777" w:rsidR="00E22126" w:rsidRPr="00317E8C" w:rsidRDefault="00E22126" w:rsidP="00307EFC">
            <w:pPr>
              <w:jc w:val="right"/>
              <w:rPr>
                <w:rFonts w:ascii="Times New Roman" w:hAnsi="Times New Roman"/>
                <w:sz w:val="20"/>
                <w:szCs w:val="20"/>
              </w:rPr>
            </w:pPr>
          </w:p>
        </w:tc>
        <w:tc>
          <w:tcPr>
            <w:tcW w:w="270" w:type="dxa"/>
            <w:vAlign w:val="bottom"/>
          </w:tcPr>
          <w:p w14:paraId="7A67470F" w14:textId="77777777" w:rsidR="00E22126" w:rsidRPr="00317E8C" w:rsidRDefault="00E22126" w:rsidP="00307EFC">
            <w:pPr>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671E0747" w14:textId="77777777" w:rsidR="00E22126" w:rsidRPr="00317E8C" w:rsidRDefault="00E22126" w:rsidP="00307EFC">
            <w:pPr>
              <w:jc w:val="center"/>
              <w:rPr>
                <w:rFonts w:ascii="Times New Roman" w:hAnsi="Times New Roman"/>
                <w:sz w:val="20"/>
                <w:szCs w:val="20"/>
              </w:rPr>
            </w:pPr>
          </w:p>
        </w:tc>
        <w:tc>
          <w:tcPr>
            <w:tcW w:w="738" w:type="dxa"/>
            <w:tcMar>
              <w:left w:w="43" w:type="dxa"/>
              <w:right w:w="43" w:type="dxa"/>
            </w:tcMar>
            <w:vAlign w:val="bottom"/>
          </w:tcPr>
          <w:p w14:paraId="060A2050" w14:textId="77777777" w:rsidR="00E22126" w:rsidRPr="00317E8C" w:rsidRDefault="00E22126" w:rsidP="00307EFC">
            <w:pPr>
              <w:jc w:val="right"/>
              <w:rPr>
                <w:rFonts w:ascii="Times New Roman" w:hAnsi="Times New Roman"/>
                <w:sz w:val="20"/>
                <w:szCs w:val="20"/>
              </w:rPr>
            </w:pPr>
            <w:r w:rsidRPr="00317E8C">
              <w:rPr>
                <w:rFonts w:ascii="Times New Roman" w:hAnsi="Times New Roman"/>
                <w:sz w:val="20"/>
                <w:szCs w:val="20"/>
              </w:rPr>
              <w:t>-</w:t>
            </w:r>
          </w:p>
        </w:tc>
      </w:tr>
      <w:tr w:rsidR="00307EFC" w:rsidRPr="00317E8C" w14:paraId="39030270" w14:textId="77777777" w:rsidTr="00E22126">
        <w:tc>
          <w:tcPr>
            <w:tcW w:w="1188" w:type="dxa"/>
            <w:tcMar>
              <w:left w:w="43" w:type="dxa"/>
              <w:right w:w="43" w:type="dxa"/>
            </w:tcMar>
          </w:tcPr>
          <w:p w14:paraId="35DDA385" w14:textId="77777777" w:rsidR="00307EFC" w:rsidRPr="00317E8C" w:rsidRDefault="00307EFC" w:rsidP="00307EFC">
            <w:pPr>
              <w:spacing w:after="240"/>
              <w:jc w:val="center"/>
              <w:rPr>
                <w:rFonts w:ascii="Times New Roman" w:hAnsi="Times New Roman"/>
                <w:b/>
                <w:sz w:val="20"/>
                <w:szCs w:val="20"/>
              </w:rPr>
            </w:pPr>
          </w:p>
        </w:tc>
        <w:tc>
          <w:tcPr>
            <w:tcW w:w="2700" w:type="dxa"/>
            <w:gridSpan w:val="2"/>
            <w:tcMar>
              <w:left w:w="43" w:type="dxa"/>
              <w:right w:w="43" w:type="dxa"/>
            </w:tcMar>
          </w:tcPr>
          <w:p w14:paraId="12D6F6D7" w14:textId="77777777" w:rsidR="00307EFC" w:rsidRPr="00317E8C" w:rsidRDefault="00307EFC" w:rsidP="00307EFC">
            <w:pPr>
              <w:spacing w:after="240"/>
              <w:rPr>
                <w:rFonts w:ascii="Times New Roman" w:hAnsi="Times New Roman"/>
                <w:b/>
                <w:sz w:val="20"/>
                <w:szCs w:val="20"/>
              </w:rPr>
            </w:pPr>
          </w:p>
        </w:tc>
        <w:tc>
          <w:tcPr>
            <w:tcW w:w="720" w:type="dxa"/>
            <w:tcMar>
              <w:left w:w="43" w:type="dxa"/>
              <w:right w:w="43" w:type="dxa"/>
            </w:tcMar>
          </w:tcPr>
          <w:p w14:paraId="5BC8618F" w14:textId="77777777" w:rsidR="00307EFC" w:rsidRPr="00317E8C" w:rsidRDefault="00307EFC" w:rsidP="00307EFC">
            <w:pPr>
              <w:spacing w:after="240"/>
              <w:jc w:val="center"/>
              <w:rPr>
                <w:rFonts w:ascii="Times New Roman" w:hAnsi="Times New Roman"/>
                <w:sz w:val="20"/>
                <w:szCs w:val="20"/>
              </w:rPr>
            </w:pPr>
          </w:p>
        </w:tc>
        <w:tc>
          <w:tcPr>
            <w:tcW w:w="810" w:type="dxa"/>
            <w:tcMar>
              <w:left w:w="43" w:type="dxa"/>
              <w:right w:w="43" w:type="dxa"/>
            </w:tcMar>
          </w:tcPr>
          <w:p w14:paraId="3153816B" w14:textId="77777777" w:rsidR="00307EFC" w:rsidRPr="00317E8C" w:rsidRDefault="00307EFC" w:rsidP="00307EFC">
            <w:pPr>
              <w:spacing w:after="240"/>
              <w:jc w:val="center"/>
              <w:rPr>
                <w:rFonts w:ascii="Times New Roman" w:hAnsi="Times New Roman"/>
                <w:sz w:val="20"/>
                <w:szCs w:val="20"/>
              </w:rPr>
            </w:pPr>
          </w:p>
        </w:tc>
        <w:tc>
          <w:tcPr>
            <w:tcW w:w="1260" w:type="dxa"/>
            <w:tcMar>
              <w:left w:w="43" w:type="dxa"/>
              <w:right w:w="43" w:type="dxa"/>
            </w:tcMar>
            <w:vAlign w:val="bottom"/>
          </w:tcPr>
          <w:p w14:paraId="6B98B0DF" w14:textId="77777777" w:rsidR="00307EFC" w:rsidRPr="00317E8C" w:rsidRDefault="00307EFC" w:rsidP="00307EFC">
            <w:pPr>
              <w:spacing w:after="240"/>
              <w:jc w:val="center"/>
              <w:rPr>
                <w:rFonts w:ascii="Times New Roman" w:hAnsi="Times New Roman"/>
                <w:sz w:val="20"/>
                <w:szCs w:val="20"/>
              </w:rPr>
            </w:pPr>
            <w:r w:rsidRPr="00317E8C">
              <w:rPr>
                <w:rFonts w:ascii="Times New Roman" w:eastAsia="Times New Roman" w:hAnsi="Times New Roman"/>
                <w:sz w:val="20"/>
                <w:szCs w:val="20"/>
              </w:rPr>
              <w:t>Gene x stress</w:t>
            </w:r>
          </w:p>
        </w:tc>
        <w:tc>
          <w:tcPr>
            <w:tcW w:w="630" w:type="dxa"/>
            <w:tcMar>
              <w:left w:w="43" w:type="dxa"/>
              <w:right w:w="43" w:type="dxa"/>
            </w:tcMar>
            <w:vAlign w:val="bottom"/>
          </w:tcPr>
          <w:p w14:paraId="5BC65465" w14:textId="77777777" w:rsidR="00307EFC" w:rsidRPr="00317E8C" w:rsidRDefault="00307EFC" w:rsidP="00307EFC">
            <w:pPr>
              <w:spacing w:after="240"/>
              <w:jc w:val="center"/>
              <w:rPr>
                <w:rFonts w:ascii="Times New Roman" w:hAnsi="Times New Roman"/>
                <w:b/>
                <w:sz w:val="20"/>
                <w:szCs w:val="20"/>
              </w:rPr>
            </w:pPr>
            <w:r w:rsidRPr="00317E8C">
              <w:rPr>
                <w:rFonts w:ascii="Times New Roman" w:hAnsi="Times New Roman"/>
                <w:sz w:val="20"/>
                <w:szCs w:val="20"/>
              </w:rPr>
              <w:t>-</w:t>
            </w:r>
          </w:p>
        </w:tc>
        <w:tc>
          <w:tcPr>
            <w:tcW w:w="540" w:type="dxa"/>
            <w:tcMar>
              <w:left w:w="43" w:type="dxa"/>
              <w:right w:w="43" w:type="dxa"/>
            </w:tcMar>
            <w:vAlign w:val="bottom"/>
          </w:tcPr>
          <w:p w14:paraId="62A08A6B" w14:textId="77777777" w:rsidR="00307EFC" w:rsidRPr="00317E8C" w:rsidRDefault="00307EFC" w:rsidP="00307EFC">
            <w:pPr>
              <w:spacing w:after="240"/>
              <w:jc w:val="right"/>
              <w:rPr>
                <w:rFonts w:ascii="Times New Roman" w:hAnsi="Times New Roman"/>
                <w:sz w:val="20"/>
                <w:szCs w:val="20"/>
              </w:rPr>
            </w:pPr>
          </w:p>
        </w:tc>
        <w:tc>
          <w:tcPr>
            <w:tcW w:w="270" w:type="dxa"/>
            <w:vAlign w:val="bottom"/>
          </w:tcPr>
          <w:p w14:paraId="43EB2202" w14:textId="77777777" w:rsidR="00307EFC" w:rsidRPr="00317E8C" w:rsidRDefault="00307EFC" w:rsidP="00307EFC">
            <w:pPr>
              <w:spacing w:after="240"/>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2E847939" w14:textId="77777777" w:rsidR="00307EFC" w:rsidRPr="00317E8C" w:rsidRDefault="00307EFC" w:rsidP="00307EFC">
            <w:pPr>
              <w:spacing w:after="240"/>
              <w:jc w:val="center"/>
              <w:rPr>
                <w:rFonts w:ascii="Times New Roman" w:hAnsi="Times New Roman"/>
                <w:sz w:val="20"/>
                <w:szCs w:val="20"/>
              </w:rPr>
            </w:pPr>
          </w:p>
        </w:tc>
        <w:tc>
          <w:tcPr>
            <w:tcW w:w="738" w:type="dxa"/>
            <w:tcMar>
              <w:left w:w="43" w:type="dxa"/>
              <w:right w:w="43" w:type="dxa"/>
            </w:tcMar>
            <w:vAlign w:val="bottom"/>
          </w:tcPr>
          <w:p w14:paraId="2B2B5906" w14:textId="77777777" w:rsidR="00307EFC" w:rsidRPr="00317E8C" w:rsidRDefault="00307EFC" w:rsidP="00307EFC">
            <w:pPr>
              <w:spacing w:after="240"/>
              <w:jc w:val="right"/>
              <w:rPr>
                <w:rFonts w:ascii="Times New Roman" w:hAnsi="Times New Roman"/>
                <w:sz w:val="20"/>
                <w:szCs w:val="20"/>
              </w:rPr>
            </w:pPr>
            <w:r w:rsidRPr="00317E8C">
              <w:rPr>
                <w:rFonts w:ascii="Times New Roman" w:hAnsi="Times New Roman"/>
                <w:sz w:val="20"/>
                <w:szCs w:val="20"/>
              </w:rPr>
              <w:t>-</w:t>
            </w:r>
          </w:p>
        </w:tc>
      </w:tr>
      <w:tr w:rsidR="00307EFC" w:rsidRPr="00317E8C" w14:paraId="6B012563" w14:textId="77777777" w:rsidTr="00E22126">
        <w:tc>
          <w:tcPr>
            <w:tcW w:w="1188" w:type="dxa"/>
            <w:tcMar>
              <w:left w:w="43" w:type="dxa"/>
              <w:right w:w="43" w:type="dxa"/>
            </w:tcMar>
          </w:tcPr>
          <w:p w14:paraId="43815290" w14:textId="77777777" w:rsidR="00307EFC" w:rsidRPr="00317E8C" w:rsidRDefault="00307EFC" w:rsidP="00307EFC">
            <w:pPr>
              <w:jc w:val="center"/>
              <w:rPr>
                <w:rFonts w:ascii="Times New Roman" w:hAnsi="Times New Roman"/>
                <w:sz w:val="20"/>
                <w:szCs w:val="20"/>
              </w:rPr>
            </w:pPr>
            <w:r w:rsidRPr="00317E8C">
              <w:rPr>
                <w:rFonts w:ascii="Times New Roman" w:hAnsi="Times New Roman"/>
                <w:sz w:val="20"/>
                <w:szCs w:val="20"/>
              </w:rPr>
              <w:t>Lifetime</w:t>
            </w:r>
          </w:p>
        </w:tc>
        <w:tc>
          <w:tcPr>
            <w:tcW w:w="2700" w:type="dxa"/>
            <w:gridSpan w:val="2"/>
            <w:tcMar>
              <w:left w:w="43" w:type="dxa"/>
              <w:right w:w="43" w:type="dxa"/>
            </w:tcMar>
          </w:tcPr>
          <w:p w14:paraId="534929EA" w14:textId="77777777" w:rsidR="00307EFC" w:rsidRPr="00317E8C" w:rsidRDefault="00307EFC" w:rsidP="00307EFC">
            <w:pPr>
              <w:jc w:val="center"/>
              <w:rPr>
                <w:rFonts w:ascii="Times New Roman" w:hAnsi="Times New Roman"/>
                <w:sz w:val="20"/>
                <w:szCs w:val="20"/>
              </w:rPr>
            </w:pPr>
            <w:r w:rsidRPr="00317E8C">
              <w:rPr>
                <w:rFonts w:ascii="Times New Roman" w:hAnsi="Times New Roman"/>
                <w:sz w:val="20"/>
                <w:szCs w:val="20"/>
              </w:rPr>
              <w:t>Broad stress</w:t>
            </w:r>
          </w:p>
        </w:tc>
        <w:tc>
          <w:tcPr>
            <w:tcW w:w="720" w:type="dxa"/>
            <w:tcMar>
              <w:left w:w="43" w:type="dxa"/>
              <w:right w:w="43" w:type="dxa"/>
            </w:tcMar>
            <w:vAlign w:val="bottom"/>
          </w:tcPr>
          <w:p w14:paraId="38D9DA6A" w14:textId="77777777" w:rsidR="00307EFC" w:rsidRPr="00317E8C" w:rsidRDefault="00307EFC" w:rsidP="00307EFC">
            <w:pPr>
              <w:jc w:val="center"/>
              <w:rPr>
                <w:rFonts w:ascii="Times New Roman" w:hAnsi="Times New Roman"/>
                <w:sz w:val="20"/>
                <w:szCs w:val="20"/>
              </w:rPr>
            </w:pPr>
            <w:r w:rsidRPr="00317E8C">
              <w:rPr>
                <w:rFonts w:ascii="Times New Roman" w:eastAsia="Times New Roman" w:hAnsi="Times New Roman"/>
                <w:sz w:val="20"/>
                <w:szCs w:val="20"/>
              </w:rPr>
              <w:t>9</w:t>
            </w:r>
          </w:p>
        </w:tc>
        <w:tc>
          <w:tcPr>
            <w:tcW w:w="810" w:type="dxa"/>
            <w:tcMar>
              <w:left w:w="43" w:type="dxa"/>
              <w:right w:w="43" w:type="dxa"/>
            </w:tcMar>
            <w:vAlign w:val="bottom"/>
          </w:tcPr>
          <w:p w14:paraId="189CD746" w14:textId="77777777" w:rsidR="00307EFC" w:rsidRPr="00317E8C" w:rsidRDefault="00307EFC" w:rsidP="00307EFC">
            <w:pPr>
              <w:jc w:val="center"/>
              <w:rPr>
                <w:rFonts w:ascii="Times New Roman" w:hAnsi="Times New Roman"/>
                <w:sz w:val="20"/>
                <w:szCs w:val="20"/>
              </w:rPr>
            </w:pPr>
            <w:r w:rsidRPr="00317E8C">
              <w:rPr>
                <w:rFonts w:ascii="Times New Roman" w:eastAsia="Times New Roman" w:hAnsi="Times New Roman"/>
                <w:sz w:val="20"/>
                <w:szCs w:val="20"/>
              </w:rPr>
              <w:t>1675</w:t>
            </w:r>
          </w:p>
        </w:tc>
        <w:tc>
          <w:tcPr>
            <w:tcW w:w="1260" w:type="dxa"/>
            <w:tcMar>
              <w:left w:w="43" w:type="dxa"/>
              <w:right w:w="43" w:type="dxa"/>
            </w:tcMar>
            <w:vAlign w:val="bottom"/>
          </w:tcPr>
          <w:p w14:paraId="53FB45D6" w14:textId="77777777" w:rsidR="00307EFC" w:rsidRPr="00317E8C" w:rsidRDefault="00307EFC" w:rsidP="00307EFC">
            <w:pPr>
              <w:jc w:val="center"/>
              <w:rPr>
                <w:rFonts w:ascii="Times New Roman" w:eastAsia="Times New Roman" w:hAnsi="Times New Roman"/>
                <w:sz w:val="20"/>
                <w:szCs w:val="20"/>
              </w:rPr>
            </w:pPr>
            <w:r w:rsidRPr="00317E8C">
              <w:rPr>
                <w:rFonts w:ascii="Times New Roman" w:eastAsia="Times New Roman" w:hAnsi="Times New Roman"/>
                <w:sz w:val="20"/>
                <w:szCs w:val="20"/>
              </w:rPr>
              <w:t>Sex</w:t>
            </w:r>
          </w:p>
        </w:tc>
        <w:tc>
          <w:tcPr>
            <w:tcW w:w="630" w:type="dxa"/>
            <w:tcMar>
              <w:left w:w="43" w:type="dxa"/>
              <w:right w:w="43" w:type="dxa"/>
            </w:tcMar>
            <w:vAlign w:val="bottom"/>
          </w:tcPr>
          <w:p w14:paraId="69B2FF6D" w14:textId="77777777" w:rsidR="00307EFC" w:rsidRPr="00317E8C" w:rsidRDefault="00307EFC" w:rsidP="00307EFC">
            <w:pPr>
              <w:jc w:val="center"/>
              <w:rPr>
                <w:rFonts w:ascii="Times New Roman" w:hAnsi="Times New Roman"/>
                <w:sz w:val="20"/>
                <w:szCs w:val="20"/>
              </w:rPr>
            </w:pPr>
            <w:r w:rsidRPr="00317E8C">
              <w:rPr>
                <w:rFonts w:ascii="Times New Roman" w:eastAsia="Times New Roman" w:hAnsi="Times New Roman"/>
                <w:sz w:val="20"/>
                <w:szCs w:val="20"/>
              </w:rPr>
              <w:t>0.66</w:t>
            </w:r>
          </w:p>
        </w:tc>
        <w:tc>
          <w:tcPr>
            <w:tcW w:w="540" w:type="dxa"/>
            <w:tcMar>
              <w:left w:w="43" w:type="dxa"/>
              <w:right w:w="43" w:type="dxa"/>
            </w:tcMar>
            <w:vAlign w:val="bottom"/>
          </w:tcPr>
          <w:p w14:paraId="12FDECE4" w14:textId="77777777" w:rsidR="00307EFC" w:rsidRPr="00317E8C" w:rsidRDefault="00307EFC" w:rsidP="00307EFC">
            <w:pPr>
              <w:jc w:val="right"/>
              <w:rPr>
                <w:rFonts w:ascii="Times New Roman" w:hAnsi="Times New Roman"/>
                <w:sz w:val="20"/>
                <w:szCs w:val="20"/>
              </w:rPr>
            </w:pPr>
            <w:r w:rsidRPr="00317E8C">
              <w:rPr>
                <w:rFonts w:ascii="Times New Roman" w:eastAsia="Times New Roman" w:hAnsi="Times New Roman"/>
                <w:sz w:val="20"/>
                <w:szCs w:val="20"/>
              </w:rPr>
              <w:t>(0.49</w:t>
            </w:r>
          </w:p>
        </w:tc>
        <w:tc>
          <w:tcPr>
            <w:tcW w:w="270" w:type="dxa"/>
            <w:vAlign w:val="bottom"/>
          </w:tcPr>
          <w:p w14:paraId="327596B5" w14:textId="77777777" w:rsidR="00307EFC" w:rsidRPr="00317E8C" w:rsidRDefault="00307EFC" w:rsidP="00307EFC">
            <w:pPr>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64237A37" w14:textId="77777777" w:rsidR="00307EFC" w:rsidRPr="00317E8C" w:rsidRDefault="00307EFC" w:rsidP="00307EFC">
            <w:pPr>
              <w:rPr>
                <w:rFonts w:ascii="Times New Roman" w:hAnsi="Times New Roman"/>
                <w:sz w:val="20"/>
                <w:szCs w:val="20"/>
              </w:rPr>
            </w:pPr>
            <w:r w:rsidRPr="00317E8C">
              <w:rPr>
                <w:rFonts w:ascii="Times New Roman" w:eastAsia="Times New Roman" w:hAnsi="Times New Roman"/>
                <w:sz w:val="20"/>
                <w:szCs w:val="20"/>
              </w:rPr>
              <w:t>0.89)</w:t>
            </w:r>
          </w:p>
        </w:tc>
        <w:tc>
          <w:tcPr>
            <w:tcW w:w="738" w:type="dxa"/>
            <w:tcMar>
              <w:left w:w="43" w:type="dxa"/>
              <w:right w:w="43" w:type="dxa"/>
            </w:tcMar>
            <w:vAlign w:val="bottom"/>
          </w:tcPr>
          <w:p w14:paraId="40146F5D" w14:textId="77777777" w:rsidR="00307EFC" w:rsidRPr="00317E8C" w:rsidRDefault="00307EFC" w:rsidP="00307EFC">
            <w:pPr>
              <w:jc w:val="right"/>
              <w:rPr>
                <w:rFonts w:ascii="Times New Roman" w:hAnsi="Times New Roman"/>
                <w:sz w:val="20"/>
                <w:szCs w:val="20"/>
              </w:rPr>
            </w:pPr>
            <w:r w:rsidRPr="00317E8C">
              <w:rPr>
                <w:rFonts w:ascii="Times New Roman" w:eastAsia="Times New Roman" w:hAnsi="Times New Roman"/>
                <w:sz w:val="20"/>
                <w:szCs w:val="20"/>
              </w:rPr>
              <w:t>0.01</w:t>
            </w:r>
          </w:p>
        </w:tc>
      </w:tr>
      <w:tr w:rsidR="00E22126" w:rsidRPr="00317E8C" w14:paraId="1986B839" w14:textId="77777777" w:rsidTr="00E22126">
        <w:tc>
          <w:tcPr>
            <w:tcW w:w="1188" w:type="dxa"/>
            <w:tcMar>
              <w:left w:w="43" w:type="dxa"/>
              <w:right w:w="43" w:type="dxa"/>
            </w:tcMar>
          </w:tcPr>
          <w:p w14:paraId="260448AB" w14:textId="77777777" w:rsidR="00E22126" w:rsidRPr="00317E8C" w:rsidRDefault="00E22126" w:rsidP="00307EFC">
            <w:pPr>
              <w:jc w:val="center"/>
              <w:rPr>
                <w:rFonts w:ascii="Times New Roman" w:hAnsi="Times New Roman"/>
                <w:sz w:val="20"/>
                <w:szCs w:val="20"/>
              </w:rPr>
            </w:pPr>
          </w:p>
        </w:tc>
        <w:tc>
          <w:tcPr>
            <w:tcW w:w="2700" w:type="dxa"/>
            <w:gridSpan w:val="2"/>
            <w:tcMar>
              <w:left w:w="43" w:type="dxa"/>
              <w:right w:w="43" w:type="dxa"/>
            </w:tcMar>
          </w:tcPr>
          <w:p w14:paraId="0D648BC9" w14:textId="3337BB9F" w:rsidR="00E22126" w:rsidRPr="00317E8C" w:rsidRDefault="00E22126" w:rsidP="00307EFC">
            <w:pPr>
              <w:jc w:val="center"/>
              <w:rPr>
                <w:rFonts w:ascii="Times New Roman" w:hAnsi="Times New Roman"/>
                <w:sz w:val="20"/>
                <w:szCs w:val="20"/>
              </w:rPr>
            </w:pPr>
            <w:r w:rsidRPr="00317E8C">
              <w:rPr>
                <w:rFonts w:ascii="Times New Roman" w:hAnsi="Times New Roman"/>
                <w:sz w:val="20"/>
                <w:szCs w:val="20"/>
              </w:rPr>
              <w:t>(Other life stress or</w:t>
            </w:r>
          </w:p>
        </w:tc>
        <w:tc>
          <w:tcPr>
            <w:tcW w:w="720" w:type="dxa"/>
            <w:tcMar>
              <w:left w:w="43" w:type="dxa"/>
              <w:right w:w="43" w:type="dxa"/>
            </w:tcMar>
            <w:vAlign w:val="bottom"/>
          </w:tcPr>
          <w:p w14:paraId="65535251" w14:textId="77777777" w:rsidR="00E22126" w:rsidRPr="00317E8C" w:rsidRDefault="00E22126" w:rsidP="00307EFC">
            <w:pPr>
              <w:jc w:val="center"/>
              <w:rPr>
                <w:rFonts w:ascii="Times New Roman" w:hAnsi="Times New Roman"/>
                <w:sz w:val="20"/>
                <w:szCs w:val="20"/>
              </w:rPr>
            </w:pPr>
          </w:p>
        </w:tc>
        <w:tc>
          <w:tcPr>
            <w:tcW w:w="810" w:type="dxa"/>
            <w:tcMar>
              <w:left w:w="43" w:type="dxa"/>
              <w:right w:w="43" w:type="dxa"/>
            </w:tcMar>
            <w:vAlign w:val="bottom"/>
          </w:tcPr>
          <w:p w14:paraId="4889E563" w14:textId="77777777" w:rsidR="00E22126" w:rsidRPr="00317E8C" w:rsidRDefault="00E22126" w:rsidP="00307EFC">
            <w:pPr>
              <w:jc w:val="center"/>
              <w:rPr>
                <w:rFonts w:ascii="Times New Roman" w:hAnsi="Times New Roman"/>
                <w:sz w:val="20"/>
                <w:szCs w:val="20"/>
              </w:rPr>
            </w:pPr>
          </w:p>
        </w:tc>
        <w:tc>
          <w:tcPr>
            <w:tcW w:w="1260" w:type="dxa"/>
            <w:tcMar>
              <w:left w:w="43" w:type="dxa"/>
              <w:right w:w="43" w:type="dxa"/>
            </w:tcMar>
            <w:vAlign w:val="bottom"/>
          </w:tcPr>
          <w:p w14:paraId="6D31D962" w14:textId="77777777" w:rsidR="00E22126" w:rsidRPr="00317E8C" w:rsidRDefault="00E22126" w:rsidP="00307EFC">
            <w:pPr>
              <w:jc w:val="center"/>
              <w:rPr>
                <w:rFonts w:ascii="Times New Roman" w:eastAsia="Times New Roman" w:hAnsi="Times New Roman"/>
                <w:sz w:val="20"/>
                <w:szCs w:val="20"/>
              </w:rPr>
            </w:pPr>
            <w:r w:rsidRPr="00317E8C">
              <w:rPr>
                <w:rFonts w:ascii="Times New Roman" w:eastAsia="Times New Roman" w:hAnsi="Times New Roman"/>
                <w:sz w:val="20"/>
                <w:szCs w:val="20"/>
              </w:rPr>
              <w:t>Stress</w:t>
            </w:r>
          </w:p>
        </w:tc>
        <w:tc>
          <w:tcPr>
            <w:tcW w:w="630" w:type="dxa"/>
            <w:tcMar>
              <w:left w:w="43" w:type="dxa"/>
              <w:right w:w="43" w:type="dxa"/>
            </w:tcMar>
            <w:vAlign w:val="bottom"/>
          </w:tcPr>
          <w:p w14:paraId="2C6D7D50" w14:textId="77777777" w:rsidR="00E22126" w:rsidRPr="00317E8C" w:rsidRDefault="00E22126" w:rsidP="00307EFC">
            <w:pPr>
              <w:jc w:val="center"/>
              <w:rPr>
                <w:rFonts w:ascii="Times New Roman" w:hAnsi="Times New Roman"/>
                <w:sz w:val="20"/>
                <w:szCs w:val="20"/>
              </w:rPr>
            </w:pPr>
            <w:r w:rsidRPr="00317E8C">
              <w:rPr>
                <w:rFonts w:ascii="Times New Roman" w:eastAsia="Times New Roman" w:hAnsi="Times New Roman"/>
                <w:sz w:val="20"/>
                <w:szCs w:val="20"/>
              </w:rPr>
              <w:t>0.86</w:t>
            </w:r>
          </w:p>
        </w:tc>
        <w:tc>
          <w:tcPr>
            <w:tcW w:w="540" w:type="dxa"/>
            <w:tcMar>
              <w:left w:w="43" w:type="dxa"/>
              <w:right w:w="43" w:type="dxa"/>
            </w:tcMar>
            <w:vAlign w:val="bottom"/>
          </w:tcPr>
          <w:p w14:paraId="7F6D3183" w14:textId="77777777" w:rsidR="00E22126" w:rsidRPr="00317E8C" w:rsidRDefault="00E22126" w:rsidP="00307EFC">
            <w:pPr>
              <w:jc w:val="right"/>
              <w:rPr>
                <w:rFonts w:ascii="Times New Roman" w:hAnsi="Times New Roman"/>
                <w:sz w:val="20"/>
                <w:szCs w:val="20"/>
              </w:rPr>
            </w:pPr>
            <w:r w:rsidRPr="00317E8C">
              <w:rPr>
                <w:rFonts w:ascii="Times New Roman" w:eastAsia="Times New Roman" w:hAnsi="Times New Roman"/>
                <w:sz w:val="20"/>
                <w:szCs w:val="20"/>
              </w:rPr>
              <w:t>(0.51</w:t>
            </w:r>
          </w:p>
        </w:tc>
        <w:tc>
          <w:tcPr>
            <w:tcW w:w="270" w:type="dxa"/>
            <w:vAlign w:val="bottom"/>
          </w:tcPr>
          <w:p w14:paraId="1B116B6C" w14:textId="77777777" w:rsidR="00E22126" w:rsidRPr="00317E8C" w:rsidRDefault="00E22126" w:rsidP="00307EFC">
            <w:pPr>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0652D964" w14:textId="77777777" w:rsidR="00E22126" w:rsidRPr="00317E8C" w:rsidRDefault="00E22126" w:rsidP="00307EFC">
            <w:pPr>
              <w:rPr>
                <w:rFonts w:ascii="Times New Roman" w:hAnsi="Times New Roman"/>
                <w:sz w:val="20"/>
                <w:szCs w:val="20"/>
              </w:rPr>
            </w:pPr>
            <w:r w:rsidRPr="00317E8C">
              <w:rPr>
                <w:rFonts w:ascii="Times New Roman" w:eastAsia="Times New Roman" w:hAnsi="Times New Roman"/>
                <w:sz w:val="20"/>
                <w:szCs w:val="20"/>
              </w:rPr>
              <w:t>1.45)</w:t>
            </w:r>
          </w:p>
        </w:tc>
        <w:tc>
          <w:tcPr>
            <w:tcW w:w="738" w:type="dxa"/>
            <w:tcMar>
              <w:left w:w="43" w:type="dxa"/>
              <w:right w:w="43" w:type="dxa"/>
            </w:tcMar>
            <w:vAlign w:val="bottom"/>
          </w:tcPr>
          <w:p w14:paraId="336A8BEC" w14:textId="77777777" w:rsidR="00E22126" w:rsidRPr="00317E8C" w:rsidRDefault="00E22126" w:rsidP="00307EFC">
            <w:pPr>
              <w:jc w:val="right"/>
              <w:rPr>
                <w:rFonts w:ascii="Times New Roman" w:hAnsi="Times New Roman"/>
                <w:sz w:val="20"/>
                <w:szCs w:val="20"/>
              </w:rPr>
            </w:pPr>
            <w:r w:rsidRPr="00317E8C">
              <w:rPr>
                <w:rFonts w:ascii="Times New Roman" w:eastAsia="Times New Roman" w:hAnsi="Times New Roman"/>
                <w:sz w:val="20"/>
                <w:szCs w:val="20"/>
              </w:rPr>
              <w:t>0.57</w:t>
            </w:r>
          </w:p>
        </w:tc>
      </w:tr>
      <w:tr w:rsidR="00E22126" w:rsidRPr="00317E8C" w14:paraId="43576C94" w14:textId="77777777" w:rsidTr="00E22126">
        <w:tc>
          <w:tcPr>
            <w:tcW w:w="1188" w:type="dxa"/>
            <w:tcMar>
              <w:left w:w="43" w:type="dxa"/>
              <w:right w:w="43" w:type="dxa"/>
            </w:tcMar>
          </w:tcPr>
          <w:p w14:paraId="6056343A" w14:textId="77777777" w:rsidR="00E22126" w:rsidRPr="00317E8C" w:rsidRDefault="00E22126" w:rsidP="00307EFC">
            <w:pPr>
              <w:jc w:val="center"/>
              <w:rPr>
                <w:rFonts w:ascii="Times New Roman" w:hAnsi="Times New Roman"/>
                <w:sz w:val="20"/>
                <w:szCs w:val="20"/>
              </w:rPr>
            </w:pPr>
          </w:p>
        </w:tc>
        <w:tc>
          <w:tcPr>
            <w:tcW w:w="2700" w:type="dxa"/>
            <w:gridSpan w:val="2"/>
            <w:tcMar>
              <w:left w:w="43" w:type="dxa"/>
              <w:right w:w="43" w:type="dxa"/>
            </w:tcMar>
          </w:tcPr>
          <w:p w14:paraId="661E86E2" w14:textId="4785CDAE" w:rsidR="00E22126" w:rsidRPr="00317E8C" w:rsidRDefault="00E22126" w:rsidP="00307EFC">
            <w:pPr>
              <w:jc w:val="center"/>
              <w:rPr>
                <w:rFonts w:ascii="Times New Roman" w:hAnsi="Times New Roman"/>
                <w:sz w:val="20"/>
                <w:szCs w:val="20"/>
              </w:rPr>
            </w:pPr>
            <w:r w:rsidRPr="00317E8C">
              <w:rPr>
                <w:rFonts w:ascii="Times New Roman" w:hAnsi="Times New Roman"/>
                <w:sz w:val="20"/>
                <w:szCs w:val="20"/>
              </w:rPr>
              <w:t xml:space="preserve"> </w:t>
            </w:r>
            <w:proofErr w:type="gramStart"/>
            <w:r w:rsidRPr="00317E8C">
              <w:rPr>
                <w:rFonts w:ascii="Times New Roman" w:hAnsi="Times New Roman"/>
                <w:sz w:val="20"/>
                <w:szCs w:val="20"/>
              </w:rPr>
              <w:t>childhood</w:t>
            </w:r>
            <w:proofErr w:type="gramEnd"/>
            <w:r w:rsidRPr="00317E8C">
              <w:rPr>
                <w:rFonts w:ascii="Times New Roman" w:hAnsi="Times New Roman"/>
                <w:sz w:val="20"/>
                <w:szCs w:val="20"/>
              </w:rPr>
              <w:t xml:space="preserve"> maltreatment)</w:t>
            </w:r>
          </w:p>
        </w:tc>
        <w:tc>
          <w:tcPr>
            <w:tcW w:w="720" w:type="dxa"/>
            <w:tcMar>
              <w:left w:w="43" w:type="dxa"/>
              <w:right w:w="43" w:type="dxa"/>
            </w:tcMar>
            <w:vAlign w:val="bottom"/>
          </w:tcPr>
          <w:p w14:paraId="3C2988EF" w14:textId="77777777" w:rsidR="00E22126" w:rsidRPr="00317E8C" w:rsidRDefault="00E22126" w:rsidP="00307EFC">
            <w:pPr>
              <w:jc w:val="center"/>
              <w:rPr>
                <w:rFonts w:ascii="Times New Roman" w:hAnsi="Times New Roman"/>
                <w:sz w:val="20"/>
                <w:szCs w:val="20"/>
              </w:rPr>
            </w:pPr>
          </w:p>
        </w:tc>
        <w:tc>
          <w:tcPr>
            <w:tcW w:w="810" w:type="dxa"/>
            <w:tcMar>
              <w:left w:w="43" w:type="dxa"/>
              <w:right w:w="43" w:type="dxa"/>
            </w:tcMar>
            <w:vAlign w:val="bottom"/>
          </w:tcPr>
          <w:p w14:paraId="207703D4" w14:textId="77777777" w:rsidR="00E22126" w:rsidRPr="00317E8C" w:rsidRDefault="00E22126" w:rsidP="00307EFC">
            <w:pPr>
              <w:jc w:val="center"/>
              <w:rPr>
                <w:rFonts w:ascii="Times New Roman" w:hAnsi="Times New Roman"/>
                <w:sz w:val="20"/>
                <w:szCs w:val="20"/>
              </w:rPr>
            </w:pPr>
          </w:p>
        </w:tc>
        <w:tc>
          <w:tcPr>
            <w:tcW w:w="1260" w:type="dxa"/>
            <w:tcMar>
              <w:left w:w="43" w:type="dxa"/>
              <w:right w:w="43" w:type="dxa"/>
            </w:tcMar>
            <w:vAlign w:val="bottom"/>
          </w:tcPr>
          <w:p w14:paraId="10DAAF0A" w14:textId="77777777" w:rsidR="00E22126" w:rsidRPr="00317E8C" w:rsidRDefault="00E22126" w:rsidP="00307EFC">
            <w:pPr>
              <w:jc w:val="center"/>
              <w:rPr>
                <w:rFonts w:ascii="Times New Roman" w:eastAsia="Times New Roman" w:hAnsi="Times New Roman"/>
                <w:sz w:val="20"/>
                <w:szCs w:val="20"/>
              </w:rPr>
            </w:pPr>
            <w:r w:rsidRPr="00317E8C">
              <w:rPr>
                <w:rFonts w:ascii="Times New Roman" w:eastAsia="Times New Roman" w:hAnsi="Times New Roman"/>
                <w:sz w:val="20"/>
                <w:szCs w:val="20"/>
              </w:rPr>
              <w:t>Gene</w:t>
            </w:r>
          </w:p>
        </w:tc>
        <w:tc>
          <w:tcPr>
            <w:tcW w:w="630" w:type="dxa"/>
            <w:tcMar>
              <w:left w:w="43" w:type="dxa"/>
              <w:right w:w="43" w:type="dxa"/>
            </w:tcMar>
            <w:vAlign w:val="bottom"/>
          </w:tcPr>
          <w:p w14:paraId="3079D000" w14:textId="77777777" w:rsidR="00E22126" w:rsidRPr="00317E8C" w:rsidRDefault="00E22126" w:rsidP="00307EFC">
            <w:pPr>
              <w:jc w:val="center"/>
              <w:rPr>
                <w:rFonts w:ascii="Times New Roman" w:hAnsi="Times New Roman"/>
                <w:sz w:val="20"/>
                <w:szCs w:val="20"/>
              </w:rPr>
            </w:pPr>
            <w:r w:rsidRPr="00317E8C">
              <w:rPr>
                <w:rFonts w:ascii="Times New Roman" w:eastAsia="Times New Roman" w:hAnsi="Times New Roman"/>
                <w:sz w:val="20"/>
                <w:szCs w:val="20"/>
              </w:rPr>
              <w:t>0.78</w:t>
            </w:r>
          </w:p>
        </w:tc>
        <w:tc>
          <w:tcPr>
            <w:tcW w:w="540" w:type="dxa"/>
            <w:tcMar>
              <w:left w:w="43" w:type="dxa"/>
              <w:right w:w="43" w:type="dxa"/>
            </w:tcMar>
            <w:vAlign w:val="bottom"/>
          </w:tcPr>
          <w:p w14:paraId="4C2D60C6" w14:textId="77777777" w:rsidR="00E22126" w:rsidRPr="00317E8C" w:rsidRDefault="00E22126" w:rsidP="00307EFC">
            <w:pPr>
              <w:jc w:val="right"/>
              <w:rPr>
                <w:rFonts w:ascii="Times New Roman" w:hAnsi="Times New Roman"/>
                <w:sz w:val="20"/>
                <w:szCs w:val="20"/>
              </w:rPr>
            </w:pPr>
            <w:r w:rsidRPr="00317E8C">
              <w:rPr>
                <w:rFonts w:ascii="Times New Roman" w:eastAsia="Times New Roman" w:hAnsi="Times New Roman"/>
                <w:sz w:val="20"/>
                <w:szCs w:val="20"/>
              </w:rPr>
              <w:t>(0.55</w:t>
            </w:r>
          </w:p>
        </w:tc>
        <w:tc>
          <w:tcPr>
            <w:tcW w:w="270" w:type="dxa"/>
            <w:vAlign w:val="bottom"/>
          </w:tcPr>
          <w:p w14:paraId="03E65E6E" w14:textId="77777777" w:rsidR="00E22126" w:rsidRPr="00317E8C" w:rsidRDefault="00E22126" w:rsidP="00307EFC">
            <w:pPr>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37C154EA" w14:textId="77777777" w:rsidR="00E22126" w:rsidRPr="00317E8C" w:rsidRDefault="00E22126" w:rsidP="00307EFC">
            <w:pPr>
              <w:rPr>
                <w:rFonts w:ascii="Times New Roman" w:hAnsi="Times New Roman"/>
                <w:sz w:val="20"/>
                <w:szCs w:val="20"/>
              </w:rPr>
            </w:pPr>
            <w:r w:rsidRPr="00317E8C">
              <w:rPr>
                <w:rFonts w:ascii="Times New Roman" w:eastAsia="Times New Roman" w:hAnsi="Times New Roman"/>
                <w:sz w:val="20"/>
                <w:szCs w:val="20"/>
              </w:rPr>
              <w:t>1.10)</w:t>
            </w:r>
          </w:p>
        </w:tc>
        <w:tc>
          <w:tcPr>
            <w:tcW w:w="738" w:type="dxa"/>
            <w:tcMar>
              <w:left w:w="43" w:type="dxa"/>
              <w:right w:w="43" w:type="dxa"/>
            </w:tcMar>
            <w:vAlign w:val="bottom"/>
          </w:tcPr>
          <w:p w14:paraId="0EE35C45" w14:textId="77777777" w:rsidR="00E22126" w:rsidRPr="00317E8C" w:rsidRDefault="00E22126" w:rsidP="00307EFC">
            <w:pPr>
              <w:jc w:val="right"/>
              <w:rPr>
                <w:rFonts w:ascii="Times New Roman" w:hAnsi="Times New Roman"/>
                <w:sz w:val="20"/>
                <w:szCs w:val="20"/>
              </w:rPr>
            </w:pPr>
            <w:r w:rsidRPr="00317E8C">
              <w:rPr>
                <w:rFonts w:ascii="Times New Roman" w:eastAsia="Times New Roman" w:hAnsi="Times New Roman"/>
                <w:sz w:val="20"/>
                <w:szCs w:val="20"/>
              </w:rPr>
              <w:t>0.16</w:t>
            </w:r>
          </w:p>
        </w:tc>
      </w:tr>
      <w:tr w:rsidR="00307EFC" w:rsidRPr="00317E8C" w14:paraId="0F9BDA76" w14:textId="77777777" w:rsidTr="00E22126">
        <w:tc>
          <w:tcPr>
            <w:tcW w:w="1188" w:type="dxa"/>
            <w:tcMar>
              <w:left w:w="43" w:type="dxa"/>
              <w:right w:w="43" w:type="dxa"/>
            </w:tcMar>
          </w:tcPr>
          <w:p w14:paraId="0BED355F" w14:textId="77777777" w:rsidR="00307EFC" w:rsidRPr="00317E8C" w:rsidRDefault="00307EFC" w:rsidP="00307EFC">
            <w:pPr>
              <w:spacing w:after="240"/>
              <w:jc w:val="center"/>
              <w:rPr>
                <w:rFonts w:ascii="Times New Roman" w:hAnsi="Times New Roman"/>
                <w:sz w:val="20"/>
                <w:szCs w:val="20"/>
              </w:rPr>
            </w:pPr>
          </w:p>
        </w:tc>
        <w:tc>
          <w:tcPr>
            <w:tcW w:w="2700" w:type="dxa"/>
            <w:gridSpan w:val="2"/>
            <w:tcMar>
              <w:left w:w="43" w:type="dxa"/>
              <w:right w:w="43" w:type="dxa"/>
            </w:tcMar>
            <w:vAlign w:val="bottom"/>
          </w:tcPr>
          <w:p w14:paraId="26253B8E" w14:textId="77777777" w:rsidR="00307EFC" w:rsidRPr="00317E8C" w:rsidRDefault="00307EFC" w:rsidP="00307EFC">
            <w:pPr>
              <w:spacing w:after="240"/>
              <w:jc w:val="center"/>
              <w:rPr>
                <w:rFonts w:ascii="Times New Roman" w:hAnsi="Times New Roman"/>
                <w:sz w:val="20"/>
                <w:szCs w:val="20"/>
              </w:rPr>
            </w:pPr>
          </w:p>
        </w:tc>
        <w:tc>
          <w:tcPr>
            <w:tcW w:w="720" w:type="dxa"/>
            <w:tcMar>
              <w:left w:w="43" w:type="dxa"/>
              <w:right w:w="43" w:type="dxa"/>
            </w:tcMar>
            <w:vAlign w:val="bottom"/>
          </w:tcPr>
          <w:p w14:paraId="7D6A7958" w14:textId="77777777" w:rsidR="00307EFC" w:rsidRPr="00317E8C" w:rsidRDefault="00307EFC" w:rsidP="00307EFC">
            <w:pPr>
              <w:spacing w:after="240"/>
              <w:jc w:val="center"/>
              <w:rPr>
                <w:rFonts w:ascii="Times New Roman" w:hAnsi="Times New Roman"/>
                <w:sz w:val="20"/>
                <w:szCs w:val="20"/>
              </w:rPr>
            </w:pPr>
          </w:p>
        </w:tc>
        <w:tc>
          <w:tcPr>
            <w:tcW w:w="810" w:type="dxa"/>
            <w:tcMar>
              <w:left w:w="43" w:type="dxa"/>
              <w:right w:w="43" w:type="dxa"/>
            </w:tcMar>
            <w:vAlign w:val="bottom"/>
          </w:tcPr>
          <w:p w14:paraId="78BE1F19" w14:textId="77777777" w:rsidR="00307EFC" w:rsidRPr="00317E8C" w:rsidRDefault="00307EFC" w:rsidP="00307EFC">
            <w:pPr>
              <w:spacing w:after="240"/>
              <w:jc w:val="center"/>
              <w:rPr>
                <w:rFonts w:ascii="Times New Roman" w:hAnsi="Times New Roman"/>
                <w:sz w:val="20"/>
                <w:szCs w:val="20"/>
              </w:rPr>
            </w:pPr>
          </w:p>
        </w:tc>
        <w:tc>
          <w:tcPr>
            <w:tcW w:w="1260" w:type="dxa"/>
            <w:tcMar>
              <w:left w:w="43" w:type="dxa"/>
              <w:right w:w="43" w:type="dxa"/>
            </w:tcMar>
            <w:vAlign w:val="bottom"/>
          </w:tcPr>
          <w:p w14:paraId="30BC0548" w14:textId="77777777" w:rsidR="00307EFC" w:rsidRPr="00317E8C" w:rsidRDefault="00307EFC" w:rsidP="00307EFC">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Gene x stress</w:t>
            </w:r>
          </w:p>
        </w:tc>
        <w:tc>
          <w:tcPr>
            <w:tcW w:w="630" w:type="dxa"/>
            <w:tcMar>
              <w:left w:w="43" w:type="dxa"/>
              <w:right w:w="43" w:type="dxa"/>
            </w:tcMar>
            <w:vAlign w:val="bottom"/>
          </w:tcPr>
          <w:p w14:paraId="38237718" w14:textId="77777777" w:rsidR="00307EFC" w:rsidRPr="00317E8C" w:rsidRDefault="00307EFC" w:rsidP="00307EFC">
            <w:pPr>
              <w:spacing w:after="240"/>
              <w:jc w:val="center"/>
              <w:rPr>
                <w:rFonts w:ascii="Times New Roman" w:hAnsi="Times New Roman"/>
                <w:sz w:val="20"/>
                <w:szCs w:val="20"/>
              </w:rPr>
            </w:pPr>
            <w:r w:rsidRPr="00317E8C">
              <w:rPr>
                <w:rFonts w:ascii="Times New Roman" w:eastAsia="Times New Roman" w:hAnsi="Times New Roman"/>
                <w:sz w:val="20"/>
                <w:szCs w:val="20"/>
              </w:rPr>
              <w:t>1.19</w:t>
            </w:r>
          </w:p>
        </w:tc>
        <w:tc>
          <w:tcPr>
            <w:tcW w:w="540" w:type="dxa"/>
            <w:tcMar>
              <w:left w:w="43" w:type="dxa"/>
              <w:right w:w="43" w:type="dxa"/>
            </w:tcMar>
            <w:vAlign w:val="bottom"/>
          </w:tcPr>
          <w:p w14:paraId="439CA8B0" w14:textId="77777777" w:rsidR="00307EFC" w:rsidRPr="00317E8C" w:rsidRDefault="00307EFC" w:rsidP="00307EFC">
            <w:pPr>
              <w:spacing w:after="240"/>
              <w:jc w:val="right"/>
              <w:rPr>
                <w:rFonts w:ascii="Times New Roman" w:hAnsi="Times New Roman"/>
                <w:sz w:val="20"/>
                <w:szCs w:val="20"/>
              </w:rPr>
            </w:pPr>
            <w:r w:rsidRPr="00317E8C">
              <w:rPr>
                <w:rFonts w:ascii="Times New Roman" w:eastAsia="Times New Roman" w:hAnsi="Times New Roman"/>
                <w:sz w:val="20"/>
                <w:szCs w:val="20"/>
              </w:rPr>
              <w:t>(0.72</w:t>
            </w:r>
          </w:p>
        </w:tc>
        <w:tc>
          <w:tcPr>
            <w:tcW w:w="270" w:type="dxa"/>
            <w:vAlign w:val="bottom"/>
          </w:tcPr>
          <w:p w14:paraId="6C004106" w14:textId="77777777" w:rsidR="00307EFC" w:rsidRPr="00317E8C" w:rsidRDefault="00307EFC" w:rsidP="00307EFC">
            <w:pPr>
              <w:spacing w:after="240"/>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60CB8242" w14:textId="77777777" w:rsidR="00307EFC" w:rsidRPr="00317E8C" w:rsidRDefault="00307EFC" w:rsidP="00307EFC">
            <w:pPr>
              <w:spacing w:after="240"/>
              <w:rPr>
                <w:rFonts w:ascii="Times New Roman" w:hAnsi="Times New Roman"/>
                <w:sz w:val="20"/>
                <w:szCs w:val="20"/>
              </w:rPr>
            </w:pPr>
            <w:r w:rsidRPr="00317E8C">
              <w:rPr>
                <w:rFonts w:ascii="Times New Roman" w:eastAsia="Times New Roman" w:hAnsi="Times New Roman"/>
                <w:sz w:val="20"/>
                <w:szCs w:val="20"/>
              </w:rPr>
              <w:t>1.97)</w:t>
            </w:r>
          </w:p>
        </w:tc>
        <w:tc>
          <w:tcPr>
            <w:tcW w:w="738" w:type="dxa"/>
            <w:tcMar>
              <w:left w:w="43" w:type="dxa"/>
              <w:right w:w="43" w:type="dxa"/>
            </w:tcMar>
            <w:vAlign w:val="bottom"/>
          </w:tcPr>
          <w:p w14:paraId="7A50FA36" w14:textId="77777777" w:rsidR="00307EFC" w:rsidRPr="00317E8C" w:rsidRDefault="00307EFC" w:rsidP="00307EFC">
            <w:pPr>
              <w:spacing w:after="240"/>
              <w:jc w:val="right"/>
              <w:rPr>
                <w:rFonts w:ascii="Times New Roman" w:hAnsi="Times New Roman"/>
                <w:sz w:val="20"/>
                <w:szCs w:val="20"/>
              </w:rPr>
            </w:pPr>
            <w:r w:rsidRPr="00317E8C">
              <w:rPr>
                <w:rFonts w:ascii="Times New Roman" w:eastAsia="Times New Roman" w:hAnsi="Times New Roman"/>
                <w:sz w:val="20"/>
                <w:szCs w:val="20"/>
              </w:rPr>
              <w:t>0.50</w:t>
            </w:r>
          </w:p>
        </w:tc>
      </w:tr>
      <w:tr w:rsidR="00307EFC" w:rsidRPr="00317E8C" w14:paraId="10CE159A" w14:textId="77777777" w:rsidTr="00E22126">
        <w:tc>
          <w:tcPr>
            <w:tcW w:w="1188" w:type="dxa"/>
            <w:tcMar>
              <w:left w:w="43" w:type="dxa"/>
              <w:right w:w="43" w:type="dxa"/>
            </w:tcMar>
          </w:tcPr>
          <w:p w14:paraId="6918A99F" w14:textId="77777777" w:rsidR="00307EFC" w:rsidRPr="00317E8C" w:rsidRDefault="00307EFC" w:rsidP="00307EFC">
            <w:pPr>
              <w:jc w:val="center"/>
              <w:rPr>
                <w:rFonts w:ascii="Times New Roman" w:hAnsi="Times New Roman"/>
                <w:sz w:val="20"/>
                <w:szCs w:val="20"/>
              </w:rPr>
            </w:pPr>
            <w:r w:rsidRPr="00317E8C">
              <w:rPr>
                <w:rFonts w:ascii="Times New Roman" w:hAnsi="Times New Roman"/>
                <w:sz w:val="20"/>
                <w:szCs w:val="20"/>
              </w:rPr>
              <w:t>Current</w:t>
            </w:r>
          </w:p>
        </w:tc>
        <w:tc>
          <w:tcPr>
            <w:tcW w:w="2700" w:type="dxa"/>
            <w:gridSpan w:val="2"/>
            <w:tcMar>
              <w:left w:w="43" w:type="dxa"/>
              <w:right w:w="43" w:type="dxa"/>
            </w:tcMar>
          </w:tcPr>
          <w:p w14:paraId="723020E9" w14:textId="77777777" w:rsidR="00307EFC" w:rsidRPr="00317E8C" w:rsidRDefault="00307EFC" w:rsidP="00307EFC">
            <w:pPr>
              <w:jc w:val="center"/>
              <w:rPr>
                <w:rFonts w:ascii="Times New Roman" w:hAnsi="Times New Roman"/>
                <w:sz w:val="20"/>
                <w:szCs w:val="20"/>
              </w:rPr>
            </w:pPr>
            <w:r w:rsidRPr="00317E8C">
              <w:rPr>
                <w:rFonts w:ascii="Times New Roman" w:hAnsi="Times New Roman"/>
                <w:sz w:val="20"/>
                <w:szCs w:val="20"/>
              </w:rPr>
              <w:t>Broad stress</w:t>
            </w:r>
          </w:p>
        </w:tc>
        <w:tc>
          <w:tcPr>
            <w:tcW w:w="720" w:type="dxa"/>
            <w:tcMar>
              <w:left w:w="43" w:type="dxa"/>
              <w:right w:w="43" w:type="dxa"/>
            </w:tcMar>
          </w:tcPr>
          <w:p w14:paraId="3B6B76EB" w14:textId="77777777" w:rsidR="00307EFC" w:rsidRPr="00317E8C" w:rsidRDefault="00307EFC" w:rsidP="00307EFC">
            <w:pPr>
              <w:jc w:val="center"/>
              <w:rPr>
                <w:rFonts w:ascii="Times New Roman" w:hAnsi="Times New Roman"/>
                <w:sz w:val="20"/>
                <w:szCs w:val="20"/>
              </w:rPr>
            </w:pPr>
          </w:p>
        </w:tc>
        <w:tc>
          <w:tcPr>
            <w:tcW w:w="810" w:type="dxa"/>
            <w:tcMar>
              <w:left w:w="43" w:type="dxa"/>
              <w:right w:w="43" w:type="dxa"/>
            </w:tcMar>
          </w:tcPr>
          <w:p w14:paraId="24BDDAFB" w14:textId="77777777" w:rsidR="00307EFC" w:rsidRPr="00317E8C" w:rsidRDefault="00307EFC" w:rsidP="00307EFC">
            <w:pPr>
              <w:jc w:val="center"/>
              <w:rPr>
                <w:rFonts w:ascii="Times New Roman" w:hAnsi="Times New Roman"/>
                <w:sz w:val="20"/>
                <w:szCs w:val="20"/>
              </w:rPr>
            </w:pPr>
          </w:p>
        </w:tc>
        <w:tc>
          <w:tcPr>
            <w:tcW w:w="1260" w:type="dxa"/>
            <w:tcMar>
              <w:left w:w="43" w:type="dxa"/>
              <w:right w:w="43" w:type="dxa"/>
            </w:tcMar>
            <w:vAlign w:val="bottom"/>
          </w:tcPr>
          <w:p w14:paraId="22869F36" w14:textId="77777777" w:rsidR="00307EFC" w:rsidRPr="00317E8C" w:rsidRDefault="00307EFC" w:rsidP="00307EFC">
            <w:pPr>
              <w:jc w:val="center"/>
              <w:rPr>
                <w:rFonts w:ascii="Times New Roman" w:eastAsia="Times New Roman" w:hAnsi="Times New Roman"/>
                <w:sz w:val="20"/>
                <w:szCs w:val="20"/>
              </w:rPr>
            </w:pPr>
            <w:r w:rsidRPr="00317E8C">
              <w:rPr>
                <w:rFonts w:ascii="Times New Roman" w:eastAsia="Times New Roman" w:hAnsi="Times New Roman"/>
                <w:sz w:val="20"/>
                <w:szCs w:val="20"/>
              </w:rPr>
              <w:t>Sex</w:t>
            </w:r>
          </w:p>
        </w:tc>
        <w:tc>
          <w:tcPr>
            <w:tcW w:w="630" w:type="dxa"/>
            <w:tcMar>
              <w:left w:w="43" w:type="dxa"/>
              <w:right w:w="43" w:type="dxa"/>
            </w:tcMar>
            <w:vAlign w:val="bottom"/>
          </w:tcPr>
          <w:p w14:paraId="21968DCC" w14:textId="77777777" w:rsidR="00307EFC" w:rsidRPr="00317E8C" w:rsidRDefault="00307EFC" w:rsidP="00307EFC">
            <w:pPr>
              <w:jc w:val="center"/>
              <w:rPr>
                <w:rFonts w:ascii="Times New Roman" w:hAnsi="Times New Roman"/>
                <w:sz w:val="20"/>
                <w:szCs w:val="20"/>
              </w:rPr>
            </w:pPr>
            <w:r w:rsidRPr="00317E8C">
              <w:rPr>
                <w:rFonts w:ascii="Times New Roman" w:hAnsi="Times New Roman"/>
                <w:sz w:val="20"/>
                <w:szCs w:val="20"/>
              </w:rPr>
              <w:t>-</w:t>
            </w:r>
          </w:p>
        </w:tc>
        <w:tc>
          <w:tcPr>
            <w:tcW w:w="540" w:type="dxa"/>
            <w:tcMar>
              <w:left w:w="43" w:type="dxa"/>
              <w:right w:w="43" w:type="dxa"/>
            </w:tcMar>
            <w:vAlign w:val="bottom"/>
          </w:tcPr>
          <w:p w14:paraId="27CA80E9" w14:textId="77777777" w:rsidR="00307EFC" w:rsidRPr="00317E8C" w:rsidRDefault="00307EFC" w:rsidP="00307EFC">
            <w:pPr>
              <w:jc w:val="right"/>
              <w:rPr>
                <w:rFonts w:ascii="Times New Roman" w:hAnsi="Times New Roman"/>
                <w:sz w:val="20"/>
                <w:szCs w:val="20"/>
              </w:rPr>
            </w:pPr>
          </w:p>
        </w:tc>
        <w:tc>
          <w:tcPr>
            <w:tcW w:w="270" w:type="dxa"/>
            <w:vAlign w:val="bottom"/>
          </w:tcPr>
          <w:p w14:paraId="1EC02E28" w14:textId="77777777" w:rsidR="00307EFC" w:rsidRPr="00317E8C" w:rsidRDefault="00307EFC" w:rsidP="00307EFC">
            <w:pPr>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4DB78142" w14:textId="77777777" w:rsidR="00307EFC" w:rsidRPr="00317E8C" w:rsidRDefault="00307EFC" w:rsidP="00307EFC">
            <w:pPr>
              <w:jc w:val="center"/>
              <w:rPr>
                <w:rFonts w:ascii="Times New Roman" w:hAnsi="Times New Roman"/>
                <w:sz w:val="20"/>
                <w:szCs w:val="20"/>
              </w:rPr>
            </w:pPr>
          </w:p>
        </w:tc>
        <w:tc>
          <w:tcPr>
            <w:tcW w:w="738" w:type="dxa"/>
            <w:tcMar>
              <w:left w:w="43" w:type="dxa"/>
              <w:right w:w="43" w:type="dxa"/>
            </w:tcMar>
            <w:vAlign w:val="bottom"/>
          </w:tcPr>
          <w:p w14:paraId="13E69AD2" w14:textId="77777777" w:rsidR="00307EFC" w:rsidRPr="00317E8C" w:rsidRDefault="00307EFC" w:rsidP="00307EFC">
            <w:pPr>
              <w:jc w:val="right"/>
              <w:rPr>
                <w:rFonts w:ascii="Times New Roman" w:hAnsi="Times New Roman"/>
                <w:sz w:val="20"/>
                <w:szCs w:val="20"/>
              </w:rPr>
            </w:pPr>
            <w:r w:rsidRPr="00317E8C">
              <w:rPr>
                <w:rFonts w:ascii="Times New Roman" w:hAnsi="Times New Roman"/>
                <w:sz w:val="20"/>
                <w:szCs w:val="20"/>
              </w:rPr>
              <w:t>-</w:t>
            </w:r>
          </w:p>
        </w:tc>
      </w:tr>
      <w:tr w:rsidR="00E22126" w:rsidRPr="00317E8C" w14:paraId="70D2A0BD" w14:textId="77777777" w:rsidTr="00E22126">
        <w:tc>
          <w:tcPr>
            <w:tcW w:w="1188" w:type="dxa"/>
            <w:tcMar>
              <w:left w:w="43" w:type="dxa"/>
              <w:right w:w="43" w:type="dxa"/>
            </w:tcMar>
          </w:tcPr>
          <w:p w14:paraId="4D1F67F9" w14:textId="77777777" w:rsidR="00E22126" w:rsidRPr="00317E8C" w:rsidRDefault="00E22126" w:rsidP="00307EFC">
            <w:pPr>
              <w:jc w:val="center"/>
              <w:rPr>
                <w:rFonts w:ascii="Times New Roman" w:hAnsi="Times New Roman"/>
                <w:sz w:val="20"/>
                <w:szCs w:val="20"/>
              </w:rPr>
            </w:pPr>
          </w:p>
        </w:tc>
        <w:tc>
          <w:tcPr>
            <w:tcW w:w="2700" w:type="dxa"/>
            <w:gridSpan w:val="2"/>
            <w:tcMar>
              <w:left w:w="43" w:type="dxa"/>
              <w:right w:w="43" w:type="dxa"/>
            </w:tcMar>
          </w:tcPr>
          <w:p w14:paraId="48E489AF" w14:textId="43763AA2" w:rsidR="00E22126" w:rsidRPr="00317E8C" w:rsidRDefault="00E22126" w:rsidP="00307EFC">
            <w:pPr>
              <w:jc w:val="center"/>
              <w:rPr>
                <w:rFonts w:ascii="Times New Roman" w:hAnsi="Times New Roman"/>
                <w:sz w:val="20"/>
                <w:szCs w:val="20"/>
              </w:rPr>
            </w:pPr>
            <w:r w:rsidRPr="00317E8C">
              <w:rPr>
                <w:rFonts w:ascii="Times New Roman" w:hAnsi="Times New Roman"/>
                <w:sz w:val="20"/>
                <w:szCs w:val="20"/>
              </w:rPr>
              <w:t>(Other life stress or</w:t>
            </w:r>
          </w:p>
        </w:tc>
        <w:tc>
          <w:tcPr>
            <w:tcW w:w="720" w:type="dxa"/>
            <w:tcMar>
              <w:left w:w="43" w:type="dxa"/>
              <w:right w:w="43" w:type="dxa"/>
            </w:tcMar>
          </w:tcPr>
          <w:p w14:paraId="0282CA55" w14:textId="77777777" w:rsidR="00E22126" w:rsidRPr="00317E8C" w:rsidRDefault="00E22126" w:rsidP="00307EFC">
            <w:pPr>
              <w:jc w:val="center"/>
              <w:rPr>
                <w:rFonts w:ascii="Times New Roman" w:hAnsi="Times New Roman"/>
                <w:sz w:val="20"/>
                <w:szCs w:val="20"/>
              </w:rPr>
            </w:pPr>
          </w:p>
        </w:tc>
        <w:tc>
          <w:tcPr>
            <w:tcW w:w="810" w:type="dxa"/>
            <w:tcMar>
              <w:left w:w="43" w:type="dxa"/>
              <w:right w:w="43" w:type="dxa"/>
            </w:tcMar>
          </w:tcPr>
          <w:p w14:paraId="6E98C47E" w14:textId="77777777" w:rsidR="00E22126" w:rsidRPr="00317E8C" w:rsidRDefault="00E22126" w:rsidP="00307EFC">
            <w:pPr>
              <w:jc w:val="center"/>
              <w:rPr>
                <w:rFonts w:ascii="Times New Roman" w:hAnsi="Times New Roman"/>
                <w:sz w:val="20"/>
                <w:szCs w:val="20"/>
              </w:rPr>
            </w:pPr>
          </w:p>
        </w:tc>
        <w:tc>
          <w:tcPr>
            <w:tcW w:w="1260" w:type="dxa"/>
            <w:tcMar>
              <w:left w:w="43" w:type="dxa"/>
              <w:right w:w="43" w:type="dxa"/>
            </w:tcMar>
            <w:vAlign w:val="bottom"/>
          </w:tcPr>
          <w:p w14:paraId="75B6F6A8" w14:textId="77777777" w:rsidR="00E22126" w:rsidRPr="00317E8C" w:rsidRDefault="00E22126" w:rsidP="00307EFC">
            <w:pPr>
              <w:jc w:val="center"/>
              <w:rPr>
                <w:rFonts w:ascii="Times New Roman" w:eastAsia="Times New Roman" w:hAnsi="Times New Roman"/>
                <w:sz w:val="20"/>
                <w:szCs w:val="20"/>
              </w:rPr>
            </w:pPr>
            <w:r w:rsidRPr="00317E8C">
              <w:rPr>
                <w:rFonts w:ascii="Times New Roman" w:eastAsia="Times New Roman" w:hAnsi="Times New Roman"/>
                <w:sz w:val="20"/>
                <w:szCs w:val="20"/>
              </w:rPr>
              <w:t>Stress</w:t>
            </w:r>
          </w:p>
        </w:tc>
        <w:tc>
          <w:tcPr>
            <w:tcW w:w="630" w:type="dxa"/>
            <w:tcMar>
              <w:left w:w="43" w:type="dxa"/>
              <w:right w:w="43" w:type="dxa"/>
            </w:tcMar>
            <w:vAlign w:val="bottom"/>
          </w:tcPr>
          <w:p w14:paraId="0721768F" w14:textId="77777777" w:rsidR="00E22126" w:rsidRPr="00317E8C" w:rsidRDefault="00E22126" w:rsidP="00307EFC">
            <w:pPr>
              <w:jc w:val="center"/>
              <w:rPr>
                <w:rFonts w:ascii="Times New Roman" w:hAnsi="Times New Roman"/>
                <w:sz w:val="20"/>
                <w:szCs w:val="20"/>
              </w:rPr>
            </w:pPr>
            <w:r w:rsidRPr="00317E8C">
              <w:rPr>
                <w:rFonts w:ascii="Times New Roman" w:hAnsi="Times New Roman"/>
                <w:sz w:val="20"/>
                <w:szCs w:val="20"/>
              </w:rPr>
              <w:t>-</w:t>
            </w:r>
          </w:p>
        </w:tc>
        <w:tc>
          <w:tcPr>
            <w:tcW w:w="540" w:type="dxa"/>
            <w:tcMar>
              <w:left w:w="43" w:type="dxa"/>
              <w:right w:w="43" w:type="dxa"/>
            </w:tcMar>
            <w:vAlign w:val="bottom"/>
          </w:tcPr>
          <w:p w14:paraId="29CDF23D" w14:textId="77777777" w:rsidR="00E22126" w:rsidRPr="00317E8C" w:rsidRDefault="00E22126" w:rsidP="00307EFC">
            <w:pPr>
              <w:jc w:val="center"/>
              <w:rPr>
                <w:rFonts w:ascii="Times New Roman" w:hAnsi="Times New Roman"/>
                <w:sz w:val="20"/>
                <w:szCs w:val="20"/>
              </w:rPr>
            </w:pPr>
          </w:p>
        </w:tc>
        <w:tc>
          <w:tcPr>
            <w:tcW w:w="270" w:type="dxa"/>
            <w:vAlign w:val="bottom"/>
          </w:tcPr>
          <w:p w14:paraId="5CD2E108" w14:textId="77777777" w:rsidR="00E22126" w:rsidRPr="00317E8C" w:rsidRDefault="00E22126" w:rsidP="00307EFC">
            <w:pPr>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210FC5B4" w14:textId="77777777" w:rsidR="00E22126" w:rsidRPr="00317E8C" w:rsidRDefault="00E22126" w:rsidP="00307EFC">
            <w:pPr>
              <w:jc w:val="center"/>
              <w:rPr>
                <w:rFonts w:ascii="Times New Roman" w:hAnsi="Times New Roman"/>
                <w:sz w:val="20"/>
                <w:szCs w:val="20"/>
              </w:rPr>
            </w:pPr>
          </w:p>
        </w:tc>
        <w:tc>
          <w:tcPr>
            <w:tcW w:w="738" w:type="dxa"/>
            <w:tcMar>
              <w:left w:w="43" w:type="dxa"/>
              <w:right w:w="43" w:type="dxa"/>
            </w:tcMar>
            <w:vAlign w:val="bottom"/>
          </w:tcPr>
          <w:p w14:paraId="75203D0A" w14:textId="77777777" w:rsidR="00E22126" w:rsidRPr="00317E8C" w:rsidRDefault="00E22126" w:rsidP="00307EFC">
            <w:pPr>
              <w:jc w:val="right"/>
              <w:rPr>
                <w:rFonts w:ascii="Times New Roman" w:hAnsi="Times New Roman"/>
                <w:sz w:val="20"/>
                <w:szCs w:val="20"/>
              </w:rPr>
            </w:pPr>
            <w:r w:rsidRPr="00317E8C">
              <w:rPr>
                <w:rFonts w:ascii="Times New Roman" w:hAnsi="Times New Roman"/>
                <w:sz w:val="20"/>
                <w:szCs w:val="20"/>
              </w:rPr>
              <w:t>-</w:t>
            </w:r>
          </w:p>
        </w:tc>
      </w:tr>
      <w:tr w:rsidR="00E22126" w:rsidRPr="00317E8C" w14:paraId="12E233E8" w14:textId="77777777" w:rsidTr="00E22126">
        <w:tc>
          <w:tcPr>
            <w:tcW w:w="1188" w:type="dxa"/>
            <w:tcMar>
              <w:left w:w="43" w:type="dxa"/>
              <w:right w:w="43" w:type="dxa"/>
            </w:tcMar>
          </w:tcPr>
          <w:p w14:paraId="5B6D7974" w14:textId="77777777" w:rsidR="00E22126" w:rsidRPr="00317E8C" w:rsidRDefault="00E22126" w:rsidP="00307EFC">
            <w:pPr>
              <w:jc w:val="center"/>
              <w:rPr>
                <w:rFonts w:ascii="Times New Roman" w:hAnsi="Times New Roman"/>
                <w:sz w:val="20"/>
                <w:szCs w:val="20"/>
              </w:rPr>
            </w:pPr>
          </w:p>
        </w:tc>
        <w:tc>
          <w:tcPr>
            <w:tcW w:w="2700" w:type="dxa"/>
            <w:gridSpan w:val="2"/>
            <w:tcMar>
              <w:left w:w="43" w:type="dxa"/>
              <w:right w:w="43" w:type="dxa"/>
            </w:tcMar>
          </w:tcPr>
          <w:p w14:paraId="11D94EA8" w14:textId="7F5495A0" w:rsidR="00E22126" w:rsidRPr="00317E8C" w:rsidRDefault="00E22126" w:rsidP="00307EFC">
            <w:pPr>
              <w:jc w:val="center"/>
              <w:rPr>
                <w:rFonts w:ascii="Times New Roman" w:hAnsi="Times New Roman"/>
                <w:sz w:val="20"/>
                <w:szCs w:val="20"/>
              </w:rPr>
            </w:pPr>
            <w:r w:rsidRPr="00317E8C">
              <w:rPr>
                <w:rFonts w:ascii="Times New Roman" w:hAnsi="Times New Roman"/>
                <w:sz w:val="20"/>
                <w:szCs w:val="20"/>
              </w:rPr>
              <w:t xml:space="preserve"> </w:t>
            </w:r>
            <w:proofErr w:type="gramStart"/>
            <w:r w:rsidRPr="00317E8C">
              <w:rPr>
                <w:rFonts w:ascii="Times New Roman" w:hAnsi="Times New Roman"/>
                <w:sz w:val="20"/>
                <w:szCs w:val="20"/>
              </w:rPr>
              <w:t>childhood</w:t>
            </w:r>
            <w:proofErr w:type="gramEnd"/>
            <w:r w:rsidRPr="00317E8C">
              <w:rPr>
                <w:rFonts w:ascii="Times New Roman" w:hAnsi="Times New Roman"/>
                <w:sz w:val="20"/>
                <w:szCs w:val="20"/>
              </w:rPr>
              <w:t xml:space="preserve"> maltreatment)</w:t>
            </w:r>
          </w:p>
        </w:tc>
        <w:tc>
          <w:tcPr>
            <w:tcW w:w="720" w:type="dxa"/>
            <w:tcMar>
              <w:left w:w="43" w:type="dxa"/>
              <w:right w:w="43" w:type="dxa"/>
            </w:tcMar>
          </w:tcPr>
          <w:p w14:paraId="58AB2BA4" w14:textId="77777777" w:rsidR="00E22126" w:rsidRPr="00317E8C" w:rsidRDefault="00E22126" w:rsidP="00307EFC">
            <w:pPr>
              <w:jc w:val="center"/>
              <w:rPr>
                <w:rFonts w:ascii="Times New Roman" w:hAnsi="Times New Roman"/>
                <w:sz w:val="20"/>
                <w:szCs w:val="20"/>
              </w:rPr>
            </w:pPr>
          </w:p>
        </w:tc>
        <w:tc>
          <w:tcPr>
            <w:tcW w:w="810" w:type="dxa"/>
            <w:tcMar>
              <w:left w:w="43" w:type="dxa"/>
              <w:right w:w="43" w:type="dxa"/>
            </w:tcMar>
          </w:tcPr>
          <w:p w14:paraId="39B61DA7" w14:textId="77777777" w:rsidR="00E22126" w:rsidRPr="00317E8C" w:rsidRDefault="00E22126" w:rsidP="00307EFC">
            <w:pPr>
              <w:jc w:val="center"/>
              <w:rPr>
                <w:rFonts w:ascii="Times New Roman" w:hAnsi="Times New Roman"/>
                <w:sz w:val="20"/>
                <w:szCs w:val="20"/>
              </w:rPr>
            </w:pPr>
          </w:p>
        </w:tc>
        <w:tc>
          <w:tcPr>
            <w:tcW w:w="1260" w:type="dxa"/>
            <w:tcMar>
              <w:left w:w="43" w:type="dxa"/>
              <w:right w:w="43" w:type="dxa"/>
            </w:tcMar>
            <w:vAlign w:val="bottom"/>
          </w:tcPr>
          <w:p w14:paraId="1A9C58CD" w14:textId="77777777" w:rsidR="00E22126" w:rsidRPr="00317E8C" w:rsidRDefault="00E22126" w:rsidP="00307EFC">
            <w:pPr>
              <w:jc w:val="center"/>
              <w:rPr>
                <w:rFonts w:ascii="Times New Roman" w:eastAsia="Times New Roman" w:hAnsi="Times New Roman"/>
                <w:sz w:val="20"/>
                <w:szCs w:val="20"/>
              </w:rPr>
            </w:pPr>
            <w:r w:rsidRPr="00317E8C">
              <w:rPr>
                <w:rFonts w:ascii="Times New Roman" w:eastAsia="Times New Roman" w:hAnsi="Times New Roman"/>
                <w:sz w:val="20"/>
                <w:szCs w:val="20"/>
              </w:rPr>
              <w:t>Gene</w:t>
            </w:r>
          </w:p>
        </w:tc>
        <w:tc>
          <w:tcPr>
            <w:tcW w:w="630" w:type="dxa"/>
            <w:tcMar>
              <w:left w:w="43" w:type="dxa"/>
              <w:right w:w="43" w:type="dxa"/>
            </w:tcMar>
            <w:vAlign w:val="bottom"/>
          </w:tcPr>
          <w:p w14:paraId="7B076EBC" w14:textId="77777777" w:rsidR="00E22126" w:rsidRPr="00317E8C" w:rsidRDefault="00E22126" w:rsidP="00307EFC">
            <w:pPr>
              <w:jc w:val="center"/>
              <w:rPr>
                <w:rFonts w:ascii="Times New Roman" w:hAnsi="Times New Roman"/>
                <w:sz w:val="20"/>
                <w:szCs w:val="20"/>
              </w:rPr>
            </w:pPr>
            <w:r w:rsidRPr="00317E8C">
              <w:rPr>
                <w:rFonts w:ascii="Times New Roman" w:hAnsi="Times New Roman"/>
                <w:sz w:val="20"/>
                <w:szCs w:val="20"/>
              </w:rPr>
              <w:t>-</w:t>
            </w:r>
          </w:p>
        </w:tc>
        <w:tc>
          <w:tcPr>
            <w:tcW w:w="540" w:type="dxa"/>
            <w:tcMar>
              <w:left w:w="43" w:type="dxa"/>
              <w:right w:w="43" w:type="dxa"/>
            </w:tcMar>
            <w:vAlign w:val="bottom"/>
          </w:tcPr>
          <w:p w14:paraId="67302053" w14:textId="77777777" w:rsidR="00E22126" w:rsidRPr="00317E8C" w:rsidRDefault="00E22126" w:rsidP="00307EFC">
            <w:pPr>
              <w:jc w:val="center"/>
              <w:rPr>
                <w:rFonts w:ascii="Times New Roman" w:hAnsi="Times New Roman"/>
                <w:sz w:val="20"/>
                <w:szCs w:val="20"/>
              </w:rPr>
            </w:pPr>
          </w:p>
        </w:tc>
        <w:tc>
          <w:tcPr>
            <w:tcW w:w="270" w:type="dxa"/>
            <w:vAlign w:val="bottom"/>
          </w:tcPr>
          <w:p w14:paraId="3C54FE13" w14:textId="77777777" w:rsidR="00E22126" w:rsidRPr="00317E8C" w:rsidRDefault="00E22126" w:rsidP="00307EFC">
            <w:pPr>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23A3E44A" w14:textId="77777777" w:rsidR="00E22126" w:rsidRPr="00317E8C" w:rsidRDefault="00E22126" w:rsidP="00307EFC">
            <w:pPr>
              <w:jc w:val="center"/>
              <w:rPr>
                <w:rFonts w:ascii="Times New Roman" w:hAnsi="Times New Roman"/>
                <w:sz w:val="20"/>
                <w:szCs w:val="20"/>
              </w:rPr>
            </w:pPr>
          </w:p>
        </w:tc>
        <w:tc>
          <w:tcPr>
            <w:tcW w:w="738" w:type="dxa"/>
            <w:tcMar>
              <w:left w:w="43" w:type="dxa"/>
              <w:right w:w="43" w:type="dxa"/>
            </w:tcMar>
            <w:vAlign w:val="bottom"/>
          </w:tcPr>
          <w:p w14:paraId="6179A600" w14:textId="77777777" w:rsidR="00E22126" w:rsidRPr="00317E8C" w:rsidRDefault="00E22126" w:rsidP="00307EFC">
            <w:pPr>
              <w:jc w:val="right"/>
              <w:rPr>
                <w:rFonts w:ascii="Times New Roman" w:hAnsi="Times New Roman"/>
                <w:sz w:val="20"/>
                <w:szCs w:val="20"/>
              </w:rPr>
            </w:pPr>
            <w:r w:rsidRPr="00317E8C">
              <w:rPr>
                <w:rFonts w:ascii="Times New Roman" w:hAnsi="Times New Roman"/>
                <w:sz w:val="20"/>
                <w:szCs w:val="20"/>
              </w:rPr>
              <w:t>-</w:t>
            </w:r>
          </w:p>
        </w:tc>
      </w:tr>
      <w:tr w:rsidR="00307EFC" w:rsidRPr="00317E8C" w14:paraId="25787E82" w14:textId="77777777" w:rsidTr="00E22126">
        <w:tc>
          <w:tcPr>
            <w:tcW w:w="1188" w:type="dxa"/>
            <w:tcMar>
              <w:left w:w="43" w:type="dxa"/>
              <w:right w:w="43" w:type="dxa"/>
            </w:tcMar>
          </w:tcPr>
          <w:p w14:paraId="0AEDFFF6" w14:textId="77777777" w:rsidR="00307EFC" w:rsidRPr="00317E8C" w:rsidRDefault="00307EFC" w:rsidP="00307EFC">
            <w:pPr>
              <w:jc w:val="center"/>
              <w:rPr>
                <w:rFonts w:ascii="Times New Roman" w:hAnsi="Times New Roman"/>
                <w:sz w:val="20"/>
                <w:szCs w:val="20"/>
              </w:rPr>
            </w:pPr>
          </w:p>
        </w:tc>
        <w:tc>
          <w:tcPr>
            <w:tcW w:w="2700" w:type="dxa"/>
            <w:gridSpan w:val="2"/>
            <w:tcMar>
              <w:left w:w="43" w:type="dxa"/>
              <w:right w:w="43" w:type="dxa"/>
            </w:tcMar>
          </w:tcPr>
          <w:p w14:paraId="67812814" w14:textId="77777777" w:rsidR="00307EFC" w:rsidRPr="00317E8C" w:rsidRDefault="00307EFC" w:rsidP="00307EFC">
            <w:pPr>
              <w:jc w:val="center"/>
              <w:rPr>
                <w:rFonts w:ascii="Times New Roman" w:hAnsi="Times New Roman"/>
                <w:sz w:val="20"/>
                <w:szCs w:val="20"/>
              </w:rPr>
            </w:pPr>
          </w:p>
        </w:tc>
        <w:tc>
          <w:tcPr>
            <w:tcW w:w="720" w:type="dxa"/>
            <w:tcMar>
              <w:left w:w="43" w:type="dxa"/>
              <w:right w:w="43" w:type="dxa"/>
            </w:tcMar>
          </w:tcPr>
          <w:p w14:paraId="60EB6B71" w14:textId="77777777" w:rsidR="00307EFC" w:rsidRPr="00317E8C" w:rsidRDefault="00307EFC" w:rsidP="00307EFC">
            <w:pPr>
              <w:jc w:val="center"/>
              <w:rPr>
                <w:rFonts w:ascii="Times New Roman" w:hAnsi="Times New Roman"/>
                <w:sz w:val="20"/>
                <w:szCs w:val="20"/>
              </w:rPr>
            </w:pPr>
          </w:p>
        </w:tc>
        <w:tc>
          <w:tcPr>
            <w:tcW w:w="810" w:type="dxa"/>
            <w:tcMar>
              <w:left w:w="43" w:type="dxa"/>
              <w:right w:w="43" w:type="dxa"/>
            </w:tcMar>
          </w:tcPr>
          <w:p w14:paraId="4285C8A2" w14:textId="77777777" w:rsidR="00307EFC" w:rsidRPr="00317E8C" w:rsidRDefault="00307EFC" w:rsidP="00307EFC">
            <w:pPr>
              <w:jc w:val="center"/>
              <w:rPr>
                <w:rFonts w:ascii="Times New Roman" w:hAnsi="Times New Roman"/>
                <w:sz w:val="20"/>
                <w:szCs w:val="20"/>
              </w:rPr>
            </w:pPr>
          </w:p>
        </w:tc>
        <w:tc>
          <w:tcPr>
            <w:tcW w:w="1260" w:type="dxa"/>
            <w:tcMar>
              <w:left w:w="43" w:type="dxa"/>
              <w:right w:w="43" w:type="dxa"/>
            </w:tcMar>
            <w:vAlign w:val="bottom"/>
          </w:tcPr>
          <w:p w14:paraId="216ECEFD" w14:textId="77777777" w:rsidR="00307EFC" w:rsidRPr="00317E8C" w:rsidRDefault="00307EFC" w:rsidP="00307EFC">
            <w:pPr>
              <w:jc w:val="center"/>
              <w:rPr>
                <w:rFonts w:ascii="Times New Roman" w:eastAsia="Times New Roman" w:hAnsi="Times New Roman"/>
                <w:sz w:val="20"/>
                <w:szCs w:val="20"/>
              </w:rPr>
            </w:pPr>
            <w:r w:rsidRPr="00317E8C">
              <w:rPr>
                <w:rFonts w:ascii="Times New Roman" w:eastAsia="Times New Roman" w:hAnsi="Times New Roman"/>
                <w:sz w:val="20"/>
                <w:szCs w:val="20"/>
              </w:rPr>
              <w:t>Gene x stress</w:t>
            </w:r>
          </w:p>
        </w:tc>
        <w:tc>
          <w:tcPr>
            <w:tcW w:w="630" w:type="dxa"/>
            <w:tcMar>
              <w:left w:w="43" w:type="dxa"/>
              <w:right w:w="43" w:type="dxa"/>
            </w:tcMar>
            <w:vAlign w:val="bottom"/>
          </w:tcPr>
          <w:p w14:paraId="3307751C" w14:textId="77777777" w:rsidR="00307EFC" w:rsidRPr="00317E8C" w:rsidRDefault="00307EFC" w:rsidP="00307EFC">
            <w:pPr>
              <w:jc w:val="center"/>
              <w:rPr>
                <w:rFonts w:ascii="Times New Roman" w:hAnsi="Times New Roman"/>
                <w:sz w:val="20"/>
                <w:szCs w:val="20"/>
              </w:rPr>
            </w:pPr>
            <w:r w:rsidRPr="00317E8C">
              <w:rPr>
                <w:rFonts w:ascii="Times New Roman" w:hAnsi="Times New Roman"/>
                <w:sz w:val="20"/>
                <w:szCs w:val="20"/>
              </w:rPr>
              <w:t>-</w:t>
            </w:r>
          </w:p>
        </w:tc>
        <w:tc>
          <w:tcPr>
            <w:tcW w:w="540" w:type="dxa"/>
            <w:tcMar>
              <w:left w:w="43" w:type="dxa"/>
              <w:right w:w="43" w:type="dxa"/>
            </w:tcMar>
            <w:vAlign w:val="bottom"/>
          </w:tcPr>
          <w:p w14:paraId="40248BAA" w14:textId="77777777" w:rsidR="00307EFC" w:rsidRPr="00317E8C" w:rsidRDefault="00307EFC" w:rsidP="00307EFC">
            <w:pPr>
              <w:jc w:val="center"/>
              <w:rPr>
                <w:rFonts w:ascii="Times New Roman" w:hAnsi="Times New Roman"/>
                <w:sz w:val="20"/>
                <w:szCs w:val="20"/>
              </w:rPr>
            </w:pPr>
          </w:p>
        </w:tc>
        <w:tc>
          <w:tcPr>
            <w:tcW w:w="270" w:type="dxa"/>
            <w:vAlign w:val="bottom"/>
          </w:tcPr>
          <w:p w14:paraId="550EC017" w14:textId="77777777" w:rsidR="00307EFC" w:rsidRPr="00317E8C" w:rsidRDefault="00307EFC" w:rsidP="00307EFC">
            <w:pPr>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31EC0933" w14:textId="77777777" w:rsidR="00307EFC" w:rsidRPr="00317E8C" w:rsidRDefault="00307EFC" w:rsidP="00307EFC">
            <w:pPr>
              <w:jc w:val="center"/>
              <w:rPr>
                <w:rFonts w:ascii="Times New Roman" w:hAnsi="Times New Roman"/>
                <w:sz w:val="20"/>
                <w:szCs w:val="20"/>
              </w:rPr>
            </w:pPr>
          </w:p>
        </w:tc>
        <w:tc>
          <w:tcPr>
            <w:tcW w:w="738" w:type="dxa"/>
            <w:tcMar>
              <w:left w:w="43" w:type="dxa"/>
              <w:right w:w="43" w:type="dxa"/>
            </w:tcMar>
            <w:vAlign w:val="bottom"/>
          </w:tcPr>
          <w:p w14:paraId="4729B102" w14:textId="77777777" w:rsidR="00307EFC" w:rsidRPr="00317E8C" w:rsidRDefault="00307EFC" w:rsidP="00307EFC">
            <w:pPr>
              <w:jc w:val="right"/>
              <w:rPr>
                <w:rFonts w:ascii="Times New Roman" w:hAnsi="Times New Roman"/>
                <w:sz w:val="20"/>
                <w:szCs w:val="20"/>
              </w:rPr>
            </w:pPr>
            <w:r w:rsidRPr="00317E8C">
              <w:rPr>
                <w:rFonts w:ascii="Times New Roman" w:hAnsi="Times New Roman"/>
                <w:sz w:val="20"/>
                <w:szCs w:val="20"/>
              </w:rPr>
              <w:t>-</w:t>
            </w:r>
          </w:p>
        </w:tc>
      </w:tr>
      <w:tr w:rsidR="00307EFC" w:rsidRPr="00317E8C" w14:paraId="7105BB08" w14:textId="77777777" w:rsidTr="00E22126">
        <w:tc>
          <w:tcPr>
            <w:tcW w:w="1188" w:type="dxa"/>
            <w:tcMar>
              <w:left w:w="43" w:type="dxa"/>
              <w:right w:w="43" w:type="dxa"/>
            </w:tcMar>
          </w:tcPr>
          <w:p w14:paraId="1A9A0078" w14:textId="77777777" w:rsidR="00307EFC" w:rsidRPr="00317E8C" w:rsidRDefault="00307EFC" w:rsidP="00307EFC">
            <w:pPr>
              <w:jc w:val="center"/>
              <w:rPr>
                <w:rFonts w:ascii="Times New Roman" w:hAnsi="Times New Roman"/>
                <w:sz w:val="20"/>
                <w:szCs w:val="20"/>
              </w:rPr>
            </w:pPr>
          </w:p>
        </w:tc>
        <w:tc>
          <w:tcPr>
            <w:tcW w:w="2700" w:type="dxa"/>
            <w:gridSpan w:val="2"/>
            <w:tcMar>
              <w:left w:w="43" w:type="dxa"/>
              <w:right w:w="43" w:type="dxa"/>
            </w:tcMar>
          </w:tcPr>
          <w:p w14:paraId="2110BAC3" w14:textId="77777777" w:rsidR="00307EFC" w:rsidRPr="00317E8C" w:rsidRDefault="00307EFC" w:rsidP="00307EFC">
            <w:pPr>
              <w:jc w:val="center"/>
              <w:rPr>
                <w:rFonts w:ascii="Times New Roman" w:hAnsi="Times New Roman"/>
                <w:sz w:val="20"/>
                <w:szCs w:val="20"/>
              </w:rPr>
            </w:pPr>
          </w:p>
        </w:tc>
        <w:tc>
          <w:tcPr>
            <w:tcW w:w="720" w:type="dxa"/>
            <w:tcMar>
              <w:left w:w="43" w:type="dxa"/>
              <w:right w:w="43" w:type="dxa"/>
            </w:tcMar>
          </w:tcPr>
          <w:p w14:paraId="19D9830A" w14:textId="77777777" w:rsidR="00307EFC" w:rsidRPr="00317E8C" w:rsidRDefault="00307EFC" w:rsidP="00307EFC">
            <w:pPr>
              <w:jc w:val="center"/>
              <w:rPr>
                <w:rFonts w:ascii="Times New Roman" w:hAnsi="Times New Roman"/>
                <w:sz w:val="20"/>
                <w:szCs w:val="20"/>
              </w:rPr>
            </w:pPr>
          </w:p>
        </w:tc>
        <w:tc>
          <w:tcPr>
            <w:tcW w:w="810" w:type="dxa"/>
            <w:tcMar>
              <w:left w:w="43" w:type="dxa"/>
              <w:right w:w="43" w:type="dxa"/>
            </w:tcMar>
          </w:tcPr>
          <w:p w14:paraId="4884D2F3" w14:textId="77777777" w:rsidR="00307EFC" w:rsidRPr="00317E8C" w:rsidRDefault="00307EFC" w:rsidP="00307EFC">
            <w:pPr>
              <w:jc w:val="center"/>
              <w:rPr>
                <w:rFonts w:ascii="Times New Roman" w:hAnsi="Times New Roman"/>
                <w:sz w:val="20"/>
                <w:szCs w:val="20"/>
              </w:rPr>
            </w:pPr>
          </w:p>
        </w:tc>
        <w:tc>
          <w:tcPr>
            <w:tcW w:w="1260" w:type="dxa"/>
            <w:tcMar>
              <w:left w:w="43" w:type="dxa"/>
              <w:right w:w="43" w:type="dxa"/>
            </w:tcMar>
            <w:vAlign w:val="bottom"/>
          </w:tcPr>
          <w:p w14:paraId="2A9D9696" w14:textId="77777777" w:rsidR="00307EFC" w:rsidRPr="00317E8C" w:rsidRDefault="00307EFC" w:rsidP="00307EFC">
            <w:pPr>
              <w:jc w:val="center"/>
              <w:rPr>
                <w:rFonts w:ascii="Times New Roman" w:eastAsia="Times New Roman" w:hAnsi="Times New Roman"/>
                <w:sz w:val="20"/>
                <w:szCs w:val="20"/>
              </w:rPr>
            </w:pPr>
          </w:p>
        </w:tc>
        <w:tc>
          <w:tcPr>
            <w:tcW w:w="630" w:type="dxa"/>
            <w:tcMar>
              <w:left w:w="43" w:type="dxa"/>
              <w:right w:w="43" w:type="dxa"/>
            </w:tcMar>
            <w:vAlign w:val="bottom"/>
          </w:tcPr>
          <w:p w14:paraId="7AA6B7F4" w14:textId="77777777" w:rsidR="00307EFC" w:rsidRPr="00317E8C" w:rsidRDefault="00307EFC" w:rsidP="00307EFC">
            <w:pPr>
              <w:jc w:val="center"/>
              <w:rPr>
                <w:rFonts w:ascii="Times New Roman" w:hAnsi="Times New Roman"/>
                <w:sz w:val="20"/>
                <w:szCs w:val="20"/>
              </w:rPr>
            </w:pPr>
          </w:p>
        </w:tc>
        <w:tc>
          <w:tcPr>
            <w:tcW w:w="540" w:type="dxa"/>
            <w:tcMar>
              <w:left w:w="43" w:type="dxa"/>
              <w:right w:w="43" w:type="dxa"/>
            </w:tcMar>
            <w:vAlign w:val="bottom"/>
          </w:tcPr>
          <w:p w14:paraId="68EC0612" w14:textId="77777777" w:rsidR="00307EFC" w:rsidRPr="00317E8C" w:rsidRDefault="00307EFC" w:rsidP="00307EFC">
            <w:pPr>
              <w:jc w:val="center"/>
              <w:rPr>
                <w:rFonts w:ascii="Times New Roman" w:hAnsi="Times New Roman"/>
                <w:sz w:val="20"/>
                <w:szCs w:val="20"/>
              </w:rPr>
            </w:pPr>
          </w:p>
        </w:tc>
        <w:tc>
          <w:tcPr>
            <w:tcW w:w="270" w:type="dxa"/>
            <w:vAlign w:val="bottom"/>
          </w:tcPr>
          <w:p w14:paraId="41B1D940" w14:textId="77777777" w:rsidR="00307EFC" w:rsidRPr="00317E8C" w:rsidRDefault="00307EFC" w:rsidP="00307EFC">
            <w:pPr>
              <w:jc w:val="center"/>
              <w:rPr>
                <w:rFonts w:ascii="Times New Roman" w:hAnsi="Times New Roman"/>
                <w:sz w:val="20"/>
                <w:szCs w:val="20"/>
              </w:rPr>
            </w:pPr>
          </w:p>
        </w:tc>
        <w:tc>
          <w:tcPr>
            <w:tcW w:w="720" w:type="dxa"/>
            <w:vAlign w:val="bottom"/>
          </w:tcPr>
          <w:p w14:paraId="5EE837A0" w14:textId="77777777" w:rsidR="00307EFC" w:rsidRPr="00317E8C" w:rsidRDefault="00307EFC" w:rsidP="00307EFC">
            <w:pPr>
              <w:jc w:val="center"/>
              <w:rPr>
                <w:rFonts w:ascii="Times New Roman" w:hAnsi="Times New Roman"/>
                <w:sz w:val="20"/>
                <w:szCs w:val="20"/>
              </w:rPr>
            </w:pPr>
          </w:p>
        </w:tc>
        <w:tc>
          <w:tcPr>
            <w:tcW w:w="738" w:type="dxa"/>
            <w:tcMar>
              <w:left w:w="43" w:type="dxa"/>
              <w:right w:w="43" w:type="dxa"/>
            </w:tcMar>
            <w:vAlign w:val="bottom"/>
          </w:tcPr>
          <w:p w14:paraId="0DAAEAFE" w14:textId="77777777" w:rsidR="00307EFC" w:rsidRPr="00317E8C" w:rsidRDefault="00307EFC" w:rsidP="00307EFC">
            <w:pPr>
              <w:jc w:val="right"/>
              <w:rPr>
                <w:rFonts w:ascii="Times New Roman" w:hAnsi="Times New Roman"/>
                <w:sz w:val="20"/>
                <w:szCs w:val="20"/>
              </w:rPr>
            </w:pPr>
          </w:p>
        </w:tc>
      </w:tr>
      <w:tr w:rsidR="00307EFC" w:rsidRPr="00317E8C" w14:paraId="3AFA32DA" w14:textId="77777777" w:rsidTr="00307EFC">
        <w:tc>
          <w:tcPr>
            <w:tcW w:w="9576" w:type="dxa"/>
            <w:gridSpan w:val="11"/>
            <w:tcMar>
              <w:left w:w="43" w:type="dxa"/>
              <w:right w:w="43" w:type="dxa"/>
            </w:tcMar>
          </w:tcPr>
          <w:p w14:paraId="648B4A2B" w14:textId="17A272F0" w:rsidR="00A250D1" w:rsidRPr="00317E8C" w:rsidRDefault="009A114F" w:rsidP="00A250D1">
            <w:pPr>
              <w:ind w:left="-25"/>
              <w:rPr>
                <w:rFonts w:ascii="Times New Roman" w:hAnsi="Times New Roman"/>
                <w:sz w:val="20"/>
                <w:szCs w:val="20"/>
              </w:rPr>
            </w:pPr>
            <w:r w:rsidRPr="00317E8C">
              <w:rPr>
                <w:rFonts w:ascii="Times New Roman" w:hAnsi="Times New Roman"/>
                <w:sz w:val="20"/>
                <w:szCs w:val="20"/>
              </w:rPr>
              <w:t>Sex (female = 0; male = 1)</w:t>
            </w:r>
            <w:r w:rsidR="006742B0" w:rsidRPr="00317E8C">
              <w:rPr>
                <w:rFonts w:ascii="Times New Roman" w:hAnsi="Times New Roman"/>
                <w:sz w:val="20"/>
                <w:szCs w:val="20"/>
              </w:rPr>
              <w:t xml:space="preserve"> </w:t>
            </w:r>
          </w:p>
          <w:p w14:paraId="2449DBF5" w14:textId="4EA946B6" w:rsidR="009A114F" w:rsidRPr="00317E8C" w:rsidRDefault="009A114F" w:rsidP="00A250D1">
            <w:pPr>
              <w:ind w:left="-25"/>
              <w:rPr>
                <w:rFonts w:ascii="Times New Roman" w:hAnsi="Times New Roman"/>
                <w:sz w:val="20"/>
                <w:szCs w:val="20"/>
              </w:rPr>
            </w:pPr>
            <w:r w:rsidRPr="00317E8C">
              <w:rPr>
                <w:rFonts w:ascii="Times New Roman" w:hAnsi="Times New Roman"/>
                <w:sz w:val="20"/>
                <w:szCs w:val="20"/>
              </w:rPr>
              <w:t>Stress (not exposed = 0; exposed = 1)</w:t>
            </w:r>
          </w:p>
          <w:p w14:paraId="4088150E" w14:textId="77777777" w:rsidR="009A114F" w:rsidRPr="00317E8C" w:rsidRDefault="009A114F" w:rsidP="00A250D1">
            <w:pPr>
              <w:spacing w:after="60"/>
              <w:ind w:left="-25"/>
              <w:rPr>
                <w:rFonts w:ascii="Times New Roman" w:eastAsia="Times New Roman" w:hAnsi="Times New Roman"/>
                <w:sz w:val="20"/>
                <w:szCs w:val="20"/>
                <w:vertAlign w:val="superscript"/>
              </w:rPr>
            </w:pPr>
            <w:r w:rsidRPr="00317E8C">
              <w:rPr>
                <w:rFonts w:ascii="Times New Roman" w:hAnsi="Times New Roman"/>
                <w:sz w:val="20"/>
                <w:szCs w:val="20"/>
              </w:rPr>
              <w:t>Gene (additive coding in number of S alleles for 5-HTTLPR (LL = 0; LS=1; SS=2))</w:t>
            </w:r>
          </w:p>
          <w:p w14:paraId="0CDFE251" w14:textId="77777777" w:rsidR="00E22126" w:rsidRPr="00317E8C" w:rsidRDefault="009A114F" w:rsidP="009A114F">
            <w:pPr>
              <w:spacing w:after="60"/>
              <w:ind w:left="-25" w:hanging="25"/>
              <w:rPr>
                <w:rFonts w:ascii="Times New Roman" w:hAnsi="Times New Roman"/>
                <w:sz w:val="20"/>
                <w:szCs w:val="20"/>
              </w:rPr>
            </w:pPr>
            <w:r w:rsidRPr="00317E8C">
              <w:rPr>
                <w:rFonts w:ascii="Times New Roman" w:hAnsi="Times New Roman"/>
                <w:sz w:val="20"/>
                <w:szCs w:val="20"/>
              </w:rPr>
              <w:t xml:space="preserve">Broad stress does not require both stressors to be assessed. </w:t>
            </w:r>
          </w:p>
          <w:p w14:paraId="4B7E74C9" w14:textId="77777777" w:rsidR="005C6039" w:rsidRPr="00317E8C" w:rsidRDefault="005C6039" w:rsidP="009A114F">
            <w:pPr>
              <w:spacing w:after="60"/>
              <w:ind w:left="-25" w:hanging="25"/>
              <w:rPr>
                <w:rFonts w:ascii="Times New Roman" w:hAnsi="Times New Roman"/>
                <w:sz w:val="20"/>
                <w:szCs w:val="20"/>
              </w:rPr>
            </w:pPr>
          </w:p>
          <w:p w14:paraId="0B091C93" w14:textId="03F9E810" w:rsidR="00307EFC" w:rsidRPr="00317E8C" w:rsidRDefault="00307EFC" w:rsidP="009A114F">
            <w:pPr>
              <w:spacing w:after="60"/>
              <w:ind w:left="-25" w:hanging="25"/>
              <w:rPr>
                <w:rFonts w:ascii="Times New Roman" w:hAnsi="Times New Roman"/>
                <w:sz w:val="20"/>
                <w:szCs w:val="20"/>
              </w:rPr>
            </w:pPr>
            <m:oMathPara>
              <m:oMathParaPr>
                <m:jc m:val="left"/>
              </m:oMathParaPr>
              <m:oMath>
                <m:r>
                  <m:rPr>
                    <m:sty m:val="p"/>
                  </m:rPr>
                  <w:rPr>
                    <w:rFonts w:ascii="Cambria Math" w:hAnsi="Cambria Math"/>
                    <w:sz w:val="20"/>
                    <w:szCs w:val="20"/>
                  </w:rPr>
                  <m:t xml:space="preserve">MODEL:  </m:t>
                </m:r>
                <m:r>
                  <w:rPr>
                    <w:rFonts w:ascii="Cambria Math" w:hAnsi="Cambria Math"/>
                    <w:sz w:val="20"/>
                    <w:szCs w:val="20"/>
                  </w:rPr>
                  <m:t>depression=</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age</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sex</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3</m:t>
                    </m:r>
                  </m:sub>
                </m:sSub>
                <m:d>
                  <m:dPr>
                    <m:ctrlPr>
                      <w:rPr>
                        <w:rFonts w:ascii="Cambria Math" w:hAnsi="Cambria Math"/>
                        <w:i/>
                        <w:sz w:val="20"/>
                        <w:szCs w:val="20"/>
                      </w:rPr>
                    </m:ctrlPr>
                  </m:dPr>
                  <m:e>
                    <m:r>
                      <w:rPr>
                        <w:rFonts w:ascii="Cambria Math" w:hAnsi="Cambria Math"/>
                        <w:sz w:val="20"/>
                        <w:szCs w:val="20"/>
                      </w:rPr>
                      <m:t>stress</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4</m:t>
                    </m:r>
                  </m:sub>
                </m:sSub>
                <m:d>
                  <m:dPr>
                    <m:ctrlPr>
                      <w:rPr>
                        <w:rFonts w:ascii="Cambria Math" w:hAnsi="Cambria Math"/>
                        <w:i/>
                        <w:sz w:val="20"/>
                        <w:szCs w:val="20"/>
                      </w:rPr>
                    </m:ctrlPr>
                  </m:dPr>
                  <m:e>
                    <m:r>
                      <w:rPr>
                        <w:rFonts w:ascii="Cambria Math" w:hAnsi="Cambria Math"/>
                        <w:sz w:val="20"/>
                        <w:szCs w:val="20"/>
                      </w:rPr>
                      <m:t>gene</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5</m:t>
                    </m:r>
                  </m:sub>
                </m:sSub>
                <m:d>
                  <m:dPr>
                    <m:ctrlPr>
                      <w:rPr>
                        <w:rFonts w:ascii="Cambria Math" w:hAnsi="Cambria Math"/>
                        <w:i/>
                        <w:sz w:val="20"/>
                        <w:szCs w:val="20"/>
                      </w:rPr>
                    </m:ctrlPr>
                  </m:dPr>
                  <m:e>
                    <m:r>
                      <w:rPr>
                        <w:rFonts w:ascii="Cambria Math" w:hAnsi="Cambria Math"/>
                        <w:sz w:val="20"/>
                        <w:szCs w:val="20"/>
                      </w:rPr>
                      <m:t>gene × stress</m:t>
                    </m:r>
                  </m:e>
                </m:d>
              </m:oMath>
            </m:oMathPara>
          </w:p>
          <w:p w14:paraId="7799F855" w14:textId="77777777" w:rsidR="00307EFC" w:rsidRPr="00317E8C" w:rsidRDefault="00307EFC" w:rsidP="00307EFC">
            <w:pPr>
              <w:rPr>
                <w:rFonts w:ascii="Times New Roman" w:hAnsi="Times New Roman"/>
                <w:sz w:val="20"/>
                <w:szCs w:val="20"/>
              </w:rPr>
            </w:pPr>
            <w:r w:rsidRPr="00317E8C">
              <w:rPr>
                <w:rFonts w:ascii="Times New Roman" w:hAnsi="Times New Roman"/>
                <w:sz w:val="20"/>
                <w:szCs w:val="20"/>
              </w:rPr>
              <w:t xml:space="preserve">Depression variable: </w:t>
            </w:r>
            <w:r w:rsidRPr="00317E8C">
              <w:rPr>
                <w:rFonts w:ascii="Times New Roman" w:hAnsi="Times New Roman"/>
                <w:b/>
                <w:sz w:val="20"/>
                <w:szCs w:val="20"/>
              </w:rPr>
              <w:t>depression diagnosis</w:t>
            </w:r>
          </w:p>
          <w:p w14:paraId="68D8D946" w14:textId="5EFF5E01" w:rsidR="00307EFC" w:rsidRPr="00317E8C" w:rsidRDefault="00307EFC" w:rsidP="00307EFC">
            <w:pPr>
              <w:spacing w:after="60"/>
              <w:rPr>
                <w:rFonts w:ascii="Times New Roman" w:hAnsi="Times New Roman"/>
                <w:sz w:val="20"/>
                <w:szCs w:val="20"/>
              </w:rPr>
            </w:pPr>
            <w:r w:rsidRPr="00317E8C">
              <w:rPr>
                <w:rFonts w:ascii="Times New Roman" w:hAnsi="Times New Roman"/>
                <w:sz w:val="20"/>
                <w:szCs w:val="20"/>
              </w:rPr>
              <w:t>Stress variable:</w:t>
            </w:r>
            <w:r w:rsidRPr="00317E8C">
              <w:rPr>
                <w:rFonts w:ascii="Times New Roman" w:hAnsi="Times New Roman"/>
                <w:b/>
                <w:sz w:val="20"/>
                <w:szCs w:val="20"/>
              </w:rPr>
              <w:t xml:space="preserve"> </w:t>
            </w:r>
            <w:r w:rsidR="00C61B39" w:rsidRPr="00317E8C">
              <w:rPr>
                <w:rFonts w:ascii="Times New Roman" w:hAnsi="Times New Roman"/>
                <w:b/>
                <w:sz w:val="20"/>
                <w:szCs w:val="20"/>
              </w:rPr>
              <w:t>dichotomous stress exposure</w:t>
            </w:r>
          </w:p>
          <w:p w14:paraId="62145122" w14:textId="0EF5CF62" w:rsidR="00307EFC" w:rsidRPr="00317E8C" w:rsidRDefault="00307EFC" w:rsidP="00307EFC">
            <w:pPr>
              <w:spacing w:after="60"/>
              <w:rPr>
                <w:rFonts w:ascii="Times New Roman" w:hAnsi="Times New Roman"/>
                <w:sz w:val="20"/>
                <w:szCs w:val="20"/>
              </w:rPr>
            </w:pPr>
            <w:r w:rsidRPr="00317E8C">
              <w:rPr>
                <w:rFonts w:ascii="Times New Roman" w:hAnsi="Times New Roman"/>
                <w:sz w:val="20"/>
                <w:szCs w:val="20"/>
              </w:rPr>
              <w:t xml:space="preserve">Meta-analyses 1Ai and 1Bi from </w:t>
            </w:r>
            <w:r w:rsidR="00E46778" w:rsidRPr="00317E8C">
              <w:rPr>
                <w:rFonts w:ascii="Times New Roman" w:hAnsi="Times New Roman"/>
                <w:sz w:val="20"/>
                <w:szCs w:val="20"/>
              </w:rPr>
              <w:t>our protocol</w:t>
            </w:r>
            <w:hyperlink w:anchor="_ENREF_1" w:tooltip="Culverhouse, 2013 #1163" w:history="1">
              <w:r w:rsidR="00B936EC" w:rsidRPr="00317E8C">
                <w:rPr>
                  <w:rFonts w:ascii="Times New Roman" w:hAnsi="Times New Roman"/>
                  <w:sz w:val="20"/>
                  <w:szCs w:val="20"/>
                </w:rPr>
                <w:fldChar w:fldCharType="begin">
                  <w:fldData xml:space="preserve">PEVuZE5vdGU+PENpdGU+PEF1dGhvcj5DdWx2ZXJob3VzZTwvQXV0aG9yPjxZZWFyPjIwMTM8L1ll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==
</w:fldData>
                </w:fldChar>
              </w:r>
              <w:r w:rsidR="00B936EC" w:rsidRPr="00317E8C">
                <w:rPr>
                  <w:rFonts w:ascii="Times New Roman" w:hAnsi="Times New Roman"/>
                  <w:sz w:val="20"/>
                  <w:szCs w:val="20"/>
                </w:rPr>
                <w:instrText xml:space="preserve"> ADDIN EN.CITE </w:instrText>
              </w:r>
              <w:r w:rsidR="00B936EC" w:rsidRPr="00317E8C">
                <w:rPr>
                  <w:rFonts w:ascii="Times New Roman" w:hAnsi="Times New Roman"/>
                  <w:sz w:val="20"/>
                  <w:szCs w:val="20"/>
                </w:rPr>
                <w:fldChar w:fldCharType="begin">
                  <w:fldData xml:space="preserve">PEVuZE5vdGU+PENpdGU+PEF1dGhvcj5DdWx2ZXJob3VzZTwvQXV0aG9yPjxZZWFyPjIwMTM8L1ll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==
</w:fldData>
                </w:fldChar>
              </w:r>
              <w:r w:rsidR="00B936EC" w:rsidRPr="00317E8C">
                <w:rPr>
                  <w:rFonts w:ascii="Times New Roman" w:hAnsi="Times New Roman"/>
                  <w:sz w:val="20"/>
                  <w:szCs w:val="20"/>
                </w:rPr>
                <w:instrText xml:space="preserve"> ADDIN EN.CITE.DATA </w:instrText>
              </w:r>
              <w:r w:rsidR="00B936EC" w:rsidRPr="00317E8C">
                <w:rPr>
                  <w:rFonts w:ascii="Times New Roman" w:hAnsi="Times New Roman"/>
                  <w:sz w:val="20"/>
                  <w:szCs w:val="20"/>
                </w:rPr>
              </w:r>
              <w:r w:rsidR="00B936EC" w:rsidRPr="00317E8C">
                <w:rPr>
                  <w:rFonts w:ascii="Times New Roman" w:hAnsi="Times New Roman"/>
                  <w:sz w:val="20"/>
                  <w:szCs w:val="20"/>
                </w:rPr>
                <w:fldChar w:fldCharType="end"/>
              </w:r>
              <w:r w:rsidR="00B936EC" w:rsidRPr="00317E8C">
                <w:rPr>
                  <w:rFonts w:ascii="Times New Roman" w:hAnsi="Times New Roman"/>
                  <w:sz w:val="20"/>
                  <w:szCs w:val="20"/>
                </w:rPr>
              </w:r>
              <w:r w:rsidR="00B936EC" w:rsidRPr="00317E8C">
                <w:rPr>
                  <w:rFonts w:ascii="Times New Roman" w:hAnsi="Times New Roman"/>
                  <w:sz w:val="20"/>
                  <w:szCs w:val="20"/>
                </w:rPr>
                <w:fldChar w:fldCharType="separate"/>
              </w:r>
              <w:r w:rsidR="00B936EC" w:rsidRPr="00317E8C">
                <w:rPr>
                  <w:rFonts w:ascii="Times New Roman" w:hAnsi="Times New Roman"/>
                  <w:noProof/>
                  <w:sz w:val="20"/>
                  <w:szCs w:val="20"/>
                  <w:vertAlign w:val="superscript"/>
                </w:rPr>
                <w:t>1</w:t>
              </w:r>
              <w:r w:rsidR="00B936EC" w:rsidRPr="00317E8C">
                <w:rPr>
                  <w:rFonts w:ascii="Times New Roman" w:hAnsi="Times New Roman"/>
                  <w:sz w:val="20"/>
                  <w:szCs w:val="20"/>
                </w:rPr>
                <w:fldChar w:fldCharType="end"/>
              </w:r>
            </w:hyperlink>
          </w:p>
          <w:p w14:paraId="4079651C" w14:textId="77777777" w:rsidR="00307EFC" w:rsidRPr="00317E8C" w:rsidRDefault="00307EFC" w:rsidP="00307EFC">
            <w:pPr>
              <w:rPr>
                <w:rFonts w:ascii="Times New Roman" w:hAnsi="Times New Roman"/>
                <w:sz w:val="20"/>
                <w:szCs w:val="20"/>
              </w:rPr>
            </w:pPr>
            <w:r w:rsidRPr="00317E8C">
              <w:rPr>
                <w:rFonts w:ascii="Times New Roman" w:hAnsi="Times New Roman"/>
                <w:sz w:val="20"/>
                <w:szCs w:val="20"/>
              </w:rPr>
              <w:t>Age was not significant in any of the models</w:t>
            </w:r>
          </w:p>
          <w:p w14:paraId="0C28C242" w14:textId="77777777" w:rsidR="00307EFC" w:rsidRPr="00317E8C" w:rsidRDefault="00307EFC" w:rsidP="00307EFC">
            <w:pPr>
              <w:rPr>
                <w:rFonts w:ascii="Times New Roman" w:hAnsi="Times New Roman"/>
                <w:i/>
                <w:sz w:val="20"/>
                <w:szCs w:val="20"/>
              </w:rPr>
            </w:pPr>
            <w:r w:rsidRPr="00317E8C">
              <w:rPr>
                <w:rFonts w:ascii="Times New Roman" w:hAnsi="Times New Roman"/>
                <w:i/>
                <w:sz w:val="20"/>
                <w:szCs w:val="20"/>
              </w:rPr>
              <w:t>Blank results indicate insufficient data to perform a meta-analysis</w:t>
            </w:r>
          </w:p>
          <w:p w14:paraId="12B124B6" w14:textId="77777777" w:rsidR="00307EFC" w:rsidRPr="00317E8C" w:rsidRDefault="00307EFC" w:rsidP="00307EFC">
            <w:pPr>
              <w:rPr>
                <w:rFonts w:ascii="Times New Roman" w:hAnsi="Times New Roman"/>
                <w:i/>
                <w:sz w:val="20"/>
                <w:szCs w:val="20"/>
              </w:rPr>
            </w:pPr>
          </w:p>
          <w:p w14:paraId="30DA1F94" w14:textId="77777777" w:rsidR="00307EFC" w:rsidRPr="00317E8C" w:rsidRDefault="00307EFC" w:rsidP="00307EFC">
            <w:pPr>
              <w:rPr>
                <w:rFonts w:ascii="Times New Roman" w:hAnsi="Times New Roman"/>
                <w:sz w:val="20"/>
                <w:szCs w:val="20"/>
              </w:rPr>
            </w:pPr>
            <w:r w:rsidRPr="00317E8C">
              <w:rPr>
                <w:rFonts w:ascii="Times New Roman" w:hAnsi="Times New Roman"/>
                <w:sz w:val="20"/>
                <w:szCs w:val="20"/>
              </w:rPr>
              <w:t>Forest plots for the interaction terms for these analyses are in Figure S6.</w:t>
            </w:r>
          </w:p>
        </w:tc>
      </w:tr>
    </w:tbl>
    <w:p w14:paraId="63053526" w14:textId="77777777" w:rsidR="0017626A" w:rsidRPr="00317E8C" w:rsidRDefault="0017626A" w:rsidP="0017626A"/>
    <w:p w14:paraId="09EC2F4F" w14:textId="77777777" w:rsidR="00954095" w:rsidRPr="00317E8C" w:rsidRDefault="00954095">
      <w:pPr>
        <w:rPr>
          <w:b/>
        </w:rPr>
      </w:pPr>
      <w:r w:rsidRPr="00317E8C">
        <w:rPr>
          <w:b/>
        </w:rPr>
        <w:br w:type="page"/>
      </w:r>
    </w:p>
    <w:p w14:paraId="44DF9921" w14:textId="77777777" w:rsidR="004C79FF" w:rsidRPr="00317E8C" w:rsidRDefault="004C79FF">
      <w:pP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8"/>
        <w:gridCol w:w="2520"/>
        <w:gridCol w:w="810"/>
        <w:gridCol w:w="810"/>
        <w:gridCol w:w="1260"/>
        <w:gridCol w:w="630"/>
        <w:gridCol w:w="540"/>
        <w:gridCol w:w="270"/>
        <w:gridCol w:w="720"/>
        <w:gridCol w:w="738"/>
      </w:tblGrid>
      <w:tr w:rsidR="007D10E1" w:rsidRPr="00317E8C" w14:paraId="1C78AD22" w14:textId="77777777" w:rsidTr="00BE4A4E">
        <w:tc>
          <w:tcPr>
            <w:tcW w:w="9576" w:type="dxa"/>
            <w:gridSpan w:val="10"/>
          </w:tcPr>
          <w:p w14:paraId="71E9413D" w14:textId="0F491B3D" w:rsidR="007D10E1" w:rsidRPr="00317E8C" w:rsidRDefault="007D10E1" w:rsidP="00BE4A4E">
            <w:pPr>
              <w:rPr>
                <w:rFonts w:ascii="Times New Roman" w:hAnsi="Times New Roman"/>
                <w:sz w:val="24"/>
              </w:rPr>
            </w:pPr>
            <w:r w:rsidRPr="00317E8C">
              <w:rPr>
                <w:rFonts w:ascii="Times New Roman" w:hAnsi="Times New Roman"/>
                <w:b/>
                <w:sz w:val="24"/>
              </w:rPr>
              <w:t>S</w:t>
            </w:r>
            <w:r w:rsidR="00CB6947" w:rsidRPr="00317E8C">
              <w:rPr>
                <w:rFonts w:ascii="Times New Roman" w:hAnsi="Times New Roman"/>
                <w:b/>
                <w:sz w:val="24"/>
              </w:rPr>
              <w:t>upplemental Table S10</w:t>
            </w:r>
            <w:r w:rsidRPr="00317E8C">
              <w:rPr>
                <w:rFonts w:ascii="Times New Roman" w:hAnsi="Times New Roman"/>
                <w:b/>
                <w:sz w:val="24"/>
              </w:rPr>
              <w:t>a:</w:t>
            </w:r>
            <w:r w:rsidRPr="00317E8C">
              <w:rPr>
                <w:rFonts w:ascii="Times New Roman" w:hAnsi="Times New Roman"/>
                <w:sz w:val="24"/>
              </w:rPr>
              <w:t xml:space="preserve">  Meta-analyses of Young Adults </w:t>
            </w:r>
            <w:r w:rsidRPr="00317E8C">
              <w:rPr>
                <w:rFonts w:ascii="Times New Roman" w:hAnsi="Times New Roman"/>
                <w:szCs w:val="22"/>
              </w:rPr>
              <w:t>(age 21 to 30)</w:t>
            </w:r>
            <w:r w:rsidRPr="00317E8C">
              <w:rPr>
                <w:rFonts w:ascii="Times New Roman" w:hAnsi="Times New Roman"/>
                <w:i/>
                <w:szCs w:val="22"/>
              </w:rPr>
              <w:t xml:space="preserve"> </w:t>
            </w:r>
            <w:r w:rsidRPr="00317E8C">
              <w:rPr>
                <w:rFonts w:ascii="Times New Roman" w:hAnsi="Times New Roman"/>
                <w:sz w:val="24"/>
              </w:rPr>
              <w:t>based on depression diagnosis and quantitative measures of stress</w:t>
            </w:r>
          </w:p>
        </w:tc>
      </w:tr>
      <w:tr w:rsidR="007D10E1" w:rsidRPr="00317E8C" w14:paraId="1E88394A" w14:textId="77777777" w:rsidTr="00BE4A4E">
        <w:tc>
          <w:tcPr>
            <w:tcW w:w="9576" w:type="dxa"/>
            <w:gridSpan w:val="10"/>
            <w:tcMar>
              <w:left w:w="43" w:type="dxa"/>
              <w:right w:w="43" w:type="dxa"/>
            </w:tcMar>
          </w:tcPr>
          <w:p w14:paraId="5C96C173" w14:textId="77777777" w:rsidR="007D10E1" w:rsidRPr="00317E8C" w:rsidRDefault="007D10E1" w:rsidP="00BE4A4E">
            <w:pPr>
              <w:spacing w:before="120"/>
              <w:rPr>
                <w:rFonts w:ascii="Times New Roman" w:hAnsi="Times New Roman"/>
                <w:b/>
                <w:i/>
                <w:sz w:val="20"/>
                <w:szCs w:val="20"/>
              </w:rPr>
            </w:pPr>
            <w:r w:rsidRPr="00317E8C">
              <w:rPr>
                <w:rFonts w:ascii="Times New Roman" w:hAnsi="Times New Roman"/>
                <w:i/>
                <w:szCs w:val="22"/>
              </w:rPr>
              <w:t>Primary Analysis 1Aii</w:t>
            </w:r>
          </w:p>
        </w:tc>
      </w:tr>
      <w:tr w:rsidR="007D10E1" w:rsidRPr="00317E8C" w14:paraId="338A7272" w14:textId="77777777" w:rsidTr="00BE4A4E">
        <w:tc>
          <w:tcPr>
            <w:tcW w:w="1278" w:type="dxa"/>
            <w:tcBorders>
              <w:bottom w:val="single" w:sz="4" w:space="0" w:color="auto"/>
            </w:tcBorders>
            <w:tcMar>
              <w:left w:w="43" w:type="dxa"/>
              <w:right w:w="43" w:type="dxa"/>
            </w:tcMar>
          </w:tcPr>
          <w:p w14:paraId="6B0A7D8F" w14:textId="77777777" w:rsidR="007D10E1" w:rsidRPr="00317E8C" w:rsidRDefault="007D10E1" w:rsidP="00BE4A4E">
            <w:pPr>
              <w:jc w:val="center"/>
              <w:rPr>
                <w:rFonts w:ascii="Times New Roman" w:hAnsi="Times New Roman"/>
                <w:b/>
                <w:sz w:val="20"/>
                <w:szCs w:val="20"/>
              </w:rPr>
            </w:pPr>
            <w:r w:rsidRPr="00317E8C">
              <w:rPr>
                <w:rFonts w:ascii="Times New Roman" w:hAnsi="Times New Roman"/>
                <w:b/>
                <w:sz w:val="20"/>
                <w:szCs w:val="20"/>
              </w:rPr>
              <w:t>Depression</w:t>
            </w:r>
          </w:p>
        </w:tc>
        <w:tc>
          <w:tcPr>
            <w:tcW w:w="2520" w:type="dxa"/>
            <w:tcBorders>
              <w:bottom w:val="single" w:sz="4" w:space="0" w:color="auto"/>
            </w:tcBorders>
            <w:tcMar>
              <w:left w:w="43" w:type="dxa"/>
              <w:right w:w="43" w:type="dxa"/>
            </w:tcMar>
          </w:tcPr>
          <w:p w14:paraId="0C7FC133" w14:textId="77777777" w:rsidR="007D10E1" w:rsidRPr="00317E8C" w:rsidRDefault="007D10E1" w:rsidP="00BE4A4E">
            <w:pPr>
              <w:jc w:val="center"/>
              <w:rPr>
                <w:rFonts w:ascii="Times New Roman" w:hAnsi="Times New Roman"/>
                <w:b/>
                <w:sz w:val="20"/>
                <w:szCs w:val="20"/>
              </w:rPr>
            </w:pPr>
            <w:r w:rsidRPr="00317E8C">
              <w:rPr>
                <w:rFonts w:ascii="Times New Roman" w:hAnsi="Times New Roman"/>
                <w:b/>
                <w:sz w:val="20"/>
                <w:szCs w:val="20"/>
              </w:rPr>
              <w:t>Stress</w:t>
            </w:r>
          </w:p>
        </w:tc>
        <w:tc>
          <w:tcPr>
            <w:tcW w:w="810" w:type="dxa"/>
            <w:tcBorders>
              <w:bottom w:val="single" w:sz="4" w:space="0" w:color="auto"/>
            </w:tcBorders>
            <w:tcMar>
              <w:left w:w="43" w:type="dxa"/>
              <w:right w:w="43" w:type="dxa"/>
            </w:tcMar>
          </w:tcPr>
          <w:p w14:paraId="1C238AE2" w14:textId="77777777" w:rsidR="007D10E1" w:rsidRPr="00317E8C" w:rsidRDefault="007D10E1" w:rsidP="00BE4A4E">
            <w:pPr>
              <w:jc w:val="center"/>
              <w:rPr>
                <w:rFonts w:ascii="Times New Roman" w:hAnsi="Times New Roman"/>
                <w:b/>
                <w:sz w:val="20"/>
                <w:szCs w:val="20"/>
              </w:rPr>
            </w:pPr>
            <w:r w:rsidRPr="00317E8C">
              <w:rPr>
                <w:rFonts w:ascii="Times New Roman" w:hAnsi="Times New Roman"/>
                <w:b/>
                <w:sz w:val="20"/>
                <w:szCs w:val="20"/>
              </w:rPr>
              <w:t>Studies</w:t>
            </w:r>
          </w:p>
        </w:tc>
        <w:tc>
          <w:tcPr>
            <w:tcW w:w="810" w:type="dxa"/>
            <w:tcBorders>
              <w:bottom w:val="single" w:sz="4" w:space="0" w:color="auto"/>
            </w:tcBorders>
            <w:tcMar>
              <w:left w:w="43" w:type="dxa"/>
              <w:right w:w="43" w:type="dxa"/>
            </w:tcMar>
          </w:tcPr>
          <w:p w14:paraId="1A93D346" w14:textId="77777777" w:rsidR="007D10E1" w:rsidRPr="00317E8C" w:rsidRDefault="007D10E1" w:rsidP="00BE4A4E">
            <w:pPr>
              <w:jc w:val="center"/>
              <w:rPr>
                <w:rFonts w:ascii="Times New Roman" w:hAnsi="Times New Roman"/>
                <w:b/>
                <w:sz w:val="20"/>
                <w:szCs w:val="20"/>
              </w:rPr>
            </w:pPr>
            <w:r w:rsidRPr="00317E8C">
              <w:rPr>
                <w:rFonts w:ascii="Times New Roman" w:hAnsi="Times New Roman"/>
                <w:b/>
                <w:sz w:val="20"/>
                <w:szCs w:val="20"/>
              </w:rPr>
              <w:t>Subjects</w:t>
            </w:r>
          </w:p>
        </w:tc>
        <w:tc>
          <w:tcPr>
            <w:tcW w:w="1260" w:type="dxa"/>
            <w:tcBorders>
              <w:bottom w:val="single" w:sz="4" w:space="0" w:color="auto"/>
            </w:tcBorders>
            <w:tcMar>
              <w:left w:w="43" w:type="dxa"/>
              <w:right w:w="43" w:type="dxa"/>
            </w:tcMar>
          </w:tcPr>
          <w:p w14:paraId="341CEFBC" w14:textId="77777777" w:rsidR="007D10E1" w:rsidRPr="00317E8C" w:rsidRDefault="007D10E1" w:rsidP="00BE4A4E">
            <w:pPr>
              <w:jc w:val="center"/>
              <w:rPr>
                <w:rFonts w:ascii="Times New Roman" w:hAnsi="Times New Roman"/>
                <w:b/>
                <w:sz w:val="20"/>
                <w:szCs w:val="20"/>
              </w:rPr>
            </w:pPr>
            <w:r w:rsidRPr="00317E8C">
              <w:rPr>
                <w:rFonts w:ascii="Times New Roman" w:hAnsi="Times New Roman"/>
                <w:b/>
                <w:sz w:val="20"/>
                <w:szCs w:val="20"/>
              </w:rPr>
              <w:t>Covariate</w:t>
            </w:r>
          </w:p>
        </w:tc>
        <w:tc>
          <w:tcPr>
            <w:tcW w:w="630" w:type="dxa"/>
            <w:tcBorders>
              <w:bottom w:val="single" w:sz="4" w:space="0" w:color="auto"/>
            </w:tcBorders>
            <w:tcMar>
              <w:left w:w="43" w:type="dxa"/>
              <w:right w:w="43" w:type="dxa"/>
            </w:tcMar>
          </w:tcPr>
          <w:p w14:paraId="5525C7D4" w14:textId="77777777" w:rsidR="007D10E1" w:rsidRPr="00317E8C" w:rsidRDefault="007D10E1" w:rsidP="00BE4A4E">
            <w:pPr>
              <w:jc w:val="center"/>
              <w:rPr>
                <w:rFonts w:ascii="Times New Roman" w:hAnsi="Times New Roman"/>
                <w:b/>
                <w:sz w:val="20"/>
                <w:szCs w:val="20"/>
              </w:rPr>
            </w:pPr>
            <w:r w:rsidRPr="00317E8C">
              <w:rPr>
                <w:rFonts w:ascii="Times New Roman" w:hAnsi="Times New Roman"/>
                <w:b/>
                <w:sz w:val="20"/>
                <w:szCs w:val="20"/>
              </w:rPr>
              <w:t>OR</w:t>
            </w:r>
          </w:p>
        </w:tc>
        <w:tc>
          <w:tcPr>
            <w:tcW w:w="1530" w:type="dxa"/>
            <w:gridSpan w:val="3"/>
            <w:tcBorders>
              <w:bottom w:val="single" w:sz="4" w:space="0" w:color="auto"/>
            </w:tcBorders>
            <w:tcMar>
              <w:left w:w="43" w:type="dxa"/>
              <w:right w:w="43" w:type="dxa"/>
            </w:tcMar>
          </w:tcPr>
          <w:p w14:paraId="256FE343" w14:textId="77777777" w:rsidR="007D10E1" w:rsidRPr="00317E8C" w:rsidRDefault="007D10E1" w:rsidP="00BE4A4E">
            <w:pPr>
              <w:jc w:val="center"/>
              <w:rPr>
                <w:rFonts w:ascii="Times New Roman" w:hAnsi="Times New Roman"/>
                <w:b/>
                <w:sz w:val="20"/>
                <w:szCs w:val="20"/>
              </w:rPr>
            </w:pPr>
            <w:r w:rsidRPr="00317E8C">
              <w:rPr>
                <w:rFonts w:ascii="Times New Roman" w:hAnsi="Times New Roman"/>
                <w:b/>
                <w:sz w:val="20"/>
                <w:szCs w:val="20"/>
              </w:rPr>
              <w:t>95% CI</w:t>
            </w:r>
          </w:p>
        </w:tc>
        <w:tc>
          <w:tcPr>
            <w:tcW w:w="738" w:type="dxa"/>
            <w:tcBorders>
              <w:bottom w:val="single" w:sz="4" w:space="0" w:color="auto"/>
            </w:tcBorders>
            <w:tcMar>
              <w:left w:w="43" w:type="dxa"/>
              <w:right w:w="43" w:type="dxa"/>
            </w:tcMar>
          </w:tcPr>
          <w:p w14:paraId="506E539C" w14:textId="77777777" w:rsidR="007D10E1" w:rsidRPr="00317E8C" w:rsidRDefault="007D10E1" w:rsidP="00BE4A4E">
            <w:pPr>
              <w:jc w:val="center"/>
              <w:rPr>
                <w:rFonts w:ascii="Times New Roman" w:hAnsi="Times New Roman"/>
                <w:b/>
                <w:sz w:val="20"/>
                <w:szCs w:val="20"/>
              </w:rPr>
            </w:pPr>
            <w:proofErr w:type="gramStart"/>
            <w:r w:rsidRPr="00317E8C">
              <w:rPr>
                <w:rFonts w:ascii="Times New Roman" w:hAnsi="Times New Roman"/>
                <w:b/>
                <w:sz w:val="20"/>
                <w:szCs w:val="20"/>
              </w:rPr>
              <w:t>p</w:t>
            </w:r>
            <w:proofErr w:type="gramEnd"/>
            <w:r w:rsidRPr="00317E8C">
              <w:rPr>
                <w:rFonts w:ascii="Times New Roman" w:hAnsi="Times New Roman"/>
                <w:b/>
                <w:sz w:val="20"/>
                <w:szCs w:val="20"/>
              </w:rPr>
              <w:t>-value</w:t>
            </w:r>
          </w:p>
        </w:tc>
      </w:tr>
      <w:tr w:rsidR="007D10E1" w:rsidRPr="00317E8C" w14:paraId="0C4FBDFE" w14:textId="77777777" w:rsidTr="00BE4A4E">
        <w:tc>
          <w:tcPr>
            <w:tcW w:w="1278" w:type="dxa"/>
            <w:tcBorders>
              <w:top w:val="single" w:sz="4" w:space="0" w:color="auto"/>
            </w:tcBorders>
            <w:tcMar>
              <w:left w:w="43" w:type="dxa"/>
              <w:right w:w="43" w:type="dxa"/>
            </w:tcMar>
          </w:tcPr>
          <w:p w14:paraId="61555308"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Lifetime</w:t>
            </w:r>
          </w:p>
        </w:tc>
        <w:tc>
          <w:tcPr>
            <w:tcW w:w="2520" w:type="dxa"/>
            <w:tcBorders>
              <w:top w:val="single" w:sz="4" w:space="0" w:color="auto"/>
            </w:tcBorders>
            <w:tcMar>
              <w:left w:w="43" w:type="dxa"/>
              <w:right w:w="43" w:type="dxa"/>
            </w:tcMar>
          </w:tcPr>
          <w:p w14:paraId="215F4F05"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Childhood Maltreatment</w:t>
            </w:r>
          </w:p>
        </w:tc>
        <w:tc>
          <w:tcPr>
            <w:tcW w:w="810" w:type="dxa"/>
            <w:tcMar>
              <w:left w:w="43" w:type="dxa"/>
              <w:right w:w="43" w:type="dxa"/>
            </w:tcMar>
            <w:vAlign w:val="bottom"/>
          </w:tcPr>
          <w:p w14:paraId="606748FB" w14:textId="77777777" w:rsidR="007D10E1" w:rsidRPr="00317E8C" w:rsidRDefault="007D10E1" w:rsidP="00BE4A4E">
            <w:pPr>
              <w:jc w:val="center"/>
              <w:rPr>
                <w:rFonts w:ascii="Times New Roman" w:hAnsi="Times New Roman"/>
                <w:sz w:val="20"/>
                <w:szCs w:val="20"/>
              </w:rPr>
            </w:pPr>
            <w:r w:rsidRPr="00317E8C">
              <w:rPr>
                <w:rFonts w:ascii="Times New Roman" w:eastAsia="Times New Roman" w:hAnsi="Times New Roman"/>
                <w:sz w:val="20"/>
                <w:szCs w:val="20"/>
              </w:rPr>
              <w:t>6</w:t>
            </w:r>
          </w:p>
        </w:tc>
        <w:tc>
          <w:tcPr>
            <w:tcW w:w="810" w:type="dxa"/>
            <w:tcMar>
              <w:left w:w="43" w:type="dxa"/>
              <w:right w:w="43" w:type="dxa"/>
            </w:tcMar>
            <w:vAlign w:val="bottom"/>
          </w:tcPr>
          <w:p w14:paraId="7567C10A" w14:textId="77777777" w:rsidR="007D10E1" w:rsidRPr="00317E8C" w:rsidRDefault="007D10E1" w:rsidP="00BE4A4E">
            <w:pPr>
              <w:jc w:val="center"/>
              <w:rPr>
                <w:rFonts w:ascii="Times New Roman" w:hAnsi="Times New Roman"/>
                <w:sz w:val="20"/>
                <w:szCs w:val="20"/>
              </w:rPr>
            </w:pPr>
            <w:r w:rsidRPr="00317E8C">
              <w:rPr>
                <w:rFonts w:ascii="Times New Roman" w:eastAsia="Times New Roman" w:hAnsi="Times New Roman"/>
                <w:sz w:val="20"/>
                <w:szCs w:val="20"/>
              </w:rPr>
              <w:t>830</w:t>
            </w:r>
          </w:p>
        </w:tc>
        <w:tc>
          <w:tcPr>
            <w:tcW w:w="1260" w:type="dxa"/>
            <w:tcMar>
              <w:left w:w="43" w:type="dxa"/>
              <w:right w:w="43" w:type="dxa"/>
            </w:tcMar>
            <w:vAlign w:val="bottom"/>
          </w:tcPr>
          <w:p w14:paraId="28658024" w14:textId="77777777" w:rsidR="007D10E1" w:rsidRPr="00317E8C" w:rsidRDefault="007D10E1" w:rsidP="00BE4A4E">
            <w:pPr>
              <w:jc w:val="center"/>
              <w:rPr>
                <w:rFonts w:ascii="Times New Roman" w:hAnsi="Times New Roman"/>
                <w:sz w:val="20"/>
                <w:szCs w:val="20"/>
              </w:rPr>
            </w:pPr>
            <w:r w:rsidRPr="00317E8C">
              <w:rPr>
                <w:rFonts w:ascii="Times New Roman" w:eastAsia="Times New Roman" w:hAnsi="Times New Roman"/>
                <w:sz w:val="20"/>
                <w:szCs w:val="20"/>
              </w:rPr>
              <w:t>Sex</w:t>
            </w:r>
          </w:p>
        </w:tc>
        <w:tc>
          <w:tcPr>
            <w:tcW w:w="630" w:type="dxa"/>
            <w:tcMar>
              <w:left w:w="43" w:type="dxa"/>
              <w:right w:w="43" w:type="dxa"/>
            </w:tcMar>
            <w:vAlign w:val="bottom"/>
          </w:tcPr>
          <w:p w14:paraId="58F1A0F2" w14:textId="77777777" w:rsidR="007D10E1" w:rsidRPr="00317E8C" w:rsidRDefault="007D10E1" w:rsidP="00BE4A4E">
            <w:pPr>
              <w:jc w:val="center"/>
              <w:rPr>
                <w:rFonts w:ascii="Times New Roman" w:hAnsi="Times New Roman"/>
                <w:sz w:val="20"/>
                <w:szCs w:val="20"/>
              </w:rPr>
            </w:pPr>
            <w:r w:rsidRPr="00317E8C">
              <w:rPr>
                <w:rFonts w:ascii="Times New Roman" w:eastAsia="Times New Roman" w:hAnsi="Times New Roman"/>
                <w:sz w:val="20"/>
                <w:szCs w:val="20"/>
              </w:rPr>
              <w:t>0.61</w:t>
            </w:r>
          </w:p>
        </w:tc>
        <w:tc>
          <w:tcPr>
            <w:tcW w:w="540" w:type="dxa"/>
            <w:tcMar>
              <w:left w:w="43" w:type="dxa"/>
              <w:right w:w="43" w:type="dxa"/>
            </w:tcMar>
            <w:vAlign w:val="bottom"/>
          </w:tcPr>
          <w:p w14:paraId="48B842C6" w14:textId="77777777" w:rsidR="007D10E1" w:rsidRPr="00317E8C" w:rsidRDefault="007D10E1" w:rsidP="00BE4A4E">
            <w:pPr>
              <w:jc w:val="right"/>
              <w:rPr>
                <w:rFonts w:ascii="Times New Roman" w:hAnsi="Times New Roman"/>
                <w:sz w:val="20"/>
                <w:szCs w:val="20"/>
              </w:rPr>
            </w:pPr>
            <w:r w:rsidRPr="00317E8C">
              <w:rPr>
                <w:rFonts w:ascii="Times New Roman" w:eastAsia="Times New Roman" w:hAnsi="Times New Roman"/>
                <w:sz w:val="20"/>
                <w:szCs w:val="20"/>
              </w:rPr>
              <w:t>(0.36</w:t>
            </w:r>
          </w:p>
        </w:tc>
        <w:tc>
          <w:tcPr>
            <w:tcW w:w="270" w:type="dxa"/>
            <w:vAlign w:val="bottom"/>
          </w:tcPr>
          <w:p w14:paraId="5FE67E1E"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28813D16" w14:textId="77777777" w:rsidR="007D10E1" w:rsidRPr="00317E8C" w:rsidRDefault="007D10E1" w:rsidP="00BE4A4E">
            <w:pPr>
              <w:rPr>
                <w:rFonts w:ascii="Times New Roman" w:hAnsi="Times New Roman"/>
                <w:sz w:val="20"/>
                <w:szCs w:val="20"/>
              </w:rPr>
            </w:pPr>
            <w:r w:rsidRPr="00317E8C">
              <w:rPr>
                <w:rFonts w:ascii="Times New Roman" w:eastAsia="Times New Roman" w:hAnsi="Times New Roman"/>
                <w:sz w:val="20"/>
                <w:szCs w:val="20"/>
              </w:rPr>
              <w:t>1.02)</w:t>
            </w:r>
          </w:p>
        </w:tc>
        <w:tc>
          <w:tcPr>
            <w:tcW w:w="738" w:type="dxa"/>
            <w:tcMar>
              <w:left w:w="43" w:type="dxa"/>
              <w:right w:w="43" w:type="dxa"/>
            </w:tcMar>
            <w:vAlign w:val="bottom"/>
          </w:tcPr>
          <w:p w14:paraId="011135F6" w14:textId="77777777" w:rsidR="007D10E1" w:rsidRPr="00317E8C" w:rsidRDefault="007D10E1" w:rsidP="00BE4A4E">
            <w:pPr>
              <w:jc w:val="right"/>
              <w:rPr>
                <w:rFonts w:ascii="Times New Roman" w:hAnsi="Times New Roman"/>
                <w:sz w:val="20"/>
                <w:szCs w:val="20"/>
              </w:rPr>
            </w:pPr>
            <w:r w:rsidRPr="00317E8C">
              <w:rPr>
                <w:rFonts w:ascii="Times New Roman" w:eastAsia="Times New Roman" w:hAnsi="Times New Roman"/>
                <w:sz w:val="20"/>
                <w:szCs w:val="20"/>
              </w:rPr>
              <w:t>0.06</w:t>
            </w:r>
          </w:p>
        </w:tc>
      </w:tr>
      <w:tr w:rsidR="007D10E1" w:rsidRPr="00317E8C" w14:paraId="480BC1F0" w14:textId="77777777" w:rsidTr="00BE4A4E">
        <w:tc>
          <w:tcPr>
            <w:tcW w:w="1278" w:type="dxa"/>
            <w:tcMar>
              <w:left w:w="43" w:type="dxa"/>
              <w:right w:w="43" w:type="dxa"/>
            </w:tcMar>
          </w:tcPr>
          <w:p w14:paraId="6A385F69" w14:textId="77777777" w:rsidR="007D10E1" w:rsidRPr="00317E8C" w:rsidRDefault="007D10E1" w:rsidP="00BE4A4E">
            <w:pPr>
              <w:jc w:val="center"/>
              <w:rPr>
                <w:rFonts w:ascii="Times New Roman" w:hAnsi="Times New Roman"/>
                <w:sz w:val="20"/>
                <w:szCs w:val="20"/>
              </w:rPr>
            </w:pPr>
          </w:p>
        </w:tc>
        <w:tc>
          <w:tcPr>
            <w:tcW w:w="2520" w:type="dxa"/>
            <w:tcMar>
              <w:left w:w="43" w:type="dxa"/>
              <w:right w:w="43" w:type="dxa"/>
            </w:tcMar>
          </w:tcPr>
          <w:p w14:paraId="0FB135F2" w14:textId="77777777" w:rsidR="007D10E1" w:rsidRPr="00317E8C" w:rsidRDefault="007D10E1" w:rsidP="00BE4A4E">
            <w:pPr>
              <w:jc w:val="center"/>
              <w:rPr>
                <w:rFonts w:ascii="Times New Roman" w:hAnsi="Times New Roman"/>
                <w:sz w:val="20"/>
                <w:szCs w:val="20"/>
              </w:rPr>
            </w:pPr>
          </w:p>
        </w:tc>
        <w:tc>
          <w:tcPr>
            <w:tcW w:w="810" w:type="dxa"/>
            <w:tcMar>
              <w:left w:w="43" w:type="dxa"/>
              <w:right w:w="43" w:type="dxa"/>
            </w:tcMar>
          </w:tcPr>
          <w:p w14:paraId="1C6F4B33" w14:textId="77777777" w:rsidR="007D10E1" w:rsidRPr="00317E8C" w:rsidRDefault="007D10E1" w:rsidP="00BE4A4E">
            <w:pPr>
              <w:jc w:val="center"/>
              <w:rPr>
                <w:rFonts w:ascii="Times New Roman" w:hAnsi="Times New Roman"/>
                <w:sz w:val="20"/>
                <w:szCs w:val="20"/>
              </w:rPr>
            </w:pPr>
          </w:p>
        </w:tc>
        <w:tc>
          <w:tcPr>
            <w:tcW w:w="810" w:type="dxa"/>
            <w:tcMar>
              <w:left w:w="43" w:type="dxa"/>
              <w:right w:w="43" w:type="dxa"/>
            </w:tcMar>
          </w:tcPr>
          <w:p w14:paraId="74A4A589" w14:textId="77777777" w:rsidR="007D10E1" w:rsidRPr="00317E8C" w:rsidRDefault="007D10E1" w:rsidP="00BE4A4E">
            <w:pPr>
              <w:jc w:val="center"/>
              <w:rPr>
                <w:rFonts w:ascii="Times New Roman" w:hAnsi="Times New Roman"/>
                <w:sz w:val="20"/>
                <w:szCs w:val="20"/>
              </w:rPr>
            </w:pPr>
          </w:p>
        </w:tc>
        <w:tc>
          <w:tcPr>
            <w:tcW w:w="1260" w:type="dxa"/>
            <w:tcMar>
              <w:left w:w="43" w:type="dxa"/>
              <w:right w:w="43" w:type="dxa"/>
            </w:tcMar>
            <w:vAlign w:val="bottom"/>
          </w:tcPr>
          <w:p w14:paraId="6B6F79F2" w14:textId="77777777" w:rsidR="007D10E1" w:rsidRPr="00317E8C" w:rsidRDefault="007D10E1" w:rsidP="00BE4A4E">
            <w:pPr>
              <w:jc w:val="center"/>
              <w:rPr>
                <w:rFonts w:ascii="Times New Roman" w:hAnsi="Times New Roman"/>
                <w:sz w:val="20"/>
                <w:szCs w:val="20"/>
              </w:rPr>
            </w:pPr>
            <w:r w:rsidRPr="00317E8C">
              <w:rPr>
                <w:rFonts w:ascii="Times New Roman" w:eastAsia="Times New Roman" w:hAnsi="Times New Roman"/>
                <w:sz w:val="20"/>
                <w:szCs w:val="20"/>
              </w:rPr>
              <w:t>Stress</w:t>
            </w:r>
          </w:p>
        </w:tc>
        <w:tc>
          <w:tcPr>
            <w:tcW w:w="630" w:type="dxa"/>
            <w:tcMar>
              <w:left w:w="43" w:type="dxa"/>
              <w:right w:w="43" w:type="dxa"/>
            </w:tcMar>
            <w:vAlign w:val="bottom"/>
          </w:tcPr>
          <w:p w14:paraId="2EA61873" w14:textId="77777777" w:rsidR="007D10E1" w:rsidRPr="00317E8C" w:rsidRDefault="007D10E1" w:rsidP="00BE4A4E">
            <w:pPr>
              <w:jc w:val="center"/>
              <w:rPr>
                <w:rFonts w:ascii="Times New Roman" w:hAnsi="Times New Roman"/>
                <w:sz w:val="20"/>
                <w:szCs w:val="20"/>
              </w:rPr>
            </w:pPr>
            <w:r w:rsidRPr="00317E8C">
              <w:rPr>
                <w:rFonts w:ascii="Times New Roman" w:eastAsia="Times New Roman" w:hAnsi="Times New Roman"/>
                <w:sz w:val="20"/>
                <w:szCs w:val="20"/>
              </w:rPr>
              <w:t>1.02</w:t>
            </w:r>
          </w:p>
        </w:tc>
        <w:tc>
          <w:tcPr>
            <w:tcW w:w="540" w:type="dxa"/>
            <w:tcMar>
              <w:left w:w="43" w:type="dxa"/>
              <w:right w:w="43" w:type="dxa"/>
            </w:tcMar>
            <w:vAlign w:val="bottom"/>
          </w:tcPr>
          <w:p w14:paraId="3504BE08" w14:textId="77777777" w:rsidR="007D10E1" w:rsidRPr="00317E8C" w:rsidRDefault="007D10E1" w:rsidP="00BE4A4E">
            <w:pPr>
              <w:jc w:val="right"/>
              <w:rPr>
                <w:rFonts w:ascii="Times New Roman" w:hAnsi="Times New Roman"/>
                <w:sz w:val="20"/>
                <w:szCs w:val="20"/>
              </w:rPr>
            </w:pPr>
            <w:r w:rsidRPr="00317E8C">
              <w:rPr>
                <w:rFonts w:ascii="Times New Roman" w:eastAsia="Times New Roman" w:hAnsi="Times New Roman"/>
                <w:sz w:val="20"/>
                <w:szCs w:val="20"/>
              </w:rPr>
              <w:t>(0.95</w:t>
            </w:r>
          </w:p>
        </w:tc>
        <w:tc>
          <w:tcPr>
            <w:tcW w:w="270" w:type="dxa"/>
            <w:vAlign w:val="bottom"/>
          </w:tcPr>
          <w:p w14:paraId="11FB12F9"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68139AAB" w14:textId="77777777" w:rsidR="007D10E1" w:rsidRPr="00317E8C" w:rsidRDefault="007D10E1" w:rsidP="00BE4A4E">
            <w:pPr>
              <w:rPr>
                <w:rFonts w:ascii="Times New Roman" w:hAnsi="Times New Roman"/>
                <w:sz w:val="20"/>
                <w:szCs w:val="20"/>
              </w:rPr>
            </w:pPr>
            <w:r w:rsidRPr="00317E8C">
              <w:rPr>
                <w:rFonts w:ascii="Times New Roman" w:eastAsia="Times New Roman" w:hAnsi="Times New Roman"/>
                <w:sz w:val="20"/>
                <w:szCs w:val="20"/>
              </w:rPr>
              <w:t>1.09)</w:t>
            </w:r>
          </w:p>
        </w:tc>
        <w:tc>
          <w:tcPr>
            <w:tcW w:w="738" w:type="dxa"/>
            <w:tcMar>
              <w:left w:w="43" w:type="dxa"/>
              <w:right w:w="43" w:type="dxa"/>
            </w:tcMar>
            <w:vAlign w:val="bottom"/>
          </w:tcPr>
          <w:p w14:paraId="53218583" w14:textId="77777777" w:rsidR="007D10E1" w:rsidRPr="00317E8C" w:rsidRDefault="007D10E1" w:rsidP="00BE4A4E">
            <w:pPr>
              <w:jc w:val="right"/>
              <w:rPr>
                <w:rFonts w:ascii="Times New Roman" w:hAnsi="Times New Roman"/>
                <w:sz w:val="20"/>
                <w:szCs w:val="20"/>
              </w:rPr>
            </w:pPr>
            <w:r w:rsidRPr="00317E8C">
              <w:rPr>
                <w:rFonts w:ascii="Times New Roman" w:eastAsia="Times New Roman" w:hAnsi="Times New Roman"/>
                <w:sz w:val="20"/>
                <w:szCs w:val="20"/>
              </w:rPr>
              <w:t>0.62</w:t>
            </w:r>
          </w:p>
        </w:tc>
      </w:tr>
      <w:tr w:rsidR="007D10E1" w:rsidRPr="00317E8C" w14:paraId="30695F15" w14:textId="77777777" w:rsidTr="00BE4A4E">
        <w:tc>
          <w:tcPr>
            <w:tcW w:w="1278" w:type="dxa"/>
            <w:tcMar>
              <w:left w:w="43" w:type="dxa"/>
              <w:right w:w="43" w:type="dxa"/>
            </w:tcMar>
          </w:tcPr>
          <w:p w14:paraId="061BFBBE" w14:textId="77777777" w:rsidR="007D10E1" w:rsidRPr="00317E8C" w:rsidRDefault="007D10E1" w:rsidP="00BE4A4E">
            <w:pPr>
              <w:jc w:val="center"/>
              <w:rPr>
                <w:rFonts w:ascii="Times New Roman" w:hAnsi="Times New Roman"/>
                <w:sz w:val="20"/>
                <w:szCs w:val="20"/>
              </w:rPr>
            </w:pPr>
          </w:p>
        </w:tc>
        <w:tc>
          <w:tcPr>
            <w:tcW w:w="2520" w:type="dxa"/>
            <w:tcMar>
              <w:left w:w="43" w:type="dxa"/>
              <w:right w:w="43" w:type="dxa"/>
            </w:tcMar>
          </w:tcPr>
          <w:p w14:paraId="7A955C8C" w14:textId="77777777" w:rsidR="007D10E1" w:rsidRPr="00317E8C" w:rsidRDefault="007D10E1" w:rsidP="00BE4A4E">
            <w:pPr>
              <w:jc w:val="center"/>
              <w:rPr>
                <w:rFonts w:ascii="Times New Roman" w:hAnsi="Times New Roman"/>
                <w:sz w:val="20"/>
                <w:szCs w:val="20"/>
              </w:rPr>
            </w:pPr>
          </w:p>
        </w:tc>
        <w:tc>
          <w:tcPr>
            <w:tcW w:w="810" w:type="dxa"/>
            <w:tcMar>
              <w:left w:w="43" w:type="dxa"/>
              <w:right w:w="43" w:type="dxa"/>
            </w:tcMar>
          </w:tcPr>
          <w:p w14:paraId="4F0C4D5C" w14:textId="77777777" w:rsidR="007D10E1" w:rsidRPr="00317E8C" w:rsidRDefault="007D10E1" w:rsidP="00BE4A4E">
            <w:pPr>
              <w:jc w:val="center"/>
              <w:rPr>
                <w:rFonts w:ascii="Times New Roman" w:hAnsi="Times New Roman"/>
                <w:sz w:val="20"/>
                <w:szCs w:val="20"/>
              </w:rPr>
            </w:pPr>
          </w:p>
        </w:tc>
        <w:tc>
          <w:tcPr>
            <w:tcW w:w="810" w:type="dxa"/>
            <w:tcMar>
              <w:left w:w="43" w:type="dxa"/>
              <w:right w:w="43" w:type="dxa"/>
            </w:tcMar>
          </w:tcPr>
          <w:p w14:paraId="2600AED8" w14:textId="77777777" w:rsidR="007D10E1" w:rsidRPr="00317E8C" w:rsidRDefault="007D10E1" w:rsidP="00BE4A4E">
            <w:pPr>
              <w:jc w:val="center"/>
              <w:rPr>
                <w:rFonts w:ascii="Times New Roman" w:hAnsi="Times New Roman"/>
                <w:sz w:val="20"/>
                <w:szCs w:val="20"/>
              </w:rPr>
            </w:pPr>
          </w:p>
        </w:tc>
        <w:tc>
          <w:tcPr>
            <w:tcW w:w="1260" w:type="dxa"/>
            <w:tcMar>
              <w:left w:w="43" w:type="dxa"/>
              <w:right w:w="43" w:type="dxa"/>
            </w:tcMar>
            <w:vAlign w:val="bottom"/>
          </w:tcPr>
          <w:p w14:paraId="034067F1" w14:textId="77777777" w:rsidR="007D10E1" w:rsidRPr="00317E8C" w:rsidRDefault="007D10E1" w:rsidP="00BE4A4E">
            <w:pPr>
              <w:jc w:val="center"/>
              <w:rPr>
                <w:rFonts w:ascii="Times New Roman" w:hAnsi="Times New Roman"/>
                <w:sz w:val="20"/>
                <w:szCs w:val="20"/>
              </w:rPr>
            </w:pPr>
            <w:r w:rsidRPr="00317E8C">
              <w:rPr>
                <w:rFonts w:ascii="Times New Roman" w:eastAsia="Times New Roman" w:hAnsi="Times New Roman"/>
                <w:sz w:val="20"/>
                <w:szCs w:val="20"/>
              </w:rPr>
              <w:t>Gene</w:t>
            </w:r>
          </w:p>
        </w:tc>
        <w:tc>
          <w:tcPr>
            <w:tcW w:w="630" w:type="dxa"/>
            <w:tcMar>
              <w:left w:w="43" w:type="dxa"/>
              <w:right w:w="43" w:type="dxa"/>
            </w:tcMar>
            <w:vAlign w:val="bottom"/>
          </w:tcPr>
          <w:p w14:paraId="58E0495D" w14:textId="77777777" w:rsidR="007D10E1" w:rsidRPr="00317E8C" w:rsidRDefault="007D10E1" w:rsidP="00BE4A4E">
            <w:pPr>
              <w:jc w:val="center"/>
              <w:rPr>
                <w:rFonts w:ascii="Times New Roman" w:hAnsi="Times New Roman"/>
                <w:sz w:val="20"/>
                <w:szCs w:val="20"/>
              </w:rPr>
            </w:pPr>
            <w:r w:rsidRPr="00317E8C">
              <w:rPr>
                <w:rFonts w:ascii="Times New Roman" w:eastAsia="Times New Roman" w:hAnsi="Times New Roman"/>
                <w:sz w:val="20"/>
                <w:szCs w:val="20"/>
              </w:rPr>
              <w:t>0.72</w:t>
            </w:r>
          </w:p>
        </w:tc>
        <w:tc>
          <w:tcPr>
            <w:tcW w:w="540" w:type="dxa"/>
            <w:tcMar>
              <w:left w:w="43" w:type="dxa"/>
              <w:right w:w="43" w:type="dxa"/>
            </w:tcMar>
            <w:vAlign w:val="bottom"/>
          </w:tcPr>
          <w:p w14:paraId="2F6B5333" w14:textId="77777777" w:rsidR="007D10E1" w:rsidRPr="00317E8C" w:rsidRDefault="007D10E1" w:rsidP="00BE4A4E">
            <w:pPr>
              <w:jc w:val="right"/>
              <w:rPr>
                <w:rFonts w:ascii="Times New Roman" w:hAnsi="Times New Roman"/>
                <w:sz w:val="20"/>
                <w:szCs w:val="20"/>
              </w:rPr>
            </w:pPr>
            <w:r w:rsidRPr="00317E8C">
              <w:rPr>
                <w:rFonts w:ascii="Times New Roman" w:eastAsia="Times New Roman" w:hAnsi="Times New Roman"/>
                <w:sz w:val="20"/>
                <w:szCs w:val="20"/>
              </w:rPr>
              <w:t>(0.20</w:t>
            </w:r>
          </w:p>
        </w:tc>
        <w:tc>
          <w:tcPr>
            <w:tcW w:w="270" w:type="dxa"/>
            <w:vAlign w:val="bottom"/>
          </w:tcPr>
          <w:p w14:paraId="436390E9"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5DBB1C20" w14:textId="77777777" w:rsidR="007D10E1" w:rsidRPr="00317E8C" w:rsidRDefault="007D10E1" w:rsidP="00BE4A4E">
            <w:pPr>
              <w:rPr>
                <w:rFonts w:ascii="Times New Roman" w:hAnsi="Times New Roman"/>
                <w:sz w:val="20"/>
                <w:szCs w:val="20"/>
              </w:rPr>
            </w:pPr>
            <w:r w:rsidRPr="00317E8C">
              <w:rPr>
                <w:rFonts w:ascii="Times New Roman" w:eastAsia="Times New Roman" w:hAnsi="Times New Roman"/>
                <w:sz w:val="20"/>
                <w:szCs w:val="20"/>
              </w:rPr>
              <w:t>2.62)</w:t>
            </w:r>
          </w:p>
        </w:tc>
        <w:tc>
          <w:tcPr>
            <w:tcW w:w="738" w:type="dxa"/>
            <w:tcMar>
              <w:left w:w="43" w:type="dxa"/>
              <w:right w:w="43" w:type="dxa"/>
            </w:tcMar>
            <w:vAlign w:val="bottom"/>
          </w:tcPr>
          <w:p w14:paraId="6E32DD86" w14:textId="77777777" w:rsidR="007D10E1" w:rsidRPr="00317E8C" w:rsidRDefault="007D10E1" w:rsidP="00BE4A4E">
            <w:pPr>
              <w:jc w:val="right"/>
              <w:rPr>
                <w:rFonts w:ascii="Times New Roman" w:hAnsi="Times New Roman"/>
                <w:sz w:val="20"/>
                <w:szCs w:val="20"/>
              </w:rPr>
            </w:pPr>
            <w:r w:rsidRPr="00317E8C">
              <w:rPr>
                <w:rFonts w:ascii="Times New Roman" w:eastAsia="Times New Roman" w:hAnsi="Times New Roman"/>
                <w:sz w:val="20"/>
                <w:szCs w:val="20"/>
              </w:rPr>
              <w:t>0.61</w:t>
            </w:r>
          </w:p>
        </w:tc>
      </w:tr>
      <w:tr w:rsidR="007D10E1" w:rsidRPr="00317E8C" w14:paraId="4E0F2605" w14:textId="77777777" w:rsidTr="00BE4A4E">
        <w:tc>
          <w:tcPr>
            <w:tcW w:w="1278" w:type="dxa"/>
            <w:tcMar>
              <w:left w:w="43" w:type="dxa"/>
              <w:right w:w="43" w:type="dxa"/>
            </w:tcMar>
          </w:tcPr>
          <w:p w14:paraId="557176C7" w14:textId="77777777" w:rsidR="007D10E1" w:rsidRPr="00317E8C" w:rsidRDefault="007D10E1" w:rsidP="00BE4A4E">
            <w:pPr>
              <w:spacing w:after="240"/>
              <w:jc w:val="center"/>
              <w:rPr>
                <w:rFonts w:ascii="Times New Roman" w:hAnsi="Times New Roman"/>
                <w:sz w:val="20"/>
                <w:szCs w:val="20"/>
              </w:rPr>
            </w:pPr>
          </w:p>
        </w:tc>
        <w:tc>
          <w:tcPr>
            <w:tcW w:w="2520" w:type="dxa"/>
            <w:tcMar>
              <w:left w:w="43" w:type="dxa"/>
              <w:right w:w="43" w:type="dxa"/>
            </w:tcMar>
          </w:tcPr>
          <w:p w14:paraId="7CE69B70" w14:textId="77777777" w:rsidR="007D10E1" w:rsidRPr="00317E8C" w:rsidRDefault="007D10E1" w:rsidP="00BE4A4E">
            <w:pPr>
              <w:spacing w:after="240"/>
              <w:jc w:val="center"/>
              <w:rPr>
                <w:rFonts w:ascii="Times New Roman" w:hAnsi="Times New Roman"/>
                <w:sz w:val="20"/>
                <w:szCs w:val="20"/>
              </w:rPr>
            </w:pPr>
          </w:p>
        </w:tc>
        <w:tc>
          <w:tcPr>
            <w:tcW w:w="810" w:type="dxa"/>
            <w:tcMar>
              <w:left w:w="43" w:type="dxa"/>
              <w:right w:w="43" w:type="dxa"/>
            </w:tcMar>
          </w:tcPr>
          <w:p w14:paraId="35E60E26" w14:textId="77777777" w:rsidR="007D10E1" w:rsidRPr="00317E8C" w:rsidRDefault="007D10E1" w:rsidP="00BE4A4E">
            <w:pPr>
              <w:spacing w:after="240"/>
              <w:jc w:val="center"/>
              <w:rPr>
                <w:rFonts w:ascii="Times New Roman" w:hAnsi="Times New Roman"/>
                <w:sz w:val="20"/>
                <w:szCs w:val="20"/>
              </w:rPr>
            </w:pPr>
          </w:p>
        </w:tc>
        <w:tc>
          <w:tcPr>
            <w:tcW w:w="810" w:type="dxa"/>
            <w:tcMar>
              <w:left w:w="43" w:type="dxa"/>
              <w:right w:w="43" w:type="dxa"/>
            </w:tcMar>
          </w:tcPr>
          <w:p w14:paraId="55B9A863" w14:textId="77777777" w:rsidR="007D10E1" w:rsidRPr="00317E8C" w:rsidRDefault="007D10E1" w:rsidP="00BE4A4E">
            <w:pPr>
              <w:spacing w:after="240"/>
              <w:jc w:val="center"/>
              <w:rPr>
                <w:rFonts w:ascii="Times New Roman" w:hAnsi="Times New Roman"/>
                <w:sz w:val="20"/>
                <w:szCs w:val="20"/>
              </w:rPr>
            </w:pPr>
          </w:p>
        </w:tc>
        <w:tc>
          <w:tcPr>
            <w:tcW w:w="1260" w:type="dxa"/>
            <w:tcMar>
              <w:left w:w="43" w:type="dxa"/>
              <w:right w:w="43" w:type="dxa"/>
            </w:tcMar>
            <w:vAlign w:val="bottom"/>
          </w:tcPr>
          <w:p w14:paraId="4E7DBCF9" w14:textId="77777777" w:rsidR="007D10E1" w:rsidRPr="00317E8C" w:rsidRDefault="007D10E1" w:rsidP="00BE4A4E">
            <w:pPr>
              <w:spacing w:after="240"/>
              <w:jc w:val="center"/>
              <w:rPr>
                <w:rFonts w:ascii="Times New Roman" w:hAnsi="Times New Roman"/>
                <w:sz w:val="20"/>
                <w:szCs w:val="20"/>
              </w:rPr>
            </w:pPr>
            <w:r w:rsidRPr="00317E8C">
              <w:rPr>
                <w:rFonts w:ascii="Times New Roman" w:eastAsia="Times New Roman" w:hAnsi="Times New Roman"/>
                <w:sz w:val="20"/>
                <w:szCs w:val="20"/>
              </w:rPr>
              <w:t>Gene x stress</w:t>
            </w:r>
          </w:p>
        </w:tc>
        <w:tc>
          <w:tcPr>
            <w:tcW w:w="630" w:type="dxa"/>
            <w:tcMar>
              <w:left w:w="43" w:type="dxa"/>
              <w:right w:w="43" w:type="dxa"/>
            </w:tcMar>
            <w:vAlign w:val="bottom"/>
          </w:tcPr>
          <w:p w14:paraId="48C78296" w14:textId="77777777" w:rsidR="007D10E1" w:rsidRPr="00317E8C" w:rsidRDefault="007D10E1" w:rsidP="00BE4A4E">
            <w:pPr>
              <w:spacing w:after="240"/>
              <w:jc w:val="center"/>
              <w:rPr>
                <w:rFonts w:ascii="Times New Roman" w:hAnsi="Times New Roman"/>
                <w:sz w:val="20"/>
                <w:szCs w:val="20"/>
              </w:rPr>
            </w:pPr>
            <w:r w:rsidRPr="00317E8C">
              <w:rPr>
                <w:rFonts w:ascii="Times New Roman" w:eastAsia="Times New Roman" w:hAnsi="Times New Roman"/>
                <w:sz w:val="20"/>
                <w:szCs w:val="20"/>
              </w:rPr>
              <w:t>1.00</w:t>
            </w:r>
          </w:p>
        </w:tc>
        <w:tc>
          <w:tcPr>
            <w:tcW w:w="540" w:type="dxa"/>
            <w:tcMar>
              <w:left w:w="43" w:type="dxa"/>
              <w:right w:w="43" w:type="dxa"/>
            </w:tcMar>
            <w:vAlign w:val="bottom"/>
          </w:tcPr>
          <w:p w14:paraId="28E97E13" w14:textId="77777777" w:rsidR="007D10E1" w:rsidRPr="00317E8C" w:rsidRDefault="007D10E1" w:rsidP="00BE4A4E">
            <w:pPr>
              <w:spacing w:after="240"/>
              <w:jc w:val="right"/>
              <w:rPr>
                <w:rFonts w:ascii="Times New Roman" w:hAnsi="Times New Roman"/>
                <w:sz w:val="20"/>
                <w:szCs w:val="20"/>
              </w:rPr>
            </w:pPr>
            <w:r w:rsidRPr="00317E8C">
              <w:rPr>
                <w:rFonts w:ascii="Times New Roman" w:eastAsia="Times New Roman" w:hAnsi="Times New Roman"/>
                <w:sz w:val="20"/>
                <w:szCs w:val="20"/>
              </w:rPr>
              <w:t>(0.95</w:t>
            </w:r>
          </w:p>
        </w:tc>
        <w:tc>
          <w:tcPr>
            <w:tcW w:w="270" w:type="dxa"/>
            <w:vAlign w:val="bottom"/>
          </w:tcPr>
          <w:p w14:paraId="2096609E" w14:textId="77777777" w:rsidR="007D10E1" w:rsidRPr="00317E8C" w:rsidRDefault="007D10E1" w:rsidP="00BE4A4E">
            <w:pPr>
              <w:spacing w:after="240"/>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44054C57" w14:textId="77777777" w:rsidR="007D10E1" w:rsidRPr="00317E8C" w:rsidRDefault="007D10E1" w:rsidP="00BE4A4E">
            <w:pPr>
              <w:spacing w:after="240"/>
              <w:rPr>
                <w:rFonts w:ascii="Times New Roman" w:hAnsi="Times New Roman"/>
                <w:sz w:val="20"/>
                <w:szCs w:val="20"/>
              </w:rPr>
            </w:pPr>
            <w:r w:rsidRPr="00317E8C">
              <w:rPr>
                <w:rFonts w:ascii="Times New Roman" w:eastAsia="Times New Roman" w:hAnsi="Times New Roman"/>
                <w:sz w:val="20"/>
                <w:szCs w:val="20"/>
              </w:rPr>
              <w:t>1.06)</w:t>
            </w:r>
          </w:p>
        </w:tc>
        <w:tc>
          <w:tcPr>
            <w:tcW w:w="738" w:type="dxa"/>
            <w:tcMar>
              <w:left w:w="43" w:type="dxa"/>
              <w:right w:w="43" w:type="dxa"/>
            </w:tcMar>
            <w:vAlign w:val="bottom"/>
          </w:tcPr>
          <w:p w14:paraId="1A4E6F43" w14:textId="77777777" w:rsidR="007D10E1" w:rsidRPr="00317E8C" w:rsidRDefault="007D10E1" w:rsidP="00BE4A4E">
            <w:pPr>
              <w:spacing w:after="240"/>
              <w:jc w:val="right"/>
              <w:rPr>
                <w:rFonts w:ascii="Times New Roman" w:hAnsi="Times New Roman"/>
                <w:sz w:val="20"/>
                <w:szCs w:val="20"/>
              </w:rPr>
            </w:pPr>
            <w:r w:rsidRPr="00317E8C">
              <w:rPr>
                <w:rFonts w:ascii="Times New Roman" w:eastAsia="Times New Roman" w:hAnsi="Times New Roman"/>
                <w:sz w:val="20"/>
                <w:szCs w:val="20"/>
              </w:rPr>
              <w:t>0.93</w:t>
            </w:r>
          </w:p>
        </w:tc>
      </w:tr>
      <w:tr w:rsidR="007D10E1" w:rsidRPr="00317E8C" w14:paraId="0B45D9A8" w14:textId="77777777" w:rsidTr="00BE4A4E">
        <w:tc>
          <w:tcPr>
            <w:tcW w:w="1278" w:type="dxa"/>
            <w:tcMar>
              <w:left w:w="43" w:type="dxa"/>
              <w:right w:w="43" w:type="dxa"/>
            </w:tcMar>
          </w:tcPr>
          <w:p w14:paraId="36326F00"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Current</w:t>
            </w:r>
          </w:p>
        </w:tc>
        <w:tc>
          <w:tcPr>
            <w:tcW w:w="2520" w:type="dxa"/>
            <w:tcMar>
              <w:left w:w="43" w:type="dxa"/>
              <w:right w:w="43" w:type="dxa"/>
            </w:tcMar>
          </w:tcPr>
          <w:p w14:paraId="47D91D07"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Childhood Maltreatment</w:t>
            </w:r>
          </w:p>
        </w:tc>
        <w:tc>
          <w:tcPr>
            <w:tcW w:w="810" w:type="dxa"/>
            <w:tcMar>
              <w:left w:w="43" w:type="dxa"/>
              <w:right w:w="43" w:type="dxa"/>
            </w:tcMar>
          </w:tcPr>
          <w:p w14:paraId="6F3B8110" w14:textId="77777777" w:rsidR="007D10E1" w:rsidRPr="00317E8C" w:rsidRDefault="007D10E1" w:rsidP="00BE4A4E">
            <w:pPr>
              <w:jc w:val="center"/>
              <w:rPr>
                <w:rFonts w:ascii="Times New Roman" w:hAnsi="Times New Roman"/>
                <w:sz w:val="20"/>
                <w:szCs w:val="20"/>
              </w:rPr>
            </w:pPr>
          </w:p>
        </w:tc>
        <w:tc>
          <w:tcPr>
            <w:tcW w:w="810" w:type="dxa"/>
            <w:tcMar>
              <w:left w:w="43" w:type="dxa"/>
              <w:right w:w="43" w:type="dxa"/>
            </w:tcMar>
          </w:tcPr>
          <w:p w14:paraId="58D335C0" w14:textId="77777777" w:rsidR="007D10E1" w:rsidRPr="00317E8C" w:rsidRDefault="007D10E1" w:rsidP="00BE4A4E">
            <w:pPr>
              <w:jc w:val="center"/>
              <w:rPr>
                <w:rFonts w:ascii="Times New Roman" w:hAnsi="Times New Roman"/>
                <w:sz w:val="20"/>
                <w:szCs w:val="20"/>
              </w:rPr>
            </w:pPr>
          </w:p>
        </w:tc>
        <w:tc>
          <w:tcPr>
            <w:tcW w:w="1260" w:type="dxa"/>
            <w:tcMar>
              <w:left w:w="43" w:type="dxa"/>
              <w:right w:w="43" w:type="dxa"/>
            </w:tcMar>
            <w:vAlign w:val="bottom"/>
          </w:tcPr>
          <w:p w14:paraId="39C1F92B" w14:textId="77777777" w:rsidR="007D10E1" w:rsidRPr="00317E8C" w:rsidRDefault="007D10E1" w:rsidP="00BE4A4E">
            <w:pPr>
              <w:jc w:val="center"/>
              <w:rPr>
                <w:rFonts w:ascii="Times New Roman" w:hAnsi="Times New Roman"/>
                <w:sz w:val="20"/>
                <w:szCs w:val="20"/>
              </w:rPr>
            </w:pPr>
            <w:r w:rsidRPr="00317E8C">
              <w:rPr>
                <w:rFonts w:ascii="Times New Roman" w:eastAsia="Times New Roman" w:hAnsi="Times New Roman"/>
                <w:sz w:val="20"/>
                <w:szCs w:val="20"/>
              </w:rPr>
              <w:t>Sex</w:t>
            </w:r>
          </w:p>
        </w:tc>
        <w:tc>
          <w:tcPr>
            <w:tcW w:w="630" w:type="dxa"/>
            <w:tcMar>
              <w:left w:w="43" w:type="dxa"/>
              <w:right w:w="43" w:type="dxa"/>
            </w:tcMar>
            <w:vAlign w:val="bottom"/>
          </w:tcPr>
          <w:p w14:paraId="6180A81B"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w:t>
            </w:r>
          </w:p>
        </w:tc>
        <w:tc>
          <w:tcPr>
            <w:tcW w:w="540" w:type="dxa"/>
            <w:tcMar>
              <w:left w:w="43" w:type="dxa"/>
              <w:right w:w="43" w:type="dxa"/>
            </w:tcMar>
            <w:vAlign w:val="bottom"/>
          </w:tcPr>
          <w:p w14:paraId="1FBE0A92" w14:textId="77777777" w:rsidR="007D10E1" w:rsidRPr="00317E8C" w:rsidRDefault="007D10E1" w:rsidP="00BE4A4E">
            <w:pPr>
              <w:jc w:val="right"/>
              <w:rPr>
                <w:rFonts w:ascii="Times New Roman" w:hAnsi="Times New Roman"/>
                <w:sz w:val="20"/>
                <w:szCs w:val="20"/>
              </w:rPr>
            </w:pPr>
          </w:p>
        </w:tc>
        <w:tc>
          <w:tcPr>
            <w:tcW w:w="270" w:type="dxa"/>
            <w:vAlign w:val="bottom"/>
          </w:tcPr>
          <w:p w14:paraId="58A8590E"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w:t>
            </w:r>
          </w:p>
        </w:tc>
        <w:tc>
          <w:tcPr>
            <w:tcW w:w="720" w:type="dxa"/>
            <w:vAlign w:val="bottom"/>
          </w:tcPr>
          <w:p w14:paraId="4D6D5C01" w14:textId="77777777" w:rsidR="007D10E1" w:rsidRPr="00317E8C" w:rsidRDefault="007D10E1" w:rsidP="00BE4A4E">
            <w:pPr>
              <w:jc w:val="center"/>
              <w:rPr>
                <w:rFonts w:ascii="Times New Roman" w:hAnsi="Times New Roman"/>
                <w:sz w:val="20"/>
                <w:szCs w:val="20"/>
              </w:rPr>
            </w:pPr>
          </w:p>
        </w:tc>
        <w:tc>
          <w:tcPr>
            <w:tcW w:w="738" w:type="dxa"/>
            <w:tcMar>
              <w:left w:w="43" w:type="dxa"/>
              <w:right w:w="43" w:type="dxa"/>
            </w:tcMar>
            <w:vAlign w:val="bottom"/>
          </w:tcPr>
          <w:p w14:paraId="776F7E1B" w14:textId="77777777" w:rsidR="007D10E1" w:rsidRPr="00317E8C" w:rsidRDefault="007D10E1" w:rsidP="00BE4A4E">
            <w:pPr>
              <w:jc w:val="right"/>
              <w:rPr>
                <w:rFonts w:ascii="Times New Roman" w:hAnsi="Times New Roman"/>
                <w:sz w:val="20"/>
                <w:szCs w:val="20"/>
              </w:rPr>
            </w:pPr>
            <w:r w:rsidRPr="00317E8C">
              <w:rPr>
                <w:rFonts w:ascii="Times New Roman" w:hAnsi="Times New Roman"/>
                <w:sz w:val="20"/>
                <w:szCs w:val="20"/>
              </w:rPr>
              <w:t>-</w:t>
            </w:r>
          </w:p>
        </w:tc>
      </w:tr>
      <w:tr w:rsidR="007D10E1" w:rsidRPr="00317E8C" w14:paraId="2349FA99" w14:textId="77777777" w:rsidTr="00BE4A4E">
        <w:tc>
          <w:tcPr>
            <w:tcW w:w="1278" w:type="dxa"/>
            <w:tcMar>
              <w:left w:w="43" w:type="dxa"/>
              <w:right w:w="43" w:type="dxa"/>
            </w:tcMar>
          </w:tcPr>
          <w:p w14:paraId="11BBC1A6" w14:textId="77777777" w:rsidR="007D10E1" w:rsidRPr="00317E8C" w:rsidRDefault="007D10E1" w:rsidP="00BE4A4E">
            <w:pPr>
              <w:jc w:val="center"/>
              <w:rPr>
                <w:rFonts w:ascii="Times New Roman" w:hAnsi="Times New Roman"/>
                <w:sz w:val="20"/>
                <w:szCs w:val="20"/>
              </w:rPr>
            </w:pPr>
          </w:p>
        </w:tc>
        <w:tc>
          <w:tcPr>
            <w:tcW w:w="2520" w:type="dxa"/>
            <w:tcMar>
              <w:left w:w="43" w:type="dxa"/>
              <w:right w:w="43" w:type="dxa"/>
            </w:tcMar>
          </w:tcPr>
          <w:p w14:paraId="6B00B8F2" w14:textId="77777777" w:rsidR="007D10E1" w:rsidRPr="00317E8C" w:rsidRDefault="007D10E1" w:rsidP="00BE4A4E">
            <w:pPr>
              <w:jc w:val="center"/>
              <w:rPr>
                <w:rFonts w:ascii="Times New Roman" w:hAnsi="Times New Roman"/>
                <w:sz w:val="20"/>
                <w:szCs w:val="20"/>
              </w:rPr>
            </w:pPr>
          </w:p>
        </w:tc>
        <w:tc>
          <w:tcPr>
            <w:tcW w:w="810" w:type="dxa"/>
            <w:tcMar>
              <w:left w:w="43" w:type="dxa"/>
              <w:right w:w="43" w:type="dxa"/>
            </w:tcMar>
          </w:tcPr>
          <w:p w14:paraId="15C40C3C" w14:textId="77777777" w:rsidR="007D10E1" w:rsidRPr="00317E8C" w:rsidRDefault="007D10E1" w:rsidP="00BE4A4E">
            <w:pPr>
              <w:jc w:val="center"/>
              <w:rPr>
                <w:rFonts w:ascii="Times New Roman" w:hAnsi="Times New Roman"/>
                <w:sz w:val="20"/>
                <w:szCs w:val="20"/>
              </w:rPr>
            </w:pPr>
          </w:p>
        </w:tc>
        <w:tc>
          <w:tcPr>
            <w:tcW w:w="810" w:type="dxa"/>
            <w:tcMar>
              <w:left w:w="43" w:type="dxa"/>
              <w:right w:w="43" w:type="dxa"/>
            </w:tcMar>
          </w:tcPr>
          <w:p w14:paraId="1D161811" w14:textId="77777777" w:rsidR="007D10E1" w:rsidRPr="00317E8C" w:rsidRDefault="007D10E1" w:rsidP="00BE4A4E">
            <w:pPr>
              <w:jc w:val="center"/>
              <w:rPr>
                <w:rFonts w:ascii="Times New Roman" w:hAnsi="Times New Roman"/>
                <w:sz w:val="20"/>
                <w:szCs w:val="20"/>
              </w:rPr>
            </w:pPr>
          </w:p>
        </w:tc>
        <w:tc>
          <w:tcPr>
            <w:tcW w:w="1260" w:type="dxa"/>
            <w:tcMar>
              <w:left w:w="43" w:type="dxa"/>
              <w:right w:w="43" w:type="dxa"/>
            </w:tcMar>
            <w:vAlign w:val="bottom"/>
          </w:tcPr>
          <w:p w14:paraId="73A5F57A" w14:textId="77777777" w:rsidR="007D10E1" w:rsidRPr="00317E8C" w:rsidRDefault="007D10E1" w:rsidP="00BE4A4E">
            <w:pPr>
              <w:jc w:val="center"/>
              <w:rPr>
                <w:rFonts w:ascii="Times New Roman" w:hAnsi="Times New Roman"/>
                <w:sz w:val="20"/>
                <w:szCs w:val="20"/>
              </w:rPr>
            </w:pPr>
            <w:r w:rsidRPr="00317E8C">
              <w:rPr>
                <w:rFonts w:ascii="Times New Roman" w:eastAsia="Times New Roman" w:hAnsi="Times New Roman"/>
                <w:sz w:val="20"/>
                <w:szCs w:val="20"/>
              </w:rPr>
              <w:t>Stress</w:t>
            </w:r>
          </w:p>
        </w:tc>
        <w:tc>
          <w:tcPr>
            <w:tcW w:w="630" w:type="dxa"/>
            <w:tcMar>
              <w:left w:w="43" w:type="dxa"/>
              <w:right w:w="43" w:type="dxa"/>
            </w:tcMar>
            <w:vAlign w:val="bottom"/>
          </w:tcPr>
          <w:p w14:paraId="40C73717"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w:t>
            </w:r>
          </w:p>
        </w:tc>
        <w:tc>
          <w:tcPr>
            <w:tcW w:w="540" w:type="dxa"/>
            <w:tcMar>
              <w:left w:w="43" w:type="dxa"/>
              <w:right w:w="43" w:type="dxa"/>
            </w:tcMar>
            <w:vAlign w:val="bottom"/>
          </w:tcPr>
          <w:p w14:paraId="35994B3E" w14:textId="77777777" w:rsidR="007D10E1" w:rsidRPr="00317E8C" w:rsidRDefault="007D10E1" w:rsidP="00BE4A4E">
            <w:pPr>
              <w:jc w:val="right"/>
              <w:rPr>
                <w:rFonts w:ascii="Times New Roman" w:hAnsi="Times New Roman"/>
                <w:sz w:val="20"/>
                <w:szCs w:val="20"/>
              </w:rPr>
            </w:pPr>
          </w:p>
        </w:tc>
        <w:tc>
          <w:tcPr>
            <w:tcW w:w="270" w:type="dxa"/>
            <w:vAlign w:val="bottom"/>
          </w:tcPr>
          <w:p w14:paraId="54E853DA"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w:t>
            </w:r>
          </w:p>
        </w:tc>
        <w:tc>
          <w:tcPr>
            <w:tcW w:w="720" w:type="dxa"/>
            <w:vAlign w:val="bottom"/>
          </w:tcPr>
          <w:p w14:paraId="6FE5B33A" w14:textId="77777777" w:rsidR="007D10E1" w:rsidRPr="00317E8C" w:rsidRDefault="007D10E1" w:rsidP="00BE4A4E">
            <w:pPr>
              <w:jc w:val="center"/>
              <w:rPr>
                <w:rFonts w:ascii="Times New Roman" w:hAnsi="Times New Roman"/>
                <w:sz w:val="20"/>
                <w:szCs w:val="20"/>
              </w:rPr>
            </w:pPr>
          </w:p>
        </w:tc>
        <w:tc>
          <w:tcPr>
            <w:tcW w:w="738" w:type="dxa"/>
            <w:tcMar>
              <w:left w:w="43" w:type="dxa"/>
              <w:right w:w="43" w:type="dxa"/>
            </w:tcMar>
            <w:vAlign w:val="bottom"/>
          </w:tcPr>
          <w:p w14:paraId="5A199A86" w14:textId="77777777" w:rsidR="007D10E1" w:rsidRPr="00317E8C" w:rsidRDefault="007D10E1" w:rsidP="00BE4A4E">
            <w:pPr>
              <w:jc w:val="right"/>
              <w:rPr>
                <w:rFonts w:ascii="Times New Roman" w:hAnsi="Times New Roman"/>
                <w:sz w:val="20"/>
                <w:szCs w:val="20"/>
              </w:rPr>
            </w:pPr>
            <w:r w:rsidRPr="00317E8C">
              <w:rPr>
                <w:rFonts w:ascii="Times New Roman" w:hAnsi="Times New Roman"/>
                <w:sz w:val="20"/>
                <w:szCs w:val="20"/>
              </w:rPr>
              <w:t>-</w:t>
            </w:r>
          </w:p>
        </w:tc>
      </w:tr>
      <w:tr w:rsidR="007D10E1" w:rsidRPr="00317E8C" w14:paraId="5F41E5CB" w14:textId="77777777" w:rsidTr="00BE4A4E">
        <w:tc>
          <w:tcPr>
            <w:tcW w:w="1278" w:type="dxa"/>
            <w:tcMar>
              <w:left w:w="43" w:type="dxa"/>
              <w:right w:w="43" w:type="dxa"/>
            </w:tcMar>
          </w:tcPr>
          <w:p w14:paraId="681F72FB" w14:textId="77777777" w:rsidR="007D10E1" w:rsidRPr="00317E8C" w:rsidRDefault="007D10E1" w:rsidP="00BE4A4E">
            <w:pPr>
              <w:jc w:val="center"/>
              <w:rPr>
                <w:rFonts w:ascii="Times New Roman" w:hAnsi="Times New Roman"/>
                <w:sz w:val="20"/>
                <w:szCs w:val="20"/>
              </w:rPr>
            </w:pPr>
          </w:p>
        </w:tc>
        <w:tc>
          <w:tcPr>
            <w:tcW w:w="2520" w:type="dxa"/>
            <w:tcMar>
              <w:left w:w="43" w:type="dxa"/>
              <w:right w:w="43" w:type="dxa"/>
            </w:tcMar>
          </w:tcPr>
          <w:p w14:paraId="198AF841" w14:textId="77777777" w:rsidR="007D10E1" w:rsidRPr="00317E8C" w:rsidRDefault="007D10E1" w:rsidP="00BE4A4E">
            <w:pPr>
              <w:jc w:val="center"/>
              <w:rPr>
                <w:rFonts w:ascii="Times New Roman" w:hAnsi="Times New Roman"/>
                <w:sz w:val="20"/>
                <w:szCs w:val="20"/>
              </w:rPr>
            </w:pPr>
          </w:p>
        </w:tc>
        <w:tc>
          <w:tcPr>
            <w:tcW w:w="810" w:type="dxa"/>
            <w:tcMar>
              <w:left w:w="43" w:type="dxa"/>
              <w:right w:w="43" w:type="dxa"/>
            </w:tcMar>
          </w:tcPr>
          <w:p w14:paraId="03628CC4" w14:textId="77777777" w:rsidR="007D10E1" w:rsidRPr="00317E8C" w:rsidRDefault="007D10E1" w:rsidP="00BE4A4E">
            <w:pPr>
              <w:jc w:val="center"/>
              <w:rPr>
                <w:rFonts w:ascii="Times New Roman" w:hAnsi="Times New Roman"/>
                <w:sz w:val="20"/>
                <w:szCs w:val="20"/>
              </w:rPr>
            </w:pPr>
          </w:p>
        </w:tc>
        <w:tc>
          <w:tcPr>
            <w:tcW w:w="810" w:type="dxa"/>
            <w:tcMar>
              <w:left w:w="43" w:type="dxa"/>
              <w:right w:w="43" w:type="dxa"/>
            </w:tcMar>
          </w:tcPr>
          <w:p w14:paraId="76BEE2B0" w14:textId="77777777" w:rsidR="007D10E1" w:rsidRPr="00317E8C" w:rsidRDefault="007D10E1" w:rsidP="00BE4A4E">
            <w:pPr>
              <w:jc w:val="center"/>
              <w:rPr>
                <w:rFonts w:ascii="Times New Roman" w:hAnsi="Times New Roman"/>
                <w:sz w:val="20"/>
                <w:szCs w:val="20"/>
              </w:rPr>
            </w:pPr>
          </w:p>
        </w:tc>
        <w:tc>
          <w:tcPr>
            <w:tcW w:w="1260" w:type="dxa"/>
            <w:tcMar>
              <w:left w:w="43" w:type="dxa"/>
              <w:right w:w="43" w:type="dxa"/>
            </w:tcMar>
            <w:vAlign w:val="bottom"/>
          </w:tcPr>
          <w:p w14:paraId="140B6F94" w14:textId="77777777" w:rsidR="007D10E1" w:rsidRPr="00317E8C" w:rsidRDefault="007D10E1" w:rsidP="00BE4A4E">
            <w:pPr>
              <w:jc w:val="center"/>
              <w:rPr>
                <w:rFonts w:ascii="Times New Roman" w:hAnsi="Times New Roman"/>
                <w:sz w:val="20"/>
                <w:szCs w:val="20"/>
              </w:rPr>
            </w:pPr>
            <w:r w:rsidRPr="00317E8C">
              <w:rPr>
                <w:rFonts w:ascii="Times New Roman" w:eastAsia="Times New Roman" w:hAnsi="Times New Roman"/>
                <w:sz w:val="20"/>
                <w:szCs w:val="20"/>
              </w:rPr>
              <w:t>Gene</w:t>
            </w:r>
          </w:p>
        </w:tc>
        <w:tc>
          <w:tcPr>
            <w:tcW w:w="630" w:type="dxa"/>
            <w:tcMar>
              <w:left w:w="43" w:type="dxa"/>
              <w:right w:w="43" w:type="dxa"/>
            </w:tcMar>
            <w:vAlign w:val="bottom"/>
          </w:tcPr>
          <w:p w14:paraId="15C43B23"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w:t>
            </w:r>
          </w:p>
        </w:tc>
        <w:tc>
          <w:tcPr>
            <w:tcW w:w="540" w:type="dxa"/>
            <w:tcMar>
              <w:left w:w="43" w:type="dxa"/>
              <w:right w:w="43" w:type="dxa"/>
            </w:tcMar>
            <w:vAlign w:val="bottom"/>
          </w:tcPr>
          <w:p w14:paraId="241D744D" w14:textId="77777777" w:rsidR="007D10E1" w:rsidRPr="00317E8C" w:rsidRDefault="007D10E1" w:rsidP="00BE4A4E">
            <w:pPr>
              <w:jc w:val="right"/>
              <w:rPr>
                <w:rFonts w:ascii="Times New Roman" w:hAnsi="Times New Roman"/>
                <w:sz w:val="20"/>
                <w:szCs w:val="20"/>
              </w:rPr>
            </w:pPr>
          </w:p>
        </w:tc>
        <w:tc>
          <w:tcPr>
            <w:tcW w:w="270" w:type="dxa"/>
            <w:vAlign w:val="bottom"/>
          </w:tcPr>
          <w:p w14:paraId="1903657F"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w:t>
            </w:r>
          </w:p>
        </w:tc>
        <w:tc>
          <w:tcPr>
            <w:tcW w:w="720" w:type="dxa"/>
            <w:vAlign w:val="bottom"/>
          </w:tcPr>
          <w:p w14:paraId="32598377" w14:textId="77777777" w:rsidR="007D10E1" w:rsidRPr="00317E8C" w:rsidRDefault="007D10E1" w:rsidP="00BE4A4E">
            <w:pPr>
              <w:jc w:val="center"/>
              <w:rPr>
                <w:rFonts w:ascii="Times New Roman" w:hAnsi="Times New Roman"/>
                <w:sz w:val="20"/>
                <w:szCs w:val="20"/>
              </w:rPr>
            </w:pPr>
          </w:p>
        </w:tc>
        <w:tc>
          <w:tcPr>
            <w:tcW w:w="738" w:type="dxa"/>
            <w:tcMar>
              <w:left w:w="43" w:type="dxa"/>
              <w:right w:w="43" w:type="dxa"/>
            </w:tcMar>
            <w:vAlign w:val="bottom"/>
          </w:tcPr>
          <w:p w14:paraId="2F154D44" w14:textId="77777777" w:rsidR="007D10E1" w:rsidRPr="00317E8C" w:rsidRDefault="007D10E1" w:rsidP="00BE4A4E">
            <w:pPr>
              <w:jc w:val="right"/>
              <w:rPr>
                <w:rFonts w:ascii="Times New Roman" w:hAnsi="Times New Roman"/>
                <w:sz w:val="20"/>
                <w:szCs w:val="20"/>
              </w:rPr>
            </w:pPr>
            <w:r w:rsidRPr="00317E8C">
              <w:rPr>
                <w:rFonts w:ascii="Times New Roman" w:hAnsi="Times New Roman"/>
                <w:sz w:val="20"/>
                <w:szCs w:val="20"/>
              </w:rPr>
              <w:t>-</w:t>
            </w:r>
          </w:p>
        </w:tc>
      </w:tr>
      <w:tr w:rsidR="007D10E1" w:rsidRPr="00317E8C" w14:paraId="2E22B6E9" w14:textId="77777777" w:rsidTr="00BE4A4E">
        <w:tc>
          <w:tcPr>
            <w:tcW w:w="1278" w:type="dxa"/>
            <w:tcMar>
              <w:left w:w="43" w:type="dxa"/>
              <w:right w:w="43" w:type="dxa"/>
            </w:tcMar>
          </w:tcPr>
          <w:p w14:paraId="7E199082" w14:textId="77777777" w:rsidR="007D10E1" w:rsidRPr="00317E8C" w:rsidRDefault="007D10E1" w:rsidP="00BE4A4E">
            <w:pPr>
              <w:spacing w:after="240"/>
              <w:jc w:val="center"/>
              <w:rPr>
                <w:rFonts w:ascii="Times New Roman" w:hAnsi="Times New Roman"/>
                <w:sz w:val="20"/>
                <w:szCs w:val="20"/>
              </w:rPr>
            </w:pPr>
          </w:p>
        </w:tc>
        <w:tc>
          <w:tcPr>
            <w:tcW w:w="2520" w:type="dxa"/>
            <w:tcMar>
              <w:left w:w="43" w:type="dxa"/>
              <w:right w:w="43" w:type="dxa"/>
            </w:tcMar>
          </w:tcPr>
          <w:p w14:paraId="35C9BD6B" w14:textId="77777777" w:rsidR="007D10E1" w:rsidRPr="00317E8C" w:rsidRDefault="007D10E1" w:rsidP="00BE4A4E">
            <w:pPr>
              <w:spacing w:after="240"/>
              <w:jc w:val="center"/>
              <w:rPr>
                <w:rFonts w:ascii="Times New Roman" w:hAnsi="Times New Roman"/>
                <w:sz w:val="20"/>
                <w:szCs w:val="20"/>
              </w:rPr>
            </w:pPr>
          </w:p>
        </w:tc>
        <w:tc>
          <w:tcPr>
            <w:tcW w:w="810" w:type="dxa"/>
            <w:tcMar>
              <w:left w:w="43" w:type="dxa"/>
              <w:right w:w="43" w:type="dxa"/>
            </w:tcMar>
          </w:tcPr>
          <w:p w14:paraId="177484D2" w14:textId="77777777" w:rsidR="007D10E1" w:rsidRPr="00317E8C" w:rsidRDefault="007D10E1" w:rsidP="00BE4A4E">
            <w:pPr>
              <w:spacing w:after="240"/>
              <w:jc w:val="center"/>
              <w:rPr>
                <w:rFonts w:ascii="Times New Roman" w:hAnsi="Times New Roman"/>
                <w:sz w:val="20"/>
                <w:szCs w:val="20"/>
              </w:rPr>
            </w:pPr>
          </w:p>
        </w:tc>
        <w:tc>
          <w:tcPr>
            <w:tcW w:w="810" w:type="dxa"/>
            <w:tcMar>
              <w:left w:w="43" w:type="dxa"/>
              <w:right w:w="43" w:type="dxa"/>
            </w:tcMar>
          </w:tcPr>
          <w:p w14:paraId="6C1822AF" w14:textId="77777777" w:rsidR="007D10E1" w:rsidRPr="00317E8C" w:rsidRDefault="007D10E1" w:rsidP="00BE4A4E">
            <w:pPr>
              <w:spacing w:after="240"/>
              <w:jc w:val="center"/>
              <w:rPr>
                <w:rFonts w:ascii="Times New Roman" w:hAnsi="Times New Roman"/>
                <w:sz w:val="20"/>
                <w:szCs w:val="20"/>
              </w:rPr>
            </w:pPr>
          </w:p>
        </w:tc>
        <w:tc>
          <w:tcPr>
            <w:tcW w:w="1260" w:type="dxa"/>
            <w:tcMar>
              <w:left w:w="43" w:type="dxa"/>
              <w:right w:w="43" w:type="dxa"/>
            </w:tcMar>
            <w:vAlign w:val="bottom"/>
          </w:tcPr>
          <w:p w14:paraId="74F78ED4" w14:textId="77777777" w:rsidR="007D10E1" w:rsidRPr="00317E8C" w:rsidRDefault="007D10E1" w:rsidP="00BE4A4E">
            <w:pPr>
              <w:spacing w:after="240"/>
              <w:jc w:val="center"/>
              <w:rPr>
                <w:rFonts w:ascii="Times New Roman" w:hAnsi="Times New Roman"/>
                <w:sz w:val="20"/>
                <w:szCs w:val="20"/>
              </w:rPr>
            </w:pPr>
            <w:r w:rsidRPr="00317E8C">
              <w:rPr>
                <w:rFonts w:ascii="Times New Roman" w:eastAsia="Times New Roman" w:hAnsi="Times New Roman"/>
                <w:sz w:val="20"/>
                <w:szCs w:val="20"/>
              </w:rPr>
              <w:t>Gene x stress</w:t>
            </w:r>
          </w:p>
        </w:tc>
        <w:tc>
          <w:tcPr>
            <w:tcW w:w="630" w:type="dxa"/>
            <w:tcMar>
              <w:left w:w="43" w:type="dxa"/>
              <w:right w:w="43" w:type="dxa"/>
            </w:tcMar>
            <w:vAlign w:val="bottom"/>
          </w:tcPr>
          <w:p w14:paraId="582F5393" w14:textId="77777777" w:rsidR="007D10E1" w:rsidRPr="00317E8C" w:rsidRDefault="007D10E1" w:rsidP="00BE4A4E">
            <w:pPr>
              <w:spacing w:after="240"/>
              <w:jc w:val="center"/>
              <w:rPr>
                <w:rFonts w:ascii="Times New Roman" w:hAnsi="Times New Roman"/>
                <w:sz w:val="20"/>
                <w:szCs w:val="20"/>
              </w:rPr>
            </w:pPr>
            <w:r w:rsidRPr="00317E8C">
              <w:rPr>
                <w:rFonts w:ascii="Times New Roman" w:hAnsi="Times New Roman"/>
                <w:sz w:val="20"/>
                <w:szCs w:val="20"/>
              </w:rPr>
              <w:t>-</w:t>
            </w:r>
          </w:p>
        </w:tc>
        <w:tc>
          <w:tcPr>
            <w:tcW w:w="540" w:type="dxa"/>
            <w:tcMar>
              <w:left w:w="43" w:type="dxa"/>
              <w:right w:w="43" w:type="dxa"/>
            </w:tcMar>
            <w:vAlign w:val="bottom"/>
          </w:tcPr>
          <w:p w14:paraId="2AA61249" w14:textId="77777777" w:rsidR="007D10E1" w:rsidRPr="00317E8C" w:rsidRDefault="007D10E1" w:rsidP="00BE4A4E">
            <w:pPr>
              <w:spacing w:after="240"/>
              <w:jc w:val="center"/>
              <w:rPr>
                <w:rFonts w:ascii="Times New Roman" w:hAnsi="Times New Roman"/>
                <w:sz w:val="20"/>
                <w:szCs w:val="20"/>
              </w:rPr>
            </w:pPr>
          </w:p>
        </w:tc>
        <w:tc>
          <w:tcPr>
            <w:tcW w:w="270" w:type="dxa"/>
            <w:vAlign w:val="bottom"/>
          </w:tcPr>
          <w:p w14:paraId="401832DE" w14:textId="77777777" w:rsidR="007D10E1" w:rsidRPr="00317E8C" w:rsidRDefault="007D10E1" w:rsidP="00BE4A4E">
            <w:pPr>
              <w:spacing w:after="240"/>
              <w:jc w:val="center"/>
              <w:rPr>
                <w:rFonts w:ascii="Times New Roman" w:hAnsi="Times New Roman"/>
                <w:sz w:val="20"/>
                <w:szCs w:val="20"/>
              </w:rPr>
            </w:pPr>
            <w:r w:rsidRPr="00317E8C">
              <w:rPr>
                <w:rFonts w:ascii="Times New Roman" w:hAnsi="Times New Roman"/>
                <w:sz w:val="20"/>
                <w:szCs w:val="20"/>
              </w:rPr>
              <w:t>-</w:t>
            </w:r>
          </w:p>
        </w:tc>
        <w:tc>
          <w:tcPr>
            <w:tcW w:w="720" w:type="dxa"/>
            <w:vAlign w:val="bottom"/>
          </w:tcPr>
          <w:p w14:paraId="7B6438E6" w14:textId="77777777" w:rsidR="007D10E1" w:rsidRPr="00317E8C" w:rsidRDefault="007D10E1" w:rsidP="00BE4A4E">
            <w:pPr>
              <w:spacing w:after="240"/>
              <w:jc w:val="center"/>
              <w:rPr>
                <w:rFonts w:ascii="Times New Roman" w:hAnsi="Times New Roman"/>
                <w:sz w:val="20"/>
                <w:szCs w:val="20"/>
              </w:rPr>
            </w:pPr>
          </w:p>
        </w:tc>
        <w:tc>
          <w:tcPr>
            <w:tcW w:w="738" w:type="dxa"/>
            <w:tcMar>
              <w:left w:w="43" w:type="dxa"/>
              <w:right w:w="43" w:type="dxa"/>
            </w:tcMar>
            <w:vAlign w:val="bottom"/>
          </w:tcPr>
          <w:p w14:paraId="4EE7CFFB" w14:textId="77777777" w:rsidR="007D10E1" w:rsidRPr="00317E8C" w:rsidRDefault="007D10E1" w:rsidP="00BE4A4E">
            <w:pPr>
              <w:spacing w:after="240"/>
              <w:jc w:val="right"/>
              <w:rPr>
                <w:rFonts w:ascii="Times New Roman" w:hAnsi="Times New Roman"/>
                <w:sz w:val="20"/>
                <w:szCs w:val="20"/>
              </w:rPr>
            </w:pPr>
            <w:r w:rsidRPr="00317E8C">
              <w:rPr>
                <w:rFonts w:ascii="Times New Roman" w:hAnsi="Times New Roman"/>
                <w:sz w:val="20"/>
                <w:szCs w:val="20"/>
              </w:rPr>
              <w:t>-</w:t>
            </w:r>
          </w:p>
        </w:tc>
      </w:tr>
      <w:tr w:rsidR="007D10E1" w:rsidRPr="00317E8C" w14:paraId="365B9EC8" w14:textId="77777777" w:rsidTr="00BE4A4E">
        <w:tc>
          <w:tcPr>
            <w:tcW w:w="9576" w:type="dxa"/>
            <w:gridSpan w:val="10"/>
            <w:tcMar>
              <w:left w:w="43" w:type="dxa"/>
              <w:right w:w="43" w:type="dxa"/>
            </w:tcMar>
          </w:tcPr>
          <w:p w14:paraId="04CFE39D" w14:textId="77777777" w:rsidR="007D10E1" w:rsidRPr="00317E8C" w:rsidRDefault="007D10E1" w:rsidP="00BE4A4E">
            <w:pPr>
              <w:rPr>
                <w:rFonts w:ascii="Times New Roman" w:hAnsi="Times New Roman"/>
                <w:i/>
                <w:szCs w:val="22"/>
              </w:rPr>
            </w:pPr>
            <w:r w:rsidRPr="00317E8C">
              <w:rPr>
                <w:rFonts w:ascii="Times New Roman" w:hAnsi="Times New Roman"/>
                <w:i/>
                <w:szCs w:val="22"/>
              </w:rPr>
              <w:t>Primary Analysis 1Bii</w:t>
            </w:r>
          </w:p>
        </w:tc>
      </w:tr>
      <w:tr w:rsidR="007D10E1" w:rsidRPr="00317E8C" w14:paraId="0E99DAF2" w14:textId="77777777" w:rsidTr="00BE4A4E">
        <w:tc>
          <w:tcPr>
            <w:tcW w:w="1278" w:type="dxa"/>
            <w:tcBorders>
              <w:bottom w:val="single" w:sz="4" w:space="0" w:color="auto"/>
            </w:tcBorders>
            <w:tcMar>
              <w:left w:w="43" w:type="dxa"/>
              <w:right w:w="43" w:type="dxa"/>
            </w:tcMar>
          </w:tcPr>
          <w:p w14:paraId="73E72097" w14:textId="77777777" w:rsidR="007D10E1" w:rsidRPr="00317E8C" w:rsidRDefault="007D10E1" w:rsidP="00BE4A4E">
            <w:pPr>
              <w:jc w:val="center"/>
              <w:rPr>
                <w:rFonts w:ascii="Times New Roman" w:hAnsi="Times New Roman"/>
                <w:sz w:val="20"/>
                <w:szCs w:val="20"/>
              </w:rPr>
            </w:pPr>
            <w:r w:rsidRPr="00317E8C">
              <w:rPr>
                <w:rFonts w:ascii="Times New Roman" w:hAnsi="Times New Roman"/>
                <w:b/>
                <w:sz w:val="20"/>
                <w:szCs w:val="20"/>
              </w:rPr>
              <w:t>Depression</w:t>
            </w:r>
          </w:p>
        </w:tc>
        <w:tc>
          <w:tcPr>
            <w:tcW w:w="2520" w:type="dxa"/>
            <w:tcBorders>
              <w:bottom w:val="single" w:sz="4" w:space="0" w:color="auto"/>
            </w:tcBorders>
            <w:tcMar>
              <w:left w:w="43" w:type="dxa"/>
              <w:right w:w="43" w:type="dxa"/>
            </w:tcMar>
          </w:tcPr>
          <w:p w14:paraId="04DA3B11" w14:textId="77777777" w:rsidR="007D10E1" w:rsidRPr="00317E8C" w:rsidRDefault="007D10E1" w:rsidP="00BE4A4E">
            <w:pPr>
              <w:jc w:val="center"/>
              <w:rPr>
                <w:rFonts w:ascii="Times New Roman" w:hAnsi="Times New Roman"/>
                <w:sz w:val="20"/>
                <w:szCs w:val="20"/>
              </w:rPr>
            </w:pPr>
            <w:r w:rsidRPr="00317E8C">
              <w:rPr>
                <w:rFonts w:ascii="Times New Roman" w:hAnsi="Times New Roman"/>
                <w:b/>
                <w:sz w:val="20"/>
                <w:szCs w:val="20"/>
              </w:rPr>
              <w:t>Stress</w:t>
            </w:r>
          </w:p>
        </w:tc>
        <w:tc>
          <w:tcPr>
            <w:tcW w:w="810" w:type="dxa"/>
            <w:tcBorders>
              <w:bottom w:val="single" w:sz="4" w:space="0" w:color="auto"/>
            </w:tcBorders>
            <w:tcMar>
              <w:left w:w="43" w:type="dxa"/>
              <w:right w:w="43" w:type="dxa"/>
            </w:tcMar>
          </w:tcPr>
          <w:p w14:paraId="4318B88B" w14:textId="77777777" w:rsidR="007D10E1" w:rsidRPr="00317E8C" w:rsidRDefault="007D10E1" w:rsidP="00BE4A4E">
            <w:pPr>
              <w:jc w:val="center"/>
              <w:rPr>
                <w:rFonts w:ascii="Times New Roman" w:eastAsia="Times New Roman" w:hAnsi="Times New Roman"/>
                <w:sz w:val="20"/>
                <w:szCs w:val="20"/>
              </w:rPr>
            </w:pPr>
            <w:r w:rsidRPr="00317E8C">
              <w:rPr>
                <w:rFonts w:ascii="Times New Roman" w:hAnsi="Times New Roman"/>
                <w:b/>
                <w:sz w:val="20"/>
                <w:szCs w:val="20"/>
              </w:rPr>
              <w:t>Studies</w:t>
            </w:r>
          </w:p>
        </w:tc>
        <w:tc>
          <w:tcPr>
            <w:tcW w:w="810" w:type="dxa"/>
            <w:tcBorders>
              <w:bottom w:val="single" w:sz="4" w:space="0" w:color="auto"/>
            </w:tcBorders>
            <w:tcMar>
              <w:left w:w="43" w:type="dxa"/>
              <w:right w:w="43" w:type="dxa"/>
            </w:tcMar>
          </w:tcPr>
          <w:p w14:paraId="266C7D45" w14:textId="77777777" w:rsidR="007D10E1" w:rsidRPr="00317E8C" w:rsidRDefault="007D10E1" w:rsidP="00BE4A4E">
            <w:pPr>
              <w:jc w:val="center"/>
              <w:rPr>
                <w:rFonts w:ascii="Times New Roman" w:eastAsia="Times New Roman" w:hAnsi="Times New Roman"/>
                <w:sz w:val="20"/>
                <w:szCs w:val="20"/>
              </w:rPr>
            </w:pPr>
            <w:r w:rsidRPr="00317E8C">
              <w:rPr>
                <w:rFonts w:ascii="Times New Roman" w:hAnsi="Times New Roman"/>
                <w:b/>
                <w:sz w:val="20"/>
                <w:szCs w:val="20"/>
              </w:rPr>
              <w:t>Subjects</w:t>
            </w:r>
          </w:p>
        </w:tc>
        <w:tc>
          <w:tcPr>
            <w:tcW w:w="1260" w:type="dxa"/>
            <w:tcBorders>
              <w:bottom w:val="single" w:sz="4" w:space="0" w:color="auto"/>
            </w:tcBorders>
            <w:tcMar>
              <w:left w:w="43" w:type="dxa"/>
              <w:right w:w="43" w:type="dxa"/>
            </w:tcMar>
          </w:tcPr>
          <w:p w14:paraId="2B0E9290" w14:textId="77777777" w:rsidR="007D10E1" w:rsidRPr="00317E8C" w:rsidRDefault="007D10E1" w:rsidP="00BE4A4E">
            <w:pPr>
              <w:jc w:val="center"/>
              <w:rPr>
                <w:rFonts w:ascii="Times New Roman" w:eastAsia="Times New Roman" w:hAnsi="Times New Roman"/>
                <w:sz w:val="20"/>
                <w:szCs w:val="20"/>
              </w:rPr>
            </w:pPr>
            <w:r w:rsidRPr="00317E8C">
              <w:rPr>
                <w:rFonts w:ascii="Times New Roman" w:hAnsi="Times New Roman"/>
                <w:b/>
                <w:sz w:val="20"/>
                <w:szCs w:val="20"/>
              </w:rPr>
              <w:t>Covariate</w:t>
            </w:r>
          </w:p>
        </w:tc>
        <w:tc>
          <w:tcPr>
            <w:tcW w:w="630" w:type="dxa"/>
            <w:tcBorders>
              <w:bottom w:val="single" w:sz="4" w:space="0" w:color="auto"/>
            </w:tcBorders>
            <w:tcMar>
              <w:left w:w="43" w:type="dxa"/>
              <w:right w:w="43" w:type="dxa"/>
            </w:tcMar>
          </w:tcPr>
          <w:p w14:paraId="691977A0" w14:textId="77777777" w:rsidR="007D10E1" w:rsidRPr="00317E8C" w:rsidRDefault="007D10E1" w:rsidP="00BE4A4E">
            <w:pPr>
              <w:jc w:val="center"/>
              <w:rPr>
                <w:rFonts w:ascii="Times New Roman" w:eastAsia="Times New Roman" w:hAnsi="Times New Roman"/>
                <w:sz w:val="20"/>
                <w:szCs w:val="20"/>
              </w:rPr>
            </w:pPr>
            <w:r w:rsidRPr="00317E8C">
              <w:rPr>
                <w:rFonts w:ascii="Times New Roman" w:hAnsi="Times New Roman"/>
                <w:b/>
                <w:sz w:val="20"/>
                <w:szCs w:val="20"/>
              </w:rPr>
              <w:t>OR</w:t>
            </w:r>
          </w:p>
        </w:tc>
        <w:tc>
          <w:tcPr>
            <w:tcW w:w="1530" w:type="dxa"/>
            <w:gridSpan w:val="3"/>
            <w:tcBorders>
              <w:bottom w:val="single" w:sz="4" w:space="0" w:color="auto"/>
            </w:tcBorders>
            <w:tcMar>
              <w:left w:w="43" w:type="dxa"/>
              <w:right w:w="43" w:type="dxa"/>
            </w:tcMar>
          </w:tcPr>
          <w:p w14:paraId="110F22C0" w14:textId="77777777" w:rsidR="007D10E1" w:rsidRPr="00317E8C" w:rsidRDefault="007D10E1" w:rsidP="00BE4A4E">
            <w:pPr>
              <w:jc w:val="center"/>
              <w:rPr>
                <w:rFonts w:ascii="Times New Roman" w:eastAsia="Times New Roman" w:hAnsi="Times New Roman"/>
                <w:sz w:val="20"/>
                <w:szCs w:val="20"/>
              </w:rPr>
            </w:pPr>
            <w:r w:rsidRPr="00317E8C">
              <w:rPr>
                <w:rFonts w:ascii="Times New Roman" w:hAnsi="Times New Roman"/>
                <w:b/>
                <w:sz w:val="20"/>
                <w:szCs w:val="20"/>
              </w:rPr>
              <w:t>95% CI</w:t>
            </w:r>
          </w:p>
        </w:tc>
        <w:tc>
          <w:tcPr>
            <w:tcW w:w="738" w:type="dxa"/>
            <w:tcBorders>
              <w:bottom w:val="single" w:sz="4" w:space="0" w:color="auto"/>
            </w:tcBorders>
            <w:tcMar>
              <w:left w:w="43" w:type="dxa"/>
              <w:right w:w="43" w:type="dxa"/>
            </w:tcMar>
          </w:tcPr>
          <w:p w14:paraId="0CB4C944" w14:textId="77777777" w:rsidR="007D10E1" w:rsidRPr="00317E8C" w:rsidRDefault="007D10E1" w:rsidP="00BE4A4E">
            <w:pPr>
              <w:jc w:val="right"/>
              <w:rPr>
                <w:rFonts w:ascii="Times New Roman" w:eastAsia="Times New Roman" w:hAnsi="Times New Roman"/>
                <w:sz w:val="20"/>
                <w:szCs w:val="20"/>
              </w:rPr>
            </w:pPr>
            <w:proofErr w:type="gramStart"/>
            <w:r w:rsidRPr="00317E8C">
              <w:rPr>
                <w:rFonts w:ascii="Times New Roman" w:hAnsi="Times New Roman"/>
                <w:b/>
                <w:sz w:val="20"/>
                <w:szCs w:val="20"/>
              </w:rPr>
              <w:t>p</w:t>
            </w:r>
            <w:proofErr w:type="gramEnd"/>
            <w:r w:rsidRPr="00317E8C">
              <w:rPr>
                <w:rFonts w:ascii="Times New Roman" w:hAnsi="Times New Roman"/>
                <w:b/>
                <w:sz w:val="20"/>
                <w:szCs w:val="20"/>
              </w:rPr>
              <w:t>-value</w:t>
            </w:r>
          </w:p>
        </w:tc>
      </w:tr>
      <w:tr w:rsidR="007D10E1" w:rsidRPr="00317E8C" w14:paraId="091E9091" w14:textId="77777777" w:rsidTr="00BE4A4E">
        <w:tc>
          <w:tcPr>
            <w:tcW w:w="1278" w:type="dxa"/>
            <w:tcMar>
              <w:left w:w="43" w:type="dxa"/>
              <w:right w:w="43" w:type="dxa"/>
            </w:tcMar>
          </w:tcPr>
          <w:p w14:paraId="3F7133F4"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Lifetime</w:t>
            </w:r>
          </w:p>
        </w:tc>
        <w:tc>
          <w:tcPr>
            <w:tcW w:w="2520" w:type="dxa"/>
            <w:tcMar>
              <w:left w:w="43" w:type="dxa"/>
              <w:right w:w="43" w:type="dxa"/>
            </w:tcMar>
          </w:tcPr>
          <w:p w14:paraId="74E300C3"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Other life stress</w:t>
            </w:r>
          </w:p>
        </w:tc>
        <w:tc>
          <w:tcPr>
            <w:tcW w:w="810" w:type="dxa"/>
            <w:tcMar>
              <w:left w:w="43" w:type="dxa"/>
              <w:right w:w="43" w:type="dxa"/>
            </w:tcMar>
            <w:vAlign w:val="bottom"/>
          </w:tcPr>
          <w:p w14:paraId="43A132F9" w14:textId="77777777" w:rsidR="007D10E1" w:rsidRPr="00317E8C" w:rsidRDefault="007D10E1" w:rsidP="00BE4A4E">
            <w:pPr>
              <w:jc w:val="center"/>
              <w:rPr>
                <w:rFonts w:ascii="Times New Roman" w:hAnsi="Times New Roman"/>
                <w:sz w:val="20"/>
                <w:szCs w:val="20"/>
              </w:rPr>
            </w:pPr>
            <w:r w:rsidRPr="00317E8C">
              <w:rPr>
                <w:rFonts w:ascii="Times New Roman" w:eastAsia="Times New Roman" w:hAnsi="Times New Roman"/>
                <w:sz w:val="20"/>
                <w:szCs w:val="20"/>
              </w:rPr>
              <w:t>2</w:t>
            </w:r>
          </w:p>
        </w:tc>
        <w:tc>
          <w:tcPr>
            <w:tcW w:w="810" w:type="dxa"/>
            <w:tcMar>
              <w:left w:w="43" w:type="dxa"/>
              <w:right w:w="43" w:type="dxa"/>
            </w:tcMar>
            <w:vAlign w:val="bottom"/>
          </w:tcPr>
          <w:p w14:paraId="1A2D574C" w14:textId="77777777" w:rsidR="007D10E1" w:rsidRPr="00317E8C" w:rsidRDefault="007D10E1" w:rsidP="00BE4A4E">
            <w:pPr>
              <w:jc w:val="center"/>
              <w:rPr>
                <w:rFonts w:ascii="Times New Roman" w:hAnsi="Times New Roman"/>
                <w:sz w:val="20"/>
                <w:szCs w:val="20"/>
              </w:rPr>
            </w:pPr>
            <w:r w:rsidRPr="00317E8C">
              <w:rPr>
                <w:rFonts w:ascii="Times New Roman" w:eastAsia="Times New Roman" w:hAnsi="Times New Roman"/>
                <w:sz w:val="20"/>
                <w:szCs w:val="20"/>
              </w:rPr>
              <w:t>317</w:t>
            </w:r>
          </w:p>
        </w:tc>
        <w:tc>
          <w:tcPr>
            <w:tcW w:w="1260" w:type="dxa"/>
            <w:tcMar>
              <w:left w:w="43" w:type="dxa"/>
              <w:right w:w="43" w:type="dxa"/>
            </w:tcMar>
            <w:vAlign w:val="bottom"/>
          </w:tcPr>
          <w:p w14:paraId="587AB41B" w14:textId="77777777" w:rsidR="007D10E1" w:rsidRPr="00317E8C" w:rsidRDefault="007D10E1" w:rsidP="00BE4A4E">
            <w:pPr>
              <w:jc w:val="center"/>
              <w:rPr>
                <w:rFonts w:ascii="Times New Roman" w:hAnsi="Times New Roman"/>
                <w:sz w:val="20"/>
                <w:szCs w:val="20"/>
              </w:rPr>
            </w:pPr>
            <w:r w:rsidRPr="00317E8C">
              <w:rPr>
                <w:rFonts w:ascii="Times New Roman" w:eastAsia="Times New Roman" w:hAnsi="Times New Roman"/>
                <w:sz w:val="20"/>
                <w:szCs w:val="20"/>
              </w:rPr>
              <w:t>Sex</w:t>
            </w:r>
          </w:p>
        </w:tc>
        <w:tc>
          <w:tcPr>
            <w:tcW w:w="630" w:type="dxa"/>
            <w:tcMar>
              <w:left w:w="43" w:type="dxa"/>
              <w:right w:w="43" w:type="dxa"/>
            </w:tcMar>
            <w:vAlign w:val="bottom"/>
          </w:tcPr>
          <w:p w14:paraId="765C642B" w14:textId="77777777" w:rsidR="007D10E1" w:rsidRPr="00317E8C" w:rsidRDefault="007D10E1" w:rsidP="00BE4A4E">
            <w:pPr>
              <w:jc w:val="center"/>
              <w:rPr>
                <w:rFonts w:ascii="Times New Roman" w:hAnsi="Times New Roman"/>
                <w:sz w:val="20"/>
                <w:szCs w:val="20"/>
              </w:rPr>
            </w:pPr>
            <w:r w:rsidRPr="00317E8C">
              <w:rPr>
                <w:rFonts w:ascii="Times New Roman" w:eastAsia="Times New Roman" w:hAnsi="Times New Roman"/>
                <w:sz w:val="20"/>
                <w:szCs w:val="20"/>
              </w:rPr>
              <w:t>1.68</w:t>
            </w:r>
          </w:p>
        </w:tc>
        <w:tc>
          <w:tcPr>
            <w:tcW w:w="540" w:type="dxa"/>
            <w:tcMar>
              <w:left w:w="43" w:type="dxa"/>
              <w:right w:w="43" w:type="dxa"/>
            </w:tcMar>
            <w:vAlign w:val="bottom"/>
          </w:tcPr>
          <w:p w14:paraId="517BC932" w14:textId="77777777" w:rsidR="007D10E1" w:rsidRPr="00317E8C" w:rsidRDefault="007D10E1" w:rsidP="00BE4A4E">
            <w:pPr>
              <w:jc w:val="right"/>
              <w:rPr>
                <w:rFonts w:ascii="Times New Roman" w:hAnsi="Times New Roman"/>
                <w:sz w:val="20"/>
                <w:szCs w:val="20"/>
              </w:rPr>
            </w:pPr>
            <w:r w:rsidRPr="00317E8C">
              <w:rPr>
                <w:rFonts w:ascii="Times New Roman" w:eastAsia="Times New Roman" w:hAnsi="Times New Roman"/>
                <w:sz w:val="20"/>
                <w:szCs w:val="20"/>
              </w:rPr>
              <w:t>(0.31</w:t>
            </w:r>
          </w:p>
        </w:tc>
        <w:tc>
          <w:tcPr>
            <w:tcW w:w="270" w:type="dxa"/>
            <w:vAlign w:val="bottom"/>
          </w:tcPr>
          <w:p w14:paraId="14E25B82"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4ADD439F" w14:textId="77777777" w:rsidR="007D10E1" w:rsidRPr="00317E8C" w:rsidRDefault="007D10E1" w:rsidP="00BE4A4E">
            <w:pPr>
              <w:rPr>
                <w:rFonts w:ascii="Times New Roman" w:hAnsi="Times New Roman"/>
                <w:sz w:val="20"/>
                <w:szCs w:val="20"/>
              </w:rPr>
            </w:pPr>
            <w:r w:rsidRPr="00317E8C">
              <w:rPr>
                <w:rFonts w:ascii="Times New Roman" w:eastAsia="Times New Roman" w:hAnsi="Times New Roman"/>
                <w:sz w:val="20"/>
                <w:szCs w:val="20"/>
              </w:rPr>
              <w:t>9.07)</w:t>
            </w:r>
          </w:p>
        </w:tc>
        <w:tc>
          <w:tcPr>
            <w:tcW w:w="738" w:type="dxa"/>
            <w:tcMar>
              <w:left w:w="43" w:type="dxa"/>
              <w:right w:w="43" w:type="dxa"/>
            </w:tcMar>
            <w:vAlign w:val="bottom"/>
          </w:tcPr>
          <w:p w14:paraId="257809D9" w14:textId="77777777" w:rsidR="007D10E1" w:rsidRPr="00317E8C" w:rsidRDefault="007D10E1" w:rsidP="00BE4A4E">
            <w:pPr>
              <w:jc w:val="right"/>
              <w:rPr>
                <w:rFonts w:ascii="Times New Roman" w:hAnsi="Times New Roman"/>
                <w:sz w:val="20"/>
                <w:szCs w:val="20"/>
              </w:rPr>
            </w:pPr>
            <w:r w:rsidRPr="00317E8C">
              <w:rPr>
                <w:rFonts w:ascii="Times New Roman" w:eastAsia="Times New Roman" w:hAnsi="Times New Roman"/>
                <w:sz w:val="20"/>
                <w:szCs w:val="20"/>
              </w:rPr>
              <w:t>0.55</w:t>
            </w:r>
          </w:p>
        </w:tc>
      </w:tr>
      <w:tr w:rsidR="007D10E1" w:rsidRPr="00317E8C" w14:paraId="35BDDB1B" w14:textId="77777777" w:rsidTr="00BE4A4E">
        <w:tc>
          <w:tcPr>
            <w:tcW w:w="1278" w:type="dxa"/>
            <w:tcMar>
              <w:left w:w="43" w:type="dxa"/>
              <w:right w:w="43" w:type="dxa"/>
            </w:tcMar>
          </w:tcPr>
          <w:p w14:paraId="749CD022" w14:textId="77777777" w:rsidR="007D10E1" w:rsidRPr="00317E8C" w:rsidRDefault="007D10E1" w:rsidP="00BE4A4E">
            <w:pPr>
              <w:jc w:val="center"/>
              <w:rPr>
                <w:rFonts w:ascii="Times New Roman" w:hAnsi="Times New Roman"/>
                <w:sz w:val="20"/>
                <w:szCs w:val="20"/>
              </w:rPr>
            </w:pPr>
          </w:p>
        </w:tc>
        <w:tc>
          <w:tcPr>
            <w:tcW w:w="2520" w:type="dxa"/>
            <w:tcMar>
              <w:left w:w="43" w:type="dxa"/>
              <w:right w:w="43" w:type="dxa"/>
            </w:tcMar>
          </w:tcPr>
          <w:p w14:paraId="3EE990CD"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(Life stress &lt; 5 years prior)</w:t>
            </w:r>
          </w:p>
        </w:tc>
        <w:tc>
          <w:tcPr>
            <w:tcW w:w="810" w:type="dxa"/>
            <w:tcMar>
              <w:left w:w="43" w:type="dxa"/>
              <w:right w:w="43" w:type="dxa"/>
            </w:tcMar>
            <w:vAlign w:val="bottom"/>
          </w:tcPr>
          <w:p w14:paraId="2164EA68" w14:textId="77777777" w:rsidR="007D10E1" w:rsidRPr="00317E8C" w:rsidRDefault="007D10E1" w:rsidP="00BE4A4E">
            <w:pPr>
              <w:jc w:val="center"/>
              <w:rPr>
                <w:rFonts w:ascii="Times New Roman" w:hAnsi="Times New Roman"/>
                <w:sz w:val="20"/>
                <w:szCs w:val="20"/>
              </w:rPr>
            </w:pPr>
          </w:p>
        </w:tc>
        <w:tc>
          <w:tcPr>
            <w:tcW w:w="810" w:type="dxa"/>
            <w:tcMar>
              <w:left w:w="43" w:type="dxa"/>
              <w:right w:w="43" w:type="dxa"/>
            </w:tcMar>
            <w:vAlign w:val="bottom"/>
          </w:tcPr>
          <w:p w14:paraId="37815AC5" w14:textId="77777777" w:rsidR="007D10E1" w:rsidRPr="00317E8C" w:rsidRDefault="007D10E1" w:rsidP="00BE4A4E">
            <w:pPr>
              <w:jc w:val="center"/>
              <w:rPr>
                <w:rFonts w:ascii="Times New Roman" w:hAnsi="Times New Roman"/>
                <w:sz w:val="20"/>
                <w:szCs w:val="20"/>
              </w:rPr>
            </w:pPr>
          </w:p>
        </w:tc>
        <w:tc>
          <w:tcPr>
            <w:tcW w:w="1260" w:type="dxa"/>
            <w:tcMar>
              <w:left w:w="43" w:type="dxa"/>
              <w:right w:w="43" w:type="dxa"/>
            </w:tcMar>
            <w:vAlign w:val="bottom"/>
          </w:tcPr>
          <w:p w14:paraId="7883F9E0" w14:textId="77777777" w:rsidR="007D10E1" w:rsidRPr="00317E8C" w:rsidRDefault="007D10E1" w:rsidP="00BE4A4E">
            <w:pPr>
              <w:jc w:val="center"/>
              <w:rPr>
                <w:rFonts w:ascii="Times New Roman" w:hAnsi="Times New Roman"/>
                <w:sz w:val="20"/>
                <w:szCs w:val="20"/>
              </w:rPr>
            </w:pPr>
            <w:r w:rsidRPr="00317E8C">
              <w:rPr>
                <w:rFonts w:ascii="Times New Roman" w:eastAsia="Times New Roman" w:hAnsi="Times New Roman"/>
                <w:sz w:val="20"/>
                <w:szCs w:val="20"/>
              </w:rPr>
              <w:t>Stress</w:t>
            </w:r>
          </w:p>
        </w:tc>
        <w:tc>
          <w:tcPr>
            <w:tcW w:w="630" w:type="dxa"/>
            <w:tcMar>
              <w:left w:w="43" w:type="dxa"/>
              <w:right w:w="43" w:type="dxa"/>
            </w:tcMar>
            <w:vAlign w:val="bottom"/>
          </w:tcPr>
          <w:p w14:paraId="7A15FD0F" w14:textId="77777777" w:rsidR="007D10E1" w:rsidRPr="00317E8C" w:rsidRDefault="007D10E1" w:rsidP="00BE4A4E">
            <w:pPr>
              <w:jc w:val="center"/>
              <w:rPr>
                <w:rFonts w:ascii="Times New Roman" w:hAnsi="Times New Roman"/>
                <w:sz w:val="20"/>
                <w:szCs w:val="20"/>
              </w:rPr>
            </w:pPr>
            <w:r w:rsidRPr="00317E8C">
              <w:rPr>
                <w:rFonts w:ascii="Times New Roman" w:eastAsia="Times New Roman" w:hAnsi="Times New Roman"/>
                <w:sz w:val="20"/>
                <w:szCs w:val="20"/>
              </w:rPr>
              <w:t>1.66</w:t>
            </w:r>
          </w:p>
        </w:tc>
        <w:tc>
          <w:tcPr>
            <w:tcW w:w="540" w:type="dxa"/>
            <w:tcMar>
              <w:left w:w="43" w:type="dxa"/>
              <w:right w:w="43" w:type="dxa"/>
            </w:tcMar>
            <w:vAlign w:val="bottom"/>
          </w:tcPr>
          <w:p w14:paraId="389A1DDD" w14:textId="77777777" w:rsidR="007D10E1" w:rsidRPr="00317E8C" w:rsidRDefault="007D10E1" w:rsidP="00BE4A4E">
            <w:pPr>
              <w:jc w:val="right"/>
              <w:rPr>
                <w:rFonts w:ascii="Times New Roman" w:hAnsi="Times New Roman"/>
                <w:sz w:val="20"/>
                <w:szCs w:val="20"/>
              </w:rPr>
            </w:pPr>
            <w:r w:rsidRPr="00317E8C">
              <w:rPr>
                <w:rFonts w:ascii="Times New Roman" w:eastAsia="Times New Roman" w:hAnsi="Times New Roman"/>
                <w:sz w:val="20"/>
                <w:szCs w:val="20"/>
              </w:rPr>
              <w:t>(1.20</w:t>
            </w:r>
          </w:p>
        </w:tc>
        <w:tc>
          <w:tcPr>
            <w:tcW w:w="270" w:type="dxa"/>
            <w:vAlign w:val="bottom"/>
          </w:tcPr>
          <w:p w14:paraId="0B78730B"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26E2129D" w14:textId="77777777" w:rsidR="007D10E1" w:rsidRPr="00317E8C" w:rsidRDefault="007D10E1" w:rsidP="00BE4A4E">
            <w:pPr>
              <w:rPr>
                <w:rFonts w:ascii="Times New Roman" w:hAnsi="Times New Roman"/>
                <w:sz w:val="20"/>
                <w:szCs w:val="20"/>
              </w:rPr>
            </w:pPr>
            <w:r w:rsidRPr="00317E8C">
              <w:rPr>
                <w:rFonts w:ascii="Times New Roman" w:eastAsia="Times New Roman" w:hAnsi="Times New Roman"/>
                <w:sz w:val="20"/>
                <w:szCs w:val="20"/>
              </w:rPr>
              <w:t>2.38)</w:t>
            </w:r>
          </w:p>
        </w:tc>
        <w:tc>
          <w:tcPr>
            <w:tcW w:w="738" w:type="dxa"/>
            <w:tcMar>
              <w:left w:w="43" w:type="dxa"/>
              <w:right w:w="43" w:type="dxa"/>
            </w:tcMar>
            <w:vAlign w:val="bottom"/>
          </w:tcPr>
          <w:p w14:paraId="49F0CB8E" w14:textId="77777777" w:rsidR="007D10E1" w:rsidRPr="00317E8C" w:rsidRDefault="007D10E1" w:rsidP="00BE4A4E">
            <w:pPr>
              <w:jc w:val="right"/>
              <w:rPr>
                <w:rFonts w:ascii="Times New Roman" w:hAnsi="Times New Roman"/>
                <w:sz w:val="20"/>
                <w:szCs w:val="20"/>
              </w:rPr>
            </w:pPr>
            <w:r w:rsidRPr="00317E8C">
              <w:rPr>
                <w:rFonts w:ascii="Times New Roman" w:eastAsia="Times New Roman" w:hAnsi="Times New Roman"/>
                <w:sz w:val="20"/>
                <w:szCs w:val="20"/>
              </w:rPr>
              <w:t>0.01</w:t>
            </w:r>
          </w:p>
        </w:tc>
      </w:tr>
      <w:tr w:rsidR="007D10E1" w:rsidRPr="00317E8C" w14:paraId="35E43CBB" w14:textId="77777777" w:rsidTr="00BE4A4E">
        <w:tc>
          <w:tcPr>
            <w:tcW w:w="1278" w:type="dxa"/>
            <w:tcMar>
              <w:left w:w="43" w:type="dxa"/>
              <w:right w:w="43" w:type="dxa"/>
            </w:tcMar>
          </w:tcPr>
          <w:p w14:paraId="4F8B7073" w14:textId="77777777" w:rsidR="007D10E1" w:rsidRPr="00317E8C" w:rsidRDefault="007D10E1" w:rsidP="00BE4A4E">
            <w:pPr>
              <w:jc w:val="center"/>
              <w:rPr>
                <w:rFonts w:ascii="Times New Roman" w:hAnsi="Times New Roman"/>
                <w:sz w:val="20"/>
                <w:szCs w:val="20"/>
              </w:rPr>
            </w:pPr>
          </w:p>
        </w:tc>
        <w:tc>
          <w:tcPr>
            <w:tcW w:w="2520" w:type="dxa"/>
            <w:tcMar>
              <w:left w:w="43" w:type="dxa"/>
              <w:right w:w="43" w:type="dxa"/>
            </w:tcMar>
          </w:tcPr>
          <w:p w14:paraId="3365DD38" w14:textId="77777777" w:rsidR="007D10E1" w:rsidRPr="00317E8C" w:rsidRDefault="007D10E1" w:rsidP="00BE4A4E">
            <w:pPr>
              <w:jc w:val="center"/>
              <w:rPr>
                <w:rFonts w:ascii="Times New Roman" w:hAnsi="Times New Roman"/>
                <w:sz w:val="20"/>
                <w:szCs w:val="20"/>
              </w:rPr>
            </w:pPr>
          </w:p>
        </w:tc>
        <w:tc>
          <w:tcPr>
            <w:tcW w:w="810" w:type="dxa"/>
            <w:tcMar>
              <w:left w:w="43" w:type="dxa"/>
              <w:right w:w="43" w:type="dxa"/>
            </w:tcMar>
            <w:vAlign w:val="bottom"/>
          </w:tcPr>
          <w:p w14:paraId="65E48755" w14:textId="77777777" w:rsidR="007D10E1" w:rsidRPr="00317E8C" w:rsidRDefault="007D10E1" w:rsidP="00BE4A4E">
            <w:pPr>
              <w:jc w:val="center"/>
              <w:rPr>
                <w:rFonts w:ascii="Times New Roman" w:hAnsi="Times New Roman"/>
                <w:sz w:val="20"/>
                <w:szCs w:val="20"/>
              </w:rPr>
            </w:pPr>
          </w:p>
        </w:tc>
        <w:tc>
          <w:tcPr>
            <w:tcW w:w="810" w:type="dxa"/>
            <w:tcMar>
              <w:left w:w="43" w:type="dxa"/>
              <w:right w:w="43" w:type="dxa"/>
            </w:tcMar>
            <w:vAlign w:val="bottom"/>
          </w:tcPr>
          <w:p w14:paraId="0B28A77E" w14:textId="77777777" w:rsidR="007D10E1" w:rsidRPr="00317E8C" w:rsidRDefault="007D10E1" w:rsidP="00BE4A4E">
            <w:pPr>
              <w:jc w:val="center"/>
              <w:rPr>
                <w:rFonts w:ascii="Times New Roman" w:hAnsi="Times New Roman"/>
                <w:sz w:val="20"/>
                <w:szCs w:val="20"/>
              </w:rPr>
            </w:pPr>
          </w:p>
        </w:tc>
        <w:tc>
          <w:tcPr>
            <w:tcW w:w="1260" w:type="dxa"/>
            <w:tcMar>
              <w:left w:w="43" w:type="dxa"/>
              <w:right w:w="43" w:type="dxa"/>
            </w:tcMar>
            <w:vAlign w:val="bottom"/>
          </w:tcPr>
          <w:p w14:paraId="31AE378F" w14:textId="77777777" w:rsidR="007D10E1" w:rsidRPr="00317E8C" w:rsidRDefault="007D10E1" w:rsidP="00BE4A4E">
            <w:pPr>
              <w:jc w:val="center"/>
              <w:rPr>
                <w:rFonts w:ascii="Times New Roman" w:hAnsi="Times New Roman"/>
                <w:sz w:val="20"/>
                <w:szCs w:val="20"/>
              </w:rPr>
            </w:pPr>
            <w:r w:rsidRPr="00317E8C">
              <w:rPr>
                <w:rFonts w:ascii="Times New Roman" w:eastAsia="Times New Roman" w:hAnsi="Times New Roman"/>
                <w:sz w:val="20"/>
                <w:szCs w:val="20"/>
              </w:rPr>
              <w:t>Gene</w:t>
            </w:r>
          </w:p>
        </w:tc>
        <w:tc>
          <w:tcPr>
            <w:tcW w:w="630" w:type="dxa"/>
            <w:tcMar>
              <w:left w:w="43" w:type="dxa"/>
              <w:right w:w="43" w:type="dxa"/>
            </w:tcMar>
            <w:vAlign w:val="bottom"/>
          </w:tcPr>
          <w:p w14:paraId="039637ED" w14:textId="77777777" w:rsidR="007D10E1" w:rsidRPr="00317E8C" w:rsidRDefault="007D10E1" w:rsidP="00BE4A4E">
            <w:pPr>
              <w:jc w:val="center"/>
              <w:rPr>
                <w:rFonts w:ascii="Times New Roman" w:hAnsi="Times New Roman"/>
                <w:sz w:val="20"/>
                <w:szCs w:val="20"/>
              </w:rPr>
            </w:pPr>
            <w:r w:rsidRPr="00317E8C">
              <w:rPr>
                <w:rFonts w:ascii="Times New Roman" w:eastAsia="Times New Roman" w:hAnsi="Times New Roman"/>
                <w:sz w:val="20"/>
                <w:szCs w:val="20"/>
              </w:rPr>
              <w:t>1.32</w:t>
            </w:r>
          </w:p>
        </w:tc>
        <w:tc>
          <w:tcPr>
            <w:tcW w:w="540" w:type="dxa"/>
            <w:tcMar>
              <w:left w:w="43" w:type="dxa"/>
              <w:right w:w="43" w:type="dxa"/>
            </w:tcMar>
            <w:vAlign w:val="bottom"/>
          </w:tcPr>
          <w:p w14:paraId="34EC43CF" w14:textId="77777777" w:rsidR="007D10E1" w:rsidRPr="00317E8C" w:rsidRDefault="007D10E1" w:rsidP="00BE4A4E">
            <w:pPr>
              <w:jc w:val="right"/>
              <w:rPr>
                <w:rFonts w:ascii="Times New Roman" w:hAnsi="Times New Roman"/>
                <w:sz w:val="20"/>
                <w:szCs w:val="20"/>
              </w:rPr>
            </w:pPr>
            <w:r w:rsidRPr="00317E8C">
              <w:rPr>
                <w:rFonts w:ascii="Times New Roman" w:eastAsia="Times New Roman" w:hAnsi="Times New Roman"/>
                <w:sz w:val="20"/>
                <w:szCs w:val="20"/>
              </w:rPr>
              <w:t>(0.49</w:t>
            </w:r>
          </w:p>
        </w:tc>
        <w:tc>
          <w:tcPr>
            <w:tcW w:w="270" w:type="dxa"/>
            <w:vAlign w:val="bottom"/>
          </w:tcPr>
          <w:p w14:paraId="66F22554"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728EEC24" w14:textId="77777777" w:rsidR="007D10E1" w:rsidRPr="00317E8C" w:rsidRDefault="007D10E1" w:rsidP="00BE4A4E">
            <w:pPr>
              <w:rPr>
                <w:rFonts w:ascii="Times New Roman" w:hAnsi="Times New Roman"/>
                <w:sz w:val="20"/>
                <w:szCs w:val="20"/>
              </w:rPr>
            </w:pPr>
            <w:r w:rsidRPr="00317E8C">
              <w:rPr>
                <w:rFonts w:ascii="Times New Roman" w:eastAsia="Times New Roman" w:hAnsi="Times New Roman"/>
                <w:sz w:val="20"/>
                <w:szCs w:val="20"/>
              </w:rPr>
              <w:t>3.58)</w:t>
            </w:r>
          </w:p>
        </w:tc>
        <w:tc>
          <w:tcPr>
            <w:tcW w:w="738" w:type="dxa"/>
            <w:tcMar>
              <w:left w:w="43" w:type="dxa"/>
              <w:right w:w="43" w:type="dxa"/>
            </w:tcMar>
            <w:vAlign w:val="bottom"/>
          </w:tcPr>
          <w:p w14:paraId="70061F1B" w14:textId="77777777" w:rsidR="007D10E1" w:rsidRPr="00317E8C" w:rsidRDefault="007D10E1" w:rsidP="00BE4A4E">
            <w:pPr>
              <w:jc w:val="right"/>
              <w:rPr>
                <w:rFonts w:ascii="Times New Roman" w:hAnsi="Times New Roman"/>
                <w:sz w:val="20"/>
                <w:szCs w:val="20"/>
              </w:rPr>
            </w:pPr>
            <w:r w:rsidRPr="00317E8C">
              <w:rPr>
                <w:rFonts w:ascii="Times New Roman" w:eastAsia="Times New Roman" w:hAnsi="Times New Roman"/>
                <w:sz w:val="20"/>
                <w:szCs w:val="20"/>
              </w:rPr>
              <w:t>0.59</w:t>
            </w:r>
          </w:p>
        </w:tc>
      </w:tr>
      <w:tr w:rsidR="007D10E1" w:rsidRPr="00317E8C" w14:paraId="3C821F61" w14:textId="77777777" w:rsidTr="00BE4A4E">
        <w:tc>
          <w:tcPr>
            <w:tcW w:w="1278" w:type="dxa"/>
            <w:tcMar>
              <w:left w:w="43" w:type="dxa"/>
              <w:right w:w="43" w:type="dxa"/>
            </w:tcMar>
          </w:tcPr>
          <w:p w14:paraId="0FFA9765" w14:textId="77777777" w:rsidR="007D10E1" w:rsidRPr="00317E8C" w:rsidRDefault="007D10E1" w:rsidP="00BE4A4E">
            <w:pPr>
              <w:spacing w:after="240"/>
              <w:jc w:val="center"/>
              <w:rPr>
                <w:rFonts w:ascii="Times New Roman" w:hAnsi="Times New Roman"/>
                <w:sz w:val="20"/>
                <w:szCs w:val="20"/>
              </w:rPr>
            </w:pPr>
          </w:p>
        </w:tc>
        <w:tc>
          <w:tcPr>
            <w:tcW w:w="2520" w:type="dxa"/>
            <w:tcMar>
              <w:left w:w="43" w:type="dxa"/>
              <w:right w:w="43" w:type="dxa"/>
            </w:tcMar>
          </w:tcPr>
          <w:p w14:paraId="1B8EBFC8" w14:textId="77777777" w:rsidR="007D10E1" w:rsidRPr="00317E8C" w:rsidRDefault="007D10E1" w:rsidP="00BE4A4E">
            <w:pPr>
              <w:spacing w:after="240"/>
              <w:jc w:val="center"/>
              <w:rPr>
                <w:rFonts w:ascii="Times New Roman" w:hAnsi="Times New Roman"/>
                <w:sz w:val="20"/>
                <w:szCs w:val="20"/>
              </w:rPr>
            </w:pPr>
          </w:p>
        </w:tc>
        <w:tc>
          <w:tcPr>
            <w:tcW w:w="810" w:type="dxa"/>
            <w:tcMar>
              <w:left w:w="43" w:type="dxa"/>
              <w:right w:w="43" w:type="dxa"/>
            </w:tcMar>
            <w:vAlign w:val="bottom"/>
          </w:tcPr>
          <w:p w14:paraId="4E601713" w14:textId="77777777" w:rsidR="007D10E1" w:rsidRPr="00317E8C" w:rsidRDefault="007D10E1" w:rsidP="00BE4A4E">
            <w:pPr>
              <w:spacing w:after="240"/>
              <w:jc w:val="center"/>
              <w:rPr>
                <w:rFonts w:ascii="Times New Roman" w:hAnsi="Times New Roman"/>
                <w:sz w:val="20"/>
                <w:szCs w:val="20"/>
              </w:rPr>
            </w:pPr>
          </w:p>
        </w:tc>
        <w:tc>
          <w:tcPr>
            <w:tcW w:w="810" w:type="dxa"/>
            <w:tcMar>
              <w:left w:w="43" w:type="dxa"/>
              <w:right w:w="43" w:type="dxa"/>
            </w:tcMar>
            <w:vAlign w:val="bottom"/>
          </w:tcPr>
          <w:p w14:paraId="57620F50" w14:textId="77777777" w:rsidR="007D10E1" w:rsidRPr="00317E8C" w:rsidRDefault="007D10E1" w:rsidP="00BE4A4E">
            <w:pPr>
              <w:spacing w:after="240"/>
              <w:jc w:val="center"/>
              <w:rPr>
                <w:rFonts w:ascii="Times New Roman" w:hAnsi="Times New Roman"/>
                <w:sz w:val="20"/>
                <w:szCs w:val="20"/>
              </w:rPr>
            </w:pPr>
          </w:p>
        </w:tc>
        <w:tc>
          <w:tcPr>
            <w:tcW w:w="1260" w:type="dxa"/>
            <w:tcMar>
              <w:left w:w="43" w:type="dxa"/>
              <w:right w:w="43" w:type="dxa"/>
            </w:tcMar>
            <w:vAlign w:val="bottom"/>
          </w:tcPr>
          <w:p w14:paraId="67F260FA" w14:textId="77777777" w:rsidR="007D10E1" w:rsidRPr="00317E8C" w:rsidRDefault="007D10E1" w:rsidP="00BE4A4E">
            <w:pPr>
              <w:spacing w:after="240"/>
              <w:jc w:val="center"/>
              <w:rPr>
                <w:rFonts w:ascii="Times New Roman" w:hAnsi="Times New Roman"/>
                <w:sz w:val="20"/>
                <w:szCs w:val="20"/>
              </w:rPr>
            </w:pPr>
            <w:r w:rsidRPr="00317E8C">
              <w:rPr>
                <w:rFonts w:ascii="Times New Roman" w:eastAsia="Times New Roman" w:hAnsi="Times New Roman"/>
                <w:sz w:val="20"/>
                <w:szCs w:val="20"/>
              </w:rPr>
              <w:t>Gene x stress</w:t>
            </w:r>
          </w:p>
        </w:tc>
        <w:tc>
          <w:tcPr>
            <w:tcW w:w="630" w:type="dxa"/>
            <w:tcMar>
              <w:left w:w="43" w:type="dxa"/>
              <w:right w:w="43" w:type="dxa"/>
            </w:tcMar>
            <w:vAlign w:val="bottom"/>
          </w:tcPr>
          <w:p w14:paraId="587F4CC2" w14:textId="77777777" w:rsidR="007D10E1" w:rsidRPr="00317E8C" w:rsidRDefault="007D10E1" w:rsidP="00BE4A4E">
            <w:pPr>
              <w:spacing w:after="240"/>
              <w:jc w:val="center"/>
              <w:rPr>
                <w:rFonts w:ascii="Times New Roman" w:hAnsi="Times New Roman"/>
                <w:sz w:val="20"/>
                <w:szCs w:val="20"/>
              </w:rPr>
            </w:pPr>
            <w:r w:rsidRPr="00317E8C">
              <w:rPr>
                <w:rFonts w:ascii="Times New Roman" w:eastAsia="Times New Roman" w:hAnsi="Times New Roman"/>
                <w:sz w:val="20"/>
                <w:szCs w:val="20"/>
              </w:rPr>
              <w:t>1.01</w:t>
            </w:r>
          </w:p>
        </w:tc>
        <w:tc>
          <w:tcPr>
            <w:tcW w:w="540" w:type="dxa"/>
            <w:tcMar>
              <w:left w:w="43" w:type="dxa"/>
              <w:right w:w="43" w:type="dxa"/>
            </w:tcMar>
            <w:vAlign w:val="bottom"/>
          </w:tcPr>
          <w:p w14:paraId="26B08492" w14:textId="77777777" w:rsidR="007D10E1" w:rsidRPr="00317E8C" w:rsidRDefault="007D10E1" w:rsidP="00BE4A4E">
            <w:pPr>
              <w:spacing w:after="240"/>
              <w:jc w:val="right"/>
              <w:rPr>
                <w:rFonts w:ascii="Times New Roman" w:hAnsi="Times New Roman"/>
                <w:sz w:val="20"/>
                <w:szCs w:val="20"/>
              </w:rPr>
            </w:pPr>
            <w:r w:rsidRPr="00317E8C">
              <w:rPr>
                <w:rFonts w:ascii="Times New Roman" w:eastAsia="Times New Roman" w:hAnsi="Times New Roman"/>
                <w:sz w:val="20"/>
                <w:szCs w:val="20"/>
              </w:rPr>
              <w:t>(0.73</w:t>
            </w:r>
          </w:p>
        </w:tc>
        <w:tc>
          <w:tcPr>
            <w:tcW w:w="270" w:type="dxa"/>
            <w:vAlign w:val="bottom"/>
          </w:tcPr>
          <w:p w14:paraId="5CDAA390" w14:textId="77777777" w:rsidR="007D10E1" w:rsidRPr="00317E8C" w:rsidRDefault="007D10E1" w:rsidP="00BE4A4E">
            <w:pPr>
              <w:spacing w:after="240"/>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4AC1B2F0" w14:textId="77777777" w:rsidR="007D10E1" w:rsidRPr="00317E8C" w:rsidRDefault="007D10E1" w:rsidP="00BE4A4E">
            <w:pPr>
              <w:spacing w:after="240"/>
              <w:rPr>
                <w:rFonts w:ascii="Times New Roman" w:hAnsi="Times New Roman"/>
                <w:sz w:val="20"/>
                <w:szCs w:val="20"/>
              </w:rPr>
            </w:pPr>
            <w:r w:rsidRPr="00317E8C">
              <w:rPr>
                <w:rFonts w:ascii="Times New Roman" w:eastAsia="Times New Roman" w:hAnsi="Times New Roman"/>
                <w:sz w:val="20"/>
                <w:szCs w:val="20"/>
              </w:rPr>
              <w:t>1.41)</w:t>
            </w:r>
          </w:p>
        </w:tc>
        <w:tc>
          <w:tcPr>
            <w:tcW w:w="738" w:type="dxa"/>
            <w:tcMar>
              <w:left w:w="43" w:type="dxa"/>
              <w:right w:w="43" w:type="dxa"/>
            </w:tcMar>
            <w:vAlign w:val="bottom"/>
          </w:tcPr>
          <w:p w14:paraId="03FA830C" w14:textId="77777777" w:rsidR="007D10E1" w:rsidRPr="00317E8C" w:rsidRDefault="007D10E1" w:rsidP="00BE4A4E">
            <w:pPr>
              <w:spacing w:after="240"/>
              <w:jc w:val="right"/>
              <w:rPr>
                <w:rFonts w:ascii="Times New Roman" w:hAnsi="Times New Roman"/>
                <w:sz w:val="20"/>
                <w:szCs w:val="20"/>
              </w:rPr>
            </w:pPr>
            <w:r w:rsidRPr="00317E8C">
              <w:rPr>
                <w:rFonts w:ascii="Times New Roman" w:eastAsia="Times New Roman" w:hAnsi="Times New Roman"/>
                <w:sz w:val="20"/>
                <w:szCs w:val="20"/>
              </w:rPr>
              <w:t>0.94</w:t>
            </w:r>
          </w:p>
        </w:tc>
      </w:tr>
      <w:tr w:rsidR="007D10E1" w:rsidRPr="00317E8C" w14:paraId="45D9C0F9" w14:textId="77777777" w:rsidTr="00BE4A4E">
        <w:tc>
          <w:tcPr>
            <w:tcW w:w="1278" w:type="dxa"/>
            <w:tcMar>
              <w:left w:w="43" w:type="dxa"/>
              <w:right w:w="43" w:type="dxa"/>
            </w:tcMar>
          </w:tcPr>
          <w:p w14:paraId="66FA92AB"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Current</w:t>
            </w:r>
          </w:p>
        </w:tc>
        <w:tc>
          <w:tcPr>
            <w:tcW w:w="2520" w:type="dxa"/>
            <w:tcMar>
              <w:left w:w="43" w:type="dxa"/>
              <w:right w:w="43" w:type="dxa"/>
            </w:tcMar>
          </w:tcPr>
          <w:p w14:paraId="35D9A06F"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Other life stress</w:t>
            </w:r>
          </w:p>
        </w:tc>
        <w:tc>
          <w:tcPr>
            <w:tcW w:w="810" w:type="dxa"/>
            <w:tcMar>
              <w:left w:w="43" w:type="dxa"/>
              <w:right w:w="43" w:type="dxa"/>
            </w:tcMar>
          </w:tcPr>
          <w:p w14:paraId="78EC94E4" w14:textId="77777777" w:rsidR="007D10E1" w:rsidRPr="00317E8C" w:rsidRDefault="007D10E1" w:rsidP="00BE4A4E">
            <w:pPr>
              <w:jc w:val="center"/>
              <w:rPr>
                <w:rFonts w:ascii="Times New Roman" w:hAnsi="Times New Roman"/>
                <w:sz w:val="20"/>
                <w:szCs w:val="20"/>
              </w:rPr>
            </w:pPr>
          </w:p>
        </w:tc>
        <w:tc>
          <w:tcPr>
            <w:tcW w:w="810" w:type="dxa"/>
            <w:tcMar>
              <w:left w:w="43" w:type="dxa"/>
              <w:right w:w="43" w:type="dxa"/>
            </w:tcMar>
          </w:tcPr>
          <w:p w14:paraId="2718F57A" w14:textId="77777777" w:rsidR="007D10E1" w:rsidRPr="00317E8C" w:rsidRDefault="007D10E1" w:rsidP="00BE4A4E">
            <w:pPr>
              <w:jc w:val="center"/>
              <w:rPr>
                <w:rFonts w:ascii="Times New Roman" w:hAnsi="Times New Roman"/>
                <w:sz w:val="20"/>
                <w:szCs w:val="20"/>
              </w:rPr>
            </w:pPr>
          </w:p>
        </w:tc>
        <w:tc>
          <w:tcPr>
            <w:tcW w:w="1260" w:type="dxa"/>
            <w:tcMar>
              <w:left w:w="43" w:type="dxa"/>
              <w:right w:w="43" w:type="dxa"/>
            </w:tcMar>
            <w:vAlign w:val="bottom"/>
          </w:tcPr>
          <w:p w14:paraId="038E0C89" w14:textId="77777777" w:rsidR="007D10E1" w:rsidRPr="00317E8C" w:rsidRDefault="007D10E1" w:rsidP="00BE4A4E">
            <w:pPr>
              <w:jc w:val="center"/>
              <w:rPr>
                <w:rFonts w:ascii="Times New Roman" w:hAnsi="Times New Roman"/>
                <w:sz w:val="20"/>
                <w:szCs w:val="20"/>
              </w:rPr>
            </w:pPr>
            <w:r w:rsidRPr="00317E8C">
              <w:rPr>
                <w:rFonts w:ascii="Times New Roman" w:eastAsia="Times New Roman" w:hAnsi="Times New Roman"/>
                <w:sz w:val="20"/>
                <w:szCs w:val="20"/>
              </w:rPr>
              <w:t>Sex</w:t>
            </w:r>
          </w:p>
        </w:tc>
        <w:tc>
          <w:tcPr>
            <w:tcW w:w="630" w:type="dxa"/>
            <w:tcMar>
              <w:left w:w="43" w:type="dxa"/>
              <w:right w:w="43" w:type="dxa"/>
            </w:tcMar>
            <w:vAlign w:val="bottom"/>
          </w:tcPr>
          <w:p w14:paraId="7B83949F"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w:t>
            </w:r>
          </w:p>
        </w:tc>
        <w:tc>
          <w:tcPr>
            <w:tcW w:w="540" w:type="dxa"/>
            <w:tcMar>
              <w:left w:w="43" w:type="dxa"/>
              <w:right w:w="43" w:type="dxa"/>
            </w:tcMar>
            <w:vAlign w:val="bottom"/>
          </w:tcPr>
          <w:p w14:paraId="01E98217" w14:textId="77777777" w:rsidR="007D10E1" w:rsidRPr="00317E8C" w:rsidRDefault="007D10E1" w:rsidP="00BE4A4E">
            <w:pPr>
              <w:jc w:val="right"/>
              <w:rPr>
                <w:rFonts w:ascii="Times New Roman" w:hAnsi="Times New Roman"/>
                <w:sz w:val="20"/>
                <w:szCs w:val="20"/>
              </w:rPr>
            </w:pPr>
          </w:p>
        </w:tc>
        <w:tc>
          <w:tcPr>
            <w:tcW w:w="270" w:type="dxa"/>
            <w:vAlign w:val="bottom"/>
          </w:tcPr>
          <w:p w14:paraId="7630563D"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3769509C" w14:textId="77777777" w:rsidR="007D10E1" w:rsidRPr="00317E8C" w:rsidRDefault="007D10E1" w:rsidP="00BE4A4E">
            <w:pPr>
              <w:rPr>
                <w:rFonts w:ascii="Times New Roman" w:hAnsi="Times New Roman"/>
                <w:sz w:val="20"/>
                <w:szCs w:val="20"/>
              </w:rPr>
            </w:pPr>
          </w:p>
        </w:tc>
        <w:tc>
          <w:tcPr>
            <w:tcW w:w="738" w:type="dxa"/>
            <w:tcMar>
              <w:left w:w="43" w:type="dxa"/>
              <w:right w:w="43" w:type="dxa"/>
            </w:tcMar>
            <w:vAlign w:val="bottom"/>
          </w:tcPr>
          <w:p w14:paraId="5E46312F" w14:textId="77777777" w:rsidR="007D10E1" w:rsidRPr="00317E8C" w:rsidRDefault="007D10E1" w:rsidP="00BE4A4E">
            <w:pPr>
              <w:jc w:val="right"/>
              <w:rPr>
                <w:rFonts w:ascii="Times New Roman" w:hAnsi="Times New Roman"/>
                <w:sz w:val="20"/>
                <w:szCs w:val="20"/>
              </w:rPr>
            </w:pPr>
            <w:r w:rsidRPr="00317E8C">
              <w:rPr>
                <w:rFonts w:ascii="Times New Roman" w:hAnsi="Times New Roman"/>
                <w:sz w:val="20"/>
                <w:szCs w:val="20"/>
              </w:rPr>
              <w:t>-</w:t>
            </w:r>
          </w:p>
        </w:tc>
      </w:tr>
      <w:tr w:rsidR="007D10E1" w:rsidRPr="00317E8C" w14:paraId="7FB260F0" w14:textId="77777777" w:rsidTr="00BE4A4E">
        <w:tc>
          <w:tcPr>
            <w:tcW w:w="1278" w:type="dxa"/>
            <w:tcMar>
              <w:left w:w="43" w:type="dxa"/>
              <w:right w:w="43" w:type="dxa"/>
            </w:tcMar>
          </w:tcPr>
          <w:p w14:paraId="4DCCF5AF" w14:textId="77777777" w:rsidR="007D10E1" w:rsidRPr="00317E8C" w:rsidRDefault="007D10E1" w:rsidP="00BE4A4E">
            <w:pPr>
              <w:jc w:val="center"/>
              <w:rPr>
                <w:rFonts w:ascii="Times New Roman" w:hAnsi="Times New Roman"/>
                <w:sz w:val="20"/>
                <w:szCs w:val="20"/>
              </w:rPr>
            </w:pPr>
          </w:p>
        </w:tc>
        <w:tc>
          <w:tcPr>
            <w:tcW w:w="2520" w:type="dxa"/>
            <w:tcMar>
              <w:left w:w="43" w:type="dxa"/>
              <w:right w:w="43" w:type="dxa"/>
            </w:tcMar>
          </w:tcPr>
          <w:p w14:paraId="4AFA23A0"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(Life stress &lt; 5 years prior)</w:t>
            </w:r>
          </w:p>
        </w:tc>
        <w:tc>
          <w:tcPr>
            <w:tcW w:w="810" w:type="dxa"/>
            <w:tcMar>
              <w:left w:w="43" w:type="dxa"/>
              <w:right w:w="43" w:type="dxa"/>
            </w:tcMar>
          </w:tcPr>
          <w:p w14:paraId="79357DEC" w14:textId="77777777" w:rsidR="007D10E1" w:rsidRPr="00317E8C" w:rsidRDefault="007D10E1" w:rsidP="00BE4A4E">
            <w:pPr>
              <w:jc w:val="center"/>
              <w:rPr>
                <w:rFonts w:ascii="Times New Roman" w:hAnsi="Times New Roman"/>
                <w:sz w:val="20"/>
                <w:szCs w:val="20"/>
              </w:rPr>
            </w:pPr>
          </w:p>
        </w:tc>
        <w:tc>
          <w:tcPr>
            <w:tcW w:w="810" w:type="dxa"/>
            <w:tcMar>
              <w:left w:w="43" w:type="dxa"/>
              <w:right w:w="43" w:type="dxa"/>
            </w:tcMar>
          </w:tcPr>
          <w:p w14:paraId="142CCDE8" w14:textId="77777777" w:rsidR="007D10E1" w:rsidRPr="00317E8C" w:rsidRDefault="007D10E1" w:rsidP="00BE4A4E">
            <w:pPr>
              <w:jc w:val="center"/>
              <w:rPr>
                <w:rFonts w:ascii="Times New Roman" w:hAnsi="Times New Roman"/>
                <w:sz w:val="20"/>
                <w:szCs w:val="20"/>
              </w:rPr>
            </w:pPr>
          </w:p>
        </w:tc>
        <w:tc>
          <w:tcPr>
            <w:tcW w:w="1260" w:type="dxa"/>
            <w:tcMar>
              <w:left w:w="43" w:type="dxa"/>
              <w:right w:w="43" w:type="dxa"/>
            </w:tcMar>
            <w:vAlign w:val="bottom"/>
          </w:tcPr>
          <w:p w14:paraId="15E40AD6" w14:textId="77777777" w:rsidR="007D10E1" w:rsidRPr="00317E8C" w:rsidRDefault="007D10E1" w:rsidP="00BE4A4E">
            <w:pPr>
              <w:jc w:val="center"/>
              <w:rPr>
                <w:rFonts w:ascii="Times New Roman" w:hAnsi="Times New Roman"/>
                <w:sz w:val="20"/>
                <w:szCs w:val="20"/>
              </w:rPr>
            </w:pPr>
            <w:r w:rsidRPr="00317E8C">
              <w:rPr>
                <w:rFonts w:ascii="Times New Roman" w:eastAsia="Times New Roman" w:hAnsi="Times New Roman"/>
                <w:sz w:val="20"/>
                <w:szCs w:val="20"/>
              </w:rPr>
              <w:t>Stress</w:t>
            </w:r>
          </w:p>
        </w:tc>
        <w:tc>
          <w:tcPr>
            <w:tcW w:w="630" w:type="dxa"/>
            <w:tcMar>
              <w:left w:w="43" w:type="dxa"/>
              <w:right w:w="43" w:type="dxa"/>
            </w:tcMar>
            <w:vAlign w:val="bottom"/>
          </w:tcPr>
          <w:p w14:paraId="68806724"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w:t>
            </w:r>
          </w:p>
        </w:tc>
        <w:tc>
          <w:tcPr>
            <w:tcW w:w="540" w:type="dxa"/>
            <w:tcMar>
              <w:left w:w="43" w:type="dxa"/>
              <w:right w:w="43" w:type="dxa"/>
            </w:tcMar>
            <w:vAlign w:val="bottom"/>
          </w:tcPr>
          <w:p w14:paraId="2101C126" w14:textId="77777777" w:rsidR="007D10E1" w:rsidRPr="00317E8C" w:rsidRDefault="007D10E1" w:rsidP="00BE4A4E">
            <w:pPr>
              <w:jc w:val="right"/>
              <w:rPr>
                <w:rFonts w:ascii="Times New Roman" w:hAnsi="Times New Roman"/>
                <w:sz w:val="20"/>
                <w:szCs w:val="20"/>
              </w:rPr>
            </w:pPr>
          </w:p>
        </w:tc>
        <w:tc>
          <w:tcPr>
            <w:tcW w:w="270" w:type="dxa"/>
            <w:vAlign w:val="bottom"/>
          </w:tcPr>
          <w:p w14:paraId="5B5B85F3"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612EAF7D" w14:textId="77777777" w:rsidR="007D10E1" w:rsidRPr="00317E8C" w:rsidRDefault="007D10E1" w:rsidP="00BE4A4E">
            <w:pPr>
              <w:rPr>
                <w:rFonts w:ascii="Times New Roman" w:hAnsi="Times New Roman"/>
                <w:sz w:val="20"/>
                <w:szCs w:val="20"/>
              </w:rPr>
            </w:pPr>
          </w:p>
        </w:tc>
        <w:tc>
          <w:tcPr>
            <w:tcW w:w="738" w:type="dxa"/>
            <w:tcMar>
              <w:left w:w="43" w:type="dxa"/>
              <w:right w:w="43" w:type="dxa"/>
            </w:tcMar>
            <w:vAlign w:val="bottom"/>
          </w:tcPr>
          <w:p w14:paraId="570F440C" w14:textId="77777777" w:rsidR="007D10E1" w:rsidRPr="00317E8C" w:rsidRDefault="007D10E1" w:rsidP="00BE4A4E">
            <w:pPr>
              <w:jc w:val="right"/>
              <w:rPr>
                <w:rFonts w:ascii="Times New Roman" w:hAnsi="Times New Roman"/>
                <w:sz w:val="20"/>
                <w:szCs w:val="20"/>
              </w:rPr>
            </w:pPr>
            <w:r w:rsidRPr="00317E8C">
              <w:rPr>
                <w:rFonts w:ascii="Times New Roman" w:hAnsi="Times New Roman"/>
                <w:sz w:val="20"/>
                <w:szCs w:val="20"/>
              </w:rPr>
              <w:t>-</w:t>
            </w:r>
          </w:p>
        </w:tc>
      </w:tr>
      <w:tr w:rsidR="007D10E1" w:rsidRPr="00317E8C" w14:paraId="53087213" w14:textId="77777777" w:rsidTr="00BE4A4E">
        <w:tc>
          <w:tcPr>
            <w:tcW w:w="1278" w:type="dxa"/>
            <w:tcMar>
              <w:left w:w="43" w:type="dxa"/>
              <w:right w:w="43" w:type="dxa"/>
            </w:tcMar>
          </w:tcPr>
          <w:p w14:paraId="793DDC8F" w14:textId="77777777" w:rsidR="007D10E1" w:rsidRPr="00317E8C" w:rsidRDefault="007D10E1" w:rsidP="00BE4A4E">
            <w:pPr>
              <w:jc w:val="center"/>
              <w:rPr>
                <w:rFonts w:ascii="Times New Roman" w:hAnsi="Times New Roman"/>
                <w:sz w:val="20"/>
                <w:szCs w:val="20"/>
              </w:rPr>
            </w:pPr>
          </w:p>
        </w:tc>
        <w:tc>
          <w:tcPr>
            <w:tcW w:w="2520" w:type="dxa"/>
            <w:tcMar>
              <w:left w:w="43" w:type="dxa"/>
              <w:right w:w="43" w:type="dxa"/>
            </w:tcMar>
          </w:tcPr>
          <w:p w14:paraId="55434013" w14:textId="77777777" w:rsidR="007D10E1" w:rsidRPr="00317E8C" w:rsidRDefault="007D10E1" w:rsidP="00BE4A4E">
            <w:pPr>
              <w:jc w:val="center"/>
              <w:rPr>
                <w:rFonts w:ascii="Times New Roman" w:hAnsi="Times New Roman"/>
                <w:sz w:val="20"/>
                <w:szCs w:val="20"/>
              </w:rPr>
            </w:pPr>
          </w:p>
        </w:tc>
        <w:tc>
          <w:tcPr>
            <w:tcW w:w="810" w:type="dxa"/>
            <w:tcMar>
              <w:left w:w="43" w:type="dxa"/>
              <w:right w:w="43" w:type="dxa"/>
            </w:tcMar>
          </w:tcPr>
          <w:p w14:paraId="0FFE08EC" w14:textId="77777777" w:rsidR="007D10E1" w:rsidRPr="00317E8C" w:rsidRDefault="007D10E1" w:rsidP="00BE4A4E">
            <w:pPr>
              <w:jc w:val="center"/>
              <w:rPr>
                <w:rFonts w:ascii="Times New Roman" w:hAnsi="Times New Roman"/>
                <w:sz w:val="20"/>
                <w:szCs w:val="20"/>
              </w:rPr>
            </w:pPr>
          </w:p>
        </w:tc>
        <w:tc>
          <w:tcPr>
            <w:tcW w:w="810" w:type="dxa"/>
            <w:tcMar>
              <w:left w:w="43" w:type="dxa"/>
              <w:right w:w="43" w:type="dxa"/>
            </w:tcMar>
          </w:tcPr>
          <w:p w14:paraId="1FA90E6B" w14:textId="77777777" w:rsidR="007D10E1" w:rsidRPr="00317E8C" w:rsidRDefault="007D10E1" w:rsidP="00BE4A4E">
            <w:pPr>
              <w:jc w:val="center"/>
              <w:rPr>
                <w:rFonts w:ascii="Times New Roman" w:hAnsi="Times New Roman"/>
                <w:sz w:val="20"/>
                <w:szCs w:val="20"/>
              </w:rPr>
            </w:pPr>
          </w:p>
        </w:tc>
        <w:tc>
          <w:tcPr>
            <w:tcW w:w="1260" w:type="dxa"/>
            <w:tcMar>
              <w:left w:w="43" w:type="dxa"/>
              <w:right w:w="43" w:type="dxa"/>
            </w:tcMar>
            <w:vAlign w:val="bottom"/>
          </w:tcPr>
          <w:p w14:paraId="339AD9B1" w14:textId="77777777" w:rsidR="007D10E1" w:rsidRPr="00317E8C" w:rsidRDefault="007D10E1" w:rsidP="00BE4A4E">
            <w:pPr>
              <w:jc w:val="center"/>
              <w:rPr>
                <w:rFonts w:ascii="Times New Roman" w:hAnsi="Times New Roman"/>
                <w:sz w:val="20"/>
                <w:szCs w:val="20"/>
              </w:rPr>
            </w:pPr>
            <w:r w:rsidRPr="00317E8C">
              <w:rPr>
                <w:rFonts w:ascii="Times New Roman" w:eastAsia="Times New Roman" w:hAnsi="Times New Roman"/>
                <w:sz w:val="20"/>
                <w:szCs w:val="20"/>
              </w:rPr>
              <w:t>Gene</w:t>
            </w:r>
          </w:p>
        </w:tc>
        <w:tc>
          <w:tcPr>
            <w:tcW w:w="630" w:type="dxa"/>
            <w:tcMar>
              <w:left w:w="43" w:type="dxa"/>
              <w:right w:w="43" w:type="dxa"/>
            </w:tcMar>
            <w:vAlign w:val="bottom"/>
          </w:tcPr>
          <w:p w14:paraId="569E2554"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w:t>
            </w:r>
          </w:p>
        </w:tc>
        <w:tc>
          <w:tcPr>
            <w:tcW w:w="540" w:type="dxa"/>
            <w:tcMar>
              <w:left w:w="43" w:type="dxa"/>
              <w:right w:w="43" w:type="dxa"/>
            </w:tcMar>
            <w:vAlign w:val="bottom"/>
          </w:tcPr>
          <w:p w14:paraId="0C0AF30B" w14:textId="77777777" w:rsidR="007D10E1" w:rsidRPr="00317E8C" w:rsidRDefault="007D10E1" w:rsidP="00BE4A4E">
            <w:pPr>
              <w:jc w:val="right"/>
              <w:rPr>
                <w:rFonts w:ascii="Times New Roman" w:hAnsi="Times New Roman"/>
                <w:sz w:val="20"/>
                <w:szCs w:val="20"/>
              </w:rPr>
            </w:pPr>
          </w:p>
        </w:tc>
        <w:tc>
          <w:tcPr>
            <w:tcW w:w="270" w:type="dxa"/>
            <w:vAlign w:val="bottom"/>
          </w:tcPr>
          <w:p w14:paraId="1B1A9336"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658E4A85" w14:textId="77777777" w:rsidR="007D10E1" w:rsidRPr="00317E8C" w:rsidRDefault="007D10E1" w:rsidP="00BE4A4E">
            <w:pPr>
              <w:rPr>
                <w:rFonts w:ascii="Times New Roman" w:hAnsi="Times New Roman"/>
                <w:sz w:val="20"/>
                <w:szCs w:val="20"/>
              </w:rPr>
            </w:pPr>
          </w:p>
        </w:tc>
        <w:tc>
          <w:tcPr>
            <w:tcW w:w="738" w:type="dxa"/>
            <w:tcMar>
              <w:left w:w="43" w:type="dxa"/>
              <w:right w:w="43" w:type="dxa"/>
            </w:tcMar>
            <w:vAlign w:val="bottom"/>
          </w:tcPr>
          <w:p w14:paraId="1ECDAA3C" w14:textId="77777777" w:rsidR="007D10E1" w:rsidRPr="00317E8C" w:rsidRDefault="007D10E1" w:rsidP="00BE4A4E">
            <w:pPr>
              <w:jc w:val="right"/>
              <w:rPr>
                <w:rFonts w:ascii="Times New Roman" w:hAnsi="Times New Roman"/>
                <w:sz w:val="20"/>
                <w:szCs w:val="20"/>
              </w:rPr>
            </w:pPr>
            <w:r w:rsidRPr="00317E8C">
              <w:rPr>
                <w:rFonts w:ascii="Times New Roman" w:hAnsi="Times New Roman"/>
                <w:sz w:val="20"/>
                <w:szCs w:val="20"/>
              </w:rPr>
              <w:t>-</w:t>
            </w:r>
          </w:p>
        </w:tc>
      </w:tr>
      <w:tr w:rsidR="007D10E1" w:rsidRPr="00317E8C" w14:paraId="5DC18D9D" w14:textId="77777777" w:rsidTr="00BE4A4E">
        <w:tc>
          <w:tcPr>
            <w:tcW w:w="1278" w:type="dxa"/>
            <w:tcMar>
              <w:left w:w="43" w:type="dxa"/>
              <w:right w:w="43" w:type="dxa"/>
            </w:tcMar>
          </w:tcPr>
          <w:p w14:paraId="060D182D" w14:textId="77777777" w:rsidR="007D10E1" w:rsidRPr="00317E8C" w:rsidRDefault="007D10E1" w:rsidP="00BE4A4E">
            <w:pPr>
              <w:spacing w:after="240"/>
              <w:jc w:val="center"/>
              <w:rPr>
                <w:rFonts w:ascii="Times New Roman" w:hAnsi="Times New Roman"/>
                <w:b/>
                <w:sz w:val="20"/>
                <w:szCs w:val="20"/>
              </w:rPr>
            </w:pPr>
          </w:p>
        </w:tc>
        <w:tc>
          <w:tcPr>
            <w:tcW w:w="2520" w:type="dxa"/>
            <w:tcMar>
              <w:left w:w="43" w:type="dxa"/>
              <w:right w:w="43" w:type="dxa"/>
            </w:tcMar>
          </w:tcPr>
          <w:p w14:paraId="3F651E96" w14:textId="77777777" w:rsidR="007D10E1" w:rsidRPr="00317E8C" w:rsidRDefault="007D10E1" w:rsidP="00BE4A4E">
            <w:pPr>
              <w:spacing w:after="240"/>
              <w:rPr>
                <w:rFonts w:ascii="Times New Roman" w:hAnsi="Times New Roman"/>
                <w:b/>
                <w:sz w:val="20"/>
                <w:szCs w:val="20"/>
              </w:rPr>
            </w:pPr>
          </w:p>
        </w:tc>
        <w:tc>
          <w:tcPr>
            <w:tcW w:w="810" w:type="dxa"/>
            <w:tcMar>
              <w:left w:w="43" w:type="dxa"/>
              <w:right w:w="43" w:type="dxa"/>
            </w:tcMar>
          </w:tcPr>
          <w:p w14:paraId="255328BA" w14:textId="77777777" w:rsidR="007D10E1" w:rsidRPr="00317E8C" w:rsidRDefault="007D10E1" w:rsidP="00BE4A4E">
            <w:pPr>
              <w:spacing w:after="240"/>
              <w:jc w:val="center"/>
              <w:rPr>
                <w:rFonts w:ascii="Times New Roman" w:hAnsi="Times New Roman"/>
                <w:sz w:val="20"/>
                <w:szCs w:val="20"/>
              </w:rPr>
            </w:pPr>
          </w:p>
        </w:tc>
        <w:tc>
          <w:tcPr>
            <w:tcW w:w="810" w:type="dxa"/>
            <w:tcMar>
              <w:left w:w="43" w:type="dxa"/>
              <w:right w:w="43" w:type="dxa"/>
            </w:tcMar>
          </w:tcPr>
          <w:p w14:paraId="024E1EF2" w14:textId="77777777" w:rsidR="007D10E1" w:rsidRPr="00317E8C" w:rsidRDefault="007D10E1" w:rsidP="00BE4A4E">
            <w:pPr>
              <w:spacing w:after="240"/>
              <w:jc w:val="center"/>
              <w:rPr>
                <w:rFonts w:ascii="Times New Roman" w:hAnsi="Times New Roman"/>
                <w:sz w:val="20"/>
                <w:szCs w:val="20"/>
              </w:rPr>
            </w:pPr>
          </w:p>
        </w:tc>
        <w:tc>
          <w:tcPr>
            <w:tcW w:w="1260" w:type="dxa"/>
            <w:tcMar>
              <w:left w:w="43" w:type="dxa"/>
              <w:right w:w="43" w:type="dxa"/>
            </w:tcMar>
            <w:vAlign w:val="bottom"/>
          </w:tcPr>
          <w:p w14:paraId="0A05E64F" w14:textId="77777777" w:rsidR="007D10E1" w:rsidRPr="00317E8C" w:rsidRDefault="007D10E1" w:rsidP="00BE4A4E">
            <w:pPr>
              <w:spacing w:after="240"/>
              <w:jc w:val="center"/>
              <w:rPr>
                <w:rFonts w:ascii="Times New Roman" w:hAnsi="Times New Roman"/>
                <w:sz w:val="20"/>
                <w:szCs w:val="20"/>
              </w:rPr>
            </w:pPr>
            <w:r w:rsidRPr="00317E8C">
              <w:rPr>
                <w:rFonts w:ascii="Times New Roman" w:eastAsia="Times New Roman" w:hAnsi="Times New Roman"/>
                <w:sz w:val="20"/>
                <w:szCs w:val="20"/>
              </w:rPr>
              <w:t>Gene x stress</w:t>
            </w:r>
          </w:p>
        </w:tc>
        <w:tc>
          <w:tcPr>
            <w:tcW w:w="630" w:type="dxa"/>
            <w:tcMar>
              <w:left w:w="43" w:type="dxa"/>
              <w:right w:w="43" w:type="dxa"/>
            </w:tcMar>
            <w:vAlign w:val="bottom"/>
          </w:tcPr>
          <w:p w14:paraId="1F61279D" w14:textId="77777777" w:rsidR="007D10E1" w:rsidRPr="00317E8C" w:rsidRDefault="007D10E1" w:rsidP="00BE4A4E">
            <w:pPr>
              <w:spacing w:after="240"/>
              <w:jc w:val="center"/>
              <w:rPr>
                <w:rFonts w:ascii="Times New Roman" w:hAnsi="Times New Roman"/>
                <w:b/>
                <w:sz w:val="20"/>
                <w:szCs w:val="20"/>
              </w:rPr>
            </w:pPr>
            <w:r w:rsidRPr="00317E8C">
              <w:rPr>
                <w:rFonts w:ascii="Times New Roman" w:hAnsi="Times New Roman"/>
                <w:sz w:val="20"/>
                <w:szCs w:val="20"/>
              </w:rPr>
              <w:t>-</w:t>
            </w:r>
          </w:p>
        </w:tc>
        <w:tc>
          <w:tcPr>
            <w:tcW w:w="540" w:type="dxa"/>
            <w:tcMar>
              <w:left w:w="43" w:type="dxa"/>
              <w:right w:w="43" w:type="dxa"/>
            </w:tcMar>
            <w:vAlign w:val="bottom"/>
          </w:tcPr>
          <w:p w14:paraId="6D39845F" w14:textId="77777777" w:rsidR="007D10E1" w:rsidRPr="00317E8C" w:rsidRDefault="007D10E1" w:rsidP="00BE4A4E">
            <w:pPr>
              <w:spacing w:after="240"/>
              <w:jc w:val="right"/>
              <w:rPr>
                <w:rFonts w:ascii="Times New Roman" w:hAnsi="Times New Roman"/>
                <w:sz w:val="20"/>
                <w:szCs w:val="20"/>
              </w:rPr>
            </w:pPr>
          </w:p>
        </w:tc>
        <w:tc>
          <w:tcPr>
            <w:tcW w:w="270" w:type="dxa"/>
            <w:vAlign w:val="bottom"/>
          </w:tcPr>
          <w:p w14:paraId="52981301" w14:textId="77777777" w:rsidR="007D10E1" w:rsidRPr="00317E8C" w:rsidRDefault="007D10E1" w:rsidP="00BE4A4E">
            <w:pPr>
              <w:spacing w:after="240"/>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2F1DF18B" w14:textId="77777777" w:rsidR="007D10E1" w:rsidRPr="00317E8C" w:rsidRDefault="007D10E1" w:rsidP="00BE4A4E">
            <w:pPr>
              <w:spacing w:after="240"/>
              <w:rPr>
                <w:rFonts w:ascii="Times New Roman" w:hAnsi="Times New Roman"/>
                <w:sz w:val="20"/>
                <w:szCs w:val="20"/>
              </w:rPr>
            </w:pPr>
          </w:p>
        </w:tc>
        <w:tc>
          <w:tcPr>
            <w:tcW w:w="738" w:type="dxa"/>
            <w:tcMar>
              <w:left w:w="43" w:type="dxa"/>
              <w:right w:w="43" w:type="dxa"/>
            </w:tcMar>
            <w:vAlign w:val="bottom"/>
          </w:tcPr>
          <w:p w14:paraId="2AC835B8" w14:textId="77777777" w:rsidR="007D10E1" w:rsidRPr="00317E8C" w:rsidRDefault="007D10E1" w:rsidP="00BE4A4E">
            <w:pPr>
              <w:spacing w:after="240"/>
              <w:jc w:val="right"/>
              <w:rPr>
                <w:rFonts w:ascii="Times New Roman" w:hAnsi="Times New Roman"/>
                <w:sz w:val="20"/>
                <w:szCs w:val="20"/>
              </w:rPr>
            </w:pPr>
            <w:r w:rsidRPr="00317E8C">
              <w:rPr>
                <w:rFonts w:ascii="Times New Roman" w:hAnsi="Times New Roman"/>
                <w:sz w:val="20"/>
                <w:szCs w:val="20"/>
              </w:rPr>
              <w:t>-</w:t>
            </w:r>
          </w:p>
        </w:tc>
      </w:tr>
      <w:tr w:rsidR="007D10E1" w:rsidRPr="00317E8C" w14:paraId="1D8D8CAB" w14:textId="77777777" w:rsidTr="00BE4A4E">
        <w:tc>
          <w:tcPr>
            <w:tcW w:w="1278" w:type="dxa"/>
            <w:tcMar>
              <w:left w:w="43" w:type="dxa"/>
              <w:right w:w="43" w:type="dxa"/>
            </w:tcMar>
          </w:tcPr>
          <w:p w14:paraId="65629B98"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Lifetime</w:t>
            </w:r>
          </w:p>
        </w:tc>
        <w:tc>
          <w:tcPr>
            <w:tcW w:w="2520" w:type="dxa"/>
            <w:tcMar>
              <w:left w:w="43" w:type="dxa"/>
              <w:right w:w="43" w:type="dxa"/>
            </w:tcMar>
            <w:vAlign w:val="center"/>
          </w:tcPr>
          <w:p w14:paraId="12F81513"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Other life stress</w:t>
            </w:r>
          </w:p>
        </w:tc>
        <w:tc>
          <w:tcPr>
            <w:tcW w:w="810" w:type="dxa"/>
            <w:tcMar>
              <w:left w:w="43" w:type="dxa"/>
              <w:right w:w="43" w:type="dxa"/>
            </w:tcMar>
            <w:vAlign w:val="bottom"/>
          </w:tcPr>
          <w:p w14:paraId="524D413C" w14:textId="77777777" w:rsidR="007D10E1" w:rsidRPr="00317E8C" w:rsidRDefault="007D10E1" w:rsidP="00BE4A4E">
            <w:pPr>
              <w:jc w:val="center"/>
              <w:rPr>
                <w:rFonts w:ascii="Times New Roman" w:hAnsi="Times New Roman"/>
                <w:sz w:val="20"/>
                <w:szCs w:val="20"/>
              </w:rPr>
            </w:pPr>
            <w:r w:rsidRPr="00317E8C">
              <w:rPr>
                <w:rFonts w:ascii="Times New Roman" w:eastAsia="Times New Roman" w:hAnsi="Times New Roman"/>
                <w:sz w:val="20"/>
                <w:szCs w:val="20"/>
              </w:rPr>
              <w:t>4</w:t>
            </w:r>
          </w:p>
        </w:tc>
        <w:tc>
          <w:tcPr>
            <w:tcW w:w="810" w:type="dxa"/>
            <w:tcMar>
              <w:left w:w="43" w:type="dxa"/>
              <w:right w:w="43" w:type="dxa"/>
            </w:tcMar>
            <w:vAlign w:val="bottom"/>
          </w:tcPr>
          <w:p w14:paraId="78CC71A3" w14:textId="77777777" w:rsidR="007D10E1" w:rsidRPr="00317E8C" w:rsidRDefault="007D10E1" w:rsidP="00BE4A4E">
            <w:pPr>
              <w:jc w:val="center"/>
              <w:rPr>
                <w:rFonts w:ascii="Times New Roman" w:hAnsi="Times New Roman"/>
                <w:sz w:val="20"/>
                <w:szCs w:val="20"/>
              </w:rPr>
            </w:pPr>
            <w:r w:rsidRPr="00317E8C">
              <w:rPr>
                <w:rFonts w:ascii="Times New Roman" w:eastAsia="Times New Roman" w:hAnsi="Times New Roman"/>
                <w:sz w:val="20"/>
                <w:szCs w:val="20"/>
              </w:rPr>
              <w:t>870</w:t>
            </w:r>
          </w:p>
        </w:tc>
        <w:tc>
          <w:tcPr>
            <w:tcW w:w="1260" w:type="dxa"/>
            <w:tcMar>
              <w:left w:w="43" w:type="dxa"/>
              <w:right w:w="43" w:type="dxa"/>
            </w:tcMar>
            <w:vAlign w:val="bottom"/>
          </w:tcPr>
          <w:p w14:paraId="5630680F" w14:textId="77777777" w:rsidR="007D10E1" w:rsidRPr="00317E8C" w:rsidRDefault="007D10E1"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Sex</w:t>
            </w:r>
          </w:p>
        </w:tc>
        <w:tc>
          <w:tcPr>
            <w:tcW w:w="630" w:type="dxa"/>
            <w:tcMar>
              <w:left w:w="43" w:type="dxa"/>
              <w:right w:w="43" w:type="dxa"/>
            </w:tcMar>
            <w:vAlign w:val="bottom"/>
          </w:tcPr>
          <w:p w14:paraId="1A14EC61" w14:textId="77777777" w:rsidR="007D10E1" w:rsidRPr="00317E8C" w:rsidRDefault="007D10E1" w:rsidP="00BE4A4E">
            <w:pPr>
              <w:jc w:val="center"/>
              <w:rPr>
                <w:rFonts w:ascii="Times New Roman" w:hAnsi="Times New Roman"/>
                <w:sz w:val="20"/>
                <w:szCs w:val="20"/>
              </w:rPr>
            </w:pPr>
            <w:r w:rsidRPr="00317E8C">
              <w:rPr>
                <w:rFonts w:ascii="Times New Roman" w:eastAsia="Times New Roman" w:hAnsi="Times New Roman"/>
                <w:sz w:val="20"/>
                <w:szCs w:val="20"/>
              </w:rPr>
              <w:t>0.90</w:t>
            </w:r>
          </w:p>
        </w:tc>
        <w:tc>
          <w:tcPr>
            <w:tcW w:w="540" w:type="dxa"/>
            <w:tcMar>
              <w:left w:w="43" w:type="dxa"/>
              <w:right w:w="43" w:type="dxa"/>
            </w:tcMar>
            <w:vAlign w:val="bottom"/>
          </w:tcPr>
          <w:p w14:paraId="2FBD126A" w14:textId="77777777" w:rsidR="007D10E1" w:rsidRPr="00317E8C" w:rsidRDefault="007D10E1" w:rsidP="00BE4A4E">
            <w:pPr>
              <w:jc w:val="right"/>
              <w:rPr>
                <w:rFonts w:ascii="Times New Roman" w:hAnsi="Times New Roman"/>
                <w:sz w:val="20"/>
                <w:szCs w:val="20"/>
              </w:rPr>
            </w:pPr>
            <w:r w:rsidRPr="00317E8C">
              <w:rPr>
                <w:rFonts w:ascii="Times New Roman" w:eastAsia="Times New Roman" w:hAnsi="Times New Roman"/>
                <w:sz w:val="20"/>
                <w:szCs w:val="20"/>
              </w:rPr>
              <w:t>(0.51</w:t>
            </w:r>
          </w:p>
        </w:tc>
        <w:tc>
          <w:tcPr>
            <w:tcW w:w="270" w:type="dxa"/>
            <w:vAlign w:val="bottom"/>
          </w:tcPr>
          <w:p w14:paraId="037849CC"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38B3D00E" w14:textId="77777777" w:rsidR="007D10E1" w:rsidRPr="00317E8C" w:rsidRDefault="007D10E1" w:rsidP="00BE4A4E">
            <w:pPr>
              <w:rPr>
                <w:rFonts w:ascii="Times New Roman" w:hAnsi="Times New Roman"/>
                <w:sz w:val="20"/>
                <w:szCs w:val="20"/>
              </w:rPr>
            </w:pPr>
            <w:r w:rsidRPr="00317E8C">
              <w:rPr>
                <w:rFonts w:ascii="Times New Roman" w:eastAsia="Times New Roman" w:hAnsi="Times New Roman"/>
                <w:sz w:val="20"/>
                <w:szCs w:val="20"/>
              </w:rPr>
              <w:t>1.60)</w:t>
            </w:r>
          </w:p>
        </w:tc>
        <w:tc>
          <w:tcPr>
            <w:tcW w:w="738" w:type="dxa"/>
            <w:tcMar>
              <w:left w:w="43" w:type="dxa"/>
              <w:right w:w="43" w:type="dxa"/>
            </w:tcMar>
            <w:vAlign w:val="bottom"/>
          </w:tcPr>
          <w:p w14:paraId="654184B9" w14:textId="77777777" w:rsidR="007D10E1" w:rsidRPr="00317E8C" w:rsidRDefault="007D10E1" w:rsidP="00BE4A4E">
            <w:pPr>
              <w:jc w:val="right"/>
              <w:rPr>
                <w:rFonts w:ascii="Times New Roman" w:hAnsi="Times New Roman"/>
                <w:sz w:val="20"/>
                <w:szCs w:val="20"/>
              </w:rPr>
            </w:pPr>
            <w:r w:rsidRPr="00317E8C">
              <w:rPr>
                <w:rFonts w:ascii="Times New Roman" w:eastAsia="Times New Roman" w:hAnsi="Times New Roman"/>
                <w:sz w:val="20"/>
                <w:szCs w:val="20"/>
              </w:rPr>
              <w:t>0.72</w:t>
            </w:r>
          </w:p>
        </w:tc>
      </w:tr>
      <w:tr w:rsidR="007D10E1" w:rsidRPr="00317E8C" w14:paraId="50C8EEC0" w14:textId="77777777" w:rsidTr="00BE4A4E">
        <w:tc>
          <w:tcPr>
            <w:tcW w:w="1278" w:type="dxa"/>
            <w:tcMar>
              <w:left w:w="43" w:type="dxa"/>
              <w:right w:w="43" w:type="dxa"/>
            </w:tcMar>
          </w:tcPr>
          <w:p w14:paraId="5A5A3F55" w14:textId="77777777" w:rsidR="007D10E1" w:rsidRPr="00317E8C" w:rsidRDefault="007D10E1" w:rsidP="00BE4A4E">
            <w:pPr>
              <w:jc w:val="center"/>
              <w:rPr>
                <w:rFonts w:ascii="Times New Roman" w:hAnsi="Times New Roman"/>
                <w:sz w:val="20"/>
                <w:szCs w:val="20"/>
              </w:rPr>
            </w:pPr>
          </w:p>
        </w:tc>
        <w:tc>
          <w:tcPr>
            <w:tcW w:w="2520" w:type="dxa"/>
            <w:tcMar>
              <w:left w:w="43" w:type="dxa"/>
              <w:right w:w="43" w:type="dxa"/>
            </w:tcMar>
          </w:tcPr>
          <w:p w14:paraId="533C7718"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(Life stress at any time)</w:t>
            </w:r>
          </w:p>
        </w:tc>
        <w:tc>
          <w:tcPr>
            <w:tcW w:w="810" w:type="dxa"/>
            <w:tcMar>
              <w:left w:w="43" w:type="dxa"/>
              <w:right w:w="43" w:type="dxa"/>
            </w:tcMar>
            <w:vAlign w:val="bottom"/>
          </w:tcPr>
          <w:p w14:paraId="51B1BE0B" w14:textId="77777777" w:rsidR="007D10E1" w:rsidRPr="00317E8C" w:rsidRDefault="007D10E1" w:rsidP="00BE4A4E">
            <w:pPr>
              <w:jc w:val="center"/>
              <w:rPr>
                <w:rFonts w:ascii="Times New Roman" w:hAnsi="Times New Roman"/>
                <w:sz w:val="20"/>
                <w:szCs w:val="20"/>
              </w:rPr>
            </w:pPr>
          </w:p>
        </w:tc>
        <w:tc>
          <w:tcPr>
            <w:tcW w:w="810" w:type="dxa"/>
            <w:tcMar>
              <w:left w:w="43" w:type="dxa"/>
              <w:right w:w="43" w:type="dxa"/>
            </w:tcMar>
            <w:vAlign w:val="bottom"/>
          </w:tcPr>
          <w:p w14:paraId="2AD47C2C" w14:textId="77777777" w:rsidR="007D10E1" w:rsidRPr="00317E8C" w:rsidRDefault="007D10E1" w:rsidP="00BE4A4E">
            <w:pPr>
              <w:jc w:val="center"/>
              <w:rPr>
                <w:rFonts w:ascii="Times New Roman" w:hAnsi="Times New Roman"/>
                <w:sz w:val="20"/>
                <w:szCs w:val="20"/>
              </w:rPr>
            </w:pPr>
          </w:p>
        </w:tc>
        <w:tc>
          <w:tcPr>
            <w:tcW w:w="1260" w:type="dxa"/>
            <w:tcMar>
              <w:left w:w="43" w:type="dxa"/>
              <w:right w:w="43" w:type="dxa"/>
            </w:tcMar>
            <w:vAlign w:val="bottom"/>
          </w:tcPr>
          <w:p w14:paraId="34AC6519" w14:textId="77777777" w:rsidR="007D10E1" w:rsidRPr="00317E8C" w:rsidRDefault="007D10E1"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Stress</w:t>
            </w:r>
          </w:p>
        </w:tc>
        <w:tc>
          <w:tcPr>
            <w:tcW w:w="630" w:type="dxa"/>
            <w:tcMar>
              <w:left w:w="43" w:type="dxa"/>
              <w:right w:w="43" w:type="dxa"/>
            </w:tcMar>
            <w:vAlign w:val="bottom"/>
          </w:tcPr>
          <w:p w14:paraId="54AF4400" w14:textId="77777777" w:rsidR="007D10E1" w:rsidRPr="00317E8C" w:rsidRDefault="007D10E1" w:rsidP="00BE4A4E">
            <w:pPr>
              <w:jc w:val="center"/>
              <w:rPr>
                <w:rFonts w:ascii="Times New Roman" w:hAnsi="Times New Roman"/>
                <w:sz w:val="20"/>
                <w:szCs w:val="20"/>
              </w:rPr>
            </w:pPr>
            <w:r w:rsidRPr="00317E8C">
              <w:rPr>
                <w:rFonts w:ascii="Times New Roman" w:eastAsia="Times New Roman" w:hAnsi="Times New Roman"/>
                <w:sz w:val="20"/>
                <w:szCs w:val="20"/>
              </w:rPr>
              <w:t>1.62</w:t>
            </w:r>
          </w:p>
        </w:tc>
        <w:tc>
          <w:tcPr>
            <w:tcW w:w="540" w:type="dxa"/>
            <w:tcMar>
              <w:left w:w="43" w:type="dxa"/>
              <w:right w:w="43" w:type="dxa"/>
            </w:tcMar>
            <w:vAlign w:val="bottom"/>
          </w:tcPr>
          <w:p w14:paraId="62D09E9F" w14:textId="77777777" w:rsidR="007D10E1" w:rsidRPr="00317E8C" w:rsidRDefault="007D10E1" w:rsidP="00BE4A4E">
            <w:pPr>
              <w:jc w:val="right"/>
              <w:rPr>
                <w:rFonts w:ascii="Times New Roman" w:hAnsi="Times New Roman"/>
                <w:sz w:val="20"/>
                <w:szCs w:val="20"/>
              </w:rPr>
            </w:pPr>
            <w:r w:rsidRPr="00317E8C">
              <w:rPr>
                <w:rFonts w:ascii="Times New Roman" w:eastAsia="Times New Roman" w:hAnsi="Times New Roman"/>
                <w:sz w:val="20"/>
                <w:szCs w:val="20"/>
              </w:rPr>
              <w:t>(1.20</w:t>
            </w:r>
          </w:p>
        </w:tc>
        <w:tc>
          <w:tcPr>
            <w:tcW w:w="270" w:type="dxa"/>
            <w:vAlign w:val="bottom"/>
          </w:tcPr>
          <w:p w14:paraId="786225CE"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68514D30" w14:textId="77777777" w:rsidR="007D10E1" w:rsidRPr="00317E8C" w:rsidRDefault="007D10E1" w:rsidP="00BE4A4E">
            <w:pPr>
              <w:rPr>
                <w:rFonts w:ascii="Times New Roman" w:hAnsi="Times New Roman"/>
                <w:sz w:val="20"/>
                <w:szCs w:val="20"/>
              </w:rPr>
            </w:pPr>
            <w:r w:rsidRPr="00317E8C">
              <w:rPr>
                <w:rFonts w:ascii="Times New Roman" w:eastAsia="Times New Roman" w:hAnsi="Times New Roman"/>
                <w:sz w:val="20"/>
                <w:szCs w:val="20"/>
              </w:rPr>
              <w:t>2.10)</w:t>
            </w:r>
          </w:p>
        </w:tc>
        <w:tc>
          <w:tcPr>
            <w:tcW w:w="738" w:type="dxa"/>
            <w:tcMar>
              <w:left w:w="43" w:type="dxa"/>
              <w:right w:w="43" w:type="dxa"/>
            </w:tcMar>
            <w:vAlign w:val="bottom"/>
          </w:tcPr>
          <w:p w14:paraId="120B264C" w14:textId="77777777" w:rsidR="007D10E1" w:rsidRPr="00317E8C" w:rsidRDefault="007D10E1" w:rsidP="00BE4A4E">
            <w:pPr>
              <w:jc w:val="right"/>
              <w:rPr>
                <w:rFonts w:ascii="Times New Roman" w:hAnsi="Times New Roman"/>
                <w:sz w:val="20"/>
                <w:szCs w:val="20"/>
              </w:rPr>
            </w:pPr>
            <w:r w:rsidRPr="00317E8C">
              <w:rPr>
                <w:rFonts w:ascii="Times New Roman" w:eastAsia="Times New Roman" w:hAnsi="Times New Roman"/>
                <w:sz w:val="20"/>
                <w:szCs w:val="20"/>
              </w:rPr>
              <w:t>2.8E-4</w:t>
            </w:r>
          </w:p>
        </w:tc>
      </w:tr>
      <w:tr w:rsidR="007D10E1" w:rsidRPr="00317E8C" w14:paraId="31D5EFC0" w14:textId="77777777" w:rsidTr="00BE4A4E">
        <w:tc>
          <w:tcPr>
            <w:tcW w:w="1278" w:type="dxa"/>
            <w:tcMar>
              <w:left w:w="43" w:type="dxa"/>
              <w:right w:w="43" w:type="dxa"/>
            </w:tcMar>
          </w:tcPr>
          <w:p w14:paraId="477C1DFB" w14:textId="77777777" w:rsidR="007D10E1" w:rsidRPr="00317E8C" w:rsidRDefault="007D10E1" w:rsidP="00BE4A4E">
            <w:pPr>
              <w:jc w:val="center"/>
              <w:rPr>
                <w:rFonts w:ascii="Times New Roman" w:hAnsi="Times New Roman"/>
                <w:sz w:val="20"/>
                <w:szCs w:val="20"/>
              </w:rPr>
            </w:pPr>
          </w:p>
        </w:tc>
        <w:tc>
          <w:tcPr>
            <w:tcW w:w="2520" w:type="dxa"/>
            <w:tcMar>
              <w:left w:w="43" w:type="dxa"/>
              <w:right w:w="43" w:type="dxa"/>
            </w:tcMar>
            <w:vAlign w:val="bottom"/>
          </w:tcPr>
          <w:p w14:paraId="7F97050A" w14:textId="77777777" w:rsidR="007D10E1" w:rsidRPr="00317E8C" w:rsidRDefault="007D10E1" w:rsidP="00BE4A4E">
            <w:pPr>
              <w:jc w:val="center"/>
              <w:rPr>
                <w:rFonts w:ascii="Times New Roman" w:hAnsi="Times New Roman"/>
                <w:sz w:val="20"/>
                <w:szCs w:val="20"/>
              </w:rPr>
            </w:pPr>
          </w:p>
        </w:tc>
        <w:tc>
          <w:tcPr>
            <w:tcW w:w="810" w:type="dxa"/>
            <w:tcMar>
              <w:left w:w="43" w:type="dxa"/>
              <w:right w:w="43" w:type="dxa"/>
            </w:tcMar>
            <w:vAlign w:val="bottom"/>
          </w:tcPr>
          <w:p w14:paraId="5FA94F2F" w14:textId="77777777" w:rsidR="007D10E1" w:rsidRPr="00317E8C" w:rsidRDefault="007D10E1" w:rsidP="00BE4A4E">
            <w:pPr>
              <w:jc w:val="center"/>
              <w:rPr>
                <w:rFonts w:ascii="Times New Roman" w:hAnsi="Times New Roman"/>
                <w:sz w:val="20"/>
                <w:szCs w:val="20"/>
              </w:rPr>
            </w:pPr>
          </w:p>
        </w:tc>
        <w:tc>
          <w:tcPr>
            <w:tcW w:w="810" w:type="dxa"/>
            <w:tcMar>
              <w:left w:w="43" w:type="dxa"/>
              <w:right w:w="43" w:type="dxa"/>
            </w:tcMar>
            <w:vAlign w:val="bottom"/>
          </w:tcPr>
          <w:p w14:paraId="7D4FB655" w14:textId="77777777" w:rsidR="007D10E1" w:rsidRPr="00317E8C" w:rsidRDefault="007D10E1" w:rsidP="00BE4A4E">
            <w:pPr>
              <w:jc w:val="center"/>
              <w:rPr>
                <w:rFonts w:ascii="Times New Roman" w:hAnsi="Times New Roman"/>
                <w:sz w:val="20"/>
                <w:szCs w:val="20"/>
              </w:rPr>
            </w:pPr>
          </w:p>
        </w:tc>
        <w:tc>
          <w:tcPr>
            <w:tcW w:w="1260" w:type="dxa"/>
            <w:tcMar>
              <w:left w:w="43" w:type="dxa"/>
              <w:right w:w="43" w:type="dxa"/>
            </w:tcMar>
            <w:vAlign w:val="bottom"/>
          </w:tcPr>
          <w:p w14:paraId="7612C92C" w14:textId="77777777" w:rsidR="007D10E1" w:rsidRPr="00317E8C" w:rsidRDefault="007D10E1"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Gene</w:t>
            </w:r>
          </w:p>
        </w:tc>
        <w:tc>
          <w:tcPr>
            <w:tcW w:w="630" w:type="dxa"/>
            <w:tcMar>
              <w:left w:w="43" w:type="dxa"/>
              <w:right w:w="43" w:type="dxa"/>
            </w:tcMar>
            <w:vAlign w:val="bottom"/>
          </w:tcPr>
          <w:p w14:paraId="49BC8536" w14:textId="77777777" w:rsidR="007D10E1" w:rsidRPr="00317E8C" w:rsidRDefault="007D10E1" w:rsidP="00BE4A4E">
            <w:pPr>
              <w:jc w:val="center"/>
              <w:rPr>
                <w:rFonts w:ascii="Times New Roman" w:hAnsi="Times New Roman"/>
                <w:sz w:val="20"/>
                <w:szCs w:val="20"/>
              </w:rPr>
            </w:pPr>
            <w:r w:rsidRPr="00317E8C">
              <w:rPr>
                <w:rFonts w:ascii="Times New Roman" w:eastAsia="Times New Roman" w:hAnsi="Times New Roman"/>
                <w:sz w:val="20"/>
                <w:szCs w:val="20"/>
              </w:rPr>
              <w:t>1.03</w:t>
            </w:r>
          </w:p>
        </w:tc>
        <w:tc>
          <w:tcPr>
            <w:tcW w:w="540" w:type="dxa"/>
            <w:tcMar>
              <w:left w:w="43" w:type="dxa"/>
              <w:right w:w="43" w:type="dxa"/>
            </w:tcMar>
            <w:vAlign w:val="bottom"/>
          </w:tcPr>
          <w:p w14:paraId="604F3591" w14:textId="77777777" w:rsidR="007D10E1" w:rsidRPr="00317E8C" w:rsidRDefault="007D10E1" w:rsidP="00BE4A4E">
            <w:pPr>
              <w:jc w:val="right"/>
              <w:rPr>
                <w:rFonts w:ascii="Times New Roman" w:hAnsi="Times New Roman"/>
                <w:sz w:val="20"/>
                <w:szCs w:val="20"/>
              </w:rPr>
            </w:pPr>
            <w:r w:rsidRPr="00317E8C">
              <w:rPr>
                <w:rFonts w:ascii="Times New Roman" w:eastAsia="Times New Roman" w:hAnsi="Times New Roman"/>
                <w:sz w:val="20"/>
                <w:szCs w:val="20"/>
              </w:rPr>
              <w:t>(0.57</w:t>
            </w:r>
          </w:p>
        </w:tc>
        <w:tc>
          <w:tcPr>
            <w:tcW w:w="270" w:type="dxa"/>
            <w:vAlign w:val="bottom"/>
          </w:tcPr>
          <w:p w14:paraId="59C6EA6B"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3F1BF68B" w14:textId="77777777" w:rsidR="007D10E1" w:rsidRPr="00317E8C" w:rsidRDefault="007D10E1" w:rsidP="00BE4A4E">
            <w:pPr>
              <w:rPr>
                <w:rFonts w:ascii="Times New Roman" w:hAnsi="Times New Roman"/>
                <w:sz w:val="20"/>
                <w:szCs w:val="20"/>
              </w:rPr>
            </w:pPr>
            <w:r w:rsidRPr="00317E8C">
              <w:rPr>
                <w:rFonts w:ascii="Times New Roman" w:eastAsia="Times New Roman" w:hAnsi="Times New Roman"/>
                <w:sz w:val="20"/>
                <w:szCs w:val="20"/>
              </w:rPr>
              <w:t>1.87)</w:t>
            </w:r>
          </w:p>
        </w:tc>
        <w:tc>
          <w:tcPr>
            <w:tcW w:w="738" w:type="dxa"/>
            <w:tcMar>
              <w:left w:w="43" w:type="dxa"/>
              <w:right w:w="43" w:type="dxa"/>
            </w:tcMar>
            <w:vAlign w:val="bottom"/>
          </w:tcPr>
          <w:p w14:paraId="2ECE0D03" w14:textId="77777777" w:rsidR="007D10E1" w:rsidRPr="00317E8C" w:rsidRDefault="007D10E1" w:rsidP="00BE4A4E">
            <w:pPr>
              <w:jc w:val="right"/>
              <w:rPr>
                <w:rFonts w:ascii="Times New Roman" w:hAnsi="Times New Roman"/>
                <w:sz w:val="20"/>
                <w:szCs w:val="20"/>
              </w:rPr>
            </w:pPr>
            <w:r w:rsidRPr="00317E8C">
              <w:rPr>
                <w:rFonts w:ascii="Times New Roman" w:eastAsia="Times New Roman" w:hAnsi="Times New Roman"/>
                <w:sz w:val="20"/>
                <w:szCs w:val="20"/>
              </w:rPr>
              <w:t>0.92</w:t>
            </w:r>
          </w:p>
        </w:tc>
      </w:tr>
      <w:tr w:rsidR="007D10E1" w:rsidRPr="00317E8C" w14:paraId="612458A2" w14:textId="77777777" w:rsidTr="00BE4A4E">
        <w:tc>
          <w:tcPr>
            <w:tcW w:w="1278" w:type="dxa"/>
            <w:tcMar>
              <w:left w:w="43" w:type="dxa"/>
              <w:right w:w="43" w:type="dxa"/>
            </w:tcMar>
          </w:tcPr>
          <w:p w14:paraId="775B7369" w14:textId="77777777" w:rsidR="007D10E1" w:rsidRPr="00317E8C" w:rsidRDefault="007D10E1" w:rsidP="00BE4A4E">
            <w:pPr>
              <w:spacing w:after="240"/>
              <w:jc w:val="center"/>
              <w:rPr>
                <w:rFonts w:ascii="Times New Roman" w:hAnsi="Times New Roman"/>
                <w:sz w:val="20"/>
                <w:szCs w:val="20"/>
              </w:rPr>
            </w:pPr>
          </w:p>
        </w:tc>
        <w:tc>
          <w:tcPr>
            <w:tcW w:w="2520" w:type="dxa"/>
            <w:tcMar>
              <w:left w:w="43" w:type="dxa"/>
              <w:right w:w="43" w:type="dxa"/>
            </w:tcMar>
            <w:vAlign w:val="bottom"/>
          </w:tcPr>
          <w:p w14:paraId="0A677B1C" w14:textId="77777777" w:rsidR="007D10E1" w:rsidRPr="00317E8C" w:rsidRDefault="007D10E1" w:rsidP="00BE4A4E">
            <w:pPr>
              <w:spacing w:after="240"/>
              <w:jc w:val="center"/>
              <w:rPr>
                <w:rFonts w:ascii="Times New Roman" w:hAnsi="Times New Roman"/>
                <w:sz w:val="20"/>
                <w:szCs w:val="20"/>
              </w:rPr>
            </w:pPr>
          </w:p>
        </w:tc>
        <w:tc>
          <w:tcPr>
            <w:tcW w:w="810" w:type="dxa"/>
            <w:tcMar>
              <w:left w:w="43" w:type="dxa"/>
              <w:right w:w="43" w:type="dxa"/>
            </w:tcMar>
            <w:vAlign w:val="bottom"/>
          </w:tcPr>
          <w:p w14:paraId="3EEA8D4E" w14:textId="77777777" w:rsidR="007D10E1" w:rsidRPr="00317E8C" w:rsidRDefault="007D10E1" w:rsidP="00BE4A4E">
            <w:pPr>
              <w:spacing w:after="240"/>
              <w:jc w:val="center"/>
              <w:rPr>
                <w:rFonts w:ascii="Times New Roman" w:hAnsi="Times New Roman"/>
                <w:sz w:val="20"/>
                <w:szCs w:val="20"/>
              </w:rPr>
            </w:pPr>
          </w:p>
        </w:tc>
        <w:tc>
          <w:tcPr>
            <w:tcW w:w="810" w:type="dxa"/>
            <w:tcMar>
              <w:left w:w="43" w:type="dxa"/>
              <w:right w:w="43" w:type="dxa"/>
            </w:tcMar>
            <w:vAlign w:val="bottom"/>
          </w:tcPr>
          <w:p w14:paraId="473BC2A6" w14:textId="77777777" w:rsidR="007D10E1" w:rsidRPr="00317E8C" w:rsidRDefault="007D10E1" w:rsidP="00BE4A4E">
            <w:pPr>
              <w:spacing w:after="240"/>
              <w:jc w:val="center"/>
              <w:rPr>
                <w:rFonts w:ascii="Times New Roman" w:hAnsi="Times New Roman"/>
                <w:sz w:val="20"/>
                <w:szCs w:val="20"/>
              </w:rPr>
            </w:pPr>
          </w:p>
        </w:tc>
        <w:tc>
          <w:tcPr>
            <w:tcW w:w="1260" w:type="dxa"/>
            <w:tcMar>
              <w:left w:w="43" w:type="dxa"/>
              <w:right w:w="43" w:type="dxa"/>
            </w:tcMar>
            <w:vAlign w:val="bottom"/>
          </w:tcPr>
          <w:p w14:paraId="5AA747EC" w14:textId="77777777" w:rsidR="007D10E1" w:rsidRPr="00317E8C" w:rsidRDefault="007D10E1" w:rsidP="00BE4A4E">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Gene x stress</w:t>
            </w:r>
          </w:p>
        </w:tc>
        <w:tc>
          <w:tcPr>
            <w:tcW w:w="630" w:type="dxa"/>
            <w:tcMar>
              <w:left w:w="43" w:type="dxa"/>
              <w:right w:w="43" w:type="dxa"/>
            </w:tcMar>
            <w:vAlign w:val="bottom"/>
          </w:tcPr>
          <w:p w14:paraId="5E7F1EF8" w14:textId="77777777" w:rsidR="007D10E1" w:rsidRPr="00317E8C" w:rsidRDefault="007D10E1" w:rsidP="00BE4A4E">
            <w:pPr>
              <w:spacing w:after="240"/>
              <w:jc w:val="center"/>
              <w:rPr>
                <w:rFonts w:ascii="Times New Roman" w:hAnsi="Times New Roman"/>
                <w:sz w:val="20"/>
                <w:szCs w:val="20"/>
              </w:rPr>
            </w:pPr>
            <w:r w:rsidRPr="00317E8C">
              <w:rPr>
                <w:rFonts w:ascii="Times New Roman" w:eastAsia="Times New Roman" w:hAnsi="Times New Roman"/>
                <w:sz w:val="20"/>
                <w:szCs w:val="20"/>
              </w:rPr>
              <w:t>0.97</w:t>
            </w:r>
          </w:p>
        </w:tc>
        <w:tc>
          <w:tcPr>
            <w:tcW w:w="540" w:type="dxa"/>
            <w:tcMar>
              <w:left w:w="43" w:type="dxa"/>
              <w:right w:w="43" w:type="dxa"/>
            </w:tcMar>
            <w:vAlign w:val="bottom"/>
          </w:tcPr>
          <w:p w14:paraId="4DD4020F" w14:textId="77777777" w:rsidR="007D10E1" w:rsidRPr="00317E8C" w:rsidRDefault="007D10E1" w:rsidP="00BE4A4E">
            <w:pPr>
              <w:spacing w:after="240"/>
              <w:jc w:val="right"/>
              <w:rPr>
                <w:rFonts w:ascii="Times New Roman" w:hAnsi="Times New Roman"/>
                <w:sz w:val="20"/>
                <w:szCs w:val="20"/>
              </w:rPr>
            </w:pPr>
            <w:r w:rsidRPr="00317E8C">
              <w:rPr>
                <w:rFonts w:ascii="Times New Roman" w:eastAsia="Times New Roman" w:hAnsi="Times New Roman"/>
                <w:sz w:val="20"/>
                <w:szCs w:val="20"/>
              </w:rPr>
              <w:t>(0.78</w:t>
            </w:r>
          </w:p>
        </w:tc>
        <w:tc>
          <w:tcPr>
            <w:tcW w:w="270" w:type="dxa"/>
            <w:vAlign w:val="bottom"/>
          </w:tcPr>
          <w:p w14:paraId="595FDDDA" w14:textId="77777777" w:rsidR="007D10E1" w:rsidRPr="00317E8C" w:rsidRDefault="007D10E1" w:rsidP="00BE4A4E">
            <w:pPr>
              <w:spacing w:after="240"/>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4DCEDD52" w14:textId="77777777" w:rsidR="007D10E1" w:rsidRPr="00317E8C" w:rsidRDefault="007D10E1" w:rsidP="00BE4A4E">
            <w:pPr>
              <w:spacing w:after="240"/>
              <w:rPr>
                <w:rFonts w:ascii="Times New Roman" w:hAnsi="Times New Roman"/>
                <w:sz w:val="20"/>
                <w:szCs w:val="20"/>
              </w:rPr>
            </w:pPr>
            <w:r w:rsidRPr="00317E8C">
              <w:rPr>
                <w:rFonts w:ascii="Times New Roman" w:eastAsia="Times New Roman" w:hAnsi="Times New Roman"/>
                <w:sz w:val="20"/>
                <w:szCs w:val="20"/>
              </w:rPr>
              <w:t>1.21)</w:t>
            </w:r>
          </w:p>
        </w:tc>
        <w:tc>
          <w:tcPr>
            <w:tcW w:w="738" w:type="dxa"/>
            <w:tcMar>
              <w:left w:w="43" w:type="dxa"/>
              <w:right w:w="43" w:type="dxa"/>
            </w:tcMar>
            <w:vAlign w:val="bottom"/>
          </w:tcPr>
          <w:p w14:paraId="140D6690" w14:textId="77777777" w:rsidR="007D10E1" w:rsidRPr="00317E8C" w:rsidRDefault="007D10E1" w:rsidP="00BE4A4E">
            <w:pPr>
              <w:spacing w:after="240"/>
              <w:jc w:val="right"/>
              <w:rPr>
                <w:rFonts w:ascii="Times New Roman" w:hAnsi="Times New Roman"/>
                <w:sz w:val="20"/>
                <w:szCs w:val="20"/>
              </w:rPr>
            </w:pPr>
            <w:r w:rsidRPr="00317E8C">
              <w:rPr>
                <w:rFonts w:ascii="Times New Roman" w:eastAsia="Times New Roman" w:hAnsi="Times New Roman"/>
                <w:sz w:val="20"/>
                <w:szCs w:val="20"/>
              </w:rPr>
              <w:t>0.79</w:t>
            </w:r>
          </w:p>
        </w:tc>
      </w:tr>
      <w:tr w:rsidR="007D10E1" w:rsidRPr="00317E8C" w14:paraId="56F333E6" w14:textId="77777777" w:rsidTr="00BE4A4E">
        <w:tc>
          <w:tcPr>
            <w:tcW w:w="1278" w:type="dxa"/>
            <w:tcMar>
              <w:left w:w="43" w:type="dxa"/>
              <w:right w:w="43" w:type="dxa"/>
            </w:tcMar>
          </w:tcPr>
          <w:p w14:paraId="4A693324"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Current</w:t>
            </w:r>
          </w:p>
        </w:tc>
        <w:tc>
          <w:tcPr>
            <w:tcW w:w="2520" w:type="dxa"/>
            <w:tcMar>
              <w:left w:w="43" w:type="dxa"/>
              <w:right w:w="43" w:type="dxa"/>
            </w:tcMar>
            <w:vAlign w:val="bottom"/>
          </w:tcPr>
          <w:p w14:paraId="40DBC252"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Other life stress</w:t>
            </w:r>
          </w:p>
        </w:tc>
        <w:tc>
          <w:tcPr>
            <w:tcW w:w="810" w:type="dxa"/>
            <w:tcMar>
              <w:left w:w="43" w:type="dxa"/>
              <w:right w:w="43" w:type="dxa"/>
            </w:tcMar>
          </w:tcPr>
          <w:p w14:paraId="49BAA040" w14:textId="77777777" w:rsidR="007D10E1" w:rsidRPr="00317E8C" w:rsidRDefault="007D10E1" w:rsidP="00BE4A4E">
            <w:pPr>
              <w:jc w:val="center"/>
              <w:rPr>
                <w:rFonts w:ascii="Times New Roman" w:hAnsi="Times New Roman"/>
                <w:sz w:val="20"/>
                <w:szCs w:val="20"/>
              </w:rPr>
            </w:pPr>
          </w:p>
        </w:tc>
        <w:tc>
          <w:tcPr>
            <w:tcW w:w="810" w:type="dxa"/>
            <w:tcMar>
              <w:left w:w="43" w:type="dxa"/>
              <w:right w:w="43" w:type="dxa"/>
            </w:tcMar>
          </w:tcPr>
          <w:p w14:paraId="17A296A3" w14:textId="77777777" w:rsidR="007D10E1" w:rsidRPr="00317E8C" w:rsidRDefault="007D10E1" w:rsidP="00BE4A4E">
            <w:pPr>
              <w:jc w:val="center"/>
              <w:rPr>
                <w:rFonts w:ascii="Times New Roman" w:hAnsi="Times New Roman"/>
                <w:sz w:val="20"/>
                <w:szCs w:val="20"/>
              </w:rPr>
            </w:pPr>
          </w:p>
        </w:tc>
        <w:tc>
          <w:tcPr>
            <w:tcW w:w="1260" w:type="dxa"/>
            <w:tcMar>
              <w:left w:w="43" w:type="dxa"/>
              <w:right w:w="43" w:type="dxa"/>
            </w:tcMar>
            <w:vAlign w:val="bottom"/>
          </w:tcPr>
          <w:p w14:paraId="5379A775" w14:textId="77777777" w:rsidR="007D10E1" w:rsidRPr="00317E8C" w:rsidRDefault="007D10E1"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Sex</w:t>
            </w:r>
          </w:p>
        </w:tc>
        <w:tc>
          <w:tcPr>
            <w:tcW w:w="630" w:type="dxa"/>
            <w:tcMar>
              <w:left w:w="43" w:type="dxa"/>
              <w:right w:w="43" w:type="dxa"/>
            </w:tcMar>
            <w:vAlign w:val="bottom"/>
          </w:tcPr>
          <w:p w14:paraId="7D1A0ED7"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w:t>
            </w:r>
          </w:p>
        </w:tc>
        <w:tc>
          <w:tcPr>
            <w:tcW w:w="540" w:type="dxa"/>
            <w:tcMar>
              <w:left w:w="43" w:type="dxa"/>
              <w:right w:w="43" w:type="dxa"/>
            </w:tcMar>
            <w:vAlign w:val="bottom"/>
          </w:tcPr>
          <w:p w14:paraId="6BB8380D" w14:textId="77777777" w:rsidR="007D10E1" w:rsidRPr="00317E8C" w:rsidRDefault="007D10E1" w:rsidP="00BE4A4E">
            <w:pPr>
              <w:jc w:val="right"/>
              <w:rPr>
                <w:rFonts w:ascii="Times New Roman" w:hAnsi="Times New Roman"/>
                <w:sz w:val="20"/>
                <w:szCs w:val="20"/>
              </w:rPr>
            </w:pPr>
          </w:p>
        </w:tc>
        <w:tc>
          <w:tcPr>
            <w:tcW w:w="270" w:type="dxa"/>
            <w:vAlign w:val="bottom"/>
          </w:tcPr>
          <w:p w14:paraId="154B44EF"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03A04232" w14:textId="77777777" w:rsidR="007D10E1" w:rsidRPr="00317E8C" w:rsidRDefault="007D10E1" w:rsidP="00BE4A4E">
            <w:pPr>
              <w:rPr>
                <w:rFonts w:ascii="Times New Roman" w:hAnsi="Times New Roman"/>
                <w:sz w:val="20"/>
                <w:szCs w:val="20"/>
              </w:rPr>
            </w:pPr>
          </w:p>
        </w:tc>
        <w:tc>
          <w:tcPr>
            <w:tcW w:w="738" w:type="dxa"/>
            <w:tcMar>
              <w:left w:w="43" w:type="dxa"/>
              <w:right w:w="43" w:type="dxa"/>
            </w:tcMar>
            <w:vAlign w:val="bottom"/>
          </w:tcPr>
          <w:p w14:paraId="36182293" w14:textId="77777777" w:rsidR="007D10E1" w:rsidRPr="00317E8C" w:rsidRDefault="007D10E1" w:rsidP="00BE4A4E">
            <w:pPr>
              <w:jc w:val="right"/>
              <w:rPr>
                <w:rFonts w:ascii="Times New Roman" w:hAnsi="Times New Roman"/>
                <w:sz w:val="20"/>
                <w:szCs w:val="20"/>
              </w:rPr>
            </w:pPr>
            <w:r w:rsidRPr="00317E8C">
              <w:rPr>
                <w:rFonts w:ascii="Times New Roman" w:hAnsi="Times New Roman"/>
                <w:sz w:val="20"/>
                <w:szCs w:val="20"/>
              </w:rPr>
              <w:t>-</w:t>
            </w:r>
          </w:p>
        </w:tc>
      </w:tr>
      <w:tr w:rsidR="007D10E1" w:rsidRPr="00317E8C" w14:paraId="429E7C38" w14:textId="77777777" w:rsidTr="00BE4A4E">
        <w:tc>
          <w:tcPr>
            <w:tcW w:w="1278" w:type="dxa"/>
            <w:tcMar>
              <w:left w:w="43" w:type="dxa"/>
              <w:right w:w="43" w:type="dxa"/>
            </w:tcMar>
          </w:tcPr>
          <w:p w14:paraId="4B1AD7DE" w14:textId="77777777" w:rsidR="007D10E1" w:rsidRPr="00317E8C" w:rsidRDefault="007D10E1" w:rsidP="00BE4A4E">
            <w:pPr>
              <w:jc w:val="center"/>
              <w:rPr>
                <w:rFonts w:ascii="Times New Roman" w:hAnsi="Times New Roman"/>
                <w:sz w:val="20"/>
                <w:szCs w:val="20"/>
              </w:rPr>
            </w:pPr>
          </w:p>
        </w:tc>
        <w:tc>
          <w:tcPr>
            <w:tcW w:w="2520" w:type="dxa"/>
            <w:tcMar>
              <w:left w:w="43" w:type="dxa"/>
              <w:right w:w="43" w:type="dxa"/>
            </w:tcMar>
          </w:tcPr>
          <w:p w14:paraId="5FD84D44"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(Life stress at any time)</w:t>
            </w:r>
          </w:p>
        </w:tc>
        <w:tc>
          <w:tcPr>
            <w:tcW w:w="810" w:type="dxa"/>
            <w:tcMar>
              <w:left w:w="43" w:type="dxa"/>
              <w:right w:w="43" w:type="dxa"/>
            </w:tcMar>
          </w:tcPr>
          <w:p w14:paraId="08191FF2" w14:textId="77777777" w:rsidR="007D10E1" w:rsidRPr="00317E8C" w:rsidRDefault="007D10E1" w:rsidP="00BE4A4E">
            <w:pPr>
              <w:jc w:val="center"/>
              <w:rPr>
                <w:rFonts w:ascii="Times New Roman" w:hAnsi="Times New Roman"/>
                <w:sz w:val="20"/>
                <w:szCs w:val="20"/>
              </w:rPr>
            </w:pPr>
          </w:p>
        </w:tc>
        <w:tc>
          <w:tcPr>
            <w:tcW w:w="810" w:type="dxa"/>
            <w:tcMar>
              <w:left w:w="43" w:type="dxa"/>
              <w:right w:w="43" w:type="dxa"/>
            </w:tcMar>
          </w:tcPr>
          <w:p w14:paraId="46EB2C27" w14:textId="77777777" w:rsidR="007D10E1" w:rsidRPr="00317E8C" w:rsidRDefault="007D10E1" w:rsidP="00BE4A4E">
            <w:pPr>
              <w:jc w:val="center"/>
              <w:rPr>
                <w:rFonts w:ascii="Times New Roman" w:hAnsi="Times New Roman"/>
                <w:sz w:val="20"/>
                <w:szCs w:val="20"/>
              </w:rPr>
            </w:pPr>
          </w:p>
        </w:tc>
        <w:tc>
          <w:tcPr>
            <w:tcW w:w="1260" w:type="dxa"/>
            <w:tcMar>
              <w:left w:w="43" w:type="dxa"/>
              <w:right w:w="43" w:type="dxa"/>
            </w:tcMar>
            <w:vAlign w:val="bottom"/>
          </w:tcPr>
          <w:p w14:paraId="4709B892" w14:textId="77777777" w:rsidR="007D10E1" w:rsidRPr="00317E8C" w:rsidRDefault="007D10E1"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Stress</w:t>
            </w:r>
          </w:p>
        </w:tc>
        <w:tc>
          <w:tcPr>
            <w:tcW w:w="630" w:type="dxa"/>
            <w:tcMar>
              <w:left w:w="43" w:type="dxa"/>
              <w:right w:w="43" w:type="dxa"/>
            </w:tcMar>
            <w:vAlign w:val="bottom"/>
          </w:tcPr>
          <w:p w14:paraId="5AFAA22A"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w:t>
            </w:r>
          </w:p>
        </w:tc>
        <w:tc>
          <w:tcPr>
            <w:tcW w:w="540" w:type="dxa"/>
            <w:tcMar>
              <w:left w:w="43" w:type="dxa"/>
              <w:right w:w="43" w:type="dxa"/>
            </w:tcMar>
            <w:vAlign w:val="bottom"/>
          </w:tcPr>
          <w:p w14:paraId="5C2BF907" w14:textId="77777777" w:rsidR="007D10E1" w:rsidRPr="00317E8C" w:rsidRDefault="007D10E1" w:rsidP="00BE4A4E">
            <w:pPr>
              <w:jc w:val="right"/>
              <w:rPr>
                <w:rFonts w:ascii="Times New Roman" w:hAnsi="Times New Roman"/>
                <w:sz w:val="20"/>
                <w:szCs w:val="20"/>
              </w:rPr>
            </w:pPr>
          </w:p>
        </w:tc>
        <w:tc>
          <w:tcPr>
            <w:tcW w:w="270" w:type="dxa"/>
            <w:vAlign w:val="bottom"/>
          </w:tcPr>
          <w:p w14:paraId="1DFD5E3B"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1C14CB5D" w14:textId="77777777" w:rsidR="007D10E1" w:rsidRPr="00317E8C" w:rsidRDefault="007D10E1" w:rsidP="00BE4A4E">
            <w:pPr>
              <w:rPr>
                <w:rFonts w:ascii="Times New Roman" w:hAnsi="Times New Roman"/>
                <w:sz w:val="20"/>
                <w:szCs w:val="20"/>
              </w:rPr>
            </w:pPr>
          </w:p>
        </w:tc>
        <w:tc>
          <w:tcPr>
            <w:tcW w:w="738" w:type="dxa"/>
            <w:tcMar>
              <w:left w:w="43" w:type="dxa"/>
              <w:right w:w="43" w:type="dxa"/>
            </w:tcMar>
            <w:vAlign w:val="bottom"/>
          </w:tcPr>
          <w:p w14:paraId="64CA5EAA" w14:textId="77777777" w:rsidR="007D10E1" w:rsidRPr="00317E8C" w:rsidRDefault="007D10E1" w:rsidP="00BE4A4E">
            <w:pPr>
              <w:jc w:val="right"/>
              <w:rPr>
                <w:rFonts w:ascii="Times New Roman" w:hAnsi="Times New Roman"/>
                <w:sz w:val="20"/>
                <w:szCs w:val="20"/>
              </w:rPr>
            </w:pPr>
            <w:r w:rsidRPr="00317E8C">
              <w:rPr>
                <w:rFonts w:ascii="Times New Roman" w:hAnsi="Times New Roman"/>
                <w:sz w:val="20"/>
                <w:szCs w:val="20"/>
              </w:rPr>
              <w:t>-</w:t>
            </w:r>
          </w:p>
        </w:tc>
      </w:tr>
      <w:tr w:rsidR="007D10E1" w:rsidRPr="00317E8C" w14:paraId="7B8BBC90" w14:textId="77777777" w:rsidTr="00BE4A4E">
        <w:tc>
          <w:tcPr>
            <w:tcW w:w="1278" w:type="dxa"/>
            <w:tcMar>
              <w:left w:w="43" w:type="dxa"/>
              <w:right w:w="43" w:type="dxa"/>
            </w:tcMar>
          </w:tcPr>
          <w:p w14:paraId="55104FBA" w14:textId="77777777" w:rsidR="007D10E1" w:rsidRPr="00317E8C" w:rsidRDefault="007D10E1" w:rsidP="00BE4A4E">
            <w:pPr>
              <w:jc w:val="center"/>
              <w:rPr>
                <w:rFonts w:ascii="Times New Roman" w:hAnsi="Times New Roman"/>
                <w:sz w:val="20"/>
                <w:szCs w:val="20"/>
              </w:rPr>
            </w:pPr>
          </w:p>
        </w:tc>
        <w:tc>
          <w:tcPr>
            <w:tcW w:w="2520" w:type="dxa"/>
            <w:tcMar>
              <w:left w:w="43" w:type="dxa"/>
              <w:right w:w="43" w:type="dxa"/>
            </w:tcMar>
            <w:vAlign w:val="bottom"/>
          </w:tcPr>
          <w:p w14:paraId="6DCF752C" w14:textId="77777777" w:rsidR="007D10E1" w:rsidRPr="00317E8C" w:rsidRDefault="007D10E1" w:rsidP="00BE4A4E">
            <w:pPr>
              <w:jc w:val="center"/>
              <w:rPr>
                <w:rFonts w:ascii="Times New Roman" w:hAnsi="Times New Roman"/>
                <w:sz w:val="20"/>
                <w:szCs w:val="20"/>
              </w:rPr>
            </w:pPr>
          </w:p>
        </w:tc>
        <w:tc>
          <w:tcPr>
            <w:tcW w:w="810" w:type="dxa"/>
            <w:tcMar>
              <w:left w:w="43" w:type="dxa"/>
              <w:right w:w="43" w:type="dxa"/>
            </w:tcMar>
          </w:tcPr>
          <w:p w14:paraId="4ACF1AAF" w14:textId="77777777" w:rsidR="007D10E1" w:rsidRPr="00317E8C" w:rsidRDefault="007D10E1" w:rsidP="00BE4A4E">
            <w:pPr>
              <w:jc w:val="center"/>
              <w:rPr>
                <w:rFonts w:ascii="Times New Roman" w:hAnsi="Times New Roman"/>
                <w:sz w:val="20"/>
                <w:szCs w:val="20"/>
              </w:rPr>
            </w:pPr>
          </w:p>
        </w:tc>
        <w:tc>
          <w:tcPr>
            <w:tcW w:w="810" w:type="dxa"/>
            <w:tcMar>
              <w:left w:w="43" w:type="dxa"/>
              <w:right w:w="43" w:type="dxa"/>
            </w:tcMar>
          </w:tcPr>
          <w:p w14:paraId="063F959A" w14:textId="77777777" w:rsidR="007D10E1" w:rsidRPr="00317E8C" w:rsidRDefault="007D10E1" w:rsidP="00BE4A4E">
            <w:pPr>
              <w:jc w:val="center"/>
              <w:rPr>
                <w:rFonts w:ascii="Times New Roman" w:hAnsi="Times New Roman"/>
                <w:sz w:val="20"/>
                <w:szCs w:val="20"/>
              </w:rPr>
            </w:pPr>
          </w:p>
        </w:tc>
        <w:tc>
          <w:tcPr>
            <w:tcW w:w="1260" w:type="dxa"/>
            <w:tcMar>
              <w:left w:w="43" w:type="dxa"/>
              <w:right w:w="43" w:type="dxa"/>
            </w:tcMar>
            <w:vAlign w:val="bottom"/>
          </w:tcPr>
          <w:p w14:paraId="505AE93F" w14:textId="77777777" w:rsidR="007D10E1" w:rsidRPr="00317E8C" w:rsidRDefault="007D10E1"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Gene</w:t>
            </w:r>
          </w:p>
        </w:tc>
        <w:tc>
          <w:tcPr>
            <w:tcW w:w="630" w:type="dxa"/>
            <w:tcMar>
              <w:left w:w="43" w:type="dxa"/>
              <w:right w:w="43" w:type="dxa"/>
            </w:tcMar>
            <w:vAlign w:val="bottom"/>
          </w:tcPr>
          <w:p w14:paraId="4AB2E77C"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w:t>
            </w:r>
          </w:p>
        </w:tc>
        <w:tc>
          <w:tcPr>
            <w:tcW w:w="540" w:type="dxa"/>
            <w:tcMar>
              <w:left w:w="43" w:type="dxa"/>
              <w:right w:w="43" w:type="dxa"/>
            </w:tcMar>
            <w:vAlign w:val="bottom"/>
          </w:tcPr>
          <w:p w14:paraId="4C675278" w14:textId="77777777" w:rsidR="007D10E1" w:rsidRPr="00317E8C" w:rsidRDefault="007D10E1" w:rsidP="00BE4A4E">
            <w:pPr>
              <w:jc w:val="right"/>
              <w:rPr>
                <w:rFonts w:ascii="Times New Roman" w:hAnsi="Times New Roman"/>
                <w:sz w:val="20"/>
                <w:szCs w:val="20"/>
              </w:rPr>
            </w:pPr>
          </w:p>
        </w:tc>
        <w:tc>
          <w:tcPr>
            <w:tcW w:w="270" w:type="dxa"/>
            <w:vAlign w:val="bottom"/>
          </w:tcPr>
          <w:p w14:paraId="32D397F1"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7A78C3ED" w14:textId="77777777" w:rsidR="007D10E1" w:rsidRPr="00317E8C" w:rsidRDefault="007D10E1" w:rsidP="00BE4A4E">
            <w:pPr>
              <w:rPr>
                <w:rFonts w:ascii="Times New Roman" w:hAnsi="Times New Roman"/>
                <w:sz w:val="20"/>
                <w:szCs w:val="20"/>
              </w:rPr>
            </w:pPr>
          </w:p>
        </w:tc>
        <w:tc>
          <w:tcPr>
            <w:tcW w:w="738" w:type="dxa"/>
            <w:tcMar>
              <w:left w:w="43" w:type="dxa"/>
              <w:right w:w="43" w:type="dxa"/>
            </w:tcMar>
            <w:vAlign w:val="bottom"/>
          </w:tcPr>
          <w:p w14:paraId="060150F7" w14:textId="77777777" w:rsidR="007D10E1" w:rsidRPr="00317E8C" w:rsidRDefault="007D10E1" w:rsidP="00BE4A4E">
            <w:pPr>
              <w:jc w:val="right"/>
              <w:rPr>
                <w:rFonts w:ascii="Times New Roman" w:hAnsi="Times New Roman"/>
                <w:sz w:val="20"/>
                <w:szCs w:val="20"/>
              </w:rPr>
            </w:pPr>
            <w:r w:rsidRPr="00317E8C">
              <w:rPr>
                <w:rFonts w:ascii="Times New Roman" w:hAnsi="Times New Roman"/>
                <w:sz w:val="20"/>
                <w:szCs w:val="20"/>
              </w:rPr>
              <w:t>-</w:t>
            </w:r>
          </w:p>
        </w:tc>
      </w:tr>
      <w:tr w:rsidR="007D10E1" w:rsidRPr="00317E8C" w14:paraId="1BF7A1F6" w14:textId="77777777" w:rsidTr="00BE4A4E">
        <w:tc>
          <w:tcPr>
            <w:tcW w:w="1278" w:type="dxa"/>
            <w:tcMar>
              <w:left w:w="43" w:type="dxa"/>
              <w:right w:w="43" w:type="dxa"/>
            </w:tcMar>
          </w:tcPr>
          <w:p w14:paraId="3ACDE04A" w14:textId="77777777" w:rsidR="007D10E1" w:rsidRPr="00317E8C" w:rsidRDefault="007D10E1" w:rsidP="00BE4A4E">
            <w:pPr>
              <w:jc w:val="center"/>
              <w:rPr>
                <w:rFonts w:ascii="Times New Roman" w:hAnsi="Times New Roman"/>
                <w:sz w:val="20"/>
                <w:szCs w:val="20"/>
              </w:rPr>
            </w:pPr>
          </w:p>
        </w:tc>
        <w:tc>
          <w:tcPr>
            <w:tcW w:w="2520" w:type="dxa"/>
            <w:tcMar>
              <w:left w:w="43" w:type="dxa"/>
              <w:right w:w="43" w:type="dxa"/>
            </w:tcMar>
          </w:tcPr>
          <w:p w14:paraId="07225A04" w14:textId="77777777" w:rsidR="007D10E1" w:rsidRPr="00317E8C" w:rsidRDefault="007D10E1" w:rsidP="00BE4A4E">
            <w:pPr>
              <w:jc w:val="center"/>
              <w:rPr>
                <w:rFonts w:ascii="Times New Roman" w:hAnsi="Times New Roman"/>
                <w:sz w:val="20"/>
                <w:szCs w:val="20"/>
              </w:rPr>
            </w:pPr>
          </w:p>
        </w:tc>
        <w:tc>
          <w:tcPr>
            <w:tcW w:w="810" w:type="dxa"/>
            <w:tcMar>
              <w:left w:w="43" w:type="dxa"/>
              <w:right w:w="43" w:type="dxa"/>
            </w:tcMar>
          </w:tcPr>
          <w:p w14:paraId="4BE40AD8" w14:textId="77777777" w:rsidR="007D10E1" w:rsidRPr="00317E8C" w:rsidRDefault="007D10E1" w:rsidP="00BE4A4E">
            <w:pPr>
              <w:jc w:val="center"/>
              <w:rPr>
                <w:rFonts w:ascii="Times New Roman" w:hAnsi="Times New Roman"/>
                <w:sz w:val="20"/>
                <w:szCs w:val="20"/>
              </w:rPr>
            </w:pPr>
          </w:p>
        </w:tc>
        <w:tc>
          <w:tcPr>
            <w:tcW w:w="810" w:type="dxa"/>
            <w:tcMar>
              <w:left w:w="43" w:type="dxa"/>
              <w:right w:w="43" w:type="dxa"/>
            </w:tcMar>
          </w:tcPr>
          <w:p w14:paraId="0680CD93" w14:textId="77777777" w:rsidR="007D10E1" w:rsidRPr="00317E8C" w:rsidRDefault="007D10E1" w:rsidP="00BE4A4E">
            <w:pPr>
              <w:jc w:val="center"/>
              <w:rPr>
                <w:rFonts w:ascii="Times New Roman" w:hAnsi="Times New Roman"/>
                <w:sz w:val="20"/>
                <w:szCs w:val="20"/>
              </w:rPr>
            </w:pPr>
          </w:p>
        </w:tc>
        <w:tc>
          <w:tcPr>
            <w:tcW w:w="1260" w:type="dxa"/>
            <w:tcMar>
              <w:left w:w="43" w:type="dxa"/>
              <w:right w:w="43" w:type="dxa"/>
            </w:tcMar>
            <w:vAlign w:val="bottom"/>
          </w:tcPr>
          <w:p w14:paraId="165B305C" w14:textId="77777777" w:rsidR="007D10E1" w:rsidRPr="00317E8C" w:rsidRDefault="007D10E1"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Gene x stress</w:t>
            </w:r>
          </w:p>
        </w:tc>
        <w:tc>
          <w:tcPr>
            <w:tcW w:w="630" w:type="dxa"/>
            <w:tcMar>
              <w:left w:w="43" w:type="dxa"/>
              <w:right w:w="43" w:type="dxa"/>
            </w:tcMar>
            <w:vAlign w:val="bottom"/>
          </w:tcPr>
          <w:p w14:paraId="435AF67D"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w:t>
            </w:r>
          </w:p>
        </w:tc>
        <w:tc>
          <w:tcPr>
            <w:tcW w:w="540" w:type="dxa"/>
            <w:tcMar>
              <w:left w:w="43" w:type="dxa"/>
              <w:right w:w="43" w:type="dxa"/>
            </w:tcMar>
            <w:vAlign w:val="bottom"/>
          </w:tcPr>
          <w:p w14:paraId="13AEF4AD" w14:textId="77777777" w:rsidR="007D10E1" w:rsidRPr="00317E8C" w:rsidRDefault="007D10E1" w:rsidP="00BE4A4E">
            <w:pPr>
              <w:jc w:val="right"/>
              <w:rPr>
                <w:rFonts w:ascii="Times New Roman" w:hAnsi="Times New Roman"/>
                <w:sz w:val="20"/>
                <w:szCs w:val="20"/>
              </w:rPr>
            </w:pPr>
          </w:p>
        </w:tc>
        <w:tc>
          <w:tcPr>
            <w:tcW w:w="270" w:type="dxa"/>
            <w:vAlign w:val="bottom"/>
          </w:tcPr>
          <w:p w14:paraId="39ED4D77" w14:textId="77777777" w:rsidR="007D10E1" w:rsidRPr="00317E8C" w:rsidRDefault="007D10E1" w:rsidP="00BE4A4E">
            <w:pPr>
              <w:jc w:val="center"/>
              <w:rPr>
                <w:rFonts w:ascii="Times New Roman" w:hAnsi="Times New Roman"/>
                <w:sz w:val="20"/>
                <w:szCs w:val="20"/>
              </w:rPr>
            </w:pPr>
            <w:r w:rsidRPr="00317E8C">
              <w:rPr>
                <w:rFonts w:ascii="Times New Roman" w:hAnsi="Times New Roman"/>
                <w:sz w:val="20"/>
                <w:szCs w:val="20"/>
              </w:rPr>
              <w:t>-</w:t>
            </w:r>
          </w:p>
        </w:tc>
        <w:tc>
          <w:tcPr>
            <w:tcW w:w="720" w:type="dxa"/>
            <w:tcMar>
              <w:left w:w="0" w:type="dxa"/>
              <w:right w:w="115" w:type="dxa"/>
            </w:tcMar>
            <w:vAlign w:val="bottom"/>
          </w:tcPr>
          <w:p w14:paraId="5FC1A60B" w14:textId="77777777" w:rsidR="007D10E1" w:rsidRPr="00317E8C" w:rsidRDefault="007D10E1" w:rsidP="00BE4A4E">
            <w:pPr>
              <w:rPr>
                <w:rFonts w:ascii="Times New Roman" w:hAnsi="Times New Roman"/>
                <w:sz w:val="20"/>
                <w:szCs w:val="20"/>
              </w:rPr>
            </w:pPr>
          </w:p>
        </w:tc>
        <w:tc>
          <w:tcPr>
            <w:tcW w:w="738" w:type="dxa"/>
            <w:tcMar>
              <w:left w:w="43" w:type="dxa"/>
              <w:right w:w="43" w:type="dxa"/>
            </w:tcMar>
            <w:vAlign w:val="bottom"/>
          </w:tcPr>
          <w:p w14:paraId="230BEFB4" w14:textId="77777777" w:rsidR="007D10E1" w:rsidRPr="00317E8C" w:rsidRDefault="007D10E1" w:rsidP="00BE4A4E">
            <w:pPr>
              <w:jc w:val="right"/>
              <w:rPr>
                <w:rFonts w:ascii="Times New Roman" w:hAnsi="Times New Roman"/>
                <w:sz w:val="20"/>
                <w:szCs w:val="20"/>
              </w:rPr>
            </w:pPr>
            <w:r w:rsidRPr="00317E8C">
              <w:rPr>
                <w:rFonts w:ascii="Times New Roman" w:hAnsi="Times New Roman"/>
                <w:sz w:val="20"/>
                <w:szCs w:val="20"/>
              </w:rPr>
              <w:t>-</w:t>
            </w:r>
          </w:p>
        </w:tc>
      </w:tr>
      <w:tr w:rsidR="007D10E1" w:rsidRPr="00317E8C" w14:paraId="3778E372" w14:textId="77777777" w:rsidTr="00BE4A4E">
        <w:tc>
          <w:tcPr>
            <w:tcW w:w="1278" w:type="dxa"/>
            <w:tcMar>
              <w:left w:w="43" w:type="dxa"/>
              <w:right w:w="43" w:type="dxa"/>
            </w:tcMar>
          </w:tcPr>
          <w:p w14:paraId="060D1E7B" w14:textId="77777777" w:rsidR="007D10E1" w:rsidRPr="00317E8C" w:rsidRDefault="007D10E1" w:rsidP="00BE4A4E">
            <w:pPr>
              <w:jc w:val="center"/>
              <w:rPr>
                <w:rFonts w:ascii="Times New Roman" w:hAnsi="Times New Roman"/>
                <w:sz w:val="20"/>
                <w:szCs w:val="20"/>
              </w:rPr>
            </w:pPr>
          </w:p>
        </w:tc>
        <w:tc>
          <w:tcPr>
            <w:tcW w:w="2520" w:type="dxa"/>
            <w:tcMar>
              <w:left w:w="43" w:type="dxa"/>
              <w:right w:w="43" w:type="dxa"/>
            </w:tcMar>
          </w:tcPr>
          <w:p w14:paraId="40570C6E" w14:textId="77777777" w:rsidR="007D10E1" w:rsidRPr="00317E8C" w:rsidRDefault="007D10E1" w:rsidP="00BE4A4E">
            <w:pPr>
              <w:jc w:val="center"/>
              <w:rPr>
                <w:rFonts w:ascii="Times New Roman" w:hAnsi="Times New Roman"/>
                <w:sz w:val="20"/>
                <w:szCs w:val="20"/>
              </w:rPr>
            </w:pPr>
          </w:p>
        </w:tc>
        <w:tc>
          <w:tcPr>
            <w:tcW w:w="810" w:type="dxa"/>
            <w:tcMar>
              <w:left w:w="43" w:type="dxa"/>
              <w:right w:w="43" w:type="dxa"/>
            </w:tcMar>
          </w:tcPr>
          <w:p w14:paraId="6684B731" w14:textId="77777777" w:rsidR="007D10E1" w:rsidRPr="00317E8C" w:rsidRDefault="007D10E1" w:rsidP="00BE4A4E">
            <w:pPr>
              <w:jc w:val="center"/>
              <w:rPr>
                <w:rFonts w:ascii="Times New Roman" w:hAnsi="Times New Roman"/>
                <w:sz w:val="20"/>
                <w:szCs w:val="20"/>
              </w:rPr>
            </w:pPr>
          </w:p>
        </w:tc>
        <w:tc>
          <w:tcPr>
            <w:tcW w:w="810" w:type="dxa"/>
            <w:tcMar>
              <w:left w:w="43" w:type="dxa"/>
              <w:right w:w="43" w:type="dxa"/>
            </w:tcMar>
          </w:tcPr>
          <w:p w14:paraId="0C74CDD6" w14:textId="77777777" w:rsidR="007D10E1" w:rsidRPr="00317E8C" w:rsidRDefault="007D10E1" w:rsidP="00BE4A4E">
            <w:pPr>
              <w:jc w:val="center"/>
              <w:rPr>
                <w:rFonts w:ascii="Times New Roman" w:hAnsi="Times New Roman"/>
                <w:sz w:val="20"/>
                <w:szCs w:val="20"/>
              </w:rPr>
            </w:pPr>
          </w:p>
        </w:tc>
        <w:tc>
          <w:tcPr>
            <w:tcW w:w="1260" w:type="dxa"/>
            <w:tcMar>
              <w:left w:w="43" w:type="dxa"/>
              <w:right w:w="43" w:type="dxa"/>
            </w:tcMar>
            <w:vAlign w:val="bottom"/>
          </w:tcPr>
          <w:p w14:paraId="780947F5" w14:textId="77777777" w:rsidR="007D10E1" w:rsidRPr="00317E8C" w:rsidRDefault="007D10E1" w:rsidP="00BE4A4E">
            <w:pPr>
              <w:jc w:val="center"/>
              <w:rPr>
                <w:rFonts w:ascii="Times New Roman" w:eastAsia="Times New Roman" w:hAnsi="Times New Roman"/>
                <w:sz w:val="20"/>
                <w:szCs w:val="20"/>
              </w:rPr>
            </w:pPr>
          </w:p>
        </w:tc>
        <w:tc>
          <w:tcPr>
            <w:tcW w:w="630" w:type="dxa"/>
            <w:tcMar>
              <w:left w:w="43" w:type="dxa"/>
              <w:right w:w="43" w:type="dxa"/>
            </w:tcMar>
            <w:vAlign w:val="bottom"/>
          </w:tcPr>
          <w:p w14:paraId="171A6B35" w14:textId="77777777" w:rsidR="007D10E1" w:rsidRPr="00317E8C" w:rsidRDefault="007D10E1" w:rsidP="00BE4A4E">
            <w:pPr>
              <w:jc w:val="center"/>
              <w:rPr>
                <w:rFonts w:ascii="Times New Roman" w:hAnsi="Times New Roman"/>
                <w:sz w:val="20"/>
                <w:szCs w:val="20"/>
              </w:rPr>
            </w:pPr>
          </w:p>
        </w:tc>
        <w:tc>
          <w:tcPr>
            <w:tcW w:w="540" w:type="dxa"/>
            <w:tcMar>
              <w:left w:w="43" w:type="dxa"/>
              <w:right w:w="43" w:type="dxa"/>
            </w:tcMar>
            <w:vAlign w:val="bottom"/>
          </w:tcPr>
          <w:p w14:paraId="6B8F84A0" w14:textId="77777777" w:rsidR="007D10E1" w:rsidRPr="00317E8C" w:rsidRDefault="007D10E1" w:rsidP="00BE4A4E">
            <w:pPr>
              <w:jc w:val="right"/>
              <w:rPr>
                <w:rFonts w:ascii="Times New Roman" w:hAnsi="Times New Roman"/>
                <w:sz w:val="20"/>
                <w:szCs w:val="20"/>
              </w:rPr>
            </w:pPr>
          </w:p>
        </w:tc>
        <w:tc>
          <w:tcPr>
            <w:tcW w:w="270" w:type="dxa"/>
            <w:vAlign w:val="bottom"/>
          </w:tcPr>
          <w:p w14:paraId="7BDFED0D" w14:textId="77777777" w:rsidR="007D10E1" w:rsidRPr="00317E8C" w:rsidRDefault="007D10E1" w:rsidP="00BE4A4E">
            <w:pPr>
              <w:jc w:val="center"/>
              <w:rPr>
                <w:rFonts w:ascii="Times New Roman" w:hAnsi="Times New Roman"/>
                <w:sz w:val="20"/>
                <w:szCs w:val="20"/>
              </w:rPr>
            </w:pPr>
          </w:p>
        </w:tc>
        <w:tc>
          <w:tcPr>
            <w:tcW w:w="720" w:type="dxa"/>
            <w:vAlign w:val="bottom"/>
          </w:tcPr>
          <w:p w14:paraId="58960089" w14:textId="77777777" w:rsidR="007D10E1" w:rsidRPr="00317E8C" w:rsidRDefault="007D10E1" w:rsidP="00BE4A4E">
            <w:pPr>
              <w:jc w:val="center"/>
              <w:rPr>
                <w:rFonts w:ascii="Times New Roman" w:hAnsi="Times New Roman"/>
                <w:sz w:val="20"/>
                <w:szCs w:val="20"/>
              </w:rPr>
            </w:pPr>
          </w:p>
        </w:tc>
        <w:tc>
          <w:tcPr>
            <w:tcW w:w="738" w:type="dxa"/>
            <w:tcMar>
              <w:left w:w="43" w:type="dxa"/>
              <w:right w:w="43" w:type="dxa"/>
            </w:tcMar>
            <w:vAlign w:val="bottom"/>
          </w:tcPr>
          <w:p w14:paraId="0D9F6881" w14:textId="77777777" w:rsidR="007D10E1" w:rsidRPr="00317E8C" w:rsidRDefault="007D10E1" w:rsidP="00BE4A4E">
            <w:pPr>
              <w:jc w:val="right"/>
              <w:rPr>
                <w:rFonts w:ascii="Times New Roman" w:hAnsi="Times New Roman"/>
                <w:sz w:val="20"/>
                <w:szCs w:val="20"/>
              </w:rPr>
            </w:pPr>
          </w:p>
        </w:tc>
      </w:tr>
      <w:tr w:rsidR="007D10E1" w:rsidRPr="00317E8C" w14:paraId="162E98D1" w14:textId="77777777" w:rsidTr="00BE4A4E">
        <w:tc>
          <w:tcPr>
            <w:tcW w:w="9576" w:type="dxa"/>
            <w:gridSpan w:val="10"/>
            <w:tcMar>
              <w:left w:w="43" w:type="dxa"/>
              <w:right w:w="43" w:type="dxa"/>
            </w:tcMar>
          </w:tcPr>
          <w:p w14:paraId="791373B6" w14:textId="77777777" w:rsidR="008E1272" w:rsidRPr="00317E8C" w:rsidRDefault="008E1272" w:rsidP="008E1272">
            <w:pPr>
              <w:ind w:left="-25"/>
              <w:rPr>
                <w:rFonts w:ascii="Times New Roman" w:hAnsi="Times New Roman"/>
                <w:sz w:val="20"/>
                <w:szCs w:val="20"/>
              </w:rPr>
            </w:pPr>
            <w:r w:rsidRPr="00317E8C">
              <w:rPr>
                <w:rFonts w:ascii="Times New Roman" w:hAnsi="Times New Roman"/>
                <w:sz w:val="20"/>
                <w:szCs w:val="20"/>
              </w:rPr>
              <w:t>Sex (female = 0; male = 1)</w:t>
            </w:r>
          </w:p>
          <w:p w14:paraId="5401BA3C" w14:textId="4309CB49" w:rsidR="005C6039" w:rsidRPr="00317E8C" w:rsidRDefault="005C6039" w:rsidP="008E1272">
            <w:pPr>
              <w:ind w:left="-25"/>
              <w:rPr>
                <w:rFonts w:ascii="Times New Roman" w:hAnsi="Times New Roman"/>
                <w:sz w:val="20"/>
                <w:szCs w:val="20"/>
              </w:rPr>
            </w:pPr>
            <w:r w:rsidRPr="00317E8C">
              <w:rPr>
                <w:rFonts w:ascii="Times New Roman" w:hAnsi="Times New Roman"/>
                <w:sz w:val="20"/>
                <w:szCs w:val="20"/>
              </w:rPr>
              <w:t>Stress (CTQ-score for childhood maltreatment, LTE-Q score for other life stress)</w:t>
            </w:r>
          </w:p>
          <w:p w14:paraId="2A428C05" w14:textId="77777777" w:rsidR="008E1272" w:rsidRPr="00317E8C" w:rsidRDefault="008E1272" w:rsidP="008E1272">
            <w:pPr>
              <w:spacing w:after="60"/>
              <w:ind w:left="-25"/>
              <w:rPr>
                <w:rFonts w:ascii="Times New Roman" w:eastAsia="Times New Roman" w:hAnsi="Times New Roman"/>
                <w:sz w:val="20"/>
                <w:szCs w:val="20"/>
                <w:vertAlign w:val="superscript"/>
              </w:rPr>
            </w:pPr>
            <w:r w:rsidRPr="00317E8C">
              <w:rPr>
                <w:rFonts w:ascii="Times New Roman" w:hAnsi="Times New Roman"/>
                <w:sz w:val="20"/>
                <w:szCs w:val="20"/>
              </w:rPr>
              <w:t>Gene (additive coding in number of S alleles for 5-HTTLPR (LL = 0; LS=1; SS=2))</w:t>
            </w:r>
          </w:p>
          <w:p w14:paraId="56026DDD" w14:textId="6A07EA1B" w:rsidR="008E1272" w:rsidRPr="00317E8C" w:rsidRDefault="00BF59E0" w:rsidP="008E1272">
            <w:pPr>
              <w:spacing w:after="60"/>
              <w:ind w:left="-25" w:hanging="25"/>
              <w:rPr>
                <w:rFonts w:ascii="Times New Roman" w:hAnsi="Times New Roman"/>
                <w:sz w:val="20"/>
                <w:szCs w:val="20"/>
              </w:rPr>
            </w:pPr>
            <w:r w:rsidRPr="00317E8C">
              <w:rPr>
                <w:rFonts w:ascii="Times New Roman" w:hAnsi="Times New Roman"/>
                <w:sz w:val="20"/>
                <w:szCs w:val="20"/>
              </w:rPr>
              <w:t>Quantitative</w:t>
            </w:r>
            <w:r w:rsidR="008E1272" w:rsidRPr="00317E8C">
              <w:rPr>
                <w:rFonts w:ascii="Times New Roman" w:hAnsi="Times New Roman"/>
                <w:sz w:val="20"/>
                <w:szCs w:val="20"/>
              </w:rPr>
              <w:t xml:space="preserve"> stress </w:t>
            </w:r>
            <w:r w:rsidRPr="00317E8C">
              <w:rPr>
                <w:rFonts w:ascii="Times New Roman" w:hAnsi="Times New Roman"/>
                <w:sz w:val="20"/>
                <w:szCs w:val="20"/>
              </w:rPr>
              <w:t xml:space="preserve">is based on a single assessed stress </w:t>
            </w:r>
            <w:r w:rsidR="008E1272" w:rsidRPr="00317E8C">
              <w:rPr>
                <w:rFonts w:ascii="Times New Roman" w:hAnsi="Times New Roman"/>
                <w:sz w:val="20"/>
                <w:szCs w:val="20"/>
              </w:rPr>
              <w:t xml:space="preserve"> </w:t>
            </w:r>
          </w:p>
          <w:p w14:paraId="7E5FEDD1" w14:textId="77777777" w:rsidR="007D10E1" w:rsidRPr="00317E8C" w:rsidRDefault="007D10E1" w:rsidP="00BE4A4E">
            <w:pPr>
              <w:spacing w:after="60"/>
              <w:ind w:left="-25" w:hanging="25"/>
              <w:rPr>
                <w:sz w:val="20"/>
                <w:szCs w:val="20"/>
              </w:rPr>
            </w:pPr>
          </w:p>
          <w:p w14:paraId="41335EB1" w14:textId="77777777" w:rsidR="007D10E1" w:rsidRPr="00317E8C" w:rsidRDefault="007D10E1" w:rsidP="00BE4A4E">
            <w:pPr>
              <w:spacing w:after="60"/>
              <w:ind w:left="25" w:hanging="25"/>
              <w:rPr>
                <w:rFonts w:ascii="Times New Roman" w:hAnsi="Times New Roman"/>
                <w:sz w:val="20"/>
                <w:szCs w:val="20"/>
              </w:rPr>
            </w:pPr>
            <m:oMathPara>
              <m:oMathParaPr>
                <m:jc m:val="left"/>
              </m:oMathParaPr>
              <m:oMath>
                <m:r>
                  <m:rPr>
                    <m:sty m:val="p"/>
                  </m:rPr>
                  <w:rPr>
                    <w:rFonts w:ascii="Cambria Math" w:hAnsi="Cambria Math"/>
                    <w:sz w:val="20"/>
                    <w:szCs w:val="20"/>
                  </w:rPr>
                  <m:t xml:space="preserve">MODEL:  </m:t>
                </m:r>
                <m:r>
                  <w:rPr>
                    <w:rFonts w:ascii="Cambria Math" w:hAnsi="Cambria Math"/>
                    <w:sz w:val="20"/>
                    <w:szCs w:val="20"/>
                  </w:rPr>
                  <m:t>depression=</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age</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sex</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3</m:t>
                    </m:r>
                  </m:sub>
                </m:sSub>
                <m:d>
                  <m:dPr>
                    <m:ctrlPr>
                      <w:rPr>
                        <w:rFonts w:ascii="Cambria Math" w:hAnsi="Cambria Math"/>
                        <w:i/>
                        <w:sz w:val="20"/>
                        <w:szCs w:val="20"/>
                      </w:rPr>
                    </m:ctrlPr>
                  </m:dPr>
                  <m:e>
                    <m:r>
                      <w:rPr>
                        <w:rFonts w:ascii="Cambria Math" w:hAnsi="Cambria Math"/>
                        <w:sz w:val="20"/>
                        <w:szCs w:val="20"/>
                      </w:rPr>
                      <m:t>stress</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4</m:t>
                    </m:r>
                  </m:sub>
                </m:sSub>
                <m:d>
                  <m:dPr>
                    <m:ctrlPr>
                      <w:rPr>
                        <w:rFonts w:ascii="Cambria Math" w:hAnsi="Cambria Math"/>
                        <w:i/>
                        <w:sz w:val="20"/>
                        <w:szCs w:val="20"/>
                      </w:rPr>
                    </m:ctrlPr>
                  </m:dPr>
                  <m:e>
                    <m:r>
                      <w:rPr>
                        <w:rFonts w:ascii="Cambria Math" w:hAnsi="Cambria Math"/>
                        <w:sz w:val="20"/>
                        <w:szCs w:val="20"/>
                      </w:rPr>
                      <m:t>gene</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5</m:t>
                    </m:r>
                  </m:sub>
                </m:sSub>
                <m:d>
                  <m:dPr>
                    <m:ctrlPr>
                      <w:rPr>
                        <w:rFonts w:ascii="Cambria Math" w:hAnsi="Cambria Math"/>
                        <w:i/>
                        <w:sz w:val="20"/>
                        <w:szCs w:val="20"/>
                      </w:rPr>
                    </m:ctrlPr>
                  </m:dPr>
                  <m:e>
                    <m:r>
                      <w:rPr>
                        <w:rFonts w:ascii="Cambria Math" w:hAnsi="Cambria Math"/>
                        <w:sz w:val="20"/>
                        <w:szCs w:val="20"/>
                      </w:rPr>
                      <m:t>gene × stress</m:t>
                    </m:r>
                  </m:e>
                </m:d>
              </m:oMath>
            </m:oMathPara>
          </w:p>
          <w:p w14:paraId="6AC47833" w14:textId="77777777" w:rsidR="007D10E1" w:rsidRPr="00317E8C" w:rsidRDefault="007D10E1" w:rsidP="00BE4A4E">
            <w:pPr>
              <w:rPr>
                <w:rFonts w:ascii="Times New Roman" w:hAnsi="Times New Roman"/>
                <w:sz w:val="20"/>
                <w:szCs w:val="20"/>
              </w:rPr>
            </w:pPr>
            <w:r w:rsidRPr="00317E8C">
              <w:rPr>
                <w:rFonts w:ascii="Times New Roman" w:hAnsi="Times New Roman"/>
                <w:sz w:val="20"/>
                <w:szCs w:val="20"/>
              </w:rPr>
              <w:t xml:space="preserve">Depression variable: </w:t>
            </w:r>
            <w:r w:rsidRPr="00317E8C">
              <w:rPr>
                <w:rFonts w:ascii="Times New Roman" w:hAnsi="Times New Roman"/>
                <w:b/>
                <w:sz w:val="20"/>
                <w:szCs w:val="20"/>
              </w:rPr>
              <w:t>depression diagnosis</w:t>
            </w:r>
          </w:p>
          <w:p w14:paraId="0E443CCF" w14:textId="69C87D5E" w:rsidR="007D10E1" w:rsidRPr="00317E8C" w:rsidRDefault="007D10E1" w:rsidP="00BE4A4E">
            <w:pPr>
              <w:spacing w:after="60"/>
              <w:rPr>
                <w:rFonts w:ascii="Times New Roman" w:hAnsi="Times New Roman"/>
                <w:sz w:val="20"/>
                <w:szCs w:val="20"/>
              </w:rPr>
            </w:pPr>
            <w:r w:rsidRPr="00317E8C">
              <w:rPr>
                <w:rFonts w:ascii="Times New Roman" w:hAnsi="Times New Roman"/>
                <w:sz w:val="20"/>
                <w:szCs w:val="20"/>
              </w:rPr>
              <w:t xml:space="preserve">Stress variable: </w:t>
            </w:r>
            <w:r w:rsidRPr="00317E8C">
              <w:rPr>
                <w:rFonts w:ascii="Times New Roman" w:hAnsi="Times New Roman"/>
                <w:b/>
                <w:sz w:val="20"/>
                <w:szCs w:val="20"/>
              </w:rPr>
              <w:t>quantitative stress</w:t>
            </w:r>
            <w:r w:rsidRPr="00317E8C">
              <w:rPr>
                <w:rFonts w:ascii="Times New Roman" w:hAnsi="Times New Roman"/>
                <w:sz w:val="20"/>
                <w:szCs w:val="20"/>
              </w:rPr>
              <w:t xml:space="preserve"> </w:t>
            </w:r>
          </w:p>
          <w:p w14:paraId="6ADD8379" w14:textId="77777777" w:rsidR="007D10E1" w:rsidRPr="00317E8C" w:rsidRDefault="007D10E1" w:rsidP="00BE4A4E">
            <w:pPr>
              <w:rPr>
                <w:rFonts w:ascii="Times New Roman" w:hAnsi="Times New Roman"/>
                <w:sz w:val="20"/>
                <w:szCs w:val="20"/>
              </w:rPr>
            </w:pPr>
            <w:r w:rsidRPr="00317E8C">
              <w:rPr>
                <w:rFonts w:ascii="Times New Roman" w:hAnsi="Times New Roman"/>
                <w:sz w:val="20"/>
                <w:szCs w:val="20"/>
              </w:rPr>
              <w:t>Age was not significant in any of the models</w:t>
            </w:r>
          </w:p>
          <w:p w14:paraId="4F09B497" w14:textId="77777777" w:rsidR="007D10E1" w:rsidRPr="00317E8C" w:rsidRDefault="007D10E1" w:rsidP="00BE4A4E">
            <w:pPr>
              <w:rPr>
                <w:rFonts w:ascii="Times New Roman" w:hAnsi="Times New Roman"/>
                <w:i/>
                <w:sz w:val="20"/>
                <w:szCs w:val="20"/>
              </w:rPr>
            </w:pPr>
            <w:r w:rsidRPr="00317E8C">
              <w:rPr>
                <w:rFonts w:ascii="Times New Roman" w:hAnsi="Times New Roman"/>
                <w:i/>
                <w:sz w:val="20"/>
                <w:szCs w:val="20"/>
              </w:rPr>
              <w:t>Blank results indicate insufficient data to perform a meta-analysis</w:t>
            </w:r>
          </w:p>
          <w:p w14:paraId="4261D39B" w14:textId="77777777" w:rsidR="007D10E1" w:rsidRPr="00317E8C" w:rsidRDefault="007D10E1" w:rsidP="00BE4A4E">
            <w:pPr>
              <w:rPr>
                <w:rFonts w:ascii="Times New Roman" w:hAnsi="Times New Roman"/>
                <w:i/>
                <w:sz w:val="20"/>
                <w:szCs w:val="20"/>
              </w:rPr>
            </w:pPr>
          </w:p>
          <w:p w14:paraId="3DFFB77A" w14:textId="77777777" w:rsidR="007D10E1" w:rsidRPr="00317E8C" w:rsidRDefault="007D10E1" w:rsidP="00BE4A4E">
            <w:pPr>
              <w:rPr>
                <w:rFonts w:ascii="Times New Roman" w:hAnsi="Times New Roman"/>
                <w:sz w:val="20"/>
                <w:szCs w:val="20"/>
              </w:rPr>
            </w:pPr>
            <w:r w:rsidRPr="00317E8C">
              <w:rPr>
                <w:rFonts w:ascii="Times New Roman" w:hAnsi="Times New Roman"/>
                <w:sz w:val="20"/>
                <w:szCs w:val="20"/>
              </w:rPr>
              <w:t>Forest plots for the interaction terms for these analyses are in Figure S7.</w:t>
            </w:r>
          </w:p>
        </w:tc>
      </w:tr>
    </w:tbl>
    <w:p w14:paraId="68BAA654" w14:textId="0A56B754" w:rsidR="00954095" w:rsidRPr="00317E8C" w:rsidRDefault="00954095" w:rsidP="004B1CEA">
      <w:pPr>
        <w:spacing w:after="0"/>
        <w:rPr>
          <w:rFonts w:cs="Arial"/>
          <w:b/>
          <w:szCs w:val="22"/>
        </w:rPr>
      </w:pPr>
    </w:p>
    <w:p w14:paraId="5B8BC313" w14:textId="77777777" w:rsidR="00954095" w:rsidRPr="00317E8C" w:rsidRDefault="00954095">
      <w:pPr>
        <w:rPr>
          <w:rFonts w:cs="Arial"/>
          <w:b/>
          <w:szCs w:val="22"/>
        </w:rPr>
      </w:pPr>
      <w:r w:rsidRPr="00317E8C">
        <w:rPr>
          <w:rFonts w:cs="Arial"/>
          <w:b/>
          <w:szCs w:val="22"/>
        </w:rPr>
        <w:br w:type="page"/>
      </w:r>
    </w:p>
    <w:p w14:paraId="1BC79296" w14:textId="77777777" w:rsidR="002609CC" w:rsidRPr="00317E8C" w:rsidRDefault="002609CC" w:rsidP="004B1CEA">
      <w:pPr>
        <w:spacing w:after="0"/>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98"/>
        <w:gridCol w:w="2700"/>
        <w:gridCol w:w="810"/>
        <w:gridCol w:w="810"/>
        <w:gridCol w:w="1260"/>
        <w:gridCol w:w="630"/>
        <w:gridCol w:w="630"/>
        <w:gridCol w:w="270"/>
        <w:gridCol w:w="630"/>
        <w:gridCol w:w="738"/>
      </w:tblGrid>
      <w:tr w:rsidR="0005013F" w:rsidRPr="00317E8C" w14:paraId="6836F5EE" w14:textId="77777777" w:rsidTr="00BE4A4E">
        <w:tc>
          <w:tcPr>
            <w:tcW w:w="9576" w:type="dxa"/>
            <w:gridSpan w:val="10"/>
          </w:tcPr>
          <w:p w14:paraId="09D9163E" w14:textId="500E38F8" w:rsidR="0005013F" w:rsidRPr="00317E8C" w:rsidRDefault="0005013F" w:rsidP="00BE4A4E">
            <w:pPr>
              <w:rPr>
                <w:rFonts w:ascii="Times New Roman" w:hAnsi="Times New Roman"/>
                <w:sz w:val="24"/>
              </w:rPr>
            </w:pPr>
            <w:r w:rsidRPr="00317E8C">
              <w:rPr>
                <w:rFonts w:ascii="Times New Roman" w:hAnsi="Times New Roman"/>
                <w:b/>
                <w:sz w:val="24"/>
              </w:rPr>
              <w:t>Supp</w:t>
            </w:r>
            <w:r w:rsidR="00CB6947" w:rsidRPr="00317E8C">
              <w:rPr>
                <w:rFonts w:ascii="Times New Roman" w:hAnsi="Times New Roman"/>
                <w:b/>
                <w:sz w:val="24"/>
              </w:rPr>
              <w:t>lemental Table S10</w:t>
            </w:r>
            <w:r w:rsidRPr="00317E8C">
              <w:rPr>
                <w:rFonts w:ascii="Times New Roman" w:hAnsi="Times New Roman"/>
                <w:b/>
                <w:sz w:val="24"/>
              </w:rPr>
              <w:t>b:</w:t>
            </w:r>
            <w:r w:rsidRPr="00317E8C">
              <w:rPr>
                <w:rFonts w:ascii="Times New Roman" w:hAnsi="Times New Roman"/>
                <w:sz w:val="24"/>
              </w:rPr>
              <w:t xml:space="preserve">  Meta-analyses of Young Adults </w:t>
            </w:r>
            <w:r w:rsidRPr="00317E8C">
              <w:rPr>
                <w:rFonts w:ascii="Times New Roman" w:hAnsi="Times New Roman"/>
                <w:szCs w:val="22"/>
              </w:rPr>
              <w:t>(age 21 to 30)</w:t>
            </w:r>
            <w:r w:rsidRPr="00317E8C">
              <w:rPr>
                <w:rFonts w:ascii="Times New Roman" w:hAnsi="Times New Roman"/>
                <w:i/>
                <w:szCs w:val="22"/>
              </w:rPr>
              <w:t xml:space="preserve"> </w:t>
            </w:r>
            <w:r w:rsidRPr="00317E8C">
              <w:rPr>
                <w:rFonts w:ascii="Times New Roman" w:hAnsi="Times New Roman"/>
                <w:sz w:val="24"/>
              </w:rPr>
              <w:t>based on DSM-IV symptom count and dichotomous stress exposure</w:t>
            </w:r>
          </w:p>
        </w:tc>
      </w:tr>
      <w:tr w:rsidR="0005013F" w:rsidRPr="00317E8C" w14:paraId="60C4E7BA" w14:textId="77777777" w:rsidTr="00BE4A4E">
        <w:tc>
          <w:tcPr>
            <w:tcW w:w="9576" w:type="dxa"/>
            <w:gridSpan w:val="10"/>
            <w:tcMar>
              <w:left w:w="43" w:type="dxa"/>
              <w:right w:w="43" w:type="dxa"/>
            </w:tcMar>
          </w:tcPr>
          <w:p w14:paraId="1F858826" w14:textId="77777777" w:rsidR="0005013F" w:rsidRPr="00317E8C" w:rsidRDefault="0005013F" w:rsidP="00BE4A4E">
            <w:pPr>
              <w:spacing w:before="120"/>
              <w:rPr>
                <w:rFonts w:ascii="Times New Roman" w:hAnsi="Times New Roman"/>
                <w:b/>
                <w:i/>
                <w:sz w:val="20"/>
                <w:szCs w:val="20"/>
              </w:rPr>
            </w:pPr>
            <w:r w:rsidRPr="00317E8C">
              <w:rPr>
                <w:rFonts w:ascii="Times New Roman" w:hAnsi="Times New Roman"/>
                <w:i/>
                <w:szCs w:val="22"/>
              </w:rPr>
              <w:t>Primary Analysis 1Aii</w:t>
            </w:r>
          </w:p>
        </w:tc>
      </w:tr>
      <w:tr w:rsidR="0005013F" w:rsidRPr="00317E8C" w14:paraId="353F2FF8" w14:textId="77777777" w:rsidTr="00613FE7">
        <w:tc>
          <w:tcPr>
            <w:tcW w:w="1098" w:type="dxa"/>
            <w:tcBorders>
              <w:bottom w:val="single" w:sz="4" w:space="0" w:color="auto"/>
            </w:tcBorders>
            <w:tcMar>
              <w:left w:w="43" w:type="dxa"/>
              <w:right w:w="43" w:type="dxa"/>
            </w:tcMar>
          </w:tcPr>
          <w:p w14:paraId="7CFAC72C" w14:textId="77777777" w:rsidR="0005013F" w:rsidRPr="00317E8C" w:rsidRDefault="0005013F" w:rsidP="00BE4A4E">
            <w:pPr>
              <w:jc w:val="center"/>
              <w:rPr>
                <w:rFonts w:ascii="Times New Roman" w:hAnsi="Times New Roman"/>
                <w:b/>
                <w:sz w:val="20"/>
                <w:szCs w:val="20"/>
              </w:rPr>
            </w:pPr>
            <w:r w:rsidRPr="00317E8C">
              <w:rPr>
                <w:rFonts w:ascii="Times New Roman" w:hAnsi="Times New Roman"/>
                <w:b/>
                <w:sz w:val="20"/>
                <w:szCs w:val="20"/>
              </w:rPr>
              <w:t>Depression</w:t>
            </w:r>
          </w:p>
        </w:tc>
        <w:tc>
          <w:tcPr>
            <w:tcW w:w="2700" w:type="dxa"/>
            <w:tcBorders>
              <w:bottom w:val="single" w:sz="4" w:space="0" w:color="auto"/>
            </w:tcBorders>
            <w:tcMar>
              <w:left w:w="43" w:type="dxa"/>
              <w:right w:w="43" w:type="dxa"/>
            </w:tcMar>
          </w:tcPr>
          <w:p w14:paraId="3BB7E5CF" w14:textId="77777777" w:rsidR="0005013F" w:rsidRPr="00317E8C" w:rsidRDefault="0005013F" w:rsidP="00BE4A4E">
            <w:pPr>
              <w:jc w:val="center"/>
              <w:rPr>
                <w:rFonts w:ascii="Times New Roman" w:hAnsi="Times New Roman"/>
                <w:b/>
                <w:sz w:val="20"/>
                <w:szCs w:val="20"/>
              </w:rPr>
            </w:pPr>
            <w:r w:rsidRPr="00317E8C">
              <w:rPr>
                <w:rFonts w:ascii="Times New Roman" w:hAnsi="Times New Roman"/>
                <w:b/>
                <w:sz w:val="20"/>
                <w:szCs w:val="20"/>
              </w:rPr>
              <w:t>Stress</w:t>
            </w:r>
          </w:p>
        </w:tc>
        <w:tc>
          <w:tcPr>
            <w:tcW w:w="810" w:type="dxa"/>
            <w:tcBorders>
              <w:bottom w:val="single" w:sz="4" w:space="0" w:color="auto"/>
            </w:tcBorders>
            <w:tcMar>
              <w:left w:w="43" w:type="dxa"/>
              <w:right w:w="43" w:type="dxa"/>
            </w:tcMar>
          </w:tcPr>
          <w:p w14:paraId="18F815BC" w14:textId="77777777" w:rsidR="0005013F" w:rsidRPr="00317E8C" w:rsidRDefault="0005013F" w:rsidP="00BE4A4E">
            <w:pPr>
              <w:jc w:val="center"/>
              <w:rPr>
                <w:rFonts w:ascii="Times New Roman" w:hAnsi="Times New Roman"/>
                <w:b/>
                <w:sz w:val="20"/>
                <w:szCs w:val="20"/>
              </w:rPr>
            </w:pPr>
            <w:r w:rsidRPr="00317E8C">
              <w:rPr>
                <w:rFonts w:ascii="Times New Roman" w:hAnsi="Times New Roman"/>
                <w:b/>
                <w:sz w:val="20"/>
                <w:szCs w:val="20"/>
              </w:rPr>
              <w:t>Studies</w:t>
            </w:r>
          </w:p>
        </w:tc>
        <w:tc>
          <w:tcPr>
            <w:tcW w:w="810" w:type="dxa"/>
            <w:tcBorders>
              <w:bottom w:val="single" w:sz="4" w:space="0" w:color="auto"/>
            </w:tcBorders>
            <w:tcMar>
              <w:left w:w="43" w:type="dxa"/>
              <w:right w:w="43" w:type="dxa"/>
            </w:tcMar>
          </w:tcPr>
          <w:p w14:paraId="0066977B" w14:textId="77777777" w:rsidR="0005013F" w:rsidRPr="00317E8C" w:rsidRDefault="0005013F" w:rsidP="00BE4A4E">
            <w:pPr>
              <w:jc w:val="center"/>
              <w:rPr>
                <w:rFonts w:ascii="Times New Roman" w:hAnsi="Times New Roman"/>
                <w:b/>
                <w:sz w:val="20"/>
                <w:szCs w:val="20"/>
              </w:rPr>
            </w:pPr>
            <w:r w:rsidRPr="00317E8C">
              <w:rPr>
                <w:rFonts w:ascii="Times New Roman" w:hAnsi="Times New Roman"/>
                <w:b/>
                <w:sz w:val="20"/>
                <w:szCs w:val="20"/>
              </w:rPr>
              <w:t>Subjects</w:t>
            </w:r>
          </w:p>
        </w:tc>
        <w:tc>
          <w:tcPr>
            <w:tcW w:w="1260" w:type="dxa"/>
            <w:tcBorders>
              <w:bottom w:val="single" w:sz="4" w:space="0" w:color="auto"/>
            </w:tcBorders>
            <w:tcMar>
              <w:left w:w="43" w:type="dxa"/>
              <w:right w:w="43" w:type="dxa"/>
            </w:tcMar>
          </w:tcPr>
          <w:p w14:paraId="7ACDF66A" w14:textId="77777777" w:rsidR="0005013F" w:rsidRPr="00317E8C" w:rsidRDefault="0005013F" w:rsidP="00BE4A4E">
            <w:pPr>
              <w:jc w:val="center"/>
              <w:rPr>
                <w:rFonts w:ascii="Times New Roman" w:hAnsi="Times New Roman"/>
                <w:b/>
                <w:sz w:val="20"/>
                <w:szCs w:val="20"/>
              </w:rPr>
            </w:pPr>
            <w:r w:rsidRPr="00317E8C">
              <w:rPr>
                <w:rFonts w:ascii="Times New Roman" w:hAnsi="Times New Roman"/>
                <w:b/>
                <w:sz w:val="20"/>
                <w:szCs w:val="20"/>
              </w:rPr>
              <w:t>Covariate</w:t>
            </w:r>
          </w:p>
        </w:tc>
        <w:tc>
          <w:tcPr>
            <w:tcW w:w="630" w:type="dxa"/>
            <w:tcBorders>
              <w:bottom w:val="single" w:sz="4" w:space="0" w:color="auto"/>
            </w:tcBorders>
            <w:tcMar>
              <w:left w:w="43" w:type="dxa"/>
              <w:right w:w="43" w:type="dxa"/>
            </w:tcMar>
          </w:tcPr>
          <w:p w14:paraId="4A732B35" w14:textId="77777777" w:rsidR="0005013F" w:rsidRPr="00317E8C" w:rsidRDefault="0005013F" w:rsidP="00BE4A4E">
            <w:pPr>
              <w:jc w:val="center"/>
              <w:rPr>
                <w:rFonts w:ascii="Symbol" w:hAnsi="Symbol"/>
                <w:b/>
                <w:sz w:val="20"/>
                <w:szCs w:val="20"/>
              </w:rPr>
            </w:pPr>
            <w:r w:rsidRPr="00317E8C">
              <w:rPr>
                <w:rFonts w:ascii="Symbol" w:hAnsi="Symbol"/>
                <w:b/>
                <w:sz w:val="20"/>
                <w:szCs w:val="20"/>
              </w:rPr>
              <w:t></w:t>
            </w:r>
          </w:p>
        </w:tc>
        <w:tc>
          <w:tcPr>
            <w:tcW w:w="1530" w:type="dxa"/>
            <w:gridSpan w:val="3"/>
            <w:tcBorders>
              <w:bottom w:val="single" w:sz="4" w:space="0" w:color="auto"/>
            </w:tcBorders>
            <w:tcMar>
              <w:left w:w="43" w:type="dxa"/>
              <w:right w:w="43" w:type="dxa"/>
            </w:tcMar>
          </w:tcPr>
          <w:p w14:paraId="3F4D6B4B" w14:textId="77777777" w:rsidR="0005013F" w:rsidRPr="00317E8C" w:rsidRDefault="0005013F" w:rsidP="00BE4A4E">
            <w:pPr>
              <w:jc w:val="center"/>
              <w:rPr>
                <w:rFonts w:ascii="Times New Roman" w:hAnsi="Times New Roman"/>
                <w:b/>
                <w:sz w:val="20"/>
                <w:szCs w:val="20"/>
              </w:rPr>
            </w:pPr>
            <w:r w:rsidRPr="00317E8C">
              <w:rPr>
                <w:rFonts w:ascii="Times New Roman" w:hAnsi="Times New Roman"/>
                <w:b/>
                <w:sz w:val="20"/>
                <w:szCs w:val="20"/>
              </w:rPr>
              <w:t>95% CI</w:t>
            </w:r>
          </w:p>
        </w:tc>
        <w:tc>
          <w:tcPr>
            <w:tcW w:w="738" w:type="dxa"/>
            <w:tcBorders>
              <w:bottom w:val="single" w:sz="4" w:space="0" w:color="auto"/>
            </w:tcBorders>
            <w:tcMar>
              <w:left w:w="43" w:type="dxa"/>
              <w:right w:w="43" w:type="dxa"/>
            </w:tcMar>
          </w:tcPr>
          <w:p w14:paraId="1819EA53" w14:textId="77777777" w:rsidR="0005013F" w:rsidRPr="00317E8C" w:rsidRDefault="0005013F" w:rsidP="00BE4A4E">
            <w:pPr>
              <w:jc w:val="center"/>
              <w:rPr>
                <w:rFonts w:ascii="Times New Roman" w:hAnsi="Times New Roman"/>
                <w:b/>
                <w:sz w:val="20"/>
                <w:szCs w:val="20"/>
              </w:rPr>
            </w:pPr>
            <w:proofErr w:type="gramStart"/>
            <w:r w:rsidRPr="00317E8C">
              <w:rPr>
                <w:rFonts w:ascii="Times New Roman" w:hAnsi="Times New Roman"/>
                <w:b/>
                <w:sz w:val="20"/>
                <w:szCs w:val="20"/>
              </w:rPr>
              <w:t>p</w:t>
            </w:r>
            <w:proofErr w:type="gramEnd"/>
            <w:r w:rsidRPr="00317E8C">
              <w:rPr>
                <w:rFonts w:ascii="Times New Roman" w:hAnsi="Times New Roman"/>
                <w:b/>
                <w:sz w:val="20"/>
                <w:szCs w:val="20"/>
              </w:rPr>
              <w:t>-value</w:t>
            </w:r>
          </w:p>
        </w:tc>
      </w:tr>
      <w:tr w:rsidR="007A52EC" w:rsidRPr="00317E8C" w14:paraId="5CC29E05" w14:textId="77777777" w:rsidTr="00613FE7">
        <w:trPr>
          <w:trHeight w:val="242"/>
        </w:trPr>
        <w:tc>
          <w:tcPr>
            <w:tcW w:w="1098" w:type="dxa"/>
            <w:tcBorders>
              <w:top w:val="single" w:sz="4" w:space="0" w:color="auto"/>
            </w:tcBorders>
            <w:tcMar>
              <w:left w:w="43" w:type="dxa"/>
              <w:right w:w="43" w:type="dxa"/>
            </w:tcMar>
          </w:tcPr>
          <w:p w14:paraId="045A94C5" w14:textId="19C58E2E"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Lifetime</w:t>
            </w:r>
          </w:p>
        </w:tc>
        <w:tc>
          <w:tcPr>
            <w:tcW w:w="2700" w:type="dxa"/>
            <w:tcBorders>
              <w:top w:val="single" w:sz="4" w:space="0" w:color="auto"/>
            </w:tcBorders>
            <w:tcMar>
              <w:left w:w="43" w:type="dxa"/>
              <w:right w:w="43" w:type="dxa"/>
            </w:tcMar>
          </w:tcPr>
          <w:p w14:paraId="2209EE5C" w14:textId="4AEC35E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Childhood Maltreatment</w:t>
            </w:r>
          </w:p>
        </w:tc>
        <w:tc>
          <w:tcPr>
            <w:tcW w:w="810" w:type="dxa"/>
            <w:tcMar>
              <w:left w:w="43" w:type="dxa"/>
              <w:right w:w="43" w:type="dxa"/>
            </w:tcMar>
            <w:vAlign w:val="bottom"/>
          </w:tcPr>
          <w:p w14:paraId="7209FA03" w14:textId="62DCCBC9"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2</w:t>
            </w:r>
          </w:p>
        </w:tc>
        <w:tc>
          <w:tcPr>
            <w:tcW w:w="810" w:type="dxa"/>
            <w:tcMar>
              <w:left w:w="43" w:type="dxa"/>
              <w:right w:w="43" w:type="dxa"/>
            </w:tcMar>
            <w:vAlign w:val="bottom"/>
          </w:tcPr>
          <w:p w14:paraId="03C946F2" w14:textId="2F78FD9C" w:rsidR="007A52EC" w:rsidRPr="00317E8C" w:rsidRDefault="007A52EC" w:rsidP="007A52EC">
            <w:pPr>
              <w:jc w:val="center"/>
              <w:rPr>
                <w:rFonts w:ascii="Times New Roman" w:hAnsi="Times New Roman"/>
                <w:sz w:val="20"/>
                <w:szCs w:val="20"/>
              </w:rPr>
            </w:pPr>
            <w:r w:rsidRPr="00317E8C">
              <w:rPr>
                <w:rFonts w:ascii="Times New Roman" w:hAnsi="Times New Roman"/>
                <w:sz w:val="20"/>
                <w:szCs w:val="20"/>
              </w:rPr>
              <w:t>524</w:t>
            </w:r>
          </w:p>
        </w:tc>
        <w:tc>
          <w:tcPr>
            <w:tcW w:w="1260" w:type="dxa"/>
            <w:tcMar>
              <w:left w:w="43" w:type="dxa"/>
              <w:right w:w="43" w:type="dxa"/>
            </w:tcMar>
            <w:vAlign w:val="bottom"/>
          </w:tcPr>
          <w:p w14:paraId="5BB35D25" w14:textId="112B6D30" w:rsidR="007A52EC" w:rsidRPr="00317E8C" w:rsidRDefault="007A52EC"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Sex</w:t>
            </w:r>
          </w:p>
        </w:tc>
        <w:tc>
          <w:tcPr>
            <w:tcW w:w="630" w:type="dxa"/>
            <w:tcMar>
              <w:left w:w="43" w:type="dxa"/>
              <w:right w:w="43" w:type="dxa"/>
            </w:tcMar>
            <w:vAlign w:val="bottom"/>
          </w:tcPr>
          <w:p w14:paraId="0B094D3B" w14:textId="4A0882A2" w:rsidR="007A52EC" w:rsidRPr="00317E8C" w:rsidRDefault="007A52EC"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-0.87</w:t>
            </w:r>
          </w:p>
        </w:tc>
        <w:tc>
          <w:tcPr>
            <w:tcW w:w="630" w:type="dxa"/>
            <w:tcMar>
              <w:left w:w="43" w:type="dxa"/>
              <w:right w:w="43" w:type="dxa"/>
            </w:tcMar>
            <w:vAlign w:val="bottom"/>
          </w:tcPr>
          <w:p w14:paraId="7EE47C6A" w14:textId="43886388" w:rsidR="007A52EC" w:rsidRPr="00317E8C" w:rsidRDefault="007A52EC"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(-2.00</w:t>
            </w:r>
          </w:p>
        </w:tc>
        <w:tc>
          <w:tcPr>
            <w:tcW w:w="270" w:type="dxa"/>
            <w:vAlign w:val="bottom"/>
          </w:tcPr>
          <w:p w14:paraId="1E85E040" w14:textId="625F3AB6" w:rsidR="007A52EC" w:rsidRPr="00317E8C" w:rsidRDefault="007A52EC" w:rsidP="00BE4A4E">
            <w:pP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10F8C6C1" w14:textId="7A5C3DF1" w:rsidR="007A52EC" w:rsidRPr="00317E8C" w:rsidRDefault="007A52EC" w:rsidP="00BE4A4E">
            <w:pPr>
              <w:rPr>
                <w:rFonts w:ascii="Times New Roman" w:eastAsia="Times New Roman" w:hAnsi="Times New Roman"/>
                <w:sz w:val="20"/>
                <w:szCs w:val="20"/>
              </w:rPr>
            </w:pPr>
            <w:r w:rsidRPr="00317E8C">
              <w:rPr>
                <w:rFonts w:ascii="Times New Roman" w:eastAsia="Times New Roman" w:hAnsi="Times New Roman"/>
                <w:sz w:val="20"/>
                <w:szCs w:val="20"/>
              </w:rPr>
              <w:t>0.27)</w:t>
            </w:r>
          </w:p>
        </w:tc>
        <w:tc>
          <w:tcPr>
            <w:tcW w:w="738" w:type="dxa"/>
            <w:tcMar>
              <w:left w:w="43" w:type="dxa"/>
              <w:right w:w="43" w:type="dxa"/>
            </w:tcMar>
            <w:vAlign w:val="bottom"/>
          </w:tcPr>
          <w:p w14:paraId="32ED82E0" w14:textId="3FC140FC" w:rsidR="007A52EC" w:rsidRPr="00317E8C" w:rsidRDefault="007A52EC"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0.14</w:t>
            </w:r>
          </w:p>
        </w:tc>
      </w:tr>
      <w:tr w:rsidR="007A52EC" w:rsidRPr="00317E8C" w14:paraId="20A8D335" w14:textId="77777777" w:rsidTr="00613FE7">
        <w:tc>
          <w:tcPr>
            <w:tcW w:w="1098" w:type="dxa"/>
            <w:tcMar>
              <w:left w:w="43" w:type="dxa"/>
              <w:right w:w="43" w:type="dxa"/>
            </w:tcMar>
          </w:tcPr>
          <w:p w14:paraId="17E7F9E2" w14:textId="77777777" w:rsidR="007A52EC" w:rsidRPr="00317E8C" w:rsidRDefault="007A52EC" w:rsidP="00BE4A4E">
            <w:pPr>
              <w:jc w:val="center"/>
              <w:rPr>
                <w:rFonts w:ascii="Times New Roman" w:hAnsi="Times New Roman"/>
                <w:sz w:val="20"/>
                <w:szCs w:val="20"/>
              </w:rPr>
            </w:pPr>
          </w:p>
        </w:tc>
        <w:tc>
          <w:tcPr>
            <w:tcW w:w="2700" w:type="dxa"/>
            <w:tcMar>
              <w:left w:w="43" w:type="dxa"/>
              <w:right w:w="43" w:type="dxa"/>
            </w:tcMar>
          </w:tcPr>
          <w:p w14:paraId="396A11F8" w14:textId="77777777" w:rsidR="007A52EC" w:rsidRPr="00317E8C" w:rsidRDefault="007A52EC" w:rsidP="00BE4A4E">
            <w:pPr>
              <w:jc w:val="center"/>
              <w:rPr>
                <w:rFonts w:ascii="Times New Roman" w:hAnsi="Times New Roman"/>
                <w:sz w:val="20"/>
                <w:szCs w:val="20"/>
              </w:rPr>
            </w:pPr>
          </w:p>
        </w:tc>
        <w:tc>
          <w:tcPr>
            <w:tcW w:w="810" w:type="dxa"/>
            <w:tcMar>
              <w:left w:w="43" w:type="dxa"/>
              <w:right w:w="43" w:type="dxa"/>
            </w:tcMar>
          </w:tcPr>
          <w:p w14:paraId="354019C8" w14:textId="77777777" w:rsidR="007A52EC" w:rsidRPr="00317E8C" w:rsidRDefault="007A52EC" w:rsidP="00BE4A4E">
            <w:pPr>
              <w:jc w:val="center"/>
              <w:rPr>
                <w:rFonts w:ascii="Times New Roman" w:hAnsi="Times New Roman"/>
                <w:sz w:val="20"/>
                <w:szCs w:val="20"/>
              </w:rPr>
            </w:pPr>
          </w:p>
        </w:tc>
        <w:tc>
          <w:tcPr>
            <w:tcW w:w="810" w:type="dxa"/>
            <w:tcMar>
              <w:left w:w="43" w:type="dxa"/>
              <w:right w:w="43" w:type="dxa"/>
            </w:tcMar>
          </w:tcPr>
          <w:p w14:paraId="7729DA74" w14:textId="77777777" w:rsidR="007A52EC" w:rsidRPr="00317E8C" w:rsidRDefault="007A52EC" w:rsidP="00BE4A4E">
            <w:pPr>
              <w:jc w:val="center"/>
              <w:rPr>
                <w:rFonts w:ascii="Times New Roman" w:hAnsi="Times New Roman"/>
                <w:sz w:val="20"/>
                <w:szCs w:val="20"/>
              </w:rPr>
            </w:pPr>
          </w:p>
        </w:tc>
        <w:tc>
          <w:tcPr>
            <w:tcW w:w="1260" w:type="dxa"/>
            <w:tcMar>
              <w:left w:w="43" w:type="dxa"/>
              <w:right w:w="43" w:type="dxa"/>
            </w:tcMar>
            <w:vAlign w:val="bottom"/>
          </w:tcPr>
          <w:p w14:paraId="1BAE9B50" w14:textId="77777777" w:rsidR="007A52EC" w:rsidRPr="00317E8C" w:rsidRDefault="007A52EC" w:rsidP="00BE4A4E">
            <w:pPr>
              <w:jc w:val="center"/>
              <w:rPr>
                <w:rFonts w:ascii="Times New Roman" w:hAnsi="Times New Roman"/>
                <w:sz w:val="20"/>
                <w:szCs w:val="20"/>
              </w:rPr>
            </w:pPr>
            <w:r w:rsidRPr="00317E8C">
              <w:rPr>
                <w:rFonts w:ascii="Times New Roman" w:eastAsia="Times New Roman" w:hAnsi="Times New Roman"/>
                <w:sz w:val="20"/>
                <w:szCs w:val="20"/>
              </w:rPr>
              <w:t>Stress</w:t>
            </w:r>
          </w:p>
        </w:tc>
        <w:tc>
          <w:tcPr>
            <w:tcW w:w="630" w:type="dxa"/>
            <w:tcMar>
              <w:left w:w="43" w:type="dxa"/>
              <w:right w:w="43" w:type="dxa"/>
            </w:tcMar>
            <w:vAlign w:val="bottom"/>
          </w:tcPr>
          <w:p w14:paraId="1489199E" w14:textId="77777777" w:rsidR="007A52EC" w:rsidRPr="00317E8C" w:rsidRDefault="007A52EC" w:rsidP="00BE4A4E">
            <w:pPr>
              <w:jc w:val="center"/>
              <w:rPr>
                <w:rFonts w:ascii="Times New Roman" w:hAnsi="Times New Roman"/>
                <w:sz w:val="20"/>
                <w:szCs w:val="20"/>
              </w:rPr>
            </w:pPr>
            <w:r w:rsidRPr="00317E8C">
              <w:rPr>
                <w:rFonts w:ascii="Times New Roman" w:eastAsia="Times New Roman" w:hAnsi="Times New Roman"/>
                <w:sz w:val="20"/>
                <w:szCs w:val="20"/>
              </w:rPr>
              <w:t>-0.04</w:t>
            </w:r>
          </w:p>
        </w:tc>
        <w:tc>
          <w:tcPr>
            <w:tcW w:w="630" w:type="dxa"/>
            <w:tcMar>
              <w:left w:w="43" w:type="dxa"/>
              <w:right w:w="43" w:type="dxa"/>
            </w:tcMar>
            <w:vAlign w:val="bottom"/>
          </w:tcPr>
          <w:p w14:paraId="6AA875CC" w14:textId="77777777" w:rsidR="007A52EC" w:rsidRPr="00317E8C" w:rsidRDefault="007A52EC" w:rsidP="00BE4A4E">
            <w:pPr>
              <w:jc w:val="right"/>
              <w:rPr>
                <w:rFonts w:ascii="Times New Roman" w:hAnsi="Times New Roman"/>
                <w:sz w:val="20"/>
                <w:szCs w:val="20"/>
              </w:rPr>
            </w:pPr>
            <w:r w:rsidRPr="00317E8C">
              <w:rPr>
                <w:rFonts w:ascii="Times New Roman" w:eastAsia="Times New Roman" w:hAnsi="Times New Roman"/>
                <w:sz w:val="20"/>
                <w:szCs w:val="20"/>
              </w:rPr>
              <w:t>(-1.10</w:t>
            </w:r>
          </w:p>
        </w:tc>
        <w:tc>
          <w:tcPr>
            <w:tcW w:w="270" w:type="dxa"/>
            <w:vAlign w:val="bottom"/>
          </w:tcPr>
          <w:p w14:paraId="5BBC042D" w14:textId="7777777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56F90FDB" w14:textId="77777777" w:rsidR="007A52EC" w:rsidRPr="00317E8C" w:rsidRDefault="007A52EC" w:rsidP="00BE4A4E">
            <w:pPr>
              <w:rPr>
                <w:rFonts w:ascii="Times New Roman" w:hAnsi="Times New Roman"/>
                <w:sz w:val="20"/>
                <w:szCs w:val="20"/>
              </w:rPr>
            </w:pPr>
            <w:r w:rsidRPr="00317E8C">
              <w:rPr>
                <w:rFonts w:ascii="Times New Roman" w:eastAsia="Times New Roman" w:hAnsi="Times New Roman"/>
                <w:sz w:val="20"/>
                <w:szCs w:val="20"/>
              </w:rPr>
              <w:t>0.98)</w:t>
            </w:r>
          </w:p>
        </w:tc>
        <w:tc>
          <w:tcPr>
            <w:tcW w:w="738" w:type="dxa"/>
            <w:tcMar>
              <w:left w:w="43" w:type="dxa"/>
              <w:right w:w="43" w:type="dxa"/>
            </w:tcMar>
            <w:vAlign w:val="bottom"/>
          </w:tcPr>
          <w:p w14:paraId="2BE238C6" w14:textId="77777777" w:rsidR="007A52EC" w:rsidRPr="00317E8C" w:rsidRDefault="007A52EC" w:rsidP="00BE4A4E">
            <w:pPr>
              <w:jc w:val="right"/>
              <w:rPr>
                <w:rFonts w:ascii="Times New Roman" w:hAnsi="Times New Roman"/>
                <w:sz w:val="20"/>
                <w:szCs w:val="20"/>
              </w:rPr>
            </w:pPr>
            <w:r w:rsidRPr="00317E8C">
              <w:rPr>
                <w:rFonts w:ascii="Times New Roman" w:eastAsia="Times New Roman" w:hAnsi="Times New Roman"/>
                <w:sz w:val="20"/>
                <w:szCs w:val="20"/>
              </w:rPr>
              <w:t>0.95</w:t>
            </w:r>
          </w:p>
        </w:tc>
      </w:tr>
      <w:tr w:rsidR="007A52EC" w:rsidRPr="00317E8C" w14:paraId="40BF3608" w14:textId="77777777" w:rsidTr="00613FE7">
        <w:tc>
          <w:tcPr>
            <w:tcW w:w="1098" w:type="dxa"/>
            <w:tcMar>
              <w:left w:w="43" w:type="dxa"/>
              <w:right w:w="43" w:type="dxa"/>
            </w:tcMar>
          </w:tcPr>
          <w:p w14:paraId="07BB527A" w14:textId="77777777" w:rsidR="007A52EC" w:rsidRPr="00317E8C" w:rsidRDefault="007A52EC" w:rsidP="00BE4A4E">
            <w:pPr>
              <w:jc w:val="center"/>
              <w:rPr>
                <w:rFonts w:ascii="Times New Roman" w:hAnsi="Times New Roman"/>
                <w:sz w:val="20"/>
                <w:szCs w:val="20"/>
              </w:rPr>
            </w:pPr>
          </w:p>
        </w:tc>
        <w:tc>
          <w:tcPr>
            <w:tcW w:w="2700" w:type="dxa"/>
            <w:tcMar>
              <w:left w:w="43" w:type="dxa"/>
              <w:right w:w="43" w:type="dxa"/>
            </w:tcMar>
          </w:tcPr>
          <w:p w14:paraId="3857CAF8" w14:textId="77777777" w:rsidR="007A52EC" w:rsidRPr="00317E8C" w:rsidRDefault="007A52EC" w:rsidP="00BE4A4E">
            <w:pPr>
              <w:jc w:val="center"/>
              <w:rPr>
                <w:rFonts w:ascii="Times New Roman" w:hAnsi="Times New Roman"/>
                <w:sz w:val="20"/>
                <w:szCs w:val="20"/>
              </w:rPr>
            </w:pPr>
          </w:p>
        </w:tc>
        <w:tc>
          <w:tcPr>
            <w:tcW w:w="810" w:type="dxa"/>
            <w:tcMar>
              <w:left w:w="43" w:type="dxa"/>
              <w:right w:w="43" w:type="dxa"/>
            </w:tcMar>
          </w:tcPr>
          <w:p w14:paraId="1B124BDC" w14:textId="77777777" w:rsidR="007A52EC" w:rsidRPr="00317E8C" w:rsidRDefault="007A52EC" w:rsidP="00BE4A4E">
            <w:pPr>
              <w:jc w:val="center"/>
              <w:rPr>
                <w:rFonts w:ascii="Times New Roman" w:hAnsi="Times New Roman"/>
                <w:sz w:val="20"/>
                <w:szCs w:val="20"/>
              </w:rPr>
            </w:pPr>
          </w:p>
        </w:tc>
        <w:tc>
          <w:tcPr>
            <w:tcW w:w="810" w:type="dxa"/>
            <w:tcMar>
              <w:left w:w="43" w:type="dxa"/>
              <w:right w:w="43" w:type="dxa"/>
            </w:tcMar>
          </w:tcPr>
          <w:p w14:paraId="27F50081" w14:textId="77777777" w:rsidR="007A52EC" w:rsidRPr="00317E8C" w:rsidRDefault="007A52EC" w:rsidP="00BE4A4E">
            <w:pPr>
              <w:jc w:val="center"/>
              <w:rPr>
                <w:rFonts w:ascii="Times New Roman" w:hAnsi="Times New Roman"/>
                <w:sz w:val="20"/>
                <w:szCs w:val="20"/>
              </w:rPr>
            </w:pPr>
          </w:p>
        </w:tc>
        <w:tc>
          <w:tcPr>
            <w:tcW w:w="1260" w:type="dxa"/>
            <w:tcMar>
              <w:left w:w="43" w:type="dxa"/>
              <w:right w:w="43" w:type="dxa"/>
            </w:tcMar>
            <w:vAlign w:val="bottom"/>
          </w:tcPr>
          <w:p w14:paraId="7D211692" w14:textId="239396A3" w:rsidR="007A52EC" w:rsidRPr="00317E8C" w:rsidRDefault="007A52EC" w:rsidP="00BE4A4E">
            <w:pPr>
              <w:jc w:val="center"/>
              <w:rPr>
                <w:rFonts w:ascii="Times New Roman" w:hAnsi="Times New Roman"/>
                <w:sz w:val="20"/>
                <w:szCs w:val="20"/>
              </w:rPr>
            </w:pPr>
            <w:r w:rsidRPr="00317E8C">
              <w:rPr>
                <w:rFonts w:ascii="Times New Roman" w:eastAsia="Times New Roman" w:hAnsi="Times New Roman"/>
                <w:sz w:val="20"/>
                <w:szCs w:val="20"/>
              </w:rPr>
              <w:t>Gene</w:t>
            </w:r>
          </w:p>
        </w:tc>
        <w:tc>
          <w:tcPr>
            <w:tcW w:w="630" w:type="dxa"/>
            <w:tcMar>
              <w:left w:w="43" w:type="dxa"/>
              <w:right w:w="43" w:type="dxa"/>
            </w:tcMar>
            <w:vAlign w:val="bottom"/>
          </w:tcPr>
          <w:p w14:paraId="796BEAB4" w14:textId="77777777" w:rsidR="007A52EC" w:rsidRPr="00317E8C" w:rsidRDefault="007A52EC" w:rsidP="00BE4A4E">
            <w:pPr>
              <w:jc w:val="center"/>
              <w:rPr>
                <w:rFonts w:ascii="Times New Roman" w:hAnsi="Times New Roman"/>
                <w:sz w:val="20"/>
                <w:szCs w:val="20"/>
              </w:rPr>
            </w:pPr>
            <w:r w:rsidRPr="00317E8C">
              <w:rPr>
                <w:rFonts w:ascii="Times New Roman" w:eastAsia="Times New Roman" w:hAnsi="Times New Roman"/>
                <w:sz w:val="20"/>
                <w:szCs w:val="20"/>
              </w:rPr>
              <w:t>-0.07</w:t>
            </w:r>
          </w:p>
        </w:tc>
        <w:tc>
          <w:tcPr>
            <w:tcW w:w="630" w:type="dxa"/>
            <w:tcMar>
              <w:left w:w="43" w:type="dxa"/>
              <w:right w:w="43" w:type="dxa"/>
            </w:tcMar>
            <w:vAlign w:val="bottom"/>
          </w:tcPr>
          <w:p w14:paraId="3C17EB69" w14:textId="77777777" w:rsidR="007A52EC" w:rsidRPr="00317E8C" w:rsidRDefault="007A52EC" w:rsidP="00BE4A4E">
            <w:pPr>
              <w:jc w:val="right"/>
              <w:rPr>
                <w:rFonts w:ascii="Times New Roman" w:hAnsi="Times New Roman"/>
                <w:sz w:val="20"/>
                <w:szCs w:val="20"/>
              </w:rPr>
            </w:pPr>
            <w:r w:rsidRPr="00317E8C">
              <w:rPr>
                <w:rFonts w:ascii="Times New Roman" w:eastAsia="Times New Roman" w:hAnsi="Times New Roman"/>
                <w:sz w:val="20"/>
                <w:szCs w:val="20"/>
              </w:rPr>
              <w:t>(-0.38</w:t>
            </w:r>
          </w:p>
        </w:tc>
        <w:tc>
          <w:tcPr>
            <w:tcW w:w="270" w:type="dxa"/>
            <w:vAlign w:val="bottom"/>
          </w:tcPr>
          <w:p w14:paraId="7CAEE3E6" w14:textId="7777777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5C69D6B4" w14:textId="77777777" w:rsidR="007A52EC" w:rsidRPr="00317E8C" w:rsidRDefault="007A52EC" w:rsidP="00BE4A4E">
            <w:pPr>
              <w:rPr>
                <w:rFonts w:ascii="Times New Roman" w:hAnsi="Times New Roman"/>
                <w:sz w:val="20"/>
                <w:szCs w:val="20"/>
              </w:rPr>
            </w:pPr>
            <w:r w:rsidRPr="00317E8C">
              <w:rPr>
                <w:rFonts w:ascii="Times New Roman" w:eastAsia="Times New Roman" w:hAnsi="Times New Roman"/>
                <w:sz w:val="20"/>
                <w:szCs w:val="20"/>
              </w:rPr>
              <w:t>0.23)</w:t>
            </w:r>
          </w:p>
        </w:tc>
        <w:tc>
          <w:tcPr>
            <w:tcW w:w="738" w:type="dxa"/>
            <w:tcMar>
              <w:left w:w="43" w:type="dxa"/>
              <w:right w:w="43" w:type="dxa"/>
            </w:tcMar>
            <w:vAlign w:val="bottom"/>
          </w:tcPr>
          <w:p w14:paraId="635EA3CF" w14:textId="77777777" w:rsidR="007A52EC" w:rsidRPr="00317E8C" w:rsidRDefault="007A52EC" w:rsidP="00BE4A4E">
            <w:pPr>
              <w:jc w:val="right"/>
              <w:rPr>
                <w:rFonts w:ascii="Times New Roman" w:hAnsi="Times New Roman"/>
                <w:sz w:val="20"/>
                <w:szCs w:val="20"/>
              </w:rPr>
            </w:pPr>
            <w:r w:rsidRPr="00317E8C">
              <w:rPr>
                <w:rFonts w:ascii="Times New Roman" w:eastAsia="Times New Roman" w:hAnsi="Times New Roman"/>
                <w:sz w:val="20"/>
                <w:szCs w:val="20"/>
              </w:rPr>
              <w:t>0.63</w:t>
            </w:r>
          </w:p>
        </w:tc>
      </w:tr>
      <w:tr w:rsidR="007A52EC" w:rsidRPr="00317E8C" w14:paraId="574DBA08" w14:textId="77777777" w:rsidTr="00613FE7">
        <w:tc>
          <w:tcPr>
            <w:tcW w:w="1098" w:type="dxa"/>
            <w:tcMar>
              <w:left w:w="43" w:type="dxa"/>
              <w:right w:w="43" w:type="dxa"/>
            </w:tcMar>
          </w:tcPr>
          <w:p w14:paraId="0288B816" w14:textId="77777777" w:rsidR="007A52EC" w:rsidRPr="00317E8C" w:rsidRDefault="007A52EC" w:rsidP="00BE4A4E">
            <w:pPr>
              <w:spacing w:after="240"/>
              <w:jc w:val="center"/>
              <w:rPr>
                <w:rFonts w:ascii="Times New Roman" w:hAnsi="Times New Roman"/>
                <w:sz w:val="20"/>
                <w:szCs w:val="20"/>
              </w:rPr>
            </w:pPr>
          </w:p>
        </w:tc>
        <w:tc>
          <w:tcPr>
            <w:tcW w:w="2700" w:type="dxa"/>
            <w:tcMar>
              <w:left w:w="43" w:type="dxa"/>
              <w:right w:w="43" w:type="dxa"/>
            </w:tcMar>
          </w:tcPr>
          <w:p w14:paraId="520ADC0A" w14:textId="77777777" w:rsidR="007A52EC" w:rsidRPr="00317E8C" w:rsidRDefault="007A52EC" w:rsidP="00BE4A4E">
            <w:pPr>
              <w:spacing w:after="240"/>
              <w:jc w:val="center"/>
              <w:rPr>
                <w:rFonts w:ascii="Times New Roman" w:hAnsi="Times New Roman"/>
                <w:sz w:val="20"/>
                <w:szCs w:val="20"/>
              </w:rPr>
            </w:pPr>
          </w:p>
        </w:tc>
        <w:tc>
          <w:tcPr>
            <w:tcW w:w="810" w:type="dxa"/>
            <w:tcMar>
              <w:left w:w="43" w:type="dxa"/>
              <w:right w:w="43" w:type="dxa"/>
            </w:tcMar>
          </w:tcPr>
          <w:p w14:paraId="05A84062" w14:textId="77777777" w:rsidR="007A52EC" w:rsidRPr="00317E8C" w:rsidRDefault="007A52EC" w:rsidP="00BE4A4E">
            <w:pPr>
              <w:spacing w:after="240"/>
              <w:jc w:val="center"/>
              <w:rPr>
                <w:rFonts w:ascii="Times New Roman" w:hAnsi="Times New Roman"/>
                <w:sz w:val="20"/>
                <w:szCs w:val="20"/>
              </w:rPr>
            </w:pPr>
          </w:p>
        </w:tc>
        <w:tc>
          <w:tcPr>
            <w:tcW w:w="810" w:type="dxa"/>
            <w:tcMar>
              <w:left w:w="43" w:type="dxa"/>
              <w:right w:w="43" w:type="dxa"/>
            </w:tcMar>
          </w:tcPr>
          <w:p w14:paraId="22BAA46E" w14:textId="77777777" w:rsidR="007A52EC" w:rsidRPr="00317E8C" w:rsidRDefault="007A52EC" w:rsidP="00BE4A4E">
            <w:pPr>
              <w:spacing w:after="240"/>
              <w:jc w:val="center"/>
              <w:rPr>
                <w:rFonts w:ascii="Times New Roman" w:hAnsi="Times New Roman"/>
                <w:sz w:val="20"/>
                <w:szCs w:val="20"/>
              </w:rPr>
            </w:pPr>
          </w:p>
        </w:tc>
        <w:tc>
          <w:tcPr>
            <w:tcW w:w="1260" w:type="dxa"/>
            <w:tcMar>
              <w:left w:w="43" w:type="dxa"/>
              <w:right w:w="43" w:type="dxa"/>
            </w:tcMar>
            <w:vAlign w:val="bottom"/>
          </w:tcPr>
          <w:p w14:paraId="6D42C59B" w14:textId="77777777" w:rsidR="007A52EC" w:rsidRPr="00317E8C" w:rsidRDefault="007A52EC" w:rsidP="00BE4A4E">
            <w:pPr>
              <w:spacing w:after="240"/>
              <w:jc w:val="center"/>
              <w:rPr>
                <w:rFonts w:ascii="Times New Roman" w:hAnsi="Times New Roman"/>
                <w:sz w:val="20"/>
                <w:szCs w:val="20"/>
              </w:rPr>
            </w:pPr>
            <w:r w:rsidRPr="00317E8C">
              <w:rPr>
                <w:rFonts w:ascii="Times New Roman" w:eastAsia="Times New Roman" w:hAnsi="Times New Roman"/>
                <w:sz w:val="20"/>
                <w:szCs w:val="20"/>
              </w:rPr>
              <w:t>Gene x stress</w:t>
            </w:r>
          </w:p>
        </w:tc>
        <w:tc>
          <w:tcPr>
            <w:tcW w:w="630" w:type="dxa"/>
            <w:tcMar>
              <w:left w:w="43" w:type="dxa"/>
              <w:right w:w="43" w:type="dxa"/>
            </w:tcMar>
            <w:vAlign w:val="bottom"/>
          </w:tcPr>
          <w:p w14:paraId="35A3CD9C" w14:textId="77777777" w:rsidR="007A52EC" w:rsidRPr="00317E8C" w:rsidRDefault="007A52EC" w:rsidP="00BE4A4E">
            <w:pPr>
              <w:spacing w:after="240"/>
              <w:jc w:val="center"/>
              <w:rPr>
                <w:rFonts w:ascii="Times New Roman" w:hAnsi="Times New Roman"/>
                <w:sz w:val="20"/>
                <w:szCs w:val="20"/>
              </w:rPr>
            </w:pPr>
            <w:r w:rsidRPr="00317E8C">
              <w:rPr>
                <w:rFonts w:ascii="Times New Roman" w:eastAsia="Times New Roman" w:hAnsi="Times New Roman"/>
                <w:sz w:val="20"/>
                <w:szCs w:val="20"/>
              </w:rPr>
              <w:t>0.12</w:t>
            </w:r>
          </w:p>
        </w:tc>
        <w:tc>
          <w:tcPr>
            <w:tcW w:w="630" w:type="dxa"/>
            <w:tcMar>
              <w:left w:w="43" w:type="dxa"/>
              <w:right w:w="43" w:type="dxa"/>
            </w:tcMar>
            <w:vAlign w:val="bottom"/>
          </w:tcPr>
          <w:p w14:paraId="6813AEB7" w14:textId="77777777" w:rsidR="007A52EC" w:rsidRPr="00317E8C" w:rsidRDefault="007A52EC" w:rsidP="00BE4A4E">
            <w:pPr>
              <w:spacing w:after="240"/>
              <w:jc w:val="right"/>
              <w:rPr>
                <w:rFonts w:ascii="Times New Roman" w:hAnsi="Times New Roman"/>
                <w:sz w:val="20"/>
                <w:szCs w:val="20"/>
              </w:rPr>
            </w:pPr>
            <w:r w:rsidRPr="00317E8C">
              <w:rPr>
                <w:rFonts w:ascii="Times New Roman" w:eastAsia="Times New Roman" w:hAnsi="Times New Roman"/>
                <w:sz w:val="20"/>
                <w:szCs w:val="20"/>
              </w:rPr>
              <w:t>(-1.00</w:t>
            </w:r>
          </w:p>
        </w:tc>
        <w:tc>
          <w:tcPr>
            <w:tcW w:w="270" w:type="dxa"/>
            <w:vAlign w:val="bottom"/>
          </w:tcPr>
          <w:p w14:paraId="5622828A" w14:textId="77777777" w:rsidR="007A52EC" w:rsidRPr="00317E8C" w:rsidRDefault="007A52EC" w:rsidP="00BE4A4E">
            <w:pPr>
              <w:spacing w:after="240"/>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04F6BCBB" w14:textId="77777777" w:rsidR="007A52EC" w:rsidRPr="00317E8C" w:rsidRDefault="007A52EC" w:rsidP="00BE4A4E">
            <w:pPr>
              <w:spacing w:after="240"/>
              <w:rPr>
                <w:rFonts w:ascii="Times New Roman" w:hAnsi="Times New Roman"/>
                <w:sz w:val="20"/>
                <w:szCs w:val="20"/>
              </w:rPr>
            </w:pPr>
            <w:r w:rsidRPr="00317E8C">
              <w:rPr>
                <w:rFonts w:ascii="Times New Roman" w:eastAsia="Times New Roman" w:hAnsi="Times New Roman"/>
                <w:sz w:val="20"/>
                <w:szCs w:val="20"/>
              </w:rPr>
              <w:t>1.25)</w:t>
            </w:r>
          </w:p>
        </w:tc>
        <w:tc>
          <w:tcPr>
            <w:tcW w:w="738" w:type="dxa"/>
            <w:tcMar>
              <w:left w:w="43" w:type="dxa"/>
              <w:right w:w="43" w:type="dxa"/>
            </w:tcMar>
            <w:vAlign w:val="bottom"/>
          </w:tcPr>
          <w:p w14:paraId="08B3082F" w14:textId="77777777" w:rsidR="007A52EC" w:rsidRPr="00317E8C" w:rsidRDefault="007A52EC" w:rsidP="00BE4A4E">
            <w:pPr>
              <w:spacing w:after="240"/>
              <w:jc w:val="right"/>
              <w:rPr>
                <w:rFonts w:ascii="Times New Roman" w:hAnsi="Times New Roman"/>
                <w:sz w:val="20"/>
                <w:szCs w:val="20"/>
              </w:rPr>
            </w:pPr>
            <w:r w:rsidRPr="00317E8C">
              <w:rPr>
                <w:rFonts w:ascii="Times New Roman" w:eastAsia="Times New Roman" w:hAnsi="Times New Roman"/>
                <w:sz w:val="20"/>
                <w:szCs w:val="20"/>
              </w:rPr>
              <w:t>0.83</w:t>
            </w:r>
          </w:p>
        </w:tc>
      </w:tr>
      <w:tr w:rsidR="007A52EC" w:rsidRPr="00317E8C" w14:paraId="4ECDE360" w14:textId="77777777" w:rsidTr="00613FE7">
        <w:tc>
          <w:tcPr>
            <w:tcW w:w="1098" w:type="dxa"/>
            <w:tcMar>
              <w:left w:w="43" w:type="dxa"/>
              <w:right w:w="43" w:type="dxa"/>
            </w:tcMar>
          </w:tcPr>
          <w:p w14:paraId="5BE69F45" w14:textId="7777777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Current</w:t>
            </w:r>
          </w:p>
        </w:tc>
        <w:tc>
          <w:tcPr>
            <w:tcW w:w="2700" w:type="dxa"/>
            <w:tcMar>
              <w:left w:w="43" w:type="dxa"/>
              <w:right w:w="43" w:type="dxa"/>
            </w:tcMar>
          </w:tcPr>
          <w:p w14:paraId="3978F627" w14:textId="7777777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Childhood Maltreatment</w:t>
            </w:r>
          </w:p>
        </w:tc>
        <w:tc>
          <w:tcPr>
            <w:tcW w:w="810" w:type="dxa"/>
            <w:tcMar>
              <w:left w:w="43" w:type="dxa"/>
              <w:right w:w="43" w:type="dxa"/>
            </w:tcMar>
          </w:tcPr>
          <w:p w14:paraId="70881912" w14:textId="77777777" w:rsidR="007A52EC" w:rsidRPr="00317E8C" w:rsidRDefault="007A52EC" w:rsidP="00BE4A4E">
            <w:pPr>
              <w:jc w:val="center"/>
              <w:rPr>
                <w:rFonts w:ascii="Times New Roman" w:hAnsi="Times New Roman"/>
                <w:sz w:val="20"/>
                <w:szCs w:val="20"/>
              </w:rPr>
            </w:pPr>
          </w:p>
        </w:tc>
        <w:tc>
          <w:tcPr>
            <w:tcW w:w="810" w:type="dxa"/>
            <w:tcMar>
              <w:left w:w="43" w:type="dxa"/>
              <w:right w:w="43" w:type="dxa"/>
            </w:tcMar>
          </w:tcPr>
          <w:p w14:paraId="3036BEC0" w14:textId="77777777" w:rsidR="007A52EC" w:rsidRPr="00317E8C" w:rsidRDefault="007A52EC" w:rsidP="00BE4A4E">
            <w:pPr>
              <w:jc w:val="center"/>
              <w:rPr>
                <w:rFonts w:ascii="Times New Roman" w:hAnsi="Times New Roman"/>
                <w:sz w:val="20"/>
                <w:szCs w:val="20"/>
              </w:rPr>
            </w:pPr>
          </w:p>
        </w:tc>
        <w:tc>
          <w:tcPr>
            <w:tcW w:w="1260" w:type="dxa"/>
            <w:tcMar>
              <w:left w:w="43" w:type="dxa"/>
              <w:right w:w="43" w:type="dxa"/>
            </w:tcMar>
            <w:vAlign w:val="bottom"/>
          </w:tcPr>
          <w:p w14:paraId="3F40A54A" w14:textId="77777777" w:rsidR="007A52EC" w:rsidRPr="00317E8C" w:rsidRDefault="007A52EC" w:rsidP="00BE4A4E">
            <w:pPr>
              <w:jc w:val="center"/>
              <w:rPr>
                <w:rFonts w:ascii="Times New Roman" w:hAnsi="Times New Roman"/>
                <w:sz w:val="20"/>
                <w:szCs w:val="20"/>
              </w:rPr>
            </w:pPr>
            <w:r w:rsidRPr="00317E8C">
              <w:rPr>
                <w:rFonts w:ascii="Times New Roman" w:eastAsia="Times New Roman" w:hAnsi="Times New Roman"/>
                <w:sz w:val="20"/>
                <w:szCs w:val="20"/>
              </w:rPr>
              <w:t>Sex</w:t>
            </w:r>
          </w:p>
        </w:tc>
        <w:tc>
          <w:tcPr>
            <w:tcW w:w="630" w:type="dxa"/>
            <w:tcMar>
              <w:left w:w="43" w:type="dxa"/>
              <w:right w:w="43" w:type="dxa"/>
            </w:tcMar>
            <w:vAlign w:val="bottom"/>
          </w:tcPr>
          <w:p w14:paraId="2E11E40C" w14:textId="7777777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43" w:type="dxa"/>
              <w:right w:w="43" w:type="dxa"/>
            </w:tcMar>
            <w:vAlign w:val="bottom"/>
          </w:tcPr>
          <w:p w14:paraId="7F6663DE" w14:textId="77777777" w:rsidR="007A52EC" w:rsidRPr="00317E8C" w:rsidRDefault="007A52EC" w:rsidP="00BE4A4E">
            <w:pPr>
              <w:jc w:val="center"/>
              <w:rPr>
                <w:rFonts w:ascii="Times New Roman" w:hAnsi="Times New Roman"/>
                <w:sz w:val="20"/>
                <w:szCs w:val="20"/>
              </w:rPr>
            </w:pPr>
          </w:p>
        </w:tc>
        <w:tc>
          <w:tcPr>
            <w:tcW w:w="270" w:type="dxa"/>
            <w:vAlign w:val="bottom"/>
          </w:tcPr>
          <w:p w14:paraId="16122EBE" w14:textId="7777777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w:t>
            </w:r>
          </w:p>
        </w:tc>
        <w:tc>
          <w:tcPr>
            <w:tcW w:w="630" w:type="dxa"/>
            <w:vAlign w:val="bottom"/>
          </w:tcPr>
          <w:p w14:paraId="5297E280" w14:textId="77777777" w:rsidR="007A52EC" w:rsidRPr="00317E8C" w:rsidRDefault="007A52EC" w:rsidP="00BE4A4E">
            <w:pPr>
              <w:jc w:val="center"/>
              <w:rPr>
                <w:rFonts w:ascii="Times New Roman" w:hAnsi="Times New Roman"/>
                <w:sz w:val="20"/>
                <w:szCs w:val="20"/>
              </w:rPr>
            </w:pPr>
          </w:p>
        </w:tc>
        <w:tc>
          <w:tcPr>
            <w:tcW w:w="738" w:type="dxa"/>
            <w:tcMar>
              <w:left w:w="43" w:type="dxa"/>
              <w:right w:w="43" w:type="dxa"/>
            </w:tcMar>
            <w:vAlign w:val="bottom"/>
          </w:tcPr>
          <w:p w14:paraId="27D91A2C" w14:textId="77777777" w:rsidR="007A52EC" w:rsidRPr="00317E8C" w:rsidRDefault="007A52EC" w:rsidP="00BE4A4E">
            <w:pPr>
              <w:jc w:val="right"/>
              <w:rPr>
                <w:rFonts w:ascii="Times New Roman" w:hAnsi="Times New Roman"/>
                <w:sz w:val="20"/>
                <w:szCs w:val="20"/>
              </w:rPr>
            </w:pPr>
            <w:r w:rsidRPr="00317E8C">
              <w:rPr>
                <w:rFonts w:ascii="Times New Roman" w:hAnsi="Times New Roman"/>
                <w:sz w:val="20"/>
                <w:szCs w:val="20"/>
              </w:rPr>
              <w:t>-</w:t>
            </w:r>
          </w:p>
        </w:tc>
      </w:tr>
      <w:tr w:rsidR="007A52EC" w:rsidRPr="00317E8C" w14:paraId="1A6CD1F2" w14:textId="77777777" w:rsidTr="00613FE7">
        <w:tc>
          <w:tcPr>
            <w:tcW w:w="1098" w:type="dxa"/>
            <w:tcMar>
              <w:left w:w="43" w:type="dxa"/>
              <w:right w:w="43" w:type="dxa"/>
            </w:tcMar>
          </w:tcPr>
          <w:p w14:paraId="4B98A81A" w14:textId="77777777" w:rsidR="007A52EC" w:rsidRPr="00317E8C" w:rsidRDefault="007A52EC" w:rsidP="00BE4A4E">
            <w:pPr>
              <w:jc w:val="center"/>
              <w:rPr>
                <w:rFonts w:ascii="Times New Roman" w:hAnsi="Times New Roman"/>
                <w:sz w:val="20"/>
                <w:szCs w:val="20"/>
              </w:rPr>
            </w:pPr>
          </w:p>
        </w:tc>
        <w:tc>
          <w:tcPr>
            <w:tcW w:w="2700" w:type="dxa"/>
            <w:tcMar>
              <w:left w:w="43" w:type="dxa"/>
              <w:right w:w="43" w:type="dxa"/>
            </w:tcMar>
          </w:tcPr>
          <w:p w14:paraId="3A75B933" w14:textId="77777777" w:rsidR="007A52EC" w:rsidRPr="00317E8C" w:rsidRDefault="007A52EC" w:rsidP="00BE4A4E">
            <w:pPr>
              <w:jc w:val="center"/>
              <w:rPr>
                <w:rFonts w:ascii="Times New Roman" w:hAnsi="Times New Roman"/>
                <w:sz w:val="20"/>
                <w:szCs w:val="20"/>
              </w:rPr>
            </w:pPr>
          </w:p>
        </w:tc>
        <w:tc>
          <w:tcPr>
            <w:tcW w:w="810" w:type="dxa"/>
            <w:tcMar>
              <w:left w:w="43" w:type="dxa"/>
              <w:right w:w="43" w:type="dxa"/>
            </w:tcMar>
          </w:tcPr>
          <w:p w14:paraId="514EA581" w14:textId="77777777" w:rsidR="007A52EC" w:rsidRPr="00317E8C" w:rsidRDefault="007A52EC" w:rsidP="00BE4A4E">
            <w:pPr>
              <w:jc w:val="center"/>
              <w:rPr>
                <w:rFonts w:ascii="Times New Roman" w:hAnsi="Times New Roman"/>
                <w:sz w:val="20"/>
                <w:szCs w:val="20"/>
              </w:rPr>
            </w:pPr>
          </w:p>
        </w:tc>
        <w:tc>
          <w:tcPr>
            <w:tcW w:w="810" w:type="dxa"/>
            <w:tcMar>
              <w:left w:w="43" w:type="dxa"/>
              <w:right w:w="43" w:type="dxa"/>
            </w:tcMar>
          </w:tcPr>
          <w:p w14:paraId="513026BF" w14:textId="77777777" w:rsidR="007A52EC" w:rsidRPr="00317E8C" w:rsidRDefault="007A52EC" w:rsidP="00BE4A4E">
            <w:pPr>
              <w:jc w:val="center"/>
              <w:rPr>
                <w:rFonts w:ascii="Times New Roman" w:hAnsi="Times New Roman"/>
                <w:sz w:val="20"/>
                <w:szCs w:val="20"/>
              </w:rPr>
            </w:pPr>
          </w:p>
        </w:tc>
        <w:tc>
          <w:tcPr>
            <w:tcW w:w="1260" w:type="dxa"/>
            <w:tcMar>
              <w:left w:w="43" w:type="dxa"/>
              <w:right w:w="43" w:type="dxa"/>
            </w:tcMar>
            <w:vAlign w:val="bottom"/>
          </w:tcPr>
          <w:p w14:paraId="3F4B41E8" w14:textId="77777777" w:rsidR="007A52EC" w:rsidRPr="00317E8C" w:rsidRDefault="007A52EC" w:rsidP="00BE4A4E">
            <w:pPr>
              <w:jc w:val="center"/>
              <w:rPr>
                <w:rFonts w:ascii="Times New Roman" w:hAnsi="Times New Roman"/>
                <w:sz w:val="20"/>
                <w:szCs w:val="20"/>
              </w:rPr>
            </w:pPr>
            <w:r w:rsidRPr="00317E8C">
              <w:rPr>
                <w:rFonts w:ascii="Times New Roman" w:eastAsia="Times New Roman" w:hAnsi="Times New Roman"/>
                <w:sz w:val="20"/>
                <w:szCs w:val="20"/>
              </w:rPr>
              <w:t>Stress</w:t>
            </w:r>
          </w:p>
        </w:tc>
        <w:tc>
          <w:tcPr>
            <w:tcW w:w="630" w:type="dxa"/>
            <w:tcMar>
              <w:left w:w="43" w:type="dxa"/>
              <w:right w:w="43" w:type="dxa"/>
            </w:tcMar>
            <w:vAlign w:val="bottom"/>
          </w:tcPr>
          <w:p w14:paraId="452C36ED" w14:textId="7777777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43" w:type="dxa"/>
              <w:right w:w="43" w:type="dxa"/>
            </w:tcMar>
            <w:vAlign w:val="bottom"/>
          </w:tcPr>
          <w:p w14:paraId="4C43ED2D" w14:textId="77777777" w:rsidR="007A52EC" w:rsidRPr="00317E8C" w:rsidRDefault="007A52EC" w:rsidP="00BE4A4E">
            <w:pPr>
              <w:jc w:val="center"/>
              <w:rPr>
                <w:rFonts w:ascii="Times New Roman" w:hAnsi="Times New Roman"/>
                <w:sz w:val="20"/>
                <w:szCs w:val="20"/>
              </w:rPr>
            </w:pPr>
          </w:p>
        </w:tc>
        <w:tc>
          <w:tcPr>
            <w:tcW w:w="270" w:type="dxa"/>
            <w:vAlign w:val="bottom"/>
          </w:tcPr>
          <w:p w14:paraId="64EEB156" w14:textId="7777777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w:t>
            </w:r>
          </w:p>
        </w:tc>
        <w:tc>
          <w:tcPr>
            <w:tcW w:w="630" w:type="dxa"/>
            <w:vAlign w:val="bottom"/>
          </w:tcPr>
          <w:p w14:paraId="34160FDA" w14:textId="77777777" w:rsidR="007A52EC" w:rsidRPr="00317E8C" w:rsidRDefault="007A52EC" w:rsidP="00BE4A4E">
            <w:pPr>
              <w:jc w:val="center"/>
              <w:rPr>
                <w:rFonts w:ascii="Times New Roman" w:hAnsi="Times New Roman"/>
                <w:sz w:val="20"/>
                <w:szCs w:val="20"/>
              </w:rPr>
            </w:pPr>
          </w:p>
        </w:tc>
        <w:tc>
          <w:tcPr>
            <w:tcW w:w="738" w:type="dxa"/>
            <w:tcMar>
              <w:left w:w="43" w:type="dxa"/>
              <w:right w:w="43" w:type="dxa"/>
            </w:tcMar>
            <w:vAlign w:val="bottom"/>
          </w:tcPr>
          <w:p w14:paraId="4D6AEF58" w14:textId="77777777" w:rsidR="007A52EC" w:rsidRPr="00317E8C" w:rsidRDefault="007A52EC" w:rsidP="00BE4A4E">
            <w:pPr>
              <w:jc w:val="right"/>
              <w:rPr>
                <w:rFonts w:ascii="Times New Roman" w:hAnsi="Times New Roman"/>
                <w:sz w:val="20"/>
                <w:szCs w:val="20"/>
              </w:rPr>
            </w:pPr>
            <w:r w:rsidRPr="00317E8C">
              <w:rPr>
                <w:rFonts w:ascii="Times New Roman" w:hAnsi="Times New Roman"/>
                <w:sz w:val="20"/>
                <w:szCs w:val="20"/>
              </w:rPr>
              <w:t>-</w:t>
            </w:r>
          </w:p>
        </w:tc>
      </w:tr>
      <w:tr w:rsidR="007A52EC" w:rsidRPr="00317E8C" w14:paraId="003EBB24" w14:textId="77777777" w:rsidTr="00613FE7">
        <w:tc>
          <w:tcPr>
            <w:tcW w:w="1098" w:type="dxa"/>
            <w:tcMar>
              <w:left w:w="43" w:type="dxa"/>
              <w:right w:w="43" w:type="dxa"/>
            </w:tcMar>
          </w:tcPr>
          <w:p w14:paraId="5BBEF59F" w14:textId="77777777" w:rsidR="007A52EC" w:rsidRPr="00317E8C" w:rsidRDefault="007A52EC" w:rsidP="00BE4A4E">
            <w:pPr>
              <w:jc w:val="center"/>
              <w:rPr>
                <w:rFonts w:ascii="Times New Roman" w:hAnsi="Times New Roman"/>
                <w:sz w:val="20"/>
                <w:szCs w:val="20"/>
              </w:rPr>
            </w:pPr>
          </w:p>
        </w:tc>
        <w:tc>
          <w:tcPr>
            <w:tcW w:w="2700" w:type="dxa"/>
            <w:tcMar>
              <w:left w:w="43" w:type="dxa"/>
              <w:right w:w="43" w:type="dxa"/>
            </w:tcMar>
          </w:tcPr>
          <w:p w14:paraId="47E1C441" w14:textId="77777777" w:rsidR="007A52EC" w:rsidRPr="00317E8C" w:rsidRDefault="007A52EC" w:rsidP="00BE4A4E">
            <w:pPr>
              <w:jc w:val="center"/>
              <w:rPr>
                <w:rFonts w:ascii="Times New Roman" w:hAnsi="Times New Roman"/>
                <w:sz w:val="20"/>
                <w:szCs w:val="20"/>
              </w:rPr>
            </w:pPr>
          </w:p>
        </w:tc>
        <w:tc>
          <w:tcPr>
            <w:tcW w:w="810" w:type="dxa"/>
            <w:tcMar>
              <w:left w:w="43" w:type="dxa"/>
              <w:right w:w="43" w:type="dxa"/>
            </w:tcMar>
          </w:tcPr>
          <w:p w14:paraId="3B32D63E" w14:textId="77777777" w:rsidR="007A52EC" w:rsidRPr="00317E8C" w:rsidRDefault="007A52EC" w:rsidP="00BE4A4E">
            <w:pPr>
              <w:jc w:val="center"/>
              <w:rPr>
                <w:rFonts w:ascii="Times New Roman" w:hAnsi="Times New Roman"/>
                <w:sz w:val="20"/>
                <w:szCs w:val="20"/>
              </w:rPr>
            </w:pPr>
          </w:p>
        </w:tc>
        <w:tc>
          <w:tcPr>
            <w:tcW w:w="810" w:type="dxa"/>
            <w:tcMar>
              <w:left w:w="43" w:type="dxa"/>
              <w:right w:w="43" w:type="dxa"/>
            </w:tcMar>
          </w:tcPr>
          <w:p w14:paraId="2851E031" w14:textId="77777777" w:rsidR="007A52EC" w:rsidRPr="00317E8C" w:rsidRDefault="007A52EC" w:rsidP="00BE4A4E">
            <w:pPr>
              <w:jc w:val="center"/>
              <w:rPr>
                <w:rFonts w:ascii="Times New Roman" w:hAnsi="Times New Roman"/>
                <w:sz w:val="20"/>
                <w:szCs w:val="20"/>
              </w:rPr>
            </w:pPr>
          </w:p>
        </w:tc>
        <w:tc>
          <w:tcPr>
            <w:tcW w:w="1260" w:type="dxa"/>
            <w:tcMar>
              <w:left w:w="43" w:type="dxa"/>
              <w:right w:w="43" w:type="dxa"/>
            </w:tcMar>
            <w:vAlign w:val="bottom"/>
          </w:tcPr>
          <w:p w14:paraId="68127F35" w14:textId="77777777" w:rsidR="007A52EC" w:rsidRPr="00317E8C" w:rsidRDefault="007A52EC" w:rsidP="00BE4A4E">
            <w:pPr>
              <w:jc w:val="center"/>
              <w:rPr>
                <w:rFonts w:ascii="Times New Roman" w:hAnsi="Times New Roman"/>
                <w:sz w:val="20"/>
                <w:szCs w:val="20"/>
              </w:rPr>
            </w:pPr>
            <w:r w:rsidRPr="00317E8C">
              <w:rPr>
                <w:rFonts w:ascii="Times New Roman" w:eastAsia="Times New Roman" w:hAnsi="Times New Roman"/>
                <w:sz w:val="20"/>
                <w:szCs w:val="20"/>
              </w:rPr>
              <w:t>Gene</w:t>
            </w:r>
          </w:p>
        </w:tc>
        <w:tc>
          <w:tcPr>
            <w:tcW w:w="630" w:type="dxa"/>
            <w:tcMar>
              <w:left w:w="43" w:type="dxa"/>
              <w:right w:w="43" w:type="dxa"/>
            </w:tcMar>
            <w:vAlign w:val="bottom"/>
          </w:tcPr>
          <w:p w14:paraId="28A6F211" w14:textId="7777777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43" w:type="dxa"/>
              <w:right w:w="43" w:type="dxa"/>
            </w:tcMar>
            <w:vAlign w:val="bottom"/>
          </w:tcPr>
          <w:p w14:paraId="27A1398A" w14:textId="77777777" w:rsidR="007A52EC" w:rsidRPr="00317E8C" w:rsidRDefault="007A52EC" w:rsidP="00BE4A4E">
            <w:pPr>
              <w:jc w:val="center"/>
              <w:rPr>
                <w:rFonts w:ascii="Times New Roman" w:hAnsi="Times New Roman"/>
                <w:sz w:val="20"/>
                <w:szCs w:val="20"/>
              </w:rPr>
            </w:pPr>
          </w:p>
        </w:tc>
        <w:tc>
          <w:tcPr>
            <w:tcW w:w="270" w:type="dxa"/>
            <w:vAlign w:val="bottom"/>
          </w:tcPr>
          <w:p w14:paraId="6F2921EC" w14:textId="7777777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w:t>
            </w:r>
          </w:p>
        </w:tc>
        <w:tc>
          <w:tcPr>
            <w:tcW w:w="630" w:type="dxa"/>
            <w:vAlign w:val="bottom"/>
          </w:tcPr>
          <w:p w14:paraId="18073CD1" w14:textId="77777777" w:rsidR="007A52EC" w:rsidRPr="00317E8C" w:rsidRDefault="007A52EC" w:rsidP="00BE4A4E">
            <w:pPr>
              <w:jc w:val="center"/>
              <w:rPr>
                <w:rFonts w:ascii="Times New Roman" w:hAnsi="Times New Roman"/>
                <w:sz w:val="20"/>
                <w:szCs w:val="20"/>
              </w:rPr>
            </w:pPr>
          </w:p>
        </w:tc>
        <w:tc>
          <w:tcPr>
            <w:tcW w:w="738" w:type="dxa"/>
            <w:tcMar>
              <w:left w:w="43" w:type="dxa"/>
              <w:right w:w="43" w:type="dxa"/>
            </w:tcMar>
            <w:vAlign w:val="bottom"/>
          </w:tcPr>
          <w:p w14:paraId="68B4EEEC" w14:textId="77777777" w:rsidR="007A52EC" w:rsidRPr="00317E8C" w:rsidRDefault="007A52EC" w:rsidP="00BE4A4E">
            <w:pPr>
              <w:jc w:val="right"/>
              <w:rPr>
                <w:rFonts w:ascii="Times New Roman" w:hAnsi="Times New Roman"/>
                <w:sz w:val="20"/>
                <w:szCs w:val="20"/>
              </w:rPr>
            </w:pPr>
            <w:r w:rsidRPr="00317E8C">
              <w:rPr>
                <w:rFonts w:ascii="Times New Roman" w:hAnsi="Times New Roman"/>
                <w:sz w:val="20"/>
                <w:szCs w:val="20"/>
              </w:rPr>
              <w:t>-</w:t>
            </w:r>
          </w:p>
        </w:tc>
      </w:tr>
      <w:tr w:rsidR="007A52EC" w:rsidRPr="00317E8C" w14:paraId="7BE13B76" w14:textId="77777777" w:rsidTr="00613FE7">
        <w:tc>
          <w:tcPr>
            <w:tcW w:w="1098" w:type="dxa"/>
            <w:tcMar>
              <w:left w:w="43" w:type="dxa"/>
              <w:right w:w="43" w:type="dxa"/>
            </w:tcMar>
          </w:tcPr>
          <w:p w14:paraId="019DFAAC" w14:textId="77777777" w:rsidR="007A52EC" w:rsidRPr="00317E8C" w:rsidRDefault="007A52EC" w:rsidP="00BE4A4E">
            <w:pPr>
              <w:spacing w:after="240"/>
              <w:jc w:val="center"/>
              <w:rPr>
                <w:rFonts w:ascii="Times New Roman" w:hAnsi="Times New Roman"/>
                <w:sz w:val="20"/>
                <w:szCs w:val="20"/>
              </w:rPr>
            </w:pPr>
          </w:p>
        </w:tc>
        <w:tc>
          <w:tcPr>
            <w:tcW w:w="2700" w:type="dxa"/>
            <w:tcMar>
              <w:left w:w="43" w:type="dxa"/>
              <w:right w:w="43" w:type="dxa"/>
            </w:tcMar>
          </w:tcPr>
          <w:p w14:paraId="24A63A81" w14:textId="77777777" w:rsidR="007A52EC" w:rsidRPr="00317E8C" w:rsidRDefault="007A52EC" w:rsidP="00BE4A4E">
            <w:pPr>
              <w:spacing w:after="240"/>
              <w:jc w:val="center"/>
              <w:rPr>
                <w:rFonts w:ascii="Times New Roman" w:hAnsi="Times New Roman"/>
                <w:sz w:val="20"/>
                <w:szCs w:val="20"/>
              </w:rPr>
            </w:pPr>
          </w:p>
        </w:tc>
        <w:tc>
          <w:tcPr>
            <w:tcW w:w="810" w:type="dxa"/>
            <w:tcMar>
              <w:left w:w="43" w:type="dxa"/>
              <w:right w:w="43" w:type="dxa"/>
            </w:tcMar>
          </w:tcPr>
          <w:p w14:paraId="181F3A8C" w14:textId="77777777" w:rsidR="007A52EC" w:rsidRPr="00317E8C" w:rsidRDefault="007A52EC" w:rsidP="00BE4A4E">
            <w:pPr>
              <w:spacing w:after="240"/>
              <w:jc w:val="center"/>
              <w:rPr>
                <w:rFonts w:ascii="Times New Roman" w:hAnsi="Times New Roman"/>
                <w:sz w:val="20"/>
                <w:szCs w:val="20"/>
              </w:rPr>
            </w:pPr>
          </w:p>
        </w:tc>
        <w:tc>
          <w:tcPr>
            <w:tcW w:w="810" w:type="dxa"/>
            <w:tcMar>
              <w:left w:w="43" w:type="dxa"/>
              <w:right w:w="43" w:type="dxa"/>
            </w:tcMar>
          </w:tcPr>
          <w:p w14:paraId="0115D731" w14:textId="77777777" w:rsidR="007A52EC" w:rsidRPr="00317E8C" w:rsidRDefault="007A52EC" w:rsidP="00BE4A4E">
            <w:pPr>
              <w:spacing w:after="240"/>
              <w:jc w:val="center"/>
              <w:rPr>
                <w:rFonts w:ascii="Times New Roman" w:hAnsi="Times New Roman"/>
                <w:sz w:val="20"/>
                <w:szCs w:val="20"/>
              </w:rPr>
            </w:pPr>
          </w:p>
        </w:tc>
        <w:tc>
          <w:tcPr>
            <w:tcW w:w="1260" w:type="dxa"/>
            <w:tcMar>
              <w:left w:w="43" w:type="dxa"/>
              <w:right w:w="43" w:type="dxa"/>
            </w:tcMar>
            <w:vAlign w:val="bottom"/>
          </w:tcPr>
          <w:p w14:paraId="3DED2D78" w14:textId="77777777" w:rsidR="007A52EC" w:rsidRPr="00317E8C" w:rsidRDefault="007A52EC" w:rsidP="00BE4A4E">
            <w:pPr>
              <w:spacing w:after="240"/>
              <w:jc w:val="center"/>
              <w:rPr>
                <w:rFonts w:ascii="Times New Roman" w:hAnsi="Times New Roman"/>
                <w:sz w:val="20"/>
                <w:szCs w:val="20"/>
              </w:rPr>
            </w:pPr>
            <w:r w:rsidRPr="00317E8C">
              <w:rPr>
                <w:rFonts w:ascii="Times New Roman" w:eastAsia="Times New Roman" w:hAnsi="Times New Roman"/>
                <w:sz w:val="20"/>
                <w:szCs w:val="20"/>
              </w:rPr>
              <w:t>Gene x stress</w:t>
            </w:r>
          </w:p>
        </w:tc>
        <w:tc>
          <w:tcPr>
            <w:tcW w:w="630" w:type="dxa"/>
            <w:tcMar>
              <w:left w:w="43" w:type="dxa"/>
              <w:right w:w="43" w:type="dxa"/>
            </w:tcMar>
            <w:vAlign w:val="bottom"/>
          </w:tcPr>
          <w:p w14:paraId="4EF6370D" w14:textId="77777777" w:rsidR="007A52EC" w:rsidRPr="00317E8C" w:rsidRDefault="007A52EC" w:rsidP="00BE4A4E">
            <w:pPr>
              <w:spacing w:after="240"/>
              <w:jc w:val="center"/>
              <w:rPr>
                <w:rFonts w:ascii="Times New Roman" w:hAnsi="Times New Roman"/>
                <w:sz w:val="20"/>
                <w:szCs w:val="20"/>
              </w:rPr>
            </w:pPr>
            <w:r w:rsidRPr="00317E8C">
              <w:rPr>
                <w:rFonts w:ascii="Times New Roman" w:hAnsi="Times New Roman"/>
                <w:sz w:val="20"/>
                <w:szCs w:val="20"/>
              </w:rPr>
              <w:t>-</w:t>
            </w:r>
          </w:p>
        </w:tc>
        <w:tc>
          <w:tcPr>
            <w:tcW w:w="630" w:type="dxa"/>
            <w:tcMar>
              <w:left w:w="43" w:type="dxa"/>
              <w:right w:w="43" w:type="dxa"/>
            </w:tcMar>
            <w:vAlign w:val="bottom"/>
          </w:tcPr>
          <w:p w14:paraId="56AAC696" w14:textId="77777777" w:rsidR="007A52EC" w:rsidRPr="00317E8C" w:rsidRDefault="007A52EC" w:rsidP="00BE4A4E">
            <w:pPr>
              <w:spacing w:after="240"/>
              <w:jc w:val="center"/>
              <w:rPr>
                <w:rFonts w:ascii="Times New Roman" w:hAnsi="Times New Roman"/>
                <w:sz w:val="20"/>
                <w:szCs w:val="20"/>
              </w:rPr>
            </w:pPr>
          </w:p>
        </w:tc>
        <w:tc>
          <w:tcPr>
            <w:tcW w:w="270" w:type="dxa"/>
            <w:vAlign w:val="bottom"/>
          </w:tcPr>
          <w:p w14:paraId="709152AA" w14:textId="77777777" w:rsidR="007A52EC" w:rsidRPr="00317E8C" w:rsidRDefault="007A52EC" w:rsidP="00BE4A4E">
            <w:pPr>
              <w:spacing w:after="240"/>
              <w:jc w:val="center"/>
              <w:rPr>
                <w:rFonts w:ascii="Times New Roman" w:hAnsi="Times New Roman"/>
                <w:sz w:val="20"/>
                <w:szCs w:val="20"/>
              </w:rPr>
            </w:pPr>
            <w:r w:rsidRPr="00317E8C">
              <w:rPr>
                <w:rFonts w:ascii="Times New Roman" w:hAnsi="Times New Roman"/>
                <w:sz w:val="20"/>
                <w:szCs w:val="20"/>
              </w:rPr>
              <w:t>-</w:t>
            </w:r>
          </w:p>
        </w:tc>
        <w:tc>
          <w:tcPr>
            <w:tcW w:w="630" w:type="dxa"/>
            <w:vAlign w:val="bottom"/>
          </w:tcPr>
          <w:p w14:paraId="121D2C5C" w14:textId="77777777" w:rsidR="007A52EC" w:rsidRPr="00317E8C" w:rsidRDefault="007A52EC" w:rsidP="00BE4A4E">
            <w:pPr>
              <w:spacing w:after="240"/>
              <w:jc w:val="center"/>
              <w:rPr>
                <w:rFonts w:ascii="Times New Roman" w:hAnsi="Times New Roman"/>
                <w:sz w:val="20"/>
                <w:szCs w:val="20"/>
              </w:rPr>
            </w:pPr>
          </w:p>
        </w:tc>
        <w:tc>
          <w:tcPr>
            <w:tcW w:w="738" w:type="dxa"/>
            <w:tcMar>
              <w:left w:w="43" w:type="dxa"/>
              <w:right w:w="43" w:type="dxa"/>
            </w:tcMar>
            <w:vAlign w:val="bottom"/>
          </w:tcPr>
          <w:p w14:paraId="043B8EC8" w14:textId="77777777" w:rsidR="007A52EC" w:rsidRPr="00317E8C" w:rsidRDefault="007A52EC" w:rsidP="00BE4A4E">
            <w:pPr>
              <w:spacing w:after="240"/>
              <w:jc w:val="right"/>
              <w:rPr>
                <w:rFonts w:ascii="Times New Roman" w:hAnsi="Times New Roman"/>
                <w:sz w:val="20"/>
                <w:szCs w:val="20"/>
              </w:rPr>
            </w:pPr>
            <w:r w:rsidRPr="00317E8C">
              <w:rPr>
                <w:rFonts w:ascii="Times New Roman" w:hAnsi="Times New Roman"/>
                <w:sz w:val="20"/>
                <w:szCs w:val="20"/>
              </w:rPr>
              <w:t>-</w:t>
            </w:r>
          </w:p>
        </w:tc>
      </w:tr>
      <w:tr w:rsidR="007A52EC" w:rsidRPr="00317E8C" w14:paraId="1267C361" w14:textId="77777777" w:rsidTr="00BE4A4E">
        <w:tc>
          <w:tcPr>
            <w:tcW w:w="9576" w:type="dxa"/>
            <w:gridSpan w:val="10"/>
            <w:tcMar>
              <w:left w:w="43" w:type="dxa"/>
              <w:right w:w="43" w:type="dxa"/>
            </w:tcMar>
          </w:tcPr>
          <w:p w14:paraId="0AB30F89" w14:textId="77777777" w:rsidR="007A52EC" w:rsidRPr="00317E8C" w:rsidRDefault="007A52EC" w:rsidP="00BE4A4E">
            <w:pPr>
              <w:rPr>
                <w:rFonts w:ascii="Times New Roman" w:hAnsi="Times New Roman"/>
                <w:i/>
                <w:szCs w:val="22"/>
              </w:rPr>
            </w:pPr>
            <w:r w:rsidRPr="00317E8C">
              <w:rPr>
                <w:rFonts w:ascii="Times New Roman" w:hAnsi="Times New Roman"/>
                <w:i/>
                <w:szCs w:val="22"/>
              </w:rPr>
              <w:t>Primary Analysis 1Aii</w:t>
            </w:r>
          </w:p>
        </w:tc>
      </w:tr>
      <w:tr w:rsidR="007A52EC" w:rsidRPr="00317E8C" w14:paraId="6D480F80" w14:textId="77777777" w:rsidTr="00613FE7">
        <w:tc>
          <w:tcPr>
            <w:tcW w:w="1098" w:type="dxa"/>
            <w:tcBorders>
              <w:bottom w:val="single" w:sz="4" w:space="0" w:color="auto"/>
            </w:tcBorders>
            <w:tcMar>
              <w:left w:w="43" w:type="dxa"/>
              <w:right w:w="43" w:type="dxa"/>
            </w:tcMar>
          </w:tcPr>
          <w:p w14:paraId="31BF1417" w14:textId="77777777" w:rsidR="007A52EC" w:rsidRPr="00317E8C" w:rsidRDefault="007A52EC" w:rsidP="00BE4A4E">
            <w:pPr>
              <w:jc w:val="center"/>
              <w:rPr>
                <w:rFonts w:ascii="Times New Roman" w:hAnsi="Times New Roman"/>
                <w:sz w:val="20"/>
                <w:szCs w:val="20"/>
              </w:rPr>
            </w:pPr>
            <w:r w:rsidRPr="00317E8C">
              <w:rPr>
                <w:rFonts w:ascii="Times New Roman" w:hAnsi="Times New Roman"/>
                <w:b/>
                <w:sz w:val="20"/>
                <w:szCs w:val="20"/>
              </w:rPr>
              <w:t>Depression</w:t>
            </w:r>
          </w:p>
        </w:tc>
        <w:tc>
          <w:tcPr>
            <w:tcW w:w="2700" w:type="dxa"/>
            <w:tcBorders>
              <w:bottom w:val="single" w:sz="4" w:space="0" w:color="auto"/>
            </w:tcBorders>
            <w:tcMar>
              <w:left w:w="43" w:type="dxa"/>
              <w:right w:w="43" w:type="dxa"/>
            </w:tcMar>
          </w:tcPr>
          <w:p w14:paraId="0A728482" w14:textId="77777777" w:rsidR="007A52EC" w:rsidRPr="00317E8C" w:rsidRDefault="007A52EC" w:rsidP="00BE4A4E">
            <w:pPr>
              <w:jc w:val="center"/>
              <w:rPr>
                <w:rFonts w:ascii="Times New Roman" w:hAnsi="Times New Roman"/>
                <w:sz w:val="20"/>
                <w:szCs w:val="20"/>
              </w:rPr>
            </w:pPr>
            <w:r w:rsidRPr="00317E8C">
              <w:rPr>
                <w:rFonts w:ascii="Times New Roman" w:hAnsi="Times New Roman"/>
                <w:b/>
                <w:sz w:val="20"/>
                <w:szCs w:val="20"/>
              </w:rPr>
              <w:t>Stress</w:t>
            </w:r>
          </w:p>
        </w:tc>
        <w:tc>
          <w:tcPr>
            <w:tcW w:w="810" w:type="dxa"/>
            <w:tcBorders>
              <w:bottom w:val="single" w:sz="4" w:space="0" w:color="auto"/>
            </w:tcBorders>
            <w:tcMar>
              <w:left w:w="43" w:type="dxa"/>
              <w:right w:w="43" w:type="dxa"/>
            </w:tcMar>
          </w:tcPr>
          <w:p w14:paraId="66523402" w14:textId="77777777" w:rsidR="007A52EC" w:rsidRPr="00317E8C" w:rsidRDefault="007A52EC" w:rsidP="00BE4A4E">
            <w:pPr>
              <w:jc w:val="center"/>
              <w:rPr>
                <w:rFonts w:ascii="Times New Roman" w:eastAsia="Times New Roman" w:hAnsi="Times New Roman"/>
                <w:sz w:val="20"/>
                <w:szCs w:val="20"/>
              </w:rPr>
            </w:pPr>
            <w:r w:rsidRPr="00317E8C">
              <w:rPr>
                <w:rFonts w:ascii="Times New Roman" w:hAnsi="Times New Roman"/>
                <w:b/>
                <w:sz w:val="20"/>
                <w:szCs w:val="20"/>
              </w:rPr>
              <w:t>Studies</w:t>
            </w:r>
          </w:p>
        </w:tc>
        <w:tc>
          <w:tcPr>
            <w:tcW w:w="810" w:type="dxa"/>
            <w:tcBorders>
              <w:bottom w:val="single" w:sz="4" w:space="0" w:color="auto"/>
            </w:tcBorders>
            <w:tcMar>
              <w:left w:w="43" w:type="dxa"/>
              <w:right w:w="43" w:type="dxa"/>
            </w:tcMar>
          </w:tcPr>
          <w:p w14:paraId="7AA2272F" w14:textId="77777777" w:rsidR="007A52EC" w:rsidRPr="00317E8C" w:rsidRDefault="007A52EC" w:rsidP="00BE4A4E">
            <w:pPr>
              <w:jc w:val="center"/>
              <w:rPr>
                <w:rFonts w:ascii="Times New Roman" w:eastAsia="Times New Roman" w:hAnsi="Times New Roman"/>
                <w:sz w:val="20"/>
                <w:szCs w:val="20"/>
              </w:rPr>
            </w:pPr>
            <w:r w:rsidRPr="00317E8C">
              <w:rPr>
                <w:rFonts w:ascii="Times New Roman" w:hAnsi="Times New Roman"/>
                <w:b/>
                <w:sz w:val="20"/>
                <w:szCs w:val="20"/>
              </w:rPr>
              <w:t>Subjects</w:t>
            </w:r>
          </w:p>
        </w:tc>
        <w:tc>
          <w:tcPr>
            <w:tcW w:w="1260" w:type="dxa"/>
            <w:tcBorders>
              <w:bottom w:val="single" w:sz="4" w:space="0" w:color="auto"/>
            </w:tcBorders>
            <w:tcMar>
              <w:left w:w="43" w:type="dxa"/>
              <w:right w:w="43" w:type="dxa"/>
            </w:tcMar>
          </w:tcPr>
          <w:p w14:paraId="39C63CF2" w14:textId="77777777" w:rsidR="007A52EC" w:rsidRPr="00317E8C" w:rsidRDefault="007A52EC" w:rsidP="00BE4A4E">
            <w:pPr>
              <w:jc w:val="center"/>
              <w:rPr>
                <w:rFonts w:ascii="Times New Roman" w:eastAsia="Times New Roman" w:hAnsi="Times New Roman"/>
                <w:sz w:val="20"/>
                <w:szCs w:val="20"/>
              </w:rPr>
            </w:pPr>
            <w:r w:rsidRPr="00317E8C">
              <w:rPr>
                <w:rFonts w:ascii="Times New Roman" w:hAnsi="Times New Roman"/>
                <w:b/>
                <w:sz w:val="20"/>
                <w:szCs w:val="20"/>
              </w:rPr>
              <w:t>Covariate</w:t>
            </w:r>
          </w:p>
        </w:tc>
        <w:tc>
          <w:tcPr>
            <w:tcW w:w="630" w:type="dxa"/>
            <w:tcBorders>
              <w:bottom w:val="single" w:sz="4" w:space="0" w:color="auto"/>
            </w:tcBorders>
            <w:tcMar>
              <w:left w:w="43" w:type="dxa"/>
              <w:right w:w="43" w:type="dxa"/>
            </w:tcMar>
          </w:tcPr>
          <w:p w14:paraId="051CE7F5" w14:textId="77777777" w:rsidR="007A52EC" w:rsidRPr="00317E8C" w:rsidRDefault="007A52EC" w:rsidP="00BE4A4E">
            <w:pPr>
              <w:jc w:val="center"/>
              <w:rPr>
                <w:rFonts w:ascii="Times New Roman" w:eastAsia="Times New Roman" w:hAnsi="Times New Roman"/>
                <w:sz w:val="20"/>
                <w:szCs w:val="20"/>
              </w:rPr>
            </w:pPr>
            <w:r w:rsidRPr="00317E8C">
              <w:rPr>
                <w:rFonts w:ascii="Symbol" w:hAnsi="Symbol"/>
                <w:b/>
                <w:sz w:val="20"/>
                <w:szCs w:val="20"/>
              </w:rPr>
              <w:t></w:t>
            </w:r>
          </w:p>
        </w:tc>
        <w:tc>
          <w:tcPr>
            <w:tcW w:w="1530" w:type="dxa"/>
            <w:gridSpan w:val="3"/>
            <w:tcBorders>
              <w:bottom w:val="single" w:sz="4" w:space="0" w:color="auto"/>
            </w:tcBorders>
            <w:tcMar>
              <w:left w:w="43" w:type="dxa"/>
              <w:right w:w="43" w:type="dxa"/>
            </w:tcMar>
          </w:tcPr>
          <w:p w14:paraId="40FB65E4" w14:textId="77777777" w:rsidR="007A52EC" w:rsidRPr="00317E8C" w:rsidRDefault="007A52EC" w:rsidP="00BE4A4E">
            <w:pPr>
              <w:jc w:val="center"/>
              <w:rPr>
                <w:rFonts w:ascii="Times New Roman" w:eastAsia="Times New Roman" w:hAnsi="Times New Roman"/>
                <w:sz w:val="20"/>
                <w:szCs w:val="20"/>
              </w:rPr>
            </w:pPr>
            <w:r w:rsidRPr="00317E8C">
              <w:rPr>
                <w:rFonts w:ascii="Times New Roman" w:hAnsi="Times New Roman"/>
                <w:b/>
                <w:sz w:val="20"/>
                <w:szCs w:val="20"/>
              </w:rPr>
              <w:t>95% CI</w:t>
            </w:r>
          </w:p>
        </w:tc>
        <w:tc>
          <w:tcPr>
            <w:tcW w:w="738" w:type="dxa"/>
            <w:tcBorders>
              <w:bottom w:val="single" w:sz="4" w:space="0" w:color="auto"/>
            </w:tcBorders>
            <w:tcMar>
              <w:left w:w="43" w:type="dxa"/>
              <w:right w:w="43" w:type="dxa"/>
            </w:tcMar>
          </w:tcPr>
          <w:p w14:paraId="0780A509" w14:textId="77777777" w:rsidR="007A52EC" w:rsidRPr="00317E8C" w:rsidRDefault="007A52EC" w:rsidP="00BE4A4E">
            <w:pPr>
              <w:jc w:val="right"/>
              <w:rPr>
                <w:rFonts w:ascii="Times New Roman" w:eastAsia="Times New Roman" w:hAnsi="Times New Roman"/>
                <w:sz w:val="20"/>
                <w:szCs w:val="20"/>
              </w:rPr>
            </w:pPr>
            <w:proofErr w:type="gramStart"/>
            <w:r w:rsidRPr="00317E8C">
              <w:rPr>
                <w:rFonts w:ascii="Times New Roman" w:hAnsi="Times New Roman"/>
                <w:b/>
                <w:sz w:val="20"/>
                <w:szCs w:val="20"/>
              </w:rPr>
              <w:t>p</w:t>
            </w:r>
            <w:proofErr w:type="gramEnd"/>
            <w:r w:rsidRPr="00317E8C">
              <w:rPr>
                <w:rFonts w:ascii="Times New Roman" w:hAnsi="Times New Roman"/>
                <w:b/>
                <w:sz w:val="20"/>
                <w:szCs w:val="20"/>
              </w:rPr>
              <w:t>-value</w:t>
            </w:r>
          </w:p>
        </w:tc>
      </w:tr>
      <w:tr w:rsidR="007A52EC" w:rsidRPr="00317E8C" w14:paraId="701317C8" w14:textId="77777777" w:rsidTr="00613FE7">
        <w:tc>
          <w:tcPr>
            <w:tcW w:w="1098" w:type="dxa"/>
            <w:tcMar>
              <w:left w:w="43" w:type="dxa"/>
              <w:right w:w="43" w:type="dxa"/>
            </w:tcMar>
          </w:tcPr>
          <w:p w14:paraId="00879B6A" w14:textId="7777777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Lifetime</w:t>
            </w:r>
          </w:p>
        </w:tc>
        <w:tc>
          <w:tcPr>
            <w:tcW w:w="2700" w:type="dxa"/>
            <w:tcMar>
              <w:left w:w="43" w:type="dxa"/>
              <w:right w:w="43" w:type="dxa"/>
            </w:tcMar>
          </w:tcPr>
          <w:p w14:paraId="6D61D300" w14:textId="7006BC82"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Broad Stress</w:t>
            </w:r>
          </w:p>
        </w:tc>
        <w:tc>
          <w:tcPr>
            <w:tcW w:w="810" w:type="dxa"/>
            <w:tcMar>
              <w:left w:w="43" w:type="dxa"/>
              <w:right w:w="43" w:type="dxa"/>
            </w:tcMar>
            <w:vAlign w:val="bottom"/>
          </w:tcPr>
          <w:p w14:paraId="5CE88842" w14:textId="77777777" w:rsidR="007A52EC" w:rsidRPr="00317E8C" w:rsidRDefault="007A52EC" w:rsidP="00BE4A4E">
            <w:pPr>
              <w:jc w:val="center"/>
              <w:rPr>
                <w:rFonts w:ascii="Times New Roman" w:hAnsi="Times New Roman"/>
                <w:b/>
                <w:sz w:val="20"/>
                <w:szCs w:val="20"/>
              </w:rPr>
            </w:pPr>
            <w:r w:rsidRPr="00317E8C">
              <w:rPr>
                <w:rFonts w:ascii="Times New Roman" w:eastAsia="Times New Roman" w:hAnsi="Times New Roman"/>
                <w:sz w:val="20"/>
                <w:szCs w:val="20"/>
              </w:rPr>
              <w:t>3</w:t>
            </w:r>
          </w:p>
        </w:tc>
        <w:tc>
          <w:tcPr>
            <w:tcW w:w="810" w:type="dxa"/>
            <w:tcMar>
              <w:left w:w="43" w:type="dxa"/>
              <w:right w:w="43" w:type="dxa"/>
            </w:tcMar>
            <w:vAlign w:val="bottom"/>
          </w:tcPr>
          <w:p w14:paraId="5FC02883" w14:textId="77777777" w:rsidR="007A52EC" w:rsidRPr="00317E8C" w:rsidRDefault="007A52EC" w:rsidP="00BE4A4E">
            <w:pPr>
              <w:jc w:val="center"/>
              <w:rPr>
                <w:rFonts w:ascii="Times New Roman" w:hAnsi="Times New Roman"/>
                <w:b/>
                <w:sz w:val="20"/>
                <w:szCs w:val="20"/>
              </w:rPr>
            </w:pPr>
            <w:r w:rsidRPr="00317E8C">
              <w:rPr>
                <w:rFonts w:ascii="Times New Roman" w:eastAsia="Times New Roman" w:hAnsi="Times New Roman"/>
                <w:sz w:val="20"/>
                <w:szCs w:val="20"/>
              </w:rPr>
              <w:t>583</w:t>
            </w:r>
          </w:p>
        </w:tc>
        <w:tc>
          <w:tcPr>
            <w:tcW w:w="1260" w:type="dxa"/>
            <w:tcMar>
              <w:left w:w="43" w:type="dxa"/>
              <w:right w:w="43" w:type="dxa"/>
            </w:tcMar>
            <w:vAlign w:val="bottom"/>
          </w:tcPr>
          <w:p w14:paraId="69DF0FF1" w14:textId="77777777" w:rsidR="007A52EC" w:rsidRPr="00317E8C" w:rsidRDefault="007A52EC" w:rsidP="00BE4A4E">
            <w:pPr>
              <w:jc w:val="center"/>
              <w:rPr>
                <w:rFonts w:ascii="Times New Roman" w:hAnsi="Times New Roman"/>
                <w:sz w:val="20"/>
                <w:szCs w:val="20"/>
              </w:rPr>
            </w:pPr>
            <w:r w:rsidRPr="00317E8C">
              <w:rPr>
                <w:rFonts w:ascii="Times New Roman" w:eastAsia="Times New Roman" w:hAnsi="Times New Roman"/>
                <w:sz w:val="20"/>
                <w:szCs w:val="20"/>
              </w:rPr>
              <w:t>Sex</w:t>
            </w:r>
          </w:p>
        </w:tc>
        <w:tc>
          <w:tcPr>
            <w:tcW w:w="630" w:type="dxa"/>
            <w:tcMar>
              <w:left w:w="43" w:type="dxa"/>
              <w:right w:w="43" w:type="dxa"/>
            </w:tcMar>
            <w:vAlign w:val="bottom"/>
          </w:tcPr>
          <w:p w14:paraId="2D736F09" w14:textId="77777777" w:rsidR="007A52EC" w:rsidRPr="00317E8C" w:rsidRDefault="007A52EC" w:rsidP="00BE4A4E">
            <w:pPr>
              <w:jc w:val="center"/>
              <w:rPr>
                <w:rFonts w:ascii="Times New Roman" w:hAnsi="Times New Roman"/>
                <w:sz w:val="20"/>
                <w:szCs w:val="20"/>
              </w:rPr>
            </w:pPr>
            <w:r w:rsidRPr="00317E8C">
              <w:rPr>
                <w:rFonts w:ascii="Times New Roman" w:eastAsia="Times New Roman" w:hAnsi="Times New Roman"/>
                <w:sz w:val="20"/>
                <w:szCs w:val="20"/>
              </w:rPr>
              <w:t>-0.53</w:t>
            </w:r>
          </w:p>
        </w:tc>
        <w:tc>
          <w:tcPr>
            <w:tcW w:w="630" w:type="dxa"/>
            <w:tcMar>
              <w:left w:w="43" w:type="dxa"/>
              <w:right w:w="43" w:type="dxa"/>
            </w:tcMar>
            <w:vAlign w:val="bottom"/>
          </w:tcPr>
          <w:p w14:paraId="407787FB" w14:textId="77777777" w:rsidR="007A52EC" w:rsidRPr="00317E8C" w:rsidRDefault="007A52EC" w:rsidP="00BE4A4E">
            <w:pPr>
              <w:jc w:val="right"/>
              <w:rPr>
                <w:rFonts w:ascii="Times New Roman" w:hAnsi="Times New Roman"/>
                <w:sz w:val="20"/>
                <w:szCs w:val="20"/>
              </w:rPr>
            </w:pPr>
            <w:r w:rsidRPr="00317E8C">
              <w:rPr>
                <w:rFonts w:ascii="Times New Roman" w:eastAsia="Times New Roman" w:hAnsi="Times New Roman"/>
                <w:sz w:val="20"/>
                <w:szCs w:val="20"/>
              </w:rPr>
              <w:t>(-1.47</w:t>
            </w:r>
          </w:p>
        </w:tc>
        <w:tc>
          <w:tcPr>
            <w:tcW w:w="270" w:type="dxa"/>
            <w:vAlign w:val="bottom"/>
          </w:tcPr>
          <w:p w14:paraId="44A88E9C" w14:textId="7777777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1173DC21" w14:textId="77777777" w:rsidR="007A52EC" w:rsidRPr="00317E8C" w:rsidRDefault="007A52EC" w:rsidP="00BE4A4E">
            <w:pPr>
              <w:rPr>
                <w:rFonts w:ascii="Times New Roman" w:hAnsi="Times New Roman"/>
                <w:sz w:val="20"/>
                <w:szCs w:val="20"/>
              </w:rPr>
            </w:pPr>
            <w:r w:rsidRPr="00317E8C">
              <w:rPr>
                <w:rFonts w:ascii="Times New Roman" w:eastAsia="Times New Roman" w:hAnsi="Times New Roman"/>
                <w:sz w:val="20"/>
                <w:szCs w:val="20"/>
              </w:rPr>
              <w:t>0.40)</w:t>
            </w:r>
          </w:p>
        </w:tc>
        <w:tc>
          <w:tcPr>
            <w:tcW w:w="738" w:type="dxa"/>
            <w:tcMar>
              <w:left w:w="43" w:type="dxa"/>
              <w:right w:w="43" w:type="dxa"/>
            </w:tcMar>
            <w:vAlign w:val="bottom"/>
          </w:tcPr>
          <w:p w14:paraId="24D08F38" w14:textId="77777777" w:rsidR="007A52EC" w:rsidRPr="00317E8C" w:rsidRDefault="007A52EC" w:rsidP="00BE4A4E">
            <w:pPr>
              <w:jc w:val="right"/>
              <w:rPr>
                <w:rFonts w:ascii="Times New Roman" w:hAnsi="Times New Roman"/>
                <w:sz w:val="20"/>
                <w:szCs w:val="20"/>
              </w:rPr>
            </w:pPr>
            <w:r w:rsidRPr="00317E8C">
              <w:rPr>
                <w:rFonts w:ascii="Times New Roman" w:eastAsia="Times New Roman" w:hAnsi="Times New Roman"/>
                <w:sz w:val="20"/>
                <w:szCs w:val="20"/>
              </w:rPr>
              <w:t>0.26</w:t>
            </w:r>
          </w:p>
        </w:tc>
      </w:tr>
      <w:tr w:rsidR="007A52EC" w:rsidRPr="00317E8C" w14:paraId="713D43F4" w14:textId="77777777" w:rsidTr="00613FE7">
        <w:tc>
          <w:tcPr>
            <w:tcW w:w="1098" w:type="dxa"/>
            <w:tcMar>
              <w:left w:w="43" w:type="dxa"/>
              <w:right w:w="43" w:type="dxa"/>
            </w:tcMar>
          </w:tcPr>
          <w:p w14:paraId="27843597" w14:textId="77777777" w:rsidR="007A52EC" w:rsidRPr="00317E8C" w:rsidRDefault="007A52EC" w:rsidP="00BE4A4E">
            <w:pPr>
              <w:jc w:val="center"/>
              <w:rPr>
                <w:rFonts w:ascii="Times New Roman" w:hAnsi="Times New Roman"/>
                <w:sz w:val="20"/>
                <w:szCs w:val="20"/>
              </w:rPr>
            </w:pPr>
          </w:p>
        </w:tc>
        <w:tc>
          <w:tcPr>
            <w:tcW w:w="2700" w:type="dxa"/>
            <w:tcMar>
              <w:left w:w="43" w:type="dxa"/>
              <w:right w:w="43" w:type="dxa"/>
            </w:tcMar>
          </w:tcPr>
          <w:p w14:paraId="1608A4EB" w14:textId="557E445B"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(Other life stress &lt; 5 years prior</w:t>
            </w:r>
          </w:p>
        </w:tc>
        <w:tc>
          <w:tcPr>
            <w:tcW w:w="810" w:type="dxa"/>
            <w:tcMar>
              <w:left w:w="43" w:type="dxa"/>
              <w:right w:w="43" w:type="dxa"/>
            </w:tcMar>
            <w:vAlign w:val="bottom"/>
          </w:tcPr>
          <w:p w14:paraId="64AB94A6" w14:textId="77777777" w:rsidR="007A52EC" w:rsidRPr="00317E8C" w:rsidRDefault="007A52EC" w:rsidP="00BE4A4E">
            <w:pPr>
              <w:jc w:val="center"/>
              <w:rPr>
                <w:rFonts w:ascii="Times New Roman" w:hAnsi="Times New Roman"/>
                <w:b/>
                <w:sz w:val="20"/>
                <w:szCs w:val="20"/>
              </w:rPr>
            </w:pPr>
          </w:p>
        </w:tc>
        <w:tc>
          <w:tcPr>
            <w:tcW w:w="810" w:type="dxa"/>
            <w:tcMar>
              <w:left w:w="43" w:type="dxa"/>
              <w:right w:w="43" w:type="dxa"/>
            </w:tcMar>
            <w:vAlign w:val="bottom"/>
          </w:tcPr>
          <w:p w14:paraId="257296DF" w14:textId="77777777" w:rsidR="007A52EC" w:rsidRPr="00317E8C" w:rsidRDefault="007A52EC" w:rsidP="00BE4A4E">
            <w:pPr>
              <w:jc w:val="center"/>
              <w:rPr>
                <w:rFonts w:ascii="Times New Roman" w:hAnsi="Times New Roman"/>
                <w:b/>
                <w:sz w:val="20"/>
                <w:szCs w:val="20"/>
              </w:rPr>
            </w:pPr>
          </w:p>
        </w:tc>
        <w:tc>
          <w:tcPr>
            <w:tcW w:w="1260" w:type="dxa"/>
            <w:tcMar>
              <w:left w:w="43" w:type="dxa"/>
              <w:right w:w="43" w:type="dxa"/>
            </w:tcMar>
            <w:vAlign w:val="bottom"/>
          </w:tcPr>
          <w:p w14:paraId="3812B870" w14:textId="77777777" w:rsidR="007A52EC" w:rsidRPr="00317E8C" w:rsidRDefault="007A52EC" w:rsidP="00BE4A4E">
            <w:pPr>
              <w:jc w:val="center"/>
              <w:rPr>
                <w:rFonts w:ascii="Times New Roman" w:hAnsi="Times New Roman"/>
                <w:sz w:val="20"/>
                <w:szCs w:val="20"/>
              </w:rPr>
            </w:pPr>
            <w:r w:rsidRPr="00317E8C">
              <w:rPr>
                <w:rFonts w:ascii="Times New Roman" w:eastAsia="Times New Roman" w:hAnsi="Times New Roman"/>
                <w:sz w:val="20"/>
                <w:szCs w:val="20"/>
              </w:rPr>
              <w:t>Stress</w:t>
            </w:r>
          </w:p>
        </w:tc>
        <w:tc>
          <w:tcPr>
            <w:tcW w:w="630" w:type="dxa"/>
            <w:tcMar>
              <w:left w:w="43" w:type="dxa"/>
              <w:right w:w="43" w:type="dxa"/>
            </w:tcMar>
            <w:vAlign w:val="bottom"/>
          </w:tcPr>
          <w:p w14:paraId="413A68D8" w14:textId="77777777" w:rsidR="007A52EC" w:rsidRPr="00317E8C" w:rsidRDefault="007A52EC" w:rsidP="00BE4A4E">
            <w:pPr>
              <w:jc w:val="center"/>
              <w:rPr>
                <w:rFonts w:ascii="Times New Roman" w:hAnsi="Times New Roman"/>
                <w:sz w:val="20"/>
                <w:szCs w:val="20"/>
              </w:rPr>
            </w:pPr>
            <w:r w:rsidRPr="00317E8C">
              <w:rPr>
                <w:rFonts w:ascii="Times New Roman" w:eastAsia="Times New Roman" w:hAnsi="Times New Roman"/>
                <w:sz w:val="20"/>
                <w:szCs w:val="20"/>
              </w:rPr>
              <w:t>-0.17</w:t>
            </w:r>
          </w:p>
        </w:tc>
        <w:tc>
          <w:tcPr>
            <w:tcW w:w="630" w:type="dxa"/>
            <w:tcMar>
              <w:left w:w="43" w:type="dxa"/>
              <w:right w:w="43" w:type="dxa"/>
            </w:tcMar>
            <w:vAlign w:val="bottom"/>
          </w:tcPr>
          <w:p w14:paraId="78D4FD3C" w14:textId="77777777" w:rsidR="007A52EC" w:rsidRPr="00317E8C" w:rsidRDefault="007A52EC" w:rsidP="00BE4A4E">
            <w:pPr>
              <w:jc w:val="right"/>
              <w:rPr>
                <w:rFonts w:ascii="Times New Roman" w:hAnsi="Times New Roman"/>
                <w:sz w:val="20"/>
                <w:szCs w:val="20"/>
              </w:rPr>
            </w:pPr>
            <w:r w:rsidRPr="00317E8C">
              <w:rPr>
                <w:rFonts w:ascii="Times New Roman" w:eastAsia="Times New Roman" w:hAnsi="Times New Roman"/>
                <w:sz w:val="20"/>
                <w:szCs w:val="20"/>
              </w:rPr>
              <w:t>(-1.07</w:t>
            </w:r>
          </w:p>
        </w:tc>
        <w:tc>
          <w:tcPr>
            <w:tcW w:w="270" w:type="dxa"/>
            <w:vAlign w:val="bottom"/>
          </w:tcPr>
          <w:p w14:paraId="1E03CDAD" w14:textId="7777777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12F62876" w14:textId="77777777" w:rsidR="007A52EC" w:rsidRPr="00317E8C" w:rsidRDefault="007A52EC" w:rsidP="00BE4A4E">
            <w:pPr>
              <w:rPr>
                <w:rFonts w:ascii="Times New Roman" w:hAnsi="Times New Roman"/>
                <w:sz w:val="20"/>
                <w:szCs w:val="20"/>
              </w:rPr>
            </w:pPr>
            <w:r w:rsidRPr="00317E8C">
              <w:rPr>
                <w:rFonts w:ascii="Times New Roman" w:eastAsia="Times New Roman" w:hAnsi="Times New Roman"/>
                <w:sz w:val="20"/>
                <w:szCs w:val="20"/>
              </w:rPr>
              <w:t>0.73)</w:t>
            </w:r>
          </w:p>
        </w:tc>
        <w:tc>
          <w:tcPr>
            <w:tcW w:w="738" w:type="dxa"/>
            <w:tcMar>
              <w:left w:w="43" w:type="dxa"/>
              <w:right w:w="43" w:type="dxa"/>
            </w:tcMar>
            <w:vAlign w:val="bottom"/>
          </w:tcPr>
          <w:p w14:paraId="087AFCB4" w14:textId="77777777" w:rsidR="007A52EC" w:rsidRPr="00317E8C" w:rsidRDefault="007A52EC" w:rsidP="00BE4A4E">
            <w:pPr>
              <w:jc w:val="right"/>
              <w:rPr>
                <w:rFonts w:ascii="Times New Roman" w:hAnsi="Times New Roman"/>
                <w:sz w:val="20"/>
                <w:szCs w:val="20"/>
              </w:rPr>
            </w:pPr>
            <w:r w:rsidRPr="00317E8C">
              <w:rPr>
                <w:rFonts w:ascii="Times New Roman" w:eastAsia="Times New Roman" w:hAnsi="Times New Roman"/>
                <w:sz w:val="20"/>
                <w:szCs w:val="20"/>
              </w:rPr>
              <w:t>0.71</w:t>
            </w:r>
          </w:p>
        </w:tc>
      </w:tr>
      <w:tr w:rsidR="007A52EC" w:rsidRPr="00317E8C" w14:paraId="24BC137D" w14:textId="77777777" w:rsidTr="00613FE7">
        <w:tc>
          <w:tcPr>
            <w:tcW w:w="1098" w:type="dxa"/>
            <w:tcMar>
              <w:left w:w="43" w:type="dxa"/>
              <w:right w:w="43" w:type="dxa"/>
            </w:tcMar>
          </w:tcPr>
          <w:p w14:paraId="5664DB2E" w14:textId="77777777" w:rsidR="007A52EC" w:rsidRPr="00317E8C" w:rsidRDefault="007A52EC" w:rsidP="00BE4A4E">
            <w:pPr>
              <w:jc w:val="center"/>
              <w:rPr>
                <w:rFonts w:ascii="Times New Roman" w:hAnsi="Times New Roman"/>
                <w:sz w:val="20"/>
                <w:szCs w:val="20"/>
              </w:rPr>
            </w:pPr>
          </w:p>
        </w:tc>
        <w:tc>
          <w:tcPr>
            <w:tcW w:w="2700" w:type="dxa"/>
            <w:tcMar>
              <w:left w:w="43" w:type="dxa"/>
              <w:right w:w="43" w:type="dxa"/>
            </w:tcMar>
          </w:tcPr>
          <w:p w14:paraId="76395125" w14:textId="68112FC6" w:rsidR="007A52EC" w:rsidRPr="00317E8C" w:rsidRDefault="007A52EC" w:rsidP="00BE4A4E">
            <w:pPr>
              <w:jc w:val="center"/>
              <w:rPr>
                <w:rFonts w:ascii="Times New Roman" w:hAnsi="Times New Roman"/>
                <w:sz w:val="20"/>
                <w:szCs w:val="20"/>
              </w:rPr>
            </w:pPr>
            <w:proofErr w:type="gramStart"/>
            <w:r w:rsidRPr="00317E8C">
              <w:rPr>
                <w:rFonts w:ascii="Times New Roman" w:hAnsi="Times New Roman"/>
                <w:sz w:val="20"/>
                <w:szCs w:val="20"/>
              </w:rPr>
              <w:t>or</w:t>
            </w:r>
            <w:proofErr w:type="gramEnd"/>
            <w:r w:rsidRPr="00317E8C">
              <w:rPr>
                <w:rFonts w:ascii="Times New Roman" w:hAnsi="Times New Roman"/>
                <w:sz w:val="20"/>
                <w:szCs w:val="20"/>
              </w:rPr>
              <w:t xml:space="preserve"> childhood maltreatment)</w:t>
            </w:r>
          </w:p>
        </w:tc>
        <w:tc>
          <w:tcPr>
            <w:tcW w:w="810" w:type="dxa"/>
            <w:tcMar>
              <w:left w:w="43" w:type="dxa"/>
              <w:right w:w="43" w:type="dxa"/>
            </w:tcMar>
            <w:vAlign w:val="bottom"/>
          </w:tcPr>
          <w:p w14:paraId="0FEAE5B1" w14:textId="77777777" w:rsidR="007A52EC" w:rsidRPr="00317E8C" w:rsidRDefault="007A52EC" w:rsidP="00BE4A4E">
            <w:pPr>
              <w:jc w:val="center"/>
              <w:rPr>
                <w:rFonts w:ascii="Times New Roman" w:hAnsi="Times New Roman"/>
                <w:b/>
                <w:sz w:val="20"/>
                <w:szCs w:val="20"/>
              </w:rPr>
            </w:pPr>
          </w:p>
        </w:tc>
        <w:tc>
          <w:tcPr>
            <w:tcW w:w="810" w:type="dxa"/>
            <w:tcMar>
              <w:left w:w="43" w:type="dxa"/>
              <w:right w:w="43" w:type="dxa"/>
            </w:tcMar>
            <w:vAlign w:val="bottom"/>
          </w:tcPr>
          <w:p w14:paraId="417A647C" w14:textId="77777777" w:rsidR="007A52EC" w:rsidRPr="00317E8C" w:rsidRDefault="007A52EC" w:rsidP="00BE4A4E">
            <w:pPr>
              <w:jc w:val="center"/>
              <w:rPr>
                <w:rFonts w:ascii="Times New Roman" w:hAnsi="Times New Roman"/>
                <w:b/>
                <w:sz w:val="20"/>
                <w:szCs w:val="20"/>
              </w:rPr>
            </w:pPr>
          </w:p>
        </w:tc>
        <w:tc>
          <w:tcPr>
            <w:tcW w:w="1260" w:type="dxa"/>
            <w:tcMar>
              <w:left w:w="43" w:type="dxa"/>
              <w:right w:w="43" w:type="dxa"/>
            </w:tcMar>
            <w:vAlign w:val="bottom"/>
          </w:tcPr>
          <w:p w14:paraId="0F6DB0D5" w14:textId="77777777" w:rsidR="007A52EC" w:rsidRPr="00317E8C" w:rsidRDefault="007A52EC" w:rsidP="00BE4A4E">
            <w:pPr>
              <w:jc w:val="center"/>
              <w:rPr>
                <w:rFonts w:ascii="Times New Roman" w:hAnsi="Times New Roman"/>
                <w:sz w:val="20"/>
                <w:szCs w:val="20"/>
              </w:rPr>
            </w:pPr>
            <w:r w:rsidRPr="00317E8C">
              <w:rPr>
                <w:rFonts w:ascii="Times New Roman" w:eastAsia="Times New Roman" w:hAnsi="Times New Roman"/>
                <w:sz w:val="20"/>
                <w:szCs w:val="20"/>
              </w:rPr>
              <w:t>Gene</w:t>
            </w:r>
          </w:p>
        </w:tc>
        <w:tc>
          <w:tcPr>
            <w:tcW w:w="630" w:type="dxa"/>
            <w:tcMar>
              <w:left w:w="43" w:type="dxa"/>
              <w:right w:w="43" w:type="dxa"/>
            </w:tcMar>
            <w:vAlign w:val="bottom"/>
          </w:tcPr>
          <w:p w14:paraId="7E258F4D" w14:textId="77777777" w:rsidR="007A52EC" w:rsidRPr="00317E8C" w:rsidRDefault="007A52EC" w:rsidP="00BE4A4E">
            <w:pPr>
              <w:jc w:val="center"/>
              <w:rPr>
                <w:rFonts w:ascii="Times New Roman" w:hAnsi="Times New Roman"/>
                <w:sz w:val="20"/>
                <w:szCs w:val="20"/>
              </w:rPr>
            </w:pPr>
            <w:r w:rsidRPr="00317E8C">
              <w:rPr>
                <w:rFonts w:ascii="Times New Roman" w:eastAsia="Times New Roman" w:hAnsi="Times New Roman"/>
                <w:sz w:val="20"/>
                <w:szCs w:val="20"/>
              </w:rPr>
              <w:t>-0.50</w:t>
            </w:r>
          </w:p>
        </w:tc>
        <w:tc>
          <w:tcPr>
            <w:tcW w:w="630" w:type="dxa"/>
            <w:tcMar>
              <w:left w:w="43" w:type="dxa"/>
              <w:right w:w="43" w:type="dxa"/>
            </w:tcMar>
            <w:vAlign w:val="bottom"/>
          </w:tcPr>
          <w:p w14:paraId="01F77875" w14:textId="77777777" w:rsidR="007A52EC" w:rsidRPr="00317E8C" w:rsidRDefault="007A52EC" w:rsidP="00BE4A4E">
            <w:pPr>
              <w:jc w:val="right"/>
              <w:rPr>
                <w:rFonts w:ascii="Times New Roman" w:hAnsi="Times New Roman"/>
                <w:sz w:val="20"/>
                <w:szCs w:val="20"/>
              </w:rPr>
            </w:pPr>
            <w:r w:rsidRPr="00317E8C">
              <w:rPr>
                <w:rFonts w:ascii="Times New Roman" w:eastAsia="Times New Roman" w:hAnsi="Times New Roman"/>
                <w:sz w:val="20"/>
                <w:szCs w:val="20"/>
              </w:rPr>
              <w:t>(-0.95</w:t>
            </w:r>
          </w:p>
        </w:tc>
        <w:tc>
          <w:tcPr>
            <w:tcW w:w="270" w:type="dxa"/>
            <w:vAlign w:val="bottom"/>
          </w:tcPr>
          <w:p w14:paraId="0DD4E12C" w14:textId="7777777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3ACEFF19" w14:textId="77777777" w:rsidR="007A52EC" w:rsidRPr="00317E8C" w:rsidRDefault="007A52EC" w:rsidP="00BE4A4E">
            <w:pPr>
              <w:rPr>
                <w:rFonts w:ascii="Times New Roman" w:hAnsi="Times New Roman"/>
                <w:sz w:val="20"/>
                <w:szCs w:val="20"/>
              </w:rPr>
            </w:pPr>
            <w:r w:rsidRPr="00317E8C">
              <w:rPr>
                <w:rFonts w:ascii="Times New Roman" w:eastAsia="Times New Roman" w:hAnsi="Times New Roman"/>
                <w:sz w:val="20"/>
                <w:szCs w:val="20"/>
              </w:rPr>
              <w:t>-0.04)</w:t>
            </w:r>
          </w:p>
        </w:tc>
        <w:tc>
          <w:tcPr>
            <w:tcW w:w="738" w:type="dxa"/>
            <w:tcMar>
              <w:left w:w="43" w:type="dxa"/>
              <w:right w:w="43" w:type="dxa"/>
            </w:tcMar>
            <w:vAlign w:val="bottom"/>
          </w:tcPr>
          <w:p w14:paraId="321D2FB5" w14:textId="77777777" w:rsidR="007A52EC" w:rsidRPr="00317E8C" w:rsidRDefault="007A52EC" w:rsidP="00BE4A4E">
            <w:pPr>
              <w:jc w:val="right"/>
              <w:rPr>
                <w:rFonts w:ascii="Times New Roman" w:hAnsi="Times New Roman"/>
                <w:sz w:val="20"/>
                <w:szCs w:val="20"/>
              </w:rPr>
            </w:pPr>
            <w:r w:rsidRPr="00317E8C">
              <w:rPr>
                <w:rFonts w:ascii="Times New Roman" w:eastAsia="Times New Roman" w:hAnsi="Times New Roman"/>
                <w:sz w:val="20"/>
                <w:szCs w:val="20"/>
              </w:rPr>
              <w:t>0.03</w:t>
            </w:r>
          </w:p>
        </w:tc>
      </w:tr>
      <w:tr w:rsidR="007A52EC" w:rsidRPr="00317E8C" w14:paraId="60290CF7" w14:textId="77777777" w:rsidTr="00613FE7">
        <w:tc>
          <w:tcPr>
            <w:tcW w:w="1098" w:type="dxa"/>
            <w:tcMar>
              <w:left w:w="43" w:type="dxa"/>
              <w:right w:w="43" w:type="dxa"/>
            </w:tcMar>
          </w:tcPr>
          <w:p w14:paraId="5E4468FE" w14:textId="77777777" w:rsidR="007A52EC" w:rsidRPr="00317E8C" w:rsidRDefault="007A52EC" w:rsidP="00BE4A4E">
            <w:pPr>
              <w:spacing w:after="240"/>
              <w:jc w:val="center"/>
              <w:rPr>
                <w:rFonts w:ascii="Times New Roman" w:hAnsi="Times New Roman"/>
                <w:sz w:val="20"/>
                <w:szCs w:val="20"/>
              </w:rPr>
            </w:pPr>
          </w:p>
        </w:tc>
        <w:tc>
          <w:tcPr>
            <w:tcW w:w="2700" w:type="dxa"/>
            <w:tcMar>
              <w:left w:w="43" w:type="dxa"/>
              <w:right w:w="43" w:type="dxa"/>
            </w:tcMar>
          </w:tcPr>
          <w:p w14:paraId="017CB62A" w14:textId="77777777" w:rsidR="007A52EC" w:rsidRPr="00317E8C" w:rsidRDefault="007A52EC" w:rsidP="00BE4A4E">
            <w:pPr>
              <w:spacing w:after="240"/>
              <w:jc w:val="center"/>
              <w:rPr>
                <w:rFonts w:ascii="Times New Roman" w:hAnsi="Times New Roman"/>
                <w:sz w:val="20"/>
                <w:szCs w:val="20"/>
              </w:rPr>
            </w:pPr>
          </w:p>
        </w:tc>
        <w:tc>
          <w:tcPr>
            <w:tcW w:w="810" w:type="dxa"/>
            <w:tcMar>
              <w:left w:w="43" w:type="dxa"/>
              <w:right w:w="43" w:type="dxa"/>
            </w:tcMar>
            <w:vAlign w:val="bottom"/>
          </w:tcPr>
          <w:p w14:paraId="28650D3A" w14:textId="77777777" w:rsidR="007A52EC" w:rsidRPr="00317E8C" w:rsidRDefault="007A52EC" w:rsidP="00BE4A4E">
            <w:pPr>
              <w:spacing w:after="240"/>
              <w:jc w:val="center"/>
              <w:rPr>
                <w:rFonts w:ascii="Times New Roman" w:hAnsi="Times New Roman"/>
                <w:b/>
                <w:sz w:val="20"/>
                <w:szCs w:val="20"/>
              </w:rPr>
            </w:pPr>
          </w:p>
        </w:tc>
        <w:tc>
          <w:tcPr>
            <w:tcW w:w="810" w:type="dxa"/>
            <w:tcMar>
              <w:left w:w="43" w:type="dxa"/>
              <w:right w:w="43" w:type="dxa"/>
            </w:tcMar>
            <w:vAlign w:val="bottom"/>
          </w:tcPr>
          <w:p w14:paraId="47B924BD" w14:textId="77777777" w:rsidR="007A52EC" w:rsidRPr="00317E8C" w:rsidRDefault="007A52EC" w:rsidP="00BE4A4E">
            <w:pPr>
              <w:spacing w:after="240"/>
              <w:jc w:val="center"/>
              <w:rPr>
                <w:rFonts w:ascii="Times New Roman" w:hAnsi="Times New Roman"/>
                <w:b/>
                <w:sz w:val="20"/>
                <w:szCs w:val="20"/>
              </w:rPr>
            </w:pPr>
          </w:p>
        </w:tc>
        <w:tc>
          <w:tcPr>
            <w:tcW w:w="1260" w:type="dxa"/>
            <w:tcMar>
              <w:left w:w="43" w:type="dxa"/>
              <w:right w:w="43" w:type="dxa"/>
            </w:tcMar>
            <w:vAlign w:val="bottom"/>
          </w:tcPr>
          <w:p w14:paraId="24C3549F" w14:textId="725DB0A3" w:rsidR="007A52EC" w:rsidRPr="00317E8C" w:rsidRDefault="007A52EC" w:rsidP="00BE4A4E">
            <w:pPr>
              <w:spacing w:after="240"/>
              <w:jc w:val="center"/>
              <w:rPr>
                <w:rFonts w:ascii="Times New Roman" w:hAnsi="Times New Roman"/>
                <w:sz w:val="20"/>
                <w:szCs w:val="20"/>
              </w:rPr>
            </w:pPr>
            <w:r w:rsidRPr="00317E8C">
              <w:rPr>
                <w:rFonts w:ascii="Times New Roman" w:eastAsia="Times New Roman" w:hAnsi="Times New Roman"/>
                <w:sz w:val="20"/>
                <w:szCs w:val="20"/>
              </w:rPr>
              <w:t>Gene x stress*</w:t>
            </w:r>
          </w:p>
        </w:tc>
        <w:tc>
          <w:tcPr>
            <w:tcW w:w="630" w:type="dxa"/>
            <w:tcMar>
              <w:left w:w="43" w:type="dxa"/>
              <w:right w:w="43" w:type="dxa"/>
            </w:tcMar>
            <w:vAlign w:val="bottom"/>
          </w:tcPr>
          <w:p w14:paraId="74920D68" w14:textId="77777777" w:rsidR="007A52EC" w:rsidRPr="00317E8C" w:rsidRDefault="007A52EC" w:rsidP="00BE4A4E">
            <w:pPr>
              <w:spacing w:after="240"/>
              <w:jc w:val="center"/>
              <w:rPr>
                <w:rFonts w:ascii="Times New Roman" w:hAnsi="Times New Roman"/>
                <w:sz w:val="20"/>
                <w:szCs w:val="20"/>
              </w:rPr>
            </w:pPr>
            <w:r w:rsidRPr="00317E8C">
              <w:rPr>
                <w:rFonts w:ascii="Times New Roman" w:eastAsia="Times New Roman" w:hAnsi="Times New Roman"/>
                <w:sz w:val="20"/>
                <w:szCs w:val="20"/>
              </w:rPr>
              <w:t>0.93</w:t>
            </w:r>
          </w:p>
        </w:tc>
        <w:tc>
          <w:tcPr>
            <w:tcW w:w="630" w:type="dxa"/>
            <w:tcMar>
              <w:left w:w="43" w:type="dxa"/>
              <w:right w:w="43" w:type="dxa"/>
            </w:tcMar>
            <w:vAlign w:val="bottom"/>
          </w:tcPr>
          <w:p w14:paraId="22195115" w14:textId="77777777" w:rsidR="007A52EC" w:rsidRPr="00317E8C" w:rsidRDefault="007A52EC" w:rsidP="00BE4A4E">
            <w:pPr>
              <w:spacing w:after="240"/>
              <w:jc w:val="right"/>
              <w:rPr>
                <w:rFonts w:ascii="Times New Roman" w:hAnsi="Times New Roman"/>
                <w:sz w:val="20"/>
                <w:szCs w:val="20"/>
              </w:rPr>
            </w:pPr>
            <w:r w:rsidRPr="00317E8C">
              <w:rPr>
                <w:rFonts w:ascii="Times New Roman" w:eastAsia="Times New Roman" w:hAnsi="Times New Roman"/>
                <w:sz w:val="20"/>
                <w:szCs w:val="20"/>
              </w:rPr>
              <w:t>(0.27</w:t>
            </w:r>
          </w:p>
        </w:tc>
        <w:tc>
          <w:tcPr>
            <w:tcW w:w="270" w:type="dxa"/>
            <w:vAlign w:val="bottom"/>
          </w:tcPr>
          <w:p w14:paraId="404867AC" w14:textId="77777777" w:rsidR="007A52EC" w:rsidRPr="00317E8C" w:rsidRDefault="007A52EC" w:rsidP="00BE4A4E">
            <w:pPr>
              <w:spacing w:after="240"/>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34BE118B" w14:textId="77777777" w:rsidR="007A52EC" w:rsidRPr="00317E8C" w:rsidRDefault="007A52EC" w:rsidP="00BE4A4E">
            <w:pPr>
              <w:spacing w:after="240"/>
              <w:rPr>
                <w:rFonts w:ascii="Times New Roman" w:hAnsi="Times New Roman"/>
                <w:sz w:val="20"/>
                <w:szCs w:val="20"/>
              </w:rPr>
            </w:pPr>
            <w:r w:rsidRPr="00317E8C">
              <w:rPr>
                <w:rFonts w:ascii="Times New Roman" w:eastAsia="Times New Roman" w:hAnsi="Times New Roman"/>
                <w:sz w:val="20"/>
                <w:szCs w:val="20"/>
              </w:rPr>
              <w:t>1.59)</w:t>
            </w:r>
          </w:p>
        </w:tc>
        <w:tc>
          <w:tcPr>
            <w:tcW w:w="738" w:type="dxa"/>
            <w:tcMar>
              <w:left w:w="43" w:type="dxa"/>
              <w:right w:w="43" w:type="dxa"/>
            </w:tcMar>
            <w:vAlign w:val="bottom"/>
          </w:tcPr>
          <w:p w14:paraId="7AB3D616" w14:textId="77777777" w:rsidR="007A52EC" w:rsidRPr="00317E8C" w:rsidRDefault="007A52EC" w:rsidP="00BE4A4E">
            <w:pPr>
              <w:spacing w:after="240"/>
              <w:jc w:val="right"/>
              <w:rPr>
                <w:rFonts w:ascii="Times New Roman" w:hAnsi="Times New Roman"/>
                <w:sz w:val="20"/>
                <w:szCs w:val="20"/>
              </w:rPr>
            </w:pPr>
            <w:r w:rsidRPr="00317E8C">
              <w:rPr>
                <w:rFonts w:ascii="Times New Roman" w:eastAsia="Times New Roman" w:hAnsi="Times New Roman"/>
                <w:sz w:val="20"/>
                <w:szCs w:val="20"/>
              </w:rPr>
              <w:t>0.006</w:t>
            </w:r>
          </w:p>
        </w:tc>
      </w:tr>
      <w:tr w:rsidR="007A52EC" w:rsidRPr="00317E8C" w14:paraId="1C04115B" w14:textId="77777777" w:rsidTr="00613FE7">
        <w:tc>
          <w:tcPr>
            <w:tcW w:w="1098" w:type="dxa"/>
            <w:tcMar>
              <w:left w:w="43" w:type="dxa"/>
              <w:right w:w="43" w:type="dxa"/>
            </w:tcMar>
          </w:tcPr>
          <w:p w14:paraId="21E34D0E" w14:textId="7777777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Current</w:t>
            </w:r>
          </w:p>
        </w:tc>
        <w:tc>
          <w:tcPr>
            <w:tcW w:w="2700" w:type="dxa"/>
            <w:tcMar>
              <w:left w:w="43" w:type="dxa"/>
              <w:right w:w="43" w:type="dxa"/>
            </w:tcMar>
          </w:tcPr>
          <w:p w14:paraId="280FC617" w14:textId="7777777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Broad Stress</w:t>
            </w:r>
          </w:p>
        </w:tc>
        <w:tc>
          <w:tcPr>
            <w:tcW w:w="810" w:type="dxa"/>
            <w:tcMar>
              <w:left w:w="43" w:type="dxa"/>
              <w:right w:w="43" w:type="dxa"/>
            </w:tcMar>
          </w:tcPr>
          <w:p w14:paraId="002F1615" w14:textId="77777777" w:rsidR="007A52EC" w:rsidRPr="00317E8C" w:rsidRDefault="007A52EC" w:rsidP="00BE4A4E">
            <w:pPr>
              <w:jc w:val="center"/>
              <w:rPr>
                <w:rFonts w:ascii="Times New Roman" w:hAnsi="Times New Roman"/>
                <w:sz w:val="20"/>
                <w:szCs w:val="20"/>
              </w:rPr>
            </w:pPr>
          </w:p>
        </w:tc>
        <w:tc>
          <w:tcPr>
            <w:tcW w:w="810" w:type="dxa"/>
            <w:tcMar>
              <w:left w:w="43" w:type="dxa"/>
              <w:right w:w="43" w:type="dxa"/>
            </w:tcMar>
          </w:tcPr>
          <w:p w14:paraId="296EE02C" w14:textId="77777777" w:rsidR="007A52EC" w:rsidRPr="00317E8C" w:rsidRDefault="007A52EC" w:rsidP="00BE4A4E">
            <w:pPr>
              <w:jc w:val="center"/>
              <w:rPr>
                <w:rFonts w:ascii="Times New Roman" w:hAnsi="Times New Roman"/>
                <w:sz w:val="20"/>
                <w:szCs w:val="20"/>
              </w:rPr>
            </w:pPr>
          </w:p>
        </w:tc>
        <w:tc>
          <w:tcPr>
            <w:tcW w:w="1260" w:type="dxa"/>
            <w:tcMar>
              <w:left w:w="43" w:type="dxa"/>
              <w:right w:w="43" w:type="dxa"/>
            </w:tcMar>
            <w:vAlign w:val="bottom"/>
          </w:tcPr>
          <w:p w14:paraId="1D9AC8D6" w14:textId="77777777" w:rsidR="007A52EC" w:rsidRPr="00317E8C" w:rsidRDefault="007A52EC" w:rsidP="00BE4A4E">
            <w:pPr>
              <w:jc w:val="center"/>
              <w:rPr>
                <w:rFonts w:ascii="Times New Roman" w:hAnsi="Times New Roman"/>
                <w:sz w:val="20"/>
                <w:szCs w:val="20"/>
              </w:rPr>
            </w:pPr>
            <w:r w:rsidRPr="00317E8C">
              <w:rPr>
                <w:rFonts w:ascii="Times New Roman" w:eastAsia="Times New Roman" w:hAnsi="Times New Roman"/>
                <w:sz w:val="20"/>
                <w:szCs w:val="20"/>
              </w:rPr>
              <w:t>Sex</w:t>
            </w:r>
          </w:p>
        </w:tc>
        <w:tc>
          <w:tcPr>
            <w:tcW w:w="630" w:type="dxa"/>
            <w:tcMar>
              <w:left w:w="43" w:type="dxa"/>
              <w:right w:w="43" w:type="dxa"/>
            </w:tcMar>
            <w:vAlign w:val="bottom"/>
          </w:tcPr>
          <w:p w14:paraId="56177B3A" w14:textId="7777777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43" w:type="dxa"/>
              <w:right w:w="43" w:type="dxa"/>
            </w:tcMar>
            <w:vAlign w:val="bottom"/>
          </w:tcPr>
          <w:p w14:paraId="5DDF56D5" w14:textId="77777777" w:rsidR="007A52EC" w:rsidRPr="00317E8C" w:rsidRDefault="007A52EC" w:rsidP="00BE4A4E">
            <w:pPr>
              <w:jc w:val="right"/>
              <w:rPr>
                <w:rFonts w:ascii="Times New Roman" w:hAnsi="Times New Roman"/>
                <w:sz w:val="20"/>
                <w:szCs w:val="20"/>
              </w:rPr>
            </w:pPr>
          </w:p>
        </w:tc>
        <w:tc>
          <w:tcPr>
            <w:tcW w:w="270" w:type="dxa"/>
            <w:vAlign w:val="bottom"/>
          </w:tcPr>
          <w:p w14:paraId="5C12FF65" w14:textId="7777777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5FDCB39C" w14:textId="77777777" w:rsidR="007A52EC" w:rsidRPr="00317E8C" w:rsidRDefault="007A52EC" w:rsidP="00BE4A4E">
            <w:pPr>
              <w:rPr>
                <w:rFonts w:ascii="Times New Roman" w:hAnsi="Times New Roman"/>
                <w:sz w:val="20"/>
                <w:szCs w:val="20"/>
              </w:rPr>
            </w:pPr>
          </w:p>
        </w:tc>
        <w:tc>
          <w:tcPr>
            <w:tcW w:w="738" w:type="dxa"/>
            <w:tcMar>
              <w:left w:w="43" w:type="dxa"/>
              <w:right w:w="43" w:type="dxa"/>
            </w:tcMar>
            <w:vAlign w:val="bottom"/>
          </w:tcPr>
          <w:p w14:paraId="30E3536C" w14:textId="77777777" w:rsidR="007A52EC" w:rsidRPr="00317E8C" w:rsidRDefault="007A52EC" w:rsidP="00BE4A4E">
            <w:pPr>
              <w:jc w:val="right"/>
              <w:rPr>
                <w:rFonts w:ascii="Times New Roman" w:hAnsi="Times New Roman"/>
                <w:sz w:val="20"/>
                <w:szCs w:val="20"/>
              </w:rPr>
            </w:pPr>
            <w:r w:rsidRPr="00317E8C">
              <w:rPr>
                <w:rFonts w:ascii="Times New Roman" w:hAnsi="Times New Roman"/>
                <w:sz w:val="20"/>
                <w:szCs w:val="20"/>
              </w:rPr>
              <w:t>-</w:t>
            </w:r>
          </w:p>
        </w:tc>
      </w:tr>
      <w:tr w:rsidR="007A52EC" w:rsidRPr="00317E8C" w14:paraId="63A21A62" w14:textId="77777777" w:rsidTr="00613FE7">
        <w:tc>
          <w:tcPr>
            <w:tcW w:w="1098" w:type="dxa"/>
            <w:tcMar>
              <w:left w:w="43" w:type="dxa"/>
              <w:right w:w="43" w:type="dxa"/>
            </w:tcMar>
          </w:tcPr>
          <w:p w14:paraId="631A8F99" w14:textId="77777777" w:rsidR="007A52EC" w:rsidRPr="00317E8C" w:rsidRDefault="007A52EC" w:rsidP="00BE4A4E">
            <w:pPr>
              <w:jc w:val="center"/>
              <w:rPr>
                <w:rFonts w:ascii="Times New Roman" w:hAnsi="Times New Roman"/>
                <w:sz w:val="20"/>
                <w:szCs w:val="20"/>
              </w:rPr>
            </w:pPr>
          </w:p>
        </w:tc>
        <w:tc>
          <w:tcPr>
            <w:tcW w:w="2700" w:type="dxa"/>
            <w:tcMar>
              <w:left w:w="43" w:type="dxa"/>
              <w:right w:w="43" w:type="dxa"/>
            </w:tcMar>
          </w:tcPr>
          <w:p w14:paraId="0D03BBA0" w14:textId="5F6DA3EB"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(Other life stress &lt; 5 years prior</w:t>
            </w:r>
          </w:p>
        </w:tc>
        <w:tc>
          <w:tcPr>
            <w:tcW w:w="810" w:type="dxa"/>
            <w:tcMar>
              <w:left w:w="43" w:type="dxa"/>
              <w:right w:w="43" w:type="dxa"/>
            </w:tcMar>
          </w:tcPr>
          <w:p w14:paraId="634190D6" w14:textId="77777777" w:rsidR="007A52EC" w:rsidRPr="00317E8C" w:rsidRDefault="007A52EC" w:rsidP="00BE4A4E">
            <w:pPr>
              <w:jc w:val="center"/>
              <w:rPr>
                <w:rFonts w:ascii="Times New Roman" w:hAnsi="Times New Roman"/>
                <w:sz w:val="20"/>
                <w:szCs w:val="20"/>
              </w:rPr>
            </w:pPr>
          </w:p>
        </w:tc>
        <w:tc>
          <w:tcPr>
            <w:tcW w:w="810" w:type="dxa"/>
            <w:tcMar>
              <w:left w:w="43" w:type="dxa"/>
              <w:right w:w="43" w:type="dxa"/>
            </w:tcMar>
          </w:tcPr>
          <w:p w14:paraId="655E45EB" w14:textId="77777777" w:rsidR="007A52EC" w:rsidRPr="00317E8C" w:rsidRDefault="007A52EC" w:rsidP="00BE4A4E">
            <w:pPr>
              <w:jc w:val="center"/>
              <w:rPr>
                <w:rFonts w:ascii="Times New Roman" w:hAnsi="Times New Roman"/>
                <w:sz w:val="20"/>
                <w:szCs w:val="20"/>
              </w:rPr>
            </w:pPr>
          </w:p>
        </w:tc>
        <w:tc>
          <w:tcPr>
            <w:tcW w:w="1260" w:type="dxa"/>
            <w:tcMar>
              <w:left w:w="43" w:type="dxa"/>
              <w:right w:w="43" w:type="dxa"/>
            </w:tcMar>
            <w:vAlign w:val="bottom"/>
          </w:tcPr>
          <w:p w14:paraId="6CAD42F4" w14:textId="77777777" w:rsidR="007A52EC" w:rsidRPr="00317E8C" w:rsidRDefault="007A52EC" w:rsidP="00BE4A4E">
            <w:pPr>
              <w:jc w:val="center"/>
              <w:rPr>
                <w:rFonts w:ascii="Times New Roman" w:hAnsi="Times New Roman"/>
                <w:sz w:val="20"/>
                <w:szCs w:val="20"/>
              </w:rPr>
            </w:pPr>
            <w:r w:rsidRPr="00317E8C">
              <w:rPr>
                <w:rFonts w:ascii="Times New Roman" w:eastAsia="Times New Roman" w:hAnsi="Times New Roman"/>
                <w:sz w:val="20"/>
                <w:szCs w:val="20"/>
              </w:rPr>
              <w:t>Stress</w:t>
            </w:r>
          </w:p>
        </w:tc>
        <w:tc>
          <w:tcPr>
            <w:tcW w:w="630" w:type="dxa"/>
            <w:tcMar>
              <w:left w:w="43" w:type="dxa"/>
              <w:right w:w="43" w:type="dxa"/>
            </w:tcMar>
            <w:vAlign w:val="bottom"/>
          </w:tcPr>
          <w:p w14:paraId="4DEE6AC6" w14:textId="7777777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43" w:type="dxa"/>
              <w:right w:w="43" w:type="dxa"/>
            </w:tcMar>
            <w:vAlign w:val="bottom"/>
          </w:tcPr>
          <w:p w14:paraId="4E830991" w14:textId="77777777" w:rsidR="007A52EC" w:rsidRPr="00317E8C" w:rsidRDefault="007A52EC" w:rsidP="00BE4A4E">
            <w:pPr>
              <w:jc w:val="right"/>
              <w:rPr>
                <w:rFonts w:ascii="Times New Roman" w:hAnsi="Times New Roman"/>
                <w:sz w:val="20"/>
                <w:szCs w:val="20"/>
              </w:rPr>
            </w:pPr>
          </w:p>
        </w:tc>
        <w:tc>
          <w:tcPr>
            <w:tcW w:w="270" w:type="dxa"/>
            <w:vAlign w:val="bottom"/>
          </w:tcPr>
          <w:p w14:paraId="1412DF23" w14:textId="7777777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330704ED" w14:textId="77777777" w:rsidR="007A52EC" w:rsidRPr="00317E8C" w:rsidRDefault="007A52EC" w:rsidP="00BE4A4E">
            <w:pPr>
              <w:rPr>
                <w:rFonts w:ascii="Times New Roman" w:hAnsi="Times New Roman"/>
                <w:sz w:val="20"/>
                <w:szCs w:val="20"/>
              </w:rPr>
            </w:pPr>
          </w:p>
        </w:tc>
        <w:tc>
          <w:tcPr>
            <w:tcW w:w="738" w:type="dxa"/>
            <w:tcMar>
              <w:left w:w="43" w:type="dxa"/>
              <w:right w:w="43" w:type="dxa"/>
            </w:tcMar>
            <w:vAlign w:val="bottom"/>
          </w:tcPr>
          <w:p w14:paraId="2F54CF51" w14:textId="77777777" w:rsidR="007A52EC" w:rsidRPr="00317E8C" w:rsidRDefault="007A52EC" w:rsidP="00BE4A4E">
            <w:pPr>
              <w:jc w:val="right"/>
              <w:rPr>
                <w:rFonts w:ascii="Times New Roman" w:hAnsi="Times New Roman"/>
                <w:sz w:val="20"/>
                <w:szCs w:val="20"/>
              </w:rPr>
            </w:pPr>
            <w:r w:rsidRPr="00317E8C">
              <w:rPr>
                <w:rFonts w:ascii="Times New Roman" w:hAnsi="Times New Roman"/>
                <w:sz w:val="20"/>
                <w:szCs w:val="20"/>
              </w:rPr>
              <w:t>-</w:t>
            </w:r>
          </w:p>
        </w:tc>
      </w:tr>
      <w:tr w:rsidR="007A52EC" w:rsidRPr="00317E8C" w14:paraId="7551426D" w14:textId="77777777" w:rsidTr="00613FE7">
        <w:tc>
          <w:tcPr>
            <w:tcW w:w="1098" w:type="dxa"/>
            <w:tcMar>
              <w:left w:w="43" w:type="dxa"/>
              <w:right w:w="43" w:type="dxa"/>
            </w:tcMar>
          </w:tcPr>
          <w:p w14:paraId="5CDB1823" w14:textId="77777777" w:rsidR="007A52EC" w:rsidRPr="00317E8C" w:rsidRDefault="007A52EC" w:rsidP="00BE4A4E">
            <w:pPr>
              <w:jc w:val="center"/>
              <w:rPr>
                <w:rFonts w:ascii="Times New Roman" w:hAnsi="Times New Roman"/>
                <w:sz w:val="20"/>
                <w:szCs w:val="20"/>
              </w:rPr>
            </w:pPr>
          </w:p>
        </w:tc>
        <w:tc>
          <w:tcPr>
            <w:tcW w:w="2700" w:type="dxa"/>
            <w:tcMar>
              <w:left w:w="43" w:type="dxa"/>
              <w:right w:w="43" w:type="dxa"/>
            </w:tcMar>
          </w:tcPr>
          <w:p w14:paraId="5C39DE30" w14:textId="0C364A29" w:rsidR="007A52EC" w:rsidRPr="00317E8C" w:rsidRDefault="007A52EC" w:rsidP="00BE4A4E">
            <w:pPr>
              <w:jc w:val="center"/>
              <w:rPr>
                <w:rFonts w:ascii="Times New Roman" w:hAnsi="Times New Roman"/>
                <w:sz w:val="20"/>
                <w:szCs w:val="20"/>
              </w:rPr>
            </w:pPr>
            <w:proofErr w:type="gramStart"/>
            <w:r w:rsidRPr="00317E8C">
              <w:rPr>
                <w:rFonts w:ascii="Times New Roman" w:hAnsi="Times New Roman"/>
                <w:sz w:val="20"/>
                <w:szCs w:val="20"/>
              </w:rPr>
              <w:t>or</w:t>
            </w:r>
            <w:proofErr w:type="gramEnd"/>
            <w:r w:rsidRPr="00317E8C">
              <w:rPr>
                <w:rFonts w:ascii="Times New Roman" w:hAnsi="Times New Roman"/>
                <w:sz w:val="20"/>
                <w:szCs w:val="20"/>
              </w:rPr>
              <w:t xml:space="preserve"> childhood maltreatment)</w:t>
            </w:r>
          </w:p>
        </w:tc>
        <w:tc>
          <w:tcPr>
            <w:tcW w:w="810" w:type="dxa"/>
            <w:tcMar>
              <w:left w:w="43" w:type="dxa"/>
              <w:right w:w="43" w:type="dxa"/>
            </w:tcMar>
          </w:tcPr>
          <w:p w14:paraId="330DD1B9" w14:textId="77777777" w:rsidR="007A52EC" w:rsidRPr="00317E8C" w:rsidRDefault="007A52EC" w:rsidP="00BE4A4E">
            <w:pPr>
              <w:jc w:val="center"/>
              <w:rPr>
                <w:rFonts w:ascii="Times New Roman" w:hAnsi="Times New Roman"/>
                <w:sz w:val="20"/>
                <w:szCs w:val="20"/>
              </w:rPr>
            </w:pPr>
          </w:p>
        </w:tc>
        <w:tc>
          <w:tcPr>
            <w:tcW w:w="810" w:type="dxa"/>
            <w:tcMar>
              <w:left w:w="43" w:type="dxa"/>
              <w:right w:w="43" w:type="dxa"/>
            </w:tcMar>
          </w:tcPr>
          <w:p w14:paraId="34336A78" w14:textId="77777777" w:rsidR="007A52EC" w:rsidRPr="00317E8C" w:rsidRDefault="007A52EC" w:rsidP="00BE4A4E">
            <w:pPr>
              <w:jc w:val="center"/>
              <w:rPr>
                <w:rFonts w:ascii="Times New Roman" w:hAnsi="Times New Roman"/>
                <w:sz w:val="20"/>
                <w:szCs w:val="20"/>
              </w:rPr>
            </w:pPr>
          </w:p>
        </w:tc>
        <w:tc>
          <w:tcPr>
            <w:tcW w:w="1260" w:type="dxa"/>
            <w:tcMar>
              <w:left w:w="43" w:type="dxa"/>
              <w:right w:w="43" w:type="dxa"/>
            </w:tcMar>
            <w:vAlign w:val="bottom"/>
          </w:tcPr>
          <w:p w14:paraId="33884347" w14:textId="77777777" w:rsidR="007A52EC" w:rsidRPr="00317E8C" w:rsidRDefault="007A52EC" w:rsidP="00BE4A4E">
            <w:pPr>
              <w:jc w:val="center"/>
              <w:rPr>
                <w:rFonts w:ascii="Times New Roman" w:hAnsi="Times New Roman"/>
                <w:sz w:val="20"/>
                <w:szCs w:val="20"/>
              </w:rPr>
            </w:pPr>
            <w:r w:rsidRPr="00317E8C">
              <w:rPr>
                <w:rFonts w:ascii="Times New Roman" w:eastAsia="Times New Roman" w:hAnsi="Times New Roman"/>
                <w:sz w:val="20"/>
                <w:szCs w:val="20"/>
              </w:rPr>
              <w:t>Gene</w:t>
            </w:r>
          </w:p>
        </w:tc>
        <w:tc>
          <w:tcPr>
            <w:tcW w:w="630" w:type="dxa"/>
            <w:tcMar>
              <w:left w:w="43" w:type="dxa"/>
              <w:right w:w="43" w:type="dxa"/>
            </w:tcMar>
            <w:vAlign w:val="bottom"/>
          </w:tcPr>
          <w:p w14:paraId="0D89D1CA" w14:textId="7777777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43" w:type="dxa"/>
              <w:right w:w="43" w:type="dxa"/>
            </w:tcMar>
            <w:vAlign w:val="bottom"/>
          </w:tcPr>
          <w:p w14:paraId="7B41E16F" w14:textId="77777777" w:rsidR="007A52EC" w:rsidRPr="00317E8C" w:rsidRDefault="007A52EC" w:rsidP="00BE4A4E">
            <w:pPr>
              <w:jc w:val="right"/>
              <w:rPr>
                <w:rFonts w:ascii="Times New Roman" w:hAnsi="Times New Roman"/>
                <w:sz w:val="20"/>
                <w:szCs w:val="20"/>
              </w:rPr>
            </w:pPr>
          </w:p>
        </w:tc>
        <w:tc>
          <w:tcPr>
            <w:tcW w:w="270" w:type="dxa"/>
            <w:vAlign w:val="bottom"/>
          </w:tcPr>
          <w:p w14:paraId="2972623A" w14:textId="7777777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242F0B23" w14:textId="77777777" w:rsidR="007A52EC" w:rsidRPr="00317E8C" w:rsidRDefault="007A52EC" w:rsidP="00BE4A4E">
            <w:pPr>
              <w:rPr>
                <w:rFonts w:ascii="Times New Roman" w:hAnsi="Times New Roman"/>
                <w:sz w:val="20"/>
                <w:szCs w:val="20"/>
              </w:rPr>
            </w:pPr>
          </w:p>
        </w:tc>
        <w:tc>
          <w:tcPr>
            <w:tcW w:w="738" w:type="dxa"/>
            <w:tcMar>
              <w:left w:w="43" w:type="dxa"/>
              <w:right w:w="43" w:type="dxa"/>
            </w:tcMar>
            <w:vAlign w:val="bottom"/>
          </w:tcPr>
          <w:p w14:paraId="3BCAFCCE" w14:textId="77777777" w:rsidR="007A52EC" w:rsidRPr="00317E8C" w:rsidRDefault="007A52EC" w:rsidP="00BE4A4E">
            <w:pPr>
              <w:jc w:val="right"/>
              <w:rPr>
                <w:rFonts w:ascii="Times New Roman" w:hAnsi="Times New Roman"/>
                <w:sz w:val="20"/>
                <w:szCs w:val="20"/>
              </w:rPr>
            </w:pPr>
            <w:r w:rsidRPr="00317E8C">
              <w:rPr>
                <w:rFonts w:ascii="Times New Roman" w:hAnsi="Times New Roman"/>
                <w:sz w:val="20"/>
                <w:szCs w:val="20"/>
              </w:rPr>
              <w:t>-</w:t>
            </w:r>
          </w:p>
        </w:tc>
      </w:tr>
      <w:tr w:rsidR="007A52EC" w:rsidRPr="00317E8C" w14:paraId="77D5C2E5" w14:textId="77777777" w:rsidTr="00613FE7">
        <w:tc>
          <w:tcPr>
            <w:tcW w:w="1098" w:type="dxa"/>
            <w:tcMar>
              <w:left w:w="43" w:type="dxa"/>
              <w:right w:w="43" w:type="dxa"/>
            </w:tcMar>
          </w:tcPr>
          <w:p w14:paraId="496E3666" w14:textId="77777777" w:rsidR="007A52EC" w:rsidRPr="00317E8C" w:rsidRDefault="007A52EC" w:rsidP="00BE4A4E">
            <w:pPr>
              <w:spacing w:after="240"/>
              <w:jc w:val="center"/>
              <w:rPr>
                <w:rFonts w:ascii="Times New Roman" w:hAnsi="Times New Roman"/>
                <w:b/>
                <w:sz w:val="20"/>
                <w:szCs w:val="20"/>
              </w:rPr>
            </w:pPr>
          </w:p>
        </w:tc>
        <w:tc>
          <w:tcPr>
            <w:tcW w:w="2700" w:type="dxa"/>
            <w:tcMar>
              <w:left w:w="43" w:type="dxa"/>
              <w:right w:w="43" w:type="dxa"/>
            </w:tcMar>
          </w:tcPr>
          <w:p w14:paraId="2429C8FD" w14:textId="77777777" w:rsidR="007A52EC" w:rsidRPr="00317E8C" w:rsidRDefault="007A52EC" w:rsidP="00BE4A4E">
            <w:pPr>
              <w:spacing w:after="240"/>
              <w:rPr>
                <w:rFonts w:ascii="Times New Roman" w:hAnsi="Times New Roman"/>
                <w:b/>
                <w:sz w:val="20"/>
                <w:szCs w:val="20"/>
              </w:rPr>
            </w:pPr>
          </w:p>
        </w:tc>
        <w:tc>
          <w:tcPr>
            <w:tcW w:w="810" w:type="dxa"/>
            <w:tcMar>
              <w:left w:w="43" w:type="dxa"/>
              <w:right w:w="43" w:type="dxa"/>
            </w:tcMar>
          </w:tcPr>
          <w:p w14:paraId="721054E5" w14:textId="77777777" w:rsidR="007A52EC" w:rsidRPr="00317E8C" w:rsidRDefault="007A52EC" w:rsidP="00BE4A4E">
            <w:pPr>
              <w:spacing w:after="240"/>
              <w:jc w:val="center"/>
              <w:rPr>
                <w:rFonts w:ascii="Times New Roman" w:hAnsi="Times New Roman"/>
                <w:sz w:val="20"/>
                <w:szCs w:val="20"/>
              </w:rPr>
            </w:pPr>
          </w:p>
        </w:tc>
        <w:tc>
          <w:tcPr>
            <w:tcW w:w="810" w:type="dxa"/>
            <w:tcMar>
              <w:left w:w="43" w:type="dxa"/>
              <w:right w:w="43" w:type="dxa"/>
            </w:tcMar>
          </w:tcPr>
          <w:p w14:paraId="7795BDDD" w14:textId="77777777" w:rsidR="007A52EC" w:rsidRPr="00317E8C" w:rsidRDefault="007A52EC" w:rsidP="00BE4A4E">
            <w:pPr>
              <w:spacing w:after="240"/>
              <w:jc w:val="center"/>
              <w:rPr>
                <w:rFonts w:ascii="Times New Roman" w:hAnsi="Times New Roman"/>
                <w:sz w:val="20"/>
                <w:szCs w:val="20"/>
              </w:rPr>
            </w:pPr>
          </w:p>
        </w:tc>
        <w:tc>
          <w:tcPr>
            <w:tcW w:w="1260" w:type="dxa"/>
            <w:tcMar>
              <w:left w:w="43" w:type="dxa"/>
              <w:right w:w="43" w:type="dxa"/>
            </w:tcMar>
            <w:vAlign w:val="bottom"/>
          </w:tcPr>
          <w:p w14:paraId="46A1BE0C" w14:textId="77777777" w:rsidR="007A52EC" w:rsidRPr="00317E8C" w:rsidRDefault="007A52EC" w:rsidP="00BE4A4E">
            <w:pPr>
              <w:spacing w:after="240"/>
              <w:jc w:val="center"/>
              <w:rPr>
                <w:rFonts w:ascii="Times New Roman" w:hAnsi="Times New Roman"/>
                <w:sz w:val="20"/>
                <w:szCs w:val="20"/>
              </w:rPr>
            </w:pPr>
            <w:r w:rsidRPr="00317E8C">
              <w:rPr>
                <w:rFonts w:ascii="Times New Roman" w:eastAsia="Times New Roman" w:hAnsi="Times New Roman"/>
                <w:sz w:val="20"/>
                <w:szCs w:val="20"/>
              </w:rPr>
              <w:t>Gene x stress</w:t>
            </w:r>
          </w:p>
        </w:tc>
        <w:tc>
          <w:tcPr>
            <w:tcW w:w="630" w:type="dxa"/>
            <w:tcMar>
              <w:left w:w="43" w:type="dxa"/>
              <w:right w:w="43" w:type="dxa"/>
            </w:tcMar>
            <w:vAlign w:val="bottom"/>
          </w:tcPr>
          <w:p w14:paraId="4604A874" w14:textId="77777777" w:rsidR="007A52EC" w:rsidRPr="00317E8C" w:rsidRDefault="007A52EC" w:rsidP="00BE4A4E">
            <w:pPr>
              <w:spacing w:after="240"/>
              <w:jc w:val="center"/>
              <w:rPr>
                <w:rFonts w:ascii="Times New Roman" w:hAnsi="Times New Roman"/>
                <w:sz w:val="20"/>
                <w:szCs w:val="20"/>
              </w:rPr>
            </w:pPr>
            <w:r w:rsidRPr="00317E8C">
              <w:rPr>
                <w:rFonts w:ascii="Times New Roman" w:hAnsi="Times New Roman"/>
                <w:sz w:val="20"/>
                <w:szCs w:val="20"/>
              </w:rPr>
              <w:t>-</w:t>
            </w:r>
          </w:p>
        </w:tc>
        <w:tc>
          <w:tcPr>
            <w:tcW w:w="630" w:type="dxa"/>
            <w:tcMar>
              <w:left w:w="43" w:type="dxa"/>
              <w:right w:w="43" w:type="dxa"/>
            </w:tcMar>
            <w:vAlign w:val="bottom"/>
          </w:tcPr>
          <w:p w14:paraId="3BBF38AB" w14:textId="77777777" w:rsidR="007A52EC" w:rsidRPr="00317E8C" w:rsidRDefault="007A52EC" w:rsidP="00BE4A4E">
            <w:pPr>
              <w:spacing w:after="240"/>
              <w:jc w:val="right"/>
              <w:rPr>
                <w:rFonts w:ascii="Times New Roman" w:hAnsi="Times New Roman"/>
                <w:sz w:val="20"/>
                <w:szCs w:val="20"/>
              </w:rPr>
            </w:pPr>
          </w:p>
        </w:tc>
        <w:tc>
          <w:tcPr>
            <w:tcW w:w="270" w:type="dxa"/>
            <w:vAlign w:val="bottom"/>
          </w:tcPr>
          <w:p w14:paraId="31EDB963" w14:textId="77777777" w:rsidR="007A52EC" w:rsidRPr="00317E8C" w:rsidRDefault="007A52EC" w:rsidP="00BE4A4E">
            <w:pPr>
              <w:spacing w:after="240"/>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07EDC676" w14:textId="77777777" w:rsidR="007A52EC" w:rsidRPr="00317E8C" w:rsidRDefault="007A52EC" w:rsidP="00BE4A4E">
            <w:pPr>
              <w:spacing w:after="240"/>
              <w:rPr>
                <w:rFonts w:ascii="Times New Roman" w:hAnsi="Times New Roman"/>
                <w:sz w:val="20"/>
                <w:szCs w:val="20"/>
              </w:rPr>
            </w:pPr>
          </w:p>
        </w:tc>
        <w:tc>
          <w:tcPr>
            <w:tcW w:w="738" w:type="dxa"/>
            <w:tcMar>
              <w:left w:w="43" w:type="dxa"/>
              <w:right w:w="43" w:type="dxa"/>
            </w:tcMar>
            <w:vAlign w:val="bottom"/>
          </w:tcPr>
          <w:p w14:paraId="47E358E2" w14:textId="77777777" w:rsidR="007A52EC" w:rsidRPr="00317E8C" w:rsidRDefault="007A52EC" w:rsidP="00BE4A4E">
            <w:pPr>
              <w:spacing w:after="240"/>
              <w:jc w:val="right"/>
              <w:rPr>
                <w:rFonts w:ascii="Times New Roman" w:hAnsi="Times New Roman"/>
                <w:sz w:val="20"/>
                <w:szCs w:val="20"/>
              </w:rPr>
            </w:pPr>
            <w:r w:rsidRPr="00317E8C">
              <w:rPr>
                <w:rFonts w:ascii="Times New Roman" w:hAnsi="Times New Roman"/>
                <w:sz w:val="20"/>
                <w:szCs w:val="20"/>
              </w:rPr>
              <w:t>-</w:t>
            </w:r>
          </w:p>
        </w:tc>
      </w:tr>
      <w:tr w:rsidR="007A52EC" w:rsidRPr="00317E8C" w14:paraId="18D3898B" w14:textId="77777777" w:rsidTr="00613FE7">
        <w:tc>
          <w:tcPr>
            <w:tcW w:w="1098" w:type="dxa"/>
            <w:tcMar>
              <w:left w:w="43" w:type="dxa"/>
              <w:right w:w="43" w:type="dxa"/>
            </w:tcMar>
          </w:tcPr>
          <w:p w14:paraId="5EA2C180" w14:textId="7777777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Lifetime</w:t>
            </w:r>
          </w:p>
        </w:tc>
        <w:tc>
          <w:tcPr>
            <w:tcW w:w="2700" w:type="dxa"/>
            <w:tcMar>
              <w:left w:w="43" w:type="dxa"/>
              <w:right w:w="43" w:type="dxa"/>
            </w:tcMar>
            <w:vAlign w:val="center"/>
          </w:tcPr>
          <w:p w14:paraId="24E64483" w14:textId="7777777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Broad Stress</w:t>
            </w:r>
          </w:p>
        </w:tc>
        <w:tc>
          <w:tcPr>
            <w:tcW w:w="810" w:type="dxa"/>
            <w:tcMar>
              <w:left w:w="43" w:type="dxa"/>
              <w:right w:w="43" w:type="dxa"/>
            </w:tcMar>
            <w:vAlign w:val="bottom"/>
          </w:tcPr>
          <w:p w14:paraId="30DF167B" w14:textId="77777777" w:rsidR="007A52EC" w:rsidRPr="00317E8C" w:rsidRDefault="007A52EC" w:rsidP="00BE4A4E">
            <w:pPr>
              <w:jc w:val="center"/>
              <w:rPr>
                <w:rFonts w:ascii="Times New Roman" w:hAnsi="Times New Roman"/>
                <w:sz w:val="20"/>
                <w:szCs w:val="20"/>
              </w:rPr>
            </w:pPr>
            <w:r w:rsidRPr="00317E8C">
              <w:rPr>
                <w:rFonts w:ascii="Times New Roman" w:eastAsia="Times New Roman" w:hAnsi="Times New Roman"/>
                <w:sz w:val="20"/>
                <w:szCs w:val="20"/>
              </w:rPr>
              <w:t>4</w:t>
            </w:r>
          </w:p>
        </w:tc>
        <w:tc>
          <w:tcPr>
            <w:tcW w:w="810" w:type="dxa"/>
            <w:tcMar>
              <w:left w:w="43" w:type="dxa"/>
              <w:right w:w="43" w:type="dxa"/>
            </w:tcMar>
            <w:vAlign w:val="bottom"/>
          </w:tcPr>
          <w:p w14:paraId="796E2BB2" w14:textId="77777777" w:rsidR="007A52EC" w:rsidRPr="00317E8C" w:rsidRDefault="007A52EC" w:rsidP="00BE4A4E">
            <w:pPr>
              <w:jc w:val="center"/>
              <w:rPr>
                <w:rFonts w:ascii="Times New Roman" w:hAnsi="Times New Roman"/>
                <w:sz w:val="20"/>
                <w:szCs w:val="20"/>
              </w:rPr>
            </w:pPr>
            <w:r w:rsidRPr="00317E8C">
              <w:rPr>
                <w:rFonts w:ascii="Times New Roman" w:eastAsia="Times New Roman" w:hAnsi="Times New Roman"/>
                <w:sz w:val="20"/>
                <w:szCs w:val="20"/>
              </w:rPr>
              <w:t>1142</w:t>
            </w:r>
          </w:p>
        </w:tc>
        <w:tc>
          <w:tcPr>
            <w:tcW w:w="1260" w:type="dxa"/>
            <w:tcMar>
              <w:left w:w="43" w:type="dxa"/>
              <w:right w:w="43" w:type="dxa"/>
            </w:tcMar>
            <w:vAlign w:val="bottom"/>
          </w:tcPr>
          <w:p w14:paraId="128F42A7" w14:textId="77777777" w:rsidR="007A52EC" w:rsidRPr="00317E8C" w:rsidRDefault="007A52EC"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Sex</w:t>
            </w:r>
          </w:p>
        </w:tc>
        <w:tc>
          <w:tcPr>
            <w:tcW w:w="630" w:type="dxa"/>
            <w:tcMar>
              <w:left w:w="43" w:type="dxa"/>
              <w:right w:w="43" w:type="dxa"/>
            </w:tcMar>
            <w:vAlign w:val="bottom"/>
          </w:tcPr>
          <w:p w14:paraId="1CFCC53B" w14:textId="77777777" w:rsidR="007A52EC" w:rsidRPr="00317E8C" w:rsidRDefault="007A52EC" w:rsidP="00BE4A4E">
            <w:pPr>
              <w:jc w:val="center"/>
              <w:rPr>
                <w:rFonts w:ascii="Times New Roman" w:hAnsi="Times New Roman"/>
                <w:sz w:val="20"/>
                <w:szCs w:val="20"/>
              </w:rPr>
            </w:pPr>
            <w:r w:rsidRPr="00317E8C">
              <w:rPr>
                <w:rFonts w:ascii="Times New Roman" w:eastAsia="Times New Roman" w:hAnsi="Times New Roman"/>
                <w:sz w:val="20"/>
                <w:szCs w:val="20"/>
              </w:rPr>
              <w:t>-0.45</w:t>
            </w:r>
          </w:p>
        </w:tc>
        <w:tc>
          <w:tcPr>
            <w:tcW w:w="630" w:type="dxa"/>
            <w:tcMar>
              <w:left w:w="43" w:type="dxa"/>
              <w:right w:w="43" w:type="dxa"/>
            </w:tcMar>
            <w:vAlign w:val="bottom"/>
          </w:tcPr>
          <w:p w14:paraId="282723A1" w14:textId="77777777" w:rsidR="007A52EC" w:rsidRPr="00317E8C" w:rsidRDefault="007A52EC" w:rsidP="00BE4A4E">
            <w:pPr>
              <w:jc w:val="right"/>
              <w:rPr>
                <w:rFonts w:ascii="Times New Roman" w:hAnsi="Times New Roman"/>
                <w:sz w:val="20"/>
                <w:szCs w:val="20"/>
              </w:rPr>
            </w:pPr>
            <w:r w:rsidRPr="00317E8C">
              <w:rPr>
                <w:rFonts w:ascii="Times New Roman" w:eastAsia="Times New Roman" w:hAnsi="Times New Roman"/>
                <w:sz w:val="20"/>
                <w:szCs w:val="20"/>
              </w:rPr>
              <w:t>(-0.78</w:t>
            </w:r>
          </w:p>
        </w:tc>
        <w:tc>
          <w:tcPr>
            <w:tcW w:w="270" w:type="dxa"/>
            <w:vAlign w:val="bottom"/>
          </w:tcPr>
          <w:p w14:paraId="008E9E00" w14:textId="7777777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7A50168D" w14:textId="77777777" w:rsidR="007A52EC" w:rsidRPr="00317E8C" w:rsidRDefault="007A52EC" w:rsidP="00BE4A4E">
            <w:pPr>
              <w:rPr>
                <w:rFonts w:ascii="Times New Roman" w:hAnsi="Times New Roman"/>
                <w:sz w:val="20"/>
                <w:szCs w:val="20"/>
              </w:rPr>
            </w:pPr>
            <w:r w:rsidRPr="00317E8C">
              <w:rPr>
                <w:rFonts w:ascii="Times New Roman" w:eastAsia="Times New Roman" w:hAnsi="Times New Roman"/>
                <w:sz w:val="20"/>
                <w:szCs w:val="20"/>
              </w:rPr>
              <w:t>-0.12)</w:t>
            </w:r>
          </w:p>
        </w:tc>
        <w:tc>
          <w:tcPr>
            <w:tcW w:w="738" w:type="dxa"/>
            <w:tcMar>
              <w:left w:w="43" w:type="dxa"/>
              <w:right w:w="43" w:type="dxa"/>
            </w:tcMar>
            <w:vAlign w:val="bottom"/>
          </w:tcPr>
          <w:p w14:paraId="6D7E1409" w14:textId="77777777" w:rsidR="007A52EC" w:rsidRPr="00317E8C" w:rsidRDefault="007A52EC" w:rsidP="00BE4A4E">
            <w:pPr>
              <w:jc w:val="right"/>
              <w:rPr>
                <w:rFonts w:ascii="Times New Roman" w:hAnsi="Times New Roman"/>
                <w:sz w:val="20"/>
                <w:szCs w:val="20"/>
              </w:rPr>
            </w:pPr>
            <w:r w:rsidRPr="00317E8C">
              <w:rPr>
                <w:rFonts w:ascii="Times New Roman" w:eastAsia="Times New Roman" w:hAnsi="Times New Roman"/>
                <w:sz w:val="20"/>
                <w:szCs w:val="20"/>
              </w:rPr>
              <w:t>0.01</w:t>
            </w:r>
          </w:p>
        </w:tc>
      </w:tr>
      <w:tr w:rsidR="007A52EC" w:rsidRPr="00317E8C" w14:paraId="366B9E5C" w14:textId="77777777" w:rsidTr="00613FE7">
        <w:tc>
          <w:tcPr>
            <w:tcW w:w="1098" w:type="dxa"/>
            <w:tcMar>
              <w:left w:w="43" w:type="dxa"/>
              <w:right w:w="43" w:type="dxa"/>
            </w:tcMar>
          </w:tcPr>
          <w:p w14:paraId="06505F1C" w14:textId="77777777" w:rsidR="007A52EC" w:rsidRPr="00317E8C" w:rsidRDefault="007A52EC" w:rsidP="00BE4A4E">
            <w:pPr>
              <w:jc w:val="center"/>
              <w:rPr>
                <w:rFonts w:ascii="Times New Roman" w:hAnsi="Times New Roman"/>
                <w:sz w:val="20"/>
                <w:szCs w:val="20"/>
              </w:rPr>
            </w:pPr>
          </w:p>
        </w:tc>
        <w:tc>
          <w:tcPr>
            <w:tcW w:w="2700" w:type="dxa"/>
            <w:tcMar>
              <w:left w:w="43" w:type="dxa"/>
              <w:right w:w="43" w:type="dxa"/>
            </w:tcMar>
          </w:tcPr>
          <w:p w14:paraId="545D5ED5" w14:textId="466D70B2"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(Other life stress or</w:t>
            </w:r>
          </w:p>
        </w:tc>
        <w:tc>
          <w:tcPr>
            <w:tcW w:w="810" w:type="dxa"/>
            <w:tcMar>
              <w:left w:w="43" w:type="dxa"/>
              <w:right w:w="43" w:type="dxa"/>
            </w:tcMar>
            <w:vAlign w:val="bottom"/>
          </w:tcPr>
          <w:p w14:paraId="1D0BEAEC" w14:textId="77777777" w:rsidR="007A52EC" w:rsidRPr="00317E8C" w:rsidRDefault="007A52EC" w:rsidP="00BE4A4E">
            <w:pPr>
              <w:jc w:val="center"/>
              <w:rPr>
                <w:rFonts w:ascii="Times New Roman" w:hAnsi="Times New Roman"/>
                <w:sz w:val="20"/>
                <w:szCs w:val="20"/>
              </w:rPr>
            </w:pPr>
          </w:p>
        </w:tc>
        <w:tc>
          <w:tcPr>
            <w:tcW w:w="810" w:type="dxa"/>
            <w:tcMar>
              <w:left w:w="43" w:type="dxa"/>
              <w:right w:w="43" w:type="dxa"/>
            </w:tcMar>
            <w:vAlign w:val="bottom"/>
          </w:tcPr>
          <w:p w14:paraId="6D401588" w14:textId="77777777" w:rsidR="007A52EC" w:rsidRPr="00317E8C" w:rsidRDefault="007A52EC" w:rsidP="00BE4A4E">
            <w:pPr>
              <w:jc w:val="center"/>
              <w:rPr>
                <w:rFonts w:ascii="Times New Roman" w:hAnsi="Times New Roman"/>
                <w:sz w:val="20"/>
                <w:szCs w:val="20"/>
              </w:rPr>
            </w:pPr>
          </w:p>
        </w:tc>
        <w:tc>
          <w:tcPr>
            <w:tcW w:w="1260" w:type="dxa"/>
            <w:tcMar>
              <w:left w:w="43" w:type="dxa"/>
              <w:right w:w="43" w:type="dxa"/>
            </w:tcMar>
            <w:vAlign w:val="bottom"/>
          </w:tcPr>
          <w:p w14:paraId="4E86EC48" w14:textId="77777777" w:rsidR="007A52EC" w:rsidRPr="00317E8C" w:rsidRDefault="007A52EC"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Stress</w:t>
            </w:r>
          </w:p>
        </w:tc>
        <w:tc>
          <w:tcPr>
            <w:tcW w:w="630" w:type="dxa"/>
            <w:tcMar>
              <w:left w:w="43" w:type="dxa"/>
              <w:right w:w="43" w:type="dxa"/>
            </w:tcMar>
            <w:vAlign w:val="bottom"/>
          </w:tcPr>
          <w:p w14:paraId="292352F6" w14:textId="77777777" w:rsidR="007A52EC" w:rsidRPr="00317E8C" w:rsidRDefault="007A52EC" w:rsidP="00BE4A4E">
            <w:pPr>
              <w:jc w:val="center"/>
              <w:rPr>
                <w:rFonts w:ascii="Times New Roman" w:hAnsi="Times New Roman"/>
                <w:sz w:val="20"/>
                <w:szCs w:val="20"/>
              </w:rPr>
            </w:pPr>
            <w:r w:rsidRPr="00317E8C">
              <w:rPr>
                <w:rFonts w:ascii="Times New Roman" w:eastAsia="Times New Roman" w:hAnsi="Times New Roman"/>
                <w:sz w:val="20"/>
                <w:szCs w:val="20"/>
              </w:rPr>
              <w:t>-0.17</w:t>
            </w:r>
          </w:p>
        </w:tc>
        <w:tc>
          <w:tcPr>
            <w:tcW w:w="630" w:type="dxa"/>
            <w:tcMar>
              <w:left w:w="43" w:type="dxa"/>
              <w:right w:w="43" w:type="dxa"/>
            </w:tcMar>
            <w:vAlign w:val="bottom"/>
          </w:tcPr>
          <w:p w14:paraId="4B3261D0" w14:textId="77777777" w:rsidR="007A52EC" w:rsidRPr="00317E8C" w:rsidRDefault="007A52EC" w:rsidP="00BE4A4E">
            <w:pPr>
              <w:jc w:val="right"/>
              <w:rPr>
                <w:rFonts w:ascii="Times New Roman" w:hAnsi="Times New Roman"/>
                <w:sz w:val="20"/>
                <w:szCs w:val="20"/>
              </w:rPr>
            </w:pPr>
            <w:r w:rsidRPr="00317E8C">
              <w:rPr>
                <w:rFonts w:ascii="Times New Roman" w:eastAsia="Times New Roman" w:hAnsi="Times New Roman"/>
                <w:sz w:val="20"/>
                <w:szCs w:val="20"/>
              </w:rPr>
              <w:t>(-0.94</w:t>
            </w:r>
          </w:p>
        </w:tc>
        <w:tc>
          <w:tcPr>
            <w:tcW w:w="270" w:type="dxa"/>
            <w:vAlign w:val="bottom"/>
          </w:tcPr>
          <w:p w14:paraId="66DF361C" w14:textId="7777777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1C2BD04D" w14:textId="77777777" w:rsidR="007A52EC" w:rsidRPr="00317E8C" w:rsidRDefault="007A52EC" w:rsidP="00BE4A4E">
            <w:pPr>
              <w:rPr>
                <w:rFonts w:ascii="Times New Roman" w:hAnsi="Times New Roman"/>
                <w:sz w:val="20"/>
                <w:szCs w:val="20"/>
              </w:rPr>
            </w:pPr>
            <w:r w:rsidRPr="00317E8C">
              <w:rPr>
                <w:rFonts w:ascii="Times New Roman" w:eastAsia="Times New Roman" w:hAnsi="Times New Roman"/>
                <w:sz w:val="20"/>
                <w:szCs w:val="20"/>
              </w:rPr>
              <w:t>0.59)</w:t>
            </w:r>
          </w:p>
        </w:tc>
        <w:tc>
          <w:tcPr>
            <w:tcW w:w="738" w:type="dxa"/>
            <w:tcMar>
              <w:left w:w="43" w:type="dxa"/>
              <w:right w:w="43" w:type="dxa"/>
            </w:tcMar>
            <w:vAlign w:val="bottom"/>
          </w:tcPr>
          <w:p w14:paraId="57E2E4AD" w14:textId="77777777" w:rsidR="007A52EC" w:rsidRPr="00317E8C" w:rsidRDefault="007A52EC" w:rsidP="00BE4A4E">
            <w:pPr>
              <w:jc w:val="right"/>
              <w:rPr>
                <w:rFonts w:ascii="Times New Roman" w:hAnsi="Times New Roman"/>
                <w:sz w:val="20"/>
                <w:szCs w:val="20"/>
              </w:rPr>
            </w:pPr>
            <w:r w:rsidRPr="00317E8C">
              <w:rPr>
                <w:rFonts w:ascii="Times New Roman" w:eastAsia="Times New Roman" w:hAnsi="Times New Roman"/>
                <w:sz w:val="20"/>
                <w:szCs w:val="20"/>
              </w:rPr>
              <w:t>0.66</w:t>
            </w:r>
          </w:p>
        </w:tc>
      </w:tr>
      <w:tr w:rsidR="007A52EC" w:rsidRPr="00317E8C" w14:paraId="42DE6768" w14:textId="77777777" w:rsidTr="00613FE7">
        <w:tc>
          <w:tcPr>
            <w:tcW w:w="1098" w:type="dxa"/>
            <w:tcMar>
              <w:left w:w="43" w:type="dxa"/>
              <w:right w:w="43" w:type="dxa"/>
            </w:tcMar>
          </w:tcPr>
          <w:p w14:paraId="59A6FD45" w14:textId="77777777" w:rsidR="007A52EC" w:rsidRPr="00317E8C" w:rsidRDefault="007A52EC" w:rsidP="00BE4A4E">
            <w:pPr>
              <w:jc w:val="center"/>
              <w:rPr>
                <w:rFonts w:ascii="Times New Roman" w:hAnsi="Times New Roman"/>
                <w:sz w:val="20"/>
                <w:szCs w:val="20"/>
              </w:rPr>
            </w:pPr>
          </w:p>
        </w:tc>
        <w:tc>
          <w:tcPr>
            <w:tcW w:w="2700" w:type="dxa"/>
            <w:tcMar>
              <w:left w:w="43" w:type="dxa"/>
              <w:right w:w="43" w:type="dxa"/>
            </w:tcMar>
          </w:tcPr>
          <w:p w14:paraId="764F35B3" w14:textId="6F8939F2"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 xml:space="preserve"> </w:t>
            </w:r>
            <w:proofErr w:type="gramStart"/>
            <w:r w:rsidRPr="00317E8C">
              <w:rPr>
                <w:rFonts w:ascii="Times New Roman" w:hAnsi="Times New Roman"/>
                <w:sz w:val="20"/>
                <w:szCs w:val="20"/>
              </w:rPr>
              <w:t>childhood</w:t>
            </w:r>
            <w:proofErr w:type="gramEnd"/>
            <w:r w:rsidRPr="00317E8C">
              <w:rPr>
                <w:rFonts w:ascii="Times New Roman" w:hAnsi="Times New Roman"/>
                <w:sz w:val="20"/>
                <w:szCs w:val="20"/>
              </w:rPr>
              <w:t xml:space="preserve"> maltreatment)</w:t>
            </w:r>
          </w:p>
        </w:tc>
        <w:tc>
          <w:tcPr>
            <w:tcW w:w="810" w:type="dxa"/>
            <w:tcMar>
              <w:left w:w="43" w:type="dxa"/>
              <w:right w:w="43" w:type="dxa"/>
            </w:tcMar>
            <w:vAlign w:val="bottom"/>
          </w:tcPr>
          <w:p w14:paraId="57CC1AF9" w14:textId="77777777" w:rsidR="007A52EC" w:rsidRPr="00317E8C" w:rsidRDefault="007A52EC" w:rsidP="00BE4A4E">
            <w:pPr>
              <w:jc w:val="center"/>
              <w:rPr>
                <w:rFonts w:ascii="Times New Roman" w:hAnsi="Times New Roman"/>
                <w:sz w:val="20"/>
                <w:szCs w:val="20"/>
              </w:rPr>
            </w:pPr>
          </w:p>
        </w:tc>
        <w:tc>
          <w:tcPr>
            <w:tcW w:w="810" w:type="dxa"/>
            <w:tcMar>
              <w:left w:w="43" w:type="dxa"/>
              <w:right w:w="43" w:type="dxa"/>
            </w:tcMar>
            <w:vAlign w:val="bottom"/>
          </w:tcPr>
          <w:p w14:paraId="4C33A18A" w14:textId="77777777" w:rsidR="007A52EC" w:rsidRPr="00317E8C" w:rsidRDefault="007A52EC" w:rsidP="00BE4A4E">
            <w:pPr>
              <w:jc w:val="center"/>
              <w:rPr>
                <w:rFonts w:ascii="Times New Roman" w:hAnsi="Times New Roman"/>
                <w:sz w:val="20"/>
                <w:szCs w:val="20"/>
              </w:rPr>
            </w:pPr>
          </w:p>
        </w:tc>
        <w:tc>
          <w:tcPr>
            <w:tcW w:w="1260" w:type="dxa"/>
            <w:tcMar>
              <w:left w:w="43" w:type="dxa"/>
              <w:right w:w="43" w:type="dxa"/>
            </w:tcMar>
            <w:vAlign w:val="bottom"/>
          </w:tcPr>
          <w:p w14:paraId="73C9183A" w14:textId="77777777" w:rsidR="007A52EC" w:rsidRPr="00317E8C" w:rsidRDefault="007A52EC"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Gene</w:t>
            </w:r>
          </w:p>
        </w:tc>
        <w:tc>
          <w:tcPr>
            <w:tcW w:w="630" w:type="dxa"/>
            <w:tcMar>
              <w:left w:w="43" w:type="dxa"/>
              <w:right w:w="43" w:type="dxa"/>
            </w:tcMar>
            <w:vAlign w:val="bottom"/>
          </w:tcPr>
          <w:p w14:paraId="04B354E5" w14:textId="77777777" w:rsidR="007A52EC" w:rsidRPr="00317E8C" w:rsidRDefault="007A52EC" w:rsidP="00BE4A4E">
            <w:pPr>
              <w:jc w:val="center"/>
              <w:rPr>
                <w:rFonts w:ascii="Times New Roman" w:hAnsi="Times New Roman"/>
                <w:sz w:val="20"/>
                <w:szCs w:val="20"/>
              </w:rPr>
            </w:pPr>
            <w:r w:rsidRPr="00317E8C">
              <w:rPr>
                <w:rFonts w:ascii="Times New Roman" w:eastAsia="Times New Roman" w:hAnsi="Times New Roman"/>
                <w:sz w:val="20"/>
                <w:szCs w:val="20"/>
              </w:rPr>
              <w:t>-0.44</w:t>
            </w:r>
          </w:p>
        </w:tc>
        <w:tc>
          <w:tcPr>
            <w:tcW w:w="630" w:type="dxa"/>
            <w:tcMar>
              <w:left w:w="43" w:type="dxa"/>
              <w:right w:w="43" w:type="dxa"/>
            </w:tcMar>
            <w:vAlign w:val="bottom"/>
          </w:tcPr>
          <w:p w14:paraId="6ECC975A" w14:textId="77777777" w:rsidR="007A52EC" w:rsidRPr="00317E8C" w:rsidRDefault="007A52EC" w:rsidP="00BE4A4E">
            <w:pPr>
              <w:jc w:val="right"/>
              <w:rPr>
                <w:rFonts w:ascii="Times New Roman" w:hAnsi="Times New Roman"/>
                <w:sz w:val="20"/>
                <w:szCs w:val="20"/>
              </w:rPr>
            </w:pPr>
            <w:r w:rsidRPr="00317E8C">
              <w:rPr>
                <w:rFonts w:ascii="Times New Roman" w:eastAsia="Times New Roman" w:hAnsi="Times New Roman"/>
                <w:sz w:val="20"/>
                <w:szCs w:val="20"/>
              </w:rPr>
              <w:t>(-0.87</w:t>
            </w:r>
          </w:p>
        </w:tc>
        <w:tc>
          <w:tcPr>
            <w:tcW w:w="270" w:type="dxa"/>
            <w:vAlign w:val="bottom"/>
          </w:tcPr>
          <w:p w14:paraId="39D74072" w14:textId="7777777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11D02CDC" w14:textId="77777777" w:rsidR="007A52EC" w:rsidRPr="00317E8C" w:rsidRDefault="007A52EC" w:rsidP="00BE4A4E">
            <w:pPr>
              <w:rPr>
                <w:rFonts w:ascii="Times New Roman" w:hAnsi="Times New Roman"/>
                <w:sz w:val="20"/>
                <w:szCs w:val="20"/>
              </w:rPr>
            </w:pPr>
            <w:r w:rsidRPr="00317E8C">
              <w:rPr>
                <w:rFonts w:ascii="Times New Roman" w:eastAsia="Times New Roman" w:hAnsi="Times New Roman"/>
                <w:sz w:val="20"/>
                <w:szCs w:val="20"/>
              </w:rPr>
              <w:t>-0.01)</w:t>
            </w:r>
          </w:p>
        </w:tc>
        <w:tc>
          <w:tcPr>
            <w:tcW w:w="738" w:type="dxa"/>
            <w:tcMar>
              <w:left w:w="43" w:type="dxa"/>
              <w:right w:w="43" w:type="dxa"/>
            </w:tcMar>
            <w:vAlign w:val="bottom"/>
          </w:tcPr>
          <w:p w14:paraId="7A55A66C" w14:textId="77777777" w:rsidR="007A52EC" w:rsidRPr="00317E8C" w:rsidRDefault="007A52EC" w:rsidP="00BE4A4E">
            <w:pPr>
              <w:jc w:val="right"/>
              <w:rPr>
                <w:rFonts w:ascii="Times New Roman" w:hAnsi="Times New Roman"/>
                <w:sz w:val="20"/>
                <w:szCs w:val="20"/>
              </w:rPr>
            </w:pPr>
            <w:r w:rsidRPr="00317E8C">
              <w:rPr>
                <w:rFonts w:ascii="Times New Roman" w:eastAsia="Times New Roman" w:hAnsi="Times New Roman"/>
                <w:sz w:val="20"/>
                <w:szCs w:val="20"/>
              </w:rPr>
              <w:t>0.05</w:t>
            </w:r>
          </w:p>
        </w:tc>
      </w:tr>
      <w:tr w:rsidR="007A52EC" w:rsidRPr="00317E8C" w14:paraId="7A468E0C" w14:textId="77777777" w:rsidTr="00613FE7">
        <w:tc>
          <w:tcPr>
            <w:tcW w:w="1098" w:type="dxa"/>
            <w:tcMar>
              <w:left w:w="43" w:type="dxa"/>
              <w:right w:w="43" w:type="dxa"/>
            </w:tcMar>
          </w:tcPr>
          <w:p w14:paraId="6931E974" w14:textId="77777777" w:rsidR="007A52EC" w:rsidRPr="00317E8C" w:rsidRDefault="007A52EC" w:rsidP="00BE4A4E">
            <w:pPr>
              <w:spacing w:after="240"/>
              <w:jc w:val="center"/>
              <w:rPr>
                <w:rFonts w:ascii="Times New Roman" w:hAnsi="Times New Roman"/>
                <w:sz w:val="20"/>
                <w:szCs w:val="20"/>
              </w:rPr>
            </w:pPr>
          </w:p>
        </w:tc>
        <w:tc>
          <w:tcPr>
            <w:tcW w:w="2700" w:type="dxa"/>
            <w:tcMar>
              <w:left w:w="43" w:type="dxa"/>
              <w:right w:w="43" w:type="dxa"/>
            </w:tcMar>
            <w:vAlign w:val="bottom"/>
          </w:tcPr>
          <w:p w14:paraId="3AD5FDD4" w14:textId="77777777" w:rsidR="007A52EC" w:rsidRPr="00317E8C" w:rsidRDefault="007A52EC" w:rsidP="00BE4A4E">
            <w:pPr>
              <w:spacing w:after="240"/>
              <w:jc w:val="center"/>
              <w:rPr>
                <w:rFonts w:ascii="Times New Roman" w:hAnsi="Times New Roman"/>
                <w:sz w:val="20"/>
                <w:szCs w:val="20"/>
              </w:rPr>
            </w:pPr>
          </w:p>
        </w:tc>
        <w:tc>
          <w:tcPr>
            <w:tcW w:w="810" w:type="dxa"/>
            <w:tcMar>
              <w:left w:w="43" w:type="dxa"/>
              <w:right w:w="43" w:type="dxa"/>
            </w:tcMar>
            <w:vAlign w:val="bottom"/>
          </w:tcPr>
          <w:p w14:paraId="3E777D11" w14:textId="77777777" w:rsidR="007A52EC" w:rsidRPr="00317E8C" w:rsidRDefault="007A52EC" w:rsidP="00BE4A4E">
            <w:pPr>
              <w:spacing w:after="240"/>
              <w:jc w:val="center"/>
              <w:rPr>
                <w:rFonts w:ascii="Times New Roman" w:hAnsi="Times New Roman"/>
                <w:sz w:val="20"/>
                <w:szCs w:val="20"/>
              </w:rPr>
            </w:pPr>
          </w:p>
        </w:tc>
        <w:tc>
          <w:tcPr>
            <w:tcW w:w="810" w:type="dxa"/>
            <w:tcMar>
              <w:left w:w="43" w:type="dxa"/>
              <w:right w:w="43" w:type="dxa"/>
            </w:tcMar>
            <w:vAlign w:val="bottom"/>
          </w:tcPr>
          <w:p w14:paraId="0905C0DB" w14:textId="77777777" w:rsidR="007A52EC" w:rsidRPr="00317E8C" w:rsidRDefault="007A52EC" w:rsidP="00BE4A4E">
            <w:pPr>
              <w:spacing w:after="240"/>
              <w:jc w:val="center"/>
              <w:rPr>
                <w:rFonts w:ascii="Times New Roman" w:hAnsi="Times New Roman"/>
                <w:sz w:val="20"/>
                <w:szCs w:val="20"/>
              </w:rPr>
            </w:pPr>
          </w:p>
        </w:tc>
        <w:tc>
          <w:tcPr>
            <w:tcW w:w="1260" w:type="dxa"/>
            <w:tcMar>
              <w:left w:w="43" w:type="dxa"/>
              <w:right w:w="43" w:type="dxa"/>
            </w:tcMar>
            <w:vAlign w:val="bottom"/>
          </w:tcPr>
          <w:p w14:paraId="3CC45691" w14:textId="2DC8B25A" w:rsidR="007A52EC" w:rsidRPr="00317E8C" w:rsidRDefault="007A52EC" w:rsidP="00BE4A4E">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Gene x stress*</w:t>
            </w:r>
          </w:p>
        </w:tc>
        <w:tc>
          <w:tcPr>
            <w:tcW w:w="630" w:type="dxa"/>
            <w:tcMar>
              <w:left w:w="43" w:type="dxa"/>
              <w:right w:w="43" w:type="dxa"/>
            </w:tcMar>
            <w:vAlign w:val="bottom"/>
          </w:tcPr>
          <w:p w14:paraId="5339DDAE" w14:textId="77777777" w:rsidR="007A52EC" w:rsidRPr="00317E8C" w:rsidRDefault="007A52EC" w:rsidP="00BE4A4E">
            <w:pPr>
              <w:spacing w:after="240"/>
              <w:jc w:val="center"/>
              <w:rPr>
                <w:rFonts w:ascii="Times New Roman" w:hAnsi="Times New Roman"/>
                <w:sz w:val="20"/>
                <w:szCs w:val="20"/>
              </w:rPr>
            </w:pPr>
            <w:r w:rsidRPr="00317E8C">
              <w:rPr>
                <w:rFonts w:ascii="Times New Roman" w:eastAsia="Times New Roman" w:hAnsi="Times New Roman"/>
                <w:sz w:val="20"/>
                <w:szCs w:val="20"/>
              </w:rPr>
              <w:t>0.77</w:t>
            </w:r>
          </w:p>
        </w:tc>
        <w:tc>
          <w:tcPr>
            <w:tcW w:w="630" w:type="dxa"/>
            <w:tcMar>
              <w:left w:w="43" w:type="dxa"/>
              <w:right w:w="43" w:type="dxa"/>
            </w:tcMar>
            <w:vAlign w:val="bottom"/>
          </w:tcPr>
          <w:p w14:paraId="6DFA305A" w14:textId="77777777" w:rsidR="007A52EC" w:rsidRPr="00317E8C" w:rsidRDefault="007A52EC" w:rsidP="00BE4A4E">
            <w:pPr>
              <w:spacing w:after="240"/>
              <w:jc w:val="right"/>
              <w:rPr>
                <w:rFonts w:ascii="Times New Roman" w:hAnsi="Times New Roman"/>
                <w:sz w:val="20"/>
                <w:szCs w:val="20"/>
              </w:rPr>
            </w:pPr>
            <w:r w:rsidRPr="00317E8C">
              <w:rPr>
                <w:rFonts w:ascii="Times New Roman" w:eastAsia="Times New Roman" w:hAnsi="Times New Roman"/>
                <w:sz w:val="20"/>
                <w:szCs w:val="20"/>
              </w:rPr>
              <w:t>(0.21</w:t>
            </w:r>
          </w:p>
        </w:tc>
        <w:tc>
          <w:tcPr>
            <w:tcW w:w="270" w:type="dxa"/>
            <w:vAlign w:val="bottom"/>
          </w:tcPr>
          <w:p w14:paraId="321DEC39" w14:textId="77777777" w:rsidR="007A52EC" w:rsidRPr="00317E8C" w:rsidRDefault="007A52EC" w:rsidP="00BE4A4E">
            <w:pPr>
              <w:spacing w:after="240"/>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40FC268A" w14:textId="77777777" w:rsidR="007A52EC" w:rsidRPr="00317E8C" w:rsidRDefault="007A52EC" w:rsidP="00BE4A4E">
            <w:pPr>
              <w:spacing w:after="240"/>
              <w:rPr>
                <w:rFonts w:ascii="Times New Roman" w:hAnsi="Times New Roman"/>
                <w:sz w:val="20"/>
                <w:szCs w:val="20"/>
              </w:rPr>
            </w:pPr>
            <w:r w:rsidRPr="00317E8C">
              <w:rPr>
                <w:rFonts w:ascii="Times New Roman" w:eastAsia="Times New Roman" w:hAnsi="Times New Roman"/>
                <w:sz w:val="20"/>
                <w:szCs w:val="20"/>
              </w:rPr>
              <w:t>1.33)</w:t>
            </w:r>
          </w:p>
        </w:tc>
        <w:tc>
          <w:tcPr>
            <w:tcW w:w="738" w:type="dxa"/>
            <w:tcMar>
              <w:left w:w="43" w:type="dxa"/>
              <w:right w:w="43" w:type="dxa"/>
            </w:tcMar>
            <w:vAlign w:val="bottom"/>
          </w:tcPr>
          <w:p w14:paraId="245F6230" w14:textId="77777777" w:rsidR="007A52EC" w:rsidRPr="00317E8C" w:rsidRDefault="007A52EC" w:rsidP="00BE4A4E">
            <w:pPr>
              <w:spacing w:after="240"/>
              <w:jc w:val="right"/>
              <w:rPr>
                <w:rFonts w:ascii="Times New Roman" w:hAnsi="Times New Roman"/>
                <w:sz w:val="20"/>
                <w:szCs w:val="20"/>
              </w:rPr>
            </w:pPr>
            <w:r w:rsidRPr="00317E8C">
              <w:rPr>
                <w:rFonts w:ascii="Times New Roman" w:eastAsia="Times New Roman" w:hAnsi="Times New Roman"/>
                <w:sz w:val="20"/>
                <w:szCs w:val="20"/>
              </w:rPr>
              <w:t>0.007</w:t>
            </w:r>
          </w:p>
        </w:tc>
      </w:tr>
      <w:tr w:rsidR="007A52EC" w:rsidRPr="00317E8C" w14:paraId="52834991" w14:textId="77777777" w:rsidTr="00613FE7">
        <w:trPr>
          <w:trHeight w:val="73"/>
        </w:trPr>
        <w:tc>
          <w:tcPr>
            <w:tcW w:w="1098" w:type="dxa"/>
            <w:tcMar>
              <w:left w:w="43" w:type="dxa"/>
              <w:right w:w="43" w:type="dxa"/>
            </w:tcMar>
          </w:tcPr>
          <w:p w14:paraId="7FC44E8D" w14:textId="7777777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Current</w:t>
            </w:r>
          </w:p>
        </w:tc>
        <w:tc>
          <w:tcPr>
            <w:tcW w:w="2700" w:type="dxa"/>
            <w:tcMar>
              <w:left w:w="43" w:type="dxa"/>
              <w:right w:w="43" w:type="dxa"/>
            </w:tcMar>
            <w:vAlign w:val="bottom"/>
          </w:tcPr>
          <w:p w14:paraId="29068284" w14:textId="7777777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Broad Stress</w:t>
            </w:r>
          </w:p>
        </w:tc>
        <w:tc>
          <w:tcPr>
            <w:tcW w:w="810" w:type="dxa"/>
            <w:tcMar>
              <w:left w:w="43" w:type="dxa"/>
              <w:right w:w="43" w:type="dxa"/>
            </w:tcMar>
          </w:tcPr>
          <w:p w14:paraId="79C9CF33" w14:textId="77777777" w:rsidR="007A52EC" w:rsidRPr="00317E8C" w:rsidRDefault="007A52EC" w:rsidP="00BE4A4E">
            <w:pPr>
              <w:jc w:val="center"/>
              <w:rPr>
                <w:rFonts w:ascii="Times New Roman" w:hAnsi="Times New Roman"/>
                <w:sz w:val="20"/>
                <w:szCs w:val="20"/>
              </w:rPr>
            </w:pPr>
          </w:p>
        </w:tc>
        <w:tc>
          <w:tcPr>
            <w:tcW w:w="810" w:type="dxa"/>
            <w:tcMar>
              <w:left w:w="43" w:type="dxa"/>
              <w:right w:w="43" w:type="dxa"/>
            </w:tcMar>
          </w:tcPr>
          <w:p w14:paraId="4E1EE225" w14:textId="77777777" w:rsidR="007A52EC" w:rsidRPr="00317E8C" w:rsidRDefault="007A52EC" w:rsidP="00BE4A4E">
            <w:pPr>
              <w:jc w:val="center"/>
              <w:rPr>
                <w:rFonts w:ascii="Times New Roman" w:hAnsi="Times New Roman"/>
                <w:sz w:val="20"/>
                <w:szCs w:val="20"/>
              </w:rPr>
            </w:pPr>
          </w:p>
        </w:tc>
        <w:tc>
          <w:tcPr>
            <w:tcW w:w="1260" w:type="dxa"/>
            <w:tcMar>
              <w:left w:w="43" w:type="dxa"/>
              <w:right w:w="43" w:type="dxa"/>
            </w:tcMar>
            <w:vAlign w:val="bottom"/>
          </w:tcPr>
          <w:p w14:paraId="11D680C8" w14:textId="77777777" w:rsidR="007A52EC" w:rsidRPr="00317E8C" w:rsidRDefault="007A52EC"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Sex</w:t>
            </w:r>
          </w:p>
        </w:tc>
        <w:tc>
          <w:tcPr>
            <w:tcW w:w="630" w:type="dxa"/>
            <w:tcMar>
              <w:left w:w="43" w:type="dxa"/>
              <w:right w:w="43" w:type="dxa"/>
            </w:tcMar>
            <w:vAlign w:val="bottom"/>
          </w:tcPr>
          <w:p w14:paraId="6D173C3D" w14:textId="7777777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43" w:type="dxa"/>
              <w:right w:w="43" w:type="dxa"/>
            </w:tcMar>
            <w:vAlign w:val="bottom"/>
          </w:tcPr>
          <w:p w14:paraId="2F6EEA38" w14:textId="77777777" w:rsidR="007A52EC" w:rsidRPr="00317E8C" w:rsidRDefault="007A52EC" w:rsidP="00BE4A4E">
            <w:pPr>
              <w:jc w:val="right"/>
              <w:rPr>
                <w:rFonts w:ascii="Times New Roman" w:hAnsi="Times New Roman"/>
                <w:sz w:val="20"/>
                <w:szCs w:val="20"/>
              </w:rPr>
            </w:pPr>
          </w:p>
        </w:tc>
        <w:tc>
          <w:tcPr>
            <w:tcW w:w="270" w:type="dxa"/>
            <w:vAlign w:val="bottom"/>
          </w:tcPr>
          <w:p w14:paraId="4D1C3C23" w14:textId="7777777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4F3BE3BB" w14:textId="77777777" w:rsidR="007A52EC" w:rsidRPr="00317E8C" w:rsidRDefault="007A52EC" w:rsidP="00BE4A4E">
            <w:pPr>
              <w:rPr>
                <w:rFonts w:ascii="Times New Roman" w:hAnsi="Times New Roman"/>
                <w:sz w:val="20"/>
                <w:szCs w:val="20"/>
              </w:rPr>
            </w:pPr>
          </w:p>
        </w:tc>
        <w:tc>
          <w:tcPr>
            <w:tcW w:w="738" w:type="dxa"/>
            <w:tcMar>
              <w:left w:w="43" w:type="dxa"/>
              <w:right w:w="43" w:type="dxa"/>
            </w:tcMar>
            <w:vAlign w:val="bottom"/>
          </w:tcPr>
          <w:p w14:paraId="479C4EAE" w14:textId="77777777" w:rsidR="007A52EC" w:rsidRPr="00317E8C" w:rsidRDefault="007A52EC" w:rsidP="00BE4A4E">
            <w:pPr>
              <w:jc w:val="right"/>
              <w:rPr>
                <w:rFonts w:ascii="Times New Roman" w:hAnsi="Times New Roman"/>
                <w:sz w:val="20"/>
                <w:szCs w:val="20"/>
              </w:rPr>
            </w:pPr>
            <w:r w:rsidRPr="00317E8C">
              <w:rPr>
                <w:rFonts w:ascii="Times New Roman" w:hAnsi="Times New Roman"/>
                <w:sz w:val="20"/>
                <w:szCs w:val="20"/>
              </w:rPr>
              <w:t>-</w:t>
            </w:r>
          </w:p>
        </w:tc>
      </w:tr>
      <w:tr w:rsidR="007A52EC" w:rsidRPr="00317E8C" w14:paraId="48BC8E24" w14:textId="77777777" w:rsidTr="00613FE7">
        <w:tc>
          <w:tcPr>
            <w:tcW w:w="1098" w:type="dxa"/>
            <w:tcMar>
              <w:left w:w="43" w:type="dxa"/>
              <w:right w:w="43" w:type="dxa"/>
            </w:tcMar>
          </w:tcPr>
          <w:p w14:paraId="11AA3025" w14:textId="77777777" w:rsidR="007A52EC" w:rsidRPr="00317E8C" w:rsidRDefault="007A52EC" w:rsidP="00BE4A4E">
            <w:pPr>
              <w:jc w:val="center"/>
              <w:rPr>
                <w:rFonts w:ascii="Times New Roman" w:hAnsi="Times New Roman"/>
                <w:sz w:val="20"/>
                <w:szCs w:val="20"/>
              </w:rPr>
            </w:pPr>
          </w:p>
        </w:tc>
        <w:tc>
          <w:tcPr>
            <w:tcW w:w="2700" w:type="dxa"/>
            <w:tcMar>
              <w:left w:w="43" w:type="dxa"/>
              <w:right w:w="43" w:type="dxa"/>
            </w:tcMar>
          </w:tcPr>
          <w:p w14:paraId="4905C791" w14:textId="4A8E022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(Other life stress or</w:t>
            </w:r>
          </w:p>
        </w:tc>
        <w:tc>
          <w:tcPr>
            <w:tcW w:w="810" w:type="dxa"/>
            <w:tcMar>
              <w:left w:w="43" w:type="dxa"/>
              <w:right w:w="43" w:type="dxa"/>
            </w:tcMar>
          </w:tcPr>
          <w:p w14:paraId="7DC5F47E" w14:textId="77777777" w:rsidR="007A52EC" w:rsidRPr="00317E8C" w:rsidRDefault="007A52EC" w:rsidP="00BE4A4E">
            <w:pPr>
              <w:jc w:val="center"/>
              <w:rPr>
                <w:rFonts w:ascii="Times New Roman" w:hAnsi="Times New Roman"/>
                <w:sz w:val="20"/>
                <w:szCs w:val="20"/>
              </w:rPr>
            </w:pPr>
          </w:p>
        </w:tc>
        <w:tc>
          <w:tcPr>
            <w:tcW w:w="810" w:type="dxa"/>
            <w:tcMar>
              <w:left w:w="43" w:type="dxa"/>
              <w:right w:w="43" w:type="dxa"/>
            </w:tcMar>
          </w:tcPr>
          <w:p w14:paraId="2E41786A" w14:textId="77777777" w:rsidR="007A52EC" w:rsidRPr="00317E8C" w:rsidRDefault="007A52EC" w:rsidP="00BE4A4E">
            <w:pPr>
              <w:jc w:val="center"/>
              <w:rPr>
                <w:rFonts w:ascii="Times New Roman" w:hAnsi="Times New Roman"/>
                <w:sz w:val="20"/>
                <w:szCs w:val="20"/>
              </w:rPr>
            </w:pPr>
          </w:p>
        </w:tc>
        <w:tc>
          <w:tcPr>
            <w:tcW w:w="1260" w:type="dxa"/>
            <w:tcMar>
              <w:left w:w="43" w:type="dxa"/>
              <w:right w:w="43" w:type="dxa"/>
            </w:tcMar>
            <w:vAlign w:val="bottom"/>
          </w:tcPr>
          <w:p w14:paraId="20B5510D" w14:textId="77777777" w:rsidR="007A52EC" w:rsidRPr="00317E8C" w:rsidRDefault="007A52EC"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Stress</w:t>
            </w:r>
          </w:p>
        </w:tc>
        <w:tc>
          <w:tcPr>
            <w:tcW w:w="630" w:type="dxa"/>
            <w:tcMar>
              <w:left w:w="43" w:type="dxa"/>
              <w:right w:w="43" w:type="dxa"/>
            </w:tcMar>
            <w:vAlign w:val="bottom"/>
          </w:tcPr>
          <w:p w14:paraId="66F331B1" w14:textId="7777777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43" w:type="dxa"/>
              <w:right w:w="43" w:type="dxa"/>
            </w:tcMar>
            <w:vAlign w:val="bottom"/>
          </w:tcPr>
          <w:p w14:paraId="1AC64891" w14:textId="77777777" w:rsidR="007A52EC" w:rsidRPr="00317E8C" w:rsidRDefault="007A52EC" w:rsidP="00BE4A4E">
            <w:pPr>
              <w:jc w:val="center"/>
              <w:rPr>
                <w:rFonts w:ascii="Times New Roman" w:hAnsi="Times New Roman"/>
                <w:sz w:val="20"/>
                <w:szCs w:val="20"/>
              </w:rPr>
            </w:pPr>
          </w:p>
        </w:tc>
        <w:tc>
          <w:tcPr>
            <w:tcW w:w="270" w:type="dxa"/>
            <w:vAlign w:val="bottom"/>
          </w:tcPr>
          <w:p w14:paraId="43DAA06B" w14:textId="7777777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3548F620" w14:textId="77777777" w:rsidR="007A52EC" w:rsidRPr="00317E8C" w:rsidRDefault="007A52EC" w:rsidP="00BE4A4E">
            <w:pPr>
              <w:rPr>
                <w:rFonts w:ascii="Times New Roman" w:hAnsi="Times New Roman"/>
                <w:sz w:val="20"/>
                <w:szCs w:val="20"/>
              </w:rPr>
            </w:pPr>
          </w:p>
        </w:tc>
        <w:tc>
          <w:tcPr>
            <w:tcW w:w="738" w:type="dxa"/>
            <w:tcMar>
              <w:left w:w="43" w:type="dxa"/>
              <w:right w:w="43" w:type="dxa"/>
            </w:tcMar>
            <w:vAlign w:val="bottom"/>
          </w:tcPr>
          <w:p w14:paraId="4B16E784" w14:textId="77777777" w:rsidR="007A52EC" w:rsidRPr="00317E8C" w:rsidRDefault="007A52EC" w:rsidP="00BE4A4E">
            <w:pPr>
              <w:jc w:val="right"/>
              <w:rPr>
                <w:rFonts w:ascii="Times New Roman" w:hAnsi="Times New Roman"/>
                <w:sz w:val="20"/>
                <w:szCs w:val="20"/>
              </w:rPr>
            </w:pPr>
            <w:r w:rsidRPr="00317E8C">
              <w:rPr>
                <w:rFonts w:ascii="Times New Roman" w:hAnsi="Times New Roman"/>
                <w:sz w:val="20"/>
                <w:szCs w:val="20"/>
              </w:rPr>
              <w:t>-</w:t>
            </w:r>
          </w:p>
        </w:tc>
      </w:tr>
      <w:tr w:rsidR="007A52EC" w:rsidRPr="00317E8C" w14:paraId="0DBCA850" w14:textId="77777777" w:rsidTr="00613FE7">
        <w:tc>
          <w:tcPr>
            <w:tcW w:w="1098" w:type="dxa"/>
            <w:tcMar>
              <w:left w:w="43" w:type="dxa"/>
              <w:right w:w="43" w:type="dxa"/>
            </w:tcMar>
          </w:tcPr>
          <w:p w14:paraId="04A5D718" w14:textId="77777777" w:rsidR="007A52EC" w:rsidRPr="00317E8C" w:rsidRDefault="007A52EC" w:rsidP="00BE4A4E">
            <w:pPr>
              <w:jc w:val="center"/>
              <w:rPr>
                <w:rFonts w:ascii="Times New Roman" w:hAnsi="Times New Roman"/>
                <w:sz w:val="20"/>
                <w:szCs w:val="20"/>
              </w:rPr>
            </w:pPr>
          </w:p>
        </w:tc>
        <w:tc>
          <w:tcPr>
            <w:tcW w:w="2700" w:type="dxa"/>
            <w:tcMar>
              <w:left w:w="43" w:type="dxa"/>
              <w:right w:w="43" w:type="dxa"/>
            </w:tcMar>
          </w:tcPr>
          <w:p w14:paraId="6939694A" w14:textId="44F55ED2"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 xml:space="preserve"> </w:t>
            </w:r>
            <w:proofErr w:type="gramStart"/>
            <w:r w:rsidRPr="00317E8C">
              <w:rPr>
                <w:rFonts w:ascii="Times New Roman" w:hAnsi="Times New Roman"/>
                <w:sz w:val="20"/>
                <w:szCs w:val="20"/>
              </w:rPr>
              <w:t>childhood</w:t>
            </w:r>
            <w:proofErr w:type="gramEnd"/>
            <w:r w:rsidRPr="00317E8C">
              <w:rPr>
                <w:rFonts w:ascii="Times New Roman" w:hAnsi="Times New Roman"/>
                <w:sz w:val="20"/>
                <w:szCs w:val="20"/>
              </w:rPr>
              <w:t xml:space="preserve"> maltreatment)</w:t>
            </w:r>
          </w:p>
        </w:tc>
        <w:tc>
          <w:tcPr>
            <w:tcW w:w="810" w:type="dxa"/>
            <w:tcMar>
              <w:left w:w="43" w:type="dxa"/>
              <w:right w:w="43" w:type="dxa"/>
            </w:tcMar>
          </w:tcPr>
          <w:p w14:paraId="5A893737" w14:textId="77777777" w:rsidR="007A52EC" w:rsidRPr="00317E8C" w:rsidRDefault="007A52EC" w:rsidP="00BE4A4E">
            <w:pPr>
              <w:jc w:val="center"/>
              <w:rPr>
                <w:rFonts w:ascii="Times New Roman" w:hAnsi="Times New Roman"/>
                <w:sz w:val="20"/>
                <w:szCs w:val="20"/>
              </w:rPr>
            </w:pPr>
          </w:p>
        </w:tc>
        <w:tc>
          <w:tcPr>
            <w:tcW w:w="810" w:type="dxa"/>
            <w:tcMar>
              <w:left w:w="43" w:type="dxa"/>
              <w:right w:w="43" w:type="dxa"/>
            </w:tcMar>
          </w:tcPr>
          <w:p w14:paraId="5D181212" w14:textId="77777777" w:rsidR="007A52EC" w:rsidRPr="00317E8C" w:rsidRDefault="007A52EC" w:rsidP="00BE4A4E">
            <w:pPr>
              <w:jc w:val="center"/>
              <w:rPr>
                <w:rFonts w:ascii="Times New Roman" w:hAnsi="Times New Roman"/>
                <w:sz w:val="20"/>
                <w:szCs w:val="20"/>
              </w:rPr>
            </w:pPr>
          </w:p>
        </w:tc>
        <w:tc>
          <w:tcPr>
            <w:tcW w:w="1260" w:type="dxa"/>
            <w:tcMar>
              <w:left w:w="43" w:type="dxa"/>
              <w:right w:w="43" w:type="dxa"/>
            </w:tcMar>
            <w:vAlign w:val="bottom"/>
          </w:tcPr>
          <w:p w14:paraId="7F7A1540" w14:textId="77777777" w:rsidR="007A52EC" w:rsidRPr="00317E8C" w:rsidRDefault="007A52EC"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Gene</w:t>
            </w:r>
          </w:p>
        </w:tc>
        <w:tc>
          <w:tcPr>
            <w:tcW w:w="630" w:type="dxa"/>
            <w:tcMar>
              <w:left w:w="43" w:type="dxa"/>
              <w:right w:w="43" w:type="dxa"/>
            </w:tcMar>
            <w:vAlign w:val="bottom"/>
          </w:tcPr>
          <w:p w14:paraId="098E3ADB" w14:textId="7777777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43" w:type="dxa"/>
              <w:right w:w="43" w:type="dxa"/>
            </w:tcMar>
            <w:vAlign w:val="bottom"/>
          </w:tcPr>
          <w:p w14:paraId="307487C0" w14:textId="77777777" w:rsidR="007A52EC" w:rsidRPr="00317E8C" w:rsidRDefault="007A52EC" w:rsidP="00BE4A4E">
            <w:pPr>
              <w:jc w:val="center"/>
              <w:rPr>
                <w:rFonts w:ascii="Times New Roman" w:hAnsi="Times New Roman"/>
                <w:sz w:val="20"/>
                <w:szCs w:val="20"/>
              </w:rPr>
            </w:pPr>
          </w:p>
        </w:tc>
        <w:tc>
          <w:tcPr>
            <w:tcW w:w="270" w:type="dxa"/>
            <w:vAlign w:val="bottom"/>
          </w:tcPr>
          <w:p w14:paraId="0188A054" w14:textId="7777777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717B663E" w14:textId="77777777" w:rsidR="007A52EC" w:rsidRPr="00317E8C" w:rsidRDefault="007A52EC" w:rsidP="00BE4A4E">
            <w:pPr>
              <w:rPr>
                <w:rFonts w:ascii="Times New Roman" w:hAnsi="Times New Roman"/>
                <w:sz w:val="20"/>
                <w:szCs w:val="20"/>
              </w:rPr>
            </w:pPr>
          </w:p>
        </w:tc>
        <w:tc>
          <w:tcPr>
            <w:tcW w:w="738" w:type="dxa"/>
            <w:tcMar>
              <w:left w:w="43" w:type="dxa"/>
              <w:right w:w="43" w:type="dxa"/>
            </w:tcMar>
            <w:vAlign w:val="bottom"/>
          </w:tcPr>
          <w:p w14:paraId="260E4D6A" w14:textId="77777777" w:rsidR="007A52EC" w:rsidRPr="00317E8C" w:rsidRDefault="007A52EC" w:rsidP="00BE4A4E">
            <w:pPr>
              <w:jc w:val="right"/>
              <w:rPr>
                <w:rFonts w:ascii="Times New Roman" w:hAnsi="Times New Roman"/>
                <w:sz w:val="20"/>
                <w:szCs w:val="20"/>
              </w:rPr>
            </w:pPr>
            <w:r w:rsidRPr="00317E8C">
              <w:rPr>
                <w:rFonts w:ascii="Times New Roman" w:hAnsi="Times New Roman"/>
                <w:sz w:val="20"/>
                <w:szCs w:val="20"/>
              </w:rPr>
              <w:t>-</w:t>
            </w:r>
          </w:p>
        </w:tc>
      </w:tr>
      <w:tr w:rsidR="007A52EC" w:rsidRPr="00317E8C" w14:paraId="64A56074" w14:textId="77777777" w:rsidTr="00613FE7">
        <w:tc>
          <w:tcPr>
            <w:tcW w:w="1098" w:type="dxa"/>
            <w:tcMar>
              <w:left w:w="43" w:type="dxa"/>
              <w:right w:w="43" w:type="dxa"/>
            </w:tcMar>
          </w:tcPr>
          <w:p w14:paraId="1991BF82" w14:textId="77777777" w:rsidR="007A52EC" w:rsidRPr="00317E8C" w:rsidRDefault="007A52EC" w:rsidP="00BE4A4E">
            <w:pPr>
              <w:jc w:val="center"/>
              <w:rPr>
                <w:rFonts w:ascii="Times New Roman" w:hAnsi="Times New Roman"/>
                <w:sz w:val="20"/>
                <w:szCs w:val="20"/>
              </w:rPr>
            </w:pPr>
          </w:p>
        </w:tc>
        <w:tc>
          <w:tcPr>
            <w:tcW w:w="2700" w:type="dxa"/>
            <w:tcMar>
              <w:left w:w="43" w:type="dxa"/>
              <w:right w:w="43" w:type="dxa"/>
            </w:tcMar>
          </w:tcPr>
          <w:p w14:paraId="076CABC8" w14:textId="77777777" w:rsidR="007A52EC" w:rsidRPr="00317E8C" w:rsidRDefault="007A52EC" w:rsidP="00BE4A4E">
            <w:pPr>
              <w:jc w:val="center"/>
              <w:rPr>
                <w:rFonts w:ascii="Times New Roman" w:hAnsi="Times New Roman"/>
                <w:sz w:val="20"/>
                <w:szCs w:val="20"/>
              </w:rPr>
            </w:pPr>
          </w:p>
        </w:tc>
        <w:tc>
          <w:tcPr>
            <w:tcW w:w="810" w:type="dxa"/>
            <w:tcMar>
              <w:left w:w="43" w:type="dxa"/>
              <w:right w:w="43" w:type="dxa"/>
            </w:tcMar>
          </w:tcPr>
          <w:p w14:paraId="6F06CB0E" w14:textId="77777777" w:rsidR="007A52EC" w:rsidRPr="00317E8C" w:rsidRDefault="007A52EC" w:rsidP="00BE4A4E">
            <w:pPr>
              <w:jc w:val="center"/>
              <w:rPr>
                <w:rFonts w:ascii="Times New Roman" w:hAnsi="Times New Roman"/>
                <w:sz w:val="20"/>
                <w:szCs w:val="20"/>
              </w:rPr>
            </w:pPr>
          </w:p>
        </w:tc>
        <w:tc>
          <w:tcPr>
            <w:tcW w:w="810" w:type="dxa"/>
            <w:tcMar>
              <w:left w:w="43" w:type="dxa"/>
              <w:right w:w="43" w:type="dxa"/>
            </w:tcMar>
          </w:tcPr>
          <w:p w14:paraId="72A8C926" w14:textId="77777777" w:rsidR="007A52EC" w:rsidRPr="00317E8C" w:rsidRDefault="007A52EC" w:rsidP="00BE4A4E">
            <w:pPr>
              <w:jc w:val="center"/>
              <w:rPr>
                <w:rFonts w:ascii="Times New Roman" w:hAnsi="Times New Roman"/>
                <w:sz w:val="20"/>
                <w:szCs w:val="20"/>
              </w:rPr>
            </w:pPr>
          </w:p>
        </w:tc>
        <w:tc>
          <w:tcPr>
            <w:tcW w:w="1260" w:type="dxa"/>
            <w:tcMar>
              <w:left w:w="43" w:type="dxa"/>
              <w:right w:w="43" w:type="dxa"/>
            </w:tcMar>
            <w:vAlign w:val="bottom"/>
          </w:tcPr>
          <w:p w14:paraId="5039BAC1" w14:textId="77777777" w:rsidR="007A52EC" w:rsidRPr="00317E8C" w:rsidRDefault="007A52EC"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Gene x stress</w:t>
            </w:r>
          </w:p>
        </w:tc>
        <w:tc>
          <w:tcPr>
            <w:tcW w:w="630" w:type="dxa"/>
            <w:tcMar>
              <w:left w:w="43" w:type="dxa"/>
              <w:right w:w="43" w:type="dxa"/>
            </w:tcMar>
            <w:vAlign w:val="bottom"/>
          </w:tcPr>
          <w:p w14:paraId="51BE5302" w14:textId="7777777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43" w:type="dxa"/>
              <w:right w:w="43" w:type="dxa"/>
            </w:tcMar>
            <w:vAlign w:val="bottom"/>
          </w:tcPr>
          <w:p w14:paraId="0D8345DA" w14:textId="77777777" w:rsidR="007A52EC" w:rsidRPr="00317E8C" w:rsidRDefault="007A52EC" w:rsidP="00BE4A4E">
            <w:pPr>
              <w:jc w:val="center"/>
              <w:rPr>
                <w:rFonts w:ascii="Times New Roman" w:hAnsi="Times New Roman"/>
                <w:sz w:val="20"/>
                <w:szCs w:val="20"/>
              </w:rPr>
            </w:pPr>
          </w:p>
        </w:tc>
        <w:tc>
          <w:tcPr>
            <w:tcW w:w="270" w:type="dxa"/>
            <w:vAlign w:val="bottom"/>
          </w:tcPr>
          <w:p w14:paraId="001B72AC" w14:textId="77777777" w:rsidR="007A52EC" w:rsidRPr="00317E8C" w:rsidRDefault="007A52EC"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380AE5FC" w14:textId="77777777" w:rsidR="007A52EC" w:rsidRPr="00317E8C" w:rsidRDefault="007A52EC" w:rsidP="00BE4A4E">
            <w:pPr>
              <w:rPr>
                <w:rFonts w:ascii="Times New Roman" w:hAnsi="Times New Roman"/>
                <w:sz w:val="20"/>
                <w:szCs w:val="20"/>
              </w:rPr>
            </w:pPr>
          </w:p>
        </w:tc>
        <w:tc>
          <w:tcPr>
            <w:tcW w:w="738" w:type="dxa"/>
            <w:tcMar>
              <w:left w:w="43" w:type="dxa"/>
              <w:right w:w="43" w:type="dxa"/>
            </w:tcMar>
            <w:vAlign w:val="bottom"/>
          </w:tcPr>
          <w:p w14:paraId="1525C28D" w14:textId="77777777" w:rsidR="007A52EC" w:rsidRPr="00317E8C" w:rsidRDefault="007A52EC" w:rsidP="00BE4A4E">
            <w:pPr>
              <w:jc w:val="right"/>
              <w:rPr>
                <w:rFonts w:ascii="Times New Roman" w:hAnsi="Times New Roman"/>
                <w:sz w:val="20"/>
                <w:szCs w:val="20"/>
              </w:rPr>
            </w:pPr>
            <w:r w:rsidRPr="00317E8C">
              <w:rPr>
                <w:rFonts w:ascii="Times New Roman" w:hAnsi="Times New Roman"/>
                <w:sz w:val="20"/>
                <w:szCs w:val="20"/>
              </w:rPr>
              <w:t>-</w:t>
            </w:r>
          </w:p>
        </w:tc>
      </w:tr>
      <w:tr w:rsidR="007A52EC" w:rsidRPr="00317E8C" w14:paraId="6787358B" w14:textId="77777777" w:rsidTr="00BE4A4E">
        <w:tc>
          <w:tcPr>
            <w:tcW w:w="9576" w:type="dxa"/>
            <w:gridSpan w:val="10"/>
            <w:tcMar>
              <w:left w:w="43" w:type="dxa"/>
              <w:right w:w="43" w:type="dxa"/>
            </w:tcMar>
          </w:tcPr>
          <w:p w14:paraId="345CECAB" w14:textId="77777777" w:rsidR="007A52EC" w:rsidRPr="00317E8C" w:rsidRDefault="007A52EC" w:rsidP="003B44C7">
            <w:pPr>
              <w:ind w:left="-25"/>
              <w:rPr>
                <w:rFonts w:ascii="Times New Roman" w:hAnsi="Times New Roman"/>
                <w:sz w:val="20"/>
                <w:szCs w:val="20"/>
              </w:rPr>
            </w:pPr>
            <w:r w:rsidRPr="00317E8C">
              <w:rPr>
                <w:rFonts w:ascii="Times New Roman" w:hAnsi="Times New Roman"/>
                <w:sz w:val="20"/>
                <w:szCs w:val="20"/>
              </w:rPr>
              <w:t>Sex (female = 0; male = 1)</w:t>
            </w:r>
          </w:p>
          <w:p w14:paraId="6BF01D3B" w14:textId="77777777" w:rsidR="007A52EC" w:rsidRPr="00317E8C" w:rsidRDefault="007A52EC" w:rsidP="003B44C7">
            <w:pPr>
              <w:ind w:left="-25"/>
              <w:rPr>
                <w:rFonts w:ascii="Times New Roman" w:hAnsi="Times New Roman"/>
                <w:sz w:val="20"/>
                <w:szCs w:val="20"/>
              </w:rPr>
            </w:pPr>
            <w:r w:rsidRPr="00317E8C">
              <w:rPr>
                <w:rFonts w:ascii="Times New Roman" w:hAnsi="Times New Roman"/>
                <w:sz w:val="20"/>
                <w:szCs w:val="20"/>
              </w:rPr>
              <w:t>Stress (not exposed = 0; exposed = 1)</w:t>
            </w:r>
          </w:p>
          <w:p w14:paraId="759E5AB7" w14:textId="77777777" w:rsidR="007A52EC" w:rsidRPr="00317E8C" w:rsidRDefault="007A52EC" w:rsidP="003B44C7">
            <w:pPr>
              <w:spacing w:after="60"/>
              <w:ind w:left="-25"/>
              <w:rPr>
                <w:rFonts w:ascii="Times New Roman" w:eastAsia="Times New Roman" w:hAnsi="Times New Roman"/>
                <w:sz w:val="20"/>
                <w:szCs w:val="20"/>
                <w:vertAlign w:val="superscript"/>
              </w:rPr>
            </w:pPr>
            <w:r w:rsidRPr="00317E8C">
              <w:rPr>
                <w:rFonts w:ascii="Times New Roman" w:hAnsi="Times New Roman"/>
                <w:sz w:val="20"/>
                <w:szCs w:val="20"/>
              </w:rPr>
              <w:t>Gene (additive coding in number of S alleles for 5-HTTLPR (LL = 0; LS=1; SS=2))</w:t>
            </w:r>
          </w:p>
          <w:p w14:paraId="68BAF649" w14:textId="0C4AD3F5" w:rsidR="007A52EC" w:rsidRPr="00317E8C" w:rsidRDefault="007A52EC" w:rsidP="002426A6">
            <w:pPr>
              <w:spacing w:after="60"/>
              <w:ind w:left="-25" w:hanging="25"/>
              <w:rPr>
                <w:rFonts w:ascii="Times New Roman" w:hAnsi="Times New Roman"/>
                <w:sz w:val="20"/>
                <w:szCs w:val="20"/>
              </w:rPr>
            </w:pPr>
            <w:r w:rsidRPr="00317E8C">
              <w:rPr>
                <w:rFonts w:ascii="Times New Roman" w:hAnsi="Times New Roman"/>
                <w:sz w:val="20"/>
                <w:szCs w:val="20"/>
              </w:rPr>
              <w:t xml:space="preserve">Broad stress does not require both stressors to be assessed. </w:t>
            </w:r>
          </w:p>
        </w:tc>
      </w:tr>
      <w:tr w:rsidR="007A52EC" w:rsidRPr="00317E8C" w14:paraId="5C7F96A2" w14:textId="77777777" w:rsidTr="00BE4A4E">
        <w:tc>
          <w:tcPr>
            <w:tcW w:w="9576" w:type="dxa"/>
            <w:gridSpan w:val="10"/>
            <w:tcMar>
              <w:left w:w="43" w:type="dxa"/>
              <w:right w:w="43" w:type="dxa"/>
            </w:tcMar>
          </w:tcPr>
          <w:p w14:paraId="491E0C55" w14:textId="77777777" w:rsidR="007A52EC" w:rsidRPr="00317E8C" w:rsidRDefault="007A52EC" w:rsidP="00BE4A4E">
            <w:pPr>
              <w:spacing w:after="60"/>
              <w:ind w:left="25" w:hanging="25"/>
              <w:rPr>
                <w:rFonts w:ascii="Times New Roman" w:hAnsi="Times New Roman"/>
                <w:sz w:val="20"/>
                <w:szCs w:val="20"/>
              </w:rPr>
            </w:pPr>
            <m:oMathPara>
              <m:oMathParaPr>
                <m:jc m:val="left"/>
              </m:oMathParaPr>
              <m:oMath>
                <m:r>
                  <m:rPr>
                    <m:sty m:val="p"/>
                  </m:rPr>
                  <w:rPr>
                    <w:rFonts w:ascii="Cambria Math" w:hAnsi="Cambria Math"/>
                    <w:sz w:val="20"/>
                    <w:szCs w:val="20"/>
                  </w:rPr>
                  <m:t xml:space="preserve">MODEL:  </m:t>
                </m:r>
                <m:r>
                  <w:rPr>
                    <w:rFonts w:ascii="Cambria Math" w:hAnsi="Cambria Math"/>
                    <w:sz w:val="20"/>
                    <w:szCs w:val="20"/>
                  </w:rPr>
                  <m:t>depression=</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age</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sex</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3</m:t>
                    </m:r>
                  </m:sub>
                </m:sSub>
                <m:d>
                  <m:dPr>
                    <m:ctrlPr>
                      <w:rPr>
                        <w:rFonts w:ascii="Cambria Math" w:hAnsi="Cambria Math"/>
                        <w:i/>
                        <w:sz w:val="20"/>
                        <w:szCs w:val="20"/>
                      </w:rPr>
                    </m:ctrlPr>
                  </m:dPr>
                  <m:e>
                    <m:r>
                      <w:rPr>
                        <w:rFonts w:ascii="Cambria Math" w:hAnsi="Cambria Math"/>
                        <w:sz w:val="20"/>
                        <w:szCs w:val="20"/>
                      </w:rPr>
                      <m:t>stress</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4</m:t>
                    </m:r>
                  </m:sub>
                </m:sSub>
                <m:d>
                  <m:dPr>
                    <m:ctrlPr>
                      <w:rPr>
                        <w:rFonts w:ascii="Cambria Math" w:hAnsi="Cambria Math"/>
                        <w:i/>
                        <w:sz w:val="20"/>
                        <w:szCs w:val="20"/>
                      </w:rPr>
                    </m:ctrlPr>
                  </m:dPr>
                  <m:e>
                    <m:r>
                      <w:rPr>
                        <w:rFonts w:ascii="Cambria Math" w:hAnsi="Cambria Math"/>
                        <w:sz w:val="20"/>
                        <w:szCs w:val="20"/>
                      </w:rPr>
                      <m:t>gene</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5</m:t>
                    </m:r>
                  </m:sub>
                </m:sSub>
                <m:d>
                  <m:dPr>
                    <m:ctrlPr>
                      <w:rPr>
                        <w:rFonts w:ascii="Cambria Math" w:hAnsi="Cambria Math"/>
                        <w:i/>
                        <w:sz w:val="20"/>
                        <w:szCs w:val="20"/>
                      </w:rPr>
                    </m:ctrlPr>
                  </m:dPr>
                  <m:e>
                    <m:r>
                      <w:rPr>
                        <w:rFonts w:ascii="Cambria Math" w:hAnsi="Cambria Math"/>
                        <w:sz w:val="20"/>
                        <w:szCs w:val="20"/>
                      </w:rPr>
                      <m:t>gene × stress</m:t>
                    </m:r>
                  </m:e>
                </m:d>
              </m:oMath>
            </m:oMathPara>
          </w:p>
          <w:p w14:paraId="20CBF5DE" w14:textId="77777777" w:rsidR="007A52EC" w:rsidRPr="00317E8C" w:rsidRDefault="007A52EC" w:rsidP="00BE4A4E">
            <w:pPr>
              <w:rPr>
                <w:rFonts w:ascii="Times New Roman" w:hAnsi="Times New Roman"/>
                <w:sz w:val="20"/>
                <w:szCs w:val="20"/>
              </w:rPr>
            </w:pPr>
            <w:r w:rsidRPr="00317E8C">
              <w:rPr>
                <w:rFonts w:ascii="Times New Roman" w:hAnsi="Times New Roman"/>
                <w:sz w:val="20"/>
                <w:szCs w:val="20"/>
              </w:rPr>
              <w:t xml:space="preserve">Depression variable: </w:t>
            </w:r>
            <w:r w:rsidRPr="00317E8C">
              <w:rPr>
                <w:rFonts w:ascii="Times New Roman" w:hAnsi="Times New Roman"/>
                <w:b/>
                <w:sz w:val="20"/>
                <w:szCs w:val="20"/>
              </w:rPr>
              <w:t>DSM symptom count</w:t>
            </w:r>
          </w:p>
          <w:p w14:paraId="4BA40915" w14:textId="77777777" w:rsidR="007A52EC" w:rsidRPr="00317E8C" w:rsidRDefault="007A52EC" w:rsidP="00BE4A4E">
            <w:pPr>
              <w:spacing w:after="60"/>
              <w:rPr>
                <w:rFonts w:ascii="Times New Roman" w:hAnsi="Times New Roman"/>
                <w:sz w:val="20"/>
                <w:szCs w:val="20"/>
              </w:rPr>
            </w:pPr>
            <w:r w:rsidRPr="00317E8C">
              <w:rPr>
                <w:rFonts w:ascii="Times New Roman" w:hAnsi="Times New Roman"/>
                <w:sz w:val="20"/>
                <w:szCs w:val="20"/>
              </w:rPr>
              <w:t xml:space="preserve">Stress variable: </w:t>
            </w:r>
            <w:r w:rsidRPr="00317E8C">
              <w:rPr>
                <w:rFonts w:ascii="Times New Roman" w:hAnsi="Times New Roman"/>
                <w:b/>
                <w:sz w:val="20"/>
                <w:szCs w:val="20"/>
              </w:rPr>
              <w:t>dichotomous stress exposure</w:t>
            </w:r>
          </w:p>
          <w:p w14:paraId="6EFD56BF" w14:textId="77777777" w:rsidR="007A52EC" w:rsidRPr="00317E8C" w:rsidRDefault="007A52EC" w:rsidP="00BE4A4E">
            <w:pPr>
              <w:rPr>
                <w:rFonts w:ascii="Times New Roman" w:hAnsi="Times New Roman"/>
                <w:sz w:val="20"/>
                <w:szCs w:val="20"/>
              </w:rPr>
            </w:pPr>
            <w:r w:rsidRPr="00317E8C">
              <w:rPr>
                <w:rFonts w:ascii="Times New Roman" w:hAnsi="Times New Roman"/>
                <w:sz w:val="20"/>
                <w:szCs w:val="20"/>
              </w:rPr>
              <w:t>Age was not significant in any of the models</w:t>
            </w:r>
          </w:p>
          <w:p w14:paraId="07F5E1B7" w14:textId="77777777" w:rsidR="007A52EC" w:rsidRPr="00317E8C" w:rsidRDefault="007A52EC" w:rsidP="00BE4A4E">
            <w:pPr>
              <w:rPr>
                <w:rFonts w:ascii="Times New Roman" w:hAnsi="Times New Roman"/>
                <w:i/>
                <w:sz w:val="20"/>
                <w:szCs w:val="20"/>
              </w:rPr>
            </w:pPr>
            <w:r w:rsidRPr="00317E8C">
              <w:rPr>
                <w:rFonts w:ascii="Times New Roman" w:hAnsi="Times New Roman"/>
                <w:i/>
                <w:sz w:val="20"/>
                <w:szCs w:val="20"/>
              </w:rPr>
              <w:t>Blank results indicate insufficient data to perform a meta-analysis</w:t>
            </w:r>
          </w:p>
          <w:p w14:paraId="7EE0D490" w14:textId="77777777" w:rsidR="007A52EC" w:rsidRPr="00317E8C" w:rsidRDefault="007A52EC" w:rsidP="00BE4A4E">
            <w:pPr>
              <w:rPr>
                <w:rFonts w:ascii="Times New Roman" w:hAnsi="Times New Roman"/>
                <w:i/>
                <w:sz w:val="20"/>
                <w:szCs w:val="20"/>
              </w:rPr>
            </w:pPr>
          </w:p>
          <w:p w14:paraId="2DB2257D" w14:textId="77777777" w:rsidR="007A52EC" w:rsidRPr="00317E8C" w:rsidRDefault="007A52EC" w:rsidP="00BE4A4E">
            <w:pPr>
              <w:rPr>
                <w:rFonts w:ascii="Times New Roman" w:hAnsi="Times New Roman"/>
                <w:sz w:val="20"/>
                <w:szCs w:val="20"/>
              </w:rPr>
            </w:pPr>
            <w:r w:rsidRPr="00317E8C">
              <w:rPr>
                <w:rFonts w:ascii="Times New Roman" w:hAnsi="Times New Roman"/>
                <w:sz w:val="20"/>
                <w:szCs w:val="20"/>
              </w:rPr>
              <w:t>Forest plots for the interaction terms for these analyses are in Figure S8.</w:t>
            </w:r>
          </w:p>
          <w:p w14:paraId="2654EAD4" w14:textId="77777777" w:rsidR="007A52EC" w:rsidRPr="00317E8C" w:rsidRDefault="007A52EC" w:rsidP="00BE4A4E">
            <w:pPr>
              <w:rPr>
                <w:rFonts w:ascii="Times New Roman" w:hAnsi="Times New Roman"/>
                <w:sz w:val="20"/>
                <w:szCs w:val="20"/>
              </w:rPr>
            </w:pPr>
          </w:p>
          <w:p w14:paraId="1247832A" w14:textId="5DB9D740" w:rsidR="007A52EC" w:rsidRPr="00317E8C" w:rsidRDefault="007A52EC" w:rsidP="00BE4A4E">
            <w:pPr>
              <w:rPr>
                <w:rFonts w:ascii="Times New Roman" w:hAnsi="Times New Roman"/>
                <w:sz w:val="20"/>
                <w:szCs w:val="20"/>
              </w:rPr>
            </w:pPr>
            <w:r w:rsidRPr="00317E8C">
              <w:rPr>
                <w:rFonts w:ascii="Times New Roman" w:hAnsi="Times New Roman"/>
                <w:sz w:val="20"/>
                <w:szCs w:val="20"/>
              </w:rPr>
              <w:t>*Nominally significant interaction in the hypothesized direction. Note that stress is not significant in either and has a protective point estimate in both. Sex is not significant in the first analysis.</w:t>
            </w:r>
          </w:p>
        </w:tc>
      </w:tr>
    </w:tbl>
    <w:p w14:paraId="05428CBE" w14:textId="77777777" w:rsidR="00BE7588" w:rsidRPr="00317E8C" w:rsidRDefault="00BE7588">
      <w:pPr>
        <w:rPr>
          <w:b/>
        </w:rPr>
      </w:pPr>
    </w:p>
    <w:p w14:paraId="651DFA56" w14:textId="77777777" w:rsidR="00BE7588" w:rsidRPr="00317E8C" w:rsidRDefault="00BE7588">
      <w:pPr>
        <w:rPr>
          <w:b/>
        </w:rPr>
      </w:pPr>
    </w:p>
    <w:p w14:paraId="4A19A09D" w14:textId="77777777" w:rsidR="000F7322" w:rsidRPr="00317E8C" w:rsidRDefault="000F7322">
      <w:pPr>
        <w:rPr>
          <w:rFonts w:cs="Arial"/>
          <w:b/>
          <w:szCs w:val="22"/>
        </w:rPr>
      </w:pPr>
      <w:r w:rsidRPr="00317E8C">
        <w:rPr>
          <w:rFonts w:cs="Arial"/>
          <w:b/>
          <w:szCs w:val="22"/>
        </w:rPr>
        <w:br w:type="page"/>
      </w:r>
    </w:p>
    <w:p w14:paraId="6A03CDA0" w14:textId="77777777" w:rsidR="004B2F75" w:rsidRPr="00317E8C" w:rsidRDefault="0085465C">
      <w:r w:rsidRPr="00317E8C">
        <w:rPr>
          <w:b/>
        </w:rPr>
        <w:lastRenderedPageBreak/>
        <w:t>All Age Analyses:</w:t>
      </w:r>
      <w:r w:rsidR="003C1765" w:rsidRPr="00317E8C">
        <w:t xml:space="preserve"> </w:t>
      </w:r>
    </w:p>
    <w:p w14:paraId="54338C0A" w14:textId="435082EF" w:rsidR="007143C6" w:rsidRPr="00317E8C" w:rsidRDefault="003C1765">
      <w:pPr>
        <w:rPr>
          <w:b/>
        </w:rPr>
      </w:pPr>
      <w:r w:rsidRPr="00317E8C">
        <w:t>The remaining</w:t>
      </w:r>
      <w:r w:rsidR="0085465C" w:rsidRPr="00317E8C">
        <w:t xml:space="preserve"> analyses </w:t>
      </w:r>
      <w:r w:rsidR="0085465C" w:rsidRPr="00317E8C">
        <w:rPr>
          <w:rFonts w:cs="Arial"/>
          <w:szCs w:val="22"/>
        </w:rPr>
        <w:t xml:space="preserve">laid out in </w:t>
      </w:r>
      <w:r w:rsidR="00E46778" w:rsidRPr="00317E8C">
        <w:rPr>
          <w:rFonts w:cs="Arial"/>
          <w:szCs w:val="22"/>
        </w:rPr>
        <w:t>our protocol</w:t>
      </w:r>
      <w:hyperlink w:anchor="_ENREF_1" w:tooltip="Culverhouse, 2013 #1163" w:history="1">
        <w:r w:rsidR="00B936EC" w:rsidRPr="00317E8C">
          <w:rPr>
            <w:rFonts w:cs="Arial"/>
            <w:szCs w:val="22"/>
          </w:rPr>
          <w:fldChar w:fldCharType="begin">
            <w:fldData xml:space="preserve">PEVuZE5vdGU+PENpdGU+PEF1dGhvcj5DdWx2ZXJob3VzZTwvQXV0aG9yPjxZZWFyPjIwMTM8L1ll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==
</w:fldData>
          </w:fldChar>
        </w:r>
        <w:r w:rsidR="00B936EC" w:rsidRPr="00317E8C">
          <w:rPr>
            <w:rFonts w:cs="Arial"/>
            <w:szCs w:val="22"/>
          </w:rPr>
          <w:instrText xml:space="preserve"> ADDIN EN.CITE </w:instrText>
        </w:r>
        <w:r w:rsidR="00B936EC" w:rsidRPr="00317E8C">
          <w:rPr>
            <w:rFonts w:cs="Arial"/>
            <w:szCs w:val="22"/>
          </w:rPr>
          <w:fldChar w:fldCharType="begin">
            <w:fldData xml:space="preserve">PEVuZE5vdGU+PENpdGU+PEF1dGhvcj5DdWx2ZXJob3VzZTwvQXV0aG9yPjxZZWFyPjIwMTM8L1ll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==
</w:fldData>
          </w:fldChar>
        </w:r>
        <w:r w:rsidR="00B936EC" w:rsidRPr="00317E8C">
          <w:rPr>
            <w:rFonts w:cs="Arial"/>
            <w:szCs w:val="22"/>
          </w:rPr>
          <w:instrText xml:space="preserve"> ADDIN EN.CITE.DATA </w:instrText>
        </w:r>
        <w:r w:rsidR="00B936EC" w:rsidRPr="00317E8C">
          <w:rPr>
            <w:rFonts w:cs="Arial"/>
            <w:szCs w:val="22"/>
          </w:rPr>
        </w:r>
        <w:r w:rsidR="00B936EC" w:rsidRPr="00317E8C">
          <w:rPr>
            <w:rFonts w:cs="Arial"/>
            <w:szCs w:val="22"/>
          </w:rPr>
          <w:fldChar w:fldCharType="end"/>
        </w:r>
        <w:r w:rsidR="00B936EC" w:rsidRPr="00317E8C">
          <w:rPr>
            <w:rFonts w:cs="Arial"/>
            <w:szCs w:val="22"/>
          </w:rPr>
        </w:r>
        <w:r w:rsidR="00B936EC" w:rsidRPr="00317E8C">
          <w:rPr>
            <w:rFonts w:cs="Arial"/>
            <w:szCs w:val="22"/>
          </w:rPr>
          <w:fldChar w:fldCharType="separate"/>
        </w:r>
        <w:r w:rsidR="00B936EC" w:rsidRPr="00317E8C">
          <w:rPr>
            <w:rFonts w:cs="Arial"/>
            <w:noProof/>
            <w:szCs w:val="22"/>
            <w:vertAlign w:val="superscript"/>
          </w:rPr>
          <w:t>1</w:t>
        </w:r>
        <w:r w:rsidR="00B936EC" w:rsidRPr="00317E8C">
          <w:rPr>
            <w:rFonts w:cs="Arial"/>
            <w:szCs w:val="22"/>
          </w:rPr>
          <w:fldChar w:fldCharType="end"/>
        </w:r>
      </w:hyperlink>
      <w:r w:rsidR="00E46778" w:rsidRPr="00317E8C">
        <w:rPr>
          <w:rFonts w:cs="Arial"/>
          <w:szCs w:val="22"/>
        </w:rPr>
        <w:t xml:space="preserve"> </w:t>
      </w:r>
      <w:r w:rsidR="004B2F75" w:rsidRPr="00317E8C">
        <w:rPr>
          <w:rFonts w:cs="Arial"/>
          <w:szCs w:val="22"/>
        </w:rPr>
        <w:t>used</w:t>
      </w:r>
      <w:r w:rsidR="0085465C" w:rsidRPr="00317E8C">
        <w:t xml:space="preserve"> subjects of all ages. The first set of these, </w:t>
      </w:r>
      <w:r w:rsidR="00951B4C" w:rsidRPr="00317E8C">
        <w:t>Primary A</w:t>
      </w:r>
      <w:r w:rsidR="0085465C" w:rsidRPr="00317E8C">
        <w:t xml:space="preserve">nalyses 2Ai and 2Bi, were full interaction models using </w:t>
      </w:r>
      <w:r w:rsidR="0085465C" w:rsidRPr="00317E8C">
        <w:rPr>
          <w:b/>
        </w:rPr>
        <w:t>major depression diagnosis</w:t>
      </w:r>
      <w:r w:rsidR="0085465C" w:rsidRPr="00317E8C">
        <w:t xml:space="preserve"> as the outcome and </w:t>
      </w:r>
      <w:r w:rsidR="0085465C" w:rsidRPr="00317E8C">
        <w:rPr>
          <w:b/>
        </w:rPr>
        <w:t>dichotomous stress exposures</w:t>
      </w:r>
      <w:r w:rsidR="0085465C" w:rsidRPr="00317E8C">
        <w:t xml:space="preserve"> for the stress variable. The results from these analyses were presented in </w:t>
      </w:r>
      <w:r w:rsidR="0085465C" w:rsidRPr="00317E8C">
        <w:rPr>
          <w:b/>
        </w:rPr>
        <w:t>Table 1</w:t>
      </w:r>
      <w:r w:rsidR="0085465C" w:rsidRPr="00317E8C">
        <w:t xml:space="preserve"> in the main body of the manuscript.</w:t>
      </w:r>
    </w:p>
    <w:p w14:paraId="58902FC7" w14:textId="2F717496" w:rsidR="00487577" w:rsidRPr="00317E8C" w:rsidRDefault="00951B4C" w:rsidP="009844EF">
      <w:r w:rsidRPr="00317E8C">
        <w:t>Primary A</w:t>
      </w:r>
      <w:r w:rsidR="005311D5" w:rsidRPr="00317E8C">
        <w:t xml:space="preserve">nalyses, </w:t>
      </w:r>
      <w:r w:rsidR="005311D5" w:rsidRPr="00317E8C">
        <w:rPr>
          <w:b/>
        </w:rPr>
        <w:t>2Aii</w:t>
      </w:r>
      <w:r w:rsidR="005311D5" w:rsidRPr="00317E8C">
        <w:t xml:space="preserve"> and </w:t>
      </w:r>
      <w:r w:rsidR="005311D5" w:rsidRPr="00317E8C">
        <w:rPr>
          <w:b/>
        </w:rPr>
        <w:t>2Bii</w:t>
      </w:r>
      <w:r w:rsidR="005311D5" w:rsidRPr="00317E8C">
        <w:t xml:space="preserve"> used quantitative measures of depression and stress. </w:t>
      </w:r>
      <w:r w:rsidR="004B2F75" w:rsidRPr="00317E8C">
        <w:t xml:space="preserve">The </w:t>
      </w:r>
      <w:r w:rsidR="00D40806" w:rsidRPr="00317E8C">
        <w:t xml:space="preserve">phenotype definitions were the same as in the Young Adult analyses: </w:t>
      </w:r>
      <w:r w:rsidRPr="00317E8C">
        <w:t xml:space="preserve">the </w:t>
      </w:r>
      <w:r w:rsidR="009844EF" w:rsidRPr="00317E8C">
        <w:rPr>
          <w:b/>
        </w:rPr>
        <w:t>quantitative depression</w:t>
      </w:r>
      <w:r w:rsidR="009844EF" w:rsidRPr="00317E8C">
        <w:t xml:space="preserve"> variable was the </w:t>
      </w:r>
      <w:r w:rsidR="009844EF" w:rsidRPr="00317E8C">
        <w:rPr>
          <w:b/>
        </w:rPr>
        <w:t>number of DSM symptoms</w:t>
      </w:r>
      <w:r w:rsidR="009844EF" w:rsidRPr="00317E8C">
        <w:t xml:space="preserve"> endorsed by the subject</w:t>
      </w:r>
      <w:r w:rsidR="00D40806" w:rsidRPr="00317E8C">
        <w:t xml:space="preserve">; the </w:t>
      </w:r>
      <w:r w:rsidR="00917A82" w:rsidRPr="00317E8C">
        <w:t>quantitative measure for childhood maltreatment was the</w:t>
      </w:r>
      <w:r w:rsidR="009844EF" w:rsidRPr="00317E8C">
        <w:t xml:space="preserve"> score from the </w:t>
      </w:r>
      <w:r w:rsidR="009844EF" w:rsidRPr="00317E8C">
        <w:rPr>
          <w:b/>
        </w:rPr>
        <w:t>Childhood Trauma Questionnaire (CT</w:t>
      </w:r>
      <w:r w:rsidRPr="00317E8C">
        <w:rPr>
          <w:b/>
        </w:rPr>
        <w:t>Q)</w:t>
      </w:r>
      <w:r w:rsidR="00D40806" w:rsidRPr="00317E8C">
        <w:t>;</w:t>
      </w:r>
      <w:r w:rsidR="009844EF" w:rsidRPr="00317E8C">
        <w:t xml:space="preserve"> other life stress was the Lifetime Traumatic Events Questionnaire (LTE</w:t>
      </w:r>
      <w:r w:rsidR="00D40806" w:rsidRPr="00317E8C">
        <w:t>-</w:t>
      </w:r>
      <w:r w:rsidR="009844EF" w:rsidRPr="00317E8C">
        <w:t>Q</w:t>
      </w:r>
      <w:r w:rsidR="00D40806" w:rsidRPr="00317E8C">
        <w:t xml:space="preserve"> score). Because LTE-Q</w:t>
      </w:r>
      <w:r w:rsidR="009844EF" w:rsidRPr="00317E8C">
        <w:t xml:space="preserve"> has a different sca</w:t>
      </w:r>
      <w:r w:rsidR="00D40806" w:rsidRPr="00317E8C">
        <w:t>le than the CTQ</w:t>
      </w:r>
      <w:r w:rsidR="005311D5" w:rsidRPr="00317E8C">
        <w:t>,</w:t>
      </w:r>
      <w:r w:rsidR="006B2B85" w:rsidRPr="00317E8C">
        <w:t xml:space="preserve"> </w:t>
      </w:r>
      <w:r w:rsidR="00D40806" w:rsidRPr="00317E8C">
        <w:t>for these analyses</w:t>
      </w:r>
      <w:r w:rsidR="00917A82" w:rsidRPr="00317E8C">
        <w:t xml:space="preserve"> </w:t>
      </w:r>
      <w:r w:rsidR="00917A82" w:rsidRPr="00317E8C">
        <w:rPr>
          <w:b/>
        </w:rPr>
        <w:t>other life stress (</w:t>
      </w:r>
      <w:r w:rsidR="00487577" w:rsidRPr="00317E8C">
        <w:rPr>
          <w:b/>
        </w:rPr>
        <w:t>LTE-Q score)</w:t>
      </w:r>
      <w:r w:rsidR="00D40806" w:rsidRPr="00317E8C">
        <w:t xml:space="preserve"> was used </w:t>
      </w:r>
      <w:r w:rsidR="00487577" w:rsidRPr="00317E8C">
        <w:t xml:space="preserve">rather than </w:t>
      </w:r>
      <w:r w:rsidR="003C1765" w:rsidRPr="00317E8C">
        <w:t>broad</w:t>
      </w:r>
      <w:r w:rsidR="00487577" w:rsidRPr="00317E8C">
        <w:t xml:space="preserve"> stress</w:t>
      </w:r>
      <w:r w:rsidR="00917A82" w:rsidRPr="00317E8C">
        <w:t>.</w:t>
      </w:r>
      <w:r w:rsidR="009844EF" w:rsidRPr="00317E8C">
        <w:t xml:space="preserve"> </w:t>
      </w:r>
    </w:p>
    <w:p w14:paraId="7ED7FF8D" w14:textId="00E56145" w:rsidR="00CA6B0A" w:rsidRPr="00317E8C" w:rsidRDefault="00951B4C" w:rsidP="009844EF">
      <w:r w:rsidRPr="00317E8C">
        <w:t>W</w:t>
      </w:r>
      <w:r w:rsidR="00487577" w:rsidRPr="00317E8C">
        <w:t xml:space="preserve">e did not have sufficient data to analyze both quantitative depression and quantitative stress in a single meta-analysis. As a consequence, we present results based on </w:t>
      </w:r>
      <w:r w:rsidR="00487577" w:rsidRPr="00317E8C">
        <w:rPr>
          <w:b/>
        </w:rPr>
        <w:t>dep</w:t>
      </w:r>
      <w:r w:rsidR="00551276" w:rsidRPr="00317E8C">
        <w:rPr>
          <w:b/>
        </w:rPr>
        <w:t>ression diagnosis</w:t>
      </w:r>
      <w:r w:rsidR="00487577" w:rsidRPr="00317E8C">
        <w:rPr>
          <w:b/>
        </w:rPr>
        <w:t xml:space="preserve"> wi</w:t>
      </w:r>
      <w:r w:rsidR="00F213E7" w:rsidRPr="00317E8C">
        <w:rPr>
          <w:b/>
        </w:rPr>
        <w:t xml:space="preserve">th quantitative stress </w:t>
      </w:r>
      <w:r w:rsidR="00F213E7" w:rsidRPr="00317E8C">
        <w:t>(</w:t>
      </w:r>
      <w:r w:rsidR="001A2A73" w:rsidRPr="00317E8C">
        <w:t xml:space="preserve">Supplemental </w:t>
      </w:r>
      <w:r w:rsidR="00F213E7" w:rsidRPr="00317E8C">
        <w:t>Table S</w:t>
      </w:r>
      <w:r w:rsidR="006E7FD8" w:rsidRPr="00317E8C">
        <w:t>11</w:t>
      </w:r>
      <w:r w:rsidR="00487577" w:rsidRPr="00317E8C">
        <w:t xml:space="preserve">a) and </w:t>
      </w:r>
      <w:r w:rsidR="00487577" w:rsidRPr="00317E8C">
        <w:rPr>
          <w:b/>
        </w:rPr>
        <w:t>quantitative depression with dicho</w:t>
      </w:r>
      <w:r w:rsidR="00F213E7" w:rsidRPr="00317E8C">
        <w:rPr>
          <w:b/>
        </w:rPr>
        <w:t xml:space="preserve">tomous stress exposure </w:t>
      </w:r>
      <w:r w:rsidR="00F213E7" w:rsidRPr="00317E8C">
        <w:t>(</w:t>
      </w:r>
      <w:r w:rsidR="001A2A73" w:rsidRPr="00317E8C">
        <w:t xml:space="preserve">Supplemental </w:t>
      </w:r>
      <w:r w:rsidR="00F213E7" w:rsidRPr="00317E8C">
        <w:t>Table S</w:t>
      </w:r>
      <w:r w:rsidR="006E7FD8" w:rsidRPr="00317E8C">
        <w:t>11</w:t>
      </w:r>
      <w:r w:rsidR="00487577" w:rsidRPr="00317E8C">
        <w:t>b)</w:t>
      </w:r>
      <w:r w:rsidR="003E0829" w:rsidRPr="00317E8C">
        <w:t>.</w:t>
      </w:r>
      <w:r w:rsidR="00F213E7" w:rsidRPr="00317E8C">
        <w:t xml:space="preserve"> </w:t>
      </w:r>
      <w:r w:rsidR="005325E2" w:rsidRPr="00317E8C">
        <w:t>Because the outcome is quantitative</w:t>
      </w:r>
      <w:r w:rsidR="00F213E7" w:rsidRPr="00317E8C">
        <w:t xml:space="preserve"> </w:t>
      </w:r>
      <w:r w:rsidR="00EB70E4" w:rsidRPr="00317E8C">
        <w:t xml:space="preserve">in </w:t>
      </w:r>
      <w:r w:rsidR="001A2A73" w:rsidRPr="00317E8C">
        <w:t xml:space="preserve">Supplemental </w:t>
      </w:r>
      <w:r w:rsidR="00F213E7" w:rsidRPr="00317E8C">
        <w:t>Table S</w:t>
      </w:r>
      <w:r w:rsidR="006E7FD8" w:rsidRPr="00317E8C">
        <w:t>11</w:t>
      </w:r>
      <w:r w:rsidR="003E0829" w:rsidRPr="00317E8C">
        <w:t xml:space="preserve">b, </w:t>
      </w:r>
      <w:r w:rsidR="00487577" w:rsidRPr="00317E8C">
        <w:t>the ef</w:t>
      </w:r>
      <w:r w:rsidR="00E169C5" w:rsidRPr="00317E8C">
        <w:t xml:space="preserve">fect sizes </w:t>
      </w:r>
      <w:r w:rsidR="00487577" w:rsidRPr="00317E8C">
        <w:t>are</w:t>
      </w:r>
      <w:r w:rsidR="006019D8" w:rsidRPr="00317E8C">
        <w:t xml:space="preserve"> indicated by a beta coefficient</w:t>
      </w:r>
      <w:r w:rsidR="0085518B" w:rsidRPr="00317E8C">
        <w:t>, rather than</w:t>
      </w:r>
      <w:r w:rsidR="006019D8" w:rsidRPr="00317E8C">
        <w:t xml:space="preserve"> an odds ratio.</w:t>
      </w:r>
    </w:p>
    <w:p w14:paraId="3EBA5EEF" w14:textId="77777777" w:rsidR="00CA6B0A" w:rsidRPr="00317E8C" w:rsidRDefault="00CA6B0A">
      <w:r w:rsidRPr="00317E8C">
        <w:br w:type="page"/>
      </w:r>
    </w:p>
    <w:p w14:paraId="3ACBCAF8" w14:textId="77777777" w:rsidR="00E21ABC" w:rsidRPr="00317E8C" w:rsidRDefault="00E21ABC" w:rsidP="009844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8"/>
        <w:gridCol w:w="2520"/>
        <w:gridCol w:w="810"/>
        <w:gridCol w:w="810"/>
        <w:gridCol w:w="1260"/>
        <w:gridCol w:w="630"/>
        <w:gridCol w:w="540"/>
        <w:gridCol w:w="270"/>
        <w:gridCol w:w="720"/>
        <w:gridCol w:w="738"/>
      </w:tblGrid>
      <w:tr w:rsidR="0005013F" w:rsidRPr="00317E8C" w14:paraId="1ED08042" w14:textId="77777777" w:rsidTr="00BE4A4E">
        <w:tc>
          <w:tcPr>
            <w:tcW w:w="9576" w:type="dxa"/>
            <w:gridSpan w:val="10"/>
          </w:tcPr>
          <w:p w14:paraId="397A2B00" w14:textId="4B2C8433" w:rsidR="0005013F" w:rsidRPr="00317E8C" w:rsidRDefault="0005013F" w:rsidP="00BE4A4E">
            <w:pPr>
              <w:rPr>
                <w:rFonts w:ascii="Times New Roman" w:hAnsi="Times New Roman"/>
                <w:sz w:val="24"/>
              </w:rPr>
            </w:pPr>
            <w:r w:rsidRPr="00317E8C">
              <w:rPr>
                <w:rFonts w:ascii="Times New Roman" w:hAnsi="Times New Roman"/>
                <w:b/>
                <w:sz w:val="24"/>
              </w:rPr>
              <w:t xml:space="preserve">Supplemental Table </w:t>
            </w:r>
            <w:r w:rsidR="00CB6947" w:rsidRPr="00317E8C">
              <w:rPr>
                <w:rFonts w:ascii="Times New Roman" w:hAnsi="Times New Roman"/>
                <w:b/>
                <w:sz w:val="24"/>
              </w:rPr>
              <w:t>S11</w:t>
            </w:r>
            <w:r w:rsidRPr="00317E8C">
              <w:rPr>
                <w:rFonts w:ascii="Times New Roman" w:hAnsi="Times New Roman"/>
                <w:b/>
                <w:sz w:val="24"/>
              </w:rPr>
              <w:t>a</w:t>
            </w:r>
            <w:r w:rsidRPr="00317E8C">
              <w:rPr>
                <w:rFonts w:ascii="Times New Roman" w:hAnsi="Times New Roman"/>
                <w:sz w:val="24"/>
              </w:rPr>
              <w:t>.  Meta-analyses of subjects of all ages</w:t>
            </w:r>
            <w:r w:rsidRPr="00317E8C">
              <w:rPr>
                <w:rFonts w:ascii="Times New Roman" w:hAnsi="Times New Roman"/>
                <w:i/>
                <w:szCs w:val="22"/>
              </w:rPr>
              <w:t xml:space="preserve"> </w:t>
            </w:r>
            <w:r w:rsidRPr="00317E8C">
              <w:rPr>
                <w:rFonts w:ascii="Times New Roman" w:hAnsi="Times New Roman"/>
                <w:sz w:val="24"/>
              </w:rPr>
              <w:t>based on depression diagnosis and quantitative measures of stress</w:t>
            </w:r>
          </w:p>
        </w:tc>
      </w:tr>
      <w:tr w:rsidR="0005013F" w:rsidRPr="00317E8C" w14:paraId="715E1BDB" w14:textId="77777777" w:rsidTr="00BE4A4E">
        <w:tc>
          <w:tcPr>
            <w:tcW w:w="9576" w:type="dxa"/>
            <w:gridSpan w:val="10"/>
            <w:tcMar>
              <w:left w:w="43" w:type="dxa"/>
              <w:right w:w="43" w:type="dxa"/>
            </w:tcMar>
          </w:tcPr>
          <w:p w14:paraId="3FD534F9" w14:textId="77777777" w:rsidR="0005013F" w:rsidRPr="00317E8C" w:rsidRDefault="0005013F" w:rsidP="00BE4A4E">
            <w:pPr>
              <w:spacing w:before="120"/>
              <w:rPr>
                <w:rFonts w:ascii="Times New Roman" w:hAnsi="Times New Roman"/>
                <w:b/>
                <w:i/>
                <w:sz w:val="20"/>
                <w:szCs w:val="20"/>
              </w:rPr>
            </w:pPr>
            <w:r w:rsidRPr="00317E8C">
              <w:rPr>
                <w:rFonts w:ascii="Times New Roman" w:hAnsi="Times New Roman"/>
                <w:i/>
                <w:szCs w:val="22"/>
              </w:rPr>
              <w:t>Primary Analysis 2Aii</w:t>
            </w:r>
          </w:p>
        </w:tc>
      </w:tr>
      <w:tr w:rsidR="0005013F" w:rsidRPr="00317E8C" w14:paraId="4943AEC2" w14:textId="77777777" w:rsidTr="00BE4A4E">
        <w:tc>
          <w:tcPr>
            <w:tcW w:w="1278" w:type="dxa"/>
            <w:tcBorders>
              <w:bottom w:val="single" w:sz="4" w:space="0" w:color="auto"/>
            </w:tcBorders>
            <w:tcMar>
              <w:left w:w="43" w:type="dxa"/>
              <w:right w:w="43" w:type="dxa"/>
            </w:tcMar>
          </w:tcPr>
          <w:p w14:paraId="425F93E0" w14:textId="77777777" w:rsidR="0005013F" w:rsidRPr="00317E8C" w:rsidRDefault="0005013F" w:rsidP="00BE4A4E">
            <w:pPr>
              <w:jc w:val="center"/>
              <w:rPr>
                <w:rFonts w:ascii="Times New Roman" w:hAnsi="Times New Roman"/>
                <w:b/>
                <w:sz w:val="20"/>
                <w:szCs w:val="20"/>
              </w:rPr>
            </w:pPr>
            <w:r w:rsidRPr="00317E8C">
              <w:rPr>
                <w:rFonts w:ascii="Times New Roman" w:hAnsi="Times New Roman"/>
                <w:b/>
                <w:sz w:val="20"/>
                <w:szCs w:val="20"/>
              </w:rPr>
              <w:t>Depression</w:t>
            </w:r>
          </w:p>
        </w:tc>
        <w:tc>
          <w:tcPr>
            <w:tcW w:w="2520" w:type="dxa"/>
            <w:tcBorders>
              <w:bottom w:val="single" w:sz="4" w:space="0" w:color="auto"/>
            </w:tcBorders>
            <w:tcMar>
              <w:left w:w="43" w:type="dxa"/>
              <w:right w:w="43" w:type="dxa"/>
            </w:tcMar>
          </w:tcPr>
          <w:p w14:paraId="67B8C0D4" w14:textId="77777777" w:rsidR="0005013F" w:rsidRPr="00317E8C" w:rsidRDefault="0005013F" w:rsidP="00BE4A4E">
            <w:pPr>
              <w:jc w:val="center"/>
              <w:rPr>
                <w:rFonts w:ascii="Times New Roman" w:hAnsi="Times New Roman"/>
                <w:b/>
                <w:sz w:val="20"/>
                <w:szCs w:val="20"/>
              </w:rPr>
            </w:pPr>
            <w:r w:rsidRPr="00317E8C">
              <w:rPr>
                <w:rFonts w:ascii="Times New Roman" w:hAnsi="Times New Roman"/>
                <w:b/>
                <w:sz w:val="20"/>
                <w:szCs w:val="20"/>
              </w:rPr>
              <w:t>Stress</w:t>
            </w:r>
          </w:p>
        </w:tc>
        <w:tc>
          <w:tcPr>
            <w:tcW w:w="810" w:type="dxa"/>
            <w:tcBorders>
              <w:bottom w:val="single" w:sz="4" w:space="0" w:color="auto"/>
            </w:tcBorders>
            <w:tcMar>
              <w:left w:w="43" w:type="dxa"/>
              <w:right w:w="43" w:type="dxa"/>
            </w:tcMar>
          </w:tcPr>
          <w:p w14:paraId="35CA77A8" w14:textId="77777777" w:rsidR="0005013F" w:rsidRPr="00317E8C" w:rsidRDefault="0005013F" w:rsidP="00BE4A4E">
            <w:pPr>
              <w:jc w:val="center"/>
              <w:rPr>
                <w:rFonts w:ascii="Times New Roman" w:hAnsi="Times New Roman"/>
                <w:b/>
                <w:sz w:val="20"/>
                <w:szCs w:val="20"/>
              </w:rPr>
            </w:pPr>
            <w:r w:rsidRPr="00317E8C">
              <w:rPr>
                <w:rFonts w:ascii="Times New Roman" w:hAnsi="Times New Roman"/>
                <w:b/>
                <w:sz w:val="20"/>
                <w:szCs w:val="20"/>
              </w:rPr>
              <w:t>Studies</w:t>
            </w:r>
          </w:p>
        </w:tc>
        <w:tc>
          <w:tcPr>
            <w:tcW w:w="810" w:type="dxa"/>
            <w:tcBorders>
              <w:bottom w:val="single" w:sz="4" w:space="0" w:color="auto"/>
            </w:tcBorders>
            <w:tcMar>
              <w:left w:w="43" w:type="dxa"/>
              <w:right w:w="43" w:type="dxa"/>
            </w:tcMar>
          </w:tcPr>
          <w:p w14:paraId="335D3E6D" w14:textId="77777777" w:rsidR="0005013F" w:rsidRPr="00317E8C" w:rsidRDefault="0005013F" w:rsidP="00BE4A4E">
            <w:pPr>
              <w:jc w:val="center"/>
              <w:rPr>
                <w:rFonts w:ascii="Times New Roman" w:hAnsi="Times New Roman"/>
                <w:b/>
                <w:sz w:val="20"/>
                <w:szCs w:val="20"/>
              </w:rPr>
            </w:pPr>
            <w:r w:rsidRPr="00317E8C">
              <w:rPr>
                <w:rFonts w:ascii="Times New Roman" w:hAnsi="Times New Roman"/>
                <w:b/>
                <w:sz w:val="20"/>
                <w:szCs w:val="20"/>
              </w:rPr>
              <w:t>Subjects</w:t>
            </w:r>
          </w:p>
        </w:tc>
        <w:tc>
          <w:tcPr>
            <w:tcW w:w="1260" w:type="dxa"/>
            <w:tcBorders>
              <w:bottom w:val="single" w:sz="4" w:space="0" w:color="auto"/>
            </w:tcBorders>
            <w:tcMar>
              <w:left w:w="43" w:type="dxa"/>
              <w:right w:w="43" w:type="dxa"/>
            </w:tcMar>
          </w:tcPr>
          <w:p w14:paraId="1B309FA3" w14:textId="77777777" w:rsidR="0005013F" w:rsidRPr="00317E8C" w:rsidRDefault="0005013F" w:rsidP="00BE4A4E">
            <w:pPr>
              <w:jc w:val="center"/>
              <w:rPr>
                <w:rFonts w:ascii="Times New Roman" w:hAnsi="Times New Roman"/>
                <w:b/>
                <w:sz w:val="20"/>
                <w:szCs w:val="20"/>
              </w:rPr>
            </w:pPr>
            <w:r w:rsidRPr="00317E8C">
              <w:rPr>
                <w:rFonts w:ascii="Times New Roman" w:hAnsi="Times New Roman"/>
                <w:b/>
                <w:sz w:val="20"/>
                <w:szCs w:val="20"/>
              </w:rPr>
              <w:t>Covariate</w:t>
            </w:r>
          </w:p>
        </w:tc>
        <w:tc>
          <w:tcPr>
            <w:tcW w:w="630" w:type="dxa"/>
            <w:tcBorders>
              <w:bottom w:val="single" w:sz="4" w:space="0" w:color="auto"/>
            </w:tcBorders>
            <w:tcMar>
              <w:left w:w="43" w:type="dxa"/>
              <w:right w:w="43" w:type="dxa"/>
            </w:tcMar>
          </w:tcPr>
          <w:p w14:paraId="3368E0FF" w14:textId="77777777" w:rsidR="0005013F" w:rsidRPr="00317E8C" w:rsidRDefault="0005013F" w:rsidP="00BE4A4E">
            <w:pPr>
              <w:jc w:val="center"/>
              <w:rPr>
                <w:rFonts w:ascii="Symbol" w:hAnsi="Symbol"/>
                <w:b/>
                <w:sz w:val="20"/>
                <w:szCs w:val="20"/>
              </w:rPr>
            </w:pPr>
            <w:r w:rsidRPr="00317E8C">
              <w:rPr>
                <w:rFonts w:ascii="Times New Roman" w:hAnsi="Times New Roman"/>
                <w:b/>
                <w:sz w:val="20"/>
                <w:szCs w:val="20"/>
              </w:rPr>
              <w:t>OR</w:t>
            </w:r>
          </w:p>
        </w:tc>
        <w:tc>
          <w:tcPr>
            <w:tcW w:w="1530" w:type="dxa"/>
            <w:gridSpan w:val="3"/>
            <w:tcBorders>
              <w:bottom w:val="single" w:sz="4" w:space="0" w:color="auto"/>
            </w:tcBorders>
            <w:tcMar>
              <w:left w:w="43" w:type="dxa"/>
              <w:right w:w="43" w:type="dxa"/>
            </w:tcMar>
          </w:tcPr>
          <w:p w14:paraId="598C53A1" w14:textId="77777777" w:rsidR="0005013F" w:rsidRPr="00317E8C" w:rsidRDefault="0005013F" w:rsidP="00BE4A4E">
            <w:pPr>
              <w:jc w:val="center"/>
              <w:rPr>
                <w:rFonts w:ascii="Times New Roman" w:hAnsi="Times New Roman"/>
                <w:b/>
                <w:sz w:val="20"/>
                <w:szCs w:val="20"/>
              </w:rPr>
            </w:pPr>
            <w:r w:rsidRPr="00317E8C">
              <w:rPr>
                <w:rFonts w:ascii="Times New Roman" w:hAnsi="Times New Roman"/>
                <w:b/>
                <w:sz w:val="20"/>
                <w:szCs w:val="20"/>
              </w:rPr>
              <w:t>95% CI</w:t>
            </w:r>
          </w:p>
        </w:tc>
        <w:tc>
          <w:tcPr>
            <w:tcW w:w="738" w:type="dxa"/>
            <w:tcBorders>
              <w:bottom w:val="single" w:sz="4" w:space="0" w:color="auto"/>
            </w:tcBorders>
            <w:tcMar>
              <w:left w:w="43" w:type="dxa"/>
              <w:right w:w="43" w:type="dxa"/>
            </w:tcMar>
          </w:tcPr>
          <w:p w14:paraId="77711BC8" w14:textId="77777777" w:rsidR="0005013F" w:rsidRPr="00317E8C" w:rsidRDefault="0005013F" w:rsidP="00BE4A4E">
            <w:pPr>
              <w:jc w:val="center"/>
              <w:rPr>
                <w:rFonts w:ascii="Times New Roman" w:hAnsi="Times New Roman"/>
                <w:b/>
                <w:sz w:val="20"/>
                <w:szCs w:val="20"/>
              </w:rPr>
            </w:pPr>
            <w:proofErr w:type="gramStart"/>
            <w:r w:rsidRPr="00317E8C">
              <w:rPr>
                <w:rFonts w:ascii="Times New Roman" w:hAnsi="Times New Roman"/>
                <w:b/>
                <w:sz w:val="20"/>
                <w:szCs w:val="20"/>
              </w:rPr>
              <w:t>p</w:t>
            </w:r>
            <w:proofErr w:type="gramEnd"/>
            <w:r w:rsidRPr="00317E8C">
              <w:rPr>
                <w:rFonts w:ascii="Times New Roman" w:hAnsi="Times New Roman"/>
                <w:b/>
                <w:sz w:val="20"/>
                <w:szCs w:val="20"/>
              </w:rPr>
              <w:t>-value</w:t>
            </w:r>
          </w:p>
        </w:tc>
      </w:tr>
      <w:tr w:rsidR="00632DB8" w:rsidRPr="00317E8C" w14:paraId="1B69C36F" w14:textId="77777777" w:rsidTr="00BE4A4E">
        <w:tc>
          <w:tcPr>
            <w:tcW w:w="1278" w:type="dxa"/>
            <w:tcMar>
              <w:left w:w="43" w:type="dxa"/>
              <w:right w:w="43" w:type="dxa"/>
            </w:tcMar>
          </w:tcPr>
          <w:p w14:paraId="5F6EDB1A" w14:textId="437B2BFA" w:rsidR="00632DB8" w:rsidRPr="00317E8C" w:rsidRDefault="00632DB8" w:rsidP="00BE4A4E">
            <w:pPr>
              <w:jc w:val="center"/>
              <w:rPr>
                <w:rFonts w:ascii="Times New Roman" w:hAnsi="Times New Roman"/>
                <w:sz w:val="20"/>
                <w:szCs w:val="20"/>
              </w:rPr>
            </w:pPr>
            <w:r w:rsidRPr="00317E8C">
              <w:rPr>
                <w:rFonts w:ascii="Times New Roman" w:hAnsi="Times New Roman"/>
                <w:sz w:val="20"/>
                <w:szCs w:val="20"/>
              </w:rPr>
              <w:t>Lifetime</w:t>
            </w:r>
          </w:p>
        </w:tc>
        <w:tc>
          <w:tcPr>
            <w:tcW w:w="2520" w:type="dxa"/>
            <w:tcMar>
              <w:left w:w="43" w:type="dxa"/>
              <w:right w:w="43" w:type="dxa"/>
            </w:tcMar>
          </w:tcPr>
          <w:p w14:paraId="3AD857F3" w14:textId="36211C14" w:rsidR="00632DB8" w:rsidRPr="00317E8C" w:rsidRDefault="00632DB8" w:rsidP="00BE4A4E">
            <w:pPr>
              <w:jc w:val="center"/>
              <w:rPr>
                <w:rFonts w:ascii="Times New Roman" w:hAnsi="Times New Roman"/>
                <w:sz w:val="20"/>
                <w:szCs w:val="20"/>
              </w:rPr>
            </w:pPr>
            <w:r w:rsidRPr="00317E8C">
              <w:rPr>
                <w:rFonts w:ascii="Times New Roman" w:hAnsi="Times New Roman"/>
                <w:sz w:val="20"/>
                <w:szCs w:val="20"/>
              </w:rPr>
              <w:t>Childhood maltreatment</w:t>
            </w:r>
          </w:p>
        </w:tc>
        <w:tc>
          <w:tcPr>
            <w:tcW w:w="810" w:type="dxa"/>
            <w:tcMar>
              <w:left w:w="43" w:type="dxa"/>
              <w:right w:w="43" w:type="dxa"/>
            </w:tcMar>
          </w:tcPr>
          <w:p w14:paraId="18B2E783" w14:textId="2F3EFAB1" w:rsidR="00632DB8" w:rsidRPr="00317E8C" w:rsidRDefault="00632DB8" w:rsidP="00BE4A4E">
            <w:pPr>
              <w:jc w:val="center"/>
              <w:rPr>
                <w:rFonts w:ascii="Times New Roman" w:hAnsi="Times New Roman"/>
                <w:sz w:val="20"/>
                <w:szCs w:val="20"/>
              </w:rPr>
            </w:pPr>
            <w:r w:rsidRPr="00317E8C">
              <w:rPr>
                <w:rFonts w:ascii="Times New Roman" w:hAnsi="Times New Roman"/>
                <w:sz w:val="20"/>
                <w:szCs w:val="20"/>
              </w:rPr>
              <w:t>10</w:t>
            </w:r>
          </w:p>
        </w:tc>
        <w:tc>
          <w:tcPr>
            <w:tcW w:w="810" w:type="dxa"/>
            <w:tcMar>
              <w:left w:w="43" w:type="dxa"/>
              <w:right w:w="43" w:type="dxa"/>
            </w:tcMar>
          </w:tcPr>
          <w:p w14:paraId="22684517" w14:textId="1E242076" w:rsidR="00632DB8" w:rsidRPr="00317E8C" w:rsidRDefault="00632DB8" w:rsidP="00BE4A4E">
            <w:pPr>
              <w:jc w:val="center"/>
              <w:rPr>
                <w:rFonts w:ascii="Times New Roman" w:hAnsi="Times New Roman"/>
                <w:sz w:val="20"/>
                <w:szCs w:val="20"/>
              </w:rPr>
            </w:pPr>
            <w:r w:rsidRPr="00317E8C">
              <w:rPr>
                <w:rFonts w:ascii="Times New Roman" w:hAnsi="Times New Roman"/>
                <w:sz w:val="20"/>
                <w:szCs w:val="20"/>
              </w:rPr>
              <w:t>9928</w:t>
            </w:r>
          </w:p>
        </w:tc>
        <w:tc>
          <w:tcPr>
            <w:tcW w:w="1260" w:type="dxa"/>
            <w:tcMar>
              <w:left w:w="43" w:type="dxa"/>
              <w:right w:w="43" w:type="dxa"/>
            </w:tcMar>
            <w:vAlign w:val="bottom"/>
          </w:tcPr>
          <w:p w14:paraId="152F3530" w14:textId="6AFDFF45" w:rsidR="00632DB8" w:rsidRPr="00317E8C" w:rsidRDefault="00632DB8"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Sex</w:t>
            </w:r>
          </w:p>
        </w:tc>
        <w:tc>
          <w:tcPr>
            <w:tcW w:w="630" w:type="dxa"/>
            <w:tcMar>
              <w:left w:w="43" w:type="dxa"/>
              <w:right w:w="43" w:type="dxa"/>
            </w:tcMar>
            <w:vAlign w:val="bottom"/>
          </w:tcPr>
          <w:p w14:paraId="4F181DE5" w14:textId="2D36E0F2" w:rsidR="00632DB8" w:rsidRPr="00317E8C" w:rsidRDefault="00632DB8"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0.61</w:t>
            </w:r>
          </w:p>
        </w:tc>
        <w:tc>
          <w:tcPr>
            <w:tcW w:w="540" w:type="dxa"/>
            <w:tcMar>
              <w:left w:w="43" w:type="dxa"/>
              <w:right w:w="43" w:type="dxa"/>
            </w:tcMar>
            <w:vAlign w:val="bottom"/>
          </w:tcPr>
          <w:p w14:paraId="6B3FC184" w14:textId="2D606687" w:rsidR="00632DB8" w:rsidRPr="00317E8C" w:rsidRDefault="00632DB8"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(0.50</w:t>
            </w:r>
          </w:p>
        </w:tc>
        <w:tc>
          <w:tcPr>
            <w:tcW w:w="270" w:type="dxa"/>
            <w:vAlign w:val="bottom"/>
          </w:tcPr>
          <w:p w14:paraId="07EFD14E" w14:textId="664A0EE0" w:rsidR="00632DB8" w:rsidRPr="00317E8C" w:rsidRDefault="00632DB8" w:rsidP="00BE4A4E">
            <w:pPr>
              <w:jc w:val="center"/>
              <w:rPr>
                <w:rFonts w:ascii="Times New Roman" w:hAnsi="Times New Roman"/>
                <w:sz w:val="20"/>
                <w:szCs w:val="20"/>
              </w:rPr>
            </w:pPr>
            <w:r w:rsidRPr="00317E8C">
              <w:rPr>
                <w:rFonts w:ascii="Times New Roman" w:hAnsi="Times New Roman"/>
                <w:sz w:val="20"/>
                <w:szCs w:val="20"/>
              </w:rPr>
              <w:t>,</w:t>
            </w:r>
          </w:p>
        </w:tc>
        <w:tc>
          <w:tcPr>
            <w:tcW w:w="720" w:type="dxa"/>
            <w:vAlign w:val="bottom"/>
          </w:tcPr>
          <w:p w14:paraId="163D43A1" w14:textId="42298C4E" w:rsidR="00632DB8" w:rsidRPr="00317E8C" w:rsidRDefault="00632DB8"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0.74)</w:t>
            </w:r>
          </w:p>
        </w:tc>
        <w:tc>
          <w:tcPr>
            <w:tcW w:w="738" w:type="dxa"/>
            <w:tcMar>
              <w:left w:w="43" w:type="dxa"/>
              <w:right w:w="43" w:type="dxa"/>
            </w:tcMar>
            <w:vAlign w:val="bottom"/>
          </w:tcPr>
          <w:p w14:paraId="475823FF" w14:textId="16907037" w:rsidR="00632DB8" w:rsidRPr="00317E8C" w:rsidRDefault="00632DB8"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1.2E-6</w:t>
            </w:r>
          </w:p>
        </w:tc>
      </w:tr>
      <w:tr w:rsidR="0005013F" w:rsidRPr="00317E8C" w14:paraId="46DCB4A0" w14:textId="77777777" w:rsidTr="00BE4A4E">
        <w:tc>
          <w:tcPr>
            <w:tcW w:w="1278" w:type="dxa"/>
            <w:tcMar>
              <w:left w:w="43" w:type="dxa"/>
              <w:right w:w="43" w:type="dxa"/>
            </w:tcMar>
          </w:tcPr>
          <w:p w14:paraId="5D63F8EE" w14:textId="77777777" w:rsidR="0005013F" w:rsidRPr="00317E8C" w:rsidRDefault="0005013F" w:rsidP="00BE4A4E">
            <w:pPr>
              <w:jc w:val="center"/>
              <w:rPr>
                <w:rFonts w:ascii="Times New Roman" w:hAnsi="Times New Roman"/>
                <w:sz w:val="20"/>
                <w:szCs w:val="20"/>
              </w:rPr>
            </w:pPr>
          </w:p>
        </w:tc>
        <w:tc>
          <w:tcPr>
            <w:tcW w:w="2520" w:type="dxa"/>
            <w:tcMar>
              <w:left w:w="43" w:type="dxa"/>
              <w:right w:w="43" w:type="dxa"/>
            </w:tcMar>
          </w:tcPr>
          <w:p w14:paraId="5F51A271" w14:textId="77777777" w:rsidR="0005013F" w:rsidRPr="00317E8C" w:rsidRDefault="0005013F" w:rsidP="00BE4A4E">
            <w:pPr>
              <w:jc w:val="center"/>
              <w:rPr>
                <w:rFonts w:ascii="Times New Roman" w:hAnsi="Times New Roman"/>
                <w:sz w:val="20"/>
                <w:szCs w:val="20"/>
              </w:rPr>
            </w:pPr>
          </w:p>
        </w:tc>
        <w:tc>
          <w:tcPr>
            <w:tcW w:w="810" w:type="dxa"/>
            <w:tcMar>
              <w:left w:w="43" w:type="dxa"/>
              <w:right w:w="43" w:type="dxa"/>
            </w:tcMar>
          </w:tcPr>
          <w:p w14:paraId="59D1BD0A" w14:textId="77777777" w:rsidR="0005013F" w:rsidRPr="00317E8C" w:rsidRDefault="0005013F" w:rsidP="00BE4A4E">
            <w:pPr>
              <w:jc w:val="center"/>
              <w:rPr>
                <w:rFonts w:ascii="Times New Roman" w:hAnsi="Times New Roman"/>
                <w:sz w:val="20"/>
                <w:szCs w:val="20"/>
              </w:rPr>
            </w:pPr>
          </w:p>
        </w:tc>
        <w:tc>
          <w:tcPr>
            <w:tcW w:w="810" w:type="dxa"/>
            <w:tcMar>
              <w:left w:w="43" w:type="dxa"/>
              <w:right w:w="43" w:type="dxa"/>
            </w:tcMar>
          </w:tcPr>
          <w:p w14:paraId="5E4E095D" w14:textId="77777777" w:rsidR="0005013F" w:rsidRPr="00317E8C" w:rsidRDefault="0005013F" w:rsidP="00BE4A4E">
            <w:pPr>
              <w:jc w:val="center"/>
              <w:rPr>
                <w:rFonts w:ascii="Times New Roman" w:hAnsi="Times New Roman"/>
                <w:sz w:val="20"/>
                <w:szCs w:val="20"/>
              </w:rPr>
            </w:pPr>
          </w:p>
        </w:tc>
        <w:tc>
          <w:tcPr>
            <w:tcW w:w="1260" w:type="dxa"/>
            <w:tcMar>
              <w:left w:w="43" w:type="dxa"/>
              <w:right w:w="43" w:type="dxa"/>
            </w:tcMar>
            <w:vAlign w:val="bottom"/>
          </w:tcPr>
          <w:p w14:paraId="72CA21BA"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Stress</w:t>
            </w:r>
          </w:p>
        </w:tc>
        <w:tc>
          <w:tcPr>
            <w:tcW w:w="630" w:type="dxa"/>
            <w:tcMar>
              <w:left w:w="43" w:type="dxa"/>
              <w:right w:w="43" w:type="dxa"/>
            </w:tcMar>
            <w:vAlign w:val="bottom"/>
          </w:tcPr>
          <w:p w14:paraId="4F7CE0D1"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1.06</w:t>
            </w:r>
          </w:p>
        </w:tc>
        <w:tc>
          <w:tcPr>
            <w:tcW w:w="540" w:type="dxa"/>
            <w:tcMar>
              <w:left w:w="43" w:type="dxa"/>
              <w:right w:w="43" w:type="dxa"/>
            </w:tcMar>
            <w:vAlign w:val="bottom"/>
          </w:tcPr>
          <w:p w14:paraId="04C9A2B2"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(1.00</w:t>
            </w:r>
          </w:p>
        </w:tc>
        <w:tc>
          <w:tcPr>
            <w:tcW w:w="270" w:type="dxa"/>
            <w:vAlign w:val="bottom"/>
          </w:tcPr>
          <w:p w14:paraId="4673484D" w14:textId="77777777" w:rsidR="0005013F" w:rsidRPr="00317E8C" w:rsidRDefault="0005013F" w:rsidP="00BE4A4E">
            <w:pPr>
              <w:jc w:val="center"/>
              <w:rPr>
                <w:rFonts w:ascii="Times New Roman" w:hAnsi="Times New Roman"/>
                <w:sz w:val="20"/>
                <w:szCs w:val="20"/>
              </w:rPr>
            </w:pPr>
            <w:r w:rsidRPr="00317E8C">
              <w:rPr>
                <w:rFonts w:ascii="Times New Roman" w:hAnsi="Times New Roman"/>
                <w:sz w:val="20"/>
                <w:szCs w:val="20"/>
              </w:rPr>
              <w:t>,</w:t>
            </w:r>
          </w:p>
        </w:tc>
        <w:tc>
          <w:tcPr>
            <w:tcW w:w="720" w:type="dxa"/>
            <w:vAlign w:val="bottom"/>
          </w:tcPr>
          <w:p w14:paraId="4FA9904F"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1.10)</w:t>
            </w:r>
          </w:p>
        </w:tc>
        <w:tc>
          <w:tcPr>
            <w:tcW w:w="738" w:type="dxa"/>
            <w:tcMar>
              <w:left w:w="43" w:type="dxa"/>
              <w:right w:w="43" w:type="dxa"/>
            </w:tcMar>
            <w:vAlign w:val="bottom"/>
          </w:tcPr>
          <w:p w14:paraId="3711F47A" w14:textId="77777777" w:rsidR="0005013F" w:rsidRPr="00317E8C" w:rsidRDefault="0005013F" w:rsidP="00BE4A4E">
            <w:pPr>
              <w:jc w:val="right"/>
              <w:rPr>
                <w:rFonts w:ascii="Times New Roman" w:hAnsi="Times New Roman"/>
                <w:sz w:val="20"/>
                <w:szCs w:val="20"/>
              </w:rPr>
            </w:pPr>
            <w:r w:rsidRPr="00317E8C">
              <w:rPr>
                <w:rFonts w:ascii="Times New Roman" w:eastAsia="Times New Roman" w:hAnsi="Times New Roman"/>
                <w:sz w:val="20"/>
                <w:szCs w:val="20"/>
              </w:rPr>
              <w:t>1.1E-3</w:t>
            </w:r>
          </w:p>
        </w:tc>
      </w:tr>
      <w:tr w:rsidR="0005013F" w:rsidRPr="00317E8C" w14:paraId="532C2119" w14:textId="77777777" w:rsidTr="00BE4A4E">
        <w:tc>
          <w:tcPr>
            <w:tcW w:w="1278" w:type="dxa"/>
            <w:tcMar>
              <w:left w:w="43" w:type="dxa"/>
              <w:right w:w="43" w:type="dxa"/>
            </w:tcMar>
          </w:tcPr>
          <w:p w14:paraId="1C0A42D5" w14:textId="77777777" w:rsidR="0005013F" w:rsidRPr="00317E8C" w:rsidRDefault="0005013F" w:rsidP="00BE4A4E">
            <w:pPr>
              <w:jc w:val="center"/>
              <w:rPr>
                <w:rFonts w:ascii="Times New Roman" w:hAnsi="Times New Roman"/>
                <w:sz w:val="20"/>
                <w:szCs w:val="20"/>
              </w:rPr>
            </w:pPr>
          </w:p>
        </w:tc>
        <w:tc>
          <w:tcPr>
            <w:tcW w:w="2520" w:type="dxa"/>
            <w:tcMar>
              <w:left w:w="43" w:type="dxa"/>
              <w:right w:w="43" w:type="dxa"/>
            </w:tcMar>
          </w:tcPr>
          <w:p w14:paraId="50B29DA6" w14:textId="77777777" w:rsidR="0005013F" w:rsidRPr="00317E8C" w:rsidRDefault="0005013F" w:rsidP="00BE4A4E">
            <w:pPr>
              <w:jc w:val="center"/>
              <w:rPr>
                <w:rFonts w:ascii="Times New Roman" w:hAnsi="Times New Roman"/>
                <w:sz w:val="20"/>
                <w:szCs w:val="20"/>
              </w:rPr>
            </w:pPr>
          </w:p>
        </w:tc>
        <w:tc>
          <w:tcPr>
            <w:tcW w:w="810" w:type="dxa"/>
            <w:tcMar>
              <w:left w:w="43" w:type="dxa"/>
              <w:right w:w="43" w:type="dxa"/>
            </w:tcMar>
          </w:tcPr>
          <w:p w14:paraId="6F56D2F3" w14:textId="77777777" w:rsidR="0005013F" w:rsidRPr="00317E8C" w:rsidRDefault="0005013F" w:rsidP="00BE4A4E">
            <w:pPr>
              <w:jc w:val="center"/>
              <w:rPr>
                <w:rFonts w:ascii="Times New Roman" w:hAnsi="Times New Roman"/>
                <w:sz w:val="20"/>
                <w:szCs w:val="20"/>
              </w:rPr>
            </w:pPr>
          </w:p>
        </w:tc>
        <w:tc>
          <w:tcPr>
            <w:tcW w:w="810" w:type="dxa"/>
            <w:tcMar>
              <w:left w:w="43" w:type="dxa"/>
              <w:right w:w="43" w:type="dxa"/>
            </w:tcMar>
          </w:tcPr>
          <w:p w14:paraId="70E7B8D3" w14:textId="77777777" w:rsidR="0005013F" w:rsidRPr="00317E8C" w:rsidRDefault="0005013F" w:rsidP="00BE4A4E">
            <w:pPr>
              <w:jc w:val="center"/>
              <w:rPr>
                <w:rFonts w:ascii="Times New Roman" w:hAnsi="Times New Roman"/>
                <w:sz w:val="20"/>
                <w:szCs w:val="20"/>
              </w:rPr>
            </w:pPr>
          </w:p>
        </w:tc>
        <w:tc>
          <w:tcPr>
            <w:tcW w:w="1260" w:type="dxa"/>
            <w:tcMar>
              <w:left w:w="43" w:type="dxa"/>
              <w:right w:w="43" w:type="dxa"/>
            </w:tcMar>
            <w:vAlign w:val="bottom"/>
          </w:tcPr>
          <w:p w14:paraId="04AA5CEF" w14:textId="11C139BB"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Gene</w:t>
            </w:r>
          </w:p>
        </w:tc>
        <w:tc>
          <w:tcPr>
            <w:tcW w:w="630" w:type="dxa"/>
            <w:tcMar>
              <w:left w:w="43" w:type="dxa"/>
              <w:right w:w="43" w:type="dxa"/>
            </w:tcMar>
            <w:vAlign w:val="bottom"/>
          </w:tcPr>
          <w:p w14:paraId="16BBEE0E"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0.82</w:t>
            </w:r>
          </w:p>
        </w:tc>
        <w:tc>
          <w:tcPr>
            <w:tcW w:w="540" w:type="dxa"/>
            <w:tcMar>
              <w:left w:w="43" w:type="dxa"/>
              <w:right w:w="43" w:type="dxa"/>
            </w:tcMar>
            <w:vAlign w:val="bottom"/>
          </w:tcPr>
          <w:p w14:paraId="42A84F86"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(0.56</w:t>
            </w:r>
          </w:p>
        </w:tc>
        <w:tc>
          <w:tcPr>
            <w:tcW w:w="270" w:type="dxa"/>
            <w:vAlign w:val="bottom"/>
          </w:tcPr>
          <w:p w14:paraId="4DFFA99C" w14:textId="77777777" w:rsidR="0005013F" w:rsidRPr="00317E8C" w:rsidRDefault="0005013F" w:rsidP="00BE4A4E">
            <w:pPr>
              <w:jc w:val="center"/>
              <w:rPr>
                <w:rFonts w:ascii="Times New Roman" w:hAnsi="Times New Roman"/>
                <w:sz w:val="20"/>
                <w:szCs w:val="20"/>
              </w:rPr>
            </w:pPr>
            <w:r w:rsidRPr="00317E8C">
              <w:rPr>
                <w:rFonts w:ascii="Times New Roman" w:hAnsi="Times New Roman"/>
                <w:sz w:val="20"/>
                <w:szCs w:val="20"/>
              </w:rPr>
              <w:t>,</w:t>
            </w:r>
          </w:p>
        </w:tc>
        <w:tc>
          <w:tcPr>
            <w:tcW w:w="720" w:type="dxa"/>
            <w:vAlign w:val="bottom"/>
          </w:tcPr>
          <w:p w14:paraId="641AAF05"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1.21)</w:t>
            </w:r>
          </w:p>
        </w:tc>
        <w:tc>
          <w:tcPr>
            <w:tcW w:w="738" w:type="dxa"/>
            <w:tcMar>
              <w:left w:w="43" w:type="dxa"/>
              <w:right w:w="43" w:type="dxa"/>
            </w:tcMar>
            <w:vAlign w:val="bottom"/>
          </w:tcPr>
          <w:p w14:paraId="6EB93B7D" w14:textId="77777777" w:rsidR="0005013F" w:rsidRPr="00317E8C" w:rsidRDefault="0005013F" w:rsidP="00BE4A4E">
            <w:pPr>
              <w:jc w:val="right"/>
              <w:rPr>
                <w:rFonts w:ascii="Times New Roman" w:hAnsi="Times New Roman"/>
                <w:sz w:val="20"/>
                <w:szCs w:val="20"/>
              </w:rPr>
            </w:pPr>
            <w:r w:rsidRPr="00317E8C">
              <w:rPr>
                <w:rFonts w:ascii="Times New Roman" w:eastAsia="Times New Roman" w:hAnsi="Times New Roman"/>
                <w:sz w:val="20"/>
                <w:szCs w:val="20"/>
              </w:rPr>
              <w:t>0.32</w:t>
            </w:r>
          </w:p>
        </w:tc>
      </w:tr>
      <w:tr w:rsidR="0005013F" w:rsidRPr="00317E8C" w14:paraId="269BBBE7" w14:textId="77777777" w:rsidTr="00BE4A4E">
        <w:tc>
          <w:tcPr>
            <w:tcW w:w="1278" w:type="dxa"/>
            <w:tcMar>
              <w:left w:w="43" w:type="dxa"/>
              <w:right w:w="43" w:type="dxa"/>
            </w:tcMar>
          </w:tcPr>
          <w:p w14:paraId="5EFE8B21" w14:textId="77777777" w:rsidR="0005013F" w:rsidRPr="00317E8C" w:rsidRDefault="0005013F" w:rsidP="00BE4A4E">
            <w:pPr>
              <w:spacing w:after="240"/>
              <w:jc w:val="center"/>
              <w:rPr>
                <w:rFonts w:ascii="Times New Roman" w:hAnsi="Times New Roman"/>
                <w:sz w:val="20"/>
                <w:szCs w:val="20"/>
              </w:rPr>
            </w:pPr>
          </w:p>
        </w:tc>
        <w:tc>
          <w:tcPr>
            <w:tcW w:w="2520" w:type="dxa"/>
            <w:tcMar>
              <w:left w:w="43" w:type="dxa"/>
              <w:right w:w="43" w:type="dxa"/>
            </w:tcMar>
          </w:tcPr>
          <w:p w14:paraId="662C6307" w14:textId="77777777" w:rsidR="0005013F" w:rsidRPr="00317E8C" w:rsidRDefault="0005013F" w:rsidP="00BE4A4E">
            <w:pPr>
              <w:spacing w:after="240"/>
              <w:jc w:val="center"/>
              <w:rPr>
                <w:rFonts w:ascii="Times New Roman" w:hAnsi="Times New Roman"/>
                <w:sz w:val="20"/>
                <w:szCs w:val="20"/>
              </w:rPr>
            </w:pPr>
          </w:p>
        </w:tc>
        <w:tc>
          <w:tcPr>
            <w:tcW w:w="810" w:type="dxa"/>
            <w:tcMar>
              <w:left w:w="43" w:type="dxa"/>
              <w:right w:w="43" w:type="dxa"/>
            </w:tcMar>
          </w:tcPr>
          <w:p w14:paraId="4FDFEEEA" w14:textId="77777777" w:rsidR="0005013F" w:rsidRPr="00317E8C" w:rsidRDefault="0005013F" w:rsidP="00BE4A4E">
            <w:pPr>
              <w:spacing w:after="240"/>
              <w:jc w:val="center"/>
              <w:rPr>
                <w:rFonts w:ascii="Times New Roman" w:hAnsi="Times New Roman"/>
                <w:sz w:val="20"/>
                <w:szCs w:val="20"/>
              </w:rPr>
            </w:pPr>
          </w:p>
        </w:tc>
        <w:tc>
          <w:tcPr>
            <w:tcW w:w="810" w:type="dxa"/>
            <w:tcMar>
              <w:left w:w="43" w:type="dxa"/>
              <w:right w:w="43" w:type="dxa"/>
            </w:tcMar>
          </w:tcPr>
          <w:p w14:paraId="5CDD6C02" w14:textId="77777777" w:rsidR="0005013F" w:rsidRPr="00317E8C" w:rsidRDefault="0005013F" w:rsidP="00BE4A4E">
            <w:pPr>
              <w:spacing w:after="240"/>
              <w:jc w:val="center"/>
              <w:rPr>
                <w:rFonts w:ascii="Times New Roman" w:hAnsi="Times New Roman"/>
                <w:sz w:val="20"/>
                <w:szCs w:val="20"/>
              </w:rPr>
            </w:pPr>
          </w:p>
        </w:tc>
        <w:tc>
          <w:tcPr>
            <w:tcW w:w="1260" w:type="dxa"/>
            <w:tcMar>
              <w:left w:w="43" w:type="dxa"/>
              <w:right w:w="43" w:type="dxa"/>
            </w:tcMar>
            <w:vAlign w:val="bottom"/>
          </w:tcPr>
          <w:p w14:paraId="3585833C" w14:textId="77777777" w:rsidR="0005013F" w:rsidRPr="00317E8C" w:rsidRDefault="0005013F" w:rsidP="00BE4A4E">
            <w:pPr>
              <w:spacing w:after="240"/>
              <w:jc w:val="center"/>
              <w:rPr>
                <w:rFonts w:ascii="Times New Roman" w:hAnsi="Times New Roman"/>
                <w:sz w:val="20"/>
                <w:szCs w:val="20"/>
              </w:rPr>
            </w:pPr>
            <w:r w:rsidRPr="00317E8C">
              <w:rPr>
                <w:rFonts w:ascii="Times New Roman" w:eastAsia="Times New Roman" w:hAnsi="Times New Roman"/>
                <w:sz w:val="20"/>
                <w:szCs w:val="20"/>
              </w:rPr>
              <w:t>Gene x stress</w:t>
            </w:r>
          </w:p>
        </w:tc>
        <w:tc>
          <w:tcPr>
            <w:tcW w:w="630" w:type="dxa"/>
            <w:tcMar>
              <w:left w:w="43" w:type="dxa"/>
              <w:right w:w="43" w:type="dxa"/>
            </w:tcMar>
            <w:vAlign w:val="bottom"/>
          </w:tcPr>
          <w:p w14:paraId="5E086DF6" w14:textId="77777777" w:rsidR="0005013F" w:rsidRPr="00317E8C" w:rsidRDefault="0005013F" w:rsidP="00BE4A4E">
            <w:pPr>
              <w:spacing w:after="240"/>
              <w:jc w:val="center"/>
              <w:rPr>
                <w:rFonts w:ascii="Times New Roman" w:hAnsi="Times New Roman"/>
                <w:sz w:val="20"/>
                <w:szCs w:val="20"/>
              </w:rPr>
            </w:pPr>
            <w:r w:rsidRPr="00317E8C">
              <w:rPr>
                <w:rFonts w:ascii="Times New Roman" w:eastAsia="Times New Roman" w:hAnsi="Times New Roman"/>
                <w:sz w:val="20"/>
                <w:szCs w:val="20"/>
              </w:rPr>
              <w:t>1.01</w:t>
            </w:r>
          </w:p>
        </w:tc>
        <w:tc>
          <w:tcPr>
            <w:tcW w:w="540" w:type="dxa"/>
            <w:tcMar>
              <w:left w:w="43" w:type="dxa"/>
              <w:right w:w="43" w:type="dxa"/>
            </w:tcMar>
            <w:vAlign w:val="bottom"/>
          </w:tcPr>
          <w:p w14:paraId="046F560E" w14:textId="77777777" w:rsidR="0005013F" w:rsidRPr="00317E8C" w:rsidRDefault="0005013F" w:rsidP="00BE4A4E">
            <w:pPr>
              <w:spacing w:after="240"/>
              <w:jc w:val="center"/>
              <w:rPr>
                <w:rFonts w:ascii="Times New Roman" w:hAnsi="Times New Roman"/>
                <w:sz w:val="20"/>
                <w:szCs w:val="20"/>
              </w:rPr>
            </w:pPr>
            <w:r w:rsidRPr="00317E8C">
              <w:rPr>
                <w:rFonts w:ascii="Times New Roman" w:eastAsia="Times New Roman" w:hAnsi="Times New Roman"/>
                <w:sz w:val="20"/>
                <w:szCs w:val="20"/>
              </w:rPr>
              <w:t>(0.99</w:t>
            </w:r>
          </w:p>
        </w:tc>
        <w:tc>
          <w:tcPr>
            <w:tcW w:w="270" w:type="dxa"/>
            <w:vAlign w:val="bottom"/>
          </w:tcPr>
          <w:p w14:paraId="3E4508D7" w14:textId="77777777" w:rsidR="0005013F" w:rsidRPr="00317E8C" w:rsidRDefault="0005013F" w:rsidP="00BE4A4E">
            <w:pPr>
              <w:spacing w:after="240"/>
              <w:jc w:val="center"/>
              <w:rPr>
                <w:rFonts w:ascii="Times New Roman" w:hAnsi="Times New Roman"/>
                <w:sz w:val="20"/>
                <w:szCs w:val="20"/>
              </w:rPr>
            </w:pPr>
            <w:r w:rsidRPr="00317E8C">
              <w:rPr>
                <w:rFonts w:ascii="Times New Roman" w:hAnsi="Times New Roman"/>
                <w:sz w:val="20"/>
                <w:szCs w:val="20"/>
              </w:rPr>
              <w:t>,</w:t>
            </w:r>
          </w:p>
        </w:tc>
        <w:tc>
          <w:tcPr>
            <w:tcW w:w="720" w:type="dxa"/>
            <w:vAlign w:val="bottom"/>
          </w:tcPr>
          <w:p w14:paraId="7970EAF5" w14:textId="77777777" w:rsidR="0005013F" w:rsidRPr="00317E8C" w:rsidRDefault="0005013F" w:rsidP="00BE4A4E">
            <w:pPr>
              <w:spacing w:after="240"/>
              <w:jc w:val="center"/>
              <w:rPr>
                <w:rFonts w:ascii="Times New Roman" w:hAnsi="Times New Roman"/>
                <w:sz w:val="20"/>
                <w:szCs w:val="20"/>
              </w:rPr>
            </w:pPr>
            <w:r w:rsidRPr="00317E8C">
              <w:rPr>
                <w:rFonts w:ascii="Times New Roman" w:eastAsia="Times New Roman" w:hAnsi="Times New Roman"/>
                <w:sz w:val="20"/>
                <w:szCs w:val="20"/>
              </w:rPr>
              <w:t>1.03)</w:t>
            </w:r>
          </w:p>
        </w:tc>
        <w:tc>
          <w:tcPr>
            <w:tcW w:w="738" w:type="dxa"/>
            <w:tcMar>
              <w:left w:w="43" w:type="dxa"/>
              <w:right w:w="43" w:type="dxa"/>
            </w:tcMar>
            <w:vAlign w:val="bottom"/>
          </w:tcPr>
          <w:p w14:paraId="7BF2A473" w14:textId="77777777" w:rsidR="0005013F" w:rsidRPr="00317E8C" w:rsidRDefault="0005013F" w:rsidP="00BE4A4E">
            <w:pPr>
              <w:spacing w:after="240"/>
              <w:jc w:val="right"/>
              <w:rPr>
                <w:rFonts w:ascii="Times New Roman" w:hAnsi="Times New Roman"/>
                <w:sz w:val="20"/>
                <w:szCs w:val="20"/>
              </w:rPr>
            </w:pPr>
            <w:r w:rsidRPr="00317E8C">
              <w:rPr>
                <w:rFonts w:ascii="Times New Roman" w:eastAsia="Times New Roman" w:hAnsi="Times New Roman"/>
                <w:sz w:val="20"/>
                <w:szCs w:val="20"/>
              </w:rPr>
              <w:t>0.47</w:t>
            </w:r>
          </w:p>
        </w:tc>
      </w:tr>
      <w:tr w:rsidR="0005013F" w:rsidRPr="00317E8C" w14:paraId="3D9B4E97" w14:textId="77777777" w:rsidTr="00BE4A4E">
        <w:tc>
          <w:tcPr>
            <w:tcW w:w="1278" w:type="dxa"/>
            <w:tcMar>
              <w:left w:w="43" w:type="dxa"/>
              <w:right w:w="43" w:type="dxa"/>
            </w:tcMar>
          </w:tcPr>
          <w:p w14:paraId="3F844497" w14:textId="77777777" w:rsidR="0005013F" w:rsidRPr="00317E8C" w:rsidRDefault="0005013F" w:rsidP="00BE4A4E">
            <w:pPr>
              <w:jc w:val="center"/>
              <w:rPr>
                <w:rFonts w:ascii="Times New Roman" w:hAnsi="Times New Roman"/>
                <w:sz w:val="20"/>
                <w:szCs w:val="20"/>
              </w:rPr>
            </w:pPr>
            <w:r w:rsidRPr="00317E8C">
              <w:rPr>
                <w:rFonts w:ascii="Times New Roman" w:hAnsi="Times New Roman"/>
                <w:sz w:val="20"/>
                <w:szCs w:val="20"/>
              </w:rPr>
              <w:t>Current</w:t>
            </w:r>
          </w:p>
        </w:tc>
        <w:tc>
          <w:tcPr>
            <w:tcW w:w="2520" w:type="dxa"/>
            <w:tcMar>
              <w:left w:w="43" w:type="dxa"/>
              <w:right w:w="43" w:type="dxa"/>
            </w:tcMar>
          </w:tcPr>
          <w:p w14:paraId="50482D1F" w14:textId="728A8608" w:rsidR="0005013F" w:rsidRPr="00317E8C" w:rsidRDefault="00632DB8" w:rsidP="00BE4A4E">
            <w:pPr>
              <w:jc w:val="center"/>
              <w:rPr>
                <w:rFonts w:ascii="Times New Roman" w:hAnsi="Times New Roman"/>
                <w:sz w:val="20"/>
                <w:szCs w:val="20"/>
              </w:rPr>
            </w:pPr>
            <w:r w:rsidRPr="00317E8C">
              <w:rPr>
                <w:rFonts w:ascii="Times New Roman" w:hAnsi="Times New Roman"/>
                <w:sz w:val="20"/>
                <w:szCs w:val="20"/>
              </w:rPr>
              <w:t>Childhood m</w:t>
            </w:r>
            <w:r w:rsidR="0005013F" w:rsidRPr="00317E8C">
              <w:rPr>
                <w:rFonts w:ascii="Times New Roman" w:hAnsi="Times New Roman"/>
                <w:sz w:val="20"/>
                <w:szCs w:val="20"/>
              </w:rPr>
              <w:t>altreatment</w:t>
            </w:r>
          </w:p>
        </w:tc>
        <w:tc>
          <w:tcPr>
            <w:tcW w:w="810" w:type="dxa"/>
            <w:tcMar>
              <w:left w:w="43" w:type="dxa"/>
              <w:right w:w="43" w:type="dxa"/>
            </w:tcMar>
            <w:vAlign w:val="bottom"/>
          </w:tcPr>
          <w:p w14:paraId="7BF7D70C"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4</w:t>
            </w:r>
          </w:p>
        </w:tc>
        <w:tc>
          <w:tcPr>
            <w:tcW w:w="810" w:type="dxa"/>
            <w:tcMar>
              <w:left w:w="43" w:type="dxa"/>
              <w:right w:w="43" w:type="dxa"/>
            </w:tcMar>
            <w:vAlign w:val="bottom"/>
          </w:tcPr>
          <w:p w14:paraId="6E01F0ED"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2322</w:t>
            </w:r>
          </w:p>
        </w:tc>
        <w:tc>
          <w:tcPr>
            <w:tcW w:w="1260" w:type="dxa"/>
            <w:tcMar>
              <w:left w:w="43" w:type="dxa"/>
              <w:right w:w="43" w:type="dxa"/>
            </w:tcMar>
            <w:vAlign w:val="bottom"/>
          </w:tcPr>
          <w:p w14:paraId="5B84A0D1"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Sex</w:t>
            </w:r>
          </w:p>
        </w:tc>
        <w:tc>
          <w:tcPr>
            <w:tcW w:w="630" w:type="dxa"/>
            <w:tcMar>
              <w:left w:w="43" w:type="dxa"/>
              <w:right w:w="43" w:type="dxa"/>
            </w:tcMar>
            <w:vAlign w:val="bottom"/>
          </w:tcPr>
          <w:p w14:paraId="0A1A6159"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0.77</w:t>
            </w:r>
          </w:p>
        </w:tc>
        <w:tc>
          <w:tcPr>
            <w:tcW w:w="540" w:type="dxa"/>
            <w:tcMar>
              <w:left w:w="43" w:type="dxa"/>
              <w:right w:w="43" w:type="dxa"/>
            </w:tcMar>
            <w:vAlign w:val="bottom"/>
          </w:tcPr>
          <w:p w14:paraId="31154AA1"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(0.63</w:t>
            </w:r>
          </w:p>
        </w:tc>
        <w:tc>
          <w:tcPr>
            <w:tcW w:w="270" w:type="dxa"/>
            <w:vAlign w:val="bottom"/>
          </w:tcPr>
          <w:p w14:paraId="18DCDE47" w14:textId="77777777" w:rsidR="0005013F" w:rsidRPr="00317E8C" w:rsidRDefault="0005013F" w:rsidP="00BE4A4E">
            <w:pPr>
              <w:jc w:val="center"/>
              <w:rPr>
                <w:rFonts w:ascii="Times New Roman" w:hAnsi="Times New Roman"/>
                <w:sz w:val="20"/>
                <w:szCs w:val="20"/>
              </w:rPr>
            </w:pPr>
            <w:r w:rsidRPr="00317E8C">
              <w:rPr>
                <w:rFonts w:ascii="Times New Roman" w:hAnsi="Times New Roman"/>
                <w:sz w:val="20"/>
                <w:szCs w:val="20"/>
              </w:rPr>
              <w:t>,</w:t>
            </w:r>
          </w:p>
        </w:tc>
        <w:tc>
          <w:tcPr>
            <w:tcW w:w="720" w:type="dxa"/>
            <w:vAlign w:val="bottom"/>
          </w:tcPr>
          <w:p w14:paraId="6C4810D3"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0.96)</w:t>
            </w:r>
          </w:p>
        </w:tc>
        <w:tc>
          <w:tcPr>
            <w:tcW w:w="738" w:type="dxa"/>
            <w:tcMar>
              <w:left w:w="43" w:type="dxa"/>
              <w:right w:w="43" w:type="dxa"/>
            </w:tcMar>
            <w:vAlign w:val="bottom"/>
          </w:tcPr>
          <w:p w14:paraId="23BA4FFC" w14:textId="77777777" w:rsidR="0005013F" w:rsidRPr="00317E8C" w:rsidRDefault="0005013F" w:rsidP="00BE4A4E">
            <w:pPr>
              <w:jc w:val="right"/>
              <w:rPr>
                <w:rFonts w:ascii="Times New Roman" w:hAnsi="Times New Roman"/>
                <w:sz w:val="20"/>
                <w:szCs w:val="20"/>
              </w:rPr>
            </w:pPr>
            <w:r w:rsidRPr="00317E8C">
              <w:rPr>
                <w:rFonts w:ascii="Times New Roman" w:eastAsia="Times New Roman" w:hAnsi="Times New Roman"/>
                <w:sz w:val="20"/>
                <w:szCs w:val="20"/>
              </w:rPr>
              <w:t>0.02</w:t>
            </w:r>
          </w:p>
        </w:tc>
      </w:tr>
      <w:tr w:rsidR="0005013F" w:rsidRPr="00317E8C" w14:paraId="6691BA23" w14:textId="77777777" w:rsidTr="00BE4A4E">
        <w:tc>
          <w:tcPr>
            <w:tcW w:w="1278" w:type="dxa"/>
            <w:tcMar>
              <w:left w:w="43" w:type="dxa"/>
              <w:right w:w="43" w:type="dxa"/>
            </w:tcMar>
          </w:tcPr>
          <w:p w14:paraId="0A22BABE" w14:textId="77777777" w:rsidR="0005013F" w:rsidRPr="00317E8C" w:rsidRDefault="0005013F" w:rsidP="00BE4A4E">
            <w:pPr>
              <w:jc w:val="center"/>
              <w:rPr>
                <w:rFonts w:ascii="Times New Roman" w:hAnsi="Times New Roman"/>
                <w:sz w:val="20"/>
                <w:szCs w:val="20"/>
              </w:rPr>
            </w:pPr>
          </w:p>
        </w:tc>
        <w:tc>
          <w:tcPr>
            <w:tcW w:w="2520" w:type="dxa"/>
            <w:tcMar>
              <w:left w:w="43" w:type="dxa"/>
              <w:right w:w="43" w:type="dxa"/>
            </w:tcMar>
          </w:tcPr>
          <w:p w14:paraId="7162D43A" w14:textId="77777777" w:rsidR="0005013F" w:rsidRPr="00317E8C" w:rsidRDefault="0005013F" w:rsidP="00BE4A4E">
            <w:pPr>
              <w:jc w:val="center"/>
              <w:rPr>
                <w:rFonts w:ascii="Times New Roman" w:hAnsi="Times New Roman"/>
                <w:sz w:val="20"/>
                <w:szCs w:val="20"/>
              </w:rPr>
            </w:pPr>
          </w:p>
        </w:tc>
        <w:tc>
          <w:tcPr>
            <w:tcW w:w="810" w:type="dxa"/>
            <w:tcMar>
              <w:left w:w="43" w:type="dxa"/>
              <w:right w:w="43" w:type="dxa"/>
            </w:tcMar>
          </w:tcPr>
          <w:p w14:paraId="7774A0AA" w14:textId="77777777" w:rsidR="0005013F" w:rsidRPr="00317E8C" w:rsidRDefault="0005013F" w:rsidP="00BE4A4E">
            <w:pPr>
              <w:jc w:val="center"/>
              <w:rPr>
                <w:rFonts w:ascii="Times New Roman" w:hAnsi="Times New Roman"/>
                <w:sz w:val="20"/>
                <w:szCs w:val="20"/>
              </w:rPr>
            </w:pPr>
          </w:p>
        </w:tc>
        <w:tc>
          <w:tcPr>
            <w:tcW w:w="810" w:type="dxa"/>
            <w:tcMar>
              <w:left w:w="43" w:type="dxa"/>
              <w:right w:w="43" w:type="dxa"/>
            </w:tcMar>
          </w:tcPr>
          <w:p w14:paraId="504493AA" w14:textId="77777777" w:rsidR="0005013F" w:rsidRPr="00317E8C" w:rsidRDefault="0005013F" w:rsidP="00BE4A4E">
            <w:pPr>
              <w:jc w:val="center"/>
              <w:rPr>
                <w:rFonts w:ascii="Times New Roman" w:hAnsi="Times New Roman"/>
                <w:sz w:val="20"/>
                <w:szCs w:val="20"/>
              </w:rPr>
            </w:pPr>
          </w:p>
        </w:tc>
        <w:tc>
          <w:tcPr>
            <w:tcW w:w="1260" w:type="dxa"/>
            <w:tcMar>
              <w:left w:w="43" w:type="dxa"/>
              <w:right w:w="43" w:type="dxa"/>
            </w:tcMar>
            <w:vAlign w:val="bottom"/>
          </w:tcPr>
          <w:p w14:paraId="71E1CEF9"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Stress</w:t>
            </w:r>
          </w:p>
        </w:tc>
        <w:tc>
          <w:tcPr>
            <w:tcW w:w="630" w:type="dxa"/>
            <w:tcMar>
              <w:left w:w="43" w:type="dxa"/>
              <w:right w:w="43" w:type="dxa"/>
            </w:tcMar>
            <w:vAlign w:val="bottom"/>
          </w:tcPr>
          <w:p w14:paraId="7ECE2E13"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1.08</w:t>
            </w:r>
          </w:p>
        </w:tc>
        <w:tc>
          <w:tcPr>
            <w:tcW w:w="540" w:type="dxa"/>
            <w:tcMar>
              <w:left w:w="43" w:type="dxa"/>
              <w:right w:w="43" w:type="dxa"/>
            </w:tcMar>
            <w:vAlign w:val="bottom"/>
          </w:tcPr>
          <w:p w14:paraId="46CA866A"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(1.00</w:t>
            </w:r>
          </w:p>
        </w:tc>
        <w:tc>
          <w:tcPr>
            <w:tcW w:w="270" w:type="dxa"/>
            <w:vAlign w:val="bottom"/>
          </w:tcPr>
          <w:p w14:paraId="62935F8E" w14:textId="77777777" w:rsidR="0005013F" w:rsidRPr="00317E8C" w:rsidRDefault="0005013F" w:rsidP="00BE4A4E">
            <w:pPr>
              <w:jc w:val="center"/>
              <w:rPr>
                <w:rFonts w:ascii="Times New Roman" w:hAnsi="Times New Roman"/>
                <w:sz w:val="20"/>
                <w:szCs w:val="20"/>
              </w:rPr>
            </w:pPr>
            <w:r w:rsidRPr="00317E8C">
              <w:rPr>
                <w:rFonts w:ascii="Times New Roman" w:hAnsi="Times New Roman"/>
                <w:sz w:val="20"/>
                <w:szCs w:val="20"/>
              </w:rPr>
              <w:t>,</w:t>
            </w:r>
          </w:p>
        </w:tc>
        <w:tc>
          <w:tcPr>
            <w:tcW w:w="720" w:type="dxa"/>
            <w:vAlign w:val="bottom"/>
          </w:tcPr>
          <w:p w14:paraId="4AC5BCA0"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1.18)</w:t>
            </w:r>
          </w:p>
        </w:tc>
        <w:tc>
          <w:tcPr>
            <w:tcW w:w="738" w:type="dxa"/>
            <w:tcMar>
              <w:left w:w="43" w:type="dxa"/>
              <w:right w:w="43" w:type="dxa"/>
            </w:tcMar>
            <w:vAlign w:val="bottom"/>
          </w:tcPr>
          <w:p w14:paraId="1EE23180" w14:textId="77777777" w:rsidR="0005013F" w:rsidRPr="00317E8C" w:rsidRDefault="0005013F" w:rsidP="00BE4A4E">
            <w:pPr>
              <w:jc w:val="right"/>
              <w:rPr>
                <w:rFonts w:ascii="Times New Roman" w:hAnsi="Times New Roman"/>
                <w:sz w:val="20"/>
                <w:szCs w:val="20"/>
              </w:rPr>
            </w:pPr>
            <w:r w:rsidRPr="00317E8C">
              <w:rPr>
                <w:rFonts w:ascii="Times New Roman" w:eastAsia="Times New Roman" w:hAnsi="Times New Roman"/>
                <w:sz w:val="20"/>
                <w:szCs w:val="20"/>
              </w:rPr>
              <w:t>0.07</w:t>
            </w:r>
          </w:p>
        </w:tc>
      </w:tr>
      <w:tr w:rsidR="0005013F" w:rsidRPr="00317E8C" w14:paraId="5F7653C9" w14:textId="77777777" w:rsidTr="00BE4A4E">
        <w:tc>
          <w:tcPr>
            <w:tcW w:w="1278" w:type="dxa"/>
            <w:tcMar>
              <w:left w:w="43" w:type="dxa"/>
              <w:right w:w="43" w:type="dxa"/>
            </w:tcMar>
          </w:tcPr>
          <w:p w14:paraId="7F9ECB38" w14:textId="77777777" w:rsidR="0005013F" w:rsidRPr="00317E8C" w:rsidRDefault="0005013F" w:rsidP="00BE4A4E">
            <w:pPr>
              <w:jc w:val="center"/>
              <w:rPr>
                <w:rFonts w:ascii="Times New Roman" w:hAnsi="Times New Roman"/>
                <w:sz w:val="20"/>
                <w:szCs w:val="20"/>
              </w:rPr>
            </w:pPr>
          </w:p>
        </w:tc>
        <w:tc>
          <w:tcPr>
            <w:tcW w:w="2520" w:type="dxa"/>
            <w:tcMar>
              <w:left w:w="43" w:type="dxa"/>
              <w:right w:w="43" w:type="dxa"/>
            </w:tcMar>
          </w:tcPr>
          <w:p w14:paraId="09E722E0" w14:textId="77777777" w:rsidR="0005013F" w:rsidRPr="00317E8C" w:rsidRDefault="0005013F" w:rsidP="00BE4A4E">
            <w:pPr>
              <w:jc w:val="center"/>
              <w:rPr>
                <w:rFonts w:ascii="Times New Roman" w:hAnsi="Times New Roman"/>
                <w:sz w:val="20"/>
                <w:szCs w:val="20"/>
              </w:rPr>
            </w:pPr>
          </w:p>
        </w:tc>
        <w:tc>
          <w:tcPr>
            <w:tcW w:w="810" w:type="dxa"/>
            <w:tcMar>
              <w:left w:w="43" w:type="dxa"/>
              <w:right w:w="43" w:type="dxa"/>
            </w:tcMar>
          </w:tcPr>
          <w:p w14:paraId="0331A4D9" w14:textId="77777777" w:rsidR="0005013F" w:rsidRPr="00317E8C" w:rsidRDefault="0005013F" w:rsidP="00BE4A4E">
            <w:pPr>
              <w:jc w:val="center"/>
              <w:rPr>
                <w:rFonts w:ascii="Times New Roman" w:hAnsi="Times New Roman"/>
                <w:sz w:val="20"/>
                <w:szCs w:val="20"/>
              </w:rPr>
            </w:pPr>
          </w:p>
        </w:tc>
        <w:tc>
          <w:tcPr>
            <w:tcW w:w="810" w:type="dxa"/>
            <w:tcMar>
              <w:left w:w="43" w:type="dxa"/>
              <w:right w:w="43" w:type="dxa"/>
            </w:tcMar>
          </w:tcPr>
          <w:p w14:paraId="228DD886" w14:textId="77777777" w:rsidR="0005013F" w:rsidRPr="00317E8C" w:rsidRDefault="0005013F" w:rsidP="00BE4A4E">
            <w:pPr>
              <w:jc w:val="center"/>
              <w:rPr>
                <w:rFonts w:ascii="Times New Roman" w:hAnsi="Times New Roman"/>
                <w:sz w:val="20"/>
                <w:szCs w:val="20"/>
              </w:rPr>
            </w:pPr>
          </w:p>
        </w:tc>
        <w:tc>
          <w:tcPr>
            <w:tcW w:w="1260" w:type="dxa"/>
            <w:tcMar>
              <w:left w:w="43" w:type="dxa"/>
              <w:right w:w="43" w:type="dxa"/>
            </w:tcMar>
            <w:vAlign w:val="bottom"/>
          </w:tcPr>
          <w:p w14:paraId="36B84F4B"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Gene</w:t>
            </w:r>
          </w:p>
        </w:tc>
        <w:tc>
          <w:tcPr>
            <w:tcW w:w="630" w:type="dxa"/>
            <w:tcMar>
              <w:left w:w="43" w:type="dxa"/>
              <w:right w:w="43" w:type="dxa"/>
            </w:tcMar>
            <w:vAlign w:val="bottom"/>
          </w:tcPr>
          <w:p w14:paraId="57C6CD15"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0.84</w:t>
            </w:r>
          </w:p>
        </w:tc>
        <w:tc>
          <w:tcPr>
            <w:tcW w:w="540" w:type="dxa"/>
            <w:tcMar>
              <w:left w:w="43" w:type="dxa"/>
              <w:right w:w="43" w:type="dxa"/>
            </w:tcMar>
            <w:vAlign w:val="bottom"/>
          </w:tcPr>
          <w:p w14:paraId="00B67A7F"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(0.33</w:t>
            </w:r>
          </w:p>
        </w:tc>
        <w:tc>
          <w:tcPr>
            <w:tcW w:w="270" w:type="dxa"/>
            <w:vAlign w:val="bottom"/>
          </w:tcPr>
          <w:p w14:paraId="738601C5" w14:textId="77777777" w:rsidR="0005013F" w:rsidRPr="00317E8C" w:rsidRDefault="0005013F" w:rsidP="00BE4A4E">
            <w:pPr>
              <w:jc w:val="center"/>
              <w:rPr>
                <w:rFonts w:ascii="Times New Roman" w:hAnsi="Times New Roman"/>
                <w:sz w:val="20"/>
                <w:szCs w:val="20"/>
              </w:rPr>
            </w:pPr>
            <w:r w:rsidRPr="00317E8C">
              <w:rPr>
                <w:rFonts w:ascii="Times New Roman" w:hAnsi="Times New Roman"/>
                <w:sz w:val="20"/>
                <w:szCs w:val="20"/>
              </w:rPr>
              <w:t>,</w:t>
            </w:r>
          </w:p>
        </w:tc>
        <w:tc>
          <w:tcPr>
            <w:tcW w:w="720" w:type="dxa"/>
            <w:vAlign w:val="bottom"/>
          </w:tcPr>
          <w:p w14:paraId="76FEE623"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2.15)</w:t>
            </w:r>
          </w:p>
        </w:tc>
        <w:tc>
          <w:tcPr>
            <w:tcW w:w="738" w:type="dxa"/>
            <w:tcMar>
              <w:left w:w="43" w:type="dxa"/>
              <w:right w:w="43" w:type="dxa"/>
            </w:tcMar>
            <w:vAlign w:val="bottom"/>
          </w:tcPr>
          <w:p w14:paraId="2BCFD6F6" w14:textId="77777777" w:rsidR="0005013F" w:rsidRPr="00317E8C" w:rsidRDefault="0005013F" w:rsidP="00BE4A4E">
            <w:pPr>
              <w:jc w:val="right"/>
              <w:rPr>
                <w:rFonts w:ascii="Times New Roman" w:hAnsi="Times New Roman"/>
                <w:sz w:val="20"/>
                <w:szCs w:val="20"/>
              </w:rPr>
            </w:pPr>
            <w:r w:rsidRPr="00317E8C">
              <w:rPr>
                <w:rFonts w:ascii="Times New Roman" w:eastAsia="Times New Roman" w:hAnsi="Times New Roman"/>
                <w:sz w:val="20"/>
                <w:szCs w:val="20"/>
              </w:rPr>
              <w:t>0.72</w:t>
            </w:r>
          </w:p>
        </w:tc>
      </w:tr>
      <w:tr w:rsidR="0005013F" w:rsidRPr="00317E8C" w14:paraId="0868D7EB" w14:textId="77777777" w:rsidTr="00BE4A4E">
        <w:tc>
          <w:tcPr>
            <w:tcW w:w="1278" w:type="dxa"/>
            <w:tcMar>
              <w:left w:w="43" w:type="dxa"/>
              <w:right w:w="43" w:type="dxa"/>
            </w:tcMar>
          </w:tcPr>
          <w:p w14:paraId="59793D9B" w14:textId="77777777" w:rsidR="0005013F" w:rsidRPr="00317E8C" w:rsidRDefault="0005013F" w:rsidP="00BE4A4E">
            <w:pPr>
              <w:spacing w:after="240"/>
              <w:jc w:val="center"/>
              <w:rPr>
                <w:rFonts w:ascii="Times New Roman" w:hAnsi="Times New Roman"/>
                <w:sz w:val="20"/>
                <w:szCs w:val="20"/>
              </w:rPr>
            </w:pPr>
          </w:p>
        </w:tc>
        <w:tc>
          <w:tcPr>
            <w:tcW w:w="2520" w:type="dxa"/>
            <w:tcMar>
              <w:left w:w="43" w:type="dxa"/>
              <w:right w:w="43" w:type="dxa"/>
            </w:tcMar>
          </w:tcPr>
          <w:p w14:paraId="1B3D3941" w14:textId="77777777" w:rsidR="0005013F" w:rsidRPr="00317E8C" w:rsidRDefault="0005013F" w:rsidP="00BE4A4E">
            <w:pPr>
              <w:spacing w:after="240"/>
              <w:jc w:val="center"/>
              <w:rPr>
                <w:rFonts w:ascii="Times New Roman" w:hAnsi="Times New Roman"/>
                <w:sz w:val="20"/>
                <w:szCs w:val="20"/>
              </w:rPr>
            </w:pPr>
          </w:p>
        </w:tc>
        <w:tc>
          <w:tcPr>
            <w:tcW w:w="810" w:type="dxa"/>
            <w:tcMar>
              <w:left w:w="43" w:type="dxa"/>
              <w:right w:w="43" w:type="dxa"/>
            </w:tcMar>
          </w:tcPr>
          <w:p w14:paraId="16CA3334" w14:textId="77777777" w:rsidR="0005013F" w:rsidRPr="00317E8C" w:rsidRDefault="0005013F" w:rsidP="00BE4A4E">
            <w:pPr>
              <w:spacing w:after="240"/>
              <w:jc w:val="center"/>
              <w:rPr>
                <w:rFonts w:ascii="Times New Roman" w:hAnsi="Times New Roman"/>
                <w:sz w:val="20"/>
                <w:szCs w:val="20"/>
              </w:rPr>
            </w:pPr>
          </w:p>
        </w:tc>
        <w:tc>
          <w:tcPr>
            <w:tcW w:w="810" w:type="dxa"/>
            <w:tcMar>
              <w:left w:w="43" w:type="dxa"/>
              <w:right w:w="43" w:type="dxa"/>
            </w:tcMar>
          </w:tcPr>
          <w:p w14:paraId="661B1B65" w14:textId="77777777" w:rsidR="0005013F" w:rsidRPr="00317E8C" w:rsidRDefault="0005013F" w:rsidP="00BE4A4E">
            <w:pPr>
              <w:spacing w:after="240"/>
              <w:jc w:val="center"/>
              <w:rPr>
                <w:rFonts w:ascii="Times New Roman" w:hAnsi="Times New Roman"/>
                <w:sz w:val="20"/>
                <w:szCs w:val="20"/>
              </w:rPr>
            </w:pPr>
          </w:p>
        </w:tc>
        <w:tc>
          <w:tcPr>
            <w:tcW w:w="1260" w:type="dxa"/>
            <w:tcMar>
              <w:left w:w="43" w:type="dxa"/>
              <w:right w:w="43" w:type="dxa"/>
            </w:tcMar>
            <w:vAlign w:val="bottom"/>
          </w:tcPr>
          <w:p w14:paraId="38F6D2CD" w14:textId="77777777" w:rsidR="0005013F" w:rsidRPr="00317E8C" w:rsidRDefault="0005013F" w:rsidP="00BE4A4E">
            <w:pPr>
              <w:spacing w:after="240"/>
              <w:jc w:val="center"/>
              <w:rPr>
                <w:rFonts w:ascii="Times New Roman" w:hAnsi="Times New Roman"/>
                <w:sz w:val="20"/>
                <w:szCs w:val="20"/>
              </w:rPr>
            </w:pPr>
            <w:r w:rsidRPr="00317E8C">
              <w:rPr>
                <w:rFonts w:ascii="Times New Roman" w:eastAsia="Times New Roman" w:hAnsi="Times New Roman"/>
                <w:sz w:val="20"/>
                <w:szCs w:val="20"/>
              </w:rPr>
              <w:t>Gene x stress</w:t>
            </w:r>
          </w:p>
        </w:tc>
        <w:tc>
          <w:tcPr>
            <w:tcW w:w="630" w:type="dxa"/>
            <w:tcMar>
              <w:left w:w="43" w:type="dxa"/>
              <w:right w:w="43" w:type="dxa"/>
            </w:tcMar>
            <w:vAlign w:val="bottom"/>
          </w:tcPr>
          <w:p w14:paraId="7001C588" w14:textId="77777777" w:rsidR="0005013F" w:rsidRPr="00317E8C" w:rsidRDefault="0005013F" w:rsidP="00BE4A4E">
            <w:pPr>
              <w:spacing w:after="240"/>
              <w:jc w:val="center"/>
              <w:rPr>
                <w:rFonts w:ascii="Times New Roman" w:hAnsi="Times New Roman"/>
                <w:sz w:val="20"/>
                <w:szCs w:val="20"/>
              </w:rPr>
            </w:pPr>
            <w:r w:rsidRPr="00317E8C">
              <w:rPr>
                <w:rFonts w:ascii="Times New Roman" w:eastAsia="Times New Roman" w:hAnsi="Times New Roman"/>
                <w:sz w:val="20"/>
                <w:szCs w:val="20"/>
              </w:rPr>
              <w:t>1.01</w:t>
            </w:r>
          </w:p>
        </w:tc>
        <w:tc>
          <w:tcPr>
            <w:tcW w:w="540" w:type="dxa"/>
            <w:tcMar>
              <w:left w:w="43" w:type="dxa"/>
              <w:right w:w="43" w:type="dxa"/>
            </w:tcMar>
            <w:vAlign w:val="bottom"/>
          </w:tcPr>
          <w:p w14:paraId="0F03E20D" w14:textId="77777777" w:rsidR="0005013F" w:rsidRPr="00317E8C" w:rsidRDefault="0005013F" w:rsidP="00BE4A4E">
            <w:pPr>
              <w:spacing w:after="240"/>
              <w:jc w:val="center"/>
              <w:rPr>
                <w:rFonts w:ascii="Times New Roman" w:hAnsi="Times New Roman"/>
                <w:sz w:val="20"/>
                <w:szCs w:val="20"/>
              </w:rPr>
            </w:pPr>
            <w:r w:rsidRPr="00317E8C">
              <w:rPr>
                <w:rFonts w:ascii="Times New Roman" w:eastAsia="Times New Roman" w:hAnsi="Times New Roman"/>
                <w:sz w:val="20"/>
                <w:szCs w:val="20"/>
              </w:rPr>
              <w:t>(0.96</w:t>
            </w:r>
          </w:p>
        </w:tc>
        <w:tc>
          <w:tcPr>
            <w:tcW w:w="270" w:type="dxa"/>
            <w:vAlign w:val="bottom"/>
          </w:tcPr>
          <w:p w14:paraId="2303D914" w14:textId="77777777" w:rsidR="0005013F" w:rsidRPr="00317E8C" w:rsidRDefault="0005013F" w:rsidP="00BE4A4E">
            <w:pPr>
              <w:spacing w:after="240"/>
              <w:jc w:val="center"/>
              <w:rPr>
                <w:rFonts w:ascii="Times New Roman" w:hAnsi="Times New Roman"/>
                <w:sz w:val="20"/>
                <w:szCs w:val="20"/>
              </w:rPr>
            </w:pPr>
            <w:r w:rsidRPr="00317E8C">
              <w:rPr>
                <w:rFonts w:ascii="Times New Roman" w:hAnsi="Times New Roman"/>
                <w:sz w:val="20"/>
                <w:szCs w:val="20"/>
              </w:rPr>
              <w:t>,</w:t>
            </w:r>
          </w:p>
        </w:tc>
        <w:tc>
          <w:tcPr>
            <w:tcW w:w="720" w:type="dxa"/>
            <w:vAlign w:val="bottom"/>
          </w:tcPr>
          <w:p w14:paraId="65AB8B43" w14:textId="77777777" w:rsidR="0005013F" w:rsidRPr="00317E8C" w:rsidRDefault="0005013F" w:rsidP="00BE4A4E">
            <w:pPr>
              <w:spacing w:after="240"/>
              <w:jc w:val="center"/>
              <w:rPr>
                <w:rFonts w:ascii="Times New Roman" w:hAnsi="Times New Roman"/>
                <w:sz w:val="20"/>
                <w:szCs w:val="20"/>
              </w:rPr>
            </w:pPr>
            <w:r w:rsidRPr="00317E8C">
              <w:rPr>
                <w:rFonts w:ascii="Times New Roman" w:eastAsia="Times New Roman" w:hAnsi="Times New Roman"/>
                <w:sz w:val="20"/>
                <w:szCs w:val="20"/>
              </w:rPr>
              <w:t>1.06)</w:t>
            </w:r>
          </w:p>
        </w:tc>
        <w:tc>
          <w:tcPr>
            <w:tcW w:w="738" w:type="dxa"/>
            <w:tcMar>
              <w:left w:w="43" w:type="dxa"/>
              <w:right w:w="43" w:type="dxa"/>
            </w:tcMar>
            <w:vAlign w:val="bottom"/>
          </w:tcPr>
          <w:p w14:paraId="010A6F9F" w14:textId="77777777" w:rsidR="0005013F" w:rsidRPr="00317E8C" w:rsidRDefault="0005013F" w:rsidP="00BE4A4E">
            <w:pPr>
              <w:spacing w:after="240"/>
              <w:jc w:val="right"/>
              <w:rPr>
                <w:rFonts w:ascii="Times New Roman" w:hAnsi="Times New Roman"/>
                <w:sz w:val="20"/>
                <w:szCs w:val="20"/>
              </w:rPr>
            </w:pPr>
            <w:r w:rsidRPr="00317E8C">
              <w:rPr>
                <w:rFonts w:ascii="Times New Roman" w:eastAsia="Times New Roman" w:hAnsi="Times New Roman"/>
                <w:sz w:val="20"/>
                <w:szCs w:val="20"/>
              </w:rPr>
              <w:t>0.65</w:t>
            </w:r>
          </w:p>
        </w:tc>
      </w:tr>
      <w:tr w:rsidR="0005013F" w:rsidRPr="00317E8C" w14:paraId="034328AA" w14:textId="77777777" w:rsidTr="00BE4A4E">
        <w:tc>
          <w:tcPr>
            <w:tcW w:w="9576" w:type="dxa"/>
            <w:gridSpan w:val="10"/>
            <w:tcMar>
              <w:left w:w="43" w:type="dxa"/>
              <w:right w:w="43" w:type="dxa"/>
            </w:tcMar>
          </w:tcPr>
          <w:p w14:paraId="39300BD8" w14:textId="77777777" w:rsidR="0005013F" w:rsidRPr="00317E8C" w:rsidRDefault="0005013F" w:rsidP="00BE4A4E">
            <w:pPr>
              <w:rPr>
                <w:rFonts w:ascii="Times New Roman" w:hAnsi="Times New Roman"/>
                <w:i/>
                <w:szCs w:val="22"/>
              </w:rPr>
            </w:pPr>
            <w:r w:rsidRPr="00317E8C">
              <w:rPr>
                <w:rFonts w:ascii="Times New Roman" w:hAnsi="Times New Roman"/>
                <w:i/>
                <w:szCs w:val="22"/>
              </w:rPr>
              <w:t>Primary Analysis 2Bii</w:t>
            </w:r>
          </w:p>
        </w:tc>
      </w:tr>
      <w:tr w:rsidR="0005013F" w:rsidRPr="00317E8C" w14:paraId="74DADD18" w14:textId="77777777" w:rsidTr="00BE4A4E">
        <w:tc>
          <w:tcPr>
            <w:tcW w:w="1278" w:type="dxa"/>
            <w:tcBorders>
              <w:bottom w:val="single" w:sz="4" w:space="0" w:color="auto"/>
            </w:tcBorders>
            <w:tcMar>
              <w:left w:w="43" w:type="dxa"/>
              <w:right w:w="43" w:type="dxa"/>
            </w:tcMar>
          </w:tcPr>
          <w:p w14:paraId="427BAC9E" w14:textId="77777777" w:rsidR="0005013F" w:rsidRPr="00317E8C" w:rsidRDefault="0005013F" w:rsidP="00BE4A4E">
            <w:pPr>
              <w:jc w:val="center"/>
              <w:rPr>
                <w:rFonts w:ascii="Times New Roman" w:hAnsi="Times New Roman"/>
                <w:sz w:val="20"/>
                <w:szCs w:val="20"/>
              </w:rPr>
            </w:pPr>
            <w:r w:rsidRPr="00317E8C">
              <w:rPr>
                <w:rFonts w:ascii="Times New Roman" w:hAnsi="Times New Roman"/>
                <w:b/>
                <w:sz w:val="20"/>
                <w:szCs w:val="20"/>
              </w:rPr>
              <w:t>Depression</w:t>
            </w:r>
          </w:p>
        </w:tc>
        <w:tc>
          <w:tcPr>
            <w:tcW w:w="2520" w:type="dxa"/>
            <w:tcBorders>
              <w:bottom w:val="single" w:sz="4" w:space="0" w:color="auto"/>
            </w:tcBorders>
            <w:tcMar>
              <w:left w:w="43" w:type="dxa"/>
              <w:right w:w="43" w:type="dxa"/>
            </w:tcMar>
          </w:tcPr>
          <w:p w14:paraId="1D99FF59" w14:textId="77777777" w:rsidR="0005013F" w:rsidRPr="00317E8C" w:rsidRDefault="0005013F" w:rsidP="00BE4A4E">
            <w:pPr>
              <w:jc w:val="center"/>
              <w:rPr>
                <w:rFonts w:ascii="Times New Roman" w:hAnsi="Times New Roman"/>
                <w:sz w:val="20"/>
                <w:szCs w:val="20"/>
              </w:rPr>
            </w:pPr>
            <w:r w:rsidRPr="00317E8C">
              <w:rPr>
                <w:rFonts w:ascii="Times New Roman" w:hAnsi="Times New Roman"/>
                <w:b/>
                <w:sz w:val="20"/>
                <w:szCs w:val="20"/>
              </w:rPr>
              <w:t>Stress</w:t>
            </w:r>
          </w:p>
        </w:tc>
        <w:tc>
          <w:tcPr>
            <w:tcW w:w="810" w:type="dxa"/>
            <w:tcBorders>
              <w:bottom w:val="single" w:sz="4" w:space="0" w:color="auto"/>
            </w:tcBorders>
            <w:tcMar>
              <w:left w:w="43" w:type="dxa"/>
              <w:right w:w="43" w:type="dxa"/>
            </w:tcMar>
          </w:tcPr>
          <w:p w14:paraId="37E5AA90" w14:textId="77777777" w:rsidR="0005013F" w:rsidRPr="00317E8C" w:rsidRDefault="0005013F" w:rsidP="00BE4A4E">
            <w:pPr>
              <w:jc w:val="center"/>
              <w:rPr>
                <w:rFonts w:ascii="Times New Roman" w:eastAsia="Times New Roman" w:hAnsi="Times New Roman"/>
                <w:sz w:val="20"/>
                <w:szCs w:val="20"/>
              </w:rPr>
            </w:pPr>
            <w:r w:rsidRPr="00317E8C">
              <w:rPr>
                <w:rFonts w:ascii="Times New Roman" w:hAnsi="Times New Roman"/>
                <w:b/>
                <w:sz w:val="20"/>
                <w:szCs w:val="20"/>
              </w:rPr>
              <w:t>Studies</w:t>
            </w:r>
          </w:p>
        </w:tc>
        <w:tc>
          <w:tcPr>
            <w:tcW w:w="810" w:type="dxa"/>
            <w:tcBorders>
              <w:bottom w:val="single" w:sz="4" w:space="0" w:color="auto"/>
            </w:tcBorders>
            <w:tcMar>
              <w:left w:w="43" w:type="dxa"/>
              <w:right w:w="43" w:type="dxa"/>
            </w:tcMar>
          </w:tcPr>
          <w:p w14:paraId="00CD16C1" w14:textId="77777777" w:rsidR="0005013F" w:rsidRPr="00317E8C" w:rsidRDefault="0005013F" w:rsidP="00BE4A4E">
            <w:pPr>
              <w:jc w:val="center"/>
              <w:rPr>
                <w:rFonts w:ascii="Times New Roman" w:eastAsia="Times New Roman" w:hAnsi="Times New Roman"/>
                <w:sz w:val="20"/>
                <w:szCs w:val="20"/>
              </w:rPr>
            </w:pPr>
            <w:r w:rsidRPr="00317E8C">
              <w:rPr>
                <w:rFonts w:ascii="Times New Roman" w:hAnsi="Times New Roman"/>
                <w:b/>
                <w:sz w:val="20"/>
                <w:szCs w:val="20"/>
              </w:rPr>
              <w:t>Subjects</w:t>
            </w:r>
          </w:p>
        </w:tc>
        <w:tc>
          <w:tcPr>
            <w:tcW w:w="1260" w:type="dxa"/>
            <w:tcBorders>
              <w:bottom w:val="single" w:sz="4" w:space="0" w:color="auto"/>
            </w:tcBorders>
            <w:tcMar>
              <w:left w:w="43" w:type="dxa"/>
              <w:right w:w="43" w:type="dxa"/>
            </w:tcMar>
          </w:tcPr>
          <w:p w14:paraId="56EEA5AE" w14:textId="77777777" w:rsidR="0005013F" w:rsidRPr="00317E8C" w:rsidRDefault="0005013F" w:rsidP="00BE4A4E">
            <w:pPr>
              <w:jc w:val="center"/>
              <w:rPr>
                <w:rFonts w:ascii="Times New Roman" w:eastAsia="Times New Roman" w:hAnsi="Times New Roman"/>
                <w:sz w:val="20"/>
                <w:szCs w:val="20"/>
              </w:rPr>
            </w:pPr>
            <w:r w:rsidRPr="00317E8C">
              <w:rPr>
                <w:rFonts w:ascii="Times New Roman" w:hAnsi="Times New Roman"/>
                <w:b/>
                <w:sz w:val="20"/>
                <w:szCs w:val="20"/>
              </w:rPr>
              <w:t>Covariate</w:t>
            </w:r>
          </w:p>
        </w:tc>
        <w:tc>
          <w:tcPr>
            <w:tcW w:w="630" w:type="dxa"/>
            <w:tcBorders>
              <w:bottom w:val="single" w:sz="4" w:space="0" w:color="auto"/>
            </w:tcBorders>
            <w:tcMar>
              <w:left w:w="43" w:type="dxa"/>
              <w:right w:w="43" w:type="dxa"/>
            </w:tcMar>
          </w:tcPr>
          <w:p w14:paraId="1C56ED90" w14:textId="77777777" w:rsidR="0005013F" w:rsidRPr="00317E8C" w:rsidRDefault="0005013F" w:rsidP="00BE4A4E">
            <w:pPr>
              <w:jc w:val="center"/>
              <w:rPr>
                <w:rFonts w:ascii="Times New Roman" w:eastAsia="Times New Roman" w:hAnsi="Times New Roman"/>
                <w:sz w:val="20"/>
                <w:szCs w:val="20"/>
              </w:rPr>
            </w:pPr>
            <w:r w:rsidRPr="00317E8C">
              <w:rPr>
                <w:rFonts w:ascii="Times New Roman" w:hAnsi="Times New Roman"/>
                <w:b/>
                <w:sz w:val="20"/>
                <w:szCs w:val="20"/>
              </w:rPr>
              <w:t>OR</w:t>
            </w:r>
          </w:p>
        </w:tc>
        <w:tc>
          <w:tcPr>
            <w:tcW w:w="1530" w:type="dxa"/>
            <w:gridSpan w:val="3"/>
            <w:tcBorders>
              <w:bottom w:val="single" w:sz="4" w:space="0" w:color="auto"/>
            </w:tcBorders>
            <w:tcMar>
              <w:left w:w="43" w:type="dxa"/>
              <w:right w:w="43" w:type="dxa"/>
            </w:tcMar>
          </w:tcPr>
          <w:p w14:paraId="4DE47B16" w14:textId="77777777" w:rsidR="0005013F" w:rsidRPr="00317E8C" w:rsidRDefault="0005013F" w:rsidP="00BE4A4E">
            <w:pPr>
              <w:jc w:val="center"/>
              <w:rPr>
                <w:rFonts w:ascii="Times New Roman" w:eastAsia="Times New Roman" w:hAnsi="Times New Roman"/>
                <w:sz w:val="20"/>
                <w:szCs w:val="20"/>
              </w:rPr>
            </w:pPr>
            <w:r w:rsidRPr="00317E8C">
              <w:rPr>
                <w:rFonts w:ascii="Times New Roman" w:hAnsi="Times New Roman"/>
                <w:b/>
                <w:sz w:val="20"/>
                <w:szCs w:val="20"/>
              </w:rPr>
              <w:t>95% CI</w:t>
            </w:r>
          </w:p>
        </w:tc>
        <w:tc>
          <w:tcPr>
            <w:tcW w:w="738" w:type="dxa"/>
            <w:tcBorders>
              <w:bottom w:val="single" w:sz="4" w:space="0" w:color="auto"/>
            </w:tcBorders>
            <w:tcMar>
              <w:left w:w="43" w:type="dxa"/>
              <w:right w:w="43" w:type="dxa"/>
            </w:tcMar>
          </w:tcPr>
          <w:p w14:paraId="5152E9A9" w14:textId="77777777" w:rsidR="0005013F" w:rsidRPr="00317E8C" w:rsidRDefault="0005013F" w:rsidP="00BE4A4E">
            <w:pPr>
              <w:jc w:val="right"/>
              <w:rPr>
                <w:rFonts w:ascii="Times New Roman" w:eastAsia="Times New Roman" w:hAnsi="Times New Roman"/>
                <w:sz w:val="20"/>
                <w:szCs w:val="20"/>
              </w:rPr>
            </w:pPr>
            <w:proofErr w:type="gramStart"/>
            <w:r w:rsidRPr="00317E8C">
              <w:rPr>
                <w:rFonts w:ascii="Times New Roman" w:hAnsi="Times New Roman"/>
                <w:b/>
                <w:sz w:val="20"/>
                <w:szCs w:val="20"/>
              </w:rPr>
              <w:t>p</w:t>
            </w:r>
            <w:proofErr w:type="gramEnd"/>
            <w:r w:rsidRPr="00317E8C">
              <w:rPr>
                <w:rFonts w:ascii="Times New Roman" w:hAnsi="Times New Roman"/>
                <w:b/>
                <w:sz w:val="20"/>
                <w:szCs w:val="20"/>
              </w:rPr>
              <w:t>-value</w:t>
            </w:r>
          </w:p>
        </w:tc>
      </w:tr>
      <w:tr w:rsidR="0005013F" w:rsidRPr="00317E8C" w14:paraId="34EB6F65" w14:textId="77777777" w:rsidTr="00BE4A4E">
        <w:tc>
          <w:tcPr>
            <w:tcW w:w="1278" w:type="dxa"/>
            <w:tcMar>
              <w:left w:w="43" w:type="dxa"/>
              <w:right w:w="43" w:type="dxa"/>
            </w:tcMar>
          </w:tcPr>
          <w:p w14:paraId="0B60E6B8" w14:textId="77777777" w:rsidR="0005013F" w:rsidRPr="00317E8C" w:rsidRDefault="0005013F" w:rsidP="00BE4A4E">
            <w:pPr>
              <w:jc w:val="center"/>
              <w:rPr>
                <w:rFonts w:ascii="Times New Roman" w:hAnsi="Times New Roman"/>
                <w:sz w:val="20"/>
                <w:szCs w:val="20"/>
              </w:rPr>
            </w:pPr>
            <w:r w:rsidRPr="00317E8C">
              <w:rPr>
                <w:rFonts w:ascii="Times New Roman" w:hAnsi="Times New Roman"/>
                <w:sz w:val="20"/>
                <w:szCs w:val="20"/>
              </w:rPr>
              <w:t>Lifetime</w:t>
            </w:r>
          </w:p>
        </w:tc>
        <w:tc>
          <w:tcPr>
            <w:tcW w:w="2520" w:type="dxa"/>
            <w:tcMar>
              <w:left w:w="43" w:type="dxa"/>
              <w:right w:w="43" w:type="dxa"/>
            </w:tcMar>
          </w:tcPr>
          <w:p w14:paraId="1F7FE435" w14:textId="77777777" w:rsidR="0005013F" w:rsidRPr="00317E8C" w:rsidRDefault="0005013F" w:rsidP="00BE4A4E">
            <w:pPr>
              <w:jc w:val="center"/>
              <w:rPr>
                <w:rFonts w:ascii="Times New Roman" w:hAnsi="Times New Roman"/>
                <w:sz w:val="20"/>
                <w:szCs w:val="20"/>
              </w:rPr>
            </w:pPr>
            <w:r w:rsidRPr="00317E8C">
              <w:rPr>
                <w:rFonts w:ascii="Times New Roman" w:hAnsi="Times New Roman"/>
                <w:sz w:val="20"/>
                <w:szCs w:val="20"/>
              </w:rPr>
              <w:t>Other life stress</w:t>
            </w:r>
          </w:p>
        </w:tc>
        <w:tc>
          <w:tcPr>
            <w:tcW w:w="810" w:type="dxa"/>
            <w:tcMar>
              <w:left w:w="43" w:type="dxa"/>
              <w:right w:w="43" w:type="dxa"/>
            </w:tcMar>
            <w:vAlign w:val="bottom"/>
          </w:tcPr>
          <w:p w14:paraId="0862840C"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2</w:t>
            </w:r>
          </w:p>
        </w:tc>
        <w:tc>
          <w:tcPr>
            <w:tcW w:w="810" w:type="dxa"/>
            <w:tcMar>
              <w:left w:w="43" w:type="dxa"/>
              <w:right w:w="43" w:type="dxa"/>
            </w:tcMar>
            <w:vAlign w:val="bottom"/>
          </w:tcPr>
          <w:p w14:paraId="46707C14"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1669</w:t>
            </w:r>
          </w:p>
        </w:tc>
        <w:tc>
          <w:tcPr>
            <w:tcW w:w="1260" w:type="dxa"/>
            <w:tcMar>
              <w:left w:w="43" w:type="dxa"/>
              <w:right w:w="43" w:type="dxa"/>
            </w:tcMar>
            <w:vAlign w:val="bottom"/>
          </w:tcPr>
          <w:p w14:paraId="6454DC30"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Sex</w:t>
            </w:r>
          </w:p>
        </w:tc>
        <w:tc>
          <w:tcPr>
            <w:tcW w:w="630" w:type="dxa"/>
            <w:tcMar>
              <w:left w:w="43" w:type="dxa"/>
              <w:right w:w="43" w:type="dxa"/>
            </w:tcMar>
            <w:vAlign w:val="bottom"/>
          </w:tcPr>
          <w:p w14:paraId="268FFDDF"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0.75</w:t>
            </w:r>
          </w:p>
        </w:tc>
        <w:tc>
          <w:tcPr>
            <w:tcW w:w="540" w:type="dxa"/>
            <w:tcMar>
              <w:left w:w="43" w:type="dxa"/>
              <w:right w:w="43" w:type="dxa"/>
            </w:tcMar>
            <w:vAlign w:val="bottom"/>
          </w:tcPr>
          <w:p w14:paraId="7D0B2515"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(0.57</w:t>
            </w:r>
          </w:p>
        </w:tc>
        <w:tc>
          <w:tcPr>
            <w:tcW w:w="270" w:type="dxa"/>
            <w:vAlign w:val="bottom"/>
          </w:tcPr>
          <w:p w14:paraId="2F9A8500" w14:textId="77777777" w:rsidR="0005013F" w:rsidRPr="00317E8C" w:rsidRDefault="0005013F" w:rsidP="00BE4A4E">
            <w:pPr>
              <w:jc w:val="center"/>
              <w:rPr>
                <w:rFonts w:ascii="Times New Roman" w:hAnsi="Times New Roman"/>
                <w:sz w:val="20"/>
                <w:szCs w:val="20"/>
              </w:rPr>
            </w:pPr>
            <w:r w:rsidRPr="00317E8C">
              <w:rPr>
                <w:rFonts w:ascii="Times New Roman" w:hAnsi="Times New Roman"/>
                <w:sz w:val="20"/>
                <w:szCs w:val="20"/>
              </w:rPr>
              <w:t>,</w:t>
            </w:r>
          </w:p>
        </w:tc>
        <w:tc>
          <w:tcPr>
            <w:tcW w:w="720" w:type="dxa"/>
            <w:vAlign w:val="bottom"/>
          </w:tcPr>
          <w:p w14:paraId="55ED19E7"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0.99)</w:t>
            </w:r>
          </w:p>
        </w:tc>
        <w:tc>
          <w:tcPr>
            <w:tcW w:w="738" w:type="dxa"/>
            <w:tcMar>
              <w:left w:w="43" w:type="dxa"/>
              <w:right w:w="43" w:type="dxa"/>
            </w:tcMar>
            <w:vAlign w:val="bottom"/>
          </w:tcPr>
          <w:p w14:paraId="0407A902" w14:textId="77777777" w:rsidR="0005013F" w:rsidRPr="00317E8C" w:rsidRDefault="0005013F" w:rsidP="00BE4A4E">
            <w:pPr>
              <w:jc w:val="right"/>
              <w:rPr>
                <w:rFonts w:ascii="Times New Roman" w:hAnsi="Times New Roman"/>
                <w:sz w:val="20"/>
                <w:szCs w:val="20"/>
              </w:rPr>
            </w:pPr>
            <w:r w:rsidRPr="00317E8C">
              <w:rPr>
                <w:rFonts w:ascii="Times New Roman" w:eastAsia="Times New Roman" w:hAnsi="Times New Roman"/>
                <w:sz w:val="20"/>
                <w:szCs w:val="20"/>
              </w:rPr>
              <w:t>0.04</w:t>
            </w:r>
          </w:p>
        </w:tc>
      </w:tr>
      <w:tr w:rsidR="0005013F" w:rsidRPr="00317E8C" w14:paraId="399C8B1E" w14:textId="77777777" w:rsidTr="00BE4A4E">
        <w:tc>
          <w:tcPr>
            <w:tcW w:w="1278" w:type="dxa"/>
            <w:tcMar>
              <w:left w:w="43" w:type="dxa"/>
              <w:right w:w="43" w:type="dxa"/>
            </w:tcMar>
          </w:tcPr>
          <w:p w14:paraId="471D3BF9" w14:textId="77777777" w:rsidR="0005013F" w:rsidRPr="00317E8C" w:rsidRDefault="0005013F" w:rsidP="00BE4A4E">
            <w:pPr>
              <w:jc w:val="center"/>
              <w:rPr>
                <w:rFonts w:ascii="Times New Roman" w:hAnsi="Times New Roman"/>
                <w:sz w:val="20"/>
                <w:szCs w:val="20"/>
              </w:rPr>
            </w:pPr>
          </w:p>
        </w:tc>
        <w:tc>
          <w:tcPr>
            <w:tcW w:w="2520" w:type="dxa"/>
            <w:tcMar>
              <w:left w:w="43" w:type="dxa"/>
              <w:right w:w="43" w:type="dxa"/>
            </w:tcMar>
          </w:tcPr>
          <w:p w14:paraId="4792A7D5" w14:textId="77777777" w:rsidR="0005013F" w:rsidRPr="00317E8C" w:rsidRDefault="0005013F" w:rsidP="00BE4A4E">
            <w:pPr>
              <w:jc w:val="center"/>
              <w:rPr>
                <w:rFonts w:ascii="Times New Roman" w:hAnsi="Times New Roman"/>
                <w:sz w:val="20"/>
                <w:szCs w:val="20"/>
              </w:rPr>
            </w:pPr>
            <w:r w:rsidRPr="00317E8C">
              <w:rPr>
                <w:rFonts w:ascii="Times New Roman" w:hAnsi="Times New Roman"/>
                <w:sz w:val="20"/>
                <w:szCs w:val="20"/>
              </w:rPr>
              <w:t>(Life stress &lt; 5 years prior)</w:t>
            </w:r>
          </w:p>
        </w:tc>
        <w:tc>
          <w:tcPr>
            <w:tcW w:w="810" w:type="dxa"/>
            <w:tcMar>
              <w:left w:w="43" w:type="dxa"/>
              <w:right w:w="43" w:type="dxa"/>
            </w:tcMar>
          </w:tcPr>
          <w:p w14:paraId="603D7131" w14:textId="77777777" w:rsidR="0005013F" w:rsidRPr="00317E8C" w:rsidRDefault="0005013F" w:rsidP="00BE4A4E">
            <w:pPr>
              <w:jc w:val="center"/>
              <w:rPr>
                <w:rFonts w:ascii="Times New Roman" w:hAnsi="Times New Roman"/>
                <w:sz w:val="20"/>
                <w:szCs w:val="20"/>
              </w:rPr>
            </w:pPr>
          </w:p>
        </w:tc>
        <w:tc>
          <w:tcPr>
            <w:tcW w:w="810" w:type="dxa"/>
            <w:tcMar>
              <w:left w:w="43" w:type="dxa"/>
              <w:right w:w="43" w:type="dxa"/>
            </w:tcMar>
          </w:tcPr>
          <w:p w14:paraId="302C4456" w14:textId="77777777" w:rsidR="0005013F" w:rsidRPr="00317E8C" w:rsidRDefault="0005013F" w:rsidP="00BE4A4E">
            <w:pPr>
              <w:jc w:val="center"/>
              <w:rPr>
                <w:rFonts w:ascii="Times New Roman" w:hAnsi="Times New Roman"/>
                <w:sz w:val="20"/>
                <w:szCs w:val="20"/>
              </w:rPr>
            </w:pPr>
          </w:p>
        </w:tc>
        <w:tc>
          <w:tcPr>
            <w:tcW w:w="1260" w:type="dxa"/>
            <w:tcMar>
              <w:left w:w="43" w:type="dxa"/>
              <w:right w:w="43" w:type="dxa"/>
            </w:tcMar>
            <w:vAlign w:val="bottom"/>
          </w:tcPr>
          <w:p w14:paraId="2D46616C"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Stress</w:t>
            </w:r>
          </w:p>
        </w:tc>
        <w:tc>
          <w:tcPr>
            <w:tcW w:w="630" w:type="dxa"/>
            <w:tcMar>
              <w:left w:w="43" w:type="dxa"/>
              <w:right w:w="43" w:type="dxa"/>
            </w:tcMar>
            <w:vAlign w:val="bottom"/>
          </w:tcPr>
          <w:p w14:paraId="00143F56"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1.19</w:t>
            </w:r>
          </w:p>
        </w:tc>
        <w:tc>
          <w:tcPr>
            <w:tcW w:w="540" w:type="dxa"/>
            <w:tcMar>
              <w:left w:w="43" w:type="dxa"/>
              <w:right w:w="43" w:type="dxa"/>
            </w:tcMar>
            <w:vAlign w:val="bottom"/>
          </w:tcPr>
          <w:p w14:paraId="23CE6437"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(0.95</w:t>
            </w:r>
          </w:p>
        </w:tc>
        <w:tc>
          <w:tcPr>
            <w:tcW w:w="270" w:type="dxa"/>
            <w:vAlign w:val="bottom"/>
          </w:tcPr>
          <w:p w14:paraId="3FE75EA2" w14:textId="77777777" w:rsidR="0005013F" w:rsidRPr="00317E8C" w:rsidRDefault="0005013F" w:rsidP="00BE4A4E">
            <w:pPr>
              <w:jc w:val="center"/>
              <w:rPr>
                <w:rFonts w:ascii="Times New Roman" w:hAnsi="Times New Roman"/>
                <w:sz w:val="20"/>
                <w:szCs w:val="20"/>
              </w:rPr>
            </w:pPr>
            <w:r w:rsidRPr="00317E8C">
              <w:rPr>
                <w:rFonts w:ascii="Times New Roman" w:hAnsi="Times New Roman"/>
                <w:sz w:val="20"/>
                <w:szCs w:val="20"/>
              </w:rPr>
              <w:t>,</w:t>
            </w:r>
          </w:p>
        </w:tc>
        <w:tc>
          <w:tcPr>
            <w:tcW w:w="720" w:type="dxa"/>
            <w:vAlign w:val="bottom"/>
          </w:tcPr>
          <w:p w14:paraId="2A264D5C"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1.49)</w:t>
            </w:r>
          </w:p>
        </w:tc>
        <w:tc>
          <w:tcPr>
            <w:tcW w:w="738" w:type="dxa"/>
            <w:tcMar>
              <w:left w:w="43" w:type="dxa"/>
              <w:right w:w="43" w:type="dxa"/>
            </w:tcMar>
            <w:vAlign w:val="bottom"/>
          </w:tcPr>
          <w:p w14:paraId="1A729A77" w14:textId="77777777" w:rsidR="0005013F" w:rsidRPr="00317E8C" w:rsidRDefault="0005013F" w:rsidP="00BE4A4E">
            <w:pPr>
              <w:jc w:val="right"/>
              <w:rPr>
                <w:rFonts w:ascii="Times New Roman" w:hAnsi="Times New Roman"/>
                <w:sz w:val="20"/>
                <w:szCs w:val="20"/>
              </w:rPr>
            </w:pPr>
            <w:r w:rsidRPr="00317E8C">
              <w:rPr>
                <w:rFonts w:ascii="Times New Roman" w:eastAsia="Times New Roman" w:hAnsi="Times New Roman"/>
                <w:sz w:val="20"/>
                <w:szCs w:val="20"/>
              </w:rPr>
              <w:t>0.13</w:t>
            </w:r>
          </w:p>
        </w:tc>
      </w:tr>
      <w:tr w:rsidR="0005013F" w:rsidRPr="00317E8C" w14:paraId="409AABCB" w14:textId="77777777" w:rsidTr="00BE4A4E">
        <w:tc>
          <w:tcPr>
            <w:tcW w:w="1278" w:type="dxa"/>
            <w:tcMar>
              <w:left w:w="43" w:type="dxa"/>
              <w:right w:w="43" w:type="dxa"/>
            </w:tcMar>
          </w:tcPr>
          <w:p w14:paraId="4591C71A" w14:textId="77777777" w:rsidR="0005013F" w:rsidRPr="00317E8C" w:rsidRDefault="0005013F" w:rsidP="00BE4A4E">
            <w:pPr>
              <w:jc w:val="center"/>
              <w:rPr>
                <w:rFonts w:ascii="Times New Roman" w:hAnsi="Times New Roman"/>
                <w:sz w:val="20"/>
                <w:szCs w:val="20"/>
              </w:rPr>
            </w:pPr>
          </w:p>
        </w:tc>
        <w:tc>
          <w:tcPr>
            <w:tcW w:w="2520" w:type="dxa"/>
            <w:tcMar>
              <w:left w:w="43" w:type="dxa"/>
              <w:right w:w="43" w:type="dxa"/>
            </w:tcMar>
          </w:tcPr>
          <w:p w14:paraId="04901C0C" w14:textId="77777777" w:rsidR="0005013F" w:rsidRPr="00317E8C" w:rsidRDefault="0005013F" w:rsidP="00BE4A4E">
            <w:pPr>
              <w:jc w:val="center"/>
              <w:rPr>
                <w:rFonts w:ascii="Times New Roman" w:hAnsi="Times New Roman"/>
                <w:sz w:val="20"/>
                <w:szCs w:val="20"/>
              </w:rPr>
            </w:pPr>
          </w:p>
        </w:tc>
        <w:tc>
          <w:tcPr>
            <w:tcW w:w="810" w:type="dxa"/>
            <w:tcMar>
              <w:left w:w="43" w:type="dxa"/>
              <w:right w:w="43" w:type="dxa"/>
            </w:tcMar>
          </w:tcPr>
          <w:p w14:paraId="2790A58B" w14:textId="77777777" w:rsidR="0005013F" w:rsidRPr="00317E8C" w:rsidRDefault="0005013F" w:rsidP="00BE4A4E">
            <w:pPr>
              <w:jc w:val="center"/>
              <w:rPr>
                <w:rFonts w:ascii="Times New Roman" w:hAnsi="Times New Roman"/>
                <w:sz w:val="20"/>
                <w:szCs w:val="20"/>
              </w:rPr>
            </w:pPr>
          </w:p>
        </w:tc>
        <w:tc>
          <w:tcPr>
            <w:tcW w:w="810" w:type="dxa"/>
            <w:tcMar>
              <w:left w:w="43" w:type="dxa"/>
              <w:right w:w="43" w:type="dxa"/>
            </w:tcMar>
          </w:tcPr>
          <w:p w14:paraId="732B8D46" w14:textId="77777777" w:rsidR="0005013F" w:rsidRPr="00317E8C" w:rsidRDefault="0005013F" w:rsidP="00BE4A4E">
            <w:pPr>
              <w:jc w:val="center"/>
              <w:rPr>
                <w:rFonts w:ascii="Times New Roman" w:hAnsi="Times New Roman"/>
                <w:sz w:val="20"/>
                <w:szCs w:val="20"/>
              </w:rPr>
            </w:pPr>
          </w:p>
        </w:tc>
        <w:tc>
          <w:tcPr>
            <w:tcW w:w="1260" w:type="dxa"/>
            <w:tcMar>
              <w:left w:w="43" w:type="dxa"/>
              <w:right w:w="43" w:type="dxa"/>
            </w:tcMar>
            <w:vAlign w:val="bottom"/>
          </w:tcPr>
          <w:p w14:paraId="68D7B714"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Gene</w:t>
            </w:r>
          </w:p>
        </w:tc>
        <w:tc>
          <w:tcPr>
            <w:tcW w:w="630" w:type="dxa"/>
            <w:tcMar>
              <w:left w:w="43" w:type="dxa"/>
              <w:right w:w="43" w:type="dxa"/>
            </w:tcMar>
            <w:vAlign w:val="bottom"/>
          </w:tcPr>
          <w:p w14:paraId="369775D3"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1.13</w:t>
            </w:r>
          </w:p>
        </w:tc>
        <w:tc>
          <w:tcPr>
            <w:tcW w:w="540" w:type="dxa"/>
            <w:tcMar>
              <w:left w:w="43" w:type="dxa"/>
              <w:right w:w="43" w:type="dxa"/>
            </w:tcMar>
            <w:vAlign w:val="bottom"/>
          </w:tcPr>
          <w:p w14:paraId="6B8FE748"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(0.91</w:t>
            </w:r>
          </w:p>
        </w:tc>
        <w:tc>
          <w:tcPr>
            <w:tcW w:w="270" w:type="dxa"/>
            <w:vAlign w:val="bottom"/>
          </w:tcPr>
          <w:p w14:paraId="0AA8A7E0" w14:textId="77777777" w:rsidR="0005013F" w:rsidRPr="00317E8C" w:rsidRDefault="0005013F" w:rsidP="00BE4A4E">
            <w:pPr>
              <w:jc w:val="center"/>
              <w:rPr>
                <w:rFonts w:ascii="Times New Roman" w:hAnsi="Times New Roman"/>
                <w:sz w:val="20"/>
                <w:szCs w:val="20"/>
              </w:rPr>
            </w:pPr>
            <w:r w:rsidRPr="00317E8C">
              <w:rPr>
                <w:rFonts w:ascii="Times New Roman" w:hAnsi="Times New Roman"/>
                <w:sz w:val="20"/>
                <w:szCs w:val="20"/>
              </w:rPr>
              <w:t>,</w:t>
            </w:r>
          </w:p>
        </w:tc>
        <w:tc>
          <w:tcPr>
            <w:tcW w:w="720" w:type="dxa"/>
            <w:vAlign w:val="bottom"/>
          </w:tcPr>
          <w:p w14:paraId="033CF374"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1.41)</w:t>
            </w:r>
          </w:p>
        </w:tc>
        <w:tc>
          <w:tcPr>
            <w:tcW w:w="738" w:type="dxa"/>
            <w:tcMar>
              <w:left w:w="43" w:type="dxa"/>
              <w:right w:w="43" w:type="dxa"/>
            </w:tcMar>
            <w:vAlign w:val="bottom"/>
          </w:tcPr>
          <w:p w14:paraId="545449A9" w14:textId="77777777" w:rsidR="0005013F" w:rsidRPr="00317E8C" w:rsidRDefault="0005013F" w:rsidP="00BE4A4E">
            <w:pPr>
              <w:jc w:val="right"/>
              <w:rPr>
                <w:rFonts w:ascii="Times New Roman" w:hAnsi="Times New Roman"/>
                <w:sz w:val="20"/>
                <w:szCs w:val="20"/>
              </w:rPr>
            </w:pPr>
            <w:r w:rsidRPr="00317E8C">
              <w:rPr>
                <w:rFonts w:ascii="Times New Roman" w:eastAsia="Times New Roman" w:hAnsi="Times New Roman"/>
                <w:sz w:val="20"/>
                <w:szCs w:val="20"/>
              </w:rPr>
              <w:t>0.26</w:t>
            </w:r>
          </w:p>
        </w:tc>
      </w:tr>
      <w:tr w:rsidR="0005013F" w:rsidRPr="00317E8C" w14:paraId="4DF21CF1" w14:textId="77777777" w:rsidTr="00BE4A4E">
        <w:tc>
          <w:tcPr>
            <w:tcW w:w="1278" w:type="dxa"/>
            <w:tcMar>
              <w:left w:w="43" w:type="dxa"/>
              <w:right w:w="43" w:type="dxa"/>
            </w:tcMar>
          </w:tcPr>
          <w:p w14:paraId="08BD5B99" w14:textId="77777777" w:rsidR="0005013F" w:rsidRPr="00317E8C" w:rsidRDefault="0005013F" w:rsidP="00BE4A4E">
            <w:pPr>
              <w:spacing w:after="240"/>
              <w:jc w:val="center"/>
              <w:rPr>
                <w:rFonts w:ascii="Times New Roman" w:hAnsi="Times New Roman"/>
                <w:sz w:val="20"/>
                <w:szCs w:val="20"/>
              </w:rPr>
            </w:pPr>
          </w:p>
        </w:tc>
        <w:tc>
          <w:tcPr>
            <w:tcW w:w="2520" w:type="dxa"/>
            <w:tcMar>
              <w:left w:w="43" w:type="dxa"/>
              <w:right w:w="43" w:type="dxa"/>
            </w:tcMar>
          </w:tcPr>
          <w:p w14:paraId="636FAFAE" w14:textId="77777777" w:rsidR="0005013F" w:rsidRPr="00317E8C" w:rsidRDefault="0005013F" w:rsidP="00BE4A4E">
            <w:pPr>
              <w:spacing w:after="240"/>
              <w:jc w:val="center"/>
              <w:rPr>
                <w:rFonts w:ascii="Times New Roman" w:hAnsi="Times New Roman"/>
                <w:sz w:val="20"/>
                <w:szCs w:val="20"/>
              </w:rPr>
            </w:pPr>
          </w:p>
        </w:tc>
        <w:tc>
          <w:tcPr>
            <w:tcW w:w="810" w:type="dxa"/>
            <w:tcMar>
              <w:left w:w="43" w:type="dxa"/>
              <w:right w:w="43" w:type="dxa"/>
            </w:tcMar>
          </w:tcPr>
          <w:p w14:paraId="4EB3A1C4" w14:textId="77777777" w:rsidR="0005013F" w:rsidRPr="00317E8C" w:rsidRDefault="0005013F" w:rsidP="00BE4A4E">
            <w:pPr>
              <w:spacing w:after="240"/>
              <w:jc w:val="center"/>
              <w:rPr>
                <w:rFonts w:ascii="Times New Roman" w:hAnsi="Times New Roman"/>
                <w:sz w:val="20"/>
                <w:szCs w:val="20"/>
              </w:rPr>
            </w:pPr>
          </w:p>
        </w:tc>
        <w:tc>
          <w:tcPr>
            <w:tcW w:w="810" w:type="dxa"/>
            <w:tcMar>
              <w:left w:w="43" w:type="dxa"/>
              <w:right w:w="43" w:type="dxa"/>
            </w:tcMar>
          </w:tcPr>
          <w:p w14:paraId="5C51CA32" w14:textId="77777777" w:rsidR="0005013F" w:rsidRPr="00317E8C" w:rsidRDefault="0005013F" w:rsidP="00BE4A4E">
            <w:pPr>
              <w:spacing w:after="240"/>
              <w:jc w:val="center"/>
              <w:rPr>
                <w:rFonts w:ascii="Times New Roman" w:hAnsi="Times New Roman"/>
                <w:sz w:val="20"/>
                <w:szCs w:val="20"/>
              </w:rPr>
            </w:pPr>
          </w:p>
        </w:tc>
        <w:tc>
          <w:tcPr>
            <w:tcW w:w="1260" w:type="dxa"/>
            <w:tcMar>
              <w:left w:w="43" w:type="dxa"/>
              <w:right w:w="43" w:type="dxa"/>
            </w:tcMar>
            <w:vAlign w:val="bottom"/>
          </w:tcPr>
          <w:p w14:paraId="48C6D2E1" w14:textId="77777777" w:rsidR="0005013F" w:rsidRPr="00317E8C" w:rsidRDefault="0005013F" w:rsidP="00BE4A4E">
            <w:pPr>
              <w:spacing w:after="240"/>
              <w:jc w:val="center"/>
              <w:rPr>
                <w:rFonts w:ascii="Times New Roman" w:hAnsi="Times New Roman"/>
                <w:sz w:val="20"/>
                <w:szCs w:val="20"/>
              </w:rPr>
            </w:pPr>
            <w:r w:rsidRPr="00317E8C">
              <w:rPr>
                <w:rFonts w:ascii="Times New Roman" w:eastAsia="Times New Roman" w:hAnsi="Times New Roman"/>
                <w:sz w:val="20"/>
                <w:szCs w:val="20"/>
              </w:rPr>
              <w:t>Gene x stress</w:t>
            </w:r>
          </w:p>
        </w:tc>
        <w:tc>
          <w:tcPr>
            <w:tcW w:w="630" w:type="dxa"/>
            <w:tcMar>
              <w:left w:w="43" w:type="dxa"/>
              <w:right w:w="43" w:type="dxa"/>
            </w:tcMar>
            <w:vAlign w:val="bottom"/>
          </w:tcPr>
          <w:p w14:paraId="0E94DF1A" w14:textId="77777777" w:rsidR="0005013F" w:rsidRPr="00317E8C" w:rsidRDefault="0005013F" w:rsidP="00BE4A4E">
            <w:pPr>
              <w:spacing w:after="240"/>
              <w:jc w:val="center"/>
              <w:rPr>
                <w:rFonts w:ascii="Times New Roman" w:hAnsi="Times New Roman"/>
                <w:b/>
                <w:sz w:val="20"/>
                <w:szCs w:val="20"/>
              </w:rPr>
            </w:pPr>
            <w:r w:rsidRPr="00317E8C">
              <w:rPr>
                <w:rFonts w:ascii="Times New Roman" w:eastAsia="Times New Roman" w:hAnsi="Times New Roman"/>
                <w:sz w:val="20"/>
                <w:szCs w:val="20"/>
              </w:rPr>
              <w:t>1.03</w:t>
            </w:r>
          </w:p>
        </w:tc>
        <w:tc>
          <w:tcPr>
            <w:tcW w:w="540" w:type="dxa"/>
            <w:tcMar>
              <w:left w:w="43" w:type="dxa"/>
              <w:right w:w="43" w:type="dxa"/>
            </w:tcMar>
            <w:vAlign w:val="bottom"/>
          </w:tcPr>
          <w:p w14:paraId="003FA85D" w14:textId="77777777" w:rsidR="0005013F" w:rsidRPr="00317E8C" w:rsidRDefault="0005013F" w:rsidP="00BE4A4E">
            <w:pPr>
              <w:spacing w:after="240"/>
              <w:jc w:val="center"/>
              <w:rPr>
                <w:rFonts w:ascii="Times New Roman" w:hAnsi="Times New Roman"/>
                <w:sz w:val="20"/>
                <w:szCs w:val="20"/>
              </w:rPr>
            </w:pPr>
            <w:r w:rsidRPr="00317E8C">
              <w:rPr>
                <w:rFonts w:ascii="Times New Roman" w:eastAsia="Times New Roman" w:hAnsi="Times New Roman"/>
                <w:sz w:val="20"/>
                <w:szCs w:val="20"/>
              </w:rPr>
              <w:t>(0.93</w:t>
            </w:r>
          </w:p>
        </w:tc>
        <w:tc>
          <w:tcPr>
            <w:tcW w:w="270" w:type="dxa"/>
            <w:vAlign w:val="bottom"/>
          </w:tcPr>
          <w:p w14:paraId="252AA8F1" w14:textId="77777777" w:rsidR="0005013F" w:rsidRPr="00317E8C" w:rsidRDefault="0005013F" w:rsidP="00BE4A4E">
            <w:pPr>
              <w:spacing w:after="240"/>
              <w:jc w:val="center"/>
              <w:rPr>
                <w:rFonts w:ascii="Times New Roman" w:hAnsi="Times New Roman"/>
                <w:sz w:val="20"/>
                <w:szCs w:val="20"/>
              </w:rPr>
            </w:pPr>
            <w:r w:rsidRPr="00317E8C">
              <w:rPr>
                <w:rFonts w:ascii="Times New Roman" w:hAnsi="Times New Roman"/>
                <w:sz w:val="20"/>
                <w:szCs w:val="20"/>
              </w:rPr>
              <w:t>,</w:t>
            </w:r>
          </w:p>
        </w:tc>
        <w:tc>
          <w:tcPr>
            <w:tcW w:w="720" w:type="dxa"/>
            <w:vAlign w:val="bottom"/>
          </w:tcPr>
          <w:p w14:paraId="709FDF05" w14:textId="77777777" w:rsidR="0005013F" w:rsidRPr="00317E8C" w:rsidRDefault="0005013F" w:rsidP="00BE4A4E">
            <w:pPr>
              <w:spacing w:after="240"/>
              <w:jc w:val="center"/>
              <w:rPr>
                <w:rFonts w:ascii="Times New Roman" w:hAnsi="Times New Roman"/>
                <w:sz w:val="20"/>
                <w:szCs w:val="20"/>
              </w:rPr>
            </w:pPr>
            <w:r w:rsidRPr="00317E8C">
              <w:rPr>
                <w:rFonts w:ascii="Times New Roman" w:eastAsia="Times New Roman" w:hAnsi="Times New Roman"/>
                <w:sz w:val="20"/>
                <w:szCs w:val="20"/>
              </w:rPr>
              <w:t>1.14)</w:t>
            </w:r>
          </w:p>
        </w:tc>
        <w:tc>
          <w:tcPr>
            <w:tcW w:w="738" w:type="dxa"/>
            <w:tcMar>
              <w:left w:w="43" w:type="dxa"/>
              <w:right w:w="43" w:type="dxa"/>
            </w:tcMar>
            <w:vAlign w:val="bottom"/>
          </w:tcPr>
          <w:p w14:paraId="403BB741" w14:textId="77777777" w:rsidR="0005013F" w:rsidRPr="00317E8C" w:rsidRDefault="0005013F" w:rsidP="00BE4A4E">
            <w:pPr>
              <w:spacing w:after="240"/>
              <w:jc w:val="right"/>
              <w:rPr>
                <w:rFonts w:ascii="Times New Roman" w:hAnsi="Times New Roman"/>
                <w:b/>
                <w:sz w:val="20"/>
                <w:szCs w:val="20"/>
              </w:rPr>
            </w:pPr>
            <w:r w:rsidRPr="00317E8C">
              <w:rPr>
                <w:rFonts w:ascii="Times New Roman" w:eastAsia="Times New Roman" w:hAnsi="Times New Roman"/>
                <w:sz w:val="20"/>
                <w:szCs w:val="20"/>
              </w:rPr>
              <w:t>0.60</w:t>
            </w:r>
          </w:p>
        </w:tc>
      </w:tr>
      <w:tr w:rsidR="0005013F" w:rsidRPr="00317E8C" w14:paraId="6A99F28F" w14:textId="77777777" w:rsidTr="00BE4A4E">
        <w:tc>
          <w:tcPr>
            <w:tcW w:w="1278" w:type="dxa"/>
            <w:tcMar>
              <w:left w:w="43" w:type="dxa"/>
              <w:right w:w="43" w:type="dxa"/>
            </w:tcMar>
          </w:tcPr>
          <w:p w14:paraId="5C4D2BB5" w14:textId="77777777" w:rsidR="0005013F" w:rsidRPr="00317E8C" w:rsidRDefault="0005013F" w:rsidP="00BE4A4E">
            <w:pPr>
              <w:jc w:val="center"/>
              <w:rPr>
                <w:rFonts w:ascii="Times New Roman" w:hAnsi="Times New Roman"/>
                <w:sz w:val="20"/>
                <w:szCs w:val="20"/>
              </w:rPr>
            </w:pPr>
            <w:r w:rsidRPr="00317E8C">
              <w:rPr>
                <w:rFonts w:ascii="Times New Roman" w:hAnsi="Times New Roman"/>
                <w:sz w:val="20"/>
                <w:szCs w:val="20"/>
              </w:rPr>
              <w:t>Current</w:t>
            </w:r>
          </w:p>
        </w:tc>
        <w:tc>
          <w:tcPr>
            <w:tcW w:w="2520" w:type="dxa"/>
            <w:tcMar>
              <w:left w:w="43" w:type="dxa"/>
              <w:right w:w="43" w:type="dxa"/>
            </w:tcMar>
          </w:tcPr>
          <w:p w14:paraId="179296A6" w14:textId="77777777" w:rsidR="0005013F" w:rsidRPr="00317E8C" w:rsidRDefault="0005013F" w:rsidP="00BE4A4E">
            <w:pPr>
              <w:jc w:val="center"/>
              <w:rPr>
                <w:rFonts w:ascii="Times New Roman" w:hAnsi="Times New Roman"/>
                <w:sz w:val="20"/>
                <w:szCs w:val="20"/>
              </w:rPr>
            </w:pPr>
            <w:r w:rsidRPr="00317E8C">
              <w:rPr>
                <w:rFonts w:ascii="Times New Roman" w:hAnsi="Times New Roman"/>
                <w:sz w:val="20"/>
                <w:szCs w:val="20"/>
              </w:rPr>
              <w:t>Other life stress</w:t>
            </w:r>
          </w:p>
        </w:tc>
        <w:tc>
          <w:tcPr>
            <w:tcW w:w="810" w:type="dxa"/>
            <w:tcMar>
              <w:left w:w="43" w:type="dxa"/>
              <w:right w:w="43" w:type="dxa"/>
            </w:tcMar>
          </w:tcPr>
          <w:p w14:paraId="6DAA1440" w14:textId="77777777" w:rsidR="0005013F" w:rsidRPr="00317E8C" w:rsidRDefault="0005013F" w:rsidP="00BE4A4E">
            <w:pPr>
              <w:jc w:val="center"/>
              <w:rPr>
                <w:rFonts w:ascii="Times New Roman" w:hAnsi="Times New Roman"/>
                <w:sz w:val="20"/>
                <w:szCs w:val="20"/>
              </w:rPr>
            </w:pPr>
          </w:p>
        </w:tc>
        <w:tc>
          <w:tcPr>
            <w:tcW w:w="810" w:type="dxa"/>
            <w:tcMar>
              <w:left w:w="43" w:type="dxa"/>
              <w:right w:w="43" w:type="dxa"/>
            </w:tcMar>
          </w:tcPr>
          <w:p w14:paraId="30D7D310" w14:textId="77777777" w:rsidR="0005013F" w:rsidRPr="00317E8C" w:rsidRDefault="0005013F" w:rsidP="00BE4A4E">
            <w:pPr>
              <w:jc w:val="center"/>
              <w:rPr>
                <w:rFonts w:ascii="Times New Roman" w:hAnsi="Times New Roman"/>
                <w:sz w:val="20"/>
                <w:szCs w:val="20"/>
              </w:rPr>
            </w:pPr>
          </w:p>
        </w:tc>
        <w:tc>
          <w:tcPr>
            <w:tcW w:w="1260" w:type="dxa"/>
            <w:tcMar>
              <w:left w:w="43" w:type="dxa"/>
              <w:right w:w="43" w:type="dxa"/>
            </w:tcMar>
            <w:vAlign w:val="bottom"/>
          </w:tcPr>
          <w:p w14:paraId="62C8D15F"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Sex</w:t>
            </w:r>
          </w:p>
        </w:tc>
        <w:tc>
          <w:tcPr>
            <w:tcW w:w="630" w:type="dxa"/>
            <w:tcMar>
              <w:left w:w="43" w:type="dxa"/>
              <w:right w:w="43" w:type="dxa"/>
            </w:tcMar>
            <w:vAlign w:val="bottom"/>
          </w:tcPr>
          <w:p w14:paraId="4D150B11" w14:textId="77777777" w:rsidR="0005013F" w:rsidRPr="00317E8C" w:rsidRDefault="0005013F" w:rsidP="00BE4A4E">
            <w:pPr>
              <w:jc w:val="center"/>
              <w:rPr>
                <w:rFonts w:ascii="Times New Roman" w:hAnsi="Times New Roman"/>
                <w:sz w:val="20"/>
                <w:szCs w:val="20"/>
              </w:rPr>
            </w:pPr>
          </w:p>
        </w:tc>
        <w:tc>
          <w:tcPr>
            <w:tcW w:w="540" w:type="dxa"/>
            <w:tcMar>
              <w:left w:w="43" w:type="dxa"/>
              <w:right w:w="43" w:type="dxa"/>
            </w:tcMar>
            <w:vAlign w:val="bottom"/>
          </w:tcPr>
          <w:p w14:paraId="3B56780C" w14:textId="77777777" w:rsidR="0005013F" w:rsidRPr="00317E8C" w:rsidRDefault="0005013F" w:rsidP="00BE4A4E">
            <w:pPr>
              <w:jc w:val="center"/>
              <w:rPr>
                <w:rFonts w:ascii="Times New Roman" w:hAnsi="Times New Roman"/>
                <w:sz w:val="20"/>
                <w:szCs w:val="20"/>
              </w:rPr>
            </w:pPr>
          </w:p>
        </w:tc>
        <w:tc>
          <w:tcPr>
            <w:tcW w:w="270" w:type="dxa"/>
            <w:vAlign w:val="bottom"/>
          </w:tcPr>
          <w:p w14:paraId="7F483B46" w14:textId="77777777" w:rsidR="0005013F" w:rsidRPr="00317E8C" w:rsidRDefault="0005013F" w:rsidP="00BE4A4E">
            <w:pPr>
              <w:jc w:val="center"/>
              <w:rPr>
                <w:rFonts w:ascii="Times New Roman" w:hAnsi="Times New Roman"/>
                <w:sz w:val="20"/>
                <w:szCs w:val="20"/>
              </w:rPr>
            </w:pPr>
            <w:r w:rsidRPr="00317E8C">
              <w:rPr>
                <w:rFonts w:ascii="Times New Roman" w:hAnsi="Times New Roman"/>
                <w:sz w:val="20"/>
                <w:szCs w:val="20"/>
              </w:rPr>
              <w:t>-</w:t>
            </w:r>
          </w:p>
        </w:tc>
        <w:tc>
          <w:tcPr>
            <w:tcW w:w="720" w:type="dxa"/>
            <w:vAlign w:val="bottom"/>
          </w:tcPr>
          <w:p w14:paraId="1116E13F" w14:textId="77777777" w:rsidR="0005013F" w:rsidRPr="00317E8C" w:rsidRDefault="0005013F" w:rsidP="00BE4A4E">
            <w:pPr>
              <w:jc w:val="center"/>
              <w:rPr>
                <w:rFonts w:ascii="Times New Roman" w:hAnsi="Times New Roman"/>
                <w:sz w:val="20"/>
                <w:szCs w:val="20"/>
              </w:rPr>
            </w:pPr>
          </w:p>
        </w:tc>
        <w:tc>
          <w:tcPr>
            <w:tcW w:w="738" w:type="dxa"/>
            <w:tcMar>
              <w:left w:w="43" w:type="dxa"/>
              <w:right w:w="43" w:type="dxa"/>
            </w:tcMar>
            <w:vAlign w:val="bottom"/>
          </w:tcPr>
          <w:p w14:paraId="35CBE842" w14:textId="77777777" w:rsidR="0005013F" w:rsidRPr="00317E8C" w:rsidRDefault="0005013F" w:rsidP="00BE4A4E">
            <w:pPr>
              <w:jc w:val="right"/>
              <w:rPr>
                <w:rFonts w:ascii="Times New Roman" w:hAnsi="Times New Roman"/>
                <w:sz w:val="20"/>
                <w:szCs w:val="20"/>
              </w:rPr>
            </w:pPr>
          </w:p>
        </w:tc>
      </w:tr>
      <w:tr w:rsidR="0005013F" w:rsidRPr="00317E8C" w14:paraId="52028F22" w14:textId="77777777" w:rsidTr="00BE4A4E">
        <w:tc>
          <w:tcPr>
            <w:tcW w:w="1278" w:type="dxa"/>
            <w:tcMar>
              <w:left w:w="43" w:type="dxa"/>
              <w:right w:w="43" w:type="dxa"/>
            </w:tcMar>
          </w:tcPr>
          <w:p w14:paraId="2EFB35D6" w14:textId="77777777" w:rsidR="0005013F" w:rsidRPr="00317E8C" w:rsidRDefault="0005013F" w:rsidP="00BE4A4E">
            <w:pPr>
              <w:jc w:val="center"/>
              <w:rPr>
                <w:rFonts w:ascii="Times New Roman" w:hAnsi="Times New Roman"/>
                <w:sz w:val="20"/>
                <w:szCs w:val="20"/>
              </w:rPr>
            </w:pPr>
          </w:p>
        </w:tc>
        <w:tc>
          <w:tcPr>
            <w:tcW w:w="2520" w:type="dxa"/>
            <w:tcMar>
              <w:left w:w="43" w:type="dxa"/>
              <w:right w:w="43" w:type="dxa"/>
            </w:tcMar>
          </w:tcPr>
          <w:p w14:paraId="764D1D11" w14:textId="77777777" w:rsidR="0005013F" w:rsidRPr="00317E8C" w:rsidRDefault="0005013F" w:rsidP="00BE4A4E">
            <w:pPr>
              <w:jc w:val="center"/>
              <w:rPr>
                <w:rFonts w:ascii="Times New Roman" w:hAnsi="Times New Roman"/>
                <w:sz w:val="20"/>
                <w:szCs w:val="20"/>
              </w:rPr>
            </w:pPr>
            <w:r w:rsidRPr="00317E8C">
              <w:rPr>
                <w:rFonts w:ascii="Times New Roman" w:hAnsi="Times New Roman"/>
                <w:sz w:val="20"/>
                <w:szCs w:val="20"/>
              </w:rPr>
              <w:t>(Life stress &lt; 5 years prior)</w:t>
            </w:r>
          </w:p>
        </w:tc>
        <w:tc>
          <w:tcPr>
            <w:tcW w:w="810" w:type="dxa"/>
            <w:tcMar>
              <w:left w:w="43" w:type="dxa"/>
              <w:right w:w="43" w:type="dxa"/>
            </w:tcMar>
          </w:tcPr>
          <w:p w14:paraId="07611C93" w14:textId="77777777" w:rsidR="0005013F" w:rsidRPr="00317E8C" w:rsidRDefault="0005013F" w:rsidP="00BE4A4E">
            <w:pPr>
              <w:jc w:val="center"/>
              <w:rPr>
                <w:rFonts w:ascii="Times New Roman" w:hAnsi="Times New Roman"/>
                <w:sz w:val="20"/>
                <w:szCs w:val="20"/>
              </w:rPr>
            </w:pPr>
          </w:p>
        </w:tc>
        <w:tc>
          <w:tcPr>
            <w:tcW w:w="810" w:type="dxa"/>
            <w:tcMar>
              <w:left w:w="43" w:type="dxa"/>
              <w:right w:w="43" w:type="dxa"/>
            </w:tcMar>
          </w:tcPr>
          <w:p w14:paraId="3391EF92" w14:textId="77777777" w:rsidR="0005013F" w:rsidRPr="00317E8C" w:rsidRDefault="0005013F" w:rsidP="00BE4A4E">
            <w:pPr>
              <w:jc w:val="center"/>
              <w:rPr>
                <w:rFonts w:ascii="Times New Roman" w:hAnsi="Times New Roman"/>
                <w:sz w:val="20"/>
                <w:szCs w:val="20"/>
              </w:rPr>
            </w:pPr>
          </w:p>
        </w:tc>
        <w:tc>
          <w:tcPr>
            <w:tcW w:w="1260" w:type="dxa"/>
            <w:tcMar>
              <w:left w:w="43" w:type="dxa"/>
              <w:right w:w="43" w:type="dxa"/>
            </w:tcMar>
            <w:vAlign w:val="bottom"/>
          </w:tcPr>
          <w:p w14:paraId="00A0886A"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Stress</w:t>
            </w:r>
          </w:p>
        </w:tc>
        <w:tc>
          <w:tcPr>
            <w:tcW w:w="630" w:type="dxa"/>
            <w:tcMar>
              <w:left w:w="43" w:type="dxa"/>
              <w:right w:w="43" w:type="dxa"/>
            </w:tcMar>
            <w:vAlign w:val="bottom"/>
          </w:tcPr>
          <w:p w14:paraId="299DEBDA" w14:textId="77777777" w:rsidR="0005013F" w:rsidRPr="00317E8C" w:rsidRDefault="0005013F" w:rsidP="00BE4A4E">
            <w:pPr>
              <w:jc w:val="center"/>
              <w:rPr>
                <w:rFonts w:ascii="Times New Roman" w:hAnsi="Times New Roman"/>
                <w:sz w:val="20"/>
                <w:szCs w:val="20"/>
              </w:rPr>
            </w:pPr>
          </w:p>
        </w:tc>
        <w:tc>
          <w:tcPr>
            <w:tcW w:w="540" w:type="dxa"/>
            <w:tcMar>
              <w:left w:w="43" w:type="dxa"/>
              <w:right w:w="43" w:type="dxa"/>
            </w:tcMar>
            <w:vAlign w:val="bottom"/>
          </w:tcPr>
          <w:p w14:paraId="2A6DDD85" w14:textId="77777777" w:rsidR="0005013F" w:rsidRPr="00317E8C" w:rsidRDefault="0005013F" w:rsidP="00BE4A4E">
            <w:pPr>
              <w:jc w:val="center"/>
              <w:rPr>
                <w:rFonts w:ascii="Times New Roman" w:hAnsi="Times New Roman"/>
                <w:sz w:val="20"/>
                <w:szCs w:val="20"/>
              </w:rPr>
            </w:pPr>
          </w:p>
        </w:tc>
        <w:tc>
          <w:tcPr>
            <w:tcW w:w="270" w:type="dxa"/>
            <w:vAlign w:val="bottom"/>
          </w:tcPr>
          <w:p w14:paraId="53D7F5B1" w14:textId="77777777" w:rsidR="0005013F" w:rsidRPr="00317E8C" w:rsidRDefault="0005013F" w:rsidP="00BE4A4E">
            <w:pPr>
              <w:jc w:val="center"/>
              <w:rPr>
                <w:rFonts w:ascii="Times New Roman" w:hAnsi="Times New Roman"/>
                <w:sz w:val="20"/>
                <w:szCs w:val="20"/>
              </w:rPr>
            </w:pPr>
            <w:r w:rsidRPr="00317E8C">
              <w:rPr>
                <w:rFonts w:ascii="Times New Roman" w:hAnsi="Times New Roman"/>
                <w:sz w:val="20"/>
                <w:szCs w:val="20"/>
              </w:rPr>
              <w:t>-</w:t>
            </w:r>
          </w:p>
        </w:tc>
        <w:tc>
          <w:tcPr>
            <w:tcW w:w="720" w:type="dxa"/>
            <w:vAlign w:val="bottom"/>
          </w:tcPr>
          <w:p w14:paraId="1EF97C9A" w14:textId="77777777" w:rsidR="0005013F" w:rsidRPr="00317E8C" w:rsidRDefault="0005013F" w:rsidP="00BE4A4E">
            <w:pPr>
              <w:jc w:val="center"/>
              <w:rPr>
                <w:rFonts w:ascii="Times New Roman" w:hAnsi="Times New Roman"/>
                <w:sz w:val="20"/>
                <w:szCs w:val="20"/>
              </w:rPr>
            </w:pPr>
          </w:p>
        </w:tc>
        <w:tc>
          <w:tcPr>
            <w:tcW w:w="738" w:type="dxa"/>
            <w:tcMar>
              <w:left w:w="43" w:type="dxa"/>
              <w:right w:w="43" w:type="dxa"/>
            </w:tcMar>
            <w:vAlign w:val="bottom"/>
          </w:tcPr>
          <w:p w14:paraId="642DF450" w14:textId="77777777" w:rsidR="0005013F" w:rsidRPr="00317E8C" w:rsidRDefault="0005013F" w:rsidP="00BE4A4E">
            <w:pPr>
              <w:jc w:val="right"/>
              <w:rPr>
                <w:rFonts w:ascii="Times New Roman" w:hAnsi="Times New Roman"/>
                <w:sz w:val="20"/>
                <w:szCs w:val="20"/>
              </w:rPr>
            </w:pPr>
          </w:p>
        </w:tc>
      </w:tr>
      <w:tr w:rsidR="0005013F" w:rsidRPr="00317E8C" w14:paraId="4FF5B6C2" w14:textId="77777777" w:rsidTr="00BE4A4E">
        <w:tc>
          <w:tcPr>
            <w:tcW w:w="1278" w:type="dxa"/>
            <w:tcMar>
              <w:left w:w="43" w:type="dxa"/>
              <w:right w:w="43" w:type="dxa"/>
            </w:tcMar>
          </w:tcPr>
          <w:p w14:paraId="4739DEAC" w14:textId="77777777" w:rsidR="0005013F" w:rsidRPr="00317E8C" w:rsidRDefault="0005013F" w:rsidP="00BE4A4E">
            <w:pPr>
              <w:jc w:val="center"/>
              <w:rPr>
                <w:rFonts w:ascii="Times New Roman" w:hAnsi="Times New Roman"/>
                <w:sz w:val="20"/>
                <w:szCs w:val="20"/>
              </w:rPr>
            </w:pPr>
          </w:p>
        </w:tc>
        <w:tc>
          <w:tcPr>
            <w:tcW w:w="2520" w:type="dxa"/>
            <w:tcMar>
              <w:left w:w="43" w:type="dxa"/>
              <w:right w:w="43" w:type="dxa"/>
            </w:tcMar>
          </w:tcPr>
          <w:p w14:paraId="122045BA" w14:textId="77777777" w:rsidR="0005013F" w:rsidRPr="00317E8C" w:rsidRDefault="0005013F" w:rsidP="00BE4A4E">
            <w:pPr>
              <w:jc w:val="center"/>
              <w:rPr>
                <w:rFonts w:ascii="Times New Roman" w:hAnsi="Times New Roman"/>
                <w:sz w:val="20"/>
                <w:szCs w:val="20"/>
              </w:rPr>
            </w:pPr>
          </w:p>
        </w:tc>
        <w:tc>
          <w:tcPr>
            <w:tcW w:w="810" w:type="dxa"/>
            <w:tcMar>
              <w:left w:w="43" w:type="dxa"/>
              <w:right w:w="43" w:type="dxa"/>
            </w:tcMar>
          </w:tcPr>
          <w:p w14:paraId="7B1FB0DB" w14:textId="77777777" w:rsidR="0005013F" w:rsidRPr="00317E8C" w:rsidRDefault="0005013F" w:rsidP="00BE4A4E">
            <w:pPr>
              <w:jc w:val="center"/>
              <w:rPr>
                <w:rFonts w:ascii="Times New Roman" w:hAnsi="Times New Roman"/>
                <w:sz w:val="20"/>
                <w:szCs w:val="20"/>
              </w:rPr>
            </w:pPr>
          </w:p>
        </w:tc>
        <w:tc>
          <w:tcPr>
            <w:tcW w:w="810" w:type="dxa"/>
            <w:tcMar>
              <w:left w:w="43" w:type="dxa"/>
              <w:right w:w="43" w:type="dxa"/>
            </w:tcMar>
          </w:tcPr>
          <w:p w14:paraId="09D0BBEC" w14:textId="77777777" w:rsidR="0005013F" w:rsidRPr="00317E8C" w:rsidRDefault="0005013F" w:rsidP="00BE4A4E">
            <w:pPr>
              <w:jc w:val="center"/>
              <w:rPr>
                <w:rFonts w:ascii="Times New Roman" w:hAnsi="Times New Roman"/>
                <w:sz w:val="20"/>
                <w:szCs w:val="20"/>
              </w:rPr>
            </w:pPr>
          </w:p>
        </w:tc>
        <w:tc>
          <w:tcPr>
            <w:tcW w:w="1260" w:type="dxa"/>
            <w:tcMar>
              <w:left w:w="43" w:type="dxa"/>
              <w:right w:w="43" w:type="dxa"/>
            </w:tcMar>
            <w:vAlign w:val="bottom"/>
          </w:tcPr>
          <w:p w14:paraId="27C5F1AD"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Gene</w:t>
            </w:r>
          </w:p>
        </w:tc>
        <w:tc>
          <w:tcPr>
            <w:tcW w:w="630" w:type="dxa"/>
            <w:tcMar>
              <w:left w:w="43" w:type="dxa"/>
              <w:right w:w="43" w:type="dxa"/>
            </w:tcMar>
            <w:vAlign w:val="bottom"/>
          </w:tcPr>
          <w:p w14:paraId="6FD54260" w14:textId="77777777" w:rsidR="0005013F" w:rsidRPr="00317E8C" w:rsidRDefault="0005013F" w:rsidP="00BE4A4E">
            <w:pPr>
              <w:jc w:val="center"/>
              <w:rPr>
                <w:rFonts w:ascii="Times New Roman" w:hAnsi="Times New Roman"/>
                <w:sz w:val="20"/>
                <w:szCs w:val="20"/>
              </w:rPr>
            </w:pPr>
          </w:p>
        </w:tc>
        <w:tc>
          <w:tcPr>
            <w:tcW w:w="540" w:type="dxa"/>
            <w:tcMar>
              <w:left w:w="43" w:type="dxa"/>
              <w:right w:w="43" w:type="dxa"/>
            </w:tcMar>
            <w:vAlign w:val="bottom"/>
          </w:tcPr>
          <w:p w14:paraId="6360567B" w14:textId="77777777" w:rsidR="0005013F" w:rsidRPr="00317E8C" w:rsidRDefault="0005013F" w:rsidP="00BE4A4E">
            <w:pPr>
              <w:jc w:val="center"/>
              <w:rPr>
                <w:rFonts w:ascii="Times New Roman" w:hAnsi="Times New Roman"/>
                <w:sz w:val="20"/>
                <w:szCs w:val="20"/>
              </w:rPr>
            </w:pPr>
          </w:p>
        </w:tc>
        <w:tc>
          <w:tcPr>
            <w:tcW w:w="270" w:type="dxa"/>
            <w:vAlign w:val="bottom"/>
          </w:tcPr>
          <w:p w14:paraId="01E2A566" w14:textId="77777777" w:rsidR="0005013F" w:rsidRPr="00317E8C" w:rsidRDefault="0005013F" w:rsidP="00BE4A4E">
            <w:pPr>
              <w:jc w:val="center"/>
              <w:rPr>
                <w:rFonts w:ascii="Times New Roman" w:hAnsi="Times New Roman"/>
                <w:sz w:val="20"/>
                <w:szCs w:val="20"/>
              </w:rPr>
            </w:pPr>
            <w:r w:rsidRPr="00317E8C">
              <w:rPr>
                <w:rFonts w:ascii="Times New Roman" w:hAnsi="Times New Roman"/>
                <w:sz w:val="20"/>
                <w:szCs w:val="20"/>
              </w:rPr>
              <w:t>-</w:t>
            </w:r>
          </w:p>
        </w:tc>
        <w:tc>
          <w:tcPr>
            <w:tcW w:w="720" w:type="dxa"/>
            <w:vAlign w:val="bottom"/>
          </w:tcPr>
          <w:p w14:paraId="6EEFDF11" w14:textId="77777777" w:rsidR="0005013F" w:rsidRPr="00317E8C" w:rsidRDefault="0005013F" w:rsidP="00BE4A4E">
            <w:pPr>
              <w:jc w:val="center"/>
              <w:rPr>
                <w:rFonts w:ascii="Times New Roman" w:hAnsi="Times New Roman"/>
                <w:sz w:val="20"/>
                <w:szCs w:val="20"/>
              </w:rPr>
            </w:pPr>
          </w:p>
        </w:tc>
        <w:tc>
          <w:tcPr>
            <w:tcW w:w="738" w:type="dxa"/>
            <w:tcMar>
              <w:left w:w="43" w:type="dxa"/>
              <w:right w:w="43" w:type="dxa"/>
            </w:tcMar>
            <w:vAlign w:val="bottom"/>
          </w:tcPr>
          <w:p w14:paraId="034D850B" w14:textId="77777777" w:rsidR="0005013F" w:rsidRPr="00317E8C" w:rsidRDefault="0005013F" w:rsidP="00BE4A4E">
            <w:pPr>
              <w:jc w:val="right"/>
              <w:rPr>
                <w:rFonts w:ascii="Times New Roman" w:hAnsi="Times New Roman"/>
                <w:sz w:val="20"/>
                <w:szCs w:val="20"/>
              </w:rPr>
            </w:pPr>
          </w:p>
        </w:tc>
      </w:tr>
      <w:tr w:rsidR="0005013F" w:rsidRPr="00317E8C" w14:paraId="2BA52FD3" w14:textId="77777777" w:rsidTr="00BE4A4E">
        <w:tc>
          <w:tcPr>
            <w:tcW w:w="1278" w:type="dxa"/>
            <w:tcMar>
              <w:left w:w="43" w:type="dxa"/>
              <w:right w:w="43" w:type="dxa"/>
            </w:tcMar>
          </w:tcPr>
          <w:p w14:paraId="2071206D" w14:textId="77777777" w:rsidR="0005013F" w:rsidRPr="00317E8C" w:rsidRDefault="0005013F" w:rsidP="00BE4A4E">
            <w:pPr>
              <w:spacing w:after="240"/>
              <w:jc w:val="center"/>
              <w:rPr>
                <w:rFonts w:ascii="Times New Roman" w:hAnsi="Times New Roman"/>
                <w:b/>
                <w:sz w:val="20"/>
                <w:szCs w:val="20"/>
              </w:rPr>
            </w:pPr>
          </w:p>
        </w:tc>
        <w:tc>
          <w:tcPr>
            <w:tcW w:w="2520" w:type="dxa"/>
            <w:tcMar>
              <w:left w:w="43" w:type="dxa"/>
              <w:right w:w="43" w:type="dxa"/>
            </w:tcMar>
          </w:tcPr>
          <w:p w14:paraId="2EF5A7F3" w14:textId="77777777" w:rsidR="0005013F" w:rsidRPr="00317E8C" w:rsidRDefault="0005013F" w:rsidP="00BE4A4E">
            <w:pPr>
              <w:spacing w:after="240"/>
              <w:rPr>
                <w:rFonts w:ascii="Times New Roman" w:hAnsi="Times New Roman"/>
                <w:b/>
                <w:sz w:val="20"/>
                <w:szCs w:val="20"/>
              </w:rPr>
            </w:pPr>
          </w:p>
        </w:tc>
        <w:tc>
          <w:tcPr>
            <w:tcW w:w="810" w:type="dxa"/>
            <w:tcMar>
              <w:left w:w="43" w:type="dxa"/>
              <w:right w:w="43" w:type="dxa"/>
            </w:tcMar>
          </w:tcPr>
          <w:p w14:paraId="2138F184" w14:textId="77777777" w:rsidR="0005013F" w:rsidRPr="00317E8C" w:rsidRDefault="0005013F" w:rsidP="00BE4A4E">
            <w:pPr>
              <w:spacing w:after="240"/>
              <w:jc w:val="center"/>
              <w:rPr>
                <w:rFonts w:ascii="Times New Roman" w:hAnsi="Times New Roman"/>
                <w:sz w:val="20"/>
                <w:szCs w:val="20"/>
              </w:rPr>
            </w:pPr>
          </w:p>
        </w:tc>
        <w:tc>
          <w:tcPr>
            <w:tcW w:w="810" w:type="dxa"/>
            <w:tcMar>
              <w:left w:w="43" w:type="dxa"/>
              <w:right w:w="43" w:type="dxa"/>
            </w:tcMar>
          </w:tcPr>
          <w:p w14:paraId="20961F6F" w14:textId="77777777" w:rsidR="0005013F" w:rsidRPr="00317E8C" w:rsidRDefault="0005013F" w:rsidP="00BE4A4E">
            <w:pPr>
              <w:spacing w:after="240"/>
              <w:jc w:val="center"/>
              <w:rPr>
                <w:rFonts w:ascii="Times New Roman" w:hAnsi="Times New Roman"/>
                <w:sz w:val="20"/>
                <w:szCs w:val="20"/>
              </w:rPr>
            </w:pPr>
          </w:p>
        </w:tc>
        <w:tc>
          <w:tcPr>
            <w:tcW w:w="1260" w:type="dxa"/>
            <w:tcMar>
              <w:left w:w="43" w:type="dxa"/>
              <w:right w:w="43" w:type="dxa"/>
            </w:tcMar>
            <w:vAlign w:val="bottom"/>
          </w:tcPr>
          <w:p w14:paraId="3A40ADEE" w14:textId="77777777" w:rsidR="0005013F" w:rsidRPr="00317E8C" w:rsidRDefault="0005013F" w:rsidP="00BE4A4E">
            <w:pPr>
              <w:spacing w:after="240"/>
              <w:jc w:val="center"/>
              <w:rPr>
                <w:rFonts w:ascii="Times New Roman" w:hAnsi="Times New Roman"/>
                <w:sz w:val="20"/>
                <w:szCs w:val="20"/>
              </w:rPr>
            </w:pPr>
            <w:r w:rsidRPr="00317E8C">
              <w:rPr>
                <w:rFonts w:ascii="Times New Roman" w:eastAsia="Times New Roman" w:hAnsi="Times New Roman"/>
                <w:sz w:val="20"/>
                <w:szCs w:val="20"/>
              </w:rPr>
              <w:t>Gene x stress</w:t>
            </w:r>
          </w:p>
        </w:tc>
        <w:tc>
          <w:tcPr>
            <w:tcW w:w="630" w:type="dxa"/>
            <w:tcMar>
              <w:left w:w="43" w:type="dxa"/>
              <w:right w:w="43" w:type="dxa"/>
            </w:tcMar>
            <w:vAlign w:val="bottom"/>
          </w:tcPr>
          <w:p w14:paraId="5E5D5DAC" w14:textId="77777777" w:rsidR="0005013F" w:rsidRPr="00317E8C" w:rsidRDefault="0005013F" w:rsidP="00BE4A4E">
            <w:pPr>
              <w:spacing w:after="240"/>
              <w:jc w:val="center"/>
              <w:rPr>
                <w:rFonts w:ascii="Times New Roman" w:hAnsi="Times New Roman"/>
                <w:b/>
                <w:sz w:val="20"/>
                <w:szCs w:val="20"/>
              </w:rPr>
            </w:pPr>
          </w:p>
        </w:tc>
        <w:tc>
          <w:tcPr>
            <w:tcW w:w="540" w:type="dxa"/>
            <w:tcMar>
              <w:left w:w="43" w:type="dxa"/>
              <w:right w:w="43" w:type="dxa"/>
            </w:tcMar>
            <w:vAlign w:val="bottom"/>
          </w:tcPr>
          <w:p w14:paraId="3EDF8400" w14:textId="77777777" w:rsidR="0005013F" w:rsidRPr="00317E8C" w:rsidRDefault="0005013F" w:rsidP="00BE4A4E">
            <w:pPr>
              <w:spacing w:after="240"/>
              <w:jc w:val="center"/>
              <w:rPr>
                <w:rFonts w:ascii="Times New Roman" w:hAnsi="Times New Roman"/>
                <w:sz w:val="20"/>
                <w:szCs w:val="20"/>
              </w:rPr>
            </w:pPr>
          </w:p>
        </w:tc>
        <w:tc>
          <w:tcPr>
            <w:tcW w:w="270" w:type="dxa"/>
            <w:vAlign w:val="bottom"/>
          </w:tcPr>
          <w:p w14:paraId="1FD7B8C9" w14:textId="77777777" w:rsidR="0005013F" w:rsidRPr="00317E8C" w:rsidRDefault="0005013F" w:rsidP="00BE4A4E">
            <w:pPr>
              <w:spacing w:after="240"/>
              <w:jc w:val="center"/>
              <w:rPr>
                <w:rFonts w:ascii="Times New Roman" w:hAnsi="Times New Roman"/>
                <w:sz w:val="20"/>
                <w:szCs w:val="20"/>
              </w:rPr>
            </w:pPr>
            <w:r w:rsidRPr="00317E8C">
              <w:rPr>
                <w:rFonts w:ascii="Times New Roman" w:hAnsi="Times New Roman"/>
                <w:sz w:val="20"/>
                <w:szCs w:val="20"/>
              </w:rPr>
              <w:t>-</w:t>
            </w:r>
          </w:p>
        </w:tc>
        <w:tc>
          <w:tcPr>
            <w:tcW w:w="720" w:type="dxa"/>
            <w:vAlign w:val="bottom"/>
          </w:tcPr>
          <w:p w14:paraId="31D8C71E" w14:textId="77777777" w:rsidR="0005013F" w:rsidRPr="00317E8C" w:rsidRDefault="0005013F" w:rsidP="00BE4A4E">
            <w:pPr>
              <w:spacing w:after="240"/>
              <w:jc w:val="center"/>
              <w:rPr>
                <w:rFonts w:ascii="Times New Roman" w:hAnsi="Times New Roman"/>
                <w:sz w:val="20"/>
                <w:szCs w:val="20"/>
              </w:rPr>
            </w:pPr>
          </w:p>
        </w:tc>
        <w:tc>
          <w:tcPr>
            <w:tcW w:w="738" w:type="dxa"/>
            <w:tcMar>
              <w:left w:w="43" w:type="dxa"/>
              <w:right w:w="43" w:type="dxa"/>
            </w:tcMar>
            <w:vAlign w:val="bottom"/>
          </w:tcPr>
          <w:p w14:paraId="645BAA67" w14:textId="77777777" w:rsidR="0005013F" w:rsidRPr="00317E8C" w:rsidRDefault="0005013F" w:rsidP="00BE4A4E">
            <w:pPr>
              <w:spacing w:after="240"/>
              <w:jc w:val="right"/>
              <w:rPr>
                <w:rFonts w:ascii="Times New Roman" w:hAnsi="Times New Roman"/>
                <w:sz w:val="20"/>
                <w:szCs w:val="20"/>
              </w:rPr>
            </w:pPr>
          </w:p>
        </w:tc>
      </w:tr>
      <w:tr w:rsidR="0005013F" w:rsidRPr="00317E8C" w14:paraId="7C1522A9" w14:textId="77777777" w:rsidTr="00BE4A4E">
        <w:tc>
          <w:tcPr>
            <w:tcW w:w="1278" w:type="dxa"/>
            <w:tcMar>
              <w:left w:w="43" w:type="dxa"/>
              <w:right w:w="43" w:type="dxa"/>
            </w:tcMar>
          </w:tcPr>
          <w:p w14:paraId="7B287589" w14:textId="77777777" w:rsidR="0005013F" w:rsidRPr="00317E8C" w:rsidRDefault="0005013F" w:rsidP="00BE4A4E">
            <w:pPr>
              <w:jc w:val="center"/>
              <w:rPr>
                <w:rFonts w:ascii="Times New Roman" w:hAnsi="Times New Roman"/>
                <w:sz w:val="20"/>
                <w:szCs w:val="20"/>
              </w:rPr>
            </w:pPr>
            <w:r w:rsidRPr="00317E8C">
              <w:rPr>
                <w:rFonts w:ascii="Times New Roman" w:hAnsi="Times New Roman"/>
                <w:sz w:val="20"/>
                <w:szCs w:val="20"/>
              </w:rPr>
              <w:t>Lifetime</w:t>
            </w:r>
          </w:p>
        </w:tc>
        <w:tc>
          <w:tcPr>
            <w:tcW w:w="2520" w:type="dxa"/>
            <w:tcMar>
              <w:left w:w="43" w:type="dxa"/>
              <w:right w:w="43" w:type="dxa"/>
            </w:tcMar>
            <w:vAlign w:val="center"/>
          </w:tcPr>
          <w:p w14:paraId="5A31F856" w14:textId="77777777" w:rsidR="0005013F" w:rsidRPr="00317E8C" w:rsidRDefault="0005013F" w:rsidP="00BE4A4E">
            <w:pPr>
              <w:jc w:val="center"/>
              <w:rPr>
                <w:rFonts w:ascii="Times New Roman" w:hAnsi="Times New Roman"/>
                <w:sz w:val="20"/>
                <w:szCs w:val="20"/>
              </w:rPr>
            </w:pPr>
            <w:r w:rsidRPr="00317E8C">
              <w:rPr>
                <w:rFonts w:ascii="Times New Roman" w:hAnsi="Times New Roman"/>
                <w:sz w:val="20"/>
                <w:szCs w:val="20"/>
              </w:rPr>
              <w:t>Other life stress</w:t>
            </w:r>
          </w:p>
        </w:tc>
        <w:tc>
          <w:tcPr>
            <w:tcW w:w="810" w:type="dxa"/>
            <w:tcMar>
              <w:left w:w="43" w:type="dxa"/>
              <w:right w:w="43" w:type="dxa"/>
            </w:tcMar>
            <w:vAlign w:val="bottom"/>
          </w:tcPr>
          <w:p w14:paraId="4A10E6EA"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7</w:t>
            </w:r>
          </w:p>
        </w:tc>
        <w:tc>
          <w:tcPr>
            <w:tcW w:w="810" w:type="dxa"/>
            <w:tcMar>
              <w:left w:w="43" w:type="dxa"/>
              <w:right w:w="43" w:type="dxa"/>
            </w:tcMar>
            <w:vAlign w:val="bottom"/>
          </w:tcPr>
          <w:p w14:paraId="05777986"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9065</w:t>
            </w:r>
          </w:p>
        </w:tc>
        <w:tc>
          <w:tcPr>
            <w:tcW w:w="1260" w:type="dxa"/>
            <w:tcMar>
              <w:left w:w="43" w:type="dxa"/>
              <w:right w:w="43" w:type="dxa"/>
            </w:tcMar>
            <w:vAlign w:val="bottom"/>
          </w:tcPr>
          <w:p w14:paraId="537DCD57" w14:textId="77777777" w:rsidR="0005013F" w:rsidRPr="00317E8C" w:rsidRDefault="0005013F"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Sex</w:t>
            </w:r>
          </w:p>
        </w:tc>
        <w:tc>
          <w:tcPr>
            <w:tcW w:w="630" w:type="dxa"/>
            <w:tcMar>
              <w:left w:w="43" w:type="dxa"/>
              <w:right w:w="43" w:type="dxa"/>
            </w:tcMar>
            <w:vAlign w:val="bottom"/>
          </w:tcPr>
          <w:p w14:paraId="1C3B5D45"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0.64</w:t>
            </w:r>
          </w:p>
        </w:tc>
        <w:tc>
          <w:tcPr>
            <w:tcW w:w="540" w:type="dxa"/>
            <w:tcMar>
              <w:left w:w="43" w:type="dxa"/>
              <w:right w:w="43" w:type="dxa"/>
            </w:tcMar>
            <w:vAlign w:val="bottom"/>
          </w:tcPr>
          <w:p w14:paraId="2C75F1AA"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(0.52</w:t>
            </w:r>
          </w:p>
        </w:tc>
        <w:tc>
          <w:tcPr>
            <w:tcW w:w="270" w:type="dxa"/>
            <w:vAlign w:val="bottom"/>
          </w:tcPr>
          <w:p w14:paraId="43C4D92E" w14:textId="77777777" w:rsidR="0005013F" w:rsidRPr="00317E8C" w:rsidRDefault="0005013F" w:rsidP="00BE4A4E">
            <w:pPr>
              <w:jc w:val="center"/>
              <w:rPr>
                <w:rFonts w:ascii="Times New Roman" w:hAnsi="Times New Roman"/>
                <w:sz w:val="20"/>
                <w:szCs w:val="20"/>
              </w:rPr>
            </w:pPr>
            <w:r w:rsidRPr="00317E8C">
              <w:rPr>
                <w:rFonts w:ascii="Times New Roman" w:hAnsi="Times New Roman"/>
                <w:sz w:val="20"/>
                <w:szCs w:val="20"/>
              </w:rPr>
              <w:t>,</w:t>
            </w:r>
          </w:p>
        </w:tc>
        <w:tc>
          <w:tcPr>
            <w:tcW w:w="720" w:type="dxa"/>
            <w:vAlign w:val="bottom"/>
          </w:tcPr>
          <w:p w14:paraId="71CC8C0E"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0.80)</w:t>
            </w:r>
          </w:p>
        </w:tc>
        <w:tc>
          <w:tcPr>
            <w:tcW w:w="738" w:type="dxa"/>
            <w:tcMar>
              <w:left w:w="43" w:type="dxa"/>
              <w:right w:w="43" w:type="dxa"/>
            </w:tcMar>
            <w:vAlign w:val="bottom"/>
          </w:tcPr>
          <w:p w14:paraId="4F25E6D4" w14:textId="77777777" w:rsidR="0005013F" w:rsidRPr="00317E8C" w:rsidRDefault="0005013F" w:rsidP="00BE4A4E">
            <w:pPr>
              <w:jc w:val="right"/>
              <w:rPr>
                <w:rFonts w:ascii="Times New Roman" w:hAnsi="Times New Roman"/>
                <w:sz w:val="20"/>
                <w:szCs w:val="20"/>
              </w:rPr>
            </w:pPr>
            <w:r w:rsidRPr="00317E8C">
              <w:rPr>
                <w:rFonts w:ascii="Times New Roman" w:eastAsia="Times New Roman" w:hAnsi="Times New Roman"/>
                <w:sz w:val="20"/>
                <w:szCs w:val="20"/>
              </w:rPr>
              <w:t>6.0E-5</w:t>
            </w:r>
          </w:p>
        </w:tc>
      </w:tr>
      <w:tr w:rsidR="0005013F" w:rsidRPr="00317E8C" w14:paraId="1C4C2D1F" w14:textId="77777777" w:rsidTr="00BE4A4E">
        <w:tc>
          <w:tcPr>
            <w:tcW w:w="1278" w:type="dxa"/>
            <w:tcMar>
              <w:left w:w="43" w:type="dxa"/>
              <w:right w:w="43" w:type="dxa"/>
            </w:tcMar>
          </w:tcPr>
          <w:p w14:paraId="51DFB0D1" w14:textId="77777777" w:rsidR="0005013F" w:rsidRPr="00317E8C" w:rsidRDefault="0005013F" w:rsidP="00BE4A4E">
            <w:pPr>
              <w:jc w:val="center"/>
              <w:rPr>
                <w:rFonts w:ascii="Times New Roman" w:hAnsi="Times New Roman"/>
                <w:sz w:val="20"/>
                <w:szCs w:val="20"/>
              </w:rPr>
            </w:pPr>
          </w:p>
        </w:tc>
        <w:tc>
          <w:tcPr>
            <w:tcW w:w="2520" w:type="dxa"/>
            <w:tcMar>
              <w:left w:w="43" w:type="dxa"/>
              <w:right w:w="43" w:type="dxa"/>
            </w:tcMar>
          </w:tcPr>
          <w:p w14:paraId="0D8F32D9" w14:textId="77777777" w:rsidR="0005013F" w:rsidRPr="00317E8C" w:rsidRDefault="0005013F" w:rsidP="00BE4A4E">
            <w:pPr>
              <w:jc w:val="center"/>
              <w:rPr>
                <w:rFonts w:ascii="Times New Roman" w:hAnsi="Times New Roman"/>
                <w:sz w:val="20"/>
                <w:szCs w:val="20"/>
              </w:rPr>
            </w:pPr>
            <w:r w:rsidRPr="00317E8C">
              <w:rPr>
                <w:rFonts w:ascii="Times New Roman" w:hAnsi="Times New Roman"/>
                <w:sz w:val="20"/>
                <w:szCs w:val="20"/>
              </w:rPr>
              <w:t>(Life stress at any time)</w:t>
            </w:r>
          </w:p>
        </w:tc>
        <w:tc>
          <w:tcPr>
            <w:tcW w:w="810" w:type="dxa"/>
            <w:tcMar>
              <w:left w:w="43" w:type="dxa"/>
              <w:right w:w="43" w:type="dxa"/>
            </w:tcMar>
          </w:tcPr>
          <w:p w14:paraId="499E580B" w14:textId="77777777" w:rsidR="0005013F" w:rsidRPr="00317E8C" w:rsidRDefault="0005013F" w:rsidP="00BE4A4E">
            <w:pPr>
              <w:jc w:val="center"/>
              <w:rPr>
                <w:rFonts w:ascii="Times New Roman" w:hAnsi="Times New Roman"/>
                <w:sz w:val="20"/>
                <w:szCs w:val="20"/>
              </w:rPr>
            </w:pPr>
          </w:p>
        </w:tc>
        <w:tc>
          <w:tcPr>
            <w:tcW w:w="810" w:type="dxa"/>
            <w:tcMar>
              <w:left w:w="43" w:type="dxa"/>
              <w:right w:w="43" w:type="dxa"/>
            </w:tcMar>
          </w:tcPr>
          <w:p w14:paraId="5AA47416" w14:textId="77777777" w:rsidR="0005013F" w:rsidRPr="00317E8C" w:rsidRDefault="0005013F" w:rsidP="00BE4A4E">
            <w:pPr>
              <w:jc w:val="center"/>
              <w:rPr>
                <w:rFonts w:ascii="Times New Roman" w:hAnsi="Times New Roman"/>
                <w:sz w:val="20"/>
                <w:szCs w:val="20"/>
              </w:rPr>
            </w:pPr>
          </w:p>
        </w:tc>
        <w:tc>
          <w:tcPr>
            <w:tcW w:w="1260" w:type="dxa"/>
            <w:tcMar>
              <w:left w:w="43" w:type="dxa"/>
              <w:right w:w="43" w:type="dxa"/>
            </w:tcMar>
            <w:vAlign w:val="bottom"/>
          </w:tcPr>
          <w:p w14:paraId="720664E1" w14:textId="77777777" w:rsidR="0005013F" w:rsidRPr="00317E8C" w:rsidRDefault="0005013F"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Stress</w:t>
            </w:r>
          </w:p>
        </w:tc>
        <w:tc>
          <w:tcPr>
            <w:tcW w:w="630" w:type="dxa"/>
            <w:tcMar>
              <w:left w:w="43" w:type="dxa"/>
              <w:right w:w="43" w:type="dxa"/>
            </w:tcMar>
            <w:vAlign w:val="bottom"/>
          </w:tcPr>
          <w:p w14:paraId="7A58F35C"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1.48</w:t>
            </w:r>
          </w:p>
        </w:tc>
        <w:tc>
          <w:tcPr>
            <w:tcW w:w="540" w:type="dxa"/>
            <w:tcMar>
              <w:left w:w="43" w:type="dxa"/>
              <w:right w:w="43" w:type="dxa"/>
            </w:tcMar>
            <w:vAlign w:val="bottom"/>
          </w:tcPr>
          <w:p w14:paraId="417D18B7"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(1.30</w:t>
            </w:r>
          </w:p>
        </w:tc>
        <w:tc>
          <w:tcPr>
            <w:tcW w:w="270" w:type="dxa"/>
            <w:vAlign w:val="bottom"/>
          </w:tcPr>
          <w:p w14:paraId="772A0DE7" w14:textId="77777777" w:rsidR="0005013F" w:rsidRPr="00317E8C" w:rsidRDefault="0005013F" w:rsidP="00BE4A4E">
            <w:pPr>
              <w:jc w:val="center"/>
              <w:rPr>
                <w:rFonts w:ascii="Times New Roman" w:hAnsi="Times New Roman"/>
                <w:sz w:val="20"/>
                <w:szCs w:val="20"/>
              </w:rPr>
            </w:pPr>
            <w:r w:rsidRPr="00317E8C">
              <w:rPr>
                <w:rFonts w:ascii="Times New Roman" w:hAnsi="Times New Roman"/>
                <w:sz w:val="20"/>
                <w:szCs w:val="20"/>
              </w:rPr>
              <w:t>,</w:t>
            </w:r>
          </w:p>
        </w:tc>
        <w:tc>
          <w:tcPr>
            <w:tcW w:w="720" w:type="dxa"/>
            <w:vAlign w:val="bottom"/>
          </w:tcPr>
          <w:p w14:paraId="23644690"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1.74)</w:t>
            </w:r>
          </w:p>
        </w:tc>
        <w:tc>
          <w:tcPr>
            <w:tcW w:w="738" w:type="dxa"/>
            <w:tcMar>
              <w:left w:w="43" w:type="dxa"/>
              <w:right w:w="43" w:type="dxa"/>
            </w:tcMar>
            <w:vAlign w:val="bottom"/>
          </w:tcPr>
          <w:p w14:paraId="58F3CEAA" w14:textId="77777777" w:rsidR="0005013F" w:rsidRPr="00317E8C" w:rsidRDefault="0005013F" w:rsidP="00BE4A4E">
            <w:pPr>
              <w:jc w:val="right"/>
              <w:rPr>
                <w:rFonts w:ascii="Times New Roman" w:hAnsi="Times New Roman"/>
                <w:sz w:val="20"/>
                <w:szCs w:val="20"/>
              </w:rPr>
            </w:pPr>
            <w:r w:rsidRPr="00317E8C">
              <w:rPr>
                <w:rFonts w:ascii="Times New Roman" w:eastAsia="Times New Roman" w:hAnsi="Times New Roman"/>
                <w:sz w:val="20"/>
                <w:szCs w:val="20"/>
              </w:rPr>
              <w:t>1.8E-6</w:t>
            </w:r>
          </w:p>
        </w:tc>
      </w:tr>
      <w:tr w:rsidR="0005013F" w:rsidRPr="00317E8C" w14:paraId="2F31B313" w14:textId="77777777" w:rsidTr="00BE4A4E">
        <w:tc>
          <w:tcPr>
            <w:tcW w:w="1278" w:type="dxa"/>
            <w:tcMar>
              <w:left w:w="43" w:type="dxa"/>
              <w:right w:w="43" w:type="dxa"/>
            </w:tcMar>
          </w:tcPr>
          <w:p w14:paraId="316BBE2D" w14:textId="77777777" w:rsidR="0005013F" w:rsidRPr="00317E8C" w:rsidRDefault="0005013F" w:rsidP="00BE4A4E">
            <w:pPr>
              <w:jc w:val="center"/>
              <w:rPr>
                <w:rFonts w:ascii="Times New Roman" w:hAnsi="Times New Roman"/>
                <w:sz w:val="20"/>
                <w:szCs w:val="20"/>
              </w:rPr>
            </w:pPr>
          </w:p>
        </w:tc>
        <w:tc>
          <w:tcPr>
            <w:tcW w:w="2520" w:type="dxa"/>
            <w:tcMar>
              <w:left w:w="43" w:type="dxa"/>
              <w:right w:w="43" w:type="dxa"/>
            </w:tcMar>
            <w:vAlign w:val="bottom"/>
          </w:tcPr>
          <w:p w14:paraId="0D6B9BDE" w14:textId="77777777" w:rsidR="0005013F" w:rsidRPr="00317E8C" w:rsidRDefault="0005013F" w:rsidP="00BE4A4E">
            <w:pPr>
              <w:jc w:val="center"/>
              <w:rPr>
                <w:rFonts w:ascii="Times New Roman" w:hAnsi="Times New Roman"/>
                <w:sz w:val="20"/>
                <w:szCs w:val="20"/>
              </w:rPr>
            </w:pPr>
          </w:p>
        </w:tc>
        <w:tc>
          <w:tcPr>
            <w:tcW w:w="810" w:type="dxa"/>
            <w:tcMar>
              <w:left w:w="43" w:type="dxa"/>
              <w:right w:w="43" w:type="dxa"/>
            </w:tcMar>
          </w:tcPr>
          <w:p w14:paraId="74474D1E" w14:textId="77777777" w:rsidR="0005013F" w:rsidRPr="00317E8C" w:rsidRDefault="0005013F" w:rsidP="00BE4A4E">
            <w:pPr>
              <w:jc w:val="center"/>
              <w:rPr>
                <w:rFonts w:ascii="Times New Roman" w:hAnsi="Times New Roman"/>
                <w:sz w:val="20"/>
                <w:szCs w:val="20"/>
              </w:rPr>
            </w:pPr>
          </w:p>
        </w:tc>
        <w:tc>
          <w:tcPr>
            <w:tcW w:w="810" w:type="dxa"/>
            <w:tcMar>
              <w:left w:w="43" w:type="dxa"/>
              <w:right w:w="43" w:type="dxa"/>
            </w:tcMar>
          </w:tcPr>
          <w:p w14:paraId="6E665DF3" w14:textId="77777777" w:rsidR="0005013F" w:rsidRPr="00317E8C" w:rsidRDefault="0005013F" w:rsidP="00BE4A4E">
            <w:pPr>
              <w:jc w:val="center"/>
              <w:rPr>
                <w:rFonts w:ascii="Times New Roman" w:hAnsi="Times New Roman"/>
                <w:sz w:val="20"/>
                <w:szCs w:val="20"/>
              </w:rPr>
            </w:pPr>
          </w:p>
        </w:tc>
        <w:tc>
          <w:tcPr>
            <w:tcW w:w="1260" w:type="dxa"/>
            <w:tcMar>
              <w:left w:w="43" w:type="dxa"/>
              <w:right w:w="43" w:type="dxa"/>
            </w:tcMar>
            <w:vAlign w:val="bottom"/>
          </w:tcPr>
          <w:p w14:paraId="682F1C66" w14:textId="77777777" w:rsidR="0005013F" w:rsidRPr="00317E8C" w:rsidRDefault="0005013F"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Gene</w:t>
            </w:r>
          </w:p>
        </w:tc>
        <w:tc>
          <w:tcPr>
            <w:tcW w:w="630" w:type="dxa"/>
            <w:tcMar>
              <w:left w:w="43" w:type="dxa"/>
              <w:right w:w="43" w:type="dxa"/>
            </w:tcMar>
            <w:vAlign w:val="bottom"/>
          </w:tcPr>
          <w:p w14:paraId="72616F43"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1.02</w:t>
            </w:r>
          </w:p>
        </w:tc>
        <w:tc>
          <w:tcPr>
            <w:tcW w:w="540" w:type="dxa"/>
            <w:tcMar>
              <w:left w:w="43" w:type="dxa"/>
              <w:right w:w="43" w:type="dxa"/>
            </w:tcMar>
            <w:vAlign w:val="bottom"/>
          </w:tcPr>
          <w:p w14:paraId="1EF640FF"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(0.92</w:t>
            </w:r>
          </w:p>
        </w:tc>
        <w:tc>
          <w:tcPr>
            <w:tcW w:w="270" w:type="dxa"/>
            <w:vAlign w:val="bottom"/>
          </w:tcPr>
          <w:p w14:paraId="68284097" w14:textId="77777777" w:rsidR="0005013F" w:rsidRPr="00317E8C" w:rsidRDefault="0005013F" w:rsidP="00BE4A4E">
            <w:pPr>
              <w:jc w:val="center"/>
              <w:rPr>
                <w:rFonts w:ascii="Times New Roman" w:hAnsi="Times New Roman"/>
                <w:sz w:val="20"/>
                <w:szCs w:val="20"/>
              </w:rPr>
            </w:pPr>
            <w:r w:rsidRPr="00317E8C">
              <w:rPr>
                <w:rFonts w:ascii="Times New Roman" w:hAnsi="Times New Roman"/>
                <w:sz w:val="20"/>
                <w:szCs w:val="20"/>
              </w:rPr>
              <w:t>,</w:t>
            </w:r>
          </w:p>
        </w:tc>
        <w:tc>
          <w:tcPr>
            <w:tcW w:w="720" w:type="dxa"/>
            <w:vAlign w:val="bottom"/>
          </w:tcPr>
          <w:p w14:paraId="6B42C568"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1.13)</w:t>
            </w:r>
          </w:p>
        </w:tc>
        <w:tc>
          <w:tcPr>
            <w:tcW w:w="738" w:type="dxa"/>
            <w:tcMar>
              <w:left w:w="43" w:type="dxa"/>
              <w:right w:w="43" w:type="dxa"/>
            </w:tcMar>
            <w:vAlign w:val="bottom"/>
          </w:tcPr>
          <w:p w14:paraId="7B9C1DD7" w14:textId="77777777" w:rsidR="0005013F" w:rsidRPr="00317E8C" w:rsidRDefault="0005013F" w:rsidP="00BE4A4E">
            <w:pPr>
              <w:jc w:val="right"/>
              <w:rPr>
                <w:rFonts w:ascii="Times New Roman" w:hAnsi="Times New Roman"/>
                <w:sz w:val="20"/>
                <w:szCs w:val="20"/>
              </w:rPr>
            </w:pPr>
            <w:r w:rsidRPr="00317E8C">
              <w:rPr>
                <w:rFonts w:ascii="Times New Roman" w:eastAsia="Times New Roman" w:hAnsi="Times New Roman"/>
                <w:sz w:val="20"/>
                <w:szCs w:val="20"/>
              </w:rPr>
              <w:t>0.71</w:t>
            </w:r>
          </w:p>
        </w:tc>
      </w:tr>
      <w:tr w:rsidR="0005013F" w:rsidRPr="00317E8C" w14:paraId="4D057DE7" w14:textId="77777777" w:rsidTr="00BE4A4E">
        <w:tc>
          <w:tcPr>
            <w:tcW w:w="1278" w:type="dxa"/>
            <w:tcMar>
              <w:left w:w="43" w:type="dxa"/>
              <w:right w:w="43" w:type="dxa"/>
            </w:tcMar>
          </w:tcPr>
          <w:p w14:paraId="20AF9E05" w14:textId="77777777" w:rsidR="0005013F" w:rsidRPr="00317E8C" w:rsidRDefault="0005013F" w:rsidP="00BE4A4E">
            <w:pPr>
              <w:spacing w:after="240"/>
              <w:jc w:val="center"/>
              <w:rPr>
                <w:rFonts w:ascii="Times New Roman" w:hAnsi="Times New Roman"/>
                <w:sz w:val="20"/>
                <w:szCs w:val="20"/>
              </w:rPr>
            </w:pPr>
          </w:p>
        </w:tc>
        <w:tc>
          <w:tcPr>
            <w:tcW w:w="2520" w:type="dxa"/>
            <w:tcMar>
              <w:left w:w="43" w:type="dxa"/>
              <w:right w:w="43" w:type="dxa"/>
            </w:tcMar>
            <w:vAlign w:val="bottom"/>
          </w:tcPr>
          <w:p w14:paraId="0C4DEF8D" w14:textId="77777777" w:rsidR="0005013F" w:rsidRPr="00317E8C" w:rsidRDefault="0005013F" w:rsidP="00BE4A4E">
            <w:pPr>
              <w:spacing w:after="240"/>
              <w:jc w:val="center"/>
              <w:rPr>
                <w:rFonts w:ascii="Times New Roman" w:hAnsi="Times New Roman"/>
                <w:sz w:val="20"/>
                <w:szCs w:val="20"/>
              </w:rPr>
            </w:pPr>
          </w:p>
        </w:tc>
        <w:tc>
          <w:tcPr>
            <w:tcW w:w="810" w:type="dxa"/>
            <w:tcMar>
              <w:left w:w="43" w:type="dxa"/>
              <w:right w:w="43" w:type="dxa"/>
            </w:tcMar>
          </w:tcPr>
          <w:p w14:paraId="24EB9D83" w14:textId="77777777" w:rsidR="0005013F" w:rsidRPr="00317E8C" w:rsidRDefault="0005013F" w:rsidP="00BE4A4E">
            <w:pPr>
              <w:spacing w:after="240"/>
              <w:jc w:val="center"/>
              <w:rPr>
                <w:rFonts w:ascii="Times New Roman" w:hAnsi="Times New Roman"/>
                <w:sz w:val="20"/>
                <w:szCs w:val="20"/>
              </w:rPr>
            </w:pPr>
          </w:p>
        </w:tc>
        <w:tc>
          <w:tcPr>
            <w:tcW w:w="810" w:type="dxa"/>
            <w:tcMar>
              <w:left w:w="43" w:type="dxa"/>
              <w:right w:w="43" w:type="dxa"/>
            </w:tcMar>
          </w:tcPr>
          <w:p w14:paraId="7E066149" w14:textId="77777777" w:rsidR="0005013F" w:rsidRPr="00317E8C" w:rsidRDefault="0005013F" w:rsidP="00BE4A4E">
            <w:pPr>
              <w:spacing w:after="240"/>
              <w:jc w:val="center"/>
              <w:rPr>
                <w:rFonts w:ascii="Times New Roman" w:hAnsi="Times New Roman"/>
                <w:sz w:val="20"/>
                <w:szCs w:val="20"/>
              </w:rPr>
            </w:pPr>
          </w:p>
        </w:tc>
        <w:tc>
          <w:tcPr>
            <w:tcW w:w="1260" w:type="dxa"/>
            <w:tcMar>
              <w:left w:w="43" w:type="dxa"/>
              <w:right w:w="43" w:type="dxa"/>
            </w:tcMar>
            <w:vAlign w:val="bottom"/>
          </w:tcPr>
          <w:p w14:paraId="55CF1E49" w14:textId="77777777" w:rsidR="0005013F" w:rsidRPr="00317E8C" w:rsidRDefault="0005013F" w:rsidP="00BE4A4E">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Gene x stress</w:t>
            </w:r>
          </w:p>
        </w:tc>
        <w:tc>
          <w:tcPr>
            <w:tcW w:w="630" w:type="dxa"/>
            <w:tcMar>
              <w:left w:w="43" w:type="dxa"/>
              <w:right w:w="43" w:type="dxa"/>
            </w:tcMar>
            <w:vAlign w:val="bottom"/>
          </w:tcPr>
          <w:p w14:paraId="05C9BE99" w14:textId="77777777" w:rsidR="0005013F" w:rsidRPr="00317E8C" w:rsidRDefault="0005013F" w:rsidP="00BE4A4E">
            <w:pPr>
              <w:spacing w:after="240"/>
              <w:jc w:val="center"/>
              <w:rPr>
                <w:rFonts w:ascii="Times New Roman" w:hAnsi="Times New Roman"/>
                <w:sz w:val="20"/>
                <w:szCs w:val="20"/>
              </w:rPr>
            </w:pPr>
            <w:r w:rsidRPr="00317E8C">
              <w:rPr>
                <w:rFonts w:ascii="Times New Roman" w:eastAsia="Times New Roman" w:hAnsi="Times New Roman"/>
                <w:sz w:val="20"/>
                <w:szCs w:val="20"/>
              </w:rPr>
              <w:t>1.03</w:t>
            </w:r>
          </w:p>
        </w:tc>
        <w:tc>
          <w:tcPr>
            <w:tcW w:w="540" w:type="dxa"/>
            <w:tcMar>
              <w:left w:w="43" w:type="dxa"/>
              <w:right w:w="43" w:type="dxa"/>
            </w:tcMar>
            <w:vAlign w:val="bottom"/>
          </w:tcPr>
          <w:p w14:paraId="27A1B286" w14:textId="77777777" w:rsidR="0005013F" w:rsidRPr="00317E8C" w:rsidRDefault="0005013F" w:rsidP="00BE4A4E">
            <w:pPr>
              <w:spacing w:after="240"/>
              <w:jc w:val="center"/>
              <w:rPr>
                <w:rFonts w:ascii="Times New Roman" w:hAnsi="Times New Roman"/>
                <w:sz w:val="20"/>
                <w:szCs w:val="20"/>
              </w:rPr>
            </w:pPr>
            <w:r w:rsidRPr="00317E8C">
              <w:rPr>
                <w:rFonts w:ascii="Times New Roman" w:eastAsia="Times New Roman" w:hAnsi="Times New Roman"/>
                <w:sz w:val="20"/>
                <w:szCs w:val="20"/>
              </w:rPr>
              <w:t>(0.98</w:t>
            </w:r>
          </w:p>
        </w:tc>
        <w:tc>
          <w:tcPr>
            <w:tcW w:w="270" w:type="dxa"/>
            <w:vAlign w:val="bottom"/>
          </w:tcPr>
          <w:p w14:paraId="014A8857" w14:textId="77777777" w:rsidR="0005013F" w:rsidRPr="00317E8C" w:rsidRDefault="0005013F" w:rsidP="00BE4A4E">
            <w:pPr>
              <w:spacing w:after="240"/>
              <w:jc w:val="center"/>
              <w:rPr>
                <w:rFonts w:ascii="Times New Roman" w:hAnsi="Times New Roman"/>
                <w:sz w:val="20"/>
                <w:szCs w:val="20"/>
              </w:rPr>
            </w:pPr>
            <w:r w:rsidRPr="00317E8C">
              <w:rPr>
                <w:rFonts w:ascii="Times New Roman" w:hAnsi="Times New Roman"/>
                <w:sz w:val="20"/>
                <w:szCs w:val="20"/>
              </w:rPr>
              <w:t>,</w:t>
            </w:r>
          </w:p>
        </w:tc>
        <w:tc>
          <w:tcPr>
            <w:tcW w:w="720" w:type="dxa"/>
            <w:vAlign w:val="bottom"/>
          </w:tcPr>
          <w:p w14:paraId="235D13ED" w14:textId="77777777" w:rsidR="0005013F" w:rsidRPr="00317E8C" w:rsidRDefault="0005013F" w:rsidP="00BE4A4E">
            <w:pPr>
              <w:spacing w:after="240"/>
              <w:jc w:val="center"/>
              <w:rPr>
                <w:rFonts w:ascii="Times New Roman" w:hAnsi="Times New Roman"/>
                <w:sz w:val="20"/>
                <w:szCs w:val="20"/>
              </w:rPr>
            </w:pPr>
            <w:r w:rsidRPr="00317E8C">
              <w:rPr>
                <w:rFonts w:ascii="Times New Roman" w:eastAsia="Times New Roman" w:hAnsi="Times New Roman"/>
                <w:sz w:val="20"/>
                <w:szCs w:val="20"/>
              </w:rPr>
              <w:t>1.09)</w:t>
            </w:r>
          </w:p>
        </w:tc>
        <w:tc>
          <w:tcPr>
            <w:tcW w:w="738" w:type="dxa"/>
            <w:tcMar>
              <w:left w:w="43" w:type="dxa"/>
              <w:right w:w="43" w:type="dxa"/>
            </w:tcMar>
            <w:vAlign w:val="bottom"/>
          </w:tcPr>
          <w:p w14:paraId="44D225EB" w14:textId="77777777" w:rsidR="0005013F" w:rsidRPr="00317E8C" w:rsidRDefault="0005013F" w:rsidP="00BE4A4E">
            <w:pPr>
              <w:spacing w:after="240"/>
              <w:jc w:val="right"/>
              <w:rPr>
                <w:rFonts w:ascii="Times New Roman" w:hAnsi="Times New Roman"/>
                <w:sz w:val="20"/>
                <w:szCs w:val="20"/>
              </w:rPr>
            </w:pPr>
            <w:r w:rsidRPr="00317E8C">
              <w:rPr>
                <w:rFonts w:ascii="Times New Roman" w:eastAsia="Times New Roman" w:hAnsi="Times New Roman"/>
                <w:sz w:val="20"/>
                <w:szCs w:val="20"/>
              </w:rPr>
              <w:t>0.25</w:t>
            </w:r>
          </w:p>
        </w:tc>
      </w:tr>
      <w:tr w:rsidR="0005013F" w:rsidRPr="00317E8C" w14:paraId="20C7FCBA" w14:textId="77777777" w:rsidTr="00BE4A4E">
        <w:tc>
          <w:tcPr>
            <w:tcW w:w="1278" w:type="dxa"/>
            <w:tcMar>
              <w:left w:w="43" w:type="dxa"/>
              <w:right w:w="43" w:type="dxa"/>
            </w:tcMar>
          </w:tcPr>
          <w:p w14:paraId="66BBDAB0" w14:textId="77777777" w:rsidR="0005013F" w:rsidRPr="00317E8C" w:rsidRDefault="0005013F" w:rsidP="00BE4A4E">
            <w:pPr>
              <w:jc w:val="center"/>
              <w:rPr>
                <w:rFonts w:ascii="Times New Roman" w:hAnsi="Times New Roman"/>
                <w:sz w:val="20"/>
                <w:szCs w:val="20"/>
              </w:rPr>
            </w:pPr>
            <w:r w:rsidRPr="00317E8C">
              <w:rPr>
                <w:rFonts w:ascii="Times New Roman" w:hAnsi="Times New Roman"/>
                <w:sz w:val="20"/>
                <w:szCs w:val="20"/>
              </w:rPr>
              <w:t>Current</w:t>
            </w:r>
          </w:p>
        </w:tc>
        <w:tc>
          <w:tcPr>
            <w:tcW w:w="2520" w:type="dxa"/>
            <w:tcMar>
              <w:left w:w="43" w:type="dxa"/>
              <w:right w:w="43" w:type="dxa"/>
            </w:tcMar>
            <w:vAlign w:val="bottom"/>
          </w:tcPr>
          <w:p w14:paraId="4FC16EA0" w14:textId="77777777" w:rsidR="0005013F" w:rsidRPr="00317E8C" w:rsidRDefault="0005013F" w:rsidP="00BE4A4E">
            <w:pPr>
              <w:jc w:val="center"/>
              <w:rPr>
                <w:rFonts w:ascii="Times New Roman" w:hAnsi="Times New Roman"/>
                <w:sz w:val="20"/>
                <w:szCs w:val="20"/>
              </w:rPr>
            </w:pPr>
            <w:r w:rsidRPr="00317E8C">
              <w:rPr>
                <w:rFonts w:ascii="Times New Roman" w:hAnsi="Times New Roman"/>
                <w:sz w:val="20"/>
                <w:szCs w:val="20"/>
              </w:rPr>
              <w:t>Other life stress</w:t>
            </w:r>
          </w:p>
        </w:tc>
        <w:tc>
          <w:tcPr>
            <w:tcW w:w="810" w:type="dxa"/>
            <w:tcMar>
              <w:left w:w="43" w:type="dxa"/>
              <w:right w:w="43" w:type="dxa"/>
            </w:tcMar>
            <w:vAlign w:val="bottom"/>
          </w:tcPr>
          <w:p w14:paraId="4ABDBE0D"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5</w:t>
            </w:r>
          </w:p>
        </w:tc>
        <w:tc>
          <w:tcPr>
            <w:tcW w:w="810" w:type="dxa"/>
            <w:tcMar>
              <w:left w:w="43" w:type="dxa"/>
              <w:right w:w="43" w:type="dxa"/>
            </w:tcMar>
            <w:vAlign w:val="bottom"/>
          </w:tcPr>
          <w:p w14:paraId="6C30CEF6"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2952</w:t>
            </w:r>
          </w:p>
        </w:tc>
        <w:tc>
          <w:tcPr>
            <w:tcW w:w="1260" w:type="dxa"/>
            <w:tcMar>
              <w:left w:w="43" w:type="dxa"/>
              <w:right w:w="43" w:type="dxa"/>
            </w:tcMar>
            <w:vAlign w:val="bottom"/>
          </w:tcPr>
          <w:p w14:paraId="2780B632" w14:textId="77777777" w:rsidR="0005013F" w:rsidRPr="00317E8C" w:rsidRDefault="0005013F"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Sex</w:t>
            </w:r>
          </w:p>
        </w:tc>
        <w:tc>
          <w:tcPr>
            <w:tcW w:w="630" w:type="dxa"/>
            <w:tcMar>
              <w:left w:w="43" w:type="dxa"/>
              <w:right w:w="43" w:type="dxa"/>
            </w:tcMar>
            <w:vAlign w:val="bottom"/>
          </w:tcPr>
          <w:p w14:paraId="0FDA5556"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0.72</w:t>
            </w:r>
          </w:p>
        </w:tc>
        <w:tc>
          <w:tcPr>
            <w:tcW w:w="540" w:type="dxa"/>
            <w:tcMar>
              <w:left w:w="43" w:type="dxa"/>
              <w:right w:w="43" w:type="dxa"/>
            </w:tcMar>
            <w:vAlign w:val="bottom"/>
          </w:tcPr>
          <w:p w14:paraId="46088E6C"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(0.39</w:t>
            </w:r>
          </w:p>
        </w:tc>
        <w:tc>
          <w:tcPr>
            <w:tcW w:w="270" w:type="dxa"/>
            <w:vAlign w:val="bottom"/>
          </w:tcPr>
          <w:p w14:paraId="514C9854" w14:textId="77777777" w:rsidR="0005013F" w:rsidRPr="00317E8C" w:rsidRDefault="0005013F" w:rsidP="00BE4A4E">
            <w:pPr>
              <w:jc w:val="center"/>
              <w:rPr>
                <w:rFonts w:ascii="Times New Roman" w:hAnsi="Times New Roman"/>
                <w:sz w:val="20"/>
                <w:szCs w:val="20"/>
              </w:rPr>
            </w:pPr>
            <w:r w:rsidRPr="00317E8C">
              <w:rPr>
                <w:rFonts w:ascii="Times New Roman" w:hAnsi="Times New Roman"/>
                <w:sz w:val="20"/>
                <w:szCs w:val="20"/>
              </w:rPr>
              <w:t>,</w:t>
            </w:r>
          </w:p>
        </w:tc>
        <w:tc>
          <w:tcPr>
            <w:tcW w:w="720" w:type="dxa"/>
            <w:vAlign w:val="bottom"/>
          </w:tcPr>
          <w:p w14:paraId="027CB938"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1.33)</w:t>
            </w:r>
          </w:p>
        </w:tc>
        <w:tc>
          <w:tcPr>
            <w:tcW w:w="738" w:type="dxa"/>
            <w:tcMar>
              <w:left w:w="43" w:type="dxa"/>
              <w:right w:w="43" w:type="dxa"/>
            </w:tcMar>
            <w:vAlign w:val="bottom"/>
          </w:tcPr>
          <w:p w14:paraId="05DA3FA3" w14:textId="77777777" w:rsidR="0005013F" w:rsidRPr="00317E8C" w:rsidRDefault="0005013F" w:rsidP="00BE4A4E">
            <w:pPr>
              <w:jc w:val="right"/>
              <w:rPr>
                <w:rFonts w:ascii="Times New Roman" w:hAnsi="Times New Roman"/>
                <w:sz w:val="20"/>
                <w:szCs w:val="20"/>
              </w:rPr>
            </w:pPr>
            <w:r w:rsidRPr="00317E8C">
              <w:rPr>
                <w:rFonts w:ascii="Times New Roman" w:eastAsia="Times New Roman" w:hAnsi="Times New Roman"/>
                <w:sz w:val="20"/>
                <w:szCs w:val="20"/>
              </w:rPr>
              <w:t>0.29</w:t>
            </w:r>
          </w:p>
        </w:tc>
      </w:tr>
      <w:tr w:rsidR="0005013F" w:rsidRPr="00317E8C" w14:paraId="26B34636" w14:textId="77777777" w:rsidTr="00BE4A4E">
        <w:tc>
          <w:tcPr>
            <w:tcW w:w="1278" w:type="dxa"/>
            <w:tcMar>
              <w:left w:w="43" w:type="dxa"/>
              <w:right w:w="43" w:type="dxa"/>
            </w:tcMar>
          </w:tcPr>
          <w:p w14:paraId="333731FF" w14:textId="77777777" w:rsidR="0005013F" w:rsidRPr="00317E8C" w:rsidRDefault="0005013F" w:rsidP="00BE4A4E">
            <w:pPr>
              <w:jc w:val="center"/>
              <w:rPr>
                <w:rFonts w:ascii="Times New Roman" w:hAnsi="Times New Roman"/>
                <w:sz w:val="20"/>
                <w:szCs w:val="20"/>
              </w:rPr>
            </w:pPr>
          </w:p>
        </w:tc>
        <w:tc>
          <w:tcPr>
            <w:tcW w:w="2520" w:type="dxa"/>
            <w:tcMar>
              <w:left w:w="43" w:type="dxa"/>
              <w:right w:w="43" w:type="dxa"/>
            </w:tcMar>
          </w:tcPr>
          <w:p w14:paraId="6785C456" w14:textId="77777777" w:rsidR="0005013F" w:rsidRPr="00317E8C" w:rsidRDefault="0005013F" w:rsidP="00BE4A4E">
            <w:pPr>
              <w:jc w:val="center"/>
              <w:rPr>
                <w:rFonts w:ascii="Times New Roman" w:hAnsi="Times New Roman"/>
                <w:sz w:val="20"/>
                <w:szCs w:val="20"/>
              </w:rPr>
            </w:pPr>
            <w:r w:rsidRPr="00317E8C">
              <w:rPr>
                <w:rFonts w:ascii="Times New Roman" w:hAnsi="Times New Roman"/>
                <w:sz w:val="20"/>
                <w:szCs w:val="20"/>
              </w:rPr>
              <w:t>(Life stress at any time)</w:t>
            </w:r>
          </w:p>
        </w:tc>
        <w:tc>
          <w:tcPr>
            <w:tcW w:w="810" w:type="dxa"/>
            <w:tcMar>
              <w:left w:w="43" w:type="dxa"/>
              <w:right w:w="43" w:type="dxa"/>
            </w:tcMar>
          </w:tcPr>
          <w:p w14:paraId="11C9FE62" w14:textId="77777777" w:rsidR="0005013F" w:rsidRPr="00317E8C" w:rsidRDefault="0005013F" w:rsidP="00BE4A4E">
            <w:pPr>
              <w:jc w:val="center"/>
              <w:rPr>
                <w:rFonts w:ascii="Times New Roman" w:hAnsi="Times New Roman"/>
                <w:sz w:val="20"/>
                <w:szCs w:val="20"/>
              </w:rPr>
            </w:pPr>
          </w:p>
        </w:tc>
        <w:tc>
          <w:tcPr>
            <w:tcW w:w="810" w:type="dxa"/>
            <w:tcMar>
              <w:left w:w="43" w:type="dxa"/>
              <w:right w:w="43" w:type="dxa"/>
            </w:tcMar>
          </w:tcPr>
          <w:p w14:paraId="0D30BD63" w14:textId="77777777" w:rsidR="0005013F" w:rsidRPr="00317E8C" w:rsidRDefault="0005013F" w:rsidP="00BE4A4E">
            <w:pPr>
              <w:jc w:val="center"/>
              <w:rPr>
                <w:rFonts w:ascii="Times New Roman" w:hAnsi="Times New Roman"/>
                <w:sz w:val="20"/>
                <w:szCs w:val="20"/>
              </w:rPr>
            </w:pPr>
          </w:p>
        </w:tc>
        <w:tc>
          <w:tcPr>
            <w:tcW w:w="1260" w:type="dxa"/>
            <w:tcMar>
              <w:left w:w="43" w:type="dxa"/>
              <w:right w:w="43" w:type="dxa"/>
            </w:tcMar>
            <w:vAlign w:val="bottom"/>
          </w:tcPr>
          <w:p w14:paraId="21DE32E4" w14:textId="77777777" w:rsidR="0005013F" w:rsidRPr="00317E8C" w:rsidRDefault="0005013F"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Stress</w:t>
            </w:r>
          </w:p>
        </w:tc>
        <w:tc>
          <w:tcPr>
            <w:tcW w:w="630" w:type="dxa"/>
            <w:tcMar>
              <w:left w:w="43" w:type="dxa"/>
              <w:right w:w="43" w:type="dxa"/>
            </w:tcMar>
            <w:vAlign w:val="bottom"/>
          </w:tcPr>
          <w:p w14:paraId="645329F2"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1.42</w:t>
            </w:r>
          </w:p>
        </w:tc>
        <w:tc>
          <w:tcPr>
            <w:tcW w:w="540" w:type="dxa"/>
            <w:tcMar>
              <w:left w:w="43" w:type="dxa"/>
              <w:right w:w="43" w:type="dxa"/>
            </w:tcMar>
            <w:vAlign w:val="bottom"/>
          </w:tcPr>
          <w:p w14:paraId="657D0FF0"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(1.30</w:t>
            </w:r>
          </w:p>
        </w:tc>
        <w:tc>
          <w:tcPr>
            <w:tcW w:w="270" w:type="dxa"/>
            <w:vAlign w:val="bottom"/>
          </w:tcPr>
          <w:p w14:paraId="09D96107" w14:textId="77777777" w:rsidR="0005013F" w:rsidRPr="00317E8C" w:rsidRDefault="0005013F" w:rsidP="00BE4A4E">
            <w:pPr>
              <w:jc w:val="center"/>
              <w:rPr>
                <w:rFonts w:ascii="Times New Roman" w:hAnsi="Times New Roman"/>
                <w:sz w:val="20"/>
                <w:szCs w:val="20"/>
              </w:rPr>
            </w:pPr>
            <w:r w:rsidRPr="00317E8C">
              <w:rPr>
                <w:rFonts w:ascii="Times New Roman" w:hAnsi="Times New Roman"/>
                <w:sz w:val="20"/>
                <w:szCs w:val="20"/>
              </w:rPr>
              <w:t>,</w:t>
            </w:r>
          </w:p>
        </w:tc>
        <w:tc>
          <w:tcPr>
            <w:tcW w:w="720" w:type="dxa"/>
            <w:vAlign w:val="bottom"/>
          </w:tcPr>
          <w:p w14:paraId="736C002A"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1.58)</w:t>
            </w:r>
          </w:p>
        </w:tc>
        <w:tc>
          <w:tcPr>
            <w:tcW w:w="738" w:type="dxa"/>
            <w:tcMar>
              <w:left w:w="43" w:type="dxa"/>
              <w:right w:w="43" w:type="dxa"/>
            </w:tcMar>
            <w:vAlign w:val="bottom"/>
          </w:tcPr>
          <w:p w14:paraId="114F350F" w14:textId="77777777" w:rsidR="0005013F" w:rsidRPr="00317E8C" w:rsidRDefault="0005013F" w:rsidP="00BE4A4E">
            <w:pPr>
              <w:jc w:val="right"/>
              <w:rPr>
                <w:rFonts w:ascii="Times New Roman" w:hAnsi="Times New Roman"/>
                <w:sz w:val="20"/>
                <w:szCs w:val="20"/>
              </w:rPr>
            </w:pPr>
            <w:r w:rsidRPr="00317E8C">
              <w:rPr>
                <w:rFonts w:ascii="Times New Roman" w:eastAsia="Times New Roman" w:hAnsi="Times New Roman"/>
                <w:sz w:val="20"/>
                <w:szCs w:val="20"/>
              </w:rPr>
              <w:t>2.5E-10</w:t>
            </w:r>
          </w:p>
        </w:tc>
      </w:tr>
      <w:tr w:rsidR="0005013F" w:rsidRPr="00317E8C" w14:paraId="3CFB5CC3" w14:textId="77777777" w:rsidTr="00BE4A4E">
        <w:tc>
          <w:tcPr>
            <w:tcW w:w="1278" w:type="dxa"/>
            <w:tcMar>
              <w:left w:w="43" w:type="dxa"/>
              <w:right w:w="43" w:type="dxa"/>
            </w:tcMar>
          </w:tcPr>
          <w:p w14:paraId="46993D37" w14:textId="77777777" w:rsidR="0005013F" w:rsidRPr="00317E8C" w:rsidRDefault="0005013F" w:rsidP="00BE4A4E">
            <w:pPr>
              <w:jc w:val="center"/>
              <w:rPr>
                <w:rFonts w:ascii="Times New Roman" w:hAnsi="Times New Roman"/>
                <w:sz w:val="20"/>
                <w:szCs w:val="20"/>
              </w:rPr>
            </w:pPr>
          </w:p>
        </w:tc>
        <w:tc>
          <w:tcPr>
            <w:tcW w:w="2520" w:type="dxa"/>
            <w:tcMar>
              <w:left w:w="43" w:type="dxa"/>
              <w:right w:w="43" w:type="dxa"/>
            </w:tcMar>
            <w:vAlign w:val="bottom"/>
          </w:tcPr>
          <w:p w14:paraId="7FCE3846" w14:textId="77777777" w:rsidR="0005013F" w:rsidRPr="00317E8C" w:rsidRDefault="0005013F" w:rsidP="00BE4A4E">
            <w:pPr>
              <w:jc w:val="center"/>
              <w:rPr>
                <w:rFonts w:ascii="Times New Roman" w:hAnsi="Times New Roman"/>
                <w:sz w:val="20"/>
                <w:szCs w:val="20"/>
              </w:rPr>
            </w:pPr>
          </w:p>
        </w:tc>
        <w:tc>
          <w:tcPr>
            <w:tcW w:w="810" w:type="dxa"/>
            <w:tcMar>
              <w:left w:w="43" w:type="dxa"/>
              <w:right w:w="43" w:type="dxa"/>
            </w:tcMar>
          </w:tcPr>
          <w:p w14:paraId="2551D8B5" w14:textId="77777777" w:rsidR="0005013F" w:rsidRPr="00317E8C" w:rsidRDefault="0005013F" w:rsidP="00BE4A4E">
            <w:pPr>
              <w:jc w:val="center"/>
              <w:rPr>
                <w:rFonts w:ascii="Times New Roman" w:hAnsi="Times New Roman"/>
                <w:sz w:val="20"/>
                <w:szCs w:val="20"/>
              </w:rPr>
            </w:pPr>
          </w:p>
        </w:tc>
        <w:tc>
          <w:tcPr>
            <w:tcW w:w="810" w:type="dxa"/>
            <w:tcMar>
              <w:left w:w="43" w:type="dxa"/>
              <w:right w:w="43" w:type="dxa"/>
            </w:tcMar>
          </w:tcPr>
          <w:p w14:paraId="4FF35438" w14:textId="77777777" w:rsidR="0005013F" w:rsidRPr="00317E8C" w:rsidRDefault="0005013F" w:rsidP="00BE4A4E">
            <w:pPr>
              <w:jc w:val="center"/>
              <w:rPr>
                <w:rFonts w:ascii="Times New Roman" w:hAnsi="Times New Roman"/>
                <w:sz w:val="20"/>
                <w:szCs w:val="20"/>
              </w:rPr>
            </w:pPr>
          </w:p>
        </w:tc>
        <w:tc>
          <w:tcPr>
            <w:tcW w:w="1260" w:type="dxa"/>
            <w:tcMar>
              <w:left w:w="43" w:type="dxa"/>
              <w:right w:w="43" w:type="dxa"/>
            </w:tcMar>
            <w:vAlign w:val="bottom"/>
          </w:tcPr>
          <w:p w14:paraId="44F2D896" w14:textId="77777777" w:rsidR="0005013F" w:rsidRPr="00317E8C" w:rsidRDefault="0005013F"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Gene</w:t>
            </w:r>
          </w:p>
        </w:tc>
        <w:tc>
          <w:tcPr>
            <w:tcW w:w="630" w:type="dxa"/>
            <w:tcMar>
              <w:left w:w="43" w:type="dxa"/>
              <w:right w:w="43" w:type="dxa"/>
            </w:tcMar>
            <w:vAlign w:val="bottom"/>
          </w:tcPr>
          <w:p w14:paraId="336BD014"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0.91</w:t>
            </w:r>
          </w:p>
        </w:tc>
        <w:tc>
          <w:tcPr>
            <w:tcW w:w="540" w:type="dxa"/>
            <w:tcMar>
              <w:left w:w="43" w:type="dxa"/>
              <w:right w:w="43" w:type="dxa"/>
            </w:tcMar>
            <w:vAlign w:val="bottom"/>
          </w:tcPr>
          <w:p w14:paraId="4A1A6416"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(0.69</w:t>
            </w:r>
          </w:p>
        </w:tc>
        <w:tc>
          <w:tcPr>
            <w:tcW w:w="270" w:type="dxa"/>
            <w:vAlign w:val="bottom"/>
          </w:tcPr>
          <w:p w14:paraId="717E6B24" w14:textId="77777777" w:rsidR="0005013F" w:rsidRPr="00317E8C" w:rsidRDefault="0005013F" w:rsidP="00BE4A4E">
            <w:pPr>
              <w:jc w:val="center"/>
              <w:rPr>
                <w:rFonts w:ascii="Times New Roman" w:hAnsi="Times New Roman"/>
                <w:sz w:val="20"/>
                <w:szCs w:val="20"/>
              </w:rPr>
            </w:pPr>
            <w:r w:rsidRPr="00317E8C">
              <w:rPr>
                <w:rFonts w:ascii="Times New Roman" w:hAnsi="Times New Roman"/>
                <w:sz w:val="20"/>
                <w:szCs w:val="20"/>
              </w:rPr>
              <w:t>,</w:t>
            </w:r>
          </w:p>
        </w:tc>
        <w:tc>
          <w:tcPr>
            <w:tcW w:w="720" w:type="dxa"/>
            <w:vAlign w:val="bottom"/>
          </w:tcPr>
          <w:p w14:paraId="19E14B67" w14:textId="77777777" w:rsidR="0005013F" w:rsidRPr="00317E8C" w:rsidRDefault="0005013F" w:rsidP="00BE4A4E">
            <w:pPr>
              <w:jc w:val="center"/>
              <w:rPr>
                <w:rFonts w:ascii="Times New Roman" w:hAnsi="Times New Roman"/>
                <w:sz w:val="20"/>
                <w:szCs w:val="20"/>
              </w:rPr>
            </w:pPr>
            <w:r w:rsidRPr="00317E8C">
              <w:rPr>
                <w:rFonts w:ascii="Times New Roman" w:eastAsia="Times New Roman" w:hAnsi="Times New Roman"/>
                <w:sz w:val="20"/>
                <w:szCs w:val="20"/>
              </w:rPr>
              <w:t>1.20)</w:t>
            </w:r>
          </w:p>
        </w:tc>
        <w:tc>
          <w:tcPr>
            <w:tcW w:w="738" w:type="dxa"/>
            <w:tcMar>
              <w:left w:w="43" w:type="dxa"/>
              <w:right w:w="43" w:type="dxa"/>
            </w:tcMar>
            <w:vAlign w:val="bottom"/>
          </w:tcPr>
          <w:p w14:paraId="731663B0" w14:textId="77777777" w:rsidR="0005013F" w:rsidRPr="00317E8C" w:rsidRDefault="0005013F" w:rsidP="00BE4A4E">
            <w:pPr>
              <w:jc w:val="right"/>
              <w:rPr>
                <w:rFonts w:ascii="Times New Roman" w:hAnsi="Times New Roman"/>
                <w:sz w:val="20"/>
                <w:szCs w:val="20"/>
              </w:rPr>
            </w:pPr>
            <w:r w:rsidRPr="00317E8C">
              <w:rPr>
                <w:rFonts w:ascii="Times New Roman" w:eastAsia="Times New Roman" w:hAnsi="Times New Roman"/>
                <w:sz w:val="20"/>
                <w:szCs w:val="20"/>
              </w:rPr>
              <w:t>0.50</w:t>
            </w:r>
          </w:p>
        </w:tc>
      </w:tr>
      <w:tr w:rsidR="0005013F" w:rsidRPr="00317E8C" w14:paraId="37786C91" w14:textId="77777777" w:rsidTr="00BE4A4E">
        <w:tc>
          <w:tcPr>
            <w:tcW w:w="1278" w:type="dxa"/>
            <w:tcMar>
              <w:left w:w="43" w:type="dxa"/>
              <w:right w:w="43" w:type="dxa"/>
            </w:tcMar>
          </w:tcPr>
          <w:p w14:paraId="12226834" w14:textId="77777777" w:rsidR="0005013F" w:rsidRPr="00317E8C" w:rsidRDefault="0005013F" w:rsidP="00BE4A4E">
            <w:pPr>
              <w:spacing w:after="120"/>
              <w:jc w:val="center"/>
              <w:rPr>
                <w:rFonts w:ascii="Times New Roman" w:hAnsi="Times New Roman"/>
                <w:sz w:val="20"/>
                <w:szCs w:val="20"/>
              </w:rPr>
            </w:pPr>
          </w:p>
        </w:tc>
        <w:tc>
          <w:tcPr>
            <w:tcW w:w="2520" w:type="dxa"/>
            <w:tcMar>
              <w:left w:w="43" w:type="dxa"/>
              <w:right w:w="43" w:type="dxa"/>
            </w:tcMar>
          </w:tcPr>
          <w:p w14:paraId="4D0451AE" w14:textId="77777777" w:rsidR="0005013F" w:rsidRPr="00317E8C" w:rsidRDefault="0005013F" w:rsidP="00BE4A4E">
            <w:pPr>
              <w:spacing w:after="120"/>
              <w:jc w:val="center"/>
              <w:rPr>
                <w:rFonts w:ascii="Times New Roman" w:hAnsi="Times New Roman"/>
                <w:sz w:val="20"/>
                <w:szCs w:val="20"/>
              </w:rPr>
            </w:pPr>
          </w:p>
        </w:tc>
        <w:tc>
          <w:tcPr>
            <w:tcW w:w="810" w:type="dxa"/>
            <w:tcMar>
              <w:left w:w="43" w:type="dxa"/>
              <w:right w:w="43" w:type="dxa"/>
            </w:tcMar>
          </w:tcPr>
          <w:p w14:paraId="39BE624B" w14:textId="77777777" w:rsidR="0005013F" w:rsidRPr="00317E8C" w:rsidRDefault="0005013F" w:rsidP="00BE4A4E">
            <w:pPr>
              <w:spacing w:after="120"/>
              <w:jc w:val="center"/>
              <w:rPr>
                <w:rFonts w:ascii="Times New Roman" w:hAnsi="Times New Roman"/>
                <w:sz w:val="20"/>
                <w:szCs w:val="20"/>
              </w:rPr>
            </w:pPr>
          </w:p>
        </w:tc>
        <w:tc>
          <w:tcPr>
            <w:tcW w:w="810" w:type="dxa"/>
            <w:tcMar>
              <w:left w:w="43" w:type="dxa"/>
              <w:right w:w="43" w:type="dxa"/>
            </w:tcMar>
          </w:tcPr>
          <w:p w14:paraId="57CDA82B" w14:textId="77777777" w:rsidR="0005013F" w:rsidRPr="00317E8C" w:rsidRDefault="0005013F" w:rsidP="00BE4A4E">
            <w:pPr>
              <w:spacing w:after="120"/>
              <w:jc w:val="center"/>
              <w:rPr>
                <w:rFonts w:ascii="Times New Roman" w:hAnsi="Times New Roman"/>
                <w:sz w:val="20"/>
                <w:szCs w:val="20"/>
              </w:rPr>
            </w:pPr>
          </w:p>
        </w:tc>
        <w:tc>
          <w:tcPr>
            <w:tcW w:w="1260" w:type="dxa"/>
            <w:tcMar>
              <w:left w:w="43" w:type="dxa"/>
              <w:right w:w="43" w:type="dxa"/>
            </w:tcMar>
            <w:vAlign w:val="bottom"/>
          </w:tcPr>
          <w:p w14:paraId="07B95A0F" w14:textId="77777777" w:rsidR="0005013F" w:rsidRPr="00317E8C" w:rsidRDefault="0005013F" w:rsidP="00BE4A4E">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Gene x stress</w:t>
            </w:r>
          </w:p>
        </w:tc>
        <w:tc>
          <w:tcPr>
            <w:tcW w:w="630" w:type="dxa"/>
            <w:tcMar>
              <w:left w:w="43" w:type="dxa"/>
              <w:right w:w="43" w:type="dxa"/>
            </w:tcMar>
            <w:vAlign w:val="bottom"/>
          </w:tcPr>
          <w:p w14:paraId="6CC09C28" w14:textId="77777777" w:rsidR="0005013F" w:rsidRPr="00317E8C" w:rsidRDefault="0005013F" w:rsidP="00BE4A4E">
            <w:pPr>
              <w:spacing w:after="120"/>
              <w:jc w:val="center"/>
              <w:rPr>
                <w:rFonts w:ascii="Times New Roman" w:hAnsi="Times New Roman"/>
                <w:sz w:val="20"/>
                <w:szCs w:val="20"/>
              </w:rPr>
            </w:pPr>
            <w:r w:rsidRPr="00317E8C">
              <w:rPr>
                <w:rFonts w:ascii="Times New Roman" w:eastAsia="Times New Roman" w:hAnsi="Times New Roman"/>
                <w:sz w:val="20"/>
                <w:szCs w:val="20"/>
              </w:rPr>
              <w:t>1.04</w:t>
            </w:r>
          </w:p>
        </w:tc>
        <w:tc>
          <w:tcPr>
            <w:tcW w:w="540" w:type="dxa"/>
            <w:tcMar>
              <w:left w:w="43" w:type="dxa"/>
              <w:right w:w="43" w:type="dxa"/>
            </w:tcMar>
            <w:vAlign w:val="bottom"/>
          </w:tcPr>
          <w:p w14:paraId="343398E7" w14:textId="77777777" w:rsidR="0005013F" w:rsidRPr="00317E8C" w:rsidRDefault="0005013F" w:rsidP="00BE4A4E">
            <w:pPr>
              <w:spacing w:after="120"/>
              <w:jc w:val="center"/>
              <w:rPr>
                <w:rFonts w:ascii="Times New Roman" w:hAnsi="Times New Roman"/>
                <w:sz w:val="20"/>
                <w:szCs w:val="20"/>
              </w:rPr>
            </w:pPr>
            <w:r w:rsidRPr="00317E8C">
              <w:rPr>
                <w:rFonts w:ascii="Times New Roman" w:eastAsia="Times New Roman" w:hAnsi="Times New Roman"/>
                <w:sz w:val="20"/>
                <w:szCs w:val="20"/>
              </w:rPr>
              <w:t>(0.95</w:t>
            </w:r>
          </w:p>
        </w:tc>
        <w:tc>
          <w:tcPr>
            <w:tcW w:w="270" w:type="dxa"/>
            <w:vAlign w:val="bottom"/>
          </w:tcPr>
          <w:p w14:paraId="3A7D9ED3" w14:textId="77777777" w:rsidR="0005013F" w:rsidRPr="00317E8C" w:rsidRDefault="0005013F" w:rsidP="00BE4A4E">
            <w:pPr>
              <w:spacing w:after="120"/>
              <w:jc w:val="center"/>
              <w:rPr>
                <w:rFonts w:ascii="Times New Roman" w:hAnsi="Times New Roman"/>
                <w:sz w:val="20"/>
                <w:szCs w:val="20"/>
              </w:rPr>
            </w:pPr>
            <w:r w:rsidRPr="00317E8C">
              <w:rPr>
                <w:rFonts w:ascii="Times New Roman" w:hAnsi="Times New Roman"/>
                <w:sz w:val="20"/>
                <w:szCs w:val="20"/>
              </w:rPr>
              <w:t>,</w:t>
            </w:r>
          </w:p>
        </w:tc>
        <w:tc>
          <w:tcPr>
            <w:tcW w:w="720" w:type="dxa"/>
            <w:vAlign w:val="bottom"/>
          </w:tcPr>
          <w:p w14:paraId="0042D461" w14:textId="77777777" w:rsidR="0005013F" w:rsidRPr="00317E8C" w:rsidRDefault="0005013F" w:rsidP="00BE4A4E">
            <w:pPr>
              <w:spacing w:after="120"/>
              <w:jc w:val="center"/>
              <w:rPr>
                <w:rFonts w:ascii="Times New Roman" w:hAnsi="Times New Roman"/>
                <w:sz w:val="20"/>
                <w:szCs w:val="20"/>
              </w:rPr>
            </w:pPr>
            <w:r w:rsidRPr="00317E8C">
              <w:rPr>
                <w:rFonts w:ascii="Times New Roman" w:eastAsia="Times New Roman" w:hAnsi="Times New Roman"/>
                <w:sz w:val="20"/>
                <w:szCs w:val="20"/>
              </w:rPr>
              <w:t>1.15)</w:t>
            </w:r>
          </w:p>
        </w:tc>
        <w:tc>
          <w:tcPr>
            <w:tcW w:w="738" w:type="dxa"/>
            <w:tcMar>
              <w:left w:w="43" w:type="dxa"/>
              <w:right w:w="43" w:type="dxa"/>
            </w:tcMar>
            <w:vAlign w:val="bottom"/>
          </w:tcPr>
          <w:p w14:paraId="1EDA4AE8" w14:textId="77777777" w:rsidR="0005013F" w:rsidRPr="00317E8C" w:rsidRDefault="0005013F" w:rsidP="00BE4A4E">
            <w:pPr>
              <w:spacing w:after="120"/>
              <w:jc w:val="right"/>
              <w:rPr>
                <w:rFonts w:ascii="Times New Roman" w:hAnsi="Times New Roman"/>
                <w:sz w:val="20"/>
                <w:szCs w:val="20"/>
              </w:rPr>
            </w:pPr>
            <w:r w:rsidRPr="00317E8C">
              <w:rPr>
                <w:rFonts w:ascii="Times New Roman" w:eastAsia="Times New Roman" w:hAnsi="Times New Roman"/>
                <w:sz w:val="20"/>
                <w:szCs w:val="20"/>
              </w:rPr>
              <w:t>0.41</w:t>
            </w:r>
          </w:p>
        </w:tc>
      </w:tr>
      <w:tr w:rsidR="0005013F" w:rsidRPr="00317E8C" w14:paraId="1372DBA8" w14:textId="77777777" w:rsidTr="00BE4A4E">
        <w:tc>
          <w:tcPr>
            <w:tcW w:w="9576" w:type="dxa"/>
            <w:gridSpan w:val="10"/>
            <w:tcMar>
              <w:left w:w="43" w:type="dxa"/>
              <w:right w:w="43" w:type="dxa"/>
            </w:tcMar>
          </w:tcPr>
          <w:p w14:paraId="21E9C713" w14:textId="6F0742EC" w:rsidR="0005013F" w:rsidRPr="00317E8C" w:rsidRDefault="006E7FD8" w:rsidP="00BE4A4E">
            <w:pPr>
              <w:ind w:left="720" w:hanging="720"/>
              <w:rPr>
                <w:rFonts w:ascii="Times New Roman" w:hAnsi="Times New Roman"/>
                <w:sz w:val="20"/>
                <w:szCs w:val="20"/>
              </w:rPr>
            </w:pPr>
            <w:r w:rsidRPr="00317E8C">
              <w:rPr>
                <w:rFonts w:ascii="Times New Roman" w:hAnsi="Times New Roman"/>
                <w:sz w:val="20"/>
                <w:szCs w:val="20"/>
              </w:rPr>
              <w:t>S</w:t>
            </w:r>
            <w:r w:rsidR="0005013F" w:rsidRPr="00317E8C">
              <w:rPr>
                <w:rFonts w:ascii="Times New Roman" w:hAnsi="Times New Roman"/>
                <w:sz w:val="20"/>
                <w:szCs w:val="20"/>
              </w:rPr>
              <w:t>ex (</w:t>
            </w:r>
            <w:r w:rsidRPr="00317E8C">
              <w:rPr>
                <w:rFonts w:ascii="Times New Roman" w:hAnsi="Times New Roman"/>
                <w:sz w:val="20"/>
                <w:szCs w:val="20"/>
              </w:rPr>
              <w:t>f</w:t>
            </w:r>
            <w:r w:rsidR="0005013F" w:rsidRPr="00317E8C">
              <w:rPr>
                <w:rFonts w:ascii="Times New Roman" w:hAnsi="Times New Roman"/>
                <w:sz w:val="20"/>
                <w:szCs w:val="20"/>
              </w:rPr>
              <w:t xml:space="preserve">emale = 0; </w:t>
            </w:r>
            <w:r w:rsidRPr="00317E8C">
              <w:rPr>
                <w:rFonts w:ascii="Times New Roman" w:hAnsi="Times New Roman"/>
                <w:sz w:val="20"/>
                <w:szCs w:val="20"/>
              </w:rPr>
              <w:t>m</w:t>
            </w:r>
            <w:r w:rsidR="0005013F" w:rsidRPr="00317E8C">
              <w:rPr>
                <w:rFonts w:ascii="Times New Roman" w:hAnsi="Times New Roman"/>
                <w:sz w:val="20"/>
                <w:szCs w:val="20"/>
              </w:rPr>
              <w:t>ale = 1)</w:t>
            </w:r>
          </w:p>
          <w:p w14:paraId="044AC43F" w14:textId="75A25BC6" w:rsidR="006E7FD8" w:rsidRPr="00317E8C" w:rsidRDefault="006E7FD8" w:rsidP="00BE4A4E">
            <w:pPr>
              <w:spacing w:after="60"/>
              <w:rPr>
                <w:rFonts w:ascii="Times New Roman" w:hAnsi="Times New Roman"/>
                <w:sz w:val="20"/>
                <w:szCs w:val="20"/>
              </w:rPr>
            </w:pPr>
            <w:r w:rsidRPr="00317E8C">
              <w:rPr>
                <w:rFonts w:ascii="Times New Roman" w:hAnsi="Times New Roman"/>
                <w:sz w:val="20"/>
                <w:szCs w:val="20"/>
              </w:rPr>
              <w:t>Stress (CTQ-score for childhood maltreatment, LTE-Q score for other life stress)</w:t>
            </w:r>
          </w:p>
          <w:p w14:paraId="2086F9EC" w14:textId="43E20918" w:rsidR="0005013F" w:rsidRPr="00317E8C" w:rsidRDefault="006E7FD8" w:rsidP="00BE4A4E">
            <w:pPr>
              <w:spacing w:after="60"/>
              <w:rPr>
                <w:rFonts w:ascii="Times New Roman" w:hAnsi="Times New Roman"/>
                <w:sz w:val="20"/>
                <w:szCs w:val="20"/>
              </w:rPr>
            </w:pPr>
            <w:r w:rsidRPr="00317E8C">
              <w:rPr>
                <w:rFonts w:ascii="Times New Roman" w:hAnsi="Times New Roman"/>
                <w:sz w:val="20"/>
                <w:szCs w:val="20"/>
              </w:rPr>
              <w:t>G</w:t>
            </w:r>
            <w:r w:rsidR="0005013F" w:rsidRPr="00317E8C">
              <w:rPr>
                <w:rFonts w:ascii="Times New Roman" w:hAnsi="Times New Roman"/>
                <w:sz w:val="20"/>
                <w:szCs w:val="20"/>
              </w:rPr>
              <w:t xml:space="preserve">ene </w:t>
            </w:r>
            <w:r w:rsidRPr="00317E8C">
              <w:rPr>
                <w:rFonts w:ascii="Times New Roman" w:hAnsi="Times New Roman"/>
                <w:sz w:val="20"/>
                <w:szCs w:val="20"/>
              </w:rPr>
              <w:t>(</w:t>
            </w:r>
            <w:r w:rsidR="0005013F" w:rsidRPr="00317E8C">
              <w:rPr>
                <w:rFonts w:ascii="Times New Roman" w:hAnsi="Times New Roman"/>
                <w:sz w:val="20"/>
                <w:szCs w:val="20"/>
              </w:rPr>
              <w:t>additive coding in number of S alleles for 5-HTTLPR (LL = 0; LS=1; SS=2)</w:t>
            </w:r>
            <w:r w:rsidRPr="00317E8C">
              <w:rPr>
                <w:rFonts w:ascii="Times New Roman" w:hAnsi="Times New Roman"/>
                <w:sz w:val="20"/>
                <w:szCs w:val="20"/>
              </w:rPr>
              <w:t>)</w:t>
            </w:r>
          </w:p>
          <w:p w14:paraId="5183BB14" w14:textId="2A9BC6B8" w:rsidR="006E7FD8" w:rsidRPr="00317E8C" w:rsidRDefault="006E7FD8" w:rsidP="00BE4A4E">
            <w:pPr>
              <w:spacing w:after="60"/>
              <w:rPr>
                <w:rFonts w:ascii="Times New Roman" w:hAnsi="Times New Roman"/>
                <w:sz w:val="20"/>
                <w:szCs w:val="20"/>
              </w:rPr>
            </w:pPr>
            <w:r w:rsidRPr="00317E8C">
              <w:rPr>
                <w:rFonts w:ascii="Times New Roman" w:hAnsi="Times New Roman"/>
                <w:sz w:val="20"/>
                <w:szCs w:val="20"/>
              </w:rPr>
              <w:t>Quantitative stress is based on a single assessed stress</w:t>
            </w:r>
            <w:r w:rsidR="00682D44" w:rsidRPr="00317E8C">
              <w:rPr>
                <w:rFonts w:ascii="Times New Roman" w:hAnsi="Times New Roman"/>
                <w:sz w:val="20"/>
                <w:szCs w:val="20"/>
              </w:rPr>
              <w:t>.</w:t>
            </w:r>
          </w:p>
          <w:p w14:paraId="1262B004" w14:textId="77777777" w:rsidR="006E7FD8" w:rsidRPr="00317E8C" w:rsidRDefault="006E7FD8" w:rsidP="00BE4A4E">
            <w:pPr>
              <w:spacing w:after="60"/>
              <w:rPr>
                <w:rFonts w:ascii="Times New Roman" w:hAnsi="Times New Roman"/>
                <w:sz w:val="20"/>
                <w:szCs w:val="20"/>
              </w:rPr>
            </w:pPr>
          </w:p>
          <w:p w14:paraId="752E9A4A" w14:textId="77777777" w:rsidR="0005013F" w:rsidRPr="00317E8C" w:rsidRDefault="0005013F" w:rsidP="00BE4A4E">
            <w:pPr>
              <w:spacing w:after="60"/>
              <w:rPr>
                <w:rFonts w:ascii="Times New Roman" w:hAnsi="Times New Roman"/>
                <w:sz w:val="20"/>
                <w:szCs w:val="20"/>
              </w:rPr>
            </w:pPr>
            <m:oMathPara>
              <m:oMathParaPr>
                <m:jc m:val="left"/>
              </m:oMathParaPr>
              <m:oMath>
                <m:r>
                  <m:rPr>
                    <m:sty m:val="p"/>
                  </m:rPr>
                  <w:rPr>
                    <w:rFonts w:ascii="Cambria Math" w:hAnsi="Cambria Math"/>
                    <w:sz w:val="20"/>
                    <w:szCs w:val="20"/>
                  </w:rPr>
                  <m:t xml:space="preserve">MODEL:  </m:t>
                </m:r>
                <m:r>
                  <w:rPr>
                    <w:rFonts w:ascii="Cambria Math" w:hAnsi="Cambria Math"/>
                    <w:sz w:val="20"/>
                    <w:szCs w:val="20"/>
                  </w:rPr>
                  <m:t>depression=</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age</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sex</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3</m:t>
                    </m:r>
                  </m:sub>
                </m:sSub>
                <m:d>
                  <m:dPr>
                    <m:ctrlPr>
                      <w:rPr>
                        <w:rFonts w:ascii="Cambria Math" w:hAnsi="Cambria Math"/>
                        <w:i/>
                        <w:sz w:val="20"/>
                        <w:szCs w:val="20"/>
                      </w:rPr>
                    </m:ctrlPr>
                  </m:dPr>
                  <m:e>
                    <m:r>
                      <w:rPr>
                        <w:rFonts w:ascii="Cambria Math" w:hAnsi="Cambria Math"/>
                        <w:sz w:val="20"/>
                        <w:szCs w:val="20"/>
                      </w:rPr>
                      <m:t>stress</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4</m:t>
                    </m:r>
                  </m:sub>
                </m:sSub>
                <m:d>
                  <m:dPr>
                    <m:ctrlPr>
                      <w:rPr>
                        <w:rFonts w:ascii="Cambria Math" w:hAnsi="Cambria Math"/>
                        <w:i/>
                        <w:sz w:val="20"/>
                        <w:szCs w:val="20"/>
                      </w:rPr>
                    </m:ctrlPr>
                  </m:dPr>
                  <m:e>
                    <m:r>
                      <w:rPr>
                        <w:rFonts w:ascii="Cambria Math" w:hAnsi="Cambria Math"/>
                        <w:sz w:val="20"/>
                        <w:szCs w:val="20"/>
                      </w:rPr>
                      <m:t>gene</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5</m:t>
                    </m:r>
                  </m:sub>
                </m:sSub>
                <m:d>
                  <m:dPr>
                    <m:ctrlPr>
                      <w:rPr>
                        <w:rFonts w:ascii="Cambria Math" w:hAnsi="Cambria Math"/>
                        <w:i/>
                        <w:sz w:val="20"/>
                        <w:szCs w:val="20"/>
                      </w:rPr>
                    </m:ctrlPr>
                  </m:dPr>
                  <m:e>
                    <m:r>
                      <w:rPr>
                        <w:rFonts w:ascii="Cambria Math" w:hAnsi="Cambria Math"/>
                        <w:sz w:val="20"/>
                        <w:szCs w:val="20"/>
                      </w:rPr>
                      <m:t>gene × stress</m:t>
                    </m:r>
                  </m:e>
                </m:d>
              </m:oMath>
            </m:oMathPara>
          </w:p>
          <w:p w14:paraId="17E1F4A2" w14:textId="77777777" w:rsidR="0005013F" w:rsidRPr="00317E8C" w:rsidRDefault="0005013F" w:rsidP="00BE4A4E">
            <w:pPr>
              <w:rPr>
                <w:rFonts w:ascii="Times New Roman" w:hAnsi="Times New Roman"/>
                <w:b/>
                <w:sz w:val="20"/>
                <w:szCs w:val="20"/>
              </w:rPr>
            </w:pPr>
            <w:r w:rsidRPr="00317E8C">
              <w:rPr>
                <w:rFonts w:ascii="Times New Roman" w:hAnsi="Times New Roman"/>
                <w:sz w:val="20"/>
                <w:szCs w:val="20"/>
              </w:rPr>
              <w:t xml:space="preserve">Depression variable: </w:t>
            </w:r>
            <w:r w:rsidRPr="00317E8C">
              <w:rPr>
                <w:rFonts w:ascii="Times New Roman" w:hAnsi="Times New Roman"/>
                <w:b/>
                <w:sz w:val="20"/>
                <w:szCs w:val="20"/>
              </w:rPr>
              <w:t>depression diagnosis</w:t>
            </w:r>
          </w:p>
          <w:p w14:paraId="049F3DCA" w14:textId="10EE6C79" w:rsidR="006E7FD8" w:rsidRPr="00317E8C" w:rsidRDefault="006E7FD8" w:rsidP="00BE4A4E">
            <w:pPr>
              <w:rPr>
                <w:rFonts w:ascii="Times New Roman" w:hAnsi="Times New Roman"/>
                <w:b/>
                <w:sz w:val="20"/>
                <w:szCs w:val="20"/>
              </w:rPr>
            </w:pPr>
            <w:r w:rsidRPr="00317E8C">
              <w:rPr>
                <w:rFonts w:ascii="Times New Roman" w:hAnsi="Times New Roman"/>
                <w:sz w:val="20"/>
                <w:szCs w:val="20"/>
              </w:rPr>
              <w:t xml:space="preserve">Stress variable: </w:t>
            </w:r>
            <w:r w:rsidRPr="00317E8C">
              <w:rPr>
                <w:rFonts w:ascii="Times New Roman" w:hAnsi="Times New Roman"/>
                <w:b/>
                <w:sz w:val="20"/>
                <w:szCs w:val="20"/>
              </w:rPr>
              <w:t>quantitative stress</w:t>
            </w:r>
          </w:p>
          <w:p w14:paraId="5272A61E" w14:textId="07EBA4B6" w:rsidR="0005013F" w:rsidRPr="00317E8C" w:rsidRDefault="0005013F" w:rsidP="00BE4A4E">
            <w:pPr>
              <w:spacing w:after="60"/>
              <w:rPr>
                <w:rFonts w:ascii="Times New Roman" w:hAnsi="Times New Roman"/>
                <w:sz w:val="20"/>
                <w:szCs w:val="20"/>
              </w:rPr>
            </w:pPr>
          </w:p>
          <w:p w14:paraId="135BC0BE" w14:textId="77777777" w:rsidR="0005013F" w:rsidRPr="00317E8C" w:rsidRDefault="0005013F" w:rsidP="00BE4A4E">
            <w:pPr>
              <w:rPr>
                <w:rFonts w:ascii="Times New Roman" w:hAnsi="Times New Roman"/>
                <w:sz w:val="20"/>
                <w:szCs w:val="20"/>
              </w:rPr>
            </w:pPr>
            <w:r w:rsidRPr="00317E8C">
              <w:rPr>
                <w:rFonts w:ascii="Times New Roman" w:hAnsi="Times New Roman"/>
                <w:sz w:val="20"/>
                <w:szCs w:val="20"/>
              </w:rPr>
              <w:t>Age was not significant in any of the models</w:t>
            </w:r>
          </w:p>
          <w:p w14:paraId="41FDE575" w14:textId="77777777" w:rsidR="0005013F" w:rsidRPr="00317E8C" w:rsidRDefault="0005013F" w:rsidP="00BE4A4E">
            <w:pPr>
              <w:spacing w:after="120"/>
              <w:rPr>
                <w:rFonts w:ascii="Times New Roman" w:hAnsi="Times New Roman"/>
                <w:i/>
                <w:sz w:val="20"/>
                <w:szCs w:val="20"/>
              </w:rPr>
            </w:pPr>
            <w:r w:rsidRPr="00317E8C">
              <w:rPr>
                <w:rFonts w:ascii="Times New Roman" w:hAnsi="Times New Roman"/>
                <w:i/>
                <w:sz w:val="20"/>
                <w:szCs w:val="20"/>
              </w:rPr>
              <w:t>Blank results indicate insufficient data to perform a meta-analysis</w:t>
            </w:r>
          </w:p>
          <w:p w14:paraId="44588854" w14:textId="77777777" w:rsidR="0005013F" w:rsidRPr="00317E8C" w:rsidRDefault="0005013F" w:rsidP="00BE4A4E">
            <w:pPr>
              <w:rPr>
                <w:rFonts w:ascii="Times New Roman" w:eastAsia="Times New Roman" w:hAnsi="Times New Roman"/>
                <w:sz w:val="20"/>
                <w:szCs w:val="20"/>
              </w:rPr>
            </w:pPr>
            <w:r w:rsidRPr="00317E8C">
              <w:rPr>
                <w:rFonts w:ascii="Times New Roman" w:hAnsi="Times New Roman"/>
                <w:sz w:val="20"/>
                <w:szCs w:val="20"/>
              </w:rPr>
              <w:t>Forest plots for the interaction terms for these analyses are in Figure S9.</w:t>
            </w:r>
          </w:p>
        </w:tc>
      </w:tr>
    </w:tbl>
    <w:p w14:paraId="3D974F14" w14:textId="77777777" w:rsidR="009A48C5" w:rsidRPr="00317E8C" w:rsidRDefault="009A48C5" w:rsidP="001672F2">
      <w:pPr>
        <w:pStyle w:val="NormalWeb"/>
        <w:spacing w:after="0"/>
        <w:rPr>
          <w:rFonts w:ascii="Arial" w:eastAsia="Cambria" w:hAnsi="Arial" w:cs="Arial"/>
          <w:b/>
          <w:sz w:val="22"/>
          <w:szCs w:val="22"/>
        </w:rPr>
      </w:pPr>
    </w:p>
    <w:p w14:paraId="70C19013" w14:textId="45B4DD4B" w:rsidR="00682D44" w:rsidRPr="00317E8C" w:rsidRDefault="00682D44">
      <w:pPr>
        <w:rPr>
          <w:rFonts w:cs="Arial"/>
          <w:b/>
          <w:szCs w:val="22"/>
        </w:rPr>
      </w:pPr>
      <w:r w:rsidRPr="00317E8C">
        <w:rPr>
          <w:rFonts w:cs="Arial"/>
          <w:b/>
          <w:szCs w:val="22"/>
        </w:rPr>
        <w:br w:type="page"/>
      </w:r>
    </w:p>
    <w:tbl>
      <w:tblPr>
        <w:tblStyle w:val="TableGrid"/>
        <w:tblW w:w="96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8"/>
        <w:gridCol w:w="2610"/>
        <w:gridCol w:w="720"/>
        <w:gridCol w:w="810"/>
        <w:gridCol w:w="1260"/>
        <w:gridCol w:w="630"/>
        <w:gridCol w:w="630"/>
        <w:gridCol w:w="236"/>
        <w:gridCol w:w="34"/>
        <w:gridCol w:w="630"/>
        <w:gridCol w:w="56"/>
        <w:gridCol w:w="682"/>
        <w:gridCol w:w="56"/>
      </w:tblGrid>
      <w:tr w:rsidR="009E3EDD" w:rsidRPr="00317E8C" w14:paraId="67A0D65C" w14:textId="77777777" w:rsidTr="00BE4A4E">
        <w:trPr>
          <w:gridAfter w:val="1"/>
          <w:wAfter w:w="56" w:type="dxa"/>
        </w:trPr>
        <w:tc>
          <w:tcPr>
            <w:tcW w:w="9576" w:type="dxa"/>
            <w:gridSpan w:val="12"/>
          </w:tcPr>
          <w:p w14:paraId="5C69F31F" w14:textId="46DD3745" w:rsidR="009E3EDD" w:rsidRPr="00317E8C" w:rsidRDefault="009E3EDD" w:rsidP="00BE4A4E">
            <w:pPr>
              <w:rPr>
                <w:rFonts w:ascii="Times New Roman" w:hAnsi="Times New Roman"/>
                <w:sz w:val="24"/>
              </w:rPr>
            </w:pPr>
            <w:r w:rsidRPr="00317E8C">
              <w:rPr>
                <w:rFonts w:ascii="Times New Roman" w:hAnsi="Times New Roman"/>
                <w:b/>
                <w:sz w:val="24"/>
              </w:rPr>
              <w:lastRenderedPageBreak/>
              <w:t xml:space="preserve">Supplemental Table </w:t>
            </w:r>
            <w:r w:rsidR="00CB6947" w:rsidRPr="00317E8C">
              <w:rPr>
                <w:rFonts w:ascii="Times New Roman" w:hAnsi="Times New Roman"/>
                <w:b/>
                <w:sz w:val="24"/>
              </w:rPr>
              <w:t>S11</w:t>
            </w:r>
            <w:r w:rsidRPr="00317E8C">
              <w:rPr>
                <w:rFonts w:ascii="Times New Roman" w:hAnsi="Times New Roman"/>
                <w:b/>
                <w:sz w:val="24"/>
              </w:rPr>
              <w:t>b</w:t>
            </w:r>
            <w:r w:rsidRPr="00317E8C">
              <w:rPr>
                <w:rFonts w:ascii="Times New Roman" w:hAnsi="Times New Roman"/>
                <w:sz w:val="24"/>
              </w:rPr>
              <w:t>:  Meta-analyses of subjects of all ages</w:t>
            </w:r>
            <w:r w:rsidRPr="00317E8C">
              <w:rPr>
                <w:rFonts w:ascii="Times New Roman" w:hAnsi="Times New Roman"/>
                <w:i/>
                <w:szCs w:val="22"/>
              </w:rPr>
              <w:t xml:space="preserve"> </w:t>
            </w:r>
            <w:r w:rsidRPr="00317E8C">
              <w:rPr>
                <w:rFonts w:ascii="Times New Roman" w:hAnsi="Times New Roman"/>
                <w:sz w:val="24"/>
              </w:rPr>
              <w:t>based on DSM-IV symptom count and dichotomous stress exposure</w:t>
            </w:r>
          </w:p>
        </w:tc>
      </w:tr>
      <w:tr w:rsidR="009E3EDD" w:rsidRPr="00317E8C" w14:paraId="2E670B90" w14:textId="77777777" w:rsidTr="00BE4A4E">
        <w:trPr>
          <w:gridAfter w:val="1"/>
          <w:wAfter w:w="56" w:type="dxa"/>
        </w:trPr>
        <w:tc>
          <w:tcPr>
            <w:tcW w:w="9576" w:type="dxa"/>
            <w:gridSpan w:val="12"/>
            <w:tcMar>
              <w:left w:w="43" w:type="dxa"/>
              <w:right w:w="43" w:type="dxa"/>
            </w:tcMar>
          </w:tcPr>
          <w:p w14:paraId="204C690E" w14:textId="77777777" w:rsidR="009E3EDD" w:rsidRPr="00317E8C" w:rsidRDefault="009E3EDD" w:rsidP="00BE4A4E">
            <w:pPr>
              <w:spacing w:before="120"/>
              <w:rPr>
                <w:rFonts w:ascii="Times New Roman" w:hAnsi="Times New Roman"/>
                <w:b/>
                <w:i/>
                <w:sz w:val="20"/>
                <w:szCs w:val="20"/>
              </w:rPr>
            </w:pPr>
            <w:r w:rsidRPr="00317E8C">
              <w:rPr>
                <w:rFonts w:ascii="Times New Roman" w:hAnsi="Times New Roman"/>
                <w:i/>
                <w:szCs w:val="22"/>
              </w:rPr>
              <w:t>Primary Analysis 2Aii</w:t>
            </w:r>
          </w:p>
        </w:tc>
      </w:tr>
      <w:tr w:rsidR="009E3EDD" w:rsidRPr="00317E8C" w14:paraId="3B327F91" w14:textId="77777777" w:rsidTr="00BE4A4E">
        <w:trPr>
          <w:gridAfter w:val="1"/>
          <w:wAfter w:w="56" w:type="dxa"/>
        </w:trPr>
        <w:tc>
          <w:tcPr>
            <w:tcW w:w="1278" w:type="dxa"/>
            <w:tcBorders>
              <w:bottom w:val="single" w:sz="4" w:space="0" w:color="auto"/>
            </w:tcBorders>
            <w:tcMar>
              <w:left w:w="43" w:type="dxa"/>
              <w:right w:w="43" w:type="dxa"/>
            </w:tcMar>
          </w:tcPr>
          <w:p w14:paraId="4233661C" w14:textId="77777777" w:rsidR="009E3EDD" w:rsidRPr="00317E8C" w:rsidRDefault="009E3EDD" w:rsidP="00BE4A4E">
            <w:pPr>
              <w:jc w:val="center"/>
              <w:rPr>
                <w:rFonts w:ascii="Times New Roman" w:hAnsi="Times New Roman"/>
                <w:b/>
                <w:sz w:val="20"/>
                <w:szCs w:val="20"/>
              </w:rPr>
            </w:pPr>
            <w:r w:rsidRPr="00317E8C">
              <w:rPr>
                <w:rFonts w:ascii="Times New Roman" w:hAnsi="Times New Roman"/>
                <w:b/>
                <w:sz w:val="20"/>
                <w:szCs w:val="20"/>
              </w:rPr>
              <w:t>Depression</w:t>
            </w:r>
          </w:p>
        </w:tc>
        <w:tc>
          <w:tcPr>
            <w:tcW w:w="2610" w:type="dxa"/>
            <w:tcBorders>
              <w:bottom w:val="single" w:sz="4" w:space="0" w:color="auto"/>
            </w:tcBorders>
            <w:tcMar>
              <w:left w:w="43" w:type="dxa"/>
              <w:right w:w="43" w:type="dxa"/>
            </w:tcMar>
          </w:tcPr>
          <w:p w14:paraId="48E10EFF" w14:textId="77777777" w:rsidR="009E3EDD" w:rsidRPr="00317E8C" w:rsidRDefault="009E3EDD" w:rsidP="00BE4A4E">
            <w:pPr>
              <w:jc w:val="center"/>
              <w:rPr>
                <w:rFonts w:ascii="Times New Roman" w:hAnsi="Times New Roman"/>
                <w:b/>
                <w:sz w:val="20"/>
                <w:szCs w:val="20"/>
              </w:rPr>
            </w:pPr>
            <w:r w:rsidRPr="00317E8C">
              <w:rPr>
                <w:rFonts w:ascii="Times New Roman" w:hAnsi="Times New Roman"/>
                <w:b/>
                <w:sz w:val="20"/>
                <w:szCs w:val="20"/>
              </w:rPr>
              <w:t>Stress</w:t>
            </w:r>
          </w:p>
        </w:tc>
        <w:tc>
          <w:tcPr>
            <w:tcW w:w="720" w:type="dxa"/>
            <w:tcBorders>
              <w:bottom w:val="single" w:sz="4" w:space="0" w:color="auto"/>
            </w:tcBorders>
            <w:tcMar>
              <w:left w:w="43" w:type="dxa"/>
              <w:right w:w="43" w:type="dxa"/>
            </w:tcMar>
          </w:tcPr>
          <w:p w14:paraId="7D0929C5" w14:textId="77777777" w:rsidR="009E3EDD" w:rsidRPr="00317E8C" w:rsidRDefault="009E3EDD" w:rsidP="00BE4A4E">
            <w:pPr>
              <w:jc w:val="center"/>
              <w:rPr>
                <w:rFonts w:ascii="Times New Roman" w:hAnsi="Times New Roman"/>
                <w:b/>
                <w:sz w:val="20"/>
                <w:szCs w:val="20"/>
              </w:rPr>
            </w:pPr>
            <w:r w:rsidRPr="00317E8C">
              <w:rPr>
                <w:rFonts w:ascii="Times New Roman" w:hAnsi="Times New Roman"/>
                <w:b/>
                <w:sz w:val="20"/>
                <w:szCs w:val="20"/>
              </w:rPr>
              <w:t>Studies</w:t>
            </w:r>
          </w:p>
        </w:tc>
        <w:tc>
          <w:tcPr>
            <w:tcW w:w="810" w:type="dxa"/>
            <w:tcBorders>
              <w:bottom w:val="single" w:sz="4" w:space="0" w:color="auto"/>
            </w:tcBorders>
            <w:tcMar>
              <w:left w:w="43" w:type="dxa"/>
              <w:right w:w="43" w:type="dxa"/>
            </w:tcMar>
          </w:tcPr>
          <w:p w14:paraId="6394624D" w14:textId="77777777" w:rsidR="009E3EDD" w:rsidRPr="00317E8C" w:rsidRDefault="009E3EDD" w:rsidP="00BE4A4E">
            <w:pPr>
              <w:jc w:val="center"/>
              <w:rPr>
                <w:rFonts w:ascii="Times New Roman" w:hAnsi="Times New Roman"/>
                <w:b/>
                <w:sz w:val="20"/>
                <w:szCs w:val="20"/>
              </w:rPr>
            </w:pPr>
            <w:r w:rsidRPr="00317E8C">
              <w:rPr>
                <w:rFonts w:ascii="Times New Roman" w:hAnsi="Times New Roman"/>
                <w:b/>
                <w:sz w:val="20"/>
                <w:szCs w:val="20"/>
              </w:rPr>
              <w:t>Subjects</w:t>
            </w:r>
          </w:p>
        </w:tc>
        <w:tc>
          <w:tcPr>
            <w:tcW w:w="1260" w:type="dxa"/>
            <w:tcBorders>
              <w:bottom w:val="single" w:sz="4" w:space="0" w:color="auto"/>
            </w:tcBorders>
            <w:tcMar>
              <w:left w:w="43" w:type="dxa"/>
              <w:right w:w="43" w:type="dxa"/>
            </w:tcMar>
          </w:tcPr>
          <w:p w14:paraId="4E8C0800" w14:textId="77777777" w:rsidR="009E3EDD" w:rsidRPr="00317E8C" w:rsidRDefault="009E3EDD" w:rsidP="00BE4A4E">
            <w:pPr>
              <w:jc w:val="center"/>
              <w:rPr>
                <w:rFonts w:ascii="Times New Roman" w:hAnsi="Times New Roman"/>
                <w:b/>
                <w:sz w:val="20"/>
                <w:szCs w:val="20"/>
              </w:rPr>
            </w:pPr>
            <w:r w:rsidRPr="00317E8C">
              <w:rPr>
                <w:rFonts w:ascii="Times New Roman" w:hAnsi="Times New Roman"/>
                <w:b/>
                <w:sz w:val="20"/>
                <w:szCs w:val="20"/>
              </w:rPr>
              <w:t>Covariate</w:t>
            </w:r>
          </w:p>
        </w:tc>
        <w:tc>
          <w:tcPr>
            <w:tcW w:w="630" w:type="dxa"/>
            <w:tcBorders>
              <w:bottom w:val="single" w:sz="4" w:space="0" w:color="auto"/>
            </w:tcBorders>
            <w:tcMar>
              <w:left w:w="43" w:type="dxa"/>
              <w:right w:w="43" w:type="dxa"/>
            </w:tcMar>
          </w:tcPr>
          <w:p w14:paraId="6D1BD4A5" w14:textId="77777777" w:rsidR="009E3EDD" w:rsidRPr="00317E8C" w:rsidRDefault="009E3EDD" w:rsidP="00BE4A4E">
            <w:pPr>
              <w:jc w:val="center"/>
              <w:rPr>
                <w:rFonts w:ascii="Times New Roman" w:hAnsi="Times New Roman"/>
                <w:b/>
                <w:sz w:val="20"/>
                <w:szCs w:val="20"/>
              </w:rPr>
            </w:pPr>
            <w:r w:rsidRPr="00317E8C">
              <w:rPr>
                <w:rFonts w:ascii="Symbol" w:hAnsi="Symbol"/>
                <w:b/>
                <w:sz w:val="20"/>
                <w:szCs w:val="20"/>
              </w:rPr>
              <w:t></w:t>
            </w:r>
          </w:p>
        </w:tc>
        <w:tc>
          <w:tcPr>
            <w:tcW w:w="1530" w:type="dxa"/>
            <w:gridSpan w:val="4"/>
            <w:tcBorders>
              <w:bottom w:val="single" w:sz="4" w:space="0" w:color="auto"/>
            </w:tcBorders>
            <w:tcMar>
              <w:left w:w="43" w:type="dxa"/>
              <w:right w:w="43" w:type="dxa"/>
            </w:tcMar>
          </w:tcPr>
          <w:p w14:paraId="5FB9A651" w14:textId="77777777" w:rsidR="009E3EDD" w:rsidRPr="00317E8C" w:rsidRDefault="009E3EDD" w:rsidP="00BE4A4E">
            <w:pPr>
              <w:jc w:val="center"/>
              <w:rPr>
                <w:rFonts w:ascii="Times New Roman" w:hAnsi="Times New Roman"/>
                <w:b/>
                <w:sz w:val="20"/>
                <w:szCs w:val="20"/>
              </w:rPr>
            </w:pPr>
            <w:r w:rsidRPr="00317E8C">
              <w:rPr>
                <w:rFonts w:ascii="Times New Roman" w:hAnsi="Times New Roman"/>
                <w:b/>
                <w:sz w:val="20"/>
                <w:szCs w:val="20"/>
              </w:rPr>
              <w:t>95% CI</w:t>
            </w:r>
          </w:p>
        </w:tc>
        <w:tc>
          <w:tcPr>
            <w:tcW w:w="738" w:type="dxa"/>
            <w:gridSpan w:val="2"/>
            <w:tcBorders>
              <w:bottom w:val="single" w:sz="4" w:space="0" w:color="auto"/>
            </w:tcBorders>
            <w:tcMar>
              <w:left w:w="43" w:type="dxa"/>
              <w:right w:w="43" w:type="dxa"/>
            </w:tcMar>
          </w:tcPr>
          <w:p w14:paraId="702E4C50" w14:textId="77777777" w:rsidR="009E3EDD" w:rsidRPr="00317E8C" w:rsidRDefault="009E3EDD" w:rsidP="00BE4A4E">
            <w:pPr>
              <w:jc w:val="center"/>
              <w:rPr>
                <w:rFonts w:ascii="Times New Roman" w:hAnsi="Times New Roman"/>
                <w:b/>
                <w:sz w:val="20"/>
                <w:szCs w:val="20"/>
              </w:rPr>
            </w:pPr>
            <w:proofErr w:type="gramStart"/>
            <w:r w:rsidRPr="00317E8C">
              <w:rPr>
                <w:rFonts w:ascii="Times New Roman" w:hAnsi="Times New Roman"/>
                <w:b/>
                <w:sz w:val="20"/>
                <w:szCs w:val="20"/>
              </w:rPr>
              <w:t>p</w:t>
            </w:r>
            <w:proofErr w:type="gramEnd"/>
            <w:r w:rsidRPr="00317E8C">
              <w:rPr>
                <w:rFonts w:ascii="Times New Roman" w:hAnsi="Times New Roman"/>
                <w:b/>
                <w:sz w:val="20"/>
                <w:szCs w:val="20"/>
              </w:rPr>
              <w:t>-value</w:t>
            </w:r>
          </w:p>
        </w:tc>
      </w:tr>
      <w:tr w:rsidR="009E3EDD" w:rsidRPr="00317E8C" w14:paraId="56C680EC" w14:textId="77777777" w:rsidTr="00BE4A4E">
        <w:trPr>
          <w:gridAfter w:val="1"/>
          <w:wAfter w:w="56" w:type="dxa"/>
        </w:trPr>
        <w:tc>
          <w:tcPr>
            <w:tcW w:w="1278" w:type="dxa"/>
            <w:tcBorders>
              <w:top w:val="single" w:sz="4" w:space="0" w:color="auto"/>
            </w:tcBorders>
            <w:tcMar>
              <w:left w:w="43" w:type="dxa"/>
              <w:right w:w="43" w:type="dxa"/>
            </w:tcMar>
          </w:tcPr>
          <w:tbl>
            <w:tblPr>
              <w:tblStyle w:val="TableGrid"/>
              <w:tblW w:w="5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8"/>
              <w:gridCol w:w="2520"/>
              <w:gridCol w:w="810"/>
              <w:gridCol w:w="810"/>
            </w:tblGrid>
            <w:tr w:rsidR="009E3EDD" w:rsidRPr="00317E8C" w14:paraId="42F6240C" w14:textId="77777777" w:rsidTr="00BE4A4E">
              <w:tc>
                <w:tcPr>
                  <w:tcW w:w="1278" w:type="dxa"/>
                  <w:tcBorders>
                    <w:top w:val="single" w:sz="4" w:space="0" w:color="auto"/>
                  </w:tcBorders>
                  <w:tcMar>
                    <w:left w:w="43" w:type="dxa"/>
                    <w:right w:w="43" w:type="dxa"/>
                  </w:tcMar>
                </w:tcPr>
                <w:p w14:paraId="1B54A3BC"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Lifetime</w:t>
                  </w:r>
                </w:p>
              </w:tc>
              <w:tc>
                <w:tcPr>
                  <w:tcW w:w="2520" w:type="dxa"/>
                  <w:tcBorders>
                    <w:top w:val="single" w:sz="4" w:space="0" w:color="auto"/>
                  </w:tcBorders>
                  <w:tcMar>
                    <w:left w:w="43" w:type="dxa"/>
                    <w:right w:w="43" w:type="dxa"/>
                  </w:tcMar>
                </w:tcPr>
                <w:p w14:paraId="191A36C5"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Childhood Maltreatment</w:t>
                  </w:r>
                </w:p>
              </w:tc>
              <w:tc>
                <w:tcPr>
                  <w:tcW w:w="810" w:type="dxa"/>
                  <w:tcBorders>
                    <w:top w:val="single" w:sz="4" w:space="0" w:color="auto"/>
                  </w:tcBorders>
                  <w:tcMar>
                    <w:left w:w="43" w:type="dxa"/>
                    <w:right w:w="43" w:type="dxa"/>
                  </w:tcMar>
                </w:tcPr>
                <w:p w14:paraId="1DB3E462"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4</w:t>
                  </w:r>
                </w:p>
              </w:tc>
              <w:tc>
                <w:tcPr>
                  <w:tcW w:w="810" w:type="dxa"/>
                  <w:tcBorders>
                    <w:top w:val="single" w:sz="4" w:space="0" w:color="auto"/>
                  </w:tcBorders>
                  <w:tcMar>
                    <w:left w:w="43" w:type="dxa"/>
                    <w:right w:w="43" w:type="dxa"/>
                  </w:tcMar>
                </w:tcPr>
                <w:p w14:paraId="194D3BA7"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826</w:t>
                  </w:r>
                </w:p>
              </w:tc>
            </w:tr>
          </w:tbl>
          <w:p w14:paraId="77D1CAE8" w14:textId="77777777" w:rsidR="009E3EDD" w:rsidRPr="00317E8C" w:rsidRDefault="009E3EDD" w:rsidP="00BE4A4E">
            <w:pPr>
              <w:jc w:val="center"/>
              <w:rPr>
                <w:rFonts w:ascii="Times New Roman" w:hAnsi="Times New Roman"/>
                <w:sz w:val="20"/>
                <w:szCs w:val="20"/>
              </w:rPr>
            </w:pPr>
          </w:p>
        </w:tc>
        <w:tc>
          <w:tcPr>
            <w:tcW w:w="2610" w:type="dxa"/>
            <w:tcBorders>
              <w:top w:val="single" w:sz="4" w:space="0" w:color="auto"/>
            </w:tcBorders>
            <w:tcMar>
              <w:left w:w="43" w:type="dxa"/>
              <w:right w:w="43" w:type="dxa"/>
            </w:tcMar>
          </w:tcPr>
          <w:p w14:paraId="46620B5C"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Childhood Maltreatment</w:t>
            </w:r>
          </w:p>
        </w:tc>
        <w:tc>
          <w:tcPr>
            <w:tcW w:w="720" w:type="dxa"/>
            <w:tcMar>
              <w:left w:w="43" w:type="dxa"/>
              <w:right w:w="43" w:type="dxa"/>
            </w:tcMar>
            <w:vAlign w:val="bottom"/>
          </w:tcPr>
          <w:p w14:paraId="3A5AA39C"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4</w:t>
            </w:r>
          </w:p>
        </w:tc>
        <w:tc>
          <w:tcPr>
            <w:tcW w:w="810" w:type="dxa"/>
            <w:tcMar>
              <w:left w:w="43" w:type="dxa"/>
              <w:right w:w="43" w:type="dxa"/>
            </w:tcMar>
            <w:vAlign w:val="bottom"/>
          </w:tcPr>
          <w:p w14:paraId="424373AF"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6573</w:t>
            </w:r>
          </w:p>
        </w:tc>
        <w:tc>
          <w:tcPr>
            <w:tcW w:w="1260" w:type="dxa"/>
            <w:tcMar>
              <w:left w:w="43" w:type="dxa"/>
              <w:right w:w="43" w:type="dxa"/>
            </w:tcMar>
            <w:vAlign w:val="bottom"/>
          </w:tcPr>
          <w:p w14:paraId="30B9DC83" w14:textId="01AA282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Sex</w:t>
            </w:r>
          </w:p>
        </w:tc>
        <w:tc>
          <w:tcPr>
            <w:tcW w:w="630" w:type="dxa"/>
            <w:tcMar>
              <w:left w:w="43" w:type="dxa"/>
              <w:right w:w="43" w:type="dxa"/>
            </w:tcMar>
            <w:vAlign w:val="bottom"/>
          </w:tcPr>
          <w:p w14:paraId="654D628E"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-0.78</w:t>
            </w:r>
          </w:p>
        </w:tc>
        <w:tc>
          <w:tcPr>
            <w:tcW w:w="630" w:type="dxa"/>
            <w:tcMar>
              <w:left w:w="43" w:type="dxa"/>
              <w:right w:w="43" w:type="dxa"/>
            </w:tcMar>
            <w:vAlign w:val="bottom"/>
          </w:tcPr>
          <w:p w14:paraId="64CAE109"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(-1.00</w:t>
            </w:r>
          </w:p>
        </w:tc>
        <w:tc>
          <w:tcPr>
            <w:tcW w:w="270" w:type="dxa"/>
            <w:gridSpan w:val="2"/>
            <w:vAlign w:val="bottom"/>
          </w:tcPr>
          <w:p w14:paraId="56281559"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29" w:type="dxa"/>
              <w:right w:w="0" w:type="dxa"/>
            </w:tcMar>
            <w:vAlign w:val="bottom"/>
          </w:tcPr>
          <w:p w14:paraId="5AC7D391"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-0.54)</w:t>
            </w:r>
          </w:p>
        </w:tc>
        <w:tc>
          <w:tcPr>
            <w:tcW w:w="738" w:type="dxa"/>
            <w:gridSpan w:val="2"/>
            <w:tcMar>
              <w:left w:w="43" w:type="dxa"/>
              <w:right w:w="43" w:type="dxa"/>
            </w:tcMar>
            <w:vAlign w:val="bottom"/>
          </w:tcPr>
          <w:p w14:paraId="3F0C5285"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3.3E-10</w:t>
            </w:r>
          </w:p>
        </w:tc>
      </w:tr>
      <w:tr w:rsidR="009E3EDD" w:rsidRPr="00317E8C" w14:paraId="71862270" w14:textId="77777777" w:rsidTr="00BE4A4E">
        <w:trPr>
          <w:gridAfter w:val="1"/>
          <w:wAfter w:w="56" w:type="dxa"/>
        </w:trPr>
        <w:tc>
          <w:tcPr>
            <w:tcW w:w="1278" w:type="dxa"/>
            <w:tcMar>
              <w:left w:w="43" w:type="dxa"/>
              <w:right w:w="43" w:type="dxa"/>
            </w:tcMar>
          </w:tcPr>
          <w:p w14:paraId="184CB7F3" w14:textId="77777777" w:rsidR="009E3EDD" w:rsidRPr="00317E8C" w:rsidRDefault="009E3EDD" w:rsidP="00BE4A4E">
            <w:pPr>
              <w:jc w:val="center"/>
              <w:rPr>
                <w:rFonts w:ascii="Times New Roman" w:hAnsi="Times New Roman"/>
                <w:sz w:val="20"/>
                <w:szCs w:val="20"/>
              </w:rPr>
            </w:pPr>
          </w:p>
        </w:tc>
        <w:tc>
          <w:tcPr>
            <w:tcW w:w="2610" w:type="dxa"/>
            <w:tcMar>
              <w:left w:w="43" w:type="dxa"/>
              <w:right w:w="43" w:type="dxa"/>
            </w:tcMar>
          </w:tcPr>
          <w:p w14:paraId="5239B36D" w14:textId="77777777" w:rsidR="009E3EDD" w:rsidRPr="00317E8C" w:rsidRDefault="009E3EDD" w:rsidP="00BE4A4E">
            <w:pPr>
              <w:jc w:val="center"/>
              <w:rPr>
                <w:rFonts w:ascii="Times New Roman" w:hAnsi="Times New Roman"/>
                <w:sz w:val="20"/>
                <w:szCs w:val="20"/>
              </w:rPr>
            </w:pPr>
          </w:p>
        </w:tc>
        <w:tc>
          <w:tcPr>
            <w:tcW w:w="720" w:type="dxa"/>
            <w:tcMar>
              <w:left w:w="43" w:type="dxa"/>
              <w:right w:w="43" w:type="dxa"/>
            </w:tcMar>
          </w:tcPr>
          <w:p w14:paraId="0AA547C0"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tcPr>
          <w:p w14:paraId="01BE3A7D"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79D6878D"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Stress</w:t>
            </w:r>
          </w:p>
        </w:tc>
        <w:tc>
          <w:tcPr>
            <w:tcW w:w="630" w:type="dxa"/>
            <w:tcMar>
              <w:left w:w="43" w:type="dxa"/>
              <w:right w:w="43" w:type="dxa"/>
            </w:tcMar>
            <w:vAlign w:val="bottom"/>
          </w:tcPr>
          <w:p w14:paraId="361B2AA1"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1.75</w:t>
            </w:r>
          </w:p>
        </w:tc>
        <w:tc>
          <w:tcPr>
            <w:tcW w:w="630" w:type="dxa"/>
            <w:tcMar>
              <w:left w:w="43" w:type="dxa"/>
              <w:right w:w="43" w:type="dxa"/>
            </w:tcMar>
            <w:vAlign w:val="bottom"/>
          </w:tcPr>
          <w:p w14:paraId="4B3F3D60"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(0.80</w:t>
            </w:r>
          </w:p>
        </w:tc>
        <w:tc>
          <w:tcPr>
            <w:tcW w:w="270" w:type="dxa"/>
            <w:gridSpan w:val="2"/>
            <w:vAlign w:val="bottom"/>
          </w:tcPr>
          <w:p w14:paraId="54227260"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29" w:type="dxa"/>
              <w:right w:w="0" w:type="dxa"/>
            </w:tcMar>
            <w:vAlign w:val="bottom"/>
          </w:tcPr>
          <w:p w14:paraId="488AB94C"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2.70)</w:t>
            </w:r>
          </w:p>
        </w:tc>
        <w:tc>
          <w:tcPr>
            <w:tcW w:w="738" w:type="dxa"/>
            <w:gridSpan w:val="2"/>
            <w:tcMar>
              <w:left w:w="43" w:type="dxa"/>
              <w:right w:w="43" w:type="dxa"/>
            </w:tcMar>
            <w:vAlign w:val="bottom"/>
          </w:tcPr>
          <w:p w14:paraId="0CF36C15"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3.0E-4</w:t>
            </w:r>
          </w:p>
        </w:tc>
      </w:tr>
      <w:tr w:rsidR="009E3EDD" w:rsidRPr="00317E8C" w14:paraId="01911E90" w14:textId="77777777" w:rsidTr="00BE4A4E">
        <w:trPr>
          <w:gridAfter w:val="1"/>
          <w:wAfter w:w="56" w:type="dxa"/>
        </w:trPr>
        <w:tc>
          <w:tcPr>
            <w:tcW w:w="1278" w:type="dxa"/>
            <w:tcMar>
              <w:left w:w="43" w:type="dxa"/>
              <w:right w:w="43" w:type="dxa"/>
            </w:tcMar>
          </w:tcPr>
          <w:p w14:paraId="41E42776" w14:textId="77777777" w:rsidR="009E3EDD" w:rsidRPr="00317E8C" w:rsidRDefault="009E3EDD" w:rsidP="00BE4A4E">
            <w:pPr>
              <w:jc w:val="center"/>
              <w:rPr>
                <w:rFonts w:ascii="Times New Roman" w:hAnsi="Times New Roman"/>
                <w:sz w:val="20"/>
                <w:szCs w:val="20"/>
              </w:rPr>
            </w:pPr>
          </w:p>
        </w:tc>
        <w:tc>
          <w:tcPr>
            <w:tcW w:w="2610" w:type="dxa"/>
            <w:tcMar>
              <w:left w:w="43" w:type="dxa"/>
              <w:right w:w="43" w:type="dxa"/>
            </w:tcMar>
          </w:tcPr>
          <w:p w14:paraId="68CAAE9C" w14:textId="77777777" w:rsidR="009E3EDD" w:rsidRPr="00317E8C" w:rsidRDefault="009E3EDD" w:rsidP="00BE4A4E">
            <w:pPr>
              <w:jc w:val="center"/>
              <w:rPr>
                <w:rFonts w:ascii="Times New Roman" w:hAnsi="Times New Roman"/>
                <w:sz w:val="20"/>
                <w:szCs w:val="20"/>
              </w:rPr>
            </w:pPr>
          </w:p>
        </w:tc>
        <w:tc>
          <w:tcPr>
            <w:tcW w:w="720" w:type="dxa"/>
            <w:tcMar>
              <w:left w:w="43" w:type="dxa"/>
              <w:right w:w="43" w:type="dxa"/>
            </w:tcMar>
          </w:tcPr>
          <w:p w14:paraId="42998138"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tcPr>
          <w:p w14:paraId="15FF266D"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7871D858" w14:textId="77D3179D"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Gene</w:t>
            </w:r>
          </w:p>
        </w:tc>
        <w:tc>
          <w:tcPr>
            <w:tcW w:w="630" w:type="dxa"/>
            <w:tcMar>
              <w:left w:w="43" w:type="dxa"/>
              <w:right w:w="43" w:type="dxa"/>
            </w:tcMar>
            <w:vAlign w:val="bottom"/>
          </w:tcPr>
          <w:p w14:paraId="4285A360"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0.03</w:t>
            </w:r>
          </w:p>
        </w:tc>
        <w:tc>
          <w:tcPr>
            <w:tcW w:w="630" w:type="dxa"/>
            <w:tcMar>
              <w:left w:w="43" w:type="dxa"/>
              <w:right w:w="43" w:type="dxa"/>
            </w:tcMar>
            <w:vAlign w:val="bottom"/>
          </w:tcPr>
          <w:p w14:paraId="1BD97A03"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(-0.09</w:t>
            </w:r>
          </w:p>
        </w:tc>
        <w:tc>
          <w:tcPr>
            <w:tcW w:w="270" w:type="dxa"/>
            <w:gridSpan w:val="2"/>
            <w:vAlign w:val="bottom"/>
          </w:tcPr>
          <w:p w14:paraId="012A7A4B"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29" w:type="dxa"/>
              <w:right w:w="0" w:type="dxa"/>
            </w:tcMar>
            <w:vAlign w:val="bottom"/>
          </w:tcPr>
          <w:p w14:paraId="55A2415F"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0.14)</w:t>
            </w:r>
          </w:p>
        </w:tc>
        <w:tc>
          <w:tcPr>
            <w:tcW w:w="738" w:type="dxa"/>
            <w:gridSpan w:val="2"/>
            <w:tcMar>
              <w:left w:w="43" w:type="dxa"/>
              <w:right w:w="43" w:type="dxa"/>
            </w:tcMar>
            <w:vAlign w:val="bottom"/>
          </w:tcPr>
          <w:p w14:paraId="4CB2C735"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0.67</w:t>
            </w:r>
          </w:p>
        </w:tc>
      </w:tr>
      <w:tr w:rsidR="009E3EDD" w:rsidRPr="00317E8C" w14:paraId="395A0504" w14:textId="77777777" w:rsidTr="00BE4A4E">
        <w:trPr>
          <w:gridAfter w:val="1"/>
          <w:wAfter w:w="56" w:type="dxa"/>
        </w:trPr>
        <w:tc>
          <w:tcPr>
            <w:tcW w:w="1278" w:type="dxa"/>
            <w:tcMar>
              <w:left w:w="43" w:type="dxa"/>
              <w:right w:w="43" w:type="dxa"/>
            </w:tcMar>
          </w:tcPr>
          <w:p w14:paraId="374E39C7" w14:textId="77777777" w:rsidR="009E3EDD" w:rsidRPr="00317E8C" w:rsidRDefault="009E3EDD" w:rsidP="00BE4A4E">
            <w:pPr>
              <w:spacing w:after="240"/>
              <w:jc w:val="center"/>
              <w:rPr>
                <w:rFonts w:ascii="Times New Roman" w:hAnsi="Times New Roman"/>
                <w:sz w:val="20"/>
                <w:szCs w:val="20"/>
              </w:rPr>
            </w:pPr>
          </w:p>
        </w:tc>
        <w:tc>
          <w:tcPr>
            <w:tcW w:w="2610" w:type="dxa"/>
            <w:tcMar>
              <w:left w:w="43" w:type="dxa"/>
              <w:right w:w="43" w:type="dxa"/>
            </w:tcMar>
          </w:tcPr>
          <w:p w14:paraId="4F0B5B5D" w14:textId="77777777" w:rsidR="009E3EDD" w:rsidRPr="00317E8C" w:rsidRDefault="009E3EDD" w:rsidP="00BE4A4E">
            <w:pPr>
              <w:spacing w:after="240"/>
              <w:jc w:val="center"/>
              <w:rPr>
                <w:rFonts w:ascii="Times New Roman" w:hAnsi="Times New Roman"/>
                <w:sz w:val="20"/>
                <w:szCs w:val="20"/>
              </w:rPr>
            </w:pPr>
          </w:p>
        </w:tc>
        <w:tc>
          <w:tcPr>
            <w:tcW w:w="720" w:type="dxa"/>
            <w:tcMar>
              <w:left w:w="43" w:type="dxa"/>
              <w:right w:w="43" w:type="dxa"/>
            </w:tcMar>
          </w:tcPr>
          <w:p w14:paraId="01BCDC73" w14:textId="77777777" w:rsidR="009E3EDD" w:rsidRPr="00317E8C" w:rsidRDefault="009E3EDD" w:rsidP="00BE4A4E">
            <w:pPr>
              <w:spacing w:after="240"/>
              <w:jc w:val="center"/>
              <w:rPr>
                <w:rFonts w:ascii="Times New Roman" w:hAnsi="Times New Roman"/>
                <w:sz w:val="20"/>
                <w:szCs w:val="20"/>
              </w:rPr>
            </w:pPr>
          </w:p>
        </w:tc>
        <w:tc>
          <w:tcPr>
            <w:tcW w:w="810" w:type="dxa"/>
            <w:tcMar>
              <w:left w:w="43" w:type="dxa"/>
              <w:right w:w="43" w:type="dxa"/>
            </w:tcMar>
          </w:tcPr>
          <w:p w14:paraId="4561DD34" w14:textId="77777777" w:rsidR="009E3EDD" w:rsidRPr="00317E8C" w:rsidRDefault="009E3EDD" w:rsidP="00BE4A4E">
            <w:pPr>
              <w:spacing w:after="240"/>
              <w:jc w:val="center"/>
              <w:rPr>
                <w:rFonts w:ascii="Times New Roman" w:hAnsi="Times New Roman"/>
                <w:sz w:val="20"/>
                <w:szCs w:val="20"/>
              </w:rPr>
            </w:pPr>
          </w:p>
        </w:tc>
        <w:tc>
          <w:tcPr>
            <w:tcW w:w="1260" w:type="dxa"/>
            <w:tcMar>
              <w:left w:w="43" w:type="dxa"/>
              <w:right w:w="43" w:type="dxa"/>
            </w:tcMar>
            <w:vAlign w:val="bottom"/>
          </w:tcPr>
          <w:p w14:paraId="566FDAED" w14:textId="77777777" w:rsidR="009E3EDD" w:rsidRPr="00317E8C" w:rsidRDefault="009E3EDD" w:rsidP="00BE4A4E">
            <w:pPr>
              <w:spacing w:after="240"/>
              <w:jc w:val="center"/>
              <w:rPr>
                <w:rFonts w:ascii="Times New Roman" w:hAnsi="Times New Roman"/>
                <w:sz w:val="20"/>
                <w:szCs w:val="20"/>
              </w:rPr>
            </w:pPr>
            <w:r w:rsidRPr="00317E8C">
              <w:rPr>
                <w:rFonts w:ascii="Times New Roman" w:eastAsia="Times New Roman" w:hAnsi="Times New Roman"/>
                <w:sz w:val="20"/>
                <w:szCs w:val="20"/>
              </w:rPr>
              <w:t>Gene x stress</w:t>
            </w:r>
          </w:p>
        </w:tc>
        <w:tc>
          <w:tcPr>
            <w:tcW w:w="630" w:type="dxa"/>
            <w:tcMar>
              <w:left w:w="43" w:type="dxa"/>
              <w:right w:w="43" w:type="dxa"/>
            </w:tcMar>
            <w:vAlign w:val="bottom"/>
          </w:tcPr>
          <w:p w14:paraId="1C2E8812" w14:textId="77777777" w:rsidR="009E3EDD" w:rsidRPr="00317E8C" w:rsidRDefault="009E3EDD" w:rsidP="00BE4A4E">
            <w:pPr>
              <w:spacing w:after="240"/>
              <w:jc w:val="center"/>
              <w:rPr>
                <w:rFonts w:ascii="Times New Roman" w:hAnsi="Times New Roman"/>
                <w:sz w:val="20"/>
                <w:szCs w:val="20"/>
              </w:rPr>
            </w:pPr>
            <w:r w:rsidRPr="00317E8C">
              <w:rPr>
                <w:rFonts w:ascii="Times New Roman" w:eastAsia="Times New Roman" w:hAnsi="Times New Roman"/>
                <w:sz w:val="20"/>
                <w:szCs w:val="20"/>
              </w:rPr>
              <w:t>-0.26</w:t>
            </w:r>
          </w:p>
        </w:tc>
        <w:tc>
          <w:tcPr>
            <w:tcW w:w="630" w:type="dxa"/>
            <w:tcMar>
              <w:left w:w="43" w:type="dxa"/>
              <w:right w:w="43" w:type="dxa"/>
            </w:tcMar>
            <w:vAlign w:val="bottom"/>
          </w:tcPr>
          <w:p w14:paraId="4026E970" w14:textId="77777777" w:rsidR="009E3EDD" w:rsidRPr="00317E8C" w:rsidRDefault="009E3EDD" w:rsidP="00BE4A4E">
            <w:pPr>
              <w:spacing w:after="240"/>
              <w:jc w:val="right"/>
              <w:rPr>
                <w:rFonts w:ascii="Times New Roman" w:hAnsi="Times New Roman"/>
                <w:sz w:val="20"/>
                <w:szCs w:val="20"/>
              </w:rPr>
            </w:pPr>
            <w:r w:rsidRPr="00317E8C">
              <w:rPr>
                <w:rFonts w:ascii="Times New Roman" w:eastAsia="Times New Roman" w:hAnsi="Times New Roman"/>
                <w:sz w:val="20"/>
                <w:szCs w:val="20"/>
              </w:rPr>
              <w:t>(-0.61</w:t>
            </w:r>
          </w:p>
        </w:tc>
        <w:tc>
          <w:tcPr>
            <w:tcW w:w="270" w:type="dxa"/>
            <w:gridSpan w:val="2"/>
            <w:vAlign w:val="bottom"/>
          </w:tcPr>
          <w:p w14:paraId="2FD651CB" w14:textId="77777777" w:rsidR="009E3EDD" w:rsidRPr="00317E8C" w:rsidRDefault="009E3EDD" w:rsidP="00BE4A4E">
            <w:pPr>
              <w:spacing w:after="240"/>
              <w:jc w:val="center"/>
              <w:rPr>
                <w:rFonts w:ascii="Times New Roman" w:hAnsi="Times New Roman"/>
                <w:sz w:val="20"/>
                <w:szCs w:val="20"/>
              </w:rPr>
            </w:pPr>
            <w:r w:rsidRPr="00317E8C">
              <w:rPr>
                <w:rFonts w:ascii="Times New Roman" w:hAnsi="Times New Roman"/>
                <w:sz w:val="20"/>
                <w:szCs w:val="20"/>
              </w:rPr>
              <w:t>,</w:t>
            </w:r>
          </w:p>
        </w:tc>
        <w:tc>
          <w:tcPr>
            <w:tcW w:w="630" w:type="dxa"/>
            <w:tcMar>
              <w:left w:w="29" w:type="dxa"/>
              <w:right w:w="0" w:type="dxa"/>
            </w:tcMar>
            <w:vAlign w:val="bottom"/>
          </w:tcPr>
          <w:p w14:paraId="4C0CA5FF" w14:textId="77777777" w:rsidR="009E3EDD" w:rsidRPr="00317E8C" w:rsidRDefault="009E3EDD" w:rsidP="00BE4A4E">
            <w:pPr>
              <w:spacing w:after="240"/>
              <w:rPr>
                <w:rFonts w:ascii="Times New Roman" w:hAnsi="Times New Roman"/>
                <w:sz w:val="20"/>
                <w:szCs w:val="20"/>
              </w:rPr>
            </w:pPr>
            <w:r w:rsidRPr="00317E8C">
              <w:rPr>
                <w:rFonts w:ascii="Times New Roman" w:eastAsia="Times New Roman" w:hAnsi="Times New Roman"/>
                <w:sz w:val="20"/>
                <w:szCs w:val="20"/>
              </w:rPr>
              <w:t>0.09)</w:t>
            </w:r>
          </w:p>
        </w:tc>
        <w:tc>
          <w:tcPr>
            <w:tcW w:w="738" w:type="dxa"/>
            <w:gridSpan w:val="2"/>
            <w:tcMar>
              <w:left w:w="43" w:type="dxa"/>
              <w:right w:w="43" w:type="dxa"/>
            </w:tcMar>
            <w:vAlign w:val="bottom"/>
          </w:tcPr>
          <w:p w14:paraId="1C490BE5" w14:textId="77777777" w:rsidR="009E3EDD" w:rsidRPr="00317E8C" w:rsidRDefault="009E3EDD" w:rsidP="00BE4A4E">
            <w:pPr>
              <w:spacing w:after="240"/>
              <w:jc w:val="right"/>
              <w:rPr>
                <w:rFonts w:ascii="Times New Roman" w:hAnsi="Times New Roman"/>
                <w:sz w:val="20"/>
                <w:szCs w:val="20"/>
              </w:rPr>
            </w:pPr>
            <w:r w:rsidRPr="00317E8C">
              <w:rPr>
                <w:rFonts w:ascii="Times New Roman" w:eastAsia="Times New Roman" w:hAnsi="Times New Roman"/>
                <w:sz w:val="20"/>
                <w:szCs w:val="20"/>
              </w:rPr>
              <w:t>0.15</w:t>
            </w:r>
          </w:p>
        </w:tc>
      </w:tr>
      <w:tr w:rsidR="009E3EDD" w:rsidRPr="00317E8C" w14:paraId="0E0293C8" w14:textId="77777777" w:rsidTr="00BE4A4E">
        <w:trPr>
          <w:gridAfter w:val="1"/>
          <w:wAfter w:w="56" w:type="dxa"/>
        </w:trPr>
        <w:tc>
          <w:tcPr>
            <w:tcW w:w="1278" w:type="dxa"/>
            <w:tcMar>
              <w:left w:w="43" w:type="dxa"/>
              <w:right w:w="43" w:type="dxa"/>
            </w:tcMar>
          </w:tcPr>
          <w:p w14:paraId="4D7F4677"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Current</w:t>
            </w:r>
          </w:p>
        </w:tc>
        <w:tc>
          <w:tcPr>
            <w:tcW w:w="2610" w:type="dxa"/>
            <w:tcMar>
              <w:left w:w="43" w:type="dxa"/>
              <w:right w:w="43" w:type="dxa"/>
            </w:tcMar>
          </w:tcPr>
          <w:p w14:paraId="26BF1F2B"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Childhood Maltreatment</w:t>
            </w:r>
          </w:p>
        </w:tc>
        <w:tc>
          <w:tcPr>
            <w:tcW w:w="720" w:type="dxa"/>
            <w:tcMar>
              <w:left w:w="43" w:type="dxa"/>
              <w:right w:w="43" w:type="dxa"/>
            </w:tcMar>
            <w:vAlign w:val="bottom"/>
          </w:tcPr>
          <w:p w14:paraId="0D1B8998"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4</w:t>
            </w:r>
          </w:p>
        </w:tc>
        <w:tc>
          <w:tcPr>
            <w:tcW w:w="810" w:type="dxa"/>
            <w:tcMar>
              <w:left w:w="43" w:type="dxa"/>
              <w:right w:w="43" w:type="dxa"/>
            </w:tcMar>
            <w:vAlign w:val="bottom"/>
          </w:tcPr>
          <w:p w14:paraId="747A3EF1"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5723</w:t>
            </w:r>
          </w:p>
        </w:tc>
        <w:tc>
          <w:tcPr>
            <w:tcW w:w="1260" w:type="dxa"/>
            <w:tcMar>
              <w:left w:w="43" w:type="dxa"/>
              <w:right w:w="43" w:type="dxa"/>
            </w:tcMar>
            <w:vAlign w:val="bottom"/>
          </w:tcPr>
          <w:p w14:paraId="10CDA2A2"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Sex</w:t>
            </w:r>
          </w:p>
        </w:tc>
        <w:tc>
          <w:tcPr>
            <w:tcW w:w="630" w:type="dxa"/>
            <w:tcMar>
              <w:left w:w="43" w:type="dxa"/>
              <w:right w:w="43" w:type="dxa"/>
            </w:tcMar>
            <w:vAlign w:val="bottom"/>
          </w:tcPr>
          <w:p w14:paraId="3BE4D6BA"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-0.91</w:t>
            </w:r>
          </w:p>
        </w:tc>
        <w:tc>
          <w:tcPr>
            <w:tcW w:w="630" w:type="dxa"/>
            <w:tcMar>
              <w:left w:w="43" w:type="dxa"/>
              <w:right w:w="43" w:type="dxa"/>
            </w:tcMar>
            <w:vAlign w:val="bottom"/>
          </w:tcPr>
          <w:p w14:paraId="550E680C"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(-1.20</w:t>
            </w:r>
          </w:p>
        </w:tc>
        <w:tc>
          <w:tcPr>
            <w:tcW w:w="270" w:type="dxa"/>
            <w:gridSpan w:val="2"/>
            <w:vAlign w:val="bottom"/>
          </w:tcPr>
          <w:p w14:paraId="24BA8355"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29" w:type="dxa"/>
              <w:right w:w="0" w:type="dxa"/>
            </w:tcMar>
            <w:vAlign w:val="bottom"/>
          </w:tcPr>
          <w:p w14:paraId="224D07BB"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-0.62)</w:t>
            </w:r>
          </w:p>
        </w:tc>
        <w:tc>
          <w:tcPr>
            <w:tcW w:w="738" w:type="dxa"/>
            <w:gridSpan w:val="2"/>
            <w:tcMar>
              <w:left w:w="43" w:type="dxa"/>
              <w:right w:w="43" w:type="dxa"/>
            </w:tcMar>
            <w:vAlign w:val="bottom"/>
          </w:tcPr>
          <w:p w14:paraId="002E5F17"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6.5E-10</w:t>
            </w:r>
          </w:p>
        </w:tc>
      </w:tr>
      <w:tr w:rsidR="009E3EDD" w:rsidRPr="00317E8C" w14:paraId="1E6AA4A7" w14:textId="77777777" w:rsidTr="00BE4A4E">
        <w:trPr>
          <w:gridAfter w:val="1"/>
          <w:wAfter w:w="56" w:type="dxa"/>
        </w:trPr>
        <w:tc>
          <w:tcPr>
            <w:tcW w:w="1278" w:type="dxa"/>
            <w:tcMar>
              <w:left w:w="43" w:type="dxa"/>
              <w:right w:w="43" w:type="dxa"/>
            </w:tcMar>
          </w:tcPr>
          <w:p w14:paraId="13EC0965" w14:textId="77777777" w:rsidR="009E3EDD" w:rsidRPr="00317E8C" w:rsidRDefault="009E3EDD" w:rsidP="00BE4A4E">
            <w:pPr>
              <w:jc w:val="center"/>
              <w:rPr>
                <w:rFonts w:ascii="Times New Roman" w:hAnsi="Times New Roman"/>
                <w:sz w:val="20"/>
                <w:szCs w:val="20"/>
              </w:rPr>
            </w:pPr>
          </w:p>
        </w:tc>
        <w:tc>
          <w:tcPr>
            <w:tcW w:w="2610" w:type="dxa"/>
            <w:tcMar>
              <w:left w:w="43" w:type="dxa"/>
              <w:right w:w="43" w:type="dxa"/>
            </w:tcMar>
          </w:tcPr>
          <w:p w14:paraId="61313034" w14:textId="77777777" w:rsidR="009E3EDD" w:rsidRPr="00317E8C" w:rsidRDefault="009E3EDD" w:rsidP="00BE4A4E">
            <w:pPr>
              <w:jc w:val="center"/>
              <w:rPr>
                <w:rFonts w:ascii="Times New Roman" w:hAnsi="Times New Roman"/>
                <w:sz w:val="20"/>
                <w:szCs w:val="20"/>
              </w:rPr>
            </w:pPr>
          </w:p>
        </w:tc>
        <w:tc>
          <w:tcPr>
            <w:tcW w:w="720" w:type="dxa"/>
            <w:tcMar>
              <w:left w:w="43" w:type="dxa"/>
              <w:right w:w="43" w:type="dxa"/>
            </w:tcMar>
          </w:tcPr>
          <w:p w14:paraId="371315FC"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tcPr>
          <w:p w14:paraId="723F4175"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7FBF0855"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Stress</w:t>
            </w:r>
          </w:p>
        </w:tc>
        <w:tc>
          <w:tcPr>
            <w:tcW w:w="630" w:type="dxa"/>
            <w:tcMar>
              <w:left w:w="43" w:type="dxa"/>
              <w:right w:w="43" w:type="dxa"/>
            </w:tcMar>
            <w:vAlign w:val="bottom"/>
          </w:tcPr>
          <w:p w14:paraId="5EAF9532"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1.82</w:t>
            </w:r>
          </w:p>
        </w:tc>
        <w:tc>
          <w:tcPr>
            <w:tcW w:w="630" w:type="dxa"/>
            <w:tcMar>
              <w:left w:w="43" w:type="dxa"/>
              <w:right w:w="43" w:type="dxa"/>
            </w:tcMar>
            <w:vAlign w:val="bottom"/>
          </w:tcPr>
          <w:p w14:paraId="10FB83CC"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(1.30</w:t>
            </w:r>
          </w:p>
        </w:tc>
        <w:tc>
          <w:tcPr>
            <w:tcW w:w="270" w:type="dxa"/>
            <w:gridSpan w:val="2"/>
            <w:vAlign w:val="bottom"/>
          </w:tcPr>
          <w:p w14:paraId="1BFBDA6A"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29" w:type="dxa"/>
              <w:right w:w="0" w:type="dxa"/>
            </w:tcMar>
            <w:vAlign w:val="bottom"/>
          </w:tcPr>
          <w:p w14:paraId="27F6DBEB"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2.33)</w:t>
            </w:r>
          </w:p>
        </w:tc>
        <w:tc>
          <w:tcPr>
            <w:tcW w:w="738" w:type="dxa"/>
            <w:gridSpan w:val="2"/>
            <w:tcMar>
              <w:left w:w="43" w:type="dxa"/>
              <w:right w:w="43" w:type="dxa"/>
            </w:tcMar>
            <w:vAlign w:val="bottom"/>
          </w:tcPr>
          <w:p w14:paraId="445F7DD1"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2.4E-12</w:t>
            </w:r>
          </w:p>
        </w:tc>
      </w:tr>
      <w:tr w:rsidR="009E3EDD" w:rsidRPr="00317E8C" w14:paraId="2CC1DCBD" w14:textId="77777777" w:rsidTr="00BE4A4E">
        <w:trPr>
          <w:gridAfter w:val="1"/>
          <w:wAfter w:w="56" w:type="dxa"/>
        </w:trPr>
        <w:tc>
          <w:tcPr>
            <w:tcW w:w="1278" w:type="dxa"/>
            <w:tcMar>
              <w:left w:w="43" w:type="dxa"/>
              <w:right w:w="43" w:type="dxa"/>
            </w:tcMar>
          </w:tcPr>
          <w:p w14:paraId="7C3B5974" w14:textId="77777777" w:rsidR="009E3EDD" w:rsidRPr="00317E8C" w:rsidRDefault="009E3EDD" w:rsidP="00BE4A4E">
            <w:pPr>
              <w:jc w:val="center"/>
              <w:rPr>
                <w:rFonts w:ascii="Times New Roman" w:hAnsi="Times New Roman"/>
                <w:sz w:val="20"/>
                <w:szCs w:val="20"/>
              </w:rPr>
            </w:pPr>
          </w:p>
        </w:tc>
        <w:tc>
          <w:tcPr>
            <w:tcW w:w="2610" w:type="dxa"/>
            <w:tcMar>
              <w:left w:w="43" w:type="dxa"/>
              <w:right w:w="43" w:type="dxa"/>
            </w:tcMar>
          </w:tcPr>
          <w:p w14:paraId="0BE3BF97" w14:textId="77777777" w:rsidR="009E3EDD" w:rsidRPr="00317E8C" w:rsidRDefault="009E3EDD" w:rsidP="00BE4A4E">
            <w:pPr>
              <w:jc w:val="center"/>
              <w:rPr>
                <w:rFonts w:ascii="Times New Roman" w:hAnsi="Times New Roman"/>
                <w:sz w:val="20"/>
                <w:szCs w:val="20"/>
              </w:rPr>
            </w:pPr>
          </w:p>
        </w:tc>
        <w:tc>
          <w:tcPr>
            <w:tcW w:w="720" w:type="dxa"/>
            <w:tcMar>
              <w:left w:w="43" w:type="dxa"/>
              <w:right w:w="43" w:type="dxa"/>
            </w:tcMar>
          </w:tcPr>
          <w:p w14:paraId="3B39AE7E"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tcPr>
          <w:p w14:paraId="2EE7D8D0"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0F757084"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Gene</w:t>
            </w:r>
          </w:p>
        </w:tc>
        <w:tc>
          <w:tcPr>
            <w:tcW w:w="630" w:type="dxa"/>
            <w:tcMar>
              <w:left w:w="43" w:type="dxa"/>
              <w:right w:w="43" w:type="dxa"/>
            </w:tcMar>
            <w:vAlign w:val="bottom"/>
          </w:tcPr>
          <w:p w14:paraId="276A4056"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-0.01</w:t>
            </w:r>
          </w:p>
        </w:tc>
        <w:tc>
          <w:tcPr>
            <w:tcW w:w="630" w:type="dxa"/>
            <w:tcMar>
              <w:left w:w="43" w:type="dxa"/>
              <w:right w:w="43" w:type="dxa"/>
            </w:tcMar>
            <w:vAlign w:val="bottom"/>
          </w:tcPr>
          <w:p w14:paraId="3232E88D"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(-0.13</w:t>
            </w:r>
          </w:p>
        </w:tc>
        <w:tc>
          <w:tcPr>
            <w:tcW w:w="270" w:type="dxa"/>
            <w:gridSpan w:val="2"/>
            <w:vAlign w:val="bottom"/>
          </w:tcPr>
          <w:p w14:paraId="661043BC"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29" w:type="dxa"/>
              <w:right w:w="0" w:type="dxa"/>
            </w:tcMar>
            <w:vAlign w:val="bottom"/>
          </w:tcPr>
          <w:p w14:paraId="19036D53"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0.11)</w:t>
            </w:r>
          </w:p>
        </w:tc>
        <w:tc>
          <w:tcPr>
            <w:tcW w:w="738" w:type="dxa"/>
            <w:gridSpan w:val="2"/>
            <w:tcMar>
              <w:left w:w="43" w:type="dxa"/>
              <w:right w:w="43" w:type="dxa"/>
            </w:tcMar>
            <w:vAlign w:val="bottom"/>
          </w:tcPr>
          <w:p w14:paraId="3385BD74"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0.87</w:t>
            </w:r>
          </w:p>
        </w:tc>
      </w:tr>
      <w:tr w:rsidR="009E3EDD" w:rsidRPr="00317E8C" w14:paraId="3C0E22C2" w14:textId="77777777" w:rsidTr="00BE4A4E">
        <w:trPr>
          <w:gridAfter w:val="1"/>
          <w:wAfter w:w="56" w:type="dxa"/>
        </w:trPr>
        <w:tc>
          <w:tcPr>
            <w:tcW w:w="1278" w:type="dxa"/>
            <w:tcMar>
              <w:left w:w="43" w:type="dxa"/>
              <w:right w:w="43" w:type="dxa"/>
            </w:tcMar>
          </w:tcPr>
          <w:p w14:paraId="243E1115" w14:textId="77777777" w:rsidR="009E3EDD" w:rsidRPr="00317E8C" w:rsidRDefault="009E3EDD" w:rsidP="00BE4A4E">
            <w:pPr>
              <w:spacing w:after="240"/>
              <w:jc w:val="center"/>
              <w:rPr>
                <w:rFonts w:ascii="Times New Roman" w:hAnsi="Times New Roman"/>
                <w:sz w:val="20"/>
                <w:szCs w:val="20"/>
              </w:rPr>
            </w:pPr>
          </w:p>
        </w:tc>
        <w:tc>
          <w:tcPr>
            <w:tcW w:w="2610" w:type="dxa"/>
            <w:tcMar>
              <w:left w:w="43" w:type="dxa"/>
              <w:right w:w="43" w:type="dxa"/>
            </w:tcMar>
          </w:tcPr>
          <w:p w14:paraId="7C2224F9" w14:textId="77777777" w:rsidR="009E3EDD" w:rsidRPr="00317E8C" w:rsidRDefault="009E3EDD" w:rsidP="00BE4A4E">
            <w:pPr>
              <w:spacing w:after="240"/>
              <w:jc w:val="center"/>
              <w:rPr>
                <w:rFonts w:ascii="Times New Roman" w:hAnsi="Times New Roman"/>
                <w:sz w:val="20"/>
                <w:szCs w:val="20"/>
              </w:rPr>
            </w:pPr>
          </w:p>
        </w:tc>
        <w:tc>
          <w:tcPr>
            <w:tcW w:w="720" w:type="dxa"/>
            <w:tcMar>
              <w:left w:w="43" w:type="dxa"/>
              <w:right w:w="43" w:type="dxa"/>
            </w:tcMar>
          </w:tcPr>
          <w:p w14:paraId="44F15633" w14:textId="77777777" w:rsidR="009E3EDD" w:rsidRPr="00317E8C" w:rsidRDefault="009E3EDD" w:rsidP="00BE4A4E">
            <w:pPr>
              <w:spacing w:after="240"/>
              <w:jc w:val="center"/>
              <w:rPr>
                <w:rFonts w:ascii="Times New Roman" w:hAnsi="Times New Roman"/>
                <w:sz w:val="20"/>
                <w:szCs w:val="20"/>
              </w:rPr>
            </w:pPr>
          </w:p>
        </w:tc>
        <w:tc>
          <w:tcPr>
            <w:tcW w:w="810" w:type="dxa"/>
            <w:tcMar>
              <w:left w:w="43" w:type="dxa"/>
              <w:right w:w="43" w:type="dxa"/>
            </w:tcMar>
          </w:tcPr>
          <w:p w14:paraId="7984B22C" w14:textId="77777777" w:rsidR="009E3EDD" w:rsidRPr="00317E8C" w:rsidRDefault="009E3EDD" w:rsidP="00BE4A4E">
            <w:pPr>
              <w:spacing w:after="240"/>
              <w:jc w:val="center"/>
              <w:rPr>
                <w:rFonts w:ascii="Times New Roman" w:hAnsi="Times New Roman"/>
                <w:sz w:val="20"/>
                <w:szCs w:val="20"/>
              </w:rPr>
            </w:pPr>
          </w:p>
        </w:tc>
        <w:tc>
          <w:tcPr>
            <w:tcW w:w="1260" w:type="dxa"/>
            <w:tcMar>
              <w:left w:w="43" w:type="dxa"/>
              <w:right w:w="43" w:type="dxa"/>
            </w:tcMar>
            <w:vAlign w:val="bottom"/>
          </w:tcPr>
          <w:p w14:paraId="72B44568" w14:textId="77777777" w:rsidR="009E3EDD" w:rsidRPr="00317E8C" w:rsidRDefault="009E3EDD" w:rsidP="00BE4A4E">
            <w:pPr>
              <w:spacing w:after="240"/>
              <w:jc w:val="center"/>
              <w:rPr>
                <w:rFonts w:ascii="Times New Roman" w:hAnsi="Times New Roman"/>
                <w:sz w:val="20"/>
                <w:szCs w:val="20"/>
              </w:rPr>
            </w:pPr>
            <w:r w:rsidRPr="00317E8C">
              <w:rPr>
                <w:rFonts w:ascii="Times New Roman" w:eastAsia="Times New Roman" w:hAnsi="Times New Roman"/>
                <w:sz w:val="20"/>
                <w:szCs w:val="20"/>
              </w:rPr>
              <w:t>Gene x stress</w:t>
            </w:r>
          </w:p>
        </w:tc>
        <w:tc>
          <w:tcPr>
            <w:tcW w:w="630" w:type="dxa"/>
            <w:tcMar>
              <w:left w:w="43" w:type="dxa"/>
              <w:right w:w="43" w:type="dxa"/>
            </w:tcMar>
            <w:vAlign w:val="bottom"/>
          </w:tcPr>
          <w:p w14:paraId="08D797B4" w14:textId="77777777" w:rsidR="009E3EDD" w:rsidRPr="00317E8C" w:rsidRDefault="009E3EDD" w:rsidP="00BE4A4E">
            <w:pPr>
              <w:spacing w:after="240"/>
              <w:jc w:val="center"/>
              <w:rPr>
                <w:rFonts w:ascii="Times New Roman" w:hAnsi="Times New Roman"/>
                <w:sz w:val="20"/>
                <w:szCs w:val="20"/>
              </w:rPr>
            </w:pPr>
            <w:r w:rsidRPr="00317E8C">
              <w:rPr>
                <w:rFonts w:ascii="Times New Roman" w:eastAsia="Times New Roman" w:hAnsi="Times New Roman"/>
                <w:sz w:val="20"/>
                <w:szCs w:val="20"/>
              </w:rPr>
              <w:t>-0.28</w:t>
            </w:r>
          </w:p>
        </w:tc>
        <w:tc>
          <w:tcPr>
            <w:tcW w:w="630" w:type="dxa"/>
            <w:tcMar>
              <w:left w:w="43" w:type="dxa"/>
              <w:right w:w="43" w:type="dxa"/>
            </w:tcMar>
            <w:vAlign w:val="bottom"/>
          </w:tcPr>
          <w:p w14:paraId="51E37DAD" w14:textId="77777777" w:rsidR="009E3EDD" w:rsidRPr="00317E8C" w:rsidRDefault="009E3EDD" w:rsidP="00BE4A4E">
            <w:pPr>
              <w:spacing w:after="240"/>
              <w:jc w:val="right"/>
              <w:rPr>
                <w:rFonts w:ascii="Times New Roman" w:hAnsi="Times New Roman"/>
                <w:sz w:val="20"/>
                <w:szCs w:val="20"/>
              </w:rPr>
            </w:pPr>
            <w:r w:rsidRPr="00317E8C">
              <w:rPr>
                <w:rFonts w:ascii="Times New Roman" w:eastAsia="Times New Roman" w:hAnsi="Times New Roman"/>
                <w:sz w:val="20"/>
                <w:szCs w:val="20"/>
              </w:rPr>
              <w:t>(-0.71</w:t>
            </w:r>
          </w:p>
        </w:tc>
        <w:tc>
          <w:tcPr>
            <w:tcW w:w="270" w:type="dxa"/>
            <w:gridSpan w:val="2"/>
            <w:vAlign w:val="bottom"/>
          </w:tcPr>
          <w:p w14:paraId="1F5932E9" w14:textId="77777777" w:rsidR="009E3EDD" w:rsidRPr="00317E8C" w:rsidRDefault="009E3EDD" w:rsidP="00BE4A4E">
            <w:pPr>
              <w:spacing w:after="240"/>
              <w:jc w:val="center"/>
              <w:rPr>
                <w:rFonts w:ascii="Times New Roman" w:hAnsi="Times New Roman"/>
                <w:sz w:val="20"/>
                <w:szCs w:val="20"/>
              </w:rPr>
            </w:pPr>
            <w:r w:rsidRPr="00317E8C">
              <w:rPr>
                <w:rFonts w:ascii="Times New Roman" w:hAnsi="Times New Roman"/>
                <w:sz w:val="20"/>
                <w:szCs w:val="20"/>
              </w:rPr>
              <w:t>,</w:t>
            </w:r>
          </w:p>
        </w:tc>
        <w:tc>
          <w:tcPr>
            <w:tcW w:w="630" w:type="dxa"/>
            <w:tcMar>
              <w:left w:w="29" w:type="dxa"/>
              <w:right w:w="0" w:type="dxa"/>
            </w:tcMar>
            <w:vAlign w:val="bottom"/>
          </w:tcPr>
          <w:p w14:paraId="3C02DF0D" w14:textId="77777777" w:rsidR="009E3EDD" w:rsidRPr="00317E8C" w:rsidRDefault="009E3EDD" w:rsidP="00BE4A4E">
            <w:pPr>
              <w:spacing w:after="240"/>
              <w:rPr>
                <w:rFonts w:ascii="Times New Roman" w:hAnsi="Times New Roman"/>
                <w:sz w:val="20"/>
                <w:szCs w:val="20"/>
              </w:rPr>
            </w:pPr>
            <w:r w:rsidRPr="00317E8C">
              <w:rPr>
                <w:rFonts w:ascii="Times New Roman" w:eastAsia="Times New Roman" w:hAnsi="Times New Roman"/>
                <w:sz w:val="20"/>
                <w:szCs w:val="20"/>
              </w:rPr>
              <w:t>0.15)</w:t>
            </w:r>
          </w:p>
        </w:tc>
        <w:tc>
          <w:tcPr>
            <w:tcW w:w="738" w:type="dxa"/>
            <w:gridSpan w:val="2"/>
            <w:tcMar>
              <w:left w:w="43" w:type="dxa"/>
              <w:right w:w="43" w:type="dxa"/>
            </w:tcMar>
            <w:vAlign w:val="bottom"/>
          </w:tcPr>
          <w:p w14:paraId="5533B75C" w14:textId="77777777" w:rsidR="009E3EDD" w:rsidRPr="00317E8C" w:rsidRDefault="009E3EDD" w:rsidP="00BE4A4E">
            <w:pPr>
              <w:spacing w:after="240"/>
              <w:jc w:val="right"/>
              <w:rPr>
                <w:rFonts w:ascii="Times New Roman" w:hAnsi="Times New Roman"/>
                <w:sz w:val="20"/>
                <w:szCs w:val="20"/>
              </w:rPr>
            </w:pPr>
            <w:r w:rsidRPr="00317E8C">
              <w:rPr>
                <w:rFonts w:ascii="Times New Roman" w:eastAsia="Times New Roman" w:hAnsi="Times New Roman"/>
                <w:sz w:val="20"/>
                <w:szCs w:val="20"/>
              </w:rPr>
              <w:t>0.20</w:t>
            </w:r>
          </w:p>
        </w:tc>
      </w:tr>
      <w:tr w:rsidR="009E3EDD" w:rsidRPr="00317E8C" w14:paraId="24BF97EC" w14:textId="77777777" w:rsidTr="00BE4A4E">
        <w:trPr>
          <w:gridAfter w:val="1"/>
          <w:wAfter w:w="56" w:type="dxa"/>
        </w:trPr>
        <w:tc>
          <w:tcPr>
            <w:tcW w:w="9576" w:type="dxa"/>
            <w:gridSpan w:val="12"/>
            <w:tcMar>
              <w:left w:w="43" w:type="dxa"/>
              <w:right w:w="43" w:type="dxa"/>
            </w:tcMar>
          </w:tcPr>
          <w:p w14:paraId="05583A42" w14:textId="77777777" w:rsidR="009E3EDD" w:rsidRPr="00317E8C" w:rsidRDefault="009E3EDD" w:rsidP="00BE4A4E">
            <w:pPr>
              <w:rPr>
                <w:rFonts w:ascii="Times New Roman" w:eastAsia="Times New Roman" w:hAnsi="Times New Roman"/>
                <w:b/>
                <w:sz w:val="20"/>
                <w:szCs w:val="20"/>
              </w:rPr>
            </w:pPr>
            <w:r w:rsidRPr="00317E8C">
              <w:rPr>
                <w:rFonts w:ascii="Times New Roman" w:hAnsi="Times New Roman"/>
                <w:i/>
                <w:szCs w:val="22"/>
              </w:rPr>
              <w:t>Primary Analysis 2Bii</w:t>
            </w:r>
          </w:p>
        </w:tc>
      </w:tr>
      <w:tr w:rsidR="009E3EDD" w:rsidRPr="00317E8C" w14:paraId="5869CAD0" w14:textId="77777777" w:rsidTr="00BE4A4E">
        <w:trPr>
          <w:gridAfter w:val="1"/>
          <w:wAfter w:w="56" w:type="dxa"/>
        </w:trPr>
        <w:tc>
          <w:tcPr>
            <w:tcW w:w="1278" w:type="dxa"/>
            <w:tcBorders>
              <w:bottom w:val="single" w:sz="4" w:space="0" w:color="auto"/>
            </w:tcBorders>
            <w:tcMar>
              <w:left w:w="43" w:type="dxa"/>
              <w:right w:w="43" w:type="dxa"/>
            </w:tcMar>
          </w:tcPr>
          <w:p w14:paraId="6533F713" w14:textId="77777777" w:rsidR="009E3EDD" w:rsidRPr="00317E8C" w:rsidRDefault="009E3EDD" w:rsidP="00BE4A4E">
            <w:pPr>
              <w:jc w:val="center"/>
              <w:rPr>
                <w:rFonts w:ascii="Times New Roman" w:hAnsi="Times New Roman"/>
                <w:sz w:val="20"/>
                <w:szCs w:val="20"/>
              </w:rPr>
            </w:pPr>
            <w:r w:rsidRPr="00317E8C">
              <w:rPr>
                <w:rFonts w:ascii="Times New Roman" w:hAnsi="Times New Roman"/>
                <w:b/>
                <w:sz w:val="20"/>
                <w:szCs w:val="20"/>
              </w:rPr>
              <w:t>Depression</w:t>
            </w:r>
          </w:p>
        </w:tc>
        <w:tc>
          <w:tcPr>
            <w:tcW w:w="2610" w:type="dxa"/>
            <w:tcBorders>
              <w:bottom w:val="single" w:sz="4" w:space="0" w:color="auto"/>
            </w:tcBorders>
            <w:tcMar>
              <w:left w:w="43" w:type="dxa"/>
              <w:right w:w="43" w:type="dxa"/>
            </w:tcMar>
          </w:tcPr>
          <w:p w14:paraId="159A728A" w14:textId="77777777" w:rsidR="009E3EDD" w:rsidRPr="00317E8C" w:rsidRDefault="009E3EDD" w:rsidP="00BE4A4E">
            <w:pPr>
              <w:jc w:val="center"/>
              <w:rPr>
                <w:rFonts w:ascii="Times New Roman" w:hAnsi="Times New Roman"/>
                <w:sz w:val="20"/>
                <w:szCs w:val="20"/>
              </w:rPr>
            </w:pPr>
            <w:r w:rsidRPr="00317E8C">
              <w:rPr>
                <w:rFonts w:ascii="Times New Roman" w:hAnsi="Times New Roman"/>
                <w:b/>
                <w:sz w:val="20"/>
                <w:szCs w:val="20"/>
              </w:rPr>
              <w:t>Stress</w:t>
            </w:r>
          </w:p>
        </w:tc>
        <w:tc>
          <w:tcPr>
            <w:tcW w:w="720" w:type="dxa"/>
            <w:tcBorders>
              <w:bottom w:val="single" w:sz="4" w:space="0" w:color="auto"/>
            </w:tcBorders>
            <w:tcMar>
              <w:left w:w="43" w:type="dxa"/>
              <w:right w:w="43" w:type="dxa"/>
            </w:tcMar>
          </w:tcPr>
          <w:p w14:paraId="6128DB6B"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hAnsi="Times New Roman"/>
                <w:b/>
                <w:sz w:val="20"/>
                <w:szCs w:val="20"/>
              </w:rPr>
              <w:t>Studies</w:t>
            </w:r>
          </w:p>
        </w:tc>
        <w:tc>
          <w:tcPr>
            <w:tcW w:w="810" w:type="dxa"/>
            <w:tcBorders>
              <w:bottom w:val="single" w:sz="4" w:space="0" w:color="auto"/>
            </w:tcBorders>
            <w:tcMar>
              <w:left w:w="43" w:type="dxa"/>
              <w:right w:w="43" w:type="dxa"/>
            </w:tcMar>
          </w:tcPr>
          <w:p w14:paraId="7776760E"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hAnsi="Times New Roman"/>
                <w:b/>
                <w:sz w:val="20"/>
                <w:szCs w:val="20"/>
              </w:rPr>
              <w:t>Subjects</w:t>
            </w:r>
          </w:p>
        </w:tc>
        <w:tc>
          <w:tcPr>
            <w:tcW w:w="1260" w:type="dxa"/>
            <w:tcBorders>
              <w:bottom w:val="single" w:sz="4" w:space="0" w:color="auto"/>
            </w:tcBorders>
            <w:tcMar>
              <w:left w:w="43" w:type="dxa"/>
              <w:right w:w="43" w:type="dxa"/>
            </w:tcMar>
          </w:tcPr>
          <w:p w14:paraId="169BDD4A"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hAnsi="Times New Roman"/>
                <w:b/>
                <w:sz w:val="20"/>
                <w:szCs w:val="20"/>
              </w:rPr>
              <w:t>Covariate</w:t>
            </w:r>
          </w:p>
        </w:tc>
        <w:tc>
          <w:tcPr>
            <w:tcW w:w="630" w:type="dxa"/>
            <w:tcBorders>
              <w:bottom w:val="single" w:sz="4" w:space="0" w:color="auto"/>
            </w:tcBorders>
            <w:tcMar>
              <w:left w:w="43" w:type="dxa"/>
              <w:right w:w="43" w:type="dxa"/>
            </w:tcMar>
          </w:tcPr>
          <w:p w14:paraId="7485306E" w14:textId="77777777" w:rsidR="009E3EDD" w:rsidRPr="00317E8C" w:rsidRDefault="009E3EDD" w:rsidP="00BE4A4E">
            <w:pPr>
              <w:jc w:val="center"/>
              <w:rPr>
                <w:rFonts w:ascii="Times New Roman" w:eastAsia="Times New Roman" w:hAnsi="Times New Roman"/>
                <w:sz w:val="20"/>
                <w:szCs w:val="20"/>
              </w:rPr>
            </w:pPr>
            <w:r w:rsidRPr="00317E8C">
              <w:rPr>
                <w:rFonts w:ascii="Symbol" w:hAnsi="Symbol"/>
                <w:b/>
                <w:sz w:val="20"/>
                <w:szCs w:val="20"/>
              </w:rPr>
              <w:t></w:t>
            </w:r>
          </w:p>
        </w:tc>
        <w:tc>
          <w:tcPr>
            <w:tcW w:w="1530" w:type="dxa"/>
            <w:gridSpan w:val="4"/>
            <w:tcBorders>
              <w:bottom w:val="single" w:sz="4" w:space="0" w:color="auto"/>
            </w:tcBorders>
            <w:tcMar>
              <w:left w:w="43" w:type="dxa"/>
              <w:right w:w="43" w:type="dxa"/>
            </w:tcMar>
          </w:tcPr>
          <w:p w14:paraId="349FCFEB"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hAnsi="Times New Roman"/>
                <w:b/>
                <w:sz w:val="20"/>
                <w:szCs w:val="20"/>
              </w:rPr>
              <w:t>95% CI</w:t>
            </w:r>
          </w:p>
        </w:tc>
        <w:tc>
          <w:tcPr>
            <w:tcW w:w="738" w:type="dxa"/>
            <w:gridSpan w:val="2"/>
            <w:tcBorders>
              <w:bottom w:val="single" w:sz="4" w:space="0" w:color="auto"/>
            </w:tcBorders>
            <w:tcMar>
              <w:left w:w="43" w:type="dxa"/>
              <w:right w:w="43" w:type="dxa"/>
            </w:tcMar>
          </w:tcPr>
          <w:p w14:paraId="71F829D5" w14:textId="77777777" w:rsidR="009E3EDD" w:rsidRPr="00317E8C" w:rsidRDefault="009E3EDD" w:rsidP="00BE4A4E">
            <w:pPr>
              <w:jc w:val="right"/>
              <w:rPr>
                <w:rFonts w:ascii="Times New Roman" w:eastAsia="Times New Roman" w:hAnsi="Times New Roman"/>
                <w:sz w:val="20"/>
                <w:szCs w:val="20"/>
              </w:rPr>
            </w:pPr>
            <w:proofErr w:type="gramStart"/>
            <w:r w:rsidRPr="00317E8C">
              <w:rPr>
                <w:rFonts w:ascii="Times New Roman" w:hAnsi="Times New Roman"/>
                <w:b/>
                <w:sz w:val="20"/>
                <w:szCs w:val="20"/>
              </w:rPr>
              <w:t>p</w:t>
            </w:r>
            <w:proofErr w:type="gramEnd"/>
            <w:r w:rsidRPr="00317E8C">
              <w:rPr>
                <w:rFonts w:ascii="Times New Roman" w:hAnsi="Times New Roman"/>
                <w:b/>
                <w:sz w:val="20"/>
                <w:szCs w:val="20"/>
              </w:rPr>
              <w:t>-value</w:t>
            </w:r>
          </w:p>
        </w:tc>
      </w:tr>
      <w:tr w:rsidR="009E3EDD" w:rsidRPr="00317E8C" w14:paraId="3F6B7CC0" w14:textId="77777777" w:rsidTr="00BE4A4E">
        <w:tc>
          <w:tcPr>
            <w:tcW w:w="1278" w:type="dxa"/>
            <w:tcMar>
              <w:left w:w="43" w:type="dxa"/>
              <w:right w:w="43" w:type="dxa"/>
            </w:tcMar>
          </w:tcPr>
          <w:p w14:paraId="6D965FE8"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Lifetime</w:t>
            </w:r>
          </w:p>
        </w:tc>
        <w:tc>
          <w:tcPr>
            <w:tcW w:w="2610" w:type="dxa"/>
            <w:tcMar>
              <w:left w:w="43" w:type="dxa"/>
              <w:right w:w="43" w:type="dxa"/>
            </w:tcMar>
          </w:tcPr>
          <w:p w14:paraId="3CEA3906" w14:textId="783DCBC2"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Broad stress</w:t>
            </w:r>
          </w:p>
        </w:tc>
        <w:tc>
          <w:tcPr>
            <w:tcW w:w="720" w:type="dxa"/>
            <w:tcMar>
              <w:left w:w="43" w:type="dxa"/>
              <w:right w:w="43" w:type="dxa"/>
            </w:tcMar>
            <w:vAlign w:val="bottom"/>
          </w:tcPr>
          <w:p w14:paraId="009A6AD5"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5</w:t>
            </w:r>
          </w:p>
        </w:tc>
        <w:tc>
          <w:tcPr>
            <w:tcW w:w="810" w:type="dxa"/>
            <w:tcMar>
              <w:left w:w="43" w:type="dxa"/>
              <w:right w:w="43" w:type="dxa"/>
            </w:tcMar>
            <w:vAlign w:val="bottom"/>
          </w:tcPr>
          <w:p w14:paraId="3F012414"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7840</w:t>
            </w:r>
          </w:p>
        </w:tc>
        <w:tc>
          <w:tcPr>
            <w:tcW w:w="1260" w:type="dxa"/>
            <w:tcMar>
              <w:left w:w="43" w:type="dxa"/>
              <w:right w:w="43" w:type="dxa"/>
            </w:tcMar>
            <w:vAlign w:val="bottom"/>
          </w:tcPr>
          <w:p w14:paraId="29D1DDAC"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Sex</w:t>
            </w:r>
          </w:p>
        </w:tc>
        <w:tc>
          <w:tcPr>
            <w:tcW w:w="630" w:type="dxa"/>
            <w:tcMar>
              <w:left w:w="43" w:type="dxa"/>
              <w:right w:w="43" w:type="dxa"/>
            </w:tcMar>
            <w:vAlign w:val="bottom"/>
          </w:tcPr>
          <w:p w14:paraId="7331DC95"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-0.66</w:t>
            </w:r>
          </w:p>
        </w:tc>
        <w:tc>
          <w:tcPr>
            <w:tcW w:w="630" w:type="dxa"/>
            <w:tcMar>
              <w:left w:w="43" w:type="dxa"/>
              <w:right w:w="43" w:type="dxa"/>
            </w:tcMar>
            <w:vAlign w:val="bottom"/>
          </w:tcPr>
          <w:p w14:paraId="5AE83CCF"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(-0.98</w:t>
            </w:r>
          </w:p>
        </w:tc>
        <w:tc>
          <w:tcPr>
            <w:tcW w:w="236" w:type="dxa"/>
            <w:vAlign w:val="bottom"/>
          </w:tcPr>
          <w:p w14:paraId="1A71B4A2"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w:t>
            </w:r>
          </w:p>
        </w:tc>
        <w:tc>
          <w:tcPr>
            <w:tcW w:w="720" w:type="dxa"/>
            <w:gridSpan w:val="3"/>
            <w:vAlign w:val="bottom"/>
          </w:tcPr>
          <w:p w14:paraId="172B5FC1"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-0.35)</w:t>
            </w:r>
          </w:p>
        </w:tc>
        <w:tc>
          <w:tcPr>
            <w:tcW w:w="738" w:type="dxa"/>
            <w:gridSpan w:val="2"/>
            <w:tcMar>
              <w:left w:w="43" w:type="dxa"/>
              <w:right w:w="43" w:type="dxa"/>
            </w:tcMar>
            <w:vAlign w:val="bottom"/>
          </w:tcPr>
          <w:p w14:paraId="76052BBA"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2.9E-5</w:t>
            </w:r>
          </w:p>
        </w:tc>
      </w:tr>
      <w:tr w:rsidR="009E3EDD" w:rsidRPr="00317E8C" w14:paraId="2AD10446" w14:textId="77777777" w:rsidTr="00BE4A4E">
        <w:tc>
          <w:tcPr>
            <w:tcW w:w="1278" w:type="dxa"/>
            <w:tcMar>
              <w:left w:w="43" w:type="dxa"/>
              <w:right w:w="43" w:type="dxa"/>
            </w:tcMar>
          </w:tcPr>
          <w:p w14:paraId="199DA719" w14:textId="77777777" w:rsidR="009E3EDD" w:rsidRPr="00317E8C" w:rsidRDefault="009E3EDD" w:rsidP="00BE4A4E">
            <w:pPr>
              <w:jc w:val="center"/>
              <w:rPr>
                <w:rFonts w:ascii="Times New Roman" w:hAnsi="Times New Roman"/>
                <w:sz w:val="20"/>
                <w:szCs w:val="20"/>
              </w:rPr>
            </w:pPr>
          </w:p>
        </w:tc>
        <w:tc>
          <w:tcPr>
            <w:tcW w:w="2610" w:type="dxa"/>
            <w:tcMar>
              <w:left w:w="43" w:type="dxa"/>
              <w:right w:w="43" w:type="dxa"/>
            </w:tcMar>
          </w:tcPr>
          <w:p w14:paraId="50201949" w14:textId="358820BE" w:rsidR="009E3EDD" w:rsidRPr="00317E8C" w:rsidRDefault="009E3EDD" w:rsidP="006E7FD8">
            <w:pPr>
              <w:jc w:val="center"/>
              <w:rPr>
                <w:rFonts w:ascii="Times New Roman" w:hAnsi="Times New Roman"/>
                <w:sz w:val="20"/>
                <w:szCs w:val="20"/>
              </w:rPr>
            </w:pPr>
            <w:r w:rsidRPr="00317E8C">
              <w:rPr>
                <w:rFonts w:ascii="Times New Roman" w:hAnsi="Times New Roman"/>
                <w:sz w:val="20"/>
                <w:szCs w:val="20"/>
              </w:rPr>
              <w:t>(</w:t>
            </w:r>
            <w:r w:rsidR="006E7FD8" w:rsidRPr="00317E8C">
              <w:rPr>
                <w:rFonts w:ascii="Times New Roman" w:hAnsi="Times New Roman"/>
                <w:sz w:val="20"/>
                <w:szCs w:val="20"/>
              </w:rPr>
              <w:t>Other life stress &lt;5 years prior</w:t>
            </w:r>
          </w:p>
        </w:tc>
        <w:tc>
          <w:tcPr>
            <w:tcW w:w="720" w:type="dxa"/>
            <w:tcMar>
              <w:left w:w="43" w:type="dxa"/>
              <w:right w:w="43" w:type="dxa"/>
            </w:tcMar>
          </w:tcPr>
          <w:p w14:paraId="7A76EFFD"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tcPr>
          <w:p w14:paraId="3FE1C162"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52C4ABD6"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Stress</w:t>
            </w:r>
          </w:p>
        </w:tc>
        <w:tc>
          <w:tcPr>
            <w:tcW w:w="630" w:type="dxa"/>
            <w:tcMar>
              <w:left w:w="43" w:type="dxa"/>
              <w:right w:w="43" w:type="dxa"/>
            </w:tcMar>
            <w:vAlign w:val="bottom"/>
          </w:tcPr>
          <w:p w14:paraId="5E010569"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1.31</w:t>
            </w:r>
          </w:p>
        </w:tc>
        <w:tc>
          <w:tcPr>
            <w:tcW w:w="630" w:type="dxa"/>
            <w:tcMar>
              <w:left w:w="43" w:type="dxa"/>
              <w:right w:w="43" w:type="dxa"/>
            </w:tcMar>
            <w:vAlign w:val="bottom"/>
          </w:tcPr>
          <w:p w14:paraId="683970B9"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(0.75</w:t>
            </w:r>
          </w:p>
        </w:tc>
        <w:tc>
          <w:tcPr>
            <w:tcW w:w="236" w:type="dxa"/>
            <w:vAlign w:val="bottom"/>
          </w:tcPr>
          <w:p w14:paraId="7EA65267"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w:t>
            </w:r>
          </w:p>
        </w:tc>
        <w:tc>
          <w:tcPr>
            <w:tcW w:w="720" w:type="dxa"/>
            <w:gridSpan w:val="3"/>
            <w:vAlign w:val="bottom"/>
          </w:tcPr>
          <w:p w14:paraId="4DB43A85"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1.86)</w:t>
            </w:r>
          </w:p>
        </w:tc>
        <w:tc>
          <w:tcPr>
            <w:tcW w:w="738" w:type="dxa"/>
            <w:gridSpan w:val="2"/>
            <w:tcMar>
              <w:left w:w="43" w:type="dxa"/>
              <w:right w:w="43" w:type="dxa"/>
            </w:tcMar>
            <w:vAlign w:val="bottom"/>
          </w:tcPr>
          <w:p w14:paraId="1635D8F6"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3.4E-6</w:t>
            </w:r>
          </w:p>
        </w:tc>
      </w:tr>
      <w:tr w:rsidR="009E3EDD" w:rsidRPr="00317E8C" w14:paraId="3A3B2AAE" w14:textId="77777777" w:rsidTr="00BE4A4E">
        <w:tc>
          <w:tcPr>
            <w:tcW w:w="1278" w:type="dxa"/>
            <w:tcMar>
              <w:left w:w="43" w:type="dxa"/>
              <w:right w:w="43" w:type="dxa"/>
            </w:tcMar>
          </w:tcPr>
          <w:p w14:paraId="2F9DC008" w14:textId="77777777" w:rsidR="009E3EDD" w:rsidRPr="00317E8C" w:rsidRDefault="009E3EDD" w:rsidP="00BE4A4E">
            <w:pPr>
              <w:jc w:val="center"/>
              <w:rPr>
                <w:rFonts w:ascii="Times New Roman" w:hAnsi="Times New Roman"/>
                <w:sz w:val="20"/>
                <w:szCs w:val="20"/>
              </w:rPr>
            </w:pPr>
          </w:p>
        </w:tc>
        <w:tc>
          <w:tcPr>
            <w:tcW w:w="2610" w:type="dxa"/>
            <w:tcMar>
              <w:left w:w="43" w:type="dxa"/>
              <w:right w:w="43" w:type="dxa"/>
            </w:tcMar>
          </w:tcPr>
          <w:p w14:paraId="51DCBB23" w14:textId="2261E56C" w:rsidR="009E3EDD" w:rsidRPr="00317E8C" w:rsidRDefault="006E7FD8" w:rsidP="00BE4A4E">
            <w:pPr>
              <w:jc w:val="center"/>
              <w:rPr>
                <w:rFonts w:ascii="Times New Roman" w:hAnsi="Times New Roman"/>
                <w:sz w:val="20"/>
                <w:szCs w:val="20"/>
              </w:rPr>
            </w:pPr>
            <w:proofErr w:type="gramStart"/>
            <w:r w:rsidRPr="00317E8C">
              <w:rPr>
                <w:rFonts w:ascii="Times New Roman" w:hAnsi="Times New Roman"/>
                <w:sz w:val="20"/>
                <w:szCs w:val="20"/>
              </w:rPr>
              <w:t>or</w:t>
            </w:r>
            <w:proofErr w:type="gramEnd"/>
            <w:r w:rsidRPr="00317E8C">
              <w:rPr>
                <w:rFonts w:ascii="Times New Roman" w:hAnsi="Times New Roman"/>
                <w:sz w:val="20"/>
                <w:szCs w:val="20"/>
              </w:rPr>
              <w:t xml:space="preserve"> childhood maltreatment</w:t>
            </w:r>
            <w:r w:rsidR="009E3EDD" w:rsidRPr="00317E8C">
              <w:rPr>
                <w:rFonts w:ascii="Times New Roman" w:hAnsi="Times New Roman"/>
                <w:sz w:val="20"/>
                <w:szCs w:val="20"/>
              </w:rPr>
              <w:t>)</w:t>
            </w:r>
          </w:p>
        </w:tc>
        <w:tc>
          <w:tcPr>
            <w:tcW w:w="720" w:type="dxa"/>
            <w:tcMar>
              <w:left w:w="43" w:type="dxa"/>
              <w:right w:w="43" w:type="dxa"/>
            </w:tcMar>
          </w:tcPr>
          <w:p w14:paraId="1C040B74"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tcPr>
          <w:p w14:paraId="62381D88"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1DD1D3AF"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Gene</w:t>
            </w:r>
          </w:p>
        </w:tc>
        <w:tc>
          <w:tcPr>
            <w:tcW w:w="630" w:type="dxa"/>
            <w:tcMar>
              <w:left w:w="43" w:type="dxa"/>
              <w:right w:w="43" w:type="dxa"/>
            </w:tcMar>
            <w:vAlign w:val="bottom"/>
          </w:tcPr>
          <w:p w14:paraId="15B29BEC"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0.08</w:t>
            </w:r>
          </w:p>
        </w:tc>
        <w:tc>
          <w:tcPr>
            <w:tcW w:w="630" w:type="dxa"/>
            <w:tcMar>
              <w:left w:w="43" w:type="dxa"/>
              <w:right w:w="43" w:type="dxa"/>
            </w:tcMar>
            <w:vAlign w:val="bottom"/>
          </w:tcPr>
          <w:p w14:paraId="00145AD2"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(-0.03</w:t>
            </w:r>
          </w:p>
        </w:tc>
        <w:tc>
          <w:tcPr>
            <w:tcW w:w="236" w:type="dxa"/>
            <w:vAlign w:val="bottom"/>
          </w:tcPr>
          <w:p w14:paraId="27ECD29A"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w:t>
            </w:r>
          </w:p>
        </w:tc>
        <w:tc>
          <w:tcPr>
            <w:tcW w:w="720" w:type="dxa"/>
            <w:gridSpan w:val="3"/>
            <w:vAlign w:val="bottom"/>
          </w:tcPr>
          <w:p w14:paraId="43582D25"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0.20)</w:t>
            </w:r>
          </w:p>
        </w:tc>
        <w:tc>
          <w:tcPr>
            <w:tcW w:w="738" w:type="dxa"/>
            <w:gridSpan w:val="2"/>
            <w:tcMar>
              <w:left w:w="43" w:type="dxa"/>
              <w:right w:w="43" w:type="dxa"/>
            </w:tcMar>
            <w:vAlign w:val="bottom"/>
          </w:tcPr>
          <w:p w14:paraId="28C8CBB2"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0.16</w:t>
            </w:r>
          </w:p>
        </w:tc>
      </w:tr>
      <w:tr w:rsidR="009E3EDD" w:rsidRPr="00317E8C" w14:paraId="5A86B24B" w14:textId="77777777" w:rsidTr="00BE4A4E">
        <w:tc>
          <w:tcPr>
            <w:tcW w:w="1278" w:type="dxa"/>
            <w:tcMar>
              <w:left w:w="43" w:type="dxa"/>
              <w:right w:w="43" w:type="dxa"/>
            </w:tcMar>
          </w:tcPr>
          <w:p w14:paraId="0AE125D6" w14:textId="77777777" w:rsidR="009E3EDD" w:rsidRPr="00317E8C" w:rsidRDefault="009E3EDD" w:rsidP="00BE4A4E">
            <w:pPr>
              <w:spacing w:after="240"/>
              <w:jc w:val="center"/>
              <w:rPr>
                <w:rFonts w:ascii="Times New Roman" w:hAnsi="Times New Roman"/>
                <w:sz w:val="20"/>
                <w:szCs w:val="20"/>
              </w:rPr>
            </w:pPr>
          </w:p>
        </w:tc>
        <w:tc>
          <w:tcPr>
            <w:tcW w:w="2610" w:type="dxa"/>
            <w:tcMar>
              <w:left w:w="43" w:type="dxa"/>
              <w:right w:w="43" w:type="dxa"/>
            </w:tcMar>
          </w:tcPr>
          <w:p w14:paraId="7A75474C" w14:textId="77777777" w:rsidR="009E3EDD" w:rsidRPr="00317E8C" w:rsidRDefault="009E3EDD" w:rsidP="00BE4A4E">
            <w:pPr>
              <w:spacing w:after="240"/>
              <w:jc w:val="center"/>
              <w:rPr>
                <w:rFonts w:ascii="Times New Roman" w:hAnsi="Times New Roman"/>
                <w:sz w:val="20"/>
                <w:szCs w:val="20"/>
              </w:rPr>
            </w:pPr>
          </w:p>
        </w:tc>
        <w:tc>
          <w:tcPr>
            <w:tcW w:w="720" w:type="dxa"/>
            <w:tcMar>
              <w:left w:w="43" w:type="dxa"/>
              <w:right w:w="43" w:type="dxa"/>
            </w:tcMar>
          </w:tcPr>
          <w:p w14:paraId="003D3689" w14:textId="77777777" w:rsidR="009E3EDD" w:rsidRPr="00317E8C" w:rsidRDefault="009E3EDD" w:rsidP="00BE4A4E">
            <w:pPr>
              <w:spacing w:after="240"/>
              <w:jc w:val="center"/>
              <w:rPr>
                <w:rFonts w:ascii="Times New Roman" w:hAnsi="Times New Roman"/>
                <w:sz w:val="20"/>
                <w:szCs w:val="20"/>
              </w:rPr>
            </w:pPr>
          </w:p>
        </w:tc>
        <w:tc>
          <w:tcPr>
            <w:tcW w:w="810" w:type="dxa"/>
            <w:tcMar>
              <w:left w:w="43" w:type="dxa"/>
              <w:right w:w="43" w:type="dxa"/>
            </w:tcMar>
          </w:tcPr>
          <w:p w14:paraId="4761C610" w14:textId="77777777" w:rsidR="009E3EDD" w:rsidRPr="00317E8C" w:rsidRDefault="009E3EDD" w:rsidP="00BE4A4E">
            <w:pPr>
              <w:spacing w:after="240"/>
              <w:jc w:val="center"/>
              <w:rPr>
                <w:rFonts w:ascii="Times New Roman" w:hAnsi="Times New Roman"/>
                <w:sz w:val="20"/>
                <w:szCs w:val="20"/>
              </w:rPr>
            </w:pPr>
          </w:p>
        </w:tc>
        <w:tc>
          <w:tcPr>
            <w:tcW w:w="1260" w:type="dxa"/>
            <w:tcMar>
              <w:left w:w="43" w:type="dxa"/>
              <w:right w:w="43" w:type="dxa"/>
            </w:tcMar>
            <w:vAlign w:val="bottom"/>
          </w:tcPr>
          <w:p w14:paraId="0CF838AC" w14:textId="77777777" w:rsidR="009E3EDD" w:rsidRPr="00317E8C" w:rsidRDefault="009E3EDD" w:rsidP="00BE4A4E">
            <w:pPr>
              <w:spacing w:after="240"/>
              <w:jc w:val="center"/>
              <w:rPr>
                <w:rFonts w:ascii="Times New Roman" w:hAnsi="Times New Roman"/>
                <w:sz w:val="20"/>
                <w:szCs w:val="20"/>
              </w:rPr>
            </w:pPr>
            <w:r w:rsidRPr="00317E8C">
              <w:rPr>
                <w:rFonts w:ascii="Times New Roman" w:eastAsia="Times New Roman" w:hAnsi="Times New Roman"/>
                <w:sz w:val="20"/>
                <w:szCs w:val="20"/>
              </w:rPr>
              <w:t>Gene x stress</w:t>
            </w:r>
          </w:p>
        </w:tc>
        <w:tc>
          <w:tcPr>
            <w:tcW w:w="630" w:type="dxa"/>
            <w:tcMar>
              <w:left w:w="43" w:type="dxa"/>
              <w:right w:w="43" w:type="dxa"/>
            </w:tcMar>
            <w:vAlign w:val="bottom"/>
          </w:tcPr>
          <w:p w14:paraId="29A2CCB8" w14:textId="77777777" w:rsidR="009E3EDD" w:rsidRPr="00317E8C" w:rsidRDefault="009E3EDD" w:rsidP="00BE4A4E">
            <w:pPr>
              <w:spacing w:after="240"/>
              <w:jc w:val="center"/>
              <w:rPr>
                <w:rFonts w:ascii="Times New Roman" w:hAnsi="Times New Roman"/>
                <w:b/>
                <w:sz w:val="20"/>
                <w:szCs w:val="20"/>
              </w:rPr>
            </w:pPr>
            <w:r w:rsidRPr="00317E8C">
              <w:rPr>
                <w:rFonts w:ascii="Times New Roman" w:eastAsia="Times New Roman" w:hAnsi="Times New Roman"/>
                <w:sz w:val="20"/>
                <w:szCs w:val="20"/>
              </w:rPr>
              <w:t>-0.16</w:t>
            </w:r>
          </w:p>
        </w:tc>
        <w:tc>
          <w:tcPr>
            <w:tcW w:w="630" w:type="dxa"/>
            <w:tcMar>
              <w:left w:w="43" w:type="dxa"/>
              <w:right w:w="43" w:type="dxa"/>
            </w:tcMar>
            <w:vAlign w:val="bottom"/>
          </w:tcPr>
          <w:p w14:paraId="65946517" w14:textId="77777777" w:rsidR="009E3EDD" w:rsidRPr="00317E8C" w:rsidRDefault="009E3EDD" w:rsidP="00BE4A4E">
            <w:pPr>
              <w:spacing w:after="240"/>
              <w:jc w:val="right"/>
              <w:rPr>
                <w:rFonts w:ascii="Times New Roman" w:hAnsi="Times New Roman"/>
                <w:sz w:val="20"/>
                <w:szCs w:val="20"/>
              </w:rPr>
            </w:pPr>
            <w:r w:rsidRPr="00317E8C">
              <w:rPr>
                <w:rFonts w:ascii="Times New Roman" w:eastAsia="Times New Roman" w:hAnsi="Times New Roman"/>
                <w:sz w:val="20"/>
                <w:szCs w:val="20"/>
              </w:rPr>
              <w:t>(-0.39</w:t>
            </w:r>
          </w:p>
        </w:tc>
        <w:tc>
          <w:tcPr>
            <w:tcW w:w="236" w:type="dxa"/>
            <w:vAlign w:val="bottom"/>
          </w:tcPr>
          <w:p w14:paraId="08F710AE" w14:textId="77777777" w:rsidR="009E3EDD" w:rsidRPr="00317E8C" w:rsidRDefault="009E3EDD" w:rsidP="00BE4A4E">
            <w:pPr>
              <w:spacing w:after="240"/>
              <w:jc w:val="center"/>
              <w:rPr>
                <w:rFonts w:ascii="Times New Roman" w:hAnsi="Times New Roman"/>
                <w:sz w:val="20"/>
                <w:szCs w:val="20"/>
              </w:rPr>
            </w:pPr>
            <w:r w:rsidRPr="00317E8C">
              <w:rPr>
                <w:rFonts w:ascii="Times New Roman" w:hAnsi="Times New Roman"/>
                <w:sz w:val="20"/>
                <w:szCs w:val="20"/>
              </w:rPr>
              <w:t>,</w:t>
            </w:r>
          </w:p>
        </w:tc>
        <w:tc>
          <w:tcPr>
            <w:tcW w:w="720" w:type="dxa"/>
            <w:gridSpan w:val="3"/>
            <w:vAlign w:val="bottom"/>
          </w:tcPr>
          <w:p w14:paraId="09479737" w14:textId="77777777" w:rsidR="009E3EDD" w:rsidRPr="00317E8C" w:rsidRDefault="009E3EDD" w:rsidP="00BE4A4E">
            <w:pPr>
              <w:spacing w:after="240"/>
              <w:rPr>
                <w:rFonts w:ascii="Times New Roman" w:hAnsi="Times New Roman"/>
                <w:sz w:val="20"/>
                <w:szCs w:val="20"/>
              </w:rPr>
            </w:pPr>
            <w:r w:rsidRPr="00317E8C">
              <w:rPr>
                <w:rFonts w:ascii="Times New Roman" w:eastAsia="Times New Roman" w:hAnsi="Times New Roman"/>
                <w:sz w:val="20"/>
                <w:szCs w:val="20"/>
              </w:rPr>
              <w:t>0.07)</w:t>
            </w:r>
          </w:p>
        </w:tc>
        <w:tc>
          <w:tcPr>
            <w:tcW w:w="738" w:type="dxa"/>
            <w:gridSpan w:val="2"/>
            <w:tcMar>
              <w:left w:w="43" w:type="dxa"/>
              <w:right w:w="43" w:type="dxa"/>
            </w:tcMar>
            <w:vAlign w:val="bottom"/>
          </w:tcPr>
          <w:p w14:paraId="1A80CEB5" w14:textId="77777777" w:rsidR="009E3EDD" w:rsidRPr="00317E8C" w:rsidRDefault="009E3EDD" w:rsidP="00BE4A4E">
            <w:pPr>
              <w:spacing w:after="240"/>
              <w:jc w:val="right"/>
              <w:rPr>
                <w:rFonts w:ascii="Times New Roman" w:hAnsi="Times New Roman"/>
                <w:b/>
                <w:sz w:val="20"/>
                <w:szCs w:val="20"/>
              </w:rPr>
            </w:pPr>
            <w:r w:rsidRPr="00317E8C">
              <w:rPr>
                <w:rFonts w:ascii="Times New Roman" w:eastAsia="Times New Roman" w:hAnsi="Times New Roman"/>
                <w:sz w:val="20"/>
                <w:szCs w:val="20"/>
              </w:rPr>
              <w:t>0.17</w:t>
            </w:r>
          </w:p>
        </w:tc>
      </w:tr>
      <w:tr w:rsidR="009E3EDD" w:rsidRPr="00317E8C" w14:paraId="47F348A5" w14:textId="77777777" w:rsidTr="00BE4A4E">
        <w:tc>
          <w:tcPr>
            <w:tcW w:w="1278" w:type="dxa"/>
            <w:tcMar>
              <w:left w:w="43" w:type="dxa"/>
              <w:right w:w="43" w:type="dxa"/>
            </w:tcMar>
          </w:tcPr>
          <w:p w14:paraId="7C72DE74"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Current</w:t>
            </w:r>
          </w:p>
        </w:tc>
        <w:tc>
          <w:tcPr>
            <w:tcW w:w="2610" w:type="dxa"/>
            <w:tcMar>
              <w:left w:w="43" w:type="dxa"/>
              <w:right w:w="43" w:type="dxa"/>
            </w:tcMar>
          </w:tcPr>
          <w:p w14:paraId="5DCD07F8"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Broad stress</w:t>
            </w:r>
          </w:p>
        </w:tc>
        <w:tc>
          <w:tcPr>
            <w:tcW w:w="720" w:type="dxa"/>
            <w:tcMar>
              <w:left w:w="43" w:type="dxa"/>
              <w:right w:w="43" w:type="dxa"/>
            </w:tcMar>
            <w:vAlign w:val="bottom"/>
          </w:tcPr>
          <w:p w14:paraId="1DB78A71"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4</w:t>
            </w:r>
          </w:p>
        </w:tc>
        <w:tc>
          <w:tcPr>
            <w:tcW w:w="810" w:type="dxa"/>
            <w:tcMar>
              <w:left w:w="43" w:type="dxa"/>
              <w:right w:w="43" w:type="dxa"/>
            </w:tcMar>
            <w:vAlign w:val="bottom"/>
          </w:tcPr>
          <w:p w14:paraId="2546C042"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5645</w:t>
            </w:r>
          </w:p>
        </w:tc>
        <w:tc>
          <w:tcPr>
            <w:tcW w:w="1260" w:type="dxa"/>
            <w:tcMar>
              <w:left w:w="43" w:type="dxa"/>
              <w:right w:w="43" w:type="dxa"/>
            </w:tcMar>
            <w:vAlign w:val="bottom"/>
          </w:tcPr>
          <w:p w14:paraId="264A6817"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Sex</w:t>
            </w:r>
          </w:p>
        </w:tc>
        <w:tc>
          <w:tcPr>
            <w:tcW w:w="630" w:type="dxa"/>
            <w:tcMar>
              <w:left w:w="43" w:type="dxa"/>
              <w:right w:w="43" w:type="dxa"/>
            </w:tcMar>
            <w:vAlign w:val="bottom"/>
          </w:tcPr>
          <w:p w14:paraId="0F87F21B"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-0.94</w:t>
            </w:r>
          </w:p>
        </w:tc>
        <w:tc>
          <w:tcPr>
            <w:tcW w:w="630" w:type="dxa"/>
            <w:tcMar>
              <w:left w:w="43" w:type="dxa"/>
              <w:right w:w="43" w:type="dxa"/>
            </w:tcMar>
            <w:vAlign w:val="bottom"/>
          </w:tcPr>
          <w:p w14:paraId="6D5FAEAD"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(-1.28</w:t>
            </w:r>
          </w:p>
        </w:tc>
        <w:tc>
          <w:tcPr>
            <w:tcW w:w="236" w:type="dxa"/>
            <w:vAlign w:val="bottom"/>
          </w:tcPr>
          <w:p w14:paraId="0ABD1DE2"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w:t>
            </w:r>
          </w:p>
        </w:tc>
        <w:tc>
          <w:tcPr>
            <w:tcW w:w="720" w:type="dxa"/>
            <w:gridSpan w:val="3"/>
            <w:vAlign w:val="bottom"/>
          </w:tcPr>
          <w:p w14:paraId="14302479"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-0.60)</w:t>
            </w:r>
          </w:p>
        </w:tc>
        <w:tc>
          <w:tcPr>
            <w:tcW w:w="738" w:type="dxa"/>
            <w:gridSpan w:val="2"/>
            <w:tcMar>
              <w:left w:w="43" w:type="dxa"/>
              <w:right w:w="43" w:type="dxa"/>
            </w:tcMar>
            <w:vAlign w:val="bottom"/>
          </w:tcPr>
          <w:p w14:paraId="15F3E05F"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5.3E-8</w:t>
            </w:r>
          </w:p>
        </w:tc>
      </w:tr>
      <w:tr w:rsidR="009E3EDD" w:rsidRPr="00317E8C" w14:paraId="2546593B" w14:textId="77777777" w:rsidTr="00BE4A4E">
        <w:tc>
          <w:tcPr>
            <w:tcW w:w="1278" w:type="dxa"/>
            <w:tcMar>
              <w:left w:w="43" w:type="dxa"/>
              <w:right w:w="43" w:type="dxa"/>
            </w:tcMar>
          </w:tcPr>
          <w:p w14:paraId="5B36BB41" w14:textId="77777777" w:rsidR="009E3EDD" w:rsidRPr="00317E8C" w:rsidRDefault="009E3EDD" w:rsidP="00BE4A4E">
            <w:pPr>
              <w:jc w:val="center"/>
              <w:rPr>
                <w:rFonts w:ascii="Times New Roman" w:hAnsi="Times New Roman"/>
                <w:sz w:val="20"/>
                <w:szCs w:val="20"/>
              </w:rPr>
            </w:pPr>
          </w:p>
        </w:tc>
        <w:tc>
          <w:tcPr>
            <w:tcW w:w="2610" w:type="dxa"/>
            <w:tcMar>
              <w:left w:w="43" w:type="dxa"/>
              <w:right w:w="43" w:type="dxa"/>
            </w:tcMar>
          </w:tcPr>
          <w:p w14:paraId="5DBA9A3B" w14:textId="15C2BFAB" w:rsidR="009E3EDD" w:rsidRPr="00317E8C" w:rsidRDefault="006E7FD8" w:rsidP="00BE4A4E">
            <w:pPr>
              <w:jc w:val="center"/>
              <w:rPr>
                <w:rFonts w:ascii="Times New Roman" w:hAnsi="Times New Roman"/>
                <w:sz w:val="20"/>
                <w:szCs w:val="20"/>
              </w:rPr>
            </w:pPr>
            <w:r w:rsidRPr="00317E8C">
              <w:rPr>
                <w:rFonts w:ascii="Times New Roman" w:hAnsi="Times New Roman"/>
                <w:sz w:val="20"/>
                <w:szCs w:val="20"/>
              </w:rPr>
              <w:t>(Other life stress &lt;5 years prior</w:t>
            </w:r>
          </w:p>
        </w:tc>
        <w:tc>
          <w:tcPr>
            <w:tcW w:w="720" w:type="dxa"/>
            <w:tcMar>
              <w:left w:w="43" w:type="dxa"/>
              <w:right w:w="43" w:type="dxa"/>
            </w:tcMar>
          </w:tcPr>
          <w:p w14:paraId="5ABBBFAB"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tcPr>
          <w:p w14:paraId="6FB4F516"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0C2B3166"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Stress</w:t>
            </w:r>
          </w:p>
        </w:tc>
        <w:tc>
          <w:tcPr>
            <w:tcW w:w="630" w:type="dxa"/>
            <w:tcMar>
              <w:left w:w="43" w:type="dxa"/>
              <w:right w:w="43" w:type="dxa"/>
            </w:tcMar>
            <w:vAlign w:val="bottom"/>
          </w:tcPr>
          <w:p w14:paraId="7012D8D0"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1.60</w:t>
            </w:r>
          </w:p>
        </w:tc>
        <w:tc>
          <w:tcPr>
            <w:tcW w:w="630" w:type="dxa"/>
            <w:tcMar>
              <w:left w:w="43" w:type="dxa"/>
              <w:right w:w="43" w:type="dxa"/>
            </w:tcMar>
            <w:vAlign w:val="bottom"/>
          </w:tcPr>
          <w:p w14:paraId="1E149DB3"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(1.10</w:t>
            </w:r>
          </w:p>
        </w:tc>
        <w:tc>
          <w:tcPr>
            <w:tcW w:w="236" w:type="dxa"/>
            <w:vAlign w:val="bottom"/>
          </w:tcPr>
          <w:p w14:paraId="17F29281"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w:t>
            </w:r>
          </w:p>
        </w:tc>
        <w:tc>
          <w:tcPr>
            <w:tcW w:w="720" w:type="dxa"/>
            <w:gridSpan w:val="3"/>
            <w:vAlign w:val="bottom"/>
          </w:tcPr>
          <w:p w14:paraId="4FEB145D"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2.10)</w:t>
            </w:r>
          </w:p>
        </w:tc>
        <w:tc>
          <w:tcPr>
            <w:tcW w:w="738" w:type="dxa"/>
            <w:gridSpan w:val="2"/>
            <w:tcMar>
              <w:left w:w="43" w:type="dxa"/>
              <w:right w:w="43" w:type="dxa"/>
            </w:tcMar>
            <w:vAlign w:val="bottom"/>
          </w:tcPr>
          <w:p w14:paraId="087901CA"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4.5E-10</w:t>
            </w:r>
          </w:p>
        </w:tc>
      </w:tr>
      <w:tr w:rsidR="009E3EDD" w:rsidRPr="00317E8C" w14:paraId="4D62BDD0" w14:textId="77777777" w:rsidTr="00BE4A4E">
        <w:tc>
          <w:tcPr>
            <w:tcW w:w="1278" w:type="dxa"/>
            <w:tcMar>
              <w:left w:w="43" w:type="dxa"/>
              <w:right w:w="43" w:type="dxa"/>
            </w:tcMar>
          </w:tcPr>
          <w:p w14:paraId="16DA04C7" w14:textId="77777777" w:rsidR="009E3EDD" w:rsidRPr="00317E8C" w:rsidRDefault="009E3EDD" w:rsidP="00BE4A4E">
            <w:pPr>
              <w:jc w:val="center"/>
              <w:rPr>
                <w:rFonts w:ascii="Times New Roman" w:hAnsi="Times New Roman"/>
                <w:sz w:val="20"/>
                <w:szCs w:val="20"/>
              </w:rPr>
            </w:pPr>
          </w:p>
        </w:tc>
        <w:tc>
          <w:tcPr>
            <w:tcW w:w="2610" w:type="dxa"/>
            <w:tcMar>
              <w:left w:w="43" w:type="dxa"/>
              <w:right w:w="43" w:type="dxa"/>
            </w:tcMar>
          </w:tcPr>
          <w:p w14:paraId="44F5FFB0" w14:textId="1AAA5519" w:rsidR="009E3EDD" w:rsidRPr="00317E8C" w:rsidRDefault="006E7FD8" w:rsidP="00BE4A4E">
            <w:pPr>
              <w:jc w:val="center"/>
              <w:rPr>
                <w:rFonts w:ascii="Times New Roman" w:hAnsi="Times New Roman"/>
                <w:sz w:val="20"/>
                <w:szCs w:val="20"/>
              </w:rPr>
            </w:pPr>
            <w:proofErr w:type="gramStart"/>
            <w:r w:rsidRPr="00317E8C">
              <w:rPr>
                <w:rFonts w:ascii="Times New Roman" w:hAnsi="Times New Roman"/>
                <w:sz w:val="20"/>
                <w:szCs w:val="20"/>
              </w:rPr>
              <w:t>or</w:t>
            </w:r>
            <w:proofErr w:type="gramEnd"/>
            <w:r w:rsidRPr="00317E8C">
              <w:rPr>
                <w:rFonts w:ascii="Times New Roman" w:hAnsi="Times New Roman"/>
                <w:sz w:val="20"/>
                <w:szCs w:val="20"/>
              </w:rPr>
              <w:t xml:space="preserve"> childhood maltreatment</w:t>
            </w:r>
            <w:r w:rsidR="009E3EDD" w:rsidRPr="00317E8C">
              <w:rPr>
                <w:rFonts w:ascii="Times New Roman" w:hAnsi="Times New Roman"/>
                <w:sz w:val="20"/>
                <w:szCs w:val="20"/>
              </w:rPr>
              <w:t>)</w:t>
            </w:r>
          </w:p>
        </w:tc>
        <w:tc>
          <w:tcPr>
            <w:tcW w:w="720" w:type="dxa"/>
            <w:tcMar>
              <w:left w:w="43" w:type="dxa"/>
              <w:right w:w="43" w:type="dxa"/>
            </w:tcMar>
          </w:tcPr>
          <w:p w14:paraId="2C5EE206"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tcPr>
          <w:p w14:paraId="4F11C6E9"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7808C477"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Gene</w:t>
            </w:r>
          </w:p>
        </w:tc>
        <w:tc>
          <w:tcPr>
            <w:tcW w:w="630" w:type="dxa"/>
            <w:tcMar>
              <w:left w:w="43" w:type="dxa"/>
              <w:right w:w="43" w:type="dxa"/>
            </w:tcMar>
            <w:vAlign w:val="bottom"/>
          </w:tcPr>
          <w:p w14:paraId="0365F1AF"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0.00</w:t>
            </w:r>
          </w:p>
        </w:tc>
        <w:tc>
          <w:tcPr>
            <w:tcW w:w="630" w:type="dxa"/>
            <w:tcMar>
              <w:left w:w="43" w:type="dxa"/>
              <w:right w:w="43" w:type="dxa"/>
            </w:tcMar>
            <w:vAlign w:val="bottom"/>
          </w:tcPr>
          <w:p w14:paraId="78F58224"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(-0.14</w:t>
            </w:r>
          </w:p>
        </w:tc>
        <w:tc>
          <w:tcPr>
            <w:tcW w:w="236" w:type="dxa"/>
            <w:vAlign w:val="bottom"/>
          </w:tcPr>
          <w:p w14:paraId="7D8E886D"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w:t>
            </w:r>
          </w:p>
        </w:tc>
        <w:tc>
          <w:tcPr>
            <w:tcW w:w="720" w:type="dxa"/>
            <w:gridSpan w:val="3"/>
            <w:vAlign w:val="bottom"/>
          </w:tcPr>
          <w:p w14:paraId="6014A66C"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0.14)</w:t>
            </w:r>
          </w:p>
        </w:tc>
        <w:tc>
          <w:tcPr>
            <w:tcW w:w="738" w:type="dxa"/>
            <w:gridSpan w:val="2"/>
            <w:tcMar>
              <w:left w:w="43" w:type="dxa"/>
              <w:right w:w="43" w:type="dxa"/>
            </w:tcMar>
            <w:vAlign w:val="bottom"/>
          </w:tcPr>
          <w:p w14:paraId="13415B92"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1.00</w:t>
            </w:r>
          </w:p>
        </w:tc>
      </w:tr>
      <w:tr w:rsidR="009E3EDD" w:rsidRPr="00317E8C" w14:paraId="50C61392" w14:textId="77777777" w:rsidTr="00BE4A4E">
        <w:tc>
          <w:tcPr>
            <w:tcW w:w="1278" w:type="dxa"/>
            <w:tcMar>
              <w:left w:w="43" w:type="dxa"/>
              <w:right w:w="43" w:type="dxa"/>
            </w:tcMar>
          </w:tcPr>
          <w:p w14:paraId="6018C33B" w14:textId="77777777" w:rsidR="009E3EDD" w:rsidRPr="00317E8C" w:rsidRDefault="009E3EDD" w:rsidP="00BE4A4E">
            <w:pPr>
              <w:spacing w:after="240"/>
              <w:jc w:val="center"/>
              <w:rPr>
                <w:rFonts w:ascii="Times New Roman" w:hAnsi="Times New Roman"/>
                <w:b/>
                <w:sz w:val="20"/>
                <w:szCs w:val="20"/>
              </w:rPr>
            </w:pPr>
          </w:p>
        </w:tc>
        <w:tc>
          <w:tcPr>
            <w:tcW w:w="2610" w:type="dxa"/>
            <w:tcMar>
              <w:left w:w="43" w:type="dxa"/>
              <w:right w:w="43" w:type="dxa"/>
            </w:tcMar>
          </w:tcPr>
          <w:p w14:paraId="31069323" w14:textId="77777777" w:rsidR="009E3EDD" w:rsidRPr="00317E8C" w:rsidRDefault="009E3EDD" w:rsidP="00BE4A4E">
            <w:pPr>
              <w:spacing w:after="240"/>
              <w:rPr>
                <w:rFonts w:ascii="Times New Roman" w:hAnsi="Times New Roman"/>
                <w:b/>
                <w:sz w:val="20"/>
                <w:szCs w:val="20"/>
              </w:rPr>
            </w:pPr>
          </w:p>
        </w:tc>
        <w:tc>
          <w:tcPr>
            <w:tcW w:w="720" w:type="dxa"/>
            <w:tcMar>
              <w:left w:w="43" w:type="dxa"/>
              <w:right w:w="43" w:type="dxa"/>
            </w:tcMar>
          </w:tcPr>
          <w:p w14:paraId="64478459" w14:textId="77777777" w:rsidR="009E3EDD" w:rsidRPr="00317E8C" w:rsidRDefault="009E3EDD" w:rsidP="00BE4A4E">
            <w:pPr>
              <w:spacing w:after="240"/>
              <w:jc w:val="center"/>
              <w:rPr>
                <w:rFonts w:ascii="Times New Roman" w:hAnsi="Times New Roman"/>
                <w:sz w:val="20"/>
                <w:szCs w:val="20"/>
              </w:rPr>
            </w:pPr>
          </w:p>
        </w:tc>
        <w:tc>
          <w:tcPr>
            <w:tcW w:w="810" w:type="dxa"/>
            <w:tcMar>
              <w:left w:w="43" w:type="dxa"/>
              <w:right w:w="43" w:type="dxa"/>
            </w:tcMar>
          </w:tcPr>
          <w:p w14:paraId="26AD33FC" w14:textId="77777777" w:rsidR="009E3EDD" w:rsidRPr="00317E8C" w:rsidRDefault="009E3EDD" w:rsidP="00BE4A4E">
            <w:pPr>
              <w:spacing w:after="240"/>
              <w:jc w:val="center"/>
              <w:rPr>
                <w:rFonts w:ascii="Times New Roman" w:hAnsi="Times New Roman"/>
                <w:sz w:val="20"/>
                <w:szCs w:val="20"/>
              </w:rPr>
            </w:pPr>
          </w:p>
        </w:tc>
        <w:tc>
          <w:tcPr>
            <w:tcW w:w="1260" w:type="dxa"/>
            <w:tcMar>
              <w:left w:w="43" w:type="dxa"/>
              <w:right w:w="43" w:type="dxa"/>
            </w:tcMar>
            <w:vAlign w:val="bottom"/>
          </w:tcPr>
          <w:p w14:paraId="5DB0025E" w14:textId="77777777" w:rsidR="009E3EDD" w:rsidRPr="00317E8C" w:rsidRDefault="009E3EDD" w:rsidP="00BE4A4E">
            <w:pPr>
              <w:spacing w:after="240"/>
              <w:jc w:val="center"/>
              <w:rPr>
                <w:rFonts w:ascii="Times New Roman" w:hAnsi="Times New Roman"/>
                <w:sz w:val="20"/>
                <w:szCs w:val="20"/>
              </w:rPr>
            </w:pPr>
            <w:r w:rsidRPr="00317E8C">
              <w:rPr>
                <w:rFonts w:ascii="Times New Roman" w:eastAsia="Times New Roman" w:hAnsi="Times New Roman"/>
                <w:sz w:val="20"/>
                <w:szCs w:val="20"/>
              </w:rPr>
              <w:t>Gene x stress</w:t>
            </w:r>
          </w:p>
        </w:tc>
        <w:tc>
          <w:tcPr>
            <w:tcW w:w="630" w:type="dxa"/>
            <w:tcMar>
              <w:left w:w="43" w:type="dxa"/>
              <w:right w:w="43" w:type="dxa"/>
            </w:tcMar>
            <w:vAlign w:val="bottom"/>
          </w:tcPr>
          <w:p w14:paraId="4457B65A" w14:textId="77777777" w:rsidR="009E3EDD" w:rsidRPr="00317E8C" w:rsidRDefault="009E3EDD" w:rsidP="00BE4A4E">
            <w:pPr>
              <w:spacing w:after="240"/>
              <w:jc w:val="center"/>
              <w:rPr>
                <w:rFonts w:ascii="Times New Roman" w:hAnsi="Times New Roman"/>
                <w:b/>
                <w:sz w:val="20"/>
                <w:szCs w:val="20"/>
              </w:rPr>
            </w:pPr>
            <w:r w:rsidRPr="00317E8C">
              <w:rPr>
                <w:rFonts w:ascii="Times New Roman" w:eastAsia="Times New Roman" w:hAnsi="Times New Roman"/>
                <w:sz w:val="20"/>
                <w:szCs w:val="20"/>
              </w:rPr>
              <w:t>-0.07</w:t>
            </w:r>
          </w:p>
        </w:tc>
        <w:tc>
          <w:tcPr>
            <w:tcW w:w="630" w:type="dxa"/>
            <w:tcMar>
              <w:left w:w="43" w:type="dxa"/>
              <w:right w:w="43" w:type="dxa"/>
            </w:tcMar>
            <w:vAlign w:val="bottom"/>
          </w:tcPr>
          <w:p w14:paraId="73FB6B3E" w14:textId="77777777" w:rsidR="009E3EDD" w:rsidRPr="00317E8C" w:rsidRDefault="009E3EDD" w:rsidP="00BE4A4E">
            <w:pPr>
              <w:spacing w:after="240"/>
              <w:jc w:val="right"/>
              <w:rPr>
                <w:rFonts w:ascii="Times New Roman" w:hAnsi="Times New Roman"/>
                <w:sz w:val="20"/>
                <w:szCs w:val="20"/>
              </w:rPr>
            </w:pPr>
            <w:r w:rsidRPr="00317E8C">
              <w:rPr>
                <w:rFonts w:ascii="Times New Roman" w:eastAsia="Times New Roman" w:hAnsi="Times New Roman"/>
                <w:sz w:val="20"/>
                <w:szCs w:val="20"/>
              </w:rPr>
              <w:t>(-0.35</w:t>
            </w:r>
          </w:p>
        </w:tc>
        <w:tc>
          <w:tcPr>
            <w:tcW w:w="236" w:type="dxa"/>
            <w:vAlign w:val="bottom"/>
          </w:tcPr>
          <w:p w14:paraId="0F4E0D7B" w14:textId="77777777" w:rsidR="009E3EDD" w:rsidRPr="00317E8C" w:rsidRDefault="009E3EDD" w:rsidP="00BE4A4E">
            <w:pPr>
              <w:spacing w:after="240"/>
              <w:jc w:val="center"/>
              <w:rPr>
                <w:rFonts w:ascii="Times New Roman" w:hAnsi="Times New Roman"/>
                <w:sz w:val="20"/>
                <w:szCs w:val="20"/>
              </w:rPr>
            </w:pPr>
            <w:r w:rsidRPr="00317E8C">
              <w:rPr>
                <w:rFonts w:ascii="Times New Roman" w:hAnsi="Times New Roman"/>
                <w:sz w:val="20"/>
                <w:szCs w:val="20"/>
              </w:rPr>
              <w:t>,</w:t>
            </w:r>
          </w:p>
        </w:tc>
        <w:tc>
          <w:tcPr>
            <w:tcW w:w="720" w:type="dxa"/>
            <w:gridSpan w:val="3"/>
            <w:vAlign w:val="bottom"/>
          </w:tcPr>
          <w:p w14:paraId="4067E726" w14:textId="77777777" w:rsidR="009E3EDD" w:rsidRPr="00317E8C" w:rsidRDefault="009E3EDD" w:rsidP="00BE4A4E">
            <w:pPr>
              <w:spacing w:after="240"/>
              <w:rPr>
                <w:rFonts w:ascii="Times New Roman" w:hAnsi="Times New Roman"/>
                <w:sz w:val="20"/>
                <w:szCs w:val="20"/>
              </w:rPr>
            </w:pPr>
            <w:r w:rsidRPr="00317E8C">
              <w:rPr>
                <w:rFonts w:ascii="Times New Roman" w:eastAsia="Times New Roman" w:hAnsi="Times New Roman"/>
                <w:sz w:val="20"/>
                <w:szCs w:val="20"/>
              </w:rPr>
              <w:t>0.20)</w:t>
            </w:r>
          </w:p>
        </w:tc>
        <w:tc>
          <w:tcPr>
            <w:tcW w:w="738" w:type="dxa"/>
            <w:gridSpan w:val="2"/>
            <w:tcMar>
              <w:left w:w="43" w:type="dxa"/>
              <w:right w:w="43" w:type="dxa"/>
            </w:tcMar>
            <w:vAlign w:val="bottom"/>
          </w:tcPr>
          <w:p w14:paraId="6D1B70DF" w14:textId="77777777" w:rsidR="009E3EDD" w:rsidRPr="00317E8C" w:rsidRDefault="009E3EDD" w:rsidP="00BE4A4E">
            <w:pPr>
              <w:spacing w:after="240"/>
              <w:jc w:val="right"/>
              <w:rPr>
                <w:rFonts w:ascii="Times New Roman" w:hAnsi="Times New Roman"/>
                <w:sz w:val="20"/>
                <w:szCs w:val="20"/>
              </w:rPr>
            </w:pPr>
            <w:r w:rsidRPr="00317E8C">
              <w:rPr>
                <w:rFonts w:ascii="Times New Roman" w:eastAsia="Times New Roman" w:hAnsi="Times New Roman"/>
                <w:sz w:val="20"/>
                <w:szCs w:val="20"/>
              </w:rPr>
              <w:t>0.59</w:t>
            </w:r>
          </w:p>
        </w:tc>
      </w:tr>
      <w:tr w:rsidR="009E3EDD" w:rsidRPr="00317E8C" w14:paraId="46A786DE" w14:textId="77777777" w:rsidTr="00BE4A4E">
        <w:tc>
          <w:tcPr>
            <w:tcW w:w="1278" w:type="dxa"/>
            <w:tcMar>
              <w:left w:w="43" w:type="dxa"/>
              <w:right w:w="43" w:type="dxa"/>
            </w:tcMar>
          </w:tcPr>
          <w:p w14:paraId="59E9ABEB"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Lifetime</w:t>
            </w:r>
          </w:p>
        </w:tc>
        <w:tc>
          <w:tcPr>
            <w:tcW w:w="2610" w:type="dxa"/>
            <w:tcMar>
              <w:left w:w="43" w:type="dxa"/>
              <w:right w:w="43" w:type="dxa"/>
            </w:tcMar>
          </w:tcPr>
          <w:p w14:paraId="74753514"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Broad stress</w:t>
            </w:r>
          </w:p>
        </w:tc>
        <w:tc>
          <w:tcPr>
            <w:tcW w:w="720" w:type="dxa"/>
            <w:tcMar>
              <w:left w:w="43" w:type="dxa"/>
              <w:right w:w="43" w:type="dxa"/>
            </w:tcMar>
            <w:vAlign w:val="bottom"/>
          </w:tcPr>
          <w:p w14:paraId="4F8230E2"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6</w:t>
            </w:r>
          </w:p>
        </w:tc>
        <w:tc>
          <w:tcPr>
            <w:tcW w:w="810" w:type="dxa"/>
            <w:tcMar>
              <w:left w:w="43" w:type="dxa"/>
              <w:right w:w="43" w:type="dxa"/>
            </w:tcMar>
            <w:vAlign w:val="bottom"/>
          </w:tcPr>
          <w:p w14:paraId="509A283D"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13337</w:t>
            </w:r>
          </w:p>
        </w:tc>
        <w:tc>
          <w:tcPr>
            <w:tcW w:w="1260" w:type="dxa"/>
            <w:tcMar>
              <w:left w:w="43" w:type="dxa"/>
              <w:right w:w="43" w:type="dxa"/>
            </w:tcMar>
            <w:vAlign w:val="bottom"/>
          </w:tcPr>
          <w:p w14:paraId="450699B5"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Sex</w:t>
            </w:r>
          </w:p>
        </w:tc>
        <w:tc>
          <w:tcPr>
            <w:tcW w:w="630" w:type="dxa"/>
            <w:tcMar>
              <w:left w:w="43" w:type="dxa"/>
              <w:right w:w="43" w:type="dxa"/>
            </w:tcMar>
            <w:vAlign w:val="bottom"/>
          </w:tcPr>
          <w:p w14:paraId="29437DA9"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-0.70</w:t>
            </w:r>
          </w:p>
        </w:tc>
        <w:tc>
          <w:tcPr>
            <w:tcW w:w="630" w:type="dxa"/>
            <w:tcMar>
              <w:left w:w="43" w:type="dxa"/>
              <w:right w:w="43" w:type="dxa"/>
            </w:tcMar>
            <w:vAlign w:val="bottom"/>
          </w:tcPr>
          <w:p w14:paraId="1D388C1F"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(-0.97</w:t>
            </w:r>
          </w:p>
        </w:tc>
        <w:tc>
          <w:tcPr>
            <w:tcW w:w="236" w:type="dxa"/>
            <w:vAlign w:val="bottom"/>
          </w:tcPr>
          <w:p w14:paraId="1D643EEE"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w:t>
            </w:r>
          </w:p>
        </w:tc>
        <w:tc>
          <w:tcPr>
            <w:tcW w:w="720" w:type="dxa"/>
            <w:gridSpan w:val="3"/>
            <w:vAlign w:val="bottom"/>
          </w:tcPr>
          <w:p w14:paraId="29CEF6BF"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-0.43)</w:t>
            </w:r>
          </w:p>
        </w:tc>
        <w:tc>
          <w:tcPr>
            <w:tcW w:w="738" w:type="dxa"/>
            <w:gridSpan w:val="2"/>
            <w:tcMar>
              <w:left w:w="43" w:type="dxa"/>
              <w:right w:w="43" w:type="dxa"/>
            </w:tcMar>
            <w:vAlign w:val="bottom"/>
          </w:tcPr>
          <w:p w14:paraId="03DCBF67" w14:textId="77777777" w:rsidR="009E3EDD" w:rsidRPr="00317E8C" w:rsidRDefault="009E3EDD" w:rsidP="00BE4A4E">
            <w:pPr>
              <w:jc w:val="right"/>
              <w:rPr>
                <w:rFonts w:ascii="Times New Roman" w:hAnsi="Times New Roman"/>
                <w:sz w:val="20"/>
                <w:szCs w:val="20"/>
              </w:rPr>
            </w:pPr>
            <w:r w:rsidRPr="00317E8C">
              <w:rPr>
                <w:rFonts w:ascii="Times New Roman" w:hAnsi="Times New Roman"/>
                <w:sz w:val="20"/>
                <w:szCs w:val="20"/>
              </w:rPr>
              <w:t>5.6E-07</w:t>
            </w:r>
          </w:p>
        </w:tc>
      </w:tr>
      <w:tr w:rsidR="009E3EDD" w:rsidRPr="00317E8C" w14:paraId="05CCEA80" w14:textId="77777777" w:rsidTr="00BE4A4E">
        <w:tc>
          <w:tcPr>
            <w:tcW w:w="1278" w:type="dxa"/>
            <w:tcMar>
              <w:left w:w="43" w:type="dxa"/>
              <w:right w:w="43" w:type="dxa"/>
            </w:tcMar>
          </w:tcPr>
          <w:p w14:paraId="23EDD22F" w14:textId="77777777" w:rsidR="009E3EDD" w:rsidRPr="00317E8C" w:rsidRDefault="009E3EDD" w:rsidP="00BE4A4E">
            <w:pPr>
              <w:jc w:val="center"/>
              <w:rPr>
                <w:rFonts w:ascii="Times New Roman" w:hAnsi="Times New Roman"/>
                <w:sz w:val="20"/>
                <w:szCs w:val="20"/>
              </w:rPr>
            </w:pPr>
          </w:p>
        </w:tc>
        <w:tc>
          <w:tcPr>
            <w:tcW w:w="2610" w:type="dxa"/>
            <w:tcMar>
              <w:left w:w="43" w:type="dxa"/>
              <w:right w:w="43" w:type="dxa"/>
            </w:tcMar>
          </w:tcPr>
          <w:p w14:paraId="75A51F40" w14:textId="111F9A50"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w:t>
            </w:r>
            <w:r w:rsidR="006E7FD8" w:rsidRPr="00317E8C">
              <w:rPr>
                <w:rFonts w:ascii="Times New Roman" w:hAnsi="Times New Roman"/>
                <w:sz w:val="20"/>
                <w:szCs w:val="20"/>
              </w:rPr>
              <w:t>Other life stress or</w:t>
            </w:r>
          </w:p>
        </w:tc>
        <w:tc>
          <w:tcPr>
            <w:tcW w:w="720" w:type="dxa"/>
            <w:tcMar>
              <w:left w:w="43" w:type="dxa"/>
              <w:right w:w="43" w:type="dxa"/>
            </w:tcMar>
          </w:tcPr>
          <w:p w14:paraId="5AACD3B5"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tcPr>
          <w:p w14:paraId="3342B187"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20A15BAA"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Stress</w:t>
            </w:r>
          </w:p>
        </w:tc>
        <w:tc>
          <w:tcPr>
            <w:tcW w:w="630" w:type="dxa"/>
            <w:tcMar>
              <w:left w:w="43" w:type="dxa"/>
              <w:right w:w="43" w:type="dxa"/>
            </w:tcMar>
            <w:vAlign w:val="bottom"/>
          </w:tcPr>
          <w:p w14:paraId="69465781"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1.30</w:t>
            </w:r>
          </w:p>
        </w:tc>
        <w:tc>
          <w:tcPr>
            <w:tcW w:w="630" w:type="dxa"/>
            <w:tcMar>
              <w:left w:w="43" w:type="dxa"/>
              <w:right w:w="43" w:type="dxa"/>
            </w:tcMar>
            <w:vAlign w:val="bottom"/>
          </w:tcPr>
          <w:p w14:paraId="4A97EC65"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(0.74</w:t>
            </w:r>
          </w:p>
        </w:tc>
        <w:tc>
          <w:tcPr>
            <w:tcW w:w="236" w:type="dxa"/>
            <w:vAlign w:val="bottom"/>
          </w:tcPr>
          <w:p w14:paraId="4154B42F"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w:t>
            </w:r>
          </w:p>
        </w:tc>
        <w:tc>
          <w:tcPr>
            <w:tcW w:w="720" w:type="dxa"/>
            <w:gridSpan w:val="3"/>
            <w:vAlign w:val="bottom"/>
          </w:tcPr>
          <w:p w14:paraId="69915294"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1.86)</w:t>
            </w:r>
          </w:p>
        </w:tc>
        <w:tc>
          <w:tcPr>
            <w:tcW w:w="738" w:type="dxa"/>
            <w:gridSpan w:val="2"/>
            <w:tcMar>
              <w:left w:w="43" w:type="dxa"/>
              <w:right w:w="43" w:type="dxa"/>
            </w:tcMar>
            <w:vAlign w:val="bottom"/>
          </w:tcPr>
          <w:p w14:paraId="0719DA00" w14:textId="77777777" w:rsidR="009E3EDD" w:rsidRPr="00317E8C" w:rsidRDefault="009E3EDD" w:rsidP="00BE4A4E">
            <w:pPr>
              <w:jc w:val="right"/>
              <w:rPr>
                <w:rFonts w:ascii="Times New Roman" w:hAnsi="Times New Roman"/>
                <w:sz w:val="20"/>
                <w:szCs w:val="20"/>
              </w:rPr>
            </w:pPr>
            <w:r w:rsidRPr="00317E8C">
              <w:rPr>
                <w:rFonts w:ascii="Times New Roman" w:hAnsi="Times New Roman"/>
                <w:sz w:val="20"/>
                <w:szCs w:val="20"/>
              </w:rPr>
              <w:t>6.2E-06</w:t>
            </w:r>
          </w:p>
        </w:tc>
      </w:tr>
      <w:tr w:rsidR="009E3EDD" w:rsidRPr="00317E8C" w14:paraId="12264806" w14:textId="77777777" w:rsidTr="00BE4A4E">
        <w:tc>
          <w:tcPr>
            <w:tcW w:w="1278" w:type="dxa"/>
            <w:tcMar>
              <w:left w:w="43" w:type="dxa"/>
              <w:right w:w="43" w:type="dxa"/>
            </w:tcMar>
          </w:tcPr>
          <w:p w14:paraId="214CE254" w14:textId="77777777" w:rsidR="009E3EDD" w:rsidRPr="00317E8C" w:rsidRDefault="009E3EDD" w:rsidP="00BE4A4E">
            <w:pPr>
              <w:jc w:val="center"/>
              <w:rPr>
                <w:rFonts w:ascii="Times New Roman" w:hAnsi="Times New Roman"/>
                <w:sz w:val="20"/>
                <w:szCs w:val="20"/>
              </w:rPr>
            </w:pPr>
          </w:p>
        </w:tc>
        <w:tc>
          <w:tcPr>
            <w:tcW w:w="2610" w:type="dxa"/>
            <w:tcMar>
              <w:left w:w="43" w:type="dxa"/>
              <w:right w:w="43" w:type="dxa"/>
            </w:tcMar>
          </w:tcPr>
          <w:p w14:paraId="1D938257" w14:textId="05C0BE0D" w:rsidR="009E3EDD" w:rsidRPr="00317E8C" w:rsidRDefault="006E7FD8" w:rsidP="00BE4A4E">
            <w:pPr>
              <w:jc w:val="center"/>
              <w:rPr>
                <w:rFonts w:ascii="Times New Roman" w:hAnsi="Times New Roman"/>
                <w:sz w:val="20"/>
                <w:szCs w:val="20"/>
              </w:rPr>
            </w:pPr>
            <w:proofErr w:type="gramStart"/>
            <w:r w:rsidRPr="00317E8C">
              <w:rPr>
                <w:rFonts w:ascii="Times New Roman" w:hAnsi="Times New Roman"/>
                <w:sz w:val="20"/>
                <w:szCs w:val="20"/>
              </w:rPr>
              <w:t>childhood</w:t>
            </w:r>
            <w:proofErr w:type="gramEnd"/>
            <w:r w:rsidRPr="00317E8C">
              <w:rPr>
                <w:rFonts w:ascii="Times New Roman" w:hAnsi="Times New Roman"/>
                <w:sz w:val="20"/>
                <w:szCs w:val="20"/>
              </w:rPr>
              <w:t xml:space="preserve"> maltreatment</w:t>
            </w:r>
            <w:r w:rsidR="009E3EDD" w:rsidRPr="00317E8C">
              <w:rPr>
                <w:rFonts w:ascii="Times New Roman" w:hAnsi="Times New Roman"/>
                <w:sz w:val="20"/>
                <w:szCs w:val="20"/>
              </w:rPr>
              <w:t>)</w:t>
            </w:r>
          </w:p>
        </w:tc>
        <w:tc>
          <w:tcPr>
            <w:tcW w:w="720" w:type="dxa"/>
            <w:tcMar>
              <w:left w:w="43" w:type="dxa"/>
              <w:right w:w="43" w:type="dxa"/>
            </w:tcMar>
          </w:tcPr>
          <w:p w14:paraId="3EFC0492"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tcPr>
          <w:p w14:paraId="65481B05"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1A4181AF"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Gene</w:t>
            </w:r>
          </w:p>
        </w:tc>
        <w:tc>
          <w:tcPr>
            <w:tcW w:w="630" w:type="dxa"/>
            <w:tcMar>
              <w:left w:w="43" w:type="dxa"/>
              <w:right w:w="43" w:type="dxa"/>
            </w:tcMar>
            <w:vAlign w:val="bottom"/>
          </w:tcPr>
          <w:p w14:paraId="5E18DB82"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0.11</w:t>
            </w:r>
          </w:p>
        </w:tc>
        <w:tc>
          <w:tcPr>
            <w:tcW w:w="630" w:type="dxa"/>
            <w:tcMar>
              <w:left w:w="43" w:type="dxa"/>
              <w:right w:w="43" w:type="dxa"/>
            </w:tcMar>
            <w:vAlign w:val="bottom"/>
          </w:tcPr>
          <w:p w14:paraId="7AA9E842"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(-0.02</w:t>
            </w:r>
          </w:p>
        </w:tc>
        <w:tc>
          <w:tcPr>
            <w:tcW w:w="236" w:type="dxa"/>
            <w:vAlign w:val="bottom"/>
          </w:tcPr>
          <w:p w14:paraId="63402A9B"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w:t>
            </w:r>
          </w:p>
        </w:tc>
        <w:tc>
          <w:tcPr>
            <w:tcW w:w="720" w:type="dxa"/>
            <w:gridSpan w:val="3"/>
            <w:vAlign w:val="bottom"/>
          </w:tcPr>
          <w:p w14:paraId="2FAF5540"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0.25)</w:t>
            </w:r>
          </w:p>
        </w:tc>
        <w:tc>
          <w:tcPr>
            <w:tcW w:w="738" w:type="dxa"/>
            <w:gridSpan w:val="2"/>
            <w:tcMar>
              <w:left w:w="43" w:type="dxa"/>
              <w:right w:w="43" w:type="dxa"/>
            </w:tcMar>
            <w:vAlign w:val="bottom"/>
          </w:tcPr>
          <w:p w14:paraId="74664307" w14:textId="77777777" w:rsidR="009E3EDD" w:rsidRPr="00317E8C" w:rsidRDefault="009E3EDD" w:rsidP="00BE4A4E">
            <w:pPr>
              <w:jc w:val="right"/>
              <w:rPr>
                <w:rFonts w:ascii="Times New Roman" w:hAnsi="Times New Roman"/>
                <w:sz w:val="20"/>
                <w:szCs w:val="20"/>
              </w:rPr>
            </w:pPr>
            <w:r w:rsidRPr="00317E8C">
              <w:rPr>
                <w:rFonts w:ascii="Times New Roman" w:hAnsi="Times New Roman"/>
                <w:sz w:val="20"/>
                <w:szCs w:val="20"/>
              </w:rPr>
              <w:t>0.09</w:t>
            </w:r>
          </w:p>
        </w:tc>
      </w:tr>
      <w:tr w:rsidR="009E3EDD" w:rsidRPr="00317E8C" w14:paraId="489A08DA" w14:textId="77777777" w:rsidTr="00BE4A4E">
        <w:tc>
          <w:tcPr>
            <w:tcW w:w="1278" w:type="dxa"/>
            <w:tcMar>
              <w:left w:w="43" w:type="dxa"/>
              <w:right w:w="43" w:type="dxa"/>
            </w:tcMar>
          </w:tcPr>
          <w:p w14:paraId="61A5D7FB" w14:textId="77777777" w:rsidR="009E3EDD" w:rsidRPr="00317E8C" w:rsidRDefault="009E3EDD" w:rsidP="00BE4A4E">
            <w:pPr>
              <w:spacing w:after="240"/>
              <w:jc w:val="center"/>
              <w:rPr>
                <w:rFonts w:ascii="Times New Roman" w:hAnsi="Times New Roman"/>
                <w:sz w:val="20"/>
                <w:szCs w:val="20"/>
              </w:rPr>
            </w:pPr>
          </w:p>
        </w:tc>
        <w:tc>
          <w:tcPr>
            <w:tcW w:w="2610" w:type="dxa"/>
            <w:tcMar>
              <w:left w:w="43" w:type="dxa"/>
              <w:right w:w="43" w:type="dxa"/>
            </w:tcMar>
            <w:vAlign w:val="bottom"/>
          </w:tcPr>
          <w:p w14:paraId="325BB52A" w14:textId="77777777" w:rsidR="009E3EDD" w:rsidRPr="00317E8C" w:rsidRDefault="009E3EDD" w:rsidP="00BE4A4E">
            <w:pPr>
              <w:spacing w:after="240"/>
              <w:jc w:val="center"/>
              <w:rPr>
                <w:rFonts w:ascii="Times New Roman" w:hAnsi="Times New Roman"/>
                <w:sz w:val="20"/>
                <w:szCs w:val="20"/>
              </w:rPr>
            </w:pPr>
          </w:p>
        </w:tc>
        <w:tc>
          <w:tcPr>
            <w:tcW w:w="720" w:type="dxa"/>
            <w:tcMar>
              <w:left w:w="43" w:type="dxa"/>
              <w:right w:w="43" w:type="dxa"/>
            </w:tcMar>
          </w:tcPr>
          <w:p w14:paraId="0341E534" w14:textId="77777777" w:rsidR="009E3EDD" w:rsidRPr="00317E8C" w:rsidRDefault="009E3EDD" w:rsidP="00BE4A4E">
            <w:pPr>
              <w:spacing w:after="240"/>
              <w:jc w:val="center"/>
              <w:rPr>
                <w:rFonts w:ascii="Times New Roman" w:hAnsi="Times New Roman"/>
                <w:sz w:val="20"/>
                <w:szCs w:val="20"/>
              </w:rPr>
            </w:pPr>
          </w:p>
        </w:tc>
        <w:tc>
          <w:tcPr>
            <w:tcW w:w="810" w:type="dxa"/>
            <w:tcMar>
              <w:left w:w="43" w:type="dxa"/>
              <w:right w:w="43" w:type="dxa"/>
            </w:tcMar>
          </w:tcPr>
          <w:p w14:paraId="1202A04F" w14:textId="77777777" w:rsidR="009E3EDD" w:rsidRPr="00317E8C" w:rsidRDefault="009E3EDD" w:rsidP="00BE4A4E">
            <w:pPr>
              <w:spacing w:after="240"/>
              <w:jc w:val="center"/>
              <w:rPr>
                <w:rFonts w:ascii="Times New Roman" w:hAnsi="Times New Roman"/>
                <w:sz w:val="20"/>
                <w:szCs w:val="20"/>
              </w:rPr>
            </w:pPr>
          </w:p>
        </w:tc>
        <w:tc>
          <w:tcPr>
            <w:tcW w:w="1260" w:type="dxa"/>
            <w:tcMar>
              <w:left w:w="43" w:type="dxa"/>
              <w:right w:w="43" w:type="dxa"/>
            </w:tcMar>
            <w:vAlign w:val="bottom"/>
          </w:tcPr>
          <w:p w14:paraId="09CCB4D2" w14:textId="77777777" w:rsidR="009E3EDD" w:rsidRPr="00317E8C" w:rsidRDefault="009E3EDD" w:rsidP="00BE4A4E">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Gene x stress</w:t>
            </w:r>
          </w:p>
        </w:tc>
        <w:tc>
          <w:tcPr>
            <w:tcW w:w="630" w:type="dxa"/>
            <w:tcMar>
              <w:left w:w="43" w:type="dxa"/>
              <w:right w:w="43" w:type="dxa"/>
            </w:tcMar>
            <w:vAlign w:val="bottom"/>
          </w:tcPr>
          <w:p w14:paraId="0D4196A9" w14:textId="77777777" w:rsidR="009E3EDD" w:rsidRPr="00317E8C" w:rsidRDefault="009E3EDD" w:rsidP="00BE4A4E">
            <w:pPr>
              <w:spacing w:after="240"/>
              <w:jc w:val="center"/>
              <w:rPr>
                <w:rFonts w:ascii="Times New Roman" w:hAnsi="Times New Roman"/>
                <w:sz w:val="20"/>
                <w:szCs w:val="20"/>
              </w:rPr>
            </w:pPr>
            <w:r w:rsidRPr="00317E8C">
              <w:rPr>
                <w:rFonts w:ascii="Times New Roman" w:hAnsi="Times New Roman"/>
                <w:sz w:val="20"/>
                <w:szCs w:val="20"/>
              </w:rPr>
              <w:t>-0.07</w:t>
            </w:r>
          </w:p>
        </w:tc>
        <w:tc>
          <w:tcPr>
            <w:tcW w:w="630" w:type="dxa"/>
            <w:tcMar>
              <w:left w:w="43" w:type="dxa"/>
              <w:right w:w="43" w:type="dxa"/>
            </w:tcMar>
            <w:vAlign w:val="bottom"/>
          </w:tcPr>
          <w:p w14:paraId="283D97FB" w14:textId="77777777" w:rsidR="009E3EDD" w:rsidRPr="00317E8C" w:rsidRDefault="009E3EDD" w:rsidP="00BE4A4E">
            <w:pPr>
              <w:spacing w:after="240"/>
              <w:jc w:val="center"/>
              <w:rPr>
                <w:rFonts w:ascii="Times New Roman" w:hAnsi="Times New Roman"/>
                <w:sz w:val="20"/>
                <w:szCs w:val="20"/>
              </w:rPr>
            </w:pPr>
            <w:r w:rsidRPr="00317E8C">
              <w:rPr>
                <w:rFonts w:ascii="Times New Roman" w:hAnsi="Times New Roman"/>
                <w:sz w:val="20"/>
                <w:szCs w:val="20"/>
              </w:rPr>
              <w:t>(-0.33</w:t>
            </w:r>
          </w:p>
        </w:tc>
        <w:tc>
          <w:tcPr>
            <w:tcW w:w="236" w:type="dxa"/>
            <w:vAlign w:val="bottom"/>
          </w:tcPr>
          <w:p w14:paraId="5DFC2FB4" w14:textId="77777777" w:rsidR="009E3EDD" w:rsidRPr="00317E8C" w:rsidRDefault="009E3EDD" w:rsidP="00BE4A4E">
            <w:pPr>
              <w:spacing w:after="240"/>
              <w:jc w:val="center"/>
              <w:rPr>
                <w:rFonts w:ascii="Times New Roman" w:hAnsi="Times New Roman"/>
                <w:sz w:val="20"/>
                <w:szCs w:val="20"/>
              </w:rPr>
            </w:pPr>
            <w:r w:rsidRPr="00317E8C">
              <w:rPr>
                <w:rFonts w:ascii="Times New Roman" w:hAnsi="Times New Roman"/>
                <w:sz w:val="20"/>
                <w:szCs w:val="20"/>
              </w:rPr>
              <w:t>,</w:t>
            </w:r>
          </w:p>
        </w:tc>
        <w:tc>
          <w:tcPr>
            <w:tcW w:w="720" w:type="dxa"/>
            <w:gridSpan w:val="3"/>
            <w:vAlign w:val="bottom"/>
          </w:tcPr>
          <w:p w14:paraId="2EBEFD16" w14:textId="77777777" w:rsidR="009E3EDD" w:rsidRPr="00317E8C" w:rsidRDefault="009E3EDD" w:rsidP="00BE4A4E">
            <w:pPr>
              <w:spacing w:after="240"/>
              <w:jc w:val="center"/>
              <w:rPr>
                <w:rFonts w:ascii="Times New Roman" w:hAnsi="Times New Roman"/>
                <w:sz w:val="20"/>
                <w:szCs w:val="20"/>
              </w:rPr>
            </w:pPr>
            <w:r w:rsidRPr="00317E8C">
              <w:rPr>
                <w:rFonts w:ascii="Times New Roman" w:hAnsi="Times New Roman"/>
                <w:sz w:val="20"/>
                <w:szCs w:val="20"/>
              </w:rPr>
              <w:t>0.19)</w:t>
            </w:r>
          </w:p>
        </w:tc>
        <w:tc>
          <w:tcPr>
            <w:tcW w:w="738" w:type="dxa"/>
            <w:gridSpan w:val="2"/>
            <w:tcMar>
              <w:left w:w="43" w:type="dxa"/>
              <w:right w:w="43" w:type="dxa"/>
            </w:tcMar>
            <w:vAlign w:val="bottom"/>
          </w:tcPr>
          <w:p w14:paraId="6FFFEFA9" w14:textId="77777777" w:rsidR="009E3EDD" w:rsidRPr="00317E8C" w:rsidRDefault="009E3EDD" w:rsidP="00BE4A4E">
            <w:pPr>
              <w:spacing w:after="240"/>
              <w:jc w:val="right"/>
              <w:rPr>
                <w:rFonts w:ascii="Times New Roman" w:hAnsi="Times New Roman"/>
                <w:sz w:val="20"/>
                <w:szCs w:val="20"/>
              </w:rPr>
            </w:pPr>
            <w:r w:rsidRPr="00317E8C">
              <w:rPr>
                <w:rFonts w:ascii="Times New Roman" w:hAnsi="Times New Roman"/>
                <w:sz w:val="20"/>
                <w:szCs w:val="20"/>
              </w:rPr>
              <w:t>0.59</w:t>
            </w:r>
          </w:p>
        </w:tc>
      </w:tr>
      <w:tr w:rsidR="009E3EDD" w:rsidRPr="00317E8C" w14:paraId="2E743672" w14:textId="77777777" w:rsidTr="00BE4A4E">
        <w:tc>
          <w:tcPr>
            <w:tcW w:w="1278" w:type="dxa"/>
            <w:tcMar>
              <w:left w:w="43" w:type="dxa"/>
              <w:right w:w="43" w:type="dxa"/>
            </w:tcMar>
          </w:tcPr>
          <w:p w14:paraId="585260BF"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Current</w:t>
            </w:r>
          </w:p>
        </w:tc>
        <w:tc>
          <w:tcPr>
            <w:tcW w:w="2610" w:type="dxa"/>
            <w:tcMar>
              <w:left w:w="43" w:type="dxa"/>
              <w:right w:w="43" w:type="dxa"/>
            </w:tcMar>
          </w:tcPr>
          <w:p w14:paraId="6B565926"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Broad stress</w:t>
            </w:r>
          </w:p>
        </w:tc>
        <w:tc>
          <w:tcPr>
            <w:tcW w:w="720" w:type="dxa"/>
            <w:tcMar>
              <w:left w:w="43" w:type="dxa"/>
              <w:right w:w="43" w:type="dxa"/>
            </w:tcMar>
            <w:vAlign w:val="bottom"/>
          </w:tcPr>
          <w:p w14:paraId="6AA6F7DF"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4</w:t>
            </w:r>
          </w:p>
        </w:tc>
        <w:tc>
          <w:tcPr>
            <w:tcW w:w="810" w:type="dxa"/>
            <w:tcMar>
              <w:left w:w="43" w:type="dxa"/>
              <w:right w:w="43" w:type="dxa"/>
            </w:tcMar>
            <w:vAlign w:val="bottom"/>
          </w:tcPr>
          <w:p w14:paraId="22800399"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6909</w:t>
            </w:r>
          </w:p>
        </w:tc>
        <w:tc>
          <w:tcPr>
            <w:tcW w:w="1260" w:type="dxa"/>
            <w:tcMar>
              <w:left w:w="43" w:type="dxa"/>
              <w:right w:w="43" w:type="dxa"/>
            </w:tcMar>
            <w:vAlign w:val="bottom"/>
          </w:tcPr>
          <w:p w14:paraId="2416D967"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Sex</w:t>
            </w:r>
          </w:p>
        </w:tc>
        <w:tc>
          <w:tcPr>
            <w:tcW w:w="630" w:type="dxa"/>
            <w:tcMar>
              <w:left w:w="43" w:type="dxa"/>
              <w:right w:w="43" w:type="dxa"/>
            </w:tcMar>
            <w:vAlign w:val="bottom"/>
          </w:tcPr>
          <w:p w14:paraId="1B9F0F93"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-0.91</w:t>
            </w:r>
          </w:p>
        </w:tc>
        <w:tc>
          <w:tcPr>
            <w:tcW w:w="630" w:type="dxa"/>
            <w:tcMar>
              <w:left w:w="43" w:type="dxa"/>
              <w:right w:w="43" w:type="dxa"/>
            </w:tcMar>
            <w:vAlign w:val="bottom"/>
          </w:tcPr>
          <w:p w14:paraId="402534FF"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(-1.26</w:t>
            </w:r>
          </w:p>
        </w:tc>
        <w:tc>
          <w:tcPr>
            <w:tcW w:w="236" w:type="dxa"/>
            <w:vAlign w:val="bottom"/>
          </w:tcPr>
          <w:p w14:paraId="6E6EF61F"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w:t>
            </w:r>
          </w:p>
        </w:tc>
        <w:tc>
          <w:tcPr>
            <w:tcW w:w="720" w:type="dxa"/>
            <w:gridSpan w:val="3"/>
            <w:vAlign w:val="bottom"/>
          </w:tcPr>
          <w:p w14:paraId="31E4FB26"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-0.55)</w:t>
            </w:r>
          </w:p>
        </w:tc>
        <w:tc>
          <w:tcPr>
            <w:tcW w:w="738" w:type="dxa"/>
            <w:gridSpan w:val="2"/>
            <w:tcMar>
              <w:left w:w="43" w:type="dxa"/>
              <w:right w:w="43" w:type="dxa"/>
            </w:tcMar>
            <w:vAlign w:val="bottom"/>
          </w:tcPr>
          <w:p w14:paraId="3883AC42"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4.1E-7</w:t>
            </w:r>
          </w:p>
        </w:tc>
      </w:tr>
      <w:tr w:rsidR="009E3EDD" w:rsidRPr="00317E8C" w14:paraId="0463C335" w14:textId="77777777" w:rsidTr="00BE4A4E">
        <w:tc>
          <w:tcPr>
            <w:tcW w:w="1278" w:type="dxa"/>
            <w:tcMar>
              <w:left w:w="43" w:type="dxa"/>
              <w:right w:w="43" w:type="dxa"/>
            </w:tcMar>
          </w:tcPr>
          <w:p w14:paraId="3B597E6B" w14:textId="77777777" w:rsidR="009E3EDD" w:rsidRPr="00317E8C" w:rsidRDefault="009E3EDD" w:rsidP="00BE4A4E">
            <w:pPr>
              <w:jc w:val="center"/>
              <w:rPr>
                <w:rFonts w:ascii="Times New Roman" w:hAnsi="Times New Roman"/>
                <w:sz w:val="20"/>
                <w:szCs w:val="20"/>
              </w:rPr>
            </w:pPr>
          </w:p>
        </w:tc>
        <w:tc>
          <w:tcPr>
            <w:tcW w:w="2610" w:type="dxa"/>
            <w:tcMar>
              <w:left w:w="43" w:type="dxa"/>
              <w:right w:w="43" w:type="dxa"/>
            </w:tcMar>
          </w:tcPr>
          <w:p w14:paraId="7353A1E4" w14:textId="4E47A348"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w:t>
            </w:r>
            <w:r w:rsidR="006E7FD8" w:rsidRPr="00317E8C">
              <w:rPr>
                <w:rFonts w:ascii="Times New Roman" w:hAnsi="Times New Roman"/>
                <w:sz w:val="20"/>
                <w:szCs w:val="20"/>
              </w:rPr>
              <w:t>Other life stress or</w:t>
            </w:r>
          </w:p>
        </w:tc>
        <w:tc>
          <w:tcPr>
            <w:tcW w:w="720" w:type="dxa"/>
            <w:tcMar>
              <w:left w:w="43" w:type="dxa"/>
              <w:right w:w="43" w:type="dxa"/>
            </w:tcMar>
          </w:tcPr>
          <w:p w14:paraId="6A768B8E"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tcPr>
          <w:p w14:paraId="60D4BDCC"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5C821493"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Stress</w:t>
            </w:r>
          </w:p>
        </w:tc>
        <w:tc>
          <w:tcPr>
            <w:tcW w:w="630" w:type="dxa"/>
            <w:tcMar>
              <w:left w:w="43" w:type="dxa"/>
              <w:right w:w="43" w:type="dxa"/>
            </w:tcMar>
            <w:vAlign w:val="bottom"/>
          </w:tcPr>
          <w:p w14:paraId="055C209A"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0.99</w:t>
            </w:r>
          </w:p>
        </w:tc>
        <w:tc>
          <w:tcPr>
            <w:tcW w:w="630" w:type="dxa"/>
            <w:tcMar>
              <w:left w:w="43" w:type="dxa"/>
              <w:right w:w="43" w:type="dxa"/>
            </w:tcMar>
            <w:vAlign w:val="bottom"/>
          </w:tcPr>
          <w:p w14:paraId="3A5B5537"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(-0.30</w:t>
            </w:r>
          </w:p>
        </w:tc>
        <w:tc>
          <w:tcPr>
            <w:tcW w:w="236" w:type="dxa"/>
            <w:vAlign w:val="bottom"/>
          </w:tcPr>
          <w:p w14:paraId="5CE0EB55"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w:t>
            </w:r>
          </w:p>
        </w:tc>
        <w:tc>
          <w:tcPr>
            <w:tcW w:w="720" w:type="dxa"/>
            <w:gridSpan w:val="3"/>
            <w:vAlign w:val="bottom"/>
          </w:tcPr>
          <w:p w14:paraId="3BB0F93D"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2.28)</w:t>
            </w:r>
          </w:p>
        </w:tc>
        <w:tc>
          <w:tcPr>
            <w:tcW w:w="738" w:type="dxa"/>
            <w:gridSpan w:val="2"/>
            <w:tcMar>
              <w:left w:w="43" w:type="dxa"/>
              <w:right w:w="43" w:type="dxa"/>
            </w:tcMar>
            <w:vAlign w:val="bottom"/>
          </w:tcPr>
          <w:p w14:paraId="0F567F71"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0.13</w:t>
            </w:r>
          </w:p>
        </w:tc>
      </w:tr>
      <w:tr w:rsidR="009E3EDD" w:rsidRPr="00317E8C" w14:paraId="3AAD92CA" w14:textId="77777777" w:rsidTr="00BE4A4E">
        <w:tc>
          <w:tcPr>
            <w:tcW w:w="1278" w:type="dxa"/>
            <w:tcMar>
              <w:left w:w="43" w:type="dxa"/>
              <w:right w:w="43" w:type="dxa"/>
            </w:tcMar>
          </w:tcPr>
          <w:p w14:paraId="024481BA" w14:textId="77777777" w:rsidR="009E3EDD" w:rsidRPr="00317E8C" w:rsidRDefault="009E3EDD" w:rsidP="00BE4A4E">
            <w:pPr>
              <w:jc w:val="center"/>
              <w:rPr>
                <w:rFonts w:ascii="Times New Roman" w:hAnsi="Times New Roman"/>
                <w:sz w:val="20"/>
                <w:szCs w:val="20"/>
              </w:rPr>
            </w:pPr>
          </w:p>
        </w:tc>
        <w:tc>
          <w:tcPr>
            <w:tcW w:w="2610" w:type="dxa"/>
            <w:tcMar>
              <w:left w:w="43" w:type="dxa"/>
              <w:right w:w="43" w:type="dxa"/>
            </w:tcMar>
          </w:tcPr>
          <w:p w14:paraId="19317C43" w14:textId="323C4C80" w:rsidR="009E3EDD" w:rsidRPr="00317E8C" w:rsidRDefault="006E7FD8" w:rsidP="00BE4A4E">
            <w:pPr>
              <w:jc w:val="center"/>
              <w:rPr>
                <w:rFonts w:ascii="Times New Roman" w:hAnsi="Times New Roman"/>
                <w:sz w:val="20"/>
                <w:szCs w:val="20"/>
              </w:rPr>
            </w:pPr>
            <w:proofErr w:type="gramStart"/>
            <w:r w:rsidRPr="00317E8C">
              <w:rPr>
                <w:rFonts w:ascii="Times New Roman" w:hAnsi="Times New Roman"/>
                <w:sz w:val="20"/>
                <w:szCs w:val="20"/>
              </w:rPr>
              <w:t>childhood</w:t>
            </w:r>
            <w:proofErr w:type="gramEnd"/>
            <w:r w:rsidRPr="00317E8C">
              <w:rPr>
                <w:rFonts w:ascii="Times New Roman" w:hAnsi="Times New Roman"/>
                <w:sz w:val="20"/>
                <w:szCs w:val="20"/>
              </w:rPr>
              <w:t xml:space="preserve"> maltreatment</w:t>
            </w:r>
            <w:r w:rsidR="009E3EDD" w:rsidRPr="00317E8C">
              <w:rPr>
                <w:rFonts w:ascii="Times New Roman" w:hAnsi="Times New Roman"/>
                <w:sz w:val="20"/>
                <w:szCs w:val="20"/>
              </w:rPr>
              <w:t>)</w:t>
            </w:r>
          </w:p>
        </w:tc>
        <w:tc>
          <w:tcPr>
            <w:tcW w:w="720" w:type="dxa"/>
            <w:tcMar>
              <w:left w:w="43" w:type="dxa"/>
              <w:right w:w="43" w:type="dxa"/>
            </w:tcMar>
          </w:tcPr>
          <w:p w14:paraId="1A78D8F5"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tcPr>
          <w:p w14:paraId="2927E57A"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7A9B552E"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Gene</w:t>
            </w:r>
          </w:p>
        </w:tc>
        <w:tc>
          <w:tcPr>
            <w:tcW w:w="630" w:type="dxa"/>
            <w:tcMar>
              <w:left w:w="43" w:type="dxa"/>
              <w:right w:w="43" w:type="dxa"/>
            </w:tcMar>
            <w:vAlign w:val="bottom"/>
          </w:tcPr>
          <w:p w14:paraId="341FBA13"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0.06</w:t>
            </w:r>
          </w:p>
        </w:tc>
        <w:tc>
          <w:tcPr>
            <w:tcW w:w="630" w:type="dxa"/>
            <w:tcMar>
              <w:left w:w="43" w:type="dxa"/>
              <w:right w:w="43" w:type="dxa"/>
            </w:tcMar>
            <w:vAlign w:val="bottom"/>
          </w:tcPr>
          <w:p w14:paraId="40324830"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(-0.45</w:t>
            </w:r>
          </w:p>
        </w:tc>
        <w:tc>
          <w:tcPr>
            <w:tcW w:w="236" w:type="dxa"/>
            <w:vAlign w:val="bottom"/>
          </w:tcPr>
          <w:p w14:paraId="640838BF"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w:t>
            </w:r>
          </w:p>
        </w:tc>
        <w:tc>
          <w:tcPr>
            <w:tcW w:w="720" w:type="dxa"/>
            <w:gridSpan w:val="3"/>
            <w:vAlign w:val="bottom"/>
          </w:tcPr>
          <w:p w14:paraId="2A75D307"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0.58)</w:t>
            </w:r>
          </w:p>
        </w:tc>
        <w:tc>
          <w:tcPr>
            <w:tcW w:w="738" w:type="dxa"/>
            <w:gridSpan w:val="2"/>
            <w:tcMar>
              <w:left w:w="43" w:type="dxa"/>
              <w:right w:w="43" w:type="dxa"/>
            </w:tcMar>
            <w:vAlign w:val="bottom"/>
          </w:tcPr>
          <w:p w14:paraId="052D6CA4"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0.81</w:t>
            </w:r>
          </w:p>
        </w:tc>
      </w:tr>
      <w:tr w:rsidR="009E3EDD" w:rsidRPr="00317E8C" w14:paraId="34DB1DA8" w14:textId="77777777" w:rsidTr="00BE4A4E">
        <w:tc>
          <w:tcPr>
            <w:tcW w:w="1278" w:type="dxa"/>
            <w:tcMar>
              <w:left w:w="43" w:type="dxa"/>
              <w:right w:w="43" w:type="dxa"/>
            </w:tcMar>
          </w:tcPr>
          <w:p w14:paraId="2FE5269A" w14:textId="77777777" w:rsidR="009E3EDD" w:rsidRPr="00317E8C" w:rsidRDefault="009E3EDD" w:rsidP="00BE4A4E">
            <w:pPr>
              <w:spacing w:after="120"/>
              <w:jc w:val="center"/>
              <w:rPr>
                <w:rFonts w:ascii="Times New Roman" w:hAnsi="Times New Roman"/>
                <w:sz w:val="20"/>
                <w:szCs w:val="20"/>
              </w:rPr>
            </w:pPr>
          </w:p>
        </w:tc>
        <w:tc>
          <w:tcPr>
            <w:tcW w:w="2610" w:type="dxa"/>
            <w:tcMar>
              <w:left w:w="43" w:type="dxa"/>
              <w:right w:w="43" w:type="dxa"/>
            </w:tcMar>
          </w:tcPr>
          <w:p w14:paraId="0506A5E9" w14:textId="77777777" w:rsidR="009E3EDD" w:rsidRPr="00317E8C" w:rsidRDefault="009E3EDD" w:rsidP="00BE4A4E">
            <w:pPr>
              <w:spacing w:after="120"/>
              <w:jc w:val="center"/>
              <w:rPr>
                <w:rFonts w:ascii="Times New Roman" w:hAnsi="Times New Roman"/>
                <w:sz w:val="20"/>
                <w:szCs w:val="20"/>
              </w:rPr>
            </w:pPr>
          </w:p>
        </w:tc>
        <w:tc>
          <w:tcPr>
            <w:tcW w:w="720" w:type="dxa"/>
            <w:tcMar>
              <w:left w:w="43" w:type="dxa"/>
              <w:right w:w="43" w:type="dxa"/>
            </w:tcMar>
          </w:tcPr>
          <w:p w14:paraId="6B178574" w14:textId="77777777" w:rsidR="009E3EDD" w:rsidRPr="00317E8C" w:rsidRDefault="009E3EDD" w:rsidP="00BE4A4E">
            <w:pPr>
              <w:spacing w:after="120"/>
              <w:jc w:val="center"/>
              <w:rPr>
                <w:rFonts w:ascii="Times New Roman" w:hAnsi="Times New Roman"/>
                <w:sz w:val="20"/>
                <w:szCs w:val="20"/>
              </w:rPr>
            </w:pPr>
          </w:p>
        </w:tc>
        <w:tc>
          <w:tcPr>
            <w:tcW w:w="810" w:type="dxa"/>
            <w:tcMar>
              <w:left w:w="43" w:type="dxa"/>
              <w:right w:w="43" w:type="dxa"/>
            </w:tcMar>
          </w:tcPr>
          <w:p w14:paraId="00679A9F" w14:textId="77777777" w:rsidR="009E3EDD" w:rsidRPr="00317E8C" w:rsidRDefault="009E3EDD" w:rsidP="00BE4A4E">
            <w:pPr>
              <w:spacing w:after="120"/>
              <w:jc w:val="center"/>
              <w:rPr>
                <w:rFonts w:ascii="Times New Roman" w:hAnsi="Times New Roman"/>
                <w:sz w:val="20"/>
                <w:szCs w:val="20"/>
              </w:rPr>
            </w:pPr>
          </w:p>
        </w:tc>
        <w:tc>
          <w:tcPr>
            <w:tcW w:w="1260" w:type="dxa"/>
            <w:tcMar>
              <w:left w:w="43" w:type="dxa"/>
              <w:right w:w="43" w:type="dxa"/>
            </w:tcMar>
            <w:vAlign w:val="bottom"/>
          </w:tcPr>
          <w:p w14:paraId="21A37365" w14:textId="77777777" w:rsidR="009E3EDD" w:rsidRPr="00317E8C" w:rsidRDefault="009E3EDD" w:rsidP="00BE4A4E">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Gene x stress</w:t>
            </w:r>
          </w:p>
        </w:tc>
        <w:tc>
          <w:tcPr>
            <w:tcW w:w="630" w:type="dxa"/>
            <w:tcMar>
              <w:left w:w="43" w:type="dxa"/>
              <w:right w:w="43" w:type="dxa"/>
            </w:tcMar>
            <w:vAlign w:val="bottom"/>
          </w:tcPr>
          <w:p w14:paraId="168EB4EC" w14:textId="77777777" w:rsidR="009E3EDD" w:rsidRPr="00317E8C" w:rsidRDefault="009E3EDD" w:rsidP="00BE4A4E">
            <w:pPr>
              <w:spacing w:after="120"/>
              <w:jc w:val="center"/>
              <w:rPr>
                <w:rFonts w:ascii="Times New Roman" w:hAnsi="Times New Roman"/>
                <w:sz w:val="20"/>
                <w:szCs w:val="20"/>
              </w:rPr>
            </w:pPr>
            <w:r w:rsidRPr="00317E8C">
              <w:rPr>
                <w:rFonts w:ascii="Times New Roman" w:eastAsia="Times New Roman" w:hAnsi="Times New Roman"/>
                <w:sz w:val="20"/>
                <w:szCs w:val="20"/>
              </w:rPr>
              <w:t>-0.16</w:t>
            </w:r>
          </w:p>
        </w:tc>
        <w:tc>
          <w:tcPr>
            <w:tcW w:w="630" w:type="dxa"/>
            <w:tcMar>
              <w:left w:w="43" w:type="dxa"/>
              <w:right w:w="43" w:type="dxa"/>
            </w:tcMar>
            <w:vAlign w:val="bottom"/>
          </w:tcPr>
          <w:p w14:paraId="7BBF91AE" w14:textId="77777777" w:rsidR="009E3EDD" w:rsidRPr="00317E8C" w:rsidRDefault="009E3EDD" w:rsidP="00BE4A4E">
            <w:pPr>
              <w:spacing w:after="120"/>
              <w:jc w:val="center"/>
              <w:rPr>
                <w:rFonts w:ascii="Times New Roman" w:hAnsi="Times New Roman"/>
                <w:sz w:val="20"/>
                <w:szCs w:val="20"/>
              </w:rPr>
            </w:pPr>
            <w:r w:rsidRPr="00317E8C">
              <w:rPr>
                <w:rFonts w:ascii="Times New Roman" w:eastAsia="Times New Roman" w:hAnsi="Times New Roman"/>
                <w:sz w:val="20"/>
                <w:szCs w:val="20"/>
              </w:rPr>
              <w:t>(-0.70</w:t>
            </w:r>
          </w:p>
        </w:tc>
        <w:tc>
          <w:tcPr>
            <w:tcW w:w="236" w:type="dxa"/>
            <w:vAlign w:val="bottom"/>
          </w:tcPr>
          <w:p w14:paraId="7F44B924" w14:textId="77777777" w:rsidR="009E3EDD" w:rsidRPr="00317E8C" w:rsidRDefault="009E3EDD" w:rsidP="00BE4A4E">
            <w:pPr>
              <w:spacing w:after="120"/>
              <w:jc w:val="center"/>
              <w:rPr>
                <w:rFonts w:ascii="Times New Roman" w:hAnsi="Times New Roman"/>
                <w:sz w:val="20"/>
                <w:szCs w:val="20"/>
              </w:rPr>
            </w:pPr>
            <w:r w:rsidRPr="00317E8C">
              <w:rPr>
                <w:rFonts w:ascii="Times New Roman" w:hAnsi="Times New Roman"/>
                <w:sz w:val="20"/>
                <w:szCs w:val="20"/>
              </w:rPr>
              <w:t>,</w:t>
            </w:r>
          </w:p>
        </w:tc>
        <w:tc>
          <w:tcPr>
            <w:tcW w:w="720" w:type="dxa"/>
            <w:gridSpan w:val="3"/>
            <w:vAlign w:val="bottom"/>
          </w:tcPr>
          <w:p w14:paraId="0A7FA0E1" w14:textId="77777777" w:rsidR="009E3EDD" w:rsidRPr="00317E8C" w:rsidRDefault="009E3EDD" w:rsidP="00BE4A4E">
            <w:pPr>
              <w:spacing w:after="120"/>
              <w:jc w:val="center"/>
              <w:rPr>
                <w:rFonts w:ascii="Times New Roman" w:hAnsi="Times New Roman"/>
                <w:sz w:val="20"/>
                <w:szCs w:val="20"/>
              </w:rPr>
            </w:pPr>
            <w:r w:rsidRPr="00317E8C">
              <w:rPr>
                <w:rFonts w:ascii="Times New Roman" w:eastAsia="Times New Roman" w:hAnsi="Times New Roman"/>
                <w:sz w:val="20"/>
                <w:szCs w:val="20"/>
              </w:rPr>
              <w:t>0.38)</w:t>
            </w:r>
          </w:p>
        </w:tc>
        <w:tc>
          <w:tcPr>
            <w:tcW w:w="738" w:type="dxa"/>
            <w:gridSpan w:val="2"/>
            <w:tcMar>
              <w:left w:w="43" w:type="dxa"/>
              <w:right w:w="43" w:type="dxa"/>
            </w:tcMar>
            <w:vAlign w:val="bottom"/>
          </w:tcPr>
          <w:p w14:paraId="5D4B8285" w14:textId="77777777" w:rsidR="009E3EDD" w:rsidRPr="00317E8C" w:rsidRDefault="009E3EDD" w:rsidP="00BE4A4E">
            <w:pPr>
              <w:spacing w:after="120"/>
              <w:jc w:val="right"/>
              <w:rPr>
                <w:rFonts w:ascii="Times New Roman" w:hAnsi="Times New Roman"/>
                <w:sz w:val="20"/>
                <w:szCs w:val="20"/>
              </w:rPr>
            </w:pPr>
            <w:r w:rsidRPr="00317E8C">
              <w:rPr>
                <w:rFonts w:ascii="Times New Roman" w:eastAsia="Times New Roman" w:hAnsi="Times New Roman"/>
                <w:sz w:val="20"/>
                <w:szCs w:val="20"/>
              </w:rPr>
              <w:t>0.57</w:t>
            </w:r>
          </w:p>
        </w:tc>
      </w:tr>
      <w:tr w:rsidR="009E3EDD" w:rsidRPr="00317E8C" w14:paraId="7E93E9C6" w14:textId="77777777" w:rsidTr="00BE4A4E">
        <w:tc>
          <w:tcPr>
            <w:tcW w:w="9632" w:type="dxa"/>
            <w:gridSpan w:val="13"/>
            <w:tcMar>
              <w:left w:w="43" w:type="dxa"/>
              <w:right w:w="43" w:type="dxa"/>
            </w:tcMar>
          </w:tcPr>
          <w:p w14:paraId="550D7ABD" w14:textId="38C4E64F" w:rsidR="009E3EDD" w:rsidRPr="00317E8C" w:rsidRDefault="006E7FD8" w:rsidP="00BE4A4E">
            <w:pPr>
              <w:ind w:left="720" w:hanging="720"/>
              <w:rPr>
                <w:rFonts w:ascii="Times New Roman" w:hAnsi="Times New Roman"/>
                <w:sz w:val="20"/>
                <w:szCs w:val="20"/>
              </w:rPr>
            </w:pPr>
            <w:r w:rsidRPr="00317E8C">
              <w:rPr>
                <w:rFonts w:ascii="Times New Roman" w:hAnsi="Times New Roman"/>
                <w:sz w:val="20"/>
                <w:szCs w:val="20"/>
              </w:rPr>
              <w:t>S</w:t>
            </w:r>
            <w:r w:rsidR="009E3EDD" w:rsidRPr="00317E8C">
              <w:rPr>
                <w:rFonts w:ascii="Times New Roman" w:hAnsi="Times New Roman"/>
                <w:sz w:val="20"/>
                <w:szCs w:val="20"/>
              </w:rPr>
              <w:t>ex (</w:t>
            </w:r>
            <w:r w:rsidRPr="00317E8C">
              <w:rPr>
                <w:rFonts w:ascii="Times New Roman" w:hAnsi="Times New Roman"/>
                <w:sz w:val="20"/>
                <w:szCs w:val="20"/>
              </w:rPr>
              <w:t>f</w:t>
            </w:r>
            <w:r w:rsidR="009E3EDD" w:rsidRPr="00317E8C">
              <w:rPr>
                <w:rFonts w:ascii="Times New Roman" w:hAnsi="Times New Roman"/>
                <w:sz w:val="20"/>
                <w:szCs w:val="20"/>
              </w:rPr>
              <w:t xml:space="preserve">emale = 0; </w:t>
            </w:r>
            <w:r w:rsidRPr="00317E8C">
              <w:rPr>
                <w:rFonts w:ascii="Times New Roman" w:hAnsi="Times New Roman"/>
                <w:sz w:val="20"/>
                <w:szCs w:val="20"/>
              </w:rPr>
              <w:t>m</w:t>
            </w:r>
            <w:r w:rsidR="009E3EDD" w:rsidRPr="00317E8C">
              <w:rPr>
                <w:rFonts w:ascii="Times New Roman" w:hAnsi="Times New Roman"/>
                <w:sz w:val="20"/>
                <w:szCs w:val="20"/>
              </w:rPr>
              <w:t>ale = 1)</w:t>
            </w:r>
          </w:p>
          <w:p w14:paraId="74C42728" w14:textId="241F2E28" w:rsidR="006E7FD8" w:rsidRPr="00317E8C" w:rsidRDefault="006E7FD8" w:rsidP="00BE4A4E">
            <w:pPr>
              <w:ind w:left="720" w:hanging="720"/>
              <w:rPr>
                <w:rFonts w:ascii="Times New Roman" w:hAnsi="Times New Roman"/>
                <w:sz w:val="20"/>
                <w:szCs w:val="20"/>
              </w:rPr>
            </w:pPr>
            <w:r w:rsidRPr="00317E8C">
              <w:rPr>
                <w:rFonts w:ascii="Times New Roman" w:hAnsi="Times New Roman"/>
                <w:sz w:val="20"/>
                <w:szCs w:val="20"/>
              </w:rPr>
              <w:t>Stress (not exposed = 0; exposed = 1)</w:t>
            </w:r>
          </w:p>
          <w:p w14:paraId="012A9428" w14:textId="3665FD01" w:rsidR="009E3EDD" w:rsidRPr="00317E8C" w:rsidRDefault="006E7FD8" w:rsidP="00BE4A4E">
            <w:pPr>
              <w:rPr>
                <w:rFonts w:ascii="Times New Roman" w:hAnsi="Times New Roman"/>
                <w:sz w:val="20"/>
                <w:szCs w:val="20"/>
              </w:rPr>
            </w:pPr>
            <w:r w:rsidRPr="00317E8C">
              <w:rPr>
                <w:rFonts w:ascii="Times New Roman" w:hAnsi="Times New Roman"/>
                <w:sz w:val="20"/>
                <w:szCs w:val="20"/>
              </w:rPr>
              <w:t>G</w:t>
            </w:r>
            <w:r w:rsidR="009E3EDD" w:rsidRPr="00317E8C">
              <w:rPr>
                <w:rFonts w:ascii="Times New Roman" w:hAnsi="Times New Roman"/>
                <w:sz w:val="20"/>
                <w:szCs w:val="20"/>
              </w:rPr>
              <w:t xml:space="preserve">ene </w:t>
            </w:r>
            <w:r w:rsidRPr="00317E8C">
              <w:rPr>
                <w:rFonts w:ascii="Times New Roman" w:hAnsi="Times New Roman"/>
                <w:sz w:val="20"/>
                <w:szCs w:val="20"/>
              </w:rPr>
              <w:t>(a</w:t>
            </w:r>
            <w:r w:rsidR="009E3EDD" w:rsidRPr="00317E8C">
              <w:rPr>
                <w:rFonts w:ascii="Times New Roman" w:hAnsi="Times New Roman"/>
                <w:sz w:val="20"/>
                <w:szCs w:val="20"/>
              </w:rPr>
              <w:t>dditive coding in number of S alleles for 5-HTTLPR (LL = 0; LS=1; SS=2)</w:t>
            </w:r>
            <w:r w:rsidRPr="00317E8C">
              <w:rPr>
                <w:rFonts w:ascii="Times New Roman" w:hAnsi="Times New Roman"/>
                <w:sz w:val="20"/>
                <w:szCs w:val="20"/>
              </w:rPr>
              <w:t>)</w:t>
            </w:r>
          </w:p>
          <w:p w14:paraId="598280CC" w14:textId="70CCB0E5" w:rsidR="009E3EDD" w:rsidRPr="00317E8C" w:rsidRDefault="009E3EDD" w:rsidP="006E7FD8">
            <w:pPr>
              <w:spacing w:after="120"/>
              <w:ind w:left="25" w:hanging="25"/>
              <w:rPr>
                <w:sz w:val="20"/>
                <w:szCs w:val="20"/>
              </w:rPr>
            </w:pPr>
            <w:r w:rsidRPr="00317E8C">
              <w:rPr>
                <w:rFonts w:ascii="Times New Roman" w:eastAsia="Times New Roman" w:hAnsi="Times New Roman"/>
                <w:sz w:val="20"/>
                <w:szCs w:val="20"/>
              </w:rPr>
              <w:t xml:space="preserve">Broad stress </w:t>
            </w:r>
            <w:r w:rsidR="006E7FD8" w:rsidRPr="00317E8C">
              <w:rPr>
                <w:rFonts w:ascii="Times New Roman" w:eastAsia="Times New Roman" w:hAnsi="Times New Roman"/>
                <w:sz w:val="20"/>
                <w:szCs w:val="20"/>
              </w:rPr>
              <w:t xml:space="preserve">does not require both </w:t>
            </w:r>
            <w:r w:rsidRPr="00317E8C">
              <w:rPr>
                <w:rFonts w:ascii="Times New Roman" w:eastAsia="Times New Roman" w:hAnsi="Times New Roman"/>
                <w:sz w:val="20"/>
                <w:szCs w:val="20"/>
              </w:rPr>
              <w:t>stressors</w:t>
            </w:r>
            <w:r w:rsidR="006E7FD8" w:rsidRPr="00317E8C">
              <w:rPr>
                <w:rFonts w:ascii="Times New Roman" w:eastAsia="Times New Roman" w:hAnsi="Times New Roman"/>
                <w:sz w:val="20"/>
                <w:szCs w:val="20"/>
              </w:rPr>
              <w:t xml:space="preserve"> to be assessed.</w:t>
            </w:r>
          </w:p>
        </w:tc>
      </w:tr>
      <w:tr w:rsidR="009E3EDD" w:rsidRPr="00317E8C" w14:paraId="523F69EB" w14:textId="77777777" w:rsidTr="00BE4A4E">
        <w:tc>
          <w:tcPr>
            <w:tcW w:w="9632" w:type="dxa"/>
            <w:gridSpan w:val="13"/>
            <w:tcMar>
              <w:left w:w="43" w:type="dxa"/>
              <w:right w:w="43" w:type="dxa"/>
            </w:tcMar>
          </w:tcPr>
          <w:p w14:paraId="3FEB5CBB" w14:textId="77777777" w:rsidR="006E7FD8" w:rsidRPr="00317E8C" w:rsidRDefault="006E7FD8" w:rsidP="00BE4A4E">
            <w:pPr>
              <w:spacing w:after="60"/>
              <w:rPr>
                <w:sz w:val="20"/>
                <w:szCs w:val="20"/>
              </w:rPr>
            </w:pPr>
          </w:p>
          <w:p w14:paraId="0B7C4A2B" w14:textId="77777777" w:rsidR="009E3EDD" w:rsidRPr="00317E8C" w:rsidRDefault="009E3EDD" w:rsidP="00BE4A4E">
            <w:pPr>
              <w:spacing w:after="60"/>
              <w:rPr>
                <w:rFonts w:ascii="Times New Roman" w:hAnsi="Times New Roman"/>
                <w:sz w:val="20"/>
                <w:szCs w:val="20"/>
              </w:rPr>
            </w:pPr>
            <m:oMathPara>
              <m:oMathParaPr>
                <m:jc m:val="left"/>
              </m:oMathParaPr>
              <m:oMath>
                <m:r>
                  <m:rPr>
                    <m:sty m:val="p"/>
                  </m:rPr>
                  <w:rPr>
                    <w:rFonts w:ascii="Cambria Math" w:hAnsi="Cambria Math"/>
                    <w:sz w:val="20"/>
                    <w:szCs w:val="20"/>
                  </w:rPr>
                  <m:t xml:space="preserve">MODEL:  </m:t>
                </m:r>
                <m:r>
                  <w:rPr>
                    <w:rFonts w:ascii="Cambria Math" w:hAnsi="Cambria Math"/>
                    <w:sz w:val="20"/>
                    <w:szCs w:val="20"/>
                  </w:rPr>
                  <m:t>depression=</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age</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sex</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3</m:t>
                    </m:r>
                  </m:sub>
                </m:sSub>
                <m:d>
                  <m:dPr>
                    <m:ctrlPr>
                      <w:rPr>
                        <w:rFonts w:ascii="Cambria Math" w:hAnsi="Cambria Math"/>
                        <w:i/>
                        <w:sz w:val="20"/>
                        <w:szCs w:val="20"/>
                      </w:rPr>
                    </m:ctrlPr>
                  </m:dPr>
                  <m:e>
                    <m:r>
                      <w:rPr>
                        <w:rFonts w:ascii="Cambria Math" w:hAnsi="Cambria Math"/>
                        <w:sz w:val="20"/>
                        <w:szCs w:val="20"/>
                      </w:rPr>
                      <m:t>stress</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4</m:t>
                    </m:r>
                  </m:sub>
                </m:sSub>
                <m:d>
                  <m:dPr>
                    <m:ctrlPr>
                      <w:rPr>
                        <w:rFonts w:ascii="Cambria Math" w:hAnsi="Cambria Math"/>
                        <w:i/>
                        <w:sz w:val="20"/>
                        <w:szCs w:val="20"/>
                      </w:rPr>
                    </m:ctrlPr>
                  </m:dPr>
                  <m:e>
                    <m:r>
                      <w:rPr>
                        <w:rFonts w:ascii="Cambria Math" w:hAnsi="Cambria Math"/>
                        <w:sz w:val="20"/>
                        <w:szCs w:val="20"/>
                      </w:rPr>
                      <m:t>gene</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5</m:t>
                    </m:r>
                  </m:sub>
                </m:sSub>
                <m:d>
                  <m:dPr>
                    <m:ctrlPr>
                      <w:rPr>
                        <w:rFonts w:ascii="Cambria Math" w:hAnsi="Cambria Math"/>
                        <w:i/>
                        <w:sz w:val="20"/>
                        <w:szCs w:val="20"/>
                      </w:rPr>
                    </m:ctrlPr>
                  </m:dPr>
                  <m:e>
                    <m:r>
                      <w:rPr>
                        <w:rFonts w:ascii="Cambria Math" w:hAnsi="Cambria Math"/>
                        <w:sz w:val="20"/>
                        <w:szCs w:val="20"/>
                      </w:rPr>
                      <m:t>gene × stress</m:t>
                    </m:r>
                  </m:e>
                </m:d>
              </m:oMath>
            </m:oMathPara>
          </w:p>
          <w:p w14:paraId="3A360334" w14:textId="193E129D" w:rsidR="009E3EDD" w:rsidRPr="00317E8C" w:rsidRDefault="009E3EDD" w:rsidP="00BE4A4E">
            <w:pPr>
              <w:rPr>
                <w:rFonts w:ascii="Times New Roman" w:hAnsi="Times New Roman"/>
                <w:sz w:val="20"/>
                <w:szCs w:val="20"/>
              </w:rPr>
            </w:pPr>
            <w:r w:rsidRPr="00317E8C">
              <w:rPr>
                <w:rFonts w:ascii="Times New Roman" w:hAnsi="Times New Roman"/>
                <w:sz w:val="20"/>
                <w:szCs w:val="20"/>
              </w:rPr>
              <w:t xml:space="preserve">Depression variable: </w:t>
            </w:r>
            <w:r w:rsidRPr="00317E8C">
              <w:rPr>
                <w:rFonts w:ascii="Times New Roman" w:hAnsi="Times New Roman"/>
                <w:b/>
                <w:sz w:val="20"/>
                <w:szCs w:val="20"/>
              </w:rPr>
              <w:t>DSM symptom</w:t>
            </w:r>
            <w:r w:rsidR="006E7FD8" w:rsidRPr="00317E8C">
              <w:rPr>
                <w:rFonts w:ascii="Times New Roman" w:hAnsi="Times New Roman"/>
                <w:b/>
                <w:sz w:val="20"/>
                <w:szCs w:val="20"/>
              </w:rPr>
              <w:t xml:space="preserve"> count</w:t>
            </w:r>
          </w:p>
          <w:p w14:paraId="4525A27B" w14:textId="7D5CCF86" w:rsidR="009E3EDD" w:rsidRPr="00317E8C" w:rsidRDefault="009E3EDD" w:rsidP="00BE4A4E">
            <w:pPr>
              <w:rPr>
                <w:rFonts w:ascii="Times New Roman" w:hAnsi="Times New Roman"/>
                <w:sz w:val="20"/>
                <w:szCs w:val="20"/>
              </w:rPr>
            </w:pPr>
            <w:r w:rsidRPr="00317E8C">
              <w:rPr>
                <w:rFonts w:ascii="Times New Roman" w:hAnsi="Times New Roman"/>
                <w:sz w:val="20"/>
                <w:szCs w:val="20"/>
              </w:rPr>
              <w:t xml:space="preserve">Stress variable: </w:t>
            </w:r>
            <w:r w:rsidR="006E7FD8" w:rsidRPr="00317E8C">
              <w:rPr>
                <w:rFonts w:ascii="Times New Roman" w:hAnsi="Times New Roman"/>
                <w:b/>
                <w:sz w:val="20"/>
                <w:szCs w:val="20"/>
              </w:rPr>
              <w:t>dichotomous</w:t>
            </w:r>
            <w:r w:rsidR="006E7FD8" w:rsidRPr="00317E8C">
              <w:rPr>
                <w:rFonts w:ascii="Times New Roman" w:hAnsi="Times New Roman"/>
                <w:sz w:val="20"/>
                <w:szCs w:val="20"/>
              </w:rPr>
              <w:t xml:space="preserve"> </w:t>
            </w:r>
            <w:r w:rsidRPr="00317E8C">
              <w:rPr>
                <w:rFonts w:ascii="Times New Roman" w:hAnsi="Times New Roman"/>
                <w:b/>
                <w:sz w:val="20"/>
                <w:szCs w:val="20"/>
              </w:rPr>
              <w:t>stress exposure</w:t>
            </w:r>
          </w:p>
          <w:p w14:paraId="4FD71230" w14:textId="77777777" w:rsidR="009E3EDD" w:rsidRPr="00317E8C" w:rsidRDefault="009E3EDD" w:rsidP="00BE4A4E">
            <w:pPr>
              <w:spacing w:after="60"/>
              <w:rPr>
                <w:rFonts w:ascii="Times New Roman" w:hAnsi="Times New Roman"/>
                <w:sz w:val="20"/>
                <w:szCs w:val="20"/>
              </w:rPr>
            </w:pPr>
            <w:r w:rsidRPr="00317E8C">
              <w:rPr>
                <w:rFonts w:ascii="Times New Roman" w:hAnsi="Times New Roman"/>
                <w:sz w:val="20"/>
                <w:szCs w:val="20"/>
              </w:rPr>
              <w:t>Age was not significant in any of the models</w:t>
            </w:r>
          </w:p>
          <w:p w14:paraId="6C923440" w14:textId="77777777" w:rsidR="006E7FD8" w:rsidRPr="00317E8C" w:rsidRDefault="006E7FD8" w:rsidP="00BE4A4E">
            <w:pPr>
              <w:spacing w:after="60"/>
              <w:rPr>
                <w:rFonts w:ascii="Times New Roman" w:hAnsi="Times New Roman"/>
                <w:sz w:val="20"/>
                <w:szCs w:val="20"/>
              </w:rPr>
            </w:pPr>
          </w:p>
          <w:p w14:paraId="08E19C8C" w14:textId="77777777" w:rsidR="009E3EDD" w:rsidRPr="00317E8C" w:rsidRDefault="009E3EDD" w:rsidP="00BE4A4E">
            <w:pPr>
              <w:rPr>
                <w:rFonts w:ascii="Times New Roman" w:hAnsi="Times New Roman"/>
                <w:sz w:val="20"/>
                <w:szCs w:val="20"/>
              </w:rPr>
            </w:pPr>
            <w:r w:rsidRPr="00317E8C">
              <w:rPr>
                <w:rFonts w:ascii="Times New Roman" w:hAnsi="Times New Roman"/>
                <w:sz w:val="20"/>
                <w:szCs w:val="20"/>
              </w:rPr>
              <w:t>Forest plots for the interaction terms for these analyses are in Figure S10.</w:t>
            </w:r>
          </w:p>
        </w:tc>
      </w:tr>
    </w:tbl>
    <w:p w14:paraId="73EA0284" w14:textId="77777777" w:rsidR="009844EF" w:rsidRPr="00317E8C" w:rsidRDefault="009844EF" w:rsidP="00526451">
      <w:pPr>
        <w:pStyle w:val="NormalWeb"/>
        <w:rPr>
          <w:rFonts w:ascii="Arial" w:hAnsi="Arial" w:cs="Arial"/>
          <w:b/>
          <w:sz w:val="22"/>
          <w:szCs w:val="22"/>
        </w:rPr>
      </w:pPr>
    </w:p>
    <w:p w14:paraId="736F7EDB" w14:textId="77777777" w:rsidR="00B5116B" w:rsidRPr="00317E8C" w:rsidRDefault="00B5116B">
      <w:pPr>
        <w:rPr>
          <w:rFonts w:cs="Arial"/>
          <w:b/>
          <w:szCs w:val="22"/>
        </w:rPr>
      </w:pPr>
      <w:r w:rsidRPr="00317E8C">
        <w:rPr>
          <w:rFonts w:cs="Arial"/>
          <w:b/>
          <w:szCs w:val="22"/>
        </w:rPr>
        <w:br w:type="page"/>
      </w:r>
    </w:p>
    <w:p w14:paraId="17628FF9" w14:textId="06690F6A" w:rsidR="00526451" w:rsidRPr="00317E8C" w:rsidRDefault="00526451" w:rsidP="00B917C3">
      <w:pPr>
        <w:rPr>
          <w:rFonts w:eastAsiaTheme="minorEastAsia" w:cs="Arial"/>
          <w:b/>
          <w:szCs w:val="22"/>
        </w:rPr>
      </w:pPr>
      <w:r w:rsidRPr="00317E8C">
        <w:rPr>
          <w:rFonts w:cs="Arial"/>
          <w:b/>
          <w:szCs w:val="22"/>
        </w:rPr>
        <w:lastRenderedPageBreak/>
        <w:t xml:space="preserve">Broad Analyses (Primary Analyses 2C from </w:t>
      </w:r>
      <w:r w:rsidR="00E46778" w:rsidRPr="00317E8C">
        <w:rPr>
          <w:rFonts w:cs="Arial"/>
          <w:b/>
          <w:szCs w:val="22"/>
        </w:rPr>
        <w:t>our protocol</w:t>
      </w:r>
      <w:hyperlink w:anchor="_ENREF_1" w:tooltip="Culverhouse, 2013 #1163" w:history="1">
        <w:r w:rsidR="00B936EC" w:rsidRPr="00317E8C">
          <w:rPr>
            <w:rFonts w:cs="Arial"/>
            <w:b/>
            <w:szCs w:val="22"/>
          </w:rPr>
          <w:fldChar w:fldCharType="begin">
            <w:fldData xml:space="preserve">PEVuZE5vdGU+PENpdGU+PEF1dGhvcj5DdWx2ZXJob3VzZTwvQXV0aG9yPjxZZWFyPjIwMTM8L1ll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==
</w:fldData>
          </w:fldChar>
        </w:r>
        <w:r w:rsidR="00B936EC" w:rsidRPr="00317E8C">
          <w:rPr>
            <w:rFonts w:cs="Arial"/>
            <w:b/>
            <w:szCs w:val="22"/>
          </w:rPr>
          <w:instrText xml:space="preserve"> ADDIN EN.CITE </w:instrText>
        </w:r>
        <w:r w:rsidR="00B936EC" w:rsidRPr="00317E8C">
          <w:rPr>
            <w:rFonts w:cs="Arial"/>
            <w:b/>
            <w:szCs w:val="22"/>
          </w:rPr>
          <w:fldChar w:fldCharType="begin">
            <w:fldData xml:space="preserve">PEVuZE5vdGU+PENpdGU+PEF1dGhvcj5DdWx2ZXJob3VzZTwvQXV0aG9yPjxZZWFyPjIwMTM8L1ll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==
</w:fldData>
          </w:fldChar>
        </w:r>
        <w:r w:rsidR="00B936EC" w:rsidRPr="00317E8C">
          <w:rPr>
            <w:rFonts w:cs="Arial"/>
            <w:b/>
            <w:szCs w:val="22"/>
          </w:rPr>
          <w:instrText xml:space="preserve"> ADDIN EN.CITE.DATA </w:instrText>
        </w:r>
        <w:r w:rsidR="00B936EC" w:rsidRPr="00317E8C">
          <w:rPr>
            <w:rFonts w:cs="Arial"/>
            <w:b/>
            <w:szCs w:val="22"/>
          </w:rPr>
        </w:r>
        <w:r w:rsidR="00B936EC" w:rsidRPr="00317E8C">
          <w:rPr>
            <w:rFonts w:cs="Arial"/>
            <w:b/>
            <w:szCs w:val="22"/>
          </w:rPr>
          <w:fldChar w:fldCharType="end"/>
        </w:r>
        <w:r w:rsidR="00B936EC" w:rsidRPr="00317E8C">
          <w:rPr>
            <w:rFonts w:cs="Arial"/>
            <w:b/>
            <w:szCs w:val="22"/>
          </w:rPr>
        </w:r>
        <w:r w:rsidR="00B936EC" w:rsidRPr="00317E8C">
          <w:rPr>
            <w:rFonts w:cs="Arial"/>
            <w:b/>
            <w:szCs w:val="22"/>
          </w:rPr>
          <w:fldChar w:fldCharType="separate"/>
        </w:r>
        <w:r w:rsidR="00B936EC" w:rsidRPr="00317E8C">
          <w:rPr>
            <w:rFonts w:cs="Arial"/>
            <w:b/>
            <w:noProof/>
            <w:szCs w:val="22"/>
            <w:vertAlign w:val="superscript"/>
          </w:rPr>
          <w:t>1</w:t>
        </w:r>
        <w:r w:rsidR="00B936EC" w:rsidRPr="00317E8C">
          <w:rPr>
            <w:rFonts w:cs="Arial"/>
            <w:b/>
            <w:szCs w:val="22"/>
          </w:rPr>
          <w:fldChar w:fldCharType="end"/>
        </w:r>
      </w:hyperlink>
      <w:r w:rsidRPr="00317E8C">
        <w:rPr>
          <w:rFonts w:cs="Arial"/>
          <w:b/>
          <w:szCs w:val="22"/>
        </w:rPr>
        <w:t xml:space="preserve">): </w:t>
      </w:r>
      <w:r w:rsidR="003A161C" w:rsidRPr="00317E8C">
        <w:rPr>
          <w:rFonts w:cs="Arial"/>
          <w:szCs w:val="22"/>
        </w:rPr>
        <w:t>In o</w:t>
      </w:r>
      <w:r w:rsidR="00486D1F" w:rsidRPr="00317E8C">
        <w:rPr>
          <w:rFonts w:cs="Arial"/>
          <w:szCs w:val="22"/>
        </w:rPr>
        <w:t>ur final primary analyses</w:t>
      </w:r>
      <w:r w:rsidR="001F7AEE" w:rsidRPr="00317E8C">
        <w:rPr>
          <w:rFonts w:cs="Arial"/>
          <w:szCs w:val="22"/>
        </w:rPr>
        <w:t>,</w:t>
      </w:r>
      <w:r w:rsidR="00486D1F" w:rsidRPr="00317E8C">
        <w:rPr>
          <w:rFonts w:cs="Arial"/>
          <w:szCs w:val="22"/>
        </w:rPr>
        <w:t xml:space="preserve"> </w:t>
      </w:r>
      <w:r w:rsidRPr="00317E8C">
        <w:rPr>
          <w:rFonts w:cs="Arial"/>
          <w:szCs w:val="22"/>
        </w:rPr>
        <w:t>we estimate</w:t>
      </w:r>
      <w:r w:rsidR="003440E8" w:rsidRPr="00317E8C">
        <w:rPr>
          <w:rFonts w:cs="Arial"/>
          <w:szCs w:val="22"/>
        </w:rPr>
        <w:t>d</w:t>
      </w:r>
      <w:r w:rsidRPr="00317E8C">
        <w:rPr>
          <w:rFonts w:cs="Arial"/>
          <w:szCs w:val="22"/>
        </w:rPr>
        <w:t xml:space="preserve"> the allele frequency distribution for each individual substratum of the analysis</w:t>
      </w:r>
      <w:r w:rsidR="00B678DA" w:rsidRPr="00317E8C">
        <w:rPr>
          <w:rFonts w:cs="Arial"/>
          <w:szCs w:val="22"/>
        </w:rPr>
        <w:t xml:space="preserve"> using all available data</w:t>
      </w:r>
      <w:r w:rsidR="00623E62" w:rsidRPr="00317E8C">
        <w:rPr>
          <w:rFonts w:cs="Arial"/>
          <w:szCs w:val="22"/>
        </w:rPr>
        <w:t xml:space="preserve">. In this way, we were able to include information from studies with incomplete strata (e.g. studies where all subjects were female, studies where all subjects were exposed to stress). </w:t>
      </w:r>
      <w:r w:rsidR="00B678DA" w:rsidRPr="00317E8C">
        <w:rPr>
          <w:rFonts w:cs="Arial"/>
          <w:szCs w:val="22"/>
        </w:rPr>
        <w:t>Combining</w:t>
      </w:r>
      <w:r w:rsidRPr="00317E8C">
        <w:rPr>
          <w:rFonts w:cs="Arial"/>
          <w:szCs w:val="22"/>
        </w:rPr>
        <w:t xml:space="preserve"> cell counts </w:t>
      </w:r>
      <w:r w:rsidR="00B678DA" w:rsidRPr="00317E8C">
        <w:rPr>
          <w:rFonts w:cs="Arial"/>
          <w:szCs w:val="22"/>
        </w:rPr>
        <w:t>across every study, we</w:t>
      </w:r>
      <w:r w:rsidRPr="00317E8C">
        <w:rPr>
          <w:rFonts w:cs="Arial"/>
          <w:szCs w:val="22"/>
        </w:rPr>
        <w:t xml:space="preserve"> perform</w:t>
      </w:r>
      <w:r w:rsidR="00B678DA" w:rsidRPr="00317E8C">
        <w:rPr>
          <w:rFonts w:cs="Arial"/>
          <w:szCs w:val="22"/>
        </w:rPr>
        <w:t>ed</w:t>
      </w:r>
      <w:r w:rsidRPr="00317E8C">
        <w:rPr>
          <w:rFonts w:cs="Arial"/>
          <w:szCs w:val="22"/>
        </w:rPr>
        <w:t xml:space="preserve"> omnibus analyses of the data</w:t>
      </w:r>
      <w:r w:rsidR="007C6D56" w:rsidRPr="00317E8C">
        <w:rPr>
          <w:rFonts w:cs="Arial"/>
          <w:szCs w:val="22"/>
        </w:rPr>
        <w:t xml:space="preserve"> with study as a covariate</w:t>
      </w:r>
      <w:r w:rsidRPr="00317E8C">
        <w:rPr>
          <w:rFonts w:cs="Arial"/>
          <w:szCs w:val="22"/>
        </w:rPr>
        <w:t xml:space="preserve">. </w:t>
      </w:r>
      <w:r w:rsidR="007C6D56" w:rsidRPr="00317E8C">
        <w:rPr>
          <w:rFonts w:cs="Arial"/>
          <w:szCs w:val="22"/>
        </w:rPr>
        <w:t>Results from the</w:t>
      </w:r>
      <w:r w:rsidRPr="00317E8C">
        <w:rPr>
          <w:rFonts w:cs="Arial"/>
          <w:szCs w:val="22"/>
        </w:rPr>
        <w:t xml:space="preserve"> primary analysis models using the broad data are listed in Supplemental</w:t>
      </w:r>
      <w:r w:rsidR="00B5116B" w:rsidRPr="00317E8C">
        <w:rPr>
          <w:rFonts w:cs="Arial"/>
          <w:szCs w:val="22"/>
        </w:rPr>
        <w:t xml:space="preserve"> </w:t>
      </w:r>
      <w:r w:rsidR="009152B5" w:rsidRPr="00317E8C">
        <w:rPr>
          <w:rFonts w:cs="Arial"/>
          <w:szCs w:val="22"/>
        </w:rPr>
        <w:t>Table S</w:t>
      </w:r>
      <w:r w:rsidR="00F21A0D" w:rsidRPr="00317E8C">
        <w:rPr>
          <w:rFonts w:cs="Arial"/>
          <w:szCs w:val="22"/>
        </w:rPr>
        <w:t>12</w:t>
      </w:r>
      <w:r w:rsidRPr="00317E8C">
        <w:rPr>
          <w:rFonts w:cs="Arial"/>
          <w:szCs w:val="22"/>
        </w:rPr>
        <w:t>.</w:t>
      </w:r>
    </w:p>
    <w:p w14:paraId="6A374E33" w14:textId="6B74B89B" w:rsidR="008C457B" w:rsidRPr="00317E8C" w:rsidRDefault="00664380" w:rsidP="00526451">
      <w:pPr>
        <w:pStyle w:val="NormalWeb"/>
        <w:rPr>
          <w:rFonts w:ascii="Arial" w:hAnsi="Arial" w:cs="Arial"/>
          <w:sz w:val="22"/>
          <w:szCs w:val="22"/>
        </w:rPr>
      </w:pPr>
      <w:r w:rsidRPr="00317E8C">
        <w:rPr>
          <w:rFonts w:ascii="Arial" w:hAnsi="Arial" w:cs="Arial"/>
          <w:sz w:val="22"/>
          <w:szCs w:val="22"/>
        </w:rPr>
        <w:t>T</w:t>
      </w:r>
      <w:r w:rsidR="00526451" w:rsidRPr="00317E8C">
        <w:rPr>
          <w:rFonts w:ascii="Arial" w:hAnsi="Arial" w:cs="Arial"/>
          <w:sz w:val="22"/>
          <w:szCs w:val="22"/>
        </w:rPr>
        <w:t>h</w:t>
      </w:r>
      <w:r w:rsidRPr="00317E8C">
        <w:rPr>
          <w:rFonts w:ascii="Arial" w:hAnsi="Arial" w:cs="Arial"/>
          <w:sz w:val="22"/>
          <w:szCs w:val="22"/>
        </w:rPr>
        <w:t xml:space="preserve">e p-value for </w:t>
      </w:r>
      <w:r w:rsidR="00526451" w:rsidRPr="00317E8C">
        <w:rPr>
          <w:rFonts w:ascii="Arial" w:hAnsi="Arial" w:cs="Arial"/>
          <w:sz w:val="22"/>
          <w:szCs w:val="22"/>
        </w:rPr>
        <w:t>s</w:t>
      </w:r>
      <w:r w:rsidRPr="00317E8C">
        <w:rPr>
          <w:rFonts w:ascii="Arial" w:hAnsi="Arial" w:cs="Arial"/>
          <w:sz w:val="22"/>
          <w:szCs w:val="22"/>
        </w:rPr>
        <w:t xml:space="preserve">ex and stress exposure </w:t>
      </w:r>
      <w:r w:rsidR="001C0001" w:rsidRPr="00317E8C">
        <w:rPr>
          <w:rFonts w:ascii="Arial" w:hAnsi="Arial" w:cs="Arial"/>
          <w:sz w:val="22"/>
          <w:szCs w:val="22"/>
        </w:rPr>
        <w:t>are</w:t>
      </w:r>
      <w:r w:rsidR="00526451" w:rsidRPr="00317E8C">
        <w:rPr>
          <w:rFonts w:ascii="Arial" w:hAnsi="Arial" w:cs="Arial"/>
          <w:sz w:val="22"/>
          <w:szCs w:val="22"/>
        </w:rPr>
        <w:t xml:space="preserve"> </w:t>
      </w:r>
      <w:r w:rsidRPr="00317E8C">
        <w:rPr>
          <w:rFonts w:ascii="Arial" w:hAnsi="Arial" w:cs="Arial"/>
          <w:sz w:val="22"/>
          <w:szCs w:val="22"/>
        </w:rPr>
        <w:t xml:space="preserve">generally </w:t>
      </w:r>
      <w:r w:rsidR="00526451" w:rsidRPr="00317E8C">
        <w:rPr>
          <w:rFonts w:ascii="Arial" w:hAnsi="Arial" w:cs="Arial"/>
          <w:sz w:val="22"/>
          <w:szCs w:val="22"/>
        </w:rPr>
        <w:t>mo</w:t>
      </w:r>
      <w:r w:rsidR="001C0001" w:rsidRPr="00317E8C">
        <w:rPr>
          <w:rFonts w:ascii="Arial" w:hAnsi="Arial" w:cs="Arial"/>
          <w:sz w:val="22"/>
          <w:szCs w:val="22"/>
        </w:rPr>
        <w:t>re extreme in these</w:t>
      </w:r>
      <w:r w:rsidR="00526451" w:rsidRPr="00317E8C">
        <w:rPr>
          <w:rFonts w:ascii="Arial" w:hAnsi="Arial" w:cs="Arial"/>
          <w:sz w:val="22"/>
          <w:szCs w:val="22"/>
        </w:rPr>
        <w:t xml:space="preserve"> </w:t>
      </w:r>
      <w:r w:rsidR="001C0001" w:rsidRPr="00317E8C">
        <w:rPr>
          <w:rFonts w:ascii="Arial" w:hAnsi="Arial" w:cs="Arial"/>
          <w:sz w:val="22"/>
          <w:szCs w:val="22"/>
        </w:rPr>
        <w:t xml:space="preserve">analyses using more subjects </w:t>
      </w:r>
      <w:r w:rsidR="00526451" w:rsidRPr="00317E8C">
        <w:rPr>
          <w:rFonts w:ascii="Arial" w:hAnsi="Arial" w:cs="Arial"/>
          <w:sz w:val="22"/>
          <w:szCs w:val="22"/>
        </w:rPr>
        <w:t xml:space="preserve">than in </w:t>
      </w:r>
      <w:r w:rsidRPr="00317E8C">
        <w:rPr>
          <w:rFonts w:ascii="Arial" w:hAnsi="Arial" w:cs="Arial"/>
          <w:sz w:val="22"/>
          <w:szCs w:val="22"/>
        </w:rPr>
        <w:t>the</w:t>
      </w:r>
      <w:r w:rsidR="00526451" w:rsidRPr="00317E8C">
        <w:rPr>
          <w:rFonts w:ascii="Arial" w:hAnsi="Arial" w:cs="Arial"/>
          <w:sz w:val="22"/>
          <w:szCs w:val="22"/>
        </w:rPr>
        <w:t xml:space="preserve"> more </w:t>
      </w:r>
      <w:r w:rsidR="001C0001" w:rsidRPr="00317E8C">
        <w:rPr>
          <w:rFonts w:ascii="Arial" w:hAnsi="Arial" w:cs="Arial"/>
          <w:sz w:val="22"/>
          <w:szCs w:val="22"/>
        </w:rPr>
        <w:t>refined</w:t>
      </w:r>
      <w:r w:rsidR="00526451" w:rsidRPr="00317E8C">
        <w:rPr>
          <w:rFonts w:ascii="Arial" w:hAnsi="Arial" w:cs="Arial"/>
          <w:sz w:val="22"/>
          <w:szCs w:val="22"/>
        </w:rPr>
        <w:t xml:space="preserve"> analyses</w:t>
      </w:r>
      <w:r w:rsidRPr="00317E8C">
        <w:rPr>
          <w:rFonts w:ascii="Arial" w:hAnsi="Arial" w:cs="Arial"/>
          <w:sz w:val="22"/>
          <w:szCs w:val="22"/>
        </w:rPr>
        <w:t xml:space="preserve">, with generally consistent OR. This is what </w:t>
      </w:r>
      <w:r w:rsidR="00636E7C" w:rsidRPr="00317E8C">
        <w:rPr>
          <w:rFonts w:ascii="Arial" w:hAnsi="Arial" w:cs="Arial"/>
          <w:sz w:val="22"/>
          <w:szCs w:val="22"/>
        </w:rPr>
        <w:t>would be expected for robust</w:t>
      </w:r>
      <w:r w:rsidR="007C6D56" w:rsidRPr="00317E8C">
        <w:rPr>
          <w:rFonts w:ascii="Arial" w:hAnsi="Arial" w:cs="Arial"/>
          <w:sz w:val="22"/>
          <w:szCs w:val="22"/>
        </w:rPr>
        <w:t xml:space="preserve"> effects. </w:t>
      </w:r>
      <w:r w:rsidR="00DB1392" w:rsidRPr="00317E8C">
        <w:rPr>
          <w:rFonts w:ascii="Arial" w:hAnsi="Arial" w:cs="Arial"/>
          <w:sz w:val="22"/>
          <w:szCs w:val="22"/>
        </w:rPr>
        <w:t>In contrast, despit</w:t>
      </w:r>
      <w:r w:rsidR="006815DB" w:rsidRPr="00317E8C">
        <w:rPr>
          <w:rFonts w:ascii="Arial" w:hAnsi="Arial" w:cs="Arial"/>
          <w:sz w:val="22"/>
          <w:szCs w:val="22"/>
        </w:rPr>
        <w:t>e the larger sample sizes, the p</w:t>
      </w:r>
      <w:r w:rsidR="006815DB" w:rsidRPr="00317E8C">
        <w:rPr>
          <w:rFonts w:ascii="Arial" w:hAnsi="Arial" w:cs="Arial"/>
          <w:sz w:val="22"/>
          <w:szCs w:val="22"/>
        </w:rPr>
        <w:noBreakHyphen/>
      </w:r>
      <w:r w:rsidR="00526451" w:rsidRPr="00317E8C">
        <w:rPr>
          <w:rFonts w:ascii="Arial" w:hAnsi="Arial" w:cs="Arial"/>
          <w:sz w:val="22"/>
          <w:szCs w:val="22"/>
        </w:rPr>
        <w:t>values for the gene and gene-by-stress interaction terms remain non-significant</w:t>
      </w:r>
      <w:r w:rsidR="00DB1392" w:rsidRPr="00317E8C">
        <w:rPr>
          <w:rFonts w:ascii="Arial" w:hAnsi="Arial" w:cs="Arial"/>
          <w:sz w:val="22"/>
          <w:szCs w:val="22"/>
        </w:rPr>
        <w:t xml:space="preserve">, suggesting that the interaction must require more specific circumstances to be seen. </w:t>
      </w:r>
    </w:p>
    <w:p w14:paraId="43428F00" w14:textId="28E96E35" w:rsidR="00B917C3" w:rsidRPr="00317E8C" w:rsidRDefault="008C457B" w:rsidP="008C457B">
      <w:pPr>
        <w:rPr>
          <w:rFonts w:eastAsiaTheme="minorEastAsia" w:cs="Arial"/>
          <w:szCs w:val="22"/>
        </w:rPr>
      </w:pPr>
      <w:r w:rsidRPr="00317E8C">
        <w:rPr>
          <w:rFonts w:cs="Arial"/>
          <w:szCs w:val="22"/>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98"/>
        <w:gridCol w:w="2700"/>
        <w:gridCol w:w="810"/>
        <w:gridCol w:w="810"/>
        <w:gridCol w:w="1260"/>
        <w:gridCol w:w="630"/>
        <w:gridCol w:w="540"/>
        <w:gridCol w:w="270"/>
        <w:gridCol w:w="630"/>
        <w:gridCol w:w="828"/>
      </w:tblGrid>
      <w:tr w:rsidR="009E3EDD" w:rsidRPr="00317E8C" w14:paraId="185DA6F6" w14:textId="77777777" w:rsidTr="00BE4A4E">
        <w:tc>
          <w:tcPr>
            <w:tcW w:w="9576" w:type="dxa"/>
            <w:gridSpan w:val="10"/>
          </w:tcPr>
          <w:p w14:paraId="5ACD7DBD" w14:textId="510C8610" w:rsidR="009E3EDD" w:rsidRPr="00317E8C" w:rsidRDefault="009E3EDD" w:rsidP="00BE4A4E">
            <w:pPr>
              <w:rPr>
                <w:rFonts w:ascii="Times New Roman" w:hAnsi="Times New Roman"/>
                <w:sz w:val="24"/>
              </w:rPr>
            </w:pPr>
            <w:r w:rsidRPr="00317E8C">
              <w:rPr>
                <w:rFonts w:ascii="Times New Roman" w:hAnsi="Times New Roman"/>
                <w:b/>
                <w:sz w:val="24"/>
              </w:rPr>
              <w:lastRenderedPageBreak/>
              <w:t>S</w:t>
            </w:r>
            <w:r w:rsidR="00CB6947" w:rsidRPr="00317E8C">
              <w:rPr>
                <w:rFonts w:ascii="Times New Roman" w:hAnsi="Times New Roman"/>
                <w:b/>
                <w:sz w:val="24"/>
              </w:rPr>
              <w:t>upplemental Table S12</w:t>
            </w:r>
            <w:r w:rsidRPr="00317E8C">
              <w:rPr>
                <w:rFonts w:ascii="Times New Roman" w:hAnsi="Times New Roman"/>
                <w:b/>
                <w:sz w:val="24"/>
              </w:rPr>
              <w:t>:</w:t>
            </w:r>
            <w:r w:rsidRPr="00317E8C">
              <w:rPr>
                <w:rFonts w:ascii="Times New Roman" w:hAnsi="Times New Roman"/>
                <w:sz w:val="24"/>
              </w:rPr>
              <w:t xml:space="preserve">  Pooled data analyses of subjects of all ages</w:t>
            </w:r>
            <w:r w:rsidRPr="00317E8C">
              <w:rPr>
                <w:rFonts w:ascii="Times New Roman" w:hAnsi="Times New Roman"/>
                <w:i/>
                <w:szCs w:val="22"/>
              </w:rPr>
              <w:t xml:space="preserve"> </w:t>
            </w:r>
            <w:r w:rsidRPr="00317E8C">
              <w:rPr>
                <w:rFonts w:ascii="Times New Roman" w:hAnsi="Times New Roman"/>
                <w:sz w:val="24"/>
              </w:rPr>
              <w:t>based on depression diagnosis and exposure to stress</w:t>
            </w:r>
          </w:p>
        </w:tc>
      </w:tr>
      <w:tr w:rsidR="009E3EDD" w:rsidRPr="00317E8C" w14:paraId="7744CEE5" w14:textId="77777777" w:rsidTr="00BE4A4E">
        <w:tc>
          <w:tcPr>
            <w:tcW w:w="9576" w:type="dxa"/>
            <w:gridSpan w:val="10"/>
            <w:tcMar>
              <w:left w:w="43" w:type="dxa"/>
              <w:right w:w="43" w:type="dxa"/>
            </w:tcMar>
          </w:tcPr>
          <w:p w14:paraId="5BDAE30A" w14:textId="77777777" w:rsidR="009E3EDD" w:rsidRPr="00317E8C" w:rsidRDefault="009E3EDD" w:rsidP="00BE4A4E">
            <w:pPr>
              <w:spacing w:before="120"/>
              <w:rPr>
                <w:rFonts w:ascii="Times New Roman" w:hAnsi="Times New Roman"/>
                <w:i/>
                <w:sz w:val="20"/>
                <w:szCs w:val="20"/>
              </w:rPr>
            </w:pPr>
            <w:r w:rsidRPr="00317E8C">
              <w:rPr>
                <w:rFonts w:ascii="Times New Roman" w:hAnsi="Times New Roman"/>
                <w:i/>
                <w:sz w:val="20"/>
                <w:szCs w:val="20"/>
              </w:rPr>
              <w:t>Primary Analysis 2C</w:t>
            </w:r>
          </w:p>
        </w:tc>
      </w:tr>
      <w:tr w:rsidR="009E3EDD" w:rsidRPr="00317E8C" w14:paraId="617ADEB2" w14:textId="77777777" w:rsidTr="00F21A0D">
        <w:tc>
          <w:tcPr>
            <w:tcW w:w="1098" w:type="dxa"/>
            <w:tcBorders>
              <w:bottom w:val="single" w:sz="4" w:space="0" w:color="auto"/>
            </w:tcBorders>
            <w:tcMar>
              <w:left w:w="43" w:type="dxa"/>
              <w:right w:w="43" w:type="dxa"/>
            </w:tcMar>
          </w:tcPr>
          <w:p w14:paraId="25C22659" w14:textId="77777777" w:rsidR="009E3EDD" w:rsidRPr="00317E8C" w:rsidRDefault="009E3EDD" w:rsidP="00BE4A4E">
            <w:pPr>
              <w:jc w:val="center"/>
              <w:rPr>
                <w:rFonts w:ascii="Times New Roman" w:hAnsi="Times New Roman"/>
                <w:b/>
                <w:sz w:val="20"/>
                <w:szCs w:val="20"/>
              </w:rPr>
            </w:pPr>
            <w:r w:rsidRPr="00317E8C">
              <w:rPr>
                <w:rFonts w:ascii="Times New Roman" w:hAnsi="Times New Roman"/>
                <w:b/>
                <w:sz w:val="20"/>
                <w:szCs w:val="20"/>
              </w:rPr>
              <w:t>Depression</w:t>
            </w:r>
          </w:p>
        </w:tc>
        <w:tc>
          <w:tcPr>
            <w:tcW w:w="2700" w:type="dxa"/>
            <w:tcBorders>
              <w:bottom w:val="single" w:sz="4" w:space="0" w:color="auto"/>
            </w:tcBorders>
            <w:tcMar>
              <w:left w:w="43" w:type="dxa"/>
              <w:right w:w="43" w:type="dxa"/>
            </w:tcMar>
          </w:tcPr>
          <w:p w14:paraId="2445E140" w14:textId="77777777" w:rsidR="009E3EDD" w:rsidRPr="00317E8C" w:rsidRDefault="009E3EDD" w:rsidP="00BE4A4E">
            <w:pPr>
              <w:jc w:val="center"/>
              <w:rPr>
                <w:rFonts w:ascii="Times New Roman" w:hAnsi="Times New Roman"/>
                <w:b/>
                <w:sz w:val="20"/>
                <w:szCs w:val="20"/>
              </w:rPr>
            </w:pPr>
            <w:r w:rsidRPr="00317E8C">
              <w:rPr>
                <w:rFonts w:ascii="Times New Roman" w:hAnsi="Times New Roman"/>
                <w:b/>
                <w:sz w:val="20"/>
                <w:szCs w:val="20"/>
              </w:rPr>
              <w:t>Stress</w:t>
            </w:r>
          </w:p>
        </w:tc>
        <w:tc>
          <w:tcPr>
            <w:tcW w:w="810" w:type="dxa"/>
            <w:tcBorders>
              <w:bottom w:val="single" w:sz="4" w:space="0" w:color="auto"/>
            </w:tcBorders>
            <w:tcMar>
              <w:left w:w="43" w:type="dxa"/>
              <w:right w:w="43" w:type="dxa"/>
            </w:tcMar>
          </w:tcPr>
          <w:p w14:paraId="27DF2194" w14:textId="77777777" w:rsidR="009E3EDD" w:rsidRPr="00317E8C" w:rsidRDefault="009E3EDD" w:rsidP="00BE4A4E">
            <w:pPr>
              <w:jc w:val="center"/>
              <w:rPr>
                <w:rFonts w:ascii="Times New Roman" w:hAnsi="Times New Roman"/>
                <w:b/>
                <w:sz w:val="20"/>
                <w:szCs w:val="20"/>
              </w:rPr>
            </w:pPr>
            <w:r w:rsidRPr="00317E8C">
              <w:rPr>
                <w:rFonts w:ascii="Times New Roman" w:hAnsi="Times New Roman"/>
                <w:b/>
                <w:sz w:val="20"/>
                <w:szCs w:val="20"/>
              </w:rPr>
              <w:t>Studies</w:t>
            </w:r>
          </w:p>
        </w:tc>
        <w:tc>
          <w:tcPr>
            <w:tcW w:w="810" w:type="dxa"/>
            <w:tcBorders>
              <w:bottom w:val="single" w:sz="4" w:space="0" w:color="auto"/>
            </w:tcBorders>
            <w:tcMar>
              <w:left w:w="43" w:type="dxa"/>
              <w:right w:w="43" w:type="dxa"/>
            </w:tcMar>
          </w:tcPr>
          <w:p w14:paraId="3617EFA0" w14:textId="77777777" w:rsidR="009E3EDD" w:rsidRPr="00317E8C" w:rsidRDefault="009E3EDD" w:rsidP="00BE4A4E">
            <w:pPr>
              <w:jc w:val="center"/>
              <w:rPr>
                <w:rFonts w:ascii="Times New Roman" w:hAnsi="Times New Roman"/>
                <w:b/>
                <w:sz w:val="20"/>
                <w:szCs w:val="20"/>
              </w:rPr>
            </w:pPr>
            <w:r w:rsidRPr="00317E8C">
              <w:rPr>
                <w:rFonts w:ascii="Times New Roman" w:hAnsi="Times New Roman"/>
                <w:b/>
                <w:sz w:val="20"/>
                <w:szCs w:val="20"/>
              </w:rPr>
              <w:t>Subjects</w:t>
            </w:r>
          </w:p>
        </w:tc>
        <w:tc>
          <w:tcPr>
            <w:tcW w:w="1260" w:type="dxa"/>
            <w:tcBorders>
              <w:bottom w:val="single" w:sz="4" w:space="0" w:color="auto"/>
            </w:tcBorders>
            <w:tcMar>
              <w:left w:w="43" w:type="dxa"/>
              <w:right w:w="43" w:type="dxa"/>
            </w:tcMar>
          </w:tcPr>
          <w:p w14:paraId="4F50A431" w14:textId="77777777" w:rsidR="009E3EDD" w:rsidRPr="00317E8C" w:rsidRDefault="009E3EDD" w:rsidP="00BE4A4E">
            <w:pPr>
              <w:jc w:val="center"/>
              <w:rPr>
                <w:rFonts w:ascii="Times New Roman" w:hAnsi="Times New Roman"/>
                <w:b/>
                <w:sz w:val="20"/>
                <w:szCs w:val="20"/>
              </w:rPr>
            </w:pPr>
            <w:r w:rsidRPr="00317E8C">
              <w:rPr>
                <w:rFonts w:ascii="Times New Roman" w:hAnsi="Times New Roman"/>
                <w:b/>
                <w:sz w:val="20"/>
                <w:szCs w:val="20"/>
              </w:rPr>
              <w:t>Covariate</w:t>
            </w:r>
          </w:p>
        </w:tc>
        <w:tc>
          <w:tcPr>
            <w:tcW w:w="630" w:type="dxa"/>
            <w:tcBorders>
              <w:bottom w:val="single" w:sz="4" w:space="0" w:color="auto"/>
            </w:tcBorders>
            <w:tcMar>
              <w:left w:w="43" w:type="dxa"/>
              <w:right w:w="43" w:type="dxa"/>
            </w:tcMar>
          </w:tcPr>
          <w:p w14:paraId="63B7C82F" w14:textId="77777777" w:rsidR="009E3EDD" w:rsidRPr="00317E8C" w:rsidRDefault="009E3EDD" w:rsidP="00BE4A4E">
            <w:pPr>
              <w:jc w:val="center"/>
              <w:rPr>
                <w:rFonts w:ascii="Times New Roman" w:hAnsi="Times New Roman"/>
                <w:b/>
                <w:sz w:val="20"/>
                <w:szCs w:val="20"/>
              </w:rPr>
            </w:pPr>
            <w:r w:rsidRPr="00317E8C">
              <w:rPr>
                <w:rFonts w:ascii="Times New Roman" w:hAnsi="Times New Roman"/>
                <w:b/>
                <w:sz w:val="20"/>
                <w:szCs w:val="20"/>
              </w:rPr>
              <w:t>OR</w:t>
            </w:r>
          </w:p>
        </w:tc>
        <w:tc>
          <w:tcPr>
            <w:tcW w:w="1440" w:type="dxa"/>
            <w:gridSpan w:val="3"/>
            <w:tcBorders>
              <w:bottom w:val="single" w:sz="4" w:space="0" w:color="auto"/>
            </w:tcBorders>
            <w:tcMar>
              <w:left w:w="43" w:type="dxa"/>
              <w:right w:w="43" w:type="dxa"/>
            </w:tcMar>
          </w:tcPr>
          <w:p w14:paraId="1C87B1DB" w14:textId="77777777" w:rsidR="009E3EDD" w:rsidRPr="00317E8C" w:rsidRDefault="009E3EDD" w:rsidP="00BE4A4E">
            <w:pPr>
              <w:jc w:val="center"/>
              <w:rPr>
                <w:rFonts w:ascii="Times New Roman" w:hAnsi="Times New Roman"/>
                <w:b/>
                <w:sz w:val="20"/>
                <w:szCs w:val="20"/>
              </w:rPr>
            </w:pPr>
            <w:r w:rsidRPr="00317E8C">
              <w:rPr>
                <w:rFonts w:ascii="Times New Roman" w:hAnsi="Times New Roman"/>
                <w:b/>
                <w:sz w:val="20"/>
                <w:szCs w:val="20"/>
              </w:rPr>
              <w:t>95% CI</w:t>
            </w:r>
          </w:p>
        </w:tc>
        <w:tc>
          <w:tcPr>
            <w:tcW w:w="828" w:type="dxa"/>
            <w:tcBorders>
              <w:bottom w:val="single" w:sz="4" w:space="0" w:color="auto"/>
            </w:tcBorders>
            <w:tcMar>
              <w:left w:w="43" w:type="dxa"/>
              <w:right w:w="43" w:type="dxa"/>
            </w:tcMar>
          </w:tcPr>
          <w:p w14:paraId="1CBEDEED" w14:textId="77777777" w:rsidR="009E3EDD" w:rsidRPr="00317E8C" w:rsidRDefault="009E3EDD" w:rsidP="00BE4A4E">
            <w:pPr>
              <w:jc w:val="center"/>
              <w:rPr>
                <w:rFonts w:ascii="Times New Roman" w:hAnsi="Times New Roman"/>
                <w:b/>
                <w:sz w:val="20"/>
                <w:szCs w:val="20"/>
              </w:rPr>
            </w:pPr>
            <w:proofErr w:type="gramStart"/>
            <w:r w:rsidRPr="00317E8C">
              <w:rPr>
                <w:rFonts w:ascii="Times New Roman" w:hAnsi="Times New Roman"/>
                <w:b/>
                <w:sz w:val="20"/>
                <w:szCs w:val="20"/>
              </w:rPr>
              <w:t>p</w:t>
            </w:r>
            <w:proofErr w:type="gramEnd"/>
            <w:r w:rsidRPr="00317E8C">
              <w:rPr>
                <w:rFonts w:ascii="Times New Roman" w:hAnsi="Times New Roman"/>
                <w:b/>
                <w:sz w:val="20"/>
                <w:szCs w:val="20"/>
              </w:rPr>
              <w:t>-value</w:t>
            </w:r>
          </w:p>
        </w:tc>
      </w:tr>
      <w:tr w:rsidR="00BA109E" w:rsidRPr="00317E8C" w14:paraId="70FBD2A7" w14:textId="77777777" w:rsidTr="00F21A0D">
        <w:tc>
          <w:tcPr>
            <w:tcW w:w="1098" w:type="dxa"/>
            <w:tcMar>
              <w:left w:w="43" w:type="dxa"/>
              <w:right w:w="43" w:type="dxa"/>
            </w:tcMar>
          </w:tcPr>
          <w:p w14:paraId="188AAAC2" w14:textId="07CD4230" w:rsidR="00BA109E" w:rsidRPr="00317E8C" w:rsidRDefault="00BA109E" w:rsidP="00BE4A4E">
            <w:pPr>
              <w:jc w:val="center"/>
              <w:rPr>
                <w:rFonts w:ascii="Times New Roman" w:hAnsi="Times New Roman"/>
                <w:sz w:val="20"/>
                <w:szCs w:val="20"/>
              </w:rPr>
            </w:pPr>
            <w:r w:rsidRPr="00317E8C">
              <w:rPr>
                <w:rFonts w:ascii="Times New Roman" w:hAnsi="Times New Roman"/>
                <w:sz w:val="20"/>
                <w:szCs w:val="20"/>
              </w:rPr>
              <w:t>Lifetime</w:t>
            </w:r>
          </w:p>
        </w:tc>
        <w:tc>
          <w:tcPr>
            <w:tcW w:w="2700" w:type="dxa"/>
            <w:tcMar>
              <w:left w:w="43" w:type="dxa"/>
              <w:right w:w="43" w:type="dxa"/>
            </w:tcMar>
          </w:tcPr>
          <w:p w14:paraId="1AC59B10" w14:textId="6870E61B" w:rsidR="00BA109E" w:rsidRPr="00317E8C" w:rsidRDefault="00BA109E" w:rsidP="00BE4A4E">
            <w:pPr>
              <w:jc w:val="center"/>
              <w:rPr>
                <w:rFonts w:ascii="Times New Roman" w:hAnsi="Times New Roman"/>
                <w:sz w:val="20"/>
                <w:szCs w:val="20"/>
              </w:rPr>
            </w:pPr>
            <w:r w:rsidRPr="00317E8C">
              <w:rPr>
                <w:rFonts w:ascii="Times New Roman" w:hAnsi="Times New Roman"/>
                <w:sz w:val="20"/>
                <w:szCs w:val="20"/>
              </w:rPr>
              <w:t>Childhood maltreatment</w:t>
            </w:r>
          </w:p>
        </w:tc>
        <w:tc>
          <w:tcPr>
            <w:tcW w:w="810" w:type="dxa"/>
            <w:tcMar>
              <w:left w:w="43" w:type="dxa"/>
              <w:right w:w="43" w:type="dxa"/>
            </w:tcMar>
          </w:tcPr>
          <w:p w14:paraId="29DA6C56" w14:textId="0CBB352A" w:rsidR="00BA109E" w:rsidRPr="00317E8C" w:rsidRDefault="00BA109E" w:rsidP="00BE4A4E">
            <w:pPr>
              <w:jc w:val="center"/>
              <w:rPr>
                <w:rFonts w:ascii="Times New Roman" w:hAnsi="Times New Roman"/>
                <w:sz w:val="20"/>
                <w:szCs w:val="20"/>
              </w:rPr>
            </w:pPr>
            <w:r w:rsidRPr="00317E8C">
              <w:rPr>
                <w:rFonts w:ascii="Times New Roman" w:hAnsi="Times New Roman"/>
                <w:sz w:val="20"/>
                <w:szCs w:val="20"/>
              </w:rPr>
              <w:t>20</w:t>
            </w:r>
          </w:p>
        </w:tc>
        <w:tc>
          <w:tcPr>
            <w:tcW w:w="810" w:type="dxa"/>
            <w:tcMar>
              <w:left w:w="43" w:type="dxa"/>
              <w:right w:w="43" w:type="dxa"/>
            </w:tcMar>
          </w:tcPr>
          <w:p w14:paraId="3B7AE992" w14:textId="04F342BC" w:rsidR="00BA109E" w:rsidRPr="00317E8C" w:rsidRDefault="00BA109E" w:rsidP="00BE4A4E">
            <w:pPr>
              <w:jc w:val="center"/>
              <w:rPr>
                <w:rFonts w:ascii="Times New Roman" w:hAnsi="Times New Roman"/>
                <w:sz w:val="20"/>
                <w:szCs w:val="20"/>
              </w:rPr>
            </w:pPr>
            <w:r w:rsidRPr="00317E8C">
              <w:rPr>
                <w:rFonts w:ascii="Times New Roman" w:hAnsi="Times New Roman"/>
                <w:sz w:val="20"/>
                <w:szCs w:val="20"/>
              </w:rPr>
              <w:t>21398</w:t>
            </w:r>
          </w:p>
        </w:tc>
        <w:tc>
          <w:tcPr>
            <w:tcW w:w="1260" w:type="dxa"/>
            <w:tcMar>
              <w:left w:w="43" w:type="dxa"/>
              <w:right w:w="43" w:type="dxa"/>
            </w:tcMar>
            <w:vAlign w:val="bottom"/>
          </w:tcPr>
          <w:p w14:paraId="755F6711" w14:textId="5498E262" w:rsidR="00BA109E" w:rsidRPr="00317E8C" w:rsidRDefault="00BA109E"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Sex</w:t>
            </w:r>
          </w:p>
        </w:tc>
        <w:tc>
          <w:tcPr>
            <w:tcW w:w="630" w:type="dxa"/>
            <w:tcMar>
              <w:left w:w="43" w:type="dxa"/>
              <w:right w:w="43" w:type="dxa"/>
            </w:tcMar>
            <w:vAlign w:val="bottom"/>
          </w:tcPr>
          <w:p w14:paraId="6801FFFE" w14:textId="0831B8F3" w:rsidR="00BA109E" w:rsidRPr="00317E8C" w:rsidRDefault="00BA109E"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0.55</w:t>
            </w:r>
          </w:p>
        </w:tc>
        <w:tc>
          <w:tcPr>
            <w:tcW w:w="540" w:type="dxa"/>
            <w:tcMar>
              <w:left w:w="43" w:type="dxa"/>
              <w:right w:w="0" w:type="dxa"/>
            </w:tcMar>
            <w:vAlign w:val="bottom"/>
          </w:tcPr>
          <w:p w14:paraId="2FC6A730" w14:textId="7690F29A" w:rsidR="00BA109E" w:rsidRPr="00317E8C" w:rsidRDefault="00BA109E"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(0.52</w:t>
            </w:r>
          </w:p>
        </w:tc>
        <w:tc>
          <w:tcPr>
            <w:tcW w:w="270" w:type="dxa"/>
            <w:vAlign w:val="bottom"/>
          </w:tcPr>
          <w:p w14:paraId="7308B633" w14:textId="31B80438" w:rsidR="00BA109E" w:rsidRPr="00317E8C" w:rsidRDefault="00BA109E"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3042B398" w14:textId="7B869EFF" w:rsidR="00BA109E" w:rsidRPr="00317E8C" w:rsidRDefault="00BA109E" w:rsidP="00BE4A4E">
            <w:pPr>
              <w:rPr>
                <w:rFonts w:ascii="Times New Roman" w:eastAsia="Times New Roman" w:hAnsi="Times New Roman"/>
                <w:sz w:val="20"/>
                <w:szCs w:val="20"/>
              </w:rPr>
            </w:pPr>
            <w:r w:rsidRPr="00317E8C">
              <w:rPr>
                <w:rFonts w:ascii="Times New Roman" w:eastAsia="Times New Roman" w:hAnsi="Times New Roman"/>
                <w:sz w:val="20"/>
                <w:szCs w:val="20"/>
              </w:rPr>
              <w:t>0.59)</w:t>
            </w:r>
          </w:p>
        </w:tc>
        <w:tc>
          <w:tcPr>
            <w:tcW w:w="828" w:type="dxa"/>
            <w:tcMar>
              <w:left w:w="43" w:type="dxa"/>
              <w:right w:w="43" w:type="dxa"/>
            </w:tcMar>
            <w:vAlign w:val="bottom"/>
          </w:tcPr>
          <w:p w14:paraId="09F0ABCF" w14:textId="768EA7DA" w:rsidR="00BA109E" w:rsidRPr="00317E8C" w:rsidRDefault="00BA109E"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2.2E-61</w:t>
            </w:r>
          </w:p>
        </w:tc>
      </w:tr>
      <w:tr w:rsidR="009E3EDD" w:rsidRPr="00317E8C" w14:paraId="7FF4B2CC" w14:textId="77777777" w:rsidTr="00F21A0D">
        <w:tc>
          <w:tcPr>
            <w:tcW w:w="1098" w:type="dxa"/>
            <w:tcMar>
              <w:left w:w="43" w:type="dxa"/>
              <w:right w:w="43" w:type="dxa"/>
            </w:tcMar>
          </w:tcPr>
          <w:p w14:paraId="45AC1269" w14:textId="77777777" w:rsidR="009E3EDD" w:rsidRPr="00317E8C" w:rsidRDefault="009E3EDD" w:rsidP="00BE4A4E">
            <w:pPr>
              <w:jc w:val="center"/>
              <w:rPr>
                <w:rFonts w:ascii="Times New Roman" w:hAnsi="Times New Roman"/>
                <w:sz w:val="20"/>
                <w:szCs w:val="20"/>
              </w:rPr>
            </w:pPr>
          </w:p>
        </w:tc>
        <w:tc>
          <w:tcPr>
            <w:tcW w:w="2700" w:type="dxa"/>
            <w:tcMar>
              <w:left w:w="43" w:type="dxa"/>
              <w:right w:w="43" w:type="dxa"/>
            </w:tcMar>
          </w:tcPr>
          <w:p w14:paraId="754B2B4B"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tcPr>
          <w:p w14:paraId="5FC8E4B0"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tcPr>
          <w:p w14:paraId="38FA2B4D"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705BEA02"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Stress</w:t>
            </w:r>
          </w:p>
        </w:tc>
        <w:tc>
          <w:tcPr>
            <w:tcW w:w="630" w:type="dxa"/>
            <w:tcMar>
              <w:left w:w="43" w:type="dxa"/>
              <w:right w:w="43" w:type="dxa"/>
            </w:tcMar>
            <w:vAlign w:val="bottom"/>
          </w:tcPr>
          <w:p w14:paraId="112D420B"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2.29</w:t>
            </w:r>
          </w:p>
        </w:tc>
        <w:tc>
          <w:tcPr>
            <w:tcW w:w="540" w:type="dxa"/>
            <w:tcMar>
              <w:left w:w="43" w:type="dxa"/>
              <w:right w:w="0" w:type="dxa"/>
            </w:tcMar>
            <w:vAlign w:val="bottom"/>
          </w:tcPr>
          <w:p w14:paraId="104B6874"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(1.98</w:t>
            </w:r>
          </w:p>
        </w:tc>
        <w:tc>
          <w:tcPr>
            <w:tcW w:w="270" w:type="dxa"/>
            <w:vAlign w:val="bottom"/>
          </w:tcPr>
          <w:p w14:paraId="37F2F66B"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7EE43D43"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2.64)</w:t>
            </w:r>
          </w:p>
        </w:tc>
        <w:tc>
          <w:tcPr>
            <w:tcW w:w="828" w:type="dxa"/>
            <w:tcMar>
              <w:left w:w="43" w:type="dxa"/>
              <w:right w:w="43" w:type="dxa"/>
            </w:tcMar>
            <w:vAlign w:val="bottom"/>
          </w:tcPr>
          <w:p w14:paraId="150F1DBE"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2.8E-29</w:t>
            </w:r>
          </w:p>
        </w:tc>
      </w:tr>
      <w:tr w:rsidR="009E3EDD" w:rsidRPr="00317E8C" w14:paraId="4788CF62" w14:textId="77777777" w:rsidTr="00F21A0D">
        <w:tc>
          <w:tcPr>
            <w:tcW w:w="1098" w:type="dxa"/>
            <w:tcMar>
              <w:left w:w="43" w:type="dxa"/>
              <w:right w:w="43" w:type="dxa"/>
            </w:tcMar>
          </w:tcPr>
          <w:p w14:paraId="697C45D3" w14:textId="77777777" w:rsidR="009E3EDD" w:rsidRPr="00317E8C" w:rsidRDefault="009E3EDD" w:rsidP="00BE4A4E">
            <w:pPr>
              <w:jc w:val="center"/>
              <w:rPr>
                <w:rFonts w:ascii="Times New Roman" w:hAnsi="Times New Roman"/>
                <w:sz w:val="20"/>
                <w:szCs w:val="20"/>
              </w:rPr>
            </w:pPr>
          </w:p>
        </w:tc>
        <w:tc>
          <w:tcPr>
            <w:tcW w:w="2700" w:type="dxa"/>
            <w:tcMar>
              <w:left w:w="43" w:type="dxa"/>
              <w:right w:w="43" w:type="dxa"/>
            </w:tcMar>
          </w:tcPr>
          <w:p w14:paraId="5F8FAA75"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tcPr>
          <w:p w14:paraId="258B3F8B"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tcPr>
          <w:p w14:paraId="6A1186B1"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3D693447"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Gene</w:t>
            </w:r>
          </w:p>
        </w:tc>
        <w:tc>
          <w:tcPr>
            <w:tcW w:w="630" w:type="dxa"/>
            <w:tcMar>
              <w:left w:w="43" w:type="dxa"/>
              <w:right w:w="43" w:type="dxa"/>
            </w:tcMar>
            <w:vAlign w:val="bottom"/>
          </w:tcPr>
          <w:p w14:paraId="08076AED"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1.00</w:t>
            </w:r>
          </w:p>
        </w:tc>
        <w:tc>
          <w:tcPr>
            <w:tcW w:w="540" w:type="dxa"/>
            <w:tcMar>
              <w:left w:w="43" w:type="dxa"/>
              <w:right w:w="0" w:type="dxa"/>
            </w:tcMar>
            <w:vAlign w:val="bottom"/>
          </w:tcPr>
          <w:p w14:paraId="1F9DC57D"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(0.95</w:t>
            </w:r>
          </w:p>
        </w:tc>
        <w:tc>
          <w:tcPr>
            <w:tcW w:w="270" w:type="dxa"/>
            <w:vAlign w:val="bottom"/>
          </w:tcPr>
          <w:p w14:paraId="02AE1984"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6C158CE8"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1.05)</w:t>
            </w:r>
          </w:p>
        </w:tc>
        <w:tc>
          <w:tcPr>
            <w:tcW w:w="828" w:type="dxa"/>
            <w:tcMar>
              <w:left w:w="43" w:type="dxa"/>
              <w:right w:w="43" w:type="dxa"/>
            </w:tcMar>
            <w:vAlign w:val="bottom"/>
          </w:tcPr>
          <w:p w14:paraId="11CB83B7"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0.98</w:t>
            </w:r>
          </w:p>
        </w:tc>
      </w:tr>
      <w:tr w:rsidR="009E3EDD" w:rsidRPr="00317E8C" w14:paraId="06E33132" w14:textId="77777777" w:rsidTr="00F21A0D">
        <w:tc>
          <w:tcPr>
            <w:tcW w:w="1098" w:type="dxa"/>
            <w:tcMar>
              <w:left w:w="43" w:type="dxa"/>
              <w:right w:w="43" w:type="dxa"/>
            </w:tcMar>
          </w:tcPr>
          <w:p w14:paraId="6688BC83" w14:textId="77777777" w:rsidR="009E3EDD" w:rsidRPr="00317E8C" w:rsidRDefault="009E3EDD" w:rsidP="00BE4A4E">
            <w:pPr>
              <w:spacing w:after="240"/>
              <w:jc w:val="center"/>
              <w:rPr>
                <w:rFonts w:ascii="Times New Roman" w:hAnsi="Times New Roman"/>
                <w:sz w:val="20"/>
                <w:szCs w:val="20"/>
              </w:rPr>
            </w:pPr>
          </w:p>
        </w:tc>
        <w:tc>
          <w:tcPr>
            <w:tcW w:w="2700" w:type="dxa"/>
            <w:tcMar>
              <w:left w:w="43" w:type="dxa"/>
              <w:right w:w="43" w:type="dxa"/>
            </w:tcMar>
          </w:tcPr>
          <w:p w14:paraId="26B4EC98" w14:textId="77777777" w:rsidR="009E3EDD" w:rsidRPr="00317E8C" w:rsidRDefault="009E3EDD" w:rsidP="00BE4A4E">
            <w:pPr>
              <w:spacing w:after="240"/>
              <w:jc w:val="center"/>
              <w:rPr>
                <w:rFonts w:ascii="Times New Roman" w:hAnsi="Times New Roman"/>
                <w:sz w:val="20"/>
                <w:szCs w:val="20"/>
              </w:rPr>
            </w:pPr>
          </w:p>
        </w:tc>
        <w:tc>
          <w:tcPr>
            <w:tcW w:w="810" w:type="dxa"/>
            <w:tcMar>
              <w:left w:w="43" w:type="dxa"/>
              <w:right w:w="43" w:type="dxa"/>
            </w:tcMar>
          </w:tcPr>
          <w:p w14:paraId="05E5587E" w14:textId="77777777" w:rsidR="009E3EDD" w:rsidRPr="00317E8C" w:rsidRDefault="009E3EDD" w:rsidP="00BE4A4E">
            <w:pPr>
              <w:spacing w:after="240"/>
              <w:jc w:val="center"/>
              <w:rPr>
                <w:rFonts w:ascii="Times New Roman" w:hAnsi="Times New Roman"/>
                <w:sz w:val="20"/>
                <w:szCs w:val="20"/>
              </w:rPr>
            </w:pPr>
          </w:p>
        </w:tc>
        <w:tc>
          <w:tcPr>
            <w:tcW w:w="810" w:type="dxa"/>
            <w:tcMar>
              <w:left w:w="43" w:type="dxa"/>
              <w:right w:w="43" w:type="dxa"/>
            </w:tcMar>
          </w:tcPr>
          <w:p w14:paraId="4A808202" w14:textId="77777777" w:rsidR="009E3EDD" w:rsidRPr="00317E8C" w:rsidRDefault="009E3EDD" w:rsidP="00BE4A4E">
            <w:pPr>
              <w:spacing w:after="240"/>
              <w:jc w:val="center"/>
              <w:rPr>
                <w:rFonts w:ascii="Times New Roman" w:hAnsi="Times New Roman"/>
                <w:sz w:val="20"/>
                <w:szCs w:val="20"/>
              </w:rPr>
            </w:pPr>
          </w:p>
        </w:tc>
        <w:tc>
          <w:tcPr>
            <w:tcW w:w="1260" w:type="dxa"/>
            <w:tcMar>
              <w:left w:w="43" w:type="dxa"/>
              <w:right w:w="43" w:type="dxa"/>
            </w:tcMar>
            <w:vAlign w:val="bottom"/>
          </w:tcPr>
          <w:p w14:paraId="3F087552" w14:textId="77777777" w:rsidR="009E3EDD" w:rsidRPr="00317E8C" w:rsidRDefault="009E3EDD" w:rsidP="00BE4A4E">
            <w:pPr>
              <w:spacing w:after="240"/>
              <w:jc w:val="center"/>
              <w:rPr>
                <w:rFonts w:ascii="Times New Roman" w:hAnsi="Times New Roman"/>
                <w:sz w:val="20"/>
                <w:szCs w:val="20"/>
              </w:rPr>
            </w:pPr>
            <w:r w:rsidRPr="00317E8C">
              <w:rPr>
                <w:rFonts w:ascii="Times New Roman" w:eastAsia="Times New Roman" w:hAnsi="Times New Roman"/>
                <w:sz w:val="20"/>
                <w:szCs w:val="20"/>
              </w:rPr>
              <w:t>Gene x stress</w:t>
            </w:r>
          </w:p>
        </w:tc>
        <w:tc>
          <w:tcPr>
            <w:tcW w:w="630" w:type="dxa"/>
            <w:tcMar>
              <w:left w:w="43" w:type="dxa"/>
              <w:right w:w="43" w:type="dxa"/>
            </w:tcMar>
            <w:vAlign w:val="bottom"/>
          </w:tcPr>
          <w:p w14:paraId="4289A886" w14:textId="77777777" w:rsidR="009E3EDD" w:rsidRPr="00317E8C" w:rsidRDefault="009E3EDD" w:rsidP="00BE4A4E">
            <w:pPr>
              <w:spacing w:after="240"/>
              <w:jc w:val="center"/>
              <w:rPr>
                <w:rFonts w:ascii="Times New Roman" w:hAnsi="Times New Roman"/>
                <w:sz w:val="20"/>
                <w:szCs w:val="20"/>
              </w:rPr>
            </w:pPr>
            <w:r w:rsidRPr="00317E8C">
              <w:rPr>
                <w:rFonts w:ascii="Times New Roman" w:eastAsia="Times New Roman" w:hAnsi="Times New Roman"/>
                <w:sz w:val="20"/>
                <w:szCs w:val="20"/>
              </w:rPr>
              <w:t>0.99</w:t>
            </w:r>
          </w:p>
        </w:tc>
        <w:tc>
          <w:tcPr>
            <w:tcW w:w="540" w:type="dxa"/>
            <w:tcMar>
              <w:left w:w="43" w:type="dxa"/>
              <w:right w:w="0" w:type="dxa"/>
            </w:tcMar>
            <w:vAlign w:val="bottom"/>
          </w:tcPr>
          <w:p w14:paraId="3612FF70" w14:textId="77777777" w:rsidR="009E3EDD" w:rsidRPr="00317E8C" w:rsidRDefault="009E3EDD" w:rsidP="00BE4A4E">
            <w:pPr>
              <w:spacing w:after="240"/>
              <w:jc w:val="right"/>
              <w:rPr>
                <w:rFonts w:ascii="Times New Roman" w:hAnsi="Times New Roman"/>
                <w:sz w:val="20"/>
                <w:szCs w:val="20"/>
              </w:rPr>
            </w:pPr>
            <w:r w:rsidRPr="00317E8C">
              <w:rPr>
                <w:rFonts w:ascii="Times New Roman" w:eastAsia="Times New Roman" w:hAnsi="Times New Roman"/>
                <w:sz w:val="20"/>
                <w:szCs w:val="20"/>
              </w:rPr>
              <w:t>(0.87</w:t>
            </w:r>
          </w:p>
        </w:tc>
        <w:tc>
          <w:tcPr>
            <w:tcW w:w="270" w:type="dxa"/>
            <w:vAlign w:val="bottom"/>
          </w:tcPr>
          <w:p w14:paraId="11DE2E9A" w14:textId="77777777" w:rsidR="009E3EDD" w:rsidRPr="00317E8C" w:rsidRDefault="009E3EDD" w:rsidP="00BE4A4E">
            <w:pPr>
              <w:spacing w:after="240"/>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13AE854B" w14:textId="77777777" w:rsidR="009E3EDD" w:rsidRPr="00317E8C" w:rsidRDefault="009E3EDD" w:rsidP="00BE4A4E">
            <w:pPr>
              <w:spacing w:after="240"/>
              <w:rPr>
                <w:rFonts w:ascii="Times New Roman" w:hAnsi="Times New Roman"/>
                <w:sz w:val="20"/>
                <w:szCs w:val="20"/>
              </w:rPr>
            </w:pPr>
            <w:r w:rsidRPr="00317E8C">
              <w:rPr>
                <w:rFonts w:ascii="Times New Roman" w:eastAsia="Times New Roman" w:hAnsi="Times New Roman"/>
                <w:sz w:val="20"/>
                <w:szCs w:val="20"/>
              </w:rPr>
              <w:t>1.13)</w:t>
            </w:r>
          </w:p>
        </w:tc>
        <w:tc>
          <w:tcPr>
            <w:tcW w:w="828" w:type="dxa"/>
            <w:tcMar>
              <w:left w:w="43" w:type="dxa"/>
              <w:right w:w="43" w:type="dxa"/>
            </w:tcMar>
            <w:vAlign w:val="bottom"/>
          </w:tcPr>
          <w:p w14:paraId="293C3C54" w14:textId="77777777" w:rsidR="009E3EDD" w:rsidRPr="00317E8C" w:rsidRDefault="009E3EDD" w:rsidP="00BE4A4E">
            <w:pPr>
              <w:spacing w:after="240"/>
              <w:jc w:val="right"/>
              <w:rPr>
                <w:rFonts w:ascii="Times New Roman" w:hAnsi="Times New Roman"/>
                <w:sz w:val="20"/>
                <w:szCs w:val="20"/>
              </w:rPr>
            </w:pPr>
            <w:r w:rsidRPr="00317E8C">
              <w:rPr>
                <w:rFonts w:ascii="Times New Roman" w:eastAsia="Times New Roman" w:hAnsi="Times New Roman"/>
                <w:sz w:val="20"/>
                <w:szCs w:val="20"/>
              </w:rPr>
              <w:t>0.90</w:t>
            </w:r>
          </w:p>
        </w:tc>
      </w:tr>
      <w:tr w:rsidR="009E3EDD" w:rsidRPr="00317E8C" w14:paraId="5458093B" w14:textId="77777777" w:rsidTr="00F21A0D">
        <w:tc>
          <w:tcPr>
            <w:tcW w:w="1098" w:type="dxa"/>
            <w:tcMar>
              <w:left w:w="43" w:type="dxa"/>
              <w:right w:w="43" w:type="dxa"/>
            </w:tcMar>
          </w:tcPr>
          <w:p w14:paraId="54E2F400"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Current</w:t>
            </w:r>
          </w:p>
        </w:tc>
        <w:tc>
          <w:tcPr>
            <w:tcW w:w="2700" w:type="dxa"/>
            <w:tcMar>
              <w:left w:w="43" w:type="dxa"/>
              <w:right w:w="43" w:type="dxa"/>
            </w:tcMar>
          </w:tcPr>
          <w:p w14:paraId="21B77D9E" w14:textId="68040A1A" w:rsidR="009E3EDD" w:rsidRPr="00317E8C" w:rsidRDefault="00BA109E" w:rsidP="00BE4A4E">
            <w:pPr>
              <w:jc w:val="center"/>
              <w:rPr>
                <w:rFonts w:ascii="Times New Roman" w:hAnsi="Times New Roman"/>
                <w:sz w:val="20"/>
                <w:szCs w:val="20"/>
              </w:rPr>
            </w:pPr>
            <w:r w:rsidRPr="00317E8C">
              <w:rPr>
                <w:rFonts w:ascii="Times New Roman" w:hAnsi="Times New Roman"/>
                <w:sz w:val="20"/>
                <w:szCs w:val="20"/>
              </w:rPr>
              <w:t>Childhood m</w:t>
            </w:r>
            <w:r w:rsidR="009E3EDD" w:rsidRPr="00317E8C">
              <w:rPr>
                <w:rFonts w:ascii="Times New Roman" w:hAnsi="Times New Roman"/>
                <w:sz w:val="20"/>
                <w:szCs w:val="20"/>
              </w:rPr>
              <w:t>altreatment</w:t>
            </w:r>
          </w:p>
        </w:tc>
        <w:tc>
          <w:tcPr>
            <w:tcW w:w="810" w:type="dxa"/>
            <w:tcMar>
              <w:left w:w="43" w:type="dxa"/>
              <w:right w:w="43" w:type="dxa"/>
            </w:tcMar>
            <w:vAlign w:val="bottom"/>
          </w:tcPr>
          <w:p w14:paraId="175AD32B"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16</w:t>
            </w:r>
          </w:p>
        </w:tc>
        <w:tc>
          <w:tcPr>
            <w:tcW w:w="810" w:type="dxa"/>
            <w:tcMar>
              <w:left w:w="43" w:type="dxa"/>
              <w:right w:w="43" w:type="dxa"/>
            </w:tcMar>
            <w:vAlign w:val="bottom"/>
          </w:tcPr>
          <w:p w14:paraId="1263D803"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15494</w:t>
            </w:r>
          </w:p>
        </w:tc>
        <w:tc>
          <w:tcPr>
            <w:tcW w:w="1260" w:type="dxa"/>
            <w:tcMar>
              <w:left w:w="43" w:type="dxa"/>
              <w:right w:w="43" w:type="dxa"/>
            </w:tcMar>
            <w:vAlign w:val="bottom"/>
          </w:tcPr>
          <w:p w14:paraId="1B62B832"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Sex</w:t>
            </w:r>
          </w:p>
        </w:tc>
        <w:tc>
          <w:tcPr>
            <w:tcW w:w="630" w:type="dxa"/>
            <w:tcMar>
              <w:left w:w="43" w:type="dxa"/>
              <w:right w:w="43" w:type="dxa"/>
            </w:tcMar>
            <w:vAlign w:val="bottom"/>
          </w:tcPr>
          <w:p w14:paraId="3541061F"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0.62</w:t>
            </w:r>
          </w:p>
        </w:tc>
        <w:tc>
          <w:tcPr>
            <w:tcW w:w="540" w:type="dxa"/>
            <w:tcMar>
              <w:left w:w="43" w:type="dxa"/>
              <w:right w:w="0" w:type="dxa"/>
            </w:tcMar>
            <w:vAlign w:val="bottom"/>
          </w:tcPr>
          <w:p w14:paraId="1A949055"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(0.56</w:t>
            </w:r>
          </w:p>
        </w:tc>
        <w:tc>
          <w:tcPr>
            <w:tcW w:w="270" w:type="dxa"/>
            <w:vAlign w:val="bottom"/>
          </w:tcPr>
          <w:p w14:paraId="5071C1C7"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3723D246"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0.69)</w:t>
            </w:r>
          </w:p>
        </w:tc>
        <w:tc>
          <w:tcPr>
            <w:tcW w:w="828" w:type="dxa"/>
            <w:tcMar>
              <w:left w:w="43" w:type="dxa"/>
              <w:right w:w="43" w:type="dxa"/>
            </w:tcMar>
            <w:vAlign w:val="bottom"/>
          </w:tcPr>
          <w:p w14:paraId="74469F3E"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6.6E-19</w:t>
            </w:r>
          </w:p>
        </w:tc>
      </w:tr>
      <w:tr w:rsidR="009E3EDD" w:rsidRPr="00317E8C" w14:paraId="42F74734" w14:textId="77777777" w:rsidTr="00F21A0D">
        <w:tc>
          <w:tcPr>
            <w:tcW w:w="1098" w:type="dxa"/>
            <w:tcMar>
              <w:left w:w="43" w:type="dxa"/>
              <w:right w:w="43" w:type="dxa"/>
            </w:tcMar>
          </w:tcPr>
          <w:p w14:paraId="5066F213" w14:textId="77777777" w:rsidR="009E3EDD" w:rsidRPr="00317E8C" w:rsidRDefault="009E3EDD" w:rsidP="00BE4A4E">
            <w:pPr>
              <w:jc w:val="center"/>
              <w:rPr>
                <w:rFonts w:ascii="Times New Roman" w:hAnsi="Times New Roman"/>
                <w:sz w:val="20"/>
                <w:szCs w:val="20"/>
              </w:rPr>
            </w:pPr>
          </w:p>
        </w:tc>
        <w:tc>
          <w:tcPr>
            <w:tcW w:w="2700" w:type="dxa"/>
            <w:tcMar>
              <w:left w:w="43" w:type="dxa"/>
              <w:right w:w="43" w:type="dxa"/>
            </w:tcMar>
          </w:tcPr>
          <w:p w14:paraId="1861B459"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tcPr>
          <w:p w14:paraId="77506DF4"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tcPr>
          <w:p w14:paraId="63972F9C"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3A0A6B2F"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Stress</w:t>
            </w:r>
          </w:p>
        </w:tc>
        <w:tc>
          <w:tcPr>
            <w:tcW w:w="630" w:type="dxa"/>
            <w:tcMar>
              <w:left w:w="43" w:type="dxa"/>
              <w:right w:w="43" w:type="dxa"/>
            </w:tcMar>
            <w:vAlign w:val="bottom"/>
          </w:tcPr>
          <w:p w14:paraId="3CBEB90D"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2.52</w:t>
            </w:r>
          </w:p>
        </w:tc>
        <w:tc>
          <w:tcPr>
            <w:tcW w:w="540" w:type="dxa"/>
            <w:tcMar>
              <w:left w:w="43" w:type="dxa"/>
              <w:right w:w="0" w:type="dxa"/>
            </w:tcMar>
            <w:vAlign w:val="bottom"/>
          </w:tcPr>
          <w:p w14:paraId="7BCDEC6E"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(2.07</w:t>
            </w:r>
          </w:p>
        </w:tc>
        <w:tc>
          <w:tcPr>
            <w:tcW w:w="270" w:type="dxa"/>
            <w:vAlign w:val="bottom"/>
          </w:tcPr>
          <w:p w14:paraId="25F42775"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229A71C5"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3.07)</w:t>
            </w:r>
          </w:p>
        </w:tc>
        <w:tc>
          <w:tcPr>
            <w:tcW w:w="828" w:type="dxa"/>
            <w:tcMar>
              <w:left w:w="43" w:type="dxa"/>
              <w:right w:w="43" w:type="dxa"/>
            </w:tcMar>
            <w:vAlign w:val="bottom"/>
          </w:tcPr>
          <w:p w14:paraId="1A0B6A3C"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2.1E-20</w:t>
            </w:r>
          </w:p>
        </w:tc>
      </w:tr>
      <w:tr w:rsidR="009E3EDD" w:rsidRPr="00317E8C" w14:paraId="09FA76C1" w14:textId="77777777" w:rsidTr="00F21A0D">
        <w:tc>
          <w:tcPr>
            <w:tcW w:w="1098" w:type="dxa"/>
            <w:tcMar>
              <w:left w:w="43" w:type="dxa"/>
              <w:right w:w="43" w:type="dxa"/>
            </w:tcMar>
          </w:tcPr>
          <w:p w14:paraId="237373B4" w14:textId="77777777" w:rsidR="009E3EDD" w:rsidRPr="00317E8C" w:rsidRDefault="009E3EDD" w:rsidP="00BE4A4E">
            <w:pPr>
              <w:jc w:val="center"/>
              <w:rPr>
                <w:rFonts w:ascii="Times New Roman" w:hAnsi="Times New Roman"/>
                <w:sz w:val="20"/>
                <w:szCs w:val="20"/>
              </w:rPr>
            </w:pPr>
          </w:p>
        </w:tc>
        <w:tc>
          <w:tcPr>
            <w:tcW w:w="2700" w:type="dxa"/>
            <w:tcMar>
              <w:left w:w="43" w:type="dxa"/>
              <w:right w:w="43" w:type="dxa"/>
            </w:tcMar>
          </w:tcPr>
          <w:p w14:paraId="1F2A83C1"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tcPr>
          <w:p w14:paraId="3D0D41E7"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tcPr>
          <w:p w14:paraId="40A61D00"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3FB359EC"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Gene</w:t>
            </w:r>
          </w:p>
        </w:tc>
        <w:tc>
          <w:tcPr>
            <w:tcW w:w="630" w:type="dxa"/>
            <w:tcMar>
              <w:left w:w="43" w:type="dxa"/>
              <w:right w:w="43" w:type="dxa"/>
            </w:tcMar>
            <w:vAlign w:val="bottom"/>
          </w:tcPr>
          <w:p w14:paraId="5E8D932A"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1.02</w:t>
            </w:r>
          </w:p>
        </w:tc>
        <w:tc>
          <w:tcPr>
            <w:tcW w:w="540" w:type="dxa"/>
            <w:tcMar>
              <w:left w:w="43" w:type="dxa"/>
              <w:right w:w="0" w:type="dxa"/>
            </w:tcMar>
            <w:vAlign w:val="bottom"/>
          </w:tcPr>
          <w:p w14:paraId="7853A9B1"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(0.94</w:t>
            </w:r>
          </w:p>
        </w:tc>
        <w:tc>
          <w:tcPr>
            <w:tcW w:w="270" w:type="dxa"/>
            <w:vAlign w:val="bottom"/>
          </w:tcPr>
          <w:p w14:paraId="3CA1D9AC"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28286464"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1.11)</w:t>
            </w:r>
          </w:p>
        </w:tc>
        <w:tc>
          <w:tcPr>
            <w:tcW w:w="828" w:type="dxa"/>
            <w:tcMar>
              <w:left w:w="43" w:type="dxa"/>
              <w:right w:w="43" w:type="dxa"/>
            </w:tcMar>
            <w:vAlign w:val="bottom"/>
          </w:tcPr>
          <w:p w14:paraId="30A0200E"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0.57</w:t>
            </w:r>
          </w:p>
        </w:tc>
      </w:tr>
      <w:tr w:rsidR="009E3EDD" w:rsidRPr="00317E8C" w14:paraId="11C76764" w14:textId="77777777" w:rsidTr="00F21A0D">
        <w:tc>
          <w:tcPr>
            <w:tcW w:w="1098" w:type="dxa"/>
            <w:tcMar>
              <w:left w:w="43" w:type="dxa"/>
              <w:right w:w="43" w:type="dxa"/>
            </w:tcMar>
          </w:tcPr>
          <w:p w14:paraId="68AA9065" w14:textId="77777777" w:rsidR="009E3EDD" w:rsidRPr="00317E8C" w:rsidRDefault="009E3EDD" w:rsidP="00BE4A4E">
            <w:pPr>
              <w:spacing w:after="240"/>
              <w:jc w:val="center"/>
              <w:rPr>
                <w:rFonts w:ascii="Times New Roman" w:hAnsi="Times New Roman"/>
                <w:sz w:val="20"/>
                <w:szCs w:val="20"/>
              </w:rPr>
            </w:pPr>
          </w:p>
        </w:tc>
        <w:tc>
          <w:tcPr>
            <w:tcW w:w="2700" w:type="dxa"/>
            <w:tcMar>
              <w:left w:w="43" w:type="dxa"/>
              <w:right w:w="43" w:type="dxa"/>
            </w:tcMar>
          </w:tcPr>
          <w:p w14:paraId="72725B10" w14:textId="77777777" w:rsidR="009E3EDD" w:rsidRPr="00317E8C" w:rsidRDefault="009E3EDD" w:rsidP="00BE4A4E">
            <w:pPr>
              <w:spacing w:after="240"/>
              <w:jc w:val="center"/>
              <w:rPr>
                <w:rFonts w:ascii="Times New Roman" w:hAnsi="Times New Roman"/>
                <w:sz w:val="20"/>
                <w:szCs w:val="20"/>
              </w:rPr>
            </w:pPr>
          </w:p>
        </w:tc>
        <w:tc>
          <w:tcPr>
            <w:tcW w:w="810" w:type="dxa"/>
            <w:tcMar>
              <w:left w:w="43" w:type="dxa"/>
              <w:right w:w="43" w:type="dxa"/>
            </w:tcMar>
          </w:tcPr>
          <w:p w14:paraId="281C75FE" w14:textId="77777777" w:rsidR="009E3EDD" w:rsidRPr="00317E8C" w:rsidRDefault="009E3EDD" w:rsidP="00BE4A4E">
            <w:pPr>
              <w:spacing w:after="240"/>
              <w:jc w:val="center"/>
              <w:rPr>
                <w:rFonts w:ascii="Times New Roman" w:hAnsi="Times New Roman"/>
                <w:sz w:val="20"/>
                <w:szCs w:val="20"/>
              </w:rPr>
            </w:pPr>
          </w:p>
        </w:tc>
        <w:tc>
          <w:tcPr>
            <w:tcW w:w="810" w:type="dxa"/>
            <w:tcMar>
              <w:left w:w="43" w:type="dxa"/>
              <w:right w:w="43" w:type="dxa"/>
            </w:tcMar>
          </w:tcPr>
          <w:p w14:paraId="66E74A71" w14:textId="77777777" w:rsidR="009E3EDD" w:rsidRPr="00317E8C" w:rsidRDefault="009E3EDD" w:rsidP="00BE4A4E">
            <w:pPr>
              <w:spacing w:after="240"/>
              <w:jc w:val="center"/>
              <w:rPr>
                <w:rFonts w:ascii="Times New Roman" w:hAnsi="Times New Roman"/>
                <w:sz w:val="20"/>
                <w:szCs w:val="20"/>
              </w:rPr>
            </w:pPr>
          </w:p>
        </w:tc>
        <w:tc>
          <w:tcPr>
            <w:tcW w:w="1260" w:type="dxa"/>
            <w:tcMar>
              <w:left w:w="43" w:type="dxa"/>
              <w:right w:w="43" w:type="dxa"/>
            </w:tcMar>
            <w:vAlign w:val="bottom"/>
          </w:tcPr>
          <w:p w14:paraId="521FC198" w14:textId="77777777" w:rsidR="009E3EDD" w:rsidRPr="00317E8C" w:rsidRDefault="009E3EDD" w:rsidP="00BE4A4E">
            <w:pPr>
              <w:spacing w:after="240"/>
              <w:jc w:val="center"/>
              <w:rPr>
                <w:rFonts w:ascii="Times New Roman" w:hAnsi="Times New Roman"/>
                <w:sz w:val="20"/>
                <w:szCs w:val="20"/>
              </w:rPr>
            </w:pPr>
            <w:r w:rsidRPr="00317E8C">
              <w:rPr>
                <w:rFonts w:ascii="Times New Roman" w:eastAsia="Times New Roman" w:hAnsi="Times New Roman"/>
                <w:sz w:val="20"/>
                <w:szCs w:val="20"/>
              </w:rPr>
              <w:t>Gene x stress</w:t>
            </w:r>
          </w:p>
        </w:tc>
        <w:tc>
          <w:tcPr>
            <w:tcW w:w="630" w:type="dxa"/>
            <w:tcMar>
              <w:left w:w="43" w:type="dxa"/>
              <w:right w:w="43" w:type="dxa"/>
            </w:tcMar>
            <w:vAlign w:val="bottom"/>
          </w:tcPr>
          <w:p w14:paraId="2752B751" w14:textId="77777777" w:rsidR="009E3EDD" w:rsidRPr="00317E8C" w:rsidRDefault="009E3EDD" w:rsidP="00BE4A4E">
            <w:pPr>
              <w:spacing w:after="240"/>
              <w:jc w:val="center"/>
              <w:rPr>
                <w:rFonts w:ascii="Times New Roman" w:hAnsi="Times New Roman"/>
                <w:sz w:val="20"/>
                <w:szCs w:val="20"/>
              </w:rPr>
            </w:pPr>
            <w:r w:rsidRPr="00317E8C">
              <w:rPr>
                <w:rFonts w:ascii="Times New Roman" w:eastAsia="Times New Roman" w:hAnsi="Times New Roman"/>
                <w:sz w:val="20"/>
                <w:szCs w:val="20"/>
              </w:rPr>
              <w:t>0.91</w:t>
            </w:r>
          </w:p>
        </w:tc>
        <w:tc>
          <w:tcPr>
            <w:tcW w:w="540" w:type="dxa"/>
            <w:tcMar>
              <w:left w:w="43" w:type="dxa"/>
              <w:right w:w="0" w:type="dxa"/>
            </w:tcMar>
            <w:vAlign w:val="bottom"/>
          </w:tcPr>
          <w:p w14:paraId="2B4F62C3" w14:textId="77777777" w:rsidR="009E3EDD" w:rsidRPr="00317E8C" w:rsidRDefault="009E3EDD" w:rsidP="00BE4A4E">
            <w:pPr>
              <w:spacing w:after="240"/>
              <w:jc w:val="right"/>
              <w:rPr>
                <w:rFonts w:ascii="Times New Roman" w:hAnsi="Times New Roman"/>
                <w:sz w:val="20"/>
                <w:szCs w:val="20"/>
              </w:rPr>
            </w:pPr>
            <w:r w:rsidRPr="00317E8C">
              <w:rPr>
                <w:rFonts w:ascii="Times New Roman" w:eastAsia="Times New Roman" w:hAnsi="Times New Roman"/>
                <w:sz w:val="20"/>
                <w:szCs w:val="20"/>
              </w:rPr>
              <w:t>(0.77</w:t>
            </w:r>
          </w:p>
        </w:tc>
        <w:tc>
          <w:tcPr>
            <w:tcW w:w="270" w:type="dxa"/>
            <w:vAlign w:val="bottom"/>
          </w:tcPr>
          <w:p w14:paraId="1F8C9F7E" w14:textId="77777777" w:rsidR="009E3EDD" w:rsidRPr="00317E8C" w:rsidRDefault="009E3EDD" w:rsidP="00BE4A4E">
            <w:pPr>
              <w:spacing w:after="240"/>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70CF77A4" w14:textId="77777777" w:rsidR="009E3EDD" w:rsidRPr="00317E8C" w:rsidRDefault="009E3EDD" w:rsidP="00BE4A4E">
            <w:pPr>
              <w:spacing w:after="240"/>
              <w:rPr>
                <w:rFonts w:ascii="Times New Roman" w:hAnsi="Times New Roman"/>
                <w:sz w:val="20"/>
                <w:szCs w:val="20"/>
              </w:rPr>
            </w:pPr>
            <w:r w:rsidRPr="00317E8C">
              <w:rPr>
                <w:rFonts w:ascii="Times New Roman" w:eastAsia="Times New Roman" w:hAnsi="Times New Roman"/>
                <w:sz w:val="20"/>
                <w:szCs w:val="20"/>
              </w:rPr>
              <w:t>1.08)</w:t>
            </w:r>
          </w:p>
        </w:tc>
        <w:tc>
          <w:tcPr>
            <w:tcW w:w="828" w:type="dxa"/>
            <w:tcMar>
              <w:left w:w="43" w:type="dxa"/>
              <w:right w:w="43" w:type="dxa"/>
            </w:tcMar>
            <w:vAlign w:val="bottom"/>
          </w:tcPr>
          <w:p w14:paraId="622DCABC" w14:textId="77777777" w:rsidR="009E3EDD" w:rsidRPr="00317E8C" w:rsidRDefault="009E3EDD" w:rsidP="00BE4A4E">
            <w:pPr>
              <w:spacing w:after="240"/>
              <w:jc w:val="right"/>
              <w:rPr>
                <w:rFonts w:ascii="Times New Roman" w:hAnsi="Times New Roman"/>
                <w:sz w:val="20"/>
                <w:szCs w:val="20"/>
              </w:rPr>
            </w:pPr>
            <w:r w:rsidRPr="00317E8C">
              <w:rPr>
                <w:rFonts w:ascii="Times New Roman" w:eastAsia="Times New Roman" w:hAnsi="Times New Roman"/>
                <w:sz w:val="20"/>
                <w:szCs w:val="20"/>
              </w:rPr>
              <w:t>0.29</w:t>
            </w:r>
          </w:p>
        </w:tc>
      </w:tr>
      <w:tr w:rsidR="009E3EDD" w:rsidRPr="00317E8C" w14:paraId="21339C3D" w14:textId="77777777" w:rsidTr="00F21A0D">
        <w:tc>
          <w:tcPr>
            <w:tcW w:w="1098" w:type="dxa"/>
            <w:tcMar>
              <w:left w:w="43" w:type="dxa"/>
              <w:right w:w="43" w:type="dxa"/>
            </w:tcMar>
          </w:tcPr>
          <w:p w14:paraId="29D619AE"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Lifetime</w:t>
            </w:r>
          </w:p>
        </w:tc>
        <w:tc>
          <w:tcPr>
            <w:tcW w:w="2700" w:type="dxa"/>
            <w:tcMar>
              <w:left w:w="43" w:type="dxa"/>
              <w:right w:w="43" w:type="dxa"/>
            </w:tcMar>
            <w:vAlign w:val="center"/>
          </w:tcPr>
          <w:p w14:paraId="15A40473" w14:textId="7E0479A2"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Broad Stress</w:t>
            </w:r>
          </w:p>
        </w:tc>
        <w:tc>
          <w:tcPr>
            <w:tcW w:w="810" w:type="dxa"/>
            <w:tcMar>
              <w:left w:w="43" w:type="dxa"/>
              <w:right w:w="43" w:type="dxa"/>
            </w:tcMar>
            <w:vAlign w:val="bottom"/>
          </w:tcPr>
          <w:p w14:paraId="504B7A41"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21</w:t>
            </w:r>
          </w:p>
        </w:tc>
        <w:tc>
          <w:tcPr>
            <w:tcW w:w="810" w:type="dxa"/>
            <w:tcMar>
              <w:left w:w="43" w:type="dxa"/>
              <w:right w:w="43" w:type="dxa"/>
            </w:tcMar>
            <w:vAlign w:val="bottom"/>
          </w:tcPr>
          <w:p w14:paraId="7A9DFE94"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24557</w:t>
            </w:r>
          </w:p>
        </w:tc>
        <w:tc>
          <w:tcPr>
            <w:tcW w:w="1260" w:type="dxa"/>
            <w:tcMar>
              <w:left w:w="43" w:type="dxa"/>
              <w:right w:w="43" w:type="dxa"/>
            </w:tcMar>
            <w:vAlign w:val="bottom"/>
          </w:tcPr>
          <w:p w14:paraId="1A3C7458"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Sex</w:t>
            </w:r>
          </w:p>
        </w:tc>
        <w:tc>
          <w:tcPr>
            <w:tcW w:w="630" w:type="dxa"/>
            <w:tcMar>
              <w:left w:w="43" w:type="dxa"/>
              <w:right w:w="43" w:type="dxa"/>
            </w:tcMar>
            <w:vAlign w:val="bottom"/>
          </w:tcPr>
          <w:p w14:paraId="1C48221F"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0.59</w:t>
            </w:r>
          </w:p>
        </w:tc>
        <w:tc>
          <w:tcPr>
            <w:tcW w:w="540" w:type="dxa"/>
            <w:tcMar>
              <w:left w:w="43" w:type="dxa"/>
              <w:right w:w="0" w:type="dxa"/>
            </w:tcMar>
            <w:vAlign w:val="bottom"/>
          </w:tcPr>
          <w:p w14:paraId="1651C40C"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(0.55</w:t>
            </w:r>
          </w:p>
        </w:tc>
        <w:tc>
          <w:tcPr>
            <w:tcW w:w="270" w:type="dxa"/>
            <w:vAlign w:val="bottom"/>
          </w:tcPr>
          <w:p w14:paraId="59DAD075"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3A7BF903"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0.63)</w:t>
            </w:r>
          </w:p>
        </w:tc>
        <w:tc>
          <w:tcPr>
            <w:tcW w:w="828" w:type="dxa"/>
            <w:tcMar>
              <w:left w:w="43" w:type="dxa"/>
              <w:right w:w="43" w:type="dxa"/>
            </w:tcMar>
            <w:vAlign w:val="bottom"/>
          </w:tcPr>
          <w:p w14:paraId="410CC021"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1.3E-54</w:t>
            </w:r>
          </w:p>
        </w:tc>
      </w:tr>
      <w:tr w:rsidR="009E3EDD" w:rsidRPr="00317E8C" w14:paraId="0987B559" w14:textId="77777777" w:rsidTr="00F21A0D">
        <w:tc>
          <w:tcPr>
            <w:tcW w:w="1098" w:type="dxa"/>
            <w:tcMar>
              <w:left w:w="43" w:type="dxa"/>
              <w:right w:w="43" w:type="dxa"/>
            </w:tcMar>
          </w:tcPr>
          <w:p w14:paraId="53FD995D" w14:textId="77777777" w:rsidR="009E3EDD" w:rsidRPr="00317E8C" w:rsidRDefault="009E3EDD" w:rsidP="00BE4A4E">
            <w:pPr>
              <w:jc w:val="center"/>
              <w:rPr>
                <w:rFonts w:ascii="Times New Roman" w:hAnsi="Times New Roman"/>
                <w:sz w:val="20"/>
                <w:szCs w:val="20"/>
              </w:rPr>
            </w:pPr>
          </w:p>
        </w:tc>
        <w:tc>
          <w:tcPr>
            <w:tcW w:w="2700" w:type="dxa"/>
            <w:tcMar>
              <w:left w:w="43" w:type="dxa"/>
              <w:right w:w="43" w:type="dxa"/>
            </w:tcMar>
          </w:tcPr>
          <w:p w14:paraId="42F17062" w14:textId="74C84861" w:rsidR="009E3EDD" w:rsidRPr="00317E8C" w:rsidRDefault="009E3EDD" w:rsidP="00F11CB7">
            <w:pPr>
              <w:jc w:val="center"/>
              <w:rPr>
                <w:rFonts w:ascii="Times New Roman" w:hAnsi="Times New Roman"/>
                <w:sz w:val="20"/>
                <w:szCs w:val="20"/>
              </w:rPr>
            </w:pPr>
            <w:r w:rsidRPr="00317E8C">
              <w:rPr>
                <w:rFonts w:ascii="Times New Roman" w:hAnsi="Times New Roman"/>
                <w:sz w:val="20"/>
                <w:szCs w:val="20"/>
              </w:rPr>
              <w:t>(</w:t>
            </w:r>
            <w:r w:rsidR="00F21A0D" w:rsidRPr="00317E8C">
              <w:rPr>
                <w:rFonts w:ascii="Times New Roman" w:hAnsi="Times New Roman"/>
                <w:sz w:val="20"/>
                <w:szCs w:val="20"/>
              </w:rPr>
              <w:t>Other l</w:t>
            </w:r>
            <w:r w:rsidRPr="00317E8C">
              <w:rPr>
                <w:rFonts w:ascii="Times New Roman" w:hAnsi="Times New Roman"/>
                <w:sz w:val="20"/>
                <w:szCs w:val="20"/>
              </w:rPr>
              <w:t>ife stress &lt;5 years prior</w:t>
            </w:r>
          </w:p>
        </w:tc>
        <w:tc>
          <w:tcPr>
            <w:tcW w:w="810" w:type="dxa"/>
            <w:tcMar>
              <w:left w:w="43" w:type="dxa"/>
              <w:right w:w="43" w:type="dxa"/>
            </w:tcMar>
          </w:tcPr>
          <w:p w14:paraId="43713326"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tcPr>
          <w:p w14:paraId="68C40095"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425754C8"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Stress</w:t>
            </w:r>
          </w:p>
        </w:tc>
        <w:tc>
          <w:tcPr>
            <w:tcW w:w="630" w:type="dxa"/>
            <w:tcMar>
              <w:left w:w="43" w:type="dxa"/>
              <w:right w:w="43" w:type="dxa"/>
            </w:tcMar>
            <w:vAlign w:val="bottom"/>
          </w:tcPr>
          <w:p w14:paraId="2B5C51C7"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2.32</w:t>
            </w:r>
          </w:p>
        </w:tc>
        <w:tc>
          <w:tcPr>
            <w:tcW w:w="540" w:type="dxa"/>
            <w:tcMar>
              <w:left w:w="43" w:type="dxa"/>
              <w:right w:w="0" w:type="dxa"/>
            </w:tcMar>
            <w:vAlign w:val="bottom"/>
          </w:tcPr>
          <w:p w14:paraId="0FB9FFF6"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(2.07</w:t>
            </w:r>
          </w:p>
        </w:tc>
        <w:tc>
          <w:tcPr>
            <w:tcW w:w="270" w:type="dxa"/>
            <w:vAlign w:val="bottom"/>
          </w:tcPr>
          <w:p w14:paraId="6D9D2A79"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4173674E"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2.60)</w:t>
            </w:r>
          </w:p>
        </w:tc>
        <w:tc>
          <w:tcPr>
            <w:tcW w:w="828" w:type="dxa"/>
            <w:tcMar>
              <w:left w:w="43" w:type="dxa"/>
              <w:right w:w="43" w:type="dxa"/>
            </w:tcMar>
            <w:vAlign w:val="bottom"/>
          </w:tcPr>
          <w:p w14:paraId="034F0537"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1.2E-46</w:t>
            </w:r>
          </w:p>
        </w:tc>
      </w:tr>
      <w:tr w:rsidR="009E3EDD" w:rsidRPr="00317E8C" w14:paraId="723CDCF4" w14:textId="77777777" w:rsidTr="00F21A0D">
        <w:tc>
          <w:tcPr>
            <w:tcW w:w="1098" w:type="dxa"/>
            <w:tcMar>
              <w:left w:w="43" w:type="dxa"/>
              <w:right w:w="43" w:type="dxa"/>
            </w:tcMar>
          </w:tcPr>
          <w:p w14:paraId="3644CAD0" w14:textId="77777777" w:rsidR="009E3EDD" w:rsidRPr="00317E8C" w:rsidRDefault="009E3EDD" w:rsidP="00BE4A4E">
            <w:pPr>
              <w:jc w:val="center"/>
              <w:rPr>
                <w:rFonts w:ascii="Times New Roman" w:hAnsi="Times New Roman"/>
                <w:sz w:val="20"/>
                <w:szCs w:val="20"/>
              </w:rPr>
            </w:pPr>
          </w:p>
        </w:tc>
        <w:tc>
          <w:tcPr>
            <w:tcW w:w="2700" w:type="dxa"/>
            <w:tcMar>
              <w:left w:w="43" w:type="dxa"/>
              <w:right w:w="43" w:type="dxa"/>
            </w:tcMar>
            <w:vAlign w:val="bottom"/>
          </w:tcPr>
          <w:p w14:paraId="08254FDE" w14:textId="5A82BF16" w:rsidR="009E3EDD" w:rsidRPr="00317E8C" w:rsidRDefault="00F21A0D" w:rsidP="00BE4A4E">
            <w:pPr>
              <w:jc w:val="center"/>
              <w:rPr>
                <w:rFonts w:ascii="Times New Roman" w:hAnsi="Times New Roman"/>
                <w:sz w:val="20"/>
                <w:szCs w:val="20"/>
              </w:rPr>
            </w:pPr>
            <w:proofErr w:type="gramStart"/>
            <w:r w:rsidRPr="00317E8C">
              <w:rPr>
                <w:rFonts w:ascii="Times New Roman" w:hAnsi="Times New Roman"/>
                <w:sz w:val="20"/>
                <w:szCs w:val="20"/>
              </w:rPr>
              <w:t>or</w:t>
            </w:r>
            <w:proofErr w:type="gramEnd"/>
            <w:r w:rsidRPr="00317E8C">
              <w:rPr>
                <w:rFonts w:ascii="Times New Roman" w:hAnsi="Times New Roman"/>
                <w:sz w:val="20"/>
                <w:szCs w:val="20"/>
              </w:rPr>
              <w:t xml:space="preserve"> childhood maltreatment)</w:t>
            </w:r>
          </w:p>
        </w:tc>
        <w:tc>
          <w:tcPr>
            <w:tcW w:w="810" w:type="dxa"/>
            <w:tcMar>
              <w:left w:w="43" w:type="dxa"/>
              <w:right w:w="43" w:type="dxa"/>
            </w:tcMar>
          </w:tcPr>
          <w:p w14:paraId="1A75B8B0"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tcPr>
          <w:p w14:paraId="313B04E4"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40376736"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Gene</w:t>
            </w:r>
          </w:p>
        </w:tc>
        <w:tc>
          <w:tcPr>
            <w:tcW w:w="630" w:type="dxa"/>
            <w:tcMar>
              <w:left w:w="43" w:type="dxa"/>
              <w:right w:w="43" w:type="dxa"/>
            </w:tcMar>
            <w:vAlign w:val="bottom"/>
          </w:tcPr>
          <w:p w14:paraId="287F47ED"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1.01</w:t>
            </w:r>
          </w:p>
        </w:tc>
        <w:tc>
          <w:tcPr>
            <w:tcW w:w="540" w:type="dxa"/>
            <w:tcMar>
              <w:left w:w="43" w:type="dxa"/>
              <w:right w:w="0" w:type="dxa"/>
            </w:tcMar>
            <w:vAlign w:val="bottom"/>
          </w:tcPr>
          <w:p w14:paraId="35F7299D"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(0.95</w:t>
            </w:r>
          </w:p>
        </w:tc>
        <w:tc>
          <w:tcPr>
            <w:tcW w:w="270" w:type="dxa"/>
            <w:vAlign w:val="bottom"/>
          </w:tcPr>
          <w:p w14:paraId="66042FB2"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49A69A54"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1.07)</w:t>
            </w:r>
          </w:p>
        </w:tc>
        <w:tc>
          <w:tcPr>
            <w:tcW w:w="828" w:type="dxa"/>
            <w:tcMar>
              <w:left w:w="43" w:type="dxa"/>
              <w:right w:w="43" w:type="dxa"/>
            </w:tcMar>
            <w:vAlign w:val="bottom"/>
          </w:tcPr>
          <w:p w14:paraId="177B5A1E"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0.74</w:t>
            </w:r>
          </w:p>
        </w:tc>
      </w:tr>
      <w:tr w:rsidR="009E3EDD" w:rsidRPr="00317E8C" w14:paraId="048266AA" w14:textId="77777777" w:rsidTr="00F21A0D">
        <w:tc>
          <w:tcPr>
            <w:tcW w:w="1098" w:type="dxa"/>
            <w:tcMar>
              <w:left w:w="43" w:type="dxa"/>
              <w:right w:w="43" w:type="dxa"/>
            </w:tcMar>
          </w:tcPr>
          <w:p w14:paraId="23F5755A" w14:textId="77777777" w:rsidR="009E3EDD" w:rsidRPr="00317E8C" w:rsidRDefault="009E3EDD" w:rsidP="00BE4A4E">
            <w:pPr>
              <w:spacing w:after="240"/>
              <w:jc w:val="center"/>
              <w:rPr>
                <w:rFonts w:ascii="Times New Roman" w:hAnsi="Times New Roman"/>
                <w:sz w:val="20"/>
                <w:szCs w:val="20"/>
              </w:rPr>
            </w:pPr>
          </w:p>
        </w:tc>
        <w:tc>
          <w:tcPr>
            <w:tcW w:w="2700" w:type="dxa"/>
            <w:tcMar>
              <w:left w:w="43" w:type="dxa"/>
              <w:right w:w="43" w:type="dxa"/>
            </w:tcMar>
            <w:vAlign w:val="bottom"/>
          </w:tcPr>
          <w:p w14:paraId="1AA3C927" w14:textId="77777777" w:rsidR="009E3EDD" w:rsidRPr="00317E8C" w:rsidRDefault="009E3EDD" w:rsidP="00BE4A4E">
            <w:pPr>
              <w:spacing w:after="240"/>
              <w:jc w:val="center"/>
              <w:rPr>
                <w:rFonts w:ascii="Times New Roman" w:hAnsi="Times New Roman"/>
                <w:sz w:val="20"/>
                <w:szCs w:val="20"/>
              </w:rPr>
            </w:pPr>
          </w:p>
        </w:tc>
        <w:tc>
          <w:tcPr>
            <w:tcW w:w="810" w:type="dxa"/>
            <w:tcMar>
              <w:left w:w="43" w:type="dxa"/>
              <w:right w:w="43" w:type="dxa"/>
            </w:tcMar>
          </w:tcPr>
          <w:p w14:paraId="18688D46" w14:textId="77777777" w:rsidR="009E3EDD" w:rsidRPr="00317E8C" w:rsidRDefault="009E3EDD" w:rsidP="00BE4A4E">
            <w:pPr>
              <w:spacing w:after="240"/>
              <w:jc w:val="center"/>
              <w:rPr>
                <w:rFonts w:ascii="Times New Roman" w:hAnsi="Times New Roman"/>
                <w:sz w:val="20"/>
                <w:szCs w:val="20"/>
              </w:rPr>
            </w:pPr>
          </w:p>
        </w:tc>
        <w:tc>
          <w:tcPr>
            <w:tcW w:w="810" w:type="dxa"/>
            <w:tcMar>
              <w:left w:w="43" w:type="dxa"/>
              <w:right w:w="43" w:type="dxa"/>
            </w:tcMar>
          </w:tcPr>
          <w:p w14:paraId="7E00816E" w14:textId="77777777" w:rsidR="009E3EDD" w:rsidRPr="00317E8C" w:rsidRDefault="009E3EDD" w:rsidP="00BE4A4E">
            <w:pPr>
              <w:spacing w:after="240"/>
              <w:jc w:val="center"/>
              <w:rPr>
                <w:rFonts w:ascii="Times New Roman" w:hAnsi="Times New Roman"/>
                <w:sz w:val="20"/>
                <w:szCs w:val="20"/>
              </w:rPr>
            </w:pPr>
          </w:p>
        </w:tc>
        <w:tc>
          <w:tcPr>
            <w:tcW w:w="1260" w:type="dxa"/>
            <w:tcMar>
              <w:left w:w="43" w:type="dxa"/>
              <w:right w:w="43" w:type="dxa"/>
            </w:tcMar>
            <w:vAlign w:val="bottom"/>
          </w:tcPr>
          <w:p w14:paraId="74725258" w14:textId="77777777" w:rsidR="009E3EDD" w:rsidRPr="00317E8C" w:rsidRDefault="009E3EDD" w:rsidP="00BE4A4E">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Gene x stress</w:t>
            </w:r>
          </w:p>
        </w:tc>
        <w:tc>
          <w:tcPr>
            <w:tcW w:w="630" w:type="dxa"/>
            <w:tcMar>
              <w:left w:w="43" w:type="dxa"/>
              <w:right w:w="43" w:type="dxa"/>
            </w:tcMar>
            <w:vAlign w:val="bottom"/>
          </w:tcPr>
          <w:p w14:paraId="60CDDDB2" w14:textId="77777777" w:rsidR="009E3EDD" w:rsidRPr="00317E8C" w:rsidRDefault="009E3EDD" w:rsidP="00BE4A4E">
            <w:pPr>
              <w:spacing w:after="240"/>
              <w:jc w:val="center"/>
              <w:rPr>
                <w:rFonts w:ascii="Times New Roman" w:hAnsi="Times New Roman"/>
                <w:sz w:val="20"/>
                <w:szCs w:val="20"/>
              </w:rPr>
            </w:pPr>
            <w:r w:rsidRPr="00317E8C">
              <w:rPr>
                <w:rFonts w:ascii="Times New Roman" w:hAnsi="Times New Roman"/>
                <w:sz w:val="20"/>
                <w:szCs w:val="20"/>
              </w:rPr>
              <w:t>1.01</w:t>
            </w:r>
          </w:p>
        </w:tc>
        <w:tc>
          <w:tcPr>
            <w:tcW w:w="540" w:type="dxa"/>
            <w:tcMar>
              <w:left w:w="43" w:type="dxa"/>
              <w:right w:w="0" w:type="dxa"/>
            </w:tcMar>
            <w:vAlign w:val="bottom"/>
          </w:tcPr>
          <w:p w14:paraId="54BEECE0" w14:textId="77777777" w:rsidR="009E3EDD" w:rsidRPr="00317E8C" w:rsidRDefault="009E3EDD" w:rsidP="00BE4A4E">
            <w:pPr>
              <w:spacing w:after="240"/>
              <w:jc w:val="right"/>
              <w:rPr>
                <w:rFonts w:ascii="Times New Roman" w:hAnsi="Times New Roman"/>
                <w:sz w:val="20"/>
                <w:szCs w:val="20"/>
              </w:rPr>
            </w:pPr>
            <w:r w:rsidRPr="00317E8C">
              <w:rPr>
                <w:rFonts w:ascii="Times New Roman" w:eastAsia="Times New Roman" w:hAnsi="Times New Roman"/>
                <w:sz w:val="20"/>
                <w:szCs w:val="20"/>
              </w:rPr>
              <w:t>(0.92</w:t>
            </w:r>
          </w:p>
        </w:tc>
        <w:tc>
          <w:tcPr>
            <w:tcW w:w="270" w:type="dxa"/>
            <w:vAlign w:val="bottom"/>
          </w:tcPr>
          <w:p w14:paraId="3B9226D7" w14:textId="77777777" w:rsidR="009E3EDD" w:rsidRPr="00317E8C" w:rsidRDefault="009E3EDD" w:rsidP="00BE4A4E">
            <w:pPr>
              <w:spacing w:after="240"/>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70E8DB4C" w14:textId="77777777" w:rsidR="009E3EDD" w:rsidRPr="00317E8C" w:rsidRDefault="009E3EDD" w:rsidP="00BE4A4E">
            <w:pPr>
              <w:spacing w:after="240"/>
              <w:rPr>
                <w:rFonts w:ascii="Times New Roman" w:hAnsi="Times New Roman"/>
                <w:sz w:val="20"/>
                <w:szCs w:val="20"/>
              </w:rPr>
            </w:pPr>
            <w:r w:rsidRPr="00317E8C">
              <w:rPr>
                <w:rFonts w:ascii="Times New Roman" w:eastAsia="Times New Roman" w:hAnsi="Times New Roman"/>
                <w:sz w:val="20"/>
                <w:szCs w:val="20"/>
              </w:rPr>
              <w:t>1.11)</w:t>
            </w:r>
          </w:p>
        </w:tc>
        <w:tc>
          <w:tcPr>
            <w:tcW w:w="828" w:type="dxa"/>
            <w:tcMar>
              <w:left w:w="43" w:type="dxa"/>
              <w:right w:w="43" w:type="dxa"/>
            </w:tcMar>
            <w:vAlign w:val="bottom"/>
          </w:tcPr>
          <w:p w14:paraId="3031E09B" w14:textId="77777777" w:rsidR="009E3EDD" w:rsidRPr="00317E8C" w:rsidRDefault="009E3EDD" w:rsidP="00BE4A4E">
            <w:pPr>
              <w:spacing w:after="240"/>
              <w:jc w:val="right"/>
              <w:rPr>
                <w:rFonts w:ascii="Times New Roman" w:hAnsi="Times New Roman"/>
                <w:sz w:val="20"/>
                <w:szCs w:val="20"/>
              </w:rPr>
            </w:pPr>
            <w:r w:rsidRPr="00317E8C">
              <w:rPr>
                <w:rFonts w:ascii="Times New Roman" w:eastAsia="Times New Roman" w:hAnsi="Times New Roman"/>
                <w:sz w:val="20"/>
                <w:szCs w:val="20"/>
              </w:rPr>
              <w:t>0.82</w:t>
            </w:r>
          </w:p>
        </w:tc>
      </w:tr>
      <w:tr w:rsidR="009E3EDD" w:rsidRPr="00317E8C" w14:paraId="4853E1BC" w14:textId="77777777" w:rsidTr="00F21A0D">
        <w:tc>
          <w:tcPr>
            <w:tcW w:w="1098" w:type="dxa"/>
            <w:tcMar>
              <w:left w:w="43" w:type="dxa"/>
              <w:right w:w="43" w:type="dxa"/>
            </w:tcMar>
          </w:tcPr>
          <w:p w14:paraId="19A93EC2"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Current</w:t>
            </w:r>
          </w:p>
        </w:tc>
        <w:tc>
          <w:tcPr>
            <w:tcW w:w="2700" w:type="dxa"/>
            <w:tcMar>
              <w:left w:w="43" w:type="dxa"/>
              <w:right w:w="43" w:type="dxa"/>
            </w:tcMar>
            <w:vAlign w:val="bottom"/>
          </w:tcPr>
          <w:p w14:paraId="0CD95865"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Broad Stress</w:t>
            </w:r>
          </w:p>
        </w:tc>
        <w:tc>
          <w:tcPr>
            <w:tcW w:w="810" w:type="dxa"/>
            <w:tcMar>
              <w:left w:w="43" w:type="dxa"/>
              <w:right w:w="43" w:type="dxa"/>
            </w:tcMar>
            <w:vAlign w:val="bottom"/>
          </w:tcPr>
          <w:p w14:paraId="0920CBD9"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16</w:t>
            </w:r>
          </w:p>
        </w:tc>
        <w:tc>
          <w:tcPr>
            <w:tcW w:w="810" w:type="dxa"/>
            <w:tcMar>
              <w:left w:w="43" w:type="dxa"/>
              <w:right w:w="43" w:type="dxa"/>
            </w:tcMar>
            <w:vAlign w:val="bottom"/>
          </w:tcPr>
          <w:p w14:paraId="4A38FD4D"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15068</w:t>
            </w:r>
          </w:p>
        </w:tc>
        <w:tc>
          <w:tcPr>
            <w:tcW w:w="1260" w:type="dxa"/>
            <w:tcMar>
              <w:left w:w="43" w:type="dxa"/>
              <w:right w:w="43" w:type="dxa"/>
            </w:tcMar>
            <w:vAlign w:val="bottom"/>
          </w:tcPr>
          <w:p w14:paraId="075A5907"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Sex</w:t>
            </w:r>
          </w:p>
        </w:tc>
        <w:tc>
          <w:tcPr>
            <w:tcW w:w="630" w:type="dxa"/>
            <w:tcMar>
              <w:left w:w="43" w:type="dxa"/>
              <w:right w:w="43" w:type="dxa"/>
            </w:tcMar>
            <w:vAlign w:val="bottom"/>
          </w:tcPr>
          <w:p w14:paraId="30162428"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0.62</w:t>
            </w:r>
          </w:p>
        </w:tc>
        <w:tc>
          <w:tcPr>
            <w:tcW w:w="540" w:type="dxa"/>
            <w:tcMar>
              <w:left w:w="43" w:type="dxa"/>
              <w:right w:w="0" w:type="dxa"/>
            </w:tcMar>
            <w:vAlign w:val="bottom"/>
          </w:tcPr>
          <w:p w14:paraId="5C75D85D"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(0.55</w:t>
            </w:r>
          </w:p>
        </w:tc>
        <w:tc>
          <w:tcPr>
            <w:tcW w:w="270" w:type="dxa"/>
            <w:vAlign w:val="bottom"/>
          </w:tcPr>
          <w:p w14:paraId="2FFA4CB7"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305DD5A8"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0.69)</w:t>
            </w:r>
          </w:p>
        </w:tc>
        <w:tc>
          <w:tcPr>
            <w:tcW w:w="828" w:type="dxa"/>
            <w:tcMar>
              <w:left w:w="43" w:type="dxa"/>
              <w:right w:w="43" w:type="dxa"/>
            </w:tcMar>
            <w:vAlign w:val="bottom"/>
          </w:tcPr>
          <w:p w14:paraId="1ADA6B52"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7.0E-19</w:t>
            </w:r>
          </w:p>
        </w:tc>
      </w:tr>
      <w:tr w:rsidR="009E3EDD" w:rsidRPr="00317E8C" w14:paraId="29A7C536" w14:textId="77777777" w:rsidTr="00F21A0D">
        <w:tc>
          <w:tcPr>
            <w:tcW w:w="1098" w:type="dxa"/>
            <w:tcMar>
              <w:left w:w="43" w:type="dxa"/>
              <w:right w:w="43" w:type="dxa"/>
            </w:tcMar>
          </w:tcPr>
          <w:p w14:paraId="5507C4EF" w14:textId="77777777" w:rsidR="009E3EDD" w:rsidRPr="00317E8C" w:rsidRDefault="009E3EDD" w:rsidP="00BE4A4E">
            <w:pPr>
              <w:jc w:val="center"/>
              <w:rPr>
                <w:rFonts w:ascii="Times New Roman" w:hAnsi="Times New Roman"/>
                <w:sz w:val="20"/>
                <w:szCs w:val="20"/>
              </w:rPr>
            </w:pPr>
          </w:p>
        </w:tc>
        <w:tc>
          <w:tcPr>
            <w:tcW w:w="2700" w:type="dxa"/>
            <w:tcMar>
              <w:left w:w="43" w:type="dxa"/>
              <w:right w:w="43" w:type="dxa"/>
            </w:tcMar>
          </w:tcPr>
          <w:p w14:paraId="261AE449" w14:textId="720D8F7B" w:rsidR="009E3EDD" w:rsidRPr="00317E8C" w:rsidRDefault="009E3EDD" w:rsidP="00F21A0D">
            <w:pPr>
              <w:jc w:val="center"/>
              <w:rPr>
                <w:rFonts w:ascii="Times New Roman" w:hAnsi="Times New Roman"/>
                <w:sz w:val="20"/>
                <w:szCs w:val="20"/>
              </w:rPr>
            </w:pPr>
            <w:r w:rsidRPr="00317E8C">
              <w:rPr>
                <w:rFonts w:ascii="Times New Roman" w:hAnsi="Times New Roman"/>
                <w:sz w:val="20"/>
                <w:szCs w:val="20"/>
              </w:rPr>
              <w:t>(</w:t>
            </w:r>
            <w:r w:rsidR="00F21A0D" w:rsidRPr="00317E8C">
              <w:rPr>
                <w:rFonts w:ascii="Times New Roman" w:hAnsi="Times New Roman"/>
                <w:sz w:val="20"/>
                <w:szCs w:val="20"/>
              </w:rPr>
              <w:t>Other life stress &lt;5 years prior</w:t>
            </w:r>
          </w:p>
        </w:tc>
        <w:tc>
          <w:tcPr>
            <w:tcW w:w="810" w:type="dxa"/>
            <w:tcMar>
              <w:left w:w="43" w:type="dxa"/>
              <w:right w:w="43" w:type="dxa"/>
            </w:tcMar>
          </w:tcPr>
          <w:p w14:paraId="70B487BA"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tcPr>
          <w:p w14:paraId="58C7E826"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0821E422"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Stress</w:t>
            </w:r>
          </w:p>
        </w:tc>
        <w:tc>
          <w:tcPr>
            <w:tcW w:w="630" w:type="dxa"/>
            <w:tcMar>
              <w:left w:w="43" w:type="dxa"/>
              <w:right w:w="43" w:type="dxa"/>
            </w:tcMar>
            <w:vAlign w:val="bottom"/>
          </w:tcPr>
          <w:p w14:paraId="1739962A"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2.75</w:t>
            </w:r>
          </w:p>
        </w:tc>
        <w:tc>
          <w:tcPr>
            <w:tcW w:w="540" w:type="dxa"/>
            <w:tcMar>
              <w:left w:w="43" w:type="dxa"/>
              <w:right w:w="0" w:type="dxa"/>
            </w:tcMar>
            <w:vAlign w:val="bottom"/>
          </w:tcPr>
          <w:p w14:paraId="17428A60"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(2.27</w:t>
            </w:r>
          </w:p>
        </w:tc>
        <w:tc>
          <w:tcPr>
            <w:tcW w:w="270" w:type="dxa"/>
            <w:vAlign w:val="bottom"/>
          </w:tcPr>
          <w:p w14:paraId="6EC3326E"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51729095"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3.31)</w:t>
            </w:r>
          </w:p>
        </w:tc>
        <w:tc>
          <w:tcPr>
            <w:tcW w:w="828" w:type="dxa"/>
            <w:tcMar>
              <w:left w:w="43" w:type="dxa"/>
              <w:right w:w="43" w:type="dxa"/>
            </w:tcMar>
            <w:vAlign w:val="bottom"/>
          </w:tcPr>
          <w:p w14:paraId="33219040"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7.3E-26</w:t>
            </w:r>
          </w:p>
        </w:tc>
      </w:tr>
      <w:tr w:rsidR="009E3EDD" w:rsidRPr="00317E8C" w14:paraId="5B953920" w14:textId="77777777" w:rsidTr="00F21A0D">
        <w:tc>
          <w:tcPr>
            <w:tcW w:w="1098" w:type="dxa"/>
            <w:tcMar>
              <w:left w:w="43" w:type="dxa"/>
              <w:right w:w="43" w:type="dxa"/>
            </w:tcMar>
          </w:tcPr>
          <w:p w14:paraId="244579EB" w14:textId="77777777" w:rsidR="009E3EDD" w:rsidRPr="00317E8C" w:rsidRDefault="009E3EDD" w:rsidP="00BE4A4E">
            <w:pPr>
              <w:jc w:val="center"/>
              <w:rPr>
                <w:rFonts w:ascii="Times New Roman" w:hAnsi="Times New Roman"/>
                <w:sz w:val="20"/>
                <w:szCs w:val="20"/>
              </w:rPr>
            </w:pPr>
          </w:p>
        </w:tc>
        <w:tc>
          <w:tcPr>
            <w:tcW w:w="2700" w:type="dxa"/>
            <w:tcMar>
              <w:left w:w="43" w:type="dxa"/>
              <w:right w:w="43" w:type="dxa"/>
            </w:tcMar>
            <w:vAlign w:val="bottom"/>
          </w:tcPr>
          <w:p w14:paraId="1862E2EC" w14:textId="68391C9F" w:rsidR="009E3EDD" w:rsidRPr="00317E8C" w:rsidRDefault="00F21A0D" w:rsidP="00BE4A4E">
            <w:pPr>
              <w:jc w:val="center"/>
              <w:rPr>
                <w:rFonts w:ascii="Times New Roman" w:hAnsi="Times New Roman"/>
                <w:sz w:val="20"/>
                <w:szCs w:val="20"/>
              </w:rPr>
            </w:pPr>
            <w:proofErr w:type="gramStart"/>
            <w:r w:rsidRPr="00317E8C">
              <w:rPr>
                <w:rFonts w:ascii="Times New Roman" w:hAnsi="Times New Roman"/>
                <w:sz w:val="20"/>
                <w:szCs w:val="20"/>
              </w:rPr>
              <w:t>or</w:t>
            </w:r>
            <w:proofErr w:type="gramEnd"/>
            <w:r w:rsidRPr="00317E8C">
              <w:rPr>
                <w:rFonts w:ascii="Times New Roman" w:hAnsi="Times New Roman"/>
                <w:sz w:val="20"/>
                <w:szCs w:val="20"/>
              </w:rPr>
              <w:t xml:space="preserve"> childhood maltreatment)</w:t>
            </w:r>
          </w:p>
        </w:tc>
        <w:tc>
          <w:tcPr>
            <w:tcW w:w="810" w:type="dxa"/>
            <w:tcMar>
              <w:left w:w="43" w:type="dxa"/>
              <w:right w:w="43" w:type="dxa"/>
            </w:tcMar>
          </w:tcPr>
          <w:p w14:paraId="24A83434"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tcPr>
          <w:p w14:paraId="63E778C5"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4210FB27"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Gene</w:t>
            </w:r>
          </w:p>
        </w:tc>
        <w:tc>
          <w:tcPr>
            <w:tcW w:w="630" w:type="dxa"/>
            <w:tcMar>
              <w:left w:w="43" w:type="dxa"/>
              <w:right w:w="43" w:type="dxa"/>
            </w:tcMar>
            <w:vAlign w:val="bottom"/>
          </w:tcPr>
          <w:p w14:paraId="207FDBFD"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1.04</w:t>
            </w:r>
          </w:p>
        </w:tc>
        <w:tc>
          <w:tcPr>
            <w:tcW w:w="540" w:type="dxa"/>
            <w:tcMar>
              <w:left w:w="43" w:type="dxa"/>
              <w:right w:w="0" w:type="dxa"/>
            </w:tcMar>
            <w:vAlign w:val="bottom"/>
          </w:tcPr>
          <w:p w14:paraId="64274410"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(0.94</w:t>
            </w:r>
          </w:p>
        </w:tc>
        <w:tc>
          <w:tcPr>
            <w:tcW w:w="270" w:type="dxa"/>
            <w:vAlign w:val="bottom"/>
          </w:tcPr>
          <w:p w14:paraId="516AFAC5"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1023330F"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1.16)</w:t>
            </w:r>
          </w:p>
        </w:tc>
        <w:tc>
          <w:tcPr>
            <w:tcW w:w="828" w:type="dxa"/>
            <w:tcMar>
              <w:left w:w="43" w:type="dxa"/>
              <w:right w:w="43" w:type="dxa"/>
            </w:tcMar>
            <w:vAlign w:val="bottom"/>
          </w:tcPr>
          <w:p w14:paraId="316A719C"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0.43</w:t>
            </w:r>
          </w:p>
        </w:tc>
      </w:tr>
      <w:tr w:rsidR="009E3EDD" w:rsidRPr="00317E8C" w14:paraId="519A3B2E" w14:textId="77777777" w:rsidTr="00F21A0D">
        <w:tc>
          <w:tcPr>
            <w:tcW w:w="1098" w:type="dxa"/>
            <w:tcMar>
              <w:left w:w="43" w:type="dxa"/>
              <w:right w:w="43" w:type="dxa"/>
            </w:tcMar>
          </w:tcPr>
          <w:p w14:paraId="06BD5719" w14:textId="77777777" w:rsidR="009E3EDD" w:rsidRPr="00317E8C" w:rsidRDefault="009E3EDD" w:rsidP="00BE4A4E">
            <w:pPr>
              <w:spacing w:after="240"/>
              <w:jc w:val="center"/>
              <w:rPr>
                <w:rFonts w:ascii="Times New Roman" w:hAnsi="Times New Roman"/>
                <w:sz w:val="20"/>
                <w:szCs w:val="20"/>
              </w:rPr>
            </w:pPr>
          </w:p>
        </w:tc>
        <w:tc>
          <w:tcPr>
            <w:tcW w:w="2700" w:type="dxa"/>
            <w:tcMar>
              <w:left w:w="43" w:type="dxa"/>
              <w:right w:w="43" w:type="dxa"/>
            </w:tcMar>
          </w:tcPr>
          <w:p w14:paraId="28C2FEB9" w14:textId="77777777" w:rsidR="009E3EDD" w:rsidRPr="00317E8C" w:rsidRDefault="009E3EDD" w:rsidP="00BE4A4E">
            <w:pPr>
              <w:spacing w:after="240"/>
              <w:jc w:val="center"/>
              <w:rPr>
                <w:rFonts w:ascii="Times New Roman" w:hAnsi="Times New Roman"/>
                <w:sz w:val="20"/>
                <w:szCs w:val="20"/>
              </w:rPr>
            </w:pPr>
          </w:p>
        </w:tc>
        <w:tc>
          <w:tcPr>
            <w:tcW w:w="810" w:type="dxa"/>
            <w:tcMar>
              <w:left w:w="43" w:type="dxa"/>
              <w:right w:w="43" w:type="dxa"/>
            </w:tcMar>
          </w:tcPr>
          <w:p w14:paraId="5BB2D23A" w14:textId="77777777" w:rsidR="009E3EDD" w:rsidRPr="00317E8C" w:rsidRDefault="009E3EDD" w:rsidP="00BE4A4E">
            <w:pPr>
              <w:spacing w:after="240"/>
              <w:jc w:val="center"/>
              <w:rPr>
                <w:rFonts w:ascii="Times New Roman" w:hAnsi="Times New Roman"/>
                <w:sz w:val="20"/>
                <w:szCs w:val="20"/>
              </w:rPr>
            </w:pPr>
          </w:p>
        </w:tc>
        <w:tc>
          <w:tcPr>
            <w:tcW w:w="810" w:type="dxa"/>
            <w:tcMar>
              <w:left w:w="43" w:type="dxa"/>
              <w:right w:w="43" w:type="dxa"/>
            </w:tcMar>
          </w:tcPr>
          <w:p w14:paraId="7637DECC" w14:textId="77777777" w:rsidR="009E3EDD" w:rsidRPr="00317E8C" w:rsidRDefault="009E3EDD" w:rsidP="00BE4A4E">
            <w:pPr>
              <w:spacing w:after="240"/>
              <w:jc w:val="center"/>
              <w:rPr>
                <w:rFonts w:ascii="Times New Roman" w:hAnsi="Times New Roman"/>
                <w:sz w:val="20"/>
                <w:szCs w:val="20"/>
              </w:rPr>
            </w:pPr>
          </w:p>
        </w:tc>
        <w:tc>
          <w:tcPr>
            <w:tcW w:w="1260" w:type="dxa"/>
            <w:tcMar>
              <w:left w:w="43" w:type="dxa"/>
              <w:right w:w="43" w:type="dxa"/>
            </w:tcMar>
            <w:vAlign w:val="bottom"/>
          </w:tcPr>
          <w:p w14:paraId="586B2F3F" w14:textId="77777777" w:rsidR="009E3EDD" w:rsidRPr="00317E8C" w:rsidRDefault="009E3EDD" w:rsidP="00BE4A4E">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Gene x stress</w:t>
            </w:r>
          </w:p>
        </w:tc>
        <w:tc>
          <w:tcPr>
            <w:tcW w:w="630" w:type="dxa"/>
            <w:tcMar>
              <w:left w:w="43" w:type="dxa"/>
              <w:right w:w="43" w:type="dxa"/>
            </w:tcMar>
            <w:vAlign w:val="bottom"/>
          </w:tcPr>
          <w:p w14:paraId="23005689" w14:textId="77777777" w:rsidR="009E3EDD" w:rsidRPr="00317E8C" w:rsidRDefault="009E3EDD" w:rsidP="00BE4A4E">
            <w:pPr>
              <w:spacing w:after="240"/>
              <w:jc w:val="center"/>
              <w:rPr>
                <w:rFonts w:ascii="Times New Roman" w:hAnsi="Times New Roman"/>
                <w:sz w:val="20"/>
                <w:szCs w:val="20"/>
              </w:rPr>
            </w:pPr>
            <w:r w:rsidRPr="00317E8C">
              <w:rPr>
                <w:rFonts w:ascii="Times New Roman" w:eastAsia="Times New Roman" w:hAnsi="Times New Roman"/>
                <w:sz w:val="20"/>
                <w:szCs w:val="20"/>
              </w:rPr>
              <w:t>0.93</w:t>
            </w:r>
          </w:p>
        </w:tc>
        <w:tc>
          <w:tcPr>
            <w:tcW w:w="540" w:type="dxa"/>
            <w:tcMar>
              <w:left w:w="43" w:type="dxa"/>
              <w:right w:w="0" w:type="dxa"/>
            </w:tcMar>
            <w:vAlign w:val="bottom"/>
          </w:tcPr>
          <w:p w14:paraId="5F0486A8" w14:textId="77777777" w:rsidR="009E3EDD" w:rsidRPr="00317E8C" w:rsidRDefault="009E3EDD" w:rsidP="00BE4A4E">
            <w:pPr>
              <w:spacing w:after="240"/>
              <w:jc w:val="right"/>
              <w:rPr>
                <w:rFonts w:ascii="Times New Roman" w:hAnsi="Times New Roman"/>
                <w:sz w:val="20"/>
                <w:szCs w:val="20"/>
              </w:rPr>
            </w:pPr>
            <w:r w:rsidRPr="00317E8C">
              <w:rPr>
                <w:rFonts w:ascii="Times New Roman" w:eastAsia="Times New Roman" w:hAnsi="Times New Roman"/>
                <w:sz w:val="20"/>
                <w:szCs w:val="20"/>
              </w:rPr>
              <w:t>(0.80</w:t>
            </w:r>
          </w:p>
        </w:tc>
        <w:tc>
          <w:tcPr>
            <w:tcW w:w="270" w:type="dxa"/>
            <w:vAlign w:val="bottom"/>
          </w:tcPr>
          <w:p w14:paraId="4BAEC069" w14:textId="77777777" w:rsidR="009E3EDD" w:rsidRPr="00317E8C" w:rsidRDefault="009E3EDD" w:rsidP="00BE4A4E">
            <w:pPr>
              <w:spacing w:after="240"/>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0A184CC5" w14:textId="77777777" w:rsidR="009E3EDD" w:rsidRPr="00317E8C" w:rsidRDefault="009E3EDD" w:rsidP="00BE4A4E">
            <w:pPr>
              <w:spacing w:after="240"/>
              <w:rPr>
                <w:rFonts w:ascii="Times New Roman" w:hAnsi="Times New Roman"/>
                <w:sz w:val="20"/>
                <w:szCs w:val="20"/>
              </w:rPr>
            </w:pPr>
            <w:r w:rsidRPr="00317E8C">
              <w:rPr>
                <w:rFonts w:ascii="Times New Roman" w:eastAsia="Times New Roman" w:hAnsi="Times New Roman"/>
                <w:sz w:val="20"/>
                <w:szCs w:val="20"/>
              </w:rPr>
              <w:t>1.07)</w:t>
            </w:r>
          </w:p>
        </w:tc>
        <w:tc>
          <w:tcPr>
            <w:tcW w:w="828" w:type="dxa"/>
            <w:tcMar>
              <w:left w:w="43" w:type="dxa"/>
              <w:right w:w="43" w:type="dxa"/>
            </w:tcMar>
            <w:vAlign w:val="bottom"/>
          </w:tcPr>
          <w:p w14:paraId="6145E620" w14:textId="77777777" w:rsidR="009E3EDD" w:rsidRPr="00317E8C" w:rsidRDefault="009E3EDD" w:rsidP="00BE4A4E">
            <w:pPr>
              <w:spacing w:after="240"/>
              <w:jc w:val="right"/>
              <w:rPr>
                <w:rFonts w:ascii="Times New Roman" w:hAnsi="Times New Roman"/>
                <w:sz w:val="20"/>
                <w:szCs w:val="20"/>
              </w:rPr>
            </w:pPr>
            <w:r w:rsidRPr="00317E8C">
              <w:rPr>
                <w:rFonts w:ascii="Times New Roman" w:eastAsia="Times New Roman" w:hAnsi="Times New Roman"/>
                <w:sz w:val="20"/>
                <w:szCs w:val="20"/>
              </w:rPr>
              <w:t>0.31</w:t>
            </w:r>
          </w:p>
        </w:tc>
      </w:tr>
      <w:tr w:rsidR="009E3EDD" w:rsidRPr="00317E8C" w14:paraId="2945001A" w14:textId="77777777" w:rsidTr="00F21A0D">
        <w:tc>
          <w:tcPr>
            <w:tcW w:w="1098" w:type="dxa"/>
            <w:tcMar>
              <w:left w:w="43" w:type="dxa"/>
              <w:right w:w="43" w:type="dxa"/>
            </w:tcMar>
          </w:tcPr>
          <w:p w14:paraId="24DD4095"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Lifetime</w:t>
            </w:r>
          </w:p>
        </w:tc>
        <w:tc>
          <w:tcPr>
            <w:tcW w:w="2700" w:type="dxa"/>
            <w:tcMar>
              <w:left w:w="43" w:type="dxa"/>
              <w:right w:w="43" w:type="dxa"/>
            </w:tcMar>
            <w:vAlign w:val="center"/>
          </w:tcPr>
          <w:p w14:paraId="57036B0B"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Broad Stress</w:t>
            </w:r>
          </w:p>
        </w:tc>
        <w:tc>
          <w:tcPr>
            <w:tcW w:w="810" w:type="dxa"/>
            <w:tcMar>
              <w:left w:w="43" w:type="dxa"/>
              <w:right w:w="43" w:type="dxa"/>
            </w:tcMar>
            <w:vAlign w:val="bottom"/>
          </w:tcPr>
          <w:p w14:paraId="392E79CF"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25</w:t>
            </w:r>
          </w:p>
        </w:tc>
        <w:tc>
          <w:tcPr>
            <w:tcW w:w="810" w:type="dxa"/>
            <w:tcMar>
              <w:left w:w="43" w:type="dxa"/>
              <w:right w:w="43" w:type="dxa"/>
            </w:tcMar>
            <w:vAlign w:val="bottom"/>
          </w:tcPr>
          <w:p w14:paraId="4703DADB"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30286</w:t>
            </w:r>
          </w:p>
        </w:tc>
        <w:tc>
          <w:tcPr>
            <w:tcW w:w="1260" w:type="dxa"/>
            <w:tcMar>
              <w:left w:w="43" w:type="dxa"/>
              <w:right w:w="43" w:type="dxa"/>
            </w:tcMar>
            <w:vAlign w:val="bottom"/>
          </w:tcPr>
          <w:p w14:paraId="79EFE988"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Sex</w:t>
            </w:r>
          </w:p>
        </w:tc>
        <w:tc>
          <w:tcPr>
            <w:tcW w:w="630" w:type="dxa"/>
            <w:tcMar>
              <w:left w:w="43" w:type="dxa"/>
              <w:right w:w="43" w:type="dxa"/>
            </w:tcMar>
            <w:vAlign w:val="bottom"/>
          </w:tcPr>
          <w:p w14:paraId="03DF0EC8"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0.61</w:t>
            </w:r>
          </w:p>
        </w:tc>
        <w:tc>
          <w:tcPr>
            <w:tcW w:w="540" w:type="dxa"/>
            <w:tcMar>
              <w:left w:w="43" w:type="dxa"/>
              <w:right w:w="0" w:type="dxa"/>
            </w:tcMar>
            <w:vAlign w:val="bottom"/>
          </w:tcPr>
          <w:p w14:paraId="1F46B240"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(0.57</w:t>
            </w:r>
          </w:p>
        </w:tc>
        <w:tc>
          <w:tcPr>
            <w:tcW w:w="270" w:type="dxa"/>
            <w:vAlign w:val="bottom"/>
          </w:tcPr>
          <w:p w14:paraId="7630FF70"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50C462BF"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0.65)</w:t>
            </w:r>
          </w:p>
        </w:tc>
        <w:tc>
          <w:tcPr>
            <w:tcW w:w="828" w:type="dxa"/>
            <w:tcMar>
              <w:left w:w="43" w:type="dxa"/>
              <w:right w:w="43" w:type="dxa"/>
            </w:tcMar>
            <w:vAlign w:val="bottom"/>
          </w:tcPr>
          <w:p w14:paraId="190D2B5B"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8.8E-62</w:t>
            </w:r>
          </w:p>
        </w:tc>
      </w:tr>
      <w:tr w:rsidR="009E3EDD" w:rsidRPr="00317E8C" w14:paraId="3AA0D4C2" w14:textId="77777777" w:rsidTr="00F21A0D">
        <w:tc>
          <w:tcPr>
            <w:tcW w:w="1098" w:type="dxa"/>
            <w:tcMar>
              <w:left w:w="43" w:type="dxa"/>
              <w:right w:w="43" w:type="dxa"/>
            </w:tcMar>
          </w:tcPr>
          <w:p w14:paraId="5721A835" w14:textId="77777777" w:rsidR="009E3EDD" w:rsidRPr="00317E8C" w:rsidRDefault="009E3EDD" w:rsidP="00BE4A4E">
            <w:pPr>
              <w:jc w:val="center"/>
              <w:rPr>
                <w:rFonts w:ascii="Times New Roman" w:hAnsi="Times New Roman"/>
                <w:sz w:val="20"/>
                <w:szCs w:val="20"/>
              </w:rPr>
            </w:pPr>
          </w:p>
        </w:tc>
        <w:tc>
          <w:tcPr>
            <w:tcW w:w="2700" w:type="dxa"/>
            <w:tcMar>
              <w:left w:w="43" w:type="dxa"/>
              <w:right w:w="43" w:type="dxa"/>
            </w:tcMar>
          </w:tcPr>
          <w:p w14:paraId="413ECD06" w14:textId="07D2CD45" w:rsidR="009E3EDD" w:rsidRPr="00317E8C" w:rsidRDefault="009E3EDD" w:rsidP="00F21A0D">
            <w:pPr>
              <w:jc w:val="center"/>
              <w:rPr>
                <w:rFonts w:ascii="Times New Roman" w:hAnsi="Times New Roman"/>
                <w:sz w:val="20"/>
                <w:szCs w:val="20"/>
              </w:rPr>
            </w:pPr>
            <w:r w:rsidRPr="00317E8C">
              <w:rPr>
                <w:rFonts w:ascii="Times New Roman" w:hAnsi="Times New Roman"/>
                <w:sz w:val="20"/>
                <w:szCs w:val="20"/>
              </w:rPr>
              <w:t>(</w:t>
            </w:r>
            <w:r w:rsidR="00F21A0D" w:rsidRPr="00317E8C">
              <w:rPr>
                <w:rFonts w:ascii="Times New Roman" w:hAnsi="Times New Roman"/>
                <w:sz w:val="20"/>
                <w:szCs w:val="20"/>
              </w:rPr>
              <w:t>Other life stress or</w:t>
            </w:r>
          </w:p>
        </w:tc>
        <w:tc>
          <w:tcPr>
            <w:tcW w:w="810" w:type="dxa"/>
            <w:tcMar>
              <w:left w:w="43" w:type="dxa"/>
              <w:right w:w="43" w:type="dxa"/>
            </w:tcMar>
          </w:tcPr>
          <w:p w14:paraId="214C3BDE"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tcPr>
          <w:p w14:paraId="04A18194"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42F4BAA5"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Stress</w:t>
            </w:r>
          </w:p>
        </w:tc>
        <w:tc>
          <w:tcPr>
            <w:tcW w:w="630" w:type="dxa"/>
            <w:tcMar>
              <w:left w:w="43" w:type="dxa"/>
              <w:right w:w="43" w:type="dxa"/>
            </w:tcMar>
            <w:vAlign w:val="bottom"/>
          </w:tcPr>
          <w:p w14:paraId="41A92867"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2.14</w:t>
            </w:r>
          </w:p>
        </w:tc>
        <w:tc>
          <w:tcPr>
            <w:tcW w:w="540" w:type="dxa"/>
            <w:tcMar>
              <w:left w:w="43" w:type="dxa"/>
              <w:right w:w="0" w:type="dxa"/>
            </w:tcMar>
            <w:vAlign w:val="bottom"/>
          </w:tcPr>
          <w:p w14:paraId="117FD6CE"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(1.94</w:t>
            </w:r>
          </w:p>
        </w:tc>
        <w:tc>
          <w:tcPr>
            <w:tcW w:w="270" w:type="dxa"/>
            <w:vAlign w:val="bottom"/>
          </w:tcPr>
          <w:p w14:paraId="70605913"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3B462F9B"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2.35)</w:t>
            </w:r>
          </w:p>
        </w:tc>
        <w:tc>
          <w:tcPr>
            <w:tcW w:w="828" w:type="dxa"/>
            <w:tcMar>
              <w:left w:w="43" w:type="dxa"/>
              <w:right w:w="43" w:type="dxa"/>
            </w:tcMar>
            <w:vAlign w:val="bottom"/>
          </w:tcPr>
          <w:p w14:paraId="0E9D10F9"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4.4E-53</w:t>
            </w:r>
          </w:p>
        </w:tc>
      </w:tr>
      <w:tr w:rsidR="009E3EDD" w:rsidRPr="00317E8C" w14:paraId="7234D095" w14:textId="77777777" w:rsidTr="00F21A0D">
        <w:tc>
          <w:tcPr>
            <w:tcW w:w="1098" w:type="dxa"/>
            <w:tcMar>
              <w:left w:w="43" w:type="dxa"/>
              <w:right w:w="43" w:type="dxa"/>
            </w:tcMar>
          </w:tcPr>
          <w:p w14:paraId="470EE813" w14:textId="77777777" w:rsidR="009E3EDD" w:rsidRPr="00317E8C" w:rsidRDefault="009E3EDD" w:rsidP="00BE4A4E">
            <w:pPr>
              <w:jc w:val="center"/>
              <w:rPr>
                <w:rFonts w:ascii="Times New Roman" w:hAnsi="Times New Roman"/>
                <w:sz w:val="20"/>
                <w:szCs w:val="20"/>
              </w:rPr>
            </w:pPr>
          </w:p>
        </w:tc>
        <w:tc>
          <w:tcPr>
            <w:tcW w:w="2700" w:type="dxa"/>
            <w:tcMar>
              <w:left w:w="43" w:type="dxa"/>
              <w:right w:w="43" w:type="dxa"/>
            </w:tcMar>
            <w:vAlign w:val="bottom"/>
          </w:tcPr>
          <w:p w14:paraId="21E9F353" w14:textId="0039AE47" w:rsidR="009E3EDD" w:rsidRPr="00317E8C" w:rsidRDefault="00F21A0D" w:rsidP="00BE4A4E">
            <w:pPr>
              <w:jc w:val="center"/>
              <w:rPr>
                <w:rFonts w:ascii="Times New Roman" w:hAnsi="Times New Roman"/>
                <w:sz w:val="20"/>
                <w:szCs w:val="20"/>
              </w:rPr>
            </w:pPr>
            <w:r w:rsidRPr="00317E8C">
              <w:rPr>
                <w:rFonts w:ascii="Times New Roman" w:hAnsi="Times New Roman"/>
                <w:sz w:val="20"/>
                <w:szCs w:val="20"/>
              </w:rPr>
              <w:t>Childhood maltreatment)</w:t>
            </w:r>
          </w:p>
        </w:tc>
        <w:tc>
          <w:tcPr>
            <w:tcW w:w="810" w:type="dxa"/>
            <w:tcMar>
              <w:left w:w="43" w:type="dxa"/>
              <w:right w:w="43" w:type="dxa"/>
            </w:tcMar>
          </w:tcPr>
          <w:p w14:paraId="27288980"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tcPr>
          <w:p w14:paraId="592FBEE0"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17BA8D3D"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Gene</w:t>
            </w:r>
          </w:p>
        </w:tc>
        <w:tc>
          <w:tcPr>
            <w:tcW w:w="630" w:type="dxa"/>
            <w:tcMar>
              <w:left w:w="43" w:type="dxa"/>
              <w:right w:w="43" w:type="dxa"/>
            </w:tcMar>
            <w:vAlign w:val="bottom"/>
          </w:tcPr>
          <w:p w14:paraId="6AC92C48"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1.01</w:t>
            </w:r>
          </w:p>
        </w:tc>
        <w:tc>
          <w:tcPr>
            <w:tcW w:w="540" w:type="dxa"/>
            <w:tcMar>
              <w:left w:w="43" w:type="dxa"/>
              <w:right w:w="0" w:type="dxa"/>
            </w:tcMar>
            <w:vAlign w:val="bottom"/>
          </w:tcPr>
          <w:p w14:paraId="42B4BF2A"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(0.95</w:t>
            </w:r>
          </w:p>
        </w:tc>
        <w:tc>
          <w:tcPr>
            <w:tcW w:w="270" w:type="dxa"/>
            <w:vAlign w:val="bottom"/>
          </w:tcPr>
          <w:p w14:paraId="2B169596"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1C75617A"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1.07)</w:t>
            </w:r>
          </w:p>
        </w:tc>
        <w:tc>
          <w:tcPr>
            <w:tcW w:w="828" w:type="dxa"/>
            <w:tcMar>
              <w:left w:w="43" w:type="dxa"/>
              <w:right w:w="43" w:type="dxa"/>
            </w:tcMar>
            <w:vAlign w:val="bottom"/>
          </w:tcPr>
          <w:p w14:paraId="5E2951D2"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0.77</w:t>
            </w:r>
          </w:p>
        </w:tc>
      </w:tr>
      <w:tr w:rsidR="009E3EDD" w:rsidRPr="00317E8C" w14:paraId="48B89F19" w14:textId="77777777" w:rsidTr="00F21A0D">
        <w:tc>
          <w:tcPr>
            <w:tcW w:w="1098" w:type="dxa"/>
            <w:tcMar>
              <w:left w:w="43" w:type="dxa"/>
              <w:right w:w="43" w:type="dxa"/>
            </w:tcMar>
          </w:tcPr>
          <w:p w14:paraId="6F32E886" w14:textId="77777777" w:rsidR="009E3EDD" w:rsidRPr="00317E8C" w:rsidRDefault="009E3EDD" w:rsidP="00BE4A4E">
            <w:pPr>
              <w:spacing w:after="240"/>
              <w:jc w:val="center"/>
              <w:rPr>
                <w:rFonts w:ascii="Times New Roman" w:hAnsi="Times New Roman"/>
                <w:sz w:val="20"/>
                <w:szCs w:val="20"/>
              </w:rPr>
            </w:pPr>
          </w:p>
        </w:tc>
        <w:tc>
          <w:tcPr>
            <w:tcW w:w="2700" w:type="dxa"/>
            <w:tcMar>
              <w:left w:w="43" w:type="dxa"/>
              <w:right w:w="43" w:type="dxa"/>
            </w:tcMar>
            <w:vAlign w:val="bottom"/>
          </w:tcPr>
          <w:p w14:paraId="0F0F5B63" w14:textId="77777777" w:rsidR="009E3EDD" w:rsidRPr="00317E8C" w:rsidRDefault="009E3EDD" w:rsidP="00BE4A4E">
            <w:pPr>
              <w:spacing w:after="240"/>
              <w:jc w:val="center"/>
              <w:rPr>
                <w:rFonts w:ascii="Times New Roman" w:hAnsi="Times New Roman"/>
                <w:sz w:val="20"/>
                <w:szCs w:val="20"/>
              </w:rPr>
            </w:pPr>
          </w:p>
        </w:tc>
        <w:tc>
          <w:tcPr>
            <w:tcW w:w="810" w:type="dxa"/>
            <w:tcMar>
              <w:left w:w="43" w:type="dxa"/>
              <w:right w:w="43" w:type="dxa"/>
            </w:tcMar>
          </w:tcPr>
          <w:p w14:paraId="5B319E6F" w14:textId="77777777" w:rsidR="009E3EDD" w:rsidRPr="00317E8C" w:rsidRDefault="009E3EDD" w:rsidP="00BE4A4E">
            <w:pPr>
              <w:spacing w:after="240"/>
              <w:jc w:val="center"/>
              <w:rPr>
                <w:rFonts w:ascii="Times New Roman" w:hAnsi="Times New Roman"/>
                <w:sz w:val="20"/>
                <w:szCs w:val="20"/>
              </w:rPr>
            </w:pPr>
          </w:p>
        </w:tc>
        <w:tc>
          <w:tcPr>
            <w:tcW w:w="810" w:type="dxa"/>
            <w:tcMar>
              <w:left w:w="43" w:type="dxa"/>
              <w:right w:w="43" w:type="dxa"/>
            </w:tcMar>
          </w:tcPr>
          <w:p w14:paraId="1997EE61" w14:textId="77777777" w:rsidR="009E3EDD" w:rsidRPr="00317E8C" w:rsidRDefault="009E3EDD" w:rsidP="00BE4A4E">
            <w:pPr>
              <w:spacing w:after="240"/>
              <w:jc w:val="center"/>
              <w:rPr>
                <w:rFonts w:ascii="Times New Roman" w:hAnsi="Times New Roman"/>
                <w:sz w:val="20"/>
                <w:szCs w:val="20"/>
              </w:rPr>
            </w:pPr>
          </w:p>
        </w:tc>
        <w:tc>
          <w:tcPr>
            <w:tcW w:w="1260" w:type="dxa"/>
            <w:tcMar>
              <w:left w:w="43" w:type="dxa"/>
              <w:right w:w="43" w:type="dxa"/>
            </w:tcMar>
            <w:vAlign w:val="bottom"/>
          </w:tcPr>
          <w:p w14:paraId="74A0C1D9" w14:textId="77777777" w:rsidR="009E3EDD" w:rsidRPr="00317E8C" w:rsidRDefault="009E3EDD" w:rsidP="00BE4A4E">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Gene x stress</w:t>
            </w:r>
          </w:p>
        </w:tc>
        <w:tc>
          <w:tcPr>
            <w:tcW w:w="630" w:type="dxa"/>
            <w:tcMar>
              <w:left w:w="43" w:type="dxa"/>
              <w:right w:w="43" w:type="dxa"/>
            </w:tcMar>
            <w:vAlign w:val="bottom"/>
          </w:tcPr>
          <w:p w14:paraId="56398E07" w14:textId="77777777" w:rsidR="009E3EDD" w:rsidRPr="00317E8C" w:rsidRDefault="009E3EDD" w:rsidP="00BE4A4E">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1.01</w:t>
            </w:r>
          </w:p>
        </w:tc>
        <w:tc>
          <w:tcPr>
            <w:tcW w:w="540" w:type="dxa"/>
            <w:tcMar>
              <w:left w:w="43" w:type="dxa"/>
              <w:right w:w="0" w:type="dxa"/>
            </w:tcMar>
            <w:vAlign w:val="bottom"/>
          </w:tcPr>
          <w:p w14:paraId="790A8778" w14:textId="77777777" w:rsidR="009E3EDD" w:rsidRPr="00317E8C" w:rsidRDefault="009E3EDD" w:rsidP="00BE4A4E">
            <w:pPr>
              <w:spacing w:after="240"/>
              <w:jc w:val="right"/>
              <w:rPr>
                <w:rFonts w:ascii="Times New Roman" w:eastAsia="Times New Roman" w:hAnsi="Times New Roman"/>
                <w:sz w:val="20"/>
                <w:szCs w:val="20"/>
              </w:rPr>
            </w:pPr>
            <w:r w:rsidRPr="00317E8C">
              <w:rPr>
                <w:rFonts w:ascii="Times New Roman" w:eastAsia="Times New Roman" w:hAnsi="Times New Roman"/>
                <w:sz w:val="20"/>
                <w:szCs w:val="20"/>
              </w:rPr>
              <w:t>(0.94</w:t>
            </w:r>
          </w:p>
        </w:tc>
        <w:tc>
          <w:tcPr>
            <w:tcW w:w="270" w:type="dxa"/>
            <w:vAlign w:val="bottom"/>
          </w:tcPr>
          <w:p w14:paraId="23FBFA23" w14:textId="77777777" w:rsidR="009E3EDD" w:rsidRPr="00317E8C" w:rsidRDefault="009E3EDD" w:rsidP="00BE4A4E">
            <w:pPr>
              <w:spacing w:after="240"/>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14B7C7CA" w14:textId="77777777" w:rsidR="009E3EDD" w:rsidRPr="00317E8C" w:rsidRDefault="009E3EDD" w:rsidP="00BE4A4E">
            <w:pPr>
              <w:spacing w:after="240"/>
              <w:rPr>
                <w:rFonts w:ascii="Times New Roman" w:eastAsia="Times New Roman" w:hAnsi="Times New Roman"/>
                <w:sz w:val="20"/>
                <w:szCs w:val="20"/>
              </w:rPr>
            </w:pPr>
            <w:r w:rsidRPr="00317E8C">
              <w:rPr>
                <w:rFonts w:ascii="Times New Roman" w:eastAsia="Times New Roman" w:hAnsi="Times New Roman"/>
                <w:sz w:val="20"/>
                <w:szCs w:val="20"/>
              </w:rPr>
              <w:t>1.10)</w:t>
            </w:r>
          </w:p>
        </w:tc>
        <w:tc>
          <w:tcPr>
            <w:tcW w:w="828" w:type="dxa"/>
            <w:tcMar>
              <w:left w:w="43" w:type="dxa"/>
              <w:right w:w="43" w:type="dxa"/>
            </w:tcMar>
            <w:vAlign w:val="bottom"/>
          </w:tcPr>
          <w:p w14:paraId="69785743" w14:textId="77777777" w:rsidR="009E3EDD" w:rsidRPr="00317E8C" w:rsidRDefault="009E3EDD" w:rsidP="00BE4A4E">
            <w:pPr>
              <w:spacing w:after="240"/>
              <w:jc w:val="right"/>
              <w:rPr>
                <w:rFonts w:ascii="Times New Roman" w:eastAsia="Times New Roman" w:hAnsi="Times New Roman"/>
                <w:sz w:val="20"/>
                <w:szCs w:val="20"/>
              </w:rPr>
            </w:pPr>
            <w:r w:rsidRPr="00317E8C">
              <w:rPr>
                <w:rFonts w:ascii="Times New Roman" w:eastAsia="Times New Roman" w:hAnsi="Times New Roman"/>
                <w:sz w:val="20"/>
                <w:szCs w:val="20"/>
              </w:rPr>
              <w:t>0.74</w:t>
            </w:r>
          </w:p>
        </w:tc>
      </w:tr>
      <w:tr w:rsidR="009E3EDD" w:rsidRPr="00317E8C" w14:paraId="59C4E29E" w14:textId="77777777" w:rsidTr="00F21A0D">
        <w:tc>
          <w:tcPr>
            <w:tcW w:w="1098" w:type="dxa"/>
            <w:tcMar>
              <w:left w:w="43" w:type="dxa"/>
              <w:right w:w="43" w:type="dxa"/>
            </w:tcMar>
          </w:tcPr>
          <w:p w14:paraId="6DBC624A"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Current</w:t>
            </w:r>
          </w:p>
        </w:tc>
        <w:tc>
          <w:tcPr>
            <w:tcW w:w="2700" w:type="dxa"/>
            <w:tcMar>
              <w:left w:w="43" w:type="dxa"/>
              <w:right w:w="43" w:type="dxa"/>
            </w:tcMar>
            <w:vAlign w:val="bottom"/>
          </w:tcPr>
          <w:p w14:paraId="6F139369"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Broad Stress</w:t>
            </w:r>
          </w:p>
        </w:tc>
        <w:tc>
          <w:tcPr>
            <w:tcW w:w="810" w:type="dxa"/>
            <w:tcMar>
              <w:left w:w="43" w:type="dxa"/>
              <w:right w:w="43" w:type="dxa"/>
            </w:tcMar>
            <w:vAlign w:val="bottom"/>
          </w:tcPr>
          <w:p w14:paraId="5D0B1DF3"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18</w:t>
            </w:r>
          </w:p>
        </w:tc>
        <w:tc>
          <w:tcPr>
            <w:tcW w:w="810" w:type="dxa"/>
            <w:tcMar>
              <w:left w:w="43" w:type="dxa"/>
              <w:right w:w="43" w:type="dxa"/>
            </w:tcMar>
            <w:vAlign w:val="bottom"/>
          </w:tcPr>
          <w:p w14:paraId="0E88E865"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17432</w:t>
            </w:r>
          </w:p>
        </w:tc>
        <w:tc>
          <w:tcPr>
            <w:tcW w:w="1260" w:type="dxa"/>
            <w:tcMar>
              <w:left w:w="43" w:type="dxa"/>
              <w:right w:w="43" w:type="dxa"/>
            </w:tcMar>
            <w:vAlign w:val="bottom"/>
          </w:tcPr>
          <w:p w14:paraId="35481A7F"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Sex</w:t>
            </w:r>
          </w:p>
        </w:tc>
        <w:tc>
          <w:tcPr>
            <w:tcW w:w="630" w:type="dxa"/>
            <w:tcMar>
              <w:left w:w="43" w:type="dxa"/>
              <w:right w:w="43" w:type="dxa"/>
            </w:tcMar>
            <w:vAlign w:val="bottom"/>
          </w:tcPr>
          <w:p w14:paraId="2A2D4FA2"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0.62</w:t>
            </w:r>
          </w:p>
        </w:tc>
        <w:tc>
          <w:tcPr>
            <w:tcW w:w="540" w:type="dxa"/>
            <w:tcMar>
              <w:left w:w="43" w:type="dxa"/>
              <w:right w:w="0" w:type="dxa"/>
            </w:tcMar>
            <w:vAlign w:val="bottom"/>
          </w:tcPr>
          <w:p w14:paraId="2754B6FF"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(0.56</w:t>
            </w:r>
          </w:p>
        </w:tc>
        <w:tc>
          <w:tcPr>
            <w:tcW w:w="270" w:type="dxa"/>
            <w:vAlign w:val="bottom"/>
          </w:tcPr>
          <w:p w14:paraId="77FD1080"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426F03B9"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0.68)</w:t>
            </w:r>
          </w:p>
        </w:tc>
        <w:tc>
          <w:tcPr>
            <w:tcW w:w="828" w:type="dxa"/>
            <w:tcMar>
              <w:left w:w="43" w:type="dxa"/>
              <w:right w:w="43" w:type="dxa"/>
            </w:tcMar>
            <w:vAlign w:val="bottom"/>
          </w:tcPr>
          <w:p w14:paraId="37EEA88C"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2.0E-24</w:t>
            </w:r>
          </w:p>
        </w:tc>
      </w:tr>
      <w:tr w:rsidR="00F21A0D" w:rsidRPr="00317E8C" w14:paraId="365AAA49" w14:textId="77777777" w:rsidTr="00F21A0D">
        <w:tc>
          <w:tcPr>
            <w:tcW w:w="1098" w:type="dxa"/>
            <w:tcMar>
              <w:left w:w="43" w:type="dxa"/>
              <w:right w:w="43" w:type="dxa"/>
            </w:tcMar>
          </w:tcPr>
          <w:p w14:paraId="7136A67B" w14:textId="77777777" w:rsidR="00F21A0D" w:rsidRPr="00317E8C" w:rsidRDefault="00F21A0D" w:rsidP="00BE4A4E">
            <w:pPr>
              <w:jc w:val="center"/>
              <w:rPr>
                <w:rFonts w:ascii="Times New Roman" w:hAnsi="Times New Roman"/>
                <w:sz w:val="20"/>
                <w:szCs w:val="20"/>
              </w:rPr>
            </w:pPr>
          </w:p>
        </w:tc>
        <w:tc>
          <w:tcPr>
            <w:tcW w:w="2700" w:type="dxa"/>
            <w:tcMar>
              <w:left w:w="43" w:type="dxa"/>
              <w:right w:w="43" w:type="dxa"/>
            </w:tcMar>
          </w:tcPr>
          <w:p w14:paraId="589DA9C7" w14:textId="55E658A6" w:rsidR="00F21A0D" w:rsidRPr="00317E8C" w:rsidRDefault="00F21A0D" w:rsidP="00BE4A4E">
            <w:pPr>
              <w:jc w:val="center"/>
              <w:rPr>
                <w:rFonts w:ascii="Times New Roman" w:hAnsi="Times New Roman"/>
                <w:sz w:val="20"/>
                <w:szCs w:val="20"/>
              </w:rPr>
            </w:pPr>
            <w:r w:rsidRPr="00317E8C">
              <w:rPr>
                <w:rFonts w:ascii="Times New Roman" w:hAnsi="Times New Roman"/>
                <w:sz w:val="20"/>
                <w:szCs w:val="20"/>
              </w:rPr>
              <w:t>(Other life stress or</w:t>
            </w:r>
          </w:p>
        </w:tc>
        <w:tc>
          <w:tcPr>
            <w:tcW w:w="810" w:type="dxa"/>
            <w:tcMar>
              <w:left w:w="43" w:type="dxa"/>
              <w:right w:w="43" w:type="dxa"/>
            </w:tcMar>
          </w:tcPr>
          <w:p w14:paraId="3387231E" w14:textId="77777777" w:rsidR="00F21A0D" w:rsidRPr="00317E8C" w:rsidRDefault="00F21A0D" w:rsidP="00BE4A4E">
            <w:pPr>
              <w:jc w:val="center"/>
              <w:rPr>
                <w:rFonts w:ascii="Times New Roman" w:hAnsi="Times New Roman"/>
                <w:sz w:val="20"/>
                <w:szCs w:val="20"/>
              </w:rPr>
            </w:pPr>
          </w:p>
        </w:tc>
        <w:tc>
          <w:tcPr>
            <w:tcW w:w="810" w:type="dxa"/>
            <w:tcMar>
              <w:left w:w="43" w:type="dxa"/>
              <w:right w:w="43" w:type="dxa"/>
            </w:tcMar>
          </w:tcPr>
          <w:p w14:paraId="625AF7FC" w14:textId="77777777" w:rsidR="00F21A0D" w:rsidRPr="00317E8C" w:rsidRDefault="00F21A0D" w:rsidP="00BE4A4E">
            <w:pPr>
              <w:jc w:val="center"/>
              <w:rPr>
                <w:rFonts w:ascii="Times New Roman" w:hAnsi="Times New Roman"/>
                <w:sz w:val="20"/>
                <w:szCs w:val="20"/>
              </w:rPr>
            </w:pPr>
          </w:p>
        </w:tc>
        <w:tc>
          <w:tcPr>
            <w:tcW w:w="1260" w:type="dxa"/>
            <w:tcMar>
              <w:left w:w="43" w:type="dxa"/>
              <w:right w:w="43" w:type="dxa"/>
            </w:tcMar>
            <w:vAlign w:val="bottom"/>
          </w:tcPr>
          <w:p w14:paraId="56E86054" w14:textId="77777777" w:rsidR="00F21A0D" w:rsidRPr="00317E8C" w:rsidRDefault="00F21A0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Stress</w:t>
            </w:r>
          </w:p>
        </w:tc>
        <w:tc>
          <w:tcPr>
            <w:tcW w:w="630" w:type="dxa"/>
            <w:tcMar>
              <w:left w:w="43" w:type="dxa"/>
              <w:right w:w="43" w:type="dxa"/>
            </w:tcMar>
            <w:vAlign w:val="bottom"/>
          </w:tcPr>
          <w:p w14:paraId="2BC451EE" w14:textId="77777777" w:rsidR="00F21A0D" w:rsidRPr="00317E8C" w:rsidRDefault="00F21A0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2.46</w:t>
            </w:r>
          </w:p>
        </w:tc>
        <w:tc>
          <w:tcPr>
            <w:tcW w:w="540" w:type="dxa"/>
            <w:tcMar>
              <w:left w:w="43" w:type="dxa"/>
              <w:right w:w="0" w:type="dxa"/>
            </w:tcMar>
            <w:vAlign w:val="bottom"/>
          </w:tcPr>
          <w:p w14:paraId="2587E204" w14:textId="77777777" w:rsidR="00F21A0D" w:rsidRPr="00317E8C" w:rsidRDefault="00F21A0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(2.04</w:t>
            </w:r>
          </w:p>
        </w:tc>
        <w:tc>
          <w:tcPr>
            <w:tcW w:w="270" w:type="dxa"/>
            <w:vAlign w:val="bottom"/>
          </w:tcPr>
          <w:p w14:paraId="68F68306" w14:textId="77777777" w:rsidR="00F21A0D" w:rsidRPr="00317E8C" w:rsidRDefault="00F21A0D"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540D79A2" w14:textId="77777777" w:rsidR="00F21A0D" w:rsidRPr="00317E8C" w:rsidRDefault="00F21A0D" w:rsidP="00BE4A4E">
            <w:pPr>
              <w:rPr>
                <w:rFonts w:ascii="Times New Roman" w:eastAsia="Times New Roman" w:hAnsi="Times New Roman"/>
                <w:sz w:val="20"/>
                <w:szCs w:val="20"/>
              </w:rPr>
            </w:pPr>
            <w:r w:rsidRPr="00317E8C">
              <w:rPr>
                <w:rFonts w:ascii="Times New Roman" w:eastAsia="Times New Roman" w:hAnsi="Times New Roman"/>
                <w:sz w:val="20"/>
                <w:szCs w:val="20"/>
              </w:rPr>
              <w:t>2.96)</w:t>
            </w:r>
          </w:p>
        </w:tc>
        <w:tc>
          <w:tcPr>
            <w:tcW w:w="828" w:type="dxa"/>
            <w:tcMar>
              <w:left w:w="43" w:type="dxa"/>
              <w:right w:w="43" w:type="dxa"/>
            </w:tcMar>
            <w:vAlign w:val="bottom"/>
          </w:tcPr>
          <w:p w14:paraId="240030BE" w14:textId="77777777" w:rsidR="00F21A0D" w:rsidRPr="00317E8C" w:rsidRDefault="00F21A0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3.6E-21</w:t>
            </w:r>
          </w:p>
        </w:tc>
      </w:tr>
      <w:tr w:rsidR="00F21A0D" w:rsidRPr="00317E8C" w14:paraId="68F2ADFD" w14:textId="77777777" w:rsidTr="00F21A0D">
        <w:tc>
          <w:tcPr>
            <w:tcW w:w="1098" w:type="dxa"/>
            <w:tcMar>
              <w:left w:w="43" w:type="dxa"/>
              <w:right w:w="43" w:type="dxa"/>
            </w:tcMar>
          </w:tcPr>
          <w:p w14:paraId="4F439460" w14:textId="77777777" w:rsidR="00F21A0D" w:rsidRPr="00317E8C" w:rsidRDefault="00F21A0D" w:rsidP="00BE4A4E">
            <w:pPr>
              <w:jc w:val="center"/>
              <w:rPr>
                <w:rFonts w:ascii="Times New Roman" w:hAnsi="Times New Roman"/>
                <w:sz w:val="20"/>
                <w:szCs w:val="20"/>
              </w:rPr>
            </w:pPr>
          </w:p>
        </w:tc>
        <w:tc>
          <w:tcPr>
            <w:tcW w:w="2700" w:type="dxa"/>
            <w:tcMar>
              <w:left w:w="43" w:type="dxa"/>
              <w:right w:w="43" w:type="dxa"/>
            </w:tcMar>
            <w:vAlign w:val="bottom"/>
          </w:tcPr>
          <w:p w14:paraId="6EA00941" w14:textId="00E3BB5D" w:rsidR="00F21A0D" w:rsidRPr="00317E8C" w:rsidRDefault="00F21A0D" w:rsidP="00BE4A4E">
            <w:pPr>
              <w:jc w:val="center"/>
              <w:rPr>
                <w:rFonts w:ascii="Times New Roman" w:hAnsi="Times New Roman"/>
                <w:sz w:val="20"/>
                <w:szCs w:val="20"/>
              </w:rPr>
            </w:pPr>
            <w:r w:rsidRPr="00317E8C">
              <w:rPr>
                <w:rFonts w:ascii="Times New Roman" w:hAnsi="Times New Roman"/>
                <w:sz w:val="20"/>
                <w:szCs w:val="20"/>
              </w:rPr>
              <w:t>Childhood maltreatment)</w:t>
            </w:r>
          </w:p>
        </w:tc>
        <w:tc>
          <w:tcPr>
            <w:tcW w:w="810" w:type="dxa"/>
            <w:tcMar>
              <w:left w:w="43" w:type="dxa"/>
              <w:right w:w="43" w:type="dxa"/>
            </w:tcMar>
          </w:tcPr>
          <w:p w14:paraId="0C8FEF6A" w14:textId="77777777" w:rsidR="00F21A0D" w:rsidRPr="00317E8C" w:rsidRDefault="00F21A0D" w:rsidP="00BE4A4E">
            <w:pPr>
              <w:jc w:val="center"/>
              <w:rPr>
                <w:rFonts w:ascii="Times New Roman" w:hAnsi="Times New Roman"/>
                <w:sz w:val="20"/>
                <w:szCs w:val="20"/>
              </w:rPr>
            </w:pPr>
          </w:p>
        </w:tc>
        <w:tc>
          <w:tcPr>
            <w:tcW w:w="810" w:type="dxa"/>
            <w:tcMar>
              <w:left w:w="43" w:type="dxa"/>
              <w:right w:w="43" w:type="dxa"/>
            </w:tcMar>
          </w:tcPr>
          <w:p w14:paraId="08E05F19" w14:textId="77777777" w:rsidR="00F21A0D" w:rsidRPr="00317E8C" w:rsidRDefault="00F21A0D" w:rsidP="00BE4A4E">
            <w:pPr>
              <w:jc w:val="center"/>
              <w:rPr>
                <w:rFonts w:ascii="Times New Roman" w:hAnsi="Times New Roman"/>
                <w:sz w:val="20"/>
                <w:szCs w:val="20"/>
              </w:rPr>
            </w:pPr>
          </w:p>
        </w:tc>
        <w:tc>
          <w:tcPr>
            <w:tcW w:w="1260" w:type="dxa"/>
            <w:tcMar>
              <w:left w:w="43" w:type="dxa"/>
              <w:right w:w="43" w:type="dxa"/>
            </w:tcMar>
            <w:vAlign w:val="bottom"/>
          </w:tcPr>
          <w:p w14:paraId="22ACEE4B" w14:textId="77777777" w:rsidR="00F21A0D" w:rsidRPr="00317E8C" w:rsidRDefault="00F21A0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Gene</w:t>
            </w:r>
          </w:p>
        </w:tc>
        <w:tc>
          <w:tcPr>
            <w:tcW w:w="630" w:type="dxa"/>
            <w:tcMar>
              <w:left w:w="43" w:type="dxa"/>
              <w:right w:w="43" w:type="dxa"/>
            </w:tcMar>
            <w:vAlign w:val="bottom"/>
          </w:tcPr>
          <w:p w14:paraId="5F3E6D2A" w14:textId="77777777" w:rsidR="00F21A0D" w:rsidRPr="00317E8C" w:rsidRDefault="00F21A0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1.08</w:t>
            </w:r>
          </w:p>
        </w:tc>
        <w:tc>
          <w:tcPr>
            <w:tcW w:w="540" w:type="dxa"/>
            <w:tcMar>
              <w:left w:w="43" w:type="dxa"/>
              <w:right w:w="0" w:type="dxa"/>
            </w:tcMar>
            <w:vAlign w:val="bottom"/>
          </w:tcPr>
          <w:p w14:paraId="78EECDC1" w14:textId="77777777" w:rsidR="00F21A0D" w:rsidRPr="00317E8C" w:rsidRDefault="00F21A0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(0.95</w:t>
            </w:r>
          </w:p>
        </w:tc>
        <w:tc>
          <w:tcPr>
            <w:tcW w:w="270" w:type="dxa"/>
            <w:vAlign w:val="bottom"/>
          </w:tcPr>
          <w:p w14:paraId="7C585BB9" w14:textId="77777777" w:rsidR="00F21A0D" w:rsidRPr="00317E8C" w:rsidRDefault="00F21A0D" w:rsidP="00BE4A4E">
            <w:pPr>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64C3B6B9" w14:textId="77777777" w:rsidR="00F21A0D" w:rsidRPr="00317E8C" w:rsidRDefault="00F21A0D" w:rsidP="00BE4A4E">
            <w:pPr>
              <w:rPr>
                <w:rFonts w:ascii="Times New Roman" w:eastAsia="Times New Roman" w:hAnsi="Times New Roman"/>
                <w:sz w:val="20"/>
                <w:szCs w:val="20"/>
              </w:rPr>
            </w:pPr>
            <w:r w:rsidRPr="00317E8C">
              <w:rPr>
                <w:rFonts w:ascii="Times New Roman" w:eastAsia="Times New Roman" w:hAnsi="Times New Roman"/>
                <w:sz w:val="20"/>
                <w:szCs w:val="20"/>
              </w:rPr>
              <w:t>1.23)</w:t>
            </w:r>
          </w:p>
        </w:tc>
        <w:tc>
          <w:tcPr>
            <w:tcW w:w="828" w:type="dxa"/>
            <w:tcMar>
              <w:left w:w="43" w:type="dxa"/>
              <w:right w:w="43" w:type="dxa"/>
            </w:tcMar>
            <w:vAlign w:val="bottom"/>
          </w:tcPr>
          <w:p w14:paraId="4345D46A" w14:textId="77777777" w:rsidR="00F21A0D" w:rsidRPr="00317E8C" w:rsidRDefault="00F21A0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0.27</w:t>
            </w:r>
          </w:p>
        </w:tc>
      </w:tr>
      <w:tr w:rsidR="009E3EDD" w:rsidRPr="00317E8C" w14:paraId="33346C44" w14:textId="77777777" w:rsidTr="00F21A0D">
        <w:tc>
          <w:tcPr>
            <w:tcW w:w="1098" w:type="dxa"/>
            <w:tcMar>
              <w:left w:w="43" w:type="dxa"/>
              <w:right w:w="43" w:type="dxa"/>
            </w:tcMar>
          </w:tcPr>
          <w:p w14:paraId="4109A7B0" w14:textId="77777777" w:rsidR="009E3EDD" w:rsidRPr="00317E8C" w:rsidRDefault="009E3EDD" w:rsidP="00BE4A4E">
            <w:pPr>
              <w:spacing w:after="120"/>
              <w:jc w:val="center"/>
              <w:rPr>
                <w:rFonts w:ascii="Times New Roman" w:hAnsi="Times New Roman"/>
                <w:sz w:val="20"/>
                <w:szCs w:val="20"/>
              </w:rPr>
            </w:pPr>
          </w:p>
        </w:tc>
        <w:tc>
          <w:tcPr>
            <w:tcW w:w="2700" w:type="dxa"/>
            <w:tcMar>
              <w:left w:w="43" w:type="dxa"/>
              <w:right w:w="43" w:type="dxa"/>
            </w:tcMar>
          </w:tcPr>
          <w:p w14:paraId="2A72F08B" w14:textId="77777777" w:rsidR="009E3EDD" w:rsidRPr="00317E8C" w:rsidRDefault="009E3EDD" w:rsidP="00BE4A4E">
            <w:pPr>
              <w:spacing w:after="120"/>
              <w:jc w:val="center"/>
              <w:rPr>
                <w:rFonts w:ascii="Times New Roman" w:hAnsi="Times New Roman"/>
                <w:sz w:val="20"/>
                <w:szCs w:val="20"/>
              </w:rPr>
            </w:pPr>
          </w:p>
        </w:tc>
        <w:tc>
          <w:tcPr>
            <w:tcW w:w="810" w:type="dxa"/>
            <w:tcMar>
              <w:left w:w="43" w:type="dxa"/>
              <w:right w:w="43" w:type="dxa"/>
            </w:tcMar>
          </w:tcPr>
          <w:p w14:paraId="1682C3AA" w14:textId="77777777" w:rsidR="009E3EDD" w:rsidRPr="00317E8C" w:rsidRDefault="009E3EDD" w:rsidP="00BE4A4E">
            <w:pPr>
              <w:spacing w:after="120"/>
              <w:jc w:val="center"/>
              <w:rPr>
                <w:rFonts w:ascii="Times New Roman" w:hAnsi="Times New Roman"/>
                <w:sz w:val="20"/>
                <w:szCs w:val="20"/>
              </w:rPr>
            </w:pPr>
          </w:p>
        </w:tc>
        <w:tc>
          <w:tcPr>
            <w:tcW w:w="810" w:type="dxa"/>
            <w:tcMar>
              <w:left w:w="43" w:type="dxa"/>
              <w:right w:w="43" w:type="dxa"/>
            </w:tcMar>
          </w:tcPr>
          <w:p w14:paraId="319908F5" w14:textId="77777777" w:rsidR="009E3EDD" w:rsidRPr="00317E8C" w:rsidRDefault="009E3EDD" w:rsidP="00BE4A4E">
            <w:pPr>
              <w:spacing w:after="120"/>
              <w:jc w:val="center"/>
              <w:rPr>
                <w:rFonts w:ascii="Times New Roman" w:hAnsi="Times New Roman"/>
                <w:sz w:val="20"/>
                <w:szCs w:val="20"/>
              </w:rPr>
            </w:pPr>
          </w:p>
        </w:tc>
        <w:tc>
          <w:tcPr>
            <w:tcW w:w="1260" w:type="dxa"/>
            <w:tcMar>
              <w:left w:w="43" w:type="dxa"/>
              <w:right w:w="43" w:type="dxa"/>
            </w:tcMar>
            <w:vAlign w:val="bottom"/>
          </w:tcPr>
          <w:p w14:paraId="56F95B52" w14:textId="77777777" w:rsidR="009E3EDD" w:rsidRPr="00317E8C" w:rsidRDefault="009E3EDD" w:rsidP="00BE4A4E">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Gene x stress</w:t>
            </w:r>
          </w:p>
        </w:tc>
        <w:tc>
          <w:tcPr>
            <w:tcW w:w="630" w:type="dxa"/>
            <w:tcMar>
              <w:left w:w="43" w:type="dxa"/>
              <w:right w:w="43" w:type="dxa"/>
            </w:tcMar>
            <w:vAlign w:val="bottom"/>
          </w:tcPr>
          <w:p w14:paraId="37313B19" w14:textId="77777777" w:rsidR="009E3EDD" w:rsidRPr="00317E8C" w:rsidRDefault="009E3EDD" w:rsidP="00BE4A4E">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0.91</w:t>
            </w:r>
          </w:p>
        </w:tc>
        <w:tc>
          <w:tcPr>
            <w:tcW w:w="540" w:type="dxa"/>
            <w:tcMar>
              <w:left w:w="43" w:type="dxa"/>
              <w:right w:w="0" w:type="dxa"/>
            </w:tcMar>
            <w:vAlign w:val="bottom"/>
          </w:tcPr>
          <w:p w14:paraId="76B4ED8B" w14:textId="77777777" w:rsidR="009E3EDD" w:rsidRPr="00317E8C" w:rsidRDefault="009E3EDD" w:rsidP="00BE4A4E">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(0.78</w:t>
            </w:r>
          </w:p>
        </w:tc>
        <w:tc>
          <w:tcPr>
            <w:tcW w:w="270" w:type="dxa"/>
            <w:vAlign w:val="bottom"/>
          </w:tcPr>
          <w:p w14:paraId="1609E7EF" w14:textId="77777777" w:rsidR="009E3EDD" w:rsidRPr="00317E8C" w:rsidRDefault="009E3EDD" w:rsidP="00BE4A4E">
            <w:pPr>
              <w:spacing w:after="120"/>
              <w:jc w:val="center"/>
              <w:rPr>
                <w:rFonts w:ascii="Times New Roman" w:hAnsi="Times New Roman"/>
                <w:sz w:val="20"/>
                <w:szCs w:val="20"/>
              </w:rPr>
            </w:pPr>
            <w:r w:rsidRPr="00317E8C">
              <w:rPr>
                <w:rFonts w:ascii="Times New Roman" w:hAnsi="Times New Roman"/>
                <w:sz w:val="20"/>
                <w:szCs w:val="20"/>
              </w:rPr>
              <w:t>,</w:t>
            </w:r>
          </w:p>
        </w:tc>
        <w:tc>
          <w:tcPr>
            <w:tcW w:w="630" w:type="dxa"/>
            <w:tcMar>
              <w:left w:w="0" w:type="dxa"/>
              <w:right w:w="115" w:type="dxa"/>
            </w:tcMar>
            <w:vAlign w:val="bottom"/>
          </w:tcPr>
          <w:p w14:paraId="151367CF" w14:textId="77777777" w:rsidR="009E3EDD" w:rsidRPr="00317E8C" w:rsidRDefault="009E3EDD" w:rsidP="00BE4A4E">
            <w:pPr>
              <w:spacing w:after="120"/>
              <w:rPr>
                <w:rFonts w:ascii="Times New Roman" w:eastAsia="Times New Roman" w:hAnsi="Times New Roman"/>
                <w:sz w:val="20"/>
                <w:szCs w:val="20"/>
              </w:rPr>
            </w:pPr>
            <w:r w:rsidRPr="00317E8C">
              <w:rPr>
                <w:rFonts w:ascii="Times New Roman" w:eastAsia="Times New Roman" w:hAnsi="Times New Roman"/>
                <w:sz w:val="20"/>
                <w:szCs w:val="20"/>
              </w:rPr>
              <w:t>1.06)</w:t>
            </w:r>
          </w:p>
        </w:tc>
        <w:tc>
          <w:tcPr>
            <w:tcW w:w="828" w:type="dxa"/>
            <w:tcMar>
              <w:left w:w="43" w:type="dxa"/>
              <w:right w:w="43" w:type="dxa"/>
            </w:tcMar>
            <w:vAlign w:val="bottom"/>
          </w:tcPr>
          <w:p w14:paraId="24823B94" w14:textId="77777777" w:rsidR="009E3EDD" w:rsidRPr="00317E8C" w:rsidRDefault="009E3EDD" w:rsidP="00BE4A4E">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0.22</w:t>
            </w:r>
          </w:p>
        </w:tc>
      </w:tr>
      <w:tr w:rsidR="009E3EDD" w:rsidRPr="00317E8C" w14:paraId="0D5186B7" w14:textId="77777777" w:rsidTr="00BE4A4E">
        <w:tc>
          <w:tcPr>
            <w:tcW w:w="9576" w:type="dxa"/>
            <w:gridSpan w:val="10"/>
            <w:tcMar>
              <w:left w:w="43" w:type="dxa"/>
              <w:right w:w="43" w:type="dxa"/>
            </w:tcMar>
          </w:tcPr>
          <w:p w14:paraId="7D2A3BD3" w14:textId="29D50F29" w:rsidR="009E3EDD" w:rsidRPr="00317E8C" w:rsidRDefault="00F21A0D" w:rsidP="00BE4A4E">
            <w:pPr>
              <w:ind w:left="720" w:hanging="720"/>
              <w:rPr>
                <w:rFonts w:ascii="Times New Roman" w:hAnsi="Times New Roman"/>
                <w:sz w:val="20"/>
                <w:szCs w:val="20"/>
              </w:rPr>
            </w:pPr>
            <w:r w:rsidRPr="00317E8C">
              <w:rPr>
                <w:rFonts w:ascii="Times New Roman" w:hAnsi="Times New Roman"/>
                <w:sz w:val="20"/>
                <w:szCs w:val="20"/>
              </w:rPr>
              <w:t>S</w:t>
            </w:r>
            <w:r w:rsidR="009E3EDD" w:rsidRPr="00317E8C">
              <w:rPr>
                <w:rFonts w:ascii="Times New Roman" w:hAnsi="Times New Roman"/>
                <w:sz w:val="20"/>
                <w:szCs w:val="20"/>
              </w:rPr>
              <w:t>ex (</w:t>
            </w:r>
            <w:r w:rsidRPr="00317E8C">
              <w:rPr>
                <w:rFonts w:ascii="Times New Roman" w:hAnsi="Times New Roman"/>
                <w:sz w:val="20"/>
                <w:szCs w:val="20"/>
              </w:rPr>
              <w:t>f</w:t>
            </w:r>
            <w:r w:rsidR="009E3EDD" w:rsidRPr="00317E8C">
              <w:rPr>
                <w:rFonts w:ascii="Times New Roman" w:hAnsi="Times New Roman"/>
                <w:sz w:val="20"/>
                <w:szCs w:val="20"/>
              </w:rPr>
              <w:t xml:space="preserve">emale = 0; </w:t>
            </w:r>
            <w:r w:rsidRPr="00317E8C">
              <w:rPr>
                <w:rFonts w:ascii="Times New Roman" w:hAnsi="Times New Roman"/>
                <w:sz w:val="20"/>
                <w:szCs w:val="20"/>
              </w:rPr>
              <w:t>m</w:t>
            </w:r>
            <w:r w:rsidR="009E3EDD" w:rsidRPr="00317E8C">
              <w:rPr>
                <w:rFonts w:ascii="Times New Roman" w:hAnsi="Times New Roman"/>
                <w:sz w:val="20"/>
                <w:szCs w:val="20"/>
              </w:rPr>
              <w:t>ale = 1)</w:t>
            </w:r>
          </w:p>
          <w:p w14:paraId="6DB36BF6" w14:textId="07FC6FAA" w:rsidR="00F21A0D" w:rsidRPr="00317E8C" w:rsidRDefault="00F21A0D" w:rsidP="00BE4A4E">
            <w:pPr>
              <w:ind w:left="720" w:hanging="720"/>
              <w:rPr>
                <w:rFonts w:ascii="Times New Roman" w:hAnsi="Times New Roman"/>
                <w:sz w:val="20"/>
                <w:szCs w:val="20"/>
              </w:rPr>
            </w:pPr>
            <w:r w:rsidRPr="00317E8C">
              <w:rPr>
                <w:rFonts w:ascii="Times New Roman" w:hAnsi="Times New Roman"/>
                <w:sz w:val="20"/>
                <w:szCs w:val="20"/>
              </w:rPr>
              <w:t>Stress (not exposed = 0; exposed = 1)</w:t>
            </w:r>
          </w:p>
          <w:p w14:paraId="584606A9" w14:textId="46020E36" w:rsidR="009E3EDD" w:rsidRPr="00317E8C" w:rsidRDefault="00F21A0D" w:rsidP="00BE4A4E">
            <w:pPr>
              <w:rPr>
                <w:rFonts w:ascii="Times New Roman" w:hAnsi="Times New Roman"/>
                <w:sz w:val="20"/>
                <w:szCs w:val="20"/>
              </w:rPr>
            </w:pPr>
            <w:r w:rsidRPr="00317E8C">
              <w:rPr>
                <w:rFonts w:ascii="Times New Roman" w:hAnsi="Times New Roman"/>
                <w:sz w:val="20"/>
                <w:szCs w:val="20"/>
              </w:rPr>
              <w:t>G</w:t>
            </w:r>
            <w:r w:rsidR="009E3EDD" w:rsidRPr="00317E8C">
              <w:rPr>
                <w:rFonts w:ascii="Times New Roman" w:hAnsi="Times New Roman"/>
                <w:sz w:val="20"/>
                <w:szCs w:val="20"/>
              </w:rPr>
              <w:t xml:space="preserve">ene </w:t>
            </w:r>
            <w:r w:rsidRPr="00317E8C">
              <w:rPr>
                <w:rFonts w:ascii="Times New Roman" w:hAnsi="Times New Roman"/>
                <w:sz w:val="20"/>
                <w:szCs w:val="20"/>
              </w:rPr>
              <w:t>(</w:t>
            </w:r>
            <w:r w:rsidR="009E3EDD" w:rsidRPr="00317E8C">
              <w:rPr>
                <w:rFonts w:ascii="Times New Roman" w:hAnsi="Times New Roman"/>
                <w:sz w:val="20"/>
                <w:szCs w:val="20"/>
              </w:rPr>
              <w:t>additive coding in number of S alleles for 5-HTTLPR (LL = 0; LS=1; SS=2)</w:t>
            </w:r>
            <w:r w:rsidRPr="00317E8C">
              <w:rPr>
                <w:rFonts w:ascii="Times New Roman" w:hAnsi="Times New Roman"/>
                <w:sz w:val="20"/>
                <w:szCs w:val="20"/>
              </w:rPr>
              <w:t>)</w:t>
            </w:r>
          </w:p>
          <w:p w14:paraId="117A68B9" w14:textId="1CFE9BC8" w:rsidR="009E3EDD" w:rsidRPr="00317E8C" w:rsidRDefault="009E3EDD" w:rsidP="00BE4A4E">
            <w:pPr>
              <w:spacing w:after="60"/>
              <w:rPr>
                <w:rFonts w:ascii="Times New Roman" w:eastAsia="Times New Roman" w:hAnsi="Times New Roman"/>
                <w:sz w:val="20"/>
                <w:szCs w:val="20"/>
              </w:rPr>
            </w:pPr>
            <w:r w:rsidRPr="00317E8C">
              <w:rPr>
                <w:rFonts w:ascii="Times New Roman" w:eastAsia="Times New Roman" w:hAnsi="Times New Roman"/>
                <w:sz w:val="20"/>
                <w:szCs w:val="20"/>
              </w:rPr>
              <w:t xml:space="preserve">Broad stress </w:t>
            </w:r>
            <w:r w:rsidR="00F21A0D" w:rsidRPr="00317E8C">
              <w:rPr>
                <w:rFonts w:ascii="Times New Roman" w:eastAsia="Times New Roman" w:hAnsi="Times New Roman"/>
                <w:sz w:val="20"/>
                <w:szCs w:val="20"/>
              </w:rPr>
              <w:t>does not require both stressors to be assessed</w:t>
            </w:r>
            <w:r w:rsidR="00F11CB7" w:rsidRPr="00317E8C">
              <w:rPr>
                <w:rFonts w:ascii="Times New Roman" w:eastAsia="Times New Roman" w:hAnsi="Times New Roman"/>
                <w:sz w:val="20"/>
                <w:szCs w:val="20"/>
              </w:rPr>
              <w:t>.</w:t>
            </w:r>
          </w:p>
          <w:p w14:paraId="418170FB" w14:textId="77777777" w:rsidR="00F21A0D" w:rsidRPr="00317E8C" w:rsidRDefault="00F21A0D" w:rsidP="00BE4A4E">
            <w:pPr>
              <w:spacing w:after="60"/>
              <w:rPr>
                <w:rFonts w:ascii="Times New Roman" w:eastAsia="Times New Roman" w:hAnsi="Times New Roman"/>
                <w:sz w:val="20"/>
                <w:szCs w:val="20"/>
              </w:rPr>
            </w:pPr>
          </w:p>
          <w:p w14:paraId="20104731" w14:textId="77777777" w:rsidR="009E3EDD" w:rsidRPr="00317E8C" w:rsidRDefault="009E3EDD" w:rsidP="00BE4A4E">
            <w:pPr>
              <w:spacing w:after="60"/>
              <w:rPr>
                <w:rFonts w:ascii="Times New Roman" w:hAnsi="Times New Roman"/>
                <w:sz w:val="20"/>
                <w:szCs w:val="20"/>
              </w:rPr>
            </w:pPr>
            <m:oMathPara>
              <m:oMathParaPr>
                <m:jc m:val="left"/>
              </m:oMathParaPr>
              <m:oMath>
                <m:r>
                  <m:rPr>
                    <m:sty m:val="p"/>
                  </m:rPr>
                  <w:rPr>
                    <w:rFonts w:ascii="Cambria Math" w:hAnsi="Cambria Math"/>
                    <w:sz w:val="20"/>
                    <w:szCs w:val="20"/>
                  </w:rPr>
                  <m:t xml:space="preserve">MODEL:  </m:t>
                </m:r>
                <m:r>
                  <w:rPr>
                    <w:rFonts w:ascii="Cambria Math" w:hAnsi="Cambria Math"/>
                    <w:sz w:val="20"/>
                    <w:szCs w:val="20"/>
                  </w:rPr>
                  <m:t>depression=</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study</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sex</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3</m:t>
                    </m:r>
                  </m:sub>
                </m:sSub>
                <m:d>
                  <m:dPr>
                    <m:ctrlPr>
                      <w:rPr>
                        <w:rFonts w:ascii="Cambria Math" w:hAnsi="Cambria Math"/>
                        <w:i/>
                        <w:sz w:val="20"/>
                        <w:szCs w:val="20"/>
                      </w:rPr>
                    </m:ctrlPr>
                  </m:dPr>
                  <m:e>
                    <m:r>
                      <w:rPr>
                        <w:rFonts w:ascii="Cambria Math" w:hAnsi="Cambria Math"/>
                        <w:sz w:val="20"/>
                        <w:szCs w:val="20"/>
                      </w:rPr>
                      <m:t>stress</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4</m:t>
                    </m:r>
                  </m:sub>
                </m:sSub>
                <m:d>
                  <m:dPr>
                    <m:ctrlPr>
                      <w:rPr>
                        <w:rFonts w:ascii="Cambria Math" w:hAnsi="Cambria Math"/>
                        <w:i/>
                        <w:sz w:val="20"/>
                        <w:szCs w:val="20"/>
                      </w:rPr>
                    </m:ctrlPr>
                  </m:dPr>
                  <m:e>
                    <m:r>
                      <w:rPr>
                        <w:rFonts w:ascii="Cambria Math" w:hAnsi="Cambria Math"/>
                        <w:sz w:val="20"/>
                        <w:szCs w:val="20"/>
                      </w:rPr>
                      <m:t>gene</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5</m:t>
                    </m:r>
                  </m:sub>
                </m:sSub>
                <m:d>
                  <m:dPr>
                    <m:ctrlPr>
                      <w:rPr>
                        <w:rFonts w:ascii="Cambria Math" w:hAnsi="Cambria Math"/>
                        <w:i/>
                        <w:sz w:val="20"/>
                        <w:szCs w:val="20"/>
                      </w:rPr>
                    </m:ctrlPr>
                  </m:dPr>
                  <m:e>
                    <m:r>
                      <w:rPr>
                        <w:rFonts w:ascii="Cambria Math" w:hAnsi="Cambria Math"/>
                        <w:sz w:val="20"/>
                        <w:szCs w:val="20"/>
                      </w:rPr>
                      <m:t>gene × stress</m:t>
                    </m:r>
                  </m:e>
                </m:d>
              </m:oMath>
            </m:oMathPara>
          </w:p>
          <w:p w14:paraId="2B87EF4E" w14:textId="77777777" w:rsidR="009E3EDD" w:rsidRPr="00317E8C" w:rsidRDefault="009E3EDD" w:rsidP="00BE4A4E">
            <w:pPr>
              <w:rPr>
                <w:rFonts w:ascii="Times New Roman" w:hAnsi="Times New Roman"/>
                <w:sz w:val="20"/>
                <w:szCs w:val="20"/>
              </w:rPr>
            </w:pPr>
            <w:r w:rsidRPr="00317E8C">
              <w:rPr>
                <w:rFonts w:ascii="Times New Roman" w:hAnsi="Times New Roman"/>
                <w:sz w:val="20"/>
                <w:szCs w:val="20"/>
              </w:rPr>
              <w:t xml:space="preserve">Depression variable: </w:t>
            </w:r>
            <w:r w:rsidRPr="00317E8C">
              <w:rPr>
                <w:rFonts w:ascii="Times New Roman" w:hAnsi="Times New Roman"/>
                <w:b/>
                <w:sz w:val="20"/>
                <w:szCs w:val="20"/>
              </w:rPr>
              <w:t>depression diagnosis</w:t>
            </w:r>
            <w:r w:rsidRPr="00317E8C">
              <w:rPr>
                <w:rFonts w:ascii="Times New Roman" w:hAnsi="Times New Roman"/>
                <w:sz w:val="20"/>
                <w:szCs w:val="20"/>
              </w:rPr>
              <w:t xml:space="preserve"> </w:t>
            </w:r>
          </w:p>
          <w:p w14:paraId="18F44846" w14:textId="3883D7B1" w:rsidR="009E3EDD" w:rsidRPr="00317E8C" w:rsidRDefault="009E3EDD" w:rsidP="00BE4A4E">
            <w:pPr>
              <w:spacing w:after="60"/>
              <w:rPr>
                <w:rFonts w:ascii="Times New Roman" w:hAnsi="Times New Roman"/>
                <w:sz w:val="20"/>
                <w:szCs w:val="20"/>
              </w:rPr>
            </w:pPr>
            <w:r w:rsidRPr="00317E8C">
              <w:rPr>
                <w:rFonts w:ascii="Times New Roman" w:hAnsi="Times New Roman"/>
                <w:sz w:val="20"/>
                <w:szCs w:val="20"/>
              </w:rPr>
              <w:t>Stress variable:</w:t>
            </w:r>
            <w:r w:rsidR="00F11CB7" w:rsidRPr="00317E8C">
              <w:rPr>
                <w:rFonts w:ascii="Times New Roman" w:hAnsi="Times New Roman"/>
                <w:sz w:val="20"/>
                <w:szCs w:val="20"/>
              </w:rPr>
              <w:t xml:space="preserve"> </w:t>
            </w:r>
            <w:r w:rsidR="00F11CB7" w:rsidRPr="00317E8C">
              <w:rPr>
                <w:rFonts w:ascii="Times New Roman" w:hAnsi="Times New Roman"/>
                <w:b/>
                <w:sz w:val="20"/>
                <w:szCs w:val="20"/>
              </w:rPr>
              <w:t>dichotomous</w:t>
            </w:r>
            <w:r w:rsidRPr="00317E8C">
              <w:rPr>
                <w:rFonts w:ascii="Times New Roman" w:hAnsi="Times New Roman"/>
                <w:b/>
                <w:sz w:val="20"/>
                <w:szCs w:val="20"/>
              </w:rPr>
              <w:t xml:space="preserve"> stress exposure</w:t>
            </w:r>
          </w:p>
          <w:p w14:paraId="6E855D19" w14:textId="77777777" w:rsidR="009E3EDD" w:rsidRPr="00317E8C" w:rsidRDefault="009E3EDD" w:rsidP="00BE4A4E">
            <w:pPr>
              <w:rPr>
                <w:rFonts w:ascii="Times New Roman" w:eastAsia="Times New Roman" w:hAnsi="Times New Roman"/>
                <w:sz w:val="20"/>
                <w:szCs w:val="20"/>
                <w:vertAlign w:val="superscript"/>
              </w:rPr>
            </w:pPr>
            <w:r w:rsidRPr="00317E8C">
              <w:rPr>
                <w:rFonts w:ascii="Times New Roman" w:hAnsi="Times New Roman"/>
                <w:sz w:val="20"/>
                <w:szCs w:val="20"/>
              </w:rPr>
              <w:t>Because these were not meta-analyses, there are no forest plots for these analyses.</w:t>
            </w:r>
          </w:p>
        </w:tc>
      </w:tr>
    </w:tbl>
    <w:p w14:paraId="66EC1AEB" w14:textId="77777777" w:rsidR="004E4D14" w:rsidRPr="00317E8C" w:rsidRDefault="004E4D14" w:rsidP="000D2918">
      <w:pPr>
        <w:pStyle w:val="NormalWeb"/>
        <w:spacing w:after="0"/>
        <w:rPr>
          <w:rFonts w:ascii="Arial" w:eastAsia="Cambria" w:hAnsi="Arial" w:cs="Arial"/>
          <w:b/>
          <w:sz w:val="22"/>
          <w:szCs w:val="22"/>
        </w:rPr>
      </w:pPr>
    </w:p>
    <w:p w14:paraId="236F971C" w14:textId="77777777" w:rsidR="004E4D14" w:rsidRPr="00317E8C" w:rsidRDefault="004E4D14">
      <w:pPr>
        <w:rPr>
          <w:rFonts w:cs="Arial"/>
          <w:b/>
          <w:szCs w:val="22"/>
        </w:rPr>
      </w:pPr>
      <w:r w:rsidRPr="00317E8C">
        <w:rPr>
          <w:rFonts w:cs="Arial"/>
          <w:b/>
          <w:szCs w:val="22"/>
        </w:rPr>
        <w:br w:type="page"/>
      </w:r>
    </w:p>
    <w:p w14:paraId="617DBFE2" w14:textId="13EAC12D" w:rsidR="00A67826" w:rsidRPr="00317E8C" w:rsidRDefault="00F87EB9" w:rsidP="000D2918">
      <w:pPr>
        <w:pStyle w:val="NormalWeb"/>
        <w:spacing w:after="0"/>
        <w:rPr>
          <w:rFonts w:ascii="Arial" w:eastAsia="Cambria" w:hAnsi="Arial" w:cs="Arial"/>
          <w:b/>
          <w:sz w:val="22"/>
          <w:szCs w:val="22"/>
        </w:rPr>
      </w:pPr>
      <w:r w:rsidRPr="00317E8C">
        <w:rPr>
          <w:rFonts w:ascii="Arial" w:hAnsi="Arial" w:cs="Arial"/>
          <w:b/>
          <w:sz w:val="22"/>
          <w:szCs w:val="22"/>
        </w:rPr>
        <w:lastRenderedPageBreak/>
        <w:t>Secondary Analyses:</w:t>
      </w:r>
      <w:r w:rsidR="004A124D" w:rsidRPr="00317E8C">
        <w:rPr>
          <w:rFonts w:ascii="Arial" w:hAnsi="Arial" w:cs="Arial"/>
          <w:b/>
          <w:sz w:val="22"/>
          <w:szCs w:val="22"/>
        </w:rPr>
        <w:t xml:space="preserve"> </w:t>
      </w:r>
      <w:r w:rsidR="004A124D" w:rsidRPr="00317E8C">
        <w:rPr>
          <w:rFonts w:ascii="Arial" w:hAnsi="Arial" w:cs="Arial"/>
          <w:sz w:val="22"/>
          <w:szCs w:val="22"/>
        </w:rPr>
        <w:t xml:space="preserve">As outlined in </w:t>
      </w:r>
      <w:r w:rsidR="00E46778" w:rsidRPr="00317E8C">
        <w:rPr>
          <w:rFonts w:ascii="Arial" w:hAnsi="Arial" w:cs="Arial"/>
          <w:sz w:val="22"/>
          <w:szCs w:val="22"/>
        </w:rPr>
        <w:t>our protocol,</w:t>
      </w:r>
      <w:hyperlink w:anchor="_ENREF_1" w:tooltip="Culverhouse, 2013 #1163" w:history="1">
        <w:r w:rsidR="00B936EC" w:rsidRPr="00317E8C">
          <w:rPr>
            <w:rFonts w:ascii="Arial" w:hAnsi="Arial" w:cs="Arial"/>
            <w:sz w:val="22"/>
            <w:szCs w:val="22"/>
          </w:rPr>
          <w:fldChar w:fldCharType="begin">
            <w:fldData xml:space="preserve">PEVuZE5vdGU+PENpdGU+PEF1dGhvcj5DdWx2ZXJob3VzZTwvQXV0aG9yPjxZZWFyPjIwMTM8L1ll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==
</w:fldData>
          </w:fldChar>
        </w:r>
        <w:r w:rsidR="00B936EC" w:rsidRPr="00317E8C">
          <w:rPr>
            <w:rFonts w:ascii="Arial" w:hAnsi="Arial" w:cs="Arial"/>
            <w:sz w:val="22"/>
            <w:szCs w:val="22"/>
          </w:rPr>
          <w:instrText xml:space="preserve"> ADDIN EN.CITE </w:instrText>
        </w:r>
        <w:r w:rsidR="00B936EC" w:rsidRPr="00317E8C">
          <w:rPr>
            <w:rFonts w:ascii="Arial" w:hAnsi="Arial" w:cs="Arial"/>
            <w:sz w:val="22"/>
            <w:szCs w:val="22"/>
          </w:rPr>
          <w:fldChar w:fldCharType="begin">
            <w:fldData xml:space="preserve">PEVuZE5vdGU+PENpdGU+PEF1dGhvcj5DdWx2ZXJob3VzZTwvQXV0aG9yPjxZZWFyPjIwMTM8L1ll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==
</w:fldData>
          </w:fldChar>
        </w:r>
        <w:r w:rsidR="00B936EC" w:rsidRPr="00317E8C">
          <w:rPr>
            <w:rFonts w:ascii="Arial" w:hAnsi="Arial" w:cs="Arial"/>
            <w:sz w:val="22"/>
            <w:szCs w:val="22"/>
          </w:rPr>
          <w:instrText xml:space="preserve"> ADDIN EN.CITE.DATA </w:instrText>
        </w:r>
        <w:r w:rsidR="00B936EC" w:rsidRPr="00317E8C">
          <w:rPr>
            <w:rFonts w:ascii="Arial" w:hAnsi="Arial" w:cs="Arial"/>
            <w:sz w:val="22"/>
            <w:szCs w:val="22"/>
          </w:rPr>
        </w:r>
        <w:r w:rsidR="00B936EC" w:rsidRPr="00317E8C">
          <w:rPr>
            <w:rFonts w:ascii="Arial" w:hAnsi="Arial" w:cs="Arial"/>
            <w:sz w:val="22"/>
            <w:szCs w:val="22"/>
          </w:rPr>
          <w:fldChar w:fldCharType="end"/>
        </w:r>
        <w:r w:rsidR="00B936EC" w:rsidRPr="00317E8C">
          <w:rPr>
            <w:rFonts w:ascii="Arial" w:hAnsi="Arial" w:cs="Arial"/>
            <w:sz w:val="22"/>
            <w:szCs w:val="22"/>
          </w:rPr>
        </w:r>
        <w:r w:rsidR="00B936EC" w:rsidRPr="00317E8C">
          <w:rPr>
            <w:rFonts w:ascii="Arial" w:hAnsi="Arial" w:cs="Arial"/>
            <w:sz w:val="22"/>
            <w:szCs w:val="22"/>
          </w:rPr>
          <w:fldChar w:fldCharType="separate"/>
        </w:r>
        <w:r w:rsidR="00B936EC" w:rsidRPr="00317E8C">
          <w:rPr>
            <w:rFonts w:ascii="Arial" w:hAnsi="Arial" w:cs="Arial"/>
            <w:noProof/>
            <w:sz w:val="22"/>
            <w:szCs w:val="22"/>
            <w:vertAlign w:val="superscript"/>
          </w:rPr>
          <w:t>1</w:t>
        </w:r>
        <w:r w:rsidR="00B936EC" w:rsidRPr="00317E8C">
          <w:rPr>
            <w:rFonts w:ascii="Arial" w:hAnsi="Arial" w:cs="Arial"/>
            <w:sz w:val="22"/>
            <w:szCs w:val="22"/>
          </w:rPr>
          <w:fldChar w:fldCharType="end"/>
        </w:r>
      </w:hyperlink>
      <w:r w:rsidR="00E46778" w:rsidRPr="00317E8C">
        <w:rPr>
          <w:rFonts w:ascii="Arial" w:hAnsi="Arial" w:cs="Arial"/>
          <w:sz w:val="22"/>
          <w:szCs w:val="22"/>
        </w:rPr>
        <w:t xml:space="preserve"> </w:t>
      </w:r>
      <w:r w:rsidR="004A124D" w:rsidRPr="00317E8C">
        <w:rPr>
          <w:rFonts w:ascii="Arial" w:hAnsi="Arial" w:cs="Arial"/>
          <w:sz w:val="22"/>
          <w:szCs w:val="22"/>
        </w:rPr>
        <w:t xml:space="preserve">we performed secondary analyses to aid our interpretation of our primary results. In these analyses we varied </w:t>
      </w:r>
      <w:r w:rsidR="00317493" w:rsidRPr="00317E8C">
        <w:rPr>
          <w:rFonts w:ascii="Arial" w:hAnsi="Arial" w:cs="Arial"/>
          <w:sz w:val="22"/>
          <w:szCs w:val="22"/>
        </w:rPr>
        <w:t>several factors that might be expected to impact the relationship between stress, 5</w:t>
      </w:r>
      <w:r w:rsidR="00317493" w:rsidRPr="00317E8C">
        <w:rPr>
          <w:rFonts w:ascii="Arial" w:hAnsi="Arial" w:cs="Arial"/>
          <w:sz w:val="22"/>
          <w:szCs w:val="22"/>
        </w:rPr>
        <w:noBreakHyphen/>
        <w:t>HTTLP</w:t>
      </w:r>
      <w:r w:rsidR="003B2D6E" w:rsidRPr="00317E8C">
        <w:rPr>
          <w:rFonts w:ascii="Arial" w:hAnsi="Arial" w:cs="Arial"/>
          <w:sz w:val="22"/>
          <w:szCs w:val="22"/>
        </w:rPr>
        <w:t>R variation, and depression out</w:t>
      </w:r>
      <w:r w:rsidR="00317493" w:rsidRPr="00317E8C">
        <w:rPr>
          <w:rFonts w:ascii="Arial" w:hAnsi="Arial" w:cs="Arial"/>
          <w:sz w:val="22"/>
          <w:szCs w:val="22"/>
        </w:rPr>
        <w:t>comes.</w:t>
      </w:r>
      <w:r w:rsidR="003B2D6E" w:rsidRPr="00317E8C">
        <w:rPr>
          <w:rFonts w:ascii="Arial" w:hAnsi="Arial" w:cs="Arial"/>
          <w:sz w:val="22"/>
          <w:szCs w:val="22"/>
        </w:rPr>
        <w:t xml:space="preserve"> Secondary analyses in</w:t>
      </w:r>
      <w:r w:rsidR="00A67826" w:rsidRPr="00317E8C">
        <w:rPr>
          <w:rFonts w:ascii="Arial" w:hAnsi="Arial" w:cs="Arial"/>
          <w:sz w:val="22"/>
          <w:szCs w:val="22"/>
        </w:rPr>
        <w:t>vestigated the following: (1)</w:t>
      </w:r>
      <w:r w:rsidR="003B2D6E" w:rsidRPr="00317E8C">
        <w:rPr>
          <w:rFonts w:ascii="Arial" w:hAnsi="Arial" w:cs="Arial"/>
          <w:sz w:val="22"/>
          <w:szCs w:val="22"/>
        </w:rPr>
        <w:t xml:space="preserve"> narrower diagnostic criteria for major depression, (2) analyses stratified by sex, (3) alternatives to </w:t>
      </w:r>
      <w:r w:rsidR="00A67826" w:rsidRPr="00317E8C">
        <w:rPr>
          <w:rFonts w:ascii="Arial" w:hAnsi="Arial" w:cs="Arial"/>
          <w:sz w:val="22"/>
          <w:szCs w:val="22"/>
        </w:rPr>
        <w:t xml:space="preserve">coding the genetic term as </w:t>
      </w:r>
      <w:r w:rsidR="003B2D6E" w:rsidRPr="00317E8C">
        <w:rPr>
          <w:rFonts w:ascii="Arial" w:hAnsi="Arial" w:cs="Arial"/>
          <w:sz w:val="22"/>
          <w:szCs w:val="22"/>
        </w:rPr>
        <w:t>additiv</w:t>
      </w:r>
      <w:r w:rsidR="00A67826" w:rsidRPr="00317E8C">
        <w:rPr>
          <w:rFonts w:ascii="Arial" w:hAnsi="Arial" w:cs="Arial"/>
          <w:sz w:val="22"/>
          <w:szCs w:val="22"/>
        </w:rPr>
        <w:t>e in</w:t>
      </w:r>
      <w:r w:rsidR="003B2D6E" w:rsidRPr="00317E8C">
        <w:rPr>
          <w:rFonts w:ascii="Arial" w:hAnsi="Arial" w:cs="Arial"/>
          <w:sz w:val="22"/>
          <w:szCs w:val="22"/>
        </w:rPr>
        <w:t xml:space="preserve"> the num</w:t>
      </w:r>
      <w:r w:rsidR="00A67826" w:rsidRPr="00317E8C">
        <w:rPr>
          <w:rFonts w:ascii="Arial" w:hAnsi="Arial" w:cs="Arial"/>
          <w:sz w:val="22"/>
          <w:szCs w:val="22"/>
        </w:rPr>
        <w:t>ber of S alleles, and (4) limiting analyses to data from longitudinal studies, which might be expected to minimize effects of recall bias.</w:t>
      </w:r>
    </w:p>
    <w:p w14:paraId="65EF6831" w14:textId="77777777" w:rsidR="00A67826" w:rsidRPr="00317E8C" w:rsidRDefault="00A67826">
      <w:pPr>
        <w:rPr>
          <w:rFonts w:cs="Arial"/>
          <w:b/>
          <w:szCs w:val="22"/>
        </w:rPr>
      </w:pPr>
      <w:r w:rsidRPr="00317E8C">
        <w:rPr>
          <w:rFonts w:cs="Arial"/>
          <w:b/>
          <w:szCs w:val="22"/>
        </w:rPr>
        <w:br w:type="page"/>
      </w:r>
    </w:p>
    <w:p w14:paraId="007F928C" w14:textId="655AB62E" w:rsidR="003106A4" w:rsidRPr="00317E8C" w:rsidRDefault="00A67826" w:rsidP="00506FBA">
      <w:pPr>
        <w:pStyle w:val="NormalWeb"/>
        <w:rPr>
          <w:rFonts w:ascii="Arial" w:hAnsi="Arial" w:cs="Arial"/>
          <w:sz w:val="22"/>
          <w:szCs w:val="22"/>
        </w:rPr>
      </w:pPr>
      <w:r w:rsidRPr="00317E8C">
        <w:rPr>
          <w:rFonts w:ascii="Arial" w:hAnsi="Arial" w:cs="Arial"/>
          <w:b/>
          <w:sz w:val="22"/>
          <w:szCs w:val="22"/>
        </w:rPr>
        <w:lastRenderedPageBreak/>
        <w:t xml:space="preserve">Secondary Analysis 1: </w:t>
      </w:r>
      <w:r w:rsidR="003A102D" w:rsidRPr="00317E8C">
        <w:rPr>
          <w:rFonts w:ascii="Arial" w:hAnsi="Arial" w:cs="Arial"/>
          <w:b/>
          <w:sz w:val="22"/>
          <w:szCs w:val="22"/>
        </w:rPr>
        <w:t>Restricting diagnosis to DSM or ICD criteria</w:t>
      </w:r>
      <w:r w:rsidR="00F00C92" w:rsidRPr="00317E8C">
        <w:rPr>
          <w:rFonts w:ascii="Arial" w:hAnsi="Arial" w:cs="Arial"/>
          <w:b/>
          <w:sz w:val="22"/>
          <w:szCs w:val="22"/>
        </w:rPr>
        <w:t>.</w:t>
      </w:r>
      <w:r w:rsidR="003A102D" w:rsidRPr="00317E8C">
        <w:rPr>
          <w:rFonts w:ascii="Arial" w:hAnsi="Arial" w:cs="Arial"/>
          <w:sz w:val="22"/>
          <w:szCs w:val="22"/>
        </w:rPr>
        <w:t xml:space="preserve"> </w:t>
      </w:r>
      <w:r w:rsidR="007279D3" w:rsidRPr="00317E8C">
        <w:rPr>
          <w:rFonts w:ascii="Arial" w:hAnsi="Arial" w:cs="Arial"/>
          <w:sz w:val="22"/>
          <w:szCs w:val="22"/>
        </w:rPr>
        <w:t>All</w:t>
      </w:r>
      <w:r w:rsidR="009B13EB" w:rsidRPr="00317E8C">
        <w:rPr>
          <w:rFonts w:ascii="Arial" w:hAnsi="Arial" w:cs="Arial"/>
          <w:sz w:val="22"/>
          <w:szCs w:val="22"/>
        </w:rPr>
        <w:t xml:space="preserve"> the studies that assessed lifetime depression used DSM or ICD c</w:t>
      </w:r>
      <w:r w:rsidR="007279D3" w:rsidRPr="00317E8C">
        <w:rPr>
          <w:rFonts w:ascii="Arial" w:hAnsi="Arial" w:cs="Arial"/>
          <w:sz w:val="22"/>
          <w:szCs w:val="22"/>
        </w:rPr>
        <w:t>riteria. However, several</w:t>
      </w:r>
      <w:r w:rsidR="009B13EB" w:rsidRPr="00317E8C">
        <w:rPr>
          <w:rFonts w:ascii="Arial" w:hAnsi="Arial" w:cs="Arial"/>
          <w:sz w:val="22"/>
          <w:szCs w:val="22"/>
        </w:rPr>
        <w:t xml:space="preserve"> studies that assessed current de</w:t>
      </w:r>
      <w:r w:rsidR="007279D3" w:rsidRPr="00317E8C">
        <w:rPr>
          <w:rFonts w:ascii="Arial" w:hAnsi="Arial" w:cs="Arial"/>
          <w:sz w:val="22"/>
          <w:szCs w:val="22"/>
        </w:rPr>
        <w:t>pression</w:t>
      </w:r>
      <w:r w:rsidR="009B13EB" w:rsidRPr="00317E8C">
        <w:rPr>
          <w:rFonts w:ascii="Arial" w:hAnsi="Arial" w:cs="Arial"/>
          <w:sz w:val="22"/>
          <w:szCs w:val="22"/>
        </w:rPr>
        <w:t xml:space="preserve"> could not be harmonized to one of these </w:t>
      </w:r>
      <w:r w:rsidR="007279D3" w:rsidRPr="00317E8C">
        <w:rPr>
          <w:rFonts w:ascii="Arial" w:hAnsi="Arial" w:cs="Arial"/>
          <w:sz w:val="22"/>
          <w:szCs w:val="22"/>
        </w:rPr>
        <w:t xml:space="preserve">two </w:t>
      </w:r>
      <w:r w:rsidR="009B13EB" w:rsidRPr="00317E8C">
        <w:rPr>
          <w:rFonts w:ascii="Arial" w:hAnsi="Arial" w:cs="Arial"/>
          <w:sz w:val="22"/>
          <w:szCs w:val="22"/>
        </w:rPr>
        <w:t xml:space="preserve">systems. </w:t>
      </w:r>
      <w:r w:rsidR="00F05C8B" w:rsidRPr="00317E8C">
        <w:rPr>
          <w:rFonts w:ascii="Arial" w:hAnsi="Arial" w:cs="Arial"/>
          <w:sz w:val="22"/>
          <w:szCs w:val="22"/>
        </w:rPr>
        <w:t>Supplemental Table S</w:t>
      </w:r>
      <w:r w:rsidR="00485200" w:rsidRPr="00317E8C">
        <w:rPr>
          <w:rFonts w:ascii="Arial" w:hAnsi="Arial" w:cs="Arial"/>
          <w:sz w:val="22"/>
          <w:szCs w:val="22"/>
        </w:rPr>
        <w:t>13</w:t>
      </w:r>
      <w:r w:rsidR="00F05C8B" w:rsidRPr="00317E8C">
        <w:rPr>
          <w:rFonts w:ascii="Arial" w:hAnsi="Arial" w:cs="Arial"/>
          <w:sz w:val="22"/>
          <w:szCs w:val="22"/>
        </w:rPr>
        <w:t xml:space="preserve"> presents the analog of Table 1 if we restrict the data to </w:t>
      </w:r>
      <w:r w:rsidR="00DE3F1C" w:rsidRPr="00317E8C">
        <w:rPr>
          <w:rFonts w:ascii="Arial" w:hAnsi="Arial" w:cs="Arial"/>
          <w:sz w:val="22"/>
          <w:szCs w:val="22"/>
        </w:rPr>
        <w:t xml:space="preserve">subjects with depression diagnosis based on DSM-IV or ICD-10. </w:t>
      </w:r>
      <w:r w:rsidR="00323242" w:rsidRPr="00317E8C">
        <w:rPr>
          <w:rFonts w:ascii="Arial" w:hAnsi="Arial" w:cs="Arial"/>
          <w:sz w:val="22"/>
          <w:szCs w:val="22"/>
        </w:rPr>
        <w:t xml:space="preserve">The findings are essentially </w:t>
      </w:r>
      <w:r w:rsidR="00AF7BAF" w:rsidRPr="00317E8C">
        <w:rPr>
          <w:rFonts w:ascii="Arial" w:hAnsi="Arial" w:cs="Arial"/>
          <w:sz w:val="22"/>
          <w:szCs w:val="22"/>
        </w:rPr>
        <w:t>the same as</w:t>
      </w:r>
      <w:r w:rsidR="00323242" w:rsidRPr="00317E8C">
        <w:rPr>
          <w:rFonts w:ascii="Arial" w:hAnsi="Arial" w:cs="Arial"/>
          <w:sz w:val="22"/>
          <w:szCs w:val="22"/>
        </w:rPr>
        <w:t xml:space="preserve"> the meta-analysis results using all studies that were able to construct a depression diagnosis.</w:t>
      </w:r>
      <w:r w:rsidR="006361B9" w:rsidRPr="00317E8C">
        <w:rPr>
          <w:rFonts w:ascii="Arial" w:hAnsi="Arial" w:cs="Arial"/>
          <w:sz w:val="22"/>
          <w:szCs w:val="22"/>
        </w:rPr>
        <w:t xml:space="preserve"> One interaction term is nominally significant, but the </w:t>
      </w:r>
      <w:r w:rsidR="007279D3" w:rsidRPr="00317E8C">
        <w:rPr>
          <w:rFonts w:ascii="Arial" w:hAnsi="Arial" w:cs="Arial"/>
          <w:sz w:val="22"/>
          <w:szCs w:val="22"/>
        </w:rPr>
        <w:t xml:space="preserve">direction of </w:t>
      </w:r>
      <w:r w:rsidR="006361B9" w:rsidRPr="00317E8C">
        <w:rPr>
          <w:rFonts w:ascii="Arial" w:hAnsi="Arial" w:cs="Arial"/>
          <w:sz w:val="22"/>
          <w:szCs w:val="22"/>
        </w:rPr>
        <w:t xml:space="preserve">effect is </w:t>
      </w:r>
      <w:r w:rsidR="007279D3" w:rsidRPr="00317E8C">
        <w:rPr>
          <w:rFonts w:ascii="Arial" w:hAnsi="Arial" w:cs="Arial"/>
          <w:sz w:val="22"/>
          <w:szCs w:val="22"/>
        </w:rPr>
        <w:t>opposite of the hypothesis.</w:t>
      </w:r>
    </w:p>
    <w:tbl>
      <w:tblPr>
        <w:tblStyle w:val="TableGrid"/>
        <w:tblW w:w="9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88"/>
        <w:gridCol w:w="2700"/>
        <w:gridCol w:w="810"/>
        <w:gridCol w:w="990"/>
        <w:gridCol w:w="1260"/>
        <w:gridCol w:w="540"/>
        <w:gridCol w:w="630"/>
        <w:gridCol w:w="270"/>
        <w:gridCol w:w="540"/>
        <w:gridCol w:w="810"/>
      </w:tblGrid>
      <w:tr w:rsidR="009E3EDD" w:rsidRPr="00317E8C" w14:paraId="55F75610" w14:textId="77777777" w:rsidTr="00BE4A4E">
        <w:tc>
          <w:tcPr>
            <w:tcW w:w="9738" w:type="dxa"/>
            <w:gridSpan w:val="10"/>
          </w:tcPr>
          <w:p w14:paraId="130C326E" w14:textId="0DCA3CFC" w:rsidR="009E3EDD" w:rsidRPr="00317E8C" w:rsidRDefault="009E3EDD" w:rsidP="00485200">
            <w:pPr>
              <w:spacing w:after="120"/>
              <w:rPr>
                <w:rFonts w:ascii="Times New Roman" w:hAnsi="Times New Roman"/>
                <w:sz w:val="24"/>
              </w:rPr>
            </w:pPr>
            <w:r w:rsidRPr="00317E8C">
              <w:rPr>
                <w:rFonts w:ascii="Times New Roman" w:hAnsi="Times New Roman"/>
                <w:b/>
                <w:sz w:val="24"/>
              </w:rPr>
              <w:t>Supplemental Table S</w:t>
            </w:r>
            <w:r w:rsidR="00CB6947" w:rsidRPr="00317E8C">
              <w:rPr>
                <w:rFonts w:ascii="Times New Roman" w:hAnsi="Times New Roman"/>
                <w:b/>
                <w:sz w:val="24"/>
              </w:rPr>
              <w:t>13.</w:t>
            </w:r>
            <w:r w:rsidRPr="00317E8C">
              <w:rPr>
                <w:rFonts w:ascii="Times New Roman" w:hAnsi="Times New Roman"/>
                <w:sz w:val="24"/>
              </w:rPr>
              <w:t xml:space="preserve"> Meta-analysis of subjects of all ages based on depression diagnosis limited to DSM-IV or ICD-10 criteria and stress exposure</w:t>
            </w:r>
          </w:p>
        </w:tc>
      </w:tr>
      <w:tr w:rsidR="009E3EDD" w:rsidRPr="00317E8C" w14:paraId="5B92D1E0" w14:textId="77777777" w:rsidTr="00BE4A4E">
        <w:tc>
          <w:tcPr>
            <w:tcW w:w="1188" w:type="dxa"/>
            <w:tcBorders>
              <w:bottom w:val="single" w:sz="4" w:space="0" w:color="auto"/>
            </w:tcBorders>
            <w:tcMar>
              <w:left w:w="43" w:type="dxa"/>
              <w:right w:w="43" w:type="dxa"/>
            </w:tcMar>
          </w:tcPr>
          <w:p w14:paraId="0CAD952F" w14:textId="77777777" w:rsidR="009E3EDD" w:rsidRPr="00317E8C" w:rsidRDefault="009E3EDD" w:rsidP="00BE4A4E">
            <w:pPr>
              <w:jc w:val="center"/>
              <w:rPr>
                <w:rFonts w:ascii="Times New Roman" w:hAnsi="Times New Roman"/>
                <w:szCs w:val="22"/>
              </w:rPr>
            </w:pPr>
            <w:r w:rsidRPr="00317E8C">
              <w:rPr>
                <w:rFonts w:ascii="Times New Roman" w:hAnsi="Times New Roman"/>
                <w:szCs w:val="22"/>
              </w:rPr>
              <w:t>Depression</w:t>
            </w:r>
          </w:p>
        </w:tc>
        <w:tc>
          <w:tcPr>
            <w:tcW w:w="2700" w:type="dxa"/>
            <w:tcBorders>
              <w:bottom w:val="single" w:sz="4" w:space="0" w:color="auto"/>
            </w:tcBorders>
            <w:tcMar>
              <w:left w:w="43" w:type="dxa"/>
              <w:right w:w="43" w:type="dxa"/>
            </w:tcMar>
          </w:tcPr>
          <w:p w14:paraId="7A40D8BA" w14:textId="77777777" w:rsidR="009E3EDD" w:rsidRPr="00317E8C" w:rsidRDefault="009E3EDD" w:rsidP="00BE4A4E">
            <w:pPr>
              <w:jc w:val="center"/>
              <w:rPr>
                <w:rFonts w:ascii="Times New Roman" w:hAnsi="Times New Roman"/>
                <w:szCs w:val="22"/>
              </w:rPr>
            </w:pPr>
            <w:r w:rsidRPr="00317E8C">
              <w:rPr>
                <w:rFonts w:ascii="Times New Roman" w:hAnsi="Times New Roman"/>
                <w:szCs w:val="22"/>
              </w:rPr>
              <w:t>Stress</w:t>
            </w:r>
          </w:p>
        </w:tc>
        <w:tc>
          <w:tcPr>
            <w:tcW w:w="810" w:type="dxa"/>
            <w:tcBorders>
              <w:bottom w:val="single" w:sz="4" w:space="0" w:color="auto"/>
            </w:tcBorders>
            <w:tcMar>
              <w:left w:w="43" w:type="dxa"/>
              <w:right w:w="43" w:type="dxa"/>
            </w:tcMar>
          </w:tcPr>
          <w:p w14:paraId="24C761AA" w14:textId="77777777" w:rsidR="009E3EDD" w:rsidRPr="00317E8C" w:rsidRDefault="009E3EDD" w:rsidP="00BE4A4E">
            <w:pPr>
              <w:jc w:val="center"/>
              <w:rPr>
                <w:rFonts w:ascii="Times New Roman" w:hAnsi="Times New Roman"/>
                <w:szCs w:val="22"/>
              </w:rPr>
            </w:pPr>
            <w:r w:rsidRPr="00317E8C">
              <w:rPr>
                <w:rFonts w:ascii="Times New Roman" w:hAnsi="Times New Roman"/>
                <w:szCs w:val="22"/>
              </w:rPr>
              <w:t>Studies</w:t>
            </w:r>
          </w:p>
        </w:tc>
        <w:tc>
          <w:tcPr>
            <w:tcW w:w="990" w:type="dxa"/>
            <w:tcBorders>
              <w:bottom w:val="single" w:sz="4" w:space="0" w:color="auto"/>
            </w:tcBorders>
            <w:tcMar>
              <w:left w:w="43" w:type="dxa"/>
              <w:right w:w="43" w:type="dxa"/>
            </w:tcMar>
          </w:tcPr>
          <w:p w14:paraId="0FFA879C" w14:textId="77777777" w:rsidR="009E3EDD" w:rsidRPr="00317E8C" w:rsidRDefault="009E3EDD" w:rsidP="00BE4A4E">
            <w:pPr>
              <w:jc w:val="center"/>
              <w:rPr>
                <w:rFonts w:ascii="Times New Roman" w:hAnsi="Times New Roman"/>
                <w:szCs w:val="22"/>
              </w:rPr>
            </w:pPr>
            <w:r w:rsidRPr="00317E8C">
              <w:rPr>
                <w:rFonts w:ascii="Times New Roman" w:hAnsi="Times New Roman"/>
                <w:szCs w:val="22"/>
              </w:rPr>
              <w:t>Subjects</w:t>
            </w:r>
          </w:p>
        </w:tc>
        <w:tc>
          <w:tcPr>
            <w:tcW w:w="1260" w:type="dxa"/>
            <w:tcBorders>
              <w:bottom w:val="single" w:sz="4" w:space="0" w:color="auto"/>
            </w:tcBorders>
            <w:tcMar>
              <w:left w:w="43" w:type="dxa"/>
              <w:right w:w="43" w:type="dxa"/>
            </w:tcMar>
          </w:tcPr>
          <w:p w14:paraId="19311EC7" w14:textId="77777777" w:rsidR="009E3EDD" w:rsidRPr="00317E8C" w:rsidRDefault="009E3EDD" w:rsidP="00BE4A4E">
            <w:pPr>
              <w:jc w:val="center"/>
              <w:rPr>
                <w:rFonts w:ascii="Times New Roman" w:hAnsi="Times New Roman"/>
                <w:szCs w:val="22"/>
              </w:rPr>
            </w:pPr>
            <w:r w:rsidRPr="00317E8C">
              <w:rPr>
                <w:rFonts w:ascii="Times New Roman" w:hAnsi="Times New Roman"/>
                <w:szCs w:val="22"/>
              </w:rPr>
              <w:t>Covariate</w:t>
            </w:r>
          </w:p>
        </w:tc>
        <w:tc>
          <w:tcPr>
            <w:tcW w:w="540" w:type="dxa"/>
            <w:tcBorders>
              <w:bottom w:val="single" w:sz="4" w:space="0" w:color="auto"/>
            </w:tcBorders>
            <w:tcMar>
              <w:left w:w="43" w:type="dxa"/>
              <w:right w:w="43" w:type="dxa"/>
            </w:tcMar>
          </w:tcPr>
          <w:p w14:paraId="0C766720" w14:textId="77777777" w:rsidR="009E3EDD" w:rsidRPr="00317E8C" w:rsidRDefault="009E3EDD" w:rsidP="00BE4A4E">
            <w:pPr>
              <w:jc w:val="center"/>
              <w:rPr>
                <w:rFonts w:ascii="Times New Roman" w:hAnsi="Times New Roman"/>
                <w:szCs w:val="22"/>
              </w:rPr>
            </w:pPr>
            <w:r w:rsidRPr="00317E8C">
              <w:rPr>
                <w:rFonts w:ascii="Times New Roman" w:hAnsi="Times New Roman"/>
                <w:szCs w:val="22"/>
              </w:rPr>
              <w:t>OR</w:t>
            </w:r>
          </w:p>
        </w:tc>
        <w:tc>
          <w:tcPr>
            <w:tcW w:w="1440" w:type="dxa"/>
            <w:gridSpan w:val="3"/>
            <w:tcBorders>
              <w:bottom w:val="single" w:sz="4" w:space="0" w:color="auto"/>
            </w:tcBorders>
          </w:tcPr>
          <w:p w14:paraId="355EFE42" w14:textId="77777777" w:rsidR="009E3EDD" w:rsidRPr="00317E8C" w:rsidRDefault="009E3EDD" w:rsidP="00BE4A4E">
            <w:pPr>
              <w:jc w:val="center"/>
              <w:rPr>
                <w:rFonts w:ascii="Times New Roman" w:hAnsi="Times New Roman"/>
                <w:szCs w:val="22"/>
              </w:rPr>
            </w:pPr>
            <w:r w:rsidRPr="00317E8C">
              <w:rPr>
                <w:rFonts w:ascii="Times New Roman" w:hAnsi="Times New Roman"/>
                <w:szCs w:val="22"/>
              </w:rPr>
              <w:t>95% CI</w:t>
            </w:r>
          </w:p>
        </w:tc>
        <w:tc>
          <w:tcPr>
            <w:tcW w:w="810" w:type="dxa"/>
            <w:tcBorders>
              <w:bottom w:val="single" w:sz="4" w:space="0" w:color="auto"/>
            </w:tcBorders>
            <w:tcMar>
              <w:left w:w="43" w:type="dxa"/>
              <w:right w:w="43" w:type="dxa"/>
            </w:tcMar>
          </w:tcPr>
          <w:p w14:paraId="184CF655" w14:textId="77777777" w:rsidR="009E3EDD" w:rsidRPr="00317E8C" w:rsidRDefault="009E3EDD" w:rsidP="00BE4A4E">
            <w:pPr>
              <w:jc w:val="center"/>
              <w:rPr>
                <w:rFonts w:ascii="Times New Roman" w:hAnsi="Times New Roman"/>
                <w:szCs w:val="22"/>
              </w:rPr>
            </w:pPr>
            <w:proofErr w:type="gramStart"/>
            <w:r w:rsidRPr="00317E8C">
              <w:rPr>
                <w:rFonts w:ascii="Times New Roman" w:hAnsi="Times New Roman"/>
                <w:szCs w:val="22"/>
              </w:rPr>
              <w:t>p</w:t>
            </w:r>
            <w:proofErr w:type="gramEnd"/>
            <w:r w:rsidRPr="00317E8C">
              <w:rPr>
                <w:rFonts w:ascii="Times New Roman" w:hAnsi="Times New Roman"/>
                <w:szCs w:val="22"/>
              </w:rPr>
              <w:t>-value</w:t>
            </w:r>
          </w:p>
        </w:tc>
      </w:tr>
      <w:tr w:rsidR="009E3EDD" w:rsidRPr="00317E8C" w14:paraId="3E11656A" w14:textId="77777777" w:rsidTr="00BE4A4E">
        <w:tc>
          <w:tcPr>
            <w:tcW w:w="1188" w:type="dxa"/>
            <w:tcBorders>
              <w:top w:val="single" w:sz="4" w:space="0" w:color="auto"/>
            </w:tcBorders>
            <w:tcMar>
              <w:left w:w="43" w:type="dxa"/>
              <w:right w:w="43" w:type="dxa"/>
            </w:tcMar>
          </w:tcPr>
          <w:p w14:paraId="2A8A64A7"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Lifetime</w:t>
            </w:r>
          </w:p>
        </w:tc>
        <w:tc>
          <w:tcPr>
            <w:tcW w:w="2700" w:type="dxa"/>
            <w:tcBorders>
              <w:top w:val="single" w:sz="4" w:space="0" w:color="auto"/>
            </w:tcBorders>
            <w:tcMar>
              <w:left w:w="43" w:type="dxa"/>
              <w:right w:w="43" w:type="dxa"/>
            </w:tcMar>
          </w:tcPr>
          <w:p w14:paraId="1A443230"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Child Maltreatment</w:t>
            </w:r>
          </w:p>
        </w:tc>
        <w:tc>
          <w:tcPr>
            <w:tcW w:w="810" w:type="dxa"/>
            <w:tcBorders>
              <w:top w:val="single" w:sz="4" w:space="0" w:color="auto"/>
            </w:tcBorders>
            <w:tcMar>
              <w:left w:w="43" w:type="dxa"/>
              <w:right w:w="43" w:type="dxa"/>
            </w:tcMar>
          </w:tcPr>
          <w:p w14:paraId="454614E8"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18</w:t>
            </w:r>
          </w:p>
        </w:tc>
        <w:tc>
          <w:tcPr>
            <w:tcW w:w="990" w:type="dxa"/>
            <w:tcBorders>
              <w:top w:val="single" w:sz="4" w:space="0" w:color="auto"/>
            </w:tcBorders>
            <w:tcMar>
              <w:left w:w="43" w:type="dxa"/>
              <w:right w:w="43" w:type="dxa"/>
            </w:tcMar>
          </w:tcPr>
          <w:p w14:paraId="2C9CEE56"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21135</w:t>
            </w:r>
          </w:p>
        </w:tc>
        <w:tc>
          <w:tcPr>
            <w:tcW w:w="1260" w:type="dxa"/>
            <w:tcBorders>
              <w:top w:val="single" w:sz="4" w:space="0" w:color="auto"/>
            </w:tcBorders>
            <w:tcMar>
              <w:left w:w="43" w:type="dxa"/>
              <w:right w:w="43" w:type="dxa"/>
            </w:tcMar>
            <w:vAlign w:val="bottom"/>
          </w:tcPr>
          <w:p w14:paraId="1B701BDB" w14:textId="3791A27E" w:rsidR="009E3EDD" w:rsidRPr="00317E8C" w:rsidRDefault="009E3EDD" w:rsidP="00FD3F40">
            <w:pPr>
              <w:jc w:val="center"/>
              <w:rPr>
                <w:rFonts w:ascii="Times New Roman" w:hAnsi="Times New Roman"/>
                <w:sz w:val="20"/>
                <w:szCs w:val="20"/>
              </w:rPr>
            </w:pPr>
            <w:r w:rsidRPr="00317E8C">
              <w:rPr>
                <w:rFonts w:ascii="Times New Roman" w:eastAsia="Times New Roman" w:hAnsi="Times New Roman"/>
                <w:sz w:val="20"/>
                <w:szCs w:val="20"/>
                <w:lang w:eastAsia="zh-CN"/>
              </w:rPr>
              <w:t>Sex</w:t>
            </w:r>
          </w:p>
        </w:tc>
        <w:tc>
          <w:tcPr>
            <w:tcW w:w="540" w:type="dxa"/>
            <w:tcBorders>
              <w:top w:val="single" w:sz="4" w:space="0" w:color="auto"/>
            </w:tcBorders>
            <w:tcMar>
              <w:left w:w="43" w:type="dxa"/>
              <w:right w:w="43" w:type="dxa"/>
            </w:tcMar>
            <w:vAlign w:val="bottom"/>
          </w:tcPr>
          <w:p w14:paraId="36E96665"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0.57</w:t>
            </w:r>
          </w:p>
        </w:tc>
        <w:tc>
          <w:tcPr>
            <w:tcW w:w="630" w:type="dxa"/>
            <w:tcBorders>
              <w:top w:val="single" w:sz="4" w:space="0" w:color="auto"/>
            </w:tcBorders>
            <w:tcMar>
              <w:left w:w="43" w:type="dxa"/>
              <w:right w:w="43" w:type="dxa"/>
            </w:tcMar>
            <w:vAlign w:val="bottom"/>
          </w:tcPr>
          <w:p w14:paraId="3309EF42"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(0.50</w:t>
            </w:r>
          </w:p>
        </w:tc>
        <w:tc>
          <w:tcPr>
            <w:tcW w:w="270" w:type="dxa"/>
            <w:tcBorders>
              <w:top w:val="single" w:sz="4" w:space="0" w:color="auto"/>
            </w:tcBorders>
            <w:tcMar>
              <w:left w:w="0" w:type="dxa"/>
              <w:right w:w="0" w:type="dxa"/>
            </w:tcMar>
          </w:tcPr>
          <w:p w14:paraId="1F2C8428"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Borders>
              <w:top w:val="single" w:sz="4" w:space="0" w:color="auto"/>
            </w:tcBorders>
            <w:tcMar>
              <w:left w:w="72" w:type="dxa"/>
              <w:right w:w="43" w:type="dxa"/>
            </w:tcMar>
            <w:vAlign w:val="bottom"/>
          </w:tcPr>
          <w:p w14:paraId="09D6A975"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0.66)</w:t>
            </w:r>
          </w:p>
        </w:tc>
        <w:tc>
          <w:tcPr>
            <w:tcW w:w="810" w:type="dxa"/>
            <w:tcBorders>
              <w:top w:val="single" w:sz="4" w:space="0" w:color="auto"/>
            </w:tcBorders>
            <w:tcMar>
              <w:left w:w="43" w:type="dxa"/>
              <w:right w:w="43" w:type="dxa"/>
            </w:tcMar>
            <w:vAlign w:val="bottom"/>
          </w:tcPr>
          <w:p w14:paraId="0B2FA674"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1.4E-15</w:t>
            </w:r>
          </w:p>
        </w:tc>
      </w:tr>
      <w:tr w:rsidR="009E3EDD" w:rsidRPr="00317E8C" w14:paraId="5C45B5DC" w14:textId="77777777" w:rsidTr="00BE4A4E">
        <w:tc>
          <w:tcPr>
            <w:tcW w:w="1188" w:type="dxa"/>
            <w:tcMar>
              <w:left w:w="43" w:type="dxa"/>
              <w:right w:w="43" w:type="dxa"/>
            </w:tcMar>
            <w:vAlign w:val="center"/>
          </w:tcPr>
          <w:p w14:paraId="3C6C72F8" w14:textId="77777777" w:rsidR="009E3EDD" w:rsidRPr="00317E8C" w:rsidRDefault="009E3EDD" w:rsidP="00BE4A4E">
            <w:pPr>
              <w:jc w:val="center"/>
              <w:rPr>
                <w:rFonts w:ascii="Times New Roman" w:hAnsi="Times New Roman"/>
                <w:sz w:val="20"/>
                <w:szCs w:val="20"/>
              </w:rPr>
            </w:pPr>
          </w:p>
        </w:tc>
        <w:tc>
          <w:tcPr>
            <w:tcW w:w="2700" w:type="dxa"/>
            <w:tcMar>
              <w:left w:w="43" w:type="dxa"/>
              <w:right w:w="43" w:type="dxa"/>
            </w:tcMar>
            <w:vAlign w:val="center"/>
          </w:tcPr>
          <w:p w14:paraId="2783574E"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vAlign w:val="center"/>
          </w:tcPr>
          <w:p w14:paraId="74B9228D" w14:textId="77777777" w:rsidR="009E3EDD" w:rsidRPr="00317E8C" w:rsidRDefault="009E3EDD" w:rsidP="00BE4A4E">
            <w:pPr>
              <w:jc w:val="center"/>
              <w:rPr>
                <w:rFonts w:ascii="Times New Roman" w:hAnsi="Times New Roman"/>
                <w:sz w:val="20"/>
                <w:szCs w:val="20"/>
              </w:rPr>
            </w:pPr>
          </w:p>
        </w:tc>
        <w:tc>
          <w:tcPr>
            <w:tcW w:w="990" w:type="dxa"/>
            <w:tcMar>
              <w:left w:w="43" w:type="dxa"/>
              <w:right w:w="43" w:type="dxa"/>
            </w:tcMar>
            <w:vAlign w:val="center"/>
          </w:tcPr>
          <w:p w14:paraId="7D6F658B"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35977C1C"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0F810655"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2.16</w:t>
            </w:r>
          </w:p>
        </w:tc>
        <w:tc>
          <w:tcPr>
            <w:tcW w:w="630" w:type="dxa"/>
            <w:tcMar>
              <w:left w:w="43" w:type="dxa"/>
              <w:right w:w="43" w:type="dxa"/>
            </w:tcMar>
            <w:vAlign w:val="bottom"/>
          </w:tcPr>
          <w:p w14:paraId="63DC9B48"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(1.70</w:t>
            </w:r>
          </w:p>
        </w:tc>
        <w:tc>
          <w:tcPr>
            <w:tcW w:w="270" w:type="dxa"/>
            <w:tcMar>
              <w:left w:w="0" w:type="dxa"/>
              <w:right w:w="0" w:type="dxa"/>
            </w:tcMar>
          </w:tcPr>
          <w:p w14:paraId="213E0009"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62941BCE"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2.82)</w:t>
            </w:r>
          </w:p>
        </w:tc>
        <w:tc>
          <w:tcPr>
            <w:tcW w:w="810" w:type="dxa"/>
            <w:tcMar>
              <w:left w:w="43" w:type="dxa"/>
              <w:right w:w="43" w:type="dxa"/>
            </w:tcMar>
            <w:vAlign w:val="bottom"/>
          </w:tcPr>
          <w:p w14:paraId="66FB9310"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1.7E-8</w:t>
            </w:r>
          </w:p>
        </w:tc>
      </w:tr>
      <w:tr w:rsidR="009E3EDD" w:rsidRPr="00317E8C" w14:paraId="37C29231" w14:textId="77777777" w:rsidTr="00BE4A4E">
        <w:tc>
          <w:tcPr>
            <w:tcW w:w="1188" w:type="dxa"/>
            <w:tcMar>
              <w:left w:w="43" w:type="dxa"/>
              <w:right w:w="43" w:type="dxa"/>
            </w:tcMar>
            <w:vAlign w:val="center"/>
          </w:tcPr>
          <w:p w14:paraId="795EAC15" w14:textId="77777777" w:rsidR="009E3EDD" w:rsidRPr="00317E8C" w:rsidRDefault="009E3EDD" w:rsidP="00BE4A4E">
            <w:pPr>
              <w:jc w:val="center"/>
              <w:rPr>
                <w:rFonts w:ascii="Times New Roman" w:hAnsi="Times New Roman"/>
                <w:sz w:val="20"/>
                <w:szCs w:val="20"/>
              </w:rPr>
            </w:pPr>
          </w:p>
        </w:tc>
        <w:tc>
          <w:tcPr>
            <w:tcW w:w="2700" w:type="dxa"/>
            <w:tcMar>
              <w:left w:w="43" w:type="dxa"/>
              <w:right w:w="43" w:type="dxa"/>
            </w:tcMar>
            <w:vAlign w:val="center"/>
          </w:tcPr>
          <w:p w14:paraId="3FFCA8CD"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vAlign w:val="center"/>
          </w:tcPr>
          <w:p w14:paraId="5AE48E06" w14:textId="77777777" w:rsidR="009E3EDD" w:rsidRPr="00317E8C" w:rsidRDefault="009E3EDD" w:rsidP="00BE4A4E">
            <w:pPr>
              <w:jc w:val="center"/>
              <w:rPr>
                <w:rFonts w:ascii="Times New Roman" w:hAnsi="Times New Roman"/>
                <w:sz w:val="20"/>
                <w:szCs w:val="20"/>
              </w:rPr>
            </w:pPr>
          </w:p>
        </w:tc>
        <w:tc>
          <w:tcPr>
            <w:tcW w:w="990" w:type="dxa"/>
            <w:tcMar>
              <w:left w:w="43" w:type="dxa"/>
              <w:right w:w="43" w:type="dxa"/>
            </w:tcMar>
            <w:vAlign w:val="center"/>
          </w:tcPr>
          <w:p w14:paraId="0D2955F2"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05D2EF9F" w14:textId="69137A56" w:rsidR="009E3EDD" w:rsidRPr="00317E8C" w:rsidRDefault="009E3EDD" w:rsidP="00FD3F40">
            <w:pPr>
              <w:jc w:val="center"/>
              <w:rPr>
                <w:rFonts w:ascii="Times New Roman" w:hAnsi="Times New Roman"/>
                <w:sz w:val="20"/>
                <w:szCs w:val="20"/>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083F5DEA"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1.00</w:t>
            </w:r>
          </w:p>
        </w:tc>
        <w:tc>
          <w:tcPr>
            <w:tcW w:w="630" w:type="dxa"/>
            <w:tcMar>
              <w:left w:w="43" w:type="dxa"/>
              <w:right w:w="43" w:type="dxa"/>
            </w:tcMar>
            <w:vAlign w:val="bottom"/>
          </w:tcPr>
          <w:p w14:paraId="02028180"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(0.95</w:t>
            </w:r>
          </w:p>
        </w:tc>
        <w:tc>
          <w:tcPr>
            <w:tcW w:w="270" w:type="dxa"/>
            <w:tcMar>
              <w:left w:w="0" w:type="dxa"/>
              <w:right w:w="0" w:type="dxa"/>
            </w:tcMar>
          </w:tcPr>
          <w:p w14:paraId="352EB469"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5BCC00BA"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1.05)</w:t>
            </w:r>
          </w:p>
        </w:tc>
        <w:tc>
          <w:tcPr>
            <w:tcW w:w="810" w:type="dxa"/>
            <w:tcMar>
              <w:left w:w="43" w:type="dxa"/>
              <w:right w:w="43" w:type="dxa"/>
            </w:tcMar>
            <w:vAlign w:val="bottom"/>
          </w:tcPr>
          <w:p w14:paraId="3C44D595"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0.95</w:t>
            </w:r>
          </w:p>
        </w:tc>
      </w:tr>
      <w:tr w:rsidR="009E3EDD" w:rsidRPr="00317E8C" w14:paraId="1E176527" w14:textId="77777777" w:rsidTr="00BE4A4E">
        <w:tc>
          <w:tcPr>
            <w:tcW w:w="1188" w:type="dxa"/>
            <w:tcMar>
              <w:left w:w="43" w:type="dxa"/>
              <w:right w:w="43" w:type="dxa"/>
            </w:tcMar>
            <w:vAlign w:val="center"/>
          </w:tcPr>
          <w:p w14:paraId="3E6F2C34" w14:textId="77777777" w:rsidR="009E3EDD" w:rsidRPr="00317E8C" w:rsidRDefault="009E3EDD" w:rsidP="00BE4A4E">
            <w:pPr>
              <w:spacing w:after="120"/>
              <w:jc w:val="center"/>
              <w:rPr>
                <w:rFonts w:ascii="Times New Roman" w:hAnsi="Times New Roman"/>
                <w:sz w:val="20"/>
                <w:szCs w:val="20"/>
              </w:rPr>
            </w:pPr>
          </w:p>
        </w:tc>
        <w:tc>
          <w:tcPr>
            <w:tcW w:w="2700" w:type="dxa"/>
            <w:tcMar>
              <w:left w:w="43" w:type="dxa"/>
              <w:right w:w="43" w:type="dxa"/>
            </w:tcMar>
            <w:vAlign w:val="center"/>
          </w:tcPr>
          <w:p w14:paraId="49FFAEE4" w14:textId="77777777" w:rsidR="009E3EDD" w:rsidRPr="00317E8C" w:rsidRDefault="009E3EDD" w:rsidP="00BE4A4E">
            <w:pPr>
              <w:spacing w:after="120"/>
              <w:jc w:val="center"/>
              <w:rPr>
                <w:rFonts w:ascii="Times New Roman" w:hAnsi="Times New Roman"/>
                <w:sz w:val="20"/>
                <w:szCs w:val="20"/>
              </w:rPr>
            </w:pPr>
          </w:p>
        </w:tc>
        <w:tc>
          <w:tcPr>
            <w:tcW w:w="810" w:type="dxa"/>
            <w:tcMar>
              <w:left w:w="43" w:type="dxa"/>
              <w:right w:w="43" w:type="dxa"/>
            </w:tcMar>
            <w:vAlign w:val="center"/>
          </w:tcPr>
          <w:p w14:paraId="70E53F29" w14:textId="77777777" w:rsidR="009E3EDD" w:rsidRPr="00317E8C" w:rsidRDefault="009E3EDD" w:rsidP="00BE4A4E">
            <w:pPr>
              <w:spacing w:after="120"/>
              <w:jc w:val="center"/>
              <w:rPr>
                <w:rFonts w:ascii="Times New Roman" w:hAnsi="Times New Roman"/>
                <w:sz w:val="20"/>
                <w:szCs w:val="20"/>
              </w:rPr>
            </w:pPr>
          </w:p>
        </w:tc>
        <w:tc>
          <w:tcPr>
            <w:tcW w:w="990" w:type="dxa"/>
            <w:tcMar>
              <w:left w:w="43" w:type="dxa"/>
              <w:right w:w="43" w:type="dxa"/>
            </w:tcMar>
            <w:vAlign w:val="center"/>
          </w:tcPr>
          <w:p w14:paraId="25B4FC09" w14:textId="77777777" w:rsidR="009E3EDD" w:rsidRPr="00317E8C" w:rsidRDefault="009E3EDD" w:rsidP="00BE4A4E">
            <w:pPr>
              <w:spacing w:after="120"/>
              <w:jc w:val="center"/>
              <w:rPr>
                <w:rFonts w:ascii="Times New Roman" w:hAnsi="Times New Roman"/>
                <w:sz w:val="20"/>
                <w:szCs w:val="20"/>
              </w:rPr>
            </w:pPr>
          </w:p>
        </w:tc>
        <w:tc>
          <w:tcPr>
            <w:tcW w:w="1260" w:type="dxa"/>
            <w:tcMar>
              <w:left w:w="43" w:type="dxa"/>
              <w:right w:w="43" w:type="dxa"/>
            </w:tcMar>
            <w:vAlign w:val="bottom"/>
          </w:tcPr>
          <w:p w14:paraId="2B35ADBA" w14:textId="77777777" w:rsidR="009E3EDD" w:rsidRPr="00317E8C" w:rsidRDefault="009E3EDD" w:rsidP="00BE4A4E">
            <w:pPr>
              <w:spacing w:after="120"/>
              <w:jc w:val="center"/>
              <w:rPr>
                <w:rFonts w:ascii="Times New Roman" w:hAnsi="Times New Roman"/>
                <w:sz w:val="20"/>
                <w:szCs w:val="20"/>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455684D9" w14:textId="77777777" w:rsidR="009E3EDD" w:rsidRPr="00317E8C" w:rsidRDefault="009E3EDD" w:rsidP="00BE4A4E">
            <w:pPr>
              <w:spacing w:after="120"/>
              <w:jc w:val="center"/>
              <w:rPr>
                <w:rFonts w:ascii="Times New Roman" w:hAnsi="Times New Roman"/>
                <w:sz w:val="20"/>
                <w:szCs w:val="20"/>
              </w:rPr>
            </w:pPr>
            <w:r w:rsidRPr="00317E8C">
              <w:rPr>
                <w:rFonts w:ascii="Times New Roman" w:eastAsia="Times New Roman" w:hAnsi="Times New Roman"/>
                <w:sz w:val="20"/>
                <w:szCs w:val="20"/>
              </w:rPr>
              <w:t>1.05</w:t>
            </w:r>
          </w:p>
        </w:tc>
        <w:tc>
          <w:tcPr>
            <w:tcW w:w="630" w:type="dxa"/>
            <w:tcMar>
              <w:left w:w="43" w:type="dxa"/>
              <w:right w:w="43" w:type="dxa"/>
            </w:tcMar>
            <w:vAlign w:val="bottom"/>
          </w:tcPr>
          <w:p w14:paraId="23334F3A" w14:textId="77777777" w:rsidR="009E3EDD" w:rsidRPr="00317E8C" w:rsidRDefault="009E3EDD" w:rsidP="00BE4A4E">
            <w:pPr>
              <w:spacing w:after="120"/>
              <w:jc w:val="right"/>
              <w:rPr>
                <w:rFonts w:ascii="Times New Roman" w:hAnsi="Times New Roman"/>
                <w:sz w:val="20"/>
                <w:szCs w:val="20"/>
              </w:rPr>
            </w:pPr>
            <w:r w:rsidRPr="00317E8C">
              <w:rPr>
                <w:rFonts w:ascii="Times New Roman" w:eastAsia="Times New Roman" w:hAnsi="Times New Roman"/>
                <w:sz w:val="20"/>
                <w:szCs w:val="20"/>
              </w:rPr>
              <w:t>(0.91</w:t>
            </w:r>
          </w:p>
        </w:tc>
        <w:tc>
          <w:tcPr>
            <w:tcW w:w="270" w:type="dxa"/>
            <w:tcMar>
              <w:left w:w="0" w:type="dxa"/>
              <w:right w:w="0" w:type="dxa"/>
            </w:tcMar>
          </w:tcPr>
          <w:p w14:paraId="0273281C" w14:textId="77777777" w:rsidR="009E3EDD" w:rsidRPr="00317E8C" w:rsidRDefault="009E3EDD" w:rsidP="00BE4A4E">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16D66AF4" w14:textId="77777777" w:rsidR="009E3EDD" w:rsidRPr="00317E8C" w:rsidRDefault="009E3EDD" w:rsidP="00BE4A4E">
            <w:pPr>
              <w:spacing w:after="120"/>
              <w:rPr>
                <w:rFonts w:ascii="Times New Roman" w:hAnsi="Times New Roman"/>
                <w:sz w:val="20"/>
                <w:szCs w:val="20"/>
              </w:rPr>
            </w:pPr>
            <w:r w:rsidRPr="00317E8C">
              <w:rPr>
                <w:rFonts w:ascii="Times New Roman" w:eastAsia="Times New Roman" w:hAnsi="Times New Roman"/>
                <w:sz w:val="20"/>
                <w:szCs w:val="20"/>
              </w:rPr>
              <w:t>1.21)</w:t>
            </w:r>
          </w:p>
        </w:tc>
        <w:tc>
          <w:tcPr>
            <w:tcW w:w="810" w:type="dxa"/>
            <w:tcMar>
              <w:left w:w="43" w:type="dxa"/>
              <w:right w:w="43" w:type="dxa"/>
            </w:tcMar>
            <w:vAlign w:val="bottom"/>
          </w:tcPr>
          <w:p w14:paraId="3AD1CFA3" w14:textId="77777777" w:rsidR="009E3EDD" w:rsidRPr="00317E8C" w:rsidRDefault="009E3EDD" w:rsidP="00BE4A4E">
            <w:pPr>
              <w:spacing w:after="120"/>
              <w:jc w:val="right"/>
              <w:rPr>
                <w:rFonts w:ascii="Times New Roman" w:hAnsi="Times New Roman"/>
                <w:sz w:val="20"/>
                <w:szCs w:val="20"/>
              </w:rPr>
            </w:pPr>
            <w:r w:rsidRPr="00317E8C">
              <w:rPr>
                <w:rFonts w:ascii="Times New Roman" w:eastAsia="Times New Roman" w:hAnsi="Times New Roman"/>
                <w:sz w:val="20"/>
                <w:szCs w:val="20"/>
              </w:rPr>
              <w:t>0.49</w:t>
            </w:r>
          </w:p>
        </w:tc>
      </w:tr>
      <w:tr w:rsidR="009E3EDD" w:rsidRPr="00317E8C" w14:paraId="4D53A7AF" w14:textId="77777777" w:rsidTr="00BE4A4E">
        <w:tc>
          <w:tcPr>
            <w:tcW w:w="1188" w:type="dxa"/>
            <w:tcMar>
              <w:left w:w="43" w:type="dxa"/>
              <w:right w:w="43" w:type="dxa"/>
            </w:tcMar>
          </w:tcPr>
          <w:p w14:paraId="029040D8"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Current</w:t>
            </w:r>
          </w:p>
        </w:tc>
        <w:tc>
          <w:tcPr>
            <w:tcW w:w="2700" w:type="dxa"/>
            <w:tcMar>
              <w:left w:w="43" w:type="dxa"/>
              <w:right w:w="43" w:type="dxa"/>
            </w:tcMar>
          </w:tcPr>
          <w:p w14:paraId="7314505E"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Child Maltreatment</w:t>
            </w:r>
          </w:p>
        </w:tc>
        <w:tc>
          <w:tcPr>
            <w:tcW w:w="810" w:type="dxa"/>
            <w:tcMar>
              <w:left w:w="43" w:type="dxa"/>
              <w:right w:w="43" w:type="dxa"/>
            </w:tcMar>
            <w:vAlign w:val="bottom"/>
          </w:tcPr>
          <w:p w14:paraId="6D5C254D"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9</w:t>
            </w:r>
          </w:p>
        </w:tc>
        <w:tc>
          <w:tcPr>
            <w:tcW w:w="990" w:type="dxa"/>
            <w:tcMar>
              <w:left w:w="43" w:type="dxa"/>
              <w:right w:w="43" w:type="dxa"/>
            </w:tcMar>
            <w:vAlign w:val="bottom"/>
          </w:tcPr>
          <w:p w14:paraId="030FF52F"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10081</w:t>
            </w:r>
          </w:p>
        </w:tc>
        <w:tc>
          <w:tcPr>
            <w:tcW w:w="1260" w:type="dxa"/>
            <w:tcMar>
              <w:left w:w="43" w:type="dxa"/>
              <w:right w:w="43" w:type="dxa"/>
            </w:tcMar>
            <w:vAlign w:val="bottom"/>
          </w:tcPr>
          <w:p w14:paraId="163DC972"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Sex</w:t>
            </w:r>
          </w:p>
        </w:tc>
        <w:tc>
          <w:tcPr>
            <w:tcW w:w="540" w:type="dxa"/>
            <w:tcMar>
              <w:left w:w="43" w:type="dxa"/>
              <w:right w:w="43" w:type="dxa"/>
            </w:tcMar>
            <w:vAlign w:val="bottom"/>
          </w:tcPr>
          <w:p w14:paraId="5B65C4D3"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0.61</w:t>
            </w:r>
          </w:p>
        </w:tc>
        <w:tc>
          <w:tcPr>
            <w:tcW w:w="630" w:type="dxa"/>
            <w:tcMar>
              <w:left w:w="43" w:type="dxa"/>
              <w:right w:w="43" w:type="dxa"/>
            </w:tcMar>
            <w:vAlign w:val="bottom"/>
          </w:tcPr>
          <w:p w14:paraId="6A3CBC26"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(0.49</w:t>
            </w:r>
          </w:p>
        </w:tc>
        <w:tc>
          <w:tcPr>
            <w:tcW w:w="270" w:type="dxa"/>
            <w:tcMar>
              <w:left w:w="0" w:type="dxa"/>
              <w:right w:w="0" w:type="dxa"/>
            </w:tcMar>
          </w:tcPr>
          <w:p w14:paraId="370AF46B"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3A4F74F4"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0.74)</w:t>
            </w:r>
          </w:p>
        </w:tc>
        <w:tc>
          <w:tcPr>
            <w:tcW w:w="810" w:type="dxa"/>
            <w:tcMar>
              <w:left w:w="43" w:type="dxa"/>
              <w:right w:w="43" w:type="dxa"/>
            </w:tcMar>
            <w:vAlign w:val="bottom"/>
          </w:tcPr>
          <w:p w14:paraId="15468471"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9.8E-7</w:t>
            </w:r>
          </w:p>
        </w:tc>
      </w:tr>
      <w:tr w:rsidR="009E3EDD" w:rsidRPr="00317E8C" w14:paraId="2D642785" w14:textId="77777777" w:rsidTr="00BE4A4E">
        <w:tc>
          <w:tcPr>
            <w:tcW w:w="1188" w:type="dxa"/>
            <w:tcMar>
              <w:left w:w="43" w:type="dxa"/>
              <w:right w:w="43" w:type="dxa"/>
            </w:tcMar>
            <w:vAlign w:val="center"/>
          </w:tcPr>
          <w:p w14:paraId="1D54CD1A" w14:textId="77777777" w:rsidR="009E3EDD" w:rsidRPr="00317E8C" w:rsidRDefault="009E3EDD" w:rsidP="00BE4A4E">
            <w:pPr>
              <w:jc w:val="center"/>
              <w:rPr>
                <w:rFonts w:ascii="Times New Roman" w:hAnsi="Times New Roman"/>
                <w:sz w:val="20"/>
                <w:szCs w:val="20"/>
              </w:rPr>
            </w:pPr>
          </w:p>
        </w:tc>
        <w:tc>
          <w:tcPr>
            <w:tcW w:w="2700" w:type="dxa"/>
            <w:tcMar>
              <w:left w:w="43" w:type="dxa"/>
              <w:right w:w="43" w:type="dxa"/>
            </w:tcMar>
            <w:vAlign w:val="center"/>
          </w:tcPr>
          <w:p w14:paraId="594D20D5"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tcPr>
          <w:p w14:paraId="7EF162AB"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 </w:t>
            </w:r>
          </w:p>
        </w:tc>
        <w:tc>
          <w:tcPr>
            <w:tcW w:w="990" w:type="dxa"/>
            <w:tcMar>
              <w:left w:w="43" w:type="dxa"/>
              <w:right w:w="43" w:type="dxa"/>
            </w:tcMar>
          </w:tcPr>
          <w:p w14:paraId="0D632B6B"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 </w:t>
            </w:r>
          </w:p>
        </w:tc>
        <w:tc>
          <w:tcPr>
            <w:tcW w:w="1260" w:type="dxa"/>
            <w:tcMar>
              <w:left w:w="43" w:type="dxa"/>
              <w:right w:w="43" w:type="dxa"/>
            </w:tcMar>
            <w:vAlign w:val="bottom"/>
          </w:tcPr>
          <w:p w14:paraId="30854D90"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04FD4ECE"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2.71</w:t>
            </w:r>
          </w:p>
        </w:tc>
        <w:tc>
          <w:tcPr>
            <w:tcW w:w="630" w:type="dxa"/>
            <w:tcMar>
              <w:left w:w="43" w:type="dxa"/>
              <w:right w:w="43" w:type="dxa"/>
            </w:tcMar>
            <w:vAlign w:val="bottom"/>
          </w:tcPr>
          <w:p w14:paraId="04C4DEE0"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(1.50</w:t>
            </w:r>
          </w:p>
        </w:tc>
        <w:tc>
          <w:tcPr>
            <w:tcW w:w="270" w:type="dxa"/>
            <w:tcMar>
              <w:left w:w="0" w:type="dxa"/>
              <w:right w:w="0" w:type="dxa"/>
            </w:tcMar>
          </w:tcPr>
          <w:p w14:paraId="0FA6E708"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10F9E577"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4.88)</w:t>
            </w:r>
          </w:p>
        </w:tc>
        <w:tc>
          <w:tcPr>
            <w:tcW w:w="810" w:type="dxa"/>
            <w:tcMar>
              <w:left w:w="43" w:type="dxa"/>
              <w:right w:w="43" w:type="dxa"/>
            </w:tcMar>
            <w:vAlign w:val="bottom"/>
          </w:tcPr>
          <w:p w14:paraId="5DE4CB9D"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8.7E-4</w:t>
            </w:r>
          </w:p>
        </w:tc>
      </w:tr>
      <w:tr w:rsidR="009E3EDD" w:rsidRPr="00317E8C" w14:paraId="08C787E3" w14:textId="77777777" w:rsidTr="00BE4A4E">
        <w:tc>
          <w:tcPr>
            <w:tcW w:w="1188" w:type="dxa"/>
            <w:tcMar>
              <w:left w:w="43" w:type="dxa"/>
              <w:right w:w="43" w:type="dxa"/>
            </w:tcMar>
            <w:vAlign w:val="center"/>
          </w:tcPr>
          <w:p w14:paraId="764CD8DA" w14:textId="77777777" w:rsidR="009E3EDD" w:rsidRPr="00317E8C" w:rsidRDefault="009E3EDD" w:rsidP="00BE4A4E">
            <w:pPr>
              <w:jc w:val="center"/>
              <w:rPr>
                <w:rFonts w:ascii="Times New Roman" w:hAnsi="Times New Roman"/>
                <w:sz w:val="20"/>
                <w:szCs w:val="20"/>
              </w:rPr>
            </w:pPr>
          </w:p>
        </w:tc>
        <w:tc>
          <w:tcPr>
            <w:tcW w:w="2700" w:type="dxa"/>
            <w:tcMar>
              <w:left w:w="43" w:type="dxa"/>
              <w:right w:w="43" w:type="dxa"/>
            </w:tcMar>
            <w:vAlign w:val="center"/>
          </w:tcPr>
          <w:p w14:paraId="7D282498"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tcPr>
          <w:p w14:paraId="0810CFBC"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 </w:t>
            </w:r>
          </w:p>
        </w:tc>
        <w:tc>
          <w:tcPr>
            <w:tcW w:w="990" w:type="dxa"/>
            <w:tcMar>
              <w:left w:w="43" w:type="dxa"/>
              <w:right w:w="43" w:type="dxa"/>
            </w:tcMar>
          </w:tcPr>
          <w:p w14:paraId="07FE2429"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 </w:t>
            </w:r>
          </w:p>
        </w:tc>
        <w:tc>
          <w:tcPr>
            <w:tcW w:w="1260" w:type="dxa"/>
            <w:tcMar>
              <w:left w:w="43" w:type="dxa"/>
              <w:right w:w="43" w:type="dxa"/>
            </w:tcMar>
            <w:vAlign w:val="bottom"/>
          </w:tcPr>
          <w:p w14:paraId="3BBDE999"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7FB76EF7"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1.03</w:t>
            </w:r>
          </w:p>
        </w:tc>
        <w:tc>
          <w:tcPr>
            <w:tcW w:w="630" w:type="dxa"/>
            <w:tcMar>
              <w:left w:w="43" w:type="dxa"/>
              <w:right w:w="43" w:type="dxa"/>
            </w:tcMar>
            <w:vAlign w:val="bottom"/>
          </w:tcPr>
          <w:p w14:paraId="3B28F882"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(0.93</w:t>
            </w:r>
          </w:p>
        </w:tc>
        <w:tc>
          <w:tcPr>
            <w:tcW w:w="270" w:type="dxa"/>
            <w:tcMar>
              <w:left w:w="0" w:type="dxa"/>
              <w:right w:w="0" w:type="dxa"/>
            </w:tcMar>
          </w:tcPr>
          <w:p w14:paraId="2DD279F4"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7E9D609A"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1.13)</w:t>
            </w:r>
          </w:p>
        </w:tc>
        <w:tc>
          <w:tcPr>
            <w:tcW w:w="810" w:type="dxa"/>
            <w:tcMar>
              <w:left w:w="43" w:type="dxa"/>
              <w:right w:w="43" w:type="dxa"/>
            </w:tcMar>
            <w:vAlign w:val="bottom"/>
          </w:tcPr>
          <w:p w14:paraId="768FE16A"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0.61</w:t>
            </w:r>
          </w:p>
        </w:tc>
      </w:tr>
      <w:tr w:rsidR="009E3EDD" w:rsidRPr="00317E8C" w14:paraId="7B241B51" w14:textId="77777777" w:rsidTr="00BE4A4E">
        <w:tc>
          <w:tcPr>
            <w:tcW w:w="1188" w:type="dxa"/>
            <w:tcMar>
              <w:left w:w="43" w:type="dxa"/>
              <w:right w:w="43" w:type="dxa"/>
            </w:tcMar>
            <w:vAlign w:val="center"/>
          </w:tcPr>
          <w:p w14:paraId="69B4C3FD" w14:textId="77777777" w:rsidR="009E3EDD" w:rsidRPr="00317E8C" w:rsidRDefault="009E3EDD" w:rsidP="00BE4A4E">
            <w:pPr>
              <w:spacing w:after="120"/>
              <w:jc w:val="center"/>
              <w:rPr>
                <w:rFonts w:ascii="Times New Roman" w:hAnsi="Times New Roman"/>
                <w:sz w:val="20"/>
                <w:szCs w:val="20"/>
              </w:rPr>
            </w:pPr>
          </w:p>
        </w:tc>
        <w:tc>
          <w:tcPr>
            <w:tcW w:w="2700" w:type="dxa"/>
            <w:tcMar>
              <w:left w:w="43" w:type="dxa"/>
              <w:right w:w="43" w:type="dxa"/>
            </w:tcMar>
            <w:vAlign w:val="center"/>
          </w:tcPr>
          <w:p w14:paraId="56CFA769" w14:textId="77777777" w:rsidR="009E3EDD" w:rsidRPr="00317E8C" w:rsidRDefault="009E3EDD" w:rsidP="00BE4A4E">
            <w:pPr>
              <w:spacing w:after="120"/>
              <w:jc w:val="center"/>
              <w:rPr>
                <w:rFonts w:ascii="Times New Roman" w:hAnsi="Times New Roman"/>
                <w:sz w:val="20"/>
                <w:szCs w:val="20"/>
              </w:rPr>
            </w:pPr>
          </w:p>
        </w:tc>
        <w:tc>
          <w:tcPr>
            <w:tcW w:w="810" w:type="dxa"/>
            <w:tcMar>
              <w:left w:w="43" w:type="dxa"/>
              <w:right w:w="43" w:type="dxa"/>
            </w:tcMar>
          </w:tcPr>
          <w:p w14:paraId="77565390" w14:textId="77777777" w:rsidR="009E3EDD" w:rsidRPr="00317E8C" w:rsidRDefault="009E3EDD" w:rsidP="00BE4A4E">
            <w:pPr>
              <w:spacing w:after="120"/>
              <w:jc w:val="center"/>
              <w:rPr>
                <w:rFonts w:ascii="Times New Roman" w:hAnsi="Times New Roman"/>
                <w:sz w:val="20"/>
                <w:szCs w:val="20"/>
              </w:rPr>
            </w:pPr>
            <w:r w:rsidRPr="00317E8C">
              <w:rPr>
                <w:rFonts w:ascii="Times New Roman" w:eastAsia="Times New Roman" w:hAnsi="Times New Roman"/>
                <w:sz w:val="20"/>
                <w:szCs w:val="20"/>
                <w:lang w:eastAsia="zh-CN"/>
              </w:rPr>
              <w:t> </w:t>
            </w:r>
          </w:p>
        </w:tc>
        <w:tc>
          <w:tcPr>
            <w:tcW w:w="990" w:type="dxa"/>
            <w:tcMar>
              <w:left w:w="43" w:type="dxa"/>
              <w:right w:w="43" w:type="dxa"/>
            </w:tcMar>
          </w:tcPr>
          <w:p w14:paraId="45D0B525" w14:textId="77777777" w:rsidR="009E3EDD" w:rsidRPr="00317E8C" w:rsidRDefault="009E3EDD" w:rsidP="00BE4A4E">
            <w:pPr>
              <w:spacing w:after="120"/>
              <w:jc w:val="center"/>
              <w:rPr>
                <w:rFonts w:ascii="Times New Roman" w:hAnsi="Times New Roman"/>
                <w:sz w:val="20"/>
                <w:szCs w:val="20"/>
              </w:rPr>
            </w:pPr>
            <w:r w:rsidRPr="00317E8C">
              <w:rPr>
                <w:rFonts w:ascii="Times New Roman" w:eastAsia="Times New Roman" w:hAnsi="Times New Roman"/>
                <w:sz w:val="20"/>
                <w:szCs w:val="20"/>
                <w:lang w:eastAsia="zh-CN"/>
              </w:rPr>
              <w:t> </w:t>
            </w:r>
          </w:p>
        </w:tc>
        <w:tc>
          <w:tcPr>
            <w:tcW w:w="1260" w:type="dxa"/>
            <w:tcMar>
              <w:left w:w="43" w:type="dxa"/>
              <w:right w:w="43" w:type="dxa"/>
            </w:tcMar>
            <w:vAlign w:val="bottom"/>
          </w:tcPr>
          <w:p w14:paraId="72C233C4" w14:textId="77777777" w:rsidR="009E3EDD" w:rsidRPr="00317E8C" w:rsidRDefault="009E3EDD" w:rsidP="00BE4A4E">
            <w:pPr>
              <w:spacing w:after="120"/>
              <w:jc w:val="center"/>
              <w:rPr>
                <w:rFonts w:ascii="Times New Roman" w:hAnsi="Times New Roman"/>
                <w:sz w:val="20"/>
                <w:szCs w:val="20"/>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1F48D28D" w14:textId="77777777" w:rsidR="009E3EDD" w:rsidRPr="00317E8C" w:rsidRDefault="009E3EDD" w:rsidP="00BE4A4E">
            <w:pPr>
              <w:spacing w:after="120"/>
              <w:jc w:val="center"/>
              <w:rPr>
                <w:rFonts w:ascii="Times New Roman" w:hAnsi="Times New Roman"/>
                <w:sz w:val="20"/>
                <w:szCs w:val="20"/>
              </w:rPr>
            </w:pPr>
            <w:r w:rsidRPr="00317E8C">
              <w:rPr>
                <w:rFonts w:ascii="Times New Roman" w:eastAsia="Times New Roman" w:hAnsi="Times New Roman"/>
                <w:sz w:val="20"/>
                <w:szCs w:val="20"/>
              </w:rPr>
              <w:t>0.88</w:t>
            </w:r>
          </w:p>
        </w:tc>
        <w:tc>
          <w:tcPr>
            <w:tcW w:w="630" w:type="dxa"/>
            <w:tcMar>
              <w:left w:w="43" w:type="dxa"/>
              <w:right w:w="43" w:type="dxa"/>
            </w:tcMar>
            <w:vAlign w:val="bottom"/>
          </w:tcPr>
          <w:p w14:paraId="47C237E0" w14:textId="77777777" w:rsidR="009E3EDD" w:rsidRPr="00317E8C" w:rsidRDefault="009E3EDD" w:rsidP="00BE4A4E">
            <w:pPr>
              <w:spacing w:after="120"/>
              <w:jc w:val="right"/>
              <w:rPr>
                <w:rFonts w:ascii="Times New Roman" w:hAnsi="Times New Roman"/>
                <w:sz w:val="20"/>
                <w:szCs w:val="20"/>
              </w:rPr>
            </w:pPr>
            <w:r w:rsidRPr="00317E8C">
              <w:rPr>
                <w:rFonts w:ascii="Times New Roman" w:eastAsia="Times New Roman" w:hAnsi="Times New Roman"/>
                <w:sz w:val="20"/>
                <w:szCs w:val="20"/>
              </w:rPr>
              <w:t>(0.70</w:t>
            </w:r>
          </w:p>
        </w:tc>
        <w:tc>
          <w:tcPr>
            <w:tcW w:w="270" w:type="dxa"/>
            <w:tcMar>
              <w:left w:w="0" w:type="dxa"/>
              <w:right w:w="0" w:type="dxa"/>
            </w:tcMar>
          </w:tcPr>
          <w:p w14:paraId="00E65F40" w14:textId="77777777" w:rsidR="009E3EDD" w:rsidRPr="00317E8C" w:rsidRDefault="009E3EDD" w:rsidP="00BE4A4E">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20E0C9AF" w14:textId="77777777" w:rsidR="009E3EDD" w:rsidRPr="00317E8C" w:rsidRDefault="009E3EDD" w:rsidP="00BE4A4E">
            <w:pPr>
              <w:spacing w:after="120"/>
              <w:rPr>
                <w:rFonts w:ascii="Times New Roman" w:hAnsi="Times New Roman"/>
                <w:sz w:val="20"/>
                <w:szCs w:val="20"/>
              </w:rPr>
            </w:pPr>
            <w:r w:rsidRPr="00317E8C">
              <w:rPr>
                <w:rFonts w:ascii="Times New Roman" w:eastAsia="Times New Roman" w:hAnsi="Times New Roman"/>
                <w:sz w:val="20"/>
                <w:szCs w:val="20"/>
              </w:rPr>
              <w:t>1.13)</w:t>
            </w:r>
          </w:p>
        </w:tc>
        <w:tc>
          <w:tcPr>
            <w:tcW w:w="810" w:type="dxa"/>
            <w:tcMar>
              <w:left w:w="43" w:type="dxa"/>
              <w:right w:w="43" w:type="dxa"/>
            </w:tcMar>
            <w:vAlign w:val="bottom"/>
          </w:tcPr>
          <w:p w14:paraId="6AA5F13A" w14:textId="77777777" w:rsidR="009E3EDD" w:rsidRPr="00317E8C" w:rsidRDefault="009E3EDD" w:rsidP="00BE4A4E">
            <w:pPr>
              <w:spacing w:after="120"/>
              <w:jc w:val="right"/>
              <w:rPr>
                <w:rFonts w:ascii="Times New Roman" w:hAnsi="Times New Roman"/>
                <w:sz w:val="20"/>
                <w:szCs w:val="20"/>
              </w:rPr>
            </w:pPr>
            <w:r w:rsidRPr="00317E8C">
              <w:rPr>
                <w:rFonts w:ascii="Times New Roman" w:eastAsia="Times New Roman" w:hAnsi="Times New Roman"/>
                <w:sz w:val="20"/>
                <w:szCs w:val="20"/>
              </w:rPr>
              <w:t>0.32</w:t>
            </w:r>
          </w:p>
        </w:tc>
      </w:tr>
      <w:tr w:rsidR="009E3EDD" w:rsidRPr="00317E8C" w14:paraId="4AAE9C6A" w14:textId="77777777" w:rsidTr="00BE4A4E">
        <w:tc>
          <w:tcPr>
            <w:tcW w:w="1188" w:type="dxa"/>
            <w:tcMar>
              <w:left w:w="43" w:type="dxa"/>
              <w:right w:w="43" w:type="dxa"/>
            </w:tcMar>
          </w:tcPr>
          <w:p w14:paraId="3338E178"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Lifetime</w:t>
            </w:r>
          </w:p>
        </w:tc>
        <w:tc>
          <w:tcPr>
            <w:tcW w:w="2700" w:type="dxa"/>
            <w:tcMar>
              <w:left w:w="43" w:type="dxa"/>
              <w:right w:w="43" w:type="dxa"/>
            </w:tcMar>
          </w:tcPr>
          <w:p w14:paraId="282E99ED" w14:textId="51900437" w:rsidR="009E3EDD" w:rsidRPr="00317E8C" w:rsidRDefault="009E3EDD" w:rsidP="00F11CB7">
            <w:pPr>
              <w:jc w:val="center"/>
              <w:rPr>
                <w:rFonts w:ascii="Times New Roman" w:hAnsi="Times New Roman"/>
                <w:sz w:val="20"/>
                <w:szCs w:val="20"/>
              </w:rPr>
            </w:pPr>
            <w:r w:rsidRPr="00317E8C">
              <w:rPr>
                <w:rFonts w:ascii="Times New Roman" w:hAnsi="Times New Roman"/>
                <w:sz w:val="20"/>
                <w:szCs w:val="20"/>
              </w:rPr>
              <w:t>Broad stress</w:t>
            </w:r>
          </w:p>
        </w:tc>
        <w:tc>
          <w:tcPr>
            <w:tcW w:w="810" w:type="dxa"/>
            <w:tcMar>
              <w:left w:w="43" w:type="dxa"/>
              <w:right w:w="43" w:type="dxa"/>
            </w:tcMar>
            <w:vAlign w:val="bottom"/>
          </w:tcPr>
          <w:p w14:paraId="1ED3F111"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19</w:t>
            </w:r>
          </w:p>
        </w:tc>
        <w:tc>
          <w:tcPr>
            <w:tcW w:w="990" w:type="dxa"/>
            <w:tcMar>
              <w:left w:w="43" w:type="dxa"/>
              <w:right w:w="43" w:type="dxa"/>
            </w:tcMar>
            <w:vAlign w:val="bottom"/>
          </w:tcPr>
          <w:p w14:paraId="43D3D618"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21938</w:t>
            </w:r>
          </w:p>
        </w:tc>
        <w:tc>
          <w:tcPr>
            <w:tcW w:w="1260" w:type="dxa"/>
            <w:tcMar>
              <w:left w:w="43" w:type="dxa"/>
              <w:right w:w="43" w:type="dxa"/>
            </w:tcMar>
            <w:vAlign w:val="bottom"/>
          </w:tcPr>
          <w:p w14:paraId="30C9240C"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Sex</w:t>
            </w:r>
          </w:p>
        </w:tc>
        <w:tc>
          <w:tcPr>
            <w:tcW w:w="540" w:type="dxa"/>
            <w:tcMar>
              <w:left w:w="43" w:type="dxa"/>
              <w:right w:w="43" w:type="dxa"/>
            </w:tcMar>
            <w:vAlign w:val="bottom"/>
          </w:tcPr>
          <w:p w14:paraId="2F78A538"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0.58</w:t>
            </w:r>
          </w:p>
        </w:tc>
        <w:tc>
          <w:tcPr>
            <w:tcW w:w="630" w:type="dxa"/>
            <w:tcMar>
              <w:left w:w="43" w:type="dxa"/>
              <w:right w:w="43" w:type="dxa"/>
            </w:tcMar>
            <w:vAlign w:val="bottom"/>
          </w:tcPr>
          <w:p w14:paraId="42672C69"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(0.51</w:t>
            </w:r>
          </w:p>
        </w:tc>
        <w:tc>
          <w:tcPr>
            <w:tcW w:w="270" w:type="dxa"/>
            <w:tcMar>
              <w:left w:w="0" w:type="dxa"/>
              <w:right w:w="0" w:type="dxa"/>
            </w:tcMar>
          </w:tcPr>
          <w:p w14:paraId="0B1F9489"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5591FDD2"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0.67)</w:t>
            </w:r>
          </w:p>
        </w:tc>
        <w:tc>
          <w:tcPr>
            <w:tcW w:w="810" w:type="dxa"/>
            <w:tcMar>
              <w:left w:w="43" w:type="dxa"/>
              <w:right w:w="43" w:type="dxa"/>
            </w:tcMar>
            <w:vAlign w:val="bottom"/>
          </w:tcPr>
          <w:p w14:paraId="5CC34804"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2.9E-15</w:t>
            </w:r>
          </w:p>
        </w:tc>
      </w:tr>
      <w:tr w:rsidR="00485200" w:rsidRPr="00317E8C" w14:paraId="26F6FA27" w14:textId="77777777" w:rsidTr="00BE4A4E">
        <w:tc>
          <w:tcPr>
            <w:tcW w:w="1188" w:type="dxa"/>
            <w:tcMar>
              <w:left w:w="43" w:type="dxa"/>
              <w:right w:w="43" w:type="dxa"/>
            </w:tcMar>
          </w:tcPr>
          <w:p w14:paraId="27B37BFB" w14:textId="77777777" w:rsidR="00485200" w:rsidRPr="00317E8C" w:rsidRDefault="00485200" w:rsidP="00BE4A4E">
            <w:pPr>
              <w:jc w:val="center"/>
              <w:rPr>
                <w:rFonts w:ascii="Times New Roman" w:hAnsi="Times New Roman"/>
                <w:sz w:val="20"/>
                <w:szCs w:val="20"/>
              </w:rPr>
            </w:pPr>
          </w:p>
        </w:tc>
        <w:tc>
          <w:tcPr>
            <w:tcW w:w="2700" w:type="dxa"/>
            <w:tcMar>
              <w:left w:w="43" w:type="dxa"/>
              <w:right w:w="43" w:type="dxa"/>
            </w:tcMar>
          </w:tcPr>
          <w:p w14:paraId="2BA80E1F" w14:textId="59B0F588" w:rsidR="00485200" w:rsidRPr="00317E8C" w:rsidRDefault="00485200" w:rsidP="00F11CB7">
            <w:pPr>
              <w:jc w:val="center"/>
              <w:rPr>
                <w:rFonts w:ascii="Times New Roman" w:hAnsi="Times New Roman"/>
                <w:sz w:val="20"/>
                <w:szCs w:val="20"/>
              </w:rPr>
            </w:pPr>
            <w:r w:rsidRPr="00317E8C">
              <w:rPr>
                <w:rFonts w:ascii="Times New Roman" w:hAnsi="Times New Roman"/>
                <w:sz w:val="20"/>
                <w:szCs w:val="20"/>
              </w:rPr>
              <w:t>(Other life stress &lt;5 years prior</w:t>
            </w:r>
          </w:p>
        </w:tc>
        <w:tc>
          <w:tcPr>
            <w:tcW w:w="810" w:type="dxa"/>
            <w:tcMar>
              <w:left w:w="43" w:type="dxa"/>
              <w:right w:w="43" w:type="dxa"/>
            </w:tcMar>
            <w:vAlign w:val="bottom"/>
          </w:tcPr>
          <w:p w14:paraId="69328F1B" w14:textId="77777777" w:rsidR="00485200" w:rsidRPr="00317E8C" w:rsidRDefault="00485200" w:rsidP="00BE4A4E">
            <w:pPr>
              <w:jc w:val="center"/>
              <w:rPr>
                <w:rFonts w:ascii="Times New Roman" w:hAnsi="Times New Roman"/>
                <w:sz w:val="20"/>
                <w:szCs w:val="20"/>
              </w:rPr>
            </w:pPr>
          </w:p>
        </w:tc>
        <w:tc>
          <w:tcPr>
            <w:tcW w:w="990" w:type="dxa"/>
            <w:tcMar>
              <w:left w:w="43" w:type="dxa"/>
              <w:right w:w="43" w:type="dxa"/>
            </w:tcMar>
            <w:vAlign w:val="bottom"/>
          </w:tcPr>
          <w:p w14:paraId="53A8E276" w14:textId="77777777" w:rsidR="00485200" w:rsidRPr="00317E8C" w:rsidRDefault="00485200" w:rsidP="00BE4A4E">
            <w:pPr>
              <w:jc w:val="center"/>
              <w:rPr>
                <w:rFonts w:ascii="Times New Roman" w:hAnsi="Times New Roman"/>
                <w:sz w:val="20"/>
                <w:szCs w:val="20"/>
              </w:rPr>
            </w:pPr>
          </w:p>
        </w:tc>
        <w:tc>
          <w:tcPr>
            <w:tcW w:w="1260" w:type="dxa"/>
            <w:tcMar>
              <w:left w:w="43" w:type="dxa"/>
              <w:right w:w="43" w:type="dxa"/>
            </w:tcMar>
            <w:vAlign w:val="bottom"/>
          </w:tcPr>
          <w:p w14:paraId="1104B90A" w14:textId="77777777" w:rsidR="00485200" w:rsidRPr="00317E8C" w:rsidRDefault="00485200"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7D3B64E2" w14:textId="77777777" w:rsidR="00485200" w:rsidRPr="00317E8C" w:rsidRDefault="00485200"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1.82</w:t>
            </w:r>
          </w:p>
        </w:tc>
        <w:tc>
          <w:tcPr>
            <w:tcW w:w="630" w:type="dxa"/>
            <w:tcMar>
              <w:left w:w="43" w:type="dxa"/>
              <w:right w:w="43" w:type="dxa"/>
            </w:tcMar>
            <w:vAlign w:val="bottom"/>
          </w:tcPr>
          <w:p w14:paraId="6A9A3167" w14:textId="77777777" w:rsidR="00485200" w:rsidRPr="00317E8C" w:rsidRDefault="00485200"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(1.39</w:t>
            </w:r>
          </w:p>
        </w:tc>
        <w:tc>
          <w:tcPr>
            <w:tcW w:w="270" w:type="dxa"/>
            <w:tcMar>
              <w:left w:w="0" w:type="dxa"/>
              <w:right w:w="0" w:type="dxa"/>
            </w:tcMar>
          </w:tcPr>
          <w:p w14:paraId="38662DA3" w14:textId="77777777" w:rsidR="00485200" w:rsidRPr="00317E8C" w:rsidRDefault="00485200"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42F18B4D" w14:textId="77777777" w:rsidR="00485200" w:rsidRPr="00317E8C" w:rsidRDefault="00485200" w:rsidP="00BE4A4E">
            <w:pPr>
              <w:rPr>
                <w:rFonts w:ascii="Times New Roman" w:eastAsia="Times New Roman" w:hAnsi="Times New Roman"/>
                <w:sz w:val="20"/>
                <w:szCs w:val="20"/>
              </w:rPr>
            </w:pPr>
            <w:r w:rsidRPr="00317E8C">
              <w:rPr>
                <w:rFonts w:ascii="Times New Roman" w:eastAsia="Times New Roman" w:hAnsi="Times New Roman"/>
                <w:sz w:val="20"/>
                <w:szCs w:val="20"/>
              </w:rPr>
              <w:t>2.39)</w:t>
            </w:r>
          </w:p>
        </w:tc>
        <w:tc>
          <w:tcPr>
            <w:tcW w:w="810" w:type="dxa"/>
            <w:tcMar>
              <w:left w:w="43" w:type="dxa"/>
              <w:right w:w="43" w:type="dxa"/>
            </w:tcMar>
            <w:vAlign w:val="bottom"/>
          </w:tcPr>
          <w:p w14:paraId="4779CE95" w14:textId="77777777" w:rsidR="00485200" w:rsidRPr="00317E8C" w:rsidRDefault="00485200"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1.4E-05</w:t>
            </w:r>
          </w:p>
        </w:tc>
      </w:tr>
      <w:tr w:rsidR="00485200" w:rsidRPr="00317E8C" w14:paraId="4402BD3A" w14:textId="77777777" w:rsidTr="00A8485C">
        <w:tc>
          <w:tcPr>
            <w:tcW w:w="1188" w:type="dxa"/>
            <w:tcMar>
              <w:left w:w="43" w:type="dxa"/>
              <w:right w:w="43" w:type="dxa"/>
            </w:tcMar>
          </w:tcPr>
          <w:p w14:paraId="6BE783B4" w14:textId="77777777" w:rsidR="00485200" w:rsidRPr="00317E8C" w:rsidRDefault="00485200" w:rsidP="00BE4A4E">
            <w:pPr>
              <w:jc w:val="center"/>
              <w:rPr>
                <w:rFonts w:ascii="Times New Roman" w:hAnsi="Times New Roman"/>
                <w:sz w:val="20"/>
                <w:szCs w:val="20"/>
              </w:rPr>
            </w:pPr>
          </w:p>
        </w:tc>
        <w:tc>
          <w:tcPr>
            <w:tcW w:w="2700" w:type="dxa"/>
            <w:tcMar>
              <w:left w:w="43" w:type="dxa"/>
              <w:right w:w="43" w:type="dxa"/>
            </w:tcMar>
            <w:vAlign w:val="bottom"/>
          </w:tcPr>
          <w:p w14:paraId="2BB492EB" w14:textId="0953646C" w:rsidR="00485200" w:rsidRPr="00317E8C" w:rsidRDefault="00485200" w:rsidP="00BE4A4E">
            <w:pPr>
              <w:jc w:val="center"/>
              <w:rPr>
                <w:rFonts w:ascii="Times New Roman" w:hAnsi="Times New Roman"/>
                <w:sz w:val="20"/>
                <w:szCs w:val="20"/>
              </w:rPr>
            </w:pPr>
            <w:proofErr w:type="gramStart"/>
            <w:r w:rsidRPr="00317E8C">
              <w:rPr>
                <w:rFonts w:ascii="Times New Roman" w:hAnsi="Times New Roman"/>
                <w:sz w:val="20"/>
                <w:szCs w:val="20"/>
              </w:rPr>
              <w:t>or</w:t>
            </w:r>
            <w:proofErr w:type="gramEnd"/>
            <w:r w:rsidRPr="00317E8C">
              <w:rPr>
                <w:rFonts w:ascii="Times New Roman" w:hAnsi="Times New Roman"/>
                <w:sz w:val="20"/>
                <w:szCs w:val="20"/>
              </w:rPr>
              <w:t xml:space="preserve"> childhood maltreatment)</w:t>
            </w:r>
          </w:p>
        </w:tc>
        <w:tc>
          <w:tcPr>
            <w:tcW w:w="810" w:type="dxa"/>
            <w:tcMar>
              <w:left w:w="43" w:type="dxa"/>
              <w:right w:w="43" w:type="dxa"/>
            </w:tcMar>
            <w:vAlign w:val="bottom"/>
          </w:tcPr>
          <w:p w14:paraId="49750508" w14:textId="77777777" w:rsidR="00485200" w:rsidRPr="00317E8C" w:rsidRDefault="00485200" w:rsidP="00BE4A4E">
            <w:pPr>
              <w:jc w:val="center"/>
              <w:rPr>
                <w:rFonts w:ascii="Times New Roman" w:hAnsi="Times New Roman"/>
                <w:sz w:val="20"/>
                <w:szCs w:val="20"/>
              </w:rPr>
            </w:pPr>
          </w:p>
        </w:tc>
        <w:tc>
          <w:tcPr>
            <w:tcW w:w="990" w:type="dxa"/>
            <w:tcMar>
              <w:left w:w="43" w:type="dxa"/>
              <w:right w:w="43" w:type="dxa"/>
            </w:tcMar>
            <w:vAlign w:val="bottom"/>
          </w:tcPr>
          <w:p w14:paraId="294EDE92" w14:textId="77777777" w:rsidR="00485200" w:rsidRPr="00317E8C" w:rsidRDefault="00485200" w:rsidP="00BE4A4E">
            <w:pPr>
              <w:jc w:val="center"/>
              <w:rPr>
                <w:rFonts w:ascii="Times New Roman" w:hAnsi="Times New Roman"/>
                <w:sz w:val="20"/>
                <w:szCs w:val="20"/>
              </w:rPr>
            </w:pPr>
          </w:p>
        </w:tc>
        <w:tc>
          <w:tcPr>
            <w:tcW w:w="1260" w:type="dxa"/>
            <w:tcMar>
              <w:left w:w="43" w:type="dxa"/>
              <w:right w:w="43" w:type="dxa"/>
            </w:tcMar>
            <w:vAlign w:val="bottom"/>
          </w:tcPr>
          <w:p w14:paraId="51BD58A3" w14:textId="77777777" w:rsidR="00485200" w:rsidRPr="00317E8C" w:rsidRDefault="00485200"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67FE37A2" w14:textId="77777777" w:rsidR="00485200" w:rsidRPr="00317E8C" w:rsidRDefault="00485200" w:rsidP="00BE4A4E">
            <w:pPr>
              <w:jc w:val="center"/>
              <w:rPr>
                <w:rFonts w:ascii="Times New Roman" w:hAnsi="Times New Roman"/>
                <w:sz w:val="20"/>
                <w:szCs w:val="20"/>
              </w:rPr>
            </w:pPr>
            <w:r w:rsidRPr="00317E8C">
              <w:rPr>
                <w:rFonts w:ascii="Times New Roman" w:eastAsia="Times New Roman" w:hAnsi="Times New Roman"/>
                <w:sz w:val="20"/>
                <w:szCs w:val="20"/>
              </w:rPr>
              <w:t>1.00</w:t>
            </w:r>
          </w:p>
        </w:tc>
        <w:tc>
          <w:tcPr>
            <w:tcW w:w="630" w:type="dxa"/>
            <w:tcMar>
              <w:left w:w="43" w:type="dxa"/>
              <w:right w:w="43" w:type="dxa"/>
            </w:tcMar>
            <w:vAlign w:val="bottom"/>
          </w:tcPr>
          <w:p w14:paraId="1EA93A90" w14:textId="77777777" w:rsidR="00485200" w:rsidRPr="00317E8C" w:rsidRDefault="00485200"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(0.95</w:t>
            </w:r>
          </w:p>
        </w:tc>
        <w:tc>
          <w:tcPr>
            <w:tcW w:w="270" w:type="dxa"/>
            <w:tcMar>
              <w:left w:w="0" w:type="dxa"/>
              <w:right w:w="0" w:type="dxa"/>
            </w:tcMar>
          </w:tcPr>
          <w:p w14:paraId="5D3871B0" w14:textId="77777777" w:rsidR="00485200" w:rsidRPr="00317E8C" w:rsidRDefault="00485200"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596E62CC" w14:textId="77777777" w:rsidR="00485200" w:rsidRPr="00317E8C" w:rsidRDefault="00485200" w:rsidP="00BE4A4E">
            <w:pPr>
              <w:rPr>
                <w:rFonts w:ascii="Times New Roman" w:eastAsia="Times New Roman" w:hAnsi="Times New Roman"/>
                <w:sz w:val="20"/>
                <w:szCs w:val="20"/>
              </w:rPr>
            </w:pPr>
            <w:r w:rsidRPr="00317E8C">
              <w:rPr>
                <w:rFonts w:ascii="Times New Roman" w:eastAsia="Times New Roman" w:hAnsi="Times New Roman"/>
                <w:sz w:val="20"/>
                <w:szCs w:val="20"/>
              </w:rPr>
              <w:t>1.06)</w:t>
            </w:r>
          </w:p>
        </w:tc>
        <w:tc>
          <w:tcPr>
            <w:tcW w:w="810" w:type="dxa"/>
            <w:tcMar>
              <w:left w:w="43" w:type="dxa"/>
              <w:right w:w="43" w:type="dxa"/>
            </w:tcMar>
            <w:vAlign w:val="bottom"/>
          </w:tcPr>
          <w:p w14:paraId="7AD12198" w14:textId="77777777" w:rsidR="00485200" w:rsidRPr="00317E8C" w:rsidRDefault="00485200" w:rsidP="00BE4A4E">
            <w:pPr>
              <w:jc w:val="right"/>
              <w:rPr>
                <w:rFonts w:ascii="Times New Roman" w:hAnsi="Times New Roman"/>
                <w:sz w:val="20"/>
                <w:szCs w:val="20"/>
              </w:rPr>
            </w:pPr>
            <w:r w:rsidRPr="00317E8C">
              <w:rPr>
                <w:rFonts w:ascii="Times New Roman" w:eastAsia="Times New Roman" w:hAnsi="Times New Roman"/>
                <w:sz w:val="20"/>
                <w:szCs w:val="20"/>
              </w:rPr>
              <w:t>0.95</w:t>
            </w:r>
          </w:p>
        </w:tc>
      </w:tr>
      <w:tr w:rsidR="009E3EDD" w:rsidRPr="00317E8C" w14:paraId="4B6355A8" w14:textId="77777777" w:rsidTr="00BE4A4E">
        <w:tc>
          <w:tcPr>
            <w:tcW w:w="1188" w:type="dxa"/>
            <w:tcMar>
              <w:left w:w="43" w:type="dxa"/>
              <w:right w:w="43" w:type="dxa"/>
            </w:tcMar>
          </w:tcPr>
          <w:p w14:paraId="38224166" w14:textId="77777777" w:rsidR="009E3EDD" w:rsidRPr="00317E8C" w:rsidRDefault="009E3EDD" w:rsidP="00BE4A4E">
            <w:pPr>
              <w:spacing w:after="120"/>
              <w:jc w:val="center"/>
              <w:rPr>
                <w:rFonts w:ascii="Times New Roman" w:hAnsi="Times New Roman"/>
                <w:sz w:val="20"/>
                <w:szCs w:val="20"/>
              </w:rPr>
            </w:pPr>
          </w:p>
        </w:tc>
        <w:tc>
          <w:tcPr>
            <w:tcW w:w="2700" w:type="dxa"/>
            <w:tcMar>
              <w:left w:w="43" w:type="dxa"/>
              <w:right w:w="43" w:type="dxa"/>
            </w:tcMar>
          </w:tcPr>
          <w:p w14:paraId="1533AC0A" w14:textId="77777777" w:rsidR="009E3EDD" w:rsidRPr="00317E8C" w:rsidRDefault="009E3EDD" w:rsidP="00BE4A4E">
            <w:pPr>
              <w:spacing w:after="120"/>
              <w:jc w:val="center"/>
              <w:rPr>
                <w:rFonts w:ascii="Times New Roman" w:hAnsi="Times New Roman"/>
                <w:sz w:val="20"/>
                <w:szCs w:val="20"/>
              </w:rPr>
            </w:pPr>
          </w:p>
        </w:tc>
        <w:tc>
          <w:tcPr>
            <w:tcW w:w="810" w:type="dxa"/>
            <w:tcMar>
              <w:left w:w="43" w:type="dxa"/>
              <w:right w:w="43" w:type="dxa"/>
            </w:tcMar>
            <w:vAlign w:val="bottom"/>
          </w:tcPr>
          <w:p w14:paraId="7A5BC822" w14:textId="77777777" w:rsidR="009E3EDD" w:rsidRPr="00317E8C" w:rsidRDefault="009E3EDD" w:rsidP="00BE4A4E">
            <w:pPr>
              <w:spacing w:after="120"/>
              <w:jc w:val="center"/>
              <w:rPr>
                <w:rFonts w:ascii="Times New Roman" w:hAnsi="Times New Roman"/>
                <w:sz w:val="20"/>
                <w:szCs w:val="20"/>
              </w:rPr>
            </w:pPr>
          </w:p>
        </w:tc>
        <w:tc>
          <w:tcPr>
            <w:tcW w:w="990" w:type="dxa"/>
            <w:tcMar>
              <w:left w:w="43" w:type="dxa"/>
              <w:right w:w="43" w:type="dxa"/>
            </w:tcMar>
            <w:vAlign w:val="bottom"/>
          </w:tcPr>
          <w:p w14:paraId="2E19ABA6" w14:textId="77777777" w:rsidR="009E3EDD" w:rsidRPr="00317E8C" w:rsidRDefault="009E3EDD" w:rsidP="00BE4A4E">
            <w:pPr>
              <w:spacing w:after="120"/>
              <w:jc w:val="center"/>
              <w:rPr>
                <w:rFonts w:ascii="Times New Roman" w:hAnsi="Times New Roman"/>
                <w:sz w:val="20"/>
                <w:szCs w:val="20"/>
              </w:rPr>
            </w:pPr>
          </w:p>
        </w:tc>
        <w:tc>
          <w:tcPr>
            <w:tcW w:w="1260" w:type="dxa"/>
            <w:tcMar>
              <w:left w:w="43" w:type="dxa"/>
              <w:right w:w="43" w:type="dxa"/>
            </w:tcMar>
            <w:vAlign w:val="bottom"/>
          </w:tcPr>
          <w:p w14:paraId="29DADD57" w14:textId="77777777" w:rsidR="009E3EDD" w:rsidRPr="00317E8C" w:rsidRDefault="009E3EDD" w:rsidP="00BE4A4E">
            <w:pPr>
              <w:spacing w:after="120"/>
              <w:jc w:val="center"/>
              <w:rPr>
                <w:rFonts w:ascii="Times New Roman" w:hAnsi="Times New Roman"/>
                <w:sz w:val="20"/>
                <w:szCs w:val="20"/>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4C6A2ADF" w14:textId="77777777" w:rsidR="009E3EDD" w:rsidRPr="00317E8C" w:rsidRDefault="009E3EDD" w:rsidP="00BE4A4E">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1.06</w:t>
            </w:r>
          </w:p>
        </w:tc>
        <w:tc>
          <w:tcPr>
            <w:tcW w:w="630" w:type="dxa"/>
            <w:tcMar>
              <w:left w:w="43" w:type="dxa"/>
              <w:right w:w="43" w:type="dxa"/>
            </w:tcMar>
            <w:vAlign w:val="bottom"/>
          </w:tcPr>
          <w:p w14:paraId="1FFB85CE" w14:textId="77777777" w:rsidR="009E3EDD" w:rsidRPr="00317E8C" w:rsidRDefault="009E3EDD" w:rsidP="00BE4A4E">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(0.93</w:t>
            </w:r>
          </w:p>
        </w:tc>
        <w:tc>
          <w:tcPr>
            <w:tcW w:w="270" w:type="dxa"/>
            <w:tcMar>
              <w:left w:w="0" w:type="dxa"/>
              <w:right w:w="0" w:type="dxa"/>
            </w:tcMar>
          </w:tcPr>
          <w:p w14:paraId="0F48ECAE" w14:textId="77777777" w:rsidR="009E3EDD" w:rsidRPr="00317E8C" w:rsidRDefault="009E3EDD" w:rsidP="00BE4A4E">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7BAC9591" w14:textId="77777777" w:rsidR="009E3EDD" w:rsidRPr="00317E8C" w:rsidRDefault="009E3EDD" w:rsidP="00BE4A4E">
            <w:pPr>
              <w:spacing w:after="120"/>
              <w:rPr>
                <w:rFonts w:ascii="Times New Roman" w:eastAsia="Times New Roman" w:hAnsi="Times New Roman"/>
                <w:sz w:val="20"/>
                <w:szCs w:val="20"/>
              </w:rPr>
            </w:pPr>
            <w:r w:rsidRPr="00317E8C">
              <w:rPr>
                <w:rFonts w:ascii="Times New Roman" w:eastAsia="Times New Roman" w:hAnsi="Times New Roman"/>
                <w:sz w:val="20"/>
                <w:szCs w:val="20"/>
              </w:rPr>
              <w:t>1.20)</w:t>
            </w:r>
          </w:p>
        </w:tc>
        <w:tc>
          <w:tcPr>
            <w:tcW w:w="810" w:type="dxa"/>
            <w:tcMar>
              <w:left w:w="43" w:type="dxa"/>
              <w:right w:w="43" w:type="dxa"/>
            </w:tcMar>
            <w:vAlign w:val="bottom"/>
          </w:tcPr>
          <w:p w14:paraId="26F2CB05" w14:textId="77777777" w:rsidR="009E3EDD" w:rsidRPr="00317E8C" w:rsidRDefault="009E3EDD" w:rsidP="00BE4A4E">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0.40</w:t>
            </w:r>
          </w:p>
        </w:tc>
      </w:tr>
      <w:tr w:rsidR="009E3EDD" w:rsidRPr="00317E8C" w14:paraId="2111E6F2" w14:textId="77777777" w:rsidTr="00BE4A4E">
        <w:tc>
          <w:tcPr>
            <w:tcW w:w="1188" w:type="dxa"/>
            <w:tcMar>
              <w:left w:w="43" w:type="dxa"/>
              <w:right w:w="43" w:type="dxa"/>
            </w:tcMar>
          </w:tcPr>
          <w:p w14:paraId="3CD9FBE0"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Current</w:t>
            </w:r>
          </w:p>
        </w:tc>
        <w:tc>
          <w:tcPr>
            <w:tcW w:w="2700" w:type="dxa"/>
            <w:tcMar>
              <w:left w:w="43" w:type="dxa"/>
              <w:right w:w="43" w:type="dxa"/>
            </w:tcMar>
          </w:tcPr>
          <w:p w14:paraId="11A0A528"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Broad stress</w:t>
            </w:r>
          </w:p>
        </w:tc>
        <w:tc>
          <w:tcPr>
            <w:tcW w:w="810" w:type="dxa"/>
            <w:tcMar>
              <w:left w:w="43" w:type="dxa"/>
              <w:right w:w="43" w:type="dxa"/>
            </w:tcMar>
            <w:vAlign w:val="bottom"/>
          </w:tcPr>
          <w:p w14:paraId="5AECAEC5"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10</w:t>
            </w:r>
          </w:p>
        </w:tc>
        <w:tc>
          <w:tcPr>
            <w:tcW w:w="990" w:type="dxa"/>
            <w:tcMar>
              <w:left w:w="43" w:type="dxa"/>
              <w:right w:w="43" w:type="dxa"/>
            </w:tcMar>
            <w:vAlign w:val="bottom"/>
          </w:tcPr>
          <w:p w14:paraId="44F9A118"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9960</w:t>
            </w:r>
          </w:p>
        </w:tc>
        <w:tc>
          <w:tcPr>
            <w:tcW w:w="1260" w:type="dxa"/>
            <w:tcMar>
              <w:left w:w="43" w:type="dxa"/>
              <w:right w:w="43" w:type="dxa"/>
            </w:tcMar>
            <w:vAlign w:val="bottom"/>
          </w:tcPr>
          <w:p w14:paraId="37A5F447"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Sex</w:t>
            </w:r>
          </w:p>
        </w:tc>
        <w:tc>
          <w:tcPr>
            <w:tcW w:w="540" w:type="dxa"/>
            <w:tcMar>
              <w:left w:w="43" w:type="dxa"/>
              <w:right w:w="43" w:type="dxa"/>
            </w:tcMar>
            <w:vAlign w:val="bottom"/>
          </w:tcPr>
          <w:p w14:paraId="74992A78"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0.61</w:t>
            </w:r>
          </w:p>
        </w:tc>
        <w:tc>
          <w:tcPr>
            <w:tcW w:w="630" w:type="dxa"/>
            <w:tcMar>
              <w:left w:w="43" w:type="dxa"/>
              <w:right w:w="43" w:type="dxa"/>
            </w:tcMar>
            <w:vAlign w:val="bottom"/>
          </w:tcPr>
          <w:p w14:paraId="32FF4644"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(0.51</w:t>
            </w:r>
          </w:p>
        </w:tc>
        <w:tc>
          <w:tcPr>
            <w:tcW w:w="270" w:type="dxa"/>
            <w:tcMar>
              <w:left w:w="0" w:type="dxa"/>
              <w:right w:w="0" w:type="dxa"/>
            </w:tcMar>
          </w:tcPr>
          <w:p w14:paraId="06375E2C"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15246BB2"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0.73)</w:t>
            </w:r>
          </w:p>
        </w:tc>
        <w:tc>
          <w:tcPr>
            <w:tcW w:w="810" w:type="dxa"/>
            <w:tcMar>
              <w:left w:w="43" w:type="dxa"/>
              <w:right w:w="43" w:type="dxa"/>
            </w:tcMar>
            <w:vAlign w:val="bottom"/>
          </w:tcPr>
          <w:p w14:paraId="31443780"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2.0E-7</w:t>
            </w:r>
          </w:p>
        </w:tc>
      </w:tr>
      <w:tr w:rsidR="00485200" w:rsidRPr="00317E8C" w14:paraId="42B52D71" w14:textId="77777777" w:rsidTr="00BE4A4E">
        <w:tc>
          <w:tcPr>
            <w:tcW w:w="1188" w:type="dxa"/>
            <w:tcMar>
              <w:left w:w="43" w:type="dxa"/>
              <w:right w:w="43" w:type="dxa"/>
            </w:tcMar>
          </w:tcPr>
          <w:p w14:paraId="46D5834B" w14:textId="77777777" w:rsidR="00485200" w:rsidRPr="00317E8C" w:rsidRDefault="00485200" w:rsidP="00BE4A4E">
            <w:pPr>
              <w:jc w:val="center"/>
              <w:rPr>
                <w:rFonts w:ascii="Times New Roman" w:hAnsi="Times New Roman"/>
                <w:sz w:val="20"/>
                <w:szCs w:val="20"/>
              </w:rPr>
            </w:pPr>
          </w:p>
        </w:tc>
        <w:tc>
          <w:tcPr>
            <w:tcW w:w="2700" w:type="dxa"/>
            <w:tcMar>
              <w:left w:w="43" w:type="dxa"/>
              <w:right w:w="43" w:type="dxa"/>
            </w:tcMar>
          </w:tcPr>
          <w:p w14:paraId="081AA2A0" w14:textId="6EC36971" w:rsidR="00485200" w:rsidRPr="00317E8C" w:rsidRDefault="00485200" w:rsidP="00F11CB7">
            <w:pPr>
              <w:jc w:val="center"/>
              <w:rPr>
                <w:rFonts w:ascii="Times New Roman" w:hAnsi="Times New Roman"/>
                <w:sz w:val="20"/>
                <w:szCs w:val="20"/>
              </w:rPr>
            </w:pPr>
            <w:r w:rsidRPr="00317E8C">
              <w:rPr>
                <w:rFonts w:ascii="Times New Roman" w:hAnsi="Times New Roman"/>
                <w:sz w:val="20"/>
                <w:szCs w:val="20"/>
              </w:rPr>
              <w:t>(Other life stress &lt;5 years prior</w:t>
            </w:r>
          </w:p>
        </w:tc>
        <w:tc>
          <w:tcPr>
            <w:tcW w:w="810" w:type="dxa"/>
            <w:tcMar>
              <w:left w:w="43" w:type="dxa"/>
              <w:right w:w="43" w:type="dxa"/>
            </w:tcMar>
            <w:vAlign w:val="bottom"/>
          </w:tcPr>
          <w:p w14:paraId="00DD8774" w14:textId="77777777" w:rsidR="00485200" w:rsidRPr="00317E8C" w:rsidRDefault="00485200" w:rsidP="00BE4A4E">
            <w:pPr>
              <w:jc w:val="center"/>
              <w:rPr>
                <w:rFonts w:ascii="Times New Roman" w:hAnsi="Times New Roman"/>
                <w:sz w:val="20"/>
                <w:szCs w:val="20"/>
              </w:rPr>
            </w:pPr>
          </w:p>
        </w:tc>
        <w:tc>
          <w:tcPr>
            <w:tcW w:w="990" w:type="dxa"/>
            <w:tcMar>
              <w:left w:w="43" w:type="dxa"/>
              <w:right w:w="43" w:type="dxa"/>
            </w:tcMar>
            <w:vAlign w:val="bottom"/>
          </w:tcPr>
          <w:p w14:paraId="4DA230E0" w14:textId="77777777" w:rsidR="00485200" w:rsidRPr="00317E8C" w:rsidRDefault="00485200" w:rsidP="00BE4A4E">
            <w:pPr>
              <w:rPr>
                <w:rFonts w:ascii="Times New Roman" w:hAnsi="Times New Roman"/>
                <w:sz w:val="20"/>
                <w:szCs w:val="20"/>
              </w:rPr>
            </w:pPr>
          </w:p>
        </w:tc>
        <w:tc>
          <w:tcPr>
            <w:tcW w:w="1260" w:type="dxa"/>
            <w:tcMar>
              <w:left w:w="43" w:type="dxa"/>
              <w:right w:w="43" w:type="dxa"/>
            </w:tcMar>
            <w:vAlign w:val="bottom"/>
          </w:tcPr>
          <w:p w14:paraId="6239E302" w14:textId="77777777" w:rsidR="00485200" w:rsidRPr="00317E8C" w:rsidRDefault="00485200"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61C69CAA" w14:textId="77777777" w:rsidR="00485200" w:rsidRPr="00317E8C" w:rsidRDefault="00485200"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3.18</w:t>
            </w:r>
          </w:p>
        </w:tc>
        <w:tc>
          <w:tcPr>
            <w:tcW w:w="630" w:type="dxa"/>
            <w:tcMar>
              <w:left w:w="43" w:type="dxa"/>
              <w:right w:w="43" w:type="dxa"/>
            </w:tcMar>
            <w:vAlign w:val="bottom"/>
          </w:tcPr>
          <w:p w14:paraId="1B7516E7" w14:textId="77777777" w:rsidR="00485200" w:rsidRPr="00317E8C" w:rsidRDefault="00485200"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(1.76</w:t>
            </w:r>
          </w:p>
        </w:tc>
        <w:tc>
          <w:tcPr>
            <w:tcW w:w="270" w:type="dxa"/>
            <w:tcMar>
              <w:left w:w="0" w:type="dxa"/>
              <w:right w:w="0" w:type="dxa"/>
            </w:tcMar>
          </w:tcPr>
          <w:p w14:paraId="75FC5A08" w14:textId="77777777" w:rsidR="00485200" w:rsidRPr="00317E8C" w:rsidRDefault="00485200"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6D16D4FF" w14:textId="77777777" w:rsidR="00485200" w:rsidRPr="00317E8C" w:rsidRDefault="00485200" w:rsidP="00BE4A4E">
            <w:pPr>
              <w:rPr>
                <w:rFonts w:ascii="Times New Roman" w:eastAsia="Times New Roman" w:hAnsi="Times New Roman"/>
                <w:sz w:val="20"/>
                <w:szCs w:val="20"/>
              </w:rPr>
            </w:pPr>
            <w:r w:rsidRPr="00317E8C">
              <w:rPr>
                <w:rFonts w:ascii="Times New Roman" w:eastAsia="Times New Roman" w:hAnsi="Times New Roman"/>
                <w:sz w:val="20"/>
                <w:szCs w:val="20"/>
              </w:rPr>
              <w:t>5.73)</w:t>
            </w:r>
          </w:p>
        </w:tc>
        <w:tc>
          <w:tcPr>
            <w:tcW w:w="810" w:type="dxa"/>
            <w:tcMar>
              <w:left w:w="43" w:type="dxa"/>
              <w:right w:w="43" w:type="dxa"/>
            </w:tcMar>
            <w:vAlign w:val="bottom"/>
          </w:tcPr>
          <w:p w14:paraId="1FF630A7" w14:textId="77777777" w:rsidR="00485200" w:rsidRPr="00317E8C" w:rsidRDefault="00485200"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1.3E-4</w:t>
            </w:r>
          </w:p>
        </w:tc>
      </w:tr>
      <w:tr w:rsidR="00485200" w:rsidRPr="00317E8C" w14:paraId="55C3D978" w14:textId="77777777" w:rsidTr="00A8485C">
        <w:tc>
          <w:tcPr>
            <w:tcW w:w="1188" w:type="dxa"/>
            <w:tcMar>
              <w:left w:w="43" w:type="dxa"/>
              <w:right w:w="43" w:type="dxa"/>
            </w:tcMar>
          </w:tcPr>
          <w:p w14:paraId="3B9D196C" w14:textId="77777777" w:rsidR="00485200" w:rsidRPr="00317E8C" w:rsidRDefault="00485200" w:rsidP="00BE4A4E">
            <w:pPr>
              <w:jc w:val="center"/>
              <w:rPr>
                <w:rFonts w:ascii="Times New Roman" w:hAnsi="Times New Roman"/>
                <w:sz w:val="20"/>
                <w:szCs w:val="20"/>
              </w:rPr>
            </w:pPr>
          </w:p>
        </w:tc>
        <w:tc>
          <w:tcPr>
            <w:tcW w:w="2700" w:type="dxa"/>
            <w:tcMar>
              <w:left w:w="43" w:type="dxa"/>
              <w:right w:w="43" w:type="dxa"/>
            </w:tcMar>
            <w:vAlign w:val="bottom"/>
          </w:tcPr>
          <w:p w14:paraId="14E5281E" w14:textId="766AFD92" w:rsidR="00485200" w:rsidRPr="00317E8C" w:rsidRDefault="00485200" w:rsidP="00BE4A4E">
            <w:pPr>
              <w:jc w:val="center"/>
              <w:rPr>
                <w:rFonts w:ascii="Times New Roman" w:hAnsi="Times New Roman"/>
                <w:sz w:val="20"/>
                <w:szCs w:val="20"/>
              </w:rPr>
            </w:pPr>
            <w:proofErr w:type="gramStart"/>
            <w:r w:rsidRPr="00317E8C">
              <w:rPr>
                <w:rFonts w:ascii="Times New Roman" w:hAnsi="Times New Roman"/>
                <w:sz w:val="20"/>
                <w:szCs w:val="20"/>
              </w:rPr>
              <w:t>or</w:t>
            </w:r>
            <w:proofErr w:type="gramEnd"/>
            <w:r w:rsidRPr="00317E8C">
              <w:rPr>
                <w:rFonts w:ascii="Times New Roman" w:hAnsi="Times New Roman"/>
                <w:sz w:val="20"/>
                <w:szCs w:val="20"/>
              </w:rPr>
              <w:t xml:space="preserve"> childhood maltreatment)</w:t>
            </w:r>
          </w:p>
        </w:tc>
        <w:tc>
          <w:tcPr>
            <w:tcW w:w="810" w:type="dxa"/>
            <w:tcMar>
              <w:left w:w="43" w:type="dxa"/>
              <w:right w:w="43" w:type="dxa"/>
            </w:tcMar>
            <w:vAlign w:val="bottom"/>
          </w:tcPr>
          <w:p w14:paraId="3640BF3F" w14:textId="77777777" w:rsidR="00485200" w:rsidRPr="00317E8C" w:rsidRDefault="00485200" w:rsidP="00BE4A4E">
            <w:pPr>
              <w:jc w:val="center"/>
              <w:rPr>
                <w:rFonts w:ascii="Times New Roman" w:hAnsi="Times New Roman"/>
                <w:sz w:val="20"/>
                <w:szCs w:val="20"/>
              </w:rPr>
            </w:pPr>
          </w:p>
        </w:tc>
        <w:tc>
          <w:tcPr>
            <w:tcW w:w="990" w:type="dxa"/>
            <w:tcMar>
              <w:left w:w="43" w:type="dxa"/>
              <w:right w:w="43" w:type="dxa"/>
            </w:tcMar>
            <w:vAlign w:val="bottom"/>
          </w:tcPr>
          <w:p w14:paraId="6CF59E23" w14:textId="77777777" w:rsidR="00485200" w:rsidRPr="00317E8C" w:rsidRDefault="00485200" w:rsidP="00BE4A4E">
            <w:pPr>
              <w:jc w:val="center"/>
              <w:rPr>
                <w:rFonts w:ascii="Times New Roman" w:hAnsi="Times New Roman"/>
                <w:sz w:val="20"/>
                <w:szCs w:val="20"/>
              </w:rPr>
            </w:pPr>
          </w:p>
        </w:tc>
        <w:tc>
          <w:tcPr>
            <w:tcW w:w="1260" w:type="dxa"/>
            <w:tcMar>
              <w:left w:w="43" w:type="dxa"/>
              <w:right w:w="43" w:type="dxa"/>
            </w:tcMar>
            <w:vAlign w:val="bottom"/>
          </w:tcPr>
          <w:p w14:paraId="25C0A525" w14:textId="77777777" w:rsidR="00485200" w:rsidRPr="00317E8C" w:rsidRDefault="00485200"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6A8C3CCD" w14:textId="77777777" w:rsidR="00485200" w:rsidRPr="00317E8C" w:rsidRDefault="00485200" w:rsidP="00BE4A4E">
            <w:pPr>
              <w:jc w:val="center"/>
              <w:rPr>
                <w:rFonts w:ascii="Times New Roman" w:hAnsi="Times New Roman"/>
                <w:sz w:val="20"/>
                <w:szCs w:val="20"/>
              </w:rPr>
            </w:pPr>
            <w:r w:rsidRPr="00317E8C">
              <w:rPr>
                <w:rFonts w:ascii="Times New Roman" w:eastAsia="Times New Roman" w:hAnsi="Times New Roman"/>
                <w:sz w:val="20"/>
                <w:szCs w:val="20"/>
              </w:rPr>
              <w:t>1.05</w:t>
            </w:r>
          </w:p>
        </w:tc>
        <w:tc>
          <w:tcPr>
            <w:tcW w:w="630" w:type="dxa"/>
            <w:tcMar>
              <w:left w:w="43" w:type="dxa"/>
              <w:right w:w="43" w:type="dxa"/>
            </w:tcMar>
            <w:vAlign w:val="bottom"/>
          </w:tcPr>
          <w:p w14:paraId="210585CD" w14:textId="77777777" w:rsidR="00485200" w:rsidRPr="00317E8C" w:rsidRDefault="00485200"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(0.92</w:t>
            </w:r>
          </w:p>
        </w:tc>
        <w:tc>
          <w:tcPr>
            <w:tcW w:w="270" w:type="dxa"/>
            <w:tcMar>
              <w:left w:w="0" w:type="dxa"/>
              <w:right w:w="0" w:type="dxa"/>
            </w:tcMar>
          </w:tcPr>
          <w:p w14:paraId="6BEAD094" w14:textId="77777777" w:rsidR="00485200" w:rsidRPr="00317E8C" w:rsidRDefault="00485200"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2A50A611" w14:textId="77777777" w:rsidR="00485200" w:rsidRPr="00317E8C" w:rsidRDefault="00485200" w:rsidP="00BE4A4E">
            <w:pPr>
              <w:rPr>
                <w:rFonts w:ascii="Times New Roman" w:eastAsia="Times New Roman" w:hAnsi="Times New Roman"/>
                <w:sz w:val="20"/>
                <w:szCs w:val="20"/>
              </w:rPr>
            </w:pPr>
            <w:r w:rsidRPr="00317E8C">
              <w:rPr>
                <w:rFonts w:ascii="Times New Roman" w:eastAsia="Times New Roman" w:hAnsi="Times New Roman"/>
                <w:sz w:val="20"/>
                <w:szCs w:val="20"/>
              </w:rPr>
              <w:t>1.19)</w:t>
            </w:r>
          </w:p>
        </w:tc>
        <w:tc>
          <w:tcPr>
            <w:tcW w:w="810" w:type="dxa"/>
            <w:tcMar>
              <w:left w:w="43" w:type="dxa"/>
              <w:right w:w="43" w:type="dxa"/>
            </w:tcMar>
            <w:vAlign w:val="bottom"/>
          </w:tcPr>
          <w:p w14:paraId="72FFAE05" w14:textId="77777777" w:rsidR="00485200" w:rsidRPr="00317E8C" w:rsidRDefault="00485200" w:rsidP="00BE4A4E">
            <w:pPr>
              <w:jc w:val="right"/>
              <w:rPr>
                <w:rFonts w:ascii="Times New Roman" w:hAnsi="Times New Roman"/>
                <w:sz w:val="20"/>
                <w:szCs w:val="20"/>
              </w:rPr>
            </w:pPr>
            <w:r w:rsidRPr="00317E8C">
              <w:rPr>
                <w:rFonts w:ascii="Times New Roman" w:eastAsia="Times New Roman" w:hAnsi="Times New Roman"/>
                <w:sz w:val="20"/>
                <w:szCs w:val="20"/>
              </w:rPr>
              <w:t>0.47</w:t>
            </w:r>
          </w:p>
        </w:tc>
      </w:tr>
      <w:tr w:rsidR="009E3EDD" w:rsidRPr="00317E8C" w14:paraId="55A34609" w14:textId="77777777" w:rsidTr="00BE4A4E">
        <w:tc>
          <w:tcPr>
            <w:tcW w:w="1188" w:type="dxa"/>
            <w:tcMar>
              <w:left w:w="43" w:type="dxa"/>
              <w:right w:w="43" w:type="dxa"/>
            </w:tcMar>
          </w:tcPr>
          <w:p w14:paraId="557AC0E9" w14:textId="77777777" w:rsidR="009E3EDD" w:rsidRPr="00317E8C" w:rsidRDefault="009E3EDD" w:rsidP="00BE4A4E">
            <w:pPr>
              <w:spacing w:after="120"/>
              <w:jc w:val="center"/>
              <w:rPr>
                <w:rFonts w:ascii="Times New Roman" w:hAnsi="Times New Roman"/>
                <w:sz w:val="20"/>
                <w:szCs w:val="20"/>
              </w:rPr>
            </w:pPr>
          </w:p>
        </w:tc>
        <w:tc>
          <w:tcPr>
            <w:tcW w:w="2700" w:type="dxa"/>
            <w:tcMar>
              <w:left w:w="43" w:type="dxa"/>
              <w:right w:w="43" w:type="dxa"/>
            </w:tcMar>
          </w:tcPr>
          <w:p w14:paraId="61478F32" w14:textId="77777777" w:rsidR="009E3EDD" w:rsidRPr="00317E8C" w:rsidRDefault="009E3EDD" w:rsidP="00BE4A4E">
            <w:pPr>
              <w:spacing w:after="120"/>
              <w:jc w:val="center"/>
              <w:rPr>
                <w:rFonts w:ascii="Times New Roman" w:hAnsi="Times New Roman"/>
                <w:sz w:val="20"/>
                <w:szCs w:val="20"/>
              </w:rPr>
            </w:pPr>
          </w:p>
        </w:tc>
        <w:tc>
          <w:tcPr>
            <w:tcW w:w="810" w:type="dxa"/>
            <w:tcMar>
              <w:left w:w="43" w:type="dxa"/>
              <w:right w:w="43" w:type="dxa"/>
            </w:tcMar>
            <w:vAlign w:val="bottom"/>
          </w:tcPr>
          <w:p w14:paraId="114D683A" w14:textId="77777777" w:rsidR="009E3EDD" w:rsidRPr="00317E8C" w:rsidRDefault="009E3EDD" w:rsidP="00BE4A4E">
            <w:pPr>
              <w:spacing w:after="120"/>
              <w:jc w:val="center"/>
              <w:rPr>
                <w:rFonts w:ascii="Times New Roman" w:hAnsi="Times New Roman"/>
                <w:sz w:val="20"/>
                <w:szCs w:val="20"/>
              </w:rPr>
            </w:pPr>
          </w:p>
        </w:tc>
        <w:tc>
          <w:tcPr>
            <w:tcW w:w="990" w:type="dxa"/>
            <w:tcMar>
              <w:left w:w="43" w:type="dxa"/>
              <w:right w:w="43" w:type="dxa"/>
            </w:tcMar>
            <w:vAlign w:val="bottom"/>
          </w:tcPr>
          <w:p w14:paraId="61A44499" w14:textId="77777777" w:rsidR="009E3EDD" w:rsidRPr="00317E8C" w:rsidRDefault="009E3EDD" w:rsidP="00BE4A4E">
            <w:pPr>
              <w:spacing w:after="120"/>
              <w:jc w:val="center"/>
              <w:rPr>
                <w:rFonts w:ascii="Times New Roman" w:hAnsi="Times New Roman"/>
                <w:sz w:val="20"/>
                <w:szCs w:val="20"/>
              </w:rPr>
            </w:pPr>
          </w:p>
        </w:tc>
        <w:tc>
          <w:tcPr>
            <w:tcW w:w="1260" w:type="dxa"/>
            <w:tcMar>
              <w:left w:w="43" w:type="dxa"/>
              <w:right w:w="43" w:type="dxa"/>
            </w:tcMar>
            <w:vAlign w:val="bottom"/>
          </w:tcPr>
          <w:p w14:paraId="75E87F04" w14:textId="77777777" w:rsidR="009E3EDD" w:rsidRPr="00317E8C" w:rsidRDefault="009E3EDD" w:rsidP="00BE4A4E">
            <w:pPr>
              <w:spacing w:after="120"/>
              <w:jc w:val="center"/>
              <w:rPr>
                <w:rFonts w:ascii="Times New Roman" w:hAnsi="Times New Roman"/>
                <w:sz w:val="20"/>
                <w:szCs w:val="20"/>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735DA9B2" w14:textId="77777777" w:rsidR="009E3EDD" w:rsidRPr="00317E8C" w:rsidRDefault="009E3EDD" w:rsidP="00BE4A4E">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0.88</w:t>
            </w:r>
          </w:p>
        </w:tc>
        <w:tc>
          <w:tcPr>
            <w:tcW w:w="630" w:type="dxa"/>
            <w:tcMar>
              <w:left w:w="43" w:type="dxa"/>
              <w:right w:w="43" w:type="dxa"/>
            </w:tcMar>
            <w:vAlign w:val="bottom"/>
          </w:tcPr>
          <w:p w14:paraId="6B440B92" w14:textId="77777777" w:rsidR="009E3EDD" w:rsidRPr="00317E8C" w:rsidRDefault="009E3EDD" w:rsidP="00BE4A4E">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(0.71</w:t>
            </w:r>
          </w:p>
        </w:tc>
        <w:tc>
          <w:tcPr>
            <w:tcW w:w="270" w:type="dxa"/>
            <w:tcMar>
              <w:left w:w="0" w:type="dxa"/>
              <w:right w:w="0" w:type="dxa"/>
            </w:tcMar>
          </w:tcPr>
          <w:p w14:paraId="2C7CCE43" w14:textId="77777777" w:rsidR="009E3EDD" w:rsidRPr="00317E8C" w:rsidRDefault="009E3EDD" w:rsidP="00BE4A4E">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4B019B4F" w14:textId="77777777" w:rsidR="009E3EDD" w:rsidRPr="00317E8C" w:rsidRDefault="009E3EDD" w:rsidP="00BE4A4E">
            <w:pPr>
              <w:spacing w:after="120"/>
              <w:rPr>
                <w:rFonts w:ascii="Times New Roman" w:eastAsia="Times New Roman" w:hAnsi="Times New Roman"/>
                <w:sz w:val="20"/>
                <w:szCs w:val="20"/>
              </w:rPr>
            </w:pPr>
            <w:r w:rsidRPr="00317E8C">
              <w:rPr>
                <w:rFonts w:ascii="Times New Roman" w:eastAsia="Times New Roman" w:hAnsi="Times New Roman"/>
                <w:sz w:val="20"/>
                <w:szCs w:val="20"/>
              </w:rPr>
              <w:t>1.09)</w:t>
            </w:r>
          </w:p>
        </w:tc>
        <w:tc>
          <w:tcPr>
            <w:tcW w:w="810" w:type="dxa"/>
            <w:tcMar>
              <w:left w:w="43" w:type="dxa"/>
              <w:right w:w="43" w:type="dxa"/>
            </w:tcMar>
            <w:vAlign w:val="bottom"/>
          </w:tcPr>
          <w:p w14:paraId="17AFFDAB" w14:textId="77777777" w:rsidR="009E3EDD" w:rsidRPr="00317E8C" w:rsidRDefault="009E3EDD" w:rsidP="00BE4A4E">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0.24</w:t>
            </w:r>
          </w:p>
        </w:tc>
      </w:tr>
      <w:tr w:rsidR="009E3EDD" w:rsidRPr="00317E8C" w14:paraId="2F94CC3D" w14:textId="77777777" w:rsidTr="00BE4A4E">
        <w:tc>
          <w:tcPr>
            <w:tcW w:w="1188" w:type="dxa"/>
            <w:tcMar>
              <w:left w:w="43" w:type="dxa"/>
              <w:right w:w="43" w:type="dxa"/>
            </w:tcMar>
          </w:tcPr>
          <w:p w14:paraId="73C2BAF5"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Lifetime</w:t>
            </w:r>
          </w:p>
        </w:tc>
        <w:tc>
          <w:tcPr>
            <w:tcW w:w="2700" w:type="dxa"/>
            <w:tcMar>
              <w:left w:w="43" w:type="dxa"/>
              <w:right w:w="43" w:type="dxa"/>
            </w:tcMar>
          </w:tcPr>
          <w:p w14:paraId="108B343B"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Broad stress</w:t>
            </w:r>
          </w:p>
        </w:tc>
        <w:tc>
          <w:tcPr>
            <w:tcW w:w="810" w:type="dxa"/>
            <w:tcMar>
              <w:left w:w="43" w:type="dxa"/>
              <w:right w:w="43" w:type="dxa"/>
            </w:tcMar>
            <w:vAlign w:val="bottom"/>
          </w:tcPr>
          <w:p w14:paraId="475F6C36"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21</w:t>
            </w:r>
          </w:p>
        </w:tc>
        <w:tc>
          <w:tcPr>
            <w:tcW w:w="990" w:type="dxa"/>
            <w:tcMar>
              <w:left w:w="43" w:type="dxa"/>
              <w:right w:w="43" w:type="dxa"/>
            </w:tcMar>
            <w:vAlign w:val="bottom"/>
          </w:tcPr>
          <w:p w14:paraId="32C736F9"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28252</w:t>
            </w:r>
          </w:p>
        </w:tc>
        <w:tc>
          <w:tcPr>
            <w:tcW w:w="1260" w:type="dxa"/>
            <w:tcMar>
              <w:left w:w="43" w:type="dxa"/>
              <w:right w:w="43" w:type="dxa"/>
            </w:tcMar>
            <w:vAlign w:val="bottom"/>
          </w:tcPr>
          <w:p w14:paraId="1F94C2C1" w14:textId="77777777" w:rsidR="009E3EDD" w:rsidRPr="00317E8C" w:rsidRDefault="009E3EDD"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Sex</w:t>
            </w:r>
          </w:p>
        </w:tc>
        <w:tc>
          <w:tcPr>
            <w:tcW w:w="540" w:type="dxa"/>
            <w:tcMar>
              <w:left w:w="43" w:type="dxa"/>
              <w:right w:w="43" w:type="dxa"/>
            </w:tcMar>
            <w:vAlign w:val="bottom"/>
          </w:tcPr>
          <w:p w14:paraId="290026DA"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0.60</w:t>
            </w:r>
          </w:p>
        </w:tc>
        <w:tc>
          <w:tcPr>
            <w:tcW w:w="630" w:type="dxa"/>
            <w:tcMar>
              <w:left w:w="43" w:type="dxa"/>
              <w:right w:w="43" w:type="dxa"/>
            </w:tcMar>
            <w:vAlign w:val="bottom"/>
          </w:tcPr>
          <w:p w14:paraId="05DF50A4"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(0.53</w:t>
            </w:r>
          </w:p>
        </w:tc>
        <w:tc>
          <w:tcPr>
            <w:tcW w:w="270" w:type="dxa"/>
            <w:tcMar>
              <w:left w:w="0" w:type="dxa"/>
              <w:right w:w="0" w:type="dxa"/>
            </w:tcMar>
            <w:vAlign w:val="bottom"/>
          </w:tcPr>
          <w:p w14:paraId="63255614"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2A642771"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0.67)</w:t>
            </w:r>
          </w:p>
        </w:tc>
        <w:tc>
          <w:tcPr>
            <w:tcW w:w="810" w:type="dxa"/>
            <w:tcMar>
              <w:left w:w="43" w:type="dxa"/>
              <w:right w:w="43" w:type="dxa"/>
            </w:tcMar>
            <w:vAlign w:val="bottom"/>
          </w:tcPr>
          <w:p w14:paraId="5F49DC49"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1.1E-16</w:t>
            </w:r>
          </w:p>
        </w:tc>
      </w:tr>
      <w:tr w:rsidR="00485200" w:rsidRPr="00317E8C" w14:paraId="6632035C" w14:textId="77777777" w:rsidTr="00BE4A4E">
        <w:tc>
          <w:tcPr>
            <w:tcW w:w="1188" w:type="dxa"/>
            <w:tcMar>
              <w:left w:w="43" w:type="dxa"/>
              <w:right w:w="43" w:type="dxa"/>
            </w:tcMar>
            <w:vAlign w:val="center"/>
          </w:tcPr>
          <w:p w14:paraId="7A6C1354" w14:textId="77777777" w:rsidR="00485200" w:rsidRPr="00317E8C" w:rsidRDefault="00485200" w:rsidP="00BE4A4E">
            <w:pPr>
              <w:jc w:val="center"/>
              <w:rPr>
                <w:rFonts w:ascii="Times New Roman" w:hAnsi="Times New Roman"/>
                <w:sz w:val="20"/>
                <w:szCs w:val="20"/>
              </w:rPr>
            </w:pPr>
          </w:p>
        </w:tc>
        <w:tc>
          <w:tcPr>
            <w:tcW w:w="2700" w:type="dxa"/>
            <w:tcMar>
              <w:left w:w="43" w:type="dxa"/>
              <w:right w:w="43" w:type="dxa"/>
            </w:tcMar>
          </w:tcPr>
          <w:p w14:paraId="1F2E6F2F" w14:textId="27527F07" w:rsidR="00485200" w:rsidRPr="00317E8C" w:rsidRDefault="00485200" w:rsidP="00BE4A4E">
            <w:pPr>
              <w:jc w:val="center"/>
              <w:rPr>
                <w:rFonts w:ascii="Times New Roman" w:hAnsi="Times New Roman"/>
                <w:sz w:val="20"/>
                <w:szCs w:val="20"/>
              </w:rPr>
            </w:pPr>
            <w:r w:rsidRPr="00317E8C">
              <w:rPr>
                <w:rFonts w:ascii="Times New Roman" w:hAnsi="Times New Roman"/>
                <w:sz w:val="20"/>
                <w:szCs w:val="20"/>
              </w:rPr>
              <w:t>(Other life stress or</w:t>
            </w:r>
          </w:p>
        </w:tc>
        <w:tc>
          <w:tcPr>
            <w:tcW w:w="810" w:type="dxa"/>
            <w:tcMar>
              <w:left w:w="43" w:type="dxa"/>
              <w:right w:w="43" w:type="dxa"/>
            </w:tcMar>
            <w:vAlign w:val="bottom"/>
          </w:tcPr>
          <w:p w14:paraId="536C26AE" w14:textId="77777777" w:rsidR="00485200" w:rsidRPr="00317E8C" w:rsidRDefault="00485200" w:rsidP="00BE4A4E">
            <w:pPr>
              <w:jc w:val="center"/>
              <w:rPr>
                <w:rFonts w:ascii="Times New Roman" w:hAnsi="Times New Roman"/>
                <w:sz w:val="20"/>
                <w:szCs w:val="20"/>
              </w:rPr>
            </w:pPr>
          </w:p>
        </w:tc>
        <w:tc>
          <w:tcPr>
            <w:tcW w:w="990" w:type="dxa"/>
            <w:tcMar>
              <w:left w:w="43" w:type="dxa"/>
              <w:right w:w="43" w:type="dxa"/>
            </w:tcMar>
            <w:vAlign w:val="bottom"/>
          </w:tcPr>
          <w:p w14:paraId="7714BB6C" w14:textId="77777777" w:rsidR="00485200" w:rsidRPr="00317E8C" w:rsidRDefault="00485200" w:rsidP="00BE4A4E">
            <w:pPr>
              <w:jc w:val="center"/>
              <w:rPr>
                <w:rFonts w:ascii="Times New Roman" w:hAnsi="Times New Roman"/>
                <w:sz w:val="20"/>
                <w:szCs w:val="20"/>
              </w:rPr>
            </w:pPr>
          </w:p>
        </w:tc>
        <w:tc>
          <w:tcPr>
            <w:tcW w:w="1260" w:type="dxa"/>
            <w:tcMar>
              <w:left w:w="43" w:type="dxa"/>
              <w:right w:w="43" w:type="dxa"/>
            </w:tcMar>
            <w:vAlign w:val="bottom"/>
          </w:tcPr>
          <w:p w14:paraId="716712BF" w14:textId="77777777" w:rsidR="00485200" w:rsidRPr="00317E8C" w:rsidRDefault="00485200"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1A47149D" w14:textId="77777777" w:rsidR="00485200" w:rsidRPr="00317E8C" w:rsidRDefault="00485200"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2.00</w:t>
            </w:r>
          </w:p>
        </w:tc>
        <w:tc>
          <w:tcPr>
            <w:tcW w:w="630" w:type="dxa"/>
            <w:tcMar>
              <w:left w:w="43" w:type="dxa"/>
              <w:right w:w="43" w:type="dxa"/>
            </w:tcMar>
            <w:vAlign w:val="bottom"/>
          </w:tcPr>
          <w:p w14:paraId="33EE7BD1" w14:textId="77777777" w:rsidR="00485200" w:rsidRPr="00317E8C" w:rsidRDefault="00485200"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(1.56</w:t>
            </w:r>
          </w:p>
        </w:tc>
        <w:tc>
          <w:tcPr>
            <w:tcW w:w="270" w:type="dxa"/>
            <w:tcMar>
              <w:left w:w="0" w:type="dxa"/>
              <w:right w:w="0" w:type="dxa"/>
            </w:tcMar>
            <w:vAlign w:val="center"/>
          </w:tcPr>
          <w:p w14:paraId="5F10BDEA" w14:textId="77777777" w:rsidR="00485200" w:rsidRPr="00317E8C" w:rsidRDefault="00485200"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2052B4AB" w14:textId="77777777" w:rsidR="00485200" w:rsidRPr="00317E8C" w:rsidRDefault="00485200" w:rsidP="00BE4A4E">
            <w:pPr>
              <w:rPr>
                <w:rFonts w:ascii="Times New Roman" w:eastAsia="Times New Roman" w:hAnsi="Times New Roman"/>
                <w:sz w:val="20"/>
                <w:szCs w:val="20"/>
              </w:rPr>
            </w:pPr>
            <w:r w:rsidRPr="00317E8C">
              <w:rPr>
                <w:rFonts w:ascii="Times New Roman" w:eastAsia="Times New Roman" w:hAnsi="Times New Roman"/>
                <w:sz w:val="20"/>
                <w:szCs w:val="20"/>
              </w:rPr>
              <w:t>2.56)</w:t>
            </w:r>
          </w:p>
        </w:tc>
        <w:tc>
          <w:tcPr>
            <w:tcW w:w="810" w:type="dxa"/>
            <w:tcMar>
              <w:left w:w="43" w:type="dxa"/>
              <w:right w:w="43" w:type="dxa"/>
            </w:tcMar>
            <w:vAlign w:val="bottom"/>
          </w:tcPr>
          <w:p w14:paraId="1FE9C4DD" w14:textId="77777777" w:rsidR="00485200" w:rsidRPr="00317E8C" w:rsidRDefault="00485200"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3.8E-8</w:t>
            </w:r>
          </w:p>
        </w:tc>
      </w:tr>
      <w:tr w:rsidR="00485200" w:rsidRPr="00317E8C" w14:paraId="72B0871F" w14:textId="77777777" w:rsidTr="00A8485C">
        <w:tc>
          <w:tcPr>
            <w:tcW w:w="1188" w:type="dxa"/>
            <w:tcMar>
              <w:left w:w="43" w:type="dxa"/>
              <w:right w:w="43" w:type="dxa"/>
            </w:tcMar>
            <w:vAlign w:val="center"/>
          </w:tcPr>
          <w:p w14:paraId="27B7DFA7" w14:textId="77777777" w:rsidR="00485200" w:rsidRPr="00317E8C" w:rsidRDefault="00485200" w:rsidP="00BE4A4E">
            <w:pPr>
              <w:jc w:val="center"/>
              <w:rPr>
                <w:rFonts w:ascii="Times New Roman" w:hAnsi="Times New Roman"/>
                <w:sz w:val="20"/>
                <w:szCs w:val="20"/>
              </w:rPr>
            </w:pPr>
          </w:p>
        </w:tc>
        <w:tc>
          <w:tcPr>
            <w:tcW w:w="2700" w:type="dxa"/>
            <w:tcMar>
              <w:left w:w="43" w:type="dxa"/>
              <w:right w:w="43" w:type="dxa"/>
            </w:tcMar>
            <w:vAlign w:val="bottom"/>
          </w:tcPr>
          <w:p w14:paraId="540BCD7A" w14:textId="201C5F47" w:rsidR="00485200" w:rsidRPr="00317E8C" w:rsidRDefault="00485200" w:rsidP="00BE4A4E">
            <w:pPr>
              <w:jc w:val="center"/>
              <w:rPr>
                <w:rFonts w:ascii="Times New Roman" w:hAnsi="Times New Roman"/>
                <w:sz w:val="20"/>
                <w:szCs w:val="20"/>
              </w:rPr>
            </w:pPr>
            <w:proofErr w:type="gramStart"/>
            <w:r w:rsidRPr="00317E8C">
              <w:rPr>
                <w:rFonts w:ascii="Times New Roman" w:hAnsi="Times New Roman"/>
                <w:sz w:val="20"/>
                <w:szCs w:val="20"/>
              </w:rPr>
              <w:t>childhood</w:t>
            </w:r>
            <w:proofErr w:type="gramEnd"/>
            <w:r w:rsidRPr="00317E8C">
              <w:rPr>
                <w:rFonts w:ascii="Times New Roman" w:hAnsi="Times New Roman"/>
                <w:sz w:val="20"/>
                <w:szCs w:val="20"/>
              </w:rPr>
              <w:t xml:space="preserve"> maltreatment)</w:t>
            </w:r>
          </w:p>
        </w:tc>
        <w:tc>
          <w:tcPr>
            <w:tcW w:w="810" w:type="dxa"/>
            <w:tcMar>
              <w:left w:w="43" w:type="dxa"/>
              <w:right w:w="43" w:type="dxa"/>
            </w:tcMar>
            <w:vAlign w:val="bottom"/>
          </w:tcPr>
          <w:p w14:paraId="63D6A9EB" w14:textId="77777777" w:rsidR="00485200" w:rsidRPr="00317E8C" w:rsidRDefault="00485200" w:rsidP="00BE4A4E">
            <w:pPr>
              <w:jc w:val="center"/>
              <w:rPr>
                <w:rFonts w:ascii="Times New Roman" w:hAnsi="Times New Roman"/>
                <w:sz w:val="20"/>
                <w:szCs w:val="20"/>
              </w:rPr>
            </w:pPr>
          </w:p>
        </w:tc>
        <w:tc>
          <w:tcPr>
            <w:tcW w:w="990" w:type="dxa"/>
            <w:tcMar>
              <w:left w:w="43" w:type="dxa"/>
              <w:right w:w="43" w:type="dxa"/>
            </w:tcMar>
            <w:vAlign w:val="bottom"/>
          </w:tcPr>
          <w:p w14:paraId="3D418C17" w14:textId="77777777" w:rsidR="00485200" w:rsidRPr="00317E8C" w:rsidRDefault="00485200" w:rsidP="00BE4A4E">
            <w:pPr>
              <w:jc w:val="center"/>
              <w:rPr>
                <w:rFonts w:ascii="Times New Roman" w:hAnsi="Times New Roman"/>
                <w:sz w:val="20"/>
                <w:szCs w:val="20"/>
              </w:rPr>
            </w:pPr>
          </w:p>
        </w:tc>
        <w:tc>
          <w:tcPr>
            <w:tcW w:w="1260" w:type="dxa"/>
            <w:tcMar>
              <w:left w:w="43" w:type="dxa"/>
              <w:right w:w="43" w:type="dxa"/>
            </w:tcMar>
            <w:vAlign w:val="bottom"/>
          </w:tcPr>
          <w:p w14:paraId="16A82187" w14:textId="77777777" w:rsidR="00485200" w:rsidRPr="00317E8C" w:rsidRDefault="00485200"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4B1B0358" w14:textId="77777777" w:rsidR="00485200" w:rsidRPr="00317E8C" w:rsidRDefault="00485200"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1.00</w:t>
            </w:r>
          </w:p>
        </w:tc>
        <w:tc>
          <w:tcPr>
            <w:tcW w:w="630" w:type="dxa"/>
            <w:tcMar>
              <w:left w:w="43" w:type="dxa"/>
              <w:right w:w="43" w:type="dxa"/>
            </w:tcMar>
            <w:vAlign w:val="bottom"/>
          </w:tcPr>
          <w:p w14:paraId="665C35DC" w14:textId="77777777" w:rsidR="00485200" w:rsidRPr="00317E8C" w:rsidRDefault="00485200"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(0.94</w:t>
            </w:r>
          </w:p>
        </w:tc>
        <w:tc>
          <w:tcPr>
            <w:tcW w:w="270" w:type="dxa"/>
            <w:tcMar>
              <w:left w:w="0" w:type="dxa"/>
              <w:right w:w="0" w:type="dxa"/>
            </w:tcMar>
            <w:vAlign w:val="center"/>
          </w:tcPr>
          <w:p w14:paraId="7A8B3287" w14:textId="77777777" w:rsidR="00485200" w:rsidRPr="00317E8C" w:rsidRDefault="00485200"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491E5DAD" w14:textId="77777777" w:rsidR="00485200" w:rsidRPr="00317E8C" w:rsidRDefault="00485200" w:rsidP="00BE4A4E">
            <w:pPr>
              <w:rPr>
                <w:rFonts w:ascii="Times New Roman" w:eastAsia="Times New Roman" w:hAnsi="Times New Roman"/>
                <w:sz w:val="20"/>
                <w:szCs w:val="20"/>
              </w:rPr>
            </w:pPr>
            <w:r w:rsidRPr="00317E8C">
              <w:rPr>
                <w:rFonts w:ascii="Times New Roman" w:eastAsia="Times New Roman" w:hAnsi="Times New Roman"/>
                <w:sz w:val="20"/>
                <w:szCs w:val="20"/>
              </w:rPr>
              <w:t>1.07)</w:t>
            </w:r>
          </w:p>
        </w:tc>
        <w:tc>
          <w:tcPr>
            <w:tcW w:w="810" w:type="dxa"/>
            <w:tcMar>
              <w:left w:w="43" w:type="dxa"/>
              <w:right w:w="43" w:type="dxa"/>
            </w:tcMar>
            <w:vAlign w:val="bottom"/>
          </w:tcPr>
          <w:p w14:paraId="2CFCA0C6" w14:textId="77777777" w:rsidR="00485200" w:rsidRPr="00317E8C" w:rsidRDefault="00485200"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0.92</w:t>
            </w:r>
          </w:p>
        </w:tc>
      </w:tr>
      <w:tr w:rsidR="009E3EDD" w:rsidRPr="00317E8C" w14:paraId="442C7F34" w14:textId="77777777" w:rsidTr="00BE4A4E">
        <w:tc>
          <w:tcPr>
            <w:tcW w:w="1188" w:type="dxa"/>
            <w:tcMar>
              <w:left w:w="43" w:type="dxa"/>
              <w:right w:w="43" w:type="dxa"/>
            </w:tcMar>
            <w:vAlign w:val="center"/>
          </w:tcPr>
          <w:p w14:paraId="793C9D21" w14:textId="77777777" w:rsidR="009E3EDD" w:rsidRPr="00317E8C" w:rsidRDefault="009E3EDD" w:rsidP="00BE4A4E">
            <w:pPr>
              <w:spacing w:after="120"/>
              <w:jc w:val="center"/>
              <w:rPr>
                <w:rFonts w:ascii="Times New Roman" w:hAnsi="Times New Roman"/>
                <w:sz w:val="20"/>
                <w:szCs w:val="20"/>
              </w:rPr>
            </w:pPr>
          </w:p>
        </w:tc>
        <w:tc>
          <w:tcPr>
            <w:tcW w:w="2700" w:type="dxa"/>
            <w:tcMar>
              <w:left w:w="43" w:type="dxa"/>
              <w:right w:w="43" w:type="dxa"/>
            </w:tcMar>
            <w:vAlign w:val="center"/>
          </w:tcPr>
          <w:p w14:paraId="2564F858" w14:textId="77777777" w:rsidR="009E3EDD" w:rsidRPr="00317E8C" w:rsidRDefault="009E3EDD" w:rsidP="00BE4A4E">
            <w:pPr>
              <w:spacing w:after="120"/>
              <w:jc w:val="center"/>
              <w:rPr>
                <w:rFonts w:ascii="Times New Roman" w:hAnsi="Times New Roman"/>
                <w:sz w:val="20"/>
                <w:szCs w:val="20"/>
              </w:rPr>
            </w:pPr>
          </w:p>
        </w:tc>
        <w:tc>
          <w:tcPr>
            <w:tcW w:w="810" w:type="dxa"/>
            <w:tcMar>
              <w:left w:w="43" w:type="dxa"/>
              <w:right w:w="43" w:type="dxa"/>
            </w:tcMar>
            <w:vAlign w:val="bottom"/>
          </w:tcPr>
          <w:p w14:paraId="2D981D77" w14:textId="77777777" w:rsidR="009E3EDD" w:rsidRPr="00317E8C" w:rsidRDefault="009E3EDD" w:rsidP="00BE4A4E">
            <w:pPr>
              <w:spacing w:after="120"/>
              <w:jc w:val="center"/>
              <w:rPr>
                <w:rFonts w:ascii="Times New Roman" w:hAnsi="Times New Roman"/>
                <w:sz w:val="20"/>
                <w:szCs w:val="20"/>
              </w:rPr>
            </w:pPr>
          </w:p>
        </w:tc>
        <w:tc>
          <w:tcPr>
            <w:tcW w:w="990" w:type="dxa"/>
            <w:tcMar>
              <w:left w:w="43" w:type="dxa"/>
              <w:right w:w="43" w:type="dxa"/>
            </w:tcMar>
            <w:vAlign w:val="bottom"/>
          </w:tcPr>
          <w:p w14:paraId="3FAF1B5F" w14:textId="77777777" w:rsidR="009E3EDD" w:rsidRPr="00317E8C" w:rsidRDefault="009E3EDD" w:rsidP="00BE4A4E">
            <w:pPr>
              <w:spacing w:after="120"/>
              <w:jc w:val="center"/>
              <w:rPr>
                <w:rFonts w:ascii="Times New Roman" w:hAnsi="Times New Roman"/>
                <w:sz w:val="20"/>
                <w:szCs w:val="20"/>
              </w:rPr>
            </w:pPr>
          </w:p>
        </w:tc>
        <w:tc>
          <w:tcPr>
            <w:tcW w:w="1260" w:type="dxa"/>
            <w:tcMar>
              <w:left w:w="43" w:type="dxa"/>
              <w:right w:w="43" w:type="dxa"/>
            </w:tcMar>
            <w:vAlign w:val="bottom"/>
          </w:tcPr>
          <w:p w14:paraId="3BB9EDBE" w14:textId="77777777" w:rsidR="009E3EDD" w:rsidRPr="00317E8C" w:rsidRDefault="009E3EDD" w:rsidP="00BE4A4E">
            <w:pPr>
              <w:spacing w:after="120"/>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66E270E1" w14:textId="77777777" w:rsidR="009E3EDD" w:rsidRPr="00317E8C" w:rsidRDefault="009E3EDD" w:rsidP="00BE4A4E">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1.05</w:t>
            </w:r>
          </w:p>
        </w:tc>
        <w:tc>
          <w:tcPr>
            <w:tcW w:w="630" w:type="dxa"/>
            <w:tcMar>
              <w:left w:w="43" w:type="dxa"/>
              <w:right w:w="43" w:type="dxa"/>
            </w:tcMar>
            <w:vAlign w:val="bottom"/>
          </w:tcPr>
          <w:p w14:paraId="1811664C" w14:textId="77777777" w:rsidR="009E3EDD" w:rsidRPr="00317E8C" w:rsidRDefault="009E3EDD" w:rsidP="00BE4A4E">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(0.94</w:t>
            </w:r>
          </w:p>
        </w:tc>
        <w:tc>
          <w:tcPr>
            <w:tcW w:w="270" w:type="dxa"/>
            <w:tcMar>
              <w:left w:w="0" w:type="dxa"/>
              <w:right w:w="0" w:type="dxa"/>
            </w:tcMar>
            <w:vAlign w:val="center"/>
          </w:tcPr>
          <w:p w14:paraId="6E8E1D11" w14:textId="77777777" w:rsidR="009E3EDD" w:rsidRPr="00317E8C" w:rsidRDefault="009E3EDD" w:rsidP="00BE4A4E">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5CFDFC80" w14:textId="77777777" w:rsidR="009E3EDD" w:rsidRPr="00317E8C" w:rsidRDefault="009E3EDD" w:rsidP="00BE4A4E">
            <w:pPr>
              <w:spacing w:after="120"/>
              <w:rPr>
                <w:rFonts w:ascii="Times New Roman" w:eastAsia="Times New Roman" w:hAnsi="Times New Roman"/>
                <w:sz w:val="20"/>
                <w:szCs w:val="20"/>
              </w:rPr>
            </w:pPr>
            <w:r w:rsidRPr="00317E8C">
              <w:rPr>
                <w:rFonts w:ascii="Times New Roman" w:eastAsia="Times New Roman" w:hAnsi="Times New Roman"/>
                <w:sz w:val="20"/>
                <w:szCs w:val="20"/>
              </w:rPr>
              <w:t>1.16)</w:t>
            </w:r>
          </w:p>
        </w:tc>
        <w:tc>
          <w:tcPr>
            <w:tcW w:w="810" w:type="dxa"/>
            <w:tcMar>
              <w:left w:w="43" w:type="dxa"/>
              <w:right w:w="43" w:type="dxa"/>
            </w:tcMar>
            <w:vAlign w:val="bottom"/>
          </w:tcPr>
          <w:p w14:paraId="16CCA6ED" w14:textId="77777777" w:rsidR="009E3EDD" w:rsidRPr="00317E8C" w:rsidRDefault="009E3EDD" w:rsidP="00BE4A4E">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0.38</w:t>
            </w:r>
          </w:p>
        </w:tc>
      </w:tr>
      <w:tr w:rsidR="009E3EDD" w:rsidRPr="00317E8C" w14:paraId="7C1F9AA0" w14:textId="77777777" w:rsidTr="00BE4A4E">
        <w:tc>
          <w:tcPr>
            <w:tcW w:w="1188" w:type="dxa"/>
            <w:tcMar>
              <w:left w:w="43" w:type="dxa"/>
              <w:right w:w="43" w:type="dxa"/>
            </w:tcMar>
          </w:tcPr>
          <w:p w14:paraId="7A18D510"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Current</w:t>
            </w:r>
          </w:p>
        </w:tc>
        <w:tc>
          <w:tcPr>
            <w:tcW w:w="2700" w:type="dxa"/>
            <w:tcMar>
              <w:left w:w="43" w:type="dxa"/>
              <w:right w:w="43" w:type="dxa"/>
            </w:tcMar>
          </w:tcPr>
          <w:p w14:paraId="25B2CB96"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Broad stress</w:t>
            </w:r>
          </w:p>
        </w:tc>
        <w:tc>
          <w:tcPr>
            <w:tcW w:w="810" w:type="dxa"/>
            <w:tcMar>
              <w:left w:w="43" w:type="dxa"/>
              <w:right w:w="43" w:type="dxa"/>
            </w:tcMar>
            <w:vAlign w:val="bottom"/>
          </w:tcPr>
          <w:p w14:paraId="57390E3C"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12</w:t>
            </w:r>
          </w:p>
        </w:tc>
        <w:tc>
          <w:tcPr>
            <w:tcW w:w="990" w:type="dxa"/>
            <w:tcMar>
              <w:left w:w="43" w:type="dxa"/>
              <w:right w:w="43" w:type="dxa"/>
            </w:tcMar>
            <w:vAlign w:val="bottom"/>
          </w:tcPr>
          <w:p w14:paraId="42E3FE58"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12936</w:t>
            </w:r>
          </w:p>
        </w:tc>
        <w:tc>
          <w:tcPr>
            <w:tcW w:w="1260" w:type="dxa"/>
            <w:tcMar>
              <w:left w:w="43" w:type="dxa"/>
              <w:right w:w="43" w:type="dxa"/>
            </w:tcMar>
            <w:vAlign w:val="bottom"/>
          </w:tcPr>
          <w:p w14:paraId="3FA15B0C" w14:textId="77777777" w:rsidR="009E3EDD" w:rsidRPr="00317E8C" w:rsidRDefault="009E3EDD"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Sex</w:t>
            </w:r>
          </w:p>
        </w:tc>
        <w:tc>
          <w:tcPr>
            <w:tcW w:w="540" w:type="dxa"/>
            <w:tcMar>
              <w:left w:w="43" w:type="dxa"/>
              <w:right w:w="43" w:type="dxa"/>
            </w:tcMar>
            <w:vAlign w:val="bottom"/>
          </w:tcPr>
          <w:p w14:paraId="2C2EB679"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0.54</w:t>
            </w:r>
          </w:p>
        </w:tc>
        <w:tc>
          <w:tcPr>
            <w:tcW w:w="630" w:type="dxa"/>
            <w:tcMar>
              <w:left w:w="43" w:type="dxa"/>
              <w:right w:w="43" w:type="dxa"/>
            </w:tcMar>
            <w:vAlign w:val="bottom"/>
          </w:tcPr>
          <w:p w14:paraId="171B1501"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(0.44</w:t>
            </w:r>
          </w:p>
        </w:tc>
        <w:tc>
          <w:tcPr>
            <w:tcW w:w="270" w:type="dxa"/>
            <w:tcMar>
              <w:left w:w="0" w:type="dxa"/>
              <w:right w:w="0" w:type="dxa"/>
            </w:tcMar>
            <w:vAlign w:val="bottom"/>
          </w:tcPr>
          <w:p w14:paraId="05018110"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25C0F10C"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0.68)</w:t>
            </w:r>
          </w:p>
        </w:tc>
        <w:tc>
          <w:tcPr>
            <w:tcW w:w="810" w:type="dxa"/>
            <w:tcMar>
              <w:left w:w="43" w:type="dxa"/>
              <w:right w:w="43" w:type="dxa"/>
            </w:tcMar>
            <w:vAlign w:val="bottom"/>
          </w:tcPr>
          <w:p w14:paraId="75EC0F9B"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5.3E-8</w:t>
            </w:r>
          </w:p>
        </w:tc>
      </w:tr>
      <w:tr w:rsidR="00485200" w:rsidRPr="00317E8C" w14:paraId="5C4A4CC4" w14:textId="77777777" w:rsidTr="00BE4A4E">
        <w:tc>
          <w:tcPr>
            <w:tcW w:w="1188" w:type="dxa"/>
            <w:tcMar>
              <w:left w:w="43" w:type="dxa"/>
              <w:right w:w="43" w:type="dxa"/>
            </w:tcMar>
            <w:vAlign w:val="center"/>
          </w:tcPr>
          <w:p w14:paraId="637BECED" w14:textId="77777777" w:rsidR="00485200" w:rsidRPr="00317E8C" w:rsidRDefault="00485200" w:rsidP="00BE4A4E">
            <w:pPr>
              <w:jc w:val="center"/>
              <w:rPr>
                <w:rFonts w:ascii="Times New Roman" w:hAnsi="Times New Roman"/>
                <w:sz w:val="20"/>
                <w:szCs w:val="20"/>
              </w:rPr>
            </w:pPr>
          </w:p>
        </w:tc>
        <w:tc>
          <w:tcPr>
            <w:tcW w:w="2700" w:type="dxa"/>
            <w:tcMar>
              <w:left w:w="43" w:type="dxa"/>
              <w:right w:w="43" w:type="dxa"/>
            </w:tcMar>
          </w:tcPr>
          <w:p w14:paraId="243D233B" w14:textId="4DAE01AC" w:rsidR="00485200" w:rsidRPr="00317E8C" w:rsidRDefault="00485200" w:rsidP="00BE4A4E">
            <w:pPr>
              <w:jc w:val="center"/>
              <w:rPr>
                <w:rFonts w:ascii="Times New Roman" w:hAnsi="Times New Roman"/>
                <w:sz w:val="20"/>
                <w:szCs w:val="20"/>
              </w:rPr>
            </w:pPr>
            <w:r w:rsidRPr="00317E8C">
              <w:rPr>
                <w:rFonts w:ascii="Times New Roman" w:hAnsi="Times New Roman"/>
                <w:sz w:val="20"/>
                <w:szCs w:val="20"/>
              </w:rPr>
              <w:t>(Other life stress or</w:t>
            </w:r>
          </w:p>
        </w:tc>
        <w:tc>
          <w:tcPr>
            <w:tcW w:w="810" w:type="dxa"/>
            <w:tcMar>
              <w:left w:w="43" w:type="dxa"/>
              <w:right w:w="43" w:type="dxa"/>
            </w:tcMar>
            <w:vAlign w:val="bottom"/>
          </w:tcPr>
          <w:p w14:paraId="587D4DD2" w14:textId="77777777" w:rsidR="00485200" w:rsidRPr="00317E8C" w:rsidRDefault="00485200" w:rsidP="00BE4A4E">
            <w:pPr>
              <w:jc w:val="center"/>
              <w:rPr>
                <w:rFonts w:ascii="Times New Roman" w:hAnsi="Times New Roman"/>
                <w:sz w:val="20"/>
                <w:szCs w:val="20"/>
              </w:rPr>
            </w:pPr>
          </w:p>
        </w:tc>
        <w:tc>
          <w:tcPr>
            <w:tcW w:w="990" w:type="dxa"/>
            <w:tcMar>
              <w:left w:w="43" w:type="dxa"/>
              <w:right w:w="43" w:type="dxa"/>
            </w:tcMar>
            <w:vAlign w:val="bottom"/>
          </w:tcPr>
          <w:p w14:paraId="5A1F64C1" w14:textId="77777777" w:rsidR="00485200" w:rsidRPr="00317E8C" w:rsidRDefault="00485200" w:rsidP="00BE4A4E">
            <w:pPr>
              <w:jc w:val="center"/>
              <w:rPr>
                <w:rFonts w:ascii="Times New Roman" w:hAnsi="Times New Roman"/>
                <w:sz w:val="20"/>
                <w:szCs w:val="20"/>
              </w:rPr>
            </w:pPr>
          </w:p>
        </w:tc>
        <w:tc>
          <w:tcPr>
            <w:tcW w:w="1260" w:type="dxa"/>
            <w:tcMar>
              <w:left w:w="43" w:type="dxa"/>
              <w:right w:w="43" w:type="dxa"/>
            </w:tcMar>
            <w:vAlign w:val="bottom"/>
          </w:tcPr>
          <w:p w14:paraId="0169166F" w14:textId="77777777" w:rsidR="00485200" w:rsidRPr="00317E8C" w:rsidRDefault="00485200"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378E5D64" w14:textId="77777777" w:rsidR="00485200" w:rsidRPr="00317E8C" w:rsidRDefault="00485200"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2.74</w:t>
            </w:r>
          </w:p>
        </w:tc>
        <w:tc>
          <w:tcPr>
            <w:tcW w:w="630" w:type="dxa"/>
            <w:tcMar>
              <w:left w:w="43" w:type="dxa"/>
              <w:right w:w="43" w:type="dxa"/>
            </w:tcMar>
            <w:vAlign w:val="bottom"/>
          </w:tcPr>
          <w:p w14:paraId="6BA1A097" w14:textId="77777777" w:rsidR="00485200" w:rsidRPr="00317E8C" w:rsidRDefault="00485200"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(1.45</w:t>
            </w:r>
          </w:p>
        </w:tc>
        <w:tc>
          <w:tcPr>
            <w:tcW w:w="270" w:type="dxa"/>
            <w:tcMar>
              <w:left w:w="0" w:type="dxa"/>
              <w:right w:w="0" w:type="dxa"/>
            </w:tcMar>
            <w:vAlign w:val="bottom"/>
          </w:tcPr>
          <w:p w14:paraId="329AAF4D" w14:textId="77777777" w:rsidR="00485200" w:rsidRPr="00317E8C" w:rsidRDefault="00485200"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7343ECEB" w14:textId="77777777" w:rsidR="00485200" w:rsidRPr="00317E8C" w:rsidRDefault="00485200" w:rsidP="00BE4A4E">
            <w:pPr>
              <w:rPr>
                <w:rFonts w:ascii="Times New Roman" w:eastAsia="Times New Roman" w:hAnsi="Times New Roman"/>
                <w:sz w:val="20"/>
                <w:szCs w:val="20"/>
              </w:rPr>
            </w:pPr>
            <w:r w:rsidRPr="00317E8C">
              <w:rPr>
                <w:rFonts w:ascii="Times New Roman" w:eastAsia="Times New Roman" w:hAnsi="Times New Roman"/>
                <w:sz w:val="20"/>
                <w:szCs w:val="20"/>
              </w:rPr>
              <w:t>5.16)</w:t>
            </w:r>
          </w:p>
        </w:tc>
        <w:tc>
          <w:tcPr>
            <w:tcW w:w="810" w:type="dxa"/>
            <w:tcMar>
              <w:left w:w="43" w:type="dxa"/>
              <w:right w:w="43" w:type="dxa"/>
            </w:tcMar>
            <w:vAlign w:val="bottom"/>
          </w:tcPr>
          <w:p w14:paraId="0FE4EC4F" w14:textId="77777777" w:rsidR="00485200" w:rsidRPr="00317E8C" w:rsidRDefault="00485200"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1.9E-3</w:t>
            </w:r>
          </w:p>
        </w:tc>
      </w:tr>
      <w:tr w:rsidR="00485200" w:rsidRPr="00317E8C" w14:paraId="48C3DCAA" w14:textId="77777777" w:rsidTr="00A8485C">
        <w:tc>
          <w:tcPr>
            <w:tcW w:w="1188" w:type="dxa"/>
            <w:tcMar>
              <w:left w:w="43" w:type="dxa"/>
              <w:right w:w="43" w:type="dxa"/>
            </w:tcMar>
            <w:vAlign w:val="center"/>
          </w:tcPr>
          <w:p w14:paraId="296FF2A4" w14:textId="77777777" w:rsidR="00485200" w:rsidRPr="00317E8C" w:rsidRDefault="00485200" w:rsidP="00BE4A4E">
            <w:pPr>
              <w:jc w:val="center"/>
              <w:rPr>
                <w:rFonts w:ascii="Times New Roman" w:hAnsi="Times New Roman"/>
                <w:sz w:val="20"/>
                <w:szCs w:val="20"/>
              </w:rPr>
            </w:pPr>
          </w:p>
        </w:tc>
        <w:tc>
          <w:tcPr>
            <w:tcW w:w="2700" w:type="dxa"/>
            <w:tcMar>
              <w:left w:w="43" w:type="dxa"/>
              <w:right w:w="43" w:type="dxa"/>
            </w:tcMar>
            <w:vAlign w:val="bottom"/>
          </w:tcPr>
          <w:p w14:paraId="46BC4596" w14:textId="74B705C9" w:rsidR="00485200" w:rsidRPr="00317E8C" w:rsidRDefault="00485200" w:rsidP="00BE4A4E">
            <w:pPr>
              <w:jc w:val="center"/>
              <w:rPr>
                <w:rFonts w:ascii="Times New Roman" w:hAnsi="Times New Roman"/>
                <w:sz w:val="20"/>
                <w:szCs w:val="20"/>
              </w:rPr>
            </w:pPr>
            <w:proofErr w:type="gramStart"/>
            <w:r w:rsidRPr="00317E8C">
              <w:rPr>
                <w:rFonts w:ascii="Times New Roman" w:hAnsi="Times New Roman"/>
                <w:sz w:val="20"/>
                <w:szCs w:val="20"/>
              </w:rPr>
              <w:t>childhood</w:t>
            </w:r>
            <w:proofErr w:type="gramEnd"/>
            <w:r w:rsidRPr="00317E8C">
              <w:rPr>
                <w:rFonts w:ascii="Times New Roman" w:hAnsi="Times New Roman"/>
                <w:sz w:val="20"/>
                <w:szCs w:val="20"/>
              </w:rPr>
              <w:t xml:space="preserve"> maltreatment)</w:t>
            </w:r>
          </w:p>
        </w:tc>
        <w:tc>
          <w:tcPr>
            <w:tcW w:w="810" w:type="dxa"/>
            <w:tcMar>
              <w:left w:w="43" w:type="dxa"/>
              <w:right w:w="43" w:type="dxa"/>
            </w:tcMar>
            <w:vAlign w:val="bottom"/>
          </w:tcPr>
          <w:p w14:paraId="3FC65453" w14:textId="77777777" w:rsidR="00485200" w:rsidRPr="00317E8C" w:rsidRDefault="00485200" w:rsidP="00BE4A4E">
            <w:pPr>
              <w:jc w:val="center"/>
              <w:rPr>
                <w:rFonts w:ascii="Times New Roman" w:hAnsi="Times New Roman"/>
                <w:sz w:val="20"/>
                <w:szCs w:val="20"/>
              </w:rPr>
            </w:pPr>
          </w:p>
        </w:tc>
        <w:tc>
          <w:tcPr>
            <w:tcW w:w="990" w:type="dxa"/>
            <w:tcMar>
              <w:left w:w="43" w:type="dxa"/>
              <w:right w:w="43" w:type="dxa"/>
            </w:tcMar>
            <w:vAlign w:val="bottom"/>
          </w:tcPr>
          <w:p w14:paraId="369DBCE9" w14:textId="77777777" w:rsidR="00485200" w:rsidRPr="00317E8C" w:rsidRDefault="00485200" w:rsidP="00BE4A4E">
            <w:pPr>
              <w:jc w:val="center"/>
              <w:rPr>
                <w:rFonts w:ascii="Times New Roman" w:hAnsi="Times New Roman"/>
                <w:sz w:val="20"/>
                <w:szCs w:val="20"/>
              </w:rPr>
            </w:pPr>
          </w:p>
        </w:tc>
        <w:tc>
          <w:tcPr>
            <w:tcW w:w="1260" w:type="dxa"/>
            <w:tcMar>
              <w:left w:w="43" w:type="dxa"/>
              <w:right w:w="43" w:type="dxa"/>
            </w:tcMar>
            <w:vAlign w:val="bottom"/>
          </w:tcPr>
          <w:p w14:paraId="5C64F86E" w14:textId="77777777" w:rsidR="00485200" w:rsidRPr="00317E8C" w:rsidRDefault="00485200"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289B803C" w14:textId="77777777" w:rsidR="00485200" w:rsidRPr="00317E8C" w:rsidRDefault="00485200"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1.26</w:t>
            </w:r>
          </w:p>
        </w:tc>
        <w:tc>
          <w:tcPr>
            <w:tcW w:w="630" w:type="dxa"/>
            <w:tcMar>
              <w:left w:w="43" w:type="dxa"/>
              <w:right w:w="43" w:type="dxa"/>
            </w:tcMar>
            <w:vAlign w:val="bottom"/>
          </w:tcPr>
          <w:p w14:paraId="70934354" w14:textId="77777777" w:rsidR="00485200" w:rsidRPr="00317E8C" w:rsidRDefault="00485200"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(1.05</w:t>
            </w:r>
          </w:p>
        </w:tc>
        <w:tc>
          <w:tcPr>
            <w:tcW w:w="270" w:type="dxa"/>
            <w:tcMar>
              <w:left w:w="0" w:type="dxa"/>
              <w:right w:w="0" w:type="dxa"/>
            </w:tcMar>
            <w:vAlign w:val="bottom"/>
          </w:tcPr>
          <w:p w14:paraId="5C8ADCEF" w14:textId="77777777" w:rsidR="00485200" w:rsidRPr="00317E8C" w:rsidRDefault="00485200"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564A9A8F" w14:textId="77777777" w:rsidR="00485200" w:rsidRPr="00317E8C" w:rsidRDefault="00485200" w:rsidP="00BE4A4E">
            <w:pPr>
              <w:rPr>
                <w:rFonts w:ascii="Times New Roman" w:eastAsia="Times New Roman" w:hAnsi="Times New Roman"/>
                <w:sz w:val="20"/>
                <w:szCs w:val="20"/>
              </w:rPr>
            </w:pPr>
            <w:r w:rsidRPr="00317E8C">
              <w:rPr>
                <w:rFonts w:ascii="Times New Roman" w:eastAsia="Times New Roman" w:hAnsi="Times New Roman"/>
                <w:sz w:val="20"/>
                <w:szCs w:val="20"/>
              </w:rPr>
              <w:t>1.52)</w:t>
            </w:r>
          </w:p>
        </w:tc>
        <w:tc>
          <w:tcPr>
            <w:tcW w:w="810" w:type="dxa"/>
            <w:tcMar>
              <w:left w:w="43" w:type="dxa"/>
              <w:right w:w="43" w:type="dxa"/>
            </w:tcMar>
            <w:vAlign w:val="bottom"/>
          </w:tcPr>
          <w:p w14:paraId="071842B5" w14:textId="77777777" w:rsidR="00485200" w:rsidRPr="00317E8C" w:rsidRDefault="00485200"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0.01</w:t>
            </w:r>
          </w:p>
        </w:tc>
      </w:tr>
      <w:tr w:rsidR="009E3EDD" w:rsidRPr="00317E8C" w14:paraId="3E801D3C" w14:textId="77777777" w:rsidTr="00BE4A4E">
        <w:tc>
          <w:tcPr>
            <w:tcW w:w="1188" w:type="dxa"/>
            <w:tcMar>
              <w:left w:w="43" w:type="dxa"/>
              <w:right w:w="43" w:type="dxa"/>
            </w:tcMar>
            <w:vAlign w:val="center"/>
          </w:tcPr>
          <w:p w14:paraId="1CF54777" w14:textId="77777777" w:rsidR="009E3EDD" w:rsidRPr="00317E8C" w:rsidRDefault="009E3EDD" w:rsidP="00BE4A4E">
            <w:pPr>
              <w:jc w:val="center"/>
              <w:rPr>
                <w:rFonts w:ascii="Times New Roman" w:hAnsi="Times New Roman"/>
                <w:sz w:val="20"/>
                <w:szCs w:val="20"/>
              </w:rPr>
            </w:pPr>
          </w:p>
        </w:tc>
        <w:tc>
          <w:tcPr>
            <w:tcW w:w="2700" w:type="dxa"/>
            <w:tcMar>
              <w:left w:w="43" w:type="dxa"/>
              <w:right w:w="43" w:type="dxa"/>
            </w:tcMar>
            <w:vAlign w:val="center"/>
          </w:tcPr>
          <w:p w14:paraId="08C374AE"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vAlign w:val="bottom"/>
          </w:tcPr>
          <w:p w14:paraId="4D5FDF86" w14:textId="77777777" w:rsidR="009E3EDD" w:rsidRPr="00317E8C" w:rsidRDefault="009E3EDD" w:rsidP="00BE4A4E">
            <w:pPr>
              <w:jc w:val="center"/>
              <w:rPr>
                <w:rFonts w:ascii="Times New Roman" w:hAnsi="Times New Roman"/>
                <w:sz w:val="20"/>
                <w:szCs w:val="20"/>
              </w:rPr>
            </w:pPr>
          </w:p>
        </w:tc>
        <w:tc>
          <w:tcPr>
            <w:tcW w:w="990" w:type="dxa"/>
            <w:tcMar>
              <w:left w:w="43" w:type="dxa"/>
              <w:right w:w="43" w:type="dxa"/>
            </w:tcMar>
            <w:vAlign w:val="bottom"/>
          </w:tcPr>
          <w:p w14:paraId="720EE6E0"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40BC1F5A" w14:textId="034B705A" w:rsidR="009E3EDD" w:rsidRPr="00317E8C" w:rsidRDefault="009E3EDD"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Gene x stress</w:t>
            </w:r>
            <w:r w:rsidR="009E4252" w:rsidRPr="00317E8C">
              <w:rPr>
                <w:rFonts w:ascii="Times New Roman" w:eastAsia="Times New Roman" w:hAnsi="Times New Roman"/>
                <w:sz w:val="20"/>
                <w:szCs w:val="20"/>
                <w:lang w:eastAsia="zh-CN"/>
              </w:rPr>
              <w:t>*</w:t>
            </w:r>
          </w:p>
        </w:tc>
        <w:tc>
          <w:tcPr>
            <w:tcW w:w="540" w:type="dxa"/>
            <w:tcMar>
              <w:left w:w="43" w:type="dxa"/>
              <w:right w:w="43" w:type="dxa"/>
            </w:tcMar>
            <w:vAlign w:val="bottom"/>
          </w:tcPr>
          <w:p w14:paraId="0C0BA2D4"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0.74</w:t>
            </w:r>
          </w:p>
        </w:tc>
        <w:tc>
          <w:tcPr>
            <w:tcW w:w="630" w:type="dxa"/>
            <w:tcMar>
              <w:left w:w="43" w:type="dxa"/>
              <w:right w:w="43" w:type="dxa"/>
            </w:tcMar>
            <w:vAlign w:val="bottom"/>
          </w:tcPr>
          <w:p w14:paraId="35725E68"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(0.59</w:t>
            </w:r>
          </w:p>
        </w:tc>
        <w:tc>
          <w:tcPr>
            <w:tcW w:w="270" w:type="dxa"/>
            <w:tcMar>
              <w:left w:w="0" w:type="dxa"/>
              <w:right w:w="0" w:type="dxa"/>
            </w:tcMar>
            <w:vAlign w:val="bottom"/>
          </w:tcPr>
          <w:p w14:paraId="7F9C88E1"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333C1C6C"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0.93)</w:t>
            </w:r>
          </w:p>
        </w:tc>
        <w:tc>
          <w:tcPr>
            <w:tcW w:w="810" w:type="dxa"/>
            <w:tcMar>
              <w:left w:w="43" w:type="dxa"/>
              <w:right w:w="43" w:type="dxa"/>
            </w:tcMar>
            <w:vAlign w:val="bottom"/>
          </w:tcPr>
          <w:p w14:paraId="241B184E"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0.01</w:t>
            </w:r>
          </w:p>
        </w:tc>
      </w:tr>
      <w:tr w:rsidR="009E3EDD" w:rsidRPr="00317E8C" w14:paraId="655C4BA9" w14:textId="77777777" w:rsidTr="00BE4A4E">
        <w:tc>
          <w:tcPr>
            <w:tcW w:w="9738" w:type="dxa"/>
            <w:gridSpan w:val="10"/>
            <w:tcMar>
              <w:left w:w="43" w:type="dxa"/>
              <w:right w:w="43" w:type="dxa"/>
            </w:tcMar>
            <w:vAlign w:val="center"/>
          </w:tcPr>
          <w:p w14:paraId="53EE69C7" w14:textId="2D8AA59F" w:rsidR="009E3EDD" w:rsidRPr="00317E8C" w:rsidRDefault="00485200" w:rsidP="00BE4A4E">
            <w:pPr>
              <w:ind w:left="720" w:hanging="720"/>
              <w:rPr>
                <w:rFonts w:ascii="Times New Roman" w:hAnsi="Times New Roman"/>
                <w:sz w:val="20"/>
                <w:szCs w:val="20"/>
              </w:rPr>
            </w:pPr>
            <w:r w:rsidRPr="00317E8C">
              <w:rPr>
                <w:rFonts w:ascii="Times New Roman" w:eastAsia="Times New Roman" w:hAnsi="Times New Roman"/>
                <w:sz w:val="20"/>
                <w:szCs w:val="20"/>
              </w:rPr>
              <w:t>S</w:t>
            </w:r>
            <w:r w:rsidR="009E3EDD" w:rsidRPr="00317E8C">
              <w:rPr>
                <w:rFonts w:ascii="Times New Roman" w:hAnsi="Times New Roman"/>
                <w:sz w:val="20"/>
                <w:szCs w:val="20"/>
              </w:rPr>
              <w:t>ex (</w:t>
            </w:r>
            <w:r w:rsidRPr="00317E8C">
              <w:rPr>
                <w:rFonts w:ascii="Times New Roman" w:hAnsi="Times New Roman"/>
                <w:sz w:val="20"/>
                <w:szCs w:val="20"/>
              </w:rPr>
              <w:t>f</w:t>
            </w:r>
            <w:r w:rsidR="009E3EDD" w:rsidRPr="00317E8C">
              <w:rPr>
                <w:rFonts w:ascii="Times New Roman" w:hAnsi="Times New Roman"/>
                <w:sz w:val="20"/>
                <w:szCs w:val="20"/>
              </w:rPr>
              <w:t xml:space="preserve">emale = 0; </w:t>
            </w:r>
            <w:r w:rsidRPr="00317E8C">
              <w:rPr>
                <w:rFonts w:ascii="Times New Roman" w:hAnsi="Times New Roman"/>
                <w:sz w:val="20"/>
                <w:szCs w:val="20"/>
              </w:rPr>
              <w:t>m</w:t>
            </w:r>
            <w:r w:rsidR="009E3EDD" w:rsidRPr="00317E8C">
              <w:rPr>
                <w:rFonts w:ascii="Times New Roman" w:hAnsi="Times New Roman"/>
                <w:sz w:val="20"/>
                <w:szCs w:val="20"/>
              </w:rPr>
              <w:t>ale = 1)</w:t>
            </w:r>
          </w:p>
          <w:p w14:paraId="2C65E057" w14:textId="5B5C27DF" w:rsidR="00485200" w:rsidRPr="00317E8C" w:rsidRDefault="00485200" w:rsidP="00BE4A4E">
            <w:pPr>
              <w:ind w:left="720" w:hanging="720"/>
              <w:rPr>
                <w:rFonts w:ascii="Times New Roman" w:hAnsi="Times New Roman"/>
                <w:sz w:val="20"/>
                <w:szCs w:val="20"/>
              </w:rPr>
            </w:pPr>
            <w:r w:rsidRPr="00317E8C">
              <w:rPr>
                <w:rFonts w:ascii="Times New Roman" w:hAnsi="Times New Roman"/>
                <w:sz w:val="20"/>
                <w:szCs w:val="20"/>
              </w:rPr>
              <w:t>Stress (not exposed = 0; exposed = 1)</w:t>
            </w:r>
          </w:p>
          <w:p w14:paraId="7C5CCF1B" w14:textId="646FE541" w:rsidR="009E3EDD" w:rsidRPr="00317E8C" w:rsidRDefault="00485200" w:rsidP="00BE4A4E">
            <w:pPr>
              <w:rPr>
                <w:rFonts w:ascii="Times New Roman" w:hAnsi="Times New Roman"/>
                <w:sz w:val="20"/>
                <w:szCs w:val="20"/>
              </w:rPr>
            </w:pPr>
            <w:r w:rsidRPr="00317E8C">
              <w:rPr>
                <w:rFonts w:ascii="Times New Roman" w:eastAsia="Times New Roman" w:hAnsi="Times New Roman"/>
                <w:sz w:val="20"/>
                <w:szCs w:val="20"/>
              </w:rPr>
              <w:t>G</w:t>
            </w:r>
            <w:r w:rsidR="009E3EDD" w:rsidRPr="00317E8C">
              <w:rPr>
                <w:rFonts w:ascii="Times New Roman" w:hAnsi="Times New Roman"/>
                <w:sz w:val="20"/>
                <w:szCs w:val="20"/>
              </w:rPr>
              <w:t xml:space="preserve">ene </w:t>
            </w:r>
            <w:r w:rsidRPr="00317E8C">
              <w:rPr>
                <w:rFonts w:ascii="Times New Roman" w:hAnsi="Times New Roman"/>
                <w:sz w:val="20"/>
                <w:szCs w:val="20"/>
              </w:rPr>
              <w:t>(</w:t>
            </w:r>
            <w:r w:rsidR="009E3EDD" w:rsidRPr="00317E8C">
              <w:rPr>
                <w:rFonts w:ascii="Times New Roman" w:hAnsi="Times New Roman"/>
                <w:sz w:val="20"/>
                <w:szCs w:val="20"/>
              </w:rPr>
              <w:t>additive coding in number of S alleles for 5-HTTLPR (LL = 0; LS=1; SS=2)</w:t>
            </w:r>
            <w:r w:rsidRPr="00317E8C">
              <w:rPr>
                <w:rFonts w:ascii="Times New Roman" w:hAnsi="Times New Roman"/>
                <w:sz w:val="20"/>
                <w:szCs w:val="20"/>
              </w:rPr>
              <w:t>)</w:t>
            </w:r>
          </w:p>
          <w:p w14:paraId="120BAF99" w14:textId="352347CD" w:rsidR="009E3EDD" w:rsidRPr="00317E8C" w:rsidRDefault="009E3EDD" w:rsidP="00485200">
            <w:pPr>
              <w:rPr>
                <w:rFonts w:ascii="Times New Roman" w:eastAsia="Times New Roman" w:hAnsi="Times New Roman"/>
                <w:sz w:val="20"/>
                <w:szCs w:val="20"/>
              </w:rPr>
            </w:pPr>
            <w:r w:rsidRPr="00317E8C">
              <w:rPr>
                <w:rFonts w:ascii="Times New Roman" w:eastAsia="Times New Roman" w:hAnsi="Times New Roman"/>
                <w:sz w:val="20"/>
                <w:szCs w:val="20"/>
              </w:rPr>
              <w:t xml:space="preserve">Broad stress </w:t>
            </w:r>
            <w:r w:rsidR="00485200" w:rsidRPr="00317E8C">
              <w:rPr>
                <w:rFonts w:ascii="Times New Roman" w:eastAsia="Times New Roman" w:hAnsi="Times New Roman"/>
                <w:sz w:val="20"/>
                <w:szCs w:val="20"/>
              </w:rPr>
              <w:t>does not require both</w:t>
            </w:r>
            <w:r w:rsidRPr="00317E8C">
              <w:rPr>
                <w:rFonts w:ascii="Times New Roman" w:eastAsia="Times New Roman" w:hAnsi="Times New Roman"/>
                <w:sz w:val="20"/>
                <w:szCs w:val="20"/>
              </w:rPr>
              <w:t xml:space="preserve"> stressors</w:t>
            </w:r>
            <w:r w:rsidR="00485200" w:rsidRPr="00317E8C">
              <w:rPr>
                <w:rFonts w:ascii="Times New Roman" w:eastAsia="Times New Roman" w:hAnsi="Times New Roman"/>
                <w:sz w:val="20"/>
                <w:szCs w:val="20"/>
              </w:rPr>
              <w:t xml:space="preserve"> to be assessed</w:t>
            </w:r>
            <w:r w:rsidR="00682D44" w:rsidRPr="00317E8C">
              <w:rPr>
                <w:rFonts w:ascii="Times New Roman" w:eastAsia="Times New Roman" w:hAnsi="Times New Roman"/>
                <w:sz w:val="20"/>
                <w:szCs w:val="20"/>
              </w:rPr>
              <w:t>.</w:t>
            </w:r>
          </w:p>
        </w:tc>
      </w:tr>
      <w:tr w:rsidR="009E3EDD" w:rsidRPr="00317E8C" w14:paraId="6E73BE5D" w14:textId="77777777" w:rsidTr="00BE4A4E">
        <w:tc>
          <w:tcPr>
            <w:tcW w:w="9738" w:type="dxa"/>
            <w:gridSpan w:val="10"/>
            <w:tcMar>
              <w:left w:w="43" w:type="dxa"/>
              <w:right w:w="43" w:type="dxa"/>
            </w:tcMar>
            <w:vAlign w:val="center"/>
          </w:tcPr>
          <w:p w14:paraId="24AAE223" w14:textId="77777777" w:rsidR="00485200" w:rsidRPr="00317E8C" w:rsidRDefault="00485200" w:rsidP="00BE4A4E">
            <w:pPr>
              <w:spacing w:after="60"/>
              <w:rPr>
                <w:sz w:val="20"/>
                <w:szCs w:val="20"/>
              </w:rPr>
            </w:pPr>
          </w:p>
          <w:p w14:paraId="20CF6C63" w14:textId="77777777" w:rsidR="009E3EDD" w:rsidRPr="00317E8C" w:rsidRDefault="009E3EDD" w:rsidP="00BE4A4E">
            <w:pPr>
              <w:spacing w:after="60"/>
              <w:rPr>
                <w:rFonts w:ascii="Times New Roman" w:hAnsi="Times New Roman"/>
                <w:szCs w:val="22"/>
              </w:rPr>
            </w:pPr>
            <m:oMathPara>
              <m:oMathParaPr>
                <m:jc m:val="left"/>
              </m:oMathParaPr>
              <m:oMath>
                <m:r>
                  <m:rPr>
                    <m:sty m:val="p"/>
                  </m:rPr>
                  <w:rPr>
                    <w:rFonts w:ascii="Cambria Math" w:hAnsi="Cambria Math"/>
                    <w:sz w:val="20"/>
                    <w:szCs w:val="20"/>
                  </w:rPr>
                  <m:t xml:space="preserve">MODEL:  </m:t>
                </m:r>
                <m:r>
                  <w:rPr>
                    <w:rFonts w:ascii="Cambria Math" w:hAnsi="Cambria Math"/>
                    <w:sz w:val="20"/>
                    <w:szCs w:val="20"/>
                  </w:rPr>
                  <m:t>depression=</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age</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sex</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3</m:t>
                    </m:r>
                  </m:sub>
                </m:sSub>
                <m:d>
                  <m:dPr>
                    <m:ctrlPr>
                      <w:rPr>
                        <w:rFonts w:ascii="Cambria Math" w:hAnsi="Cambria Math"/>
                        <w:i/>
                        <w:sz w:val="20"/>
                        <w:szCs w:val="20"/>
                      </w:rPr>
                    </m:ctrlPr>
                  </m:dPr>
                  <m:e>
                    <m:r>
                      <w:rPr>
                        <w:rFonts w:ascii="Cambria Math" w:hAnsi="Cambria Math"/>
                        <w:sz w:val="20"/>
                        <w:szCs w:val="20"/>
                      </w:rPr>
                      <m:t>stress</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4</m:t>
                    </m:r>
                  </m:sub>
                </m:sSub>
                <m:d>
                  <m:dPr>
                    <m:ctrlPr>
                      <w:rPr>
                        <w:rFonts w:ascii="Cambria Math" w:hAnsi="Cambria Math"/>
                        <w:i/>
                        <w:sz w:val="20"/>
                        <w:szCs w:val="20"/>
                      </w:rPr>
                    </m:ctrlPr>
                  </m:dPr>
                  <m:e>
                    <m:r>
                      <w:rPr>
                        <w:rFonts w:ascii="Cambria Math" w:hAnsi="Cambria Math"/>
                        <w:sz w:val="20"/>
                        <w:szCs w:val="20"/>
                      </w:rPr>
                      <m:t>gene</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5</m:t>
                    </m:r>
                  </m:sub>
                </m:sSub>
                <m:d>
                  <m:dPr>
                    <m:ctrlPr>
                      <w:rPr>
                        <w:rFonts w:ascii="Cambria Math" w:hAnsi="Cambria Math"/>
                        <w:i/>
                        <w:sz w:val="20"/>
                        <w:szCs w:val="20"/>
                      </w:rPr>
                    </m:ctrlPr>
                  </m:dPr>
                  <m:e>
                    <m:r>
                      <w:rPr>
                        <w:rFonts w:ascii="Cambria Math" w:hAnsi="Cambria Math"/>
                        <w:sz w:val="20"/>
                        <w:szCs w:val="20"/>
                      </w:rPr>
                      <m:t>gene × stress</m:t>
                    </m:r>
                  </m:e>
                </m:d>
              </m:oMath>
            </m:oMathPara>
          </w:p>
          <w:p w14:paraId="507DCB36" w14:textId="77777777" w:rsidR="009E3EDD" w:rsidRPr="00317E8C" w:rsidRDefault="009E3EDD" w:rsidP="00BE4A4E">
            <w:pPr>
              <w:rPr>
                <w:rFonts w:ascii="Times New Roman" w:hAnsi="Times New Roman"/>
                <w:sz w:val="20"/>
                <w:szCs w:val="20"/>
              </w:rPr>
            </w:pPr>
            <w:r w:rsidRPr="00317E8C">
              <w:rPr>
                <w:rFonts w:ascii="Times New Roman" w:hAnsi="Times New Roman"/>
                <w:sz w:val="20"/>
                <w:szCs w:val="20"/>
              </w:rPr>
              <w:t xml:space="preserve">Depression variable: </w:t>
            </w:r>
            <w:r w:rsidRPr="00317E8C">
              <w:rPr>
                <w:rFonts w:ascii="Times New Roman" w:hAnsi="Times New Roman"/>
                <w:b/>
                <w:sz w:val="20"/>
                <w:szCs w:val="20"/>
              </w:rPr>
              <w:t>depression diagnosis</w:t>
            </w:r>
          </w:p>
          <w:p w14:paraId="04E9A7C5" w14:textId="77777777" w:rsidR="009E3EDD" w:rsidRPr="00317E8C" w:rsidRDefault="009E3EDD" w:rsidP="00BE4A4E">
            <w:pPr>
              <w:rPr>
                <w:rFonts w:ascii="Times New Roman" w:hAnsi="Times New Roman"/>
                <w:sz w:val="20"/>
                <w:szCs w:val="20"/>
              </w:rPr>
            </w:pPr>
            <w:r w:rsidRPr="00317E8C">
              <w:rPr>
                <w:rFonts w:ascii="Times New Roman" w:hAnsi="Times New Roman"/>
                <w:sz w:val="20"/>
                <w:szCs w:val="20"/>
              </w:rPr>
              <w:t xml:space="preserve">Stress variable: </w:t>
            </w:r>
            <w:r w:rsidRPr="00317E8C">
              <w:rPr>
                <w:rFonts w:ascii="Times New Roman" w:hAnsi="Times New Roman"/>
                <w:b/>
                <w:sz w:val="20"/>
                <w:szCs w:val="20"/>
              </w:rPr>
              <w:t>dichotomous stress exposure</w:t>
            </w:r>
          </w:p>
          <w:p w14:paraId="12D5D92E" w14:textId="77777777" w:rsidR="009E3EDD" w:rsidRPr="00317E8C" w:rsidRDefault="009E3EDD" w:rsidP="00BE4A4E">
            <w:pPr>
              <w:spacing w:after="60"/>
              <w:rPr>
                <w:rFonts w:ascii="Times New Roman" w:hAnsi="Times New Roman"/>
                <w:sz w:val="20"/>
                <w:szCs w:val="20"/>
              </w:rPr>
            </w:pPr>
            <w:r w:rsidRPr="00317E8C">
              <w:rPr>
                <w:rFonts w:ascii="Times New Roman" w:hAnsi="Times New Roman"/>
                <w:sz w:val="20"/>
                <w:szCs w:val="20"/>
              </w:rPr>
              <w:t>Age was not significant in any of the models</w:t>
            </w:r>
          </w:p>
          <w:p w14:paraId="7E59A075" w14:textId="77777777" w:rsidR="00485200" w:rsidRPr="00317E8C" w:rsidRDefault="00485200" w:rsidP="00BE4A4E">
            <w:pPr>
              <w:spacing w:after="60"/>
              <w:rPr>
                <w:rFonts w:ascii="Times New Roman" w:hAnsi="Times New Roman"/>
                <w:i/>
                <w:sz w:val="20"/>
                <w:szCs w:val="20"/>
              </w:rPr>
            </w:pPr>
          </w:p>
          <w:p w14:paraId="1E3EDD60" w14:textId="77777777" w:rsidR="009E3EDD" w:rsidRPr="00317E8C" w:rsidRDefault="009E3EDD" w:rsidP="00BE4A4E">
            <w:pPr>
              <w:rPr>
                <w:rFonts w:ascii="Times New Roman" w:hAnsi="Times New Roman"/>
                <w:sz w:val="20"/>
                <w:szCs w:val="20"/>
              </w:rPr>
            </w:pPr>
            <w:r w:rsidRPr="00317E8C">
              <w:rPr>
                <w:rFonts w:ascii="Times New Roman" w:hAnsi="Times New Roman"/>
                <w:sz w:val="20"/>
                <w:szCs w:val="20"/>
              </w:rPr>
              <w:t>Forest plots for the interaction terms for these analyses are in Figure S11.</w:t>
            </w:r>
          </w:p>
          <w:p w14:paraId="6CBF6365" w14:textId="77777777" w:rsidR="009E4252" w:rsidRPr="00317E8C" w:rsidRDefault="009E4252" w:rsidP="00BE4A4E">
            <w:pPr>
              <w:rPr>
                <w:rFonts w:ascii="Times New Roman" w:hAnsi="Times New Roman"/>
                <w:sz w:val="20"/>
                <w:szCs w:val="20"/>
              </w:rPr>
            </w:pPr>
          </w:p>
          <w:p w14:paraId="30F97E6C" w14:textId="79AF534E" w:rsidR="009E4252" w:rsidRPr="00317E8C" w:rsidRDefault="009E4252" w:rsidP="00BE4A4E">
            <w:pPr>
              <w:rPr>
                <w:rFonts w:ascii="Times New Roman" w:eastAsia="Times New Roman" w:hAnsi="Times New Roman"/>
                <w:sz w:val="20"/>
                <w:szCs w:val="20"/>
              </w:rPr>
            </w:pPr>
            <w:r w:rsidRPr="00317E8C">
              <w:rPr>
                <w:rFonts w:ascii="Times New Roman" w:eastAsia="Times New Roman" w:hAnsi="Times New Roman"/>
                <w:sz w:val="20"/>
                <w:szCs w:val="20"/>
              </w:rPr>
              <w:t xml:space="preserve">*Nominally significant, but </w:t>
            </w:r>
            <w:r w:rsidRPr="00317E8C">
              <w:rPr>
                <w:rFonts w:ascii="Times New Roman" w:eastAsia="Times New Roman" w:hAnsi="Times New Roman"/>
                <w:b/>
                <w:i/>
                <w:sz w:val="20"/>
                <w:szCs w:val="20"/>
              </w:rPr>
              <w:t>NOT</w:t>
            </w:r>
            <w:r w:rsidRPr="00317E8C">
              <w:rPr>
                <w:rFonts w:ascii="Times New Roman" w:eastAsia="Times New Roman" w:hAnsi="Times New Roman"/>
                <w:sz w:val="20"/>
                <w:szCs w:val="20"/>
              </w:rPr>
              <w:t xml:space="preserve"> in the hypothesized direction of effect</w:t>
            </w:r>
          </w:p>
        </w:tc>
      </w:tr>
    </w:tbl>
    <w:p w14:paraId="021C5D79" w14:textId="77777777" w:rsidR="00483408" w:rsidRPr="00317E8C" w:rsidRDefault="00483408">
      <w:pPr>
        <w:rPr>
          <w:rFonts w:eastAsiaTheme="minorEastAsia" w:cs="Arial"/>
          <w:b/>
          <w:szCs w:val="22"/>
        </w:rPr>
      </w:pPr>
      <w:r w:rsidRPr="00317E8C">
        <w:rPr>
          <w:rFonts w:cs="Arial"/>
          <w:b/>
          <w:szCs w:val="22"/>
        </w:rPr>
        <w:br w:type="page"/>
      </w:r>
    </w:p>
    <w:p w14:paraId="5B8F8624" w14:textId="63718A0F" w:rsidR="000021B5" w:rsidRPr="00317E8C" w:rsidRDefault="00F00C92" w:rsidP="00FD3F40">
      <w:pPr>
        <w:spacing w:after="120"/>
      </w:pPr>
      <w:r w:rsidRPr="00317E8C">
        <w:rPr>
          <w:b/>
        </w:rPr>
        <w:lastRenderedPageBreak/>
        <w:t xml:space="preserve">Secondary Analysis 2: </w:t>
      </w:r>
      <w:r w:rsidR="0012176F" w:rsidRPr="00317E8C">
        <w:rPr>
          <w:b/>
        </w:rPr>
        <w:t>Analyses stratified by sex</w:t>
      </w:r>
      <w:r w:rsidRPr="00317E8C">
        <w:t>.</w:t>
      </w:r>
      <w:r w:rsidR="0012176F" w:rsidRPr="00317E8C">
        <w:t xml:space="preserve"> Stratified analyses examined whether the hypothesized interaction might be stronger in a single sex (</w:t>
      </w:r>
      <w:r w:rsidR="0012176F" w:rsidRPr="00317E8C">
        <w:rPr>
          <w:b/>
        </w:rPr>
        <w:t xml:space="preserve">Supplemental Table </w:t>
      </w:r>
      <w:r w:rsidR="00CB6947" w:rsidRPr="00317E8C">
        <w:rPr>
          <w:b/>
        </w:rPr>
        <w:t>S14</w:t>
      </w:r>
      <w:r w:rsidR="0012176F" w:rsidRPr="00317E8C">
        <w:rPr>
          <w:b/>
        </w:rPr>
        <w:t>)</w:t>
      </w:r>
      <w:r w:rsidR="0012176F" w:rsidRPr="00317E8C">
        <w:t xml:space="preserve">. Although the impact of stress on the diagnosis of depression is strong and consistent across analyses in both sex strata, we do not observe a statistically significant interaction in any of these analyses. </w:t>
      </w:r>
      <w:r w:rsidR="000021B5" w:rsidRPr="00317E8C">
        <w:br/>
      </w:r>
    </w:p>
    <w:p w14:paraId="15CA49FA" w14:textId="77777777" w:rsidR="000021B5" w:rsidRPr="00317E8C" w:rsidRDefault="000021B5">
      <w:r w:rsidRPr="00317E8C">
        <w:br w:type="page"/>
      </w:r>
    </w:p>
    <w:p w14:paraId="22AD0A51" w14:textId="77777777" w:rsidR="00F00C92" w:rsidRPr="00317E8C" w:rsidRDefault="00F00C92" w:rsidP="00FD3F40">
      <w:pPr>
        <w:spacing w:after="120"/>
      </w:pPr>
    </w:p>
    <w:tbl>
      <w:tblPr>
        <w:tblStyle w:val="TableGrid"/>
        <w:tblW w:w="9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88"/>
        <w:gridCol w:w="2700"/>
        <w:gridCol w:w="810"/>
        <w:gridCol w:w="990"/>
        <w:gridCol w:w="1260"/>
        <w:gridCol w:w="540"/>
        <w:gridCol w:w="630"/>
        <w:gridCol w:w="270"/>
        <w:gridCol w:w="540"/>
        <w:gridCol w:w="810"/>
      </w:tblGrid>
      <w:tr w:rsidR="009E3EDD" w:rsidRPr="00317E8C" w14:paraId="0D3C34DF" w14:textId="77777777" w:rsidTr="00BE4A4E">
        <w:tc>
          <w:tcPr>
            <w:tcW w:w="9738" w:type="dxa"/>
            <w:gridSpan w:val="10"/>
          </w:tcPr>
          <w:p w14:paraId="231F924C" w14:textId="5E28259D" w:rsidR="009E3EDD" w:rsidRPr="00317E8C" w:rsidRDefault="009E3EDD" w:rsidP="00BE4A4E">
            <w:pPr>
              <w:spacing w:after="60"/>
              <w:rPr>
                <w:rFonts w:ascii="Times New Roman" w:hAnsi="Times New Roman"/>
                <w:i/>
                <w:sz w:val="24"/>
              </w:rPr>
            </w:pPr>
            <w:r w:rsidRPr="00317E8C">
              <w:rPr>
                <w:rFonts w:ascii="Times New Roman" w:hAnsi="Times New Roman"/>
                <w:b/>
                <w:sz w:val="24"/>
              </w:rPr>
              <w:t xml:space="preserve">Supplemental Table </w:t>
            </w:r>
            <w:r w:rsidR="00CB6947" w:rsidRPr="00317E8C">
              <w:rPr>
                <w:rFonts w:ascii="Times New Roman" w:hAnsi="Times New Roman"/>
                <w:b/>
                <w:sz w:val="24"/>
              </w:rPr>
              <w:t>S14</w:t>
            </w:r>
            <w:r w:rsidRPr="00317E8C">
              <w:rPr>
                <w:rFonts w:ascii="Times New Roman" w:hAnsi="Times New Roman"/>
                <w:b/>
                <w:sz w:val="24"/>
              </w:rPr>
              <w:t xml:space="preserve">: </w:t>
            </w:r>
            <w:r w:rsidRPr="00317E8C">
              <w:rPr>
                <w:rFonts w:ascii="Times New Roman" w:hAnsi="Times New Roman"/>
                <w:sz w:val="24"/>
              </w:rPr>
              <w:t>Stratified (by sex)</w:t>
            </w:r>
            <w:r w:rsidRPr="00317E8C">
              <w:rPr>
                <w:rFonts w:ascii="Times New Roman" w:hAnsi="Times New Roman"/>
                <w:b/>
                <w:sz w:val="24"/>
              </w:rPr>
              <w:t xml:space="preserve"> </w:t>
            </w:r>
            <w:r w:rsidRPr="00317E8C">
              <w:rPr>
                <w:rFonts w:ascii="Times New Roman" w:hAnsi="Times New Roman"/>
                <w:sz w:val="24"/>
              </w:rPr>
              <w:t xml:space="preserve">meta-analyses of subjects of all ages based on depression diagnosis and stress exposure </w:t>
            </w:r>
          </w:p>
        </w:tc>
      </w:tr>
      <w:tr w:rsidR="009E3EDD" w:rsidRPr="00317E8C" w14:paraId="747EF848" w14:textId="77777777" w:rsidTr="00BE4A4E">
        <w:tc>
          <w:tcPr>
            <w:tcW w:w="9738" w:type="dxa"/>
            <w:gridSpan w:val="10"/>
            <w:tcMar>
              <w:left w:w="43" w:type="dxa"/>
              <w:right w:w="43" w:type="dxa"/>
            </w:tcMar>
          </w:tcPr>
          <w:p w14:paraId="59C4F885" w14:textId="5E6A58A5" w:rsidR="009E3EDD" w:rsidRPr="00317E8C" w:rsidRDefault="00CB6947" w:rsidP="00BE4A4E">
            <w:pPr>
              <w:rPr>
                <w:rFonts w:ascii="Times New Roman" w:hAnsi="Times New Roman"/>
                <w:i/>
                <w:szCs w:val="22"/>
              </w:rPr>
            </w:pPr>
            <w:r w:rsidRPr="00317E8C">
              <w:rPr>
                <w:rFonts w:ascii="Times New Roman" w:hAnsi="Times New Roman"/>
                <w:b/>
                <w:szCs w:val="22"/>
              </w:rPr>
              <w:t>S14</w:t>
            </w:r>
            <w:r w:rsidR="009E3EDD" w:rsidRPr="00317E8C">
              <w:rPr>
                <w:rFonts w:ascii="Times New Roman" w:hAnsi="Times New Roman"/>
                <w:b/>
                <w:szCs w:val="22"/>
              </w:rPr>
              <w:t>a: Females Only</w:t>
            </w:r>
          </w:p>
        </w:tc>
      </w:tr>
      <w:tr w:rsidR="009E3EDD" w:rsidRPr="00317E8C" w14:paraId="0D6FA1C9" w14:textId="77777777" w:rsidTr="00BE4A4E">
        <w:tc>
          <w:tcPr>
            <w:tcW w:w="1188" w:type="dxa"/>
            <w:tcBorders>
              <w:bottom w:val="single" w:sz="4" w:space="0" w:color="auto"/>
            </w:tcBorders>
            <w:tcMar>
              <w:left w:w="43" w:type="dxa"/>
              <w:right w:w="43" w:type="dxa"/>
            </w:tcMar>
          </w:tcPr>
          <w:p w14:paraId="4607C68F" w14:textId="77777777" w:rsidR="009E3EDD" w:rsidRPr="00317E8C" w:rsidRDefault="009E3EDD" w:rsidP="00BE4A4E">
            <w:pPr>
              <w:jc w:val="center"/>
              <w:rPr>
                <w:rFonts w:ascii="Times New Roman" w:hAnsi="Times New Roman"/>
                <w:szCs w:val="22"/>
              </w:rPr>
            </w:pPr>
            <w:r w:rsidRPr="00317E8C">
              <w:rPr>
                <w:rFonts w:ascii="Times New Roman" w:hAnsi="Times New Roman"/>
                <w:szCs w:val="22"/>
              </w:rPr>
              <w:t>Depression</w:t>
            </w:r>
          </w:p>
        </w:tc>
        <w:tc>
          <w:tcPr>
            <w:tcW w:w="2700" w:type="dxa"/>
            <w:tcBorders>
              <w:bottom w:val="single" w:sz="4" w:space="0" w:color="auto"/>
            </w:tcBorders>
            <w:tcMar>
              <w:left w:w="43" w:type="dxa"/>
              <w:right w:w="43" w:type="dxa"/>
            </w:tcMar>
          </w:tcPr>
          <w:p w14:paraId="33594513" w14:textId="77777777" w:rsidR="009E3EDD" w:rsidRPr="00317E8C" w:rsidRDefault="009E3EDD" w:rsidP="00BE4A4E">
            <w:pPr>
              <w:jc w:val="center"/>
              <w:rPr>
                <w:rFonts w:ascii="Times New Roman" w:hAnsi="Times New Roman"/>
                <w:szCs w:val="22"/>
              </w:rPr>
            </w:pPr>
            <w:r w:rsidRPr="00317E8C">
              <w:rPr>
                <w:rFonts w:ascii="Times New Roman" w:hAnsi="Times New Roman"/>
                <w:szCs w:val="22"/>
              </w:rPr>
              <w:t>Stress</w:t>
            </w:r>
          </w:p>
        </w:tc>
        <w:tc>
          <w:tcPr>
            <w:tcW w:w="810" w:type="dxa"/>
            <w:tcBorders>
              <w:bottom w:val="single" w:sz="4" w:space="0" w:color="auto"/>
            </w:tcBorders>
            <w:tcMar>
              <w:left w:w="43" w:type="dxa"/>
              <w:right w:w="43" w:type="dxa"/>
            </w:tcMar>
          </w:tcPr>
          <w:p w14:paraId="02BBBDAD" w14:textId="77777777" w:rsidR="009E3EDD" w:rsidRPr="00317E8C" w:rsidRDefault="009E3EDD" w:rsidP="00BE4A4E">
            <w:pPr>
              <w:jc w:val="center"/>
              <w:rPr>
                <w:rFonts w:ascii="Times New Roman" w:hAnsi="Times New Roman"/>
                <w:szCs w:val="22"/>
              </w:rPr>
            </w:pPr>
            <w:r w:rsidRPr="00317E8C">
              <w:rPr>
                <w:rFonts w:ascii="Times New Roman" w:hAnsi="Times New Roman"/>
                <w:szCs w:val="22"/>
              </w:rPr>
              <w:t>Studies</w:t>
            </w:r>
          </w:p>
        </w:tc>
        <w:tc>
          <w:tcPr>
            <w:tcW w:w="990" w:type="dxa"/>
            <w:tcBorders>
              <w:bottom w:val="single" w:sz="4" w:space="0" w:color="auto"/>
            </w:tcBorders>
            <w:tcMar>
              <w:left w:w="43" w:type="dxa"/>
              <w:right w:w="43" w:type="dxa"/>
            </w:tcMar>
          </w:tcPr>
          <w:p w14:paraId="77684C2B" w14:textId="77777777" w:rsidR="009E3EDD" w:rsidRPr="00317E8C" w:rsidRDefault="009E3EDD" w:rsidP="00BE4A4E">
            <w:pPr>
              <w:jc w:val="center"/>
              <w:rPr>
                <w:rFonts w:ascii="Times New Roman" w:hAnsi="Times New Roman"/>
                <w:szCs w:val="22"/>
              </w:rPr>
            </w:pPr>
            <w:r w:rsidRPr="00317E8C">
              <w:rPr>
                <w:rFonts w:ascii="Times New Roman" w:hAnsi="Times New Roman"/>
                <w:szCs w:val="22"/>
              </w:rPr>
              <w:t>Subjects</w:t>
            </w:r>
          </w:p>
        </w:tc>
        <w:tc>
          <w:tcPr>
            <w:tcW w:w="1260" w:type="dxa"/>
            <w:tcBorders>
              <w:bottom w:val="single" w:sz="4" w:space="0" w:color="auto"/>
            </w:tcBorders>
            <w:tcMar>
              <w:left w:w="43" w:type="dxa"/>
              <w:right w:w="43" w:type="dxa"/>
            </w:tcMar>
          </w:tcPr>
          <w:p w14:paraId="773F01E9" w14:textId="77777777" w:rsidR="009E3EDD" w:rsidRPr="00317E8C" w:rsidRDefault="009E3EDD" w:rsidP="00BE4A4E">
            <w:pPr>
              <w:jc w:val="center"/>
              <w:rPr>
                <w:rFonts w:ascii="Times New Roman" w:hAnsi="Times New Roman"/>
                <w:szCs w:val="22"/>
              </w:rPr>
            </w:pPr>
            <w:r w:rsidRPr="00317E8C">
              <w:rPr>
                <w:rFonts w:ascii="Times New Roman" w:hAnsi="Times New Roman"/>
                <w:szCs w:val="22"/>
              </w:rPr>
              <w:t>Covariate</w:t>
            </w:r>
          </w:p>
        </w:tc>
        <w:tc>
          <w:tcPr>
            <w:tcW w:w="540" w:type="dxa"/>
            <w:tcBorders>
              <w:bottom w:val="single" w:sz="4" w:space="0" w:color="auto"/>
            </w:tcBorders>
            <w:tcMar>
              <w:left w:w="43" w:type="dxa"/>
              <w:right w:w="43" w:type="dxa"/>
            </w:tcMar>
          </w:tcPr>
          <w:p w14:paraId="473934F7" w14:textId="77777777" w:rsidR="009E3EDD" w:rsidRPr="00317E8C" w:rsidRDefault="009E3EDD" w:rsidP="00BE4A4E">
            <w:pPr>
              <w:jc w:val="center"/>
              <w:rPr>
                <w:rFonts w:ascii="Times New Roman" w:hAnsi="Times New Roman"/>
                <w:szCs w:val="22"/>
              </w:rPr>
            </w:pPr>
            <w:r w:rsidRPr="00317E8C">
              <w:rPr>
                <w:rFonts w:ascii="Times New Roman" w:hAnsi="Times New Roman"/>
                <w:szCs w:val="22"/>
              </w:rPr>
              <w:t>OR</w:t>
            </w:r>
          </w:p>
        </w:tc>
        <w:tc>
          <w:tcPr>
            <w:tcW w:w="1440" w:type="dxa"/>
            <w:gridSpan w:val="3"/>
            <w:tcBorders>
              <w:bottom w:val="single" w:sz="4" w:space="0" w:color="auto"/>
            </w:tcBorders>
          </w:tcPr>
          <w:p w14:paraId="78B1C22A" w14:textId="77777777" w:rsidR="009E3EDD" w:rsidRPr="00317E8C" w:rsidRDefault="009E3EDD" w:rsidP="00BE4A4E">
            <w:pPr>
              <w:jc w:val="center"/>
              <w:rPr>
                <w:rFonts w:ascii="Times New Roman" w:hAnsi="Times New Roman"/>
                <w:szCs w:val="22"/>
              </w:rPr>
            </w:pPr>
            <w:r w:rsidRPr="00317E8C">
              <w:rPr>
                <w:rFonts w:ascii="Times New Roman" w:hAnsi="Times New Roman"/>
                <w:szCs w:val="22"/>
              </w:rPr>
              <w:t>95% CI</w:t>
            </w:r>
          </w:p>
        </w:tc>
        <w:tc>
          <w:tcPr>
            <w:tcW w:w="810" w:type="dxa"/>
            <w:tcBorders>
              <w:bottom w:val="single" w:sz="4" w:space="0" w:color="auto"/>
            </w:tcBorders>
            <w:tcMar>
              <w:left w:w="43" w:type="dxa"/>
              <w:right w:w="43" w:type="dxa"/>
            </w:tcMar>
          </w:tcPr>
          <w:p w14:paraId="5672CEAD" w14:textId="77777777" w:rsidR="009E3EDD" w:rsidRPr="00317E8C" w:rsidRDefault="009E3EDD" w:rsidP="00BE4A4E">
            <w:pPr>
              <w:jc w:val="center"/>
              <w:rPr>
                <w:rFonts w:ascii="Times New Roman" w:hAnsi="Times New Roman"/>
                <w:szCs w:val="22"/>
              </w:rPr>
            </w:pPr>
            <w:proofErr w:type="gramStart"/>
            <w:r w:rsidRPr="00317E8C">
              <w:rPr>
                <w:rFonts w:ascii="Times New Roman" w:hAnsi="Times New Roman"/>
                <w:szCs w:val="22"/>
              </w:rPr>
              <w:t>p</w:t>
            </w:r>
            <w:proofErr w:type="gramEnd"/>
            <w:r w:rsidRPr="00317E8C">
              <w:rPr>
                <w:rFonts w:ascii="Times New Roman" w:hAnsi="Times New Roman"/>
                <w:szCs w:val="22"/>
              </w:rPr>
              <w:t>-value</w:t>
            </w:r>
          </w:p>
        </w:tc>
      </w:tr>
      <w:tr w:rsidR="009E3EDD" w:rsidRPr="00317E8C" w14:paraId="7CAD226F" w14:textId="77777777" w:rsidTr="00BE4A4E">
        <w:tc>
          <w:tcPr>
            <w:tcW w:w="1188" w:type="dxa"/>
            <w:tcBorders>
              <w:top w:val="single" w:sz="4" w:space="0" w:color="auto"/>
            </w:tcBorders>
            <w:tcMar>
              <w:left w:w="43" w:type="dxa"/>
              <w:right w:w="43" w:type="dxa"/>
            </w:tcMar>
          </w:tcPr>
          <w:p w14:paraId="0E9E54D2"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Lifetime</w:t>
            </w:r>
          </w:p>
        </w:tc>
        <w:tc>
          <w:tcPr>
            <w:tcW w:w="2700" w:type="dxa"/>
            <w:tcBorders>
              <w:top w:val="single" w:sz="4" w:space="0" w:color="auto"/>
            </w:tcBorders>
            <w:tcMar>
              <w:left w:w="43" w:type="dxa"/>
              <w:right w:w="43" w:type="dxa"/>
            </w:tcMar>
          </w:tcPr>
          <w:p w14:paraId="6B28A3A0"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Child Maltreatment</w:t>
            </w:r>
          </w:p>
        </w:tc>
        <w:tc>
          <w:tcPr>
            <w:tcW w:w="810" w:type="dxa"/>
            <w:tcBorders>
              <w:top w:val="single" w:sz="4" w:space="0" w:color="auto"/>
            </w:tcBorders>
            <w:tcMar>
              <w:left w:w="43" w:type="dxa"/>
              <w:right w:w="43" w:type="dxa"/>
            </w:tcMar>
            <w:vAlign w:val="bottom"/>
          </w:tcPr>
          <w:p w14:paraId="111A18D4"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19</w:t>
            </w:r>
          </w:p>
        </w:tc>
        <w:tc>
          <w:tcPr>
            <w:tcW w:w="990" w:type="dxa"/>
            <w:tcBorders>
              <w:top w:val="single" w:sz="4" w:space="0" w:color="auto"/>
            </w:tcBorders>
            <w:tcMar>
              <w:left w:w="43" w:type="dxa"/>
              <w:right w:w="43" w:type="dxa"/>
            </w:tcMar>
            <w:vAlign w:val="bottom"/>
          </w:tcPr>
          <w:p w14:paraId="31373F7A"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12484</w:t>
            </w:r>
          </w:p>
        </w:tc>
        <w:tc>
          <w:tcPr>
            <w:tcW w:w="1260" w:type="dxa"/>
            <w:tcBorders>
              <w:top w:val="single" w:sz="4" w:space="0" w:color="auto"/>
            </w:tcBorders>
            <w:tcMar>
              <w:left w:w="43" w:type="dxa"/>
              <w:right w:w="43" w:type="dxa"/>
            </w:tcMar>
            <w:vAlign w:val="bottom"/>
          </w:tcPr>
          <w:p w14:paraId="2F8B0995"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Stress</w:t>
            </w:r>
          </w:p>
        </w:tc>
        <w:tc>
          <w:tcPr>
            <w:tcW w:w="540" w:type="dxa"/>
            <w:tcBorders>
              <w:top w:val="single" w:sz="4" w:space="0" w:color="auto"/>
            </w:tcBorders>
            <w:tcMar>
              <w:left w:w="43" w:type="dxa"/>
              <w:right w:w="43" w:type="dxa"/>
            </w:tcMar>
            <w:vAlign w:val="bottom"/>
          </w:tcPr>
          <w:p w14:paraId="03FB5FF1"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2.09</w:t>
            </w:r>
          </w:p>
        </w:tc>
        <w:tc>
          <w:tcPr>
            <w:tcW w:w="630" w:type="dxa"/>
            <w:tcBorders>
              <w:top w:val="single" w:sz="4" w:space="0" w:color="auto"/>
            </w:tcBorders>
            <w:tcMar>
              <w:left w:w="43" w:type="dxa"/>
              <w:right w:w="43" w:type="dxa"/>
            </w:tcMar>
            <w:vAlign w:val="bottom"/>
          </w:tcPr>
          <w:p w14:paraId="5D9C469D"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(1.50</w:t>
            </w:r>
          </w:p>
        </w:tc>
        <w:tc>
          <w:tcPr>
            <w:tcW w:w="270" w:type="dxa"/>
            <w:tcBorders>
              <w:top w:val="single" w:sz="4" w:space="0" w:color="auto"/>
            </w:tcBorders>
            <w:tcMar>
              <w:left w:w="0" w:type="dxa"/>
              <w:right w:w="0" w:type="dxa"/>
            </w:tcMar>
          </w:tcPr>
          <w:p w14:paraId="4F4DD95D"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Borders>
              <w:top w:val="single" w:sz="4" w:space="0" w:color="auto"/>
            </w:tcBorders>
            <w:tcMar>
              <w:left w:w="72" w:type="dxa"/>
              <w:right w:w="43" w:type="dxa"/>
            </w:tcMar>
            <w:vAlign w:val="bottom"/>
          </w:tcPr>
          <w:p w14:paraId="7898A6F0"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2.82)</w:t>
            </w:r>
          </w:p>
        </w:tc>
        <w:tc>
          <w:tcPr>
            <w:tcW w:w="810" w:type="dxa"/>
            <w:tcBorders>
              <w:top w:val="single" w:sz="4" w:space="0" w:color="auto"/>
            </w:tcBorders>
            <w:tcMar>
              <w:left w:w="43" w:type="dxa"/>
              <w:right w:w="43" w:type="dxa"/>
            </w:tcMar>
            <w:vAlign w:val="bottom"/>
          </w:tcPr>
          <w:p w14:paraId="13494372"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1.6E-6</w:t>
            </w:r>
          </w:p>
        </w:tc>
      </w:tr>
      <w:tr w:rsidR="009E3EDD" w:rsidRPr="00317E8C" w14:paraId="7A55D24B" w14:textId="77777777" w:rsidTr="00BE4A4E">
        <w:tc>
          <w:tcPr>
            <w:tcW w:w="1188" w:type="dxa"/>
            <w:tcMar>
              <w:left w:w="43" w:type="dxa"/>
              <w:right w:w="43" w:type="dxa"/>
            </w:tcMar>
            <w:vAlign w:val="center"/>
          </w:tcPr>
          <w:p w14:paraId="190EFB1B" w14:textId="77777777" w:rsidR="009E3EDD" w:rsidRPr="00317E8C" w:rsidRDefault="009E3EDD" w:rsidP="00BE4A4E">
            <w:pPr>
              <w:jc w:val="center"/>
              <w:rPr>
                <w:rFonts w:ascii="Times New Roman" w:hAnsi="Times New Roman"/>
                <w:sz w:val="20"/>
                <w:szCs w:val="20"/>
              </w:rPr>
            </w:pPr>
          </w:p>
        </w:tc>
        <w:tc>
          <w:tcPr>
            <w:tcW w:w="2700" w:type="dxa"/>
            <w:tcMar>
              <w:left w:w="43" w:type="dxa"/>
              <w:right w:w="43" w:type="dxa"/>
            </w:tcMar>
            <w:vAlign w:val="center"/>
          </w:tcPr>
          <w:p w14:paraId="6EC3FB2B"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vAlign w:val="center"/>
          </w:tcPr>
          <w:p w14:paraId="6F87A1F2" w14:textId="77777777" w:rsidR="009E3EDD" w:rsidRPr="00317E8C" w:rsidRDefault="009E3EDD" w:rsidP="00BE4A4E">
            <w:pPr>
              <w:jc w:val="center"/>
              <w:rPr>
                <w:rFonts w:ascii="Times New Roman" w:hAnsi="Times New Roman"/>
                <w:sz w:val="20"/>
                <w:szCs w:val="20"/>
              </w:rPr>
            </w:pPr>
          </w:p>
        </w:tc>
        <w:tc>
          <w:tcPr>
            <w:tcW w:w="990" w:type="dxa"/>
            <w:tcMar>
              <w:left w:w="43" w:type="dxa"/>
              <w:right w:w="43" w:type="dxa"/>
            </w:tcMar>
            <w:vAlign w:val="center"/>
          </w:tcPr>
          <w:p w14:paraId="415CAE89"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1BA08DB8" w14:textId="654C34C7" w:rsidR="009E3EDD" w:rsidRPr="00317E8C" w:rsidRDefault="009E3EDD" w:rsidP="00FD3F40">
            <w:pPr>
              <w:jc w:val="center"/>
              <w:rPr>
                <w:rFonts w:ascii="Times New Roman" w:hAnsi="Times New Roman"/>
                <w:sz w:val="20"/>
                <w:szCs w:val="20"/>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79699E69"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0.97</w:t>
            </w:r>
          </w:p>
        </w:tc>
        <w:tc>
          <w:tcPr>
            <w:tcW w:w="630" w:type="dxa"/>
            <w:tcMar>
              <w:left w:w="43" w:type="dxa"/>
              <w:right w:w="43" w:type="dxa"/>
            </w:tcMar>
            <w:vAlign w:val="bottom"/>
          </w:tcPr>
          <w:p w14:paraId="63EF28CA"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(0.90</w:t>
            </w:r>
          </w:p>
        </w:tc>
        <w:tc>
          <w:tcPr>
            <w:tcW w:w="270" w:type="dxa"/>
            <w:tcMar>
              <w:left w:w="0" w:type="dxa"/>
              <w:right w:w="0" w:type="dxa"/>
            </w:tcMar>
          </w:tcPr>
          <w:p w14:paraId="68FCB6F4"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4203AC38"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1.03)</w:t>
            </w:r>
          </w:p>
        </w:tc>
        <w:tc>
          <w:tcPr>
            <w:tcW w:w="810" w:type="dxa"/>
            <w:tcMar>
              <w:left w:w="43" w:type="dxa"/>
              <w:right w:w="43" w:type="dxa"/>
            </w:tcMar>
            <w:vAlign w:val="bottom"/>
          </w:tcPr>
          <w:p w14:paraId="21F2CAAB"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0.32</w:t>
            </w:r>
          </w:p>
        </w:tc>
      </w:tr>
      <w:tr w:rsidR="009E3EDD" w:rsidRPr="00317E8C" w14:paraId="77CDD29B" w14:textId="77777777" w:rsidTr="00BE4A4E">
        <w:tc>
          <w:tcPr>
            <w:tcW w:w="1188" w:type="dxa"/>
            <w:tcMar>
              <w:left w:w="43" w:type="dxa"/>
              <w:right w:w="43" w:type="dxa"/>
            </w:tcMar>
            <w:vAlign w:val="center"/>
          </w:tcPr>
          <w:p w14:paraId="49716EB9" w14:textId="77777777" w:rsidR="009E3EDD" w:rsidRPr="00317E8C" w:rsidRDefault="009E3EDD" w:rsidP="00BE4A4E">
            <w:pPr>
              <w:jc w:val="center"/>
              <w:rPr>
                <w:rFonts w:ascii="Times New Roman" w:hAnsi="Times New Roman"/>
                <w:sz w:val="20"/>
                <w:szCs w:val="20"/>
              </w:rPr>
            </w:pPr>
          </w:p>
        </w:tc>
        <w:tc>
          <w:tcPr>
            <w:tcW w:w="2700" w:type="dxa"/>
            <w:tcMar>
              <w:left w:w="43" w:type="dxa"/>
              <w:right w:w="43" w:type="dxa"/>
            </w:tcMar>
            <w:vAlign w:val="center"/>
          </w:tcPr>
          <w:p w14:paraId="1FB18334"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vAlign w:val="center"/>
          </w:tcPr>
          <w:p w14:paraId="78032D1E" w14:textId="77777777" w:rsidR="009E3EDD" w:rsidRPr="00317E8C" w:rsidRDefault="009E3EDD" w:rsidP="00BE4A4E">
            <w:pPr>
              <w:jc w:val="center"/>
              <w:rPr>
                <w:rFonts w:ascii="Times New Roman" w:hAnsi="Times New Roman"/>
                <w:sz w:val="20"/>
                <w:szCs w:val="20"/>
              </w:rPr>
            </w:pPr>
          </w:p>
        </w:tc>
        <w:tc>
          <w:tcPr>
            <w:tcW w:w="990" w:type="dxa"/>
            <w:tcMar>
              <w:left w:w="43" w:type="dxa"/>
              <w:right w:w="43" w:type="dxa"/>
            </w:tcMar>
            <w:vAlign w:val="center"/>
          </w:tcPr>
          <w:p w14:paraId="2CE6BFD3"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2B59D918"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30EA4696"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1.09</w:t>
            </w:r>
          </w:p>
        </w:tc>
        <w:tc>
          <w:tcPr>
            <w:tcW w:w="630" w:type="dxa"/>
            <w:tcMar>
              <w:left w:w="43" w:type="dxa"/>
              <w:right w:w="43" w:type="dxa"/>
            </w:tcMar>
            <w:vAlign w:val="bottom"/>
          </w:tcPr>
          <w:p w14:paraId="26A2AC4E"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(0.92</w:t>
            </w:r>
          </w:p>
        </w:tc>
        <w:tc>
          <w:tcPr>
            <w:tcW w:w="270" w:type="dxa"/>
            <w:tcMar>
              <w:left w:w="0" w:type="dxa"/>
              <w:right w:w="0" w:type="dxa"/>
            </w:tcMar>
          </w:tcPr>
          <w:p w14:paraId="49B8EE93"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56A546C2"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1.30)</w:t>
            </w:r>
          </w:p>
        </w:tc>
        <w:tc>
          <w:tcPr>
            <w:tcW w:w="810" w:type="dxa"/>
            <w:tcMar>
              <w:left w:w="43" w:type="dxa"/>
              <w:right w:w="43" w:type="dxa"/>
            </w:tcMar>
            <w:vAlign w:val="bottom"/>
          </w:tcPr>
          <w:p w14:paraId="1D9853A6"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0.31</w:t>
            </w:r>
          </w:p>
        </w:tc>
      </w:tr>
      <w:tr w:rsidR="009E3EDD" w:rsidRPr="00317E8C" w14:paraId="23B1AD26" w14:textId="77777777" w:rsidTr="00BE4A4E">
        <w:tc>
          <w:tcPr>
            <w:tcW w:w="1188" w:type="dxa"/>
            <w:tcMar>
              <w:left w:w="43" w:type="dxa"/>
              <w:right w:w="43" w:type="dxa"/>
            </w:tcMar>
          </w:tcPr>
          <w:p w14:paraId="2E157334"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Current</w:t>
            </w:r>
          </w:p>
        </w:tc>
        <w:tc>
          <w:tcPr>
            <w:tcW w:w="2700" w:type="dxa"/>
            <w:tcMar>
              <w:left w:w="43" w:type="dxa"/>
              <w:right w:w="43" w:type="dxa"/>
            </w:tcMar>
          </w:tcPr>
          <w:p w14:paraId="07F16524"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Child Maltreatment</w:t>
            </w:r>
          </w:p>
        </w:tc>
        <w:tc>
          <w:tcPr>
            <w:tcW w:w="810" w:type="dxa"/>
            <w:tcMar>
              <w:left w:w="43" w:type="dxa"/>
              <w:right w:w="43" w:type="dxa"/>
            </w:tcMar>
            <w:vAlign w:val="bottom"/>
          </w:tcPr>
          <w:p w14:paraId="52C1C1FC"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13</w:t>
            </w:r>
          </w:p>
        </w:tc>
        <w:tc>
          <w:tcPr>
            <w:tcW w:w="990" w:type="dxa"/>
            <w:tcMar>
              <w:left w:w="43" w:type="dxa"/>
              <w:right w:w="43" w:type="dxa"/>
            </w:tcMar>
            <w:vAlign w:val="bottom"/>
          </w:tcPr>
          <w:p w14:paraId="6E3BCB51"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7471</w:t>
            </w:r>
          </w:p>
        </w:tc>
        <w:tc>
          <w:tcPr>
            <w:tcW w:w="1260" w:type="dxa"/>
            <w:tcMar>
              <w:left w:w="43" w:type="dxa"/>
              <w:right w:w="43" w:type="dxa"/>
            </w:tcMar>
            <w:vAlign w:val="bottom"/>
          </w:tcPr>
          <w:p w14:paraId="06F3DC6A"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545B76E5"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3.14</w:t>
            </w:r>
          </w:p>
        </w:tc>
        <w:tc>
          <w:tcPr>
            <w:tcW w:w="630" w:type="dxa"/>
            <w:tcMar>
              <w:left w:w="43" w:type="dxa"/>
              <w:right w:w="43" w:type="dxa"/>
            </w:tcMar>
            <w:vAlign w:val="bottom"/>
          </w:tcPr>
          <w:p w14:paraId="53ED055C"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(1.90</w:t>
            </w:r>
          </w:p>
        </w:tc>
        <w:tc>
          <w:tcPr>
            <w:tcW w:w="270" w:type="dxa"/>
            <w:tcMar>
              <w:left w:w="0" w:type="dxa"/>
              <w:right w:w="0" w:type="dxa"/>
            </w:tcMar>
          </w:tcPr>
          <w:p w14:paraId="46F36FEA"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04194784"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5.32)</w:t>
            </w:r>
          </w:p>
        </w:tc>
        <w:tc>
          <w:tcPr>
            <w:tcW w:w="810" w:type="dxa"/>
            <w:tcMar>
              <w:left w:w="43" w:type="dxa"/>
              <w:right w:w="43" w:type="dxa"/>
            </w:tcMar>
            <w:vAlign w:val="bottom"/>
          </w:tcPr>
          <w:p w14:paraId="58D94ED2"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2.1E-5</w:t>
            </w:r>
          </w:p>
        </w:tc>
      </w:tr>
      <w:tr w:rsidR="009E3EDD" w:rsidRPr="00317E8C" w14:paraId="69C00FAB" w14:textId="77777777" w:rsidTr="00BE4A4E">
        <w:tc>
          <w:tcPr>
            <w:tcW w:w="1188" w:type="dxa"/>
            <w:tcMar>
              <w:left w:w="43" w:type="dxa"/>
              <w:right w:w="43" w:type="dxa"/>
            </w:tcMar>
            <w:vAlign w:val="center"/>
          </w:tcPr>
          <w:p w14:paraId="724C62FE" w14:textId="77777777" w:rsidR="009E3EDD" w:rsidRPr="00317E8C" w:rsidRDefault="009E3EDD" w:rsidP="00BE4A4E">
            <w:pPr>
              <w:jc w:val="center"/>
              <w:rPr>
                <w:rFonts w:ascii="Times New Roman" w:hAnsi="Times New Roman"/>
                <w:sz w:val="20"/>
                <w:szCs w:val="20"/>
              </w:rPr>
            </w:pPr>
          </w:p>
        </w:tc>
        <w:tc>
          <w:tcPr>
            <w:tcW w:w="2700" w:type="dxa"/>
            <w:tcMar>
              <w:left w:w="43" w:type="dxa"/>
              <w:right w:w="43" w:type="dxa"/>
            </w:tcMar>
            <w:vAlign w:val="center"/>
          </w:tcPr>
          <w:p w14:paraId="777EA275"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tcPr>
          <w:p w14:paraId="502B49D4"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 </w:t>
            </w:r>
          </w:p>
        </w:tc>
        <w:tc>
          <w:tcPr>
            <w:tcW w:w="990" w:type="dxa"/>
            <w:tcMar>
              <w:left w:w="43" w:type="dxa"/>
              <w:right w:w="43" w:type="dxa"/>
            </w:tcMar>
          </w:tcPr>
          <w:p w14:paraId="27BC3670"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 </w:t>
            </w:r>
          </w:p>
        </w:tc>
        <w:tc>
          <w:tcPr>
            <w:tcW w:w="1260" w:type="dxa"/>
            <w:tcMar>
              <w:left w:w="43" w:type="dxa"/>
              <w:right w:w="43" w:type="dxa"/>
            </w:tcMar>
            <w:vAlign w:val="bottom"/>
          </w:tcPr>
          <w:p w14:paraId="7A813A28"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4AA0F7B5"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1.01</w:t>
            </w:r>
          </w:p>
        </w:tc>
        <w:tc>
          <w:tcPr>
            <w:tcW w:w="630" w:type="dxa"/>
            <w:tcMar>
              <w:left w:w="43" w:type="dxa"/>
              <w:right w:w="43" w:type="dxa"/>
            </w:tcMar>
            <w:vAlign w:val="bottom"/>
          </w:tcPr>
          <w:p w14:paraId="1C4BB93E"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(0.90</w:t>
            </w:r>
          </w:p>
        </w:tc>
        <w:tc>
          <w:tcPr>
            <w:tcW w:w="270" w:type="dxa"/>
            <w:tcMar>
              <w:left w:w="0" w:type="dxa"/>
              <w:right w:w="0" w:type="dxa"/>
            </w:tcMar>
          </w:tcPr>
          <w:p w14:paraId="200E34E0"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5C0F3570"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1.14)</w:t>
            </w:r>
          </w:p>
        </w:tc>
        <w:tc>
          <w:tcPr>
            <w:tcW w:w="810" w:type="dxa"/>
            <w:tcMar>
              <w:left w:w="43" w:type="dxa"/>
              <w:right w:w="43" w:type="dxa"/>
            </w:tcMar>
            <w:vAlign w:val="bottom"/>
          </w:tcPr>
          <w:p w14:paraId="4E81EF24"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0.81</w:t>
            </w:r>
          </w:p>
        </w:tc>
      </w:tr>
      <w:tr w:rsidR="009E3EDD" w:rsidRPr="00317E8C" w14:paraId="3DE223CC" w14:textId="77777777" w:rsidTr="00BE4A4E">
        <w:tc>
          <w:tcPr>
            <w:tcW w:w="1188" w:type="dxa"/>
            <w:tcMar>
              <w:left w:w="43" w:type="dxa"/>
              <w:right w:w="43" w:type="dxa"/>
            </w:tcMar>
            <w:vAlign w:val="center"/>
          </w:tcPr>
          <w:p w14:paraId="0825F9ED" w14:textId="77777777" w:rsidR="009E3EDD" w:rsidRPr="00317E8C" w:rsidRDefault="009E3EDD" w:rsidP="00BE4A4E">
            <w:pPr>
              <w:spacing w:after="120"/>
              <w:jc w:val="center"/>
              <w:rPr>
                <w:rFonts w:ascii="Times New Roman" w:hAnsi="Times New Roman"/>
                <w:sz w:val="20"/>
                <w:szCs w:val="20"/>
              </w:rPr>
            </w:pPr>
          </w:p>
        </w:tc>
        <w:tc>
          <w:tcPr>
            <w:tcW w:w="2700" w:type="dxa"/>
            <w:tcMar>
              <w:left w:w="43" w:type="dxa"/>
              <w:right w:w="43" w:type="dxa"/>
            </w:tcMar>
            <w:vAlign w:val="center"/>
          </w:tcPr>
          <w:p w14:paraId="33F1B4AB" w14:textId="77777777" w:rsidR="009E3EDD" w:rsidRPr="00317E8C" w:rsidRDefault="009E3EDD" w:rsidP="00BE4A4E">
            <w:pPr>
              <w:spacing w:after="120"/>
              <w:jc w:val="center"/>
              <w:rPr>
                <w:rFonts w:ascii="Times New Roman" w:hAnsi="Times New Roman"/>
                <w:sz w:val="20"/>
                <w:szCs w:val="20"/>
              </w:rPr>
            </w:pPr>
          </w:p>
        </w:tc>
        <w:tc>
          <w:tcPr>
            <w:tcW w:w="810" w:type="dxa"/>
            <w:tcMar>
              <w:left w:w="43" w:type="dxa"/>
              <w:right w:w="43" w:type="dxa"/>
            </w:tcMar>
          </w:tcPr>
          <w:p w14:paraId="5AACC71B" w14:textId="77777777" w:rsidR="009E3EDD" w:rsidRPr="00317E8C" w:rsidRDefault="009E3EDD" w:rsidP="00BE4A4E">
            <w:pPr>
              <w:spacing w:after="120"/>
              <w:jc w:val="center"/>
              <w:rPr>
                <w:rFonts w:ascii="Times New Roman" w:hAnsi="Times New Roman"/>
                <w:sz w:val="20"/>
                <w:szCs w:val="20"/>
              </w:rPr>
            </w:pPr>
            <w:r w:rsidRPr="00317E8C">
              <w:rPr>
                <w:rFonts w:ascii="Times New Roman" w:eastAsia="Times New Roman" w:hAnsi="Times New Roman"/>
                <w:sz w:val="20"/>
                <w:szCs w:val="20"/>
                <w:lang w:eastAsia="zh-CN"/>
              </w:rPr>
              <w:t> </w:t>
            </w:r>
          </w:p>
        </w:tc>
        <w:tc>
          <w:tcPr>
            <w:tcW w:w="990" w:type="dxa"/>
            <w:tcMar>
              <w:left w:w="43" w:type="dxa"/>
              <w:right w:w="43" w:type="dxa"/>
            </w:tcMar>
          </w:tcPr>
          <w:p w14:paraId="315F3F7C" w14:textId="77777777" w:rsidR="009E3EDD" w:rsidRPr="00317E8C" w:rsidRDefault="009E3EDD" w:rsidP="00BE4A4E">
            <w:pPr>
              <w:spacing w:after="120"/>
              <w:jc w:val="center"/>
              <w:rPr>
                <w:rFonts w:ascii="Times New Roman" w:hAnsi="Times New Roman"/>
                <w:sz w:val="20"/>
                <w:szCs w:val="20"/>
              </w:rPr>
            </w:pPr>
            <w:r w:rsidRPr="00317E8C">
              <w:rPr>
                <w:rFonts w:ascii="Times New Roman" w:eastAsia="Times New Roman" w:hAnsi="Times New Roman"/>
                <w:sz w:val="20"/>
                <w:szCs w:val="20"/>
                <w:lang w:eastAsia="zh-CN"/>
              </w:rPr>
              <w:t> </w:t>
            </w:r>
          </w:p>
        </w:tc>
        <w:tc>
          <w:tcPr>
            <w:tcW w:w="1260" w:type="dxa"/>
            <w:tcMar>
              <w:left w:w="43" w:type="dxa"/>
              <w:right w:w="43" w:type="dxa"/>
            </w:tcMar>
            <w:vAlign w:val="bottom"/>
          </w:tcPr>
          <w:p w14:paraId="2E13485F" w14:textId="77777777" w:rsidR="009E3EDD" w:rsidRPr="00317E8C" w:rsidRDefault="009E3EDD" w:rsidP="00BE4A4E">
            <w:pPr>
              <w:spacing w:after="120"/>
              <w:jc w:val="center"/>
              <w:rPr>
                <w:rFonts w:ascii="Times New Roman" w:hAnsi="Times New Roman"/>
                <w:sz w:val="20"/>
                <w:szCs w:val="20"/>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34CC3390" w14:textId="77777777" w:rsidR="009E3EDD" w:rsidRPr="00317E8C" w:rsidRDefault="009E3EDD" w:rsidP="00BE4A4E">
            <w:pPr>
              <w:spacing w:after="120"/>
              <w:jc w:val="center"/>
              <w:rPr>
                <w:rFonts w:ascii="Times New Roman" w:hAnsi="Times New Roman"/>
                <w:sz w:val="20"/>
                <w:szCs w:val="20"/>
              </w:rPr>
            </w:pPr>
            <w:r w:rsidRPr="00317E8C">
              <w:rPr>
                <w:rFonts w:ascii="Times New Roman" w:eastAsia="Times New Roman" w:hAnsi="Times New Roman"/>
                <w:sz w:val="20"/>
                <w:szCs w:val="20"/>
              </w:rPr>
              <w:t>0.90</w:t>
            </w:r>
          </w:p>
        </w:tc>
        <w:tc>
          <w:tcPr>
            <w:tcW w:w="630" w:type="dxa"/>
            <w:tcMar>
              <w:left w:w="43" w:type="dxa"/>
              <w:right w:w="43" w:type="dxa"/>
            </w:tcMar>
            <w:vAlign w:val="bottom"/>
          </w:tcPr>
          <w:p w14:paraId="18E2E6FE" w14:textId="77777777" w:rsidR="009E3EDD" w:rsidRPr="00317E8C" w:rsidRDefault="009E3EDD" w:rsidP="00BE4A4E">
            <w:pPr>
              <w:spacing w:after="120"/>
              <w:jc w:val="right"/>
              <w:rPr>
                <w:rFonts w:ascii="Times New Roman" w:hAnsi="Times New Roman"/>
                <w:sz w:val="20"/>
                <w:szCs w:val="20"/>
              </w:rPr>
            </w:pPr>
            <w:r w:rsidRPr="00317E8C">
              <w:rPr>
                <w:rFonts w:ascii="Times New Roman" w:eastAsia="Times New Roman" w:hAnsi="Times New Roman"/>
                <w:sz w:val="20"/>
                <w:szCs w:val="20"/>
              </w:rPr>
              <w:t>(0.70</w:t>
            </w:r>
          </w:p>
        </w:tc>
        <w:tc>
          <w:tcPr>
            <w:tcW w:w="270" w:type="dxa"/>
            <w:tcMar>
              <w:left w:w="0" w:type="dxa"/>
              <w:right w:w="0" w:type="dxa"/>
            </w:tcMar>
          </w:tcPr>
          <w:p w14:paraId="53C46348" w14:textId="77777777" w:rsidR="009E3EDD" w:rsidRPr="00317E8C" w:rsidRDefault="009E3EDD" w:rsidP="00BE4A4E">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3021A629" w14:textId="77777777" w:rsidR="009E3EDD" w:rsidRPr="00317E8C" w:rsidRDefault="009E3EDD" w:rsidP="00BE4A4E">
            <w:pPr>
              <w:spacing w:after="120"/>
              <w:rPr>
                <w:rFonts w:ascii="Times New Roman" w:hAnsi="Times New Roman"/>
                <w:sz w:val="20"/>
                <w:szCs w:val="20"/>
              </w:rPr>
            </w:pPr>
            <w:r w:rsidRPr="00317E8C">
              <w:rPr>
                <w:rFonts w:ascii="Times New Roman" w:eastAsia="Times New Roman" w:hAnsi="Times New Roman"/>
                <w:sz w:val="20"/>
                <w:szCs w:val="20"/>
              </w:rPr>
              <w:t>1.15)</w:t>
            </w:r>
          </w:p>
        </w:tc>
        <w:tc>
          <w:tcPr>
            <w:tcW w:w="810" w:type="dxa"/>
            <w:tcMar>
              <w:left w:w="43" w:type="dxa"/>
              <w:right w:w="43" w:type="dxa"/>
            </w:tcMar>
            <w:vAlign w:val="bottom"/>
          </w:tcPr>
          <w:p w14:paraId="15F0470B" w14:textId="77777777" w:rsidR="009E3EDD" w:rsidRPr="00317E8C" w:rsidRDefault="009E3EDD" w:rsidP="00BE4A4E">
            <w:pPr>
              <w:spacing w:after="120"/>
              <w:jc w:val="right"/>
              <w:rPr>
                <w:rFonts w:ascii="Times New Roman" w:hAnsi="Times New Roman"/>
                <w:sz w:val="20"/>
                <w:szCs w:val="20"/>
              </w:rPr>
            </w:pPr>
            <w:r w:rsidRPr="00317E8C">
              <w:rPr>
                <w:rFonts w:ascii="Times New Roman" w:eastAsia="Times New Roman" w:hAnsi="Times New Roman"/>
                <w:sz w:val="20"/>
                <w:szCs w:val="20"/>
              </w:rPr>
              <w:t>0.4</w:t>
            </w:r>
          </w:p>
        </w:tc>
      </w:tr>
      <w:tr w:rsidR="009E3EDD" w:rsidRPr="00317E8C" w14:paraId="693BB82F" w14:textId="77777777" w:rsidTr="00BE4A4E">
        <w:tc>
          <w:tcPr>
            <w:tcW w:w="1188" w:type="dxa"/>
            <w:tcMar>
              <w:left w:w="43" w:type="dxa"/>
              <w:right w:w="43" w:type="dxa"/>
            </w:tcMar>
          </w:tcPr>
          <w:p w14:paraId="278428CB"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Lifetime</w:t>
            </w:r>
          </w:p>
        </w:tc>
        <w:tc>
          <w:tcPr>
            <w:tcW w:w="2700" w:type="dxa"/>
            <w:tcMar>
              <w:left w:w="43" w:type="dxa"/>
              <w:right w:w="43" w:type="dxa"/>
            </w:tcMar>
          </w:tcPr>
          <w:p w14:paraId="141DCBDD"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Broad stress</w:t>
            </w:r>
          </w:p>
        </w:tc>
        <w:tc>
          <w:tcPr>
            <w:tcW w:w="810" w:type="dxa"/>
            <w:tcMar>
              <w:left w:w="43" w:type="dxa"/>
              <w:right w:w="43" w:type="dxa"/>
            </w:tcMar>
            <w:vAlign w:val="bottom"/>
          </w:tcPr>
          <w:p w14:paraId="5622A823"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20</w:t>
            </w:r>
          </w:p>
        </w:tc>
        <w:tc>
          <w:tcPr>
            <w:tcW w:w="990" w:type="dxa"/>
            <w:tcMar>
              <w:left w:w="43" w:type="dxa"/>
              <w:right w:w="43" w:type="dxa"/>
            </w:tcMar>
            <w:vAlign w:val="bottom"/>
          </w:tcPr>
          <w:p w14:paraId="0A99322A"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13074</w:t>
            </w:r>
          </w:p>
        </w:tc>
        <w:tc>
          <w:tcPr>
            <w:tcW w:w="1260" w:type="dxa"/>
            <w:tcMar>
              <w:left w:w="43" w:type="dxa"/>
              <w:right w:w="43" w:type="dxa"/>
            </w:tcMar>
            <w:vAlign w:val="bottom"/>
          </w:tcPr>
          <w:p w14:paraId="32263ADE"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7FAD26AB"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1.80</w:t>
            </w:r>
          </w:p>
        </w:tc>
        <w:tc>
          <w:tcPr>
            <w:tcW w:w="630" w:type="dxa"/>
            <w:tcMar>
              <w:left w:w="43" w:type="dxa"/>
              <w:right w:w="43" w:type="dxa"/>
            </w:tcMar>
            <w:vAlign w:val="bottom"/>
          </w:tcPr>
          <w:p w14:paraId="30B16E06"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(1.33</w:t>
            </w:r>
          </w:p>
        </w:tc>
        <w:tc>
          <w:tcPr>
            <w:tcW w:w="270" w:type="dxa"/>
            <w:tcMar>
              <w:left w:w="0" w:type="dxa"/>
              <w:right w:w="0" w:type="dxa"/>
            </w:tcMar>
            <w:vAlign w:val="center"/>
          </w:tcPr>
          <w:p w14:paraId="21D6B86B"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456DAB5A"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2.44)</w:t>
            </w:r>
          </w:p>
        </w:tc>
        <w:tc>
          <w:tcPr>
            <w:tcW w:w="810" w:type="dxa"/>
            <w:tcMar>
              <w:left w:w="43" w:type="dxa"/>
              <w:right w:w="43" w:type="dxa"/>
            </w:tcMar>
            <w:vAlign w:val="bottom"/>
          </w:tcPr>
          <w:p w14:paraId="1B53644E"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1.5E-4</w:t>
            </w:r>
          </w:p>
        </w:tc>
      </w:tr>
      <w:tr w:rsidR="00FD3F40" w:rsidRPr="00317E8C" w14:paraId="6737AAFF" w14:textId="77777777" w:rsidTr="00BE4A4E">
        <w:tc>
          <w:tcPr>
            <w:tcW w:w="1188" w:type="dxa"/>
            <w:tcMar>
              <w:left w:w="43" w:type="dxa"/>
              <w:right w:w="43" w:type="dxa"/>
            </w:tcMar>
          </w:tcPr>
          <w:p w14:paraId="3315D797" w14:textId="77777777" w:rsidR="00FD3F40" w:rsidRPr="00317E8C" w:rsidRDefault="00FD3F40" w:rsidP="00BE4A4E">
            <w:pPr>
              <w:jc w:val="center"/>
              <w:rPr>
                <w:rFonts w:ascii="Times New Roman" w:hAnsi="Times New Roman"/>
                <w:sz w:val="20"/>
                <w:szCs w:val="20"/>
              </w:rPr>
            </w:pPr>
          </w:p>
        </w:tc>
        <w:tc>
          <w:tcPr>
            <w:tcW w:w="2700" w:type="dxa"/>
            <w:tcMar>
              <w:left w:w="43" w:type="dxa"/>
              <w:right w:w="43" w:type="dxa"/>
            </w:tcMar>
          </w:tcPr>
          <w:p w14:paraId="67FC80A3" w14:textId="579AF55A" w:rsidR="00FD3F40" w:rsidRPr="00317E8C" w:rsidRDefault="00FD3F40" w:rsidP="00F11CB7">
            <w:pPr>
              <w:jc w:val="center"/>
              <w:rPr>
                <w:rFonts w:ascii="Times New Roman" w:hAnsi="Times New Roman"/>
                <w:sz w:val="20"/>
                <w:szCs w:val="20"/>
              </w:rPr>
            </w:pPr>
            <w:r w:rsidRPr="00317E8C">
              <w:rPr>
                <w:rFonts w:ascii="Times New Roman" w:hAnsi="Times New Roman"/>
                <w:sz w:val="20"/>
                <w:szCs w:val="20"/>
              </w:rPr>
              <w:t>(Other life stress &lt;5 years prior</w:t>
            </w:r>
          </w:p>
        </w:tc>
        <w:tc>
          <w:tcPr>
            <w:tcW w:w="810" w:type="dxa"/>
            <w:tcMar>
              <w:left w:w="43" w:type="dxa"/>
              <w:right w:w="43" w:type="dxa"/>
            </w:tcMar>
            <w:vAlign w:val="bottom"/>
          </w:tcPr>
          <w:p w14:paraId="5CDFE3AD" w14:textId="77777777" w:rsidR="00FD3F40" w:rsidRPr="00317E8C" w:rsidRDefault="00FD3F40" w:rsidP="00BE4A4E">
            <w:pPr>
              <w:jc w:val="center"/>
              <w:rPr>
                <w:rFonts w:ascii="Times New Roman" w:hAnsi="Times New Roman"/>
                <w:sz w:val="20"/>
                <w:szCs w:val="20"/>
              </w:rPr>
            </w:pPr>
          </w:p>
        </w:tc>
        <w:tc>
          <w:tcPr>
            <w:tcW w:w="990" w:type="dxa"/>
            <w:tcMar>
              <w:left w:w="43" w:type="dxa"/>
              <w:right w:w="43" w:type="dxa"/>
            </w:tcMar>
            <w:vAlign w:val="bottom"/>
          </w:tcPr>
          <w:p w14:paraId="142E445C" w14:textId="77777777" w:rsidR="00FD3F40" w:rsidRPr="00317E8C" w:rsidRDefault="00FD3F40" w:rsidP="00BE4A4E">
            <w:pPr>
              <w:jc w:val="center"/>
              <w:rPr>
                <w:rFonts w:ascii="Times New Roman" w:hAnsi="Times New Roman"/>
                <w:sz w:val="20"/>
                <w:szCs w:val="20"/>
              </w:rPr>
            </w:pPr>
          </w:p>
        </w:tc>
        <w:tc>
          <w:tcPr>
            <w:tcW w:w="1260" w:type="dxa"/>
            <w:tcMar>
              <w:left w:w="43" w:type="dxa"/>
              <w:right w:w="43" w:type="dxa"/>
            </w:tcMar>
            <w:vAlign w:val="bottom"/>
          </w:tcPr>
          <w:p w14:paraId="4E012F19" w14:textId="77777777" w:rsidR="00FD3F40" w:rsidRPr="00317E8C" w:rsidRDefault="00FD3F40"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1E78BC55" w14:textId="77777777" w:rsidR="00FD3F40" w:rsidRPr="00317E8C" w:rsidRDefault="00FD3F40"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0.97</w:t>
            </w:r>
          </w:p>
        </w:tc>
        <w:tc>
          <w:tcPr>
            <w:tcW w:w="630" w:type="dxa"/>
            <w:tcMar>
              <w:left w:w="43" w:type="dxa"/>
              <w:right w:w="43" w:type="dxa"/>
            </w:tcMar>
            <w:vAlign w:val="bottom"/>
          </w:tcPr>
          <w:p w14:paraId="18DDD216" w14:textId="77777777" w:rsidR="00FD3F40" w:rsidRPr="00317E8C" w:rsidRDefault="00FD3F40"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(0.90</w:t>
            </w:r>
          </w:p>
        </w:tc>
        <w:tc>
          <w:tcPr>
            <w:tcW w:w="270" w:type="dxa"/>
            <w:tcMar>
              <w:left w:w="0" w:type="dxa"/>
              <w:right w:w="0" w:type="dxa"/>
            </w:tcMar>
            <w:vAlign w:val="center"/>
          </w:tcPr>
          <w:p w14:paraId="10D15B3B" w14:textId="77777777" w:rsidR="00FD3F40" w:rsidRPr="00317E8C" w:rsidRDefault="00FD3F40"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4AA5939D" w14:textId="77777777" w:rsidR="00FD3F40" w:rsidRPr="00317E8C" w:rsidRDefault="00FD3F40" w:rsidP="00BE4A4E">
            <w:pPr>
              <w:rPr>
                <w:rFonts w:ascii="Times New Roman" w:eastAsia="Times New Roman" w:hAnsi="Times New Roman"/>
                <w:sz w:val="20"/>
                <w:szCs w:val="20"/>
              </w:rPr>
            </w:pPr>
            <w:r w:rsidRPr="00317E8C">
              <w:rPr>
                <w:rFonts w:ascii="Times New Roman" w:eastAsia="Times New Roman" w:hAnsi="Times New Roman"/>
                <w:sz w:val="20"/>
                <w:szCs w:val="20"/>
              </w:rPr>
              <w:t>1.03)</w:t>
            </w:r>
          </w:p>
        </w:tc>
        <w:tc>
          <w:tcPr>
            <w:tcW w:w="810" w:type="dxa"/>
            <w:tcMar>
              <w:left w:w="43" w:type="dxa"/>
              <w:right w:w="43" w:type="dxa"/>
            </w:tcMar>
            <w:vAlign w:val="bottom"/>
          </w:tcPr>
          <w:p w14:paraId="4D1CDC2E" w14:textId="77777777" w:rsidR="00FD3F40" w:rsidRPr="00317E8C" w:rsidRDefault="00FD3F40"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0.32</w:t>
            </w:r>
          </w:p>
        </w:tc>
      </w:tr>
      <w:tr w:rsidR="00FD3F40" w:rsidRPr="00317E8C" w14:paraId="02C188A3" w14:textId="77777777" w:rsidTr="00A8485C">
        <w:tc>
          <w:tcPr>
            <w:tcW w:w="1188" w:type="dxa"/>
            <w:tcMar>
              <w:left w:w="43" w:type="dxa"/>
              <w:right w:w="43" w:type="dxa"/>
            </w:tcMar>
          </w:tcPr>
          <w:p w14:paraId="5DA7F41E" w14:textId="77777777" w:rsidR="00FD3F40" w:rsidRPr="00317E8C" w:rsidRDefault="00FD3F40" w:rsidP="00BE4A4E">
            <w:pPr>
              <w:spacing w:after="120"/>
              <w:jc w:val="center"/>
              <w:rPr>
                <w:rFonts w:ascii="Times New Roman" w:hAnsi="Times New Roman"/>
                <w:sz w:val="20"/>
                <w:szCs w:val="20"/>
              </w:rPr>
            </w:pPr>
          </w:p>
        </w:tc>
        <w:tc>
          <w:tcPr>
            <w:tcW w:w="2700" w:type="dxa"/>
            <w:tcMar>
              <w:left w:w="43" w:type="dxa"/>
              <w:right w:w="43" w:type="dxa"/>
            </w:tcMar>
            <w:vAlign w:val="bottom"/>
          </w:tcPr>
          <w:p w14:paraId="0F4D09EE" w14:textId="31DE68EF" w:rsidR="00FD3F40" w:rsidRPr="00317E8C" w:rsidRDefault="00FD3F40" w:rsidP="00BE4A4E">
            <w:pPr>
              <w:spacing w:after="120"/>
              <w:jc w:val="center"/>
              <w:rPr>
                <w:rFonts w:ascii="Times New Roman" w:hAnsi="Times New Roman"/>
                <w:sz w:val="20"/>
                <w:szCs w:val="20"/>
              </w:rPr>
            </w:pPr>
            <w:proofErr w:type="gramStart"/>
            <w:r w:rsidRPr="00317E8C">
              <w:rPr>
                <w:rFonts w:ascii="Times New Roman" w:hAnsi="Times New Roman"/>
                <w:sz w:val="20"/>
                <w:szCs w:val="20"/>
              </w:rPr>
              <w:t>or</w:t>
            </w:r>
            <w:proofErr w:type="gramEnd"/>
            <w:r w:rsidRPr="00317E8C">
              <w:rPr>
                <w:rFonts w:ascii="Times New Roman" w:hAnsi="Times New Roman"/>
                <w:sz w:val="20"/>
                <w:szCs w:val="20"/>
              </w:rPr>
              <w:t xml:space="preserve"> childhood maltreatment)</w:t>
            </w:r>
          </w:p>
        </w:tc>
        <w:tc>
          <w:tcPr>
            <w:tcW w:w="810" w:type="dxa"/>
            <w:tcMar>
              <w:left w:w="43" w:type="dxa"/>
              <w:right w:w="43" w:type="dxa"/>
            </w:tcMar>
            <w:vAlign w:val="bottom"/>
          </w:tcPr>
          <w:p w14:paraId="19829993" w14:textId="77777777" w:rsidR="00FD3F40" w:rsidRPr="00317E8C" w:rsidRDefault="00FD3F40" w:rsidP="00BE4A4E">
            <w:pPr>
              <w:spacing w:after="120"/>
              <w:jc w:val="center"/>
              <w:rPr>
                <w:rFonts w:ascii="Times New Roman" w:hAnsi="Times New Roman"/>
                <w:sz w:val="20"/>
                <w:szCs w:val="20"/>
              </w:rPr>
            </w:pPr>
          </w:p>
        </w:tc>
        <w:tc>
          <w:tcPr>
            <w:tcW w:w="990" w:type="dxa"/>
            <w:tcMar>
              <w:left w:w="43" w:type="dxa"/>
              <w:right w:w="43" w:type="dxa"/>
            </w:tcMar>
            <w:vAlign w:val="bottom"/>
          </w:tcPr>
          <w:p w14:paraId="424A5306" w14:textId="77777777" w:rsidR="00FD3F40" w:rsidRPr="00317E8C" w:rsidRDefault="00FD3F40" w:rsidP="00BE4A4E">
            <w:pPr>
              <w:spacing w:after="120"/>
              <w:jc w:val="center"/>
              <w:rPr>
                <w:rFonts w:ascii="Times New Roman" w:hAnsi="Times New Roman"/>
                <w:sz w:val="20"/>
                <w:szCs w:val="20"/>
              </w:rPr>
            </w:pPr>
          </w:p>
        </w:tc>
        <w:tc>
          <w:tcPr>
            <w:tcW w:w="1260" w:type="dxa"/>
            <w:tcMar>
              <w:left w:w="43" w:type="dxa"/>
              <w:right w:w="43" w:type="dxa"/>
            </w:tcMar>
            <w:vAlign w:val="bottom"/>
          </w:tcPr>
          <w:p w14:paraId="385FF6FB" w14:textId="77777777" w:rsidR="00FD3F40" w:rsidRPr="00317E8C" w:rsidRDefault="00FD3F40" w:rsidP="00BE4A4E">
            <w:pPr>
              <w:spacing w:after="120"/>
              <w:jc w:val="center"/>
              <w:rPr>
                <w:rFonts w:ascii="Times New Roman" w:hAnsi="Times New Roman"/>
                <w:sz w:val="20"/>
                <w:szCs w:val="20"/>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5492C0F1" w14:textId="77777777" w:rsidR="00FD3F40" w:rsidRPr="00317E8C" w:rsidRDefault="00FD3F40" w:rsidP="00BE4A4E">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1.09</w:t>
            </w:r>
          </w:p>
        </w:tc>
        <w:tc>
          <w:tcPr>
            <w:tcW w:w="630" w:type="dxa"/>
            <w:tcMar>
              <w:left w:w="43" w:type="dxa"/>
              <w:right w:w="43" w:type="dxa"/>
            </w:tcMar>
            <w:vAlign w:val="bottom"/>
          </w:tcPr>
          <w:p w14:paraId="1D00BB83" w14:textId="77777777" w:rsidR="00FD3F40" w:rsidRPr="00317E8C" w:rsidRDefault="00FD3F40" w:rsidP="00BE4A4E">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(0.94</w:t>
            </w:r>
          </w:p>
        </w:tc>
        <w:tc>
          <w:tcPr>
            <w:tcW w:w="270" w:type="dxa"/>
            <w:tcMar>
              <w:left w:w="0" w:type="dxa"/>
              <w:right w:w="0" w:type="dxa"/>
            </w:tcMar>
            <w:vAlign w:val="center"/>
          </w:tcPr>
          <w:p w14:paraId="402661E3" w14:textId="77777777" w:rsidR="00FD3F40" w:rsidRPr="00317E8C" w:rsidRDefault="00FD3F40" w:rsidP="00BE4A4E">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1B861E61" w14:textId="77777777" w:rsidR="00FD3F40" w:rsidRPr="00317E8C" w:rsidRDefault="00FD3F40" w:rsidP="00BE4A4E">
            <w:pPr>
              <w:spacing w:after="120"/>
              <w:rPr>
                <w:rFonts w:ascii="Times New Roman" w:eastAsia="Times New Roman" w:hAnsi="Times New Roman"/>
                <w:sz w:val="20"/>
                <w:szCs w:val="20"/>
              </w:rPr>
            </w:pPr>
            <w:r w:rsidRPr="00317E8C">
              <w:rPr>
                <w:rFonts w:ascii="Times New Roman" w:eastAsia="Times New Roman" w:hAnsi="Times New Roman"/>
                <w:sz w:val="20"/>
                <w:szCs w:val="20"/>
              </w:rPr>
              <w:t>1.28)</w:t>
            </w:r>
          </w:p>
        </w:tc>
        <w:tc>
          <w:tcPr>
            <w:tcW w:w="810" w:type="dxa"/>
            <w:tcMar>
              <w:left w:w="43" w:type="dxa"/>
              <w:right w:w="43" w:type="dxa"/>
            </w:tcMar>
            <w:vAlign w:val="bottom"/>
          </w:tcPr>
          <w:p w14:paraId="03482BB6" w14:textId="77777777" w:rsidR="00FD3F40" w:rsidRPr="00317E8C" w:rsidRDefault="00FD3F40" w:rsidP="00BE4A4E">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0.25</w:t>
            </w:r>
          </w:p>
        </w:tc>
      </w:tr>
      <w:tr w:rsidR="009E3EDD" w:rsidRPr="00317E8C" w14:paraId="0FA338B8" w14:textId="77777777" w:rsidTr="00BE4A4E">
        <w:tc>
          <w:tcPr>
            <w:tcW w:w="1188" w:type="dxa"/>
            <w:tcMar>
              <w:left w:w="43" w:type="dxa"/>
              <w:right w:w="43" w:type="dxa"/>
            </w:tcMar>
          </w:tcPr>
          <w:p w14:paraId="55A38C70"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Current</w:t>
            </w:r>
          </w:p>
        </w:tc>
        <w:tc>
          <w:tcPr>
            <w:tcW w:w="2700" w:type="dxa"/>
            <w:tcMar>
              <w:left w:w="43" w:type="dxa"/>
              <w:right w:w="43" w:type="dxa"/>
            </w:tcMar>
          </w:tcPr>
          <w:p w14:paraId="7E4F9080"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Broad stress</w:t>
            </w:r>
          </w:p>
        </w:tc>
        <w:tc>
          <w:tcPr>
            <w:tcW w:w="810" w:type="dxa"/>
            <w:tcMar>
              <w:left w:w="43" w:type="dxa"/>
              <w:right w:w="43" w:type="dxa"/>
            </w:tcMar>
            <w:vAlign w:val="bottom"/>
          </w:tcPr>
          <w:p w14:paraId="4D6785AC"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13</w:t>
            </w:r>
          </w:p>
        </w:tc>
        <w:tc>
          <w:tcPr>
            <w:tcW w:w="990" w:type="dxa"/>
            <w:tcMar>
              <w:left w:w="43" w:type="dxa"/>
              <w:right w:w="43" w:type="dxa"/>
            </w:tcMar>
            <w:vAlign w:val="bottom"/>
          </w:tcPr>
          <w:p w14:paraId="177FE50A"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7286</w:t>
            </w:r>
          </w:p>
        </w:tc>
        <w:tc>
          <w:tcPr>
            <w:tcW w:w="1260" w:type="dxa"/>
            <w:tcMar>
              <w:left w:w="43" w:type="dxa"/>
              <w:right w:w="43" w:type="dxa"/>
            </w:tcMar>
            <w:vAlign w:val="bottom"/>
          </w:tcPr>
          <w:p w14:paraId="20826409"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454477F9"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3.18</w:t>
            </w:r>
          </w:p>
        </w:tc>
        <w:tc>
          <w:tcPr>
            <w:tcW w:w="630" w:type="dxa"/>
            <w:tcMar>
              <w:left w:w="43" w:type="dxa"/>
              <w:right w:w="43" w:type="dxa"/>
            </w:tcMar>
            <w:vAlign w:val="bottom"/>
          </w:tcPr>
          <w:p w14:paraId="6EBB68F7"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(1.90</w:t>
            </w:r>
          </w:p>
        </w:tc>
        <w:tc>
          <w:tcPr>
            <w:tcW w:w="270" w:type="dxa"/>
            <w:tcMar>
              <w:left w:w="0" w:type="dxa"/>
              <w:right w:w="0" w:type="dxa"/>
            </w:tcMar>
            <w:vAlign w:val="center"/>
          </w:tcPr>
          <w:p w14:paraId="26B6BFF2"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4BEE7643"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5.33)</w:t>
            </w:r>
          </w:p>
        </w:tc>
        <w:tc>
          <w:tcPr>
            <w:tcW w:w="810" w:type="dxa"/>
            <w:tcMar>
              <w:left w:w="43" w:type="dxa"/>
              <w:right w:w="43" w:type="dxa"/>
            </w:tcMar>
            <w:vAlign w:val="bottom"/>
          </w:tcPr>
          <w:p w14:paraId="163BCFE5"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1.1E-5</w:t>
            </w:r>
          </w:p>
        </w:tc>
      </w:tr>
      <w:tr w:rsidR="00FD3F40" w:rsidRPr="00317E8C" w14:paraId="1D5DA9E1" w14:textId="77777777" w:rsidTr="00BE4A4E">
        <w:tc>
          <w:tcPr>
            <w:tcW w:w="1188" w:type="dxa"/>
            <w:tcMar>
              <w:left w:w="43" w:type="dxa"/>
              <w:right w:w="43" w:type="dxa"/>
            </w:tcMar>
          </w:tcPr>
          <w:p w14:paraId="03C3AAFD" w14:textId="77777777" w:rsidR="00FD3F40" w:rsidRPr="00317E8C" w:rsidRDefault="00FD3F40" w:rsidP="00BE4A4E">
            <w:pPr>
              <w:jc w:val="center"/>
              <w:rPr>
                <w:rFonts w:ascii="Times New Roman" w:hAnsi="Times New Roman"/>
                <w:sz w:val="20"/>
                <w:szCs w:val="20"/>
              </w:rPr>
            </w:pPr>
          </w:p>
        </w:tc>
        <w:tc>
          <w:tcPr>
            <w:tcW w:w="2700" w:type="dxa"/>
            <w:tcMar>
              <w:left w:w="43" w:type="dxa"/>
              <w:right w:w="43" w:type="dxa"/>
            </w:tcMar>
          </w:tcPr>
          <w:p w14:paraId="04834B9C" w14:textId="15E6F03C" w:rsidR="00FD3F40" w:rsidRPr="00317E8C" w:rsidRDefault="00FD3F40" w:rsidP="00F11CB7">
            <w:pPr>
              <w:jc w:val="center"/>
              <w:rPr>
                <w:rFonts w:ascii="Times New Roman" w:hAnsi="Times New Roman"/>
                <w:sz w:val="20"/>
                <w:szCs w:val="20"/>
              </w:rPr>
            </w:pPr>
            <w:r w:rsidRPr="00317E8C">
              <w:rPr>
                <w:rFonts w:ascii="Times New Roman" w:hAnsi="Times New Roman"/>
                <w:sz w:val="20"/>
                <w:szCs w:val="20"/>
              </w:rPr>
              <w:t>(Other life stress &lt;5 years prior</w:t>
            </w:r>
          </w:p>
        </w:tc>
        <w:tc>
          <w:tcPr>
            <w:tcW w:w="810" w:type="dxa"/>
            <w:tcMar>
              <w:left w:w="43" w:type="dxa"/>
              <w:right w:w="43" w:type="dxa"/>
            </w:tcMar>
            <w:vAlign w:val="bottom"/>
          </w:tcPr>
          <w:p w14:paraId="3BF84CC7" w14:textId="77777777" w:rsidR="00FD3F40" w:rsidRPr="00317E8C" w:rsidRDefault="00FD3F40" w:rsidP="00BE4A4E">
            <w:pPr>
              <w:jc w:val="center"/>
              <w:rPr>
                <w:rFonts w:ascii="Times New Roman" w:hAnsi="Times New Roman"/>
                <w:sz w:val="20"/>
                <w:szCs w:val="20"/>
              </w:rPr>
            </w:pPr>
          </w:p>
        </w:tc>
        <w:tc>
          <w:tcPr>
            <w:tcW w:w="990" w:type="dxa"/>
            <w:tcMar>
              <w:left w:w="43" w:type="dxa"/>
              <w:right w:w="43" w:type="dxa"/>
            </w:tcMar>
            <w:vAlign w:val="bottom"/>
          </w:tcPr>
          <w:p w14:paraId="3FA65578" w14:textId="77777777" w:rsidR="00FD3F40" w:rsidRPr="00317E8C" w:rsidRDefault="00FD3F40" w:rsidP="00BE4A4E">
            <w:pPr>
              <w:rPr>
                <w:rFonts w:ascii="Times New Roman" w:hAnsi="Times New Roman"/>
                <w:sz w:val="20"/>
                <w:szCs w:val="20"/>
              </w:rPr>
            </w:pPr>
          </w:p>
        </w:tc>
        <w:tc>
          <w:tcPr>
            <w:tcW w:w="1260" w:type="dxa"/>
            <w:tcMar>
              <w:left w:w="43" w:type="dxa"/>
              <w:right w:w="43" w:type="dxa"/>
            </w:tcMar>
            <w:vAlign w:val="bottom"/>
          </w:tcPr>
          <w:p w14:paraId="6B29BB00" w14:textId="77777777" w:rsidR="00FD3F40" w:rsidRPr="00317E8C" w:rsidRDefault="00FD3F40"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3AF7EA1C" w14:textId="77777777" w:rsidR="00FD3F40" w:rsidRPr="00317E8C" w:rsidRDefault="00FD3F40"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1.06</w:t>
            </w:r>
          </w:p>
        </w:tc>
        <w:tc>
          <w:tcPr>
            <w:tcW w:w="630" w:type="dxa"/>
            <w:tcMar>
              <w:left w:w="43" w:type="dxa"/>
              <w:right w:w="43" w:type="dxa"/>
            </w:tcMar>
            <w:vAlign w:val="bottom"/>
          </w:tcPr>
          <w:p w14:paraId="53DCF86E" w14:textId="77777777" w:rsidR="00FD3F40" w:rsidRPr="00317E8C" w:rsidRDefault="00FD3F40"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(0.89</w:t>
            </w:r>
          </w:p>
        </w:tc>
        <w:tc>
          <w:tcPr>
            <w:tcW w:w="270" w:type="dxa"/>
            <w:tcMar>
              <w:left w:w="0" w:type="dxa"/>
              <w:right w:w="0" w:type="dxa"/>
            </w:tcMar>
            <w:vAlign w:val="center"/>
          </w:tcPr>
          <w:p w14:paraId="5F338002" w14:textId="77777777" w:rsidR="00FD3F40" w:rsidRPr="00317E8C" w:rsidRDefault="00FD3F40"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55C2A3B8" w14:textId="77777777" w:rsidR="00FD3F40" w:rsidRPr="00317E8C" w:rsidRDefault="00FD3F40" w:rsidP="00BE4A4E">
            <w:pPr>
              <w:rPr>
                <w:rFonts w:ascii="Times New Roman" w:eastAsia="Times New Roman" w:hAnsi="Times New Roman"/>
                <w:sz w:val="20"/>
                <w:szCs w:val="20"/>
              </w:rPr>
            </w:pPr>
            <w:r w:rsidRPr="00317E8C">
              <w:rPr>
                <w:rFonts w:ascii="Times New Roman" w:eastAsia="Times New Roman" w:hAnsi="Times New Roman"/>
                <w:sz w:val="20"/>
                <w:szCs w:val="20"/>
              </w:rPr>
              <w:t>1.26)</w:t>
            </w:r>
          </w:p>
        </w:tc>
        <w:tc>
          <w:tcPr>
            <w:tcW w:w="810" w:type="dxa"/>
            <w:tcMar>
              <w:left w:w="43" w:type="dxa"/>
              <w:right w:w="43" w:type="dxa"/>
            </w:tcMar>
            <w:vAlign w:val="bottom"/>
          </w:tcPr>
          <w:p w14:paraId="270F9F44" w14:textId="77777777" w:rsidR="00FD3F40" w:rsidRPr="00317E8C" w:rsidRDefault="00FD3F40"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0.51</w:t>
            </w:r>
          </w:p>
        </w:tc>
      </w:tr>
      <w:tr w:rsidR="00FD3F40" w:rsidRPr="00317E8C" w14:paraId="767F06C7" w14:textId="77777777" w:rsidTr="00A8485C">
        <w:tc>
          <w:tcPr>
            <w:tcW w:w="1188" w:type="dxa"/>
            <w:tcMar>
              <w:left w:w="43" w:type="dxa"/>
              <w:right w:w="43" w:type="dxa"/>
            </w:tcMar>
          </w:tcPr>
          <w:p w14:paraId="2D4ADCBA" w14:textId="77777777" w:rsidR="00FD3F40" w:rsidRPr="00317E8C" w:rsidRDefault="00FD3F40" w:rsidP="00BE4A4E">
            <w:pPr>
              <w:spacing w:after="120"/>
              <w:jc w:val="center"/>
              <w:rPr>
                <w:rFonts w:ascii="Times New Roman" w:hAnsi="Times New Roman"/>
                <w:sz w:val="20"/>
                <w:szCs w:val="20"/>
              </w:rPr>
            </w:pPr>
          </w:p>
        </w:tc>
        <w:tc>
          <w:tcPr>
            <w:tcW w:w="2700" w:type="dxa"/>
            <w:tcMar>
              <w:left w:w="43" w:type="dxa"/>
              <w:right w:w="43" w:type="dxa"/>
            </w:tcMar>
            <w:vAlign w:val="bottom"/>
          </w:tcPr>
          <w:p w14:paraId="2C02AA0E" w14:textId="026F4AF1" w:rsidR="00FD3F40" w:rsidRPr="00317E8C" w:rsidRDefault="00FD3F40" w:rsidP="00BE4A4E">
            <w:pPr>
              <w:spacing w:after="120"/>
              <w:jc w:val="center"/>
              <w:rPr>
                <w:rFonts w:ascii="Times New Roman" w:hAnsi="Times New Roman"/>
                <w:sz w:val="20"/>
                <w:szCs w:val="20"/>
              </w:rPr>
            </w:pPr>
            <w:proofErr w:type="gramStart"/>
            <w:r w:rsidRPr="00317E8C">
              <w:rPr>
                <w:rFonts w:ascii="Times New Roman" w:hAnsi="Times New Roman"/>
                <w:sz w:val="20"/>
                <w:szCs w:val="20"/>
              </w:rPr>
              <w:t>or</w:t>
            </w:r>
            <w:proofErr w:type="gramEnd"/>
            <w:r w:rsidRPr="00317E8C">
              <w:rPr>
                <w:rFonts w:ascii="Times New Roman" w:hAnsi="Times New Roman"/>
                <w:sz w:val="20"/>
                <w:szCs w:val="20"/>
              </w:rPr>
              <w:t xml:space="preserve"> childhood maltreatment)</w:t>
            </w:r>
          </w:p>
        </w:tc>
        <w:tc>
          <w:tcPr>
            <w:tcW w:w="810" w:type="dxa"/>
            <w:tcMar>
              <w:left w:w="43" w:type="dxa"/>
              <w:right w:w="43" w:type="dxa"/>
            </w:tcMar>
            <w:vAlign w:val="bottom"/>
          </w:tcPr>
          <w:p w14:paraId="7D42B6CB" w14:textId="77777777" w:rsidR="00FD3F40" w:rsidRPr="00317E8C" w:rsidRDefault="00FD3F40" w:rsidP="00BE4A4E">
            <w:pPr>
              <w:spacing w:after="120"/>
              <w:jc w:val="center"/>
              <w:rPr>
                <w:rFonts w:ascii="Times New Roman" w:hAnsi="Times New Roman"/>
                <w:sz w:val="20"/>
                <w:szCs w:val="20"/>
              </w:rPr>
            </w:pPr>
          </w:p>
        </w:tc>
        <w:tc>
          <w:tcPr>
            <w:tcW w:w="990" w:type="dxa"/>
            <w:tcMar>
              <w:left w:w="43" w:type="dxa"/>
              <w:right w:w="43" w:type="dxa"/>
            </w:tcMar>
            <w:vAlign w:val="bottom"/>
          </w:tcPr>
          <w:p w14:paraId="036B968A" w14:textId="77777777" w:rsidR="00FD3F40" w:rsidRPr="00317E8C" w:rsidRDefault="00FD3F40" w:rsidP="00BE4A4E">
            <w:pPr>
              <w:spacing w:after="120"/>
              <w:jc w:val="center"/>
              <w:rPr>
                <w:rFonts w:ascii="Times New Roman" w:hAnsi="Times New Roman"/>
                <w:sz w:val="20"/>
                <w:szCs w:val="20"/>
              </w:rPr>
            </w:pPr>
          </w:p>
        </w:tc>
        <w:tc>
          <w:tcPr>
            <w:tcW w:w="1260" w:type="dxa"/>
            <w:tcMar>
              <w:left w:w="43" w:type="dxa"/>
              <w:right w:w="43" w:type="dxa"/>
            </w:tcMar>
            <w:vAlign w:val="bottom"/>
          </w:tcPr>
          <w:p w14:paraId="517AEB4C" w14:textId="77777777" w:rsidR="00FD3F40" w:rsidRPr="00317E8C" w:rsidRDefault="00FD3F40" w:rsidP="00BE4A4E">
            <w:pPr>
              <w:spacing w:after="120"/>
              <w:jc w:val="center"/>
              <w:rPr>
                <w:rFonts w:ascii="Times New Roman" w:hAnsi="Times New Roman"/>
                <w:sz w:val="20"/>
                <w:szCs w:val="20"/>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73A1A12B" w14:textId="77777777" w:rsidR="00FD3F40" w:rsidRPr="00317E8C" w:rsidRDefault="00FD3F40" w:rsidP="00BE4A4E">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0.85</w:t>
            </w:r>
          </w:p>
        </w:tc>
        <w:tc>
          <w:tcPr>
            <w:tcW w:w="630" w:type="dxa"/>
            <w:tcMar>
              <w:left w:w="43" w:type="dxa"/>
              <w:right w:w="43" w:type="dxa"/>
            </w:tcMar>
            <w:vAlign w:val="bottom"/>
          </w:tcPr>
          <w:p w14:paraId="1AB0D14E" w14:textId="77777777" w:rsidR="00FD3F40" w:rsidRPr="00317E8C" w:rsidRDefault="00FD3F40" w:rsidP="00BE4A4E">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(0.68</w:t>
            </w:r>
          </w:p>
        </w:tc>
        <w:tc>
          <w:tcPr>
            <w:tcW w:w="270" w:type="dxa"/>
            <w:tcMar>
              <w:left w:w="0" w:type="dxa"/>
              <w:right w:w="0" w:type="dxa"/>
            </w:tcMar>
            <w:vAlign w:val="center"/>
          </w:tcPr>
          <w:p w14:paraId="0C5A595B" w14:textId="77777777" w:rsidR="00FD3F40" w:rsidRPr="00317E8C" w:rsidRDefault="00FD3F40" w:rsidP="00BE4A4E">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0122BE7F" w14:textId="77777777" w:rsidR="00FD3F40" w:rsidRPr="00317E8C" w:rsidRDefault="00FD3F40" w:rsidP="00BE4A4E">
            <w:pPr>
              <w:spacing w:after="120"/>
              <w:rPr>
                <w:rFonts w:ascii="Times New Roman" w:eastAsia="Times New Roman" w:hAnsi="Times New Roman"/>
                <w:sz w:val="20"/>
                <w:szCs w:val="20"/>
              </w:rPr>
            </w:pPr>
            <w:r w:rsidRPr="00317E8C">
              <w:rPr>
                <w:rFonts w:ascii="Times New Roman" w:eastAsia="Times New Roman" w:hAnsi="Times New Roman"/>
                <w:sz w:val="20"/>
                <w:szCs w:val="20"/>
              </w:rPr>
              <w:t>1.08)</w:t>
            </w:r>
          </w:p>
        </w:tc>
        <w:tc>
          <w:tcPr>
            <w:tcW w:w="810" w:type="dxa"/>
            <w:tcMar>
              <w:left w:w="43" w:type="dxa"/>
              <w:right w:w="43" w:type="dxa"/>
            </w:tcMar>
            <w:vAlign w:val="bottom"/>
          </w:tcPr>
          <w:p w14:paraId="2CF2B7B9" w14:textId="77777777" w:rsidR="00FD3F40" w:rsidRPr="00317E8C" w:rsidRDefault="00FD3F40" w:rsidP="00BE4A4E">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0.19</w:t>
            </w:r>
          </w:p>
        </w:tc>
      </w:tr>
      <w:tr w:rsidR="009E3EDD" w:rsidRPr="00317E8C" w14:paraId="6A6F602A" w14:textId="77777777" w:rsidTr="00BE4A4E">
        <w:tc>
          <w:tcPr>
            <w:tcW w:w="1188" w:type="dxa"/>
            <w:tcMar>
              <w:left w:w="43" w:type="dxa"/>
              <w:right w:w="43" w:type="dxa"/>
            </w:tcMar>
          </w:tcPr>
          <w:p w14:paraId="0233EC15"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Lifetime</w:t>
            </w:r>
          </w:p>
        </w:tc>
        <w:tc>
          <w:tcPr>
            <w:tcW w:w="2700" w:type="dxa"/>
            <w:tcMar>
              <w:left w:w="43" w:type="dxa"/>
              <w:right w:w="43" w:type="dxa"/>
            </w:tcMar>
          </w:tcPr>
          <w:p w14:paraId="1CF48D2A"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Broad stress</w:t>
            </w:r>
          </w:p>
        </w:tc>
        <w:tc>
          <w:tcPr>
            <w:tcW w:w="810" w:type="dxa"/>
            <w:tcMar>
              <w:left w:w="43" w:type="dxa"/>
              <w:right w:w="43" w:type="dxa"/>
            </w:tcMar>
            <w:vAlign w:val="bottom"/>
          </w:tcPr>
          <w:p w14:paraId="6CD84C30"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23</w:t>
            </w:r>
          </w:p>
        </w:tc>
        <w:tc>
          <w:tcPr>
            <w:tcW w:w="990" w:type="dxa"/>
            <w:tcMar>
              <w:left w:w="43" w:type="dxa"/>
              <w:right w:w="43" w:type="dxa"/>
            </w:tcMar>
            <w:vAlign w:val="bottom"/>
          </w:tcPr>
          <w:p w14:paraId="40EFCCAB"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17721</w:t>
            </w:r>
          </w:p>
        </w:tc>
        <w:tc>
          <w:tcPr>
            <w:tcW w:w="1260" w:type="dxa"/>
            <w:tcMar>
              <w:left w:w="43" w:type="dxa"/>
              <w:right w:w="43" w:type="dxa"/>
            </w:tcMar>
            <w:vAlign w:val="bottom"/>
          </w:tcPr>
          <w:p w14:paraId="4A8B8015" w14:textId="77777777" w:rsidR="009E3EDD" w:rsidRPr="00317E8C" w:rsidRDefault="009E3EDD"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64BD75CD"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2.06</w:t>
            </w:r>
          </w:p>
        </w:tc>
        <w:tc>
          <w:tcPr>
            <w:tcW w:w="630" w:type="dxa"/>
            <w:tcMar>
              <w:left w:w="43" w:type="dxa"/>
              <w:right w:w="43" w:type="dxa"/>
            </w:tcMar>
            <w:vAlign w:val="bottom"/>
          </w:tcPr>
          <w:p w14:paraId="535D20F3"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(1.58</w:t>
            </w:r>
          </w:p>
        </w:tc>
        <w:tc>
          <w:tcPr>
            <w:tcW w:w="270" w:type="dxa"/>
            <w:tcMar>
              <w:left w:w="0" w:type="dxa"/>
              <w:right w:w="0" w:type="dxa"/>
            </w:tcMar>
            <w:vAlign w:val="center"/>
          </w:tcPr>
          <w:p w14:paraId="36C5DE33"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5FEA0EC9"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2.67)</w:t>
            </w:r>
          </w:p>
        </w:tc>
        <w:tc>
          <w:tcPr>
            <w:tcW w:w="810" w:type="dxa"/>
            <w:tcMar>
              <w:left w:w="43" w:type="dxa"/>
              <w:right w:w="43" w:type="dxa"/>
            </w:tcMar>
            <w:vAlign w:val="bottom"/>
          </w:tcPr>
          <w:p w14:paraId="31462111"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6.5E-08</w:t>
            </w:r>
          </w:p>
        </w:tc>
      </w:tr>
      <w:tr w:rsidR="00FD3F40" w:rsidRPr="00317E8C" w14:paraId="4C80A72B" w14:textId="77777777" w:rsidTr="00BE4A4E">
        <w:tc>
          <w:tcPr>
            <w:tcW w:w="1188" w:type="dxa"/>
            <w:tcMar>
              <w:left w:w="43" w:type="dxa"/>
              <w:right w:w="43" w:type="dxa"/>
            </w:tcMar>
            <w:vAlign w:val="center"/>
          </w:tcPr>
          <w:p w14:paraId="4DC9270A" w14:textId="77777777" w:rsidR="00FD3F40" w:rsidRPr="00317E8C" w:rsidRDefault="00FD3F40" w:rsidP="00BE4A4E">
            <w:pPr>
              <w:jc w:val="center"/>
              <w:rPr>
                <w:rFonts w:ascii="Times New Roman" w:hAnsi="Times New Roman"/>
                <w:sz w:val="20"/>
                <w:szCs w:val="20"/>
              </w:rPr>
            </w:pPr>
          </w:p>
        </w:tc>
        <w:tc>
          <w:tcPr>
            <w:tcW w:w="2700" w:type="dxa"/>
            <w:tcMar>
              <w:left w:w="43" w:type="dxa"/>
              <w:right w:w="43" w:type="dxa"/>
            </w:tcMar>
          </w:tcPr>
          <w:p w14:paraId="38EB872C" w14:textId="49F15339" w:rsidR="00FD3F40" w:rsidRPr="00317E8C" w:rsidRDefault="00FD3F40" w:rsidP="00BE4A4E">
            <w:pPr>
              <w:jc w:val="center"/>
              <w:rPr>
                <w:rFonts w:ascii="Times New Roman" w:hAnsi="Times New Roman"/>
                <w:sz w:val="20"/>
                <w:szCs w:val="20"/>
              </w:rPr>
            </w:pPr>
            <w:r w:rsidRPr="00317E8C">
              <w:rPr>
                <w:rFonts w:ascii="Times New Roman" w:hAnsi="Times New Roman"/>
                <w:sz w:val="20"/>
                <w:szCs w:val="20"/>
              </w:rPr>
              <w:t>(Other life stress or</w:t>
            </w:r>
          </w:p>
        </w:tc>
        <w:tc>
          <w:tcPr>
            <w:tcW w:w="810" w:type="dxa"/>
            <w:tcMar>
              <w:left w:w="43" w:type="dxa"/>
              <w:right w:w="43" w:type="dxa"/>
            </w:tcMar>
            <w:vAlign w:val="bottom"/>
          </w:tcPr>
          <w:p w14:paraId="3EAD62F9" w14:textId="77777777" w:rsidR="00FD3F40" w:rsidRPr="00317E8C" w:rsidRDefault="00FD3F40" w:rsidP="00BE4A4E">
            <w:pPr>
              <w:jc w:val="center"/>
              <w:rPr>
                <w:rFonts w:ascii="Times New Roman" w:hAnsi="Times New Roman"/>
                <w:sz w:val="20"/>
                <w:szCs w:val="20"/>
              </w:rPr>
            </w:pPr>
          </w:p>
        </w:tc>
        <w:tc>
          <w:tcPr>
            <w:tcW w:w="990" w:type="dxa"/>
            <w:tcMar>
              <w:left w:w="43" w:type="dxa"/>
              <w:right w:w="43" w:type="dxa"/>
            </w:tcMar>
            <w:vAlign w:val="bottom"/>
          </w:tcPr>
          <w:p w14:paraId="1CBAC8F2" w14:textId="77777777" w:rsidR="00FD3F40" w:rsidRPr="00317E8C" w:rsidRDefault="00FD3F40" w:rsidP="00BE4A4E">
            <w:pPr>
              <w:jc w:val="center"/>
              <w:rPr>
                <w:rFonts w:ascii="Times New Roman" w:hAnsi="Times New Roman"/>
                <w:sz w:val="20"/>
                <w:szCs w:val="20"/>
              </w:rPr>
            </w:pPr>
          </w:p>
        </w:tc>
        <w:tc>
          <w:tcPr>
            <w:tcW w:w="1260" w:type="dxa"/>
            <w:tcMar>
              <w:left w:w="43" w:type="dxa"/>
              <w:right w:w="43" w:type="dxa"/>
            </w:tcMar>
            <w:vAlign w:val="bottom"/>
          </w:tcPr>
          <w:p w14:paraId="44BBA143" w14:textId="77777777" w:rsidR="00FD3F40" w:rsidRPr="00317E8C" w:rsidRDefault="00FD3F40"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6D266DC4" w14:textId="77777777" w:rsidR="00FD3F40" w:rsidRPr="00317E8C" w:rsidRDefault="00FD3F40"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0.99</w:t>
            </w:r>
          </w:p>
        </w:tc>
        <w:tc>
          <w:tcPr>
            <w:tcW w:w="630" w:type="dxa"/>
            <w:tcMar>
              <w:left w:w="43" w:type="dxa"/>
              <w:right w:w="43" w:type="dxa"/>
            </w:tcMar>
            <w:vAlign w:val="bottom"/>
          </w:tcPr>
          <w:p w14:paraId="764DDDA7" w14:textId="77777777" w:rsidR="00FD3F40" w:rsidRPr="00317E8C" w:rsidRDefault="00FD3F40"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(0.91</w:t>
            </w:r>
          </w:p>
        </w:tc>
        <w:tc>
          <w:tcPr>
            <w:tcW w:w="270" w:type="dxa"/>
            <w:tcMar>
              <w:left w:w="0" w:type="dxa"/>
              <w:right w:w="0" w:type="dxa"/>
            </w:tcMar>
            <w:vAlign w:val="center"/>
          </w:tcPr>
          <w:p w14:paraId="243D4DC6" w14:textId="77777777" w:rsidR="00FD3F40" w:rsidRPr="00317E8C" w:rsidRDefault="00FD3F40"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5EDD7361" w14:textId="77777777" w:rsidR="00FD3F40" w:rsidRPr="00317E8C" w:rsidRDefault="00FD3F40" w:rsidP="00BE4A4E">
            <w:pPr>
              <w:rPr>
                <w:rFonts w:ascii="Times New Roman" w:eastAsia="Times New Roman" w:hAnsi="Times New Roman"/>
                <w:sz w:val="20"/>
                <w:szCs w:val="20"/>
              </w:rPr>
            </w:pPr>
            <w:r w:rsidRPr="00317E8C">
              <w:rPr>
                <w:rFonts w:ascii="Times New Roman" w:eastAsia="Times New Roman" w:hAnsi="Times New Roman"/>
                <w:sz w:val="20"/>
                <w:szCs w:val="20"/>
              </w:rPr>
              <w:t>1.07)</w:t>
            </w:r>
          </w:p>
        </w:tc>
        <w:tc>
          <w:tcPr>
            <w:tcW w:w="810" w:type="dxa"/>
            <w:tcMar>
              <w:left w:w="43" w:type="dxa"/>
              <w:right w:w="43" w:type="dxa"/>
            </w:tcMar>
            <w:vAlign w:val="bottom"/>
          </w:tcPr>
          <w:p w14:paraId="70A030E5" w14:textId="77777777" w:rsidR="00FD3F40" w:rsidRPr="00317E8C" w:rsidRDefault="00FD3F40"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0.76</w:t>
            </w:r>
          </w:p>
        </w:tc>
      </w:tr>
      <w:tr w:rsidR="00FD3F40" w:rsidRPr="00317E8C" w14:paraId="3D000EFD" w14:textId="77777777" w:rsidTr="00A8485C">
        <w:tc>
          <w:tcPr>
            <w:tcW w:w="1188" w:type="dxa"/>
            <w:tcMar>
              <w:left w:w="43" w:type="dxa"/>
              <w:right w:w="43" w:type="dxa"/>
            </w:tcMar>
            <w:vAlign w:val="center"/>
          </w:tcPr>
          <w:p w14:paraId="7E99FEB3" w14:textId="77777777" w:rsidR="00FD3F40" w:rsidRPr="00317E8C" w:rsidRDefault="00FD3F40" w:rsidP="00BE4A4E">
            <w:pPr>
              <w:spacing w:after="120"/>
              <w:jc w:val="center"/>
              <w:rPr>
                <w:rFonts w:ascii="Times New Roman" w:hAnsi="Times New Roman"/>
                <w:sz w:val="20"/>
                <w:szCs w:val="20"/>
              </w:rPr>
            </w:pPr>
          </w:p>
        </w:tc>
        <w:tc>
          <w:tcPr>
            <w:tcW w:w="2700" w:type="dxa"/>
            <w:tcMar>
              <w:left w:w="43" w:type="dxa"/>
              <w:right w:w="43" w:type="dxa"/>
            </w:tcMar>
            <w:vAlign w:val="bottom"/>
          </w:tcPr>
          <w:p w14:paraId="74CD104F" w14:textId="470CCE2D" w:rsidR="00FD3F40" w:rsidRPr="00317E8C" w:rsidRDefault="00FD3F40" w:rsidP="00BE4A4E">
            <w:pPr>
              <w:spacing w:after="120"/>
              <w:jc w:val="center"/>
              <w:rPr>
                <w:rFonts w:ascii="Times New Roman" w:hAnsi="Times New Roman"/>
                <w:sz w:val="20"/>
                <w:szCs w:val="20"/>
              </w:rPr>
            </w:pPr>
            <w:proofErr w:type="gramStart"/>
            <w:r w:rsidRPr="00317E8C">
              <w:rPr>
                <w:rFonts w:ascii="Times New Roman" w:hAnsi="Times New Roman"/>
                <w:sz w:val="20"/>
                <w:szCs w:val="20"/>
              </w:rPr>
              <w:t>childhood</w:t>
            </w:r>
            <w:proofErr w:type="gramEnd"/>
            <w:r w:rsidRPr="00317E8C">
              <w:rPr>
                <w:rFonts w:ascii="Times New Roman" w:hAnsi="Times New Roman"/>
                <w:sz w:val="20"/>
                <w:szCs w:val="20"/>
              </w:rPr>
              <w:t xml:space="preserve"> maltreatment)</w:t>
            </w:r>
          </w:p>
        </w:tc>
        <w:tc>
          <w:tcPr>
            <w:tcW w:w="810" w:type="dxa"/>
            <w:tcMar>
              <w:left w:w="43" w:type="dxa"/>
              <w:right w:w="43" w:type="dxa"/>
            </w:tcMar>
            <w:vAlign w:val="bottom"/>
          </w:tcPr>
          <w:p w14:paraId="79F7AD7E" w14:textId="77777777" w:rsidR="00FD3F40" w:rsidRPr="00317E8C" w:rsidRDefault="00FD3F40" w:rsidP="00BE4A4E">
            <w:pPr>
              <w:spacing w:after="120"/>
              <w:jc w:val="center"/>
              <w:rPr>
                <w:rFonts w:ascii="Times New Roman" w:hAnsi="Times New Roman"/>
                <w:sz w:val="20"/>
                <w:szCs w:val="20"/>
              </w:rPr>
            </w:pPr>
          </w:p>
        </w:tc>
        <w:tc>
          <w:tcPr>
            <w:tcW w:w="990" w:type="dxa"/>
            <w:tcMar>
              <w:left w:w="43" w:type="dxa"/>
              <w:right w:w="43" w:type="dxa"/>
            </w:tcMar>
            <w:vAlign w:val="bottom"/>
          </w:tcPr>
          <w:p w14:paraId="2DC7B249" w14:textId="77777777" w:rsidR="00FD3F40" w:rsidRPr="00317E8C" w:rsidRDefault="00FD3F40" w:rsidP="00BE4A4E">
            <w:pPr>
              <w:spacing w:after="120"/>
              <w:jc w:val="center"/>
              <w:rPr>
                <w:rFonts w:ascii="Times New Roman" w:hAnsi="Times New Roman"/>
                <w:sz w:val="20"/>
                <w:szCs w:val="20"/>
              </w:rPr>
            </w:pPr>
          </w:p>
        </w:tc>
        <w:tc>
          <w:tcPr>
            <w:tcW w:w="1260" w:type="dxa"/>
            <w:tcMar>
              <w:left w:w="43" w:type="dxa"/>
              <w:right w:w="43" w:type="dxa"/>
            </w:tcMar>
            <w:vAlign w:val="bottom"/>
          </w:tcPr>
          <w:p w14:paraId="610F6991" w14:textId="77777777" w:rsidR="00FD3F40" w:rsidRPr="00317E8C" w:rsidRDefault="00FD3F40" w:rsidP="00BE4A4E">
            <w:pPr>
              <w:spacing w:after="120"/>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2751D1B8" w14:textId="77777777" w:rsidR="00FD3F40" w:rsidRPr="00317E8C" w:rsidRDefault="00FD3F40" w:rsidP="00BE4A4E">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1.05</w:t>
            </w:r>
          </w:p>
        </w:tc>
        <w:tc>
          <w:tcPr>
            <w:tcW w:w="630" w:type="dxa"/>
            <w:tcMar>
              <w:left w:w="43" w:type="dxa"/>
              <w:right w:w="43" w:type="dxa"/>
            </w:tcMar>
            <w:vAlign w:val="bottom"/>
          </w:tcPr>
          <w:p w14:paraId="08E744DB" w14:textId="77777777" w:rsidR="00FD3F40" w:rsidRPr="00317E8C" w:rsidRDefault="00FD3F40" w:rsidP="00BE4A4E">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(0.92</w:t>
            </w:r>
          </w:p>
        </w:tc>
        <w:tc>
          <w:tcPr>
            <w:tcW w:w="270" w:type="dxa"/>
            <w:tcMar>
              <w:left w:w="0" w:type="dxa"/>
              <w:right w:w="0" w:type="dxa"/>
            </w:tcMar>
            <w:vAlign w:val="center"/>
          </w:tcPr>
          <w:p w14:paraId="2B494433" w14:textId="77777777" w:rsidR="00FD3F40" w:rsidRPr="00317E8C" w:rsidRDefault="00FD3F40" w:rsidP="00BE4A4E">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34CA2CAC" w14:textId="77777777" w:rsidR="00FD3F40" w:rsidRPr="00317E8C" w:rsidRDefault="00FD3F40" w:rsidP="00BE4A4E">
            <w:pPr>
              <w:spacing w:after="120"/>
              <w:rPr>
                <w:rFonts w:ascii="Times New Roman" w:eastAsia="Times New Roman" w:hAnsi="Times New Roman"/>
                <w:sz w:val="20"/>
                <w:szCs w:val="20"/>
              </w:rPr>
            </w:pPr>
            <w:r w:rsidRPr="00317E8C">
              <w:rPr>
                <w:rFonts w:ascii="Times New Roman" w:eastAsia="Times New Roman" w:hAnsi="Times New Roman"/>
                <w:sz w:val="20"/>
                <w:szCs w:val="20"/>
              </w:rPr>
              <w:t>1.21)</w:t>
            </w:r>
          </w:p>
        </w:tc>
        <w:tc>
          <w:tcPr>
            <w:tcW w:w="810" w:type="dxa"/>
            <w:tcMar>
              <w:left w:w="43" w:type="dxa"/>
              <w:right w:w="43" w:type="dxa"/>
            </w:tcMar>
            <w:vAlign w:val="bottom"/>
          </w:tcPr>
          <w:p w14:paraId="4B209BA6" w14:textId="77777777" w:rsidR="00FD3F40" w:rsidRPr="00317E8C" w:rsidRDefault="00FD3F40" w:rsidP="00BE4A4E">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0.44</w:t>
            </w:r>
          </w:p>
        </w:tc>
      </w:tr>
      <w:tr w:rsidR="009E3EDD" w:rsidRPr="00317E8C" w14:paraId="35D3DB72" w14:textId="77777777" w:rsidTr="00BE4A4E">
        <w:tc>
          <w:tcPr>
            <w:tcW w:w="1188" w:type="dxa"/>
            <w:tcMar>
              <w:left w:w="43" w:type="dxa"/>
              <w:right w:w="43" w:type="dxa"/>
            </w:tcMar>
          </w:tcPr>
          <w:p w14:paraId="464BD807"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Current</w:t>
            </w:r>
          </w:p>
        </w:tc>
        <w:tc>
          <w:tcPr>
            <w:tcW w:w="2700" w:type="dxa"/>
            <w:tcMar>
              <w:left w:w="43" w:type="dxa"/>
              <w:right w:w="43" w:type="dxa"/>
            </w:tcMar>
          </w:tcPr>
          <w:p w14:paraId="66AB4F65"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Broad stress</w:t>
            </w:r>
          </w:p>
        </w:tc>
        <w:tc>
          <w:tcPr>
            <w:tcW w:w="810" w:type="dxa"/>
            <w:tcMar>
              <w:left w:w="43" w:type="dxa"/>
              <w:right w:w="43" w:type="dxa"/>
            </w:tcMar>
            <w:vAlign w:val="bottom"/>
          </w:tcPr>
          <w:p w14:paraId="5511C123"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17</w:t>
            </w:r>
          </w:p>
        </w:tc>
        <w:tc>
          <w:tcPr>
            <w:tcW w:w="990" w:type="dxa"/>
            <w:tcMar>
              <w:left w:w="43" w:type="dxa"/>
              <w:right w:w="43" w:type="dxa"/>
            </w:tcMar>
            <w:vAlign w:val="bottom"/>
          </w:tcPr>
          <w:p w14:paraId="252B47B0"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9334</w:t>
            </w:r>
          </w:p>
        </w:tc>
        <w:tc>
          <w:tcPr>
            <w:tcW w:w="1260" w:type="dxa"/>
            <w:tcMar>
              <w:left w:w="43" w:type="dxa"/>
              <w:right w:w="43" w:type="dxa"/>
            </w:tcMar>
            <w:vAlign w:val="bottom"/>
          </w:tcPr>
          <w:p w14:paraId="0869FAF7" w14:textId="77777777" w:rsidR="009E3EDD" w:rsidRPr="00317E8C" w:rsidRDefault="009E3EDD"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64CD88E8"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2.44</w:t>
            </w:r>
          </w:p>
        </w:tc>
        <w:tc>
          <w:tcPr>
            <w:tcW w:w="630" w:type="dxa"/>
            <w:tcMar>
              <w:left w:w="43" w:type="dxa"/>
              <w:right w:w="43" w:type="dxa"/>
            </w:tcMar>
            <w:vAlign w:val="bottom"/>
          </w:tcPr>
          <w:p w14:paraId="3C0A0872"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(1.41</w:t>
            </w:r>
          </w:p>
        </w:tc>
        <w:tc>
          <w:tcPr>
            <w:tcW w:w="270" w:type="dxa"/>
            <w:tcMar>
              <w:left w:w="0" w:type="dxa"/>
              <w:right w:w="0" w:type="dxa"/>
            </w:tcMar>
            <w:vAlign w:val="center"/>
          </w:tcPr>
          <w:p w14:paraId="67F2C0EC"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66E010D2"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4.23)</w:t>
            </w:r>
          </w:p>
        </w:tc>
        <w:tc>
          <w:tcPr>
            <w:tcW w:w="810" w:type="dxa"/>
            <w:tcMar>
              <w:left w:w="43" w:type="dxa"/>
              <w:right w:w="43" w:type="dxa"/>
            </w:tcMar>
            <w:vAlign w:val="bottom"/>
          </w:tcPr>
          <w:p w14:paraId="3CF2487E"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1.5E-3</w:t>
            </w:r>
          </w:p>
        </w:tc>
      </w:tr>
      <w:tr w:rsidR="00FD3F40" w:rsidRPr="00317E8C" w14:paraId="1EBC00DA" w14:textId="77777777" w:rsidTr="00BE4A4E">
        <w:tc>
          <w:tcPr>
            <w:tcW w:w="1188" w:type="dxa"/>
            <w:tcMar>
              <w:left w:w="43" w:type="dxa"/>
              <w:right w:w="43" w:type="dxa"/>
            </w:tcMar>
            <w:vAlign w:val="center"/>
          </w:tcPr>
          <w:p w14:paraId="1B967DCE" w14:textId="77777777" w:rsidR="00FD3F40" w:rsidRPr="00317E8C" w:rsidRDefault="00FD3F40" w:rsidP="00BE4A4E">
            <w:pPr>
              <w:jc w:val="center"/>
              <w:rPr>
                <w:rFonts w:ascii="Times New Roman" w:hAnsi="Times New Roman"/>
                <w:sz w:val="20"/>
                <w:szCs w:val="20"/>
              </w:rPr>
            </w:pPr>
          </w:p>
        </w:tc>
        <w:tc>
          <w:tcPr>
            <w:tcW w:w="2700" w:type="dxa"/>
            <w:tcMar>
              <w:left w:w="43" w:type="dxa"/>
              <w:right w:w="43" w:type="dxa"/>
            </w:tcMar>
          </w:tcPr>
          <w:p w14:paraId="7765160F" w14:textId="676C296F" w:rsidR="00FD3F40" w:rsidRPr="00317E8C" w:rsidRDefault="00FD3F40" w:rsidP="00BE4A4E">
            <w:pPr>
              <w:jc w:val="center"/>
              <w:rPr>
                <w:rFonts w:ascii="Times New Roman" w:hAnsi="Times New Roman"/>
                <w:sz w:val="20"/>
                <w:szCs w:val="20"/>
              </w:rPr>
            </w:pPr>
            <w:r w:rsidRPr="00317E8C">
              <w:rPr>
                <w:rFonts w:ascii="Times New Roman" w:hAnsi="Times New Roman"/>
                <w:sz w:val="20"/>
                <w:szCs w:val="20"/>
              </w:rPr>
              <w:t>(Other life stress or</w:t>
            </w:r>
          </w:p>
        </w:tc>
        <w:tc>
          <w:tcPr>
            <w:tcW w:w="810" w:type="dxa"/>
            <w:tcMar>
              <w:left w:w="43" w:type="dxa"/>
              <w:right w:w="43" w:type="dxa"/>
            </w:tcMar>
            <w:vAlign w:val="bottom"/>
          </w:tcPr>
          <w:p w14:paraId="7C0C2F90" w14:textId="77777777" w:rsidR="00FD3F40" w:rsidRPr="00317E8C" w:rsidRDefault="00FD3F40" w:rsidP="00BE4A4E">
            <w:pPr>
              <w:jc w:val="center"/>
              <w:rPr>
                <w:rFonts w:ascii="Times New Roman" w:hAnsi="Times New Roman"/>
                <w:sz w:val="20"/>
                <w:szCs w:val="20"/>
              </w:rPr>
            </w:pPr>
          </w:p>
        </w:tc>
        <w:tc>
          <w:tcPr>
            <w:tcW w:w="990" w:type="dxa"/>
            <w:tcMar>
              <w:left w:w="43" w:type="dxa"/>
              <w:right w:w="43" w:type="dxa"/>
            </w:tcMar>
            <w:vAlign w:val="bottom"/>
          </w:tcPr>
          <w:p w14:paraId="7A8999BA" w14:textId="77777777" w:rsidR="00FD3F40" w:rsidRPr="00317E8C" w:rsidRDefault="00FD3F40" w:rsidP="00BE4A4E">
            <w:pPr>
              <w:jc w:val="center"/>
              <w:rPr>
                <w:rFonts w:ascii="Times New Roman" w:hAnsi="Times New Roman"/>
                <w:sz w:val="20"/>
                <w:szCs w:val="20"/>
              </w:rPr>
            </w:pPr>
          </w:p>
        </w:tc>
        <w:tc>
          <w:tcPr>
            <w:tcW w:w="1260" w:type="dxa"/>
            <w:tcMar>
              <w:left w:w="43" w:type="dxa"/>
              <w:right w:w="43" w:type="dxa"/>
            </w:tcMar>
            <w:vAlign w:val="bottom"/>
          </w:tcPr>
          <w:p w14:paraId="0BDB5C80" w14:textId="77777777" w:rsidR="00FD3F40" w:rsidRPr="00317E8C" w:rsidRDefault="00FD3F40"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79784B93" w14:textId="77777777" w:rsidR="00FD3F40" w:rsidRPr="00317E8C" w:rsidRDefault="00FD3F40"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1.14</w:t>
            </w:r>
          </w:p>
        </w:tc>
        <w:tc>
          <w:tcPr>
            <w:tcW w:w="630" w:type="dxa"/>
            <w:tcMar>
              <w:left w:w="43" w:type="dxa"/>
              <w:right w:w="43" w:type="dxa"/>
            </w:tcMar>
            <w:vAlign w:val="bottom"/>
          </w:tcPr>
          <w:p w14:paraId="16F845A2" w14:textId="77777777" w:rsidR="00FD3F40" w:rsidRPr="00317E8C" w:rsidRDefault="00FD3F40"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(0.89</w:t>
            </w:r>
          </w:p>
        </w:tc>
        <w:tc>
          <w:tcPr>
            <w:tcW w:w="270" w:type="dxa"/>
            <w:tcMar>
              <w:left w:w="0" w:type="dxa"/>
              <w:right w:w="0" w:type="dxa"/>
            </w:tcMar>
            <w:vAlign w:val="center"/>
          </w:tcPr>
          <w:p w14:paraId="4D941BD0" w14:textId="77777777" w:rsidR="00FD3F40" w:rsidRPr="00317E8C" w:rsidRDefault="00FD3F40"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45FBCABC" w14:textId="77777777" w:rsidR="00FD3F40" w:rsidRPr="00317E8C" w:rsidRDefault="00FD3F40" w:rsidP="00BE4A4E">
            <w:pPr>
              <w:rPr>
                <w:rFonts w:ascii="Times New Roman" w:eastAsia="Times New Roman" w:hAnsi="Times New Roman"/>
                <w:sz w:val="20"/>
                <w:szCs w:val="20"/>
              </w:rPr>
            </w:pPr>
            <w:r w:rsidRPr="00317E8C">
              <w:rPr>
                <w:rFonts w:ascii="Times New Roman" w:eastAsia="Times New Roman" w:hAnsi="Times New Roman"/>
                <w:sz w:val="20"/>
                <w:szCs w:val="20"/>
              </w:rPr>
              <w:t>1.46)</w:t>
            </w:r>
          </w:p>
        </w:tc>
        <w:tc>
          <w:tcPr>
            <w:tcW w:w="810" w:type="dxa"/>
            <w:tcMar>
              <w:left w:w="43" w:type="dxa"/>
              <w:right w:w="43" w:type="dxa"/>
            </w:tcMar>
            <w:vAlign w:val="bottom"/>
          </w:tcPr>
          <w:p w14:paraId="679D75C5" w14:textId="77777777" w:rsidR="00FD3F40" w:rsidRPr="00317E8C" w:rsidRDefault="00FD3F40"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0.29</w:t>
            </w:r>
          </w:p>
        </w:tc>
      </w:tr>
      <w:tr w:rsidR="00FD3F40" w:rsidRPr="00317E8C" w14:paraId="32A2950A" w14:textId="77777777" w:rsidTr="00A8485C">
        <w:trPr>
          <w:trHeight w:val="108"/>
        </w:trPr>
        <w:tc>
          <w:tcPr>
            <w:tcW w:w="1188" w:type="dxa"/>
            <w:tcMar>
              <w:left w:w="43" w:type="dxa"/>
              <w:right w:w="43" w:type="dxa"/>
            </w:tcMar>
            <w:vAlign w:val="center"/>
          </w:tcPr>
          <w:p w14:paraId="2D796F75" w14:textId="77777777" w:rsidR="00FD3F40" w:rsidRPr="00317E8C" w:rsidRDefault="00FD3F40" w:rsidP="00BE4A4E">
            <w:pPr>
              <w:spacing w:after="120"/>
              <w:jc w:val="center"/>
              <w:rPr>
                <w:rFonts w:ascii="Times New Roman" w:hAnsi="Times New Roman"/>
                <w:sz w:val="20"/>
                <w:szCs w:val="20"/>
              </w:rPr>
            </w:pPr>
          </w:p>
        </w:tc>
        <w:tc>
          <w:tcPr>
            <w:tcW w:w="2700" w:type="dxa"/>
            <w:tcMar>
              <w:left w:w="43" w:type="dxa"/>
              <w:right w:w="43" w:type="dxa"/>
            </w:tcMar>
            <w:vAlign w:val="bottom"/>
          </w:tcPr>
          <w:p w14:paraId="26B5A130" w14:textId="7BF1E7F3" w:rsidR="00FD3F40" w:rsidRPr="00317E8C" w:rsidRDefault="00FD3F40" w:rsidP="00BE4A4E">
            <w:pPr>
              <w:spacing w:after="120"/>
              <w:jc w:val="center"/>
              <w:rPr>
                <w:rFonts w:ascii="Times New Roman" w:hAnsi="Times New Roman"/>
                <w:sz w:val="20"/>
                <w:szCs w:val="20"/>
              </w:rPr>
            </w:pPr>
            <w:proofErr w:type="gramStart"/>
            <w:r w:rsidRPr="00317E8C">
              <w:rPr>
                <w:rFonts w:ascii="Times New Roman" w:hAnsi="Times New Roman"/>
                <w:sz w:val="20"/>
                <w:szCs w:val="20"/>
              </w:rPr>
              <w:t>childhood</w:t>
            </w:r>
            <w:proofErr w:type="gramEnd"/>
            <w:r w:rsidRPr="00317E8C">
              <w:rPr>
                <w:rFonts w:ascii="Times New Roman" w:hAnsi="Times New Roman"/>
                <w:sz w:val="20"/>
                <w:szCs w:val="20"/>
              </w:rPr>
              <w:t xml:space="preserve"> maltreatment)</w:t>
            </w:r>
          </w:p>
        </w:tc>
        <w:tc>
          <w:tcPr>
            <w:tcW w:w="810" w:type="dxa"/>
            <w:tcMar>
              <w:left w:w="43" w:type="dxa"/>
              <w:right w:w="43" w:type="dxa"/>
            </w:tcMar>
            <w:vAlign w:val="bottom"/>
          </w:tcPr>
          <w:p w14:paraId="20F5856E" w14:textId="77777777" w:rsidR="00FD3F40" w:rsidRPr="00317E8C" w:rsidRDefault="00FD3F40" w:rsidP="00BE4A4E">
            <w:pPr>
              <w:spacing w:after="120"/>
              <w:jc w:val="center"/>
              <w:rPr>
                <w:rFonts w:ascii="Times New Roman" w:hAnsi="Times New Roman"/>
                <w:sz w:val="20"/>
                <w:szCs w:val="20"/>
              </w:rPr>
            </w:pPr>
          </w:p>
        </w:tc>
        <w:tc>
          <w:tcPr>
            <w:tcW w:w="990" w:type="dxa"/>
            <w:tcMar>
              <w:left w:w="43" w:type="dxa"/>
              <w:right w:w="43" w:type="dxa"/>
            </w:tcMar>
            <w:vAlign w:val="bottom"/>
          </w:tcPr>
          <w:p w14:paraId="060CA262" w14:textId="77777777" w:rsidR="00FD3F40" w:rsidRPr="00317E8C" w:rsidRDefault="00FD3F40" w:rsidP="00BE4A4E">
            <w:pPr>
              <w:spacing w:after="120"/>
              <w:jc w:val="center"/>
              <w:rPr>
                <w:rFonts w:ascii="Times New Roman" w:hAnsi="Times New Roman"/>
                <w:sz w:val="20"/>
                <w:szCs w:val="20"/>
              </w:rPr>
            </w:pPr>
          </w:p>
        </w:tc>
        <w:tc>
          <w:tcPr>
            <w:tcW w:w="1260" w:type="dxa"/>
            <w:tcMar>
              <w:left w:w="43" w:type="dxa"/>
              <w:right w:w="43" w:type="dxa"/>
            </w:tcMar>
            <w:vAlign w:val="bottom"/>
          </w:tcPr>
          <w:p w14:paraId="2DBE3FC7" w14:textId="77777777" w:rsidR="00FD3F40" w:rsidRPr="00317E8C" w:rsidRDefault="00FD3F40" w:rsidP="00BE4A4E">
            <w:pPr>
              <w:spacing w:after="120"/>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76A17547" w14:textId="77777777" w:rsidR="00FD3F40" w:rsidRPr="00317E8C" w:rsidRDefault="00FD3F40" w:rsidP="00BE4A4E">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0.82</w:t>
            </w:r>
          </w:p>
        </w:tc>
        <w:tc>
          <w:tcPr>
            <w:tcW w:w="630" w:type="dxa"/>
            <w:tcMar>
              <w:left w:w="43" w:type="dxa"/>
              <w:right w:w="43" w:type="dxa"/>
            </w:tcMar>
            <w:vAlign w:val="bottom"/>
          </w:tcPr>
          <w:p w14:paraId="2B1D29A4" w14:textId="77777777" w:rsidR="00FD3F40" w:rsidRPr="00317E8C" w:rsidRDefault="00FD3F40" w:rsidP="00BE4A4E">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(0.58</w:t>
            </w:r>
          </w:p>
        </w:tc>
        <w:tc>
          <w:tcPr>
            <w:tcW w:w="270" w:type="dxa"/>
            <w:tcMar>
              <w:left w:w="0" w:type="dxa"/>
              <w:right w:w="0" w:type="dxa"/>
            </w:tcMar>
            <w:vAlign w:val="center"/>
          </w:tcPr>
          <w:p w14:paraId="18D3545E" w14:textId="77777777" w:rsidR="00FD3F40" w:rsidRPr="00317E8C" w:rsidRDefault="00FD3F40" w:rsidP="00BE4A4E">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7E58612D" w14:textId="77777777" w:rsidR="00FD3F40" w:rsidRPr="00317E8C" w:rsidRDefault="00FD3F40" w:rsidP="00BE4A4E">
            <w:pPr>
              <w:spacing w:after="120"/>
              <w:rPr>
                <w:rFonts w:ascii="Times New Roman" w:eastAsia="Times New Roman" w:hAnsi="Times New Roman"/>
                <w:sz w:val="20"/>
                <w:szCs w:val="20"/>
              </w:rPr>
            </w:pPr>
            <w:r w:rsidRPr="00317E8C">
              <w:rPr>
                <w:rFonts w:ascii="Times New Roman" w:eastAsia="Times New Roman" w:hAnsi="Times New Roman"/>
                <w:sz w:val="20"/>
                <w:szCs w:val="20"/>
              </w:rPr>
              <w:t>1.14)</w:t>
            </w:r>
          </w:p>
        </w:tc>
        <w:tc>
          <w:tcPr>
            <w:tcW w:w="810" w:type="dxa"/>
            <w:tcMar>
              <w:left w:w="43" w:type="dxa"/>
              <w:right w:w="43" w:type="dxa"/>
            </w:tcMar>
            <w:vAlign w:val="bottom"/>
          </w:tcPr>
          <w:p w14:paraId="1F95030C" w14:textId="77777777" w:rsidR="00FD3F40" w:rsidRPr="00317E8C" w:rsidRDefault="00FD3F40" w:rsidP="00BE4A4E">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0.23</w:t>
            </w:r>
          </w:p>
        </w:tc>
      </w:tr>
      <w:tr w:rsidR="009E3EDD" w:rsidRPr="00317E8C" w14:paraId="01E90B87" w14:textId="77777777" w:rsidTr="00BE4A4E">
        <w:trPr>
          <w:trHeight w:val="108"/>
        </w:trPr>
        <w:tc>
          <w:tcPr>
            <w:tcW w:w="9738" w:type="dxa"/>
            <w:gridSpan w:val="10"/>
            <w:tcMar>
              <w:left w:w="43" w:type="dxa"/>
              <w:right w:w="43" w:type="dxa"/>
            </w:tcMar>
            <w:vAlign w:val="center"/>
          </w:tcPr>
          <w:p w14:paraId="223C6485" w14:textId="5BCBFEC7" w:rsidR="009E3EDD" w:rsidRPr="00317E8C" w:rsidRDefault="00CB6947" w:rsidP="00BE4A4E">
            <w:pPr>
              <w:rPr>
                <w:rFonts w:ascii="Times New Roman" w:eastAsia="Times New Roman" w:hAnsi="Times New Roman"/>
                <w:sz w:val="20"/>
                <w:szCs w:val="20"/>
              </w:rPr>
            </w:pPr>
            <w:r w:rsidRPr="00317E8C">
              <w:rPr>
                <w:rFonts w:ascii="Times New Roman" w:hAnsi="Times New Roman"/>
                <w:b/>
                <w:szCs w:val="22"/>
              </w:rPr>
              <w:t>S14</w:t>
            </w:r>
            <w:r w:rsidR="009E3EDD" w:rsidRPr="00317E8C">
              <w:rPr>
                <w:rFonts w:ascii="Times New Roman" w:hAnsi="Times New Roman"/>
                <w:b/>
                <w:szCs w:val="22"/>
              </w:rPr>
              <w:t>b: Males Only</w:t>
            </w:r>
          </w:p>
        </w:tc>
      </w:tr>
      <w:tr w:rsidR="009E3EDD" w:rsidRPr="00317E8C" w14:paraId="42AAD1F5" w14:textId="77777777" w:rsidTr="00BE4A4E">
        <w:trPr>
          <w:trHeight w:val="108"/>
        </w:trPr>
        <w:tc>
          <w:tcPr>
            <w:tcW w:w="1188" w:type="dxa"/>
            <w:tcBorders>
              <w:bottom w:val="single" w:sz="4" w:space="0" w:color="auto"/>
            </w:tcBorders>
            <w:tcMar>
              <w:left w:w="43" w:type="dxa"/>
              <w:right w:w="43" w:type="dxa"/>
            </w:tcMar>
          </w:tcPr>
          <w:p w14:paraId="646BD8E9" w14:textId="77777777" w:rsidR="009E3EDD" w:rsidRPr="00317E8C" w:rsidRDefault="009E3EDD" w:rsidP="00BE4A4E">
            <w:pPr>
              <w:jc w:val="center"/>
              <w:rPr>
                <w:rFonts w:ascii="Times New Roman" w:hAnsi="Times New Roman"/>
                <w:sz w:val="20"/>
                <w:szCs w:val="20"/>
              </w:rPr>
            </w:pPr>
            <w:r w:rsidRPr="00317E8C">
              <w:rPr>
                <w:rFonts w:ascii="Times New Roman" w:hAnsi="Times New Roman"/>
                <w:szCs w:val="22"/>
              </w:rPr>
              <w:t>Depression</w:t>
            </w:r>
          </w:p>
        </w:tc>
        <w:tc>
          <w:tcPr>
            <w:tcW w:w="2700" w:type="dxa"/>
            <w:tcBorders>
              <w:bottom w:val="single" w:sz="4" w:space="0" w:color="auto"/>
            </w:tcBorders>
            <w:tcMar>
              <w:left w:w="43" w:type="dxa"/>
              <w:right w:w="43" w:type="dxa"/>
            </w:tcMar>
          </w:tcPr>
          <w:p w14:paraId="186D5C8F" w14:textId="77777777" w:rsidR="009E3EDD" w:rsidRPr="00317E8C" w:rsidRDefault="009E3EDD" w:rsidP="00BE4A4E">
            <w:pPr>
              <w:jc w:val="center"/>
              <w:rPr>
                <w:rFonts w:ascii="Times New Roman" w:hAnsi="Times New Roman"/>
                <w:sz w:val="20"/>
                <w:szCs w:val="20"/>
              </w:rPr>
            </w:pPr>
            <w:r w:rsidRPr="00317E8C">
              <w:rPr>
                <w:rFonts w:ascii="Times New Roman" w:hAnsi="Times New Roman"/>
                <w:szCs w:val="22"/>
              </w:rPr>
              <w:t>Stress</w:t>
            </w:r>
          </w:p>
        </w:tc>
        <w:tc>
          <w:tcPr>
            <w:tcW w:w="810" w:type="dxa"/>
            <w:tcBorders>
              <w:bottom w:val="single" w:sz="4" w:space="0" w:color="auto"/>
            </w:tcBorders>
            <w:tcMar>
              <w:left w:w="43" w:type="dxa"/>
              <w:right w:w="43" w:type="dxa"/>
            </w:tcMar>
          </w:tcPr>
          <w:p w14:paraId="3684925F"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Studies</w:t>
            </w:r>
          </w:p>
        </w:tc>
        <w:tc>
          <w:tcPr>
            <w:tcW w:w="990" w:type="dxa"/>
            <w:tcBorders>
              <w:bottom w:val="single" w:sz="4" w:space="0" w:color="auto"/>
            </w:tcBorders>
            <w:tcMar>
              <w:left w:w="43" w:type="dxa"/>
              <w:right w:w="43" w:type="dxa"/>
            </w:tcMar>
          </w:tcPr>
          <w:p w14:paraId="16F017BD"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Subjects</w:t>
            </w:r>
          </w:p>
        </w:tc>
        <w:tc>
          <w:tcPr>
            <w:tcW w:w="1260" w:type="dxa"/>
            <w:tcBorders>
              <w:bottom w:val="single" w:sz="4" w:space="0" w:color="auto"/>
            </w:tcBorders>
            <w:tcMar>
              <w:left w:w="43" w:type="dxa"/>
              <w:right w:w="43" w:type="dxa"/>
            </w:tcMar>
          </w:tcPr>
          <w:p w14:paraId="13CB5D3E" w14:textId="77777777" w:rsidR="009E3EDD" w:rsidRPr="00317E8C" w:rsidRDefault="009E3EDD" w:rsidP="00BE4A4E">
            <w:pPr>
              <w:jc w:val="center"/>
              <w:rPr>
                <w:rFonts w:ascii="Times New Roman" w:eastAsia="Times New Roman" w:hAnsi="Times New Roman"/>
                <w:sz w:val="20"/>
                <w:szCs w:val="20"/>
                <w:lang w:eastAsia="zh-CN"/>
              </w:rPr>
            </w:pPr>
            <w:r w:rsidRPr="00317E8C">
              <w:rPr>
                <w:rFonts w:ascii="Times New Roman" w:hAnsi="Times New Roman"/>
                <w:sz w:val="20"/>
                <w:szCs w:val="20"/>
              </w:rPr>
              <w:t>Covariate</w:t>
            </w:r>
          </w:p>
        </w:tc>
        <w:tc>
          <w:tcPr>
            <w:tcW w:w="540" w:type="dxa"/>
            <w:tcBorders>
              <w:bottom w:val="single" w:sz="4" w:space="0" w:color="auto"/>
            </w:tcBorders>
            <w:tcMar>
              <w:left w:w="43" w:type="dxa"/>
              <w:right w:w="43" w:type="dxa"/>
            </w:tcMar>
          </w:tcPr>
          <w:p w14:paraId="7BC4D41C"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hAnsi="Times New Roman"/>
                <w:sz w:val="20"/>
                <w:szCs w:val="20"/>
              </w:rPr>
              <w:t>OR</w:t>
            </w:r>
          </w:p>
        </w:tc>
        <w:tc>
          <w:tcPr>
            <w:tcW w:w="1440" w:type="dxa"/>
            <w:gridSpan w:val="3"/>
            <w:tcBorders>
              <w:bottom w:val="single" w:sz="4" w:space="0" w:color="auto"/>
            </w:tcBorders>
            <w:tcMar>
              <w:left w:w="43" w:type="dxa"/>
              <w:right w:w="43" w:type="dxa"/>
            </w:tcMar>
          </w:tcPr>
          <w:p w14:paraId="490A260A" w14:textId="77777777" w:rsidR="009E3EDD" w:rsidRPr="00317E8C" w:rsidRDefault="009E3EDD" w:rsidP="00BE4A4E">
            <w:pPr>
              <w:rPr>
                <w:rFonts w:ascii="Times New Roman" w:eastAsia="Times New Roman" w:hAnsi="Times New Roman"/>
                <w:sz w:val="20"/>
                <w:szCs w:val="20"/>
              </w:rPr>
            </w:pPr>
            <w:r w:rsidRPr="00317E8C">
              <w:rPr>
                <w:rFonts w:ascii="Times New Roman" w:hAnsi="Times New Roman"/>
                <w:sz w:val="20"/>
                <w:szCs w:val="20"/>
              </w:rPr>
              <w:t>95% CI</w:t>
            </w:r>
          </w:p>
        </w:tc>
        <w:tc>
          <w:tcPr>
            <w:tcW w:w="810" w:type="dxa"/>
            <w:tcBorders>
              <w:bottom w:val="single" w:sz="4" w:space="0" w:color="auto"/>
            </w:tcBorders>
            <w:tcMar>
              <w:left w:w="43" w:type="dxa"/>
              <w:right w:w="43" w:type="dxa"/>
            </w:tcMar>
          </w:tcPr>
          <w:p w14:paraId="25622ED1" w14:textId="77777777" w:rsidR="009E3EDD" w:rsidRPr="00317E8C" w:rsidRDefault="009E3EDD" w:rsidP="00BE4A4E">
            <w:pPr>
              <w:jc w:val="right"/>
              <w:rPr>
                <w:rFonts w:ascii="Times New Roman" w:eastAsia="Times New Roman" w:hAnsi="Times New Roman"/>
                <w:sz w:val="20"/>
                <w:szCs w:val="20"/>
              </w:rPr>
            </w:pPr>
            <w:proofErr w:type="gramStart"/>
            <w:r w:rsidRPr="00317E8C">
              <w:rPr>
                <w:rFonts w:ascii="Times New Roman" w:hAnsi="Times New Roman"/>
                <w:sz w:val="20"/>
                <w:szCs w:val="20"/>
              </w:rPr>
              <w:t>p</w:t>
            </w:r>
            <w:proofErr w:type="gramEnd"/>
            <w:r w:rsidRPr="00317E8C">
              <w:rPr>
                <w:rFonts w:ascii="Times New Roman" w:hAnsi="Times New Roman"/>
                <w:sz w:val="20"/>
                <w:szCs w:val="20"/>
              </w:rPr>
              <w:t>-value</w:t>
            </w:r>
          </w:p>
        </w:tc>
      </w:tr>
      <w:tr w:rsidR="009E3EDD" w:rsidRPr="00317E8C" w14:paraId="2A7BFABD" w14:textId="77777777" w:rsidTr="00BE4A4E">
        <w:trPr>
          <w:trHeight w:val="108"/>
        </w:trPr>
        <w:tc>
          <w:tcPr>
            <w:tcW w:w="1188" w:type="dxa"/>
            <w:tcBorders>
              <w:top w:val="single" w:sz="4" w:space="0" w:color="auto"/>
            </w:tcBorders>
            <w:tcMar>
              <w:left w:w="43" w:type="dxa"/>
              <w:right w:w="43" w:type="dxa"/>
            </w:tcMar>
          </w:tcPr>
          <w:p w14:paraId="2E45692A"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Lifetime</w:t>
            </w:r>
          </w:p>
        </w:tc>
        <w:tc>
          <w:tcPr>
            <w:tcW w:w="2700" w:type="dxa"/>
            <w:tcBorders>
              <w:top w:val="single" w:sz="4" w:space="0" w:color="auto"/>
            </w:tcBorders>
            <w:tcMar>
              <w:left w:w="43" w:type="dxa"/>
              <w:right w:w="43" w:type="dxa"/>
            </w:tcMar>
          </w:tcPr>
          <w:p w14:paraId="37E03CD6"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Child Maltreatment</w:t>
            </w:r>
          </w:p>
        </w:tc>
        <w:tc>
          <w:tcPr>
            <w:tcW w:w="810" w:type="dxa"/>
            <w:tcBorders>
              <w:top w:val="single" w:sz="4" w:space="0" w:color="auto"/>
            </w:tcBorders>
            <w:tcMar>
              <w:left w:w="43" w:type="dxa"/>
              <w:right w:w="43" w:type="dxa"/>
            </w:tcMar>
            <w:vAlign w:val="bottom"/>
          </w:tcPr>
          <w:p w14:paraId="308AA9A5"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15</w:t>
            </w:r>
          </w:p>
        </w:tc>
        <w:tc>
          <w:tcPr>
            <w:tcW w:w="990" w:type="dxa"/>
            <w:tcBorders>
              <w:top w:val="single" w:sz="4" w:space="0" w:color="auto"/>
            </w:tcBorders>
            <w:tcMar>
              <w:left w:w="43" w:type="dxa"/>
              <w:right w:w="43" w:type="dxa"/>
            </w:tcMar>
            <w:vAlign w:val="bottom"/>
          </w:tcPr>
          <w:p w14:paraId="529AF8DB"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8665</w:t>
            </w:r>
          </w:p>
        </w:tc>
        <w:tc>
          <w:tcPr>
            <w:tcW w:w="1260" w:type="dxa"/>
            <w:tcBorders>
              <w:top w:val="single" w:sz="4" w:space="0" w:color="auto"/>
            </w:tcBorders>
            <w:tcMar>
              <w:left w:w="43" w:type="dxa"/>
              <w:right w:w="43" w:type="dxa"/>
            </w:tcMar>
            <w:vAlign w:val="bottom"/>
          </w:tcPr>
          <w:p w14:paraId="1E49C233" w14:textId="77777777" w:rsidR="009E3EDD" w:rsidRPr="00317E8C" w:rsidRDefault="009E3EDD"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Stress</w:t>
            </w:r>
          </w:p>
        </w:tc>
        <w:tc>
          <w:tcPr>
            <w:tcW w:w="540" w:type="dxa"/>
            <w:tcBorders>
              <w:top w:val="single" w:sz="4" w:space="0" w:color="auto"/>
            </w:tcBorders>
            <w:tcMar>
              <w:left w:w="43" w:type="dxa"/>
              <w:right w:w="43" w:type="dxa"/>
            </w:tcMar>
            <w:vAlign w:val="bottom"/>
          </w:tcPr>
          <w:p w14:paraId="0EABF3CD"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2.27</w:t>
            </w:r>
          </w:p>
        </w:tc>
        <w:tc>
          <w:tcPr>
            <w:tcW w:w="630" w:type="dxa"/>
            <w:tcBorders>
              <w:top w:val="single" w:sz="4" w:space="0" w:color="auto"/>
            </w:tcBorders>
            <w:tcMar>
              <w:left w:w="43" w:type="dxa"/>
              <w:right w:w="43" w:type="dxa"/>
            </w:tcMar>
            <w:vAlign w:val="bottom"/>
          </w:tcPr>
          <w:p w14:paraId="75B4A7B5"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(1.72</w:t>
            </w:r>
          </w:p>
        </w:tc>
        <w:tc>
          <w:tcPr>
            <w:tcW w:w="270" w:type="dxa"/>
            <w:tcBorders>
              <w:top w:val="single" w:sz="4" w:space="0" w:color="auto"/>
            </w:tcBorders>
            <w:tcMar>
              <w:left w:w="0" w:type="dxa"/>
              <w:right w:w="0" w:type="dxa"/>
            </w:tcMar>
          </w:tcPr>
          <w:p w14:paraId="2E92B959"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Borders>
              <w:top w:val="single" w:sz="4" w:space="0" w:color="auto"/>
            </w:tcBorders>
            <w:tcMar>
              <w:left w:w="72" w:type="dxa"/>
              <w:right w:w="43" w:type="dxa"/>
            </w:tcMar>
            <w:vAlign w:val="bottom"/>
          </w:tcPr>
          <w:p w14:paraId="4DDD6911"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3.00)</w:t>
            </w:r>
          </w:p>
        </w:tc>
        <w:tc>
          <w:tcPr>
            <w:tcW w:w="810" w:type="dxa"/>
            <w:tcBorders>
              <w:top w:val="single" w:sz="4" w:space="0" w:color="auto"/>
            </w:tcBorders>
            <w:tcMar>
              <w:left w:w="43" w:type="dxa"/>
              <w:right w:w="43" w:type="dxa"/>
            </w:tcMar>
            <w:vAlign w:val="bottom"/>
          </w:tcPr>
          <w:p w14:paraId="421493EE"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8.8E-9</w:t>
            </w:r>
          </w:p>
        </w:tc>
      </w:tr>
      <w:tr w:rsidR="009E3EDD" w:rsidRPr="00317E8C" w14:paraId="6CADA872" w14:textId="77777777" w:rsidTr="00BE4A4E">
        <w:trPr>
          <w:trHeight w:val="108"/>
        </w:trPr>
        <w:tc>
          <w:tcPr>
            <w:tcW w:w="1188" w:type="dxa"/>
            <w:tcMar>
              <w:left w:w="43" w:type="dxa"/>
              <w:right w:w="43" w:type="dxa"/>
            </w:tcMar>
            <w:vAlign w:val="center"/>
          </w:tcPr>
          <w:p w14:paraId="714EE000" w14:textId="77777777" w:rsidR="009E3EDD" w:rsidRPr="00317E8C" w:rsidRDefault="009E3EDD" w:rsidP="00BE4A4E">
            <w:pPr>
              <w:jc w:val="center"/>
              <w:rPr>
                <w:rFonts w:ascii="Times New Roman" w:hAnsi="Times New Roman"/>
                <w:sz w:val="20"/>
                <w:szCs w:val="20"/>
              </w:rPr>
            </w:pPr>
          </w:p>
        </w:tc>
        <w:tc>
          <w:tcPr>
            <w:tcW w:w="2700" w:type="dxa"/>
            <w:tcMar>
              <w:left w:w="43" w:type="dxa"/>
              <w:right w:w="43" w:type="dxa"/>
            </w:tcMar>
            <w:vAlign w:val="center"/>
          </w:tcPr>
          <w:p w14:paraId="79F45ACE"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vAlign w:val="center"/>
          </w:tcPr>
          <w:p w14:paraId="2E4C85F3" w14:textId="77777777" w:rsidR="009E3EDD" w:rsidRPr="00317E8C" w:rsidRDefault="009E3EDD" w:rsidP="00BE4A4E">
            <w:pPr>
              <w:jc w:val="center"/>
              <w:rPr>
                <w:rFonts w:ascii="Times New Roman" w:hAnsi="Times New Roman"/>
                <w:sz w:val="20"/>
                <w:szCs w:val="20"/>
              </w:rPr>
            </w:pPr>
          </w:p>
        </w:tc>
        <w:tc>
          <w:tcPr>
            <w:tcW w:w="990" w:type="dxa"/>
            <w:tcMar>
              <w:left w:w="43" w:type="dxa"/>
              <w:right w:w="43" w:type="dxa"/>
            </w:tcMar>
            <w:vAlign w:val="center"/>
          </w:tcPr>
          <w:p w14:paraId="48BB9185"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5ECA77C7" w14:textId="77777777" w:rsidR="009E3EDD" w:rsidRPr="00317E8C" w:rsidRDefault="009E3EDD"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1861ECAE"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1.05</w:t>
            </w:r>
          </w:p>
        </w:tc>
        <w:tc>
          <w:tcPr>
            <w:tcW w:w="630" w:type="dxa"/>
            <w:tcMar>
              <w:left w:w="43" w:type="dxa"/>
              <w:right w:w="43" w:type="dxa"/>
            </w:tcMar>
            <w:vAlign w:val="bottom"/>
          </w:tcPr>
          <w:p w14:paraId="7FC18B73"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(0.96</w:t>
            </w:r>
          </w:p>
        </w:tc>
        <w:tc>
          <w:tcPr>
            <w:tcW w:w="270" w:type="dxa"/>
            <w:tcMar>
              <w:left w:w="0" w:type="dxa"/>
              <w:right w:w="0" w:type="dxa"/>
            </w:tcMar>
          </w:tcPr>
          <w:p w14:paraId="3F0FBC7B"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59BE7E58"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1.14)</w:t>
            </w:r>
          </w:p>
        </w:tc>
        <w:tc>
          <w:tcPr>
            <w:tcW w:w="810" w:type="dxa"/>
            <w:tcMar>
              <w:left w:w="43" w:type="dxa"/>
              <w:right w:w="43" w:type="dxa"/>
            </w:tcMar>
            <w:vAlign w:val="bottom"/>
          </w:tcPr>
          <w:p w14:paraId="7C01D0A1"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0.30</w:t>
            </w:r>
          </w:p>
        </w:tc>
      </w:tr>
      <w:tr w:rsidR="009E3EDD" w:rsidRPr="00317E8C" w14:paraId="0937DBC2" w14:textId="77777777" w:rsidTr="00BE4A4E">
        <w:trPr>
          <w:trHeight w:val="108"/>
        </w:trPr>
        <w:tc>
          <w:tcPr>
            <w:tcW w:w="1188" w:type="dxa"/>
            <w:tcMar>
              <w:left w:w="43" w:type="dxa"/>
              <w:right w:w="43" w:type="dxa"/>
            </w:tcMar>
            <w:vAlign w:val="center"/>
          </w:tcPr>
          <w:p w14:paraId="5D241646" w14:textId="77777777" w:rsidR="009E3EDD" w:rsidRPr="00317E8C" w:rsidRDefault="009E3EDD" w:rsidP="00BE4A4E">
            <w:pPr>
              <w:spacing w:after="120"/>
              <w:jc w:val="center"/>
              <w:rPr>
                <w:rFonts w:ascii="Times New Roman" w:hAnsi="Times New Roman"/>
                <w:sz w:val="20"/>
                <w:szCs w:val="20"/>
              </w:rPr>
            </w:pPr>
          </w:p>
        </w:tc>
        <w:tc>
          <w:tcPr>
            <w:tcW w:w="2700" w:type="dxa"/>
            <w:tcMar>
              <w:left w:w="43" w:type="dxa"/>
              <w:right w:w="43" w:type="dxa"/>
            </w:tcMar>
            <w:vAlign w:val="center"/>
          </w:tcPr>
          <w:p w14:paraId="4C7754D2" w14:textId="77777777" w:rsidR="009E3EDD" w:rsidRPr="00317E8C" w:rsidRDefault="009E3EDD" w:rsidP="00BE4A4E">
            <w:pPr>
              <w:spacing w:after="120"/>
              <w:jc w:val="center"/>
              <w:rPr>
                <w:rFonts w:ascii="Times New Roman" w:hAnsi="Times New Roman"/>
                <w:sz w:val="20"/>
                <w:szCs w:val="20"/>
              </w:rPr>
            </w:pPr>
          </w:p>
        </w:tc>
        <w:tc>
          <w:tcPr>
            <w:tcW w:w="810" w:type="dxa"/>
            <w:tcMar>
              <w:left w:w="43" w:type="dxa"/>
              <w:right w:w="43" w:type="dxa"/>
            </w:tcMar>
            <w:vAlign w:val="center"/>
          </w:tcPr>
          <w:p w14:paraId="18FDCA84" w14:textId="77777777" w:rsidR="009E3EDD" w:rsidRPr="00317E8C" w:rsidRDefault="009E3EDD" w:rsidP="00BE4A4E">
            <w:pPr>
              <w:spacing w:after="120"/>
              <w:jc w:val="center"/>
              <w:rPr>
                <w:rFonts w:ascii="Times New Roman" w:hAnsi="Times New Roman"/>
                <w:sz w:val="20"/>
                <w:szCs w:val="20"/>
              </w:rPr>
            </w:pPr>
          </w:p>
        </w:tc>
        <w:tc>
          <w:tcPr>
            <w:tcW w:w="990" w:type="dxa"/>
            <w:tcMar>
              <w:left w:w="43" w:type="dxa"/>
              <w:right w:w="43" w:type="dxa"/>
            </w:tcMar>
            <w:vAlign w:val="center"/>
          </w:tcPr>
          <w:p w14:paraId="5B4EF5B4" w14:textId="77777777" w:rsidR="009E3EDD" w:rsidRPr="00317E8C" w:rsidRDefault="009E3EDD" w:rsidP="00BE4A4E">
            <w:pPr>
              <w:spacing w:after="120"/>
              <w:jc w:val="center"/>
              <w:rPr>
                <w:rFonts w:ascii="Times New Roman" w:hAnsi="Times New Roman"/>
                <w:sz w:val="20"/>
                <w:szCs w:val="20"/>
              </w:rPr>
            </w:pPr>
          </w:p>
        </w:tc>
        <w:tc>
          <w:tcPr>
            <w:tcW w:w="1260" w:type="dxa"/>
            <w:tcMar>
              <w:left w:w="43" w:type="dxa"/>
              <w:right w:w="43" w:type="dxa"/>
            </w:tcMar>
            <w:vAlign w:val="bottom"/>
          </w:tcPr>
          <w:p w14:paraId="7F34ECBA" w14:textId="77777777" w:rsidR="009E3EDD" w:rsidRPr="00317E8C" w:rsidRDefault="009E3EDD" w:rsidP="00BE4A4E">
            <w:pPr>
              <w:spacing w:after="120"/>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2C6AA2D1" w14:textId="77777777" w:rsidR="009E3EDD" w:rsidRPr="00317E8C" w:rsidRDefault="009E3EDD" w:rsidP="00BE4A4E">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0.97</w:t>
            </w:r>
          </w:p>
        </w:tc>
        <w:tc>
          <w:tcPr>
            <w:tcW w:w="630" w:type="dxa"/>
            <w:tcMar>
              <w:left w:w="43" w:type="dxa"/>
              <w:right w:w="43" w:type="dxa"/>
            </w:tcMar>
            <w:vAlign w:val="bottom"/>
          </w:tcPr>
          <w:p w14:paraId="11F50086" w14:textId="77777777" w:rsidR="009E3EDD" w:rsidRPr="00317E8C" w:rsidRDefault="009E3EDD" w:rsidP="00BE4A4E">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(0.75</w:t>
            </w:r>
          </w:p>
        </w:tc>
        <w:tc>
          <w:tcPr>
            <w:tcW w:w="270" w:type="dxa"/>
            <w:tcMar>
              <w:left w:w="0" w:type="dxa"/>
              <w:right w:w="0" w:type="dxa"/>
            </w:tcMar>
          </w:tcPr>
          <w:p w14:paraId="7F21CAED" w14:textId="77777777" w:rsidR="009E3EDD" w:rsidRPr="00317E8C" w:rsidRDefault="009E3EDD" w:rsidP="00BE4A4E">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4E72D36B" w14:textId="77777777" w:rsidR="009E3EDD" w:rsidRPr="00317E8C" w:rsidRDefault="009E3EDD" w:rsidP="00BE4A4E">
            <w:pPr>
              <w:spacing w:after="120"/>
              <w:rPr>
                <w:rFonts w:ascii="Times New Roman" w:eastAsia="Times New Roman" w:hAnsi="Times New Roman"/>
                <w:sz w:val="20"/>
                <w:szCs w:val="20"/>
              </w:rPr>
            </w:pPr>
            <w:r w:rsidRPr="00317E8C">
              <w:rPr>
                <w:rFonts w:ascii="Times New Roman" w:eastAsia="Times New Roman" w:hAnsi="Times New Roman"/>
                <w:sz w:val="20"/>
                <w:szCs w:val="20"/>
              </w:rPr>
              <w:t>1.26)</w:t>
            </w:r>
          </w:p>
        </w:tc>
        <w:tc>
          <w:tcPr>
            <w:tcW w:w="810" w:type="dxa"/>
            <w:tcMar>
              <w:left w:w="43" w:type="dxa"/>
              <w:right w:w="43" w:type="dxa"/>
            </w:tcMar>
            <w:vAlign w:val="bottom"/>
          </w:tcPr>
          <w:p w14:paraId="26258A50" w14:textId="77777777" w:rsidR="009E3EDD" w:rsidRPr="00317E8C" w:rsidRDefault="009E3EDD" w:rsidP="00BE4A4E">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0.84</w:t>
            </w:r>
          </w:p>
        </w:tc>
      </w:tr>
      <w:tr w:rsidR="009E3EDD" w:rsidRPr="00317E8C" w14:paraId="7A6F9130" w14:textId="77777777" w:rsidTr="00BE4A4E">
        <w:trPr>
          <w:trHeight w:val="108"/>
        </w:trPr>
        <w:tc>
          <w:tcPr>
            <w:tcW w:w="1188" w:type="dxa"/>
            <w:tcMar>
              <w:left w:w="43" w:type="dxa"/>
              <w:right w:w="43" w:type="dxa"/>
            </w:tcMar>
          </w:tcPr>
          <w:p w14:paraId="3EF659E6"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Current</w:t>
            </w:r>
          </w:p>
        </w:tc>
        <w:tc>
          <w:tcPr>
            <w:tcW w:w="2700" w:type="dxa"/>
            <w:tcMar>
              <w:left w:w="43" w:type="dxa"/>
              <w:right w:w="43" w:type="dxa"/>
            </w:tcMar>
          </w:tcPr>
          <w:p w14:paraId="0BE39DC8"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Child Maltreatment</w:t>
            </w:r>
          </w:p>
        </w:tc>
        <w:tc>
          <w:tcPr>
            <w:tcW w:w="810" w:type="dxa"/>
            <w:tcMar>
              <w:left w:w="43" w:type="dxa"/>
              <w:right w:w="43" w:type="dxa"/>
            </w:tcMar>
            <w:vAlign w:val="bottom"/>
          </w:tcPr>
          <w:p w14:paraId="3628B13D"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13</w:t>
            </w:r>
          </w:p>
        </w:tc>
        <w:tc>
          <w:tcPr>
            <w:tcW w:w="990" w:type="dxa"/>
            <w:tcMar>
              <w:left w:w="43" w:type="dxa"/>
              <w:right w:w="43" w:type="dxa"/>
            </w:tcMar>
            <w:vAlign w:val="bottom"/>
          </w:tcPr>
          <w:p w14:paraId="522431BF"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6485</w:t>
            </w:r>
          </w:p>
        </w:tc>
        <w:tc>
          <w:tcPr>
            <w:tcW w:w="1260" w:type="dxa"/>
            <w:tcMar>
              <w:left w:w="43" w:type="dxa"/>
              <w:right w:w="43" w:type="dxa"/>
            </w:tcMar>
            <w:vAlign w:val="bottom"/>
          </w:tcPr>
          <w:p w14:paraId="51955C41" w14:textId="77777777" w:rsidR="009E3EDD" w:rsidRPr="00317E8C" w:rsidRDefault="009E3EDD"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6A010AB8"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2.30</w:t>
            </w:r>
          </w:p>
        </w:tc>
        <w:tc>
          <w:tcPr>
            <w:tcW w:w="630" w:type="dxa"/>
            <w:tcMar>
              <w:left w:w="43" w:type="dxa"/>
              <w:right w:w="43" w:type="dxa"/>
            </w:tcMar>
            <w:vAlign w:val="bottom"/>
          </w:tcPr>
          <w:p w14:paraId="45051E45"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(1.47</w:t>
            </w:r>
          </w:p>
        </w:tc>
        <w:tc>
          <w:tcPr>
            <w:tcW w:w="270" w:type="dxa"/>
            <w:tcMar>
              <w:left w:w="0" w:type="dxa"/>
              <w:right w:w="0" w:type="dxa"/>
            </w:tcMar>
          </w:tcPr>
          <w:p w14:paraId="70670658"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3B6B5089"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3.62)</w:t>
            </w:r>
          </w:p>
        </w:tc>
        <w:tc>
          <w:tcPr>
            <w:tcW w:w="810" w:type="dxa"/>
            <w:tcMar>
              <w:left w:w="43" w:type="dxa"/>
              <w:right w:w="43" w:type="dxa"/>
            </w:tcMar>
            <w:vAlign w:val="bottom"/>
          </w:tcPr>
          <w:p w14:paraId="1EFD6745"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2.9E-4</w:t>
            </w:r>
          </w:p>
        </w:tc>
      </w:tr>
      <w:tr w:rsidR="009E3EDD" w:rsidRPr="00317E8C" w14:paraId="1A38C459" w14:textId="77777777" w:rsidTr="00BE4A4E">
        <w:trPr>
          <w:trHeight w:val="108"/>
        </w:trPr>
        <w:tc>
          <w:tcPr>
            <w:tcW w:w="1188" w:type="dxa"/>
            <w:tcMar>
              <w:left w:w="43" w:type="dxa"/>
              <w:right w:w="43" w:type="dxa"/>
            </w:tcMar>
            <w:vAlign w:val="center"/>
          </w:tcPr>
          <w:p w14:paraId="2521D773" w14:textId="77777777" w:rsidR="009E3EDD" w:rsidRPr="00317E8C" w:rsidRDefault="009E3EDD" w:rsidP="00BE4A4E">
            <w:pPr>
              <w:jc w:val="center"/>
              <w:rPr>
                <w:rFonts w:ascii="Times New Roman" w:hAnsi="Times New Roman"/>
                <w:sz w:val="20"/>
                <w:szCs w:val="20"/>
              </w:rPr>
            </w:pPr>
          </w:p>
        </w:tc>
        <w:tc>
          <w:tcPr>
            <w:tcW w:w="2700" w:type="dxa"/>
            <w:tcMar>
              <w:left w:w="43" w:type="dxa"/>
              <w:right w:w="43" w:type="dxa"/>
            </w:tcMar>
            <w:vAlign w:val="center"/>
          </w:tcPr>
          <w:p w14:paraId="1E5317BE"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tcPr>
          <w:p w14:paraId="74C29A01"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 </w:t>
            </w:r>
          </w:p>
        </w:tc>
        <w:tc>
          <w:tcPr>
            <w:tcW w:w="990" w:type="dxa"/>
            <w:tcMar>
              <w:left w:w="43" w:type="dxa"/>
              <w:right w:w="43" w:type="dxa"/>
            </w:tcMar>
          </w:tcPr>
          <w:p w14:paraId="689B0B3A"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 </w:t>
            </w:r>
          </w:p>
        </w:tc>
        <w:tc>
          <w:tcPr>
            <w:tcW w:w="1260" w:type="dxa"/>
            <w:tcMar>
              <w:left w:w="43" w:type="dxa"/>
              <w:right w:w="43" w:type="dxa"/>
            </w:tcMar>
            <w:vAlign w:val="bottom"/>
          </w:tcPr>
          <w:p w14:paraId="1F0A9B72" w14:textId="77777777" w:rsidR="009E3EDD" w:rsidRPr="00317E8C" w:rsidRDefault="009E3EDD"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74FA230D"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0.99</w:t>
            </w:r>
          </w:p>
        </w:tc>
        <w:tc>
          <w:tcPr>
            <w:tcW w:w="630" w:type="dxa"/>
            <w:tcMar>
              <w:left w:w="43" w:type="dxa"/>
              <w:right w:w="43" w:type="dxa"/>
            </w:tcMar>
            <w:vAlign w:val="bottom"/>
          </w:tcPr>
          <w:p w14:paraId="3B1FA43B"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(0.86</w:t>
            </w:r>
          </w:p>
        </w:tc>
        <w:tc>
          <w:tcPr>
            <w:tcW w:w="270" w:type="dxa"/>
            <w:tcMar>
              <w:left w:w="0" w:type="dxa"/>
              <w:right w:w="0" w:type="dxa"/>
            </w:tcMar>
          </w:tcPr>
          <w:p w14:paraId="47EC44AC"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4E136123"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1.13)</w:t>
            </w:r>
          </w:p>
        </w:tc>
        <w:tc>
          <w:tcPr>
            <w:tcW w:w="810" w:type="dxa"/>
            <w:tcMar>
              <w:left w:w="43" w:type="dxa"/>
              <w:right w:w="43" w:type="dxa"/>
            </w:tcMar>
            <w:vAlign w:val="bottom"/>
          </w:tcPr>
          <w:p w14:paraId="58824FB5"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0.84</w:t>
            </w:r>
          </w:p>
        </w:tc>
      </w:tr>
      <w:tr w:rsidR="009E3EDD" w:rsidRPr="00317E8C" w14:paraId="070ACF1A" w14:textId="77777777" w:rsidTr="00BE4A4E">
        <w:trPr>
          <w:trHeight w:val="108"/>
        </w:trPr>
        <w:tc>
          <w:tcPr>
            <w:tcW w:w="1188" w:type="dxa"/>
            <w:tcMar>
              <w:left w:w="43" w:type="dxa"/>
              <w:right w:w="43" w:type="dxa"/>
            </w:tcMar>
            <w:vAlign w:val="center"/>
          </w:tcPr>
          <w:p w14:paraId="0ED14BE6" w14:textId="77777777" w:rsidR="009E3EDD" w:rsidRPr="00317E8C" w:rsidRDefault="009E3EDD" w:rsidP="00BE4A4E">
            <w:pPr>
              <w:spacing w:after="120"/>
              <w:jc w:val="center"/>
              <w:rPr>
                <w:rFonts w:ascii="Times New Roman" w:hAnsi="Times New Roman"/>
                <w:sz w:val="20"/>
                <w:szCs w:val="20"/>
              </w:rPr>
            </w:pPr>
          </w:p>
        </w:tc>
        <w:tc>
          <w:tcPr>
            <w:tcW w:w="2700" w:type="dxa"/>
            <w:tcMar>
              <w:left w:w="43" w:type="dxa"/>
              <w:right w:w="43" w:type="dxa"/>
            </w:tcMar>
            <w:vAlign w:val="center"/>
          </w:tcPr>
          <w:p w14:paraId="0E596790" w14:textId="77777777" w:rsidR="009E3EDD" w:rsidRPr="00317E8C" w:rsidRDefault="009E3EDD" w:rsidP="00BE4A4E">
            <w:pPr>
              <w:spacing w:after="120"/>
              <w:jc w:val="center"/>
              <w:rPr>
                <w:rFonts w:ascii="Times New Roman" w:hAnsi="Times New Roman"/>
                <w:sz w:val="20"/>
                <w:szCs w:val="20"/>
              </w:rPr>
            </w:pPr>
          </w:p>
        </w:tc>
        <w:tc>
          <w:tcPr>
            <w:tcW w:w="810" w:type="dxa"/>
            <w:tcMar>
              <w:left w:w="43" w:type="dxa"/>
              <w:right w:w="43" w:type="dxa"/>
            </w:tcMar>
          </w:tcPr>
          <w:p w14:paraId="16E6AAD9" w14:textId="77777777" w:rsidR="009E3EDD" w:rsidRPr="00317E8C" w:rsidRDefault="009E3EDD" w:rsidP="00BE4A4E">
            <w:pPr>
              <w:spacing w:after="120"/>
              <w:jc w:val="center"/>
              <w:rPr>
                <w:rFonts w:ascii="Times New Roman" w:hAnsi="Times New Roman"/>
                <w:sz w:val="20"/>
                <w:szCs w:val="20"/>
              </w:rPr>
            </w:pPr>
            <w:r w:rsidRPr="00317E8C">
              <w:rPr>
                <w:rFonts w:ascii="Times New Roman" w:eastAsia="Times New Roman" w:hAnsi="Times New Roman"/>
                <w:sz w:val="20"/>
                <w:szCs w:val="20"/>
                <w:lang w:eastAsia="zh-CN"/>
              </w:rPr>
              <w:t> </w:t>
            </w:r>
          </w:p>
        </w:tc>
        <w:tc>
          <w:tcPr>
            <w:tcW w:w="990" w:type="dxa"/>
            <w:tcMar>
              <w:left w:w="43" w:type="dxa"/>
              <w:right w:w="43" w:type="dxa"/>
            </w:tcMar>
          </w:tcPr>
          <w:p w14:paraId="2A350EC4" w14:textId="77777777" w:rsidR="009E3EDD" w:rsidRPr="00317E8C" w:rsidRDefault="009E3EDD" w:rsidP="00BE4A4E">
            <w:pPr>
              <w:spacing w:after="120"/>
              <w:jc w:val="center"/>
              <w:rPr>
                <w:rFonts w:ascii="Times New Roman" w:hAnsi="Times New Roman"/>
                <w:sz w:val="20"/>
                <w:szCs w:val="20"/>
              </w:rPr>
            </w:pPr>
            <w:r w:rsidRPr="00317E8C">
              <w:rPr>
                <w:rFonts w:ascii="Times New Roman" w:eastAsia="Times New Roman" w:hAnsi="Times New Roman"/>
                <w:sz w:val="20"/>
                <w:szCs w:val="20"/>
                <w:lang w:eastAsia="zh-CN"/>
              </w:rPr>
              <w:t> </w:t>
            </w:r>
          </w:p>
        </w:tc>
        <w:tc>
          <w:tcPr>
            <w:tcW w:w="1260" w:type="dxa"/>
            <w:tcMar>
              <w:left w:w="43" w:type="dxa"/>
              <w:right w:w="43" w:type="dxa"/>
            </w:tcMar>
            <w:vAlign w:val="bottom"/>
          </w:tcPr>
          <w:p w14:paraId="50843710" w14:textId="77777777" w:rsidR="009E3EDD" w:rsidRPr="00317E8C" w:rsidRDefault="009E3EDD" w:rsidP="00BE4A4E">
            <w:pPr>
              <w:spacing w:after="120"/>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7B41540D" w14:textId="77777777" w:rsidR="009E3EDD" w:rsidRPr="00317E8C" w:rsidRDefault="009E3EDD" w:rsidP="00BE4A4E">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1.03</w:t>
            </w:r>
          </w:p>
        </w:tc>
        <w:tc>
          <w:tcPr>
            <w:tcW w:w="630" w:type="dxa"/>
            <w:tcMar>
              <w:left w:w="43" w:type="dxa"/>
              <w:right w:w="43" w:type="dxa"/>
            </w:tcMar>
            <w:vAlign w:val="bottom"/>
          </w:tcPr>
          <w:p w14:paraId="14425E80" w14:textId="77777777" w:rsidR="009E3EDD" w:rsidRPr="00317E8C" w:rsidRDefault="009E3EDD" w:rsidP="00BE4A4E">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(0.72</w:t>
            </w:r>
          </w:p>
        </w:tc>
        <w:tc>
          <w:tcPr>
            <w:tcW w:w="270" w:type="dxa"/>
            <w:tcMar>
              <w:left w:w="0" w:type="dxa"/>
              <w:right w:w="0" w:type="dxa"/>
            </w:tcMar>
          </w:tcPr>
          <w:p w14:paraId="51301E01" w14:textId="77777777" w:rsidR="009E3EDD" w:rsidRPr="00317E8C" w:rsidRDefault="009E3EDD" w:rsidP="00BE4A4E">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3DFBED79" w14:textId="77777777" w:rsidR="009E3EDD" w:rsidRPr="00317E8C" w:rsidRDefault="009E3EDD" w:rsidP="00BE4A4E">
            <w:pPr>
              <w:spacing w:after="120"/>
              <w:rPr>
                <w:rFonts w:ascii="Times New Roman" w:eastAsia="Times New Roman" w:hAnsi="Times New Roman"/>
                <w:sz w:val="20"/>
                <w:szCs w:val="20"/>
              </w:rPr>
            </w:pPr>
            <w:r w:rsidRPr="00317E8C">
              <w:rPr>
                <w:rFonts w:ascii="Times New Roman" w:eastAsia="Times New Roman" w:hAnsi="Times New Roman"/>
                <w:sz w:val="20"/>
                <w:szCs w:val="20"/>
              </w:rPr>
              <w:t>1.48)</w:t>
            </w:r>
          </w:p>
        </w:tc>
        <w:tc>
          <w:tcPr>
            <w:tcW w:w="810" w:type="dxa"/>
            <w:tcMar>
              <w:left w:w="43" w:type="dxa"/>
              <w:right w:w="43" w:type="dxa"/>
            </w:tcMar>
            <w:vAlign w:val="bottom"/>
          </w:tcPr>
          <w:p w14:paraId="04D1FE06" w14:textId="77777777" w:rsidR="009E3EDD" w:rsidRPr="00317E8C" w:rsidRDefault="009E3EDD" w:rsidP="00BE4A4E">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0.88</w:t>
            </w:r>
          </w:p>
        </w:tc>
      </w:tr>
      <w:tr w:rsidR="009E3EDD" w:rsidRPr="00317E8C" w14:paraId="2AA6A7F3" w14:textId="77777777" w:rsidTr="00BE4A4E">
        <w:trPr>
          <w:trHeight w:val="108"/>
        </w:trPr>
        <w:tc>
          <w:tcPr>
            <w:tcW w:w="1188" w:type="dxa"/>
            <w:tcMar>
              <w:left w:w="43" w:type="dxa"/>
              <w:right w:w="43" w:type="dxa"/>
            </w:tcMar>
          </w:tcPr>
          <w:p w14:paraId="44B7BE49"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Lifetime</w:t>
            </w:r>
          </w:p>
        </w:tc>
        <w:tc>
          <w:tcPr>
            <w:tcW w:w="2700" w:type="dxa"/>
            <w:tcMar>
              <w:left w:w="43" w:type="dxa"/>
              <w:right w:w="43" w:type="dxa"/>
            </w:tcMar>
          </w:tcPr>
          <w:p w14:paraId="580BC5F1"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Broad stress</w:t>
            </w:r>
          </w:p>
        </w:tc>
        <w:tc>
          <w:tcPr>
            <w:tcW w:w="810" w:type="dxa"/>
            <w:tcMar>
              <w:left w:w="43" w:type="dxa"/>
              <w:right w:w="43" w:type="dxa"/>
            </w:tcMar>
            <w:vAlign w:val="bottom"/>
          </w:tcPr>
          <w:p w14:paraId="56B59D12"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17</w:t>
            </w:r>
          </w:p>
        </w:tc>
        <w:tc>
          <w:tcPr>
            <w:tcW w:w="990" w:type="dxa"/>
            <w:tcMar>
              <w:left w:w="43" w:type="dxa"/>
              <w:right w:w="43" w:type="dxa"/>
            </w:tcMar>
            <w:vAlign w:val="bottom"/>
          </w:tcPr>
          <w:p w14:paraId="1057924F"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9012</w:t>
            </w:r>
          </w:p>
        </w:tc>
        <w:tc>
          <w:tcPr>
            <w:tcW w:w="1260" w:type="dxa"/>
            <w:tcMar>
              <w:left w:w="43" w:type="dxa"/>
              <w:right w:w="43" w:type="dxa"/>
            </w:tcMar>
            <w:vAlign w:val="bottom"/>
          </w:tcPr>
          <w:p w14:paraId="0A94A137" w14:textId="77777777" w:rsidR="009E3EDD" w:rsidRPr="00317E8C" w:rsidRDefault="009E3EDD"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02F97D85"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1.77</w:t>
            </w:r>
          </w:p>
        </w:tc>
        <w:tc>
          <w:tcPr>
            <w:tcW w:w="630" w:type="dxa"/>
            <w:tcMar>
              <w:left w:w="43" w:type="dxa"/>
              <w:right w:w="43" w:type="dxa"/>
            </w:tcMar>
            <w:vAlign w:val="bottom"/>
          </w:tcPr>
          <w:p w14:paraId="3851162F"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(1.25</w:t>
            </w:r>
          </w:p>
        </w:tc>
        <w:tc>
          <w:tcPr>
            <w:tcW w:w="270" w:type="dxa"/>
            <w:tcMar>
              <w:left w:w="0" w:type="dxa"/>
              <w:right w:w="0" w:type="dxa"/>
            </w:tcMar>
          </w:tcPr>
          <w:p w14:paraId="19CCCBC4"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60B1DBA5"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2.51)</w:t>
            </w:r>
          </w:p>
        </w:tc>
        <w:tc>
          <w:tcPr>
            <w:tcW w:w="810" w:type="dxa"/>
            <w:tcMar>
              <w:left w:w="43" w:type="dxa"/>
              <w:right w:w="43" w:type="dxa"/>
            </w:tcMar>
            <w:vAlign w:val="bottom"/>
          </w:tcPr>
          <w:p w14:paraId="224420AF"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1.2E-3</w:t>
            </w:r>
          </w:p>
        </w:tc>
      </w:tr>
      <w:tr w:rsidR="00FD3F40" w:rsidRPr="00317E8C" w14:paraId="6404D30D" w14:textId="77777777" w:rsidTr="00BE4A4E">
        <w:trPr>
          <w:trHeight w:val="108"/>
        </w:trPr>
        <w:tc>
          <w:tcPr>
            <w:tcW w:w="1188" w:type="dxa"/>
            <w:tcMar>
              <w:left w:w="43" w:type="dxa"/>
              <w:right w:w="43" w:type="dxa"/>
            </w:tcMar>
          </w:tcPr>
          <w:p w14:paraId="5685EEF7" w14:textId="77777777" w:rsidR="00FD3F40" w:rsidRPr="00317E8C" w:rsidRDefault="00FD3F40" w:rsidP="00BE4A4E">
            <w:pPr>
              <w:jc w:val="center"/>
              <w:rPr>
                <w:rFonts w:ascii="Times New Roman" w:hAnsi="Times New Roman"/>
                <w:sz w:val="20"/>
                <w:szCs w:val="20"/>
              </w:rPr>
            </w:pPr>
          </w:p>
        </w:tc>
        <w:tc>
          <w:tcPr>
            <w:tcW w:w="2700" w:type="dxa"/>
            <w:tcMar>
              <w:left w:w="43" w:type="dxa"/>
              <w:right w:w="43" w:type="dxa"/>
            </w:tcMar>
          </w:tcPr>
          <w:p w14:paraId="6B2D63D4" w14:textId="3AB391A3" w:rsidR="00FD3F40" w:rsidRPr="00317E8C" w:rsidRDefault="00FD3F40" w:rsidP="00F11CB7">
            <w:pPr>
              <w:jc w:val="center"/>
              <w:rPr>
                <w:rFonts w:ascii="Times New Roman" w:hAnsi="Times New Roman"/>
                <w:sz w:val="20"/>
                <w:szCs w:val="20"/>
              </w:rPr>
            </w:pPr>
            <w:r w:rsidRPr="00317E8C">
              <w:rPr>
                <w:rFonts w:ascii="Times New Roman" w:hAnsi="Times New Roman"/>
                <w:sz w:val="20"/>
                <w:szCs w:val="20"/>
              </w:rPr>
              <w:t>(Other life stress &lt;5 years prior</w:t>
            </w:r>
          </w:p>
        </w:tc>
        <w:tc>
          <w:tcPr>
            <w:tcW w:w="810" w:type="dxa"/>
            <w:tcMar>
              <w:left w:w="43" w:type="dxa"/>
              <w:right w:w="43" w:type="dxa"/>
            </w:tcMar>
            <w:vAlign w:val="bottom"/>
          </w:tcPr>
          <w:p w14:paraId="475B9DA6" w14:textId="77777777" w:rsidR="00FD3F40" w:rsidRPr="00317E8C" w:rsidRDefault="00FD3F40" w:rsidP="00BE4A4E">
            <w:pPr>
              <w:jc w:val="center"/>
              <w:rPr>
                <w:rFonts w:ascii="Times New Roman" w:hAnsi="Times New Roman"/>
                <w:sz w:val="20"/>
                <w:szCs w:val="20"/>
              </w:rPr>
            </w:pPr>
          </w:p>
        </w:tc>
        <w:tc>
          <w:tcPr>
            <w:tcW w:w="990" w:type="dxa"/>
            <w:tcMar>
              <w:left w:w="43" w:type="dxa"/>
              <w:right w:w="43" w:type="dxa"/>
            </w:tcMar>
            <w:vAlign w:val="bottom"/>
          </w:tcPr>
          <w:p w14:paraId="20BBB6DC" w14:textId="77777777" w:rsidR="00FD3F40" w:rsidRPr="00317E8C" w:rsidRDefault="00FD3F40" w:rsidP="00BE4A4E">
            <w:pPr>
              <w:jc w:val="center"/>
              <w:rPr>
                <w:rFonts w:ascii="Times New Roman" w:hAnsi="Times New Roman"/>
                <w:sz w:val="20"/>
                <w:szCs w:val="20"/>
              </w:rPr>
            </w:pPr>
          </w:p>
        </w:tc>
        <w:tc>
          <w:tcPr>
            <w:tcW w:w="1260" w:type="dxa"/>
            <w:tcMar>
              <w:left w:w="43" w:type="dxa"/>
              <w:right w:w="43" w:type="dxa"/>
            </w:tcMar>
            <w:vAlign w:val="bottom"/>
          </w:tcPr>
          <w:p w14:paraId="5C62C952" w14:textId="77777777" w:rsidR="00FD3F40" w:rsidRPr="00317E8C" w:rsidRDefault="00FD3F40"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54D23FDB" w14:textId="77777777" w:rsidR="00FD3F40" w:rsidRPr="00317E8C" w:rsidRDefault="00FD3F40"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1.05</w:t>
            </w:r>
          </w:p>
        </w:tc>
        <w:tc>
          <w:tcPr>
            <w:tcW w:w="630" w:type="dxa"/>
            <w:tcMar>
              <w:left w:w="43" w:type="dxa"/>
              <w:right w:w="43" w:type="dxa"/>
            </w:tcMar>
            <w:vAlign w:val="bottom"/>
          </w:tcPr>
          <w:p w14:paraId="20E89212" w14:textId="77777777" w:rsidR="00FD3F40" w:rsidRPr="00317E8C" w:rsidRDefault="00FD3F40"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(0.96</w:t>
            </w:r>
          </w:p>
        </w:tc>
        <w:tc>
          <w:tcPr>
            <w:tcW w:w="270" w:type="dxa"/>
            <w:tcMar>
              <w:left w:w="0" w:type="dxa"/>
              <w:right w:w="0" w:type="dxa"/>
            </w:tcMar>
          </w:tcPr>
          <w:p w14:paraId="15388A64" w14:textId="77777777" w:rsidR="00FD3F40" w:rsidRPr="00317E8C" w:rsidRDefault="00FD3F40"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3521ED9A" w14:textId="77777777" w:rsidR="00FD3F40" w:rsidRPr="00317E8C" w:rsidRDefault="00FD3F40" w:rsidP="00BE4A4E">
            <w:pPr>
              <w:rPr>
                <w:rFonts w:ascii="Times New Roman" w:eastAsia="Times New Roman" w:hAnsi="Times New Roman"/>
                <w:sz w:val="20"/>
                <w:szCs w:val="20"/>
              </w:rPr>
            </w:pPr>
            <w:r w:rsidRPr="00317E8C">
              <w:rPr>
                <w:rFonts w:ascii="Times New Roman" w:eastAsia="Times New Roman" w:hAnsi="Times New Roman"/>
                <w:sz w:val="20"/>
                <w:szCs w:val="20"/>
              </w:rPr>
              <w:t>1.15)</w:t>
            </w:r>
          </w:p>
        </w:tc>
        <w:tc>
          <w:tcPr>
            <w:tcW w:w="810" w:type="dxa"/>
            <w:tcMar>
              <w:left w:w="43" w:type="dxa"/>
              <w:right w:w="43" w:type="dxa"/>
            </w:tcMar>
            <w:vAlign w:val="bottom"/>
          </w:tcPr>
          <w:p w14:paraId="71A50D86" w14:textId="77777777" w:rsidR="00FD3F40" w:rsidRPr="00317E8C" w:rsidRDefault="00FD3F40"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0.25</w:t>
            </w:r>
          </w:p>
        </w:tc>
      </w:tr>
      <w:tr w:rsidR="00FD3F40" w:rsidRPr="00317E8C" w14:paraId="3D7265E8" w14:textId="77777777" w:rsidTr="00A8485C">
        <w:trPr>
          <w:trHeight w:val="108"/>
        </w:trPr>
        <w:tc>
          <w:tcPr>
            <w:tcW w:w="1188" w:type="dxa"/>
            <w:tcMar>
              <w:left w:w="43" w:type="dxa"/>
              <w:right w:w="43" w:type="dxa"/>
            </w:tcMar>
          </w:tcPr>
          <w:p w14:paraId="28217FDA" w14:textId="77777777" w:rsidR="00FD3F40" w:rsidRPr="00317E8C" w:rsidRDefault="00FD3F40" w:rsidP="00BE4A4E">
            <w:pPr>
              <w:spacing w:after="120"/>
              <w:jc w:val="center"/>
              <w:rPr>
                <w:rFonts w:ascii="Times New Roman" w:hAnsi="Times New Roman"/>
                <w:sz w:val="20"/>
                <w:szCs w:val="20"/>
              </w:rPr>
            </w:pPr>
          </w:p>
        </w:tc>
        <w:tc>
          <w:tcPr>
            <w:tcW w:w="2700" w:type="dxa"/>
            <w:tcMar>
              <w:left w:w="43" w:type="dxa"/>
              <w:right w:w="43" w:type="dxa"/>
            </w:tcMar>
            <w:vAlign w:val="bottom"/>
          </w:tcPr>
          <w:p w14:paraId="283297C7" w14:textId="656CF347" w:rsidR="00FD3F40" w:rsidRPr="00317E8C" w:rsidRDefault="00FD3F40" w:rsidP="00BE4A4E">
            <w:pPr>
              <w:spacing w:after="120"/>
              <w:jc w:val="center"/>
              <w:rPr>
                <w:rFonts w:ascii="Times New Roman" w:hAnsi="Times New Roman"/>
                <w:sz w:val="20"/>
                <w:szCs w:val="20"/>
              </w:rPr>
            </w:pPr>
            <w:proofErr w:type="gramStart"/>
            <w:r w:rsidRPr="00317E8C">
              <w:rPr>
                <w:rFonts w:ascii="Times New Roman" w:hAnsi="Times New Roman"/>
                <w:sz w:val="20"/>
                <w:szCs w:val="20"/>
              </w:rPr>
              <w:t>or</w:t>
            </w:r>
            <w:proofErr w:type="gramEnd"/>
            <w:r w:rsidRPr="00317E8C">
              <w:rPr>
                <w:rFonts w:ascii="Times New Roman" w:hAnsi="Times New Roman"/>
                <w:sz w:val="20"/>
                <w:szCs w:val="20"/>
              </w:rPr>
              <w:t xml:space="preserve"> childhood maltreatment)</w:t>
            </w:r>
          </w:p>
        </w:tc>
        <w:tc>
          <w:tcPr>
            <w:tcW w:w="810" w:type="dxa"/>
            <w:tcMar>
              <w:left w:w="43" w:type="dxa"/>
              <w:right w:w="43" w:type="dxa"/>
            </w:tcMar>
            <w:vAlign w:val="bottom"/>
          </w:tcPr>
          <w:p w14:paraId="37F56F02" w14:textId="77777777" w:rsidR="00FD3F40" w:rsidRPr="00317E8C" w:rsidRDefault="00FD3F40" w:rsidP="00BE4A4E">
            <w:pPr>
              <w:spacing w:after="120"/>
              <w:jc w:val="center"/>
              <w:rPr>
                <w:rFonts w:ascii="Times New Roman" w:hAnsi="Times New Roman"/>
                <w:sz w:val="20"/>
                <w:szCs w:val="20"/>
              </w:rPr>
            </w:pPr>
          </w:p>
        </w:tc>
        <w:tc>
          <w:tcPr>
            <w:tcW w:w="990" w:type="dxa"/>
            <w:tcMar>
              <w:left w:w="43" w:type="dxa"/>
              <w:right w:w="43" w:type="dxa"/>
            </w:tcMar>
            <w:vAlign w:val="bottom"/>
          </w:tcPr>
          <w:p w14:paraId="5DB05EAA" w14:textId="77777777" w:rsidR="00FD3F40" w:rsidRPr="00317E8C" w:rsidRDefault="00FD3F40" w:rsidP="00BE4A4E">
            <w:pPr>
              <w:spacing w:after="120"/>
              <w:jc w:val="center"/>
              <w:rPr>
                <w:rFonts w:ascii="Times New Roman" w:hAnsi="Times New Roman"/>
                <w:sz w:val="20"/>
                <w:szCs w:val="20"/>
              </w:rPr>
            </w:pPr>
          </w:p>
        </w:tc>
        <w:tc>
          <w:tcPr>
            <w:tcW w:w="1260" w:type="dxa"/>
            <w:tcMar>
              <w:left w:w="43" w:type="dxa"/>
              <w:right w:w="43" w:type="dxa"/>
            </w:tcMar>
            <w:vAlign w:val="bottom"/>
          </w:tcPr>
          <w:p w14:paraId="522C8FC6" w14:textId="77777777" w:rsidR="00FD3F40" w:rsidRPr="00317E8C" w:rsidRDefault="00FD3F40" w:rsidP="00BE4A4E">
            <w:pPr>
              <w:spacing w:after="120"/>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12948DFA" w14:textId="77777777" w:rsidR="00FD3F40" w:rsidRPr="00317E8C" w:rsidRDefault="00FD3F40" w:rsidP="00BE4A4E">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1.00</w:t>
            </w:r>
          </w:p>
        </w:tc>
        <w:tc>
          <w:tcPr>
            <w:tcW w:w="630" w:type="dxa"/>
            <w:tcMar>
              <w:left w:w="43" w:type="dxa"/>
              <w:right w:w="43" w:type="dxa"/>
            </w:tcMar>
            <w:vAlign w:val="bottom"/>
          </w:tcPr>
          <w:p w14:paraId="68176AA3" w14:textId="77777777" w:rsidR="00FD3F40" w:rsidRPr="00317E8C" w:rsidRDefault="00FD3F40" w:rsidP="00BE4A4E">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(0.81</w:t>
            </w:r>
          </w:p>
        </w:tc>
        <w:tc>
          <w:tcPr>
            <w:tcW w:w="270" w:type="dxa"/>
            <w:tcMar>
              <w:left w:w="0" w:type="dxa"/>
              <w:right w:w="0" w:type="dxa"/>
            </w:tcMar>
          </w:tcPr>
          <w:p w14:paraId="6562DF9B" w14:textId="77777777" w:rsidR="00FD3F40" w:rsidRPr="00317E8C" w:rsidRDefault="00FD3F40" w:rsidP="00BE4A4E">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1D2928D5" w14:textId="77777777" w:rsidR="00FD3F40" w:rsidRPr="00317E8C" w:rsidRDefault="00FD3F40" w:rsidP="00BE4A4E">
            <w:pPr>
              <w:spacing w:after="120"/>
              <w:rPr>
                <w:rFonts w:ascii="Times New Roman" w:eastAsia="Times New Roman" w:hAnsi="Times New Roman"/>
                <w:sz w:val="20"/>
                <w:szCs w:val="20"/>
              </w:rPr>
            </w:pPr>
            <w:r w:rsidRPr="00317E8C">
              <w:rPr>
                <w:rFonts w:ascii="Times New Roman" w:eastAsia="Times New Roman" w:hAnsi="Times New Roman"/>
                <w:sz w:val="20"/>
                <w:szCs w:val="20"/>
              </w:rPr>
              <w:t>1.24)</w:t>
            </w:r>
          </w:p>
        </w:tc>
        <w:tc>
          <w:tcPr>
            <w:tcW w:w="810" w:type="dxa"/>
            <w:tcMar>
              <w:left w:w="43" w:type="dxa"/>
              <w:right w:w="43" w:type="dxa"/>
            </w:tcMar>
            <w:vAlign w:val="bottom"/>
          </w:tcPr>
          <w:p w14:paraId="4F103FF4" w14:textId="77777777" w:rsidR="00FD3F40" w:rsidRPr="00317E8C" w:rsidRDefault="00FD3F40" w:rsidP="00BE4A4E">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0.99</w:t>
            </w:r>
          </w:p>
        </w:tc>
      </w:tr>
      <w:tr w:rsidR="009E3EDD" w:rsidRPr="00317E8C" w14:paraId="5B95848E" w14:textId="77777777" w:rsidTr="00BE4A4E">
        <w:trPr>
          <w:trHeight w:val="108"/>
        </w:trPr>
        <w:tc>
          <w:tcPr>
            <w:tcW w:w="1188" w:type="dxa"/>
            <w:tcMar>
              <w:left w:w="43" w:type="dxa"/>
              <w:right w:w="43" w:type="dxa"/>
            </w:tcMar>
          </w:tcPr>
          <w:p w14:paraId="68BC4F31"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Current</w:t>
            </w:r>
          </w:p>
        </w:tc>
        <w:tc>
          <w:tcPr>
            <w:tcW w:w="2700" w:type="dxa"/>
            <w:tcMar>
              <w:left w:w="43" w:type="dxa"/>
              <w:right w:w="43" w:type="dxa"/>
            </w:tcMar>
          </w:tcPr>
          <w:p w14:paraId="1B3709CF"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Broad stress</w:t>
            </w:r>
          </w:p>
        </w:tc>
        <w:tc>
          <w:tcPr>
            <w:tcW w:w="810" w:type="dxa"/>
            <w:tcMar>
              <w:left w:w="43" w:type="dxa"/>
              <w:right w:w="43" w:type="dxa"/>
            </w:tcMar>
            <w:vAlign w:val="bottom"/>
          </w:tcPr>
          <w:p w14:paraId="297FF91B"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14</w:t>
            </w:r>
          </w:p>
        </w:tc>
        <w:tc>
          <w:tcPr>
            <w:tcW w:w="990" w:type="dxa"/>
            <w:tcMar>
              <w:left w:w="43" w:type="dxa"/>
              <w:right w:w="43" w:type="dxa"/>
            </w:tcMar>
            <w:vAlign w:val="bottom"/>
          </w:tcPr>
          <w:p w14:paraId="2D844F69"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6407</w:t>
            </w:r>
          </w:p>
        </w:tc>
        <w:tc>
          <w:tcPr>
            <w:tcW w:w="1260" w:type="dxa"/>
            <w:tcMar>
              <w:left w:w="43" w:type="dxa"/>
              <w:right w:w="43" w:type="dxa"/>
            </w:tcMar>
            <w:vAlign w:val="bottom"/>
          </w:tcPr>
          <w:p w14:paraId="47E73760" w14:textId="77777777" w:rsidR="009E3EDD" w:rsidRPr="00317E8C" w:rsidRDefault="009E3EDD"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0C443B9D"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2.36</w:t>
            </w:r>
          </w:p>
        </w:tc>
        <w:tc>
          <w:tcPr>
            <w:tcW w:w="630" w:type="dxa"/>
            <w:tcMar>
              <w:left w:w="43" w:type="dxa"/>
              <w:right w:w="43" w:type="dxa"/>
            </w:tcMar>
            <w:vAlign w:val="bottom"/>
          </w:tcPr>
          <w:p w14:paraId="30AFB26E"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(1.61</w:t>
            </w:r>
          </w:p>
        </w:tc>
        <w:tc>
          <w:tcPr>
            <w:tcW w:w="270" w:type="dxa"/>
            <w:tcMar>
              <w:left w:w="0" w:type="dxa"/>
              <w:right w:w="0" w:type="dxa"/>
            </w:tcMar>
          </w:tcPr>
          <w:p w14:paraId="5F5CE8DF"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0A5E94B9"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3.46)</w:t>
            </w:r>
          </w:p>
        </w:tc>
        <w:tc>
          <w:tcPr>
            <w:tcW w:w="810" w:type="dxa"/>
            <w:tcMar>
              <w:left w:w="43" w:type="dxa"/>
              <w:right w:w="43" w:type="dxa"/>
            </w:tcMar>
            <w:vAlign w:val="bottom"/>
          </w:tcPr>
          <w:p w14:paraId="697C2B49"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1.2E-5</w:t>
            </w:r>
          </w:p>
        </w:tc>
      </w:tr>
      <w:tr w:rsidR="00FD3F40" w:rsidRPr="00317E8C" w14:paraId="17931213" w14:textId="77777777" w:rsidTr="00BE4A4E">
        <w:trPr>
          <w:trHeight w:val="108"/>
        </w:trPr>
        <w:tc>
          <w:tcPr>
            <w:tcW w:w="1188" w:type="dxa"/>
            <w:tcMar>
              <w:left w:w="43" w:type="dxa"/>
              <w:right w:w="43" w:type="dxa"/>
            </w:tcMar>
          </w:tcPr>
          <w:p w14:paraId="120B3127" w14:textId="77777777" w:rsidR="00FD3F40" w:rsidRPr="00317E8C" w:rsidRDefault="00FD3F40" w:rsidP="00BE4A4E">
            <w:pPr>
              <w:jc w:val="center"/>
              <w:rPr>
                <w:rFonts w:ascii="Times New Roman" w:hAnsi="Times New Roman"/>
                <w:sz w:val="20"/>
                <w:szCs w:val="20"/>
              </w:rPr>
            </w:pPr>
          </w:p>
        </w:tc>
        <w:tc>
          <w:tcPr>
            <w:tcW w:w="2700" w:type="dxa"/>
            <w:tcMar>
              <w:left w:w="43" w:type="dxa"/>
              <w:right w:w="43" w:type="dxa"/>
            </w:tcMar>
          </w:tcPr>
          <w:p w14:paraId="5269586B" w14:textId="5D059860" w:rsidR="00FD3F40" w:rsidRPr="00317E8C" w:rsidRDefault="00FD3F40" w:rsidP="00F11CB7">
            <w:pPr>
              <w:jc w:val="center"/>
              <w:rPr>
                <w:rFonts w:ascii="Times New Roman" w:hAnsi="Times New Roman"/>
                <w:sz w:val="20"/>
                <w:szCs w:val="20"/>
              </w:rPr>
            </w:pPr>
            <w:r w:rsidRPr="00317E8C">
              <w:rPr>
                <w:rFonts w:ascii="Times New Roman" w:hAnsi="Times New Roman"/>
                <w:sz w:val="20"/>
                <w:szCs w:val="20"/>
              </w:rPr>
              <w:t>(Other life stress &lt;5 years prior</w:t>
            </w:r>
          </w:p>
        </w:tc>
        <w:tc>
          <w:tcPr>
            <w:tcW w:w="810" w:type="dxa"/>
            <w:tcMar>
              <w:left w:w="43" w:type="dxa"/>
              <w:right w:w="43" w:type="dxa"/>
            </w:tcMar>
            <w:vAlign w:val="bottom"/>
          </w:tcPr>
          <w:p w14:paraId="2E71E401" w14:textId="77777777" w:rsidR="00FD3F40" w:rsidRPr="00317E8C" w:rsidRDefault="00FD3F40" w:rsidP="00BE4A4E">
            <w:pPr>
              <w:jc w:val="center"/>
              <w:rPr>
                <w:rFonts w:ascii="Times New Roman" w:hAnsi="Times New Roman"/>
                <w:sz w:val="20"/>
                <w:szCs w:val="20"/>
              </w:rPr>
            </w:pPr>
          </w:p>
        </w:tc>
        <w:tc>
          <w:tcPr>
            <w:tcW w:w="990" w:type="dxa"/>
            <w:tcMar>
              <w:left w:w="43" w:type="dxa"/>
              <w:right w:w="43" w:type="dxa"/>
            </w:tcMar>
            <w:vAlign w:val="bottom"/>
          </w:tcPr>
          <w:p w14:paraId="6244B9C0" w14:textId="77777777" w:rsidR="00FD3F40" w:rsidRPr="00317E8C" w:rsidRDefault="00FD3F40" w:rsidP="00BE4A4E">
            <w:pPr>
              <w:jc w:val="center"/>
              <w:rPr>
                <w:rFonts w:ascii="Times New Roman" w:hAnsi="Times New Roman"/>
                <w:sz w:val="20"/>
                <w:szCs w:val="20"/>
              </w:rPr>
            </w:pPr>
          </w:p>
        </w:tc>
        <w:tc>
          <w:tcPr>
            <w:tcW w:w="1260" w:type="dxa"/>
            <w:tcMar>
              <w:left w:w="43" w:type="dxa"/>
              <w:right w:w="43" w:type="dxa"/>
            </w:tcMar>
            <w:vAlign w:val="bottom"/>
          </w:tcPr>
          <w:p w14:paraId="0196EE38" w14:textId="77777777" w:rsidR="00FD3F40" w:rsidRPr="00317E8C" w:rsidRDefault="00FD3F40"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163D8A4D" w14:textId="77777777" w:rsidR="00FD3F40" w:rsidRPr="00317E8C" w:rsidRDefault="00FD3F40"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1.00</w:t>
            </w:r>
          </w:p>
        </w:tc>
        <w:tc>
          <w:tcPr>
            <w:tcW w:w="630" w:type="dxa"/>
            <w:tcMar>
              <w:left w:w="43" w:type="dxa"/>
              <w:right w:w="43" w:type="dxa"/>
            </w:tcMar>
            <w:vAlign w:val="bottom"/>
          </w:tcPr>
          <w:p w14:paraId="51EF690A" w14:textId="77777777" w:rsidR="00FD3F40" w:rsidRPr="00317E8C" w:rsidRDefault="00FD3F40"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(0.84</w:t>
            </w:r>
          </w:p>
        </w:tc>
        <w:tc>
          <w:tcPr>
            <w:tcW w:w="270" w:type="dxa"/>
            <w:tcMar>
              <w:left w:w="0" w:type="dxa"/>
              <w:right w:w="0" w:type="dxa"/>
            </w:tcMar>
          </w:tcPr>
          <w:p w14:paraId="689D8B65" w14:textId="77777777" w:rsidR="00FD3F40" w:rsidRPr="00317E8C" w:rsidRDefault="00FD3F40"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7EF99347" w14:textId="77777777" w:rsidR="00FD3F40" w:rsidRPr="00317E8C" w:rsidRDefault="00FD3F40" w:rsidP="00BE4A4E">
            <w:pPr>
              <w:rPr>
                <w:rFonts w:ascii="Times New Roman" w:eastAsia="Times New Roman" w:hAnsi="Times New Roman"/>
                <w:sz w:val="20"/>
                <w:szCs w:val="20"/>
              </w:rPr>
            </w:pPr>
            <w:r w:rsidRPr="00317E8C">
              <w:rPr>
                <w:rFonts w:ascii="Times New Roman" w:eastAsia="Times New Roman" w:hAnsi="Times New Roman"/>
                <w:sz w:val="20"/>
                <w:szCs w:val="20"/>
              </w:rPr>
              <w:t>1.18)</w:t>
            </w:r>
          </w:p>
        </w:tc>
        <w:tc>
          <w:tcPr>
            <w:tcW w:w="810" w:type="dxa"/>
            <w:tcMar>
              <w:left w:w="43" w:type="dxa"/>
              <w:right w:w="43" w:type="dxa"/>
            </w:tcMar>
            <w:vAlign w:val="bottom"/>
          </w:tcPr>
          <w:p w14:paraId="47941915" w14:textId="77777777" w:rsidR="00FD3F40" w:rsidRPr="00317E8C" w:rsidRDefault="00FD3F40"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0.97</w:t>
            </w:r>
          </w:p>
        </w:tc>
      </w:tr>
      <w:tr w:rsidR="00FD3F40" w:rsidRPr="00317E8C" w14:paraId="5C7F7785" w14:textId="77777777" w:rsidTr="00A8485C">
        <w:trPr>
          <w:trHeight w:val="108"/>
        </w:trPr>
        <w:tc>
          <w:tcPr>
            <w:tcW w:w="1188" w:type="dxa"/>
            <w:tcMar>
              <w:left w:w="43" w:type="dxa"/>
              <w:right w:w="43" w:type="dxa"/>
            </w:tcMar>
          </w:tcPr>
          <w:p w14:paraId="00291569" w14:textId="77777777" w:rsidR="00FD3F40" w:rsidRPr="00317E8C" w:rsidRDefault="00FD3F40" w:rsidP="00BE4A4E">
            <w:pPr>
              <w:spacing w:after="120"/>
              <w:jc w:val="center"/>
              <w:rPr>
                <w:rFonts w:ascii="Times New Roman" w:hAnsi="Times New Roman"/>
                <w:sz w:val="20"/>
                <w:szCs w:val="20"/>
              </w:rPr>
            </w:pPr>
          </w:p>
        </w:tc>
        <w:tc>
          <w:tcPr>
            <w:tcW w:w="2700" w:type="dxa"/>
            <w:tcMar>
              <w:left w:w="43" w:type="dxa"/>
              <w:right w:w="43" w:type="dxa"/>
            </w:tcMar>
            <w:vAlign w:val="bottom"/>
          </w:tcPr>
          <w:p w14:paraId="4326FA97" w14:textId="358E568E" w:rsidR="00FD3F40" w:rsidRPr="00317E8C" w:rsidRDefault="00FD3F40" w:rsidP="00BE4A4E">
            <w:pPr>
              <w:spacing w:after="120"/>
              <w:jc w:val="center"/>
              <w:rPr>
                <w:rFonts w:ascii="Times New Roman" w:hAnsi="Times New Roman"/>
                <w:sz w:val="20"/>
                <w:szCs w:val="20"/>
              </w:rPr>
            </w:pPr>
            <w:proofErr w:type="gramStart"/>
            <w:r w:rsidRPr="00317E8C">
              <w:rPr>
                <w:rFonts w:ascii="Times New Roman" w:hAnsi="Times New Roman"/>
                <w:sz w:val="20"/>
                <w:szCs w:val="20"/>
              </w:rPr>
              <w:t>or</w:t>
            </w:r>
            <w:proofErr w:type="gramEnd"/>
            <w:r w:rsidRPr="00317E8C">
              <w:rPr>
                <w:rFonts w:ascii="Times New Roman" w:hAnsi="Times New Roman"/>
                <w:sz w:val="20"/>
                <w:szCs w:val="20"/>
              </w:rPr>
              <w:t xml:space="preserve"> childhood maltreatment)</w:t>
            </w:r>
          </w:p>
        </w:tc>
        <w:tc>
          <w:tcPr>
            <w:tcW w:w="810" w:type="dxa"/>
            <w:tcMar>
              <w:left w:w="43" w:type="dxa"/>
              <w:right w:w="43" w:type="dxa"/>
            </w:tcMar>
            <w:vAlign w:val="bottom"/>
          </w:tcPr>
          <w:p w14:paraId="49685B75" w14:textId="77777777" w:rsidR="00FD3F40" w:rsidRPr="00317E8C" w:rsidRDefault="00FD3F40" w:rsidP="00BE4A4E">
            <w:pPr>
              <w:spacing w:after="120"/>
              <w:jc w:val="center"/>
              <w:rPr>
                <w:rFonts w:ascii="Times New Roman" w:hAnsi="Times New Roman"/>
                <w:sz w:val="20"/>
                <w:szCs w:val="20"/>
              </w:rPr>
            </w:pPr>
          </w:p>
        </w:tc>
        <w:tc>
          <w:tcPr>
            <w:tcW w:w="990" w:type="dxa"/>
            <w:tcMar>
              <w:left w:w="43" w:type="dxa"/>
              <w:right w:w="43" w:type="dxa"/>
            </w:tcMar>
            <w:vAlign w:val="bottom"/>
          </w:tcPr>
          <w:p w14:paraId="43896F3F" w14:textId="77777777" w:rsidR="00FD3F40" w:rsidRPr="00317E8C" w:rsidRDefault="00FD3F40" w:rsidP="00BE4A4E">
            <w:pPr>
              <w:spacing w:after="120"/>
              <w:jc w:val="center"/>
              <w:rPr>
                <w:rFonts w:ascii="Times New Roman" w:hAnsi="Times New Roman"/>
                <w:sz w:val="20"/>
                <w:szCs w:val="20"/>
              </w:rPr>
            </w:pPr>
          </w:p>
        </w:tc>
        <w:tc>
          <w:tcPr>
            <w:tcW w:w="1260" w:type="dxa"/>
            <w:tcMar>
              <w:left w:w="43" w:type="dxa"/>
              <w:right w:w="43" w:type="dxa"/>
            </w:tcMar>
            <w:vAlign w:val="bottom"/>
          </w:tcPr>
          <w:p w14:paraId="0A7D9244" w14:textId="77777777" w:rsidR="00FD3F40" w:rsidRPr="00317E8C" w:rsidRDefault="00FD3F40" w:rsidP="00BE4A4E">
            <w:pPr>
              <w:spacing w:after="120"/>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0E60EE08" w14:textId="77777777" w:rsidR="00FD3F40" w:rsidRPr="00317E8C" w:rsidRDefault="00FD3F40" w:rsidP="00BE4A4E">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1.00</w:t>
            </w:r>
          </w:p>
        </w:tc>
        <w:tc>
          <w:tcPr>
            <w:tcW w:w="630" w:type="dxa"/>
            <w:tcMar>
              <w:left w:w="43" w:type="dxa"/>
              <w:right w:w="43" w:type="dxa"/>
            </w:tcMar>
            <w:vAlign w:val="bottom"/>
          </w:tcPr>
          <w:p w14:paraId="37986CA4" w14:textId="77777777" w:rsidR="00FD3F40" w:rsidRPr="00317E8C" w:rsidRDefault="00FD3F40" w:rsidP="00BE4A4E">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(0.74</w:t>
            </w:r>
          </w:p>
        </w:tc>
        <w:tc>
          <w:tcPr>
            <w:tcW w:w="270" w:type="dxa"/>
            <w:tcMar>
              <w:left w:w="0" w:type="dxa"/>
              <w:right w:w="0" w:type="dxa"/>
            </w:tcMar>
          </w:tcPr>
          <w:p w14:paraId="6D8CB135" w14:textId="77777777" w:rsidR="00FD3F40" w:rsidRPr="00317E8C" w:rsidRDefault="00FD3F40" w:rsidP="00BE4A4E">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49773218" w14:textId="77777777" w:rsidR="00FD3F40" w:rsidRPr="00317E8C" w:rsidRDefault="00FD3F40" w:rsidP="00BE4A4E">
            <w:pPr>
              <w:spacing w:after="120"/>
              <w:rPr>
                <w:rFonts w:ascii="Times New Roman" w:eastAsia="Times New Roman" w:hAnsi="Times New Roman"/>
                <w:sz w:val="20"/>
                <w:szCs w:val="20"/>
              </w:rPr>
            </w:pPr>
            <w:r w:rsidRPr="00317E8C">
              <w:rPr>
                <w:rFonts w:ascii="Times New Roman" w:eastAsia="Times New Roman" w:hAnsi="Times New Roman"/>
                <w:sz w:val="20"/>
                <w:szCs w:val="20"/>
              </w:rPr>
              <w:t>1.36)</w:t>
            </w:r>
          </w:p>
        </w:tc>
        <w:tc>
          <w:tcPr>
            <w:tcW w:w="810" w:type="dxa"/>
            <w:tcMar>
              <w:left w:w="43" w:type="dxa"/>
              <w:right w:w="43" w:type="dxa"/>
            </w:tcMar>
            <w:vAlign w:val="bottom"/>
          </w:tcPr>
          <w:p w14:paraId="7CC995A9" w14:textId="77777777" w:rsidR="00FD3F40" w:rsidRPr="00317E8C" w:rsidRDefault="00FD3F40" w:rsidP="00BE4A4E">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0.98</w:t>
            </w:r>
          </w:p>
        </w:tc>
      </w:tr>
      <w:tr w:rsidR="009E3EDD" w:rsidRPr="00317E8C" w14:paraId="58CE595A" w14:textId="77777777" w:rsidTr="00BE4A4E">
        <w:trPr>
          <w:trHeight w:val="108"/>
        </w:trPr>
        <w:tc>
          <w:tcPr>
            <w:tcW w:w="1188" w:type="dxa"/>
            <w:tcMar>
              <w:left w:w="43" w:type="dxa"/>
              <w:right w:w="43" w:type="dxa"/>
            </w:tcMar>
          </w:tcPr>
          <w:p w14:paraId="2118FE5D"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Lifetime</w:t>
            </w:r>
          </w:p>
        </w:tc>
        <w:tc>
          <w:tcPr>
            <w:tcW w:w="2700" w:type="dxa"/>
            <w:tcMar>
              <w:left w:w="43" w:type="dxa"/>
              <w:right w:w="43" w:type="dxa"/>
            </w:tcMar>
          </w:tcPr>
          <w:p w14:paraId="56E2EF7B"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Broad stress</w:t>
            </w:r>
          </w:p>
        </w:tc>
        <w:tc>
          <w:tcPr>
            <w:tcW w:w="810" w:type="dxa"/>
            <w:tcMar>
              <w:left w:w="43" w:type="dxa"/>
              <w:right w:w="43" w:type="dxa"/>
            </w:tcMar>
            <w:vAlign w:val="bottom"/>
          </w:tcPr>
          <w:p w14:paraId="5B0A1647"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20</w:t>
            </w:r>
          </w:p>
        </w:tc>
        <w:tc>
          <w:tcPr>
            <w:tcW w:w="990" w:type="dxa"/>
            <w:tcMar>
              <w:left w:w="43" w:type="dxa"/>
              <w:right w:w="43" w:type="dxa"/>
            </w:tcMar>
            <w:vAlign w:val="bottom"/>
          </w:tcPr>
          <w:p w14:paraId="2D057E68"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11442</w:t>
            </w:r>
          </w:p>
        </w:tc>
        <w:tc>
          <w:tcPr>
            <w:tcW w:w="1260" w:type="dxa"/>
            <w:tcMar>
              <w:left w:w="43" w:type="dxa"/>
              <w:right w:w="43" w:type="dxa"/>
            </w:tcMar>
            <w:vAlign w:val="bottom"/>
          </w:tcPr>
          <w:p w14:paraId="46CF22BD" w14:textId="77777777" w:rsidR="009E3EDD" w:rsidRPr="00317E8C" w:rsidRDefault="009E3EDD"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13748707"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2.08</w:t>
            </w:r>
          </w:p>
        </w:tc>
        <w:tc>
          <w:tcPr>
            <w:tcW w:w="630" w:type="dxa"/>
            <w:tcMar>
              <w:left w:w="43" w:type="dxa"/>
              <w:right w:w="43" w:type="dxa"/>
            </w:tcMar>
            <w:vAlign w:val="bottom"/>
          </w:tcPr>
          <w:p w14:paraId="786CCD43"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(1.61</w:t>
            </w:r>
          </w:p>
        </w:tc>
        <w:tc>
          <w:tcPr>
            <w:tcW w:w="270" w:type="dxa"/>
            <w:tcMar>
              <w:left w:w="0" w:type="dxa"/>
              <w:right w:w="0" w:type="dxa"/>
            </w:tcMar>
          </w:tcPr>
          <w:p w14:paraId="010B8C9D"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331E0D85"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2.67)</w:t>
            </w:r>
          </w:p>
        </w:tc>
        <w:tc>
          <w:tcPr>
            <w:tcW w:w="810" w:type="dxa"/>
            <w:tcMar>
              <w:left w:w="43" w:type="dxa"/>
              <w:right w:w="43" w:type="dxa"/>
            </w:tcMar>
            <w:vAlign w:val="bottom"/>
          </w:tcPr>
          <w:p w14:paraId="22F980C9"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1.3E-8</w:t>
            </w:r>
          </w:p>
        </w:tc>
      </w:tr>
      <w:tr w:rsidR="00FD3F40" w:rsidRPr="00317E8C" w14:paraId="55D5C6FF" w14:textId="77777777" w:rsidTr="00BE4A4E">
        <w:trPr>
          <w:trHeight w:val="108"/>
        </w:trPr>
        <w:tc>
          <w:tcPr>
            <w:tcW w:w="1188" w:type="dxa"/>
            <w:tcMar>
              <w:left w:w="43" w:type="dxa"/>
              <w:right w:w="43" w:type="dxa"/>
            </w:tcMar>
            <w:vAlign w:val="center"/>
          </w:tcPr>
          <w:p w14:paraId="7F46A7F9" w14:textId="77777777" w:rsidR="00FD3F40" w:rsidRPr="00317E8C" w:rsidRDefault="00FD3F40" w:rsidP="00BE4A4E">
            <w:pPr>
              <w:jc w:val="center"/>
              <w:rPr>
                <w:rFonts w:ascii="Times New Roman" w:hAnsi="Times New Roman"/>
                <w:sz w:val="20"/>
                <w:szCs w:val="20"/>
              </w:rPr>
            </w:pPr>
          </w:p>
        </w:tc>
        <w:tc>
          <w:tcPr>
            <w:tcW w:w="2700" w:type="dxa"/>
            <w:tcMar>
              <w:left w:w="43" w:type="dxa"/>
              <w:right w:w="43" w:type="dxa"/>
            </w:tcMar>
          </w:tcPr>
          <w:p w14:paraId="54A6EE8C" w14:textId="4BCD002A" w:rsidR="00FD3F40" w:rsidRPr="00317E8C" w:rsidRDefault="00FD3F40" w:rsidP="00BE4A4E">
            <w:pPr>
              <w:jc w:val="center"/>
              <w:rPr>
                <w:rFonts w:ascii="Times New Roman" w:hAnsi="Times New Roman"/>
                <w:sz w:val="20"/>
                <w:szCs w:val="20"/>
              </w:rPr>
            </w:pPr>
            <w:r w:rsidRPr="00317E8C">
              <w:rPr>
                <w:rFonts w:ascii="Times New Roman" w:hAnsi="Times New Roman"/>
                <w:sz w:val="20"/>
                <w:szCs w:val="20"/>
              </w:rPr>
              <w:t>(Other life stress or</w:t>
            </w:r>
          </w:p>
        </w:tc>
        <w:tc>
          <w:tcPr>
            <w:tcW w:w="810" w:type="dxa"/>
            <w:tcMar>
              <w:left w:w="43" w:type="dxa"/>
              <w:right w:w="43" w:type="dxa"/>
            </w:tcMar>
            <w:vAlign w:val="bottom"/>
          </w:tcPr>
          <w:p w14:paraId="231A4AB3" w14:textId="77777777" w:rsidR="00FD3F40" w:rsidRPr="00317E8C" w:rsidRDefault="00FD3F40" w:rsidP="00BE4A4E">
            <w:pPr>
              <w:jc w:val="center"/>
              <w:rPr>
                <w:rFonts w:ascii="Times New Roman" w:hAnsi="Times New Roman"/>
                <w:sz w:val="20"/>
                <w:szCs w:val="20"/>
              </w:rPr>
            </w:pPr>
          </w:p>
        </w:tc>
        <w:tc>
          <w:tcPr>
            <w:tcW w:w="990" w:type="dxa"/>
            <w:tcMar>
              <w:left w:w="43" w:type="dxa"/>
              <w:right w:w="43" w:type="dxa"/>
            </w:tcMar>
            <w:vAlign w:val="bottom"/>
          </w:tcPr>
          <w:p w14:paraId="42B086B3" w14:textId="77777777" w:rsidR="00FD3F40" w:rsidRPr="00317E8C" w:rsidRDefault="00FD3F40" w:rsidP="00BE4A4E">
            <w:pPr>
              <w:jc w:val="center"/>
              <w:rPr>
                <w:rFonts w:ascii="Times New Roman" w:hAnsi="Times New Roman"/>
                <w:sz w:val="20"/>
                <w:szCs w:val="20"/>
              </w:rPr>
            </w:pPr>
          </w:p>
        </w:tc>
        <w:tc>
          <w:tcPr>
            <w:tcW w:w="1260" w:type="dxa"/>
            <w:tcMar>
              <w:left w:w="43" w:type="dxa"/>
              <w:right w:w="43" w:type="dxa"/>
            </w:tcMar>
            <w:vAlign w:val="bottom"/>
          </w:tcPr>
          <w:p w14:paraId="092C5A6C" w14:textId="77777777" w:rsidR="00FD3F40" w:rsidRPr="00317E8C" w:rsidRDefault="00FD3F40"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0595891A" w14:textId="77777777" w:rsidR="00FD3F40" w:rsidRPr="00317E8C" w:rsidRDefault="00FD3F40"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1.04</w:t>
            </w:r>
          </w:p>
        </w:tc>
        <w:tc>
          <w:tcPr>
            <w:tcW w:w="630" w:type="dxa"/>
            <w:tcMar>
              <w:left w:w="43" w:type="dxa"/>
              <w:right w:w="43" w:type="dxa"/>
            </w:tcMar>
            <w:vAlign w:val="bottom"/>
          </w:tcPr>
          <w:p w14:paraId="54B94FD5" w14:textId="77777777" w:rsidR="00FD3F40" w:rsidRPr="00317E8C" w:rsidRDefault="00FD3F40"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(0.94</w:t>
            </w:r>
          </w:p>
        </w:tc>
        <w:tc>
          <w:tcPr>
            <w:tcW w:w="270" w:type="dxa"/>
            <w:tcMar>
              <w:left w:w="0" w:type="dxa"/>
              <w:right w:w="0" w:type="dxa"/>
            </w:tcMar>
          </w:tcPr>
          <w:p w14:paraId="643890B8" w14:textId="77777777" w:rsidR="00FD3F40" w:rsidRPr="00317E8C" w:rsidRDefault="00FD3F40"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6914C3B9" w14:textId="77777777" w:rsidR="00FD3F40" w:rsidRPr="00317E8C" w:rsidRDefault="00FD3F40" w:rsidP="00BE4A4E">
            <w:pPr>
              <w:rPr>
                <w:rFonts w:ascii="Times New Roman" w:eastAsia="Times New Roman" w:hAnsi="Times New Roman"/>
                <w:sz w:val="20"/>
                <w:szCs w:val="20"/>
              </w:rPr>
            </w:pPr>
            <w:r w:rsidRPr="00317E8C">
              <w:rPr>
                <w:rFonts w:ascii="Times New Roman" w:eastAsia="Times New Roman" w:hAnsi="Times New Roman"/>
                <w:sz w:val="20"/>
                <w:szCs w:val="20"/>
              </w:rPr>
              <w:t>1.16)</w:t>
            </w:r>
          </w:p>
        </w:tc>
        <w:tc>
          <w:tcPr>
            <w:tcW w:w="810" w:type="dxa"/>
            <w:tcMar>
              <w:left w:w="43" w:type="dxa"/>
              <w:right w:w="43" w:type="dxa"/>
            </w:tcMar>
            <w:vAlign w:val="bottom"/>
          </w:tcPr>
          <w:p w14:paraId="5CA58B17" w14:textId="77777777" w:rsidR="00FD3F40" w:rsidRPr="00317E8C" w:rsidRDefault="00FD3F40"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0.46</w:t>
            </w:r>
          </w:p>
        </w:tc>
      </w:tr>
      <w:tr w:rsidR="00FD3F40" w:rsidRPr="00317E8C" w14:paraId="5DDB83B2" w14:textId="77777777" w:rsidTr="00A8485C">
        <w:trPr>
          <w:trHeight w:val="108"/>
        </w:trPr>
        <w:tc>
          <w:tcPr>
            <w:tcW w:w="1188" w:type="dxa"/>
            <w:tcMar>
              <w:left w:w="43" w:type="dxa"/>
              <w:right w:w="43" w:type="dxa"/>
            </w:tcMar>
            <w:vAlign w:val="center"/>
          </w:tcPr>
          <w:p w14:paraId="05401615" w14:textId="77777777" w:rsidR="00FD3F40" w:rsidRPr="00317E8C" w:rsidRDefault="00FD3F40" w:rsidP="00BE4A4E">
            <w:pPr>
              <w:spacing w:after="120"/>
              <w:jc w:val="center"/>
              <w:rPr>
                <w:rFonts w:ascii="Times New Roman" w:hAnsi="Times New Roman"/>
                <w:sz w:val="20"/>
                <w:szCs w:val="20"/>
              </w:rPr>
            </w:pPr>
          </w:p>
        </w:tc>
        <w:tc>
          <w:tcPr>
            <w:tcW w:w="2700" w:type="dxa"/>
            <w:tcMar>
              <w:left w:w="43" w:type="dxa"/>
              <w:right w:w="43" w:type="dxa"/>
            </w:tcMar>
            <w:vAlign w:val="bottom"/>
          </w:tcPr>
          <w:p w14:paraId="069BD742" w14:textId="232D9C23" w:rsidR="00FD3F40" w:rsidRPr="00317E8C" w:rsidRDefault="00FD3F40" w:rsidP="00BE4A4E">
            <w:pPr>
              <w:spacing w:after="120"/>
              <w:jc w:val="center"/>
              <w:rPr>
                <w:rFonts w:ascii="Times New Roman" w:hAnsi="Times New Roman"/>
                <w:sz w:val="20"/>
                <w:szCs w:val="20"/>
              </w:rPr>
            </w:pPr>
            <w:proofErr w:type="gramStart"/>
            <w:r w:rsidRPr="00317E8C">
              <w:rPr>
                <w:rFonts w:ascii="Times New Roman" w:hAnsi="Times New Roman"/>
                <w:sz w:val="20"/>
                <w:szCs w:val="20"/>
              </w:rPr>
              <w:t>childhood</w:t>
            </w:r>
            <w:proofErr w:type="gramEnd"/>
            <w:r w:rsidRPr="00317E8C">
              <w:rPr>
                <w:rFonts w:ascii="Times New Roman" w:hAnsi="Times New Roman"/>
                <w:sz w:val="20"/>
                <w:szCs w:val="20"/>
              </w:rPr>
              <w:t xml:space="preserve"> maltreatment)</w:t>
            </w:r>
          </w:p>
        </w:tc>
        <w:tc>
          <w:tcPr>
            <w:tcW w:w="810" w:type="dxa"/>
            <w:tcMar>
              <w:left w:w="43" w:type="dxa"/>
              <w:right w:w="43" w:type="dxa"/>
            </w:tcMar>
            <w:vAlign w:val="bottom"/>
          </w:tcPr>
          <w:p w14:paraId="239DB839" w14:textId="77777777" w:rsidR="00FD3F40" w:rsidRPr="00317E8C" w:rsidRDefault="00FD3F40" w:rsidP="00BE4A4E">
            <w:pPr>
              <w:spacing w:after="120"/>
              <w:jc w:val="center"/>
              <w:rPr>
                <w:rFonts w:ascii="Times New Roman" w:hAnsi="Times New Roman"/>
                <w:sz w:val="20"/>
                <w:szCs w:val="20"/>
              </w:rPr>
            </w:pPr>
          </w:p>
        </w:tc>
        <w:tc>
          <w:tcPr>
            <w:tcW w:w="990" w:type="dxa"/>
            <w:tcMar>
              <w:left w:w="43" w:type="dxa"/>
              <w:right w:w="43" w:type="dxa"/>
            </w:tcMar>
            <w:vAlign w:val="bottom"/>
          </w:tcPr>
          <w:p w14:paraId="74B133DA" w14:textId="77777777" w:rsidR="00FD3F40" w:rsidRPr="00317E8C" w:rsidRDefault="00FD3F40" w:rsidP="00BE4A4E">
            <w:pPr>
              <w:spacing w:after="120"/>
              <w:jc w:val="center"/>
              <w:rPr>
                <w:rFonts w:ascii="Times New Roman" w:hAnsi="Times New Roman"/>
                <w:sz w:val="20"/>
                <w:szCs w:val="20"/>
              </w:rPr>
            </w:pPr>
          </w:p>
        </w:tc>
        <w:tc>
          <w:tcPr>
            <w:tcW w:w="1260" w:type="dxa"/>
            <w:tcMar>
              <w:left w:w="43" w:type="dxa"/>
              <w:right w:w="43" w:type="dxa"/>
            </w:tcMar>
            <w:vAlign w:val="bottom"/>
          </w:tcPr>
          <w:p w14:paraId="4D1F2788" w14:textId="77777777" w:rsidR="00FD3F40" w:rsidRPr="00317E8C" w:rsidRDefault="00FD3F40" w:rsidP="00BE4A4E">
            <w:pPr>
              <w:spacing w:after="120"/>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3F3C77A1" w14:textId="77777777" w:rsidR="00FD3F40" w:rsidRPr="00317E8C" w:rsidRDefault="00FD3F40" w:rsidP="00BE4A4E">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1.04</w:t>
            </w:r>
          </w:p>
        </w:tc>
        <w:tc>
          <w:tcPr>
            <w:tcW w:w="630" w:type="dxa"/>
            <w:tcMar>
              <w:left w:w="43" w:type="dxa"/>
              <w:right w:w="43" w:type="dxa"/>
            </w:tcMar>
            <w:vAlign w:val="bottom"/>
          </w:tcPr>
          <w:p w14:paraId="0DC6328F" w14:textId="77777777" w:rsidR="00FD3F40" w:rsidRPr="00317E8C" w:rsidRDefault="00FD3F40" w:rsidP="00BE4A4E">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(0.87</w:t>
            </w:r>
          </w:p>
        </w:tc>
        <w:tc>
          <w:tcPr>
            <w:tcW w:w="270" w:type="dxa"/>
            <w:tcMar>
              <w:left w:w="0" w:type="dxa"/>
              <w:right w:w="0" w:type="dxa"/>
            </w:tcMar>
          </w:tcPr>
          <w:p w14:paraId="078E4DFA" w14:textId="77777777" w:rsidR="00FD3F40" w:rsidRPr="00317E8C" w:rsidRDefault="00FD3F40" w:rsidP="00BE4A4E">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795221DF" w14:textId="77777777" w:rsidR="00FD3F40" w:rsidRPr="00317E8C" w:rsidRDefault="00FD3F40" w:rsidP="00BE4A4E">
            <w:pPr>
              <w:spacing w:after="120"/>
              <w:rPr>
                <w:rFonts w:ascii="Times New Roman" w:eastAsia="Times New Roman" w:hAnsi="Times New Roman"/>
                <w:sz w:val="20"/>
                <w:szCs w:val="20"/>
              </w:rPr>
            </w:pPr>
            <w:r w:rsidRPr="00317E8C">
              <w:rPr>
                <w:rFonts w:ascii="Times New Roman" w:eastAsia="Times New Roman" w:hAnsi="Times New Roman"/>
                <w:sz w:val="20"/>
                <w:szCs w:val="20"/>
              </w:rPr>
              <w:t>1.24)</w:t>
            </w:r>
          </w:p>
        </w:tc>
        <w:tc>
          <w:tcPr>
            <w:tcW w:w="810" w:type="dxa"/>
            <w:tcMar>
              <w:left w:w="43" w:type="dxa"/>
              <w:right w:w="43" w:type="dxa"/>
            </w:tcMar>
            <w:vAlign w:val="bottom"/>
          </w:tcPr>
          <w:p w14:paraId="5EEA4EBD" w14:textId="77777777" w:rsidR="00FD3F40" w:rsidRPr="00317E8C" w:rsidRDefault="00FD3F40" w:rsidP="00BE4A4E">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0.68</w:t>
            </w:r>
          </w:p>
        </w:tc>
      </w:tr>
      <w:tr w:rsidR="009E3EDD" w:rsidRPr="00317E8C" w14:paraId="28AA0515" w14:textId="77777777" w:rsidTr="00BE4A4E">
        <w:trPr>
          <w:trHeight w:val="108"/>
        </w:trPr>
        <w:tc>
          <w:tcPr>
            <w:tcW w:w="1188" w:type="dxa"/>
            <w:tcMar>
              <w:left w:w="43" w:type="dxa"/>
              <w:right w:w="43" w:type="dxa"/>
            </w:tcMar>
          </w:tcPr>
          <w:p w14:paraId="4958381A"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Current</w:t>
            </w:r>
          </w:p>
        </w:tc>
        <w:tc>
          <w:tcPr>
            <w:tcW w:w="2700" w:type="dxa"/>
            <w:tcMar>
              <w:left w:w="43" w:type="dxa"/>
              <w:right w:w="43" w:type="dxa"/>
            </w:tcMar>
          </w:tcPr>
          <w:p w14:paraId="586D21A0"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Broad stress</w:t>
            </w:r>
          </w:p>
        </w:tc>
        <w:tc>
          <w:tcPr>
            <w:tcW w:w="810" w:type="dxa"/>
            <w:tcMar>
              <w:left w:w="43" w:type="dxa"/>
              <w:right w:w="43" w:type="dxa"/>
            </w:tcMar>
            <w:vAlign w:val="bottom"/>
          </w:tcPr>
          <w:p w14:paraId="6DAFCB58"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17</w:t>
            </w:r>
          </w:p>
        </w:tc>
        <w:tc>
          <w:tcPr>
            <w:tcW w:w="990" w:type="dxa"/>
            <w:tcMar>
              <w:left w:w="43" w:type="dxa"/>
              <w:right w:w="43" w:type="dxa"/>
            </w:tcMar>
            <w:vAlign w:val="bottom"/>
          </w:tcPr>
          <w:p w14:paraId="0C18CF1B"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7690</w:t>
            </w:r>
          </w:p>
        </w:tc>
        <w:tc>
          <w:tcPr>
            <w:tcW w:w="1260" w:type="dxa"/>
            <w:tcMar>
              <w:left w:w="43" w:type="dxa"/>
              <w:right w:w="43" w:type="dxa"/>
            </w:tcMar>
            <w:vAlign w:val="bottom"/>
          </w:tcPr>
          <w:p w14:paraId="2ECDF416" w14:textId="77777777" w:rsidR="009E3EDD" w:rsidRPr="00317E8C" w:rsidRDefault="009E3EDD"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2E19A917"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2.52</w:t>
            </w:r>
          </w:p>
        </w:tc>
        <w:tc>
          <w:tcPr>
            <w:tcW w:w="630" w:type="dxa"/>
            <w:tcMar>
              <w:left w:w="43" w:type="dxa"/>
              <w:right w:w="43" w:type="dxa"/>
            </w:tcMar>
            <w:vAlign w:val="bottom"/>
          </w:tcPr>
          <w:p w14:paraId="29789A91"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(1.70</w:t>
            </w:r>
          </w:p>
        </w:tc>
        <w:tc>
          <w:tcPr>
            <w:tcW w:w="270" w:type="dxa"/>
            <w:tcMar>
              <w:left w:w="0" w:type="dxa"/>
              <w:right w:w="0" w:type="dxa"/>
            </w:tcMar>
          </w:tcPr>
          <w:p w14:paraId="12CE83E5"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17A6AC27"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3.73)</w:t>
            </w:r>
          </w:p>
        </w:tc>
        <w:tc>
          <w:tcPr>
            <w:tcW w:w="810" w:type="dxa"/>
            <w:tcMar>
              <w:left w:w="43" w:type="dxa"/>
              <w:right w:w="43" w:type="dxa"/>
            </w:tcMar>
            <w:vAlign w:val="bottom"/>
          </w:tcPr>
          <w:p w14:paraId="70272457"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3.9E-6</w:t>
            </w:r>
          </w:p>
        </w:tc>
      </w:tr>
      <w:tr w:rsidR="00FD3F40" w:rsidRPr="00317E8C" w14:paraId="5754B164" w14:textId="77777777" w:rsidTr="00BE4A4E">
        <w:trPr>
          <w:trHeight w:val="108"/>
        </w:trPr>
        <w:tc>
          <w:tcPr>
            <w:tcW w:w="1188" w:type="dxa"/>
            <w:tcMar>
              <w:left w:w="43" w:type="dxa"/>
              <w:right w:w="43" w:type="dxa"/>
            </w:tcMar>
          </w:tcPr>
          <w:p w14:paraId="1D91CAA0" w14:textId="77777777" w:rsidR="00FD3F40" w:rsidRPr="00317E8C" w:rsidRDefault="00FD3F40" w:rsidP="00BE4A4E">
            <w:pPr>
              <w:jc w:val="center"/>
              <w:rPr>
                <w:rFonts w:ascii="Times New Roman" w:hAnsi="Times New Roman"/>
                <w:sz w:val="20"/>
                <w:szCs w:val="20"/>
              </w:rPr>
            </w:pPr>
          </w:p>
        </w:tc>
        <w:tc>
          <w:tcPr>
            <w:tcW w:w="2700" w:type="dxa"/>
            <w:tcMar>
              <w:left w:w="43" w:type="dxa"/>
              <w:right w:w="43" w:type="dxa"/>
            </w:tcMar>
          </w:tcPr>
          <w:p w14:paraId="7D172759" w14:textId="5BE42324" w:rsidR="00FD3F40" w:rsidRPr="00317E8C" w:rsidRDefault="00FD3F40" w:rsidP="00BE4A4E">
            <w:pPr>
              <w:jc w:val="center"/>
              <w:rPr>
                <w:rFonts w:ascii="Times New Roman" w:hAnsi="Times New Roman"/>
                <w:sz w:val="20"/>
                <w:szCs w:val="20"/>
              </w:rPr>
            </w:pPr>
            <w:r w:rsidRPr="00317E8C">
              <w:rPr>
                <w:rFonts w:ascii="Times New Roman" w:hAnsi="Times New Roman"/>
                <w:sz w:val="20"/>
                <w:szCs w:val="20"/>
              </w:rPr>
              <w:t>(Other life stress or</w:t>
            </w:r>
          </w:p>
        </w:tc>
        <w:tc>
          <w:tcPr>
            <w:tcW w:w="810" w:type="dxa"/>
            <w:tcMar>
              <w:left w:w="43" w:type="dxa"/>
              <w:right w:w="43" w:type="dxa"/>
            </w:tcMar>
            <w:vAlign w:val="bottom"/>
          </w:tcPr>
          <w:p w14:paraId="7C4D8F9E" w14:textId="77777777" w:rsidR="00FD3F40" w:rsidRPr="00317E8C" w:rsidRDefault="00FD3F40" w:rsidP="00BE4A4E">
            <w:pPr>
              <w:jc w:val="center"/>
              <w:rPr>
                <w:rFonts w:ascii="Times New Roman" w:hAnsi="Times New Roman"/>
                <w:sz w:val="20"/>
                <w:szCs w:val="20"/>
              </w:rPr>
            </w:pPr>
          </w:p>
        </w:tc>
        <w:tc>
          <w:tcPr>
            <w:tcW w:w="990" w:type="dxa"/>
            <w:tcMar>
              <w:left w:w="43" w:type="dxa"/>
              <w:right w:w="43" w:type="dxa"/>
            </w:tcMar>
            <w:vAlign w:val="bottom"/>
          </w:tcPr>
          <w:p w14:paraId="468B9E34" w14:textId="77777777" w:rsidR="00FD3F40" w:rsidRPr="00317E8C" w:rsidRDefault="00FD3F40" w:rsidP="00BE4A4E">
            <w:pPr>
              <w:jc w:val="center"/>
              <w:rPr>
                <w:rFonts w:ascii="Times New Roman" w:hAnsi="Times New Roman"/>
                <w:sz w:val="20"/>
                <w:szCs w:val="20"/>
              </w:rPr>
            </w:pPr>
          </w:p>
        </w:tc>
        <w:tc>
          <w:tcPr>
            <w:tcW w:w="1260" w:type="dxa"/>
            <w:tcMar>
              <w:left w:w="43" w:type="dxa"/>
              <w:right w:w="43" w:type="dxa"/>
            </w:tcMar>
            <w:vAlign w:val="bottom"/>
          </w:tcPr>
          <w:p w14:paraId="754109D4" w14:textId="77777777" w:rsidR="00FD3F40" w:rsidRPr="00317E8C" w:rsidRDefault="00FD3F40"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5B22FB28" w14:textId="77777777" w:rsidR="00FD3F40" w:rsidRPr="00317E8C" w:rsidRDefault="00FD3F40"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1.12</w:t>
            </w:r>
          </w:p>
        </w:tc>
        <w:tc>
          <w:tcPr>
            <w:tcW w:w="630" w:type="dxa"/>
            <w:tcMar>
              <w:left w:w="43" w:type="dxa"/>
              <w:right w:w="43" w:type="dxa"/>
            </w:tcMar>
            <w:vAlign w:val="bottom"/>
          </w:tcPr>
          <w:p w14:paraId="680A1228" w14:textId="77777777" w:rsidR="00FD3F40" w:rsidRPr="00317E8C" w:rsidRDefault="00FD3F40"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(0.89</w:t>
            </w:r>
          </w:p>
        </w:tc>
        <w:tc>
          <w:tcPr>
            <w:tcW w:w="270" w:type="dxa"/>
            <w:tcMar>
              <w:left w:w="0" w:type="dxa"/>
              <w:right w:w="0" w:type="dxa"/>
            </w:tcMar>
          </w:tcPr>
          <w:p w14:paraId="6567868F" w14:textId="77777777" w:rsidR="00FD3F40" w:rsidRPr="00317E8C" w:rsidRDefault="00FD3F40"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4FA209B8" w14:textId="77777777" w:rsidR="00FD3F40" w:rsidRPr="00317E8C" w:rsidRDefault="00FD3F40" w:rsidP="00BE4A4E">
            <w:pPr>
              <w:rPr>
                <w:rFonts w:ascii="Times New Roman" w:eastAsia="Times New Roman" w:hAnsi="Times New Roman"/>
                <w:sz w:val="20"/>
                <w:szCs w:val="20"/>
              </w:rPr>
            </w:pPr>
            <w:r w:rsidRPr="00317E8C">
              <w:rPr>
                <w:rFonts w:ascii="Times New Roman" w:eastAsia="Times New Roman" w:hAnsi="Times New Roman"/>
                <w:sz w:val="20"/>
                <w:szCs w:val="20"/>
              </w:rPr>
              <w:t>1.40)</w:t>
            </w:r>
          </w:p>
        </w:tc>
        <w:tc>
          <w:tcPr>
            <w:tcW w:w="810" w:type="dxa"/>
            <w:tcMar>
              <w:left w:w="43" w:type="dxa"/>
              <w:right w:w="43" w:type="dxa"/>
            </w:tcMar>
            <w:vAlign w:val="bottom"/>
          </w:tcPr>
          <w:p w14:paraId="165BB5A8" w14:textId="77777777" w:rsidR="00FD3F40" w:rsidRPr="00317E8C" w:rsidRDefault="00FD3F40"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0.34</w:t>
            </w:r>
          </w:p>
        </w:tc>
      </w:tr>
      <w:tr w:rsidR="00FD3F40" w:rsidRPr="00317E8C" w14:paraId="1C7B0867" w14:textId="77777777" w:rsidTr="00A8485C">
        <w:trPr>
          <w:trHeight w:val="108"/>
        </w:trPr>
        <w:tc>
          <w:tcPr>
            <w:tcW w:w="1188" w:type="dxa"/>
            <w:tcMar>
              <w:left w:w="43" w:type="dxa"/>
              <w:right w:w="43" w:type="dxa"/>
            </w:tcMar>
          </w:tcPr>
          <w:p w14:paraId="67262E7B" w14:textId="77777777" w:rsidR="00FD3F40" w:rsidRPr="00317E8C" w:rsidRDefault="00FD3F40" w:rsidP="00BE4A4E">
            <w:pPr>
              <w:spacing w:after="120"/>
              <w:jc w:val="center"/>
              <w:rPr>
                <w:rFonts w:ascii="Times New Roman" w:hAnsi="Times New Roman"/>
                <w:sz w:val="20"/>
                <w:szCs w:val="20"/>
              </w:rPr>
            </w:pPr>
          </w:p>
        </w:tc>
        <w:tc>
          <w:tcPr>
            <w:tcW w:w="2700" w:type="dxa"/>
            <w:tcMar>
              <w:left w:w="43" w:type="dxa"/>
              <w:right w:w="43" w:type="dxa"/>
            </w:tcMar>
            <w:vAlign w:val="bottom"/>
          </w:tcPr>
          <w:p w14:paraId="3ED206C4" w14:textId="5B3F58E6" w:rsidR="00FD3F40" w:rsidRPr="00317E8C" w:rsidRDefault="00FD3F40" w:rsidP="00BE4A4E">
            <w:pPr>
              <w:spacing w:after="120"/>
              <w:jc w:val="center"/>
              <w:rPr>
                <w:rFonts w:ascii="Times New Roman" w:hAnsi="Times New Roman"/>
                <w:sz w:val="20"/>
                <w:szCs w:val="20"/>
              </w:rPr>
            </w:pPr>
            <w:proofErr w:type="gramStart"/>
            <w:r w:rsidRPr="00317E8C">
              <w:rPr>
                <w:rFonts w:ascii="Times New Roman" w:hAnsi="Times New Roman"/>
                <w:sz w:val="20"/>
                <w:szCs w:val="20"/>
              </w:rPr>
              <w:t>childhood</w:t>
            </w:r>
            <w:proofErr w:type="gramEnd"/>
            <w:r w:rsidRPr="00317E8C">
              <w:rPr>
                <w:rFonts w:ascii="Times New Roman" w:hAnsi="Times New Roman"/>
                <w:sz w:val="20"/>
                <w:szCs w:val="20"/>
              </w:rPr>
              <w:t xml:space="preserve"> maltreatment)</w:t>
            </w:r>
          </w:p>
        </w:tc>
        <w:tc>
          <w:tcPr>
            <w:tcW w:w="810" w:type="dxa"/>
            <w:tcMar>
              <w:left w:w="43" w:type="dxa"/>
              <w:right w:w="43" w:type="dxa"/>
            </w:tcMar>
            <w:vAlign w:val="bottom"/>
          </w:tcPr>
          <w:p w14:paraId="1A5A5E21" w14:textId="77777777" w:rsidR="00FD3F40" w:rsidRPr="00317E8C" w:rsidRDefault="00FD3F40" w:rsidP="00BE4A4E">
            <w:pPr>
              <w:spacing w:after="120"/>
              <w:jc w:val="center"/>
              <w:rPr>
                <w:rFonts w:ascii="Times New Roman" w:hAnsi="Times New Roman"/>
                <w:sz w:val="20"/>
                <w:szCs w:val="20"/>
              </w:rPr>
            </w:pPr>
          </w:p>
        </w:tc>
        <w:tc>
          <w:tcPr>
            <w:tcW w:w="990" w:type="dxa"/>
            <w:tcMar>
              <w:left w:w="43" w:type="dxa"/>
              <w:right w:w="43" w:type="dxa"/>
            </w:tcMar>
            <w:vAlign w:val="bottom"/>
          </w:tcPr>
          <w:p w14:paraId="17D9D20F" w14:textId="77777777" w:rsidR="00FD3F40" w:rsidRPr="00317E8C" w:rsidRDefault="00FD3F40" w:rsidP="00BE4A4E">
            <w:pPr>
              <w:spacing w:after="120"/>
              <w:jc w:val="center"/>
              <w:rPr>
                <w:rFonts w:ascii="Times New Roman" w:hAnsi="Times New Roman"/>
                <w:sz w:val="20"/>
                <w:szCs w:val="20"/>
              </w:rPr>
            </w:pPr>
          </w:p>
        </w:tc>
        <w:tc>
          <w:tcPr>
            <w:tcW w:w="1260" w:type="dxa"/>
            <w:tcMar>
              <w:left w:w="43" w:type="dxa"/>
              <w:right w:w="43" w:type="dxa"/>
            </w:tcMar>
            <w:vAlign w:val="bottom"/>
          </w:tcPr>
          <w:p w14:paraId="1A5C5A86" w14:textId="77777777" w:rsidR="00FD3F40" w:rsidRPr="00317E8C" w:rsidRDefault="00FD3F40" w:rsidP="00BE4A4E">
            <w:pPr>
              <w:spacing w:after="120"/>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64098EAF" w14:textId="77777777" w:rsidR="00FD3F40" w:rsidRPr="00317E8C" w:rsidRDefault="00FD3F40" w:rsidP="00BE4A4E">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0.91</w:t>
            </w:r>
          </w:p>
        </w:tc>
        <w:tc>
          <w:tcPr>
            <w:tcW w:w="630" w:type="dxa"/>
            <w:tcMar>
              <w:left w:w="43" w:type="dxa"/>
              <w:right w:w="43" w:type="dxa"/>
            </w:tcMar>
            <w:vAlign w:val="bottom"/>
          </w:tcPr>
          <w:p w14:paraId="5DB3BEC4" w14:textId="77777777" w:rsidR="00FD3F40" w:rsidRPr="00317E8C" w:rsidRDefault="00FD3F40" w:rsidP="00BE4A4E">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(0.65</w:t>
            </w:r>
          </w:p>
        </w:tc>
        <w:tc>
          <w:tcPr>
            <w:tcW w:w="270" w:type="dxa"/>
            <w:tcMar>
              <w:left w:w="0" w:type="dxa"/>
              <w:right w:w="0" w:type="dxa"/>
            </w:tcMar>
          </w:tcPr>
          <w:p w14:paraId="53AA5452" w14:textId="77777777" w:rsidR="00FD3F40" w:rsidRPr="00317E8C" w:rsidRDefault="00FD3F40" w:rsidP="00BE4A4E">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4871B5F0" w14:textId="77777777" w:rsidR="00FD3F40" w:rsidRPr="00317E8C" w:rsidRDefault="00FD3F40" w:rsidP="00BE4A4E">
            <w:pPr>
              <w:spacing w:after="120"/>
              <w:rPr>
                <w:rFonts w:ascii="Times New Roman" w:eastAsia="Times New Roman" w:hAnsi="Times New Roman"/>
                <w:sz w:val="20"/>
                <w:szCs w:val="20"/>
              </w:rPr>
            </w:pPr>
            <w:r w:rsidRPr="00317E8C">
              <w:rPr>
                <w:rFonts w:ascii="Times New Roman" w:eastAsia="Times New Roman" w:hAnsi="Times New Roman"/>
                <w:sz w:val="20"/>
                <w:szCs w:val="20"/>
              </w:rPr>
              <w:t>1.28)</w:t>
            </w:r>
          </w:p>
        </w:tc>
        <w:tc>
          <w:tcPr>
            <w:tcW w:w="810" w:type="dxa"/>
            <w:tcMar>
              <w:left w:w="43" w:type="dxa"/>
              <w:right w:w="43" w:type="dxa"/>
            </w:tcMar>
            <w:vAlign w:val="bottom"/>
          </w:tcPr>
          <w:p w14:paraId="4D5DA475" w14:textId="77777777" w:rsidR="00FD3F40" w:rsidRPr="00317E8C" w:rsidRDefault="00FD3F40" w:rsidP="00BE4A4E">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0.61</w:t>
            </w:r>
          </w:p>
        </w:tc>
      </w:tr>
      <w:tr w:rsidR="009E3EDD" w:rsidRPr="00317E8C" w14:paraId="4E309F9E" w14:textId="77777777" w:rsidTr="00BE4A4E">
        <w:trPr>
          <w:trHeight w:val="108"/>
        </w:trPr>
        <w:tc>
          <w:tcPr>
            <w:tcW w:w="9738" w:type="dxa"/>
            <w:gridSpan w:val="10"/>
            <w:tcMar>
              <w:left w:w="43" w:type="dxa"/>
              <w:right w:w="43" w:type="dxa"/>
            </w:tcMar>
          </w:tcPr>
          <w:p w14:paraId="3EB18403" w14:textId="3B2236E4" w:rsidR="00FD3F40" w:rsidRPr="00317E8C" w:rsidRDefault="00FD3F40" w:rsidP="00F11CB7">
            <w:pPr>
              <w:ind w:left="720" w:hanging="720"/>
              <w:rPr>
                <w:rFonts w:ascii="Times New Roman" w:hAnsi="Times New Roman"/>
                <w:sz w:val="20"/>
                <w:szCs w:val="20"/>
              </w:rPr>
            </w:pPr>
            <w:r w:rsidRPr="00317E8C">
              <w:rPr>
                <w:rFonts w:ascii="Times New Roman" w:hAnsi="Times New Roman"/>
                <w:sz w:val="20"/>
                <w:szCs w:val="20"/>
              </w:rPr>
              <w:t>Stress (not exposed = 0; exposed = 1)</w:t>
            </w:r>
          </w:p>
          <w:p w14:paraId="74FC7CF8" w14:textId="77777777" w:rsidR="009E3EDD" w:rsidRPr="00317E8C" w:rsidRDefault="00FD3F40" w:rsidP="00F11CB7">
            <w:pPr>
              <w:ind w:left="720" w:hanging="720"/>
              <w:rPr>
                <w:rFonts w:ascii="Times New Roman" w:hAnsi="Times New Roman"/>
                <w:sz w:val="20"/>
                <w:szCs w:val="20"/>
              </w:rPr>
            </w:pPr>
            <w:r w:rsidRPr="00317E8C">
              <w:rPr>
                <w:rFonts w:ascii="Times New Roman" w:hAnsi="Times New Roman"/>
                <w:sz w:val="20"/>
                <w:szCs w:val="20"/>
              </w:rPr>
              <w:t>G</w:t>
            </w:r>
            <w:r w:rsidR="009E3EDD" w:rsidRPr="00317E8C">
              <w:rPr>
                <w:rFonts w:ascii="Times New Roman" w:hAnsi="Times New Roman"/>
                <w:sz w:val="20"/>
                <w:szCs w:val="20"/>
              </w:rPr>
              <w:t xml:space="preserve">ene </w:t>
            </w:r>
            <w:r w:rsidRPr="00317E8C">
              <w:rPr>
                <w:rFonts w:ascii="Times New Roman" w:hAnsi="Times New Roman"/>
                <w:sz w:val="20"/>
                <w:szCs w:val="20"/>
              </w:rPr>
              <w:t>(a</w:t>
            </w:r>
            <w:r w:rsidR="009E3EDD" w:rsidRPr="00317E8C">
              <w:rPr>
                <w:rFonts w:ascii="Times New Roman" w:hAnsi="Times New Roman"/>
                <w:sz w:val="20"/>
                <w:szCs w:val="20"/>
              </w:rPr>
              <w:t>dditive coding in number of S alleles for 5-HTTLPR (LL = 0; LS=1; SS=2)</w:t>
            </w:r>
            <w:r w:rsidRPr="00317E8C">
              <w:rPr>
                <w:rFonts w:ascii="Times New Roman" w:hAnsi="Times New Roman"/>
                <w:sz w:val="20"/>
                <w:szCs w:val="20"/>
              </w:rPr>
              <w:t>)</w:t>
            </w:r>
          </w:p>
          <w:p w14:paraId="6F540307" w14:textId="77777777" w:rsidR="00FD3F40" w:rsidRPr="00317E8C" w:rsidRDefault="00FD3F40" w:rsidP="00F11CB7">
            <w:pPr>
              <w:ind w:left="720" w:hanging="720"/>
              <w:rPr>
                <w:rFonts w:ascii="Times New Roman" w:eastAsia="Times New Roman" w:hAnsi="Times New Roman"/>
                <w:sz w:val="20"/>
                <w:szCs w:val="20"/>
              </w:rPr>
            </w:pPr>
            <w:r w:rsidRPr="00317E8C">
              <w:rPr>
                <w:rFonts w:ascii="Times New Roman" w:eastAsia="Times New Roman" w:hAnsi="Times New Roman"/>
                <w:sz w:val="20"/>
                <w:szCs w:val="20"/>
              </w:rPr>
              <w:t>Broad stress does not require both stressors to be assessed</w:t>
            </w:r>
            <w:r w:rsidR="00F11CB7" w:rsidRPr="00317E8C">
              <w:rPr>
                <w:rFonts w:ascii="Times New Roman" w:eastAsia="Times New Roman" w:hAnsi="Times New Roman"/>
                <w:sz w:val="20"/>
                <w:szCs w:val="20"/>
              </w:rPr>
              <w:t>.</w:t>
            </w:r>
          </w:p>
          <w:p w14:paraId="05051510" w14:textId="77777777" w:rsidR="00570C70" w:rsidRPr="00317E8C" w:rsidRDefault="00570C70" w:rsidP="00570C70">
            <w:pPr>
              <w:spacing w:after="60"/>
              <w:ind w:left="-25"/>
              <w:rPr>
                <w:rFonts w:ascii="Times New Roman" w:hAnsi="Times New Roman"/>
                <w:sz w:val="20"/>
                <w:szCs w:val="20"/>
              </w:rPr>
            </w:pPr>
            <m:oMathPara>
              <m:oMathParaPr>
                <m:jc m:val="left"/>
              </m:oMathParaPr>
              <m:oMath>
                <m:r>
                  <m:rPr>
                    <m:sty m:val="p"/>
                  </m:rPr>
                  <w:rPr>
                    <w:rFonts w:ascii="Cambria Math" w:hAnsi="Cambria Math"/>
                    <w:sz w:val="20"/>
                    <w:szCs w:val="20"/>
                  </w:rPr>
                  <m:t xml:space="preserve">MODEL:  </m:t>
                </m:r>
                <m:r>
                  <w:rPr>
                    <w:rFonts w:ascii="Cambria Math" w:hAnsi="Cambria Math"/>
                    <w:sz w:val="20"/>
                    <w:szCs w:val="20"/>
                  </w:rPr>
                  <m:t>depression=</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age</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stress</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3</m:t>
                    </m:r>
                  </m:sub>
                </m:sSub>
                <m:d>
                  <m:dPr>
                    <m:ctrlPr>
                      <w:rPr>
                        <w:rFonts w:ascii="Cambria Math" w:hAnsi="Cambria Math"/>
                        <w:i/>
                        <w:sz w:val="20"/>
                        <w:szCs w:val="20"/>
                      </w:rPr>
                    </m:ctrlPr>
                  </m:dPr>
                  <m:e>
                    <m:r>
                      <w:rPr>
                        <w:rFonts w:ascii="Cambria Math" w:hAnsi="Cambria Math"/>
                        <w:sz w:val="20"/>
                        <w:szCs w:val="20"/>
                      </w:rPr>
                      <m:t>gene</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4</m:t>
                    </m:r>
                  </m:sub>
                </m:sSub>
                <m:d>
                  <m:dPr>
                    <m:ctrlPr>
                      <w:rPr>
                        <w:rFonts w:ascii="Cambria Math" w:hAnsi="Cambria Math"/>
                        <w:i/>
                        <w:sz w:val="20"/>
                        <w:szCs w:val="20"/>
                      </w:rPr>
                    </m:ctrlPr>
                  </m:dPr>
                  <m:e>
                    <m:r>
                      <w:rPr>
                        <w:rFonts w:ascii="Cambria Math" w:hAnsi="Cambria Math"/>
                        <w:sz w:val="20"/>
                        <w:szCs w:val="20"/>
                      </w:rPr>
                      <m:t>gen</m:t>
                    </m:r>
                    <m:r>
                      <w:rPr>
                        <w:rFonts w:ascii="Cambria Math" w:hAnsi="Cambria Math"/>
                        <w:sz w:val="20"/>
                        <w:szCs w:val="20"/>
                      </w:rPr>
                      <m:t>e × stress</m:t>
                    </m:r>
                  </m:e>
                </m:d>
              </m:oMath>
            </m:oMathPara>
          </w:p>
          <w:p w14:paraId="2F05C17C" w14:textId="77777777" w:rsidR="00570C70" w:rsidRPr="00317E8C" w:rsidRDefault="00570C70" w:rsidP="00570C70">
            <w:pPr>
              <w:rPr>
                <w:rFonts w:ascii="Times New Roman" w:hAnsi="Times New Roman"/>
                <w:sz w:val="20"/>
                <w:szCs w:val="20"/>
              </w:rPr>
            </w:pPr>
            <w:r w:rsidRPr="00317E8C">
              <w:rPr>
                <w:rFonts w:ascii="Times New Roman" w:hAnsi="Times New Roman"/>
                <w:sz w:val="20"/>
                <w:szCs w:val="20"/>
              </w:rPr>
              <w:t xml:space="preserve">Depression variable: </w:t>
            </w:r>
            <w:r w:rsidRPr="00317E8C">
              <w:rPr>
                <w:rFonts w:ascii="Times New Roman" w:hAnsi="Times New Roman"/>
                <w:b/>
                <w:sz w:val="20"/>
                <w:szCs w:val="20"/>
              </w:rPr>
              <w:t>depression diagnosis</w:t>
            </w:r>
          </w:p>
          <w:p w14:paraId="0ADC6E25" w14:textId="77777777" w:rsidR="00570C70" w:rsidRPr="00317E8C" w:rsidRDefault="00570C70" w:rsidP="00570C70">
            <w:pPr>
              <w:rPr>
                <w:rFonts w:ascii="Times New Roman" w:hAnsi="Times New Roman"/>
                <w:sz w:val="20"/>
                <w:szCs w:val="20"/>
              </w:rPr>
            </w:pPr>
            <w:r w:rsidRPr="00317E8C">
              <w:rPr>
                <w:rFonts w:ascii="Times New Roman" w:hAnsi="Times New Roman"/>
                <w:sz w:val="20"/>
                <w:szCs w:val="20"/>
              </w:rPr>
              <w:t xml:space="preserve">Stress variable: </w:t>
            </w:r>
            <w:r w:rsidRPr="00317E8C">
              <w:rPr>
                <w:rFonts w:ascii="Times New Roman" w:hAnsi="Times New Roman"/>
                <w:b/>
                <w:sz w:val="20"/>
                <w:szCs w:val="20"/>
              </w:rPr>
              <w:t>dichotomous stress exposure</w:t>
            </w:r>
          </w:p>
          <w:p w14:paraId="457A287B" w14:textId="77777777" w:rsidR="00570C70" w:rsidRPr="00317E8C" w:rsidRDefault="00570C70" w:rsidP="00570C70">
            <w:pPr>
              <w:rPr>
                <w:rFonts w:ascii="Times New Roman" w:hAnsi="Times New Roman"/>
                <w:sz w:val="20"/>
                <w:szCs w:val="20"/>
              </w:rPr>
            </w:pPr>
            <w:r w:rsidRPr="00317E8C">
              <w:rPr>
                <w:rFonts w:ascii="Times New Roman" w:hAnsi="Times New Roman"/>
                <w:sz w:val="20"/>
                <w:szCs w:val="20"/>
              </w:rPr>
              <w:t>Age was not significant in any of the models</w:t>
            </w:r>
          </w:p>
          <w:p w14:paraId="7A6FC282" w14:textId="77777777" w:rsidR="00570C70" w:rsidRPr="00317E8C" w:rsidRDefault="00570C70" w:rsidP="00570C70">
            <w:pPr>
              <w:rPr>
                <w:rFonts w:ascii="Times New Roman" w:hAnsi="Times New Roman"/>
                <w:sz w:val="20"/>
                <w:szCs w:val="20"/>
              </w:rPr>
            </w:pPr>
          </w:p>
          <w:p w14:paraId="36FE2079" w14:textId="2C85EE89" w:rsidR="00570C70" w:rsidRPr="00317E8C" w:rsidRDefault="00570C70" w:rsidP="00570C70">
            <w:pPr>
              <w:ind w:left="720" w:hanging="720"/>
              <w:rPr>
                <w:rFonts w:ascii="Times New Roman" w:hAnsi="Times New Roman"/>
                <w:sz w:val="20"/>
                <w:szCs w:val="20"/>
              </w:rPr>
            </w:pPr>
            <w:r w:rsidRPr="00317E8C">
              <w:rPr>
                <w:rFonts w:ascii="Times New Roman" w:hAnsi="Times New Roman"/>
                <w:sz w:val="20"/>
                <w:szCs w:val="20"/>
              </w:rPr>
              <w:t>Forest plots for the interaction terms for these analyses are in Figure S12</w:t>
            </w:r>
          </w:p>
        </w:tc>
      </w:tr>
    </w:tbl>
    <w:p w14:paraId="5779EE6C" w14:textId="79C29048" w:rsidR="004D796E" w:rsidRPr="00317E8C" w:rsidRDefault="00F00C92" w:rsidP="00F00C92">
      <w:pPr>
        <w:spacing w:after="120"/>
        <w:rPr>
          <w:b/>
        </w:rPr>
      </w:pPr>
      <w:r w:rsidRPr="00317E8C">
        <w:rPr>
          <w:b/>
        </w:rPr>
        <w:lastRenderedPageBreak/>
        <w:t xml:space="preserve">Secondary Analysis 3: </w:t>
      </w:r>
      <w:r w:rsidR="00DD50A4" w:rsidRPr="00317E8C">
        <w:rPr>
          <w:b/>
        </w:rPr>
        <w:t xml:space="preserve">Alternate Genetic </w:t>
      </w:r>
      <w:r w:rsidR="006B21BF" w:rsidRPr="00317E8C">
        <w:rPr>
          <w:b/>
        </w:rPr>
        <w:t>Coding</w:t>
      </w:r>
      <w:r w:rsidRPr="00317E8C">
        <w:rPr>
          <w:b/>
        </w:rPr>
        <w:t>.</w:t>
      </w:r>
      <w:r w:rsidR="006B21BF" w:rsidRPr="00317E8C">
        <w:rPr>
          <w:b/>
        </w:rPr>
        <w:t xml:space="preserve"> </w:t>
      </w:r>
      <w:r w:rsidR="00622384" w:rsidRPr="00317E8C">
        <w:t xml:space="preserve">Our primary analyses were based on an additive coding of the 5-HTTLPR L </w:t>
      </w:r>
      <w:proofErr w:type="spellStart"/>
      <w:r w:rsidR="00622384" w:rsidRPr="00317E8C">
        <w:t>vs</w:t>
      </w:r>
      <w:proofErr w:type="spellEnd"/>
      <w:r w:rsidR="00622384" w:rsidRPr="00317E8C">
        <w:t xml:space="preserve"> S genotypes (coded as the number of S alleles carried). </w:t>
      </w:r>
    </w:p>
    <w:p w14:paraId="11952F91" w14:textId="42C69BF8" w:rsidR="002B6CCC" w:rsidRPr="00317E8C" w:rsidRDefault="00DD50A4" w:rsidP="00F00C92">
      <w:pPr>
        <w:spacing w:after="120"/>
      </w:pPr>
      <w:r w:rsidRPr="00317E8C">
        <w:t>C</w:t>
      </w:r>
      <w:r w:rsidR="00622384" w:rsidRPr="00317E8C">
        <w:t>oding</w:t>
      </w:r>
      <w:r w:rsidR="006B21BF" w:rsidRPr="00317E8C">
        <w:t xml:space="preserve"> the S allele</w:t>
      </w:r>
      <w:r w:rsidR="006B21A5" w:rsidRPr="00317E8C">
        <w:t xml:space="preserve"> as</w:t>
      </w:r>
      <w:r w:rsidRPr="00317E8C">
        <w:t xml:space="preserve"> dominant</w:t>
      </w:r>
      <w:r w:rsidR="006B21BF" w:rsidRPr="00317E8C">
        <w:t xml:space="preserve"> </w:t>
      </w:r>
      <w:r w:rsidR="00E740CA" w:rsidRPr="00317E8C">
        <w:t>contrasts</w:t>
      </w:r>
      <w:r w:rsidR="00212E61" w:rsidRPr="00317E8C">
        <w:t xml:space="preserve"> the carriers of L/L to individuals who carry at least 1 copy of th</w:t>
      </w:r>
      <w:r w:rsidR="00B82A4C" w:rsidRPr="00317E8C">
        <w:t>e S allele (</w:t>
      </w:r>
      <w:r w:rsidR="00212E61" w:rsidRPr="00317E8C">
        <w:t>L</w:t>
      </w:r>
      <w:r w:rsidR="00B82A4C" w:rsidRPr="00317E8C">
        <w:t>/S</w:t>
      </w:r>
      <w:r w:rsidR="00212E61" w:rsidRPr="00317E8C">
        <w:t xml:space="preserve"> or S/S)</w:t>
      </w:r>
      <w:r w:rsidR="006B21A5" w:rsidRPr="00317E8C">
        <w:t>.</w:t>
      </w:r>
      <w:r w:rsidR="002B6CCC" w:rsidRPr="00317E8C">
        <w:t xml:space="preserve"> </w:t>
      </w:r>
      <w:r w:rsidRPr="00317E8C">
        <w:t>Coding</w:t>
      </w:r>
      <w:r w:rsidR="00E740CA" w:rsidRPr="00317E8C">
        <w:t xml:space="preserve"> the S allele</w:t>
      </w:r>
      <w:r w:rsidRPr="00317E8C">
        <w:t xml:space="preserve"> as recessive </w:t>
      </w:r>
      <w:r w:rsidR="00E740CA" w:rsidRPr="00317E8C">
        <w:t xml:space="preserve">contrasts the carriers of S/S to individuals who carry at least 1 copy of the L allele (L/S or L/L). </w:t>
      </w:r>
      <w:r w:rsidR="006B21A5" w:rsidRPr="00317E8C">
        <w:t xml:space="preserve"> Our third alternate genetic c</w:t>
      </w:r>
      <w:r w:rsidRPr="00317E8C">
        <w:t>oding us</w:t>
      </w:r>
      <w:r w:rsidR="006B21A5" w:rsidRPr="00317E8C">
        <w:t>ed</w:t>
      </w:r>
      <w:r w:rsidRPr="00317E8C">
        <w:t xml:space="preserve"> haplotypes based</w:t>
      </w:r>
      <w:r w:rsidR="00CD6115" w:rsidRPr="00317E8C">
        <w:t xml:space="preserve"> on</w:t>
      </w:r>
      <w:r w:rsidRPr="00317E8C">
        <w:t xml:space="preserve"> </w:t>
      </w:r>
      <w:r w:rsidR="006B21A5" w:rsidRPr="00317E8C">
        <w:t>the L/S variant and the single nucleotid</w:t>
      </w:r>
      <w:r w:rsidR="00445141" w:rsidRPr="00317E8C">
        <w:t>e</w:t>
      </w:r>
      <w:r w:rsidR="006B21A5" w:rsidRPr="00317E8C">
        <w:t xml:space="preserve"> polymorphism</w:t>
      </w:r>
      <w:r w:rsidRPr="00317E8C">
        <w:t xml:space="preserve"> rs25531: </w:t>
      </w:r>
      <w:r w:rsidR="008B350D" w:rsidRPr="00317E8C">
        <w:t>This coding</w:t>
      </w:r>
      <w:r w:rsidR="0015264D" w:rsidRPr="00317E8C">
        <w:t xml:space="preserve"> contrasts the L variant that also carries</w:t>
      </w:r>
      <w:r w:rsidR="008B350D" w:rsidRPr="00317E8C">
        <w:t xml:space="preserve"> the </w:t>
      </w:r>
      <w:r w:rsidR="00686AB4" w:rsidRPr="00317E8C">
        <w:t>A</w:t>
      </w:r>
      <w:r w:rsidR="008B350D" w:rsidRPr="00317E8C">
        <w:t xml:space="preserve"> allele for rs25531 </w:t>
      </w:r>
      <w:r w:rsidR="006B21A5" w:rsidRPr="00317E8C">
        <w:t>(L</w:t>
      </w:r>
      <w:r w:rsidR="006B21A5" w:rsidRPr="00317E8C">
        <w:rPr>
          <w:vertAlign w:val="subscript"/>
        </w:rPr>
        <w:t>A</w:t>
      </w:r>
      <w:r w:rsidR="006B21A5" w:rsidRPr="00317E8C">
        <w:t xml:space="preserve">) </w:t>
      </w:r>
      <w:r w:rsidR="008B350D" w:rsidRPr="00317E8C">
        <w:t>with</w:t>
      </w:r>
      <w:r w:rsidR="0015264D" w:rsidRPr="00317E8C">
        <w:t xml:space="preserve"> all others</w:t>
      </w:r>
      <w:r w:rsidR="006B21A5" w:rsidRPr="00317E8C">
        <w:t xml:space="preserve"> (L</w:t>
      </w:r>
      <w:r w:rsidR="006B21A5" w:rsidRPr="00317E8C">
        <w:rPr>
          <w:vertAlign w:val="subscript"/>
        </w:rPr>
        <w:t>G</w:t>
      </w:r>
      <w:r w:rsidR="006B21A5" w:rsidRPr="00317E8C">
        <w:t>, S</w:t>
      </w:r>
      <w:r w:rsidR="006B21A5" w:rsidRPr="00317E8C">
        <w:rPr>
          <w:vertAlign w:val="subscript"/>
        </w:rPr>
        <w:t>A</w:t>
      </w:r>
      <w:proofErr w:type="gramStart"/>
      <w:r w:rsidR="006B21A5" w:rsidRPr="00317E8C">
        <w:rPr>
          <w:vertAlign w:val="subscript"/>
        </w:rPr>
        <w:t>.</w:t>
      </w:r>
      <w:r w:rsidR="006B21A5" w:rsidRPr="00317E8C">
        <w:t>,</w:t>
      </w:r>
      <w:proofErr w:type="gramEnd"/>
      <w:r w:rsidR="006B21A5" w:rsidRPr="00317E8C">
        <w:t xml:space="preserve"> S</w:t>
      </w:r>
      <w:r w:rsidR="006B21A5" w:rsidRPr="00317E8C">
        <w:rPr>
          <w:vertAlign w:val="subscript"/>
        </w:rPr>
        <w:t>G,</w:t>
      </w:r>
      <w:r w:rsidR="006B21A5" w:rsidRPr="00317E8C">
        <w:t>).</w:t>
      </w:r>
      <w:r w:rsidR="0015264D" w:rsidRPr="00317E8C">
        <w:t xml:space="preserve"> To be analogous to the coding for the Primary Analyses, L</w:t>
      </w:r>
      <w:r w:rsidR="00686AB4" w:rsidRPr="00317E8C">
        <w:rPr>
          <w:vertAlign w:val="subscript"/>
        </w:rPr>
        <w:t>A</w:t>
      </w:r>
      <w:r w:rsidR="0015264D" w:rsidRPr="00317E8C">
        <w:t>/</w:t>
      </w:r>
      <w:r w:rsidR="00686AB4" w:rsidRPr="00317E8C">
        <w:t>L</w:t>
      </w:r>
      <w:r w:rsidR="00686AB4" w:rsidRPr="00317E8C">
        <w:rPr>
          <w:vertAlign w:val="subscript"/>
        </w:rPr>
        <w:t>A</w:t>
      </w:r>
      <w:r w:rsidR="0015264D" w:rsidRPr="00317E8C">
        <w:t xml:space="preserve"> was coded = 0, </w:t>
      </w:r>
      <w:r w:rsidR="006B21A5" w:rsidRPr="00317E8C">
        <w:t>L</w:t>
      </w:r>
      <w:r w:rsidR="006B21A5" w:rsidRPr="00317E8C">
        <w:rPr>
          <w:vertAlign w:val="subscript"/>
        </w:rPr>
        <w:t>A</w:t>
      </w:r>
      <w:r w:rsidR="0015264D" w:rsidRPr="00317E8C">
        <w:t xml:space="preserve">/other = 1, and other/other = 2. </w:t>
      </w:r>
      <w:r w:rsidR="00C97D04" w:rsidRPr="00317E8C">
        <w:t>Re</w:t>
      </w:r>
      <w:r w:rsidR="002B6CCC" w:rsidRPr="00317E8C">
        <w:t xml:space="preserve">sults analogous to those listed in Table 1, but using </w:t>
      </w:r>
      <w:r w:rsidR="00686AB4" w:rsidRPr="00317E8C">
        <w:t xml:space="preserve">these three </w:t>
      </w:r>
      <w:r w:rsidR="002B6CCC" w:rsidRPr="00317E8C">
        <w:t xml:space="preserve">alternate </w:t>
      </w:r>
      <w:proofErr w:type="spellStart"/>
      <w:r w:rsidR="002B6CCC" w:rsidRPr="00317E8C">
        <w:t>coding</w:t>
      </w:r>
      <w:r w:rsidR="00686AB4" w:rsidRPr="00317E8C">
        <w:t>s</w:t>
      </w:r>
      <w:proofErr w:type="spellEnd"/>
      <w:r w:rsidR="002B6CCC" w:rsidRPr="00317E8C">
        <w:t xml:space="preserve"> for the genetic term are listed in</w:t>
      </w:r>
      <w:r w:rsidR="006B21A5" w:rsidRPr="00317E8C">
        <w:t xml:space="preserve"> Supplemental Table </w:t>
      </w:r>
      <w:r w:rsidR="00B80A49" w:rsidRPr="00317E8C">
        <w:t>S</w:t>
      </w:r>
      <w:r w:rsidR="006B21A5" w:rsidRPr="00317E8C">
        <w:t>1</w:t>
      </w:r>
      <w:r w:rsidR="00FD3F40" w:rsidRPr="00317E8C">
        <w:t>5</w:t>
      </w:r>
      <w:r w:rsidR="00686AB4" w:rsidRPr="00317E8C">
        <w:t>.</w:t>
      </w:r>
    </w:p>
    <w:p w14:paraId="3729C7B6" w14:textId="545BA199" w:rsidR="00A67D51" w:rsidRPr="00317E8C" w:rsidRDefault="004D796E" w:rsidP="00F00C92">
      <w:pPr>
        <w:spacing w:after="240"/>
      </w:pPr>
      <w:r w:rsidRPr="00317E8C">
        <w:t>All of the analyses using dominant coding resulted in non-significant point estimates for the interaction term in the opposite direction from the hypothesis. One recessive analysis (</w:t>
      </w:r>
      <w:r w:rsidR="00095A3D" w:rsidRPr="00317E8C">
        <w:t>Lifet</w:t>
      </w:r>
      <w:r w:rsidRPr="00317E8C">
        <w:t xml:space="preserve">ime depression diagnosis; </w:t>
      </w:r>
      <w:r w:rsidR="006A0A18" w:rsidRPr="00317E8C">
        <w:t>broad stress</w:t>
      </w:r>
      <w:r w:rsidR="00095A3D" w:rsidRPr="00317E8C">
        <w:t xml:space="preserve"> (childhood ma</w:t>
      </w:r>
      <w:r w:rsidR="002D1EFA" w:rsidRPr="00317E8C">
        <w:t>ltreatment or other life stress</w:t>
      </w:r>
      <w:r w:rsidR="003C7361" w:rsidRPr="00317E8C">
        <w:t xml:space="preserve"> w</w:t>
      </w:r>
      <w:r w:rsidRPr="00317E8C">
        <w:t>here the relative timing of life stress and depression may be</w:t>
      </w:r>
      <w:r w:rsidR="003C7361" w:rsidRPr="00317E8C">
        <w:t xml:space="preserve"> unknown</w:t>
      </w:r>
      <w:r w:rsidRPr="00317E8C">
        <w:t>)</w:t>
      </w:r>
      <w:r w:rsidR="003C7361" w:rsidRPr="00317E8C">
        <w:t xml:space="preserve">, </w:t>
      </w:r>
      <w:r w:rsidR="00095A3D" w:rsidRPr="00317E8C">
        <w:t>resulted in a nominally significant interaction term (p = 0.02) in the hypothesized direction of effect (OR = 1.25)</w:t>
      </w:r>
      <w:r w:rsidR="003C7361" w:rsidRPr="00317E8C">
        <w:t xml:space="preserve">. </w:t>
      </w:r>
      <w:r w:rsidR="00A77C8D" w:rsidRPr="00317E8C">
        <w:t>For all the recessive coding analyses</w:t>
      </w:r>
      <w:r w:rsidR="003C7361" w:rsidRPr="00317E8C">
        <w:t xml:space="preserve"> examining</w:t>
      </w:r>
      <w:r w:rsidR="00F5464A" w:rsidRPr="00317E8C">
        <w:t xml:space="preserve"> current depression diagnosis as the outcome, the point estima</w:t>
      </w:r>
      <w:r w:rsidR="00CD6115" w:rsidRPr="00317E8C">
        <w:t xml:space="preserve">tes of the interaction terms were </w:t>
      </w:r>
      <w:r w:rsidR="00F5464A" w:rsidRPr="00317E8C">
        <w:t>in the reverse direction</w:t>
      </w:r>
      <w:r w:rsidR="00A77C8D" w:rsidRPr="00317E8C">
        <w:t xml:space="preserve"> (but not</w:t>
      </w:r>
      <w:r w:rsidR="003A2EFE" w:rsidRPr="00317E8C">
        <w:t xml:space="preserve"> nominally significant)</w:t>
      </w:r>
      <w:r w:rsidR="00F5464A" w:rsidRPr="00317E8C">
        <w:t>.</w:t>
      </w:r>
      <w:r w:rsidR="003C7361" w:rsidRPr="00317E8C">
        <w:t xml:space="preserve"> </w:t>
      </w:r>
      <w:r w:rsidR="00785690" w:rsidRPr="00317E8C">
        <w:t>None of the analyses based on additive coding of the L</w:t>
      </w:r>
      <w:r w:rsidR="00445141" w:rsidRPr="00317E8C">
        <w:rPr>
          <w:vertAlign w:val="subscript"/>
        </w:rPr>
        <w:t>A</w:t>
      </w:r>
      <w:r w:rsidR="00785690" w:rsidRPr="00317E8C">
        <w:t xml:space="preserve"> haplotype were even nominally significant.</w:t>
      </w:r>
    </w:p>
    <w:tbl>
      <w:tblPr>
        <w:tblStyle w:val="TableGrid"/>
        <w:tblW w:w="9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88"/>
        <w:gridCol w:w="2700"/>
        <w:gridCol w:w="810"/>
        <w:gridCol w:w="990"/>
        <w:gridCol w:w="1260"/>
        <w:gridCol w:w="540"/>
        <w:gridCol w:w="630"/>
        <w:gridCol w:w="270"/>
        <w:gridCol w:w="540"/>
        <w:gridCol w:w="810"/>
      </w:tblGrid>
      <w:tr w:rsidR="009E3EDD" w:rsidRPr="00317E8C" w14:paraId="722161F4" w14:textId="77777777" w:rsidTr="00BE4A4E">
        <w:tc>
          <w:tcPr>
            <w:tcW w:w="9738" w:type="dxa"/>
            <w:gridSpan w:val="10"/>
          </w:tcPr>
          <w:p w14:paraId="461A4614" w14:textId="34EB3962" w:rsidR="009E3EDD" w:rsidRPr="00317E8C" w:rsidRDefault="009E3EDD" w:rsidP="00BE4A4E">
            <w:pPr>
              <w:spacing w:after="60"/>
              <w:rPr>
                <w:rFonts w:ascii="Times New Roman" w:hAnsi="Times New Roman"/>
                <w:sz w:val="24"/>
              </w:rPr>
            </w:pPr>
            <w:r w:rsidRPr="00317E8C">
              <w:rPr>
                <w:rFonts w:ascii="Times New Roman" w:hAnsi="Times New Roman"/>
                <w:b/>
                <w:sz w:val="24"/>
              </w:rPr>
              <w:t xml:space="preserve">Supplemental Table </w:t>
            </w:r>
            <w:r w:rsidR="00F90282" w:rsidRPr="00317E8C">
              <w:rPr>
                <w:rFonts w:ascii="Times New Roman" w:hAnsi="Times New Roman"/>
                <w:b/>
                <w:sz w:val="24"/>
              </w:rPr>
              <w:t>S15</w:t>
            </w:r>
            <w:r w:rsidRPr="00317E8C">
              <w:rPr>
                <w:rFonts w:ascii="Times New Roman" w:hAnsi="Times New Roman"/>
                <w:b/>
                <w:sz w:val="24"/>
              </w:rPr>
              <w:t>:</w:t>
            </w:r>
            <w:r w:rsidRPr="00317E8C">
              <w:rPr>
                <w:rFonts w:ascii="Times New Roman" w:hAnsi="Times New Roman"/>
                <w:sz w:val="24"/>
              </w:rPr>
              <w:t xml:space="preserve"> Meta-analysis of subjects of all ages based on depression diagnosis and stress exposure using alternate coding for the genetic term</w:t>
            </w:r>
          </w:p>
          <w:p w14:paraId="78FF3857" w14:textId="465910CF" w:rsidR="009E3EDD" w:rsidRPr="00317E8C" w:rsidRDefault="00F90282" w:rsidP="00BE4A4E">
            <w:pPr>
              <w:rPr>
                <w:rFonts w:ascii="Times New Roman" w:hAnsi="Times New Roman"/>
                <w:sz w:val="24"/>
              </w:rPr>
            </w:pPr>
            <w:r w:rsidRPr="00317E8C">
              <w:rPr>
                <w:rFonts w:ascii="Times New Roman" w:hAnsi="Times New Roman"/>
                <w:b/>
                <w:sz w:val="24"/>
              </w:rPr>
              <w:t>S15</w:t>
            </w:r>
            <w:r w:rsidR="009E3EDD" w:rsidRPr="00317E8C">
              <w:rPr>
                <w:rFonts w:ascii="Times New Roman" w:hAnsi="Times New Roman"/>
                <w:b/>
                <w:sz w:val="24"/>
              </w:rPr>
              <w:t>a:  Coding S allele as dominant</w:t>
            </w:r>
          </w:p>
        </w:tc>
      </w:tr>
      <w:tr w:rsidR="009E3EDD" w:rsidRPr="00317E8C" w14:paraId="126AE1AA" w14:textId="77777777" w:rsidTr="00BE4A4E">
        <w:tc>
          <w:tcPr>
            <w:tcW w:w="1188" w:type="dxa"/>
            <w:tcBorders>
              <w:bottom w:val="single" w:sz="4" w:space="0" w:color="auto"/>
            </w:tcBorders>
            <w:tcMar>
              <w:left w:w="43" w:type="dxa"/>
              <w:right w:w="43" w:type="dxa"/>
            </w:tcMar>
          </w:tcPr>
          <w:p w14:paraId="05B7D3B1" w14:textId="77777777" w:rsidR="009E3EDD" w:rsidRPr="00317E8C" w:rsidRDefault="009E3EDD" w:rsidP="00BE4A4E">
            <w:pPr>
              <w:jc w:val="center"/>
              <w:rPr>
                <w:rFonts w:ascii="Times New Roman" w:hAnsi="Times New Roman"/>
                <w:szCs w:val="22"/>
              </w:rPr>
            </w:pPr>
            <w:r w:rsidRPr="00317E8C">
              <w:rPr>
                <w:rFonts w:ascii="Times New Roman" w:hAnsi="Times New Roman"/>
                <w:szCs w:val="22"/>
              </w:rPr>
              <w:t>Depression</w:t>
            </w:r>
          </w:p>
        </w:tc>
        <w:tc>
          <w:tcPr>
            <w:tcW w:w="2700" w:type="dxa"/>
            <w:tcBorders>
              <w:bottom w:val="single" w:sz="4" w:space="0" w:color="auto"/>
            </w:tcBorders>
            <w:tcMar>
              <w:left w:w="43" w:type="dxa"/>
              <w:right w:w="43" w:type="dxa"/>
            </w:tcMar>
          </w:tcPr>
          <w:p w14:paraId="7840DF20" w14:textId="77777777" w:rsidR="009E3EDD" w:rsidRPr="00317E8C" w:rsidRDefault="009E3EDD" w:rsidP="00BE4A4E">
            <w:pPr>
              <w:jc w:val="center"/>
              <w:rPr>
                <w:rFonts w:ascii="Times New Roman" w:hAnsi="Times New Roman"/>
                <w:szCs w:val="22"/>
              </w:rPr>
            </w:pPr>
            <w:r w:rsidRPr="00317E8C">
              <w:rPr>
                <w:rFonts w:ascii="Times New Roman" w:hAnsi="Times New Roman"/>
                <w:szCs w:val="22"/>
              </w:rPr>
              <w:t>Stress</w:t>
            </w:r>
          </w:p>
        </w:tc>
        <w:tc>
          <w:tcPr>
            <w:tcW w:w="810" w:type="dxa"/>
            <w:tcBorders>
              <w:bottom w:val="single" w:sz="4" w:space="0" w:color="auto"/>
            </w:tcBorders>
            <w:tcMar>
              <w:left w:w="43" w:type="dxa"/>
              <w:right w:w="43" w:type="dxa"/>
            </w:tcMar>
          </w:tcPr>
          <w:p w14:paraId="6BBCC6CF" w14:textId="77777777" w:rsidR="009E3EDD" w:rsidRPr="00317E8C" w:rsidRDefault="009E3EDD" w:rsidP="00BE4A4E">
            <w:pPr>
              <w:jc w:val="center"/>
              <w:rPr>
                <w:rFonts w:ascii="Times New Roman" w:hAnsi="Times New Roman"/>
                <w:szCs w:val="22"/>
              </w:rPr>
            </w:pPr>
            <w:r w:rsidRPr="00317E8C">
              <w:rPr>
                <w:rFonts w:ascii="Times New Roman" w:hAnsi="Times New Roman"/>
                <w:szCs w:val="22"/>
              </w:rPr>
              <w:t>Studies</w:t>
            </w:r>
          </w:p>
        </w:tc>
        <w:tc>
          <w:tcPr>
            <w:tcW w:w="990" w:type="dxa"/>
            <w:tcBorders>
              <w:bottom w:val="single" w:sz="4" w:space="0" w:color="auto"/>
            </w:tcBorders>
            <w:tcMar>
              <w:left w:w="43" w:type="dxa"/>
              <w:right w:w="43" w:type="dxa"/>
            </w:tcMar>
          </w:tcPr>
          <w:p w14:paraId="4423DA87" w14:textId="77777777" w:rsidR="009E3EDD" w:rsidRPr="00317E8C" w:rsidRDefault="009E3EDD" w:rsidP="00BE4A4E">
            <w:pPr>
              <w:jc w:val="center"/>
              <w:rPr>
                <w:rFonts w:ascii="Times New Roman" w:hAnsi="Times New Roman"/>
                <w:szCs w:val="22"/>
              </w:rPr>
            </w:pPr>
            <w:r w:rsidRPr="00317E8C">
              <w:rPr>
                <w:rFonts w:ascii="Times New Roman" w:hAnsi="Times New Roman"/>
                <w:szCs w:val="22"/>
              </w:rPr>
              <w:t>Subjects</w:t>
            </w:r>
          </w:p>
        </w:tc>
        <w:tc>
          <w:tcPr>
            <w:tcW w:w="1260" w:type="dxa"/>
            <w:tcBorders>
              <w:bottom w:val="single" w:sz="4" w:space="0" w:color="auto"/>
            </w:tcBorders>
            <w:tcMar>
              <w:left w:w="43" w:type="dxa"/>
              <w:right w:w="43" w:type="dxa"/>
            </w:tcMar>
          </w:tcPr>
          <w:p w14:paraId="2E83331A" w14:textId="77777777" w:rsidR="009E3EDD" w:rsidRPr="00317E8C" w:rsidRDefault="009E3EDD" w:rsidP="00BE4A4E">
            <w:pPr>
              <w:jc w:val="center"/>
              <w:rPr>
                <w:rFonts w:ascii="Times New Roman" w:hAnsi="Times New Roman"/>
                <w:szCs w:val="22"/>
              </w:rPr>
            </w:pPr>
            <w:r w:rsidRPr="00317E8C">
              <w:rPr>
                <w:rFonts w:ascii="Times New Roman" w:hAnsi="Times New Roman"/>
                <w:szCs w:val="22"/>
              </w:rPr>
              <w:t>Covariate</w:t>
            </w:r>
          </w:p>
        </w:tc>
        <w:tc>
          <w:tcPr>
            <w:tcW w:w="540" w:type="dxa"/>
            <w:tcBorders>
              <w:bottom w:val="single" w:sz="4" w:space="0" w:color="auto"/>
            </w:tcBorders>
            <w:tcMar>
              <w:left w:w="43" w:type="dxa"/>
              <w:right w:w="43" w:type="dxa"/>
            </w:tcMar>
          </w:tcPr>
          <w:p w14:paraId="7A4C3FEA" w14:textId="77777777" w:rsidR="009E3EDD" w:rsidRPr="00317E8C" w:rsidRDefault="009E3EDD" w:rsidP="00BE4A4E">
            <w:pPr>
              <w:jc w:val="center"/>
              <w:rPr>
                <w:rFonts w:ascii="Times New Roman" w:hAnsi="Times New Roman"/>
                <w:szCs w:val="22"/>
              </w:rPr>
            </w:pPr>
            <w:r w:rsidRPr="00317E8C">
              <w:rPr>
                <w:rFonts w:ascii="Times New Roman" w:hAnsi="Times New Roman"/>
                <w:szCs w:val="22"/>
              </w:rPr>
              <w:t>OR</w:t>
            </w:r>
          </w:p>
        </w:tc>
        <w:tc>
          <w:tcPr>
            <w:tcW w:w="1440" w:type="dxa"/>
            <w:gridSpan w:val="3"/>
            <w:tcBorders>
              <w:bottom w:val="single" w:sz="4" w:space="0" w:color="auto"/>
            </w:tcBorders>
          </w:tcPr>
          <w:p w14:paraId="5A3CDB2F" w14:textId="77777777" w:rsidR="009E3EDD" w:rsidRPr="00317E8C" w:rsidRDefault="009E3EDD" w:rsidP="00BE4A4E">
            <w:pPr>
              <w:jc w:val="center"/>
              <w:rPr>
                <w:rFonts w:ascii="Times New Roman" w:hAnsi="Times New Roman"/>
                <w:szCs w:val="22"/>
              </w:rPr>
            </w:pPr>
            <w:r w:rsidRPr="00317E8C">
              <w:rPr>
                <w:rFonts w:ascii="Times New Roman" w:hAnsi="Times New Roman"/>
                <w:szCs w:val="22"/>
              </w:rPr>
              <w:t>95% CI</w:t>
            </w:r>
          </w:p>
        </w:tc>
        <w:tc>
          <w:tcPr>
            <w:tcW w:w="810" w:type="dxa"/>
            <w:tcBorders>
              <w:bottom w:val="single" w:sz="4" w:space="0" w:color="auto"/>
            </w:tcBorders>
            <w:tcMar>
              <w:left w:w="43" w:type="dxa"/>
              <w:right w:w="43" w:type="dxa"/>
            </w:tcMar>
          </w:tcPr>
          <w:p w14:paraId="6BB1788E" w14:textId="77777777" w:rsidR="009E3EDD" w:rsidRPr="00317E8C" w:rsidRDefault="009E3EDD" w:rsidP="00BE4A4E">
            <w:pPr>
              <w:jc w:val="center"/>
              <w:rPr>
                <w:rFonts w:ascii="Times New Roman" w:hAnsi="Times New Roman"/>
                <w:szCs w:val="22"/>
              </w:rPr>
            </w:pPr>
            <w:proofErr w:type="gramStart"/>
            <w:r w:rsidRPr="00317E8C">
              <w:rPr>
                <w:rFonts w:ascii="Times New Roman" w:hAnsi="Times New Roman"/>
                <w:szCs w:val="22"/>
              </w:rPr>
              <w:t>p</w:t>
            </w:r>
            <w:proofErr w:type="gramEnd"/>
            <w:r w:rsidRPr="00317E8C">
              <w:rPr>
                <w:rFonts w:ascii="Times New Roman" w:hAnsi="Times New Roman"/>
                <w:szCs w:val="22"/>
              </w:rPr>
              <w:t>-value</w:t>
            </w:r>
          </w:p>
        </w:tc>
      </w:tr>
      <w:tr w:rsidR="009E3EDD" w:rsidRPr="00317E8C" w14:paraId="11A3BA7B" w14:textId="77777777" w:rsidTr="00BE4A4E">
        <w:tc>
          <w:tcPr>
            <w:tcW w:w="1188" w:type="dxa"/>
            <w:tcBorders>
              <w:top w:val="single" w:sz="4" w:space="0" w:color="auto"/>
            </w:tcBorders>
            <w:tcMar>
              <w:left w:w="43" w:type="dxa"/>
              <w:right w:w="43" w:type="dxa"/>
            </w:tcMar>
          </w:tcPr>
          <w:p w14:paraId="295FF6D3"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Lifetime</w:t>
            </w:r>
          </w:p>
        </w:tc>
        <w:tc>
          <w:tcPr>
            <w:tcW w:w="2700" w:type="dxa"/>
            <w:tcBorders>
              <w:top w:val="single" w:sz="4" w:space="0" w:color="auto"/>
            </w:tcBorders>
            <w:tcMar>
              <w:left w:w="43" w:type="dxa"/>
              <w:right w:w="43" w:type="dxa"/>
            </w:tcMar>
          </w:tcPr>
          <w:p w14:paraId="618CBBBE"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Child Maltreatment</w:t>
            </w:r>
          </w:p>
        </w:tc>
        <w:tc>
          <w:tcPr>
            <w:tcW w:w="810" w:type="dxa"/>
            <w:tcBorders>
              <w:top w:val="single" w:sz="4" w:space="0" w:color="auto"/>
            </w:tcBorders>
            <w:tcMar>
              <w:left w:w="43" w:type="dxa"/>
              <w:right w:w="43" w:type="dxa"/>
            </w:tcMar>
            <w:vAlign w:val="bottom"/>
          </w:tcPr>
          <w:p w14:paraId="6F0B3F9D"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17</w:t>
            </w:r>
          </w:p>
        </w:tc>
        <w:tc>
          <w:tcPr>
            <w:tcW w:w="990" w:type="dxa"/>
            <w:tcBorders>
              <w:top w:val="single" w:sz="4" w:space="0" w:color="auto"/>
            </w:tcBorders>
            <w:tcMar>
              <w:left w:w="43" w:type="dxa"/>
              <w:right w:w="43" w:type="dxa"/>
            </w:tcMar>
            <w:vAlign w:val="bottom"/>
          </w:tcPr>
          <w:p w14:paraId="1D9450D7"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20858</w:t>
            </w:r>
          </w:p>
        </w:tc>
        <w:tc>
          <w:tcPr>
            <w:tcW w:w="1260" w:type="dxa"/>
            <w:tcBorders>
              <w:top w:val="single" w:sz="4" w:space="0" w:color="auto"/>
            </w:tcBorders>
            <w:tcMar>
              <w:left w:w="43" w:type="dxa"/>
              <w:right w:w="43" w:type="dxa"/>
            </w:tcMar>
            <w:vAlign w:val="bottom"/>
          </w:tcPr>
          <w:p w14:paraId="5DEE03AC" w14:textId="585A58ED" w:rsidR="009E3EDD" w:rsidRPr="00317E8C" w:rsidRDefault="009E3EDD" w:rsidP="00FD3F40">
            <w:pPr>
              <w:jc w:val="center"/>
              <w:rPr>
                <w:rFonts w:ascii="Times New Roman" w:hAnsi="Times New Roman"/>
                <w:sz w:val="20"/>
                <w:szCs w:val="20"/>
              </w:rPr>
            </w:pPr>
            <w:r w:rsidRPr="00317E8C">
              <w:rPr>
                <w:rFonts w:ascii="Times New Roman" w:eastAsia="Times New Roman" w:hAnsi="Times New Roman"/>
                <w:sz w:val="20"/>
                <w:szCs w:val="20"/>
                <w:lang w:eastAsia="zh-CN"/>
              </w:rPr>
              <w:t>Sex</w:t>
            </w:r>
          </w:p>
        </w:tc>
        <w:tc>
          <w:tcPr>
            <w:tcW w:w="540" w:type="dxa"/>
            <w:tcBorders>
              <w:top w:val="single" w:sz="4" w:space="0" w:color="auto"/>
            </w:tcBorders>
            <w:tcMar>
              <w:left w:w="43" w:type="dxa"/>
              <w:right w:w="43" w:type="dxa"/>
            </w:tcMar>
            <w:vAlign w:val="bottom"/>
          </w:tcPr>
          <w:p w14:paraId="0F0FC6D6"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0.569</w:t>
            </w:r>
          </w:p>
        </w:tc>
        <w:tc>
          <w:tcPr>
            <w:tcW w:w="630" w:type="dxa"/>
            <w:tcBorders>
              <w:top w:val="single" w:sz="4" w:space="0" w:color="auto"/>
            </w:tcBorders>
            <w:tcMar>
              <w:left w:w="43" w:type="dxa"/>
              <w:right w:w="43" w:type="dxa"/>
            </w:tcMar>
            <w:vAlign w:val="bottom"/>
          </w:tcPr>
          <w:p w14:paraId="6B4BC20D"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(0.50</w:t>
            </w:r>
          </w:p>
        </w:tc>
        <w:tc>
          <w:tcPr>
            <w:tcW w:w="270" w:type="dxa"/>
            <w:tcBorders>
              <w:top w:val="single" w:sz="4" w:space="0" w:color="auto"/>
            </w:tcBorders>
            <w:tcMar>
              <w:left w:w="0" w:type="dxa"/>
              <w:right w:w="0" w:type="dxa"/>
            </w:tcMar>
          </w:tcPr>
          <w:p w14:paraId="54606368"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Borders>
              <w:top w:val="single" w:sz="4" w:space="0" w:color="auto"/>
            </w:tcBorders>
            <w:tcMar>
              <w:left w:w="72" w:type="dxa"/>
              <w:right w:w="43" w:type="dxa"/>
            </w:tcMar>
            <w:vAlign w:val="bottom"/>
          </w:tcPr>
          <w:p w14:paraId="10D28232"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0.65)</w:t>
            </w:r>
          </w:p>
        </w:tc>
        <w:tc>
          <w:tcPr>
            <w:tcW w:w="810" w:type="dxa"/>
            <w:tcBorders>
              <w:top w:val="single" w:sz="4" w:space="0" w:color="auto"/>
            </w:tcBorders>
            <w:tcMar>
              <w:left w:w="43" w:type="dxa"/>
              <w:right w:w="43" w:type="dxa"/>
            </w:tcMar>
            <w:vAlign w:val="bottom"/>
          </w:tcPr>
          <w:p w14:paraId="76D983D7"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1.1E-15</w:t>
            </w:r>
          </w:p>
        </w:tc>
      </w:tr>
      <w:tr w:rsidR="009E3EDD" w:rsidRPr="00317E8C" w14:paraId="651B4192" w14:textId="77777777" w:rsidTr="00BE4A4E">
        <w:tc>
          <w:tcPr>
            <w:tcW w:w="1188" w:type="dxa"/>
            <w:tcMar>
              <w:left w:w="43" w:type="dxa"/>
              <w:right w:w="43" w:type="dxa"/>
            </w:tcMar>
            <w:vAlign w:val="center"/>
          </w:tcPr>
          <w:p w14:paraId="5135BF66" w14:textId="77777777" w:rsidR="009E3EDD" w:rsidRPr="00317E8C" w:rsidRDefault="009E3EDD" w:rsidP="00BE4A4E">
            <w:pPr>
              <w:jc w:val="center"/>
              <w:rPr>
                <w:rFonts w:ascii="Times New Roman" w:hAnsi="Times New Roman"/>
                <w:sz w:val="20"/>
                <w:szCs w:val="20"/>
              </w:rPr>
            </w:pPr>
          </w:p>
        </w:tc>
        <w:tc>
          <w:tcPr>
            <w:tcW w:w="2700" w:type="dxa"/>
            <w:tcMar>
              <w:left w:w="43" w:type="dxa"/>
              <w:right w:w="43" w:type="dxa"/>
            </w:tcMar>
            <w:vAlign w:val="center"/>
          </w:tcPr>
          <w:p w14:paraId="15FC872C"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vAlign w:val="center"/>
          </w:tcPr>
          <w:p w14:paraId="13DA51AB" w14:textId="77777777" w:rsidR="009E3EDD" w:rsidRPr="00317E8C" w:rsidRDefault="009E3EDD" w:rsidP="00BE4A4E">
            <w:pPr>
              <w:jc w:val="center"/>
              <w:rPr>
                <w:rFonts w:ascii="Times New Roman" w:hAnsi="Times New Roman"/>
                <w:sz w:val="20"/>
                <w:szCs w:val="20"/>
              </w:rPr>
            </w:pPr>
          </w:p>
        </w:tc>
        <w:tc>
          <w:tcPr>
            <w:tcW w:w="990" w:type="dxa"/>
            <w:tcMar>
              <w:left w:w="43" w:type="dxa"/>
              <w:right w:w="43" w:type="dxa"/>
            </w:tcMar>
            <w:vAlign w:val="center"/>
          </w:tcPr>
          <w:p w14:paraId="397BC6D1"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5C871485"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452B0EEE"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2.26</w:t>
            </w:r>
          </w:p>
        </w:tc>
        <w:tc>
          <w:tcPr>
            <w:tcW w:w="630" w:type="dxa"/>
            <w:tcMar>
              <w:left w:w="43" w:type="dxa"/>
              <w:right w:w="43" w:type="dxa"/>
            </w:tcMar>
            <w:vAlign w:val="bottom"/>
          </w:tcPr>
          <w:p w14:paraId="1FE8876C"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(1.70</w:t>
            </w:r>
          </w:p>
        </w:tc>
        <w:tc>
          <w:tcPr>
            <w:tcW w:w="270" w:type="dxa"/>
            <w:tcMar>
              <w:left w:w="0" w:type="dxa"/>
              <w:right w:w="0" w:type="dxa"/>
            </w:tcMar>
          </w:tcPr>
          <w:p w14:paraId="369FEE3C"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30834FE3"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2.98)</w:t>
            </w:r>
          </w:p>
        </w:tc>
        <w:tc>
          <w:tcPr>
            <w:tcW w:w="810" w:type="dxa"/>
            <w:tcMar>
              <w:left w:w="43" w:type="dxa"/>
              <w:right w:w="43" w:type="dxa"/>
            </w:tcMar>
            <w:vAlign w:val="bottom"/>
          </w:tcPr>
          <w:p w14:paraId="389C7402"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5.6E-9</w:t>
            </w:r>
          </w:p>
        </w:tc>
      </w:tr>
      <w:tr w:rsidR="009E3EDD" w:rsidRPr="00317E8C" w14:paraId="05422F3D" w14:textId="77777777" w:rsidTr="00BE4A4E">
        <w:tc>
          <w:tcPr>
            <w:tcW w:w="1188" w:type="dxa"/>
            <w:tcMar>
              <w:left w:w="43" w:type="dxa"/>
              <w:right w:w="43" w:type="dxa"/>
            </w:tcMar>
            <w:vAlign w:val="center"/>
          </w:tcPr>
          <w:p w14:paraId="61AF7DDD" w14:textId="77777777" w:rsidR="009E3EDD" w:rsidRPr="00317E8C" w:rsidRDefault="009E3EDD" w:rsidP="00BE4A4E">
            <w:pPr>
              <w:jc w:val="center"/>
              <w:rPr>
                <w:rFonts w:ascii="Times New Roman" w:hAnsi="Times New Roman"/>
                <w:sz w:val="20"/>
                <w:szCs w:val="20"/>
              </w:rPr>
            </w:pPr>
          </w:p>
        </w:tc>
        <w:tc>
          <w:tcPr>
            <w:tcW w:w="2700" w:type="dxa"/>
            <w:tcMar>
              <w:left w:w="43" w:type="dxa"/>
              <w:right w:w="43" w:type="dxa"/>
            </w:tcMar>
            <w:vAlign w:val="center"/>
          </w:tcPr>
          <w:p w14:paraId="247C82D8"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vAlign w:val="center"/>
          </w:tcPr>
          <w:p w14:paraId="57B46019" w14:textId="77777777" w:rsidR="009E3EDD" w:rsidRPr="00317E8C" w:rsidRDefault="009E3EDD" w:rsidP="00BE4A4E">
            <w:pPr>
              <w:jc w:val="center"/>
              <w:rPr>
                <w:rFonts w:ascii="Times New Roman" w:hAnsi="Times New Roman"/>
                <w:sz w:val="20"/>
                <w:szCs w:val="20"/>
              </w:rPr>
            </w:pPr>
          </w:p>
        </w:tc>
        <w:tc>
          <w:tcPr>
            <w:tcW w:w="990" w:type="dxa"/>
            <w:tcMar>
              <w:left w:w="43" w:type="dxa"/>
              <w:right w:w="43" w:type="dxa"/>
            </w:tcMar>
            <w:vAlign w:val="center"/>
          </w:tcPr>
          <w:p w14:paraId="3DD791CC"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12011C79" w14:textId="1D126227" w:rsidR="009E3EDD" w:rsidRPr="00317E8C" w:rsidRDefault="009E3EDD" w:rsidP="00FD3F40">
            <w:pPr>
              <w:jc w:val="center"/>
              <w:rPr>
                <w:rFonts w:ascii="Times New Roman" w:hAnsi="Times New Roman"/>
                <w:sz w:val="20"/>
                <w:szCs w:val="20"/>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4FAE0DDF"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0.99</w:t>
            </w:r>
          </w:p>
        </w:tc>
        <w:tc>
          <w:tcPr>
            <w:tcW w:w="630" w:type="dxa"/>
            <w:tcMar>
              <w:left w:w="43" w:type="dxa"/>
              <w:right w:w="43" w:type="dxa"/>
            </w:tcMar>
            <w:vAlign w:val="bottom"/>
          </w:tcPr>
          <w:p w14:paraId="6356FB87"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(0.91</w:t>
            </w:r>
          </w:p>
        </w:tc>
        <w:tc>
          <w:tcPr>
            <w:tcW w:w="270" w:type="dxa"/>
            <w:tcMar>
              <w:left w:w="0" w:type="dxa"/>
              <w:right w:w="0" w:type="dxa"/>
            </w:tcMar>
          </w:tcPr>
          <w:p w14:paraId="1AFC49E1"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5BAAFC6D"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1.07)</w:t>
            </w:r>
          </w:p>
        </w:tc>
        <w:tc>
          <w:tcPr>
            <w:tcW w:w="810" w:type="dxa"/>
            <w:tcMar>
              <w:left w:w="43" w:type="dxa"/>
              <w:right w:w="43" w:type="dxa"/>
            </w:tcMar>
            <w:vAlign w:val="bottom"/>
          </w:tcPr>
          <w:p w14:paraId="49A2CA92"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0.72</w:t>
            </w:r>
          </w:p>
        </w:tc>
      </w:tr>
      <w:tr w:rsidR="009E3EDD" w:rsidRPr="00317E8C" w14:paraId="0DDD775B" w14:textId="77777777" w:rsidTr="00BE4A4E">
        <w:tc>
          <w:tcPr>
            <w:tcW w:w="1188" w:type="dxa"/>
            <w:tcMar>
              <w:left w:w="43" w:type="dxa"/>
              <w:right w:w="43" w:type="dxa"/>
            </w:tcMar>
            <w:vAlign w:val="center"/>
          </w:tcPr>
          <w:p w14:paraId="571AF5B9" w14:textId="77777777" w:rsidR="009E3EDD" w:rsidRPr="00317E8C" w:rsidRDefault="009E3EDD" w:rsidP="00BE4A4E">
            <w:pPr>
              <w:jc w:val="center"/>
              <w:rPr>
                <w:rFonts w:ascii="Times New Roman" w:hAnsi="Times New Roman"/>
                <w:sz w:val="20"/>
                <w:szCs w:val="20"/>
              </w:rPr>
            </w:pPr>
          </w:p>
        </w:tc>
        <w:tc>
          <w:tcPr>
            <w:tcW w:w="2700" w:type="dxa"/>
            <w:tcMar>
              <w:left w:w="43" w:type="dxa"/>
              <w:right w:w="43" w:type="dxa"/>
            </w:tcMar>
            <w:vAlign w:val="center"/>
          </w:tcPr>
          <w:p w14:paraId="4051ADBF"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vAlign w:val="center"/>
          </w:tcPr>
          <w:p w14:paraId="188355AD" w14:textId="77777777" w:rsidR="009E3EDD" w:rsidRPr="00317E8C" w:rsidRDefault="009E3EDD" w:rsidP="00BE4A4E">
            <w:pPr>
              <w:jc w:val="center"/>
              <w:rPr>
                <w:rFonts w:ascii="Times New Roman" w:hAnsi="Times New Roman"/>
                <w:sz w:val="20"/>
                <w:szCs w:val="20"/>
              </w:rPr>
            </w:pPr>
          </w:p>
        </w:tc>
        <w:tc>
          <w:tcPr>
            <w:tcW w:w="990" w:type="dxa"/>
            <w:tcMar>
              <w:left w:w="43" w:type="dxa"/>
              <w:right w:w="43" w:type="dxa"/>
            </w:tcMar>
            <w:vAlign w:val="center"/>
          </w:tcPr>
          <w:p w14:paraId="017A86CC"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5491F562" w14:textId="77777777" w:rsidR="009E3EDD" w:rsidRPr="00317E8C" w:rsidRDefault="009E3EDD" w:rsidP="00BE4A4E">
            <w:pPr>
              <w:spacing w:after="240"/>
              <w:jc w:val="center"/>
              <w:rPr>
                <w:rFonts w:ascii="Times New Roman" w:hAnsi="Times New Roman"/>
                <w:sz w:val="20"/>
                <w:szCs w:val="20"/>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7E7F900F" w14:textId="77777777" w:rsidR="009E3EDD" w:rsidRPr="00317E8C" w:rsidRDefault="009E3EDD" w:rsidP="00BE4A4E">
            <w:pPr>
              <w:spacing w:after="240"/>
              <w:jc w:val="center"/>
              <w:rPr>
                <w:rFonts w:ascii="Times New Roman" w:hAnsi="Times New Roman"/>
                <w:sz w:val="20"/>
                <w:szCs w:val="20"/>
              </w:rPr>
            </w:pPr>
            <w:r w:rsidRPr="00317E8C">
              <w:rPr>
                <w:rFonts w:ascii="Times New Roman" w:eastAsia="Times New Roman" w:hAnsi="Times New Roman"/>
                <w:sz w:val="20"/>
                <w:szCs w:val="20"/>
              </w:rPr>
              <w:t>0.99</w:t>
            </w:r>
          </w:p>
        </w:tc>
        <w:tc>
          <w:tcPr>
            <w:tcW w:w="630" w:type="dxa"/>
            <w:tcMar>
              <w:left w:w="43" w:type="dxa"/>
              <w:right w:w="43" w:type="dxa"/>
            </w:tcMar>
            <w:vAlign w:val="bottom"/>
          </w:tcPr>
          <w:p w14:paraId="7EC6847C" w14:textId="77777777" w:rsidR="009E3EDD" w:rsidRPr="00317E8C" w:rsidRDefault="009E3EDD" w:rsidP="00BE4A4E">
            <w:pPr>
              <w:spacing w:after="240"/>
              <w:jc w:val="right"/>
              <w:rPr>
                <w:rFonts w:ascii="Times New Roman" w:hAnsi="Times New Roman"/>
                <w:sz w:val="20"/>
                <w:szCs w:val="20"/>
              </w:rPr>
            </w:pPr>
            <w:r w:rsidRPr="00317E8C">
              <w:rPr>
                <w:rFonts w:ascii="Times New Roman" w:eastAsia="Times New Roman" w:hAnsi="Times New Roman"/>
                <w:sz w:val="20"/>
                <w:szCs w:val="20"/>
              </w:rPr>
              <w:t>(0.81</w:t>
            </w:r>
          </w:p>
        </w:tc>
        <w:tc>
          <w:tcPr>
            <w:tcW w:w="270" w:type="dxa"/>
            <w:tcMar>
              <w:left w:w="0" w:type="dxa"/>
              <w:right w:w="0" w:type="dxa"/>
            </w:tcMar>
          </w:tcPr>
          <w:p w14:paraId="20D57EC3" w14:textId="77777777" w:rsidR="009E3EDD" w:rsidRPr="00317E8C" w:rsidRDefault="009E3EDD" w:rsidP="00BE4A4E">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396CC01A" w14:textId="77777777" w:rsidR="009E3EDD" w:rsidRPr="00317E8C" w:rsidRDefault="009E3EDD" w:rsidP="00BE4A4E">
            <w:pPr>
              <w:spacing w:after="240"/>
              <w:rPr>
                <w:rFonts w:ascii="Times New Roman" w:hAnsi="Times New Roman"/>
                <w:sz w:val="20"/>
                <w:szCs w:val="20"/>
              </w:rPr>
            </w:pPr>
            <w:r w:rsidRPr="00317E8C">
              <w:rPr>
                <w:rFonts w:ascii="Times New Roman" w:eastAsia="Times New Roman" w:hAnsi="Times New Roman"/>
                <w:sz w:val="20"/>
                <w:szCs w:val="20"/>
              </w:rPr>
              <w:t>1.22)</w:t>
            </w:r>
          </w:p>
        </w:tc>
        <w:tc>
          <w:tcPr>
            <w:tcW w:w="810" w:type="dxa"/>
            <w:tcMar>
              <w:left w:w="43" w:type="dxa"/>
              <w:right w:w="43" w:type="dxa"/>
            </w:tcMar>
            <w:vAlign w:val="bottom"/>
          </w:tcPr>
          <w:p w14:paraId="1C12874E" w14:textId="77777777" w:rsidR="009E3EDD" w:rsidRPr="00317E8C" w:rsidRDefault="009E3EDD" w:rsidP="00BE4A4E">
            <w:pPr>
              <w:spacing w:after="240"/>
              <w:jc w:val="right"/>
              <w:rPr>
                <w:rFonts w:ascii="Times New Roman" w:hAnsi="Times New Roman"/>
                <w:sz w:val="20"/>
                <w:szCs w:val="20"/>
              </w:rPr>
            </w:pPr>
            <w:r w:rsidRPr="00317E8C">
              <w:rPr>
                <w:rFonts w:ascii="Times New Roman" w:eastAsia="Times New Roman" w:hAnsi="Times New Roman"/>
                <w:sz w:val="20"/>
                <w:szCs w:val="20"/>
              </w:rPr>
              <w:t>0.95</w:t>
            </w:r>
          </w:p>
        </w:tc>
      </w:tr>
      <w:tr w:rsidR="009E3EDD" w:rsidRPr="00317E8C" w14:paraId="4E596779" w14:textId="77777777" w:rsidTr="00BE4A4E">
        <w:tc>
          <w:tcPr>
            <w:tcW w:w="1188" w:type="dxa"/>
            <w:tcMar>
              <w:left w:w="43" w:type="dxa"/>
              <w:right w:w="43" w:type="dxa"/>
            </w:tcMar>
          </w:tcPr>
          <w:p w14:paraId="0438A47F"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Current</w:t>
            </w:r>
          </w:p>
        </w:tc>
        <w:tc>
          <w:tcPr>
            <w:tcW w:w="2700" w:type="dxa"/>
            <w:tcMar>
              <w:left w:w="43" w:type="dxa"/>
              <w:right w:w="43" w:type="dxa"/>
            </w:tcMar>
          </w:tcPr>
          <w:p w14:paraId="0C0B45BA"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Child Maltreatment</w:t>
            </w:r>
          </w:p>
        </w:tc>
        <w:tc>
          <w:tcPr>
            <w:tcW w:w="810" w:type="dxa"/>
            <w:tcMar>
              <w:left w:w="43" w:type="dxa"/>
              <w:right w:w="43" w:type="dxa"/>
            </w:tcMar>
            <w:vAlign w:val="bottom"/>
          </w:tcPr>
          <w:p w14:paraId="277E9CC8"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13</w:t>
            </w:r>
          </w:p>
        </w:tc>
        <w:tc>
          <w:tcPr>
            <w:tcW w:w="990" w:type="dxa"/>
            <w:tcMar>
              <w:left w:w="43" w:type="dxa"/>
              <w:right w:w="43" w:type="dxa"/>
            </w:tcMar>
            <w:vAlign w:val="bottom"/>
          </w:tcPr>
          <w:p w14:paraId="3F515E94"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13956</w:t>
            </w:r>
          </w:p>
        </w:tc>
        <w:tc>
          <w:tcPr>
            <w:tcW w:w="1260" w:type="dxa"/>
            <w:tcMar>
              <w:left w:w="43" w:type="dxa"/>
              <w:right w:w="43" w:type="dxa"/>
            </w:tcMar>
            <w:vAlign w:val="bottom"/>
          </w:tcPr>
          <w:p w14:paraId="2FA616E7"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Sex</w:t>
            </w:r>
          </w:p>
        </w:tc>
        <w:tc>
          <w:tcPr>
            <w:tcW w:w="540" w:type="dxa"/>
            <w:tcMar>
              <w:left w:w="43" w:type="dxa"/>
              <w:right w:w="43" w:type="dxa"/>
            </w:tcMar>
            <w:vAlign w:val="bottom"/>
          </w:tcPr>
          <w:p w14:paraId="11C96C2B"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0.63</w:t>
            </w:r>
          </w:p>
        </w:tc>
        <w:tc>
          <w:tcPr>
            <w:tcW w:w="630" w:type="dxa"/>
            <w:tcMar>
              <w:left w:w="43" w:type="dxa"/>
              <w:right w:w="43" w:type="dxa"/>
            </w:tcMar>
            <w:vAlign w:val="bottom"/>
          </w:tcPr>
          <w:p w14:paraId="774775B3"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(0.51</w:t>
            </w:r>
          </w:p>
        </w:tc>
        <w:tc>
          <w:tcPr>
            <w:tcW w:w="270" w:type="dxa"/>
            <w:tcMar>
              <w:left w:w="0" w:type="dxa"/>
              <w:right w:w="0" w:type="dxa"/>
            </w:tcMar>
          </w:tcPr>
          <w:p w14:paraId="0B7B4A31"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13D9FE83"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0.79)</w:t>
            </w:r>
          </w:p>
        </w:tc>
        <w:tc>
          <w:tcPr>
            <w:tcW w:w="810" w:type="dxa"/>
            <w:tcMar>
              <w:left w:w="43" w:type="dxa"/>
              <w:right w:w="43" w:type="dxa"/>
            </w:tcMar>
            <w:vAlign w:val="bottom"/>
          </w:tcPr>
          <w:p w14:paraId="2D05B0B9"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4.2E-5</w:t>
            </w:r>
          </w:p>
        </w:tc>
      </w:tr>
      <w:tr w:rsidR="009E3EDD" w:rsidRPr="00317E8C" w14:paraId="35116D39" w14:textId="77777777" w:rsidTr="00BE4A4E">
        <w:tc>
          <w:tcPr>
            <w:tcW w:w="1188" w:type="dxa"/>
            <w:tcMar>
              <w:left w:w="43" w:type="dxa"/>
              <w:right w:w="43" w:type="dxa"/>
            </w:tcMar>
            <w:vAlign w:val="center"/>
          </w:tcPr>
          <w:p w14:paraId="56E3649F" w14:textId="77777777" w:rsidR="009E3EDD" w:rsidRPr="00317E8C" w:rsidRDefault="009E3EDD" w:rsidP="00BE4A4E">
            <w:pPr>
              <w:jc w:val="center"/>
              <w:rPr>
                <w:rFonts w:ascii="Times New Roman" w:hAnsi="Times New Roman"/>
                <w:sz w:val="20"/>
                <w:szCs w:val="20"/>
              </w:rPr>
            </w:pPr>
          </w:p>
        </w:tc>
        <w:tc>
          <w:tcPr>
            <w:tcW w:w="2700" w:type="dxa"/>
            <w:tcMar>
              <w:left w:w="43" w:type="dxa"/>
              <w:right w:w="43" w:type="dxa"/>
            </w:tcMar>
            <w:vAlign w:val="center"/>
          </w:tcPr>
          <w:p w14:paraId="6C981587"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tcPr>
          <w:p w14:paraId="217EE038"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 </w:t>
            </w:r>
          </w:p>
        </w:tc>
        <w:tc>
          <w:tcPr>
            <w:tcW w:w="990" w:type="dxa"/>
            <w:tcMar>
              <w:left w:w="43" w:type="dxa"/>
              <w:right w:w="43" w:type="dxa"/>
            </w:tcMar>
          </w:tcPr>
          <w:p w14:paraId="1B6C87B5"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 </w:t>
            </w:r>
          </w:p>
        </w:tc>
        <w:tc>
          <w:tcPr>
            <w:tcW w:w="1260" w:type="dxa"/>
            <w:tcMar>
              <w:left w:w="43" w:type="dxa"/>
              <w:right w:w="43" w:type="dxa"/>
            </w:tcMar>
            <w:vAlign w:val="bottom"/>
          </w:tcPr>
          <w:p w14:paraId="2D9EE98C"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44725B94"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2.83</w:t>
            </w:r>
          </w:p>
        </w:tc>
        <w:tc>
          <w:tcPr>
            <w:tcW w:w="630" w:type="dxa"/>
            <w:tcMar>
              <w:left w:w="43" w:type="dxa"/>
              <w:right w:w="43" w:type="dxa"/>
            </w:tcMar>
            <w:vAlign w:val="bottom"/>
          </w:tcPr>
          <w:p w14:paraId="72300DAF"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(1.85</w:t>
            </w:r>
          </w:p>
        </w:tc>
        <w:tc>
          <w:tcPr>
            <w:tcW w:w="270" w:type="dxa"/>
            <w:tcMar>
              <w:left w:w="0" w:type="dxa"/>
              <w:right w:w="0" w:type="dxa"/>
            </w:tcMar>
          </w:tcPr>
          <w:p w14:paraId="3889F95F"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203082A9"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4.35)</w:t>
            </w:r>
          </w:p>
        </w:tc>
        <w:tc>
          <w:tcPr>
            <w:tcW w:w="810" w:type="dxa"/>
            <w:tcMar>
              <w:left w:w="43" w:type="dxa"/>
              <w:right w:w="43" w:type="dxa"/>
            </w:tcMar>
            <w:vAlign w:val="bottom"/>
          </w:tcPr>
          <w:p w14:paraId="00115C60"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1.9E-6</w:t>
            </w:r>
          </w:p>
        </w:tc>
      </w:tr>
      <w:tr w:rsidR="009E3EDD" w:rsidRPr="00317E8C" w14:paraId="6C5D1CFB" w14:textId="77777777" w:rsidTr="00BE4A4E">
        <w:tc>
          <w:tcPr>
            <w:tcW w:w="1188" w:type="dxa"/>
            <w:tcMar>
              <w:left w:w="43" w:type="dxa"/>
              <w:right w:w="43" w:type="dxa"/>
            </w:tcMar>
            <w:vAlign w:val="center"/>
          </w:tcPr>
          <w:p w14:paraId="7897ECD6" w14:textId="77777777" w:rsidR="009E3EDD" w:rsidRPr="00317E8C" w:rsidRDefault="009E3EDD" w:rsidP="00BE4A4E">
            <w:pPr>
              <w:jc w:val="center"/>
              <w:rPr>
                <w:rFonts w:ascii="Times New Roman" w:hAnsi="Times New Roman"/>
                <w:sz w:val="20"/>
                <w:szCs w:val="20"/>
              </w:rPr>
            </w:pPr>
          </w:p>
        </w:tc>
        <w:tc>
          <w:tcPr>
            <w:tcW w:w="2700" w:type="dxa"/>
            <w:tcMar>
              <w:left w:w="43" w:type="dxa"/>
              <w:right w:w="43" w:type="dxa"/>
            </w:tcMar>
            <w:vAlign w:val="center"/>
          </w:tcPr>
          <w:p w14:paraId="7765C001"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tcPr>
          <w:p w14:paraId="1583E6B8"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 </w:t>
            </w:r>
          </w:p>
        </w:tc>
        <w:tc>
          <w:tcPr>
            <w:tcW w:w="990" w:type="dxa"/>
            <w:tcMar>
              <w:left w:w="43" w:type="dxa"/>
              <w:right w:w="43" w:type="dxa"/>
            </w:tcMar>
          </w:tcPr>
          <w:p w14:paraId="0036DA2B"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 </w:t>
            </w:r>
          </w:p>
        </w:tc>
        <w:tc>
          <w:tcPr>
            <w:tcW w:w="1260" w:type="dxa"/>
            <w:tcMar>
              <w:left w:w="43" w:type="dxa"/>
              <w:right w:w="43" w:type="dxa"/>
            </w:tcMar>
            <w:vAlign w:val="bottom"/>
          </w:tcPr>
          <w:p w14:paraId="535C555F"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18440EBC"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1.00</w:t>
            </w:r>
          </w:p>
        </w:tc>
        <w:tc>
          <w:tcPr>
            <w:tcW w:w="630" w:type="dxa"/>
            <w:tcMar>
              <w:left w:w="43" w:type="dxa"/>
              <w:right w:w="43" w:type="dxa"/>
            </w:tcMar>
            <w:vAlign w:val="bottom"/>
          </w:tcPr>
          <w:p w14:paraId="05F5EF68"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(0.88</w:t>
            </w:r>
          </w:p>
        </w:tc>
        <w:tc>
          <w:tcPr>
            <w:tcW w:w="270" w:type="dxa"/>
            <w:tcMar>
              <w:left w:w="0" w:type="dxa"/>
              <w:right w:w="0" w:type="dxa"/>
            </w:tcMar>
          </w:tcPr>
          <w:p w14:paraId="46EE2998"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39BE8AA1"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1.15)</w:t>
            </w:r>
          </w:p>
        </w:tc>
        <w:tc>
          <w:tcPr>
            <w:tcW w:w="810" w:type="dxa"/>
            <w:tcMar>
              <w:left w:w="43" w:type="dxa"/>
              <w:right w:w="43" w:type="dxa"/>
            </w:tcMar>
            <w:vAlign w:val="bottom"/>
          </w:tcPr>
          <w:p w14:paraId="5DD9173B"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0.96</w:t>
            </w:r>
          </w:p>
        </w:tc>
      </w:tr>
      <w:tr w:rsidR="009E3EDD" w:rsidRPr="00317E8C" w14:paraId="34AEBD66" w14:textId="77777777" w:rsidTr="00BE4A4E">
        <w:tc>
          <w:tcPr>
            <w:tcW w:w="1188" w:type="dxa"/>
            <w:tcMar>
              <w:left w:w="43" w:type="dxa"/>
              <w:right w:w="43" w:type="dxa"/>
            </w:tcMar>
            <w:vAlign w:val="center"/>
          </w:tcPr>
          <w:p w14:paraId="4B2DAE43" w14:textId="77777777" w:rsidR="009E3EDD" w:rsidRPr="00317E8C" w:rsidRDefault="009E3EDD" w:rsidP="00BE4A4E">
            <w:pPr>
              <w:spacing w:after="240"/>
              <w:jc w:val="center"/>
              <w:rPr>
                <w:rFonts w:ascii="Times New Roman" w:hAnsi="Times New Roman"/>
                <w:sz w:val="20"/>
                <w:szCs w:val="20"/>
              </w:rPr>
            </w:pPr>
          </w:p>
        </w:tc>
        <w:tc>
          <w:tcPr>
            <w:tcW w:w="2700" w:type="dxa"/>
            <w:tcMar>
              <w:left w:w="43" w:type="dxa"/>
              <w:right w:w="43" w:type="dxa"/>
            </w:tcMar>
            <w:vAlign w:val="center"/>
          </w:tcPr>
          <w:p w14:paraId="32831B87" w14:textId="77777777" w:rsidR="009E3EDD" w:rsidRPr="00317E8C" w:rsidRDefault="009E3EDD" w:rsidP="00BE4A4E">
            <w:pPr>
              <w:spacing w:after="240"/>
              <w:jc w:val="center"/>
              <w:rPr>
                <w:rFonts w:ascii="Times New Roman" w:hAnsi="Times New Roman"/>
                <w:sz w:val="20"/>
                <w:szCs w:val="20"/>
              </w:rPr>
            </w:pPr>
          </w:p>
        </w:tc>
        <w:tc>
          <w:tcPr>
            <w:tcW w:w="810" w:type="dxa"/>
            <w:tcMar>
              <w:left w:w="43" w:type="dxa"/>
              <w:right w:w="43" w:type="dxa"/>
            </w:tcMar>
          </w:tcPr>
          <w:p w14:paraId="6AC3E60D" w14:textId="77777777" w:rsidR="009E3EDD" w:rsidRPr="00317E8C" w:rsidRDefault="009E3EDD" w:rsidP="00BE4A4E">
            <w:pPr>
              <w:spacing w:after="240"/>
              <w:jc w:val="center"/>
              <w:rPr>
                <w:rFonts w:ascii="Times New Roman" w:hAnsi="Times New Roman"/>
                <w:sz w:val="20"/>
                <w:szCs w:val="20"/>
              </w:rPr>
            </w:pPr>
            <w:r w:rsidRPr="00317E8C">
              <w:rPr>
                <w:rFonts w:ascii="Times New Roman" w:eastAsia="Times New Roman" w:hAnsi="Times New Roman"/>
                <w:sz w:val="20"/>
                <w:szCs w:val="20"/>
                <w:lang w:eastAsia="zh-CN"/>
              </w:rPr>
              <w:t> </w:t>
            </w:r>
          </w:p>
        </w:tc>
        <w:tc>
          <w:tcPr>
            <w:tcW w:w="990" w:type="dxa"/>
            <w:tcMar>
              <w:left w:w="43" w:type="dxa"/>
              <w:right w:w="43" w:type="dxa"/>
            </w:tcMar>
          </w:tcPr>
          <w:p w14:paraId="785D8305" w14:textId="77777777" w:rsidR="009E3EDD" w:rsidRPr="00317E8C" w:rsidRDefault="009E3EDD" w:rsidP="00BE4A4E">
            <w:pPr>
              <w:spacing w:after="240"/>
              <w:jc w:val="center"/>
              <w:rPr>
                <w:rFonts w:ascii="Times New Roman" w:hAnsi="Times New Roman"/>
                <w:sz w:val="20"/>
                <w:szCs w:val="20"/>
              </w:rPr>
            </w:pPr>
            <w:r w:rsidRPr="00317E8C">
              <w:rPr>
                <w:rFonts w:ascii="Times New Roman" w:eastAsia="Times New Roman" w:hAnsi="Times New Roman"/>
                <w:sz w:val="20"/>
                <w:szCs w:val="20"/>
                <w:lang w:eastAsia="zh-CN"/>
              </w:rPr>
              <w:t> </w:t>
            </w:r>
          </w:p>
        </w:tc>
        <w:tc>
          <w:tcPr>
            <w:tcW w:w="1260" w:type="dxa"/>
            <w:tcMar>
              <w:left w:w="43" w:type="dxa"/>
              <w:right w:w="43" w:type="dxa"/>
            </w:tcMar>
            <w:vAlign w:val="bottom"/>
          </w:tcPr>
          <w:p w14:paraId="36785226" w14:textId="77777777" w:rsidR="009E3EDD" w:rsidRPr="00317E8C" w:rsidRDefault="009E3EDD" w:rsidP="00BE4A4E">
            <w:pPr>
              <w:spacing w:after="240"/>
              <w:jc w:val="center"/>
              <w:rPr>
                <w:rFonts w:ascii="Times New Roman" w:hAnsi="Times New Roman"/>
                <w:sz w:val="20"/>
                <w:szCs w:val="20"/>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40F4550B" w14:textId="77777777" w:rsidR="009E3EDD" w:rsidRPr="00317E8C" w:rsidRDefault="009E3EDD" w:rsidP="00BE4A4E">
            <w:pPr>
              <w:spacing w:after="240"/>
              <w:jc w:val="center"/>
              <w:rPr>
                <w:rFonts w:ascii="Times New Roman" w:hAnsi="Times New Roman"/>
                <w:sz w:val="20"/>
                <w:szCs w:val="20"/>
              </w:rPr>
            </w:pPr>
            <w:r w:rsidRPr="00317E8C">
              <w:rPr>
                <w:rFonts w:ascii="Times New Roman" w:eastAsia="Times New Roman" w:hAnsi="Times New Roman"/>
                <w:sz w:val="20"/>
                <w:szCs w:val="20"/>
              </w:rPr>
              <w:t>0.85</w:t>
            </w:r>
          </w:p>
        </w:tc>
        <w:tc>
          <w:tcPr>
            <w:tcW w:w="630" w:type="dxa"/>
            <w:tcMar>
              <w:left w:w="43" w:type="dxa"/>
              <w:right w:w="43" w:type="dxa"/>
            </w:tcMar>
            <w:vAlign w:val="bottom"/>
          </w:tcPr>
          <w:p w14:paraId="786F6DA5" w14:textId="77777777" w:rsidR="009E3EDD" w:rsidRPr="00317E8C" w:rsidRDefault="009E3EDD" w:rsidP="00BE4A4E">
            <w:pPr>
              <w:spacing w:after="240"/>
              <w:jc w:val="right"/>
              <w:rPr>
                <w:rFonts w:ascii="Times New Roman" w:hAnsi="Times New Roman"/>
                <w:sz w:val="20"/>
                <w:szCs w:val="20"/>
              </w:rPr>
            </w:pPr>
            <w:r w:rsidRPr="00317E8C">
              <w:rPr>
                <w:rFonts w:ascii="Times New Roman" w:eastAsia="Times New Roman" w:hAnsi="Times New Roman"/>
                <w:sz w:val="20"/>
                <w:szCs w:val="20"/>
              </w:rPr>
              <w:t>(0.63</w:t>
            </w:r>
          </w:p>
        </w:tc>
        <w:tc>
          <w:tcPr>
            <w:tcW w:w="270" w:type="dxa"/>
            <w:tcMar>
              <w:left w:w="0" w:type="dxa"/>
              <w:right w:w="0" w:type="dxa"/>
            </w:tcMar>
          </w:tcPr>
          <w:p w14:paraId="65CE4D4C" w14:textId="77777777" w:rsidR="009E3EDD" w:rsidRPr="00317E8C" w:rsidRDefault="009E3EDD" w:rsidP="00BE4A4E">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36784E47" w14:textId="77777777" w:rsidR="009E3EDD" w:rsidRPr="00317E8C" w:rsidRDefault="009E3EDD" w:rsidP="00BE4A4E">
            <w:pPr>
              <w:spacing w:after="240"/>
              <w:rPr>
                <w:rFonts w:ascii="Times New Roman" w:hAnsi="Times New Roman"/>
                <w:sz w:val="20"/>
                <w:szCs w:val="20"/>
              </w:rPr>
            </w:pPr>
            <w:r w:rsidRPr="00317E8C">
              <w:rPr>
                <w:rFonts w:ascii="Times New Roman" w:eastAsia="Times New Roman" w:hAnsi="Times New Roman"/>
                <w:sz w:val="20"/>
                <w:szCs w:val="20"/>
              </w:rPr>
              <w:t>1.15)</w:t>
            </w:r>
          </w:p>
        </w:tc>
        <w:tc>
          <w:tcPr>
            <w:tcW w:w="810" w:type="dxa"/>
            <w:tcMar>
              <w:left w:w="43" w:type="dxa"/>
              <w:right w:w="43" w:type="dxa"/>
            </w:tcMar>
            <w:vAlign w:val="bottom"/>
          </w:tcPr>
          <w:p w14:paraId="405FC253" w14:textId="77777777" w:rsidR="009E3EDD" w:rsidRPr="00317E8C" w:rsidRDefault="009E3EDD" w:rsidP="00BE4A4E">
            <w:pPr>
              <w:spacing w:after="240"/>
              <w:jc w:val="right"/>
              <w:rPr>
                <w:rFonts w:ascii="Times New Roman" w:hAnsi="Times New Roman"/>
                <w:sz w:val="20"/>
                <w:szCs w:val="20"/>
              </w:rPr>
            </w:pPr>
            <w:r w:rsidRPr="00317E8C">
              <w:rPr>
                <w:rFonts w:ascii="Times New Roman" w:eastAsia="Times New Roman" w:hAnsi="Times New Roman"/>
                <w:sz w:val="20"/>
                <w:szCs w:val="20"/>
              </w:rPr>
              <w:t>0.29</w:t>
            </w:r>
          </w:p>
        </w:tc>
      </w:tr>
      <w:tr w:rsidR="009E3EDD" w:rsidRPr="00317E8C" w14:paraId="19C99F36" w14:textId="77777777" w:rsidTr="00BE4A4E">
        <w:tc>
          <w:tcPr>
            <w:tcW w:w="1188" w:type="dxa"/>
            <w:tcMar>
              <w:left w:w="43" w:type="dxa"/>
              <w:right w:w="43" w:type="dxa"/>
            </w:tcMar>
          </w:tcPr>
          <w:p w14:paraId="2EA4C454"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Lifetime</w:t>
            </w:r>
          </w:p>
        </w:tc>
        <w:tc>
          <w:tcPr>
            <w:tcW w:w="2700" w:type="dxa"/>
            <w:tcMar>
              <w:left w:w="43" w:type="dxa"/>
              <w:right w:w="43" w:type="dxa"/>
            </w:tcMar>
          </w:tcPr>
          <w:p w14:paraId="020C8EEE" w14:textId="6AFE5713" w:rsidR="009E3EDD" w:rsidRPr="00317E8C" w:rsidRDefault="009E3EDD" w:rsidP="00F11CB7">
            <w:pPr>
              <w:jc w:val="center"/>
              <w:rPr>
                <w:rFonts w:ascii="Times New Roman" w:hAnsi="Times New Roman"/>
                <w:sz w:val="20"/>
                <w:szCs w:val="20"/>
              </w:rPr>
            </w:pPr>
            <w:r w:rsidRPr="00317E8C">
              <w:rPr>
                <w:rFonts w:ascii="Times New Roman" w:hAnsi="Times New Roman"/>
                <w:sz w:val="20"/>
                <w:szCs w:val="20"/>
              </w:rPr>
              <w:t>Broad stress</w:t>
            </w:r>
          </w:p>
        </w:tc>
        <w:tc>
          <w:tcPr>
            <w:tcW w:w="810" w:type="dxa"/>
            <w:tcMar>
              <w:left w:w="43" w:type="dxa"/>
              <w:right w:w="43" w:type="dxa"/>
            </w:tcMar>
            <w:vAlign w:val="bottom"/>
          </w:tcPr>
          <w:p w14:paraId="36D3EDB8"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18</w:t>
            </w:r>
          </w:p>
        </w:tc>
        <w:tc>
          <w:tcPr>
            <w:tcW w:w="990" w:type="dxa"/>
            <w:tcMar>
              <w:left w:w="43" w:type="dxa"/>
              <w:right w:w="43" w:type="dxa"/>
            </w:tcMar>
            <w:vAlign w:val="bottom"/>
          </w:tcPr>
          <w:p w14:paraId="7B537A98"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21661</w:t>
            </w:r>
          </w:p>
        </w:tc>
        <w:tc>
          <w:tcPr>
            <w:tcW w:w="1260" w:type="dxa"/>
            <w:tcMar>
              <w:left w:w="43" w:type="dxa"/>
              <w:right w:w="43" w:type="dxa"/>
            </w:tcMar>
            <w:vAlign w:val="bottom"/>
          </w:tcPr>
          <w:p w14:paraId="4C930664"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Sex</w:t>
            </w:r>
          </w:p>
        </w:tc>
        <w:tc>
          <w:tcPr>
            <w:tcW w:w="540" w:type="dxa"/>
            <w:tcMar>
              <w:left w:w="43" w:type="dxa"/>
              <w:right w:w="43" w:type="dxa"/>
            </w:tcMar>
            <w:vAlign w:val="bottom"/>
          </w:tcPr>
          <w:p w14:paraId="3F68F6D5"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0.58</w:t>
            </w:r>
          </w:p>
        </w:tc>
        <w:tc>
          <w:tcPr>
            <w:tcW w:w="630" w:type="dxa"/>
            <w:tcMar>
              <w:left w:w="43" w:type="dxa"/>
              <w:right w:w="43" w:type="dxa"/>
            </w:tcMar>
            <w:vAlign w:val="bottom"/>
          </w:tcPr>
          <w:p w14:paraId="38D20E50"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(0.51</w:t>
            </w:r>
          </w:p>
        </w:tc>
        <w:tc>
          <w:tcPr>
            <w:tcW w:w="270" w:type="dxa"/>
            <w:tcMar>
              <w:left w:w="0" w:type="dxa"/>
              <w:right w:w="0" w:type="dxa"/>
            </w:tcMar>
            <w:vAlign w:val="bottom"/>
          </w:tcPr>
          <w:p w14:paraId="6D7BF118"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46DD2459"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0.66)</w:t>
            </w:r>
          </w:p>
        </w:tc>
        <w:tc>
          <w:tcPr>
            <w:tcW w:w="810" w:type="dxa"/>
            <w:tcMar>
              <w:left w:w="43" w:type="dxa"/>
              <w:right w:w="43" w:type="dxa"/>
            </w:tcMar>
            <w:vAlign w:val="bottom"/>
          </w:tcPr>
          <w:p w14:paraId="2CC84346"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2.8E-15</w:t>
            </w:r>
          </w:p>
        </w:tc>
      </w:tr>
      <w:tr w:rsidR="00F11CB7" w:rsidRPr="00317E8C" w14:paraId="41C4914C" w14:textId="77777777" w:rsidTr="00BE4A4E">
        <w:tc>
          <w:tcPr>
            <w:tcW w:w="1188" w:type="dxa"/>
            <w:tcMar>
              <w:left w:w="43" w:type="dxa"/>
              <w:right w:w="43" w:type="dxa"/>
            </w:tcMar>
          </w:tcPr>
          <w:p w14:paraId="66ED98BB" w14:textId="77777777" w:rsidR="00F11CB7" w:rsidRPr="00317E8C" w:rsidRDefault="00F11CB7" w:rsidP="00BE4A4E">
            <w:pPr>
              <w:jc w:val="center"/>
              <w:rPr>
                <w:rFonts w:ascii="Times New Roman" w:hAnsi="Times New Roman"/>
                <w:sz w:val="20"/>
                <w:szCs w:val="20"/>
              </w:rPr>
            </w:pPr>
          </w:p>
        </w:tc>
        <w:tc>
          <w:tcPr>
            <w:tcW w:w="2700" w:type="dxa"/>
            <w:tcMar>
              <w:left w:w="43" w:type="dxa"/>
              <w:right w:w="43" w:type="dxa"/>
            </w:tcMar>
          </w:tcPr>
          <w:p w14:paraId="44092E07" w14:textId="522A625D" w:rsidR="00F11CB7" w:rsidRPr="00317E8C" w:rsidRDefault="00F11CB7" w:rsidP="00F11CB7">
            <w:pPr>
              <w:jc w:val="center"/>
              <w:rPr>
                <w:rFonts w:ascii="Times New Roman" w:hAnsi="Times New Roman"/>
                <w:sz w:val="20"/>
                <w:szCs w:val="20"/>
              </w:rPr>
            </w:pPr>
            <w:r w:rsidRPr="00317E8C">
              <w:rPr>
                <w:rFonts w:ascii="Times New Roman" w:hAnsi="Times New Roman"/>
                <w:sz w:val="20"/>
                <w:szCs w:val="20"/>
              </w:rPr>
              <w:t>(Other life stress &lt;5 years prior</w:t>
            </w:r>
          </w:p>
        </w:tc>
        <w:tc>
          <w:tcPr>
            <w:tcW w:w="810" w:type="dxa"/>
            <w:tcMar>
              <w:left w:w="43" w:type="dxa"/>
              <w:right w:w="43" w:type="dxa"/>
            </w:tcMar>
            <w:vAlign w:val="bottom"/>
          </w:tcPr>
          <w:p w14:paraId="2F379231" w14:textId="77777777" w:rsidR="00F11CB7" w:rsidRPr="00317E8C" w:rsidRDefault="00F11CB7" w:rsidP="00BE4A4E">
            <w:pPr>
              <w:jc w:val="center"/>
              <w:rPr>
                <w:rFonts w:ascii="Times New Roman" w:hAnsi="Times New Roman"/>
                <w:sz w:val="20"/>
                <w:szCs w:val="20"/>
              </w:rPr>
            </w:pPr>
          </w:p>
        </w:tc>
        <w:tc>
          <w:tcPr>
            <w:tcW w:w="990" w:type="dxa"/>
            <w:tcMar>
              <w:left w:w="43" w:type="dxa"/>
              <w:right w:w="43" w:type="dxa"/>
            </w:tcMar>
            <w:vAlign w:val="bottom"/>
          </w:tcPr>
          <w:p w14:paraId="01F03EDE" w14:textId="77777777" w:rsidR="00F11CB7" w:rsidRPr="00317E8C" w:rsidRDefault="00F11CB7" w:rsidP="00BE4A4E">
            <w:pPr>
              <w:jc w:val="center"/>
              <w:rPr>
                <w:rFonts w:ascii="Times New Roman" w:hAnsi="Times New Roman"/>
                <w:sz w:val="20"/>
                <w:szCs w:val="20"/>
              </w:rPr>
            </w:pPr>
          </w:p>
        </w:tc>
        <w:tc>
          <w:tcPr>
            <w:tcW w:w="1260" w:type="dxa"/>
            <w:tcMar>
              <w:left w:w="43" w:type="dxa"/>
              <w:right w:w="43" w:type="dxa"/>
            </w:tcMar>
            <w:vAlign w:val="bottom"/>
          </w:tcPr>
          <w:p w14:paraId="78A86EB0" w14:textId="77777777" w:rsidR="00F11CB7" w:rsidRPr="00317E8C" w:rsidRDefault="00F11CB7"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70AB3DF0"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1.94</w:t>
            </w:r>
          </w:p>
        </w:tc>
        <w:tc>
          <w:tcPr>
            <w:tcW w:w="630" w:type="dxa"/>
            <w:tcMar>
              <w:left w:w="43" w:type="dxa"/>
              <w:right w:w="43" w:type="dxa"/>
            </w:tcMar>
            <w:vAlign w:val="bottom"/>
          </w:tcPr>
          <w:p w14:paraId="74741599"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(1.47</w:t>
            </w:r>
          </w:p>
        </w:tc>
        <w:tc>
          <w:tcPr>
            <w:tcW w:w="270" w:type="dxa"/>
            <w:tcMar>
              <w:left w:w="0" w:type="dxa"/>
              <w:right w:w="0" w:type="dxa"/>
            </w:tcMar>
            <w:vAlign w:val="center"/>
          </w:tcPr>
          <w:p w14:paraId="246D80B3"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17EF1F15" w14:textId="77777777" w:rsidR="00F11CB7" w:rsidRPr="00317E8C" w:rsidRDefault="00F11CB7" w:rsidP="00BE4A4E">
            <w:pPr>
              <w:rPr>
                <w:rFonts w:ascii="Times New Roman" w:eastAsia="Times New Roman" w:hAnsi="Times New Roman"/>
                <w:sz w:val="20"/>
                <w:szCs w:val="20"/>
              </w:rPr>
            </w:pPr>
            <w:r w:rsidRPr="00317E8C">
              <w:rPr>
                <w:rFonts w:ascii="Times New Roman" w:eastAsia="Times New Roman" w:hAnsi="Times New Roman"/>
                <w:sz w:val="20"/>
                <w:szCs w:val="20"/>
              </w:rPr>
              <w:t>2.57)</w:t>
            </w:r>
          </w:p>
        </w:tc>
        <w:tc>
          <w:tcPr>
            <w:tcW w:w="810" w:type="dxa"/>
            <w:tcMar>
              <w:left w:w="43" w:type="dxa"/>
              <w:right w:w="43" w:type="dxa"/>
            </w:tcMar>
            <w:vAlign w:val="bottom"/>
          </w:tcPr>
          <w:p w14:paraId="4B882A1E"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3.7E-6</w:t>
            </w:r>
          </w:p>
        </w:tc>
      </w:tr>
      <w:tr w:rsidR="00F11CB7" w:rsidRPr="00317E8C" w14:paraId="1048DB91" w14:textId="77777777" w:rsidTr="00A8485C">
        <w:tc>
          <w:tcPr>
            <w:tcW w:w="1188" w:type="dxa"/>
            <w:tcMar>
              <w:left w:w="43" w:type="dxa"/>
              <w:right w:w="43" w:type="dxa"/>
            </w:tcMar>
          </w:tcPr>
          <w:p w14:paraId="2D06E6A1" w14:textId="77777777" w:rsidR="00F11CB7" w:rsidRPr="00317E8C" w:rsidRDefault="00F11CB7" w:rsidP="00BE4A4E">
            <w:pPr>
              <w:jc w:val="center"/>
              <w:rPr>
                <w:rFonts w:ascii="Times New Roman" w:hAnsi="Times New Roman"/>
                <w:sz w:val="20"/>
                <w:szCs w:val="20"/>
              </w:rPr>
            </w:pPr>
          </w:p>
        </w:tc>
        <w:tc>
          <w:tcPr>
            <w:tcW w:w="2700" w:type="dxa"/>
            <w:tcMar>
              <w:left w:w="43" w:type="dxa"/>
              <w:right w:w="43" w:type="dxa"/>
            </w:tcMar>
            <w:vAlign w:val="bottom"/>
          </w:tcPr>
          <w:p w14:paraId="7CCA760B" w14:textId="6787EA5A" w:rsidR="00F11CB7" w:rsidRPr="00317E8C" w:rsidRDefault="00F11CB7" w:rsidP="00BE4A4E">
            <w:pPr>
              <w:jc w:val="center"/>
              <w:rPr>
                <w:rFonts w:ascii="Times New Roman" w:hAnsi="Times New Roman"/>
                <w:sz w:val="20"/>
                <w:szCs w:val="20"/>
              </w:rPr>
            </w:pPr>
            <w:proofErr w:type="gramStart"/>
            <w:r w:rsidRPr="00317E8C">
              <w:rPr>
                <w:rFonts w:ascii="Times New Roman" w:hAnsi="Times New Roman"/>
                <w:sz w:val="20"/>
                <w:szCs w:val="20"/>
              </w:rPr>
              <w:t>or</w:t>
            </w:r>
            <w:proofErr w:type="gramEnd"/>
            <w:r w:rsidRPr="00317E8C">
              <w:rPr>
                <w:rFonts w:ascii="Times New Roman" w:hAnsi="Times New Roman"/>
                <w:sz w:val="20"/>
                <w:szCs w:val="20"/>
              </w:rPr>
              <w:t xml:space="preserve"> childhood maltreatment)</w:t>
            </w:r>
          </w:p>
        </w:tc>
        <w:tc>
          <w:tcPr>
            <w:tcW w:w="810" w:type="dxa"/>
            <w:tcMar>
              <w:left w:w="43" w:type="dxa"/>
              <w:right w:w="43" w:type="dxa"/>
            </w:tcMar>
            <w:vAlign w:val="bottom"/>
          </w:tcPr>
          <w:p w14:paraId="7E1F6FBD" w14:textId="77777777" w:rsidR="00F11CB7" w:rsidRPr="00317E8C" w:rsidRDefault="00F11CB7" w:rsidP="00BE4A4E">
            <w:pPr>
              <w:jc w:val="center"/>
              <w:rPr>
                <w:rFonts w:ascii="Times New Roman" w:hAnsi="Times New Roman"/>
                <w:sz w:val="20"/>
                <w:szCs w:val="20"/>
              </w:rPr>
            </w:pPr>
          </w:p>
        </w:tc>
        <w:tc>
          <w:tcPr>
            <w:tcW w:w="990" w:type="dxa"/>
            <w:tcMar>
              <w:left w:w="43" w:type="dxa"/>
              <w:right w:w="43" w:type="dxa"/>
            </w:tcMar>
            <w:vAlign w:val="bottom"/>
          </w:tcPr>
          <w:p w14:paraId="170EADA8" w14:textId="77777777" w:rsidR="00F11CB7" w:rsidRPr="00317E8C" w:rsidRDefault="00F11CB7" w:rsidP="00BE4A4E">
            <w:pPr>
              <w:jc w:val="center"/>
              <w:rPr>
                <w:rFonts w:ascii="Times New Roman" w:hAnsi="Times New Roman"/>
                <w:sz w:val="20"/>
                <w:szCs w:val="20"/>
              </w:rPr>
            </w:pPr>
          </w:p>
        </w:tc>
        <w:tc>
          <w:tcPr>
            <w:tcW w:w="1260" w:type="dxa"/>
            <w:tcMar>
              <w:left w:w="43" w:type="dxa"/>
              <w:right w:w="43" w:type="dxa"/>
            </w:tcMar>
            <w:vAlign w:val="bottom"/>
          </w:tcPr>
          <w:p w14:paraId="2928D395" w14:textId="77777777" w:rsidR="00F11CB7" w:rsidRPr="00317E8C" w:rsidRDefault="00F11CB7"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1E49D4E5" w14:textId="77777777" w:rsidR="00F11CB7" w:rsidRPr="00317E8C" w:rsidRDefault="00F11CB7" w:rsidP="00BE4A4E">
            <w:pPr>
              <w:jc w:val="center"/>
              <w:rPr>
                <w:rFonts w:ascii="Times New Roman" w:hAnsi="Times New Roman"/>
                <w:sz w:val="20"/>
                <w:szCs w:val="20"/>
              </w:rPr>
            </w:pPr>
            <w:r w:rsidRPr="00317E8C">
              <w:rPr>
                <w:rFonts w:ascii="Times New Roman" w:eastAsia="Times New Roman" w:hAnsi="Times New Roman"/>
                <w:sz w:val="20"/>
                <w:szCs w:val="20"/>
              </w:rPr>
              <w:t>1.00</w:t>
            </w:r>
          </w:p>
        </w:tc>
        <w:tc>
          <w:tcPr>
            <w:tcW w:w="630" w:type="dxa"/>
            <w:tcMar>
              <w:left w:w="43" w:type="dxa"/>
              <w:right w:w="43" w:type="dxa"/>
            </w:tcMar>
            <w:vAlign w:val="bottom"/>
          </w:tcPr>
          <w:p w14:paraId="11791FE6"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(0.93</w:t>
            </w:r>
          </w:p>
        </w:tc>
        <w:tc>
          <w:tcPr>
            <w:tcW w:w="270" w:type="dxa"/>
            <w:tcMar>
              <w:left w:w="0" w:type="dxa"/>
              <w:right w:w="0" w:type="dxa"/>
            </w:tcMar>
            <w:vAlign w:val="center"/>
          </w:tcPr>
          <w:p w14:paraId="6EC971B3"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411BD43E" w14:textId="77777777" w:rsidR="00F11CB7" w:rsidRPr="00317E8C" w:rsidRDefault="00F11CB7" w:rsidP="00BE4A4E">
            <w:pPr>
              <w:rPr>
                <w:rFonts w:ascii="Times New Roman" w:eastAsia="Times New Roman" w:hAnsi="Times New Roman"/>
                <w:sz w:val="20"/>
                <w:szCs w:val="20"/>
              </w:rPr>
            </w:pPr>
            <w:r w:rsidRPr="00317E8C">
              <w:rPr>
                <w:rFonts w:ascii="Times New Roman" w:eastAsia="Times New Roman" w:hAnsi="Times New Roman"/>
                <w:sz w:val="20"/>
                <w:szCs w:val="20"/>
              </w:rPr>
              <w:t>1.09)</w:t>
            </w:r>
          </w:p>
        </w:tc>
        <w:tc>
          <w:tcPr>
            <w:tcW w:w="810" w:type="dxa"/>
            <w:tcMar>
              <w:left w:w="43" w:type="dxa"/>
              <w:right w:w="43" w:type="dxa"/>
            </w:tcMar>
            <w:vAlign w:val="bottom"/>
          </w:tcPr>
          <w:p w14:paraId="63AA1DDF" w14:textId="77777777" w:rsidR="00F11CB7" w:rsidRPr="00317E8C" w:rsidRDefault="00F11CB7" w:rsidP="00BE4A4E">
            <w:pPr>
              <w:jc w:val="right"/>
              <w:rPr>
                <w:rFonts w:ascii="Times New Roman" w:hAnsi="Times New Roman"/>
                <w:sz w:val="20"/>
                <w:szCs w:val="20"/>
              </w:rPr>
            </w:pPr>
            <w:r w:rsidRPr="00317E8C">
              <w:rPr>
                <w:rFonts w:ascii="Times New Roman" w:eastAsia="Times New Roman" w:hAnsi="Times New Roman"/>
                <w:sz w:val="20"/>
                <w:szCs w:val="20"/>
              </w:rPr>
              <w:t>0.92</w:t>
            </w:r>
          </w:p>
        </w:tc>
      </w:tr>
      <w:tr w:rsidR="009E3EDD" w:rsidRPr="00317E8C" w14:paraId="1463E2CB" w14:textId="77777777" w:rsidTr="00BE4A4E">
        <w:tc>
          <w:tcPr>
            <w:tcW w:w="1188" w:type="dxa"/>
            <w:tcMar>
              <w:left w:w="43" w:type="dxa"/>
              <w:right w:w="43" w:type="dxa"/>
            </w:tcMar>
          </w:tcPr>
          <w:p w14:paraId="561BFE33" w14:textId="77777777" w:rsidR="009E3EDD" w:rsidRPr="00317E8C" w:rsidRDefault="009E3EDD" w:rsidP="00BE4A4E">
            <w:pPr>
              <w:spacing w:after="240"/>
              <w:jc w:val="center"/>
              <w:rPr>
                <w:rFonts w:ascii="Times New Roman" w:hAnsi="Times New Roman"/>
                <w:sz w:val="20"/>
                <w:szCs w:val="20"/>
              </w:rPr>
            </w:pPr>
          </w:p>
        </w:tc>
        <w:tc>
          <w:tcPr>
            <w:tcW w:w="2700" w:type="dxa"/>
            <w:tcMar>
              <w:left w:w="43" w:type="dxa"/>
              <w:right w:w="43" w:type="dxa"/>
            </w:tcMar>
          </w:tcPr>
          <w:p w14:paraId="0AF3D108" w14:textId="77777777" w:rsidR="009E3EDD" w:rsidRPr="00317E8C" w:rsidRDefault="009E3EDD" w:rsidP="00BE4A4E">
            <w:pPr>
              <w:spacing w:after="240"/>
              <w:jc w:val="center"/>
              <w:rPr>
                <w:rFonts w:ascii="Times New Roman" w:hAnsi="Times New Roman"/>
                <w:sz w:val="20"/>
                <w:szCs w:val="20"/>
              </w:rPr>
            </w:pPr>
          </w:p>
        </w:tc>
        <w:tc>
          <w:tcPr>
            <w:tcW w:w="810" w:type="dxa"/>
            <w:tcMar>
              <w:left w:w="43" w:type="dxa"/>
              <w:right w:w="43" w:type="dxa"/>
            </w:tcMar>
            <w:vAlign w:val="bottom"/>
          </w:tcPr>
          <w:p w14:paraId="46A6E5F7" w14:textId="77777777" w:rsidR="009E3EDD" w:rsidRPr="00317E8C" w:rsidRDefault="009E3EDD" w:rsidP="00BE4A4E">
            <w:pPr>
              <w:spacing w:after="240"/>
              <w:jc w:val="center"/>
              <w:rPr>
                <w:rFonts w:ascii="Times New Roman" w:hAnsi="Times New Roman"/>
                <w:sz w:val="20"/>
                <w:szCs w:val="20"/>
              </w:rPr>
            </w:pPr>
          </w:p>
        </w:tc>
        <w:tc>
          <w:tcPr>
            <w:tcW w:w="990" w:type="dxa"/>
            <w:tcMar>
              <w:left w:w="43" w:type="dxa"/>
              <w:right w:w="43" w:type="dxa"/>
            </w:tcMar>
            <w:vAlign w:val="bottom"/>
          </w:tcPr>
          <w:p w14:paraId="0BD10834" w14:textId="77777777" w:rsidR="009E3EDD" w:rsidRPr="00317E8C" w:rsidRDefault="009E3EDD" w:rsidP="00BE4A4E">
            <w:pPr>
              <w:spacing w:after="240"/>
              <w:jc w:val="center"/>
              <w:rPr>
                <w:rFonts w:ascii="Times New Roman" w:hAnsi="Times New Roman"/>
                <w:sz w:val="20"/>
                <w:szCs w:val="20"/>
              </w:rPr>
            </w:pPr>
          </w:p>
        </w:tc>
        <w:tc>
          <w:tcPr>
            <w:tcW w:w="1260" w:type="dxa"/>
            <w:tcMar>
              <w:left w:w="43" w:type="dxa"/>
              <w:right w:w="43" w:type="dxa"/>
            </w:tcMar>
            <w:vAlign w:val="bottom"/>
          </w:tcPr>
          <w:p w14:paraId="6D3473B3" w14:textId="77777777" w:rsidR="009E3EDD" w:rsidRPr="00317E8C" w:rsidRDefault="009E3EDD" w:rsidP="00BE4A4E">
            <w:pPr>
              <w:spacing w:after="240"/>
              <w:jc w:val="center"/>
              <w:rPr>
                <w:rFonts w:ascii="Times New Roman" w:hAnsi="Times New Roman"/>
                <w:sz w:val="20"/>
                <w:szCs w:val="20"/>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10479ECE" w14:textId="77777777" w:rsidR="009E3EDD" w:rsidRPr="00317E8C" w:rsidRDefault="009E3EDD" w:rsidP="00BE4A4E">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0.97</w:t>
            </w:r>
          </w:p>
        </w:tc>
        <w:tc>
          <w:tcPr>
            <w:tcW w:w="630" w:type="dxa"/>
            <w:tcMar>
              <w:left w:w="43" w:type="dxa"/>
              <w:right w:w="43" w:type="dxa"/>
            </w:tcMar>
            <w:vAlign w:val="bottom"/>
          </w:tcPr>
          <w:p w14:paraId="26A3F338" w14:textId="77777777" w:rsidR="009E3EDD" w:rsidRPr="00317E8C" w:rsidRDefault="009E3EDD" w:rsidP="00BE4A4E">
            <w:pPr>
              <w:spacing w:after="240"/>
              <w:jc w:val="right"/>
              <w:rPr>
                <w:rFonts w:ascii="Times New Roman" w:eastAsia="Times New Roman" w:hAnsi="Times New Roman"/>
                <w:sz w:val="20"/>
                <w:szCs w:val="20"/>
              </w:rPr>
            </w:pPr>
            <w:r w:rsidRPr="00317E8C">
              <w:rPr>
                <w:rFonts w:ascii="Times New Roman" w:eastAsia="Times New Roman" w:hAnsi="Times New Roman"/>
                <w:sz w:val="20"/>
                <w:szCs w:val="20"/>
              </w:rPr>
              <w:t>(0.80</w:t>
            </w:r>
          </w:p>
        </w:tc>
        <w:tc>
          <w:tcPr>
            <w:tcW w:w="270" w:type="dxa"/>
            <w:tcMar>
              <w:left w:w="0" w:type="dxa"/>
              <w:right w:w="0" w:type="dxa"/>
            </w:tcMar>
            <w:vAlign w:val="center"/>
          </w:tcPr>
          <w:p w14:paraId="7AB66F86" w14:textId="77777777" w:rsidR="009E3EDD" w:rsidRPr="00317E8C" w:rsidRDefault="009E3EDD" w:rsidP="00BE4A4E">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43E1731F" w14:textId="77777777" w:rsidR="009E3EDD" w:rsidRPr="00317E8C" w:rsidRDefault="009E3EDD" w:rsidP="00BE4A4E">
            <w:pPr>
              <w:spacing w:after="240"/>
              <w:rPr>
                <w:rFonts w:ascii="Times New Roman" w:eastAsia="Times New Roman" w:hAnsi="Times New Roman"/>
                <w:sz w:val="20"/>
                <w:szCs w:val="20"/>
              </w:rPr>
            </w:pPr>
            <w:r w:rsidRPr="00317E8C">
              <w:rPr>
                <w:rFonts w:ascii="Times New Roman" w:eastAsia="Times New Roman" w:hAnsi="Times New Roman"/>
                <w:sz w:val="20"/>
                <w:szCs w:val="20"/>
              </w:rPr>
              <w:t>1.16)</w:t>
            </w:r>
          </w:p>
        </w:tc>
        <w:tc>
          <w:tcPr>
            <w:tcW w:w="810" w:type="dxa"/>
            <w:tcMar>
              <w:left w:w="43" w:type="dxa"/>
              <w:right w:w="43" w:type="dxa"/>
            </w:tcMar>
            <w:vAlign w:val="bottom"/>
          </w:tcPr>
          <w:p w14:paraId="3B0A4773" w14:textId="77777777" w:rsidR="009E3EDD" w:rsidRPr="00317E8C" w:rsidRDefault="009E3EDD" w:rsidP="00BE4A4E">
            <w:pPr>
              <w:spacing w:after="240"/>
              <w:jc w:val="right"/>
              <w:rPr>
                <w:rFonts w:ascii="Times New Roman" w:eastAsia="Times New Roman" w:hAnsi="Times New Roman"/>
                <w:sz w:val="20"/>
                <w:szCs w:val="20"/>
              </w:rPr>
            </w:pPr>
            <w:r w:rsidRPr="00317E8C">
              <w:rPr>
                <w:rFonts w:ascii="Times New Roman" w:eastAsia="Times New Roman" w:hAnsi="Times New Roman"/>
                <w:sz w:val="20"/>
                <w:szCs w:val="20"/>
              </w:rPr>
              <w:t>0.70</w:t>
            </w:r>
          </w:p>
        </w:tc>
      </w:tr>
      <w:tr w:rsidR="009E3EDD" w:rsidRPr="00317E8C" w14:paraId="4481B164" w14:textId="77777777" w:rsidTr="00BE4A4E">
        <w:tc>
          <w:tcPr>
            <w:tcW w:w="1188" w:type="dxa"/>
            <w:tcMar>
              <w:left w:w="43" w:type="dxa"/>
              <w:right w:w="43" w:type="dxa"/>
            </w:tcMar>
          </w:tcPr>
          <w:p w14:paraId="57003B52"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Current</w:t>
            </w:r>
          </w:p>
        </w:tc>
        <w:tc>
          <w:tcPr>
            <w:tcW w:w="2700" w:type="dxa"/>
            <w:tcMar>
              <w:left w:w="43" w:type="dxa"/>
              <w:right w:w="43" w:type="dxa"/>
            </w:tcMar>
          </w:tcPr>
          <w:p w14:paraId="3EF08DC2"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Broad stress</w:t>
            </w:r>
          </w:p>
        </w:tc>
        <w:tc>
          <w:tcPr>
            <w:tcW w:w="810" w:type="dxa"/>
            <w:tcMar>
              <w:left w:w="43" w:type="dxa"/>
              <w:right w:w="43" w:type="dxa"/>
            </w:tcMar>
            <w:vAlign w:val="bottom"/>
          </w:tcPr>
          <w:p w14:paraId="2D7B2491"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13</w:t>
            </w:r>
          </w:p>
        </w:tc>
        <w:tc>
          <w:tcPr>
            <w:tcW w:w="990" w:type="dxa"/>
            <w:tcMar>
              <w:left w:w="43" w:type="dxa"/>
              <w:right w:w="43" w:type="dxa"/>
            </w:tcMar>
            <w:vAlign w:val="bottom"/>
          </w:tcPr>
          <w:p w14:paraId="6836A764"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13556</w:t>
            </w:r>
          </w:p>
        </w:tc>
        <w:tc>
          <w:tcPr>
            <w:tcW w:w="1260" w:type="dxa"/>
            <w:tcMar>
              <w:left w:w="43" w:type="dxa"/>
              <w:right w:w="43" w:type="dxa"/>
            </w:tcMar>
            <w:vAlign w:val="bottom"/>
          </w:tcPr>
          <w:p w14:paraId="13C08391"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Sex</w:t>
            </w:r>
          </w:p>
        </w:tc>
        <w:tc>
          <w:tcPr>
            <w:tcW w:w="540" w:type="dxa"/>
            <w:tcMar>
              <w:left w:w="43" w:type="dxa"/>
              <w:right w:w="43" w:type="dxa"/>
            </w:tcMar>
            <w:vAlign w:val="bottom"/>
          </w:tcPr>
          <w:p w14:paraId="5B841C27"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0.63</w:t>
            </w:r>
          </w:p>
        </w:tc>
        <w:tc>
          <w:tcPr>
            <w:tcW w:w="630" w:type="dxa"/>
            <w:tcMar>
              <w:left w:w="43" w:type="dxa"/>
              <w:right w:w="43" w:type="dxa"/>
            </w:tcMar>
            <w:vAlign w:val="bottom"/>
          </w:tcPr>
          <w:p w14:paraId="7638F322"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(0.51</w:t>
            </w:r>
          </w:p>
        </w:tc>
        <w:tc>
          <w:tcPr>
            <w:tcW w:w="270" w:type="dxa"/>
            <w:tcMar>
              <w:left w:w="0" w:type="dxa"/>
              <w:right w:w="0" w:type="dxa"/>
            </w:tcMar>
            <w:vAlign w:val="bottom"/>
          </w:tcPr>
          <w:p w14:paraId="01D45FEF"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4B70FB9C"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0.79)</w:t>
            </w:r>
          </w:p>
        </w:tc>
        <w:tc>
          <w:tcPr>
            <w:tcW w:w="810" w:type="dxa"/>
            <w:tcMar>
              <w:left w:w="43" w:type="dxa"/>
              <w:right w:w="43" w:type="dxa"/>
            </w:tcMar>
            <w:vAlign w:val="bottom"/>
          </w:tcPr>
          <w:p w14:paraId="48717AD2"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4.0E-5</w:t>
            </w:r>
          </w:p>
        </w:tc>
      </w:tr>
      <w:tr w:rsidR="00F11CB7" w:rsidRPr="00317E8C" w14:paraId="344E828E" w14:textId="77777777" w:rsidTr="00BE4A4E">
        <w:tc>
          <w:tcPr>
            <w:tcW w:w="1188" w:type="dxa"/>
            <w:tcMar>
              <w:left w:w="43" w:type="dxa"/>
              <w:right w:w="43" w:type="dxa"/>
            </w:tcMar>
          </w:tcPr>
          <w:p w14:paraId="3E7F20C5" w14:textId="77777777" w:rsidR="00F11CB7" w:rsidRPr="00317E8C" w:rsidRDefault="00F11CB7" w:rsidP="00BE4A4E">
            <w:pPr>
              <w:jc w:val="center"/>
              <w:rPr>
                <w:rFonts w:ascii="Times New Roman" w:hAnsi="Times New Roman"/>
                <w:sz w:val="20"/>
                <w:szCs w:val="20"/>
              </w:rPr>
            </w:pPr>
          </w:p>
        </w:tc>
        <w:tc>
          <w:tcPr>
            <w:tcW w:w="2700" w:type="dxa"/>
            <w:tcMar>
              <w:left w:w="43" w:type="dxa"/>
              <w:right w:w="43" w:type="dxa"/>
            </w:tcMar>
          </w:tcPr>
          <w:p w14:paraId="2E18FE6F" w14:textId="3F0C7C33" w:rsidR="00F11CB7" w:rsidRPr="00317E8C" w:rsidRDefault="00F11CB7" w:rsidP="00F11CB7">
            <w:pPr>
              <w:jc w:val="center"/>
              <w:rPr>
                <w:rFonts w:ascii="Times New Roman" w:hAnsi="Times New Roman"/>
                <w:sz w:val="20"/>
                <w:szCs w:val="20"/>
              </w:rPr>
            </w:pPr>
            <w:r w:rsidRPr="00317E8C">
              <w:rPr>
                <w:rFonts w:ascii="Times New Roman" w:hAnsi="Times New Roman"/>
                <w:sz w:val="20"/>
                <w:szCs w:val="20"/>
              </w:rPr>
              <w:t>(Other life stress &lt;5 years prior</w:t>
            </w:r>
          </w:p>
        </w:tc>
        <w:tc>
          <w:tcPr>
            <w:tcW w:w="810" w:type="dxa"/>
            <w:tcMar>
              <w:left w:w="43" w:type="dxa"/>
              <w:right w:w="43" w:type="dxa"/>
            </w:tcMar>
            <w:vAlign w:val="bottom"/>
          </w:tcPr>
          <w:p w14:paraId="0FE5AC23" w14:textId="77777777" w:rsidR="00F11CB7" w:rsidRPr="00317E8C" w:rsidRDefault="00F11CB7" w:rsidP="00BE4A4E">
            <w:pPr>
              <w:jc w:val="center"/>
              <w:rPr>
                <w:rFonts w:ascii="Times New Roman" w:hAnsi="Times New Roman"/>
                <w:sz w:val="20"/>
                <w:szCs w:val="20"/>
              </w:rPr>
            </w:pPr>
          </w:p>
        </w:tc>
        <w:tc>
          <w:tcPr>
            <w:tcW w:w="990" w:type="dxa"/>
            <w:tcMar>
              <w:left w:w="43" w:type="dxa"/>
              <w:right w:w="43" w:type="dxa"/>
            </w:tcMar>
            <w:vAlign w:val="bottom"/>
          </w:tcPr>
          <w:p w14:paraId="79097CF3" w14:textId="77777777" w:rsidR="00F11CB7" w:rsidRPr="00317E8C" w:rsidRDefault="00F11CB7" w:rsidP="00BE4A4E">
            <w:pPr>
              <w:rPr>
                <w:rFonts w:ascii="Times New Roman" w:hAnsi="Times New Roman"/>
                <w:sz w:val="20"/>
                <w:szCs w:val="20"/>
              </w:rPr>
            </w:pPr>
          </w:p>
        </w:tc>
        <w:tc>
          <w:tcPr>
            <w:tcW w:w="1260" w:type="dxa"/>
            <w:tcMar>
              <w:left w:w="43" w:type="dxa"/>
              <w:right w:w="43" w:type="dxa"/>
            </w:tcMar>
            <w:vAlign w:val="bottom"/>
          </w:tcPr>
          <w:p w14:paraId="7C0B65FE" w14:textId="77777777" w:rsidR="00F11CB7" w:rsidRPr="00317E8C" w:rsidRDefault="00F11CB7"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5C54BAE1"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3.05</w:t>
            </w:r>
          </w:p>
        </w:tc>
        <w:tc>
          <w:tcPr>
            <w:tcW w:w="630" w:type="dxa"/>
            <w:tcMar>
              <w:left w:w="43" w:type="dxa"/>
              <w:right w:w="43" w:type="dxa"/>
            </w:tcMar>
            <w:vAlign w:val="bottom"/>
          </w:tcPr>
          <w:p w14:paraId="39924273"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(2.03</w:t>
            </w:r>
          </w:p>
        </w:tc>
        <w:tc>
          <w:tcPr>
            <w:tcW w:w="270" w:type="dxa"/>
            <w:tcMar>
              <w:left w:w="0" w:type="dxa"/>
              <w:right w:w="0" w:type="dxa"/>
            </w:tcMar>
            <w:vAlign w:val="center"/>
          </w:tcPr>
          <w:p w14:paraId="3B0C0128"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56952B07" w14:textId="77777777" w:rsidR="00F11CB7" w:rsidRPr="00317E8C" w:rsidRDefault="00F11CB7" w:rsidP="00BE4A4E">
            <w:pPr>
              <w:rPr>
                <w:rFonts w:ascii="Times New Roman" w:eastAsia="Times New Roman" w:hAnsi="Times New Roman"/>
                <w:sz w:val="20"/>
                <w:szCs w:val="20"/>
              </w:rPr>
            </w:pPr>
            <w:r w:rsidRPr="00317E8C">
              <w:rPr>
                <w:rFonts w:ascii="Times New Roman" w:eastAsia="Times New Roman" w:hAnsi="Times New Roman"/>
                <w:sz w:val="20"/>
                <w:szCs w:val="20"/>
              </w:rPr>
              <w:t>4.58)</w:t>
            </w:r>
          </w:p>
        </w:tc>
        <w:tc>
          <w:tcPr>
            <w:tcW w:w="810" w:type="dxa"/>
            <w:tcMar>
              <w:left w:w="43" w:type="dxa"/>
              <w:right w:w="43" w:type="dxa"/>
            </w:tcMar>
            <w:vAlign w:val="bottom"/>
          </w:tcPr>
          <w:p w14:paraId="33A0A108"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6.9E-8</w:t>
            </w:r>
          </w:p>
        </w:tc>
      </w:tr>
      <w:tr w:rsidR="00F11CB7" w:rsidRPr="00317E8C" w14:paraId="524834CC" w14:textId="77777777" w:rsidTr="00A8485C">
        <w:tc>
          <w:tcPr>
            <w:tcW w:w="1188" w:type="dxa"/>
            <w:tcMar>
              <w:left w:w="43" w:type="dxa"/>
              <w:right w:w="43" w:type="dxa"/>
            </w:tcMar>
          </w:tcPr>
          <w:p w14:paraId="42F34279" w14:textId="77777777" w:rsidR="00F11CB7" w:rsidRPr="00317E8C" w:rsidRDefault="00F11CB7" w:rsidP="00BE4A4E">
            <w:pPr>
              <w:jc w:val="center"/>
              <w:rPr>
                <w:rFonts w:ascii="Times New Roman" w:hAnsi="Times New Roman"/>
                <w:sz w:val="20"/>
                <w:szCs w:val="20"/>
              </w:rPr>
            </w:pPr>
          </w:p>
        </w:tc>
        <w:tc>
          <w:tcPr>
            <w:tcW w:w="2700" w:type="dxa"/>
            <w:tcMar>
              <w:left w:w="43" w:type="dxa"/>
              <w:right w:w="43" w:type="dxa"/>
            </w:tcMar>
            <w:vAlign w:val="bottom"/>
          </w:tcPr>
          <w:p w14:paraId="094A0157" w14:textId="4D2D6E6A" w:rsidR="00F11CB7" w:rsidRPr="00317E8C" w:rsidRDefault="00F11CB7" w:rsidP="00BE4A4E">
            <w:pPr>
              <w:jc w:val="center"/>
              <w:rPr>
                <w:rFonts w:ascii="Times New Roman" w:hAnsi="Times New Roman"/>
                <w:sz w:val="20"/>
                <w:szCs w:val="20"/>
              </w:rPr>
            </w:pPr>
            <w:proofErr w:type="gramStart"/>
            <w:r w:rsidRPr="00317E8C">
              <w:rPr>
                <w:rFonts w:ascii="Times New Roman" w:hAnsi="Times New Roman"/>
                <w:sz w:val="20"/>
                <w:szCs w:val="20"/>
              </w:rPr>
              <w:t>or</w:t>
            </w:r>
            <w:proofErr w:type="gramEnd"/>
            <w:r w:rsidRPr="00317E8C">
              <w:rPr>
                <w:rFonts w:ascii="Times New Roman" w:hAnsi="Times New Roman"/>
                <w:sz w:val="20"/>
                <w:szCs w:val="20"/>
              </w:rPr>
              <w:t xml:space="preserve"> childhood maltreatment)</w:t>
            </w:r>
          </w:p>
        </w:tc>
        <w:tc>
          <w:tcPr>
            <w:tcW w:w="810" w:type="dxa"/>
            <w:tcMar>
              <w:left w:w="43" w:type="dxa"/>
              <w:right w:w="43" w:type="dxa"/>
            </w:tcMar>
            <w:vAlign w:val="bottom"/>
          </w:tcPr>
          <w:p w14:paraId="772210DD" w14:textId="77777777" w:rsidR="00F11CB7" w:rsidRPr="00317E8C" w:rsidRDefault="00F11CB7" w:rsidP="00BE4A4E">
            <w:pPr>
              <w:jc w:val="center"/>
              <w:rPr>
                <w:rFonts w:ascii="Times New Roman" w:hAnsi="Times New Roman"/>
                <w:sz w:val="20"/>
                <w:szCs w:val="20"/>
              </w:rPr>
            </w:pPr>
          </w:p>
        </w:tc>
        <w:tc>
          <w:tcPr>
            <w:tcW w:w="990" w:type="dxa"/>
            <w:tcMar>
              <w:left w:w="43" w:type="dxa"/>
              <w:right w:w="43" w:type="dxa"/>
            </w:tcMar>
            <w:vAlign w:val="bottom"/>
          </w:tcPr>
          <w:p w14:paraId="70EDD935" w14:textId="77777777" w:rsidR="00F11CB7" w:rsidRPr="00317E8C" w:rsidRDefault="00F11CB7" w:rsidP="00BE4A4E">
            <w:pPr>
              <w:jc w:val="center"/>
              <w:rPr>
                <w:rFonts w:ascii="Times New Roman" w:hAnsi="Times New Roman"/>
                <w:sz w:val="20"/>
                <w:szCs w:val="20"/>
              </w:rPr>
            </w:pPr>
          </w:p>
        </w:tc>
        <w:tc>
          <w:tcPr>
            <w:tcW w:w="1260" w:type="dxa"/>
            <w:tcMar>
              <w:left w:w="43" w:type="dxa"/>
              <w:right w:w="43" w:type="dxa"/>
            </w:tcMar>
            <w:vAlign w:val="bottom"/>
          </w:tcPr>
          <w:p w14:paraId="6FB2A7E2" w14:textId="77777777" w:rsidR="00F11CB7" w:rsidRPr="00317E8C" w:rsidRDefault="00F11CB7"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33DF7D04" w14:textId="77777777" w:rsidR="00F11CB7" w:rsidRPr="00317E8C" w:rsidRDefault="00F11CB7" w:rsidP="00BE4A4E">
            <w:pPr>
              <w:jc w:val="center"/>
              <w:rPr>
                <w:rFonts w:ascii="Times New Roman" w:hAnsi="Times New Roman"/>
                <w:sz w:val="20"/>
                <w:szCs w:val="20"/>
              </w:rPr>
            </w:pPr>
            <w:r w:rsidRPr="00317E8C">
              <w:rPr>
                <w:rFonts w:ascii="Times New Roman" w:eastAsia="Times New Roman" w:hAnsi="Times New Roman"/>
                <w:sz w:val="20"/>
                <w:szCs w:val="20"/>
              </w:rPr>
              <w:t>1.02</w:t>
            </w:r>
          </w:p>
        </w:tc>
        <w:tc>
          <w:tcPr>
            <w:tcW w:w="630" w:type="dxa"/>
            <w:tcMar>
              <w:left w:w="43" w:type="dxa"/>
              <w:right w:w="43" w:type="dxa"/>
            </w:tcMar>
            <w:vAlign w:val="bottom"/>
          </w:tcPr>
          <w:p w14:paraId="1FCBDC4B"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(0.85</w:t>
            </w:r>
          </w:p>
        </w:tc>
        <w:tc>
          <w:tcPr>
            <w:tcW w:w="270" w:type="dxa"/>
            <w:tcMar>
              <w:left w:w="0" w:type="dxa"/>
              <w:right w:w="0" w:type="dxa"/>
            </w:tcMar>
            <w:vAlign w:val="center"/>
          </w:tcPr>
          <w:p w14:paraId="6ACEFAEA"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217CE2C3" w14:textId="77777777" w:rsidR="00F11CB7" w:rsidRPr="00317E8C" w:rsidRDefault="00F11CB7" w:rsidP="00BE4A4E">
            <w:pPr>
              <w:rPr>
                <w:rFonts w:ascii="Times New Roman" w:eastAsia="Times New Roman" w:hAnsi="Times New Roman"/>
                <w:sz w:val="20"/>
                <w:szCs w:val="20"/>
              </w:rPr>
            </w:pPr>
            <w:r w:rsidRPr="00317E8C">
              <w:rPr>
                <w:rFonts w:ascii="Times New Roman" w:eastAsia="Times New Roman" w:hAnsi="Times New Roman"/>
                <w:sz w:val="20"/>
                <w:szCs w:val="20"/>
              </w:rPr>
              <w:t>1.23)</w:t>
            </w:r>
          </w:p>
        </w:tc>
        <w:tc>
          <w:tcPr>
            <w:tcW w:w="810" w:type="dxa"/>
            <w:tcMar>
              <w:left w:w="43" w:type="dxa"/>
              <w:right w:w="43" w:type="dxa"/>
            </w:tcMar>
            <w:vAlign w:val="bottom"/>
          </w:tcPr>
          <w:p w14:paraId="4F142124" w14:textId="77777777" w:rsidR="00F11CB7" w:rsidRPr="00317E8C" w:rsidRDefault="00F11CB7" w:rsidP="00BE4A4E">
            <w:pPr>
              <w:jc w:val="right"/>
              <w:rPr>
                <w:rFonts w:ascii="Times New Roman" w:hAnsi="Times New Roman"/>
                <w:sz w:val="20"/>
                <w:szCs w:val="20"/>
              </w:rPr>
            </w:pPr>
            <w:r w:rsidRPr="00317E8C">
              <w:rPr>
                <w:rFonts w:ascii="Times New Roman" w:eastAsia="Times New Roman" w:hAnsi="Times New Roman"/>
                <w:sz w:val="20"/>
                <w:szCs w:val="20"/>
              </w:rPr>
              <w:t>0.82</w:t>
            </w:r>
          </w:p>
        </w:tc>
      </w:tr>
      <w:tr w:rsidR="009E3EDD" w:rsidRPr="00317E8C" w14:paraId="11CC502E" w14:textId="77777777" w:rsidTr="00BE4A4E">
        <w:tc>
          <w:tcPr>
            <w:tcW w:w="1188" w:type="dxa"/>
            <w:tcMar>
              <w:left w:w="43" w:type="dxa"/>
              <w:right w:w="43" w:type="dxa"/>
            </w:tcMar>
          </w:tcPr>
          <w:p w14:paraId="371E6454" w14:textId="77777777" w:rsidR="009E3EDD" w:rsidRPr="00317E8C" w:rsidRDefault="009E3EDD" w:rsidP="00BE4A4E">
            <w:pPr>
              <w:spacing w:after="240"/>
              <w:jc w:val="center"/>
              <w:rPr>
                <w:rFonts w:ascii="Times New Roman" w:hAnsi="Times New Roman"/>
                <w:sz w:val="20"/>
                <w:szCs w:val="20"/>
              </w:rPr>
            </w:pPr>
          </w:p>
        </w:tc>
        <w:tc>
          <w:tcPr>
            <w:tcW w:w="2700" w:type="dxa"/>
            <w:tcMar>
              <w:left w:w="43" w:type="dxa"/>
              <w:right w:w="43" w:type="dxa"/>
            </w:tcMar>
          </w:tcPr>
          <w:p w14:paraId="23FBCBC6" w14:textId="77777777" w:rsidR="009E3EDD" w:rsidRPr="00317E8C" w:rsidRDefault="009E3EDD" w:rsidP="00BE4A4E">
            <w:pPr>
              <w:spacing w:after="240"/>
              <w:jc w:val="center"/>
              <w:rPr>
                <w:rFonts w:ascii="Times New Roman" w:hAnsi="Times New Roman"/>
                <w:sz w:val="20"/>
                <w:szCs w:val="20"/>
              </w:rPr>
            </w:pPr>
          </w:p>
        </w:tc>
        <w:tc>
          <w:tcPr>
            <w:tcW w:w="810" w:type="dxa"/>
            <w:tcMar>
              <w:left w:w="43" w:type="dxa"/>
              <w:right w:w="43" w:type="dxa"/>
            </w:tcMar>
            <w:vAlign w:val="bottom"/>
          </w:tcPr>
          <w:p w14:paraId="0DC53BEE" w14:textId="77777777" w:rsidR="009E3EDD" w:rsidRPr="00317E8C" w:rsidRDefault="009E3EDD" w:rsidP="00BE4A4E">
            <w:pPr>
              <w:spacing w:after="240"/>
              <w:jc w:val="center"/>
              <w:rPr>
                <w:rFonts w:ascii="Times New Roman" w:hAnsi="Times New Roman"/>
                <w:sz w:val="20"/>
                <w:szCs w:val="20"/>
              </w:rPr>
            </w:pPr>
          </w:p>
        </w:tc>
        <w:tc>
          <w:tcPr>
            <w:tcW w:w="990" w:type="dxa"/>
            <w:tcMar>
              <w:left w:w="43" w:type="dxa"/>
              <w:right w:w="43" w:type="dxa"/>
            </w:tcMar>
            <w:vAlign w:val="bottom"/>
          </w:tcPr>
          <w:p w14:paraId="6298DA7F" w14:textId="77777777" w:rsidR="009E3EDD" w:rsidRPr="00317E8C" w:rsidRDefault="009E3EDD" w:rsidP="00BE4A4E">
            <w:pPr>
              <w:spacing w:after="240"/>
              <w:jc w:val="center"/>
              <w:rPr>
                <w:rFonts w:ascii="Times New Roman" w:hAnsi="Times New Roman"/>
                <w:sz w:val="20"/>
                <w:szCs w:val="20"/>
              </w:rPr>
            </w:pPr>
          </w:p>
        </w:tc>
        <w:tc>
          <w:tcPr>
            <w:tcW w:w="1260" w:type="dxa"/>
            <w:tcMar>
              <w:left w:w="43" w:type="dxa"/>
              <w:right w:w="43" w:type="dxa"/>
            </w:tcMar>
            <w:vAlign w:val="bottom"/>
          </w:tcPr>
          <w:p w14:paraId="1D032D74" w14:textId="77777777" w:rsidR="009E3EDD" w:rsidRPr="00317E8C" w:rsidRDefault="009E3EDD" w:rsidP="00BE4A4E">
            <w:pPr>
              <w:spacing w:after="240"/>
              <w:jc w:val="center"/>
              <w:rPr>
                <w:rFonts w:ascii="Times New Roman" w:hAnsi="Times New Roman"/>
                <w:sz w:val="20"/>
                <w:szCs w:val="20"/>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1DF38386" w14:textId="77777777" w:rsidR="009E3EDD" w:rsidRPr="00317E8C" w:rsidRDefault="009E3EDD" w:rsidP="00BE4A4E">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0.87</w:t>
            </w:r>
          </w:p>
        </w:tc>
        <w:tc>
          <w:tcPr>
            <w:tcW w:w="630" w:type="dxa"/>
            <w:tcMar>
              <w:left w:w="43" w:type="dxa"/>
              <w:right w:w="43" w:type="dxa"/>
            </w:tcMar>
            <w:vAlign w:val="bottom"/>
          </w:tcPr>
          <w:p w14:paraId="220970FE" w14:textId="77777777" w:rsidR="009E3EDD" w:rsidRPr="00317E8C" w:rsidRDefault="009E3EDD" w:rsidP="00BE4A4E">
            <w:pPr>
              <w:spacing w:after="240"/>
              <w:jc w:val="right"/>
              <w:rPr>
                <w:rFonts w:ascii="Times New Roman" w:eastAsia="Times New Roman" w:hAnsi="Times New Roman"/>
                <w:sz w:val="20"/>
                <w:szCs w:val="20"/>
              </w:rPr>
            </w:pPr>
            <w:r w:rsidRPr="00317E8C">
              <w:rPr>
                <w:rFonts w:ascii="Times New Roman" w:eastAsia="Times New Roman" w:hAnsi="Times New Roman"/>
                <w:sz w:val="20"/>
                <w:szCs w:val="20"/>
              </w:rPr>
              <w:t>(0.66</w:t>
            </w:r>
          </w:p>
        </w:tc>
        <w:tc>
          <w:tcPr>
            <w:tcW w:w="270" w:type="dxa"/>
            <w:tcMar>
              <w:left w:w="0" w:type="dxa"/>
              <w:right w:w="0" w:type="dxa"/>
            </w:tcMar>
            <w:vAlign w:val="center"/>
          </w:tcPr>
          <w:p w14:paraId="5F40746C" w14:textId="77777777" w:rsidR="009E3EDD" w:rsidRPr="00317E8C" w:rsidRDefault="009E3EDD" w:rsidP="00BE4A4E">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46BF3D42" w14:textId="77777777" w:rsidR="009E3EDD" w:rsidRPr="00317E8C" w:rsidRDefault="009E3EDD" w:rsidP="00BE4A4E">
            <w:pPr>
              <w:spacing w:after="240"/>
              <w:rPr>
                <w:rFonts w:ascii="Times New Roman" w:eastAsia="Times New Roman" w:hAnsi="Times New Roman"/>
                <w:sz w:val="20"/>
                <w:szCs w:val="20"/>
              </w:rPr>
            </w:pPr>
            <w:r w:rsidRPr="00317E8C">
              <w:rPr>
                <w:rFonts w:ascii="Times New Roman" w:eastAsia="Times New Roman" w:hAnsi="Times New Roman"/>
                <w:sz w:val="20"/>
                <w:szCs w:val="20"/>
              </w:rPr>
              <w:t>1.15)</w:t>
            </w:r>
          </w:p>
        </w:tc>
        <w:tc>
          <w:tcPr>
            <w:tcW w:w="810" w:type="dxa"/>
            <w:tcMar>
              <w:left w:w="43" w:type="dxa"/>
              <w:right w:w="43" w:type="dxa"/>
            </w:tcMar>
            <w:vAlign w:val="bottom"/>
          </w:tcPr>
          <w:p w14:paraId="319DE7A4" w14:textId="77777777" w:rsidR="009E3EDD" w:rsidRPr="00317E8C" w:rsidRDefault="009E3EDD" w:rsidP="00BE4A4E">
            <w:pPr>
              <w:spacing w:after="240"/>
              <w:jc w:val="right"/>
              <w:rPr>
                <w:rFonts w:ascii="Times New Roman" w:eastAsia="Times New Roman" w:hAnsi="Times New Roman"/>
                <w:sz w:val="20"/>
                <w:szCs w:val="20"/>
              </w:rPr>
            </w:pPr>
            <w:r w:rsidRPr="00317E8C">
              <w:rPr>
                <w:rFonts w:ascii="Times New Roman" w:eastAsia="Times New Roman" w:hAnsi="Times New Roman"/>
                <w:sz w:val="20"/>
                <w:szCs w:val="20"/>
              </w:rPr>
              <w:t>0.33</w:t>
            </w:r>
          </w:p>
        </w:tc>
      </w:tr>
      <w:tr w:rsidR="009E3EDD" w:rsidRPr="00317E8C" w14:paraId="1A84D4CF" w14:textId="77777777" w:rsidTr="00BE4A4E">
        <w:tc>
          <w:tcPr>
            <w:tcW w:w="1188" w:type="dxa"/>
            <w:tcMar>
              <w:left w:w="43" w:type="dxa"/>
              <w:right w:w="43" w:type="dxa"/>
            </w:tcMar>
          </w:tcPr>
          <w:p w14:paraId="662CA0C4"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Lifetime</w:t>
            </w:r>
          </w:p>
        </w:tc>
        <w:tc>
          <w:tcPr>
            <w:tcW w:w="2700" w:type="dxa"/>
            <w:tcMar>
              <w:left w:w="43" w:type="dxa"/>
              <w:right w:w="43" w:type="dxa"/>
            </w:tcMar>
          </w:tcPr>
          <w:p w14:paraId="592077E9"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Broad stress</w:t>
            </w:r>
          </w:p>
        </w:tc>
        <w:tc>
          <w:tcPr>
            <w:tcW w:w="810" w:type="dxa"/>
            <w:tcMar>
              <w:left w:w="43" w:type="dxa"/>
              <w:right w:w="43" w:type="dxa"/>
            </w:tcMar>
            <w:vAlign w:val="bottom"/>
          </w:tcPr>
          <w:p w14:paraId="4DA51763"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20</w:t>
            </w:r>
          </w:p>
        </w:tc>
        <w:tc>
          <w:tcPr>
            <w:tcW w:w="990" w:type="dxa"/>
            <w:tcMar>
              <w:left w:w="43" w:type="dxa"/>
              <w:right w:w="43" w:type="dxa"/>
            </w:tcMar>
            <w:vAlign w:val="bottom"/>
          </w:tcPr>
          <w:p w14:paraId="517F0077"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27975</w:t>
            </w:r>
          </w:p>
        </w:tc>
        <w:tc>
          <w:tcPr>
            <w:tcW w:w="1260" w:type="dxa"/>
            <w:tcMar>
              <w:left w:w="43" w:type="dxa"/>
              <w:right w:w="43" w:type="dxa"/>
            </w:tcMar>
            <w:vAlign w:val="bottom"/>
          </w:tcPr>
          <w:p w14:paraId="1041A45C" w14:textId="77777777" w:rsidR="009E3EDD" w:rsidRPr="00317E8C" w:rsidRDefault="009E3EDD"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Sex</w:t>
            </w:r>
          </w:p>
        </w:tc>
        <w:tc>
          <w:tcPr>
            <w:tcW w:w="540" w:type="dxa"/>
            <w:tcMar>
              <w:left w:w="43" w:type="dxa"/>
              <w:right w:w="43" w:type="dxa"/>
            </w:tcMar>
            <w:vAlign w:val="bottom"/>
          </w:tcPr>
          <w:p w14:paraId="414B09B4"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0.59</w:t>
            </w:r>
          </w:p>
        </w:tc>
        <w:tc>
          <w:tcPr>
            <w:tcW w:w="630" w:type="dxa"/>
            <w:tcMar>
              <w:left w:w="43" w:type="dxa"/>
              <w:right w:w="43" w:type="dxa"/>
            </w:tcMar>
            <w:vAlign w:val="bottom"/>
          </w:tcPr>
          <w:p w14:paraId="76C025A4"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(0.53</w:t>
            </w:r>
          </w:p>
        </w:tc>
        <w:tc>
          <w:tcPr>
            <w:tcW w:w="270" w:type="dxa"/>
            <w:tcMar>
              <w:left w:w="0" w:type="dxa"/>
              <w:right w:w="0" w:type="dxa"/>
            </w:tcMar>
            <w:vAlign w:val="bottom"/>
          </w:tcPr>
          <w:p w14:paraId="4470E9F5"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3ACC2CB4"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0.67)</w:t>
            </w:r>
          </w:p>
        </w:tc>
        <w:tc>
          <w:tcPr>
            <w:tcW w:w="810" w:type="dxa"/>
            <w:tcMar>
              <w:left w:w="43" w:type="dxa"/>
              <w:right w:w="43" w:type="dxa"/>
            </w:tcMar>
            <w:vAlign w:val="bottom"/>
          </w:tcPr>
          <w:p w14:paraId="45DBC0EB"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5.3E-17</w:t>
            </w:r>
          </w:p>
        </w:tc>
      </w:tr>
      <w:tr w:rsidR="00F11CB7" w:rsidRPr="00317E8C" w14:paraId="63E12762" w14:textId="77777777" w:rsidTr="00BE4A4E">
        <w:tc>
          <w:tcPr>
            <w:tcW w:w="1188" w:type="dxa"/>
            <w:tcMar>
              <w:left w:w="43" w:type="dxa"/>
              <w:right w:w="43" w:type="dxa"/>
            </w:tcMar>
            <w:vAlign w:val="center"/>
          </w:tcPr>
          <w:p w14:paraId="74E4D014" w14:textId="77777777" w:rsidR="00F11CB7" w:rsidRPr="00317E8C" w:rsidRDefault="00F11CB7" w:rsidP="00BE4A4E">
            <w:pPr>
              <w:jc w:val="center"/>
              <w:rPr>
                <w:rFonts w:ascii="Times New Roman" w:hAnsi="Times New Roman"/>
                <w:sz w:val="20"/>
                <w:szCs w:val="20"/>
              </w:rPr>
            </w:pPr>
          </w:p>
        </w:tc>
        <w:tc>
          <w:tcPr>
            <w:tcW w:w="2700" w:type="dxa"/>
            <w:tcMar>
              <w:left w:w="43" w:type="dxa"/>
              <w:right w:w="43" w:type="dxa"/>
            </w:tcMar>
          </w:tcPr>
          <w:p w14:paraId="090F8907" w14:textId="33390F85" w:rsidR="00F11CB7" w:rsidRPr="00317E8C" w:rsidRDefault="00F11CB7" w:rsidP="00BE4A4E">
            <w:pPr>
              <w:jc w:val="center"/>
              <w:rPr>
                <w:rFonts w:ascii="Times New Roman" w:hAnsi="Times New Roman"/>
                <w:sz w:val="20"/>
                <w:szCs w:val="20"/>
              </w:rPr>
            </w:pPr>
            <w:r w:rsidRPr="00317E8C">
              <w:rPr>
                <w:rFonts w:ascii="Times New Roman" w:hAnsi="Times New Roman"/>
                <w:sz w:val="20"/>
                <w:szCs w:val="20"/>
              </w:rPr>
              <w:t>(Other life stress or</w:t>
            </w:r>
          </w:p>
        </w:tc>
        <w:tc>
          <w:tcPr>
            <w:tcW w:w="810" w:type="dxa"/>
            <w:tcMar>
              <w:left w:w="43" w:type="dxa"/>
              <w:right w:w="43" w:type="dxa"/>
            </w:tcMar>
            <w:vAlign w:val="bottom"/>
          </w:tcPr>
          <w:p w14:paraId="34088B77" w14:textId="77777777" w:rsidR="00F11CB7" w:rsidRPr="00317E8C" w:rsidRDefault="00F11CB7" w:rsidP="00BE4A4E">
            <w:pPr>
              <w:jc w:val="center"/>
              <w:rPr>
                <w:rFonts w:ascii="Times New Roman" w:hAnsi="Times New Roman"/>
                <w:sz w:val="20"/>
                <w:szCs w:val="20"/>
              </w:rPr>
            </w:pPr>
          </w:p>
        </w:tc>
        <w:tc>
          <w:tcPr>
            <w:tcW w:w="990" w:type="dxa"/>
            <w:tcMar>
              <w:left w:w="43" w:type="dxa"/>
              <w:right w:w="43" w:type="dxa"/>
            </w:tcMar>
            <w:vAlign w:val="bottom"/>
          </w:tcPr>
          <w:p w14:paraId="46DB175E" w14:textId="77777777" w:rsidR="00F11CB7" w:rsidRPr="00317E8C" w:rsidRDefault="00F11CB7" w:rsidP="00BE4A4E">
            <w:pPr>
              <w:jc w:val="center"/>
              <w:rPr>
                <w:rFonts w:ascii="Times New Roman" w:hAnsi="Times New Roman"/>
                <w:sz w:val="20"/>
                <w:szCs w:val="20"/>
              </w:rPr>
            </w:pPr>
          </w:p>
        </w:tc>
        <w:tc>
          <w:tcPr>
            <w:tcW w:w="1260" w:type="dxa"/>
            <w:tcMar>
              <w:left w:w="43" w:type="dxa"/>
              <w:right w:w="43" w:type="dxa"/>
            </w:tcMar>
            <w:vAlign w:val="bottom"/>
          </w:tcPr>
          <w:p w14:paraId="5E1C4165" w14:textId="77777777" w:rsidR="00F11CB7" w:rsidRPr="00317E8C" w:rsidRDefault="00F11CB7"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7D05AE22"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2.15</w:t>
            </w:r>
          </w:p>
        </w:tc>
        <w:tc>
          <w:tcPr>
            <w:tcW w:w="630" w:type="dxa"/>
            <w:tcMar>
              <w:left w:w="43" w:type="dxa"/>
              <w:right w:w="43" w:type="dxa"/>
            </w:tcMar>
            <w:vAlign w:val="bottom"/>
          </w:tcPr>
          <w:p w14:paraId="5DF64483"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(1.67</w:t>
            </w:r>
          </w:p>
        </w:tc>
        <w:tc>
          <w:tcPr>
            <w:tcW w:w="270" w:type="dxa"/>
            <w:tcMar>
              <w:left w:w="0" w:type="dxa"/>
              <w:right w:w="0" w:type="dxa"/>
            </w:tcMar>
            <w:vAlign w:val="center"/>
          </w:tcPr>
          <w:p w14:paraId="4BAF40A9"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1D5082E4" w14:textId="77777777" w:rsidR="00F11CB7" w:rsidRPr="00317E8C" w:rsidRDefault="00F11CB7" w:rsidP="00BE4A4E">
            <w:pPr>
              <w:rPr>
                <w:rFonts w:ascii="Times New Roman" w:eastAsia="Times New Roman" w:hAnsi="Times New Roman"/>
                <w:sz w:val="20"/>
                <w:szCs w:val="20"/>
              </w:rPr>
            </w:pPr>
            <w:r w:rsidRPr="00317E8C">
              <w:rPr>
                <w:rFonts w:ascii="Times New Roman" w:eastAsia="Times New Roman" w:hAnsi="Times New Roman"/>
                <w:sz w:val="20"/>
                <w:szCs w:val="20"/>
              </w:rPr>
              <w:t>2.77)</w:t>
            </w:r>
          </w:p>
        </w:tc>
        <w:tc>
          <w:tcPr>
            <w:tcW w:w="810" w:type="dxa"/>
            <w:tcMar>
              <w:left w:w="43" w:type="dxa"/>
              <w:right w:w="43" w:type="dxa"/>
            </w:tcMar>
            <w:vAlign w:val="bottom"/>
          </w:tcPr>
          <w:p w14:paraId="34BA2318"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3.4E-9</w:t>
            </w:r>
          </w:p>
        </w:tc>
      </w:tr>
      <w:tr w:rsidR="00F11CB7" w:rsidRPr="00317E8C" w14:paraId="70235C05" w14:textId="77777777" w:rsidTr="00A8485C">
        <w:tc>
          <w:tcPr>
            <w:tcW w:w="1188" w:type="dxa"/>
            <w:tcMar>
              <w:left w:w="43" w:type="dxa"/>
              <w:right w:w="43" w:type="dxa"/>
            </w:tcMar>
            <w:vAlign w:val="center"/>
          </w:tcPr>
          <w:p w14:paraId="4FB0C85F" w14:textId="77777777" w:rsidR="00F11CB7" w:rsidRPr="00317E8C" w:rsidRDefault="00F11CB7" w:rsidP="00BE4A4E">
            <w:pPr>
              <w:jc w:val="center"/>
              <w:rPr>
                <w:rFonts w:ascii="Times New Roman" w:hAnsi="Times New Roman"/>
                <w:sz w:val="20"/>
                <w:szCs w:val="20"/>
              </w:rPr>
            </w:pPr>
          </w:p>
        </w:tc>
        <w:tc>
          <w:tcPr>
            <w:tcW w:w="2700" w:type="dxa"/>
            <w:tcMar>
              <w:left w:w="43" w:type="dxa"/>
              <w:right w:w="43" w:type="dxa"/>
            </w:tcMar>
            <w:vAlign w:val="bottom"/>
          </w:tcPr>
          <w:p w14:paraId="4C03C252" w14:textId="5D575605" w:rsidR="00F11CB7" w:rsidRPr="00317E8C" w:rsidRDefault="00F11CB7" w:rsidP="00BE4A4E">
            <w:pPr>
              <w:jc w:val="center"/>
              <w:rPr>
                <w:rFonts w:ascii="Times New Roman" w:hAnsi="Times New Roman"/>
                <w:sz w:val="20"/>
                <w:szCs w:val="20"/>
              </w:rPr>
            </w:pPr>
            <w:proofErr w:type="gramStart"/>
            <w:r w:rsidRPr="00317E8C">
              <w:rPr>
                <w:rFonts w:ascii="Times New Roman" w:hAnsi="Times New Roman"/>
                <w:sz w:val="20"/>
                <w:szCs w:val="20"/>
              </w:rPr>
              <w:t>childhood</w:t>
            </w:r>
            <w:proofErr w:type="gramEnd"/>
            <w:r w:rsidRPr="00317E8C">
              <w:rPr>
                <w:rFonts w:ascii="Times New Roman" w:hAnsi="Times New Roman"/>
                <w:sz w:val="20"/>
                <w:szCs w:val="20"/>
              </w:rPr>
              <w:t xml:space="preserve"> maltreatment)</w:t>
            </w:r>
          </w:p>
        </w:tc>
        <w:tc>
          <w:tcPr>
            <w:tcW w:w="810" w:type="dxa"/>
            <w:tcMar>
              <w:left w:w="43" w:type="dxa"/>
              <w:right w:w="43" w:type="dxa"/>
            </w:tcMar>
            <w:vAlign w:val="bottom"/>
          </w:tcPr>
          <w:p w14:paraId="4742AD83" w14:textId="77777777" w:rsidR="00F11CB7" w:rsidRPr="00317E8C" w:rsidRDefault="00F11CB7" w:rsidP="00BE4A4E">
            <w:pPr>
              <w:jc w:val="center"/>
              <w:rPr>
                <w:rFonts w:ascii="Times New Roman" w:hAnsi="Times New Roman"/>
                <w:sz w:val="20"/>
                <w:szCs w:val="20"/>
              </w:rPr>
            </w:pPr>
          </w:p>
        </w:tc>
        <w:tc>
          <w:tcPr>
            <w:tcW w:w="990" w:type="dxa"/>
            <w:tcMar>
              <w:left w:w="43" w:type="dxa"/>
              <w:right w:w="43" w:type="dxa"/>
            </w:tcMar>
            <w:vAlign w:val="bottom"/>
          </w:tcPr>
          <w:p w14:paraId="64075FBE" w14:textId="77777777" w:rsidR="00F11CB7" w:rsidRPr="00317E8C" w:rsidRDefault="00F11CB7" w:rsidP="00BE4A4E">
            <w:pPr>
              <w:jc w:val="center"/>
              <w:rPr>
                <w:rFonts w:ascii="Times New Roman" w:hAnsi="Times New Roman"/>
                <w:sz w:val="20"/>
                <w:szCs w:val="20"/>
              </w:rPr>
            </w:pPr>
          </w:p>
        </w:tc>
        <w:tc>
          <w:tcPr>
            <w:tcW w:w="1260" w:type="dxa"/>
            <w:tcMar>
              <w:left w:w="43" w:type="dxa"/>
              <w:right w:w="43" w:type="dxa"/>
            </w:tcMar>
            <w:vAlign w:val="bottom"/>
          </w:tcPr>
          <w:p w14:paraId="09F0DE1C" w14:textId="77777777" w:rsidR="00F11CB7" w:rsidRPr="00317E8C" w:rsidRDefault="00F11CB7"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788582BA"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1.03</w:t>
            </w:r>
          </w:p>
        </w:tc>
        <w:tc>
          <w:tcPr>
            <w:tcW w:w="630" w:type="dxa"/>
            <w:tcMar>
              <w:left w:w="43" w:type="dxa"/>
              <w:right w:w="43" w:type="dxa"/>
            </w:tcMar>
            <w:vAlign w:val="bottom"/>
          </w:tcPr>
          <w:p w14:paraId="34F5205E"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(0.93</w:t>
            </w:r>
          </w:p>
        </w:tc>
        <w:tc>
          <w:tcPr>
            <w:tcW w:w="270" w:type="dxa"/>
            <w:tcMar>
              <w:left w:w="0" w:type="dxa"/>
              <w:right w:w="0" w:type="dxa"/>
            </w:tcMar>
            <w:vAlign w:val="center"/>
          </w:tcPr>
          <w:p w14:paraId="3AE7874C"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5F3E3D95" w14:textId="77777777" w:rsidR="00F11CB7" w:rsidRPr="00317E8C" w:rsidRDefault="00F11CB7" w:rsidP="00BE4A4E">
            <w:pPr>
              <w:rPr>
                <w:rFonts w:ascii="Times New Roman" w:eastAsia="Times New Roman" w:hAnsi="Times New Roman"/>
                <w:sz w:val="20"/>
                <w:szCs w:val="20"/>
              </w:rPr>
            </w:pPr>
            <w:r w:rsidRPr="00317E8C">
              <w:rPr>
                <w:rFonts w:ascii="Times New Roman" w:eastAsia="Times New Roman" w:hAnsi="Times New Roman"/>
                <w:sz w:val="20"/>
                <w:szCs w:val="20"/>
              </w:rPr>
              <w:t>1.14)</w:t>
            </w:r>
          </w:p>
        </w:tc>
        <w:tc>
          <w:tcPr>
            <w:tcW w:w="810" w:type="dxa"/>
            <w:tcMar>
              <w:left w:w="43" w:type="dxa"/>
              <w:right w:w="43" w:type="dxa"/>
            </w:tcMar>
            <w:vAlign w:val="bottom"/>
          </w:tcPr>
          <w:p w14:paraId="71CD6833"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0.52</w:t>
            </w:r>
          </w:p>
        </w:tc>
      </w:tr>
      <w:tr w:rsidR="009E3EDD" w:rsidRPr="00317E8C" w14:paraId="79BFF219" w14:textId="77777777" w:rsidTr="00BE4A4E">
        <w:tc>
          <w:tcPr>
            <w:tcW w:w="1188" w:type="dxa"/>
            <w:tcMar>
              <w:left w:w="43" w:type="dxa"/>
              <w:right w:w="43" w:type="dxa"/>
            </w:tcMar>
            <w:vAlign w:val="center"/>
          </w:tcPr>
          <w:p w14:paraId="178E1073" w14:textId="77777777" w:rsidR="009E3EDD" w:rsidRPr="00317E8C" w:rsidRDefault="009E3EDD" w:rsidP="00BE4A4E">
            <w:pPr>
              <w:spacing w:after="240"/>
              <w:jc w:val="center"/>
              <w:rPr>
                <w:rFonts w:ascii="Times New Roman" w:hAnsi="Times New Roman"/>
                <w:sz w:val="20"/>
                <w:szCs w:val="20"/>
              </w:rPr>
            </w:pPr>
          </w:p>
        </w:tc>
        <w:tc>
          <w:tcPr>
            <w:tcW w:w="2700" w:type="dxa"/>
            <w:tcMar>
              <w:left w:w="43" w:type="dxa"/>
              <w:right w:w="43" w:type="dxa"/>
            </w:tcMar>
            <w:vAlign w:val="center"/>
          </w:tcPr>
          <w:p w14:paraId="4019BD28" w14:textId="77777777" w:rsidR="009E3EDD" w:rsidRPr="00317E8C" w:rsidRDefault="009E3EDD" w:rsidP="00BE4A4E">
            <w:pPr>
              <w:spacing w:after="240"/>
              <w:jc w:val="center"/>
              <w:rPr>
                <w:rFonts w:ascii="Times New Roman" w:hAnsi="Times New Roman"/>
                <w:sz w:val="20"/>
                <w:szCs w:val="20"/>
              </w:rPr>
            </w:pPr>
          </w:p>
        </w:tc>
        <w:tc>
          <w:tcPr>
            <w:tcW w:w="810" w:type="dxa"/>
            <w:tcMar>
              <w:left w:w="43" w:type="dxa"/>
              <w:right w:w="43" w:type="dxa"/>
            </w:tcMar>
            <w:vAlign w:val="bottom"/>
          </w:tcPr>
          <w:p w14:paraId="367A75E8" w14:textId="77777777" w:rsidR="009E3EDD" w:rsidRPr="00317E8C" w:rsidRDefault="009E3EDD" w:rsidP="00BE4A4E">
            <w:pPr>
              <w:spacing w:after="240"/>
              <w:jc w:val="center"/>
              <w:rPr>
                <w:rFonts w:ascii="Times New Roman" w:hAnsi="Times New Roman"/>
                <w:sz w:val="20"/>
                <w:szCs w:val="20"/>
              </w:rPr>
            </w:pPr>
          </w:p>
        </w:tc>
        <w:tc>
          <w:tcPr>
            <w:tcW w:w="990" w:type="dxa"/>
            <w:tcMar>
              <w:left w:w="43" w:type="dxa"/>
              <w:right w:w="43" w:type="dxa"/>
            </w:tcMar>
            <w:vAlign w:val="bottom"/>
          </w:tcPr>
          <w:p w14:paraId="130A1EF9" w14:textId="77777777" w:rsidR="009E3EDD" w:rsidRPr="00317E8C" w:rsidRDefault="009E3EDD" w:rsidP="00BE4A4E">
            <w:pPr>
              <w:spacing w:after="240"/>
              <w:jc w:val="center"/>
              <w:rPr>
                <w:rFonts w:ascii="Times New Roman" w:hAnsi="Times New Roman"/>
                <w:sz w:val="20"/>
                <w:szCs w:val="20"/>
              </w:rPr>
            </w:pPr>
          </w:p>
        </w:tc>
        <w:tc>
          <w:tcPr>
            <w:tcW w:w="1260" w:type="dxa"/>
            <w:tcMar>
              <w:left w:w="43" w:type="dxa"/>
              <w:right w:w="43" w:type="dxa"/>
            </w:tcMar>
            <w:vAlign w:val="bottom"/>
          </w:tcPr>
          <w:p w14:paraId="0652FA32" w14:textId="77777777" w:rsidR="009E3EDD" w:rsidRPr="00317E8C" w:rsidRDefault="009E3EDD" w:rsidP="00BE4A4E">
            <w:pPr>
              <w:spacing w:after="240"/>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38550B6F" w14:textId="77777777" w:rsidR="009E3EDD" w:rsidRPr="00317E8C" w:rsidRDefault="009E3EDD" w:rsidP="00BE4A4E">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0.95</w:t>
            </w:r>
          </w:p>
        </w:tc>
        <w:tc>
          <w:tcPr>
            <w:tcW w:w="630" w:type="dxa"/>
            <w:tcMar>
              <w:left w:w="43" w:type="dxa"/>
              <w:right w:w="43" w:type="dxa"/>
            </w:tcMar>
            <w:vAlign w:val="bottom"/>
          </w:tcPr>
          <w:p w14:paraId="31A46ECD" w14:textId="77777777" w:rsidR="009E3EDD" w:rsidRPr="00317E8C" w:rsidRDefault="009E3EDD" w:rsidP="00BE4A4E">
            <w:pPr>
              <w:spacing w:after="240"/>
              <w:jc w:val="right"/>
              <w:rPr>
                <w:rFonts w:ascii="Times New Roman" w:eastAsia="Times New Roman" w:hAnsi="Times New Roman"/>
                <w:sz w:val="20"/>
                <w:szCs w:val="20"/>
              </w:rPr>
            </w:pPr>
            <w:r w:rsidRPr="00317E8C">
              <w:rPr>
                <w:rFonts w:ascii="Times New Roman" w:eastAsia="Times New Roman" w:hAnsi="Times New Roman"/>
                <w:sz w:val="20"/>
                <w:szCs w:val="20"/>
              </w:rPr>
              <w:t>(0.82</w:t>
            </w:r>
          </w:p>
        </w:tc>
        <w:tc>
          <w:tcPr>
            <w:tcW w:w="270" w:type="dxa"/>
            <w:tcMar>
              <w:left w:w="0" w:type="dxa"/>
              <w:right w:w="0" w:type="dxa"/>
            </w:tcMar>
            <w:vAlign w:val="center"/>
          </w:tcPr>
          <w:p w14:paraId="0C3B8146" w14:textId="77777777" w:rsidR="009E3EDD" w:rsidRPr="00317E8C" w:rsidRDefault="009E3EDD" w:rsidP="00BE4A4E">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61DB02E4" w14:textId="77777777" w:rsidR="009E3EDD" w:rsidRPr="00317E8C" w:rsidRDefault="009E3EDD" w:rsidP="00BE4A4E">
            <w:pPr>
              <w:spacing w:after="240"/>
              <w:rPr>
                <w:rFonts w:ascii="Times New Roman" w:eastAsia="Times New Roman" w:hAnsi="Times New Roman"/>
                <w:sz w:val="20"/>
                <w:szCs w:val="20"/>
              </w:rPr>
            </w:pPr>
            <w:r w:rsidRPr="00317E8C">
              <w:rPr>
                <w:rFonts w:ascii="Times New Roman" w:eastAsia="Times New Roman" w:hAnsi="Times New Roman"/>
                <w:sz w:val="20"/>
                <w:szCs w:val="20"/>
              </w:rPr>
              <w:t>1.11)</w:t>
            </w:r>
          </w:p>
        </w:tc>
        <w:tc>
          <w:tcPr>
            <w:tcW w:w="810" w:type="dxa"/>
            <w:tcMar>
              <w:left w:w="43" w:type="dxa"/>
              <w:right w:w="43" w:type="dxa"/>
            </w:tcMar>
            <w:vAlign w:val="bottom"/>
          </w:tcPr>
          <w:p w14:paraId="2A0AC1F7" w14:textId="77777777" w:rsidR="009E3EDD" w:rsidRPr="00317E8C" w:rsidRDefault="009E3EDD" w:rsidP="00BE4A4E">
            <w:pPr>
              <w:spacing w:after="240"/>
              <w:jc w:val="right"/>
              <w:rPr>
                <w:rFonts w:ascii="Times New Roman" w:eastAsia="Times New Roman" w:hAnsi="Times New Roman"/>
                <w:sz w:val="20"/>
                <w:szCs w:val="20"/>
              </w:rPr>
            </w:pPr>
            <w:r w:rsidRPr="00317E8C">
              <w:rPr>
                <w:rFonts w:ascii="Times New Roman" w:eastAsia="Times New Roman" w:hAnsi="Times New Roman"/>
                <w:sz w:val="20"/>
                <w:szCs w:val="20"/>
              </w:rPr>
              <w:t>0.54</w:t>
            </w:r>
          </w:p>
        </w:tc>
      </w:tr>
      <w:tr w:rsidR="009E3EDD" w:rsidRPr="00317E8C" w14:paraId="6A5D4D14" w14:textId="77777777" w:rsidTr="00BE4A4E">
        <w:tc>
          <w:tcPr>
            <w:tcW w:w="1188" w:type="dxa"/>
            <w:tcMar>
              <w:left w:w="43" w:type="dxa"/>
              <w:right w:w="43" w:type="dxa"/>
            </w:tcMar>
          </w:tcPr>
          <w:p w14:paraId="53B7B353"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Current</w:t>
            </w:r>
          </w:p>
        </w:tc>
        <w:tc>
          <w:tcPr>
            <w:tcW w:w="2700" w:type="dxa"/>
            <w:tcMar>
              <w:left w:w="43" w:type="dxa"/>
              <w:right w:w="43" w:type="dxa"/>
            </w:tcMar>
          </w:tcPr>
          <w:p w14:paraId="496755F0"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Broad stress</w:t>
            </w:r>
          </w:p>
        </w:tc>
        <w:tc>
          <w:tcPr>
            <w:tcW w:w="810" w:type="dxa"/>
            <w:tcMar>
              <w:left w:w="43" w:type="dxa"/>
              <w:right w:w="43" w:type="dxa"/>
            </w:tcMar>
            <w:vAlign w:val="bottom"/>
          </w:tcPr>
          <w:p w14:paraId="1C58A96A"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16</w:t>
            </w:r>
          </w:p>
        </w:tc>
        <w:tc>
          <w:tcPr>
            <w:tcW w:w="990" w:type="dxa"/>
            <w:tcMar>
              <w:left w:w="43" w:type="dxa"/>
              <w:right w:w="43" w:type="dxa"/>
            </w:tcMar>
            <w:vAlign w:val="bottom"/>
          </w:tcPr>
          <w:p w14:paraId="1067F717"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16715</w:t>
            </w:r>
          </w:p>
        </w:tc>
        <w:tc>
          <w:tcPr>
            <w:tcW w:w="1260" w:type="dxa"/>
            <w:tcMar>
              <w:left w:w="43" w:type="dxa"/>
              <w:right w:w="43" w:type="dxa"/>
            </w:tcMar>
            <w:vAlign w:val="bottom"/>
          </w:tcPr>
          <w:p w14:paraId="7F7EEDF1" w14:textId="77777777" w:rsidR="009E3EDD" w:rsidRPr="00317E8C" w:rsidRDefault="009E3EDD"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Sex</w:t>
            </w:r>
          </w:p>
        </w:tc>
        <w:tc>
          <w:tcPr>
            <w:tcW w:w="540" w:type="dxa"/>
            <w:tcMar>
              <w:left w:w="43" w:type="dxa"/>
              <w:right w:w="43" w:type="dxa"/>
            </w:tcMar>
            <w:vAlign w:val="bottom"/>
          </w:tcPr>
          <w:p w14:paraId="437B266B"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0.60</w:t>
            </w:r>
          </w:p>
        </w:tc>
        <w:tc>
          <w:tcPr>
            <w:tcW w:w="630" w:type="dxa"/>
            <w:tcMar>
              <w:left w:w="43" w:type="dxa"/>
              <w:right w:w="43" w:type="dxa"/>
            </w:tcMar>
            <w:vAlign w:val="bottom"/>
          </w:tcPr>
          <w:p w14:paraId="667DB80D"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(0.49</w:t>
            </w:r>
          </w:p>
        </w:tc>
        <w:tc>
          <w:tcPr>
            <w:tcW w:w="270" w:type="dxa"/>
            <w:tcMar>
              <w:left w:w="0" w:type="dxa"/>
              <w:right w:w="0" w:type="dxa"/>
            </w:tcMar>
            <w:vAlign w:val="bottom"/>
          </w:tcPr>
          <w:p w14:paraId="000ABB1F"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36B9330F"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0.75)</w:t>
            </w:r>
          </w:p>
        </w:tc>
        <w:tc>
          <w:tcPr>
            <w:tcW w:w="810" w:type="dxa"/>
            <w:tcMar>
              <w:left w:w="43" w:type="dxa"/>
              <w:right w:w="43" w:type="dxa"/>
            </w:tcMar>
            <w:vAlign w:val="bottom"/>
          </w:tcPr>
          <w:p w14:paraId="79E89306"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7.4E-6</w:t>
            </w:r>
          </w:p>
        </w:tc>
      </w:tr>
      <w:tr w:rsidR="00F11CB7" w:rsidRPr="00317E8C" w14:paraId="4D267F28" w14:textId="77777777" w:rsidTr="00BE4A4E">
        <w:tc>
          <w:tcPr>
            <w:tcW w:w="1188" w:type="dxa"/>
            <w:tcMar>
              <w:left w:w="43" w:type="dxa"/>
              <w:right w:w="43" w:type="dxa"/>
            </w:tcMar>
            <w:vAlign w:val="center"/>
          </w:tcPr>
          <w:p w14:paraId="1862FADE" w14:textId="77777777" w:rsidR="00F11CB7" w:rsidRPr="00317E8C" w:rsidRDefault="00F11CB7" w:rsidP="00BE4A4E">
            <w:pPr>
              <w:jc w:val="center"/>
              <w:rPr>
                <w:rFonts w:ascii="Times New Roman" w:hAnsi="Times New Roman"/>
                <w:sz w:val="20"/>
                <w:szCs w:val="20"/>
              </w:rPr>
            </w:pPr>
          </w:p>
        </w:tc>
        <w:tc>
          <w:tcPr>
            <w:tcW w:w="2700" w:type="dxa"/>
            <w:tcMar>
              <w:left w:w="43" w:type="dxa"/>
              <w:right w:w="43" w:type="dxa"/>
            </w:tcMar>
          </w:tcPr>
          <w:p w14:paraId="283EE121" w14:textId="1494A582" w:rsidR="00F11CB7" w:rsidRPr="00317E8C" w:rsidRDefault="00F11CB7" w:rsidP="00BE4A4E">
            <w:pPr>
              <w:jc w:val="center"/>
              <w:rPr>
                <w:rFonts w:ascii="Times New Roman" w:hAnsi="Times New Roman"/>
                <w:sz w:val="20"/>
                <w:szCs w:val="20"/>
              </w:rPr>
            </w:pPr>
            <w:r w:rsidRPr="00317E8C">
              <w:rPr>
                <w:rFonts w:ascii="Times New Roman" w:hAnsi="Times New Roman"/>
                <w:sz w:val="20"/>
                <w:szCs w:val="20"/>
              </w:rPr>
              <w:t>(Other life stress or</w:t>
            </w:r>
          </w:p>
        </w:tc>
        <w:tc>
          <w:tcPr>
            <w:tcW w:w="810" w:type="dxa"/>
            <w:tcMar>
              <w:left w:w="43" w:type="dxa"/>
              <w:right w:w="43" w:type="dxa"/>
            </w:tcMar>
            <w:vAlign w:val="bottom"/>
          </w:tcPr>
          <w:p w14:paraId="0F4F7799" w14:textId="77777777" w:rsidR="00F11CB7" w:rsidRPr="00317E8C" w:rsidRDefault="00F11CB7" w:rsidP="00BE4A4E">
            <w:pPr>
              <w:jc w:val="center"/>
              <w:rPr>
                <w:rFonts w:ascii="Times New Roman" w:hAnsi="Times New Roman"/>
                <w:sz w:val="20"/>
                <w:szCs w:val="20"/>
              </w:rPr>
            </w:pPr>
          </w:p>
        </w:tc>
        <w:tc>
          <w:tcPr>
            <w:tcW w:w="990" w:type="dxa"/>
            <w:tcMar>
              <w:left w:w="43" w:type="dxa"/>
              <w:right w:w="43" w:type="dxa"/>
            </w:tcMar>
            <w:vAlign w:val="bottom"/>
          </w:tcPr>
          <w:p w14:paraId="76ABDC6E" w14:textId="77777777" w:rsidR="00F11CB7" w:rsidRPr="00317E8C" w:rsidRDefault="00F11CB7" w:rsidP="00BE4A4E">
            <w:pPr>
              <w:jc w:val="center"/>
              <w:rPr>
                <w:rFonts w:ascii="Times New Roman" w:hAnsi="Times New Roman"/>
                <w:sz w:val="20"/>
                <w:szCs w:val="20"/>
              </w:rPr>
            </w:pPr>
          </w:p>
        </w:tc>
        <w:tc>
          <w:tcPr>
            <w:tcW w:w="1260" w:type="dxa"/>
            <w:tcMar>
              <w:left w:w="43" w:type="dxa"/>
              <w:right w:w="43" w:type="dxa"/>
            </w:tcMar>
            <w:vAlign w:val="bottom"/>
          </w:tcPr>
          <w:p w14:paraId="3A345C7A" w14:textId="77777777" w:rsidR="00F11CB7" w:rsidRPr="00317E8C" w:rsidRDefault="00F11CB7"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05CC792F"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2.57</w:t>
            </w:r>
          </w:p>
        </w:tc>
        <w:tc>
          <w:tcPr>
            <w:tcW w:w="630" w:type="dxa"/>
            <w:tcMar>
              <w:left w:w="43" w:type="dxa"/>
              <w:right w:w="43" w:type="dxa"/>
            </w:tcMar>
            <w:vAlign w:val="bottom"/>
          </w:tcPr>
          <w:p w14:paraId="1051B0C8"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(1.62</w:t>
            </w:r>
          </w:p>
        </w:tc>
        <w:tc>
          <w:tcPr>
            <w:tcW w:w="270" w:type="dxa"/>
            <w:tcMar>
              <w:left w:w="0" w:type="dxa"/>
              <w:right w:w="0" w:type="dxa"/>
            </w:tcMar>
            <w:vAlign w:val="center"/>
          </w:tcPr>
          <w:p w14:paraId="28F79EAE"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3E8F51A0" w14:textId="77777777" w:rsidR="00F11CB7" w:rsidRPr="00317E8C" w:rsidRDefault="00F11CB7" w:rsidP="00BE4A4E">
            <w:pPr>
              <w:rPr>
                <w:rFonts w:ascii="Times New Roman" w:eastAsia="Times New Roman" w:hAnsi="Times New Roman"/>
                <w:sz w:val="20"/>
                <w:szCs w:val="20"/>
              </w:rPr>
            </w:pPr>
            <w:r w:rsidRPr="00317E8C">
              <w:rPr>
                <w:rFonts w:ascii="Times New Roman" w:eastAsia="Times New Roman" w:hAnsi="Times New Roman"/>
                <w:sz w:val="20"/>
                <w:szCs w:val="20"/>
              </w:rPr>
              <w:t>4.08)</w:t>
            </w:r>
          </w:p>
        </w:tc>
        <w:tc>
          <w:tcPr>
            <w:tcW w:w="810" w:type="dxa"/>
            <w:tcMar>
              <w:left w:w="43" w:type="dxa"/>
              <w:right w:w="43" w:type="dxa"/>
            </w:tcMar>
            <w:vAlign w:val="bottom"/>
          </w:tcPr>
          <w:p w14:paraId="1B3B4DDB"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6.0E-5</w:t>
            </w:r>
          </w:p>
        </w:tc>
      </w:tr>
      <w:tr w:rsidR="00F11CB7" w:rsidRPr="00317E8C" w14:paraId="7C18C039" w14:textId="77777777" w:rsidTr="00A8485C">
        <w:tc>
          <w:tcPr>
            <w:tcW w:w="1188" w:type="dxa"/>
            <w:tcMar>
              <w:left w:w="43" w:type="dxa"/>
              <w:right w:w="43" w:type="dxa"/>
            </w:tcMar>
            <w:vAlign w:val="center"/>
          </w:tcPr>
          <w:p w14:paraId="58E90F00" w14:textId="77777777" w:rsidR="00F11CB7" w:rsidRPr="00317E8C" w:rsidRDefault="00F11CB7" w:rsidP="00BE4A4E">
            <w:pPr>
              <w:jc w:val="center"/>
              <w:rPr>
                <w:rFonts w:ascii="Times New Roman" w:hAnsi="Times New Roman"/>
                <w:sz w:val="20"/>
                <w:szCs w:val="20"/>
              </w:rPr>
            </w:pPr>
          </w:p>
        </w:tc>
        <w:tc>
          <w:tcPr>
            <w:tcW w:w="2700" w:type="dxa"/>
            <w:tcMar>
              <w:left w:w="43" w:type="dxa"/>
              <w:right w:w="43" w:type="dxa"/>
            </w:tcMar>
            <w:vAlign w:val="bottom"/>
          </w:tcPr>
          <w:p w14:paraId="7FF15B4C" w14:textId="3FF659C2" w:rsidR="00F11CB7" w:rsidRPr="00317E8C" w:rsidRDefault="00F11CB7" w:rsidP="00BE4A4E">
            <w:pPr>
              <w:jc w:val="center"/>
              <w:rPr>
                <w:rFonts w:ascii="Times New Roman" w:hAnsi="Times New Roman"/>
                <w:sz w:val="20"/>
                <w:szCs w:val="20"/>
              </w:rPr>
            </w:pPr>
            <w:proofErr w:type="gramStart"/>
            <w:r w:rsidRPr="00317E8C">
              <w:rPr>
                <w:rFonts w:ascii="Times New Roman" w:hAnsi="Times New Roman"/>
                <w:sz w:val="20"/>
                <w:szCs w:val="20"/>
              </w:rPr>
              <w:t>childhood</w:t>
            </w:r>
            <w:proofErr w:type="gramEnd"/>
            <w:r w:rsidRPr="00317E8C">
              <w:rPr>
                <w:rFonts w:ascii="Times New Roman" w:hAnsi="Times New Roman"/>
                <w:sz w:val="20"/>
                <w:szCs w:val="20"/>
              </w:rPr>
              <w:t xml:space="preserve"> maltreatment)</w:t>
            </w:r>
          </w:p>
        </w:tc>
        <w:tc>
          <w:tcPr>
            <w:tcW w:w="810" w:type="dxa"/>
            <w:tcMar>
              <w:left w:w="43" w:type="dxa"/>
              <w:right w:w="43" w:type="dxa"/>
            </w:tcMar>
            <w:vAlign w:val="bottom"/>
          </w:tcPr>
          <w:p w14:paraId="69486CD1" w14:textId="77777777" w:rsidR="00F11CB7" w:rsidRPr="00317E8C" w:rsidRDefault="00F11CB7" w:rsidP="00BE4A4E">
            <w:pPr>
              <w:jc w:val="center"/>
              <w:rPr>
                <w:rFonts w:ascii="Times New Roman" w:hAnsi="Times New Roman"/>
                <w:sz w:val="20"/>
                <w:szCs w:val="20"/>
              </w:rPr>
            </w:pPr>
          </w:p>
        </w:tc>
        <w:tc>
          <w:tcPr>
            <w:tcW w:w="990" w:type="dxa"/>
            <w:tcMar>
              <w:left w:w="43" w:type="dxa"/>
              <w:right w:w="43" w:type="dxa"/>
            </w:tcMar>
            <w:vAlign w:val="bottom"/>
          </w:tcPr>
          <w:p w14:paraId="1A8371A8" w14:textId="77777777" w:rsidR="00F11CB7" w:rsidRPr="00317E8C" w:rsidRDefault="00F11CB7" w:rsidP="00BE4A4E">
            <w:pPr>
              <w:jc w:val="center"/>
              <w:rPr>
                <w:rFonts w:ascii="Times New Roman" w:hAnsi="Times New Roman"/>
                <w:sz w:val="20"/>
                <w:szCs w:val="20"/>
              </w:rPr>
            </w:pPr>
          </w:p>
        </w:tc>
        <w:tc>
          <w:tcPr>
            <w:tcW w:w="1260" w:type="dxa"/>
            <w:tcMar>
              <w:left w:w="43" w:type="dxa"/>
              <w:right w:w="43" w:type="dxa"/>
            </w:tcMar>
            <w:vAlign w:val="bottom"/>
          </w:tcPr>
          <w:p w14:paraId="3FAC0ACE" w14:textId="77777777" w:rsidR="00F11CB7" w:rsidRPr="00317E8C" w:rsidRDefault="00F11CB7"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46275355"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1.07</w:t>
            </w:r>
          </w:p>
        </w:tc>
        <w:tc>
          <w:tcPr>
            <w:tcW w:w="630" w:type="dxa"/>
            <w:tcMar>
              <w:left w:w="43" w:type="dxa"/>
              <w:right w:w="43" w:type="dxa"/>
            </w:tcMar>
            <w:vAlign w:val="bottom"/>
          </w:tcPr>
          <w:p w14:paraId="6DB4BD31"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(0.78</w:t>
            </w:r>
          </w:p>
        </w:tc>
        <w:tc>
          <w:tcPr>
            <w:tcW w:w="270" w:type="dxa"/>
            <w:tcMar>
              <w:left w:w="0" w:type="dxa"/>
              <w:right w:w="0" w:type="dxa"/>
            </w:tcMar>
            <w:vAlign w:val="center"/>
          </w:tcPr>
          <w:p w14:paraId="49CAEE6C"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09297530" w14:textId="77777777" w:rsidR="00F11CB7" w:rsidRPr="00317E8C" w:rsidRDefault="00F11CB7" w:rsidP="00BE4A4E">
            <w:pPr>
              <w:rPr>
                <w:rFonts w:ascii="Times New Roman" w:eastAsia="Times New Roman" w:hAnsi="Times New Roman"/>
                <w:sz w:val="20"/>
                <w:szCs w:val="20"/>
              </w:rPr>
            </w:pPr>
            <w:r w:rsidRPr="00317E8C">
              <w:rPr>
                <w:rFonts w:ascii="Times New Roman" w:eastAsia="Times New Roman" w:hAnsi="Times New Roman"/>
                <w:sz w:val="20"/>
                <w:szCs w:val="20"/>
              </w:rPr>
              <w:t>1.46)</w:t>
            </w:r>
          </w:p>
        </w:tc>
        <w:tc>
          <w:tcPr>
            <w:tcW w:w="810" w:type="dxa"/>
            <w:tcMar>
              <w:left w:w="43" w:type="dxa"/>
              <w:right w:w="43" w:type="dxa"/>
            </w:tcMar>
            <w:vAlign w:val="bottom"/>
          </w:tcPr>
          <w:p w14:paraId="16815EA6"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0.69</w:t>
            </w:r>
          </w:p>
        </w:tc>
      </w:tr>
      <w:tr w:rsidR="009E3EDD" w:rsidRPr="00317E8C" w14:paraId="48B9D68B" w14:textId="77777777" w:rsidTr="00BE4A4E">
        <w:trPr>
          <w:trHeight w:val="108"/>
        </w:trPr>
        <w:tc>
          <w:tcPr>
            <w:tcW w:w="1188" w:type="dxa"/>
            <w:tcMar>
              <w:left w:w="43" w:type="dxa"/>
              <w:right w:w="43" w:type="dxa"/>
            </w:tcMar>
            <w:vAlign w:val="center"/>
          </w:tcPr>
          <w:p w14:paraId="5C933434" w14:textId="77777777" w:rsidR="009E3EDD" w:rsidRPr="00317E8C" w:rsidRDefault="009E3EDD" w:rsidP="00BE4A4E">
            <w:pPr>
              <w:jc w:val="center"/>
              <w:rPr>
                <w:rFonts w:ascii="Times New Roman" w:hAnsi="Times New Roman"/>
                <w:sz w:val="20"/>
                <w:szCs w:val="20"/>
              </w:rPr>
            </w:pPr>
          </w:p>
        </w:tc>
        <w:tc>
          <w:tcPr>
            <w:tcW w:w="2700" w:type="dxa"/>
            <w:tcMar>
              <w:left w:w="43" w:type="dxa"/>
              <w:right w:w="43" w:type="dxa"/>
            </w:tcMar>
            <w:vAlign w:val="center"/>
          </w:tcPr>
          <w:p w14:paraId="1646A581"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vAlign w:val="bottom"/>
          </w:tcPr>
          <w:p w14:paraId="2F480DF2" w14:textId="77777777" w:rsidR="009E3EDD" w:rsidRPr="00317E8C" w:rsidRDefault="009E3EDD" w:rsidP="00BE4A4E">
            <w:pPr>
              <w:jc w:val="center"/>
              <w:rPr>
                <w:rFonts w:ascii="Times New Roman" w:hAnsi="Times New Roman"/>
                <w:sz w:val="20"/>
                <w:szCs w:val="20"/>
              </w:rPr>
            </w:pPr>
          </w:p>
        </w:tc>
        <w:tc>
          <w:tcPr>
            <w:tcW w:w="990" w:type="dxa"/>
            <w:tcMar>
              <w:left w:w="43" w:type="dxa"/>
              <w:right w:w="43" w:type="dxa"/>
            </w:tcMar>
            <w:vAlign w:val="bottom"/>
          </w:tcPr>
          <w:p w14:paraId="7A4BCCB6"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48F94D1D" w14:textId="77777777" w:rsidR="009E3EDD" w:rsidRPr="00317E8C" w:rsidRDefault="009E3EDD"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1F103A10"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0.84</w:t>
            </w:r>
          </w:p>
        </w:tc>
        <w:tc>
          <w:tcPr>
            <w:tcW w:w="630" w:type="dxa"/>
            <w:tcMar>
              <w:left w:w="43" w:type="dxa"/>
              <w:right w:w="43" w:type="dxa"/>
            </w:tcMar>
            <w:vAlign w:val="bottom"/>
          </w:tcPr>
          <w:p w14:paraId="4C903A33"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(0.56</w:t>
            </w:r>
          </w:p>
        </w:tc>
        <w:tc>
          <w:tcPr>
            <w:tcW w:w="270" w:type="dxa"/>
            <w:tcMar>
              <w:left w:w="0" w:type="dxa"/>
              <w:right w:w="0" w:type="dxa"/>
            </w:tcMar>
            <w:vAlign w:val="center"/>
          </w:tcPr>
          <w:p w14:paraId="54158DD1"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59EE7C37"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1.26)</w:t>
            </w:r>
          </w:p>
        </w:tc>
        <w:tc>
          <w:tcPr>
            <w:tcW w:w="810" w:type="dxa"/>
            <w:tcMar>
              <w:left w:w="43" w:type="dxa"/>
              <w:right w:w="43" w:type="dxa"/>
            </w:tcMar>
            <w:vAlign w:val="bottom"/>
          </w:tcPr>
          <w:p w14:paraId="2D203C66"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0.39</w:t>
            </w:r>
          </w:p>
        </w:tc>
      </w:tr>
    </w:tbl>
    <w:p w14:paraId="4080FE64" w14:textId="4B80238D" w:rsidR="00B11838" w:rsidRPr="00317E8C" w:rsidRDefault="00B11838"/>
    <w:p w14:paraId="780D6346" w14:textId="77777777" w:rsidR="009E3EDD" w:rsidRPr="00317E8C" w:rsidRDefault="009E3EDD"/>
    <w:tbl>
      <w:tblPr>
        <w:tblStyle w:val="TableGrid"/>
        <w:tblW w:w="9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88"/>
        <w:gridCol w:w="2700"/>
        <w:gridCol w:w="810"/>
        <w:gridCol w:w="990"/>
        <w:gridCol w:w="1260"/>
        <w:gridCol w:w="540"/>
        <w:gridCol w:w="630"/>
        <w:gridCol w:w="270"/>
        <w:gridCol w:w="540"/>
        <w:gridCol w:w="810"/>
      </w:tblGrid>
      <w:tr w:rsidR="009E3EDD" w:rsidRPr="00317E8C" w14:paraId="66F540D1" w14:textId="77777777" w:rsidTr="00BE4A4E">
        <w:tc>
          <w:tcPr>
            <w:tcW w:w="9738" w:type="dxa"/>
            <w:gridSpan w:val="10"/>
          </w:tcPr>
          <w:p w14:paraId="27363E00" w14:textId="6BF24BFD" w:rsidR="009E3EDD" w:rsidRPr="00317E8C" w:rsidRDefault="00F90282" w:rsidP="00BE4A4E">
            <w:pPr>
              <w:rPr>
                <w:rFonts w:ascii="Times New Roman" w:hAnsi="Times New Roman"/>
                <w:i/>
                <w:sz w:val="24"/>
              </w:rPr>
            </w:pPr>
            <w:r w:rsidRPr="00317E8C">
              <w:rPr>
                <w:rFonts w:ascii="Times New Roman" w:hAnsi="Times New Roman"/>
                <w:b/>
                <w:sz w:val="24"/>
              </w:rPr>
              <w:lastRenderedPageBreak/>
              <w:t>S15</w:t>
            </w:r>
            <w:r w:rsidR="009E3EDD" w:rsidRPr="00317E8C">
              <w:rPr>
                <w:rFonts w:ascii="Times New Roman" w:hAnsi="Times New Roman"/>
                <w:b/>
                <w:sz w:val="24"/>
              </w:rPr>
              <w:t>b: Coding S allele as recessive</w:t>
            </w:r>
            <w:r w:rsidR="009E3EDD" w:rsidRPr="00317E8C">
              <w:rPr>
                <w:rFonts w:ascii="Times New Roman" w:hAnsi="Times New Roman"/>
                <w:b/>
                <w:i/>
                <w:sz w:val="24"/>
              </w:rPr>
              <w:t xml:space="preserve"> </w:t>
            </w:r>
          </w:p>
        </w:tc>
      </w:tr>
      <w:tr w:rsidR="009E3EDD" w:rsidRPr="00317E8C" w14:paraId="05DE1BEA" w14:textId="77777777" w:rsidTr="00BE4A4E">
        <w:tc>
          <w:tcPr>
            <w:tcW w:w="1188" w:type="dxa"/>
            <w:tcBorders>
              <w:bottom w:val="single" w:sz="4" w:space="0" w:color="auto"/>
            </w:tcBorders>
            <w:tcMar>
              <w:left w:w="43" w:type="dxa"/>
              <w:right w:w="43" w:type="dxa"/>
            </w:tcMar>
          </w:tcPr>
          <w:p w14:paraId="69C48251" w14:textId="77777777" w:rsidR="009E3EDD" w:rsidRPr="00317E8C" w:rsidRDefault="009E3EDD" w:rsidP="00BE4A4E">
            <w:pPr>
              <w:jc w:val="center"/>
              <w:rPr>
                <w:rFonts w:ascii="Times New Roman" w:hAnsi="Times New Roman"/>
                <w:szCs w:val="22"/>
              </w:rPr>
            </w:pPr>
            <w:r w:rsidRPr="00317E8C">
              <w:rPr>
                <w:rFonts w:ascii="Times New Roman" w:hAnsi="Times New Roman"/>
                <w:szCs w:val="22"/>
              </w:rPr>
              <w:t>Depression</w:t>
            </w:r>
          </w:p>
        </w:tc>
        <w:tc>
          <w:tcPr>
            <w:tcW w:w="2700" w:type="dxa"/>
            <w:tcBorders>
              <w:bottom w:val="single" w:sz="4" w:space="0" w:color="auto"/>
            </w:tcBorders>
            <w:tcMar>
              <w:left w:w="43" w:type="dxa"/>
              <w:right w:w="43" w:type="dxa"/>
            </w:tcMar>
          </w:tcPr>
          <w:p w14:paraId="32C848F3" w14:textId="77777777" w:rsidR="009E3EDD" w:rsidRPr="00317E8C" w:rsidRDefault="009E3EDD" w:rsidP="00BE4A4E">
            <w:pPr>
              <w:jc w:val="center"/>
              <w:rPr>
                <w:rFonts w:ascii="Times New Roman" w:hAnsi="Times New Roman"/>
                <w:szCs w:val="22"/>
              </w:rPr>
            </w:pPr>
            <w:r w:rsidRPr="00317E8C">
              <w:rPr>
                <w:rFonts w:ascii="Times New Roman" w:hAnsi="Times New Roman"/>
                <w:szCs w:val="22"/>
              </w:rPr>
              <w:t>Stress</w:t>
            </w:r>
          </w:p>
        </w:tc>
        <w:tc>
          <w:tcPr>
            <w:tcW w:w="810" w:type="dxa"/>
            <w:tcBorders>
              <w:bottom w:val="single" w:sz="4" w:space="0" w:color="auto"/>
            </w:tcBorders>
            <w:tcMar>
              <w:left w:w="43" w:type="dxa"/>
              <w:right w:w="43" w:type="dxa"/>
            </w:tcMar>
          </w:tcPr>
          <w:p w14:paraId="48A35EDB" w14:textId="77777777" w:rsidR="009E3EDD" w:rsidRPr="00317E8C" w:rsidRDefault="009E3EDD" w:rsidP="00BE4A4E">
            <w:pPr>
              <w:jc w:val="center"/>
              <w:rPr>
                <w:rFonts w:ascii="Times New Roman" w:hAnsi="Times New Roman"/>
                <w:szCs w:val="22"/>
              </w:rPr>
            </w:pPr>
            <w:r w:rsidRPr="00317E8C">
              <w:rPr>
                <w:rFonts w:ascii="Times New Roman" w:hAnsi="Times New Roman"/>
                <w:szCs w:val="22"/>
              </w:rPr>
              <w:t>Studies</w:t>
            </w:r>
          </w:p>
        </w:tc>
        <w:tc>
          <w:tcPr>
            <w:tcW w:w="990" w:type="dxa"/>
            <w:tcBorders>
              <w:bottom w:val="single" w:sz="4" w:space="0" w:color="auto"/>
            </w:tcBorders>
            <w:tcMar>
              <w:left w:w="43" w:type="dxa"/>
              <w:right w:w="43" w:type="dxa"/>
            </w:tcMar>
          </w:tcPr>
          <w:p w14:paraId="3E7AC376" w14:textId="77777777" w:rsidR="009E3EDD" w:rsidRPr="00317E8C" w:rsidRDefault="009E3EDD" w:rsidP="00BE4A4E">
            <w:pPr>
              <w:jc w:val="center"/>
              <w:rPr>
                <w:rFonts w:ascii="Times New Roman" w:hAnsi="Times New Roman"/>
                <w:szCs w:val="22"/>
              </w:rPr>
            </w:pPr>
            <w:r w:rsidRPr="00317E8C">
              <w:rPr>
                <w:rFonts w:ascii="Times New Roman" w:hAnsi="Times New Roman"/>
                <w:szCs w:val="22"/>
              </w:rPr>
              <w:t>Subjects</w:t>
            </w:r>
          </w:p>
        </w:tc>
        <w:tc>
          <w:tcPr>
            <w:tcW w:w="1260" w:type="dxa"/>
            <w:tcBorders>
              <w:bottom w:val="single" w:sz="4" w:space="0" w:color="auto"/>
            </w:tcBorders>
            <w:tcMar>
              <w:left w:w="43" w:type="dxa"/>
              <w:right w:w="43" w:type="dxa"/>
            </w:tcMar>
          </w:tcPr>
          <w:p w14:paraId="06A95FC9" w14:textId="77777777" w:rsidR="009E3EDD" w:rsidRPr="00317E8C" w:rsidRDefault="009E3EDD" w:rsidP="00BE4A4E">
            <w:pPr>
              <w:jc w:val="center"/>
              <w:rPr>
                <w:rFonts w:ascii="Times New Roman" w:hAnsi="Times New Roman"/>
                <w:szCs w:val="22"/>
              </w:rPr>
            </w:pPr>
            <w:r w:rsidRPr="00317E8C">
              <w:rPr>
                <w:rFonts w:ascii="Times New Roman" w:hAnsi="Times New Roman"/>
                <w:szCs w:val="22"/>
              </w:rPr>
              <w:t>Covariate</w:t>
            </w:r>
          </w:p>
        </w:tc>
        <w:tc>
          <w:tcPr>
            <w:tcW w:w="540" w:type="dxa"/>
            <w:tcBorders>
              <w:bottom w:val="single" w:sz="4" w:space="0" w:color="auto"/>
            </w:tcBorders>
            <w:tcMar>
              <w:left w:w="43" w:type="dxa"/>
              <w:right w:w="43" w:type="dxa"/>
            </w:tcMar>
          </w:tcPr>
          <w:p w14:paraId="2ACC544C" w14:textId="77777777" w:rsidR="009E3EDD" w:rsidRPr="00317E8C" w:rsidRDefault="009E3EDD" w:rsidP="00BE4A4E">
            <w:pPr>
              <w:jc w:val="center"/>
              <w:rPr>
                <w:rFonts w:ascii="Times New Roman" w:hAnsi="Times New Roman"/>
                <w:szCs w:val="22"/>
              </w:rPr>
            </w:pPr>
            <w:r w:rsidRPr="00317E8C">
              <w:rPr>
                <w:rFonts w:ascii="Times New Roman" w:hAnsi="Times New Roman"/>
                <w:szCs w:val="22"/>
              </w:rPr>
              <w:t>OR</w:t>
            </w:r>
          </w:p>
        </w:tc>
        <w:tc>
          <w:tcPr>
            <w:tcW w:w="1440" w:type="dxa"/>
            <w:gridSpan w:val="3"/>
            <w:tcBorders>
              <w:bottom w:val="single" w:sz="4" w:space="0" w:color="auto"/>
            </w:tcBorders>
          </w:tcPr>
          <w:p w14:paraId="7BCABCE0" w14:textId="77777777" w:rsidR="009E3EDD" w:rsidRPr="00317E8C" w:rsidRDefault="009E3EDD" w:rsidP="00BE4A4E">
            <w:pPr>
              <w:jc w:val="center"/>
              <w:rPr>
                <w:rFonts w:ascii="Times New Roman" w:hAnsi="Times New Roman"/>
                <w:szCs w:val="22"/>
              </w:rPr>
            </w:pPr>
            <w:r w:rsidRPr="00317E8C">
              <w:rPr>
                <w:rFonts w:ascii="Times New Roman" w:hAnsi="Times New Roman"/>
                <w:szCs w:val="22"/>
              </w:rPr>
              <w:t>95% CI</w:t>
            </w:r>
          </w:p>
        </w:tc>
        <w:tc>
          <w:tcPr>
            <w:tcW w:w="810" w:type="dxa"/>
            <w:tcBorders>
              <w:bottom w:val="single" w:sz="4" w:space="0" w:color="auto"/>
            </w:tcBorders>
            <w:tcMar>
              <w:left w:w="43" w:type="dxa"/>
              <w:right w:w="43" w:type="dxa"/>
            </w:tcMar>
          </w:tcPr>
          <w:p w14:paraId="2BBCD257" w14:textId="77777777" w:rsidR="009E3EDD" w:rsidRPr="00317E8C" w:rsidRDefault="009E3EDD" w:rsidP="00BE4A4E">
            <w:pPr>
              <w:jc w:val="center"/>
              <w:rPr>
                <w:rFonts w:ascii="Times New Roman" w:hAnsi="Times New Roman"/>
                <w:szCs w:val="22"/>
              </w:rPr>
            </w:pPr>
            <w:proofErr w:type="gramStart"/>
            <w:r w:rsidRPr="00317E8C">
              <w:rPr>
                <w:rFonts w:ascii="Times New Roman" w:hAnsi="Times New Roman"/>
                <w:szCs w:val="22"/>
              </w:rPr>
              <w:t>p</w:t>
            </w:r>
            <w:proofErr w:type="gramEnd"/>
            <w:r w:rsidRPr="00317E8C">
              <w:rPr>
                <w:rFonts w:ascii="Times New Roman" w:hAnsi="Times New Roman"/>
                <w:szCs w:val="22"/>
              </w:rPr>
              <w:t>-value</w:t>
            </w:r>
          </w:p>
        </w:tc>
      </w:tr>
      <w:tr w:rsidR="009E3EDD" w:rsidRPr="00317E8C" w14:paraId="15DCE697" w14:textId="77777777" w:rsidTr="00BE4A4E">
        <w:tc>
          <w:tcPr>
            <w:tcW w:w="1188" w:type="dxa"/>
            <w:tcBorders>
              <w:top w:val="single" w:sz="4" w:space="0" w:color="auto"/>
            </w:tcBorders>
            <w:tcMar>
              <w:left w:w="43" w:type="dxa"/>
              <w:right w:w="43" w:type="dxa"/>
            </w:tcMar>
          </w:tcPr>
          <w:p w14:paraId="34E19E59"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Lifetime</w:t>
            </w:r>
          </w:p>
        </w:tc>
        <w:tc>
          <w:tcPr>
            <w:tcW w:w="2700" w:type="dxa"/>
            <w:tcBorders>
              <w:top w:val="single" w:sz="4" w:space="0" w:color="auto"/>
            </w:tcBorders>
            <w:tcMar>
              <w:left w:w="43" w:type="dxa"/>
              <w:right w:w="43" w:type="dxa"/>
            </w:tcMar>
          </w:tcPr>
          <w:p w14:paraId="4E849AF7"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Child Maltreatment</w:t>
            </w:r>
          </w:p>
        </w:tc>
        <w:tc>
          <w:tcPr>
            <w:tcW w:w="810" w:type="dxa"/>
            <w:tcBorders>
              <w:top w:val="single" w:sz="4" w:space="0" w:color="auto"/>
            </w:tcBorders>
            <w:tcMar>
              <w:left w:w="43" w:type="dxa"/>
              <w:right w:w="43" w:type="dxa"/>
            </w:tcMar>
            <w:vAlign w:val="bottom"/>
          </w:tcPr>
          <w:p w14:paraId="5039DF61"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16</w:t>
            </w:r>
          </w:p>
        </w:tc>
        <w:tc>
          <w:tcPr>
            <w:tcW w:w="990" w:type="dxa"/>
            <w:tcBorders>
              <w:top w:val="single" w:sz="4" w:space="0" w:color="auto"/>
            </w:tcBorders>
            <w:tcMar>
              <w:left w:w="43" w:type="dxa"/>
              <w:right w:w="43" w:type="dxa"/>
            </w:tcMar>
            <w:vAlign w:val="bottom"/>
          </w:tcPr>
          <w:p w14:paraId="573B6A6C"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20605</w:t>
            </w:r>
          </w:p>
        </w:tc>
        <w:tc>
          <w:tcPr>
            <w:tcW w:w="1260" w:type="dxa"/>
            <w:tcBorders>
              <w:top w:val="single" w:sz="4" w:space="0" w:color="auto"/>
            </w:tcBorders>
            <w:tcMar>
              <w:left w:w="43" w:type="dxa"/>
              <w:right w:w="43" w:type="dxa"/>
            </w:tcMar>
            <w:vAlign w:val="bottom"/>
          </w:tcPr>
          <w:p w14:paraId="1D6E9770"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Sex</w:t>
            </w:r>
          </w:p>
        </w:tc>
        <w:tc>
          <w:tcPr>
            <w:tcW w:w="540" w:type="dxa"/>
            <w:tcBorders>
              <w:top w:val="single" w:sz="4" w:space="0" w:color="auto"/>
            </w:tcBorders>
            <w:tcMar>
              <w:left w:w="43" w:type="dxa"/>
              <w:right w:w="43" w:type="dxa"/>
            </w:tcMar>
            <w:vAlign w:val="bottom"/>
          </w:tcPr>
          <w:p w14:paraId="36B4743C"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0.59</w:t>
            </w:r>
          </w:p>
        </w:tc>
        <w:tc>
          <w:tcPr>
            <w:tcW w:w="630" w:type="dxa"/>
            <w:tcBorders>
              <w:top w:val="single" w:sz="4" w:space="0" w:color="auto"/>
            </w:tcBorders>
            <w:tcMar>
              <w:left w:w="43" w:type="dxa"/>
              <w:right w:w="43" w:type="dxa"/>
            </w:tcMar>
            <w:vAlign w:val="bottom"/>
          </w:tcPr>
          <w:p w14:paraId="43DC05C0"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(0.51</w:t>
            </w:r>
          </w:p>
        </w:tc>
        <w:tc>
          <w:tcPr>
            <w:tcW w:w="270" w:type="dxa"/>
            <w:tcBorders>
              <w:top w:val="single" w:sz="4" w:space="0" w:color="auto"/>
            </w:tcBorders>
            <w:tcMar>
              <w:left w:w="0" w:type="dxa"/>
              <w:right w:w="0" w:type="dxa"/>
            </w:tcMar>
          </w:tcPr>
          <w:p w14:paraId="6AD57C6D"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Borders>
              <w:top w:val="single" w:sz="4" w:space="0" w:color="auto"/>
            </w:tcBorders>
            <w:tcMar>
              <w:left w:w="72" w:type="dxa"/>
              <w:right w:w="43" w:type="dxa"/>
            </w:tcMar>
            <w:vAlign w:val="bottom"/>
          </w:tcPr>
          <w:p w14:paraId="1B134E19"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0.67)</w:t>
            </w:r>
          </w:p>
        </w:tc>
        <w:tc>
          <w:tcPr>
            <w:tcW w:w="810" w:type="dxa"/>
            <w:tcBorders>
              <w:top w:val="single" w:sz="4" w:space="0" w:color="auto"/>
            </w:tcBorders>
            <w:tcMar>
              <w:left w:w="43" w:type="dxa"/>
              <w:right w:w="43" w:type="dxa"/>
            </w:tcMar>
            <w:vAlign w:val="bottom"/>
          </w:tcPr>
          <w:p w14:paraId="4EA7C928"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6.9E-14</w:t>
            </w:r>
          </w:p>
        </w:tc>
      </w:tr>
      <w:tr w:rsidR="009E3EDD" w:rsidRPr="00317E8C" w14:paraId="2381C11B" w14:textId="77777777" w:rsidTr="00BE4A4E">
        <w:tc>
          <w:tcPr>
            <w:tcW w:w="1188" w:type="dxa"/>
            <w:tcMar>
              <w:left w:w="43" w:type="dxa"/>
              <w:right w:w="43" w:type="dxa"/>
            </w:tcMar>
            <w:vAlign w:val="center"/>
          </w:tcPr>
          <w:p w14:paraId="5686E747" w14:textId="77777777" w:rsidR="009E3EDD" w:rsidRPr="00317E8C" w:rsidRDefault="009E3EDD" w:rsidP="00BE4A4E">
            <w:pPr>
              <w:jc w:val="center"/>
              <w:rPr>
                <w:rFonts w:ascii="Times New Roman" w:hAnsi="Times New Roman"/>
                <w:sz w:val="20"/>
                <w:szCs w:val="20"/>
              </w:rPr>
            </w:pPr>
          </w:p>
        </w:tc>
        <w:tc>
          <w:tcPr>
            <w:tcW w:w="2700" w:type="dxa"/>
            <w:tcMar>
              <w:left w:w="43" w:type="dxa"/>
              <w:right w:w="43" w:type="dxa"/>
            </w:tcMar>
            <w:vAlign w:val="center"/>
          </w:tcPr>
          <w:p w14:paraId="10636005"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vAlign w:val="center"/>
          </w:tcPr>
          <w:p w14:paraId="4F674F65" w14:textId="77777777" w:rsidR="009E3EDD" w:rsidRPr="00317E8C" w:rsidRDefault="009E3EDD" w:rsidP="00BE4A4E">
            <w:pPr>
              <w:jc w:val="center"/>
              <w:rPr>
                <w:rFonts w:ascii="Times New Roman" w:hAnsi="Times New Roman"/>
                <w:sz w:val="20"/>
                <w:szCs w:val="20"/>
              </w:rPr>
            </w:pPr>
          </w:p>
        </w:tc>
        <w:tc>
          <w:tcPr>
            <w:tcW w:w="990" w:type="dxa"/>
            <w:tcMar>
              <w:left w:w="43" w:type="dxa"/>
              <w:right w:w="43" w:type="dxa"/>
            </w:tcMar>
            <w:vAlign w:val="center"/>
          </w:tcPr>
          <w:p w14:paraId="495DBCA5"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2C1ACF73"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1B952986"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2.14</w:t>
            </w:r>
          </w:p>
        </w:tc>
        <w:tc>
          <w:tcPr>
            <w:tcW w:w="630" w:type="dxa"/>
            <w:tcMar>
              <w:left w:w="43" w:type="dxa"/>
              <w:right w:w="43" w:type="dxa"/>
            </w:tcMar>
            <w:vAlign w:val="bottom"/>
          </w:tcPr>
          <w:p w14:paraId="4466BCBE"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(1.67</w:t>
            </w:r>
          </w:p>
        </w:tc>
        <w:tc>
          <w:tcPr>
            <w:tcW w:w="270" w:type="dxa"/>
            <w:tcMar>
              <w:left w:w="0" w:type="dxa"/>
              <w:right w:w="0" w:type="dxa"/>
            </w:tcMar>
          </w:tcPr>
          <w:p w14:paraId="34638E4E"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6A571289"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2.89)</w:t>
            </w:r>
          </w:p>
        </w:tc>
        <w:tc>
          <w:tcPr>
            <w:tcW w:w="810" w:type="dxa"/>
            <w:tcMar>
              <w:left w:w="43" w:type="dxa"/>
              <w:right w:w="43" w:type="dxa"/>
            </w:tcMar>
            <w:vAlign w:val="bottom"/>
          </w:tcPr>
          <w:p w14:paraId="296F078F"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2.1E-8</w:t>
            </w:r>
          </w:p>
        </w:tc>
      </w:tr>
      <w:tr w:rsidR="009E3EDD" w:rsidRPr="00317E8C" w14:paraId="27B5377C" w14:textId="77777777" w:rsidTr="00BE4A4E">
        <w:tc>
          <w:tcPr>
            <w:tcW w:w="1188" w:type="dxa"/>
            <w:tcMar>
              <w:left w:w="43" w:type="dxa"/>
              <w:right w:w="43" w:type="dxa"/>
            </w:tcMar>
            <w:vAlign w:val="center"/>
          </w:tcPr>
          <w:p w14:paraId="43D9FF93" w14:textId="77777777" w:rsidR="009E3EDD" w:rsidRPr="00317E8C" w:rsidRDefault="009E3EDD" w:rsidP="00BE4A4E">
            <w:pPr>
              <w:jc w:val="center"/>
              <w:rPr>
                <w:rFonts w:ascii="Times New Roman" w:hAnsi="Times New Roman"/>
                <w:sz w:val="20"/>
                <w:szCs w:val="20"/>
              </w:rPr>
            </w:pPr>
          </w:p>
        </w:tc>
        <w:tc>
          <w:tcPr>
            <w:tcW w:w="2700" w:type="dxa"/>
            <w:tcMar>
              <w:left w:w="43" w:type="dxa"/>
              <w:right w:w="43" w:type="dxa"/>
            </w:tcMar>
            <w:vAlign w:val="center"/>
          </w:tcPr>
          <w:p w14:paraId="1D2E9148"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vAlign w:val="center"/>
          </w:tcPr>
          <w:p w14:paraId="1E8839B2" w14:textId="77777777" w:rsidR="009E3EDD" w:rsidRPr="00317E8C" w:rsidRDefault="009E3EDD" w:rsidP="00BE4A4E">
            <w:pPr>
              <w:jc w:val="center"/>
              <w:rPr>
                <w:rFonts w:ascii="Times New Roman" w:hAnsi="Times New Roman"/>
                <w:sz w:val="20"/>
                <w:szCs w:val="20"/>
              </w:rPr>
            </w:pPr>
          </w:p>
        </w:tc>
        <w:tc>
          <w:tcPr>
            <w:tcW w:w="990" w:type="dxa"/>
            <w:tcMar>
              <w:left w:w="43" w:type="dxa"/>
              <w:right w:w="43" w:type="dxa"/>
            </w:tcMar>
            <w:vAlign w:val="center"/>
          </w:tcPr>
          <w:p w14:paraId="6B1A2087"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645EC417"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229599AC"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1.00</w:t>
            </w:r>
          </w:p>
        </w:tc>
        <w:tc>
          <w:tcPr>
            <w:tcW w:w="630" w:type="dxa"/>
            <w:tcMar>
              <w:left w:w="43" w:type="dxa"/>
              <w:right w:w="43" w:type="dxa"/>
            </w:tcMar>
            <w:vAlign w:val="bottom"/>
          </w:tcPr>
          <w:p w14:paraId="603523DD"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(0.89</w:t>
            </w:r>
          </w:p>
        </w:tc>
        <w:tc>
          <w:tcPr>
            <w:tcW w:w="270" w:type="dxa"/>
            <w:tcMar>
              <w:left w:w="0" w:type="dxa"/>
              <w:right w:w="0" w:type="dxa"/>
            </w:tcMar>
          </w:tcPr>
          <w:p w14:paraId="71ADC0F4"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31D05185"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1.12)</w:t>
            </w:r>
          </w:p>
        </w:tc>
        <w:tc>
          <w:tcPr>
            <w:tcW w:w="810" w:type="dxa"/>
            <w:tcMar>
              <w:left w:w="43" w:type="dxa"/>
              <w:right w:w="43" w:type="dxa"/>
            </w:tcMar>
            <w:vAlign w:val="bottom"/>
          </w:tcPr>
          <w:p w14:paraId="1FD41EFB"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0.99</w:t>
            </w:r>
          </w:p>
        </w:tc>
      </w:tr>
      <w:tr w:rsidR="009E3EDD" w:rsidRPr="00317E8C" w14:paraId="3156F345" w14:textId="77777777" w:rsidTr="00BE4A4E">
        <w:tc>
          <w:tcPr>
            <w:tcW w:w="1188" w:type="dxa"/>
            <w:tcMar>
              <w:left w:w="43" w:type="dxa"/>
              <w:right w:w="43" w:type="dxa"/>
            </w:tcMar>
            <w:vAlign w:val="center"/>
          </w:tcPr>
          <w:p w14:paraId="6E1E61A4" w14:textId="77777777" w:rsidR="009E3EDD" w:rsidRPr="00317E8C" w:rsidRDefault="009E3EDD" w:rsidP="00BE4A4E">
            <w:pPr>
              <w:jc w:val="center"/>
              <w:rPr>
                <w:rFonts w:ascii="Times New Roman" w:hAnsi="Times New Roman"/>
                <w:sz w:val="20"/>
                <w:szCs w:val="20"/>
              </w:rPr>
            </w:pPr>
          </w:p>
        </w:tc>
        <w:tc>
          <w:tcPr>
            <w:tcW w:w="2700" w:type="dxa"/>
            <w:tcMar>
              <w:left w:w="43" w:type="dxa"/>
              <w:right w:w="43" w:type="dxa"/>
            </w:tcMar>
            <w:vAlign w:val="center"/>
          </w:tcPr>
          <w:p w14:paraId="1E94C95D"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vAlign w:val="center"/>
          </w:tcPr>
          <w:p w14:paraId="4CFDC722" w14:textId="77777777" w:rsidR="009E3EDD" w:rsidRPr="00317E8C" w:rsidRDefault="009E3EDD" w:rsidP="00BE4A4E">
            <w:pPr>
              <w:jc w:val="center"/>
              <w:rPr>
                <w:rFonts w:ascii="Times New Roman" w:hAnsi="Times New Roman"/>
                <w:sz w:val="20"/>
                <w:szCs w:val="20"/>
              </w:rPr>
            </w:pPr>
          </w:p>
        </w:tc>
        <w:tc>
          <w:tcPr>
            <w:tcW w:w="990" w:type="dxa"/>
            <w:tcMar>
              <w:left w:w="43" w:type="dxa"/>
              <w:right w:w="43" w:type="dxa"/>
            </w:tcMar>
            <w:vAlign w:val="center"/>
          </w:tcPr>
          <w:p w14:paraId="3ECD2EBB"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60868B6E" w14:textId="77777777" w:rsidR="009E3EDD" w:rsidRPr="00317E8C" w:rsidRDefault="009E3EDD" w:rsidP="00BE4A4E">
            <w:pPr>
              <w:spacing w:after="240"/>
              <w:jc w:val="center"/>
              <w:rPr>
                <w:rFonts w:ascii="Times New Roman" w:hAnsi="Times New Roman"/>
                <w:sz w:val="20"/>
                <w:szCs w:val="20"/>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249FF073" w14:textId="77777777" w:rsidR="009E3EDD" w:rsidRPr="00317E8C" w:rsidRDefault="009E3EDD" w:rsidP="00BE4A4E">
            <w:pPr>
              <w:spacing w:after="240"/>
              <w:jc w:val="center"/>
              <w:rPr>
                <w:rFonts w:ascii="Times New Roman" w:hAnsi="Times New Roman"/>
                <w:sz w:val="20"/>
                <w:szCs w:val="20"/>
              </w:rPr>
            </w:pPr>
            <w:r w:rsidRPr="00317E8C">
              <w:rPr>
                <w:rFonts w:ascii="Times New Roman" w:eastAsia="Times New Roman" w:hAnsi="Times New Roman"/>
                <w:sz w:val="20"/>
                <w:szCs w:val="20"/>
              </w:rPr>
              <w:t>1.18</w:t>
            </w:r>
          </w:p>
        </w:tc>
        <w:tc>
          <w:tcPr>
            <w:tcW w:w="630" w:type="dxa"/>
            <w:tcMar>
              <w:left w:w="43" w:type="dxa"/>
              <w:right w:w="43" w:type="dxa"/>
            </w:tcMar>
            <w:vAlign w:val="bottom"/>
          </w:tcPr>
          <w:p w14:paraId="26D83E6D" w14:textId="77777777" w:rsidR="009E3EDD" w:rsidRPr="00317E8C" w:rsidRDefault="009E3EDD" w:rsidP="00BE4A4E">
            <w:pPr>
              <w:spacing w:after="240"/>
              <w:jc w:val="right"/>
              <w:rPr>
                <w:rFonts w:ascii="Times New Roman" w:hAnsi="Times New Roman"/>
                <w:sz w:val="20"/>
                <w:szCs w:val="20"/>
              </w:rPr>
            </w:pPr>
            <w:r w:rsidRPr="00317E8C">
              <w:rPr>
                <w:rFonts w:ascii="Times New Roman" w:eastAsia="Times New Roman" w:hAnsi="Times New Roman"/>
                <w:sz w:val="20"/>
                <w:szCs w:val="20"/>
              </w:rPr>
              <w:t>(0.90</w:t>
            </w:r>
          </w:p>
        </w:tc>
        <w:tc>
          <w:tcPr>
            <w:tcW w:w="270" w:type="dxa"/>
            <w:tcMar>
              <w:left w:w="0" w:type="dxa"/>
              <w:right w:w="0" w:type="dxa"/>
            </w:tcMar>
          </w:tcPr>
          <w:p w14:paraId="50DF9C7C" w14:textId="77777777" w:rsidR="009E3EDD" w:rsidRPr="00317E8C" w:rsidRDefault="009E3EDD" w:rsidP="00BE4A4E">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2D83266D" w14:textId="77777777" w:rsidR="009E3EDD" w:rsidRPr="00317E8C" w:rsidRDefault="009E3EDD" w:rsidP="00BE4A4E">
            <w:pPr>
              <w:spacing w:after="240"/>
              <w:rPr>
                <w:rFonts w:ascii="Times New Roman" w:hAnsi="Times New Roman"/>
                <w:sz w:val="20"/>
                <w:szCs w:val="20"/>
              </w:rPr>
            </w:pPr>
            <w:r w:rsidRPr="00317E8C">
              <w:rPr>
                <w:rFonts w:ascii="Times New Roman" w:eastAsia="Times New Roman" w:hAnsi="Times New Roman"/>
                <w:sz w:val="20"/>
                <w:szCs w:val="20"/>
              </w:rPr>
              <w:t>1.53)</w:t>
            </w:r>
          </w:p>
        </w:tc>
        <w:tc>
          <w:tcPr>
            <w:tcW w:w="810" w:type="dxa"/>
            <w:tcMar>
              <w:left w:w="43" w:type="dxa"/>
              <w:right w:w="43" w:type="dxa"/>
            </w:tcMar>
            <w:vAlign w:val="bottom"/>
          </w:tcPr>
          <w:p w14:paraId="1B65F439" w14:textId="77777777" w:rsidR="009E3EDD" w:rsidRPr="00317E8C" w:rsidRDefault="009E3EDD" w:rsidP="00BE4A4E">
            <w:pPr>
              <w:spacing w:after="240"/>
              <w:jc w:val="right"/>
              <w:rPr>
                <w:rFonts w:ascii="Times New Roman" w:hAnsi="Times New Roman"/>
                <w:sz w:val="20"/>
                <w:szCs w:val="20"/>
              </w:rPr>
            </w:pPr>
            <w:r w:rsidRPr="00317E8C">
              <w:rPr>
                <w:rFonts w:ascii="Times New Roman" w:eastAsia="Times New Roman" w:hAnsi="Times New Roman"/>
                <w:sz w:val="20"/>
                <w:szCs w:val="20"/>
              </w:rPr>
              <w:t>0.23</w:t>
            </w:r>
          </w:p>
        </w:tc>
      </w:tr>
      <w:tr w:rsidR="009E3EDD" w:rsidRPr="00317E8C" w14:paraId="7F521203" w14:textId="77777777" w:rsidTr="00BE4A4E">
        <w:tc>
          <w:tcPr>
            <w:tcW w:w="1188" w:type="dxa"/>
            <w:tcMar>
              <w:left w:w="43" w:type="dxa"/>
              <w:right w:w="43" w:type="dxa"/>
            </w:tcMar>
          </w:tcPr>
          <w:p w14:paraId="6FBF5942"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Current</w:t>
            </w:r>
          </w:p>
        </w:tc>
        <w:tc>
          <w:tcPr>
            <w:tcW w:w="2700" w:type="dxa"/>
            <w:tcMar>
              <w:left w:w="43" w:type="dxa"/>
              <w:right w:w="43" w:type="dxa"/>
            </w:tcMar>
          </w:tcPr>
          <w:p w14:paraId="1AD025DA"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Child Maltreatment</w:t>
            </w:r>
          </w:p>
        </w:tc>
        <w:tc>
          <w:tcPr>
            <w:tcW w:w="810" w:type="dxa"/>
            <w:tcMar>
              <w:left w:w="43" w:type="dxa"/>
              <w:right w:w="43" w:type="dxa"/>
            </w:tcMar>
            <w:vAlign w:val="bottom"/>
          </w:tcPr>
          <w:p w14:paraId="3E48CCD3"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10</w:t>
            </w:r>
          </w:p>
        </w:tc>
        <w:tc>
          <w:tcPr>
            <w:tcW w:w="990" w:type="dxa"/>
            <w:tcMar>
              <w:left w:w="43" w:type="dxa"/>
              <w:right w:w="43" w:type="dxa"/>
            </w:tcMar>
            <w:vAlign w:val="bottom"/>
          </w:tcPr>
          <w:p w14:paraId="09E69013"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12802</w:t>
            </w:r>
          </w:p>
        </w:tc>
        <w:tc>
          <w:tcPr>
            <w:tcW w:w="1260" w:type="dxa"/>
            <w:tcMar>
              <w:left w:w="43" w:type="dxa"/>
              <w:right w:w="43" w:type="dxa"/>
            </w:tcMar>
            <w:vAlign w:val="bottom"/>
          </w:tcPr>
          <w:p w14:paraId="6D31DF13"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Sex</w:t>
            </w:r>
          </w:p>
        </w:tc>
        <w:tc>
          <w:tcPr>
            <w:tcW w:w="540" w:type="dxa"/>
            <w:tcMar>
              <w:left w:w="43" w:type="dxa"/>
              <w:right w:w="43" w:type="dxa"/>
            </w:tcMar>
            <w:vAlign w:val="bottom"/>
          </w:tcPr>
          <w:p w14:paraId="2D47C242"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0.61</w:t>
            </w:r>
          </w:p>
        </w:tc>
        <w:tc>
          <w:tcPr>
            <w:tcW w:w="630" w:type="dxa"/>
            <w:tcMar>
              <w:left w:w="43" w:type="dxa"/>
              <w:right w:w="43" w:type="dxa"/>
            </w:tcMar>
            <w:vAlign w:val="bottom"/>
          </w:tcPr>
          <w:p w14:paraId="34F41640"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(0.48</w:t>
            </w:r>
          </w:p>
        </w:tc>
        <w:tc>
          <w:tcPr>
            <w:tcW w:w="270" w:type="dxa"/>
            <w:tcMar>
              <w:left w:w="0" w:type="dxa"/>
              <w:right w:w="0" w:type="dxa"/>
            </w:tcMar>
          </w:tcPr>
          <w:p w14:paraId="1306588A"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757F5DF4"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0.78)</w:t>
            </w:r>
          </w:p>
        </w:tc>
        <w:tc>
          <w:tcPr>
            <w:tcW w:w="810" w:type="dxa"/>
            <w:tcMar>
              <w:left w:w="43" w:type="dxa"/>
              <w:right w:w="43" w:type="dxa"/>
            </w:tcMar>
            <w:vAlign w:val="bottom"/>
          </w:tcPr>
          <w:p w14:paraId="32443FD8"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4.7E-5</w:t>
            </w:r>
          </w:p>
        </w:tc>
      </w:tr>
      <w:tr w:rsidR="009E3EDD" w:rsidRPr="00317E8C" w14:paraId="361D423A" w14:textId="77777777" w:rsidTr="00BE4A4E">
        <w:tc>
          <w:tcPr>
            <w:tcW w:w="1188" w:type="dxa"/>
            <w:tcMar>
              <w:left w:w="43" w:type="dxa"/>
              <w:right w:w="43" w:type="dxa"/>
            </w:tcMar>
            <w:vAlign w:val="center"/>
          </w:tcPr>
          <w:p w14:paraId="0A8A0769" w14:textId="77777777" w:rsidR="009E3EDD" w:rsidRPr="00317E8C" w:rsidRDefault="009E3EDD" w:rsidP="00BE4A4E">
            <w:pPr>
              <w:jc w:val="center"/>
              <w:rPr>
                <w:rFonts w:ascii="Times New Roman" w:hAnsi="Times New Roman"/>
                <w:sz w:val="20"/>
                <w:szCs w:val="20"/>
              </w:rPr>
            </w:pPr>
          </w:p>
        </w:tc>
        <w:tc>
          <w:tcPr>
            <w:tcW w:w="2700" w:type="dxa"/>
            <w:tcMar>
              <w:left w:w="43" w:type="dxa"/>
              <w:right w:w="43" w:type="dxa"/>
            </w:tcMar>
            <w:vAlign w:val="center"/>
          </w:tcPr>
          <w:p w14:paraId="6C4B069B"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tcPr>
          <w:p w14:paraId="154962BF"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 </w:t>
            </w:r>
          </w:p>
        </w:tc>
        <w:tc>
          <w:tcPr>
            <w:tcW w:w="990" w:type="dxa"/>
            <w:tcMar>
              <w:left w:w="43" w:type="dxa"/>
              <w:right w:w="43" w:type="dxa"/>
            </w:tcMar>
          </w:tcPr>
          <w:p w14:paraId="3B5DE55F"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 </w:t>
            </w:r>
          </w:p>
        </w:tc>
        <w:tc>
          <w:tcPr>
            <w:tcW w:w="1260" w:type="dxa"/>
            <w:tcMar>
              <w:left w:w="43" w:type="dxa"/>
              <w:right w:w="43" w:type="dxa"/>
            </w:tcMar>
            <w:vAlign w:val="bottom"/>
          </w:tcPr>
          <w:p w14:paraId="1C3538E4"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40D45254"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2.43</w:t>
            </w:r>
          </w:p>
        </w:tc>
        <w:tc>
          <w:tcPr>
            <w:tcW w:w="630" w:type="dxa"/>
            <w:tcMar>
              <w:left w:w="43" w:type="dxa"/>
              <w:right w:w="43" w:type="dxa"/>
            </w:tcMar>
            <w:vAlign w:val="bottom"/>
          </w:tcPr>
          <w:p w14:paraId="2C672FA4"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(1.52</w:t>
            </w:r>
          </w:p>
        </w:tc>
        <w:tc>
          <w:tcPr>
            <w:tcW w:w="270" w:type="dxa"/>
            <w:tcMar>
              <w:left w:w="0" w:type="dxa"/>
              <w:right w:w="0" w:type="dxa"/>
            </w:tcMar>
          </w:tcPr>
          <w:p w14:paraId="0D9B793A"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208666F6"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3.88)</w:t>
            </w:r>
          </w:p>
        </w:tc>
        <w:tc>
          <w:tcPr>
            <w:tcW w:w="810" w:type="dxa"/>
            <w:tcMar>
              <w:left w:w="43" w:type="dxa"/>
              <w:right w:w="43" w:type="dxa"/>
            </w:tcMar>
            <w:vAlign w:val="bottom"/>
          </w:tcPr>
          <w:p w14:paraId="5F28AA61"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2.0E-4</w:t>
            </w:r>
          </w:p>
        </w:tc>
      </w:tr>
      <w:tr w:rsidR="009E3EDD" w:rsidRPr="00317E8C" w14:paraId="50C5E895" w14:textId="77777777" w:rsidTr="00BE4A4E">
        <w:tc>
          <w:tcPr>
            <w:tcW w:w="1188" w:type="dxa"/>
            <w:tcMar>
              <w:left w:w="43" w:type="dxa"/>
              <w:right w:w="43" w:type="dxa"/>
            </w:tcMar>
            <w:vAlign w:val="center"/>
          </w:tcPr>
          <w:p w14:paraId="1B826FA2" w14:textId="77777777" w:rsidR="009E3EDD" w:rsidRPr="00317E8C" w:rsidRDefault="009E3EDD" w:rsidP="00BE4A4E">
            <w:pPr>
              <w:jc w:val="center"/>
              <w:rPr>
                <w:rFonts w:ascii="Times New Roman" w:hAnsi="Times New Roman"/>
                <w:sz w:val="20"/>
                <w:szCs w:val="20"/>
              </w:rPr>
            </w:pPr>
          </w:p>
        </w:tc>
        <w:tc>
          <w:tcPr>
            <w:tcW w:w="2700" w:type="dxa"/>
            <w:tcMar>
              <w:left w:w="43" w:type="dxa"/>
              <w:right w:w="43" w:type="dxa"/>
            </w:tcMar>
            <w:vAlign w:val="center"/>
          </w:tcPr>
          <w:p w14:paraId="7601550B"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tcPr>
          <w:p w14:paraId="2C2873DE"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 </w:t>
            </w:r>
          </w:p>
        </w:tc>
        <w:tc>
          <w:tcPr>
            <w:tcW w:w="990" w:type="dxa"/>
            <w:tcMar>
              <w:left w:w="43" w:type="dxa"/>
              <w:right w:w="43" w:type="dxa"/>
            </w:tcMar>
          </w:tcPr>
          <w:p w14:paraId="26F1E2A4"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 </w:t>
            </w:r>
          </w:p>
        </w:tc>
        <w:tc>
          <w:tcPr>
            <w:tcW w:w="1260" w:type="dxa"/>
            <w:tcMar>
              <w:left w:w="43" w:type="dxa"/>
              <w:right w:w="43" w:type="dxa"/>
            </w:tcMar>
            <w:vAlign w:val="bottom"/>
          </w:tcPr>
          <w:p w14:paraId="28908300"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4AFE4D2C"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1.00</w:t>
            </w:r>
          </w:p>
        </w:tc>
        <w:tc>
          <w:tcPr>
            <w:tcW w:w="630" w:type="dxa"/>
            <w:tcMar>
              <w:left w:w="43" w:type="dxa"/>
              <w:right w:w="43" w:type="dxa"/>
            </w:tcMar>
            <w:vAlign w:val="bottom"/>
          </w:tcPr>
          <w:p w14:paraId="18E37757"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(0.85</w:t>
            </w:r>
          </w:p>
        </w:tc>
        <w:tc>
          <w:tcPr>
            <w:tcW w:w="270" w:type="dxa"/>
            <w:tcMar>
              <w:left w:w="0" w:type="dxa"/>
              <w:right w:w="0" w:type="dxa"/>
            </w:tcMar>
          </w:tcPr>
          <w:p w14:paraId="6965FCB9"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089D4749"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1.18)</w:t>
            </w:r>
          </w:p>
        </w:tc>
        <w:tc>
          <w:tcPr>
            <w:tcW w:w="810" w:type="dxa"/>
            <w:tcMar>
              <w:left w:w="43" w:type="dxa"/>
              <w:right w:w="43" w:type="dxa"/>
            </w:tcMar>
            <w:vAlign w:val="bottom"/>
          </w:tcPr>
          <w:p w14:paraId="14C47B96"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1.00</w:t>
            </w:r>
          </w:p>
        </w:tc>
      </w:tr>
      <w:tr w:rsidR="009E3EDD" w:rsidRPr="00317E8C" w14:paraId="2C41A75F" w14:textId="77777777" w:rsidTr="00BE4A4E">
        <w:tc>
          <w:tcPr>
            <w:tcW w:w="1188" w:type="dxa"/>
            <w:tcMar>
              <w:left w:w="43" w:type="dxa"/>
              <w:right w:w="43" w:type="dxa"/>
            </w:tcMar>
            <w:vAlign w:val="center"/>
          </w:tcPr>
          <w:p w14:paraId="537873B8" w14:textId="77777777" w:rsidR="009E3EDD" w:rsidRPr="00317E8C" w:rsidRDefault="009E3EDD" w:rsidP="00BE4A4E">
            <w:pPr>
              <w:spacing w:after="240"/>
              <w:jc w:val="center"/>
              <w:rPr>
                <w:rFonts w:ascii="Times New Roman" w:hAnsi="Times New Roman"/>
                <w:sz w:val="20"/>
                <w:szCs w:val="20"/>
              </w:rPr>
            </w:pPr>
          </w:p>
        </w:tc>
        <w:tc>
          <w:tcPr>
            <w:tcW w:w="2700" w:type="dxa"/>
            <w:tcMar>
              <w:left w:w="43" w:type="dxa"/>
              <w:right w:w="43" w:type="dxa"/>
            </w:tcMar>
            <w:vAlign w:val="center"/>
          </w:tcPr>
          <w:p w14:paraId="4EFC40A5" w14:textId="77777777" w:rsidR="009E3EDD" w:rsidRPr="00317E8C" w:rsidRDefault="009E3EDD" w:rsidP="00BE4A4E">
            <w:pPr>
              <w:spacing w:after="240"/>
              <w:jc w:val="center"/>
              <w:rPr>
                <w:rFonts w:ascii="Times New Roman" w:hAnsi="Times New Roman"/>
                <w:sz w:val="20"/>
                <w:szCs w:val="20"/>
              </w:rPr>
            </w:pPr>
          </w:p>
        </w:tc>
        <w:tc>
          <w:tcPr>
            <w:tcW w:w="810" w:type="dxa"/>
            <w:tcMar>
              <w:left w:w="43" w:type="dxa"/>
              <w:right w:w="43" w:type="dxa"/>
            </w:tcMar>
          </w:tcPr>
          <w:p w14:paraId="3E48DBE0" w14:textId="77777777" w:rsidR="009E3EDD" w:rsidRPr="00317E8C" w:rsidRDefault="009E3EDD" w:rsidP="00BE4A4E">
            <w:pPr>
              <w:spacing w:after="240"/>
              <w:jc w:val="center"/>
              <w:rPr>
                <w:rFonts w:ascii="Times New Roman" w:hAnsi="Times New Roman"/>
                <w:sz w:val="20"/>
                <w:szCs w:val="20"/>
              </w:rPr>
            </w:pPr>
            <w:r w:rsidRPr="00317E8C">
              <w:rPr>
                <w:rFonts w:ascii="Times New Roman" w:eastAsia="Times New Roman" w:hAnsi="Times New Roman"/>
                <w:sz w:val="20"/>
                <w:szCs w:val="20"/>
                <w:lang w:eastAsia="zh-CN"/>
              </w:rPr>
              <w:t> </w:t>
            </w:r>
          </w:p>
        </w:tc>
        <w:tc>
          <w:tcPr>
            <w:tcW w:w="990" w:type="dxa"/>
            <w:tcMar>
              <w:left w:w="43" w:type="dxa"/>
              <w:right w:w="43" w:type="dxa"/>
            </w:tcMar>
          </w:tcPr>
          <w:p w14:paraId="0C27E35D" w14:textId="77777777" w:rsidR="009E3EDD" w:rsidRPr="00317E8C" w:rsidRDefault="009E3EDD" w:rsidP="00BE4A4E">
            <w:pPr>
              <w:spacing w:after="240"/>
              <w:jc w:val="center"/>
              <w:rPr>
                <w:rFonts w:ascii="Times New Roman" w:hAnsi="Times New Roman"/>
                <w:sz w:val="20"/>
                <w:szCs w:val="20"/>
              </w:rPr>
            </w:pPr>
            <w:r w:rsidRPr="00317E8C">
              <w:rPr>
                <w:rFonts w:ascii="Times New Roman" w:eastAsia="Times New Roman" w:hAnsi="Times New Roman"/>
                <w:sz w:val="20"/>
                <w:szCs w:val="20"/>
                <w:lang w:eastAsia="zh-CN"/>
              </w:rPr>
              <w:t> </w:t>
            </w:r>
          </w:p>
        </w:tc>
        <w:tc>
          <w:tcPr>
            <w:tcW w:w="1260" w:type="dxa"/>
            <w:tcMar>
              <w:left w:w="43" w:type="dxa"/>
              <w:right w:w="43" w:type="dxa"/>
            </w:tcMar>
            <w:vAlign w:val="bottom"/>
          </w:tcPr>
          <w:p w14:paraId="714A2918" w14:textId="77777777" w:rsidR="009E3EDD" w:rsidRPr="00317E8C" w:rsidRDefault="009E3EDD" w:rsidP="00BE4A4E">
            <w:pPr>
              <w:spacing w:after="240"/>
              <w:jc w:val="center"/>
              <w:rPr>
                <w:rFonts w:ascii="Times New Roman" w:hAnsi="Times New Roman"/>
                <w:sz w:val="20"/>
                <w:szCs w:val="20"/>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45177468" w14:textId="77777777" w:rsidR="009E3EDD" w:rsidRPr="00317E8C" w:rsidRDefault="009E3EDD" w:rsidP="00BE4A4E">
            <w:pPr>
              <w:spacing w:after="240"/>
              <w:jc w:val="center"/>
              <w:rPr>
                <w:rFonts w:ascii="Times New Roman" w:hAnsi="Times New Roman"/>
                <w:sz w:val="20"/>
                <w:szCs w:val="20"/>
              </w:rPr>
            </w:pPr>
            <w:r w:rsidRPr="00317E8C">
              <w:rPr>
                <w:rFonts w:ascii="Times New Roman" w:eastAsia="Times New Roman" w:hAnsi="Times New Roman"/>
                <w:sz w:val="20"/>
                <w:szCs w:val="20"/>
              </w:rPr>
              <w:t>1.10</w:t>
            </w:r>
          </w:p>
        </w:tc>
        <w:tc>
          <w:tcPr>
            <w:tcW w:w="630" w:type="dxa"/>
            <w:tcMar>
              <w:left w:w="43" w:type="dxa"/>
              <w:right w:w="43" w:type="dxa"/>
            </w:tcMar>
            <w:vAlign w:val="bottom"/>
          </w:tcPr>
          <w:p w14:paraId="2FD988D5" w14:textId="77777777" w:rsidR="009E3EDD" w:rsidRPr="00317E8C" w:rsidRDefault="009E3EDD" w:rsidP="00BE4A4E">
            <w:pPr>
              <w:spacing w:after="240"/>
              <w:jc w:val="right"/>
              <w:rPr>
                <w:rFonts w:ascii="Times New Roman" w:hAnsi="Times New Roman"/>
                <w:sz w:val="20"/>
                <w:szCs w:val="20"/>
              </w:rPr>
            </w:pPr>
            <w:r w:rsidRPr="00317E8C">
              <w:rPr>
                <w:rFonts w:ascii="Times New Roman" w:eastAsia="Times New Roman" w:hAnsi="Times New Roman"/>
                <w:sz w:val="20"/>
                <w:szCs w:val="20"/>
              </w:rPr>
              <w:t>(0.75</w:t>
            </w:r>
          </w:p>
        </w:tc>
        <w:tc>
          <w:tcPr>
            <w:tcW w:w="270" w:type="dxa"/>
            <w:tcMar>
              <w:left w:w="0" w:type="dxa"/>
              <w:right w:w="0" w:type="dxa"/>
            </w:tcMar>
          </w:tcPr>
          <w:p w14:paraId="47631F0E" w14:textId="77777777" w:rsidR="009E3EDD" w:rsidRPr="00317E8C" w:rsidRDefault="009E3EDD" w:rsidP="00BE4A4E">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40AB4775" w14:textId="77777777" w:rsidR="009E3EDD" w:rsidRPr="00317E8C" w:rsidRDefault="009E3EDD" w:rsidP="00BE4A4E">
            <w:pPr>
              <w:spacing w:after="240"/>
              <w:rPr>
                <w:rFonts w:ascii="Times New Roman" w:hAnsi="Times New Roman"/>
                <w:sz w:val="20"/>
                <w:szCs w:val="20"/>
              </w:rPr>
            </w:pPr>
            <w:r w:rsidRPr="00317E8C">
              <w:rPr>
                <w:rFonts w:ascii="Times New Roman" w:eastAsia="Times New Roman" w:hAnsi="Times New Roman"/>
                <w:sz w:val="20"/>
                <w:szCs w:val="20"/>
              </w:rPr>
              <w:t>1.62)</w:t>
            </w:r>
          </w:p>
        </w:tc>
        <w:tc>
          <w:tcPr>
            <w:tcW w:w="810" w:type="dxa"/>
            <w:tcMar>
              <w:left w:w="43" w:type="dxa"/>
              <w:right w:w="43" w:type="dxa"/>
            </w:tcMar>
            <w:vAlign w:val="bottom"/>
          </w:tcPr>
          <w:p w14:paraId="05E13883" w14:textId="77777777" w:rsidR="009E3EDD" w:rsidRPr="00317E8C" w:rsidRDefault="009E3EDD" w:rsidP="00BE4A4E">
            <w:pPr>
              <w:spacing w:after="240"/>
              <w:jc w:val="right"/>
              <w:rPr>
                <w:rFonts w:ascii="Times New Roman" w:hAnsi="Times New Roman"/>
                <w:sz w:val="20"/>
                <w:szCs w:val="20"/>
              </w:rPr>
            </w:pPr>
            <w:r w:rsidRPr="00317E8C">
              <w:rPr>
                <w:rFonts w:ascii="Times New Roman" w:eastAsia="Times New Roman" w:hAnsi="Times New Roman"/>
                <w:sz w:val="20"/>
                <w:szCs w:val="20"/>
              </w:rPr>
              <w:t>0.61</w:t>
            </w:r>
          </w:p>
        </w:tc>
      </w:tr>
      <w:tr w:rsidR="009E3EDD" w:rsidRPr="00317E8C" w14:paraId="1B6EE5C5" w14:textId="77777777" w:rsidTr="00BE4A4E">
        <w:tc>
          <w:tcPr>
            <w:tcW w:w="1188" w:type="dxa"/>
            <w:tcMar>
              <w:left w:w="43" w:type="dxa"/>
              <w:right w:w="43" w:type="dxa"/>
            </w:tcMar>
          </w:tcPr>
          <w:p w14:paraId="6DBEC0AD"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Lifetime</w:t>
            </w:r>
          </w:p>
        </w:tc>
        <w:tc>
          <w:tcPr>
            <w:tcW w:w="2700" w:type="dxa"/>
            <w:tcMar>
              <w:left w:w="43" w:type="dxa"/>
              <w:right w:w="43" w:type="dxa"/>
            </w:tcMar>
          </w:tcPr>
          <w:p w14:paraId="49F28C88"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Broad stress</w:t>
            </w:r>
          </w:p>
        </w:tc>
        <w:tc>
          <w:tcPr>
            <w:tcW w:w="810" w:type="dxa"/>
            <w:tcMar>
              <w:left w:w="43" w:type="dxa"/>
              <w:right w:w="43" w:type="dxa"/>
            </w:tcMar>
            <w:vAlign w:val="bottom"/>
          </w:tcPr>
          <w:p w14:paraId="79061598"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17</w:t>
            </w:r>
          </w:p>
        </w:tc>
        <w:tc>
          <w:tcPr>
            <w:tcW w:w="990" w:type="dxa"/>
            <w:tcMar>
              <w:left w:w="43" w:type="dxa"/>
              <w:right w:w="43" w:type="dxa"/>
            </w:tcMar>
            <w:vAlign w:val="bottom"/>
          </w:tcPr>
          <w:p w14:paraId="79776067"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21431</w:t>
            </w:r>
          </w:p>
        </w:tc>
        <w:tc>
          <w:tcPr>
            <w:tcW w:w="1260" w:type="dxa"/>
            <w:tcMar>
              <w:left w:w="43" w:type="dxa"/>
              <w:right w:w="43" w:type="dxa"/>
            </w:tcMar>
            <w:vAlign w:val="bottom"/>
          </w:tcPr>
          <w:p w14:paraId="73BA36BE"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Sex</w:t>
            </w:r>
          </w:p>
        </w:tc>
        <w:tc>
          <w:tcPr>
            <w:tcW w:w="540" w:type="dxa"/>
            <w:tcMar>
              <w:left w:w="43" w:type="dxa"/>
              <w:right w:w="43" w:type="dxa"/>
            </w:tcMar>
            <w:vAlign w:val="bottom"/>
          </w:tcPr>
          <w:p w14:paraId="49D30372"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0.59</w:t>
            </w:r>
          </w:p>
        </w:tc>
        <w:tc>
          <w:tcPr>
            <w:tcW w:w="630" w:type="dxa"/>
            <w:tcMar>
              <w:left w:w="43" w:type="dxa"/>
              <w:right w:w="43" w:type="dxa"/>
            </w:tcMar>
            <w:vAlign w:val="bottom"/>
          </w:tcPr>
          <w:p w14:paraId="3F37FFF6"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(0.52</w:t>
            </w:r>
          </w:p>
        </w:tc>
        <w:tc>
          <w:tcPr>
            <w:tcW w:w="270" w:type="dxa"/>
            <w:tcMar>
              <w:left w:w="0" w:type="dxa"/>
              <w:right w:w="0" w:type="dxa"/>
            </w:tcMar>
            <w:vAlign w:val="bottom"/>
          </w:tcPr>
          <w:p w14:paraId="62634826"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15D3B419"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0.68)</w:t>
            </w:r>
          </w:p>
        </w:tc>
        <w:tc>
          <w:tcPr>
            <w:tcW w:w="810" w:type="dxa"/>
            <w:tcMar>
              <w:left w:w="43" w:type="dxa"/>
              <w:right w:w="43" w:type="dxa"/>
            </w:tcMar>
            <w:vAlign w:val="bottom"/>
          </w:tcPr>
          <w:p w14:paraId="75B0D1D6"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6.7E-14</w:t>
            </w:r>
          </w:p>
        </w:tc>
      </w:tr>
      <w:tr w:rsidR="00F11CB7" w:rsidRPr="00317E8C" w14:paraId="726D37DA" w14:textId="77777777" w:rsidTr="00BE4A4E">
        <w:tc>
          <w:tcPr>
            <w:tcW w:w="1188" w:type="dxa"/>
            <w:tcMar>
              <w:left w:w="43" w:type="dxa"/>
              <w:right w:w="43" w:type="dxa"/>
            </w:tcMar>
          </w:tcPr>
          <w:p w14:paraId="0871871E" w14:textId="77777777" w:rsidR="00F11CB7" w:rsidRPr="00317E8C" w:rsidRDefault="00F11CB7" w:rsidP="00BE4A4E">
            <w:pPr>
              <w:jc w:val="center"/>
              <w:rPr>
                <w:rFonts w:ascii="Times New Roman" w:hAnsi="Times New Roman"/>
                <w:sz w:val="20"/>
                <w:szCs w:val="20"/>
              </w:rPr>
            </w:pPr>
          </w:p>
        </w:tc>
        <w:tc>
          <w:tcPr>
            <w:tcW w:w="2700" w:type="dxa"/>
            <w:tcMar>
              <w:left w:w="43" w:type="dxa"/>
              <w:right w:w="43" w:type="dxa"/>
            </w:tcMar>
          </w:tcPr>
          <w:p w14:paraId="0659477E" w14:textId="347D9E30" w:rsidR="00F11CB7" w:rsidRPr="00317E8C" w:rsidRDefault="00F11CB7" w:rsidP="00F11CB7">
            <w:pPr>
              <w:jc w:val="center"/>
              <w:rPr>
                <w:rFonts w:ascii="Times New Roman" w:hAnsi="Times New Roman"/>
                <w:sz w:val="20"/>
                <w:szCs w:val="20"/>
              </w:rPr>
            </w:pPr>
            <w:r w:rsidRPr="00317E8C">
              <w:rPr>
                <w:rFonts w:ascii="Times New Roman" w:hAnsi="Times New Roman"/>
                <w:sz w:val="20"/>
                <w:szCs w:val="20"/>
              </w:rPr>
              <w:t>(Other life stress &lt;5 years prior</w:t>
            </w:r>
          </w:p>
        </w:tc>
        <w:tc>
          <w:tcPr>
            <w:tcW w:w="810" w:type="dxa"/>
            <w:tcMar>
              <w:left w:w="43" w:type="dxa"/>
              <w:right w:w="43" w:type="dxa"/>
            </w:tcMar>
            <w:vAlign w:val="bottom"/>
          </w:tcPr>
          <w:p w14:paraId="2A186C17" w14:textId="77777777" w:rsidR="00F11CB7" w:rsidRPr="00317E8C" w:rsidRDefault="00F11CB7" w:rsidP="00BE4A4E">
            <w:pPr>
              <w:jc w:val="center"/>
              <w:rPr>
                <w:rFonts w:ascii="Times New Roman" w:hAnsi="Times New Roman"/>
                <w:sz w:val="20"/>
                <w:szCs w:val="20"/>
              </w:rPr>
            </w:pPr>
          </w:p>
        </w:tc>
        <w:tc>
          <w:tcPr>
            <w:tcW w:w="990" w:type="dxa"/>
            <w:tcMar>
              <w:left w:w="43" w:type="dxa"/>
              <w:right w:w="43" w:type="dxa"/>
            </w:tcMar>
            <w:vAlign w:val="bottom"/>
          </w:tcPr>
          <w:p w14:paraId="05F7747E" w14:textId="77777777" w:rsidR="00F11CB7" w:rsidRPr="00317E8C" w:rsidRDefault="00F11CB7" w:rsidP="00BE4A4E">
            <w:pPr>
              <w:jc w:val="center"/>
              <w:rPr>
                <w:rFonts w:ascii="Times New Roman" w:hAnsi="Times New Roman"/>
                <w:sz w:val="20"/>
                <w:szCs w:val="20"/>
              </w:rPr>
            </w:pPr>
          </w:p>
        </w:tc>
        <w:tc>
          <w:tcPr>
            <w:tcW w:w="1260" w:type="dxa"/>
            <w:tcMar>
              <w:left w:w="43" w:type="dxa"/>
              <w:right w:w="43" w:type="dxa"/>
            </w:tcMar>
            <w:vAlign w:val="bottom"/>
          </w:tcPr>
          <w:p w14:paraId="013CB9DA" w14:textId="77777777" w:rsidR="00F11CB7" w:rsidRPr="00317E8C" w:rsidRDefault="00F11CB7"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11B29CE4"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1.89</w:t>
            </w:r>
          </w:p>
        </w:tc>
        <w:tc>
          <w:tcPr>
            <w:tcW w:w="630" w:type="dxa"/>
            <w:tcMar>
              <w:left w:w="43" w:type="dxa"/>
              <w:right w:w="43" w:type="dxa"/>
            </w:tcMar>
            <w:vAlign w:val="bottom"/>
          </w:tcPr>
          <w:p w14:paraId="0C398F41"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(1.40</w:t>
            </w:r>
          </w:p>
        </w:tc>
        <w:tc>
          <w:tcPr>
            <w:tcW w:w="270" w:type="dxa"/>
            <w:tcMar>
              <w:left w:w="0" w:type="dxa"/>
              <w:right w:w="0" w:type="dxa"/>
            </w:tcMar>
            <w:vAlign w:val="center"/>
          </w:tcPr>
          <w:p w14:paraId="173966FA"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1030430D" w14:textId="77777777" w:rsidR="00F11CB7" w:rsidRPr="00317E8C" w:rsidRDefault="00F11CB7" w:rsidP="00BE4A4E">
            <w:pPr>
              <w:rPr>
                <w:rFonts w:ascii="Times New Roman" w:eastAsia="Times New Roman" w:hAnsi="Times New Roman"/>
                <w:sz w:val="20"/>
                <w:szCs w:val="20"/>
              </w:rPr>
            </w:pPr>
            <w:r w:rsidRPr="00317E8C">
              <w:rPr>
                <w:rFonts w:ascii="Times New Roman" w:eastAsia="Times New Roman" w:hAnsi="Times New Roman"/>
                <w:sz w:val="20"/>
                <w:szCs w:val="20"/>
              </w:rPr>
              <w:t>2.55)</w:t>
            </w:r>
          </w:p>
        </w:tc>
        <w:tc>
          <w:tcPr>
            <w:tcW w:w="810" w:type="dxa"/>
            <w:tcMar>
              <w:left w:w="43" w:type="dxa"/>
              <w:right w:w="43" w:type="dxa"/>
            </w:tcMar>
            <w:vAlign w:val="bottom"/>
          </w:tcPr>
          <w:p w14:paraId="26890ABA"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3.0E-5</w:t>
            </w:r>
          </w:p>
        </w:tc>
      </w:tr>
      <w:tr w:rsidR="00F11CB7" w:rsidRPr="00317E8C" w14:paraId="2E3E2917" w14:textId="77777777" w:rsidTr="00A8485C">
        <w:tc>
          <w:tcPr>
            <w:tcW w:w="1188" w:type="dxa"/>
            <w:tcMar>
              <w:left w:w="43" w:type="dxa"/>
              <w:right w:w="43" w:type="dxa"/>
            </w:tcMar>
          </w:tcPr>
          <w:p w14:paraId="6304AA2E" w14:textId="77777777" w:rsidR="00F11CB7" w:rsidRPr="00317E8C" w:rsidRDefault="00F11CB7" w:rsidP="00BE4A4E">
            <w:pPr>
              <w:jc w:val="center"/>
              <w:rPr>
                <w:rFonts w:ascii="Times New Roman" w:hAnsi="Times New Roman"/>
                <w:sz w:val="20"/>
                <w:szCs w:val="20"/>
              </w:rPr>
            </w:pPr>
          </w:p>
        </w:tc>
        <w:tc>
          <w:tcPr>
            <w:tcW w:w="2700" w:type="dxa"/>
            <w:tcMar>
              <w:left w:w="43" w:type="dxa"/>
              <w:right w:w="43" w:type="dxa"/>
            </w:tcMar>
            <w:vAlign w:val="bottom"/>
          </w:tcPr>
          <w:p w14:paraId="4501923C" w14:textId="3CED8CAF" w:rsidR="00F11CB7" w:rsidRPr="00317E8C" w:rsidRDefault="00F11CB7" w:rsidP="00BE4A4E">
            <w:pPr>
              <w:jc w:val="center"/>
              <w:rPr>
                <w:rFonts w:ascii="Times New Roman" w:hAnsi="Times New Roman"/>
                <w:sz w:val="20"/>
                <w:szCs w:val="20"/>
              </w:rPr>
            </w:pPr>
            <w:proofErr w:type="gramStart"/>
            <w:r w:rsidRPr="00317E8C">
              <w:rPr>
                <w:rFonts w:ascii="Times New Roman" w:hAnsi="Times New Roman"/>
                <w:sz w:val="20"/>
                <w:szCs w:val="20"/>
              </w:rPr>
              <w:t>or</w:t>
            </w:r>
            <w:proofErr w:type="gramEnd"/>
            <w:r w:rsidRPr="00317E8C">
              <w:rPr>
                <w:rFonts w:ascii="Times New Roman" w:hAnsi="Times New Roman"/>
                <w:sz w:val="20"/>
                <w:szCs w:val="20"/>
              </w:rPr>
              <w:t xml:space="preserve"> childhood maltreatment)</w:t>
            </w:r>
          </w:p>
        </w:tc>
        <w:tc>
          <w:tcPr>
            <w:tcW w:w="810" w:type="dxa"/>
            <w:tcMar>
              <w:left w:w="43" w:type="dxa"/>
              <w:right w:w="43" w:type="dxa"/>
            </w:tcMar>
            <w:vAlign w:val="bottom"/>
          </w:tcPr>
          <w:p w14:paraId="6853D45F" w14:textId="77777777" w:rsidR="00F11CB7" w:rsidRPr="00317E8C" w:rsidRDefault="00F11CB7" w:rsidP="00BE4A4E">
            <w:pPr>
              <w:jc w:val="center"/>
              <w:rPr>
                <w:rFonts w:ascii="Times New Roman" w:hAnsi="Times New Roman"/>
                <w:sz w:val="20"/>
                <w:szCs w:val="20"/>
              </w:rPr>
            </w:pPr>
          </w:p>
        </w:tc>
        <w:tc>
          <w:tcPr>
            <w:tcW w:w="990" w:type="dxa"/>
            <w:tcMar>
              <w:left w:w="43" w:type="dxa"/>
              <w:right w:w="43" w:type="dxa"/>
            </w:tcMar>
            <w:vAlign w:val="bottom"/>
          </w:tcPr>
          <w:p w14:paraId="730732C6" w14:textId="77777777" w:rsidR="00F11CB7" w:rsidRPr="00317E8C" w:rsidRDefault="00F11CB7" w:rsidP="00BE4A4E">
            <w:pPr>
              <w:jc w:val="center"/>
              <w:rPr>
                <w:rFonts w:ascii="Times New Roman" w:hAnsi="Times New Roman"/>
                <w:sz w:val="20"/>
                <w:szCs w:val="20"/>
              </w:rPr>
            </w:pPr>
          </w:p>
        </w:tc>
        <w:tc>
          <w:tcPr>
            <w:tcW w:w="1260" w:type="dxa"/>
            <w:tcMar>
              <w:left w:w="43" w:type="dxa"/>
              <w:right w:w="43" w:type="dxa"/>
            </w:tcMar>
            <w:vAlign w:val="bottom"/>
          </w:tcPr>
          <w:p w14:paraId="7633D634" w14:textId="77777777" w:rsidR="00F11CB7" w:rsidRPr="00317E8C" w:rsidRDefault="00F11CB7"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3DAD87E5" w14:textId="77777777" w:rsidR="00F11CB7" w:rsidRPr="00317E8C" w:rsidRDefault="00F11CB7" w:rsidP="00BE4A4E">
            <w:pPr>
              <w:jc w:val="center"/>
              <w:rPr>
                <w:rFonts w:ascii="Times New Roman" w:hAnsi="Times New Roman"/>
                <w:sz w:val="20"/>
                <w:szCs w:val="20"/>
              </w:rPr>
            </w:pPr>
            <w:r w:rsidRPr="00317E8C">
              <w:rPr>
                <w:rFonts w:ascii="Times New Roman" w:eastAsia="Times New Roman" w:hAnsi="Times New Roman"/>
                <w:sz w:val="20"/>
                <w:szCs w:val="20"/>
              </w:rPr>
              <w:t>0.99</w:t>
            </w:r>
          </w:p>
        </w:tc>
        <w:tc>
          <w:tcPr>
            <w:tcW w:w="630" w:type="dxa"/>
            <w:tcMar>
              <w:left w:w="43" w:type="dxa"/>
              <w:right w:w="43" w:type="dxa"/>
            </w:tcMar>
            <w:vAlign w:val="bottom"/>
          </w:tcPr>
          <w:p w14:paraId="45433189"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(0.89</w:t>
            </w:r>
          </w:p>
        </w:tc>
        <w:tc>
          <w:tcPr>
            <w:tcW w:w="270" w:type="dxa"/>
            <w:tcMar>
              <w:left w:w="0" w:type="dxa"/>
              <w:right w:w="0" w:type="dxa"/>
            </w:tcMar>
            <w:vAlign w:val="center"/>
          </w:tcPr>
          <w:p w14:paraId="3DD02A57"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75F50FB6" w14:textId="77777777" w:rsidR="00F11CB7" w:rsidRPr="00317E8C" w:rsidRDefault="00F11CB7" w:rsidP="00BE4A4E">
            <w:pPr>
              <w:rPr>
                <w:rFonts w:ascii="Times New Roman" w:eastAsia="Times New Roman" w:hAnsi="Times New Roman"/>
                <w:sz w:val="20"/>
                <w:szCs w:val="20"/>
              </w:rPr>
            </w:pPr>
            <w:r w:rsidRPr="00317E8C">
              <w:rPr>
                <w:rFonts w:ascii="Times New Roman" w:eastAsia="Times New Roman" w:hAnsi="Times New Roman"/>
                <w:sz w:val="20"/>
                <w:szCs w:val="20"/>
              </w:rPr>
              <w:t>1.11)</w:t>
            </w:r>
          </w:p>
        </w:tc>
        <w:tc>
          <w:tcPr>
            <w:tcW w:w="810" w:type="dxa"/>
            <w:tcMar>
              <w:left w:w="43" w:type="dxa"/>
              <w:right w:w="43" w:type="dxa"/>
            </w:tcMar>
            <w:vAlign w:val="bottom"/>
          </w:tcPr>
          <w:p w14:paraId="5568BD97" w14:textId="77777777" w:rsidR="00F11CB7" w:rsidRPr="00317E8C" w:rsidRDefault="00F11CB7" w:rsidP="00BE4A4E">
            <w:pPr>
              <w:jc w:val="right"/>
              <w:rPr>
                <w:rFonts w:ascii="Times New Roman" w:hAnsi="Times New Roman"/>
                <w:sz w:val="20"/>
                <w:szCs w:val="20"/>
              </w:rPr>
            </w:pPr>
            <w:r w:rsidRPr="00317E8C">
              <w:rPr>
                <w:rFonts w:ascii="Times New Roman" w:eastAsia="Times New Roman" w:hAnsi="Times New Roman"/>
                <w:sz w:val="20"/>
                <w:szCs w:val="20"/>
              </w:rPr>
              <w:t>0.91</w:t>
            </w:r>
          </w:p>
        </w:tc>
      </w:tr>
      <w:tr w:rsidR="009E3EDD" w:rsidRPr="00317E8C" w14:paraId="400AB113" w14:textId="77777777" w:rsidTr="00BE4A4E">
        <w:tc>
          <w:tcPr>
            <w:tcW w:w="1188" w:type="dxa"/>
            <w:tcMar>
              <w:left w:w="43" w:type="dxa"/>
              <w:right w:w="43" w:type="dxa"/>
            </w:tcMar>
          </w:tcPr>
          <w:p w14:paraId="21BB2C07" w14:textId="77777777" w:rsidR="009E3EDD" w:rsidRPr="00317E8C" w:rsidRDefault="009E3EDD" w:rsidP="00BE4A4E">
            <w:pPr>
              <w:spacing w:after="240"/>
              <w:jc w:val="center"/>
              <w:rPr>
                <w:rFonts w:ascii="Times New Roman" w:hAnsi="Times New Roman"/>
                <w:sz w:val="20"/>
                <w:szCs w:val="20"/>
              </w:rPr>
            </w:pPr>
          </w:p>
        </w:tc>
        <w:tc>
          <w:tcPr>
            <w:tcW w:w="2700" w:type="dxa"/>
            <w:tcMar>
              <w:left w:w="43" w:type="dxa"/>
              <w:right w:w="43" w:type="dxa"/>
            </w:tcMar>
          </w:tcPr>
          <w:p w14:paraId="2494C5C3" w14:textId="77777777" w:rsidR="009E3EDD" w:rsidRPr="00317E8C" w:rsidRDefault="009E3EDD" w:rsidP="00BE4A4E">
            <w:pPr>
              <w:spacing w:after="240"/>
              <w:jc w:val="center"/>
              <w:rPr>
                <w:rFonts w:ascii="Times New Roman" w:hAnsi="Times New Roman"/>
                <w:sz w:val="20"/>
                <w:szCs w:val="20"/>
              </w:rPr>
            </w:pPr>
          </w:p>
        </w:tc>
        <w:tc>
          <w:tcPr>
            <w:tcW w:w="810" w:type="dxa"/>
            <w:tcMar>
              <w:left w:w="43" w:type="dxa"/>
              <w:right w:w="43" w:type="dxa"/>
            </w:tcMar>
            <w:vAlign w:val="bottom"/>
          </w:tcPr>
          <w:p w14:paraId="7A738CAC" w14:textId="77777777" w:rsidR="009E3EDD" w:rsidRPr="00317E8C" w:rsidRDefault="009E3EDD" w:rsidP="00BE4A4E">
            <w:pPr>
              <w:spacing w:after="240"/>
              <w:jc w:val="center"/>
              <w:rPr>
                <w:rFonts w:ascii="Times New Roman" w:hAnsi="Times New Roman"/>
                <w:sz w:val="20"/>
                <w:szCs w:val="20"/>
              </w:rPr>
            </w:pPr>
          </w:p>
        </w:tc>
        <w:tc>
          <w:tcPr>
            <w:tcW w:w="990" w:type="dxa"/>
            <w:tcMar>
              <w:left w:w="43" w:type="dxa"/>
              <w:right w:w="43" w:type="dxa"/>
            </w:tcMar>
            <w:vAlign w:val="bottom"/>
          </w:tcPr>
          <w:p w14:paraId="3DE8A396" w14:textId="77777777" w:rsidR="009E3EDD" w:rsidRPr="00317E8C" w:rsidRDefault="009E3EDD" w:rsidP="00BE4A4E">
            <w:pPr>
              <w:spacing w:after="240"/>
              <w:jc w:val="center"/>
              <w:rPr>
                <w:rFonts w:ascii="Times New Roman" w:hAnsi="Times New Roman"/>
                <w:sz w:val="20"/>
                <w:szCs w:val="20"/>
              </w:rPr>
            </w:pPr>
          </w:p>
        </w:tc>
        <w:tc>
          <w:tcPr>
            <w:tcW w:w="1260" w:type="dxa"/>
            <w:tcMar>
              <w:left w:w="43" w:type="dxa"/>
              <w:right w:w="43" w:type="dxa"/>
            </w:tcMar>
            <w:vAlign w:val="bottom"/>
          </w:tcPr>
          <w:p w14:paraId="20D88A22" w14:textId="77777777" w:rsidR="009E3EDD" w:rsidRPr="00317E8C" w:rsidRDefault="009E3EDD" w:rsidP="00BE4A4E">
            <w:pPr>
              <w:spacing w:after="240"/>
              <w:jc w:val="center"/>
              <w:rPr>
                <w:rFonts w:ascii="Times New Roman" w:hAnsi="Times New Roman"/>
                <w:sz w:val="20"/>
                <w:szCs w:val="20"/>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2E380F9F" w14:textId="77777777" w:rsidR="009E3EDD" w:rsidRPr="00317E8C" w:rsidRDefault="009E3EDD" w:rsidP="00BE4A4E">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1.24</w:t>
            </w:r>
          </w:p>
        </w:tc>
        <w:tc>
          <w:tcPr>
            <w:tcW w:w="630" w:type="dxa"/>
            <w:tcMar>
              <w:left w:w="43" w:type="dxa"/>
              <w:right w:w="43" w:type="dxa"/>
            </w:tcMar>
            <w:vAlign w:val="bottom"/>
          </w:tcPr>
          <w:p w14:paraId="37BC155D" w14:textId="77777777" w:rsidR="009E3EDD" w:rsidRPr="00317E8C" w:rsidRDefault="009E3EDD" w:rsidP="00BE4A4E">
            <w:pPr>
              <w:spacing w:after="240"/>
              <w:jc w:val="right"/>
              <w:rPr>
                <w:rFonts w:ascii="Times New Roman" w:eastAsia="Times New Roman" w:hAnsi="Times New Roman"/>
                <w:sz w:val="20"/>
                <w:szCs w:val="20"/>
              </w:rPr>
            </w:pPr>
            <w:r w:rsidRPr="00317E8C">
              <w:rPr>
                <w:rFonts w:ascii="Times New Roman" w:eastAsia="Times New Roman" w:hAnsi="Times New Roman"/>
                <w:sz w:val="20"/>
                <w:szCs w:val="20"/>
              </w:rPr>
              <w:t>(0.99</w:t>
            </w:r>
          </w:p>
        </w:tc>
        <w:tc>
          <w:tcPr>
            <w:tcW w:w="270" w:type="dxa"/>
            <w:tcMar>
              <w:left w:w="0" w:type="dxa"/>
              <w:right w:w="0" w:type="dxa"/>
            </w:tcMar>
            <w:vAlign w:val="center"/>
          </w:tcPr>
          <w:p w14:paraId="458C5904" w14:textId="77777777" w:rsidR="009E3EDD" w:rsidRPr="00317E8C" w:rsidRDefault="009E3EDD" w:rsidP="00BE4A4E">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343FCC31" w14:textId="77777777" w:rsidR="009E3EDD" w:rsidRPr="00317E8C" w:rsidRDefault="009E3EDD" w:rsidP="00BE4A4E">
            <w:pPr>
              <w:spacing w:after="240"/>
              <w:rPr>
                <w:rFonts w:ascii="Times New Roman" w:eastAsia="Times New Roman" w:hAnsi="Times New Roman"/>
                <w:sz w:val="20"/>
                <w:szCs w:val="20"/>
              </w:rPr>
            </w:pPr>
            <w:r w:rsidRPr="00317E8C">
              <w:rPr>
                <w:rFonts w:ascii="Times New Roman" w:eastAsia="Times New Roman" w:hAnsi="Times New Roman"/>
                <w:sz w:val="20"/>
                <w:szCs w:val="20"/>
              </w:rPr>
              <w:t>1.56)</w:t>
            </w:r>
          </w:p>
        </w:tc>
        <w:tc>
          <w:tcPr>
            <w:tcW w:w="810" w:type="dxa"/>
            <w:tcMar>
              <w:left w:w="43" w:type="dxa"/>
              <w:right w:w="43" w:type="dxa"/>
            </w:tcMar>
            <w:vAlign w:val="bottom"/>
          </w:tcPr>
          <w:p w14:paraId="0E893032" w14:textId="77777777" w:rsidR="009E3EDD" w:rsidRPr="00317E8C" w:rsidRDefault="009E3EDD" w:rsidP="00BE4A4E">
            <w:pPr>
              <w:spacing w:after="240"/>
              <w:jc w:val="right"/>
              <w:rPr>
                <w:rFonts w:ascii="Times New Roman" w:eastAsia="Times New Roman" w:hAnsi="Times New Roman"/>
                <w:sz w:val="20"/>
                <w:szCs w:val="20"/>
              </w:rPr>
            </w:pPr>
            <w:r w:rsidRPr="00317E8C">
              <w:rPr>
                <w:rFonts w:ascii="Times New Roman" w:eastAsia="Times New Roman" w:hAnsi="Times New Roman"/>
                <w:sz w:val="20"/>
                <w:szCs w:val="20"/>
              </w:rPr>
              <w:t>0.06</w:t>
            </w:r>
          </w:p>
        </w:tc>
      </w:tr>
      <w:tr w:rsidR="009E3EDD" w:rsidRPr="00317E8C" w14:paraId="427ACBE7" w14:textId="77777777" w:rsidTr="00BE4A4E">
        <w:tc>
          <w:tcPr>
            <w:tcW w:w="1188" w:type="dxa"/>
            <w:tcMar>
              <w:left w:w="43" w:type="dxa"/>
              <w:right w:w="43" w:type="dxa"/>
            </w:tcMar>
          </w:tcPr>
          <w:p w14:paraId="7538079B"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Current</w:t>
            </w:r>
          </w:p>
        </w:tc>
        <w:tc>
          <w:tcPr>
            <w:tcW w:w="2700" w:type="dxa"/>
            <w:tcMar>
              <w:left w:w="43" w:type="dxa"/>
              <w:right w:w="43" w:type="dxa"/>
            </w:tcMar>
          </w:tcPr>
          <w:p w14:paraId="0188C01F"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Broad stress</w:t>
            </w:r>
          </w:p>
        </w:tc>
        <w:tc>
          <w:tcPr>
            <w:tcW w:w="810" w:type="dxa"/>
            <w:tcMar>
              <w:left w:w="43" w:type="dxa"/>
              <w:right w:w="43" w:type="dxa"/>
            </w:tcMar>
            <w:vAlign w:val="bottom"/>
          </w:tcPr>
          <w:p w14:paraId="763F0DA5"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10</w:t>
            </w:r>
          </w:p>
        </w:tc>
        <w:tc>
          <w:tcPr>
            <w:tcW w:w="990" w:type="dxa"/>
            <w:tcMar>
              <w:left w:w="43" w:type="dxa"/>
              <w:right w:w="43" w:type="dxa"/>
            </w:tcMar>
            <w:vAlign w:val="bottom"/>
          </w:tcPr>
          <w:p w14:paraId="6BFB6F79"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12426</w:t>
            </w:r>
          </w:p>
        </w:tc>
        <w:tc>
          <w:tcPr>
            <w:tcW w:w="1260" w:type="dxa"/>
            <w:tcMar>
              <w:left w:w="43" w:type="dxa"/>
              <w:right w:w="43" w:type="dxa"/>
            </w:tcMar>
            <w:vAlign w:val="bottom"/>
          </w:tcPr>
          <w:p w14:paraId="27F055FE"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Sex</w:t>
            </w:r>
          </w:p>
        </w:tc>
        <w:tc>
          <w:tcPr>
            <w:tcW w:w="540" w:type="dxa"/>
            <w:tcMar>
              <w:left w:w="43" w:type="dxa"/>
              <w:right w:w="43" w:type="dxa"/>
            </w:tcMar>
            <w:vAlign w:val="bottom"/>
          </w:tcPr>
          <w:p w14:paraId="4A1FAD71"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0.61</w:t>
            </w:r>
          </w:p>
        </w:tc>
        <w:tc>
          <w:tcPr>
            <w:tcW w:w="630" w:type="dxa"/>
            <w:tcMar>
              <w:left w:w="43" w:type="dxa"/>
              <w:right w:w="43" w:type="dxa"/>
            </w:tcMar>
            <w:vAlign w:val="bottom"/>
          </w:tcPr>
          <w:p w14:paraId="3C4D9C6C"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(0.49</w:t>
            </w:r>
          </w:p>
        </w:tc>
        <w:tc>
          <w:tcPr>
            <w:tcW w:w="270" w:type="dxa"/>
            <w:tcMar>
              <w:left w:w="0" w:type="dxa"/>
              <w:right w:w="0" w:type="dxa"/>
            </w:tcMar>
            <w:vAlign w:val="bottom"/>
          </w:tcPr>
          <w:p w14:paraId="0876A2F2"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4A55CADF"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0.77)</w:t>
            </w:r>
          </w:p>
        </w:tc>
        <w:tc>
          <w:tcPr>
            <w:tcW w:w="810" w:type="dxa"/>
            <w:tcMar>
              <w:left w:w="43" w:type="dxa"/>
              <w:right w:w="43" w:type="dxa"/>
            </w:tcMar>
            <w:vAlign w:val="bottom"/>
          </w:tcPr>
          <w:p w14:paraId="5854A640"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4.1E-5</w:t>
            </w:r>
          </w:p>
        </w:tc>
      </w:tr>
      <w:tr w:rsidR="00F11CB7" w:rsidRPr="00317E8C" w14:paraId="1B73C7EE" w14:textId="77777777" w:rsidTr="00BE4A4E">
        <w:tc>
          <w:tcPr>
            <w:tcW w:w="1188" w:type="dxa"/>
            <w:tcMar>
              <w:left w:w="43" w:type="dxa"/>
              <w:right w:w="43" w:type="dxa"/>
            </w:tcMar>
          </w:tcPr>
          <w:p w14:paraId="7BED30E9" w14:textId="77777777" w:rsidR="00F11CB7" w:rsidRPr="00317E8C" w:rsidRDefault="00F11CB7" w:rsidP="00BE4A4E">
            <w:pPr>
              <w:jc w:val="center"/>
              <w:rPr>
                <w:rFonts w:ascii="Times New Roman" w:hAnsi="Times New Roman"/>
                <w:sz w:val="20"/>
                <w:szCs w:val="20"/>
              </w:rPr>
            </w:pPr>
          </w:p>
        </w:tc>
        <w:tc>
          <w:tcPr>
            <w:tcW w:w="2700" w:type="dxa"/>
            <w:tcMar>
              <w:left w:w="43" w:type="dxa"/>
              <w:right w:w="43" w:type="dxa"/>
            </w:tcMar>
          </w:tcPr>
          <w:p w14:paraId="557A4C3C" w14:textId="42E70A29" w:rsidR="00F11CB7" w:rsidRPr="00317E8C" w:rsidRDefault="00F11CB7" w:rsidP="00F11CB7">
            <w:pPr>
              <w:jc w:val="center"/>
              <w:rPr>
                <w:rFonts w:ascii="Times New Roman" w:hAnsi="Times New Roman"/>
                <w:sz w:val="20"/>
                <w:szCs w:val="20"/>
              </w:rPr>
            </w:pPr>
            <w:r w:rsidRPr="00317E8C">
              <w:rPr>
                <w:rFonts w:ascii="Times New Roman" w:hAnsi="Times New Roman"/>
                <w:sz w:val="20"/>
                <w:szCs w:val="20"/>
              </w:rPr>
              <w:t>(Other life stress &lt;5 years prior</w:t>
            </w:r>
          </w:p>
        </w:tc>
        <w:tc>
          <w:tcPr>
            <w:tcW w:w="810" w:type="dxa"/>
            <w:tcMar>
              <w:left w:w="43" w:type="dxa"/>
              <w:right w:w="43" w:type="dxa"/>
            </w:tcMar>
            <w:vAlign w:val="bottom"/>
          </w:tcPr>
          <w:p w14:paraId="4FCB81B9" w14:textId="77777777" w:rsidR="00F11CB7" w:rsidRPr="00317E8C" w:rsidRDefault="00F11CB7" w:rsidP="00BE4A4E">
            <w:pPr>
              <w:jc w:val="center"/>
              <w:rPr>
                <w:rFonts w:ascii="Times New Roman" w:hAnsi="Times New Roman"/>
                <w:sz w:val="20"/>
                <w:szCs w:val="20"/>
              </w:rPr>
            </w:pPr>
          </w:p>
        </w:tc>
        <w:tc>
          <w:tcPr>
            <w:tcW w:w="990" w:type="dxa"/>
            <w:tcMar>
              <w:left w:w="43" w:type="dxa"/>
              <w:right w:w="43" w:type="dxa"/>
            </w:tcMar>
            <w:vAlign w:val="bottom"/>
          </w:tcPr>
          <w:p w14:paraId="4D3C6D93" w14:textId="77777777" w:rsidR="00F11CB7" w:rsidRPr="00317E8C" w:rsidRDefault="00F11CB7" w:rsidP="00BE4A4E">
            <w:pPr>
              <w:rPr>
                <w:rFonts w:ascii="Times New Roman" w:hAnsi="Times New Roman"/>
                <w:sz w:val="20"/>
                <w:szCs w:val="20"/>
              </w:rPr>
            </w:pPr>
          </w:p>
        </w:tc>
        <w:tc>
          <w:tcPr>
            <w:tcW w:w="1260" w:type="dxa"/>
            <w:tcMar>
              <w:left w:w="43" w:type="dxa"/>
              <w:right w:w="43" w:type="dxa"/>
            </w:tcMar>
            <w:vAlign w:val="bottom"/>
          </w:tcPr>
          <w:p w14:paraId="2244724D" w14:textId="77777777" w:rsidR="00F11CB7" w:rsidRPr="00317E8C" w:rsidRDefault="00F11CB7"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36E1BBE8"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2.34</w:t>
            </w:r>
          </w:p>
        </w:tc>
        <w:tc>
          <w:tcPr>
            <w:tcW w:w="630" w:type="dxa"/>
            <w:tcMar>
              <w:left w:w="43" w:type="dxa"/>
              <w:right w:w="43" w:type="dxa"/>
            </w:tcMar>
            <w:vAlign w:val="bottom"/>
          </w:tcPr>
          <w:p w14:paraId="0CF27526"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(1.38</w:t>
            </w:r>
          </w:p>
        </w:tc>
        <w:tc>
          <w:tcPr>
            <w:tcW w:w="270" w:type="dxa"/>
            <w:tcMar>
              <w:left w:w="0" w:type="dxa"/>
              <w:right w:w="0" w:type="dxa"/>
            </w:tcMar>
            <w:vAlign w:val="center"/>
          </w:tcPr>
          <w:p w14:paraId="4C84D951"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1F91E034" w14:textId="77777777" w:rsidR="00F11CB7" w:rsidRPr="00317E8C" w:rsidRDefault="00F11CB7" w:rsidP="00BE4A4E">
            <w:pPr>
              <w:rPr>
                <w:rFonts w:ascii="Times New Roman" w:eastAsia="Times New Roman" w:hAnsi="Times New Roman"/>
                <w:sz w:val="20"/>
                <w:szCs w:val="20"/>
              </w:rPr>
            </w:pPr>
            <w:r w:rsidRPr="00317E8C">
              <w:rPr>
                <w:rFonts w:ascii="Times New Roman" w:eastAsia="Times New Roman" w:hAnsi="Times New Roman"/>
                <w:sz w:val="20"/>
                <w:szCs w:val="20"/>
              </w:rPr>
              <w:t>3.96)</w:t>
            </w:r>
          </w:p>
        </w:tc>
        <w:tc>
          <w:tcPr>
            <w:tcW w:w="810" w:type="dxa"/>
            <w:tcMar>
              <w:left w:w="43" w:type="dxa"/>
              <w:right w:w="43" w:type="dxa"/>
            </w:tcMar>
            <w:vAlign w:val="bottom"/>
          </w:tcPr>
          <w:p w14:paraId="3A52F452"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1.6E-03</w:t>
            </w:r>
          </w:p>
        </w:tc>
      </w:tr>
      <w:tr w:rsidR="00F11CB7" w:rsidRPr="00317E8C" w14:paraId="2E46BCFA" w14:textId="77777777" w:rsidTr="00A8485C">
        <w:tc>
          <w:tcPr>
            <w:tcW w:w="1188" w:type="dxa"/>
            <w:tcMar>
              <w:left w:w="43" w:type="dxa"/>
              <w:right w:w="43" w:type="dxa"/>
            </w:tcMar>
          </w:tcPr>
          <w:p w14:paraId="43C9BCA5" w14:textId="77777777" w:rsidR="00F11CB7" w:rsidRPr="00317E8C" w:rsidRDefault="00F11CB7" w:rsidP="00BE4A4E">
            <w:pPr>
              <w:jc w:val="center"/>
              <w:rPr>
                <w:rFonts w:ascii="Times New Roman" w:hAnsi="Times New Roman"/>
                <w:sz w:val="20"/>
                <w:szCs w:val="20"/>
              </w:rPr>
            </w:pPr>
          </w:p>
        </w:tc>
        <w:tc>
          <w:tcPr>
            <w:tcW w:w="2700" w:type="dxa"/>
            <w:tcMar>
              <w:left w:w="43" w:type="dxa"/>
              <w:right w:w="43" w:type="dxa"/>
            </w:tcMar>
            <w:vAlign w:val="bottom"/>
          </w:tcPr>
          <w:p w14:paraId="2D56CED9" w14:textId="16848DDF" w:rsidR="00F11CB7" w:rsidRPr="00317E8C" w:rsidRDefault="00F11CB7" w:rsidP="00BE4A4E">
            <w:pPr>
              <w:jc w:val="center"/>
              <w:rPr>
                <w:rFonts w:ascii="Times New Roman" w:hAnsi="Times New Roman"/>
                <w:sz w:val="20"/>
                <w:szCs w:val="20"/>
              </w:rPr>
            </w:pPr>
            <w:proofErr w:type="gramStart"/>
            <w:r w:rsidRPr="00317E8C">
              <w:rPr>
                <w:rFonts w:ascii="Times New Roman" w:hAnsi="Times New Roman"/>
                <w:sz w:val="20"/>
                <w:szCs w:val="20"/>
              </w:rPr>
              <w:t>or</w:t>
            </w:r>
            <w:proofErr w:type="gramEnd"/>
            <w:r w:rsidRPr="00317E8C">
              <w:rPr>
                <w:rFonts w:ascii="Times New Roman" w:hAnsi="Times New Roman"/>
                <w:sz w:val="20"/>
                <w:szCs w:val="20"/>
              </w:rPr>
              <w:t xml:space="preserve"> childhood maltreatment)</w:t>
            </w:r>
          </w:p>
        </w:tc>
        <w:tc>
          <w:tcPr>
            <w:tcW w:w="810" w:type="dxa"/>
            <w:tcMar>
              <w:left w:w="43" w:type="dxa"/>
              <w:right w:w="43" w:type="dxa"/>
            </w:tcMar>
            <w:vAlign w:val="bottom"/>
          </w:tcPr>
          <w:p w14:paraId="764A2A8E" w14:textId="77777777" w:rsidR="00F11CB7" w:rsidRPr="00317E8C" w:rsidRDefault="00F11CB7" w:rsidP="00BE4A4E">
            <w:pPr>
              <w:jc w:val="center"/>
              <w:rPr>
                <w:rFonts w:ascii="Times New Roman" w:hAnsi="Times New Roman"/>
                <w:sz w:val="20"/>
                <w:szCs w:val="20"/>
              </w:rPr>
            </w:pPr>
          </w:p>
        </w:tc>
        <w:tc>
          <w:tcPr>
            <w:tcW w:w="990" w:type="dxa"/>
            <w:tcMar>
              <w:left w:w="43" w:type="dxa"/>
              <w:right w:w="43" w:type="dxa"/>
            </w:tcMar>
            <w:vAlign w:val="bottom"/>
          </w:tcPr>
          <w:p w14:paraId="164F6D9E" w14:textId="77777777" w:rsidR="00F11CB7" w:rsidRPr="00317E8C" w:rsidRDefault="00F11CB7" w:rsidP="00BE4A4E">
            <w:pPr>
              <w:jc w:val="center"/>
              <w:rPr>
                <w:rFonts w:ascii="Times New Roman" w:hAnsi="Times New Roman"/>
                <w:sz w:val="20"/>
                <w:szCs w:val="20"/>
              </w:rPr>
            </w:pPr>
          </w:p>
        </w:tc>
        <w:tc>
          <w:tcPr>
            <w:tcW w:w="1260" w:type="dxa"/>
            <w:tcMar>
              <w:left w:w="43" w:type="dxa"/>
              <w:right w:w="43" w:type="dxa"/>
            </w:tcMar>
            <w:vAlign w:val="bottom"/>
          </w:tcPr>
          <w:p w14:paraId="002D0CC3" w14:textId="77777777" w:rsidR="00F11CB7" w:rsidRPr="00317E8C" w:rsidRDefault="00F11CB7"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5B4F3775" w14:textId="77777777" w:rsidR="00F11CB7" w:rsidRPr="00317E8C" w:rsidRDefault="00F11CB7" w:rsidP="00BE4A4E">
            <w:pPr>
              <w:jc w:val="center"/>
              <w:rPr>
                <w:rFonts w:ascii="Times New Roman" w:hAnsi="Times New Roman"/>
                <w:sz w:val="20"/>
                <w:szCs w:val="20"/>
              </w:rPr>
            </w:pPr>
            <w:r w:rsidRPr="00317E8C">
              <w:rPr>
                <w:rFonts w:ascii="Times New Roman" w:eastAsia="Times New Roman" w:hAnsi="Times New Roman"/>
                <w:sz w:val="20"/>
                <w:szCs w:val="20"/>
              </w:rPr>
              <w:t>0.99</w:t>
            </w:r>
          </w:p>
        </w:tc>
        <w:tc>
          <w:tcPr>
            <w:tcW w:w="630" w:type="dxa"/>
            <w:tcMar>
              <w:left w:w="43" w:type="dxa"/>
              <w:right w:w="43" w:type="dxa"/>
            </w:tcMar>
            <w:vAlign w:val="bottom"/>
          </w:tcPr>
          <w:p w14:paraId="090F5A33"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(0.81</w:t>
            </w:r>
          </w:p>
        </w:tc>
        <w:tc>
          <w:tcPr>
            <w:tcW w:w="270" w:type="dxa"/>
            <w:tcMar>
              <w:left w:w="0" w:type="dxa"/>
              <w:right w:w="0" w:type="dxa"/>
            </w:tcMar>
            <w:vAlign w:val="center"/>
          </w:tcPr>
          <w:p w14:paraId="2D041E76"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121156BB" w14:textId="77777777" w:rsidR="00F11CB7" w:rsidRPr="00317E8C" w:rsidRDefault="00F11CB7" w:rsidP="00BE4A4E">
            <w:pPr>
              <w:rPr>
                <w:rFonts w:ascii="Times New Roman" w:eastAsia="Times New Roman" w:hAnsi="Times New Roman"/>
                <w:sz w:val="20"/>
                <w:szCs w:val="20"/>
              </w:rPr>
            </w:pPr>
            <w:r w:rsidRPr="00317E8C">
              <w:rPr>
                <w:rFonts w:ascii="Times New Roman" w:eastAsia="Times New Roman" w:hAnsi="Times New Roman"/>
                <w:sz w:val="20"/>
                <w:szCs w:val="20"/>
              </w:rPr>
              <w:t>1.21)</w:t>
            </w:r>
          </w:p>
        </w:tc>
        <w:tc>
          <w:tcPr>
            <w:tcW w:w="810" w:type="dxa"/>
            <w:tcMar>
              <w:left w:w="43" w:type="dxa"/>
              <w:right w:w="43" w:type="dxa"/>
            </w:tcMar>
            <w:vAlign w:val="bottom"/>
          </w:tcPr>
          <w:p w14:paraId="3E3910CF" w14:textId="77777777" w:rsidR="00F11CB7" w:rsidRPr="00317E8C" w:rsidRDefault="00F11CB7" w:rsidP="00BE4A4E">
            <w:pPr>
              <w:jc w:val="right"/>
              <w:rPr>
                <w:rFonts w:ascii="Times New Roman" w:hAnsi="Times New Roman"/>
                <w:sz w:val="20"/>
                <w:szCs w:val="20"/>
              </w:rPr>
            </w:pPr>
            <w:r w:rsidRPr="00317E8C">
              <w:rPr>
                <w:rFonts w:ascii="Times New Roman" w:eastAsia="Times New Roman" w:hAnsi="Times New Roman"/>
                <w:sz w:val="20"/>
                <w:szCs w:val="20"/>
              </w:rPr>
              <w:t>0.94</w:t>
            </w:r>
          </w:p>
        </w:tc>
      </w:tr>
      <w:tr w:rsidR="009E3EDD" w:rsidRPr="00317E8C" w14:paraId="0E71FB84" w14:textId="77777777" w:rsidTr="00BE4A4E">
        <w:tc>
          <w:tcPr>
            <w:tcW w:w="1188" w:type="dxa"/>
            <w:tcMar>
              <w:left w:w="43" w:type="dxa"/>
              <w:right w:w="43" w:type="dxa"/>
            </w:tcMar>
          </w:tcPr>
          <w:p w14:paraId="6ACC8C3F" w14:textId="77777777" w:rsidR="009E3EDD" w:rsidRPr="00317E8C" w:rsidRDefault="009E3EDD" w:rsidP="00BE4A4E">
            <w:pPr>
              <w:spacing w:after="720"/>
              <w:jc w:val="center"/>
              <w:rPr>
                <w:rFonts w:ascii="Times New Roman" w:hAnsi="Times New Roman"/>
                <w:sz w:val="20"/>
                <w:szCs w:val="20"/>
              </w:rPr>
            </w:pPr>
          </w:p>
        </w:tc>
        <w:tc>
          <w:tcPr>
            <w:tcW w:w="2700" w:type="dxa"/>
            <w:tcMar>
              <w:left w:w="43" w:type="dxa"/>
              <w:right w:w="43" w:type="dxa"/>
            </w:tcMar>
          </w:tcPr>
          <w:p w14:paraId="442D4D64" w14:textId="77777777" w:rsidR="009E3EDD" w:rsidRPr="00317E8C" w:rsidRDefault="009E3EDD" w:rsidP="00BE4A4E">
            <w:pPr>
              <w:spacing w:after="720"/>
              <w:jc w:val="center"/>
              <w:rPr>
                <w:rFonts w:ascii="Times New Roman" w:hAnsi="Times New Roman"/>
                <w:sz w:val="20"/>
                <w:szCs w:val="20"/>
              </w:rPr>
            </w:pPr>
          </w:p>
        </w:tc>
        <w:tc>
          <w:tcPr>
            <w:tcW w:w="810" w:type="dxa"/>
            <w:tcMar>
              <w:left w:w="43" w:type="dxa"/>
              <w:right w:w="43" w:type="dxa"/>
            </w:tcMar>
            <w:vAlign w:val="bottom"/>
          </w:tcPr>
          <w:p w14:paraId="18FEBC96" w14:textId="77777777" w:rsidR="009E3EDD" w:rsidRPr="00317E8C" w:rsidRDefault="009E3EDD" w:rsidP="00BE4A4E">
            <w:pPr>
              <w:spacing w:after="720"/>
              <w:jc w:val="center"/>
              <w:rPr>
                <w:rFonts w:ascii="Times New Roman" w:hAnsi="Times New Roman"/>
                <w:sz w:val="20"/>
                <w:szCs w:val="20"/>
              </w:rPr>
            </w:pPr>
          </w:p>
        </w:tc>
        <w:tc>
          <w:tcPr>
            <w:tcW w:w="990" w:type="dxa"/>
            <w:tcMar>
              <w:left w:w="43" w:type="dxa"/>
              <w:right w:w="43" w:type="dxa"/>
            </w:tcMar>
            <w:vAlign w:val="bottom"/>
          </w:tcPr>
          <w:p w14:paraId="7F95965D" w14:textId="77777777" w:rsidR="009E3EDD" w:rsidRPr="00317E8C" w:rsidRDefault="009E3EDD" w:rsidP="00BE4A4E">
            <w:pPr>
              <w:spacing w:after="720"/>
              <w:jc w:val="center"/>
              <w:rPr>
                <w:rFonts w:ascii="Times New Roman" w:hAnsi="Times New Roman"/>
                <w:sz w:val="20"/>
                <w:szCs w:val="20"/>
              </w:rPr>
            </w:pPr>
          </w:p>
        </w:tc>
        <w:tc>
          <w:tcPr>
            <w:tcW w:w="1260" w:type="dxa"/>
            <w:tcMar>
              <w:left w:w="43" w:type="dxa"/>
              <w:right w:w="43" w:type="dxa"/>
            </w:tcMar>
            <w:vAlign w:val="bottom"/>
          </w:tcPr>
          <w:p w14:paraId="28B65FC1" w14:textId="77777777" w:rsidR="009E3EDD" w:rsidRPr="00317E8C" w:rsidRDefault="009E3EDD" w:rsidP="00BE4A4E">
            <w:pPr>
              <w:spacing w:after="720"/>
              <w:jc w:val="center"/>
              <w:rPr>
                <w:rFonts w:ascii="Times New Roman" w:hAnsi="Times New Roman"/>
                <w:sz w:val="20"/>
                <w:szCs w:val="20"/>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77842D3A" w14:textId="77777777" w:rsidR="009E3EDD" w:rsidRPr="00317E8C" w:rsidRDefault="009E3EDD" w:rsidP="00BE4A4E">
            <w:pPr>
              <w:spacing w:after="720"/>
              <w:jc w:val="center"/>
              <w:rPr>
                <w:rFonts w:ascii="Times New Roman" w:eastAsia="Times New Roman" w:hAnsi="Times New Roman"/>
                <w:sz w:val="20"/>
                <w:szCs w:val="20"/>
              </w:rPr>
            </w:pPr>
            <w:r w:rsidRPr="00317E8C">
              <w:rPr>
                <w:rFonts w:ascii="Times New Roman" w:eastAsia="Times New Roman" w:hAnsi="Times New Roman"/>
                <w:sz w:val="20"/>
                <w:szCs w:val="20"/>
              </w:rPr>
              <w:t>0.97</w:t>
            </w:r>
          </w:p>
        </w:tc>
        <w:tc>
          <w:tcPr>
            <w:tcW w:w="630" w:type="dxa"/>
            <w:tcMar>
              <w:left w:w="43" w:type="dxa"/>
              <w:right w:w="43" w:type="dxa"/>
            </w:tcMar>
            <w:vAlign w:val="bottom"/>
          </w:tcPr>
          <w:p w14:paraId="24C7FA2A" w14:textId="77777777" w:rsidR="009E3EDD" w:rsidRPr="00317E8C" w:rsidRDefault="009E3EDD" w:rsidP="00BE4A4E">
            <w:pPr>
              <w:spacing w:after="720"/>
              <w:jc w:val="right"/>
              <w:rPr>
                <w:rFonts w:ascii="Times New Roman" w:eastAsia="Times New Roman" w:hAnsi="Times New Roman"/>
                <w:sz w:val="20"/>
                <w:szCs w:val="20"/>
              </w:rPr>
            </w:pPr>
            <w:r w:rsidRPr="00317E8C">
              <w:rPr>
                <w:rFonts w:ascii="Times New Roman" w:eastAsia="Times New Roman" w:hAnsi="Times New Roman"/>
                <w:sz w:val="20"/>
                <w:szCs w:val="20"/>
              </w:rPr>
              <w:t>(0.69</w:t>
            </w:r>
          </w:p>
        </w:tc>
        <w:tc>
          <w:tcPr>
            <w:tcW w:w="270" w:type="dxa"/>
            <w:tcMar>
              <w:left w:w="0" w:type="dxa"/>
              <w:right w:w="0" w:type="dxa"/>
            </w:tcMar>
            <w:vAlign w:val="center"/>
          </w:tcPr>
          <w:p w14:paraId="26D4ECE9" w14:textId="77777777" w:rsidR="009E3EDD" w:rsidRPr="00317E8C" w:rsidRDefault="009E3EDD" w:rsidP="00BE4A4E">
            <w:pPr>
              <w:spacing w:after="72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51915D57" w14:textId="77777777" w:rsidR="009E3EDD" w:rsidRPr="00317E8C" w:rsidRDefault="009E3EDD" w:rsidP="00BE4A4E">
            <w:pPr>
              <w:spacing w:after="720"/>
              <w:rPr>
                <w:rFonts w:ascii="Times New Roman" w:eastAsia="Times New Roman" w:hAnsi="Times New Roman"/>
                <w:sz w:val="20"/>
                <w:szCs w:val="20"/>
              </w:rPr>
            </w:pPr>
            <w:r w:rsidRPr="00317E8C">
              <w:rPr>
                <w:rFonts w:ascii="Times New Roman" w:eastAsia="Times New Roman" w:hAnsi="Times New Roman"/>
                <w:sz w:val="20"/>
                <w:szCs w:val="20"/>
              </w:rPr>
              <w:t>1.38)</w:t>
            </w:r>
          </w:p>
        </w:tc>
        <w:tc>
          <w:tcPr>
            <w:tcW w:w="810" w:type="dxa"/>
            <w:tcMar>
              <w:left w:w="43" w:type="dxa"/>
              <w:right w:w="43" w:type="dxa"/>
            </w:tcMar>
            <w:vAlign w:val="bottom"/>
          </w:tcPr>
          <w:p w14:paraId="50B6C35F" w14:textId="77777777" w:rsidR="009E3EDD" w:rsidRPr="00317E8C" w:rsidRDefault="009E3EDD" w:rsidP="00BE4A4E">
            <w:pPr>
              <w:spacing w:after="720"/>
              <w:jc w:val="right"/>
              <w:rPr>
                <w:rFonts w:ascii="Times New Roman" w:eastAsia="Times New Roman" w:hAnsi="Times New Roman"/>
                <w:sz w:val="20"/>
                <w:szCs w:val="20"/>
              </w:rPr>
            </w:pPr>
            <w:r w:rsidRPr="00317E8C">
              <w:rPr>
                <w:rFonts w:ascii="Times New Roman" w:eastAsia="Times New Roman" w:hAnsi="Times New Roman"/>
                <w:sz w:val="20"/>
                <w:szCs w:val="20"/>
              </w:rPr>
              <w:t>0.88</w:t>
            </w:r>
          </w:p>
        </w:tc>
      </w:tr>
      <w:tr w:rsidR="009E3EDD" w:rsidRPr="00317E8C" w14:paraId="2848BB3B" w14:textId="77777777" w:rsidTr="00BE4A4E">
        <w:tc>
          <w:tcPr>
            <w:tcW w:w="1188" w:type="dxa"/>
            <w:tcMar>
              <w:left w:w="43" w:type="dxa"/>
              <w:right w:w="43" w:type="dxa"/>
            </w:tcMar>
          </w:tcPr>
          <w:p w14:paraId="45CAAEED"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Lifetime</w:t>
            </w:r>
          </w:p>
        </w:tc>
        <w:tc>
          <w:tcPr>
            <w:tcW w:w="2700" w:type="dxa"/>
            <w:tcMar>
              <w:left w:w="43" w:type="dxa"/>
              <w:right w:w="43" w:type="dxa"/>
            </w:tcMar>
          </w:tcPr>
          <w:p w14:paraId="0BA587E0"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Broad stress</w:t>
            </w:r>
          </w:p>
        </w:tc>
        <w:tc>
          <w:tcPr>
            <w:tcW w:w="810" w:type="dxa"/>
            <w:tcMar>
              <w:left w:w="43" w:type="dxa"/>
              <w:right w:w="43" w:type="dxa"/>
            </w:tcMar>
            <w:vAlign w:val="bottom"/>
          </w:tcPr>
          <w:p w14:paraId="685A64AE"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20</w:t>
            </w:r>
          </w:p>
        </w:tc>
        <w:tc>
          <w:tcPr>
            <w:tcW w:w="990" w:type="dxa"/>
            <w:tcMar>
              <w:left w:w="43" w:type="dxa"/>
              <w:right w:w="43" w:type="dxa"/>
            </w:tcMar>
            <w:vAlign w:val="bottom"/>
          </w:tcPr>
          <w:p w14:paraId="6ED54BE9"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28084</w:t>
            </w:r>
          </w:p>
        </w:tc>
        <w:tc>
          <w:tcPr>
            <w:tcW w:w="1260" w:type="dxa"/>
            <w:tcMar>
              <w:left w:w="43" w:type="dxa"/>
              <w:right w:w="43" w:type="dxa"/>
            </w:tcMar>
            <w:vAlign w:val="bottom"/>
          </w:tcPr>
          <w:p w14:paraId="07CE2EA5" w14:textId="77777777" w:rsidR="009E3EDD" w:rsidRPr="00317E8C" w:rsidRDefault="009E3EDD"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Sex</w:t>
            </w:r>
          </w:p>
        </w:tc>
        <w:tc>
          <w:tcPr>
            <w:tcW w:w="540" w:type="dxa"/>
            <w:tcMar>
              <w:left w:w="43" w:type="dxa"/>
              <w:right w:w="43" w:type="dxa"/>
            </w:tcMar>
            <w:vAlign w:val="bottom"/>
          </w:tcPr>
          <w:p w14:paraId="0BE0334E"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0.61</w:t>
            </w:r>
          </w:p>
        </w:tc>
        <w:tc>
          <w:tcPr>
            <w:tcW w:w="630" w:type="dxa"/>
            <w:tcMar>
              <w:left w:w="43" w:type="dxa"/>
              <w:right w:w="43" w:type="dxa"/>
            </w:tcMar>
            <w:vAlign w:val="bottom"/>
          </w:tcPr>
          <w:p w14:paraId="331CF621"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(0.53</w:t>
            </w:r>
          </w:p>
        </w:tc>
        <w:tc>
          <w:tcPr>
            <w:tcW w:w="270" w:type="dxa"/>
            <w:tcMar>
              <w:left w:w="0" w:type="dxa"/>
              <w:right w:w="0" w:type="dxa"/>
            </w:tcMar>
            <w:vAlign w:val="bottom"/>
          </w:tcPr>
          <w:p w14:paraId="791B0BB4"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1D9CEFAE"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0.69)</w:t>
            </w:r>
          </w:p>
        </w:tc>
        <w:tc>
          <w:tcPr>
            <w:tcW w:w="810" w:type="dxa"/>
            <w:tcMar>
              <w:left w:w="43" w:type="dxa"/>
              <w:right w:w="43" w:type="dxa"/>
            </w:tcMar>
            <w:vAlign w:val="bottom"/>
          </w:tcPr>
          <w:p w14:paraId="28A3A048"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3.0E-15</w:t>
            </w:r>
          </w:p>
        </w:tc>
      </w:tr>
      <w:tr w:rsidR="00F11CB7" w:rsidRPr="00317E8C" w14:paraId="7308261A" w14:textId="77777777" w:rsidTr="00BE4A4E">
        <w:tc>
          <w:tcPr>
            <w:tcW w:w="1188" w:type="dxa"/>
            <w:tcMar>
              <w:left w:w="43" w:type="dxa"/>
              <w:right w:w="43" w:type="dxa"/>
            </w:tcMar>
            <w:vAlign w:val="center"/>
          </w:tcPr>
          <w:p w14:paraId="09438E71" w14:textId="77777777" w:rsidR="00F11CB7" w:rsidRPr="00317E8C" w:rsidRDefault="00F11CB7" w:rsidP="00BE4A4E">
            <w:pPr>
              <w:jc w:val="center"/>
              <w:rPr>
                <w:rFonts w:ascii="Times New Roman" w:hAnsi="Times New Roman"/>
                <w:sz w:val="20"/>
                <w:szCs w:val="20"/>
              </w:rPr>
            </w:pPr>
          </w:p>
        </w:tc>
        <w:tc>
          <w:tcPr>
            <w:tcW w:w="2700" w:type="dxa"/>
            <w:tcMar>
              <w:left w:w="43" w:type="dxa"/>
              <w:right w:w="43" w:type="dxa"/>
            </w:tcMar>
          </w:tcPr>
          <w:p w14:paraId="7FBC4DE1" w14:textId="724E6019" w:rsidR="00F11CB7" w:rsidRPr="00317E8C" w:rsidRDefault="00F11CB7" w:rsidP="00BE4A4E">
            <w:pPr>
              <w:jc w:val="center"/>
              <w:rPr>
                <w:rFonts w:ascii="Times New Roman" w:hAnsi="Times New Roman"/>
                <w:sz w:val="20"/>
                <w:szCs w:val="20"/>
              </w:rPr>
            </w:pPr>
            <w:r w:rsidRPr="00317E8C">
              <w:rPr>
                <w:rFonts w:ascii="Times New Roman" w:hAnsi="Times New Roman"/>
                <w:sz w:val="20"/>
                <w:szCs w:val="20"/>
              </w:rPr>
              <w:t>(Other life stress or</w:t>
            </w:r>
          </w:p>
        </w:tc>
        <w:tc>
          <w:tcPr>
            <w:tcW w:w="810" w:type="dxa"/>
            <w:tcMar>
              <w:left w:w="43" w:type="dxa"/>
              <w:right w:w="43" w:type="dxa"/>
            </w:tcMar>
            <w:vAlign w:val="bottom"/>
          </w:tcPr>
          <w:p w14:paraId="76049FDB" w14:textId="77777777" w:rsidR="00F11CB7" w:rsidRPr="00317E8C" w:rsidRDefault="00F11CB7" w:rsidP="00BE4A4E">
            <w:pPr>
              <w:jc w:val="center"/>
              <w:rPr>
                <w:rFonts w:ascii="Times New Roman" w:hAnsi="Times New Roman"/>
                <w:sz w:val="20"/>
                <w:szCs w:val="20"/>
              </w:rPr>
            </w:pPr>
          </w:p>
        </w:tc>
        <w:tc>
          <w:tcPr>
            <w:tcW w:w="990" w:type="dxa"/>
            <w:tcMar>
              <w:left w:w="43" w:type="dxa"/>
              <w:right w:w="43" w:type="dxa"/>
            </w:tcMar>
            <w:vAlign w:val="bottom"/>
          </w:tcPr>
          <w:p w14:paraId="2A757CC9" w14:textId="77777777" w:rsidR="00F11CB7" w:rsidRPr="00317E8C" w:rsidRDefault="00F11CB7" w:rsidP="00BE4A4E">
            <w:pPr>
              <w:jc w:val="center"/>
              <w:rPr>
                <w:rFonts w:ascii="Times New Roman" w:hAnsi="Times New Roman"/>
                <w:sz w:val="20"/>
                <w:szCs w:val="20"/>
              </w:rPr>
            </w:pPr>
          </w:p>
        </w:tc>
        <w:tc>
          <w:tcPr>
            <w:tcW w:w="1260" w:type="dxa"/>
            <w:tcMar>
              <w:left w:w="43" w:type="dxa"/>
              <w:right w:w="43" w:type="dxa"/>
            </w:tcMar>
            <w:vAlign w:val="bottom"/>
          </w:tcPr>
          <w:p w14:paraId="7840F7F8" w14:textId="77777777" w:rsidR="00F11CB7" w:rsidRPr="00317E8C" w:rsidRDefault="00F11CB7"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6F75D3D6"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1.96</w:t>
            </w:r>
          </w:p>
        </w:tc>
        <w:tc>
          <w:tcPr>
            <w:tcW w:w="630" w:type="dxa"/>
            <w:tcMar>
              <w:left w:w="43" w:type="dxa"/>
              <w:right w:w="43" w:type="dxa"/>
            </w:tcMar>
            <w:vAlign w:val="bottom"/>
          </w:tcPr>
          <w:p w14:paraId="164CA491"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(1.53</w:t>
            </w:r>
          </w:p>
        </w:tc>
        <w:tc>
          <w:tcPr>
            <w:tcW w:w="270" w:type="dxa"/>
            <w:tcMar>
              <w:left w:w="0" w:type="dxa"/>
              <w:right w:w="0" w:type="dxa"/>
            </w:tcMar>
            <w:vAlign w:val="center"/>
          </w:tcPr>
          <w:p w14:paraId="155210D7"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085CCA7F" w14:textId="77777777" w:rsidR="00F11CB7" w:rsidRPr="00317E8C" w:rsidRDefault="00F11CB7" w:rsidP="00BE4A4E">
            <w:pPr>
              <w:rPr>
                <w:rFonts w:ascii="Times New Roman" w:eastAsia="Times New Roman" w:hAnsi="Times New Roman"/>
                <w:sz w:val="20"/>
                <w:szCs w:val="20"/>
              </w:rPr>
            </w:pPr>
            <w:r w:rsidRPr="00317E8C">
              <w:rPr>
                <w:rFonts w:ascii="Times New Roman" w:eastAsia="Times New Roman" w:hAnsi="Times New Roman"/>
                <w:sz w:val="20"/>
                <w:szCs w:val="20"/>
              </w:rPr>
              <w:t>2.52)</w:t>
            </w:r>
          </w:p>
        </w:tc>
        <w:tc>
          <w:tcPr>
            <w:tcW w:w="810" w:type="dxa"/>
            <w:tcMar>
              <w:left w:w="43" w:type="dxa"/>
              <w:right w:w="43" w:type="dxa"/>
            </w:tcMar>
            <w:vAlign w:val="bottom"/>
          </w:tcPr>
          <w:p w14:paraId="6AD11B10"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1.0E-7</w:t>
            </w:r>
          </w:p>
        </w:tc>
      </w:tr>
      <w:tr w:rsidR="00F11CB7" w:rsidRPr="00317E8C" w14:paraId="20B15F45" w14:textId="77777777" w:rsidTr="00A8485C">
        <w:tc>
          <w:tcPr>
            <w:tcW w:w="1188" w:type="dxa"/>
            <w:tcMar>
              <w:left w:w="43" w:type="dxa"/>
              <w:right w:w="43" w:type="dxa"/>
            </w:tcMar>
            <w:vAlign w:val="center"/>
          </w:tcPr>
          <w:p w14:paraId="1AAAA5DD" w14:textId="77777777" w:rsidR="00F11CB7" w:rsidRPr="00317E8C" w:rsidRDefault="00F11CB7" w:rsidP="00BE4A4E">
            <w:pPr>
              <w:jc w:val="center"/>
              <w:rPr>
                <w:rFonts w:ascii="Times New Roman" w:hAnsi="Times New Roman"/>
                <w:sz w:val="20"/>
                <w:szCs w:val="20"/>
              </w:rPr>
            </w:pPr>
          </w:p>
        </w:tc>
        <w:tc>
          <w:tcPr>
            <w:tcW w:w="2700" w:type="dxa"/>
            <w:tcMar>
              <w:left w:w="43" w:type="dxa"/>
              <w:right w:w="43" w:type="dxa"/>
            </w:tcMar>
            <w:vAlign w:val="bottom"/>
          </w:tcPr>
          <w:p w14:paraId="1FA9D0DA" w14:textId="24AF1635" w:rsidR="00F11CB7" w:rsidRPr="00317E8C" w:rsidRDefault="00F11CB7" w:rsidP="00BE4A4E">
            <w:pPr>
              <w:jc w:val="center"/>
              <w:rPr>
                <w:rFonts w:ascii="Times New Roman" w:hAnsi="Times New Roman"/>
                <w:sz w:val="20"/>
                <w:szCs w:val="20"/>
              </w:rPr>
            </w:pPr>
            <w:proofErr w:type="gramStart"/>
            <w:r w:rsidRPr="00317E8C">
              <w:rPr>
                <w:rFonts w:ascii="Times New Roman" w:hAnsi="Times New Roman"/>
                <w:sz w:val="20"/>
                <w:szCs w:val="20"/>
              </w:rPr>
              <w:t>childhood</w:t>
            </w:r>
            <w:proofErr w:type="gramEnd"/>
            <w:r w:rsidRPr="00317E8C">
              <w:rPr>
                <w:rFonts w:ascii="Times New Roman" w:hAnsi="Times New Roman"/>
                <w:sz w:val="20"/>
                <w:szCs w:val="20"/>
              </w:rPr>
              <w:t xml:space="preserve"> maltreatment)</w:t>
            </w:r>
          </w:p>
        </w:tc>
        <w:tc>
          <w:tcPr>
            <w:tcW w:w="810" w:type="dxa"/>
            <w:tcMar>
              <w:left w:w="43" w:type="dxa"/>
              <w:right w:w="43" w:type="dxa"/>
            </w:tcMar>
            <w:vAlign w:val="bottom"/>
          </w:tcPr>
          <w:p w14:paraId="50BDEC33" w14:textId="77777777" w:rsidR="00F11CB7" w:rsidRPr="00317E8C" w:rsidRDefault="00F11CB7" w:rsidP="00BE4A4E">
            <w:pPr>
              <w:jc w:val="center"/>
              <w:rPr>
                <w:rFonts w:ascii="Times New Roman" w:hAnsi="Times New Roman"/>
                <w:sz w:val="20"/>
                <w:szCs w:val="20"/>
              </w:rPr>
            </w:pPr>
          </w:p>
        </w:tc>
        <w:tc>
          <w:tcPr>
            <w:tcW w:w="990" w:type="dxa"/>
            <w:tcMar>
              <w:left w:w="43" w:type="dxa"/>
              <w:right w:w="43" w:type="dxa"/>
            </w:tcMar>
            <w:vAlign w:val="bottom"/>
          </w:tcPr>
          <w:p w14:paraId="211B326D" w14:textId="77777777" w:rsidR="00F11CB7" w:rsidRPr="00317E8C" w:rsidRDefault="00F11CB7" w:rsidP="00BE4A4E">
            <w:pPr>
              <w:jc w:val="center"/>
              <w:rPr>
                <w:rFonts w:ascii="Times New Roman" w:hAnsi="Times New Roman"/>
                <w:sz w:val="20"/>
                <w:szCs w:val="20"/>
              </w:rPr>
            </w:pPr>
          </w:p>
        </w:tc>
        <w:tc>
          <w:tcPr>
            <w:tcW w:w="1260" w:type="dxa"/>
            <w:tcMar>
              <w:left w:w="43" w:type="dxa"/>
              <w:right w:w="43" w:type="dxa"/>
            </w:tcMar>
            <w:vAlign w:val="bottom"/>
          </w:tcPr>
          <w:p w14:paraId="2B6A4788" w14:textId="77777777" w:rsidR="00F11CB7" w:rsidRPr="00317E8C" w:rsidRDefault="00F11CB7"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2746EE45"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0.98</w:t>
            </w:r>
          </w:p>
        </w:tc>
        <w:tc>
          <w:tcPr>
            <w:tcW w:w="630" w:type="dxa"/>
            <w:tcMar>
              <w:left w:w="43" w:type="dxa"/>
              <w:right w:w="43" w:type="dxa"/>
            </w:tcMar>
            <w:vAlign w:val="bottom"/>
          </w:tcPr>
          <w:p w14:paraId="672F99F1"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(0.86</w:t>
            </w:r>
          </w:p>
        </w:tc>
        <w:tc>
          <w:tcPr>
            <w:tcW w:w="270" w:type="dxa"/>
            <w:tcMar>
              <w:left w:w="0" w:type="dxa"/>
              <w:right w:w="0" w:type="dxa"/>
            </w:tcMar>
            <w:vAlign w:val="center"/>
          </w:tcPr>
          <w:p w14:paraId="28319A54"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11FA51F3" w14:textId="77777777" w:rsidR="00F11CB7" w:rsidRPr="00317E8C" w:rsidRDefault="00F11CB7" w:rsidP="00BE4A4E">
            <w:pPr>
              <w:rPr>
                <w:rFonts w:ascii="Times New Roman" w:eastAsia="Times New Roman" w:hAnsi="Times New Roman"/>
                <w:sz w:val="20"/>
                <w:szCs w:val="20"/>
              </w:rPr>
            </w:pPr>
            <w:r w:rsidRPr="00317E8C">
              <w:rPr>
                <w:rFonts w:ascii="Times New Roman" w:eastAsia="Times New Roman" w:hAnsi="Times New Roman"/>
                <w:sz w:val="20"/>
                <w:szCs w:val="20"/>
              </w:rPr>
              <w:t>1.12)</w:t>
            </w:r>
          </w:p>
        </w:tc>
        <w:tc>
          <w:tcPr>
            <w:tcW w:w="810" w:type="dxa"/>
            <w:tcMar>
              <w:left w:w="43" w:type="dxa"/>
              <w:right w:w="43" w:type="dxa"/>
            </w:tcMar>
            <w:vAlign w:val="bottom"/>
          </w:tcPr>
          <w:p w14:paraId="4B268B0D"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0.75</w:t>
            </w:r>
          </w:p>
        </w:tc>
      </w:tr>
      <w:tr w:rsidR="009E3EDD" w:rsidRPr="00317E8C" w14:paraId="1EBDB99B" w14:textId="77777777" w:rsidTr="00BE4A4E">
        <w:tc>
          <w:tcPr>
            <w:tcW w:w="1188" w:type="dxa"/>
            <w:tcMar>
              <w:left w:w="43" w:type="dxa"/>
              <w:right w:w="43" w:type="dxa"/>
            </w:tcMar>
            <w:vAlign w:val="center"/>
          </w:tcPr>
          <w:p w14:paraId="4FA0A2F9" w14:textId="77777777" w:rsidR="009E3EDD" w:rsidRPr="00317E8C" w:rsidRDefault="009E3EDD" w:rsidP="00BE4A4E">
            <w:pPr>
              <w:spacing w:after="240"/>
              <w:jc w:val="center"/>
              <w:rPr>
                <w:rFonts w:ascii="Times New Roman" w:hAnsi="Times New Roman"/>
                <w:sz w:val="20"/>
                <w:szCs w:val="20"/>
              </w:rPr>
            </w:pPr>
          </w:p>
        </w:tc>
        <w:tc>
          <w:tcPr>
            <w:tcW w:w="2700" w:type="dxa"/>
            <w:tcMar>
              <w:left w:w="43" w:type="dxa"/>
              <w:right w:w="43" w:type="dxa"/>
            </w:tcMar>
            <w:vAlign w:val="center"/>
          </w:tcPr>
          <w:p w14:paraId="6098FA2E" w14:textId="77777777" w:rsidR="009E3EDD" w:rsidRPr="00317E8C" w:rsidRDefault="009E3EDD" w:rsidP="00BE4A4E">
            <w:pPr>
              <w:spacing w:after="240"/>
              <w:jc w:val="center"/>
              <w:rPr>
                <w:rFonts w:ascii="Times New Roman" w:hAnsi="Times New Roman"/>
                <w:sz w:val="20"/>
                <w:szCs w:val="20"/>
              </w:rPr>
            </w:pPr>
          </w:p>
        </w:tc>
        <w:tc>
          <w:tcPr>
            <w:tcW w:w="810" w:type="dxa"/>
            <w:tcMar>
              <w:left w:w="43" w:type="dxa"/>
              <w:right w:w="43" w:type="dxa"/>
            </w:tcMar>
            <w:vAlign w:val="bottom"/>
          </w:tcPr>
          <w:p w14:paraId="67C29ABD" w14:textId="77777777" w:rsidR="009E3EDD" w:rsidRPr="00317E8C" w:rsidRDefault="009E3EDD" w:rsidP="00BE4A4E">
            <w:pPr>
              <w:spacing w:after="240"/>
              <w:jc w:val="center"/>
              <w:rPr>
                <w:rFonts w:ascii="Times New Roman" w:hAnsi="Times New Roman"/>
                <w:sz w:val="20"/>
                <w:szCs w:val="20"/>
              </w:rPr>
            </w:pPr>
          </w:p>
        </w:tc>
        <w:tc>
          <w:tcPr>
            <w:tcW w:w="990" w:type="dxa"/>
            <w:tcMar>
              <w:left w:w="43" w:type="dxa"/>
              <w:right w:w="43" w:type="dxa"/>
            </w:tcMar>
            <w:vAlign w:val="bottom"/>
          </w:tcPr>
          <w:p w14:paraId="2FB7314F" w14:textId="77777777" w:rsidR="009E3EDD" w:rsidRPr="00317E8C" w:rsidRDefault="009E3EDD" w:rsidP="00BE4A4E">
            <w:pPr>
              <w:spacing w:after="240"/>
              <w:jc w:val="center"/>
              <w:rPr>
                <w:rFonts w:ascii="Times New Roman" w:hAnsi="Times New Roman"/>
                <w:sz w:val="20"/>
                <w:szCs w:val="20"/>
              </w:rPr>
            </w:pPr>
          </w:p>
        </w:tc>
        <w:tc>
          <w:tcPr>
            <w:tcW w:w="1260" w:type="dxa"/>
            <w:tcMar>
              <w:left w:w="43" w:type="dxa"/>
              <w:right w:w="43" w:type="dxa"/>
            </w:tcMar>
            <w:vAlign w:val="bottom"/>
          </w:tcPr>
          <w:p w14:paraId="21EB65B7" w14:textId="12DEFE62" w:rsidR="009E3EDD" w:rsidRPr="00317E8C" w:rsidRDefault="009E3EDD" w:rsidP="00BE4A4E">
            <w:pPr>
              <w:spacing w:after="240"/>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Gene x stress</w:t>
            </w:r>
            <w:r w:rsidR="00860A22" w:rsidRPr="00317E8C">
              <w:rPr>
                <w:rFonts w:ascii="Times New Roman" w:eastAsia="Times New Roman" w:hAnsi="Times New Roman"/>
                <w:sz w:val="20"/>
                <w:szCs w:val="20"/>
                <w:lang w:eastAsia="zh-CN"/>
              </w:rPr>
              <w:t>*</w:t>
            </w:r>
          </w:p>
        </w:tc>
        <w:tc>
          <w:tcPr>
            <w:tcW w:w="540" w:type="dxa"/>
            <w:tcMar>
              <w:left w:w="43" w:type="dxa"/>
              <w:right w:w="43" w:type="dxa"/>
            </w:tcMar>
            <w:vAlign w:val="bottom"/>
          </w:tcPr>
          <w:p w14:paraId="5EA9D1EE" w14:textId="77777777" w:rsidR="009E3EDD" w:rsidRPr="00317E8C" w:rsidRDefault="009E3EDD" w:rsidP="00BE4A4E">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1.25</w:t>
            </w:r>
          </w:p>
        </w:tc>
        <w:tc>
          <w:tcPr>
            <w:tcW w:w="630" w:type="dxa"/>
            <w:tcMar>
              <w:left w:w="43" w:type="dxa"/>
              <w:right w:w="43" w:type="dxa"/>
            </w:tcMar>
            <w:vAlign w:val="bottom"/>
          </w:tcPr>
          <w:p w14:paraId="33E776FF" w14:textId="77777777" w:rsidR="009E3EDD" w:rsidRPr="00317E8C" w:rsidRDefault="009E3EDD" w:rsidP="00BE4A4E">
            <w:pPr>
              <w:spacing w:after="240"/>
              <w:jc w:val="right"/>
              <w:rPr>
                <w:rFonts w:ascii="Times New Roman" w:eastAsia="Times New Roman" w:hAnsi="Times New Roman"/>
                <w:sz w:val="20"/>
                <w:szCs w:val="20"/>
              </w:rPr>
            </w:pPr>
            <w:r w:rsidRPr="00317E8C">
              <w:rPr>
                <w:rFonts w:ascii="Times New Roman" w:eastAsia="Times New Roman" w:hAnsi="Times New Roman"/>
                <w:sz w:val="20"/>
                <w:szCs w:val="20"/>
              </w:rPr>
              <w:t>(1.04</w:t>
            </w:r>
          </w:p>
        </w:tc>
        <w:tc>
          <w:tcPr>
            <w:tcW w:w="270" w:type="dxa"/>
            <w:tcMar>
              <w:left w:w="0" w:type="dxa"/>
              <w:right w:w="0" w:type="dxa"/>
            </w:tcMar>
            <w:vAlign w:val="center"/>
          </w:tcPr>
          <w:p w14:paraId="51CCDED1" w14:textId="77777777" w:rsidR="009E3EDD" w:rsidRPr="00317E8C" w:rsidRDefault="009E3EDD" w:rsidP="00BE4A4E">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3B8CCB06" w14:textId="77777777" w:rsidR="009E3EDD" w:rsidRPr="00317E8C" w:rsidRDefault="009E3EDD" w:rsidP="00BE4A4E">
            <w:pPr>
              <w:spacing w:after="240"/>
              <w:rPr>
                <w:rFonts w:ascii="Times New Roman" w:eastAsia="Times New Roman" w:hAnsi="Times New Roman"/>
                <w:sz w:val="20"/>
                <w:szCs w:val="20"/>
              </w:rPr>
            </w:pPr>
            <w:r w:rsidRPr="00317E8C">
              <w:rPr>
                <w:rFonts w:ascii="Times New Roman" w:eastAsia="Times New Roman" w:hAnsi="Times New Roman"/>
                <w:sz w:val="20"/>
                <w:szCs w:val="20"/>
              </w:rPr>
              <w:t>1.51)</w:t>
            </w:r>
          </w:p>
        </w:tc>
        <w:tc>
          <w:tcPr>
            <w:tcW w:w="810" w:type="dxa"/>
            <w:tcMar>
              <w:left w:w="43" w:type="dxa"/>
              <w:right w:w="43" w:type="dxa"/>
            </w:tcMar>
            <w:vAlign w:val="bottom"/>
          </w:tcPr>
          <w:p w14:paraId="23556984" w14:textId="77777777" w:rsidR="009E3EDD" w:rsidRPr="00317E8C" w:rsidRDefault="009E3EDD" w:rsidP="00BE4A4E">
            <w:pPr>
              <w:spacing w:after="240"/>
              <w:jc w:val="right"/>
              <w:rPr>
                <w:rFonts w:ascii="Times New Roman" w:eastAsia="Times New Roman" w:hAnsi="Times New Roman"/>
                <w:sz w:val="20"/>
                <w:szCs w:val="20"/>
              </w:rPr>
            </w:pPr>
            <w:r w:rsidRPr="00317E8C">
              <w:rPr>
                <w:rFonts w:ascii="Times New Roman" w:eastAsia="Times New Roman" w:hAnsi="Times New Roman"/>
                <w:sz w:val="20"/>
                <w:szCs w:val="20"/>
              </w:rPr>
              <w:t>0.02</w:t>
            </w:r>
          </w:p>
        </w:tc>
      </w:tr>
      <w:tr w:rsidR="009E3EDD" w:rsidRPr="00317E8C" w14:paraId="79F01BE5" w14:textId="77777777" w:rsidTr="00BE4A4E">
        <w:tc>
          <w:tcPr>
            <w:tcW w:w="1188" w:type="dxa"/>
            <w:tcMar>
              <w:left w:w="43" w:type="dxa"/>
              <w:right w:w="43" w:type="dxa"/>
            </w:tcMar>
          </w:tcPr>
          <w:p w14:paraId="6F86422D"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Current</w:t>
            </w:r>
          </w:p>
        </w:tc>
        <w:tc>
          <w:tcPr>
            <w:tcW w:w="2700" w:type="dxa"/>
            <w:tcMar>
              <w:left w:w="43" w:type="dxa"/>
              <w:right w:w="43" w:type="dxa"/>
            </w:tcMar>
          </w:tcPr>
          <w:p w14:paraId="0CA5B482"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Broad stress</w:t>
            </w:r>
          </w:p>
        </w:tc>
        <w:tc>
          <w:tcPr>
            <w:tcW w:w="810" w:type="dxa"/>
            <w:tcMar>
              <w:left w:w="43" w:type="dxa"/>
              <w:right w:w="43" w:type="dxa"/>
            </w:tcMar>
            <w:vAlign w:val="bottom"/>
          </w:tcPr>
          <w:p w14:paraId="4C0A91F4"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15</w:t>
            </w:r>
          </w:p>
        </w:tc>
        <w:tc>
          <w:tcPr>
            <w:tcW w:w="990" w:type="dxa"/>
            <w:tcMar>
              <w:left w:w="43" w:type="dxa"/>
              <w:right w:w="43" w:type="dxa"/>
            </w:tcMar>
            <w:vAlign w:val="bottom"/>
          </w:tcPr>
          <w:p w14:paraId="4C8E165B"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16337</w:t>
            </w:r>
          </w:p>
        </w:tc>
        <w:tc>
          <w:tcPr>
            <w:tcW w:w="1260" w:type="dxa"/>
            <w:tcMar>
              <w:left w:w="43" w:type="dxa"/>
              <w:right w:w="43" w:type="dxa"/>
            </w:tcMar>
            <w:vAlign w:val="bottom"/>
          </w:tcPr>
          <w:p w14:paraId="01FC7D4D" w14:textId="77777777" w:rsidR="009E3EDD" w:rsidRPr="00317E8C" w:rsidRDefault="009E3EDD"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Sex</w:t>
            </w:r>
          </w:p>
        </w:tc>
        <w:tc>
          <w:tcPr>
            <w:tcW w:w="540" w:type="dxa"/>
            <w:tcMar>
              <w:left w:w="43" w:type="dxa"/>
              <w:right w:w="43" w:type="dxa"/>
            </w:tcMar>
            <w:vAlign w:val="bottom"/>
          </w:tcPr>
          <w:p w14:paraId="4E5F9716"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0.58</w:t>
            </w:r>
          </w:p>
        </w:tc>
        <w:tc>
          <w:tcPr>
            <w:tcW w:w="630" w:type="dxa"/>
            <w:tcMar>
              <w:left w:w="43" w:type="dxa"/>
              <w:right w:w="43" w:type="dxa"/>
            </w:tcMar>
            <w:vAlign w:val="bottom"/>
          </w:tcPr>
          <w:p w14:paraId="443415F7"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(0.46</w:t>
            </w:r>
          </w:p>
        </w:tc>
        <w:tc>
          <w:tcPr>
            <w:tcW w:w="270" w:type="dxa"/>
            <w:tcMar>
              <w:left w:w="0" w:type="dxa"/>
              <w:right w:w="0" w:type="dxa"/>
            </w:tcMar>
            <w:vAlign w:val="bottom"/>
          </w:tcPr>
          <w:p w14:paraId="1D3B6F96"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0C349294"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0.72)</w:t>
            </w:r>
          </w:p>
        </w:tc>
        <w:tc>
          <w:tcPr>
            <w:tcW w:w="810" w:type="dxa"/>
            <w:tcMar>
              <w:left w:w="43" w:type="dxa"/>
              <w:right w:w="43" w:type="dxa"/>
            </w:tcMar>
            <w:vAlign w:val="bottom"/>
          </w:tcPr>
          <w:p w14:paraId="57E7FD5F"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1.2E-6</w:t>
            </w:r>
          </w:p>
        </w:tc>
      </w:tr>
      <w:tr w:rsidR="00F11CB7" w:rsidRPr="00317E8C" w14:paraId="338166DF" w14:textId="77777777" w:rsidTr="00BE4A4E">
        <w:tc>
          <w:tcPr>
            <w:tcW w:w="1188" w:type="dxa"/>
            <w:tcMar>
              <w:left w:w="43" w:type="dxa"/>
              <w:right w:w="43" w:type="dxa"/>
            </w:tcMar>
            <w:vAlign w:val="center"/>
          </w:tcPr>
          <w:p w14:paraId="0B6B2019" w14:textId="77777777" w:rsidR="00F11CB7" w:rsidRPr="00317E8C" w:rsidRDefault="00F11CB7" w:rsidP="00BE4A4E">
            <w:pPr>
              <w:jc w:val="center"/>
              <w:rPr>
                <w:rFonts w:ascii="Times New Roman" w:hAnsi="Times New Roman"/>
                <w:sz w:val="20"/>
                <w:szCs w:val="20"/>
              </w:rPr>
            </w:pPr>
          </w:p>
        </w:tc>
        <w:tc>
          <w:tcPr>
            <w:tcW w:w="2700" w:type="dxa"/>
            <w:tcMar>
              <w:left w:w="43" w:type="dxa"/>
              <w:right w:w="43" w:type="dxa"/>
            </w:tcMar>
          </w:tcPr>
          <w:p w14:paraId="27BB14F5" w14:textId="5BF24FED" w:rsidR="00F11CB7" w:rsidRPr="00317E8C" w:rsidRDefault="00F11CB7" w:rsidP="00BE4A4E">
            <w:pPr>
              <w:jc w:val="center"/>
              <w:rPr>
                <w:rFonts w:ascii="Times New Roman" w:hAnsi="Times New Roman"/>
                <w:sz w:val="20"/>
                <w:szCs w:val="20"/>
              </w:rPr>
            </w:pPr>
            <w:r w:rsidRPr="00317E8C">
              <w:rPr>
                <w:rFonts w:ascii="Times New Roman" w:hAnsi="Times New Roman"/>
                <w:sz w:val="20"/>
                <w:szCs w:val="20"/>
              </w:rPr>
              <w:t>(Other life stress or</w:t>
            </w:r>
          </w:p>
        </w:tc>
        <w:tc>
          <w:tcPr>
            <w:tcW w:w="810" w:type="dxa"/>
            <w:tcMar>
              <w:left w:w="43" w:type="dxa"/>
              <w:right w:w="43" w:type="dxa"/>
            </w:tcMar>
            <w:vAlign w:val="bottom"/>
          </w:tcPr>
          <w:p w14:paraId="4F1FC57B" w14:textId="77777777" w:rsidR="00F11CB7" w:rsidRPr="00317E8C" w:rsidRDefault="00F11CB7" w:rsidP="00BE4A4E">
            <w:pPr>
              <w:jc w:val="center"/>
              <w:rPr>
                <w:rFonts w:ascii="Times New Roman" w:hAnsi="Times New Roman"/>
                <w:sz w:val="20"/>
                <w:szCs w:val="20"/>
              </w:rPr>
            </w:pPr>
          </w:p>
        </w:tc>
        <w:tc>
          <w:tcPr>
            <w:tcW w:w="990" w:type="dxa"/>
            <w:tcMar>
              <w:left w:w="43" w:type="dxa"/>
              <w:right w:w="43" w:type="dxa"/>
            </w:tcMar>
            <w:vAlign w:val="bottom"/>
          </w:tcPr>
          <w:p w14:paraId="10E7EEA8" w14:textId="77777777" w:rsidR="00F11CB7" w:rsidRPr="00317E8C" w:rsidRDefault="00F11CB7" w:rsidP="00BE4A4E">
            <w:pPr>
              <w:jc w:val="center"/>
              <w:rPr>
                <w:rFonts w:ascii="Times New Roman" w:hAnsi="Times New Roman"/>
                <w:sz w:val="20"/>
                <w:szCs w:val="20"/>
              </w:rPr>
            </w:pPr>
          </w:p>
        </w:tc>
        <w:tc>
          <w:tcPr>
            <w:tcW w:w="1260" w:type="dxa"/>
            <w:tcMar>
              <w:left w:w="43" w:type="dxa"/>
              <w:right w:w="43" w:type="dxa"/>
            </w:tcMar>
            <w:vAlign w:val="bottom"/>
          </w:tcPr>
          <w:p w14:paraId="2CBB56E2" w14:textId="77777777" w:rsidR="00F11CB7" w:rsidRPr="00317E8C" w:rsidRDefault="00F11CB7"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2A00EA41"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2.14</w:t>
            </w:r>
          </w:p>
        </w:tc>
        <w:tc>
          <w:tcPr>
            <w:tcW w:w="630" w:type="dxa"/>
            <w:tcMar>
              <w:left w:w="43" w:type="dxa"/>
              <w:right w:w="43" w:type="dxa"/>
            </w:tcMar>
            <w:vAlign w:val="bottom"/>
          </w:tcPr>
          <w:p w14:paraId="00278467"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(1.25</w:t>
            </w:r>
          </w:p>
        </w:tc>
        <w:tc>
          <w:tcPr>
            <w:tcW w:w="270" w:type="dxa"/>
            <w:tcMar>
              <w:left w:w="0" w:type="dxa"/>
              <w:right w:w="0" w:type="dxa"/>
            </w:tcMar>
            <w:vAlign w:val="center"/>
          </w:tcPr>
          <w:p w14:paraId="070F0D28"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677871AD" w14:textId="77777777" w:rsidR="00F11CB7" w:rsidRPr="00317E8C" w:rsidRDefault="00F11CB7" w:rsidP="00BE4A4E">
            <w:pPr>
              <w:rPr>
                <w:rFonts w:ascii="Times New Roman" w:eastAsia="Times New Roman" w:hAnsi="Times New Roman"/>
                <w:sz w:val="20"/>
                <w:szCs w:val="20"/>
              </w:rPr>
            </w:pPr>
            <w:r w:rsidRPr="00317E8C">
              <w:rPr>
                <w:rFonts w:ascii="Times New Roman" w:eastAsia="Times New Roman" w:hAnsi="Times New Roman"/>
                <w:sz w:val="20"/>
                <w:szCs w:val="20"/>
              </w:rPr>
              <w:t>3.68)</w:t>
            </w:r>
          </w:p>
        </w:tc>
        <w:tc>
          <w:tcPr>
            <w:tcW w:w="810" w:type="dxa"/>
            <w:tcMar>
              <w:left w:w="43" w:type="dxa"/>
              <w:right w:w="43" w:type="dxa"/>
            </w:tcMar>
            <w:vAlign w:val="bottom"/>
          </w:tcPr>
          <w:p w14:paraId="12ADE045"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0.01</w:t>
            </w:r>
          </w:p>
        </w:tc>
      </w:tr>
      <w:tr w:rsidR="00F11CB7" w:rsidRPr="00317E8C" w14:paraId="775C8E55" w14:textId="77777777" w:rsidTr="00A8485C">
        <w:tc>
          <w:tcPr>
            <w:tcW w:w="1188" w:type="dxa"/>
            <w:tcMar>
              <w:left w:w="43" w:type="dxa"/>
              <w:right w:w="43" w:type="dxa"/>
            </w:tcMar>
            <w:vAlign w:val="center"/>
          </w:tcPr>
          <w:p w14:paraId="06544E82" w14:textId="77777777" w:rsidR="00F11CB7" w:rsidRPr="00317E8C" w:rsidRDefault="00F11CB7" w:rsidP="00BE4A4E">
            <w:pPr>
              <w:jc w:val="center"/>
              <w:rPr>
                <w:rFonts w:ascii="Times New Roman" w:hAnsi="Times New Roman"/>
                <w:sz w:val="20"/>
                <w:szCs w:val="20"/>
              </w:rPr>
            </w:pPr>
          </w:p>
        </w:tc>
        <w:tc>
          <w:tcPr>
            <w:tcW w:w="2700" w:type="dxa"/>
            <w:tcMar>
              <w:left w:w="43" w:type="dxa"/>
              <w:right w:w="43" w:type="dxa"/>
            </w:tcMar>
            <w:vAlign w:val="bottom"/>
          </w:tcPr>
          <w:p w14:paraId="6B548E5E" w14:textId="316B4A1E" w:rsidR="00F11CB7" w:rsidRPr="00317E8C" w:rsidRDefault="00F11CB7" w:rsidP="00BE4A4E">
            <w:pPr>
              <w:jc w:val="center"/>
              <w:rPr>
                <w:rFonts w:ascii="Times New Roman" w:hAnsi="Times New Roman"/>
                <w:sz w:val="20"/>
                <w:szCs w:val="20"/>
              </w:rPr>
            </w:pPr>
            <w:proofErr w:type="gramStart"/>
            <w:r w:rsidRPr="00317E8C">
              <w:rPr>
                <w:rFonts w:ascii="Times New Roman" w:hAnsi="Times New Roman"/>
                <w:sz w:val="20"/>
                <w:szCs w:val="20"/>
              </w:rPr>
              <w:t>childhood</w:t>
            </w:r>
            <w:proofErr w:type="gramEnd"/>
            <w:r w:rsidRPr="00317E8C">
              <w:rPr>
                <w:rFonts w:ascii="Times New Roman" w:hAnsi="Times New Roman"/>
                <w:sz w:val="20"/>
                <w:szCs w:val="20"/>
              </w:rPr>
              <w:t xml:space="preserve"> maltreatment)</w:t>
            </w:r>
          </w:p>
        </w:tc>
        <w:tc>
          <w:tcPr>
            <w:tcW w:w="810" w:type="dxa"/>
            <w:tcMar>
              <w:left w:w="43" w:type="dxa"/>
              <w:right w:w="43" w:type="dxa"/>
            </w:tcMar>
            <w:vAlign w:val="bottom"/>
          </w:tcPr>
          <w:p w14:paraId="25E68E62" w14:textId="77777777" w:rsidR="00F11CB7" w:rsidRPr="00317E8C" w:rsidRDefault="00F11CB7" w:rsidP="00BE4A4E">
            <w:pPr>
              <w:jc w:val="center"/>
              <w:rPr>
                <w:rFonts w:ascii="Times New Roman" w:hAnsi="Times New Roman"/>
                <w:sz w:val="20"/>
                <w:szCs w:val="20"/>
              </w:rPr>
            </w:pPr>
          </w:p>
        </w:tc>
        <w:tc>
          <w:tcPr>
            <w:tcW w:w="990" w:type="dxa"/>
            <w:tcMar>
              <w:left w:w="43" w:type="dxa"/>
              <w:right w:w="43" w:type="dxa"/>
            </w:tcMar>
            <w:vAlign w:val="bottom"/>
          </w:tcPr>
          <w:p w14:paraId="18F0FE2D" w14:textId="77777777" w:rsidR="00F11CB7" w:rsidRPr="00317E8C" w:rsidRDefault="00F11CB7" w:rsidP="00BE4A4E">
            <w:pPr>
              <w:jc w:val="center"/>
              <w:rPr>
                <w:rFonts w:ascii="Times New Roman" w:hAnsi="Times New Roman"/>
                <w:sz w:val="20"/>
                <w:szCs w:val="20"/>
              </w:rPr>
            </w:pPr>
          </w:p>
        </w:tc>
        <w:tc>
          <w:tcPr>
            <w:tcW w:w="1260" w:type="dxa"/>
            <w:tcMar>
              <w:left w:w="43" w:type="dxa"/>
              <w:right w:w="43" w:type="dxa"/>
            </w:tcMar>
            <w:vAlign w:val="bottom"/>
          </w:tcPr>
          <w:p w14:paraId="7053BD24" w14:textId="77777777" w:rsidR="00F11CB7" w:rsidRPr="00317E8C" w:rsidRDefault="00F11CB7"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578C0224"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1.17</w:t>
            </w:r>
          </w:p>
        </w:tc>
        <w:tc>
          <w:tcPr>
            <w:tcW w:w="630" w:type="dxa"/>
            <w:tcMar>
              <w:left w:w="43" w:type="dxa"/>
              <w:right w:w="43" w:type="dxa"/>
            </w:tcMar>
            <w:vAlign w:val="bottom"/>
          </w:tcPr>
          <w:p w14:paraId="313B06DB"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(0.92</w:t>
            </w:r>
          </w:p>
        </w:tc>
        <w:tc>
          <w:tcPr>
            <w:tcW w:w="270" w:type="dxa"/>
            <w:tcMar>
              <w:left w:w="0" w:type="dxa"/>
              <w:right w:w="0" w:type="dxa"/>
            </w:tcMar>
            <w:vAlign w:val="center"/>
          </w:tcPr>
          <w:p w14:paraId="4082C8FD"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74656C0C" w14:textId="77777777" w:rsidR="00F11CB7" w:rsidRPr="00317E8C" w:rsidRDefault="00F11CB7" w:rsidP="00BE4A4E">
            <w:pPr>
              <w:rPr>
                <w:rFonts w:ascii="Times New Roman" w:eastAsia="Times New Roman" w:hAnsi="Times New Roman"/>
                <w:sz w:val="20"/>
                <w:szCs w:val="20"/>
              </w:rPr>
            </w:pPr>
            <w:r w:rsidRPr="00317E8C">
              <w:rPr>
                <w:rFonts w:ascii="Times New Roman" w:eastAsia="Times New Roman" w:hAnsi="Times New Roman"/>
                <w:sz w:val="20"/>
                <w:szCs w:val="20"/>
              </w:rPr>
              <w:t>1.49)</w:t>
            </w:r>
          </w:p>
        </w:tc>
        <w:tc>
          <w:tcPr>
            <w:tcW w:w="810" w:type="dxa"/>
            <w:tcMar>
              <w:left w:w="43" w:type="dxa"/>
              <w:right w:w="43" w:type="dxa"/>
            </w:tcMar>
            <w:vAlign w:val="bottom"/>
          </w:tcPr>
          <w:p w14:paraId="71EEF5E7"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0.20</w:t>
            </w:r>
          </w:p>
        </w:tc>
      </w:tr>
      <w:tr w:rsidR="009E3EDD" w:rsidRPr="00317E8C" w14:paraId="5C792E3E" w14:textId="77777777" w:rsidTr="00BE4A4E">
        <w:trPr>
          <w:trHeight w:val="108"/>
        </w:trPr>
        <w:tc>
          <w:tcPr>
            <w:tcW w:w="1188" w:type="dxa"/>
            <w:tcMar>
              <w:left w:w="43" w:type="dxa"/>
              <w:right w:w="43" w:type="dxa"/>
            </w:tcMar>
            <w:vAlign w:val="center"/>
          </w:tcPr>
          <w:p w14:paraId="34CD56FA" w14:textId="77777777" w:rsidR="009E3EDD" w:rsidRPr="00317E8C" w:rsidRDefault="009E3EDD" w:rsidP="00BE4A4E">
            <w:pPr>
              <w:spacing w:after="120"/>
              <w:jc w:val="center"/>
              <w:rPr>
                <w:rFonts w:ascii="Times New Roman" w:hAnsi="Times New Roman"/>
                <w:sz w:val="20"/>
                <w:szCs w:val="20"/>
              </w:rPr>
            </w:pPr>
          </w:p>
        </w:tc>
        <w:tc>
          <w:tcPr>
            <w:tcW w:w="2700" w:type="dxa"/>
            <w:tcMar>
              <w:left w:w="43" w:type="dxa"/>
              <w:right w:w="43" w:type="dxa"/>
            </w:tcMar>
            <w:vAlign w:val="center"/>
          </w:tcPr>
          <w:p w14:paraId="448E97A7" w14:textId="77777777" w:rsidR="009E3EDD" w:rsidRPr="00317E8C" w:rsidRDefault="009E3EDD" w:rsidP="00BE4A4E">
            <w:pPr>
              <w:spacing w:after="120"/>
              <w:jc w:val="center"/>
              <w:rPr>
                <w:rFonts w:ascii="Times New Roman" w:hAnsi="Times New Roman"/>
                <w:sz w:val="20"/>
                <w:szCs w:val="20"/>
              </w:rPr>
            </w:pPr>
          </w:p>
        </w:tc>
        <w:tc>
          <w:tcPr>
            <w:tcW w:w="810" w:type="dxa"/>
            <w:tcMar>
              <w:left w:w="43" w:type="dxa"/>
              <w:right w:w="43" w:type="dxa"/>
            </w:tcMar>
            <w:vAlign w:val="bottom"/>
          </w:tcPr>
          <w:p w14:paraId="2D5CAB8C" w14:textId="77777777" w:rsidR="009E3EDD" w:rsidRPr="00317E8C" w:rsidRDefault="009E3EDD" w:rsidP="00BE4A4E">
            <w:pPr>
              <w:spacing w:after="120"/>
              <w:jc w:val="center"/>
              <w:rPr>
                <w:rFonts w:ascii="Times New Roman" w:hAnsi="Times New Roman"/>
                <w:sz w:val="20"/>
                <w:szCs w:val="20"/>
              </w:rPr>
            </w:pPr>
          </w:p>
        </w:tc>
        <w:tc>
          <w:tcPr>
            <w:tcW w:w="990" w:type="dxa"/>
            <w:tcMar>
              <w:left w:w="43" w:type="dxa"/>
              <w:right w:w="43" w:type="dxa"/>
            </w:tcMar>
            <w:vAlign w:val="bottom"/>
          </w:tcPr>
          <w:p w14:paraId="572DF772" w14:textId="77777777" w:rsidR="009E3EDD" w:rsidRPr="00317E8C" w:rsidRDefault="009E3EDD" w:rsidP="00BE4A4E">
            <w:pPr>
              <w:spacing w:after="120"/>
              <w:jc w:val="center"/>
              <w:rPr>
                <w:rFonts w:ascii="Times New Roman" w:hAnsi="Times New Roman"/>
                <w:sz w:val="20"/>
                <w:szCs w:val="20"/>
              </w:rPr>
            </w:pPr>
          </w:p>
        </w:tc>
        <w:tc>
          <w:tcPr>
            <w:tcW w:w="1260" w:type="dxa"/>
            <w:tcMar>
              <w:left w:w="43" w:type="dxa"/>
              <w:right w:w="43" w:type="dxa"/>
            </w:tcMar>
            <w:vAlign w:val="bottom"/>
          </w:tcPr>
          <w:p w14:paraId="197AA53C" w14:textId="77777777" w:rsidR="009E3EDD" w:rsidRPr="00317E8C" w:rsidRDefault="009E3EDD" w:rsidP="00BE4A4E">
            <w:pPr>
              <w:spacing w:after="120"/>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1121B9F4" w14:textId="77777777" w:rsidR="009E3EDD" w:rsidRPr="00317E8C" w:rsidRDefault="009E3EDD" w:rsidP="00BE4A4E">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0.85</w:t>
            </w:r>
          </w:p>
        </w:tc>
        <w:tc>
          <w:tcPr>
            <w:tcW w:w="630" w:type="dxa"/>
            <w:tcMar>
              <w:left w:w="43" w:type="dxa"/>
              <w:right w:w="43" w:type="dxa"/>
            </w:tcMar>
            <w:vAlign w:val="bottom"/>
          </w:tcPr>
          <w:p w14:paraId="55E7803C" w14:textId="77777777" w:rsidR="009E3EDD" w:rsidRPr="00317E8C" w:rsidRDefault="009E3EDD" w:rsidP="00BE4A4E">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(0.61</w:t>
            </w:r>
          </w:p>
        </w:tc>
        <w:tc>
          <w:tcPr>
            <w:tcW w:w="270" w:type="dxa"/>
            <w:tcMar>
              <w:left w:w="0" w:type="dxa"/>
              <w:right w:w="0" w:type="dxa"/>
            </w:tcMar>
            <w:vAlign w:val="center"/>
          </w:tcPr>
          <w:p w14:paraId="2D2F5949" w14:textId="77777777" w:rsidR="009E3EDD" w:rsidRPr="00317E8C" w:rsidRDefault="009E3EDD" w:rsidP="00BE4A4E">
            <w:pPr>
              <w:spacing w:after="12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0C81170C" w14:textId="77777777" w:rsidR="009E3EDD" w:rsidRPr="00317E8C" w:rsidRDefault="009E3EDD" w:rsidP="00BE4A4E">
            <w:pPr>
              <w:spacing w:after="120"/>
              <w:rPr>
                <w:rFonts w:ascii="Times New Roman" w:eastAsia="Times New Roman" w:hAnsi="Times New Roman"/>
                <w:sz w:val="20"/>
                <w:szCs w:val="20"/>
              </w:rPr>
            </w:pPr>
            <w:r w:rsidRPr="00317E8C">
              <w:rPr>
                <w:rFonts w:ascii="Times New Roman" w:eastAsia="Times New Roman" w:hAnsi="Times New Roman"/>
                <w:sz w:val="20"/>
                <w:szCs w:val="20"/>
              </w:rPr>
              <w:t>1.18)</w:t>
            </w:r>
          </w:p>
        </w:tc>
        <w:tc>
          <w:tcPr>
            <w:tcW w:w="810" w:type="dxa"/>
            <w:tcMar>
              <w:left w:w="43" w:type="dxa"/>
              <w:right w:w="43" w:type="dxa"/>
            </w:tcMar>
            <w:vAlign w:val="bottom"/>
          </w:tcPr>
          <w:p w14:paraId="4F5DCC73" w14:textId="77777777" w:rsidR="009E3EDD" w:rsidRPr="00317E8C" w:rsidRDefault="009E3EDD" w:rsidP="00BE4A4E">
            <w:pPr>
              <w:spacing w:after="120"/>
              <w:jc w:val="right"/>
              <w:rPr>
                <w:rFonts w:ascii="Times New Roman" w:eastAsia="Times New Roman" w:hAnsi="Times New Roman"/>
                <w:sz w:val="20"/>
                <w:szCs w:val="20"/>
              </w:rPr>
            </w:pPr>
            <w:r w:rsidRPr="00317E8C">
              <w:rPr>
                <w:rFonts w:ascii="Times New Roman" w:eastAsia="Times New Roman" w:hAnsi="Times New Roman"/>
                <w:sz w:val="20"/>
                <w:szCs w:val="20"/>
              </w:rPr>
              <w:t>0.33</w:t>
            </w:r>
          </w:p>
        </w:tc>
      </w:tr>
    </w:tbl>
    <w:p w14:paraId="777C9DE7" w14:textId="77777777" w:rsidR="00B11838" w:rsidRPr="00317E8C" w:rsidRDefault="00B11838">
      <w:r w:rsidRPr="00317E8C">
        <w:br w:type="page"/>
      </w:r>
    </w:p>
    <w:tbl>
      <w:tblPr>
        <w:tblStyle w:val="TableGrid"/>
        <w:tblW w:w="9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98"/>
        <w:gridCol w:w="2747"/>
        <w:gridCol w:w="43"/>
        <w:gridCol w:w="810"/>
        <w:gridCol w:w="990"/>
        <w:gridCol w:w="1260"/>
        <w:gridCol w:w="540"/>
        <w:gridCol w:w="630"/>
        <w:gridCol w:w="270"/>
        <w:gridCol w:w="540"/>
        <w:gridCol w:w="810"/>
      </w:tblGrid>
      <w:tr w:rsidR="009E3EDD" w:rsidRPr="00317E8C" w14:paraId="56C08CC5" w14:textId="77777777" w:rsidTr="00BE4A4E">
        <w:tc>
          <w:tcPr>
            <w:tcW w:w="9738" w:type="dxa"/>
            <w:gridSpan w:val="11"/>
          </w:tcPr>
          <w:p w14:paraId="32B4A23B" w14:textId="21B75CFE" w:rsidR="009E3EDD" w:rsidRPr="00317E8C" w:rsidRDefault="00F90282" w:rsidP="00BE4A4E">
            <w:pPr>
              <w:rPr>
                <w:rFonts w:ascii="Times New Roman" w:hAnsi="Times New Roman"/>
                <w:i/>
                <w:sz w:val="24"/>
              </w:rPr>
            </w:pPr>
            <w:r w:rsidRPr="00317E8C">
              <w:rPr>
                <w:rFonts w:ascii="Times New Roman" w:hAnsi="Times New Roman"/>
                <w:b/>
                <w:sz w:val="24"/>
              </w:rPr>
              <w:lastRenderedPageBreak/>
              <w:t>S15</w:t>
            </w:r>
            <w:r w:rsidR="009E3EDD" w:rsidRPr="00317E8C">
              <w:rPr>
                <w:rFonts w:ascii="Times New Roman" w:hAnsi="Times New Roman"/>
                <w:b/>
                <w:sz w:val="24"/>
              </w:rPr>
              <w:t>c: Coding L</w:t>
            </w:r>
            <w:r w:rsidR="009E3EDD" w:rsidRPr="00317E8C">
              <w:rPr>
                <w:rFonts w:ascii="Times New Roman" w:hAnsi="Times New Roman"/>
                <w:b/>
                <w:sz w:val="24"/>
                <w:vertAlign w:val="subscript"/>
              </w:rPr>
              <w:t>A</w:t>
            </w:r>
            <w:r w:rsidR="009E3EDD" w:rsidRPr="00317E8C">
              <w:rPr>
                <w:rFonts w:ascii="Times New Roman" w:hAnsi="Times New Roman"/>
                <w:b/>
                <w:sz w:val="24"/>
              </w:rPr>
              <w:t xml:space="preserve"> haplotype as additive </w:t>
            </w:r>
          </w:p>
        </w:tc>
      </w:tr>
      <w:tr w:rsidR="009E3EDD" w:rsidRPr="00317E8C" w14:paraId="3081DF5D" w14:textId="77777777" w:rsidTr="00F11CB7">
        <w:tc>
          <w:tcPr>
            <w:tcW w:w="1098" w:type="dxa"/>
            <w:tcBorders>
              <w:bottom w:val="single" w:sz="4" w:space="0" w:color="auto"/>
            </w:tcBorders>
            <w:tcMar>
              <w:left w:w="43" w:type="dxa"/>
              <w:right w:w="43" w:type="dxa"/>
            </w:tcMar>
          </w:tcPr>
          <w:p w14:paraId="33E54B84" w14:textId="77777777" w:rsidR="009E3EDD" w:rsidRPr="00317E8C" w:rsidRDefault="009E3EDD" w:rsidP="00BE4A4E">
            <w:pPr>
              <w:jc w:val="center"/>
              <w:rPr>
                <w:rFonts w:ascii="Times New Roman" w:hAnsi="Times New Roman"/>
                <w:szCs w:val="22"/>
              </w:rPr>
            </w:pPr>
            <w:r w:rsidRPr="00317E8C">
              <w:rPr>
                <w:rFonts w:ascii="Times New Roman" w:hAnsi="Times New Roman"/>
                <w:szCs w:val="22"/>
              </w:rPr>
              <w:t>Depression</w:t>
            </w:r>
          </w:p>
        </w:tc>
        <w:tc>
          <w:tcPr>
            <w:tcW w:w="2790" w:type="dxa"/>
            <w:gridSpan w:val="2"/>
            <w:tcBorders>
              <w:bottom w:val="single" w:sz="4" w:space="0" w:color="auto"/>
            </w:tcBorders>
            <w:tcMar>
              <w:left w:w="43" w:type="dxa"/>
              <w:right w:w="43" w:type="dxa"/>
            </w:tcMar>
          </w:tcPr>
          <w:p w14:paraId="7E8EDAA5" w14:textId="77777777" w:rsidR="009E3EDD" w:rsidRPr="00317E8C" w:rsidRDefault="009E3EDD" w:rsidP="00BE4A4E">
            <w:pPr>
              <w:jc w:val="center"/>
              <w:rPr>
                <w:rFonts w:ascii="Times New Roman" w:hAnsi="Times New Roman"/>
                <w:szCs w:val="22"/>
              </w:rPr>
            </w:pPr>
            <w:r w:rsidRPr="00317E8C">
              <w:rPr>
                <w:rFonts w:ascii="Times New Roman" w:hAnsi="Times New Roman"/>
                <w:szCs w:val="22"/>
              </w:rPr>
              <w:t>Stress</w:t>
            </w:r>
          </w:p>
        </w:tc>
        <w:tc>
          <w:tcPr>
            <w:tcW w:w="810" w:type="dxa"/>
            <w:tcBorders>
              <w:bottom w:val="single" w:sz="4" w:space="0" w:color="auto"/>
            </w:tcBorders>
            <w:tcMar>
              <w:left w:w="43" w:type="dxa"/>
              <w:right w:w="43" w:type="dxa"/>
            </w:tcMar>
          </w:tcPr>
          <w:p w14:paraId="4966E806" w14:textId="77777777" w:rsidR="009E3EDD" w:rsidRPr="00317E8C" w:rsidRDefault="009E3EDD" w:rsidP="00BE4A4E">
            <w:pPr>
              <w:jc w:val="center"/>
              <w:rPr>
                <w:rFonts w:ascii="Times New Roman" w:hAnsi="Times New Roman"/>
                <w:szCs w:val="22"/>
              </w:rPr>
            </w:pPr>
            <w:r w:rsidRPr="00317E8C">
              <w:rPr>
                <w:rFonts w:ascii="Times New Roman" w:hAnsi="Times New Roman"/>
                <w:szCs w:val="22"/>
              </w:rPr>
              <w:t>Studies</w:t>
            </w:r>
          </w:p>
        </w:tc>
        <w:tc>
          <w:tcPr>
            <w:tcW w:w="990" w:type="dxa"/>
            <w:tcBorders>
              <w:bottom w:val="single" w:sz="4" w:space="0" w:color="auto"/>
            </w:tcBorders>
            <w:tcMar>
              <w:left w:w="43" w:type="dxa"/>
              <w:right w:w="43" w:type="dxa"/>
            </w:tcMar>
          </w:tcPr>
          <w:p w14:paraId="0BE0003B" w14:textId="77777777" w:rsidR="009E3EDD" w:rsidRPr="00317E8C" w:rsidRDefault="009E3EDD" w:rsidP="00BE4A4E">
            <w:pPr>
              <w:jc w:val="center"/>
              <w:rPr>
                <w:rFonts w:ascii="Times New Roman" w:hAnsi="Times New Roman"/>
                <w:szCs w:val="22"/>
              </w:rPr>
            </w:pPr>
            <w:r w:rsidRPr="00317E8C">
              <w:rPr>
                <w:rFonts w:ascii="Times New Roman" w:hAnsi="Times New Roman"/>
                <w:szCs w:val="22"/>
              </w:rPr>
              <w:t>Subjects</w:t>
            </w:r>
          </w:p>
        </w:tc>
        <w:tc>
          <w:tcPr>
            <w:tcW w:w="1260" w:type="dxa"/>
            <w:tcBorders>
              <w:bottom w:val="single" w:sz="4" w:space="0" w:color="auto"/>
            </w:tcBorders>
            <w:tcMar>
              <w:left w:w="43" w:type="dxa"/>
              <w:right w:w="43" w:type="dxa"/>
            </w:tcMar>
          </w:tcPr>
          <w:p w14:paraId="2B7586F1" w14:textId="77777777" w:rsidR="009E3EDD" w:rsidRPr="00317E8C" w:rsidRDefault="009E3EDD" w:rsidP="00BE4A4E">
            <w:pPr>
              <w:jc w:val="center"/>
              <w:rPr>
                <w:rFonts w:ascii="Times New Roman" w:hAnsi="Times New Roman"/>
                <w:szCs w:val="22"/>
              </w:rPr>
            </w:pPr>
            <w:r w:rsidRPr="00317E8C">
              <w:rPr>
                <w:rFonts w:ascii="Times New Roman" w:hAnsi="Times New Roman"/>
                <w:szCs w:val="22"/>
              </w:rPr>
              <w:t>Covariate</w:t>
            </w:r>
          </w:p>
        </w:tc>
        <w:tc>
          <w:tcPr>
            <w:tcW w:w="540" w:type="dxa"/>
            <w:tcBorders>
              <w:bottom w:val="single" w:sz="4" w:space="0" w:color="auto"/>
            </w:tcBorders>
            <w:tcMar>
              <w:left w:w="43" w:type="dxa"/>
              <w:right w:w="43" w:type="dxa"/>
            </w:tcMar>
          </w:tcPr>
          <w:p w14:paraId="56C6852B" w14:textId="77777777" w:rsidR="009E3EDD" w:rsidRPr="00317E8C" w:rsidRDefault="009E3EDD" w:rsidP="00BE4A4E">
            <w:pPr>
              <w:jc w:val="center"/>
              <w:rPr>
                <w:rFonts w:ascii="Times New Roman" w:hAnsi="Times New Roman"/>
                <w:szCs w:val="22"/>
              </w:rPr>
            </w:pPr>
            <w:r w:rsidRPr="00317E8C">
              <w:rPr>
                <w:rFonts w:ascii="Times New Roman" w:hAnsi="Times New Roman"/>
                <w:szCs w:val="22"/>
              </w:rPr>
              <w:t>OR</w:t>
            </w:r>
          </w:p>
        </w:tc>
        <w:tc>
          <w:tcPr>
            <w:tcW w:w="1440" w:type="dxa"/>
            <w:gridSpan w:val="3"/>
            <w:tcBorders>
              <w:bottom w:val="single" w:sz="4" w:space="0" w:color="auto"/>
            </w:tcBorders>
          </w:tcPr>
          <w:p w14:paraId="18EFB69D" w14:textId="77777777" w:rsidR="009E3EDD" w:rsidRPr="00317E8C" w:rsidRDefault="009E3EDD" w:rsidP="00BE4A4E">
            <w:pPr>
              <w:jc w:val="center"/>
              <w:rPr>
                <w:rFonts w:ascii="Times New Roman" w:hAnsi="Times New Roman"/>
                <w:szCs w:val="22"/>
              </w:rPr>
            </w:pPr>
            <w:r w:rsidRPr="00317E8C">
              <w:rPr>
                <w:rFonts w:ascii="Times New Roman" w:hAnsi="Times New Roman"/>
                <w:szCs w:val="22"/>
              </w:rPr>
              <w:t>95% CI</w:t>
            </w:r>
          </w:p>
        </w:tc>
        <w:tc>
          <w:tcPr>
            <w:tcW w:w="810" w:type="dxa"/>
            <w:tcBorders>
              <w:bottom w:val="single" w:sz="4" w:space="0" w:color="auto"/>
            </w:tcBorders>
            <w:tcMar>
              <w:left w:w="43" w:type="dxa"/>
              <w:right w:w="43" w:type="dxa"/>
            </w:tcMar>
          </w:tcPr>
          <w:p w14:paraId="3F3D5F68" w14:textId="77777777" w:rsidR="009E3EDD" w:rsidRPr="00317E8C" w:rsidRDefault="009E3EDD" w:rsidP="00BE4A4E">
            <w:pPr>
              <w:jc w:val="center"/>
              <w:rPr>
                <w:rFonts w:ascii="Times New Roman" w:hAnsi="Times New Roman"/>
                <w:szCs w:val="22"/>
              </w:rPr>
            </w:pPr>
            <w:proofErr w:type="gramStart"/>
            <w:r w:rsidRPr="00317E8C">
              <w:rPr>
                <w:rFonts w:ascii="Times New Roman" w:hAnsi="Times New Roman"/>
                <w:szCs w:val="22"/>
              </w:rPr>
              <w:t>p</w:t>
            </w:r>
            <w:proofErr w:type="gramEnd"/>
            <w:r w:rsidRPr="00317E8C">
              <w:rPr>
                <w:rFonts w:ascii="Times New Roman" w:hAnsi="Times New Roman"/>
                <w:szCs w:val="22"/>
              </w:rPr>
              <w:t>-value</w:t>
            </w:r>
          </w:p>
        </w:tc>
      </w:tr>
      <w:tr w:rsidR="009E3EDD" w:rsidRPr="00317E8C" w14:paraId="31ACF82F" w14:textId="77777777" w:rsidTr="00F11CB7">
        <w:tc>
          <w:tcPr>
            <w:tcW w:w="1098" w:type="dxa"/>
            <w:tcBorders>
              <w:top w:val="single" w:sz="4" w:space="0" w:color="auto"/>
            </w:tcBorders>
            <w:tcMar>
              <w:left w:w="43" w:type="dxa"/>
              <w:right w:w="43" w:type="dxa"/>
            </w:tcMar>
          </w:tcPr>
          <w:p w14:paraId="0162D0AD"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Lifetime</w:t>
            </w:r>
          </w:p>
        </w:tc>
        <w:tc>
          <w:tcPr>
            <w:tcW w:w="2790" w:type="dxa"/>
            <w:gridSpan w:val="2"/>
            <w:tcBorders>
              <w:top w:val="single" w:sz="4" w:space="0" w:color="auto"/>
            </w:tcBorders>
            <w:tcMar>
              <w:left w:w="43" w:type="dxa"/>
              <w:right w:w="43" w:type="dxa"/>
            </w:tcMar>
          </w:tcPr>
          <w:p w14:paraId="46EC20D0"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Child Maltreatment</w:t>
            </w:r>
          </w:p>
        </w:tc>
        <w:tc>
          <w:tcPr>
            <w:tcW w:w="810" w:type="dxa"/>
            <w:tcBorders>
              <w:top w:val="single" w:sz="4" w:space="0" w:color="auto"/>
            </w:tcBorders>
            <w:tcMar>
              <w:left w:w="43" w:type="dxa"/>
              <w:right w:w="43" w:type="dxa"/>
            </w:tcMar>
            <w:vAlign w:val="bottom"/>
          </w:tcPr>
          <w:p w14:paraId="6BB3AC98"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13</w:t>
            </w:r>
          </w:p>
        </w:tc>
        <w:tc>
          <w:tcPr>
            <w:tcW w:w="990" w:type="dxa"/>
            <w:tcBorders>
              <w:top w:val="single" w:sz="4" w:space="0" w:color="auto"/>
            </w:tcBorders>
            <w:tcMar>
              <w:left w:w="43" w:type="dxa"/>
              <w:right w:w="43" w:type="dxa"/>
            </w:tcMar>
            <w:vAlign w:val="bottom"/>
          </w:tcPr>
          <w:p w14:paraId="66F13123"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14530</w:t>
            </w:r>
          </w:p>
        </w:tc>
        <w:tc>
          <w:tcPr>
            <w:tcW w:w="1260" w:type="dxa"/>
            <w:tcBorders>
              <w:top w:val="single" w:sz="4" w:space="0" w:color="auto"/>
            </w:tcBorders>
            <w:tcMar>
              <w:left w:w="43" w:type="dxa"/>
              <w:right w:w="43" w:type="dxa"/>
            </w:tcMar>
            <w:vAlign w:val="bottom"/>
          </w:tcPr>
          <w:p w14:paraId="4DF6F789"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Sex</w:t>
            </w:r>
          </w:p>
        </w:tc>
        <w:tc>
          <w:tcPr>
            <w:tcW w:w="540" w:type="dxa"/>
            <w:tcBorders>
              <w:top w:val="single" w:sz="4" w:space="0" w:color="auto"/>
            </w:tcBorders>
            <w:tcMar>
              <w:left w:w="43" w:type="dxa"/>
              <w:right w:w="43" w:type="dxa"/>
            </w:tcMar>
            <w:vAlign w:val="bottom"/>
          </w:tcPr>
          <w:p w14:paraId="16832B39"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0.55</w:t>
            </w:r>
          </w:p>
        </w:tc>
        <w:tc>
          <w:tcPr>
            <w:tcW w:w="630" w:type="dxa"/>
            <w:tcBorders>
              <w:top w:val="single" w:sz="4" w:space="0" w:color="auto"/>
            </w:tcBorders>
            <w:tcMar>
              <w:left w:w="43" w:type="dxa"/>
              <w:right w:w="43" w:type="dxa"/>
            </w:tcMar>
            <w:vAlign w:val="bottom"/>
          </w:tcPr>
          <w:p w14:paraId="411DE520"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(0.46</w:t>
            </w:r>
          </w:p>
        </w:tc>
        <w:tc>
          <w:tcPr>
            <w:tcW w:w="270" w:type="dxa"/>
            <w:tcBorders>
              <w:top w:val="single" w:sz="4" w:space="0" w:color="auto"/>
            </w:tcBorders>
            <w:tcMar>
              <w:left w:w="0" w:type="dxa"/>
              <w:right w:w="0" w:type="dxa"/>
            </w:tcMar>
          </w:tcPr>
          <w:p w14:paraId="32EBD80A"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Borders>
              <w:top w:val="single" w:sz="4" w:space="0" w:color="auto"/>
            </w:tcBorders>
            <w:tcMar>
              <w:left w:w="72" w:type="dxa"/>
              <w:right w:w="43" w:type="dxa"/>
            </w:tcMar>
            <w:vAlign w:val="bottom"/>
          </w:tcPr>
          <w:p w14:paraId="1CCBC230"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0.65)</w:t>
            </w:r>
          </w:p>
        </w:tc>
        <w:tc>
          <w:tcPr>
            <w:tcW w:w="810" w:type="dxa"/>
            <w:tcBorders>
              <w:top w:val="single" w:sz="4" w:space="0" w:color="auto"/>
            </w:tcBorders>
            <w:tcMar>
              <w:left w:w="43" w:type="dxa"/>
              <w:right w:w="43" w:type="dxa"/>
            </w:tcMar>
            <w:vAlign w:val="bottom"/>
          </w:tcPr>
          <w:p w14:paraId="4FE57B03"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2.1E-12</w:t>
            </w:r>
          </w:p>
        </w:tc>
      </w:tr>
      <w:tr w:rsidR="009E3EDD" w:rsidRPr="00317E8C" w14:paraId="10A4A4E4" w14:textId="77777777" w:rsidTr="00F11CB7">
        <w:tc>
          <w:tcPr>
            <w:tcW w:w="1098" w:type="dxa"/>
            <w:tcMar>
              <w:left w:w="43" w:type="dxa"/>
              <w:right w:w="43" w:type="dxa"/>
            </w:tcMar>
            <w:vAlign w:val="center"/>
          </w:tcPr>
          <w:p w14:paraId="53B9F199" w14:textId="77777777" w:rsidR="009E3EDD" w:rsidRPr="00317E8C" w:rsidRDefault="009E3EDD" w:rsidP="00BE4A4E">
            <w:pPr>
              <w:jc w:val="center"/>
              <w:rPr>
                <w:rFonts w:ascii="Times New Roman" w:hAnsi="Times New Roman"/>
                <w:sz w:val="20"/>
                <w:szCs w:val="20"/>
              </w:rPr>
            </w:pPr>
          </w:p>
        </w:tc>
        <w:tc>
          <w:tcPr>
            <w:tcW w:w="2790" w:type="dxa"/>
            <w:gridSpan w:val="2"/>
            <w:tcMar>
              <w:left w:w="43" w:type="dxa"/>
              <w:right w:w="43" w:type="dxa"/>
            </w:tcMar>
            <w:vAlign w:val="center"/>
          </w:tcPr>
          <w:p w14:paraId="1F766236"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vAlign w:val="center"/>
          </w:tcPr>
          <w:p w14:paraId="1BA26D1D" w14:textId="77777777" w:rsidR="009E3EDD" w:rsidRPr="00317E8C" w:rsidRDefault="009E3EDD" w:rsidP="00BE4A4E">
            <w:pPr>
              <w:jc w:val="center"/>
              <w:rPr>
                <w:rFonts w:ascii="Times New Roman" w:hAnsi="Times New Roman"/>
                <w:sz w:val="20"/>
                <w:szCs w:val="20"/>
              </w:rPr>
            </w:pPr>
          </w:p>
        </w:tc>
        <w:tc>
          <w:tcPr>
            <w:tcW w:w="990" w:type="dxa"/>
            <w:tcMar>
              <w:left w:w="43" w:type="dxa"/>
              <w:right w:w="43" w:type="dxa"/>
            </w:tcMar>
            <w:vAlign w:val="center"/>
          </w:tcPr>
          <w:p w14:paraId="4140AD8E"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694EE704"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13017AC5"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2.19</w:t>
            </w:r>
          </w:p>
        </w:tc>
        <w:tc>
          <w:tcPr>
            <w:tcW w:w="630" w:type="dxa"/>
            <w:tcMar>
              <w:left w:w="43" w:type="dxa"/>
              <w:right w:w="43" w:type="dxa"/>
            </w:tcMar>
            <w:vAlign w:val="bottom"/>
          </w:tcPr>
          <w:p w14:paraId="3ACF83C6"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(1.50</w:t>
            </w:r>
          </w:p>
        </w:tc>
        <w:tc>
          <w:tcPr>
            <w:tcW w:w="270" w:type="dxa"/>
            <w:tcMar>
              <w:left w:w="0" w:type="dxa"/>
              <w:right w:w="0" w:type="dxa"/>
            </w:tcMar>
          </w:tcPr>
          <w:p w14:paraId="45FF2336"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67F6B81D"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3.12)</w:t>
            </w:r>
          </w:p>
        </w:tc>
        <w:tc>
          <w:tcPr>
            <w:tcW w:w="810" w:type="dxa"/>
            <w:tcMar>
              <w:left w:w="43" w:type="dxa"/>
              <w:right w:w="43" w:type="dxa"/>
            </w:tcMar>
            <w:vAlign w:val="bottom"/>
          </w:tcPr>
          <w:p w14:paraId="7F022725"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1.5E-5</w:t>
            </w:r>
          </w:p>
        </w:tc>
      </w:tr>
      <w:tr w:rsidR="009E3EDD" w:rsidRPr="00317E8C" w14:paraId="2FD494ED" w14:textId="77777777" w:rsidTr="00F11CB7">
        <w:tc>
          <w:tcPr>
            <w:tcW w:w="1098" w:type="dxa"/>
            <w:tcMar>
              <w:left w:w="43" w:type="dxa"/>
              <w:right w:w="43" w:type="dxa"/>
            </w:tcMar>
            <w:vAlign w:val="center"/>
          </w:tcPr>
          <w:p w14:paraId="1756686B" w14:textId="77777777" w:rsidR="009E3EDD" w:rsidRPr="00317E8C" w:rsidRDefault="009E3EDD" w:rsidP="00BE4A4E">
            <w:pPr>
              <w:jc w:val="center"/>
              <w:rPr>
                <w:rFonts w:ascii="Times New Roman" w:hAnsi="Times New Roman"/>
                <w:sz w:val="20"/>
                <w:szCs w:val="20"/>
              </w:rPr>
            </w:pPr>
          </w:p>
        </w:tc>
        <w:tc>
          <w:tcPr>
            <w:tcW w:w="2790" w:type="dxa"/>
            <w:gridSpan w:val="2"/>
            <w:tcMar>
              <w:left w:w="43" w:type="dxa"/>
              <w:right w:w="43" w:type="dxa"/>
            </w:tcMar>
            <w:vAlign w:val="center"/>
          </w:tcPr>
          <w:p w14:paraId="68F07D14"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vAlign w:val="center"/>
          </w:tcPr>
          <w:p w14:paraId="6CFB488C" w14:textId="77777777" w:rsidR="009E3EDD" w:rsidRPr="00317E8C" w:rsidRDefault="009E3EDD" w:rsidP="00BE4A4E">
            <w:pPr>
              <w:jc w:val="center"/>
              <w:rPr>
                <w:rFonts w:ascii="Times New Roman" w:hAnsi="Times New Roman"/>
                <w:sz w:val="20"/>
                <w:szCs w:val="20"/>
              </w:rPr>
            </w:pPr>
          </w:p>
        </w:tc>
        <w:tc>
          <w:tcPr>
            <w:tcW w:w="990" w:type="dxa"/>
            <w:tcMar>
              <w:left w:w="43" w:type="dxa"/>
              <w:right w:w="43" w:type="dxa"/>
            </w:tcMar>
            <w:vAlign w:val="center"/>
          </w:tcPr>
          <w:p w14:paraId="7F1B0C5B"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4BB5F5AB"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1E9E8FA5"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1.00</w:t>
            </w:r>
          </w:p>
        </w:tc>
        <w:tc>
          <w:tcPr>
            <w:tcW w:w="630" w:type="dxa"/>
            <w:tcMar>
              <w:left w:w="43" w:type="dxa"/>
              <w:right w:w="43" w:type="dxa"/>
            </w:tcMar>
            <w:vAlign w:val="bottom"/>
          </w:tcPr>
          <w:p w14:paraId="43F95D58"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(0.94</w:t>
            </w:r>
          </w:p>
        </w:tc>
        <w:tc>
          <w:tcPr>
            <w:tcW w:w="270" w:type="dxa"/>
            <w:tcMar>
              <w:left w:w="0" w:type="dxa"/>
              <w:right w:w="0" w:type="dxa"/>
            </w:tcMar>
          </w:tcPr>
          <w:p w14:paraId="507EDFD8"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2E5E4A5F"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1.06)</w:t>
            </w:r>
          </w:p>
        </w:tc>
        <w:tc>
          <w:tcPr>
            <w:tcW w:w="810" w:type="dxa"/>
            <w:tcMar>
              <w:left w:w="43" w:type="dxa"/>
              <w:right w:w="43" w:type="dxa"/>
            </w:tcMar>
            <w:vAlign w:val="bottom"/>
          </w:tcPr>
          <w:p w14:paraId="7257DD60"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0.90</w:t>
            </w:r>
          </w:p>
        </w:tc>
      </w:tr>
      <w:tr w:rsidR="009E3EDD" w:rsidRPr="00317E8C" w14:paraId="42D901B8" w14:textId="77777777" w:rsidTr="00F11CB7">
        <w:tc>
          <w:tcPr>
            <w:tcW w:w="1098" w:type="dxa"/>
            <w:tcMar>
              <w:left w:w="43" w:type="dxa"/>
              <w:right w:w="43" w:type="dxa"/>
            </w:tcMar>
            <w:vAlign w:val="center"/>
          </w:tcPr>
          <w:p w14:paraId="0962150D" w14:textId="77777777" w:rsidR="009E3EDD" w:rsidRPr="00317E8C" w:rsidRDefault="009E3EDD" w:rsidP="00BE4A4E">
            <w:pPr>
              <w:jc w:val="center"/>
              <w:rPr>
                <w:rFonts w:ascii="Times New Roman" w:hAnsi="Times New Roman"/>
                <w:sz w:val="20"/>
                <w:szCs w:val="20"/>
              </w:rPr>
            </w:pPr>
          </w:p>
        </w:tc>
        <w:tc>
          <w:tcPr>
            <w:tcW w:w="2790" w:type="dxa"/>
            <w:gridSpan w:val="2"/>
            <w:tcMar>
              <w:left w:w="43" w:type="dxa"/>
              <w:right w:w="43" w:type="dxa"/>
            </w:tcMar>
            <w:vAlign w:val="center"/>
          </w:tcPr>
          <w:p w14:paraId="12CE5C1B"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vAlign w:val="center"/>
          </w:tcPr>
          <w:p w14:paraId="11B03D1F" w14:textId="77777777" w:rsidR="009E3EDD" w:rsidRPr="00317E8C" w:rsidRDefault="009E3EDD" w:rsidP="00BE4A4E">
            <w:pPr>
              <w:jc w:val="center"/>
              <w:rPr>
                <w:rFonts w:ascii="Times New Roman" w:hAnsi="Times New Roman"/>
                <w:sz w:val="20"/>
                <w:szCs w:val="20"/>
              </w:rPr>
            </w:pPr>
          </w:p>
        </w:tc>
        <w:tc>
          <w:tcPr>
            <w:tcW w:w="990" w:type="dxa"/>
            <w:tcMar>
              <w:left w:w="43" w:type="dxa"/>
              <w:right w:w="43" w:type="dxa"/>
            </w:tcMar>
            <w:vAlign w:val="center"/>
          </w:tcPr>
          <w:p w14:paraId="3125826A"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0708E02C" w14:textId="77777777" w:rsidR="009E3EDD" w:rsidRPr="00317E8C" w:rsidRDefault="009E3EDD" w:rsidP="00BE4A4E">
            <w:pPr>
              <w:spacing w:after="240"/>
              <w:jc w:val="center"/>
              <w:rPr>
                <w:rFonts w:ascii="Times New Roman" w:hAnsi="Times New Roman"/>
                <w:sz w:val="20"/>
                <w:szCs w:val="20"/>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7A8CAC48" w14:textId="77777777" w:rsidR="009E3EDD" w:rsidRPr="00317E8C" w:rsidRDefault="009E3EDD" w:rsidP="00BE4A4E">
            <w:pPr>
              <w:spacing w:after="240"/>
              <w:jc w:val="center"/>
              <w:rPr>
                <w:rFonts w:ascii="Times New Roman" w:hAnsi="Times New Roman"/>
                <w:sz w:val="20"/>
                <w:szCs w:val="20"/>
              </w:rPr>
            </w:pPr>
            <w:r w:rsidRPr="00317E8C">
              <w:rPr>
                <w:rFonts w:ascii="Times New Roman" w:eastAsia="Times New Roman" w:hAnsi="Times New Roman"/>
                <w:sz w:val="20"/>
                <w:szCs w:val="20"/>
              </w:rPr>
              <w:t>1.03</w:t>
            </w:r>
          </w:p>
        </w:tc>
        <w:tc>
          <w:tcPr>
            <w:tcW w:w="630" w:type="dxa"/>
            <w:tcMar>
              <w:left w:w="43" w:type="dxa"/>
              <w:right w:w="43" w:type="dxa"/>
            </w:tcMar>
            <w:vAlign w:val="bottom"/>
          </w:tcPr>
          <w:p w14:paraId="01BA3E1F" w14:textId="77777777" w:rsidR="009E3EDD" w:rsidRPr="00317E8C" w:rsidRDefault="009E3EDD" w:rsidP="00BE4A4E">
            <w:pPr>
              <w:spacing w:after="240"/>
              <w:jc w:val="right"/>
              <w:rPr>
                <w:rFonts w:ascii="Times New Roman" w:hAnsi="Times New Roman"/>
                <w:sz w:val="20"/>
                <w:szCs w:val="20"/>
              </w:rPr>
            </w:pPr>
            <w:r w:rsidRPr="00317E8C">
              <w:rPr>
                <w:rFonts w:ascii="Times New Roman" w:eastAsia="Times New Roman" w:hAnsi="Times New Roman"/>
                <w:sz w:val="20"/>
                <w:szCs w:val="20"/>
              </w:rPr>
              <w:t>(0.87</w:t>
            </w:r>
          </w:p>
        </w:tc>
        <w:tc>
          <w:tcPr>
            <w:tcW w:w="270" w:type="dxa"/>
            <w:tcMar>
              <w:left w:w="0" w:type="dxa"/>
              <w:right w:w="0" w:type="dxa"/>
            </w:tcMar>
          </w:tcPr>
          <w:p w14:paraId="60EDD765" w14:textId="77777777" w:rsidR="009E3EDD" w:rsidRPr="00317E8C" w:rsidRDefault="009E3EDD" w:rsidP="00BE4A4E">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1F6D1703" w14:textId="77777777" w:rsidR="009E3EDD" w:rsidRPr="00317E8C" w:rsidRDefault="009E3EDD" w:rsidP="00BE4A4E">
            <w:pPr>
              <w:spacing w:after="240"/>
              <w:rPr>
                <w:rFonts w:ascii="Times New Roman" w:hAnsi="Times New Roman"/>
                <w:sz w:val="20"/>
                <w:szCs w:val="20"/>
              </w:rPr>
            </w:pPr>
            <w:r w:rsidRPr="00317E8C">
              <w:rPr>
                <w:rFonts w:ascii="Times New Roman" w:eastAsia="Times New Roman" w:hAnsi="Times New Roman"/>
                <w:sz w:val="20"/>
                <w:szCs w:val="20"/>
              </w:rPr>
              <w:t>1.21)</w:t>
            </w:r>
          </w:p>
        </w:tc>
        <w:tc>
          <w:tcPr>
            <w:tcW w:w="810" w:type="dxa"/>
            <w:tcMar>
              <w:left w:w="43" w:type="dxa"/>
              <w:right w:w="43" w:type="dxa"/>
            </w:tcMar>
            <w:vAlign w:val="bottom"/>
          </w:tcPr>
          <w:p w14:paraId="371885FD" w14:textId="77777777" w:rsidR="009E3EDD" w:rsidRPr="00317E8C" w:rsidRDefault="009E3EDD" w:rsidP="00BE4A4E">
            <w:pPr>
              <w:spacing w:after="240"/>
              <w:jc w:val="right"/>
              <w:rPr>
                <w:rFonts w:ascii="Times New Roman" w:hAnsi="Times New Roman"/>
                <w:sz w:val="20"/>
                <w:szCs w:val="20"/>
              </w:rPr>
            </w:pPr>
            <w:r w:rsidRPr="00317E8C">
              <w:rPr>
                <w:rFonts w:ascii="Times New Roman" w:eastAsia="Times New Roman" w:hAnsi="Times New Roman"/>
                <w:sz w:val="20"/>
                <w:szCs w:val="20"/>
              </w:rPr>
              <w:t>0.75</w:t>
            </w:r>
          </w:p>
        </w:tc>
      </w:tr>
      <w:tr w:rsidR="009E3EDD" w:rsidRPr="00317E8C" w14:paraId="6C0C2E46" w14:textId="77777777" w:rsidTr="00F11CB7">
        <w:tc>
          <w:tcPr>
            <w:tcW w:w="1098" w:type="dxa"/>
            <w:tcMar>
              <w:left w:w="43" w:type="dxa"/>
              <w:right w:w="43" w:type="dxa"/>
            </w:tcMar>
          </w:tcPr>
          <w:p w14:paraId="1A23BC46"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Current</w:t>
            </w:r>
          </w:p>
        </w:tc>
        <w:tc>
          <w:tcPr>
            <w:tcW w:w="2790" w:type="dxa"/>
            <w:gridSpan w:val="2"/>
            <w:tcMar>
              <w:left w:w="43" w:type="dxa"/>
              <w:right w:w="43" w:type="dxa"/>
            </w:tcMar>
          </w:tcPr>
          <w:p w14:paraId="67FA8765"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Child Maltreatment</w:t>
            </w:r>
          </w:p>
        </w:tc>
        <w:tc>
          <w:tcPr>
            <w:tcW w:w="810" w:type="dxa"/>
            <w:tcMar>
              <w:left w:w="43" w:type="dxa"/>
              <w:right w:w="43" w:type="dxa"/>
            </w:tcMar>
            <w:vAlign w:val="bottom"/>
          </w:tcPr>
          <w:p w14:paraId="11290FDA"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6</w:t>
            </w:r>
          </w:p>
        </w:tc>
        <w:tc>
          <w:tcPr>
            <w:tcW w:w="990" w:type="dxa"/>
            <w:tcMar>
              <w:left w:w="43" w:type="dxa"/>
              <w:right w:w="43" w:type="dxa"/>
            </w:tcMar>
            <w:vAlign w:val="bottom"/>
          </w:tcPr>
          <w:p w14:paraId="6F51CFB8"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5743</w:t>
            </w:r>
          </w:p>
        </w:tc>
        <w:tc>
          <w:tcPr>
            <w:tcW w:w="1260" w:type="dxa"/>
            <w:tcMar>
              <w:left w:w="43" w:type="dxa"/>
              <w:right w:w="43" w:type="dxa"/>
            </w:tcMar>
            <w:vAlign w:val="bottom"/>
          </w:tcPr>
          <w:p w14:paraId="309AC885"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Sex</w:t>
            </w:r>
          </w:p>
        </w:tc>
        <w:tc>
          <w:tcPr>
            <w:tcW w:w="540" w:type="dxa"/>
            <w:tcMar>
              <w:left w:w="43" w:type="dxa"/>
              <w:right w:w="43" w:type="dxa"/>
            </w:tcMar>
            <w:vAlign w:val="bottom"/>
          </w:tcPr>
          <w:p w14:paraId="3D0B67C4"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0.59</w:t>
            </w:r>
          </w:p>
        </w:tc>
        <w:tc>
          <w:tcPr>
            <w:tcW w:w="630" w:type="dxa"/>
            <w:tcMar>
              <w:left w:w="43" w:type="dxa"/>
              <w:right w:w="43" w:type="dxa"/>
            </w:tcMar>
            <w:vAlign w:val="bottom"/>
          </w:tcPr>
          <w:p w14:paraId="79988EAF"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(0.44</w:t>
            </w:r>
          </w:p>
        </w:tc>
        <w:tc>
          <w:tcPr>
            <w:tcW w:w="270" w:type="dxa"/>
            <w:tcMar>
              <w:left w:w="0" w:type="dxa"/>
              <w:right w:w="0" w:type="dxa"/>
            </w:tcMar>
          </w:tcPr>
          <w:p w14:paraId="6CA6D086"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569A95BF" w14:textId="77777777" w:rsidR="009E3EDD" w:rsidRPr="00317E8C" w:rsidRDefault="009E3EDD" w:rsidP="00BE4A4E">
            <w:pPr>
              <w:rPr>
                <w:rFonts w:ascii="Times New Roman" w:hAnsi="Times New Roman"/>
                <w:sz w:val="20"/>
                <w:szCs w:val="20"/>
              </w:rPr>
            </w:pPr>
            <w:r w:rsidRPr="00317E8C">
              <w:rPr>
                <w:rFonts w:ascii="Times New Roman" w:eastAsia="Times New Roman" w:hAnsi="Times New Roman"/>
                <w:sz w:val="20"/>
                <w:szCs w:val="20"/>
              </w:rPr>
              <w:t>0.80)</w:t>
            </w:r>
          </w:p>
        </w:tc>
        <w:tc>
          <w:tcPr>
            <w:tcW w:w="810" w:type="dxa"/>
            <w:tcMar>
              <w:left w:w="43" w:type="dxa"/>
              <w:right w:w="43" w:type="dxa"/>
            </w:tcMar>
            <w:vAlign w:val="bottom"/>
          </w:tcPr>
          <w:p w14:paraId="036F9DFA" w14:textId="77777777" w:rsidR="009E3EDD" w:rsidRPr="00317E8C" w:rsidRDefault="009E3EDD" w:rsidP="00BE4A4E">
            <w:pPr>
              <w:jc w:val="right"/>
              <w:rPr>
                <w:rFonts w:ascii="Times New Roman" w:hAnsi="Times New Roman"/>
                <w:sz w:val="20"/>
                <w:szCs w:val="20"/>
              </w:rPr>
            </w:pPr>
            <w:r w:rsidRPr="00317E8C">
              <w:rPr>
                <w:rFonts w:ascii="Times New Roman" w:eastAsia="Times New Roman" w:hAnsi="Times New Roman"/>
                <w:sz w:val="20"/>
                <w:szCs w:val="20"/>
              </w:rPr>
              <w:t>5.8E-4</w:t>
            </w:r>
          </w:p>
        </w:tc>
      </w:tr>
      <w:tr w:rsidR="009E3EDD" w:rsidRPr="00317E8C" w14:paraId="05A3A5B6" w14:textId="77777777" w:rsidTr="00F11CB7">
        <w:tc>
          <w:tcPr>
            <w:tcW w:w="1098" w:type="dxa"/>
            <w:tcMar>
              <w:left w:w="43" w:type="dxa"/>
              <w:right w:w="43" w:type="dxa"/>
            </w:tcMar>
            <w:vAlign w:val="center"/>
          </w:tcPr>
          <w:p w14:paraId="2A5824F3" w14:textId="77777777" w:rsidR="009E3EDD" w:rsidRPr="00317E8C" w:rsidRDefault="009E3EDD" w:rsidP="00BE4A4E">
            <w:pPr>
              <w:jc w:val="center"/>
              <w:rPr>
                <w:rFonts w:ascii="Times New Roman" w:hAnsi="Times New Roman"/>
                <w:sz w:val="20"/>
                <w:szCs w:val="20"/>
              </w:rPr>
            </w:pPr>
          </w:p>
        </w:tc>
        <w:tc>
          <w:tcPr>
            <w:tcW w:w="2790" w:type="dxa"/>
            <w:gridSpan w:val="2"/>
            <w:tcMar>
              <w:left w:w="43" w:type="dxa"/>
              <w:right w:w="43" w:type="dxa"/>
            </w:tcMar>
            <w:vAlign w:val="center"/>
          </w:tcPr>
          <w:p w14:paraId="128E38F3"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tcPr>
          <w:p w14:paraId="752B7E5E"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 </w:t>
            </w:r>
          </w:p>
        </w:tc>
        <w:tc>
          <w:tcPr>
            <w:tcW w:w="990" w:type="dxa"/>
            <w:tcMar>
              <w:left w:w="43" w:type="dxa"/>
              <w:right w:w="43" w:type="dxa"/>
            </w:tcMar>
          </w:tcPr>
          <w:p w14:paraId="209BCFEA"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 </w:t>
            </w:r>
          </w:p>
        </w:tc>
        <w:tc>
          <w:tcPr>
            <w:tcW w:w="1260" w:type="dxa"/>
            <w:tcMar>
              <w:left w:w="43" w:type="dxa"/>
              <w:right w:w="43" w:type="dxa"/>
            </w:tcMar>
            <w:vAlign w:val="bottom"/>
          </w:tcPr>
          <w:p w14:paraId="14840FEA"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2963378F"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2.66</w:t>
            </w:r>
          </w:p>
        </w:tc>
        <w:tc>
          <w:tcPr>
            <w:tcW w:w="630" w:type="dxa"/>
            <w:tcMar>
              <w:left w:w="43" w:type="dxa"/>
              <w:right w:w="43" w:type="dxa"/>
            </w:tcMar>
            <w:vAlign w:val="bottom"/>
          </w:tcPr>
          <w:p w14:paraId="5E574196"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(1.20</w:t>
            </w:r>
          </w:p>
        </w:tc>
        <w:tc>
          <w:tcPr>
            <w:tcW w:w="270" w:type="dxa"/>
            <w:tcMar>
              <w:left w:w="0" w:type="dxa"/>
              <w:right w:w="0" w:type="dxa"/>
            </w:tcMar>
          </w:tcPr>
          <w:p w14:paraId="547C131F"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36F6813A"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6.05)</w:t>
            </w:r>
          </w:p>
        </w:tc>
        <w:tc>
          <w:tcPr>
            <w:tcW w:w="810" w:type="dxa"/>
            <w:tcMar>
              <w:left w:w="43" w:type="dxa"/>
              <w:right w:w="43" w:type="dxa"/>
            </w:tcMar>
            <w:vAlign w:val="bottom"/>
          </w:tcPr>
          <w:p w14:paraId="29C8564E"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0.02</w:t>
            </w:r>
          </w:p>
        </w:tc>
      </w:tr>
      <w:tr w:rsidR="009E3EDD" w:rsidRPr="00317E8C" w14:paraId="7B1A5A0D" w14:textId="77777777" w:rsidTr="00F11CB7">
        <w:tc>
          <w:tcPr>
            <w:tcW w:w="1098" w:type="dxa"/>
            <w:tcMar>
              <w:left w:w="43" w:type="dxa"/>
              <w:right w:w="43" w:type="dxa"/>
            </w:tcMar>
            <w:vAlign w:val="center"/>
          </w:tcPr>
          <w:p w14:paraId="7218F382" w14:textId="77777777" w:rsidR="009E3EDD" w:rsidRPr="00317E8C" w:rsidRDefault="009E3EDD" w:rsidP="00BE4A4E">
            <w:pPr>
              <w:jc w:val="center"/>
              <w:rPr>
                <w:rFonts w:ascii="Times New Roman" w:hAnsi="Times New Roman"/>
                <w:sz w:val="20"/>
                <w:szCs w:val="20"/>
              </w:rPr>
            </w:pPr>
          </w:p>
        </w:tc>
        <w:tc>
          <w:tcPr>
            <w:tcW w:w="2790" w:type="dxa"/>
            <w:gridSpan w:val="2"/>
            <w:tcMar>
              <w:left w:w="43" w:type="dxa"/>
              <w:right w:w="43" w:type="dxa"/>
            </w:tcMar>
            <w:vAlign w:val="center"/>
          </w:tcPr>
          <w:p w14:paraId="4242AB80" w14:textId="77777777" w:rsidR="009E3EDD" w:rsidRPr="00317E8C" w:rsidRDefault="009E3EDD" w:rsidP="00BE4A4E">
            <w:pPr>
              <w:jc w:val="center"/>
              <w:rPr>
                <w:rFonts w:ascii="Times New Roman" w:hAnsi="Times New Roman"/>
                <w:sz w:val="20"/>
                <w:szCs w:val="20"/>
              </w:rPr>
            </w:pPr>
          </w:p>
        </w:tc>
        <w:tc>
          <w:tcPr>
            <w:tcW w:w="810" w:type="dxa"/>
            <w:tcMar>
              <w:left w:w="43" w:type="dxa"/>
              <w:right w:w="43" w:type="dxa"/>
            </w:tcMar>
          </w:tcPr>
          <w:p w14:paraId="12BA2F49"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 </w:t>
            </w:r>
          </w:p>
        </w:tc>
        <w:tc>
          <w:tcPr>
            <w:tcW w:w="990" w:type="dxa"/>
            <w:tcMar>
              <w:left w:w="43" w:type="dxa"/>
              <w:right w:w="43" w:type="dxa"/>
            </w:tcMar>
          </w:tcPr>
          <w:p w14:paraId="0BB4B893"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 </w:t>
            </w:r>
          </w:p>
        </w:tc>
        <w:tc>
          <w:tcPr>
            <w:tcW w:w="1260" w:type="dxa"/>
            <w:tcMar>
              <w:left w:w="43" w:type="dxa"/>
              <w:right w:w="43" w:type="dxa"/>
            </w:tcMar>
            <w:vAlign w:val="bottom"/>
          </w:tcPr>
          <w:p w14:paraId="2F198398"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00DA2DCC"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1.01</w:t>
            </w:r>
          </w:p>
        </w:tc>
        <w:tc>
          <w:tcPr>
            <w:tcW w:w="630" w:type="dxa"/>
            <w:tcMar>
              <w:left w:w="43" w:type="dxa"/>
              <w:right w:w="43" w:type="dxa"/>
            </w:tcMar>
            <w:vAlign w:val="bottom"/>
          </w:tcPr>
          <w:p w14:paraId="4D1B9AD7"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(0.89</w:t>
            </w:r>
          </w:p>
        </w:tc>
        <w:tc>
          <w:tcPr>
            <w:tcW w:w="270" w:type="dxa"/>
            <w:tcMar>
              <w:left w:w="0" w:type="dxa"/>
              <w:right w:w="0" w:type="dxa"/>
            </w:tcMar>
          </w:tcPr>
          <w:p w14:paraId="370FF8A2"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7AC22B93"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1.14)</w:t>
            </w:r>
          </w:p>
        </w:tc>
        <w:tc>
          <w:tcPr>
            <w:tcW w:w="810" w:type="dxa"/>
            <w:tcMar>
              <w:left w:w="43" w:type="dxa"/>
              <w:right w:w="43" w:type="dxa"/>
            </w:tcMar>
            <w:vAlign w:val="bottom"/>
          </w:tcPr>
          <w:p w14:paraId="060EA69C"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0.89</w:t>
            </w:r>
          </w:p>
        </w:tc>
      </w:tr>
      <w:tr w:rsidR="009E3EDD" w:rsidRPr="00317E8C" w14:paraId="161BBF88" w14:textId="77777777" w:rsidTr="00F11CB7">
        <w:tc>
          <w:tcPr>
            <w:tcW w:w="1098" w:type="dxa"/>
            <w:tcMar>
              <w:left w:w="43" w:type="dxa"/>
              <w:right w:w="43" w:type="dxa"/>
            </w:tcMar>
            <w:vAlign w:val="center"/>
          </w:tcPr>
          <w:p w14:paraId="3CFDAB72" w14:textId="77777777" w:rsidR="009E3EDD" w:rsidRPr="00317E8C" w:rsidRDefault="009E3EDD" w:rsidP="00BE4A4E">
            <w:pPr>
              <w:spacing w:after="240"/>
              <w:jc w:val="center"/>
              <w:rPr>
                <w:rFonts w:ascii="Times New Roman" w:hAnsi="Times New Roman"/>
                <w:sz w:val="20"/>
                <w:szCs w:val="20"/>
              </w:rPr>
            </w:pPr>
          </w:p>
        </w:tc>
        <w:tc>
          <w:tcPr>
            <w:tcW w:w="2790" w:type="dxa"/>
            <w:gridSpan w:val="2"/>
            <w:tcMar>
              <w:left w:w="43" w:type="dxa"/>
              <w:right w:w="43" w:type="dxa"/>
            </w:tcMar>
            <w:vAlign w:val="center"/>
          </w:tcPr>
          <w:p w14:paraId="6AA6FEAA" w14:textId="77777777" w:rsidR="009E3EDD" w:rsidRPr="00317E8C" w:rsidRDefault="009E3EDD" w:rsidP="00BE4A4E">
            <w:pPr>
              <w:spacing w:after="240"/>
              <w:jc w:val="center"/>
              <w:rPr>
                <w:rFonts w:ascii="Times New Roman" w:hAnsi="Times New Roman"/>
                <w:sz w:val="20"/>
                <w:szCs w:val="20"/>
              </w:rPr>
            </w:pPr>
          </w:p>
        </w:tc>
        <w:tc>
          <w:tcPr>
            <w:tcW w:w="810" w:type="dxa"/>
            <w:tcMar>
              <w:left w:w="43" w:type="dxa"/>
              <w:right w:w="43" w:type="dxa"/>
            </w:tcMar>
          </w:tcPr>
          <w:p w14:paraId="2384C030" w14:textId="77777777" w:rsidR="009E3EDD" w:rsidRPr="00317E8C" w:rsidRDefault="009E3EDD" w:rsidP="00BE4A4E">
            <w:pPr>
              <w:spacing w:after="240"/>
              <w:jc w:val="center"/>
              <w:rPr>
                <w:rFonts w:ascii="Times New Roman" w:hAnsi="Times New Roman"/>
                <w:sz w:val="20"/>
                <w:szCs w:val="20"/>
              </w:rPr>
            </w:pPr>
            <w:r w:rsidRPr="00317E8C">
              <w:rPr>
                <w:rFonts w:ascii="Times New Roman" w:eastAsia="Times New Roman" w:hAnsi="Times New Roman"/>
                <w:sz w:val="20"/>
                <w:szCs w:val="20"/>
                <w:lang w:eastAsia="zh-CN"/>
              </w:rPr>
              <w:t> </w:t>
            </w:r>
          </w:p>
        </w:tc>
        <w:tc>
          <w:tcPr>
            <w:tcW w:w="990" w:type="dxa"/>
            <w:tcMar>
              <w:left w:w="43" w:type="dxa"/>
              <w:right w:w="43" w:type="dxa"/>
            </w:tcMar>
          </w:tcPr>
          <w:p w14:paraId="36CDB1A7" w14:textId="77777777" w:rsidR="009E3EDD" w:rsidRPr="00317E8C" w:rsidRDefault="009E3EDD" w:rsidP="00BE4A4E">
            <w:pPr>
              <w:spacing w:after="240"/>
              <w:jc w:val="center"/>
              <w:rPr>
                <w:rFonts w:ascii="Times New Roman" w:hAnsi="Times New Roman"/>
                <w:sz w:val="20"/>
                <w:szCs w:val="20"/>
              </w:rPr>
            </w:pPr>
            <w:r w:rsidRPr="00317E8C">
              <w:rPr>
                <w:rFonts w:ascii="Times New Roman" w:eastAsia="Times New Roman" w:hAnsi="Times New Roman"/>
                <w:sz w:val="20"/>
                <w:szCs w:val="20"/>
                <w:lang w:eastAsia="zh-CN"/>
              </w:rPr>
              <w:t> </w:t>
            </w:r>
          </w:p>
        </w:tc>
        <w:tc>
          <w:tcPr>
            <w:tcW w:w="1260" w:type="dxa"/>
            <w:tcMar>
              <w:left w:w="43" w:type="dxa"/>
              <w:right w:w="43" w:type="dxa"/>
            </w:tcMar>
            <w:vAlign w:val="bottom"/>
          </w:tcPr>
          <w:p w14:paraId="0C2520B3" w14:textId="77777777" w:rsidR="009E3EDD" w:rsidRPr="00317E8C" w:rsidRDefault="009E3EDD" w:rsidP="00BE4A4E">
            <w:pPr>
              <w:spacing w:after="240"/>
              <w:jc w:val="center"/>
              <w:rPr>
                <w:rFonts w:ascii="Times New Roman" w:hAnsi="Times New Roman"/>
                <w:sz w:val="20"/>
                <w:szCs w:val="20"/>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07641C04" w14:textId="77777777" w:rsidR="009E3EDD" w:rsidRPr="00317E8C" w:rsidRDefault="009E3EDD" w:rsidP="00BE4A4E">
            <w:pPr>
              <w:spacing w:after="240"/>
              <w:jc w:val="center"/>
              <w:rPr>
                <w:rFonts w:ascii="Times New Roman" w:hAnsi="Times New Roman"/>
                <w:sz w:val="20"/>
                <w:szCs w:val="20"/>
              </w:rPr>
            </w:pPr>
            <w:r w:rsidRPr="00317E8C">
              <w:rPr>
                <w:rFonts w:ascii="Times New Roman" w:eastAsia="Times New Roman" w:hAnsi="Times New Roman"/>
                <w:sz w:val="20"/>
                <w:szCs w:val="20"/>
              </w:rPr>
              <w:t>0.89</w:t>
            </w:r>
          </w:p>
        </w:tc>
        <w:tc>
          <w:tcPr>
            <w:tcW w:w="630" w:type="dxa"/>
            <w:tcMar>
              <w:left w:w="43" w:type="dxa"/>
              <w:right w:w="43" w:type="dxa"/>
            </w:tcMar>
            <w:vAlign w:val="bottom"/>
          </w:tcPr>
          <w:p w14:paraId="269386A5" w14:textId="77777777" w:rsidR="009E3EDD" w:rsidRPr="00317E8C" w:rsidRDefault="009E3EDD" w:rsidP="00BE4A4E">
            <w:pPr>
              <w:spacing w:after="240"/>
              <w:jc w:val="right"/>
              <w:rPr>
                <w:rFonts w:ascii="Times New Roman" w:hAnsi="Times New Roman"/>
                <w:sz w:val="20"/>
                <w:szCs w:val="20"/>
              </w:rPr>
            </w:pPr>
            <w:r w:rsidRPr="00317E8C">
              <w:rPr>
                <w:rFonts w:ascii="Times New Roman" w:eastAsia="Times New Roman" w:hAnsi="Times New Roman"/>
                <w:sz w:val="20"/>
                <w:szCs w:val="20"/>
              </w:rPr>
              <w:t>(0.62</w:t>
            </w:r>
          </w:p>
        </w:tc>
        <w:tc>
          <w:tcPr>
            <w:tcW w:w="270" w:type="dxa"/>
            <w:tcMar>
              <w:left w:w="0" w:type="dxa"/>
              <w:right w:w="0" w:type="dxa"/>
            </w:tcMar>
          </w:tcPr>
          <w:p w14:paraId="04A11C78" w14:textId="77777777" w:rsidR="009E3EDD" w:rsidRPr="00317E8C" w:rsidRDefault="009E3EDD" w:rsidP="00BE4A4E">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33CDE7BC" w14:textId="77777777" w:rsidR="009E3EDD" w:rsidRPr="00317E8C" w:rsidRDefault="009E3EDD" w:rsidP="00BE4A4E">
            <w:pPr>
              <w:spacing w:after="240"/>
              <w:rPr>
                <w:rFonts w:ascii="Times New Roman" w:hAnsi="Times New Roman"/>
                <w:sz w:val="20"/>
                <w:szCs w:val="20"/>
              </w:rPr>
            </w:pPr>
            <w:r w:rsidRPr="00317E8C">
              <w:rPr>
                <w:rFonts w:ascii="Times New Roman" w:eastAsia="Times New Roman" w:hAnsi="Times New Roman"/>
                <w:sz w:val="20"/>
                <w:szCs w:val="20"/>
              </w:rPr>
              <w:t>1.29)</w:t>
            </w:r>
          </w:p>
        </w:tc>
        <w:tc>
          <w:tcPr>
            <w:tcW w:w="810" w:type="dxa"/>
            <w:tcMar>
              <w:left w:w="43" w:type="dxa"/>
              <w:right w:w="43" w:type="dxa"/>
            </w:tcMar>
            <w:vAlign w:val="bottom"/>
          </w:tcPr>
          <w:p w14:paraId="7D3FDD5A" w14:textId="77777777" w:rsidR="009E3EDD" w:rsidRPr="00317E8C" w:rsidRDefault="009E3EDD" w:rsidP="00BE4A4E">
            <w:pPr>
              <w:spacing w:after="240"/>
              <w:jc w:val="right"/>
              <w:rPr>
                <w:rFonts w:ascii="Times New Roman" w:hAnsi="Times New Roman"/>
                <w:sz w:val="20"/>
                <w:szCs w:val="20"/>
              </w:rPr>
            </w:pPr>
            <w:r w:rsidRPr="00317E8C">
              <w:rPr>
                <w:rFonts w:ascii="Times New Roman" w:eastAsia="Times New Roman" w:hAnsi="Times New Roman"/>
                <w:sz w:val="20"/>
                <w:szCs w:val="20"/>
              </w:rPr>
              <w:t>0.55</w:t>
            </w:r>
          </w:p>
        </w:tc>
      </w:tr>
      <w:tr w:rsidR="009E3EDD" w:rsidRPr="00317E8C" w14:paraId="03F7D48C" w14:textId="77777777" w:rsidTr="00F11CB7">
        <w:tc>
          <w:tcPr>
            <w:tcW w:w="1098" w:type="dxa"/>
            <w:tcMar>
              <w:left w:w="43" w:type="dxa"/>
              <w:right w:w="43" w:type="dxa"/>
            </w:tcMar>
          </w:tcPr>
          <w:p w14:paraId="418F855F"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Lifetime</w:t>
            </w:r>
          </w:p>
        </w:tc>
        <w:tc>
          <w:tcPr>
            <w:tcW w:w="2747" w:type="dxa"/>
            <w:tcMar>
              <w:left w:w="43" w:type="dxa"/>
              <w:right w:w="43" w:type="dxa"/>
            </w:tcMar>
          </w:tcPr>
          <w:p w14:paraId="39FC537F"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Broad stress</w:t>
            </w:r>
          </w:p>
        </w:tc>
        <w:tc>
          <w:tcPr>
            <w:tcW w:w="853" w:type="dxa"/>
            <w:gridSpan w:val="2"/>
            <w:tcMar>
              <w:left w:w="43" w:type="dxa"/>
              <w:right w:w="43" w:type="dxa"/>
            </w:tcMar>
            <w:vAlign w:val="bottom"/>
          </w:tcPr>
          <w:p w14:paraId="201BFBA4"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14</w:t>
            </w:r>
          </w:p>
        </w:tc>
        <w:tc>
          <w:tcPr>
            <w:tcW w:w="990" w:type="dxa"/>
            <w:tcMar>
              <w:left w:w="43" w:type="dxa"/>
              <w:right w:w="43" w:type="dxa"/>
            </w:tcMar>
            <w:vAlign w:val="bottom"/>
          </w:tcPr>
          <w:p w14:paraId="6C918782"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15423</w:t>
            </w:r>
          </w:p>
        </w:tc>
        <w:tc>
          <w:tcPr>
            <w:tcW w:w="1260" w:type="dxa"/>
            <w:tcMar>
              <w:left w:w="43" w:type="dxa"/>
              <w:right w:w="43" w:type="dxa"/>
            </w:tcMar>
            <w:vAlign w:val="bottom"/>
          </w:tcPr>
          <w:p w14:paraId="26088AA0"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Sex</w:t>
            </w:r>
          </w:p>
        </w:tc>
        <w:tc>
          <w:tcPr>
            <w:tcW w:w="540" w:type="dxa"/>
            <w:tcMar>
              <w:left w:w="43" w:type="dxa"/>
              <w:right w:w="43" w:type="dxa"/>
            </w:tcMar>
            <w:vAlign w:val="bottom"/>
          </w:tcPr>
          <w:p w14:paraId="30BAF477"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0.56</w:t>
            </w:r>
          </w:p>
        </w:tc>
        <w:tc>
          <w:tcPr>
            <w:tcW w:w="630" w:type="dxa"/>
            <w:tcMar>
              <w:left w:w="43" w:type="dxa"/>
              <w:right w:w="43" w:type="dxa"/>
            </w:tcMar>
            <w:vAlign w:val="bottom"/>
          </w:tcPr>
          <w:p w14:paraId="0F4158FE"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(0.48</w:t>
            </w:r>
          </w:p>
        </w:tc>
        <w:tc>
          <w:tcPr>
            <w:tcW w:w="270" w:type="dxa"/>
            <w:tcMar>
              <w:left w:w="0" w:type="dxa"/>
              <w:right w:w="0" w:type="dxa"/>
            </w:tcMar>
            <w:vAlign w:val="bottom"/>
          </w:tcPr>
          <w:p w14:paraId="58FFC0FE"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669BBD5E"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0.66)</w:t>
            </w:r>
          </w:p>
        </w:tc>
        <w:tc>
          <w:tcPr>
            <w:tcW w:w="810" w:type="dxa"/>
            <w:tcMar>
              <w:left w:w="43" w:type="dxa"/>
              <w:right w:w="43" w:type="dxa"/>
            </w:tcMar>
            <w:vAlign w:val="bottom"/>
          </w:tcPr>
          <w:p w14:paraId="7FBCAAF7"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7.3E-12</w:t>
            </w:r>
          </w:p>
        </w:tc>
      </w:tr>
      <w:tr w:rsidR="00F11CB7" w:rsidRPr="00317E8C" w14:paraId="6242EEF9" w14:textId="77777777" w:rsidTr="00F11CB7">
        <w:tc>
          <w:tcPr>
            <w:tcW w:w="1098" w:type="dxa"/>
            <w:tcMar>
              <w:left w:w="43" w:type="dxa"/>
              <w:right w:w="43" w:type="dxa"/>
            </w:tcMar>
          </w:tcPr>
          <w:p w14:paraId="55A1BA6D" w14:textId="77777777" w:rsidR="00F11CB7" w:rsidRPr="00317E8C" w:rsidRDefault="00F11CB7" w:rsidP="00BE4A4E">
            <w:pPr>
              <w:jc w:val="center"/>
              <w:rPr>
                <w:rFonts w:ascii="Times New Roman" w:hAnsi="Times New Roman"/>
                <w:sz w:val="20"/>
                <w:szCs w:val="20"/>
              </w:rPr>
            </w:pPr>
          </w:p>
        </w:tc>
        <w:tc>
          <w:tcPr>
            <w:tcW w:w="2747" w:type="dxa"/>
            <w:tcMar>
              <w:left w:w="43" w:type="dxa"/>
              <w:right w:w="43" w:type="dxa"/>
            </w:tcMar>
          </w:tcPr>
          <w:p w14:paraId="3879D0F3" w14:textId="18B46064" w:rsidR="00F11CB7" w:rsidRPr="00317E8C" w:rsidRDefault="00F11CB7" w:rsidP="00F11CB7">
            <w:pPr>
              <w:jc w:val="center"/>
              <w:rPr>
                <w:rFonts w:ascii="Times New Roman" w:hAnsi="Times New Roman"/>
                <w:sz w:val="20"/>
                <w:szCs w:val="20"/>
              </w:rPr>
            </w:pPr>
            <w:r w:rsidRPr="00317E8C">
              <w:rPr>
                <w:rFonts w:ascii="Times New Roman" w:hAnsi="Times New Roman"/>
                <w:sz w:val="20"/>
                <w:szCs w:val="20"/>
              </w:rPr>
              <w:t>(Other life stress &lt;5 years prior</w:t>
            </w:r>
          </w:p>
        </w:tc>
        <w:tc>
          <w:tcPr>
            <w:tcW w:w="853" w:type="dxa"/>
            <w:gridSpan w:val="2"/>
            <w:tcMar>
              <w:left w:w="43" w:type="dxa"/>
              <w:right w:w="43" w:type="dxa"/>
            </w:tcMar>
            <w:vAlign w:val="bottom"/>
          </w:tcPr>
          <w:p w14:paraId="3451BC97" w14:textId="77777777" w:rsidR="00F11CB7" w:rsidRPr="00317E8C" w:rsidRDefault="00F11CB7" w:rsidP="00BE4A4E">
            <w:pPr>
              <w:jc w:val="center"/>
              <w:rPr>
                <w:rFonts w:ascii="Times New Roman" w:hAnsi="Times New Roman"/>
                <w:sz w:val="20"/>
                <w:szCs w:val="20"/>
              </w:rPr>
            </w:pPr>
          </w:p>
        </w:tc>
        <w:tc>
          <w:tcPr>
            <w:tcW w:w="990" w:type="dxa"/>
            <w:tcMar>
              <w:left w:w="43" w:type="dxa"/>
              <w:right w:w="43" w:type="dxa"/>
            </w:tcMar>
            <w:vAlign w:val="bottom"/>
          </w:tcPr>
          <w:p w14:paraId="3EBCBD2E" w14:textId="77777777" w:rsidR="00F11CB7" w:rsidRPr="00317E8C" w:rsidRDefault="00F11CB7" w:rsidP="00BE4A4E">
            <w:pPr>
              <w:jc w:val="center"/>
              <w:rPr>
                <w:rFonts w:ascii="Times New Roman" w:hAnsi="Times New Roman"/>
                <w:sz w:val="20"/>
                <w:szCs w:val="20"/>
              </w:rPr>
            </w:pPr>
          </w:p>
        </w:tc>
        <w:tc>
          <w:tcPr>
            <w:tcW w:w="1260" w:type="dxa"/>
            <w:tcMar>
              <w:left w:w="43" w:type="dxa"/>
              <w:right w:w="43" w:type="dxa"/>
            </w:tcMar>
            <w:vAlign w:val="bottom"/>
          </w:tcPr>
          <w:p w14:paraId="69B25CC2" w14:textId="77777777" w:rsidR="00F11CB7" w:rsidRPr="00317E8C" w:rsidRDefault="00F11CB7"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7A9D7084"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1.86</w:t>
            </w:r>
          </w:p>
        </w:tc>
        <w:tc>
          <w:tcPr>
            <w:tcW w:w="630" w:type="dxa"/>
            <w:tcMar>
              <w:left w:w="43" w:type="dxa"/>
              <w:right w:w="43" w:type="dxa"/>
            </w:tcMar>
            <w:vAlign w:val="bottom"/>
          </w:tcPr>
          <w:p w14:paraId="04F26354"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(1.35</w:t>
            </w:r>
          </w:p>
        </w:tc>
        <w:tc>
          <w:tcPr>
            <w:tcW w:w="270" w:type="dxa"/>
            <w:tcMar>
              <w:left w:w="0" w:type="dxa"/>
              <w:right w:w="0" w:type="dxa"/>
            </w:tcMar>
            <w:vAlign w:val="center"/>
          </w:tcPr>
          <w:p w14:paraId="61D94C3B"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684E4E8B" w14:textId="77777777" w:rsidR="00F11CB7" w:rsidRPr="00317E8C" w:rsidRDefault="00F11CB7" w:rsidP="00BE4A4E">
            <w:pPr>
              <w:rPr>
                <w:rFonts w:ascii="Times New Roman" w:eastAsia="Times New Roman" w:hAnsi="Times New Roman"/>
                <w:sz w:val="20"/>
                <w:szCs w:val="20"/>
              </w:rPr>
            </w:pPr>
            <w:r w:rsidRPr="00317E8C">
              <w:rPr>
                <w:rFonts w:ascii="Times New Roman" w:eastAsia="Times New Roman" w:hAnsi="Times New Roman"/>
                <w:sz w:val="20"/>
                <w:szCs w:val="20"/>
              </w:rPr>
              <w:t>2.57)</w:t>
            </w:r>
          </w:p>
        </w:tc>
        <w:tc>
          <w:tcPr>
            <w:tcW w:w="810" w:type="dxa"/>
            <w:tcMar>
              <w:left w:w="43" w:type="dxa"/>
              <w:right w:w="43" w:type="dxa"/>
            </w:tcMar>
            <w:vAlign w:val="bottom"/>
          </w:tcPr>
          <w:p w14:paraId="1F2825E8"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1.5E-4</w:t>
            </w:r>
          </w:p>
        </w:tc>
      </w:tr>
      <w:tr w:rsidR="00F11CB7" w:rsidRPr="00317E8C" w14:paraId="3A9DBA98" w14:textId="77777777" w:rsidTr="00F11CB7">
        <w:tc>
          <w:tcPr>
            <w:tcW w:w="1098" w:type="dxa"/>
            <w:tcMar>
              <w:left w:w="43" w:type="dxa"/>
              <w:right w:w="43" w:type="dxa"/>
            </w:tcMar>
          </w:tcPr>
          <w:p w14:paraId="3CD6C16A" w14:textId="77777777" w:rsidR="00F11CB7" w:rsidRPr="00317E8C" w:rsidRDefault="00F11CB7" w:rsidP="00BE4A4E">
            <w:pPr>
              <w:jc w:val="center"/>
              <w:rPr>
                <w:rFonts w:ascii="Times New Roman" w:hAnsi="Times New Roman"/>
                <w:sz w:val="20"/>
                <w:szCs w:val="20"/>
              </w:rPr>
            </w:pPr>
          </w:p>
        </w:tc>
        <w:tc>
          <w:tcPr>
            <w:tcW w:w="2747" w:type="dxa"/>
            <w:tcMar>
              <w:left w:w="43" w:type="dxa"/>
              <w:right w:w="43" w:type="dxa"/>
            </w:tcMar>
            <w:vAlign w:val="bottom"/>
          </w:tcPr>
          <w:p w14:paraId="15C6DC1F" w14:textId="6188B15B" w:rsidR="00F11CB7" w:rsidRPr="00317E8C" w:rsidRDefault="00F11CB7" w:rsidP="00BE4A4E">
            <w:pPr>
              <w:jc w:val="center"/>
              <w:rPr>
                <w:rFonts w:ascii="Times New Roman" w:hAnsi="Times New Roman"/>
                <w:sz w:val="20"/>
                <w:szCs w:val="20"/>
              </w:rPr>
            </w:pPr>
            <w:proofErr w:type="gramStart"/>
            <w:r w:rsidRPr="00317E8C">
              <w:rPr>
                <w:rFonts w:ascii="Times New Roman" w:hAnsi="Times New Roman"/>
                <w:sz w:val="20"/>
                <w:szCs w:val="20"/>
              </w:rPr>
              <w:t>or</w:t>
            </w:r>
            <w:proofErr w:type="gramEnd"/>
            <w:r w:rsidRPr="00317E8C">
              <w:rPr>
                <w:rFonts w:ascii="Times New Roman" w:hAnsi="Times New Roman"/>
                <w:sz w:val="20"/>
                <w:szCs w:val="20"/>
              </w:rPr>
              <w:t xml:space="preserve"> childhood maltreatment)</w:t>
            </w:r>
          </w:p>
        </w:tc>
        <w:tc>
          <w:tcPr>
            <w:tcW w:w="853" w:type="dxa"/>
            <w:gridSpan w:val="2"/>
            <w:tcMar>
              <w:left w:w="43" w:type="dxa"/>
              <w:right w:w="43" w:type="dxa"/>
            </w:tcMar>
            <w:vAlign w:val="bottom"/>
          </w:tcPr>
          <w:p w14:paraId="08F75839" w14:textId="77777777" w:rsidR="00F11CB7" w:rsidRPr="00317E8C" w:rsidRDefault="00F11CB7" w:rsidP="00BE4A4E">
            <w:pPr>
              <w:jc w:val="center"/>
              <w:rPr>
                <w:rFonts w:ascii="Times New Roman" w:hAnsi="Times New Roman"/>
                <w:sz w:val="20"/>
                <w:szCs w:val="20"/>
              </w:rPr>
            </w:pPr>
          </w:p>
        </w:tc>
        <w:tc>
          <w:tcPr>
            <w:tcW w:w="990" w:type="dxa"/>
            <w:tcMar>
              <w:left w:w="43" w:type="dxa"/>
              <w:right w:w="43" w:type="dxa"/>
            </w:tcMar>
            <w:vAlign w:val="bottom"/>
          </w:tcPr>
          <w:p w14:paraId="140036B6" w14:textId="77777777" w:rsidR="00F11CB7" w:rsidRPr="00317E8C" w:rsidRDefault="00F11CB7" w:rsidP="00BE4A4E">
            <w:pPr>
              <w:jc w:val="center"/>
              <w:rPr>
                <w:rFonts w:ascii="Times New Roman" w:hAnsi="Times New Roman"/>
                <w:sz w:val="20"/>
                <w:szCs w:val="20"/>
              </w:rPr>
            </w:pPr>
          </w:p>
        </w:tc>
        <w:tc>
          <w:tcPr>
            <w:tcW w:w="1260" w:type="dxa"/>
            <w:tcMar>
              <w:left w:w="43" w:type="dxa"/>
              <w:right w:w="43" w:type="dxa"/>
            </w:tcMar>
            <w:vAlign w:val="bottom"/>
          </w:tcPr>
          <w:p w14:paraId="673F99D7" w14:textId="77777777" w:rsidR="00F11CB7" w:rsidRPr="00317E8C" w:rsidRDefault="00F11CB7"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0DFDB004" w14:textId="77777777" w:rsidR="00F11CB7" w:rsidRPr="00317E8C" w:rsidRDefault="00F11CB7" w:rsidP="00BE4A4E">
            <w:pPr>
              <w:jc w:val="center"/>
              <w:rPr>
                <w:rFonts w:ascii="Times New Roman" w:hAnsi="Times New Roman"/>
                <w:sz w:val="20"/>
                <w:szCs w:val="20"/>
              </w:rPr>
            </w:pPr>
            <w:r w:rsidRPr="00317E8C">
              <w:rPr>
                <w:rFonts w:ascii="Times New Roman" w:eastAsia="Times New Roman" w:hAnsi="Times New Roman"/>
                <w:sz w:val="20"/>
                <w:szCs w:val="20"/>
              </w:rPr>
              <w:t>1.00</w:t>
            </w:r>
          </w:p>
        </w:tc>
        <w:tc>
          <w:tcPr>
            <w:tcW w:w="630" w:type="dxa"/>
            <w:tcMar>
              <w:left w:w="43" w:type="dxa"/>
              <w:right w:w="43" w:type="dxa"/>
            </w:tcMar>
            <w:vAlign w:val="bottom"/>
          </w:tcPr>
          <w:p w14:paraId="585633F0"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(0.94</w:t>
            </w:r>
          </w:p>
        </w:tc>
        <w:tc>
          <w:tcPr>
            <w:tcW w:w="270" w:type="dxa"/>
            <w:tcMar>
              <w:left w:w="0" w:type="dxa"/>
              <w:right w:w="0" w:type="dxa"/>
            </w:tcMar>
            <w:vAlign w:val="center"/>
          </w:tcPr>
          <w:p w14:paraId="7E1357A6"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471676DD" w14:textId="77777777" w:rsidR="00F11CB7" w:rsidRPr="00317E8C" w:rsidRDefault="00F11CB7" w:rsidP="00BE4A4E">
            <w:pPr>
              <w:rPr>
                <w:rFonts w:ascii="Times New Roman" w:eastAsia="Times New Roman" w:hAnsi="Times New Roman"/>
                <w:sz w:val="20"/>
                <w:szCs w:val="20"/>
              </w:rPr>
            </w:pPr>
            <w:r w:rsidRPr="00317E8C">
              <w:rPr>
                <w:rFonts w:ascii="Times New Roman" w:eastAsia="Times New Roman" w:hAnsi="Times New Roman"/>
                <w:sz w:val="20"/>
                <w:szCs w:val="20"/>
              </w:rPr>
              <w:t>1.06)</w:t>
            </w:r>
          </w:p>
        </w:tc>
        <w:tc>
          <w:tcPr>
            <w:tcW w:w="810" w:type="dxa"/>
            <w:tcMar>
              <w:left w:w="43" w:type="dxa"/>
              <w:right w:w="43" w:type="dxa"/>
            </w:tcMar>
            <w:vAlign w:val="bottom"/>
          </w:tcPr>
          <w:p w14:paraId="43DAC3FE" w14:textId="77777777" w:rsidR="00F11CB7" w:rsidRPr="00317E8C" w:rsidRDefault="00F11CB7" w:rsidP="00BE4A4E">
            <w:pPr>
              <w:jc w:val="right"/>
              <w:rPr>
                <w:rFonts w:ascii="Times New Roman" w:hAnsi="Times New Roman"/>
                <w:sz w:val="20"/>
                <w:szCs w:val="20"/>
              </w:rPr>
            </w:pPr>
            <w:r w:rsidRPr="00317E8C">
              <w:rPr>
                <w:rFonts w:ascii="Times New Roman" w:eastAsia="Times New Roman" w:hAnsi="Times New Roman"/>
                <w:sz w:val="20"/>
                <w:szCs w:val="20"/>
              </w:rPr>
              <w:t>1.00</w:t>
            </w:r>
          </w:p>
        </w:tc>
      </w:tr>
      <w:tr w:rsidR="009E3EDD" w:rsidRPr="00317E8C" w14:paraId="6819353B" w14:textId="77777777" w:rsidTr="00F11CB7">
        <w:tc>
          <w:tcPr>
            <w:tcW w:w="1098" w:type="dxa"/>
            <w:tcMar>
              <w:left w:w="43" w:type="dxa"/>
              <w:right w:w="43" w:type="dxa"/>
            </w:tcMar>
          </w:tcPr>
          <w:p w14:paraId="500C3275" w14:textId="77777777" w:rsidR="009E3EDD" w:rsidRPr="00317E8C" w:rsidRDefault="009E3EDD" w:rsidP="00BE4A4E">
            <w:pPr>
              <w:spacing w:after="240"/>
              <w:jc w:val="center"/>
              <w:rPr>
                <w:rFonts w:ascii="Times New Roman" w:hAnsi="Times New Roman"/>
                <w:sz w:val="20"/>
                <w:szCs w:val="20"/>
              </w:rPr>
            </w:pPr>
          </w:p>
        </w:tc>
        <w:tc>
          <w:tcPr>
            <w:tcW w:w="2747" w:type="dxa"/>
            <w:tcMar>
              <w:left w:w="43" w:type="dxa"/>
              <w:right w:w="43" w:type="dxa"/>
            </w:tcMar>
          </w:tcPr>
          <w:p w14:paraId="7EF89927" w14:textId="77777777" w:rsidR="009E3EDD" w:rsidRPr="00317E8C" w:rsidRDefault="009E3EDD" w:rsidP="00BE4A4E">
            <w:pPr>
              <w:spacing w:after="240"/>
              <w:jc w:val="center"/>
              <w:rPr>
                <w:rFonts w:ascii="Times New Roman" w:hAnsi="Times New Roman"/>
                <w:sz w:val="20"/>
                <w:szCs w:val="20"/>
              </w:rPr>
            </w:pPr>
          </w:p>
        </w:tc>
        <w:tc>
          <w:tcPr>
            <w:tcW w:w="853" w:type="dxa"/>
            <w:gridSpan w:val="2"/>
            <w:tcMar>
              <w:left w:w="43" w:type="dxa"/>
              <w:right w:w="43" w:type="dxa"/>
            </w:tcMar>
            <w:vAlign w:val="bottom"/>
          </w:tcPr>
          <w:p w14:paraId="22186787" w14:textId="77777777" w:rsidR="009E3EDD" w:rsidRPr="00317E8C" w:rsidRDefault="009E3EDD" w:rsidP="00BE4A4E">
            <w:pPr>
              <w:spacing w:after="240"/>
              <w:jc w:val="center"/>
              <w:rPr>
                <w:rFonts w:ascii="Times New Roman" w:hAnsi="Times New Roman"/>
                <w:sz w:val="20"/>
                <w:szCs w:val="20"/>
              </w:rPr>
            </w:pPr>
          </w:p>
        </w:tc>
        <w:tc>
          <w:tcPr>
            <w:tcW w:w="990" w:type="dxa"/>
            <w:tcMar>
              <w:left w:w="43" w:type="dxa"/>
              <w:right w:w="43" w:type="dxa"/>
            </w:tcMar>
            <w:vAlign w:val="bottom"/>
          </w:tcPr>
          <w:p w14:paraId="1D487159" w14:textId="77777777" w:rsidR="009E3EDD" w:rsidRPr="00317E8C" w:rsidRDefault="009E3EDD" w:rsidP="00BE4A4E">
            <w:pPr>
              <w:spacing w:after="240"/>
              <w:jc w:val="center"/>
              <w:rPr>
                <w:rFonts w:ascii="Times New Roman" w:hAnsi="Times New Roman"/>
                <w:sz w:val="20"/>
                <w:szCs w:val="20"/>
              </w:rPr>
            </w:pPr>
          </w:p>
        </w:tc>
        <w:tc>
          <w:tcPr>
            <w:tcW w:w="1260" w:type="dxa"/>
            <w:tcMar>
              <w:left w:w="43" w:type="dxa"/>
              <w:right w:w="43" w:type="dxa"/>
            </w:tcMar>
            <w:vAlign w:val="bottom"/>
          </w:tcPr>
          <w:p w14:paraId="7F312BDC" w14:textId="77777777" w:rsidR="009E3EDD" w:rsidRPr="00317E8C" w:rsidRDefault="009E3EDD" w:rsidP="00BE4A4E">
            <w:pPr>
              <w:spacing w:after="240"/>
              <w:jc w:val="center"/>
              <w:rPr>
                <w:rFonts w:ascii="Times New Roman" w:hAnsi="Times New Roman"/>
                <w:sz w:val="20"/>
                <w:szCs w:val="20"/>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1C6C9088" w14:textId="77777777" w:rsidR="009E3EDD" w:rsidRPr="00317E8C" w:rsidRDefault="009E3EDD" w:rsidP="00BE4A4E">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1.06</w:t>
            </w:r>
          </w:p>
        </w:tc>
        <w:tc>
          <w:tcPr>
            <w:tcW w:w="630" w:type="dxa"/>
            <w:tcMar>
              <w:left w:w="43" w:type="dxa"/>
              <w:right w:w="43" w:type="dxa"/>
            </w:tcMar>
            <w:vAlign w:val="bottom"/>
          </w:tcPr>
          <w:p w14:paraId="0BF183C2" w14:textId="77777777" w:rsidR="009E3EDD" w:rsidRPr="00317E8C" w:rsidRDefault="009E3EDD" w:rsidP="00BE4A4E">
            <w:pPr>
              <w:spacing w:after="240"/>
              <w:jc w:val="right"/>
              <w:rPr>
                <w:rFonts w:ascii="Times New Roman" w:eastAsia="Times New Roman" w:hAnsi="Times New Roman"/>
                <w:sz w:val="20"/>
                <w:szCs w:val="20"/>
              </w:rPr>
            </w:pPr>
            <w:r w:rsidRPr="00317E8C">
              <w:rPr>
                <w:rFonts w:ascii="Times New Roman" w:eastAsia="Times New Roman" w:hAnsi="Times New Roman"/>
                <w:sz w:val="20"/>
                <w:szCs w:val="20"/>
              </w:rPr>
              <w:t>(0.91</w:t>
            </w:r>
          </w:p>
        </w:tc>
        <w:tc>
          <w:tcPr>
            <w:tcW w:w="270" w:type="dxa"/>
            <w:tcMar>
              <w:left w:w="0" w:type="dxa"/>
              <w:right w:w="0" w:type="dxa"/>
            </w:tcMar>
            <w:vAlign w:val="center"/>
          </w:tcPr>
          <w:p w14:paraId="4B584E7E" w14:textId="77777777" w:rsidR="009E3EDD" w:rsidRPr="00317E8C" w:rsidRDefault="009E3EDD" w:rsidP="00BE4A4E">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15C80746" w14:textId="77777777" w:rsidR="009E3EDD" w:rsidRPr="00317E8C" w:rsidRDefault="009E3EDD" w:rsidP="00BE4A4E">
            <w:pPr>
              <w:spacing w:after="240"/>
              <w:rPr>
                <w:rFonts w:ascii="Times New Roman" w:eastAsia="Times New Roman" w:hAnsi="Times New Roman"/>
                <w:sz w:val="20"/>
                <w:szCs w:val="20"/>
              </w:rPr>
            </w:pPr>
            <w:r w:rsidRPr="00317E8C">
              <w:rPr>
                <w:rFonts w:ascii="Times New Roman" w:eastAsia="Times New Roman" w:hAnsi="Times New Roman"/>
                <w:sz w:val="20"/>
                <w:szCs w:val="20"/>
              </w:rPr>
              <w:t>1.24)</w:t>
            </w:r>
          </w:p>
        </w:tc>
        <w:tc>
          <w:tcPr>
            <w:tcW w:w="810" w:type="dxa"/>
            <w:tcMar>
              <w:left w:w="43" w:type="dxa"/>
              <w:right w:w="43" w:type="dxa"/>
            </w:tcMar>
            <w:vAlign w:val="bottom"/>
          </w:tcPr>
          <w:p w14:paraId="35CBD78E" w14:textId="77777777" w:rsidR="009E3EDD" w:rsidRPr="00317E8C" w:rsidRDefault="009E3EDD" w:rsidP="00BE4A4E">
            <w:pPr>
              <w:spacing w:after="240"/>
              <w:jc w:val="right"/>
              <w:rPr>
                <w:rFonts w:ascii="Times New Roman" w:eastAsia="Times New Roman" w:hAnsi="Times New Roman"/>
                <w:sz w:val="20"/>
                <w:szCs w:val="20"/>
              </w:rPr>
            </w:pPr>
            <w:r w:rsidRPr="00317E8C">
              <w:rPr>
                <w:rFonts w:ascii="Times New Roman" w:eastAsia="Times New Roman" w:hAnsi="Times New Roman"/>
                <w:sz w:val="20"/>
                <w:szCs w:val="20"/>
              </w:rPr>
              <w:t>0.44</w:t>
            </w:r>
          </w:p>
        </w:tc>
      </w:tr>
      <w:tr w:rsidR="009E3EDD" w:rsidRPr="00317E8C" w14:paraId="758957A5" w14:textId="77777777" w:rsidTr="00F11CB7">
        <w:tc>
          <w:tcPr>
            <w:tcW w:w="1098" w:type="dxa"/>
            <w:tcMar>
              <w:left w:w="43" w:type="dxa"/>
              <w:right w:w="43" w:type="dxa"/>
            </w:tcMar>
          </w:tcPr>
          <w:p w14:paraId="2A1BFFB0"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Current</w:t>
            </w:r>
          </w:p>
        </w:tc>
        <w:tc>
          <w:tcPr>
            <w:tcW w:w="2747" w:type="dxa"/>
            <w:tcMar>
              <w:left w:w="43" w:type="dxa"/>
              <w:right w:w="43" w:type="dxa"/>
            </w:tcMar>
          </w:tcPr>
          <w:p w14:paraId="0F2CC1F5"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Broad stress</w:t>
            </w:r>
          </w:p>
        </w:tc>
        <w:tc>
          <w:tcPr>
            <w:tcW w:w="853" w:type="dxa"/>
            <w:gridSpan w:val="2"/>
            <w:tcMar>
              <w:left w:w="43" w:type="dxa"/>
              <w:right w:w="43" w:type="dxa"/>
            </w:tcMar>
            <w:vAlign w:val="bottom"/>
          </w:tcPr>
          <w:p w14:paraId="43197E43"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7</w:t>
            </w:r>
          </w:p>
        </w:tc>
        <w:tc>
          <w:tcPr>
            <w:tcW w:w="990" w:type="dxa"/>
            <w:tcMar>
              <w:left w:w="43" w:type="dxa"/>
              <w:right w:w="43" w:type="dxa"/>
            </w:tcMar>
            <w:vAlign w:val="bottom"/>
          </w:tcPr>
          <w:p w14:paraId="440DBB43"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5547</w:t>
            </w:r>
          </w:p>
        </w:tc>
        <w:tc>
          <w:tcPr>
            <w:tcW w:w="1260" w:type="dxa"/>
            <w:tcMar>
              <w:left w:w="43" w:type="dxa"/>
              <w:right w:w="43" w:type="dxa"/>
            </w:tcMar>
            <w:vAlign w:val="bottom"/>
          </w:tcPr>
          <w:p w14:paraId="5DD5DAE5"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Sex</w:t>
            </w:r>
          </w:p>
        </w:tc>
        <w:tc>
          <w:tcPr>
            <w:tcW w:w="540" w:type="dxa"/>
            <w:tcMar>
              <w:left w:w="43" w:type="dxa"/>
              <w:right w:w="43" w:type="dxa"/>
            </w:tcMar>
            <w:vAlign w:val="bottom"/>
          </w:tcPr>
          <w:p w14:paraId="703B700F"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0.60</w:t>
            </w:r>
          </w:p>
        </w:tc>
        <w:tc>
          <w:tcPr>
            <w:tcW w:w="630" w:type="dxa"/>
            <w:tcMar>
              <w:left w:w="43" w:type="dxa"/>
              <w:right w:w="43" w:type="dxa"/>
            </w:tcMar>
            <w:vAlign w:val="bottom"/>
          </w:tcPr>
          <w:p w14:paraId="3346ECBB"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(0.46</w:t>
            </w:r>
          </w:p>
        </w:tc>
        <w:tc>
          <w:tcPr>
            <w:tcW w:w="270" w:type="dxa"/>
            <w:tcMar>
              <w:left w:w="0" w:type="dxa"/>
              <w:right w:w="0" w:type="dxa"/>
            </w:tcMar>
            <w:vAlign w:val="bottom"/>
          </w:tcPr>
          <w:p w14:paraId="42F49062"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3B53E042"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0.79)</w:t>
            </w:r>
          </w:p>
        </w:tc>
        <w:tc>
          <w:tcPr>
            <w:tcW w:w="810" w:type="dxa"/>
            <w:tcMar>
              <w:left w:w="43" w:type="dxa"/>
              <w:right w:w="43" w:type="dxa"/>
            </w:tcMar>
            <w:vAlign w:val="bottom"/>
          </w:tcPr>
          <w:p w14:paraId="1BCF29F5"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2.8E-4</w:t>
            </w:r>
          </w:p>
        </w:tc>
      </w:tr>
      <w:tr w:rsidR="00F11CB7" w:rsidRPr="00317E8C" w14:paraId="12930D98" w14:textId="77777777" w:rsidTr="00F11CB7">
        <w:tc>
          <w:tcPr>
            <w:tcW w:w="1098" w:type="dxa"/>
            <w:tcMar>
              <w:left w:w="43" w:type="dxa"/>
              <w:right w:w="43" w:type="dxa"/>
            </w:tcMar>
          </w:tcPr>
          <w:p w14:paraId="30F44543" w14:textId="77777777" w:rsidR="00F11CB7" w:rsidRPr="00317E8C" w:rsidRDefault="00F11CB7" w:rsidP="00BE4A4E">
            <w:pPr>
              <w:jc w:val="center"/>
              <w:rPr>
                <w:rFonts w:ascii="Times New Roman" w:hAnsi="Times New Roman"/>
                <w:sz w:val="20"/>
                <w:szCs w:val="20"/>
              </w:rPr>
            </w:pPr>
          </w:p>
        </w:tc>
        <w:tc>
          <w:tcPr>
            <w:tcW w:w="2747" w:type="dxa"/>
            <w:tcMar>
              <w:left w:w="43" w:type="dxa"/>
              <w:right w:w="43" w:type="dxa"/>
            </w:tcMar>
          </w:tcPr>
          <w:p w14:paraId="2611D99B" w14:textId="5AE29E7D" w:rsidR="00F11CB7" w:rsidRPr="00317E8C" w:rsidRDefault="00F11CB7" w:rsidP="00F11CB7">
            <w:pPr>
              <w:jc w:val="center"/>
              <w:rPr>
                <w:rFonts w:ascii="Times New Roman" w:hAnsi="Times New Roman"/>
                <w:sz w:val="20"/>
                <w:szCs w:val="20"/>
              </w:rPr>
            </w:pPr>
            <w:r w:rsidRPr="00317E8C">
              <w:rPr>
                <w:rFonts w:ascii="Times New Roman" w:hAnsi="Times New Roman"/>
                <w:sz w:val="20"/>
                <w:szCs w:val="20"/>
              </w:rPr>
              <w:t>(Other life stress &lt;5 years prior</w:t>
            </w:r>
          </w:p>
        </w:tc>
        <w:tc>
          <w:tcPr>
            <w:tcW w:w="853" w:type="dxa"/>
            <w:gridSpan w:val="2"/>
            <w:tcMar>
              <w:left w:w="43" w:type="dxa"/>
              <w:right w:w="43" w:type="dxa"/>
            </w:tcMar>
            <w:vAlign w:val="bottom"/>
          </w:tcPr>
          <w:p w14:paraId="15D5E6FA" w14:textId="77777777" w:rsidR="00F11CB7" w:rsidRPr="00317E8C" w:rsidRDefault="00F11CB7" w:rsidP="00BE4A4E">
            <w:pPr>
              <w:jc w:val="center"/>
              <w:rPr>
                <w:rFonts w:ascii="Times New Roman" w:hAnsi="Times New Roman"/>
                <w:sz w:val="20"/>
                <w:szCs w:val="20"/>
              </w:rPr>
            </w:pPr>
          </w:p>
        </w:tc>
        <w:tc>
          <w:tcPr>
            <w:tcW w:w="990" w:type="dxa"/>
            <w:tcMar>
              <w:left w:w="43" w:type="dxa"/>
              <w:right w:w="43" w:type="dxa"/>
            </w:tcMar>
            <w:vAlign w:val="bottom"/>
          </w:tcPr>
          <w:p w14:paraId="4A0ACC3A" w14:textId="77777777" w:rsidR="00F11CB7" w:rsidRPr="00317E8C" w:rsidRDefault="00F11CB7" w:rsidP="00BE4A4E">
            <w:pPr>
              <w:rPr>
                <w:rFonts w:ascii="Times New Roman" w:hAnsi="Times New Roman"/>
                <w:sz w:val="20"/>
                <w:szCs w:val="20"/>
              </w:rPr>
            </w:pPr>
          </w:p>
        </w:tc>
        <w:tc>
          <w:tcPr>
            <w:tcW w:w="1260" w:type="dxa"/>
            <w:tcMar>
              <w:left w:w="43" w:type="dxa"/>
              <w:right w:w="43" w:type="dxa"/>
            </w:tcMar>
            <w:vAlign w:val="bottom"/>
          </w:tcPr>
          <w:p w14:paraId="1B49AAE2" w14:textId="77777777" w:rsidR="00F11CB7" w:rsidRPr="00317E8C" w:rsidRDefault="00F11CB7"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742D6376"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3.14</w:t>
            </w:r>
          </w:p>
        </w:tc>
        <w:tc>
          <w:tcPr>
            <w:tcW w:w="630" w:type="dxa"/>
            <w:tcMar>
              <w:left w:w="43" w:type="dxa"/>
              <w:right w:w="43" w:type="dxa"/>
            </w:tcMar>
            <w:vAlign w:val="bottom"/>
          </w:tcPr>
          <w:p w14:paraId="0C4D8B06"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(1.33</w:t>
            </w:r>
          </w:p>
        </w:tc>
        <w:tc>
          <w:tcPr>
            <w:tcW w:w="270" w:type="dxa"/>
            <w:tcMar>
              <w:left w:w="0" w:type="dxa"/>
              <w:right w:w="0" w:type="dxa"/>
            </w:tcMar>
            <w:vAlign w:val="center"/>
          </w:tcPr>
          <w:p w14:paraId="15DB210D"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128FA839" w14:textId="77777777" w:rsidR="00F11CB7" w:rsidRPr="00317E8C" w:rsidRDefault="00F11CB7" w:rsidP="00BE4A4E">
            <w:pPr>
              <w:rPr>
                <w:rFonts w:ascii="Times New Roman" w:eastAsia="Times New Roman" w:hAnsi="Times New Roman"/>
                <w:sz w:val="20"/>
                <w:szCs w:val="20"/>
              </w:rPr>
            </w:pPr>
            <w:r w:rsidRPr="00317E8C">
              <w:rPr>
                <w:rFonts w:ascii="Times New Roman" w:eastAsia="Times New Roman" w:hAnsi="Times New Roman"/>
                <w:sz w:val="20"/>
                <w:szCs w:val="20"/>
              </w:rPr>
              <w:t>7.41)</w:t>
            </w:r>
          </w:p>
        </w:tc>
        <w:tc>
          <w:tcPr>
            <w:tcW w:w="810" w:type="dxa"/>
            <w:tcMar>
              <w:left w:w="43" w:type="dxa"/>
              <w:right w:w="43" w:type="dxa"/>
            </w:tcMar>
            <w:vAlign w:val="bottom"/>
          </w:tcPr>
          <w:p w14:paraId="2C354489"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0.01</w:t>
            </w:r>
          </w:p>
        </w:tc>
      </w:tr>
      <w:tr w:rsidR="00F11CB7" w:rsidRPr="00317E8C" w14:paraId="45DCE9E5" w14:textId="77777777" w:rsidTr="00A8485C">
        <w:tc>
          <w:tcPr>
            <w:tcW w:w="1098" w:type="dxa"/>
            <w:tcMar>
              <w:left w:w="43" w:type="dxa"/>
              <w:right w:w="43" w:type="dxa"/>
            </w:tcMar>
          </w:tcPr>
          <w:p w14:paraId="2E7D412F" w14:textId="77777777" w:rsidR="00F11CB7" w:rsidRPr="00317E8C" w:rsidRDefault="00F11CB7" w:rsidP="00BE4A4E">
            <w:pPr>
              <w:jc w:val="center"/>
              <w:rPr>
                <w:rFonts w:ascii="Times New Roman" w:hAnsi="Times New Roman"/>
                <w:sz w:val="20"/>
                <w:szCs w:val="20"/>
              </w:rPr>
            </w:pPr>
          </w:p>
        </w:tc>
        <w:tc>
          <w:tcPr>
            <w:tcW w:w="2747" w:type="dxa"/>
            <w:tcMar>
              <w:left w:w="43" w:type="dxa"/>
              <w:right w:w="43" w:type="dxa"/>
            </w:tcMar>
            <w:vAlign w:val="bottom"/>
          </w:tcPr>
          <w:p w14:paraId="163A6E0F" w14:textId="6D7E2FE1" w:rsidR="00F11CB7" w:rsidRPr="00317E8C" w:rsidRDefault="00F11CB7" w:rsidP="00BE4A4E">
            <w:pPr>
              <w:jc w:val="center"/>
              <w:rPr>
                <w:rFonts w:ascii="Times New Roman" w:hAnsi="Times New Roman"/>
                <w:sz w:val="20"/>
                <w:szCs w:val="20"/>
              </w:rPr>
            </w:pPr>
            <w:proofErr w:type="gramStart"/>
            <w:r w:rsidRPr="00317E8C">
              <w:rPr>
                <w:rFonts w:ascii="Times New Roman" w:hAnsi="Times New Roman"/>
                <w:sz w:val="20"/>
                <w:szCs w:val="20"/>
              </w:rPr>
              <w:t>or</w:t>
            </w:r>
            <w:proofErr w:type="gramEnd"/>
            <w:r w:rsidRPr="00317E8C">
              <w:rPr>
                <w:rFonts w:ascii="Times New Roman" w:hAnsi="Times New Roman"/>
                <w:sz w:val="20"/>
                <w:szCs w:val="20"/>
              </w:rPr>
              <w:t xml:space="preserve"> childhood maltreatment)</w:t>
            </w:r>
          </w:p>
        </w:tc>
        <w:tc>
          <w:tcPr>
            <w:tcW w:w="853" w:type="dxa"/>
            <w:gridSpan w:val="2"/>
            <w:tcMar>
              <w:left w:w="43" w:type="dxa"/>
              <w:right w:w="43" w:type="dxa"/>
            </w:tcMar>
            <w:vAlign w:val="bottom"/>
          </w:tcPr>
          <w:p w14:paraId="5A9D01F3" w14:textId="77777777" w:rsidR="00F11CB7" w:rsidRPr="00317E8C" w:rsidRDefault="00F11CB7" w:rsidP="00BE4A4E">
            <w:pPr>
              <w:jc w:val="center"/>
              <w:rPr>
                <w:rFonts w:ascii="Times New Roman" w:hAnsi="Times New Roman"/>
                <w:sz w:val="20"/>
                <w:szCs w:val="20"/>
              </w:rPr>
            </w:pPr>
          </w:p>
        </w:tc>
        <w:tc>
          <w:tcPr>
            <w:tcW w:w="990" w:type="dxa"/>
            <w:tcMar>
              <w:left w:w="43" w:type="dxa"/>
              <w:right w:w="43" w:type="dxa"/>
            </w:tcMar>
            <w:vAlign w:val="bottom"/>
          </w:tcPr>
          <w:p w14:paraId="5460B293" w14:textId="77777777" w:rsidR="00F11CB7" w:rsidRPr="00317E8C" w:rsidRDefault="00F11CB7" w:rsidP="00BE4A4E">
            <w:pPr>
              <w:jc w:val="center"/>
              <w:rPr>
                <w:rFonts w:ascii="Times New Roman" w:hAnsi="Times New Roman"/>
                <w:sz w:val="20"/>
                <w:szCs w:val="20"/>
              </w:rPr>
            </w:pPr>
          </w:p>
        </w:tc>
        <w:tc>
          <w:tcPr>
            <w:tcW w:w="1260" w:type="dxa"/>
            <w:tcMar>
              <w:left w:w="43" w:type="dxa"/>
              <w:right w:w="43" w:type="dxa"/>
            </w:tcMar>
            <w:vAlign w:val="bottom"/>
          </w:tcPr>
          <w:p w14:paraId="1CAF8F71" w14:textId="77777777" w:rsidR="00F11CB7" w:rsidRPr="00317E8C" w:rsidRDefault="00F11CB7"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161E93F5" w14:textId="77777777" w:rsidR="00F11CB7" w:rsidRPr="00317E8C" w:rsidRDefault="00F11CB7" w:rsidP="00BE4A4E">
            <w:pPr>
              <w:jc w:val="center"/>
              <w:rPr>
                <w:rFonts w:ascii="Times New Roman" w:hAnsi="Times New Roman"/>
                <w:sz w:val="20"/>
                <w:szCs w:val="20"/>
              </w:rPr>
            </w:pPr>
            <w:r w:rsidRPr="00317E8C">
              <w:rPr>
                <w:rFonts w:ascii="Times New Roman" w:eastAsia="Times New Roman" w:hAnsi="Times New Roman"/>
                <w:sz w:val="20"/>
                <w:szCs w:val="20"/>
              </w:rPr>
              <w:t>1.02</w:t>
            </w:r>
          </w:p>
        </w:tc>
        <w:tc>
          <w:tcPr>
            <w:tcW w:w="630" w:type="dxa"/>
            <w:tcMar>
              <w:left w:w="43" w:type="dxa"/>
              <w:right w:w="43" w:type="dxa"/>
            </w:tcMar>
            <w:vAlign w:val="bottom"/>
          </w:tcPr>
          <w:p w14:paraId="2E1ED06F"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(0.89</w:t>
            </w:r>
          </w:p>
        </w:tc>
        <w:tc>
          <w:tcPr>
            <w:tcW w:w="270" w:type="dxa"/>
            <w:tcMar>
              <w:left w:w="0" w:type="dxa"/>
              <w:right w:w="0" w:type="dxa"/>
            </w:tcMar>
            <w:vAlign w:val="center"/>
          </w:tcPr>
          <w:p w14:paraId="6F2EEF2A"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769A0AFA" w14:textId="77777777" w:rsidR="00F11CB7" w:rsidRPr="00317E8C" w:rsidRDefault="00F11CB7" w:rsidP="00BE4A4E">
            <w:pPr>
              <w:rPr>
                <w:rFonts w:ascii="Times New Roman" w:eastAsia="Times New Roman" w:hAnsi="Times New Roman"/>
                <w:sz w:val="20"/>
                <w:szCs w:val="20"/>
              </w:rPr>
            </w:pPr>
            <w:r w:rsidRPr="00317E8C">
              <w:rPr>
                <w:rFonts w:ascii="Times New Roman" w:eastAsia="Times New Roman" w:hAnsi="Times New Roman"/>
                <w:sz w:val="20"/>
                <w:szCs w:val="20"/>
              </w:rPr>
              <w:t>1.17)</w:t>
            </w:r>
          </w:p>
        </w:tc>
        <w:tc>
          <w:tcPr>
            <w:tcW w:w="810" w:type="dxa"/>
            <w:tcMar>
              <w:left w:w="43" w:type="dxa"/>
              <w:right w:w="43" w:type="dxa"/>
            </w:tcMar>
            <w:vAlign w:val="bottom"/>
          </w:tcPr>
          <w:p w14:paraId="0EA4083E" w14:textId="77777777" w:rsidR="00F11CB7" w:rsidRPr="00317E8C" w:rsidRDefault="00F11CB7" w:rsidP="00BE4A4E">
            <w:pPr>
              <w:jc w:val="right"/>
              <w:rPr>
                <w:rFonts w:ascii="Times New Roman" w:hAnsi="Times New Roman"/>
                <w:sz w:val="20"/>
                <w:szCs w:val="20"/>
              </w:rPr>
            </w:pPr>
            <w:r w:rsidRPr="00317E8C">
              <w:rPr>
                <w:rFonts w:ascii="Times New Roman" w:eastAsia="Times New Roman" w:hAnsi="Times New Roman"/>
                <w:sz w:val="20"/>
                <w:szCs w:val="20"/>
              </w:rPr>
              <w:t>0.79</w:t>
            </w:r>
          </w:p>
        </w:tc>
      </w:tr>
      <w:tr w:rsidR="009E3EDD" w:rsidRPr="00317E8C" w14:paraId="6661FFBD" w14:textId="77777777" w:rsidTr="00F11CB7">
        <w:tc>
          <w:tcPr>
            <w:tcW w:w="1098" w:type="dxa"/>
            <w:tcMar>
              <w:left w:w="43" w:type="dxa"/>
              <w:right w:w="43" w:type="dxa"/>
            </w:tcMar>
          </w:tcPr>
          <w:p w14:paraId="4705D8F2" w14:textId="77777777" w:rsidR="009E3EDD" w:rsidRPr="00317E8C" w:rsidRDefault="009E3EDD" w:rsidP="00BE4A4E">
            <w:pPr>
              <w:spacing w:after="240"/>
              <w:jc w:val="center"/>
              <w:rPr>
                <w:rFonts w:ascii="Times New Roman" w:hAnsi="Times New Roman"/>
                <w:sz w:val="20"/>
                <w:szCs w:val="20"/>
              </w:rPr>
            </w:pPr>
          </w:p>
        </w:tc>
        <w:tc>
          <w:tcPr>
            <w:tcW w:w="2747" w:type="dxa"/>
            <w:tcMar>
              <w:left w:w="43" w:type="dxa"/>
              <w:right w:w="43" w:type="dxa"/>
            </w:tcMar>
          </w:tcPr>
          <w:p w14:paraId="4660A530" w14:textId="77777777" w:rsidR="009E3EDD" w:rsidRPr="00317E8C" w:rsidRDefault="009E3EDD" w:rsidP="00BE4A4E">
            <w:pPr>
              <w:spacing w:after="240"/>
              <w:jc w:val="center"/>
              <w:rPr>
                <w:rFonts w:ascii="Times New Roman" w:hAnsi="Times New Roman"/>
                <w:sz w:val="20"/>
                <w:szCs w:val="20"/>
              </w:rPr>
            </w:pPr>
          </w:p>
        </w:tc>
        <w:tc>
          <w:tcPr>
            <w:tcW w:w="853" w:type="dxa"/>
            <w:gridSpan w:val="2"/>
            <w:tcMar>
              <w:left w:w="43" w:type="dxa"/>
              <w:right w:w="43" w:type="dxa"/>
            </w:tcMar>
            <w:vAlign w:val="bottom"/>
          </w:tcPr>
          <w:p w14:paraId="04AE0426" w14:textId="77777777" w:rsidR="009E3EDD" w:rsidRPr="00317E8C" w:rsidRDefault="009E3EDD" w:rsidP="00BE4A4E">
            <w:pPr>
              <w:spacing w:after="240"/>
              <w:jc w:val="center"/>
              <w:rPr>
                <w:rFonts w:ascii="Times New Roman" w:hAnsi="Times New Roman"/>
                <w:sz w:val="20"/>
                <w:szCs w:val="20"/>
              </w:rPr>
            </w:pPr>
          </w:p>
        </w:tc>
        <w:tc>
          <w:tcPr>
            <w:tcW w:w="990" w:type="dxa"/>
            <w:tcMar>
              <w:left w:w="43" w:type="dxa"/>
              <w:right w:w="43" w:type="dxa"/>
            </w:tcMar>
            <w:vAlign w:val="bottom"/>
          </w:tcPr>
          <w:p w14:paraId="22E1D3E3" w14:textId="77777777" w:rsidR="009E3EDD" w:rsidRPr="00317E8C" w:rsidRDefault="009E3EDD" w:rsidP="00BE4A4E">
            <w:pPr>
              <w:spacing w:after="240"/>
              <w:jc w:val="center"/>
              <w:rPr>
                <w:rFonts w:ascii="Times New Roman" w:hAnsi="Times New Roman"/>
                <w:sz w:val="20"/>
                <w:szCs w:val="20"/>
              </w:rPr>
            </w:pPr>
          </w:p>
        </w:tc>
        <w:tc>
          <w:tcPr>
            <w:tcW w:w="1260" w:type="dxa"/>
            <w:tcMar>
              <w:left w:w="43" w:type="dxa"/>
              <w:right w:w="43" w:type="dxa"/>
            </w:tcMar>
            <w:vAlign w:val="bottom"/>
          </w:tcPr>
          <w:p w14:paraId="4C8A7A24" w14:textId="77777777" w:rsidR="009E3EDD" w:rsidRPr="00317E8C" w:rsidRDefault="009E3EDD" w:rsidP="00BE4A4E">
            <w:pPr>
              <w:spacing w:after="240"/>
              <w:jc w:val="center"/>
              <w:rPr>
                <w:rFonts w:ascii="Times New Roman" w:hAnsi="Times New Roman"/>
                <w:sz w:val="20"/>
                <w:szCs w:val="20"/>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777C8646" w14:textId="77777777" w:rsidR="009E3EDD" w:rsidRPr="00317E8C" w:rsidRDefault="009E3EDD" w:rsidP="00BE4A4E">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0.77</w:t>
            </w:r>
          </w:p>
        </w:tc>
        <w:tc>
          <w:tcPr>
            <w:tcW w:w="630" w:type="dxa"/>
            <w:tcMar>
              <w:left w:w="43" w:type="dxa"/>
              <w:right w:w="43" w:type="dxa"/>
            </w:tcMar>
            <w:vAlign w:val="bottom"/>
          </w:tcPr>
          <w:p w14:paraId="7F382B67" w14:textId="77777777" w:rsidR="009E3EDD" w:rsidRPr="00317E8C" w:rsidRDefault="009E3EDD" w:rsidP="00BE4A4E">
            <w:pPr>
              <w:spacing w:after="240"/>
              <w:jc w:val="right"/>
              <w:rPr>
                <w:rFonts w:ascii="Times New Roman" w:eastAsia="Times New Roman" w:hAnsi="Times New Roman"/>
                <w:sz w:val="20"/>
                <w:szCs w:val="20"/>
              </w:rPr>
            </w:pPr>
            <w:r w:rsidRPr="00317E8C">
              <w:rPr>
                <w:rFonts w:ascii="Times New Roman" w:eastAsia="Times New Roman" w:hAnsi="Times New Roman"/>
                <w:sz w:val="20"/>
                <w:szCs w:val="20"/>
              </w:rPr>
              <w:t>(0.53</w:t>
            </w:r>
          </w:p>
        </w:tc>
        <w:tc>
          <w:tcPr>
            <w:tcW w:w="270" w:type="dxa"/>
            <w:tcMar>
              <w:left w:w="0" w:type="dxa"/>
              <w:right w:w="0" w:type="dxa"/>
            </w:tcMar>
            <w:vAlign w:val="center"/>
          </w:tcPr>
          <w:p w14:paraId="28E617EA" w14:textId="77777777" w:rsidR="009E3EDD" w:rsidRPr="00317E8C" w:rsidRDefault="009E3EDD" w:rsidP="00BE4A4E">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1E302B79" w14:textId="77777777" w:rsidR="009E3EDD" w:rsidRPr="00317E8C" w:rsidRDefault="009E3EDD" w:rsidP="00BE4A4E">
            <w:pPr>
              <w:spacing w:after="240"/>
              <w:rPr>
                <w:rFonts w:ascii="Times New Roman" w:eastAsia="Times New Roman" w:hAnsi="Times New Roman"/>
                <w:sz w:val="20"/>
                <w:szCs w:val="20"/>
              </w:rPr>
            </w:pPr>
            <w:r w:rsidRPr="00317E8C">
              <w:rPr>
                <w:rFonts w:ascii="Times New Roman" w:eastAsia="Times New Roman" w:hAnsi="Times New Roman"/>
                <w:sz w:val="20"/>
                <w:szCs w:val="20"/>
              </w:rPr>
              <w:t>1.11)</w:t>
            </w:r>
          </w:p>
        </w:tc>
        <w:tc>
          <w:tcPr>
            <w:tcW w:w="810" w:type="dxa"/>
            <w:tcMar>
              <w:left w:w="43" w:type="dxa"/>
              <w:right w:w="43" w:type="dxa"/>
            </w:tcMar>
            <w:vAlign w:val="bottom"/>
          </w:tcPr>
          <w:p w14:paraId="39009507" w14:textId="77777777" w:rsidR="009E3EDD" w:rsidRPr="00317E8C" w:rsidRDefault="009E3EDD" w:rsidP="00BE4A4E">
            <w:pPr>
              <w:spacing w:after="240"/>
              <w:jc w:val="right"/>
              <w:rPr>
                <w:rFonts w:ascii="Times New Roman" w:eastAsia="Times New Roman" w:hAnsi="Times New Roman"/>
                <w:sz w:val="20"/>
                <w:szCs w:val="20"/>
              </w:rPr>
            </w:pPr>
            <w:r w:rsidRPr="00317E8C">
              <w:rPr>
                <w:rFonts w:ascii="Times New Roman" w:eastAsia="Times New Roman" w:hAnsi="Times New Roman"/>
                <w:sz w:val="20"/>
                <w:szCs w:val="20"/>
              </w:rPr>
              <w:t>0.16</w:t>
            </w:r>
          </w:p>
        </w:tc>
      </w:tr>
      <w:tr w:rsidR="009E3EDD" w:rsidRPr="00317E8C" w14:paraId="0DDE8E0C" w14:textId="77777777" w:rsidTr="00F11CB7">
        <w:tc>
          <w:tcPr>
            <w:tcW w:w="1098" w:type="dxa"/>
            <w:tcMar>
              <w:left w:w="43" w:type="dxa"/>
              <w:right w:w="43" w:type="dxa"/>
            </w:tcMar>
          </w:tcPr>
          <w:p w14:paraId="589CD977"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Lifetime</w:t>
            </w:r>
          </w:p>
        </w:tc>
        <w:tc>
          <w:tcPr>
            <w:tcW w:w="2747" w:type="dxa"/>
            <w:tcMar>
              <w:left w:w="43" w:type="dxa"/>
              <w:right w:w="43" w:type="dxa"/>
            </w:tcMar>
          </w:tcPr>
          <w:p w14:paraId="144F81F9"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Broad stress</w:t>
            </w:r>
          </w:p>
        </w:tc>
        <w:tc>
          <w:tcPr>
            <w:tcW w:w="853" w:type="dxa"/>
            <w:gridSpan w:val="2"/>
            <w:tcMar>
              <w:left w:w="43" w:type="dxa"/>
              <w:right w:w="43" w:type="dxa"/>
            </w:tcMar>
            <w:vAlign w:val="bottom"/>
          </w:tcPr>
          <w:p w14:paraId="4939FBD5"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15</w:t>
            </w:r>
          </w:p>
        </w:tc>
        <w:tc>
          <w:tcPr>
            <w:tcW w:w="990" w:type="dxa"/>
            <w:tcMar>
              <w:left w:w="43" w:type="dxa"/>
              <w:right w:w="43" w:type="dxa"/>
            </w:tcMar>
            <w:vAlign w:val="bottom"/>
          </w:tcPr>
          <w:p w14:paraId="507EF411"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19664</w:t>
            </w:r>
          </w:p>
        </w:tc>
        <w:tc>
          <w:tcPr>
            <w:tcW w:w="1260" w:type="dxa"/>
            <w:tcMar>
              <w:left w:w="43" w:type="dxa"/>
              <w:right w:w="43" w:type="dxa"/>
            </w:tcMar>
            <w:vAlign w:val="bottom"/>
          </w:tcPr>
          <w:p w14:paraId="31661A47" w14:textId="77777777" w:rsidR="009E3EDD" w:rsidRPr="00317E8C" w:rsidRDefault="009E3EDD"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Sex</w:t>
            </w:r>
          </w:p>
        </w:tc>
        <w:tc>
          <w:tcPr>
            <w:tcW w:w="540" w:type="dxa"/>
            <w:tcMar>
              <w:left w:w="43" w:type="dxa"/>
              <w:right w:w="43" w:type="dxa"/>
            </w:tcMar>
            <w:vAlign w:val="bottom"/>
          </w:tcPr>
          <w:p w14:paraId="350AD110"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0.58</w:t>
            </w:r>
          </w:p>
        </w:tc>
        <w:tc>
          <w:tcPr>
            <w:tcW w:w="630" w:type="dxa"/>
            <w:tcMar>
              <w:left w:w="43" w:type="dxa"/>
              <w:right w:w="43" w:type="dxa"/>
            </w:tcMar>
            <w:vAlign w:val="bottom"/>
          </w:tcPr>
          <w:p w14:paraId="7B032049"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(0.49</w:t>
            </w:r>
          </w:p>
        </w:tc>
        <w:tc>
          <w:tcPr>
            <w:tcW w:w="270" w:type="dxa"/>
            <w:tcMar>
              <w:left w:w="0" w:type="dxa"/>
              <w:right w:w="0" w:type="dxa"/>
            </w:tcMar>
            <w:vAlign w:val="bottom"/>
          </w:tcPr>
          <w:p w14:paraId="41FA89AE"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4380A71C"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0.68)</w:t>
            </w:r>
          </w:p>
        </w:tc>
        <w:tc>
          <w:tcPr>
            <w:tcW w:w="810" w:type="dxa"/>
            <w:tcMar>
              <w:left w:w="43" w:type="dxa"/>
              <w:right w:w="43" w:type="dxa"/>
            </w:tcMar>
            <w:vAlign w:val="bottom"/>
          </w:tcPr>
          <w:p w14:paraId="3997C147"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1.7E-11</w:t>
            </w:r>
          </w:p>
        </w:tc>
      </w:tr>
      <w:tr w:rsidR="00F11CB7" w:rsidRPr="00317E8C" w14:paraId="4C803B47" w14:textId="77777777" w:rsidTr="00F11CB7">
        <w:tc>
          <w:tcPr>
            <w:tcW w:w="1098" w:type="dxa"/>
            <w:tcMar>
              <w:left w:w="43" w:type="dxa"/>
              <w:right w:w="43" w:type="dxa"/>
            </w:tcMar>
            <w:vAlign w:val="center"/>
          </w:tcPr>
          <w:p w14:paraId="2DFC2040" w14:textId="77777777" w:rsidR="00F11CB7" w:rsidRPr="00317E8C" w:rsidRDefault="00F11CB7" w:rsidP="00BE4A4E">
            <w:pPr>
              <w:jc w:val="center"/>
              <w:rPr>
                <w:rFonts w:ascii="Times New Roman" w:hAnsi="Times New Roman"/>
                <w:sz w:val="20"/>
                <w:szCs w:val="20"/>
              </w:rPr>
            </w:pPr>
          </w:p>
        </w:tc>
        <w:tc>
          <w:tcPr>
            <w:tcW w:w="2747" w:type="dxa"/>
            <w:tcMar>
              <w:left w:w="43" w:type="dxa"/>
              <w:right w:w="43" w:type="dxa"/>
            </w:tcMar>
          </w:tcPr>
          <w:p w14:paraId="3C6E1270" w14:textId="13EBA268" w:rsidR="00F11CB7" w:rsidRPr="00317E8C" w:rsidRDefault="00F11CB7" w:rsidP="00BE4A4E">
            <w:pPr>
              <w:jc w:val="center"/>
              <w:rPr>
                <w:rFonts w:ascii="Times New Roman" w:hAnsi="Times New Roman"/>
                <w:sz w:val="20"/>
                <w:szCs w:val="20"/>
              </w:rPr>
            </w:pPr>
            <w:r w:rsidRPr="00317E8C">
              <w:rPr>
                <w:rFonts w:ascii="Times New Roman" w:hAnsi="Times New Roman"/>
                <w:sz w:val="20"/>
                <w:szCs w:val="20"/>
              </w:rPr>
              <w:t>(Other life stress or</w:t>
            </w:r>
          </w:p>
        </w:tc>
        <w:tc>
          <w:tcPr>
            <w:tcW w:w="853" w:type="dxa"/>
            <w:gridSpan w:val="2"/>
            <w:tcMar>
              <w:left w:w="43" w:type="dxa"/>
              <w:right w:w="43" w:type="dxa"/>
            </w:tcMar>
            <w:vAlign w:val="bottom"/>
          </w:tcPr>
          <w:p w14:paraId="65C62EB3" w14:textId="77777777" w:rsidR="00F11CB7" w:rsidRPr="00317E8C" w:rsidRDefault="00F11CB7" w:rsidP="00BE4A4E">
            <w:pPr>
              <w:jc w:val="center"/>
              <w:rPr>
                <w:rFonts w:ascii="Times New Roman" w:hAnsi="Times New Roman"/>
                <w:sz w:val="20"/>
                <w:szCs w:val="20"/>
              </w:rPr>
            </w:pPr>
          </w:p>
        </w:tc>
        <w:tc>
          <w:tcPr>
            <w:tcW w:w="990" w:type="dxa"/>
            <w:tcMar>
              <w:left w:w="43" w:type="dxa"/>
              <w:right w:w="43" w:type="dxa"/>
            </w:tcMar>
            <w:vAlign w:val="bottom"/>
          </w:tcPr>
          <w:p w14:paraId="7EFA64F6" w14:textId="77777777" w:rsidR="00F11CB7" w:rsidRPr="00317E8C" w:rsidRDefault="00F11CB7" w:rsidP="00BE4A4E">
            <w:pPr>
              <w:jc w:val="center"/>
              <w:rPr>
                <w:rFonts w:ascii="Times New Roman" w:hAnsi="Times New Roman"/>
                <w:sz w:val="20"/>
                <w:szCs w:val="20"/>
              </w:rPr>
            </w:pPr>
          </w:p>
        </w:tc>
        <w:tc>
          <w:tcPr>
            <w:tcW w:w="1260" w:type="dxa"/>
            <w:tcMar>
              <w:left w:w="43" w:type="dxa"/>
              <w:right w:w="43" w:type="dxa"/>
            </w:tcMar>
            <w:vAlign w:val="bottom"/>
          </w:tcPr>
          <w:p w14:paraId="67002CB2" w14:textId="77777777" w:rsidR="00F11CB7" w:rsidRPr="00317E8C" w:rsidRDefault="00F11CB7"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0CBFA845"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2.03</w:t>
            </w:r>
          </w:p>
        </w:tc>
        <w:tc>
          <w:tcPr>
            <w:tcW w:w="630" w:type="dxa"/>
            <w:tcMar>
              <w:left w:w="43" w:type="dxa"/>
              <w:right w:w="43" w:type="dxa"/>
            </w:tcMar>
            <w:vAlign w:val="bottom"/>
          </w:tcPr>
          <w:p w14:paraId="2FA71F5B"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(1.46</w:t>
            </w:r>
          </w:p>
        </w:tc>
        <w:tc>
          <w:tcPr>
            <w:tcW w:w="270" w:type="dxa"/>
            <w:tcMar>
              <w:left w:w="0" w:type="dxa"/>
              <w:right w:w="0" w:type="dxa"/>
            </w:tcMar>
            <w:vAlign w:val="center"/>
          </w:tcPr>
          <w:p w14:paraId="396ABA0E"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4E707650" w14:textId="77777777" w:rsidR="00F11CB7" w:rsidRPr="00317E8C" w:rsidRDefault="00F11CB7" w:rsidP="00BE4A4E">
            <w:pPr>
              <w:rPr>
                <w:rFonts w:ascii="Times New Roman" w:eastAsia="Times New Roman" w:hAnsi="Times New Roman"/>
                <w:sz w:val="20"/>
                <w:szCs w:val="20"/>
              </w:rPr>
            </w:pPr>
            <w:r w:rsidRPr="00317E8C">
              <w:rPr>
                <w:rFonts w:ascii="Times New Roman" w:eastAsia="Times New Roman" w:hAnsi="Times New Roman"/>
                <w:sz w:val="20"/>
                <w:szCs w:val="20"/>
              </w:rPr>
              <w:t>2.82)</w:t>
            </w:r>
          </w:p>
        </w:tc>
        <w:tc>
          <w:tcPr>
            <w:tcW w:w="810" w:type="dxa"/>
            <w:tcMar>
              <w:left w:w="43" w:type="dxa"/>
              <w:right w:w="43" w:type="dxa"/>
            </w:tcMar>
            <w:vAlign w:val="bottom"/>
          </w:tcPr>
          <w:p w14:paraId="4B77C2FD"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2.8E-5</w:t>
            </w:r>
          </w:p>
        </w:tc>
      </w:tr>
      <w:tr w:rsidR="00F11CB7" w:rsidRPr="00317E8C" w14:paraId="47AF8025" w14:textId="77777777" w:rsidTr="00A8485C">
        <w:tc>
          <w:tcPr>
            <w:tcW w:w="1098" w:type="dxa"/>
            <w:tcMar>
              <w:left w:w="43" w:type="dxa"/>
              <w:right w:w="43" w:type="dxa"/>
            </w:tcMar>
            <w:vAlign w:val="center"/>
          </w:tcPr>
          <w:p w14:paraId="6E6EE4B0" w14:textId="77777777" w:rsidR="00F11CB7" w:rsidRPr="00317E8C" w:rsidRDefault="00F11CB7" w:rsidP="00BE4A4E">
            <w:pPr>
              <w:jc w:val="center"/>
              <w:rPr>
                <w:rFonts w:ascii="Times New Roman" w:hAnsi="Times New Roman"/>
                <w:sz w:val="20"/>
                <w:szCs w:val="20"/>
              </w:rPr>
            </w:pPr>
          </w:p>
        </w:tc>
        <w:tc>
          <w:tcPr>
            <w:tcW w:w="2747" w:type="dxa"/>
            <w:tcMar>
              <w:left w:w="43" w:type="dxa"/>
              <w:right w:w="43" w:type="dxa"/>
            </w:tcMar>
            <w:vAlign w:val="bottom"/>
          </w:tcPr>
          <w:p w14:paraId="2F48223C" w14:textId="1F5991F4" w:rsidR="00F11CB7" w:rsidRPr="00317E8C" w:rsidRDefault="00F11CB7" w:rsidP="00BE4A4E">
            <w:pPr>
              <w:jc w:val="center"/>
              <w:rPr>
                <w:rFonts w:ascii="Times New Roman" w:hAnsi="Times New Roman"/>
                <w:sz w:val="20"/>
                <w:szCs w:val="20"/>
              </w:rPr>
            </w:pPr>
            <w:proofErr w:type="gramStart"/>
            <w:r w:rsidRPr="00317E8C">
              <w:rPr>
                <w:rFonts w:ascii="Times New Roman" w:hAnsi="Times New Roman"/>
                <w:sz w:val="20"/>
                <w:szCs w:val="20"/>
              </w:rPr>
              <w:t>childhood</w:t>
            </w:r>
            <w:proofErr w:type="gramEnd"/>
            <w:r w:rsidRPr="00317E8C">
              <w:rPr>
                <w:rFonts w:ascii="Times New Roman" w:hAnsi="Times New Roman"/>
                <w:sz w:val="20"/>
                <w:szCs w:val="20"/>
              </w:rPr>
              <w:t xml:space="preserve"> maltreatment)</w:t>
            </w:r>
          </w:p>
        </w:tc>
        <w:tc>
          <w:tcPr>
            <w:tcW w:w="853" w:type="dxa"/>
            <w:gridSpan w:val="2"/>
            <w:tcMar>
              <w:left w:w="43" w:type="dxa"/>
              <w:right w:w="43" w:type="dxa"/>
            </w:tcMar>
            <w:vAlign w:val="bottom"/>
          </w:tcPr>
          <w:p w14:paraId="7D5619A8" w14:textId="77777777" w:rsidR="00F11CB7" w:rsidRPr="00317E8C" w:rsidRDefault="00F11CB7" w:rsidP="00BE4A4E">
            <w:pPr>
              <w:jc w:val="center"/>
              <w:rPr>
                <w:rFonts w:ascii="Times New Roman" w:hAnsi="Times New Roman"/>
                <w:sz w:val="20"/>
                <w:szCs w:val="20"/>
              </w:rPr>
            </w:pPr>
          </w:p>
        </w:tc>
        <w:tc>
          <w:tcPr>
            <w:tcW w:w="990" w:type="dxa"/>
            <w:tcMar>
              <w:left w:w="43" w:type="dxa"/>
              <w:right w:w="43" w:type="dxa"/>
            </w:tcMar>
            <w:vAlign w:val="bottom"/>
          </w:tcPr>
          <w:p w14:paraId="6B233545" w14:textId="77777777" w:rsidR="00F11CB7" w:rsidRPr="00317E8C" w:rsidRDefault="00F11CB7" w:rsidP="00BE4A4E">
            <w:pPr>
              <w:jc w:val="center"/>
              <w:rPr>
                <w:rFonts w:ascii="Times New Roman" w:hAnsi="Times New Roman"/>
                <w:sz w:val="20"/>
                <w:szCs w:val="20"/>
              </w:rPr>
            </w:pPr>
          </w:p>
        </w:tc>
        <w:tc>
          <w:tcPr>
            <w:tcW w:w="1260" w:type="dxa"/>
            <w:tcMar>
              <w:left w:w="43" w:type="dxa"/>
              <w:right w:w="43" w:type="dxa"/>
            </w:tcMar>
            <w:vAlign w:val="bottom"/>
          </w:tcPr>
          <w:p w14:paraId="40BF7FFE" w14:textId="77777777" w:rsidR="00F11CB7" w:rsidRPr="00317E8C" w:rsidRDefault="00F11CB7"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0D9E0AB8"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1.01</w:t>
            </w:r>
          </w:p>
        </w:tc>
        <w:tc>
          <w:tcPr>
            <w:tcW w:w="630" w:type="dxa"/>
            <w:tcMar>
              <w:left w:w="43" w:type="dxa"/>
              <w:right w:w="43" w:type="dxa"/>
            </w:tcMar>
            <w:vAlign w:val="bottom"/>
          </w:tcPr>
          <w:p w14:paraId="030DE759"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(0.94</w:t>
            </w:r>
          </w:p>
        </w:tc>
        <w:tc>
          <w:tcPr>
            <w:tcW w:w="270" w:type="dxa"/>
            <w:tcMar>
              <w:left w:w="0" w:type="dxa"/>
              <w:right w:w="0" w:type="dxa"/>
            </w:tcMar>
            <w:vAlign w:val="center"/>
          </w:tcPr>
          <w:p w14:paraId="47710524"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55DF1EAE" w14:textId="77777777" w:rsidR="00F11CB7" w:rsidRPr="00317E8C" w:rsidRDefault="00F11CB7" w:rsidP="00BE4A4E">
            <w:pPr>
              <w:rPr>
                <w:rFonts w:ascii="Times New Roman" w:eastAsia="Times New Roman" w:hAnsi="Times New Roman"/>
                <w:sz w:val="20"/>
                <w:szCs w:val="20"/>
              </w:rPr>
            </w:pPr>
            <w:r w:rsidRPr="00317E8C">
              <w:rPr>
                <w:rFonts w:ascii="Times New Roman" w:eastAsia="Times New Roman" w:hAnsi="Times New Roman"/>
                <w:sz w:val="20"/>
                <w:szCs w:val="20"/>
              </w:rPr>
              <w:t>1.08)</w:t>
            </w:r>
          </w:p>
        </w:tc>
        <w:tc>
          <w:tcPr>
            <w:tcW w:w="810" w:type="dxa"/>
            <w:tcMar>
              <w:left w:w="43" w:type="dxa"/>
              <w:right w:w="43" w:type="dxa"/>
            </w:tcMar>
            <w:vAlign w:val="bottom"/>
          </w:tcPr>
          <w:p w14:paraId="6BA8D991"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0.80</w:t>
            </w:r>
          </w:p>
        </w:tc>
      </w:tr>
      <w:tr w:rsidR="009E3EDD" w:rsidRPr="00317E8C" w14:paraId="146E6641" w14:textId="77777777" w:rsidTr="00F11CB7">
        <w:tc>
          <w:tcPr>
            <w:tcW w:w="1098" w:type="dxa"/>
            <w:tcMar>
              <w:left w:w="43" w:type="dxa"/>
              <w:right w:w="43" w:type="dxa"/>
            </w:tcMar>
            <w:vAlign w:val="center"/>
          </w:tcPr>
          <w:p w14:paraId="32D3D7A5" w14:textId="77777777" w:rsidR="009E3EDD" w:rsidRPr="00317E8C" w:rsidRDefault="009E3EDD" w:rsidP="00BE4A4E">
            <w:pPr>
              <w:spacing w:after="240"/>
              <w:jc w:val="center"/>
              <w:rPr>
                <w:rFonts w:ascii="Times New Roman" w:hAnsi="Times New Roman"/>
                <w:sz w:val="20"/>
                <w:szCs w:val="20"/>
              </w:rPr>
            </w:pPr>
          </w:p>
        </w:tc>
        <w:tc>
          <w:tcPr>
            <w:tcW w:w="2747" w:type="dxa"/>
            <w:tcMar>
              <w:left w:w="43" w:type="dxa"/>
              <w:right w:w="43" w:type="dxa"/>
            </w:tcMar>
            <w:vAlign w:val="center"/>
          </w:tcPr>
          <w:p w14:paraId="0404A45F" w14:textId="77777777" w:rsidR="009E3EDD" w:rsidRPr="00317E8C" w:rsidRDefault="009E3EDD" w:rsidP="00BE4A4E">
            <w:pPr>
              <w:spacing w:after="240"/>
              <w:jc w:val="center"/>
              <w:rPr>
                <w:rFonts w:ascii="Times New Roman" w:hAnsi="Times New Roman"/>
                <w:sz w:val="20"/>
                <w:szCs w:val="20"/>
              </w:rPr>
            </w:pPr>
          </w:p>
        </w:tc>
        <w:tc>
          <w:tcPr>
            <w:tcW w:w="853" w:type="dxa"/>
            <w:gridSpan w:val="2"/>
            <w:tcMar>
              <w:left w:w="43" w:type="dxa"/>
              <w:right w:w="43" w:type="dxa"/>
            </w:tcMar>
            <w:vAlign w:val="bottom"/>
          </w:tcPr>
          <w:p w14:paraId="4122724E" w14:textId="77777777" w:rsidR="009E3EDD" w:rsidRPr="00317E8C" w:rsidRDefault="009E3EDD" w:rsidP="00BE4A4E">
            <w:pPr>
              <w:spacing w:after="240"/>
              <w:jc w:val="center"/>
              <w:rPr>
                <w:rFonts w:ascii="Times New Roman" w:hAnsi="Times New Roman"/>
                <w:sz w:val="20"/>
                <w:szCs w:val="20"/>
              </w:rPr>
            </w:pPr>
          </w:p>
        </w:tc>
        <w:tc>
          <w:tcPr>
            <w:tcW w:w="990" w:type="dxa"/>
            <w:tcMar>
              <w:left w:w="43" w:type="dxa"/>
              <w:right w:w="43" w:type="dxa"/>
            </w:tcMar>
            <w:vAlign w:val="bottom"/>
          </w:tcPr>
          <w:p w14:paraId="6187F11A" w14:textId="77777777" w:rsidR="009E3EDD" w:rsidRPr="00317E8C" w:rsidRDefault="009E3EDD" w:rsidP="00BE4A4E">
            <w:pPr>
              <w:spacing w:after="240"/>
              <w:jc w:val="center"/>
              <w:rPr>
                <w:rFonts w:ascii="Times New Roman" w:hAnsi="Times New Roman"/>
                <w:sz w:val="20"/>
                <w:szCs w:val="20"/>
              </w:rPr>
            </w:pPr>
          </w:p>
        </w:tc>
        <w:tc>
          <w:tcPr>
            <w:tcW w:w="1260" w:type="dxa"/>
            <w:tcMar>
              <w:left w:w="43" w:type="dxa"/>
              <w:right w:w="43" w:type="dxa"/>
            </w:tcMar>
            <w:vAlign w:val="bottom"/>
          </w:tcPr>
          <w:p w14:paraId="37395953" w14:textId="77777777" w:rsidR="009E3EDD" w:rsidRPr="00317E8C" w:rsidRDefault="009E3EDD" w:rsidP="00BE4A4E">
            <w:pPr>
              <w:spacing w:after="240"/>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2E2487B1" w14:textId="77777777" w:rsidR="009E3EDD" w:rsidRPr="00317E8C" w:rsidRDefault="009E3EDD" w:rsidP="00BE4A4E">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1.05</w:t>
            </w:r>
          </w:p>
        </w:tc>
        <w:tc>
          <w:tcPr>
            <w:tcW w:w="630" w:type="dxa"/>
            <w:tcMar>
              <w:left w:w="43" w:type="dxa"/>
              <w:right w:w="43" w:type="dxa"/>
            </w:tcMar>
            <w:vAlign w:val="bottom"/>
          </w:tcPr>
          <w:p w14:paraId="4A76502A" w14:textId="77777777" w:rsidR="009E3EDD" w:rsidRPr="00317E8C" w:rsidRDefault="009E3EDD" w:rsidP="00BE4A4E">
            <w:pPr>
              <w:spacing w:after="240"/>
              <w:jc w:val="right"/>
              <w:rPr>
                <w:rFonts w:ascii="Times New Roman" w:eastAsia="Times New Roman" w:hAnsi="Times New Roman"/>
                <w:sz w:val="20"/>
                <w:szCs w:val="20"/>
              </w:rPr>
            </w:pPr>
            <w:r w:rsidRPr="00317E8C">
              <w:rPr>
                <w:rFonts w:ascii="Times New Roman" w:eastAsia="Times New Roman" w:hAnsi="Times New Roman"/>
                <w:sz w:val="20"/>
                <w:szCs w:val="20"/>
              </w:rPr>
              <w:t>(0.93</w:t>
            </w:r>
          </w:p>
        </w:tc>
        <w:tc>
          <w:tcPr>
            <w:tcW w:w="270" w:type="dxa"/>
            <w:tcMar>
              <w:left w:w="0" w:type="dxa"/>
              <w:right w:w="0" w:type="dxa"/>
            </w:tcMar>
            <w:vAlign w:val="center"/>
          </w:tcPr>
          <w:p w14:paraId="37EE444F" w14:textId="77777777" w:rsidR="009E3EDD" w:rsidRPr="00317E8C" w:rsidRDefault="009E3EDD" w:rsidP="00BE4A4E">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4ABF5780" w14:textId="77777777" w:rsidR="009E3EDD" w:rsidRPr="00317E8C" w:rsidRDefault="009E3EDD" w:rsidP="00BE4A4E">
            <w:pPr>
              <w:spacing w:after="240"/>
              <w:rPr>
                <w:rFonts w:ascii="Times New Roman" w:eastAsia="Times New Roman" w:hAnsi="Times New Roman"/>
                <w:sz w:val="20"/>
                <w:szCs w:val="20"/>
              </w:rPr>
            </w:pPr>
            <w:r w:rsidRPr="00317E8C">
              <w:rPr>
                <w:rFonts w:ascii="Times New Roman" w:eastAsia="Times New Roman" w:hAnsi="Times New Roman"/>
                <w:sz w:val="20"/>
                <w:szCs w:val="20"/>
              </w:rPr>
              <w:t>1.18)</w:t>
            </w:r>
          </w:p>
        </w:tc>
        <w:tc>
          <w:tcPr>
            <w:tcW w:w="810" w:type="dxa"/>
            <w:tcMar>
              <w:left w:w="43" w:type="dxa"/>
              <w:right w:w="43" w:type="dxa"/>
            </w:tcMar>
            <w:vAlign w:val="bottom"/>
          </w:tcPr>
          <w:p w14:paraId="298CAA4F" w14:textId="77777777" w:rsidR="009E3EDD" w:rsidRPr="00317E8C" w:rsidRDefault="009E3EDD" w:rsidP="00BE4A4E">
            <w:pPr>
              <w:spacing w:after="240"/>
              <w:jc w:val="right"/>
              <w:rPr>
                <w:rFonts w:ascii="Times New Roman" w:eastAsia="Times New Roman" w:hAnsi="Times New Roman"/>
                <w:sz w:val="20"/>
                <w:szCs w:val="20"/>
              </w:rPr>
            </w:pPr>
            <w:r w:rsidRPr="00317E8C">
              <w:rPr>
                <w:rFonts w:ascii="Times New Roman" w:eastAsia="Times New Roman" w:hAnsi="Times New Roman"/>
                <w:sz w:val="20"/>
                <w:szCs w:val="20"/>
              </w:rPr>
              <w:t>0.44</w:t>
            </w:r>
          </w:p>
        </w:tc>
      </w:tr>
      <w:tr w:rsidR="009E3EDD" w:rsidRPr="00317E8C" w14:paraId="60CBE743" w14:textId="77777777" w:rsidTr="00F11CB7">
        <w:tc>
          <w:tcPr>
            <w:tcW w:w="1098" w:type="dxa"/>
            <w:tcMar>
              <w:left w:w="43" w:type="dxa"/>
              <w:right w:w="43" w:type="dxa"/>
            </w:tcMar>
          </w:tcPr>
          <w:p w14:paraId="6A557F03"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Current</w:t>
            </w:r>
          </w:p>
        </w:tc>
        <w:tc>
          <w:tcPr>
            <w:tcW w:w="2747" w:type="dxa"/>
            <w:tcMar>
              <w:left w:w="43" w:type="dxa"/>
              <w:right w:w="43" w:type="dxa"/>
            </w:tcMar>
          </w:tcPr>
          <w:p w14:paraId="6CF68727" w14:textId="77777777" w:rsidR="009E3EDD" w:rsidRPr="00317E8C" w:rsidRDefault="009E3EDD" w:rsidP="00BE4A4E">
            <w:pPr>
              <w:jc w:val="center"/>
              <w:rPr>
                <w:rFonts w:ascii="Times New Roman" w:hAnsi="Times New Roman"/>
                <w:sz w:val="20"/>
                <w:szCs w:val="20"/>
              </w:rPr>
            </w:pPr>
            <w:r w:rsidRPr="00317E8C">
              <w:rPr>
                <w:rFonts w:ascii="Times New Roman" w:hAnsi="Times New Roman"/>
                <w:sz w:val="20"/>
                <w:szCs w:val="20"/>
              </w:rPr>
              <w:t>Broad stress</w:t>
            </w:r>
          </w:p>
        </w:tc>
        <w:tc>
          <w:tcPr>
            <w:tcW w:w="853" w:type="dxa"/>
            <w:gridSpan w:val="2"/>
            <w:tcMar>
              <w:left w:w="43" w:type="dxa"/>
              <w:right w:w="43" w:type="dxa"/>
            </w:tcMar>
            <w:vAlign w:val="bottom"/>
          </w:tcPr>
          <w:p w14:paraId="48ABE70B"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8</w:t>
            </w:r>
          </w:p>
        </w:tc>
        <w:tc>
          <w:tcPr>
            <w:tcW w:w="990" w:type="dxa"/>
            <w:tcMar>
              <w:left w:w="43" w:type="dxa"/>
              <w:right w:w="43" w:type="dxa"/>
            </w:tcMar>
            <w:vAlign w:val="bottom"/>
          </w:tcPr>
          <w:p w14:paraId="05CB5EDA" w14:textId="77777777" w:rsidR="009E3EDD" w:rsidRPr="00317E8C" w:rsidRDefault="009E3EDD" w:rsidP="00BE4A4E">
            <w:pPr>
              <w:jc w:val="center"/>
              <w:rPr>
                <w:rFonts w:ascii="Times New Roman" w:hAnsi="Times New Roman"/>
                <w:sz w:val="20"/>
                <w:szCs w:val="20"/>
              </w:rPr>
            </w:pPr>
            <w:r w:rsidRPr="00317E8C">
              <w:rPr>
                <w:rFonts w:ascii="Times New Roman" w:eastAsia="Times New Roman" w:hAnsi="Times New Roman"/>
                <w:sz w:val="20"/>
                <w:szCs w:val="20"/>
              </w:rPr>
              <w:t>7028</w:t>
            </w:r>
          </w:p>
        </w:tc>
        <w:tc>
          <w:tcPr>
            <w:tcW w:w="1260" w:type="dxa"/>
            <w:tcMar>
              <w:left w:w="43" w:type="dxa"/>
              <w:right w:w="43" w:type="dxa"/>
            </w:tcMar>
            <w:vAlign w:val="bottom"/>
          </w:tcPr>
          <w:p w14:paraId="66027A1B" w14:textId="77777777" w:rsidR="009E3EDD" w:rsidRPr="00317E8C" w:rsidRDefault="009E3EDD"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Sex</w:t>
            </w:r>
          </w:p>
        </w:tc>
        <w:tc>
          <w:tcPr>
            <w:tcW w:w="540" w:type="dxa"/>
            <w:tcMar>
              <w:left w:w="43" w:type="dxa"/>
              <w:right w:w="43" w:type="dxa"/>
            </w:tcMar>
            <w:vAlign w:val="bottom"/>
          </w:tcPr>
          <w:p w14:paraId="08133E65"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0.65</w:t>
            </w:r>
          </w:p>
        </w:tc>
        <w:tc>
          <w:tcPr>
            <w:tcW w:w="630" w:type="dxa"/>
            <w:tcMar>
              <w:left w:w="43" w:type="dxa"/>
              <w:right w:w="43" w:type="dxa"/>
            </w:tcMar>
            <w:vAlign w:val="bottom"/>
          </w:tcPr>
          <w:p w14:paraId="654D6156"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(0.49</w:t>
            </w:r>
          </w:p>
        </w:tc>
        <w:tc>
          <w:tcPr>
            <w:tcW w:w="270" w:type="dxa"/>
            <w:tcMar>
              <w:left w:w="0" w:type="dxa"/>
              <w:right w:w="0" w:type="dxa"/>
            </w:tcMar>
            <w:vAlign w:val="bottom"/>
          </w:tcPr>
          <w:p w14:paraId="649C065E"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50AD3417"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0.86)</w:t>
            </w:r>
          </w:p>
        </w:tc>
        <w:tc>
          <w:tcPr>
            <w:tcW w:w="810" w:type="dxa"/>
            <w:tcMar>
              <w:left w:w="43" w:type="dxa"/>
              <w:right w:w="43" w:type="dxa"/>
            </w:tcMar>
            <w:vAlign w:val="bottom"/>
          </w:tcPr>
          <w:p w14:paraId="1FB43E6F"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2.3E-3</w:t>
            </w:r>
          </w:p>
        </w:tc>
      </w:tr>
      <w:tr w:rsidR="00F11CB7" w:rsidRPr="00317E8C" w14:paraId="637AD885" w14:textId="77777777" w:rsidTr="00F11CB7">
        <w:tc>
          <w:tcPr>
            <w:tcW w:w="1098" w:type="dxa"/>
            <w:tcMar>
              <w:left w:w="43" w:type="dxa"/>
              <w:right w:w="43" w:type="dxa"/>
            </w:tcMar>
            <w:vAlign w:val="center"/>
          </w:tcPr>
          <w:p w14:paraId="0973E55C" w14:textId="77777777" w:rsidR="00F11CB7" w:rsidRPr="00317E8C" w:rsidRDefault="00F11CB7" w:rsidP="00BE4A4E">
            <w:pPr>
              <w:jc w:val="center"/>
              <w:rPr>
                <w:rFonts w:ascii="Times New Roman" w:hAnsi="Times New Roman"/>
                <w:sz w:val="20"/>
                <w:szCs w:val="20"/>
              </w:rPr>
            </w:pPr>
          </w:p>
        </w:tc>
        <w:tc>
          <w:tcPr>
            <w:tcW w:w="2747" w:type="dxa"/>
            <w:tcMar>
              <w:left w:w="43" w:type="dxa"/>
              <w:right w:w="43" w:type="dxa"/>
            </w:tcMar>
          </w:tcPr>
          <w:p w14:paraId="3E32C31A" w14:textId="253BBDFA" w:rsidR="00F11CB7" w:rsidRPr="00317E8C" w:rsidRDefault="00F11CB7" w:rsidP="00BE4A4E">
            <w:pPr>
              <w:jc w:val="center"/>
              <w:rPr>
                <w:rFonts w:ascii="Times New Roman" w:hAnsi="Times New Roman"/>
                <w:sz w:val="20"/>
                <w:szCs w:val="20"/>
              </w:rPr>
            </w:pPr>
            <w:r w:rsidRPr="00317E8C">
              <w:rPr>
                <w:rFonts w:ascii="Times New Roman" w:hAnsi="Times New Roman"/>
                <w:sz w:val="20"/>
                <w:szCs w:val="20"/>
              </w:rPr>
              <w:t>(Other life stress or</w:t>
            </w:r>
          </w:p>
        </w:tc>
        <w:tc>
          <w:tcPr>
            <w:tcW w:w="853" w:type="dxa"/>
            <w:gridSpan w:val="2"/>
            <w:tcMar>
              <w:left w:w="43" w:type="dxa"/>
              <w:right w:w="43" w:type="dxa"/>
            </w:tcMar>
            <w:vAlign w:val="bottom"/>
          </w:tcPr>
          <w:p w14:paraId="3C739DA1" w14:textId="77777777" w:rsidR="00F11CB7" w:rsidRPr="00317E8C" w:rsidRDefault="00F11CB7" w:rsidP="00BE4A4E">
            <w:pPr>
              <w:jc w:val="center"/>
              <w:rPr>
                <w:rFonts w:ascii="Times New Roman" w:hAnsi="Times New Roman"/>
                <w:sz w:val="20"/>
                <w:szCs w:val="20"/>
              </w:rPr>
            </w:pPr>
          </w:p>
        </w:tc>
        <w:tc>
          <w:tcPr>
            <w:tcW w:w="990" w:type="dxa"/>
            <w:tcMar>
              <w:left w:w="43" w:type="dxa"/>
              <w:right w:w="43" w:type="dxa"/>
            </w:tcMar>
            <w:vAlign w:val="bottom"/>
          </w:tcPr>
          <w:p w14:paraId="3A72F385" w14:textId="77777777" w:rsidR="00F11CB7" w:rsidRPr="00317E8C" w:rsidRDefault="00F11CB7" w:rsidP="00BE4A4E">
            <w:pPr>
              <w:jc w:val="center"/>
              <w:rPr>
                <w:rFonts w:ascii="Times New Roman" w:hAnsi="Times New Roman"/>
                <w:sz w:val="20"/>
                <w:szCs w:val="20"/>
              </w:rPr>
            </w:pPr>
          </w:p>
        </w:tc>
        <w:tc>
          <w:tcPr>
            <w:tcW w:w="1260" w:type="dxa"/>
            <w:tcMar>
              <w:left w:w="43" w:type="dxa"/>
              <w:right w:w="43" w:type="dxa"/>
            </w:tcMar>
            <w:vAlign w:val="bottom"/>
          </w:tcPr>
          <w:p w14:paraId="66F4FA79" w14:textId="77777777" w:rsidR="00F11CB7" w:rsidRPr="00317E8C" w:rsidRDefault="00F11CB7"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5F39E6E5"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1.97</w:t>
            </w:r>
          </w:p>
        </w:tc>
        <w:tc>
          <w:tcPr>
            <w:tcW w:w="630" w:type="dxa"/>
            <w:tcMar>
              <w:left w:w="43" w:type="dxa"/>
              <w:right w:w="43" w:type="dxa"/>
            </w:tcMar>
            <w:vAlign w:val="bottom"/>
          </w:tcPr>
          <w:p w14:paraId="4B5BD175"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(0.80</w:t>
            </w:r>
          </w:p>
        </w:tc>
        <w:tc>
          <w:tcPr>
            <w:tcW w:w="270" w:type="dxa"/>
            <w:tcMar>
              <w:left w:w="0" w:type="dxa"/>
              <w:right w:w="0" w:type="dxa"/>
            </w:tcMar>
            <w:vAlign w:val="center"/>
          </w:tcPr>
          <w:p w14:paraId="1C7F4F6C"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5B169483" w14:textId="77777777" w:rsidR="00F11CB7" w:rsidRPr="00317E8C" w:rsidRDefault="00F11CB7" w:rsidP="00BE4A4E">
            <w:pPr>
              <w:rPr>
                <w:rFonts w:ascii="Times New Roman" w:eastAsia="Times New Roman" w:hAnsi="Times New Roman"/>
                <w:sz w:val="20"/>
                <w:szCs w:val="20"/>
              </w:rPr>
            </w:pPr>
            <w:r w:rsidRPr="00317E8C">
              <w:rPr>
                <w:rFonts w:ascii="Times New Roman" w:eastAsia="Times New Roman" w:hAnsi="Times New Roman"/>
                <w:sz w:val="20"/>
                <w:szCs w:val="20"/>
              </w:rPr>
              <w:t>4.83)</w:t>
            </w:r>
          </w:p>
        </w:tc>
        <w:tc>
          <w:tcPr>
            <w:tcW w:w="810" w:type="dxa"/>
            <w:tcMar>
              <w:left w:w="43" w:type="dxa"/>
              <w:right w:w="43" w:type="dxa"/>
            </w:tcMar>
            <w:vAlign w:val="bottom"/>
          </w:tcPr>
          <w:p w14:paraId="0C4C3ADD"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0.14</w:t>
            </w:r>
          </w:p>
        </w:tc>
      </w:tr>
      <w:tr w:rsidR="00F11CB7" w:rsidRPr="00317E8C" w14:paraId="0F0BA79E" w14:textId="77777777" w:rsidTr="00A8485C">
        <w:tc>
          <w:tcPr>
            <w:tcW w:w="1098" w:type="dxa"/>
            <w:tcMar>
              <w:left w:w="43" w:type="dxa"/>
              <w:right w:w="43" w:type="dxa"/>
            </w:tcMar>
            <w:vAlign w:val="center"/>
          </w:tcPr>
          <w:p w14:paraId="7AD154E8" w14:textId="77777777" w:rsidR="00F11CB7" w:rsidRPr="00317E8C" w:rsidRDefault="00F11CB7" w:rsidP="00BE4A4E">
            <w:pPr>
              <w:jc w:val="center"/>
              <w:rPr>
                <w:rFonts w:ascii="Times New Roman" w:hAnsi="Times New Roman"/>
                <w:sz w:val="20"/>
                <w:szCs w:val="20"/>
              </w:rPr>
            </w:pPr>
          </w:p>
        </w:tc>
        <w:tc>
          <w:tcPr>
            <w:tcW w:w="2747" w:type="dxa"/>
            <w:tcMar>
              <w:left w:w="43" w:type="dxa"/>
              <w:right w:w="43" w:type="dxa"/>
            </w:tcMar>
            <w:vAlign w:val="bottom"/>
          </w:tcPr>
          <w:p w14:paraId="4BB34C61" w14:textId="47FAFC69" w:rsidR="00F11CB7" w:rsidRPr="00317E8C" w:rsidRDefault="00F11CB7" w:rsidP="00BE4A4E">
            <w:pPr>
              <w:jc w:val="center"/>
              <w:rPr>
                <w:rFonts w:ascii="Times New Roman" w:hAnsi="Times New Roman"/>
                <w:sz w:val="20"/>
                <w:szCs w:val="20"/>
              </w:rPr>
            </w:pPr>
            <w:proofErr w:type="gramStart"/>
            <w:r w:rsidRPr="00317E8C">
              <w:rPr>
                <w:rFonts w:ascii="Times New Roman" w:hAnsi="Times New Roman"/>
                <w:sz w:val="20"/>
                <w:szCs w:val="20"/>
              </w:rPr>
              <w:t>childhood</w:t>
            </w:r>
            <w:proofErr w:type="gramEnd"/>
            <w:r w:rsidRPr="00317E8C">
              <w:rPr>
                <w:rFonts w:ascii="Times New Roman" w:hAnsi="Times New Roman"/>
                <w:sz w:val="20"/>
                <w:szCs w:val="20"/>
              </w:rPr>
              <w:t xml:space="preserve"> maltreatment)</w:t>
            </w:r>
          </w:p>
        </w:tc>
        <w:tc>
          <w:tcPr>
            <w:tcW w:w="853" w:type="dxa"/>
            <w:gridSpan w:val="2"/>
            <w:tcMar>
              <w:left w:w="43" w:type="dxa"/>
              <w:right w:w="43" w:type="dxa"/>
            </w:tcMar>
            <w:vAlign w:val="bottom"/>
          </w:tcPr>
          <w:p w14:paraId="38860812" w14:textId="77777777" w:rsidR="00F11CB7" w:rsidRPr="00317E8C" w:rsidRDefault="00F11CB7" w:rsidP="00BE4A4E">
            <w:pPr>
              <w:jc w:val="center"/>
              <w:rPr>
                <w:rFonts w:ascii="Times New Roman" w:hAnsi="Times New Roman"/>
                <w:sz w:val="20"/>
                <w:szCs w:val="20"/>
              </w:rPr>
            </w:pPr>
          </w:p>
        </w:tc>
        <w:tc>
          <w:tcPr>
            <w:tcW w:w="990" w:type="dxa"/>
            <w:tcMar>
              <w:left w:w="43" w:type="dxa"/>
              <w:right w:w="43" w:type="dxa"/>
            </w:tcMar>
            <w:vAlign w:val="bottom"/>
          </w:tcPr>
          <w:p w14:paraId="08F0646C" w14:textId="77777777" w:rsidR="00F11CB7" w:rsidRPr="00317E8C" w:rsidRDefault="00F11CB7" w:rsidP="00BE4A4E">
            <w:pPr>
              <w:jc w:val="center"/>
              <w:rPr>
                <w:rFonts w:ascii="Times New Roman" w:hAnsi="Times New Roman"/>
                <w:sz w:val="20"/>
                <w:szCs w:val="20"/>
              </w:rPr>
            </w:pPr>
          </w:p>
        </w:tc>
        <w:tc>
          <w:tcPr>
            <w:tcW w:w="1260" w:type="dxa"/>
            <w:tcMar>
              <w:left w:w="43" w:type="dxa"/>
              <w:right w:w="43" w:type="dxa"/>
            </w:tcMar>
            <w:vAlign w:val="bottom"/>
          </w:tcPr>
          <w:p w14:paraId="09493A76" w14:textId="77777777" w:rsidR="00F11CB7" w:rsidRPr="00317E8C" w:rsidRDefault="00F11CB7"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59546F52"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1.16</w:t>
            </w:r>
          </w:p>
        </w:tc>
        <w:tc>
          <w:tcPr>
            <w:tcW w:w="630" w:type="dxa"/>
            <w:tcMar>
              <w:left w:w="43" w:type="dxa"/>
              <w:right w:w="43" w:type="dxa"/>
            </w:tcMar>
            <w:vAlign w:val="bottom"/>
          </w:tcPr>
          <w:p w14:paraId="173F8E4F"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(0.95</w:t>
            </w:r>
          </w:p>
        </w:tc>
        <w:tc>
          <w:tcPr>
            <w:tcW w:w="270" w:type="dxa"/>
            <w:tcMar>
              <w:left w:w="0" w:type="dxa"/>
              <w:right w:w="0" w:type="dxa"/>
            </w:tcMar>
            <w:vAlign w:val="center"/>
          </w:tcPr>
          <w:p w14:paraId="7C43274A"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374743BC" w14:textId="77777777" w:rsidR="00F11CB7" w:rsidRPr="00317E8C" w:rsidRDefault="00F11CB7" w:rsidP="00BE4A4E">
            <w:pPr>
              <w:rPr>
                <w:rFonts w:ascii="Times New Roman" w:eastAsia="Times New Roman" w:hAnsi="Times New Roman"/>
                <w:sz w:val="20"/>
                <w:szCs w:val="20"/>
              </w:rPr>
            </w:pPr>
            <w:r w:rsidRPr="00317E8C">
              <w:rPr>
                <w:rFonts w:ascii="Times New Roman" w:eastAsia="Times New Roman" w:hAnsi="Times New Roman"/>
                <w:sz w:val="20"/>
                <w:szCs w:val="20"/>
              </w:rPr>
              <w:t>1.42)</w:t>
            </w:r>
          </w:p>
        </w:tc>
        <w:tc>
          <w:tcPr>
            <w:tcW w:w="810" w:type="dxa"/>
            <w:tcMar>
              <w:left w:w="43" w:type="dxa"/>
              <w:right w:w="43" w:type="dxa"/>
            </w:tcMar>
            <w:vAlign w:val="bottom"/>
          </w:tcPr>
          <w:p w14:paraId="43FE54E5"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0.16</w:t>
            </w:r>
          </w:p>
        </w:tc>
      </w:tr>
      <w:tr w:rsidR="009E3EDD" w:rsidRPr="00317E8C" w14:paraId="49190519" w14:textId="77777777" w:rsidTr="00F11CB7">
        <w:trPr>
          <w:trHeight w:val="108"/>
        </w:trPr>
        <w:tc>
          <w:tcPr>
            <w:tcW w:w="1098" w:type="dxa"/>
            <w:tcMar>
              <w:left w:w="43" w:type="dxa"/>
              <w:right w:w="43" w:type="dxa"/>
            </w:tcMar>
            <w:vAlign w:val="center"/>
          </w:tcPr>
          <w:p w14:paraId="4D2A0462" w14:textId="77777777" w:rsidR="009E3EDD" w:rsidRPr="00317E8C" w:rsidRDefault="009E3EDD" w:rsidP="00BE4A4E">
            <w:pPr>
              <w:jc w:val="center"/>
              <w:rPr>
                <w:rFonts w:ascii="Times New Roman" w:hAnsi="Times New Roman"/>
                <w:sz w:val="20"/>
                <w:szCs w:val="20"/>
              </w:rPr>
            </w:pPr>
          </w:p>
        </w:tc>
        <w:tc>
          <w:tcPr>
            <w:tcW w:w="2747" w:type="dxa"/>
            <w:tcMar>
              <w:left w:w="43" w:type="dxa"/>
              <w:right w:w="43" w:type="dxa"/>
            </w:tcMar>
            <w:vAlign w:val="center"/>
          </w:tcPr>
          <w:p w14:paraId="5FF6EEFA" w14:textId="77777777" w:rsidR="009E3EDD" w:rsidRPr="00317E8C" w:rsidRDefault="009E3EDD" w:rsidP="00BE4A4E">
            <w:pPr>
              <w:jc w:val="center"/>
              <w:rPr>
                <w:rFonts w:ascii="Times New Roman" w:hAnsi="Times New Roman"/>
                <w:sz w:val="20"/>
                <w:szCs w:val="20"/>
              </w:rPr>
            </w:pPr>
          </w:p>
        </w:tc>
        <w:tc>
          <w:tcPr>
            <w:tcW w:w="853" w:type="dxa"/>
            <w:gridSpan w:val="2"/>
            <w:tcMar>
              <w:left w:w="43" w:type="dxa"/>
              <w:right w:w="43" w:type="dxa"/>
            </w:tcMar>
            <w:vAlign w:val="bottom"/>
          </w:tcPr>
          <w:p w14:paraId="1F3AE2AF" w14:textId="77777777" w:rsidR="009E3EDD" w:rsidRPr="00317E8C" w:rsidRDefault="009E3EDD" w:rsidP="00BE4A4E">
            <w:pPr>
              <w:jc w:val="center"/>
              <w:rPr>
                <w:rFonts w:ascii="Times New Roman" w:hAnsi="Times New Roman"/>
                <w:sz w:val="20"/>
                <w:szCs w:val="20"/>
              </w:rPr>
            </w:pPr>
          </w:p>
        </w:tc>
        <w:tc>
          <w:tcPr>
            <w:tcW w:w="990" w:type="dxa"/>
            <w:tcMar>
              <w:left w:w="43" w:type="dxa"/>
              <w:right w:w="43" w:type="dxa"/>
            </w:tcMar>
            <w:vAlign w:val="bottom"/>
          </w:tcPr>
          <w:p w14:paraId="311722B3" w14:textId="77777777" w:rsidR="009E3EDD" w:rsidRPr="00317E8C" w:rsidRDefault="009E3EDD" w:rsidP="00BE4A4E">
            <w:pPr>
              <w:jc w:val="center"/>
              <w:rPr>
                <w:rFonts w:ascii="Times New Roman" w:hAnsi="Times New Roman"/>
                <w:sz w:val="20"/>
                <w:szCs w:val="20"/>
              </w:rPr>
            </w:pPr>
          </w:p>
        </w:tc>
        <w:tc>
          <w:tcPr>
            <w:tcW w:w="1260" w:type="dxa"/>
            <w:tcMar>
              <w:left w:w="43" w:type="dxa"/>
              <w:right w:w="43" w:type="dxa"/>
            </w:tcMar>
            <w:vAlign w:val="bottom"/>
          </w:tcPr>
          <w:p w14:paraId="5F9AFFAC" w14:textId="77777777" w:rsidR="009E3EDD" w:rsidRPr="00317E8C" w:rsidRDefault="009E3EDD"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584F50BC"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0.76</w:t>
            </w:r>
          </w:p>
        </w:tc>
        <w:tc>
          <w:tcPr>
            <w:tcW w:w="630" w:type="dxa"/>
            <w:tcMar>
              <w:left w:w="43" w:type="dxa"/>
              <w:right w:w="43" w:type="dxa"/>
            </w:tcMar>
            <w:vAlign w:val="bottom"/>
          </w:tcPr>
          <w:p w14:paraId="75D921AC"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(0.54</w:t>
            </w:r>
          </w:p>
        </w:tc>
        <w:tc>
          <w:tcPr>
            <w:tcW w:w="270" w:type="dxa"/>
            <w:tcMar>
              <w:left w:w="0" w:type="dxa"/>
              <w:right w:w="0" w:type="dxa"/>
            </w:tcMar>
            <w:vAlign w:val="center"/>
          </w:tcPr>
          <w:p w14:paraId="25EDBA79" w14:textId="77777777" w:rsidR="009E3EDD" w:rsidRPr="00317E8C" w:rsidRDefault="009E3EDD"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2C177885" w14:textId="77777777" w:rsidR="009E3EDD" w:rsidRPr="00317E8C" w:rsidRDefault="009E3EDD" w:rsidP="00BE4A4E">
            <w:pPr>
              <w:rPr>
                <w:rFonts w:ascii="Times New Roman" w:eastAsia="Times New Roman" w:hAnsi="Times New Roman"/>
                <w:sz w:val="20"/>
                <w:szCs w:val="20"/>
              </w:rPr>
            </w:pPr>
            <w:r w:rsidRPr="00317E8C">
              <w:rPr>
                <w:rFonts w:ascii="Times New Roman" w:eastAsia="Times New Roman" w:hAnsi="Times New Roman"/>
                <w:sz w:val="20"/>
                <w:szCs w:val="20"/>
              </w:rPr>
              <w:t>1.09)</w:t>
            </w:r>
          </w:p>
        </w:tc>
        <w:tc>
          <w:tcPr>
            <w:tcW w:w="810" w:type="dxa"/>
            <w:tcMar>
              <w:left w:w="43" w:type="dxa"/>
              <w:right w:w="43" w:type="dxa"/>
            </w:tcMar>
            <w:vAlign w:val="bottom"/>
          </w:tcPr>
          <w:p w14:paraId="1B774183" w14:textId="77777777" w:rsidR="009E3EDD" w:rsidRPr="00317E8C" w:rsidRDefault="009E3EDD"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0.14</w:t>
            </w:r>
          </w:p>
        </w:tc>
      </w:tr>
      <w:tr w:rsidR="009E3EDD" w:rsidRPr="00317E8C" w14:paraId="4D4C7573" w14:textId="77777777" w:rsidTr="00BE4A4E">
        <w:trPr>
          <w:trHeight w:val="108"/>
        </w:trPr>
        <w:tc>
          <w:tcPr>
            <w:tcW w:w="9738" w:type="dxa"/>
            <w:gridSpan w:val="11"/>
            <w:tcMar>
              <w:left w:w="43" w:type="dxa"/>
              <w:right w:w="43" w:type="dxa"/>
            </w:tcMar>
            <w:vAlign w:val="center"/>
          </w:tcPr>
          <w:p w14:paraId="5FE566FF" w14:textId="0DB5AFEF" w:rsidR="009E3EDD" w:rsidRPr="00317E8C" w:rsidRDefault="00F11CB7" w:rsidP="00BE4A4E">
            <w:pPr>
              <w:ind w:left="720" w:hanging="720"/>
              <w:rPr>
                <w:rFonts w:ascii="Times New Roman" w:hAnsi="Times New Roman"/>
                <w:sz w:val="20"/>
                <w:szCs w:val="20"/>
              </w:rPr>
            </w:pPr>
            <w:r w:rsidRPr="00317E8C">
              <w:rPr>
                <w:rFonts w:ascii="Times New Roman" w:eastAsia="Times New Roman" w:hAnsi="Times New Roman"/>
                <w:sz w:val="20"/>
                <w:szCs w:val="20"/>
              </w:rPr>
              <w:t>S</w:t>
            </w:r>
            <w:r w:rsidR="009E3EDD" w:rsidRPr="00317E8C">
              <w:rPr>
                <w:rFonts w:ascii="Times New Roman" w:hAnsi="Times New Roman"/>
                <w:sz w:val="20"/>
                <w:szCs w:val="20"/>
              </w:rPr>
              <w:t>ex (</w:t>
            </w:r>
            <w:r w:rsidRPr="00317E8C">
              <w:rPr>
                <w:rFonts w:ascii="Times New Roman" w:hAnsi="Times New Roman"/>
                <w:sz w:val="20"/>
                <w:szCs w:val="20"/>
              </w:rPr>
              <w:t>f</w:t>
            </w:r>
            <w:r w:rsidR="009E3EDD" w:rsidRPr="00317E8C">
              <w:rPr>
                <w:rFonts w:ascii="Times New Roman" w:hAnsi="Times New Roman"/>
                <w:sz w:val="20"/>
                <w:szCs w:val="20"/>
              </w:rPr>
              <w:t xml:space="preserve">emale = 0; </w:t>
            </w:r>
            <w:r w:rsidRPr="00317E8C">
              <w:rPr>
                <w:rFonts w:ascii="Times New Roman" w:hAnsi="Times New Roman"/>
                <w:sz w:val="20"/>
                <w:szCs w:val="20"/>
              </w:rPr>
              <w:t>m</w:t>
            </w:r>
            <w:r w:rsidR="009E3EDD" w:rsidRPr="00317E8C">
              <w:rPr>
                <w:rFonts w:ascii="Times New Roman" w:hAnsi="Times New Roman"/>
                <w:sz w:val="20"/>
                <w:szCs w:val="20"/>
              </w:rPr>
              <w:t>ale = 1)</w:t>
            </w:r>
          </w:p>
          <w:p w14:paraId="23DF7339" w14:textId="77777777" w:rsidR="00F11CB7" w:rsidRPr="00317E8C" w:rsidRDefault="00F11CB7" w:rsidP="00BE4A4E">
            <w:pPr>
              <w:ind w:left="720" w:hanging="720"/>
              <w:rPr>
                <w:rFonts w:ascii="Times New Roman" w:hAnsi="Times New Roman"/>
                <w:sz w:val="20"/>
                <w:szCs w:val="20"/>
              </w:rPr>
            </w:pPr>
            <w:r w:rsidRPr="00317E8C">
              <w:rPr>
                <w:rFonts w:ascii="Times New Roman" w:hAnsi="Times New Roman"/>
                <w:sz w:val="20"/>
                <w:szCs w:val="20"/>
              </w:rPr>
              <w:t>Stress (not exposed = 0; exposed = 1)</w:t>
            </w:r>
          </w:p>
          <w:p w14:paraId="7EAD3972" w14:textId="7658DFB0" w:rsidR="009E3EDD" w:rsidRPr="00317E8C" w:rsidRDefault="009E3EDD" w:rsidP="00BE4A4E">
            <w:pPr>
              <w:rPr>
                <w:rFonts w:ascii="Times New Roman" w:eastAsia="Times New Roman" w:hAnsi="Times New Roman"/>
                <w:sz w:val="20"/>
                <w:szCs w:val="20"/>
                <w:lang w:eastAsia="zh-CN"/>
              </w:rPr>
            </w:pPr>
            <w:r w:rsidRPr="00317E8C">
              <w:rPr>
                <w:rFonts w:ascii="Times New Roman" w:eastAsia="Times New Roman" w:hAnsi="Times New Roman"/>
                <w:sz w:val="20"/>
                <w:szCs w:val="20"/>
              </w:rPr>
              <w:t xml:space="preserve">Broad stress </w:t>
            </w:r>
            <w:r w:rsidR="00F11CB7" w:rsidRPr="00317E8C">
              <w:rPr>
                <w:rFonts w:ascii="Times New Roman" w:eastAsia="Times New Roman" w:hAnsi="Times New Roman"/>
                <w:sz w:val="20"/>
                <w:szCs w:val="20"/>
              </w:rPr>
              <w:t>does not require both</w:t>
            </w:r>
            <w:r w:rsidRPr="00317E8C">
              <w:rPr>
                <w:rFonts w:ascii="Times New Roman" w:eastAsia="Times New Roman" w:hAnsi="Times New Roman"/>
                <w:sz w:val="20"/>
                <w:szCs w:val="20"/>
              </w:rPr>
              <w:t xml:space="preserve"> stressors</w:t>
            </w:r>
            <w:r w:rsidRPr="00317E8C">
              <w:rPr>
                <w:rFonts w:ascii="Times New Roman" w:eastAsia="Times New Roman" w:hAnsi="Times New Roman"/>
                <w:sz w:val="20"/>
                <w:szCs w:val="20"/>
                <w:vertAlign w:val="superscript"/>
                <w:lang w:eastAsia="zh-CN"/>
              </w:rPr>
              <w:t xml:space="preserve"> </w:t>
            </w:r>
            <w:r w:rsidR="00F11CB7" w:rsidRPr="00317E8C">
              <w:rPr>
                <w:rFonts w:ascii="Times New Roman" w:eastAsia="Times New Roman" w:hAnsi="Times New Roman"/>
                <w:sz w:val="20"/>
                <w:szCs w:val="20"/>
                <w:lang w:eastAsia="zh-CN"/>
              </w:rPr>
              <w:t>to be assessed.</w:t>
            </w:r>
          </w:p>
          <w:p w14:paraId="5681D16F" w14:textId="51FA55AA" w:rsidR="009E3EDD" w:rsidRPr="00317E8C" w:rsidRDefault="009E3EDD" w:rsidP="00BE4A4E">
            <w:pPr>
              <w:spacing w:after="60"/>
              <w:rPr>
                <w:sz w:val="20"/>
                <w:szCs w:val="20"/>
              </w:rPr>
            </w:pPr>
          </w:p>
        </w:tc>
      </w:tr>
      <w:tr w:rsidR="009E3EDD" w:rsidRPr="00317E8C" w14:paraId="41D886AE" w14:textId="77777777" w:rsidTr="00BE4A4E">
        <w:trPr>
          <w:trHeight w:val="108"/>
        </w:trPr>
        <w:tc>
          <w:tcPr>
            <w:tcW w:w="9738" w:type="dxa"/>
            <w:gridSpan w:val="11"/>
            <w:tcMar>
              <w:left w:w="43" w:type="dxa"/>
              <w:right w:w="43" w:type="dxa"/>
            </w:tcMar>
            <w:vAlign w:val="center"/>
          </w:tcPr>
          <w:p w14:paraId="0942ACB9" w14:textId="77777777" w:rsidR="009E3EDD" w:rsidRPr="00317E8C" w:rsidRDefault="009E3EDD" w:rsidP="00BE4A4E">
            <w:pPr>
              <w:spacing w:after="60"/>
              <w:rPr>
                <w:rFonts w:ascii="Times New Roman" w:hAnsi="Times New Roman"/>
                <w:szCs w:val="22"/>
              </w:rPr>
            </w:pPr>
            <m:oMathPara>
              <m:oMathParaPr>
                <m:jc m:val="left"/>
              </m:oMathParaPr>
              <m:oMath>
                <m:r>
                  <m:rPr>
                    <m:sty m:val="p"/>
                  </m:rPr>
                  <w:rPr>
                    <w:rFonts w:ascii="Cambria Math" w:hAnsi="Cambria Math"/>
                    <w:sz w:val="20"/>
                    <w:szCs w:val="20"/>
                  </w:rPr>
                  <m:t xml:space="preserve">MODEL:  </m:t>
                </m:r>
                <m:r>
                  <w:rPr>
                    <w:rFonts w:ascii="Cambria Math" w:hAnsi="Cambria Math"/>
                    <w:sz w:val="20"/>
                    <w:szCs w:val="20"/>
                  </w:rPr>
                  <m:t>depression=</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age</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sex</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3</m:t>
                    </m:r>
                  </m:sub>
                </m:sSub>
                <m:d>
                  <m:dPr>
                    <m:ctrlPr>
                      <w:rPr>
                        <w:rFonts w:ascii="Cambria Math" w:hAnsi="Cambria Math"/>
                        <w:i/>
                        <w:sz w:val="20"/>
                        <w:szCs w:val="20"/>
                      </w:rPr>
                    </m:ctrlPr>
                  </m:dPr>
                  <m:e>
                    <m:r>
                      <w:rPr>
                        <w:rFonts w:ascii="Cambria Math" w:hAnsi="Cambria Math"/>
                        <w:sz w:val="20"/>
                        <w:szCs w:val="20"/>
                      </w:rPr>
                      <m:t>stress</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4</m:t>
                    </m:r>
                  </m:sub>
                </m:sSub>
                <m:d>
                  <m:dPr>
                    <m:ctrlPr>
                      <w:rPr>
                        <w:rFonts w:ascii="Cambria Math" w:hAnsi="Cambria Math"/>
                        <w:i/>
                        <w:sz w:val="20"/>
                        <w:szCs w:val="20"/>
                      </w:rPr>
                    </m:ctrlPr>
                  </m:dPr>
                  <m:e>
                    <m:r>
                      <w:rPr>
                        <w:rFonts w:ascii="Cambria Math" w:hAnsi="Cambria Math"/>
                        <w:sz w:val="20"/>
                        <w:szCs w:val="20"/>
                      </w:rPr>
                      <m:t>gene</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5</m:t>
                    </m:r>
                  </m:sub>
                </m:sSub>
                <m:d>
                  <m:dPr>
                    <m:ctrlPr>
                      <w:rPr>
                        <w:rFonts w:ascii="Cambria Math" w:hAnsi="Cambria Math"/>
                        <w:i/>
                        <w:sz w:val="20"/>
                        <w:szCs w:val="20"/>
                      </w:rPr>
                    </m:ctrlPr>
                  </m:dPr>
                  <m:e>
                    <m:r>
                      <w:rPr>
                        <w:rFonts w:ascii="Cambria Math" w:hAnsi="Cambria Math"/>
                        <w:sz w:val="20"/>
                        <w:szCs w:val="20"/>
                      </w:rPr>
                      <m:t>gene × stress</m:t>
                    </m:r>
                  </m:e>
                </m:d>
              </m:oMath>
            </m:oMathPara>
          </w:p>
          <w:p w14:paraId="5DE8F6EB" w14:textId="77777777" w:rsidR="009E3EDD" w:rsidRPr="00317E8C" w:rsidRDefault="009E3EDD" w:rsidP="00BE4A4E">
            <w:pPr>
              <w:ind w:left="630" w:hanging="630"/>
              <w:rPr>
                <w:rFonts w:ascii="Times New Roman" w:hAnsi="Times New Roman"/>
                <w:b/>
                <w:sz w:val="20"/>
                <w:szCs w:val="20"/>
              </w:rPr>
            </w:pPr>
            <w:r w:rsidRPr="00317E8C">
              <w:rPr>
                <w:rFonts w:ascii="Times New Roman" w:hAnsi="Times New Roman"/>
                <w:sz w:val="20"/>
                <w:szCs w:val="20"/>
              </w:rPr>
              <w:t xml:space="preserve">Depression variable: </w:t>
            </w:r>
            <w:r w:rsidRPr="00317E8C">
              <w:rPr>
                <w:rFonts w:ascii="Times New Roman" w:hAnsi="Times New Roman"/>
                <w:b/>
                <w:sz w:val="20"/>
                <w:szCs w:val="20"/>
              </w:rPr>
              <w:t>depression diagnosis</w:t>
            </w:r>
          </w:p>
          <w:p w14:paraId="4D557AAC" w14:textId="77777777" w:rsidR="009E3EDD" w:rsidRPr="00317E8C" w:rsidRDefault="009E3EDD" w:rsidP="00BE4A4E">
            <w:pPr>
              <w:spacing w:after="60"/>
              <w:ind w:left="630" w:hanging="630"/>
              <w:rPr>
                <w:rFonts w:ascii="Times New Roman" w:hAnsi="Times New Roman"/>
                <w:sz w:val="20"/>
                <w:szCs w:val="20"/>
              </w:rPr>
            </w:pPr>
            <w:r w:rsidRPr="00317E8C">
              <w:rPr>
                <w:rFonts w:ascii="Times New Roman" w:hAnsi="Times New Roman"/>
                <w:sz w:val="20"/>
                <w:szCs w:val="20"/>
              </w:rPr>
              <w:t xml:space="preserve">Stress variable: </w:t>
            </w:r>
            <w:r w:rsidRPr="00317E8C">
              <w:rPr>
                <w:rFonts w:ascii="Times New Roman" w:hAnsi="Times New Roman"/>
                <w:b/>
                <w:sz w:val="20"/>
                <w:szCs w:val="20"/>
              </w:rPr>
              <w:t>dichotomous stress exposure</w:t>
            </w:r>
          </w:p>
          <w:p w14:paraId="63500880" w14:textId="77777777" w:rsidR="009E3EDD" w:rsidRPr="00317E8C" w:rsidRDefault="009E3EDD" w:rsidP="00BE4A4E">
            <w:pPr>
              <w:spacing w:after="60"/>
              <w:rPr>
                <w:rFonts w:ascii="Times New Roman" w:hAnsi="Times New Roman"/>
                <w:sz w:val="20"/>
                <w:szCs w:val="20"/>
              </w:rPr>
            </w:pPr>
            <w:r w:rsidRPr="00317E8C">
              <w:rPr>
                <w:rFonts w:ascii="Times New Roman" w:hAnsi="Times New Roman"/>
                <w:sz w:val="20"/>
                <w:szCs w:val="20"/>
              </w:rPr>
              <w:t>Age was not significant in any of the models</w:t>
            </w:r>
          </w:p>
          <w:p w14:paraId="1CD018EC" w14:textId="77777777" w:rsidR="00F11CB7" w:rsidRPr="00317E8C" w:rsidRDefault="00F11CB7" w:rsidP="00BE4A4E">
            <w:pPr>
              <w:rPr>
                <w:rFonts w:ascii="Times New Roman" w:hAnsi="Times New Roman"/>
                <w:sz w:val="20"/>
                <w:szCs w:val="20"/>
              </w:rPr>
            </w:pPr>
          </w:p>
          <w:p w14:paraId="0BB53CC4" w14:textId="77777777" w:rsidR="009E3EDD" w:rsidRPr="00317E8C" w:rsidRDefault="009E3EDD" w:rsidP="00BE4A4E">
            <w:pPr>
              <w:rPr>
                <w:rFonts w:ascii="Times New Roman" w:hAnsi="Times New Roman"/>
                <w:sz w:val="20"/>
                <w:szCs w:val="20"/>
              </w:rPr>
            </w:pPr>
            <w:r w:rsidRPr="00317E8C">
              <w:rPr>
                <w:rFonts w:ascii="Times New Roman" w:hAnsi="Times New Roman"/>
                <w:sz w:val="20"/>
                <w:szCs w:val="20"/>
              </w:rPr>
              <w:t>Forest plots for the interaction terms for these analyses are in Figure S13.</w:t>
            </w:r>
          </w:p>
          <w:p w14:paraId="42E8F528" w14:textId="77777777" w:rsidR="00860A22" w:rsidRPr="00317E8C" w:rsidRDefault="00860A22" w:rsidP="00BE4A4E">
            <w:pPr>
              <w:rPr>
                <w:rFonts w:ascii="Times New Roman" w:hAnsi="Times New Roman"/>
                <w:sz w:val="20"/>
                <w:szCs w:val="20"/>
              </w:rPr>
            </w:pPr>
          </w:p>
          <w:p w14:paraId="1063058C" w14:textId="507FC8CC" w:rsidR="00860A22" w:rsidRPr="00317E8C" w:rsidRDefault="00860A22" w:rsidP="00BE4A4E">
            <w:pPr>
              <w:rPr>
                <w:rFonts w:ascii="Times New Roman" w:eastAsia="Times New Roman" w:hAnsi="Times New Roman"/>
                <w:sz w:val="20"/>
                <w:szCs w:val="20"/>
              </w:rPr>
            </w:pPr>
            <w:r w:rsidRPr="00317E8C">
              <w:rPr>
                <w:rFonts w:ascii="Times New Roman" w:eastAsia="Times New Roman" w:hAnsi="Times New Roman"/>
                <w:sz w:val="20"/>
                <w:szCs w:val="20"/>
              </w:rPr>
              <w:t>*Nominally significant</w:t>
            </w:r>
            <w:r w:rsidRPr="00317E8C">
              <w:rPr>
                <w:rFonts w:ascii="Times New Roman" w:eastAsia="Times New Roman" w:hAnsi="Times New Roman"/>
                <w:b/>
                <w:sz w:val="20"/>
                <w:szCs w:val="20"/>
              </w:rPr>
              <w:t xml:space="preserve"> with</w:t>
            </w:r>
            <w:r w:rsidRPr="00317E8C">
              <w:rPr>
                <w:rFonts w:ascii="Times New Roman" w:eastAsia="Times New Roman" w:hAnsi="Times New Roman"/>
                <w:sz w:val="20"/>
                <w:szCs w:val="20"/>
              </w:rPr>
              <w:t xml:space="preserve"> the hyp</w:t>
            </w:r>
            <w:r w:rsidR="00060F13" w:rsidRPr="00317E8C">
              <w:rPr>
                <w:rFonts w:ascii="Times New Roman" w:eastAsia="Times New Roman" w:hAnsi="Times New Roman"/>
                <w:sz w:val="20"/>
                <w:szCs w:val="20"/>
              </w:rPr>
              <w:t>othesized direction of effect</w:t>
            </w:r>
            <w:r w:rsidRPr="00317E8C">
              <w:rPr>
                <w:rFonts w:ascii="Times New Roman" w:eastAsia="Times New Roman" w:hAnsi="Times New Roman"/>
                <w:sz w:val="20"/>
                <w:szCs w:val="20"/>
              </w:rPr>
              <w:t>.</w:t>
            </w:r>
          </w:p>
        </w:tc>
      </w:tr>
    </w:tbl>
    <w:p w14:paraId="4BC67558" w14:textId="77777777" w:rsidR="006B21BF" w:rsidRPr="00317E8C" w:rsidRDefault="006B21BF" w:rsidP="00506FBA">
      <w:pPr>
        <w:pStyle w:val="NormalWeb"/>
        <w:rPr>
          <w:rFonts w:ascii="Arial" w:hAnsi="Arial" w:cs="Arial"/>
          <w:strike/>
          <w:sz w:val="22"/>
          <w:szCs w:val="22"/>
        </w:rPr>
      </w:pPr>
    </w:p>
    <w:p w14:paraId="17908258" w14:textId="77777777" w:rsidR="003C4832" w:rsidRPr="00317E8C" w:rsidRDefault="003C4832">
      <w:pPr>
        <w:rPr>
          <w:rFonts w:eastAsiaTheme="minorEastAsia" w:cs="Arial"/>
          <w:strike/>
          <w:szCs w:val="22"/>
        </w:rPr>
      </w:pPr>
      <w:r w:rsidRPr="00317E8C">
        <w:rPr>
          <w:rFonts w:cs="Arial"/>
          <w:strike/>
          <w:szCs w:val="22"/>
        </w:rPr>
        <w:br w:type="page"/>
      </w:r>
    </w:p>
    <w:p w14:paraId="014CF988" w14:textId="35E57D79" w:rsidR="00F35800" w:rsidRPr="00317E8C" w:rsidRDefault="00E9140F" w:rsidP="0066434C">
      <w:pPr>
        <w:spacing w:after="240"/>
      </w:pPr>
      <w:r w:rsidRPr="00317E8C">
        <w:rPr>
          <w:b/>
        </w:rPr>
        <w:lastRenderedPageBreak/>
        <w:t xml:space="preserve">Secondary Analysis 4: </w:t>
      </w:r>
      <w:r w:rsidR="00F35800" w:rsidRPr="00317E8C">
        <w:rPr>
          <w:b/>
        </w:rPr>
        <w:t xml:space="preserve">Analyses </w:t>
      </w:r>
      <w:r w:rsidR="0066434C" w:rsidRPr="00317E8C">
        <w:rPr>
          <w:b/>
        </w:rPr>
        <w:t>based on data from</w:t>
      </w:r>
      <w:r w:rsidR="00F35800" w:rsidRPr="00317E8C">
        <w:rPr>
          <w:b/>
        </w:rPr>
        <w:t xml:space="preserve"> longitudinal studies</w:t>
      </w:r>
      <w:r w:rsidR="0066434C" w:rsidRPr="00317E8C">
        <w:rPr>
          <w:b/>
        </w:rPr>
        <w:t xml:space="preserve"> only.</w:t>
      </w:r>
      <w:r w:rsidR="0066434C" w:rsidRPr="00317E8C">
        <w:t xml:space="preserve"> </w:t>
      </w:r>
      <w:r w:rsidR="0043105B" w:rsidRPr="00317E8C">
        <w:t>It</w:t>
      </w:r>
      <w:r w:rsidR="000D0540" w:rsidRPr="00317E8C">
        <w:t xml:space="preserve"> is necessary for stress to precede depression in order for it to cause a depressive episode</w:t>
      </w:r>
      <w:r w:rsidR="0043105B" w:rsidRPr="00317E8C">
        <w:t>. Because longitudinal studies have the potential to minimize noise from recall bias and otherwise provide cleaner historical information on subjects</w:t>
      </w:r>
      <w:r w:rsidR="000D0540" w:rsidRPr="00317E8C">
        <w:t>, we investigated whether analyzing only the longitudinal dataset</w:t>
      </w:r>
      <w:r w:rsidR="0043105B" w:rsidRPr="00317E8C">
        <w:t xml:space="preserve"> would increase power to detect the hypothesized interaction</w:t>
      </w:r>
      <w:r w:rsidR="00D97C96" w:rsidRPr="00317E8C">
        <w:t xml:space="preserve"> (Supplemental Table S1</w:t>
      </w:r>
      <w:r w:rsidR="00F11CB7" w:rsidRPr="00317E8C">
        <w:t>6</w:t>
      </w:r>
      <w:r w:rsidR="00D97C96" w:rsidRPr="00317E8C">
        <w:t>)</w:t>
      </w:r>
      <w:r w:rsidR="0043105B" w:rsidRPr="00317E8C">
        <w:t xml:space="preserve">. </w:t>
      </w:r>
      <w:r w:rsidR="00F82A6A" w:rsidRPr="00317E8C">
        <w:t>None of the interaction terms were statistically significant and for 4 of the 6 meta-analyses, the point estimates were not in the hypothesized direction.</w:t>
      </w:r>
      <w:r w:rsidR="00F35800" w:rsidRPr="00317E8C">
        <w:t xml:space="preserve"> </w:t>
      </w:r>
    </w:p>
    <w:tbl>
      <w:tblPr>
        <w:tblStyle w:val="TableGrid"/>
        <w:tblW w:w="9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88"/>
        <w:gridCol w:w="2700"/>
        <w:gridCol w:w="810"/>
        <w:gridCol w:w="990"/>
        <w:gridCol w:w="1260"/>
        <w:gridCol w:w="540"/>
        <w:gridCol w:w="630"/>
        <w:gridCol w:w="270"/>
        <w:gridCol w:w="540"/>
        <w:gridCol w:w="810"/>
      </w:tblGrid>
      <w:tr w:rsidR="00BE4A4E" w:rsidRPr="00317E8C" w14:paraId="6811D7D5" w14:textId="77777777" w:rsidTr="00BE4A4E">
        <w:tc>
          <w:tcPr>
            <w:tcW w:w="9738" w:type="dxa"/>
            <w:gridSpan w:val="10"/>
          </w:tcPr>
          <w:p w14:paraId="55F30BA0" w14:textId="04A2E591" w:rsidR="00BE4A4E" w:rsidRPr="00317E8C" w:rsidRDefault="00BE4A4E" w:rsidP="00BE4A4E">
            <w:pPr>
              <w:spacing w:after="60"/>
              <w:rPr>
                <w:rFonts w:ascii="Times New Roman" w:hAnsi="Times New Roman"/>
                <w:sz w:val="24"/>
              </w:rPr>
            </w:pPr>
            <w:r w:rsidRPr="00317E8C">
              <w:rPr>
                <w:rFonts w:ascii="Times New Roman" w:hAnsi="Times New Roman"/>
                <w:b/>
                <w:sz w:val="24"/>
              </w:rPr>
              <w:t xml:space="preserve">Supplemental Table </w:t>
            </w:r>
            <w:r w:rsidR="00F90282" w:rsidRPr="00317E8C">
              <w:rPr>
                <w:rFonts w:ascii="Times New Roman" w:hAnsi="Times New Roman"/>
                <w:b/>
                <w:sz w:val="24"/>
              </w:rPr>
              <w:t>S16</w:t>
            </w:r>
            <w:r w:rsidRPr="00317E8C">
              <w:rPr>
                <w:rFonts w:ascii="Times New Roman" w:hAnsi="Times New Roman"/>
                <w:b/>
                <w:sz w:val="24"/>
              </w:rPr>
              <w:t xml:space="preserve">: </w:t>
            </w:r>
            <w:r w:rsidRPr="00317E8C">
              <w:rPr>
                <w:rFonts w:ascii="Times New Roman" w:hAnsi="Times New Roman"/>
                <w:sz w:val="24"/>
              </w:rPr>
              <w:t>Meta-analyses of subjects of all ages based on depression diagnosis and stress exposure using only longitudinal study data</w:t>
            </w:r>
          </w:p>
        </w:tc>
      </w:tr>
      <w:tr w:rsidR="00BE4A4E" w:rsidRPr="00317E8C" w14:paraId="402CECD5" w14:textId="77777777" w:rsidTr="00BE4A4E">
        <w:tc>
          <w:tcPr>
            <w:tcW w:w="1188" w:type="dxa"/>
            <w:tcBorders>
              <w:bottom w:val="single" w:sz="4" w:space="0" w:color="auto"/>
            </w:tcBorders>
            <w:tcMar>
              <w:left w:w="43" w:type="dxa"/>
              <w:right w:w="43" w:type="dxa"/>
            </w:tcMar>
          </w:tcPr>
          <w:p w14:paraId="0F91F700" w14:textId="77777777" w:rsidR="00BE4A4E" w:rsidRPr="00317E8C" w:rsidRDefault="00BE4A4E" w:rsidP="00BE4A4E">
            <w:pPr>
              <w:jc w:val="center"/>
              <w:rPr>
                <w:rFonts w:ascii="Times New Roman" w:hAnsi="Times New Roman"/>
                <w:szCs w:val="22"/>
              </w:rPr>
            </w:pPr>
            <w:r w:rsidRPr="00317E8C">
              <w:rPr>
                <w:rFonts w:ascii="Times New Roman" w:hAnsi="Times New Roman"/>
                <w:szCs w:val="22"/>
              </w:rPr>
              <w:t>Depression</w:t>
            </w:r>
          </w:p>
        </w:tc>
        <w:tc>
          <w:tcPr>
            <w:tcW w:w="2700" w:type="dxa"/>
            <w:tcBorders>
              <w:bottom w:val="single" w:sz="4" w:space="0" w:color="auto"/>
            </w:tcBorders>
            <w:tcMar>
              <w:left w:w="43" w:type="dxa"/>
              <w:right w:w="43" w:type="dxa"/>
            </w:tcMar>
          </w:tcPr>
          <w:p w14:paraId="6DBD6EB3" w14:textId="77777777" w:rsidR="00BE4A4E" w:rsidRPr="00317E8C" w:rsidRDefault="00BE4A4E" w:rsidP="00BE4A4E">
            <w:pPr>
              <w:jc w:val="center"/>
              <w:rPr>
                <w:rFonts w:ascii="Times New Roman" w:hAnsi="Times New Roman"/>
                <w:szCs w:val="22"/>
              </w:rPr>
            </w:pPr>
            <w:r w:rsidRPr="00317E8C">
              <w:rPr>
                <w:rFonts w:ascii="Times New Roman" w:hAnsi="Times New Roman"/>
                <w:szCs w:val="22"/>
              </w:rPr>
              <w:t>Stress</w:t>
            </w:r>
          </w:p>
        </w:tc>
        <w:tc>
          <w:tcPr>
            <w:tcW w:w="810" w:type="dxa"/>
            <w:tcBorders>
              <w:bottom w:val="single" w:sz="4" w:space="0" w:color="auto"/>
            </w:tcBorders>
            <w:tcMar>
              <w:left w:w="43" w:type="dxa"/>
              <w:right w:w="43" w:type="dxa"/>
            </w:tcMar>
          </w:tcPr>
          <w:p w14:paraId="174CAF9B" w14:textId="77777777" w:rsidR="00BE4A4E" w:rsidRPr="00317E8C" w:rsidRDefault="00BE4A4E" w:rsidP="00BE4A4E">
            <w:pPr>
              <w:jc w:val="center"/>
              <w:rPr>
                <w:rFonts w:ascii="Times New Roman" w:hAnsi="Times New Roman"/>
                <w:szCs w:val="22"/>
              </w:rPr>
            </w:pPr>
            <w:r w:rsidRPr="00317E8C">
              <w:rPr>
                <w:rFonts w:ascii="Times New Roman" w:hAnsi="Times New Roman"/>
                <w:szCs w:val="22"/>
              </w:rPr>
              <w:t>Studies</w:t>
            </w:r>
          </w:p>
        </w:tc>
        <w:tc>
          <w:tcPr>
            <w:tcW w:w="990" w:type="dxa"/>
            <w:tcBorders>
              <w:bottom w:val="single" w:sz="4" w:space="0" w:color="auto"/>
            </w:tcBorders>
            <w:tcMar>
              <w:left w:w="43" w:type="dxa"/>
              <w:right w:w="43" w:type="dxa"/>
            </w:tcMar>
          </w:tcPr>
          <w:p w14:paraId="73F99A68" w14:textId="77777777" w:rsidR="00BE4A4E" w:rsidRPr="00317E8C" w:rsidRDefault="00BE4A4E" w:rsidP="00BE4A4E">
            <w:pPr>
              <w:jc w:val="center"/>
              <w:rPr>
                <w:rFonts w:ascii="Times New Roman" w:hAnsi="Times New Roman"/>
                <w:szCs w:val="22"/>
              </w:rPr>
            </w:pPr>
            <w:r w:rsidRPr="00317E8C">
              <w:rPr>
                <w:rFonts w:ascii="Times New Roman" w:hAnsi="Times New Roman"/>
                <w:szCs w:val="22"/>
              </w:rPr>
              <w:t>Subjects</w:t>
            </w:r>
          </w:p>
        </w:tc>
        <w:tc>
          <w:tcPr>
            <w:tcW w:w="1260" w:type="dxa"/>
            <w:tcBorders>
              <w:bottom w:val="single" w:sz="4" w:space="0" w:color="auto"/>
            </w:tcBorders>
            <w:tcMar>
              <w:left w:w="43" w:type="dxa"/>
              <w:right w:w="43" w:type="dxa"/>
            </w:tcMar>
          </w:tcPr>
          <w:p w14:paraId="49A58476" w14:textId="77777777" w:rsidR="00BE4A4E" w:rsidRPr="00317E8C" w:rsidRDefault="00BE4A4E" w:rsidP="00BE4A4E">
            <w:pPr>
              <w:jc w:val="center"/>
              <w:rPr>
                <w:rFonts w:ascii="Times New Roman" w:hAnsi="Times New Roman"/>
                <w:szCs w:val="22"/>
              </w:rPr>
            </w:pPr>
            <w:r w:rsidRPr="00317E8C">
              <w:rPr>
                <w:rFonts w:ascii="Times New Roman" w:hAnsi="Times New Roman"/>
                <w:szCs w:val="22"/>
              </w:rPr>
              <w:t>Covariate</w:t>
            </w:r>
          </w:p>
        </w:tc>
        <w:tc>
          <w:tcPr>
            <w:tcW w:w="540" w:type="dxa"/>
            <w:tcBorders>
              <w:bottom w:val="single" w:sz="4" w:space="0" w:color="auto"/>
            </w:tcBorders>
            <w:tcMar>
              <w:left w:w="43" w:type="dxa"/>
              <w:right w:w="43" w:type="dxa"/>
            </w:tcMar>
          </w:tcPr>
          <w:p w14:paraId="6DD7864B" w14:textId="77777777" w:rsidR="00BE4A4E" w:rsidRPr="00317E8C" w:rsidRDefault="00BE4A4E" w:rsidP="00BE4A4E">
            <w:pPr>
              <w:jc w:val="center"/>
              <w:rPr>
                <w:rFonts w:ascii="Times New Roman" w:hAnsi="Times New Roman"/>
                <w:szCs w:val="22"/>
              </w:rPr>
            </w:pPr>
            <w:r w:rsidRPr="00317E8C">
              <w:rPr>
                <w:rFonts w:ascii="Times New Roman" w:hAnsi="Times New Roman"/>
                <w:szCs w:val="22"/>
              </w:rPr>
              <w:t>OR</w:t>
            </w:r>
          </w:p>
        </w:tc>
        <w:tc>
          <w:tcPr>
            <w:tcW w:w="1440" w:type="dxa"/>
            <w:gridSpan w:val="3"/>
            <w:tcBorders>
              <w:bottom w:val="single" w:sz="4" w:space="0" w:color="auto"/>
            </w:tcBorders>
          </w:tcPr>
          <w:p w14:paraId="0047ECE0" w14:textId="77777777" w:rsidR="00BE4A4E" w:rsidRPr="00317E8C" w:rsidRDefault="00BE4A4E" w:rsidP="00BE4A4E">
            <w:pPr>
              <w:jc w:val="center"/>
              <w:rPr>
                <w:rFonts w:ascii="Times New Roman" w:hAnsi="Times New Roman"/>
                <w:szCs w:val="22"/>
              </w:rPr>
            </w:pPr>
            <w:r w:rsidRPr="00317E8C">
              <w:rPr>
                <w:rFonts w:ascii="Times New Roman" w:hAnsi="Times New Roman"/>
                <w:szCs w:val="22"/>
              </w:rPr>
              <w:t>95% CI</w:t>
            </w:r>
          </w:p>
        </w:tc>
        <w:tc>
          <w:tcPr>
            <w:tcW w:w="810" w:type="dxa"/>
            <w:tcBorders>
              <w:bottom w:val="single" w:sz="4" w:space="0" w:color="auto"/>
            </w:tcBorders>
            <w:tcMar>
              <w:left w:w="43" w:type="dxa"/>
              <w:right w:w="43" w:type="dxa"/>
            </w:tcMar>
          </w:tcPr>
          <w:p w14:paraId="62570A24" w14:textId="77777777" w:rsidR="00BE4A4E" w:rsidRPr="00317E8C" w:rsidRDefault="00BE4A4E" w:rsidP="00BE4A4E">
            <w:pPr>
              <w:jc w:val="center"/>
              <w:rPr>
                <w:rFonts w:ascii="Times New Roman" w:hAnsi="Times New Roman"/>
                <w:szCs w:val="22"/>
              </w:rPr>
            </w:pPr>
            <w:proofErr w:type="gramStart"/>
            <w:r w:rsidRPr="00317E8C">
              <w:rPr>
                <w:rFonts w:ascii="Times New Roman" w:hAnsi="Times New Roman"/>
                <w:szCs w:val="22"/>
              </w:rPr>
              <w:t>p</w:t>
            </w:r>
            <w:proofErr w:type="gramEnd"/>
            <w:r w:rsidRPr="00317E8C">
              <w:rPr>
                <w:rFonts w:ascii="Times New Roman" w:hAnsi="Times New Roman"/>
                <w:szCs w:val="22"/>
              </w:rPr>
              <w:t>-value</w:t>
            </w:r>
          </w:p>
        </w:tc>
      </w:tr>
      <w:tr w:rsidR="00BE4A4E" w:rsidRPr="00317E8C" w14:paraId="42ACECB9" w14:textId="77777777" w:rsidTr="00BE4A4E">
        <w:tc>
          <w:tcPr>
            <w:tcW w:w="1188" w:type="dxa"/>
            <w:tcBorders>
              <w:top w:val="single" w:sz="4" w:space="0" w:color="auto"/>
            </w:tcBorders>
            <w:tcMar>
              <w:left w:w="43" w:type="dxa"/>
              <w:right w:w="43" w:type="dxa"/>
            </w:tcMar>
          </w:tcPr>
          <w:p w14:paraId="168682DF" w14:textId="77777777" w:rsidR="00BE4A4E" w:rsidRPr="00317E8C" w:rsidRDefault="00BE4A4E"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Lifetime</w:t>
            </w:r>
          </w:p>
        </w:tc>
        <w:tc>
          <w:tcPr>
            <w:tcW w:w="2700" w:type="dxa"/>
            <w:tcBorders>
              <w:top w:val="single" w:sz="4" w:space="0" w:color="auto"/>
            </w:tcBorders>
            <w:tcMar>
              <w:left w:w="43" w:type="dxa"/>
              <w:right w:w="43" w:type="dxa"/>
            </w:tcMar>
          </w:tcPr>
          <w:p w14:paraId="4157502C" w14:textId="77777777" w:rsidR="00BE4A4E" w:rsidRPr="00317E8C" w:rsidRDefault="00BE4A4E"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Child Maltreatment</w:t>
            </w:r>
          </w:p>
        </w:tc>
        <w:tc>
          <w:tcPr>
            <w:tcW w:w="810" w:type="dxa"/>
            <w:tcBorders>
              <w:top w:val="single" w:sz="4" w:space="0" w:color="auto"/>
            </w:tcBorders>
            <w:tcMar>
              <w:left w:w="43" w:type="dxa"/>
              <w:right w:w="43" w:type="dxa"/>
            </w:tcMar>
            <w:vAlign w:val="bottom"/>
          </w:tcPr>
          <w:p w14:paraId="4DAB7370" w14:textId="77777777" w:rsidR="00BE4A4E" w:rsidRPr="00317E8C" w:rsidRDefault="00BE4A4E" w:rsidP="00BE4A4E">
            <w:pPr>
              <w:jc w:val="center"/>
              <w:rPr>
                <w:rFonts w:ascii="Times New Roman" w:hAnsi="Times New Roman"/>
                <w:sz w:val="20"/>
                <w:szCs w:val="20"/>
              </w:rPr>
            </w:pPr>
            <w:r w:rsidRPr="00317E8C">
              <w:rPr>
                <w:rFonts w:ascii="Times New Roman" w:eastAsia="Times New Roman" w:hAnsi="Times New Roman"/>
                <w:sz w:val="20"/>
                <w:szCs w:val="20"/>
              </w:rPr>
              <w:t>5</w:t>
            </w:r>
          </w:p>
        </w:tc>
        <w:tc>
          <w:tcPr>
            <w:tcW w:w="990" w:type="dxa"/>
            <w:tcBorders>
              <w:top w:val="single" w:sz="4" w:space="0" w:color="auto"/>
            </w:tcBorders>
            <w:tcMar>
              <w:left w:w="43" w:type="dxa"/>
              <w:right w:w="43" w:type="dxa"/>
            </w:tcMar>
            <w:vAlign w:val="bottom"/>
          </w:tcPr>
          <w:p w14:paraId="45786628" w14:textId="77777777" w:rsidR="00BE4A4E" w:rsidRPr="00317E8C" w:rsidRDefault="00BE4A4E" w:rsidP="00BE4A4E">
            <w:pPr>
              <w:jc w:val="center"/>
              <w:rPr>
                <w:rFonts w:ascii="Times New Roman" w:hAnsi="Times New Roman"/>
                <w:sz w:val="20"/>
                <w:szCs w:val="20"/>
              </w:rPr>
            </w:pPr>
            <w:r w:rsidRPr="00317E8C">
              <w:rPr>
                <w:rFonts w:ascii="Times New Roman" w:eastAsia="Times New Roman" w:hAnsi="Times New Roman"/>
                <w:sz w:val="20"/>
                <w:szCs w:val="20"/>
              </w:rPr>
              <w:t>4711</w:t>
            </w:r>
          </w:p>
        </w:tc>
        <w:tc>
          <w:tcPr>
            <w:tcW w:w="1260" w:type="dxa"/>
            <w:tcBorders>
              <w:top w:val="single" w:sz="4" w:space="0" w:color="auto"/>
            </w:tcBorders>
            <w:tcMar>
              <w:left w:w="43" w:type="dxa"/>
              <w:right w:w="43" w:type="dxa"/>
            </w:tcMar>
            <w:vAlign w:val="bottom"/>
          </w:tcPr>
          <w:p w14:paraId="36F3D789" w14:textId="400B567C" w:rsidR="00BE4A4E" w:rsidRPr="00317E8C" w:rsidRDefault="00BE4A4E" w:rsidP="00F11CB7">
            <w:pPr>
              <w:jc w:val="center"/>
              <w:rPr>
                <w:rFonts w:ascii="Times New Roman" w:hAnsi="Times New Roman"/>
                <w:sz w:val="20"/>
                <w:szCs w:val="20"/>
              </w:rPr>
            </w:pPr>
            <w:r w:rsidRPr="00317E8C">
              <w:rPr>
                <w:rFonts w:ascii="Times New Roman" w:eastAsia="Times New Roman" w:hAnsi="Times New Roman"/>
                <w:sz w:val="20"/>
                <w:szCs w:val="20"/>
                <w:lang w:eastAsia="zh-CN"/>
              </w:rPr>
              <w:t>Sex</w:t>
            </w:r>
          </w:p>
        </w:tc>
        <w:tc>
          <w:tcPr>
            <w:tcW w:w="540" w:type="dxa"/>
            <w:tcBorders>
              <w:top w:val="single" w:sz="4" w:space="0" w:color="auto"/>
            </w:tcBorders>
            <w:tcMar>
              <w:left w:w="43" w:type="dxa"/>
              <w:right w:w="43" w:type="dxa"/>
            </w:tcMar>
            <w:vAlign w:val="bottom"/>
          </w:tcPr>
          <w:p w14:paraId="43A075CA" w14:textId="77777777" w:rsidR="00BE4A4E" w:rsidRPr="00317E8C" w:rsidRDefault="00BE4A4E" w:rsidP="00BE4A4E">
            <w:pPr>
              <w:jc w:val="center"/>
              <w:rPr>
                <w:rFonts w:ascii="Times New Roman" w:hAnsi="Times New Roman"/>
                <w:sz w:val="20"/>
                <w:szCs w:val="20"/>
              </w:rPr>
            </w:pPr>
            <w:r w:rsidRPr="00317E8C">
              <w:rPr>
                <w:rFonts w:ascii="Times New Roman" w:eastAsia="Times New Roman" w:hAnsi="Times New Roman"/>
                <w:sz w:val="20"/>
                <w:szCs w:val="20"/>
              </w:rPr>
              <w:t>0.47</w:t>
            </w:r>
          </w:p>
        </w:tc>
        <w:tc>
          <w:tcPr>
            <w:tcW w:w="630" w:type="dxa"/>
            <w:tcBorders>
              <w:top w:val="single" w:sz="4" w:space="0" w:color="auto"/>
            </w:tcBorders>
            <w:tcMar>
              <w:left w:w="43" w:type="dxa"/>
              <w:right w:w="43" w:type="dxa"/>
            </w:tcMar>
            <w:vAlign w:val="bottom"/>
          </w:tcPr>
          <w:p w14:paraId="7DD3AA1C" w14:textId="77777777" w:rsidR="00BE4A4E" w:rsidRPr="00317E8C" w:rsidRDefault="00BE4A4E"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(0.38</w:t>
            </w:r>
          </w:p>
        </w:tc>
        <w:tc>
          <w:tcPr>
            <w:tcW w:w="270" w:type="dxa"/>
            <w:tcBorders>
              <w:top w:val="single" w:sz="4" w:space="0" w:color="auto"/>
            </w:tcBorders>
            <w:tcMar>
              <w:left w:w="0" w:type="dxa"/>
              <w:right w:w="0" w:type="dxa"/>
            </w:tcMar>
          </w:tcPr>
          <w:p w14:paraId="3C31EB4F" w14:textId="77777777" w:rsidR="00BE4A4E" w:rsidRPr="00317E8C" w:rsidRDefault="00BE4A4E"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Borders>
              <w:top w:val="single" w:sz="4" w:space="0" w:color="auto"/>
            </w:tcBorders>
            <w:tcMar>
              <w:left w:w="72" w:type="dxa"/>
              <w:right w:w="43" w:type="dxa"/>
            </w:tcMar>
            <w:vAlign w:val="bottom"/>
          </w:tcPr>
          <w:p w14:paraId="621D0858" w14:textId="77777777" w:rsidR="00BE4A4E" w:rsidRPr="00317E8C" w:rsidRDefault="00BE4A4E" w:rsidP="00BE4A4E">
            <w:pPr>
              <w:rPr>
                <w:rFonts w:ascii="Times New Roman" w:hAnsi="Times New Roman"/>
                <w:sz w:val="20"/>
                <w:szCs w:val="20"/>
              </w:rPr>
            </w:pPr>
            <w:r w:rsidRPr="00317E8C">
              <w:rPr>
                <w:rFonts w:ascii="Times New Roman" w:eastAsia="Times New Roman" w:hAnsi="Times New Roman"/>
                <w:sz w:val="20"/>
                <w:szCs w:val="20"/>
              </w:rPr>
              <w:t>0.59)</w:t>
            </w:r>
          </w:p>
        </w:tc>
        <w:tc>
          <w:tcPr>
            <w:tcW w:w="810" w:type="dxa"/>
            <w:tcBorders>
              <w:top w:val="single" w:sz="4" w:space="0" w:color="auto"/>
            </w:tcBorders>
            <w:tcMar>
              <w:left w:w="43" w:type="dxa"/>
              <w:right w:w="43" w:type="dxa"/>
            </w:tcMar>
            <w:vAlign w:val="bottom"/>
          </w:tcPr>
          <w:p w14:paraId="0ED5FF39" w14:textId="77777777" w:rsidR="00BE4A4E" w:rsidRPr="00317E8C" w:rsidRDefault="00BE4A4E" w:rsidP="00BE4A4E">
            <w:pPr>
              <w:jc w:val="right"/>
              <w:rPr>
                <w:rFonts w:ascii="Times New Roman" w:hAnsi="Times New Roman"/>
                <w:sz w:val="20"/>
                <w:szCs w:val="20"/>
              </w:rPr>
            </w:pPr>
            <w:r w:rsidRPr="00317E8C">
              <w:rPr>
                <w:rFonts w:ascii="Times New Roman" w:eastAsia="Times New Roman" w:hAnsi="Times New Roman"/>
                <w:sz w:val="20"/>
                <w:szCs w:val="20"/>
              </w:rPr>
              <w:t>9.6E-12</w:t>
            </w:r>
          </w:p>
        </w:tc>
      </w:tr>
      <w:tr w:rsidR="00BE4A4E" w:rsidRPr="00317E8C" w14:paraId="6198BD1C" w14:textId="77777777" w:rsidTr="00BE4A4E">
        <w:tc>
          <w:tcPr>
            <w:tcW w:w="1188" w:type="dxa"/>
            <w:tcMar>
              <w:left w:w="43" w:type="dxa"/>
              <w:right w:w="43" w:type="dxa"/>
            </w:tcMar>
            <w:vAlign w:val="center"/>
          </w:tcPr>
          <w:p w14:paraId="7F0245D4" w14:textId="77777777" w:rsidR="00BE4A4E" w:rsidRPr="00317E8C" w:rsidRDefault="00BE4A4E" w:rsidP="00BE4A4E">
            <w:pPr>
              <w:jc w:val="center"/>
              <w:rPr>
                <w:rFonts w:ascii="Times New Roman" w:hAnsi="Times New Roman"/>
                <w:sz w:val="20"/>
                <w:szCs w:val="20"/>
              </w:rPr>
            </w:pPr>
          </w:p>
        </w:tc>
        <w:tc>
          <w:tcPr>
            <w:tcW w:w="2700" w:type="dxa"/>
            <w:tcMar>
              <w:left w:w="43" w:type="dxa"/>
              <w:right w:w="43" w:type="dxa"/>
            </w:tcMar>
            <w:vAlign w:val="center"/>
          </w:tcPr>
          <w:p w14:paraId="153DC0F1" w14:textId="77777777" w:rsidR="00BE4A4E" w:rsidRPr="00317E8C" w:rsidRDefault="00BE4A4E" w:rsidP="00BE4A4E">
            <w:pPr>
              <w:jc w:val="center"/>
              <w:rPr>
                <w:rFonts w:ascii="Times New Roman" w:hAnsi="Times New Roman"/>
                <w:sz w:val="20"/>
                <w:szCs w:val="20"/>
              </w:rPr>
            </w:pPr>
          </w:p>
        </w:tc>
        <w:tc>
          <w:tcPr>
            <w:tcW w:w="810" w:type="dxa"/>
            <w:tcMar>
              <w:left w:w="43" w:type="dxa"/>
              <w:right w:w="43" w:type="dxa"/>
            </w:tcMar>
            <w:vAlign w:val="center"/>
          </w:tcPr>
          <w:p w14:paraId="7D1F98D1" w14:textId="77777777" w:rsidR="00BE4A4E" w:rsidRPr="00317E8C" w:rsidRDefault="00BE4A4E" w:rsidP="00BE4A4E">
            <w:pPr>
              <w:jc w:val="center"/>
              <w:rPr>
                <w:rFonts w:ascii="Times New Roman" w:hAnsi="Times New Roman"/>
                <w:sz w:val="20"/>
                <w:szCs w:val="20"/>
              </w:rPr>
            </w:pPr>
          </w:p>
        </w:tc>
        <w:tc>
          <w:tcPr>
            <w:tcW w:w="990" w:type="dxa"/>
            <w:tcMar>
              <w:left w:w="43" w:type="dxa"/>
              <w:right w:w="43" w:type="dxa"/>
            </w:tcMar>
            <w:vAlign w:val="center"/>
          </w:tcPr>
          <w:p w14:paraId="40367DC4" w14:textId="77777777" w:rsidR="00BE4A4E" w:rsidRPr="00317E8C" w:rsidRDefault="00BE4A4E" w:rsidP="00BE4A4E">
            <w:pPr>
              <w:jc w:val="center"/>
              <w:rPr>
                <w:rFonts w:ascii="Times New Roman" w:hAnsi="Times New Roman"/>
                <w:sz w:val="20"/>
                <w:szCs w:val="20"/>
              </w:rPr>
            </w:pPr>
          </w:p>
        </w:tc>
        <w:tc>
          <w:tcPr>
            <w:tcW w:w="1260" w:type="dxa"/>
            <w:tcMar>
              <w:left w:w="43" w:type="dxa"/>
              <w:right w:w="43" w:type="dxa"/>
            </w:tcMar>
            <w:vAlign w:val="bottom"/>
          </w:tcPr>
          <w:p w14:paraId="05839B27" w14:textId="77777777" w:rsidR="00BE4A4E" w:rsidRPr="00317E8C" w:rsidRDefault="00BE4A4E"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24E3DD91" w14:textId="77777777" w:rsidR="00BE4A4E" w:rsidRPr="00317E8C" w:rsidRDefault="00BE4A4E" w:rsidP="00BE4A4E">
            <w:pPr>
              <w:jc w:val="center"/>
              <w:rPr>
                <w:rFonts w:ascii="Times New Roman" w:hAnsi="Times New Roman"/>
                <w:sz w:val="20"/>
                <w:szCs w:val="20"/>
              </w:rPr>
            </w:pPr>
            <w:r w:rsidRPr="00317E8C">
              <w:rPr>
                <w:rFonts w:ascii="Times New Roman" w:eastAsia="Times New Roman" w:hAnsi="Times New Roman"/>
                <w:sz w:val="20"/>
                <w:szCs w:val="20"/>
              </w:rPr>
              <w:t>2.87</w:t>
            </w:r>
          </w:p>
        </w:tc>
        <w:tc>
          <w:tcPr>
            <w:tcW w:w="630" w:type="dxa"/>
            <w:tcMar>
              <w:left w:w="43" w:type="dxa"/>
              <w:right w:w="43" w:type="dxa"/>
            </w:tcMar>
            <w:vAlign w:val="bottom"/>
          </w:tcPr>
          <w:p w14:paraId="54B7D892" w14:textId="77777777" w:rsidR="00BE4A4E" w:rsidRPr="00317E8C" w:rsidRDefault="00BE4A4E" w:rsidP="00BE4A4E">
            <w:pPr>
              <w:jc w:val="right"/>
              <w:rPr>
                <w:rFonts w:ascii="Times New Roman" w:hAnsi="Times New Roman"/>
                <w:sz w:val="20"/>
                <w:szCs w:val="20"/>
              </w:rPr>
            </w:pPr>
            <w:r w:rsidRPr="00317E8C">
              <w:rPr>
                <w:rFonts w:ascii="Times New Roman" w:eastAsia="Times New Roman" w:hAnsi="Times New Roman"/>
                <w:sz w:val="20"/>
                <w:szCs w:val="20"/>
              </w:rPr>
              <w:t>(2.10</w:t>
            </w:r>
          </w:p>
        </w:tc>
        <w:tc>
          <w:tcPr>
            <w:tcW w:w="270" w:type="dxa"/>
            <w:tcMar>
              <w:left w:w="0" w:type="dxa"/>
              <w:right w:w="0" w:type="dxa"/>
            </w:tcMar>
          </w:tcPr>
          <w:p w14:paraId="2BFC2B29" w14:textId="77777777" w:rsidR="00BE4A4E" w:rsidRPr="00317E8C" w:rsidRDefault="00BE4A4E"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0410A0BC" w14:textId="77777777" w:rsidR="00BE4A4E" w:rsidRPr="00317E8C" w:rsidRDefault="00BE4A4E" w:rsidP="00BE4A4E">
            <w:pPr>
              <w:rPr>
                <w:rFonts w:ascii="Times New Roman" w:hAnsi="Times New Roman"/>
                <w:sz w:val="20"/>
                <w:szCs w:val="20"/>
              </w:rPr>
            </w:pPr>
            <w:r w:rsidRPr="00317E8C">
              <w:rPr>
                <w:rFonts w:ascii="Times New Roman" w:eastAsia="Times New Roman" w:hAnsi="Times New Roman"/>
                <w:sz w:val="20"/>
                <w:szCs w:val="20"/>
              </w:rPr>
              <w:t>4.00)</w:t>
            </w:r>
          </w:p>
        </w:tc>
        <w:tc>
          <w:tcPr>
            <w:tcW w:w="810" w:type="dxa"/>
            <w:tcMar>
              <w:left w:w="43" w:type="dxa"/>
              <w:right w:w="43" w:type="dxa"/>
            </w:tcMar>
            <w:vAlign w:val="bottom"/>
          </w:tcPr>
          <w:p w14:paraId="0CF301CD" w14:textId="77777777" w:rsidR="00BE4A4E" w:rsidRPr="00317E8C" w:rsidRDefault="00BE4A4E" w:rsidP="00BE4A4E">
            <w:pPr>
              <w:jc w:val="right"/>
              <w:rPr>
                <w:rFonts w:ascii="Times New Roman" w:hAnsi="Times New Roman"/>
                <w:sz w:val="20"/>
                <w:szCs w:val="20"/>
              </w:rPr>
            </w:pPr>
            <w:r w:rsidRPr="00317E8C">
              <w:rPr>
                <w:rFonts w:ascii="Times New Roman" w:eastAsia="Times New Roman" w:hAnsi="Times New Roman"/>
                <w:sz w:val="20"/>
                <w:szCs w:val="20"/>
              </w:rPr>
              <w:t>7.0E-10</w:t>
            </w:r>
          </w:p>
        </w:tc>
      </w:tr>
      <w:tr w:rsidR="00BE4A4E" w:rsidRPr="00317E8C" w14:paraId="1F210759" w14:textId="77777777" w:rsidTr="00BE4A4E">
        <w:tc>
          <w:tcPr>
            <w:tcW w:w="1188" w:type="dxa"/>
            <w:tcMar>
              <w:left w:w="43" w:type="dxa"/>
              <w:right w:w="43" w:type="dxa"/>
            </w:tcMar>
            <w:vAlign w:val="center"/>
          </w:tcPr>
          <w:p w14:paraId="3B9BB862" w14:textId="77777777" w:rsidR="00BE4A4E" w:rsidRPr="00317E8C" w:rsidRDefault="00BE4A4E" w:rsidP="00BE4A4E">
            <w:pPr>
              <w:jc w:val="center"/>
              <w:rPr>
                <w:rFonts w:ascii="Times New Roman" w:hAnsi="Times New Roman"/>
                <w:sz w:val="20"/>
                <w:szCs w:val="20"/>
              </w:rPr>
            </w:pPr>
          </w:p>
        </w:tc>
        <w:tc>
          <w:tcPr>
            <w:tcW w:w="2700" w:type="dxa"/>
            <w:tcMar>
              <w:left w:w="43" w:type="dxa"/>
              <w:right w:w="43" w:type="dxa"/>
            </w:tcMar>
            <w:vAlign w:val="center"/>
          </w:tcPr>
          <w:p w14:paraId="5FFD5FF1" w14:textId="77777777" w:rsidR="00BE4A4E" w:rsidRPr="00317E8C" w:rsidRDefault="00BE4A4E" w:rsidP="00BE4A4E">
            <w:pPr>
              <w:jc w:val="center"/>
              <w:rPr>
                <w:rFonts w:ascii="Times New Roman" w:hAnsi="Times New Roman"/>
                <w:sz w:val="20"/>
                <w:szCs w:val="20"/>
              </w:rPr>
            </w:pPr>
          </w:p>
        </w:tc>
        <w:tc>
          <w:tcPr>
            <w:tcW w:w="810" w:type="dxa"/>
            <w:tcMar>
              <w:left w:w="43" w:type="dxa"/>
              <w:right w:w="43" w:type="dxa"/>
            </w:tcMar>
            <w:vAlign w:val="center"/>
          </w:tcPr>
          <w:p w14:paraId="16568050" w14:textId="77777777" w:rsidR="00BE4A4E" w:rsidRPr="00317E8C" w:rsidRDefault="00BE4A4E" w:rsidP="00BE4A4E">
            <w:pPr>
              <w:jc w:val="center"/>
              <w:rPr>
                <w:rFonts w:ascii="Times New Roman" w:hAnsi="Times New Roman"/>
                <w:sz w:val="20"/>
                <w:szCs w:val="20"/>
              </w:rPr>
            </w:pPr>
          </w:p>
        </w:tc>
        <w:tc>
          <w:tcPr>
            <w:tcW w:w="990" w:type="dxa"/>
            <w:tcMar>
              <w:left w:w="43" w:type="dxa"/>
              <w:right w:w="43" w:type="dxa"/>
            </w:tcMar>
            <w:vAlign w:val="center"/>
          </w:tcPr>
          <w:p w14:paraId="0F8535C9" w14:textId="77777777" w:rsidR="00BE4A4E" w:rsidRPr="00317E8C" w:rsidRDefault="00BE4A4E" w:rsidP="00BE4A4E">
            <w:pPr>
              <w:jc w:val="center"/>
              <w:rPr>
                <w:rFonts w:ascii="Times New Roman" w:hAnsi="Times New Roman"/>
                <w:sz w:val="20"/>
                <w:szCs w:val="20"/>
              </w:rPr>
            </w:pPr>
          </w:p>
        </w:tc>
        <w:tc>
          <w:tcPr>
            <w:tcW w:w="1260" w:type="dxa"/>
            <w:tcMar>
              <w:left w:w="43" w:type="dxa"/>
              <w:right w:w="43" w:type="dxa"/>
            </w:tcMar>
            <w:vAlign w:val="bottom"/>
          </w:tcPr>
          <w:p w14:paraId="046D26C1" w14:textId="0E01B07C" w:rsidR="00BE4A4E" w:rsidRPr="00317E8C" w:rsidRDefault="00BE4A4E" w:rsidP="00F11CB7">
            <w:pPr>
              <w:jc w:val="center"/>
              <w:rPr>
                <w:rFonts w:ascii="Times New Roman" w:hAnsi="Times New Roman"/>
                <w:sz w:val="20"/>
                <w:szCs w:val="20"/>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6A747F92" w14:textId="77777777" w:rsidR="00BE4A4E" w:rsidRPr="00317E8C" w:rsidRDefault="00BE4A4E" w:rsidP="00BE4A4E">
            <w:pPr>
              <w:jc w:val="center"/>
              <w:rPr>
                <w:rFonts w:ascii="Times New Roman" w:hAnsi="Times New Roman"/>
                <w:sz w:val="20"/>
                <w:szCs w:val="20"/>
              </w:rPr>
            </w:pPr>
            <w:r w:rsidRPr="00317E8C">
              <w:rPr>
                <w:rFonts w:ascii="Times New Roman" w:eastAsia="Times New Roman" w:hAnsi="Times New Roman"/>
                <w:sz w:val="20"/>
                <w:szCs w:val="20"/>
              </w:rPr>
              <w:t>1.03</w:t>
            </w:r>
          </w:p>
        </w:tc>
        <w:tc>
          <w:tcPr>
            <w:tcW w:w="630" w:type="dxa"/>
            <w:tcMar>
              <w:left w:w="43" w:type="dxa"/>
              <w:right w:w="43" w:type="dxa"/>
            </w:tcMar>
            <w:vAlign w:val="bottom"/>
          </w:tcPr>
          <w:p w14:paraId="124EEC7E" w14:textId="77777777" w:rsidR="00BE4A4E" w:rsidRPr="00317E8C" w:rsidRDefault="00BE4A4E" w:rsidP="00BE4A4E">
            <w:pPr>
              <w:jc w:val="right"/>
              <w:rPr>
                <w:rFonts w:ascii="Times New Roman" w:hAnsi="Times New Roman"/>
                <w:sz w:val="20"/>
                <w:szCs w:val="20"/>
              </w:rPr>
            </w:pPr>
            <w:r w:rsidRPr="00317E8C">
              <w:rPr>
                <w:rFonts w:ascii="Times New Roman" w:eastAsia="Times New Roman" w:hAnsi="Times New Roman"/>
                <w:sz w:val="20"/>
                <w:szCs w:val="20"/>
              </w:rPr>
              <w:t>(0.93</w:t>
            </w:r>
          </w:p>
        </w:tc>
        <w:tc>
          <w:tcPr>
            <w:tcW w:w="270" w:type="dxa"/>
            <w:tcMar>
              <w:left w:w="0" w:type="dxa"/>
              <w:right w:w="0" w:type="dxa"/>
            </w:tcMar>
          </w:tcPr>
          <w:p w14:paraId="78D35930" w14:textId="77777777" w:rsidR="00BE4A4E" w:rsidRPr="00317E8C" w:rsidRDefault="00BE4A4E"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5F118836" w14:textId="77777777" w:rsidR="00BE4A4E" w:rsidRPr="00317E8C" w:rsidRDefault="00BE4A4E" w:rsidP="00BE4A4E">
            <w:pPr>
              <w:rPr>
                <w:rFonts w:ascii="Times New Roman" w:hAnsi="Times New Roman"/>
                <w:sz w:val="20"/>
                <w:szCs w:val="20"/>
              </w:rPr>
            </w:pPr>
            <w:r w:rsidRPr="00317E8C">
              <w:rPr>
                <w:rFonts w:ascii="Times New Roman" w:eastAsia="Times New Roman" w:hAnsi="Times New Roman"/>
                <w:sz w:val="20"/>
                <w:szCs w:val="20"/>
              </w:rPr>
              <w:t>1.14)</w:t>
            </w:r>
          </w:p>
        </w:tc>
        <w:tc>
          <w:tcPr>
            <w:tcW w:w="810" w:type="dxa"/>
            <w:tcMar>
              <w:left w:w="43" w:type="dxa"/>
              <w:right w:w="43" w:type="dxa"/>
            </w:tcMar>
            <w:vAlign w:val="bottom"/>
          </w:tcPr>
          <w:p w14:paraId="3EA37089" w14:textId="77777777" w:rsidR="00BE4A4E" w:rsidRPr="00317E8C" w:rsidRDefault="00BE4A4E" w:rsidP="00BE4A4E">
            <w:pPr>
              <w:jc w:val="right"/>
              <w:rPr>
                <w:rFonts w:ascii="Times New Roman" w:hAnsi="Times New Roman"/>
                <w:sz w:val="20"/>
                <w:szCs w:val="20"/>
              </w:rPr>
            </w:pPr>
            <w:r w:rsidRPr="00317E8C">
              <w:rPr>
                <w:rFonts w:ascii="Times New Roman" w:eastAsia="Times New Roman" w:hAnsi="Times New Roman"/>
                <w:sz w:val="20"/>
                <w:szCs w:val="20"/>
              </w:rPr>
              <w:t>0.62</w:t>
            </w:r>
          </w:p>
        </w:tc>
      </w:tr>
      <w:tr w:rsidR="00BE4A4E" w:rsidRPr="00317E8C" w14:paraId="5EC2B156" w14:textId="77777777" w:rsidTr="00BE4A4E">
        <w:tc>
          <w:tcPr>
            <w:tcW w:w="1188" w:type="dxa"/>
            <w:tcMar>
              <w:left w:w="43" w:type="dxa"/>
              <w:right w:w="43" w:type="dxa"/>
            </w:tcMar>
            <w:vAlign w:val="center"/>
          </w:tcPr>
          <w:p w14:paraId="51239110" w14:textId="77777777" w:rsidR="00BE4A4E" w:rsidRPr="00317E8C" w:rsidRDefault="00BE4A4E" w:rsidP="00BE4A4E">
            <w:pPr>
              <w:jc w:val="center"/>
              <w:rPr>
                <w:rFonts w:ascii="Times New Roman" w:hAnsi="Times New Roman"/>
                <w:sz w:val="20"/>
                <w:szCs w:val="20"/>
              </w:rPr>
            </w:pPr>
          </w:p>
        </w:tc>
        <w:tc>
          <w:tcPr>
            <w:tcW w:w="2700" w:type="dxa"/>
            <w:tcMar>
              <w:left w:w="43" w:type="dxa"/>
              <w:right w:w="43" w:type="dxa"/>
            </w:tcMar>
            <w:vAlign w:val="center"/>
          </w:tcPr>
          <w:p w14:paraId="5C80E156" w14:textId="77777777" w:rsidR="00BE4A4E" w:rsidRPr="00317E8C" w:rsidRDefault="00BE4A4E" w:rsidP="00BE4A4E">
            <w:pPr>
              <w:jc w:val="center"/>
              <w:rPr>
                <w:rFonts w:ascii="Times New Roman" w:hAnsi="Times New Roman"/>
                <w:sz w:val="20"/>
                <w:szCs w:val="20"/>
              </w:rPr>
            </w:pPr>
          </w:p>
        </w:tc>
        <w:tc>
          <w:tcPr>
            <w:tcW w:w="810" w:type="dxa"/>
            <w:tcMar>
              <w:left w:w="43" w:type="dxa"/>
              <w:right w:w="43" w:type="dxa"/>
            </w:tcMar>
            <w:vAlign w:val="center"/>
          </w:tcPr>
          <w:p w14:paraId="575187DE" w14:textId="77777777" w:rsidR="00BE4A4E" w:rsidRPr="00317E8C" w:rsidRDefault="00BE4A4E" w:rsidP="00BE4A4E">
            <w:pPr>
              <w:jc w:val="center"/>
              <w:rPr>
                <w:rFonts w:ascii="Times New Roman" w:hAnsi="Times New Roman"/>
                <w:sz w:val="20"/>
                <w:szCs w:val="20"/>
              </w:rPr>
            </w:pPr>
          </w:p>
        </w:tc>
        <w:tc>
          <w:tcPr>
            <w:tcW w:w="990" w:type="dxa"/>
            <w:tcMar>
              <w:left w:w="43" w:type="dxa"/>
              <w:right w:w="43" w:type="dxa"/>
            </w:tcMar>
            <w:vAlign w:val="center"/>
          </w:tcPr>
          <w:p w14:paraId="6DD63181" w14:textId="77777777" w:rsidR="00BE4A4E" w:rsidRPr="00317E8C" w:rsidRDefault="00BE4A4E" w:rsidP="00BE4A4E">
            <w:pPr>
              <w:jc w:val="center"/>
              <w:rPr>
                <w:rFonts w:ascii="Times New Roman" w:hAnsi="Times New Roman"/>
                <w:sz w:val="20"/>
                <w:szCs w:val="20"/>
              </w:rPr>
            </w:pPr>
          </w:p>
        </w:tc>
        <w:tc>
          <w:tcPr>
            <w:tcW w:w="1260" w:type="dxa"/>
            <w:tcMar>
              <w:left w:w="43" w:type="dxa"/>
              <w:right w:w="43" w:type="dxa"/>
            </w:tcMar>
            <w:vAlign w:val="bottom"/>
          </w:tcPr>
          <w:p w14:paraId="4D36043E" w14:textId="77777777" w:rsidR="00BE4A4E" w:rsidRPr="00317E8C" w:rsidRDefault="00BE4A4E" w:rsidP="00BE4A4E">
            <w:pPr>
              <w:spacing w:after="240"/>
              <w:jc w:val="center"/>
              <w:rPr>
                <w:rFonts w:ascii="Times New Roman" w:hAnsi="Times New Roman"/>
                <w:sz w:val="20"/>
                <w:szCs w:val="20"/>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2C4DAB65" w14:textId="77777777" w:rsidR="00BE4A4E" w:rsidRPr="00317E8C" w:rsidRDefault="00BE4A4E" w:rsidP="00BE4A4E">
            <w:pPr>
              <w:spacing w:after="240"/>
              <w:jc w:val="center"/>
              <w:rPr>
                <w:rFonts w:ascii="Times New Roman" w:hAnsi="Times New Roman"/>
                <w:sz w:val="20"/>
                <w:szCs w:val="20"/>
              </w:rPr>
            </w:pPr>
            <w:r w:rsidRPr="00317E8C">
              <w:rPr>
                <w:rFonts w:ascii="Times New Roman" w:eastAsia="Times New Roman" w:hAnsi="Times New Roman"/>
                <w:sz w:val="20"/>
                <w:szCs w:val="20"/>
              </w:rPr>
              <w:t>0.87</w:t>
            </w:r>
          </w:p>
        </w:tc>
        <w:tc>
          <w:tcPr>
            <w:tcW w:w="630" w:type="dxa"/>
            <w:tcMar>
              <w:left w:w="43" w:type="dxa"/>
              <w:right w:w="43" w:type="dxa"/>
            </w:tcMar>
            <w:vAlign w:val="bottom"/>
          </w:tcPr>
          <w:p w14:paraId="3AB5189C" w14:textId="77777777" w:rsidR="00BE4A4E" w:rsidRPr="00317E8C" w:rsidRDefault="00BE4A4E" w:rsidP="00BE4A4E">
            <w:pPr>
              <w:spacing w:after="240"/>
              <w:jc w:val="right"/>
              <w:rPr>
                <w:rFonts w:ascii="Times New Roman" w:hAnsi="Times New Roman"/>
                <w:sz w:val="20"/>
                <w:szCs w:val="20"/>
              </w:rPr>
            </w:pPr>
            <w:r w:rsidRPr="00317E8C">
              <w:rPr>
                <w:rFonts w:ascii="Times New Roman" w:eastAsia="Times New Roman" w:hAnsi="Times New Roman"/>
                <w:sz w:val="20"/>
                <w:szCs w:val="20"/>
              </w:rPr>
              <w:t>(0.65</w:t>
            </w:r>
          </w:p>
        </w:tc>
        <w:tc>
          <w:tcPr>
            <w:tcW w:w="270" w:type="dxa"/>
            <w:tcMar>
              <w:left w:w="0" w:type="dxa"/>
              <w:right w:w="0" w:type="dxa"/>
            </w:tcMar>
          </w:tcPr>
          <w:p w14:paraId="507DE71F" w14:textId="77777777" w:rsidR="00BE4A4E" w:rsidRPr="00317E8C" w:rsidRDefault="00BE4A4E" w:rsidP="00BE4A4E">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091870EC" w14:textId="77777777" w:rsidR="00BE4A4E" w:rsidRPr="00317E8C" w:rsidRDefault="00BE4A4E" w:rsidP="00BE4A4E">
            <w:pPr>
              <w:spacing w:after="240"/>
              <w:rPr>
                <w:rFonts w:ascii="Times New Roman" w:hAnsi="Times New Roman"/>
                <w:sz w:val="20"/>
                <w:szCs w:val="20"/>
              </w:rPr>
            </w:pPr>
            <w:r w:rsidRPr="00317E8C">
              <w:rPr>
                <w:rFonts w:ascii="Times New Roman" w:eastAsia="Times New Roman" w:hAnsi="Times New Roman"/>
                <w:sz w:val="20"/>
                <w:szCs w:val="20"/>
              </w:rPr>
              <w:t>1.17)</w:t>
            </w:r>
          </w:p>
        </w:tc>
        <w:tc>
          <w:tcPr>
            <w:tcW w:w="810" w:type="dxa"/>
            <w:tcMar>
              <w:left w:w="43" w:type="dxa"/>
              <w:right w:w="43" w:type="dxa"/>
            </w:tcMar>
            <w:vAlign w:val="bottom"/>
          </w:tcPr>
          <w:p w14:paraId="09B0CD5A" w14:textId="77777777" w:rsidR="00BE4A4E" w:rsidRPr="00317E8C" w:rsidRDefault="00BE4A4E" w:rsidP="00BE4A4E">
            <w:pPr>
              <w:spacing w:after="240"/>
              <w:jc w:val="right"/>
              <w:rPr>
                <w:rFonts w:ascii="Times New Roman" w:hAnsi="Times New Roman"/>
                <w:sz w:val="20"/>
                <w:szCs w:val="20"/>
              </w:rPr>
            </w:pPr>
            <w:r w:rsidRPr="00317E8C">
              <w:rPr>
                <w:rFonts w:ascii="Times New Roman" w:eastAsia="Times New Roman" w:hAnsi="Times New Roman"/>
                <w:sz w:val="20"/>
                <w:szCs w:val="20"/>
              </w:rPr>
              <w:t>0.36</w:t>
            </w:r>
          </w:p>
        </w:tc>
      </w:tr>
      <w:tr w:rsidR="00BE4A4E" w:rsidRPr="00317E8C" w14:paraId="391DA8A1" w14:textId="77777777" w:rsidTr="00BE4A4E">
        <w:tc>
          <w:tcPr>
            <w:tcW w:w="1188" w:type="dxa"/>
            <w:tcMar>
              <w:left w:w="43" w:type="dxa"/>
              <w:right w:w="43" w:type="dxa"/>
            </w:tcMar>
          </w:tcPr>
          <w:p w14:paraId="6E1A208F" w14:textId="77777777" w:rsidR="00BE4A4E" w:rsidRPr="00317E8C" w:rsidRDefault="00BE4A4E"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Current</w:t>
            </w:r>
          </w:p>
        </w:tc>
        <w:tc>
          <w:tcPr>
            <w:tcW w:w="2700" w:type="dxa"/>
            <w:tcMar>
              <w:left w:w="43" w:type="dxa"/>
              <w:right w:w="43" w:type="dxa"/>
            </w:tcMar>
          </w:tcPr>
          <w:p w14:paraId="7B5FF280" w14:textId="77777777" w:rsidR="00BE4A4E" w:rsidRPr="00317E8C" w:rsidRDefault="00BE4A4E"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Child Maltreatment</w:t>
            </w:r>
          </w:p>
        </w:tc>
        <w:tc>
          <w:tcPr>
            <w:tcW w:w="810" w:type="dxa"/>
            <w:tcMar>
              <w:left w:w="43" w:type="dxa"/>
              <w:right w:w="43" w:type="dxa"/>
            </w:tcMar>
            <w:vAlign w:val="bottom"/>
          </w:tcPr>
          <w:p w14:paraId="2AE70FB6" w14:textId="77777777" w:rsidR="00BE4A4E" w:rsidRPr="00317E8C" w:rsidRDefault="00BE4A4E" w:rsidP="00BE4A4E">
            <w:pPr>
              <w:jc w:val="center"/>
              <w:rPr>
                <w:rFonts w:ascii="Times New Roman" w:hAnsi="Times New Roman"/>
                <w:sz w:val="20"/>
                <w:szCs w:val="20"/>
              </w:rPr>
            </w:pPr>
            <w:r w:rsidRPr="00317E8C">
              <w:rPr>
                <w:rFonts w:ascii="Times New Roman" w:eastAsia="Times New Roman" w:hAnsi="Times New Roman"/>
                <w:sz w:val="20"/>
                <w:szCs w:val="20"/>
              </w:rPr>
              <w:t>6</w:t>
            </w:r>
          </w:p>
        </w:tc>
        <w:tc>
          <w:tcPr>
            <w:tcW w:w="990" w:type="dxa"/>
            <w:tcMar>
              <w:left w:w="43" w:type="dxa"/>
              <w:right w:w="43" w:type="dxa"/>
            </w:tcMar>
            <w:vAlign w:val="bottom"/>
          </w:tcPr>
          <w:p w14:paraId="7D5292A7" w14:textId="77777777" w:rsidR="00BE4A4E" w:rsidRPr="00317E8C" w:rsidRDefault="00BE4A4E" w:rsidP="00BE4A4E">
            <w:pPr>
              <w:jc w:val="center"/>
              <w:rPr>
                <w:rFonts w:ascii="Times New Roman" w:hAnsi="Times New Roman"/>
                <w:sz w:val="20"/>
                <w:szCs w:val="20"/>
              </w:rPr>
            </w:pPr>
            <w:r w:rsidRPr="00317E8C">
              <w:rPr>
                <w:rFonts w:ascii="Times New Roman" w:eastAsia="Times New Roman" w:hAnsi="Times New Roman"/>
                <w:sz w:val="20"/>
                <w:szCs w:val="20"/>
              </w:rPr>
              <w:t>5534</w:t>
            </w:r>
          </w:p>
        </w:tc>
        <w:tc>
          <w:tcPr>
            <w:tcW w:w="1260" w:type="dxa"/>
            <w:tcMar>
              <w:left w:w="43" w:type="dxa"/>
              <w:right w:w="43" w:type="dxa"/>
            </w:tcMar>
            <w:vAlign w:val="bottom"/>
          </w:tcPr>
          <w:p w14:paraId="63D11331" w14:textId="77777777" w:rsidR="00BE4A4E" w:rsidRPr="00317E8C" w:rsidRDefault="00BE4A4E"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Sex</w:t>
            </w:r>
          </w:p>
        </w:tc>
        <w:tc>
          <w:tcPr>
            <w:tcW w:w="540" w:type="dxa"/>
            <w:tcMar>
              <w:left w:w="43" w:type="dxa"/>
              <w:right w:w="43" w:type="dxa"/>
            </w:tcMar>
            <w:vAlign w:val="bottom"/>
          </w:tcPr>
          <w:p w14:paraId="66DA28D3" w14:textId="77777777" w:rsidR="00BE4A4E" w:rsidRPr="00317E8C" w:rsidRDefault="00BE4A4E" w:rsidP="00BE4A4E">
            <w:pPr>
              <w:jc w:val="center"/>
              <w:rPr>
                <w:rFonts w:ascii="Times New Roman" w:hAnsi="Times New Roman"/>
                <w:sz w:val="20"/>
                <w:szCs w:val="20"/>
              </w:rPr>
            </w:pPr>
            <w:r w:rsidRPr="00317E8C">
              <w:rPr>
                <w:rFonts w:ascii="Times New Roman" w:eastAsia="Times New Roman" w:hAnsi="Times New Roman"/>
                <w:sz w:val="20"/>
                <w:szCs w:val="20"/>
              </w:rPr>
              <w:t>0.55</w:t>
            </w:r>
          </w:p>
        </w:tc>
        <w:tc>
          <w:tcPr>
            <w:tcW w:w="630" w:type="dxa"/>
            <w:tcMar>
              <w:left w:w="43" w:type="dxa"/>
              <w:right w:w="43" w:type="dxa"/>
            </w:tcMar>
            <w:vAlign w:val="bottom"/>
          </w:tcPr>
          <w:p w14:paraId="5A5D0150" w14:textId="77777777" w:rsidR="00BE4A4E" w:rsidRPr="00317E8C" w:rsidRDefault="00BE4A4E" w:rsidP="00BE4A4E">
            <w:pPr>
              <w:jc w:val="right"/>
              <w:rPr>
                <w:rFonts w:ascii="Times New Roman" w:hAnsi="Times New Roman"/>
                <w:sz w:val="20"/>
                <w:szCs w:val="20"/>
              </w:rPr>
            </w:pPr>
            <w:r w:rsidRPr="00317E8C">
              <w:rPr>
                <w:rFonts w:ascii="Times New Roman" w:eastAsia="Times New Roman" w:hAnsi="Times New Roman"/>
                <w:sz w:val="20"/>
                <w:szCs w:val="20"/>
              </w:rPr>
              <w:t>(0.36</w:t>
            </w:r>
          </w:p>
        </w:tc>
        <w:tc>
          <w:tcPr>
            <w:tcW w:w="270" w:type="dxa"/>
            <w:tcMar>
              <w:left w:w="0" w:type="dxa"/>
              <w:right w:w="0" w:type="dxa"/>
            </w:tcMar>
          </w:tcPr>
          <w:p w14:paraId="3D085206" w14:textId="77777777" w:rsidR="00BE4A4E" w:rsidRPr="00317E8C" w:rsidRDefault="00BE4A4E"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033F829B" w14:textId="77777777" w:rsidR="00BE4A4E" w:rsidRPr="00317E8C" w:rsidRDefault="00BE4A4E" w:rsidP="00BE4A4E">
            <w:pPr>
              <w:rPr>
                <w:rFonts w:ascii="Times New Roman" w:hAnsi="Times New Roman"/>
                <w:sz w:val="20"/>
                <w:szCs w:val="20"/>
              </w:rPr>
            </w:pPr>
            <w:r w:rsidRPr="00317E8C">
              <w:rPr>
                <w:rFonts w:ascii="Times New Roman" w:eastAsia="Times New Roman" w:hAnsi="Times New Roman"/>
                <w:sz w:val="20"/>
                <w:szCs w:val="20"/>
              </w:rPr>
              <w:t>0.82)</w:t>
            </w:r>
          </w:p>
        </w:tc>
        <w:tc>
          <w:tcPr>
            <w:tcW w:w="810" w:type="dxa"/>
            <w:tcMar>
              <w:left w:w="43" w:type="dxa"/>
              <w:right w:w="43" w:type="dxa"/>
            </w:tcMar>
            <w:vAlign w:val="bottom"/>
          </w:tcPr>
          <w:p w14:paraId="3682204B" w14:textId="77777777" w:rsidR="00BE4A4E" w:rsidRPr="00317E8C" w:rsidRDefault="00BE4A4E" w:rsidP="00BE4A4E">
            <w:pPr>
              <w:jc w:val="right"/>
              <w:rPr>
                <w:rFonts w:ascii="Times New Roman" w:hAnsi="Times New Roman"/>
                <w:sz w:val="20"/>
                <w:szCs w:val="20"/>
              </w:rPr>
            </w:pPr>
            <w:r w:rsidRPr="00317E8C">
              <w:rPr>
                <w:rFonts w:ascii="Times New Roman" w:eastAsia="Times New Roman" w:hAnsi="Times New Roman"/>
                <w:sz w:val="20"/>
                <w:szCs w:val="20"/>
              </w:rPr>
              <w:t>3.9E-3</w:t>
            </w:r>
          </w:p>
        </w:tc>
      </w:tr>
      <w:tr w:rsidR="00BE4A4E" w:rsidRPr="00317E8C" w14:paraId="3161918E" w14:textId="77777777" w:rsidTr="00BE4A4E">
        <w:tc>
          <w:tcPr>
            <w:tcW w:w="1188" w:type="dxa"/>
            <w:tcMar>
              <w:left w:w="43" w:type="dxa"/>
              <w:right w:w="43" w:type="dxa"/>
            </w:tcMar>
            <w:vAlign w:val="center"/>
          </w:tcPr>
          <w:p w14:paraId="41DAE8A1" w14:textId="77777777" w:rsidR="00BE4A4E" w:rsidRPr="00317E8C" w:rsidRDefault="00BE4A4E" w:rsidP="00BE4A4E">
            <w:pPr>
              <w:jc w:val="center"/>
              <w:rPr>
                <w:rFonts w:ascii="Times New Roman" w:hAnsi="Times New Roman"/>
                <w:sz w:val="20"/>
                <w:szCs w:val="20"/>
              </w:rPr>
            </w:pPr>
          </w:p>
        </w:tc>
        <w:tc>
          <w:tcPr>
            <w:tcW w:w="2700" w:type="dxa"/>
            <w:tcMar>
              <w:left w:w="43" w:type="dxa"/>
              <w:right w:w="43" w:type="dxa"/>
            </w:tcMar>
            <w:vAlign w:val="center"/>
          </w:tcPr>
          <w:p w14:paraId="061B2E8D" w14:textId="77777777" w:rsidR="00BE4A4E" w:rsidRPr="00317E8C" w:rsidRDefault="00BE4A4E" w:rsidP="00BE4A4E">
            <w:pPr>
              <w:jc w:val="center"/>
              <w:rPr>
                <w:rFonts w:ascii="Times New Roman" w:hAnsi="Times New Roman"/>
                <w:sz w:val="20"/>
                <w:szCs w:val="20"/>
              </w:rPr>
            </w:pPr>
          </w:p>
        </w:tc>
        <w:tc>
          <w:tcPr>
            <w:tcW w:w="810" w:type="dxa"/>
            <w:tcMar>
              <w:left w:w="43" w:type="dxa"/>
              <w:right w:w="43" w:type="dxa"/>
            </w:tcMar>
          </w:tcPr>
          <w:p w14:paraId="5BD58454" w14:textId="77777777" w:rsidR="00BE4A4E" w:rsidRPr="00317E8C" w:rsidRDefault="00BE4A4E"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 </w:t>
            </w:r>
          </w:p>
        </w:tc>
        <w:tc>
          <w:tcPr>
            <w:tcW w:w="990" w:type="dxa"/>
            <w:tcMar>
              <w:left w:w="43" w:type="dxa"/>
              <w:right w:w="43" w:type="dxa"/>
            </w:tcMar>
          </w:tcPr>
          <w:p w14:paraId="294271B2" w14:textId="77777777" w:rsidR="00BE4A4E" w:rsidRPr="00317E8C" w:rsidRDefault="00BE4A4E"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 </w:t>
            </w:r>
          </w:p>
        </w:tc>
        <w:tc>
          <w:tcPr>
            <w:tcW w:w="1260" w:type="dxa"/>
            <w:tcMar>
              <w:left w:w="43" w:type="dxa"/>
              <w:right w:w="43" w:type="dxa"/>
            </w:tcMar>
            <w:vAlign w:val="bottom"/>
          </w:tcPr>
          <w:p w14:paraId="751071B5" w14:textId="77777777" w:rsidR="00BE4A4E" w:rsidRPr="00317E8C" w:rsidRDefault="00BE4A4E"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12E727DD" w14:textId="77777777" w:rsidR="00BE4A4E" w:rsidRPr="00317E8C" w:rsidRDefault="00BE4A4E"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3.10</w:t>
            </w:r>
          </w:p>
        </w:tc>
        <w:tc>
          <w:tcPr>
            <w:tcW w:w="630" w:type="dxa"/>
            <w:tcMar>
              <w:left w:w="43" w:type="dxa"/>
              <w:right w:w="43" w:type="dxa"/>
            </w:tcMar>
            <w:vAlign w:val="bottom"/>
          </w:tcPr>
          <w:p w14:paraId="48F10D8B" w14:textId="77777777" w:rsidR="00BE4A4E" w:rsidRPr="00317E8C" w:rsidRDefault="00BE4A4E"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(2.10</w:t>
            </w:r>
          </w:p>
        </w:tc>
        <w:tc>
          <w:tcPr>
            <w:tcW w:w="270" w:type="dxa"/>
            <w:tcMar>
              <w:left w:w="0" w:type="dxa"/>
              <w:right w:w="0" w:type="dxa"/>
            </w:tcMar>
          </w:tcPr>
          <w:p w14:paraId="62A1798A" w14:textId="77777777" w:rsidR="00BE4A4E" w:rsidRPr="00317E8C" w:rsidRDefault="00BE4A4E"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67C0A07C" w14:textId="77777777" w:rsidR="00BE4A4E" w:rsidRPr="00317E8C" w:rsidRDefault="00BE4A4E" w:rsidP="00BE4A4E">
            <w:pPr>
              <w:rPr>
                <w:rFonts w:ascii="Times New Roman" w:eastAsia="Times New Roman" w:hAnsi="Times New Roman"/>
                <w:sz w:val="20"/>
                <w:szCs w:val="20"/>
              </w:rPr>
            </w:pPr>
            <w:r w:rsidRPr="00317E8C">
              <w:rPr>
                <w:rFonts w:ascii="Times New Roman" w:eastAsia="Times New Roman" w:hAnsi="Times New Roman"/>
                <w:sz w:val="20"/>
                <w:szCs w:val="20"/>
              </w:rPr>
              <w:t>4.50)</w:t>
            </w:r>
          </w:p>
        </w:tc>
        <w:tc>
          <w:tcPr>
            <w:tcW w:w="810" w:type="dxa"/>
            <w:tcMar>
              <w:left w:w="43" w:type="dxa"/>
              <w:right w:w="43" w:type="dxa"/>
            </w:tcMar>
            <w:vAlign w:val="bottom"/>
          </w:tcPr>
          <w:p w14:paraId="63D9B0D4" w14:textId="77777777" w:rsidR="00BE4A4E" w:rsidRPr="00317E8C" w:rsidRDefault="00BE4A4E"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2.8E-9</w:t>
            </w:r>
          </w:p>
        </w:tc>
      </w:tr>
      <w:tr w:rsidR="00BE4A4E" w:rsidRPr="00317E8C" w14:paraId="7FBA9A23" w14:textId="77777777" w:rsidTr="00BE4A4E">
        <w:tc>
          <w:tcPr>
            <w:tcW w:w="1188" w:type="dxa"/>
            <w:tcMar>
              <w:left w:w="43" w:type="dxa"/>
              <w:right w:w="43" w:type="dxa"/>
            </w:tcMar>
            <w:vAlign w:val="center"/>
          </w:tcPr>
          <w:p w14:paraId="0719B494" w14:textId="77777777" w:rsidR="00BE4A4E" w:rsidRPr="00317E8C" w:rsidRDefault="00BE4A4E" w:rsidP="00BE4A4E">
            <w:pPr>
              <w:jc w:val="center"/>
              <w:rPr>
                <w:rFonts w:ascii="Times New Roman" w:hAnsi="Times New Roman"/>
                <w:sz w:val="20"/>
                <w:szCs w:val="20"/>
              </w:rPr>
            </w:pPr>
          </w:p>
        </w:tc>
        <w:tc>
          <w:tcPr>
            <w:tcW w:w="2700" w:type="dxa"/>
            <w:tcMar>
              <w:left w:w="43" w:type="dxa"/>
              <w:right w:w="43" w:type="dxa"/>
            </w:tcMar>
            <w:vAlign w:val="center"/>
          </w:tcPr>
          <w:p w14:paraId="003149E4" w14:textId="77777777" w:rsidR="00BE4A4E" w:rsidRPr="00317E8C" w:rsidRDefault="00BE4A4E" w:rsidP="00BE4A4E">
            <w:pPr>
              <w:jc w:val="center"/>
              <w:rPr>
                <w:rFonts w:ascii="Times New Roman" w:hAnsi="Times New Roman"/>
                <w:sz w:val="20"/>
                <w:szCs w:val="20"/>
              </w:rPr>
            </w:pPr>
          </w:p>
        </w:tc>
        <w:tc>
          <w:tcPr>
            <w:tcW w:w="810" w:type="dxa"/>
            <w:tcMar>
              <w:left w:w="43" w:type="dxa"/>
              <w:right w:w="43" w:type="dxa"/>
            </w:tcMar>
          </w:tcPr>
          <w:p w14:paraId="7DEC652C" w14:textId="77777777" w:rsidR="00BE4A4E" w:rsidRPr="00317E8C" w:rsidRDefault="00BE4A4E"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 </w:t>
            </w:r>
          </w:p>
        </w:tc>
        <w:tc>
          <w:tcPr>
            <w:tcW w:w="990" w:type="dxa"/>
            <w:tcMar>
              <w:left w:w="43" w:type="dxa"/>
              <w:right w:w="43" w:type="dxa"/>
            </w:tcMar>
          </w:tcPr>
          <w:p w14:paraId="70F255C6" w14:textId="77777777" w:rsidR="00BE4A4E" w:rsidRPr="00317E8C" w:rsidRDefault="00BE4A4E"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 </w:t>
            </w:r>
          </w:p>
        </w:tc>
        <w:tc>
          <w:tcPr>
            <w:tcW w:w="1260" w:type="dxa"/>
            <w:tcMar>
              <w:left w:w="43" w:type="dxa"/>
              <w:right w:w="43" w:type="dxa"/>
            </w:tcMar>
            <w:vAlign w:val="bottom"/>
          </w:tcPr>
          <w:p w14:paraId="1BD180D9" w14:textId="77777777" w:rsidR="00BE4A4E" w:rsidRPr="00317E8C" w:rsidRDefault="00BE4A4E"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4F48B84F" w14:textId="77777777" w:rsidR="00BE4A4E" w:rsidRPr="00317E8C" w:rsidRDefault="00BE4A4E"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1.07</w:t>
            </w:r>
          </w:p>
        </w:tc>
        <w:tc>
          <w:tcPr>
            <w:tcW w:w="630" w:type="dxa"/>
            <w:tcMar>
              <w:left w:w="43" w:type="dxa"/>
              <w:right w:w="43" w:type="dxa"/>
            </w:tcMar>
            <w:vAlign w:val="bottom"/>
          </w:tcPr>
          <w:p w14:paraId="33D3805F" w14:textId="77777777" w:rsidR="00BE4A4E" w:rsidRPr="00317E8C" w:rsidRDefault="00BE4A4E"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(0.91</w:t>
            </w:r>
          </w:p>
        </w:tc>
        <w:tc>
          <w:tcPr>
            <w:tcW w:w="270" w:type="dxa"/>
            <w:tcMar>
              <w:left w:w="0" w:type="dxa"/>
              <w:right w:w="0" w:type="dxa"/>
            </w:tcMar>
          </w:tcPr>
          <w:p w14:paraId="53F095E6" w14:textId="77777777" w:rsidR="00BE4A4E" w:rsidRPr="00317E8C" w:rsidRDefault="00BE4A4E"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4FB38D24" w14:textId="77777777" w:rsidR="00BE4A4E" w:rsidRPr="00317E8C" w:rsidRDefault="00BE4A4E" w:rsidP="00BE4A4E">
            <w:pPr>
              <w:rPr>
                <w:rFonts w:ascii="Times New Roman" w:eastAsia="Times New Roman" w:hAnsi="Times New Roman"/>
                <w:sz w:val="20"/>
                <w:szCs w:val="20"/>
              </w:rPr>
            </w:pPr>
            <w:r w:rsidRPr="00317E8C">
              <w:rPr>
                <w:rFonts w:ascii="Times New Roman" w:eastAsia="Times New Roman" w:hAnsi="Times New Roman"/>
                <w:sz w:val="20"/>
                <w:szCs w:val="20"/>
              </w:rPr>
              <w:t>1.27)</w:t>
            </w:r>
          </w:p>
        </w:tc>
        <w:tc>
          <w:tcPr>
            <w:tcW w:w="810" w:type="dxa"/>
            <w:tcMar>
              <w:left w:w="43" w:type="dxa"/>
              <w:right w:w="43" w:type="dxa"/>
            </w:tcMar>
            <w:vAlign w:val="bottom"/>
          </w:tcPr>
          <w:p w14:paraId="363A9032" w14:textId="77777777" w:rsidR="00BE4A4E" w:rsidRPr="00317E8C" w:rsidRDefault="00BE4A4E"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0.42</w:t>
            </w:r>
          </w:p>
        </w:tc>
      </w:tr>
      <w:tr w:rsidR="00BE4A4E" w:rsidRPr="00317E8C" w14:paraId="63DCE746" w14:textId="77777777" w:rsidTr="00BE4A4E">
        <w:tc>
          <w:tcPr>
            <w:tcW w:w="1188" w:type="dxa"/>
            <w:tcMar>
              <w:left w:w="43" w:type="dxa"/>
              <w:right w:w="43" w:type="dxa"/>
            </w:tcMar>
            <w:vAlign w:val="center"/>
          </w:tcPr>
          <w:p w14:paraId="34B837F6" w14:textId="77777777" w:rsidR="00BE4A4E" w:rsidRPr="00317E8C" w:rsidRDefault="00BE4A4E" w:rsidP="00BE4A4E">
            <w:pPr>
              <w:spacing w:after="240"/>
              <w:jc w:val="center"/>
              <w:rPr>
                <w:rFonts w:ascii="Times New Roman" w:hAnsi="Times New Roman"/>
                <w:sz w:val="20"/>
                <w:szCs w:val="20"/>
              </w:rPr>
            </w:pPr>
          </w:p>
        </w:tc>
        <w:tc>
          <w:tcPr>
            <w:tcW w:w="2700" w:type="dxa"/>
            <w:tcMar>
              <w:left w:w="43" w:type="dxa"/>
              <w:right w:w="43" w:type="dxa"/>
            </w:tcMar>
            <w:vAlign w:val="center"/>
          </w:tcPr>
          <w:p w14:paraId="1A47ACF7" w14:textId="77777777" w:rsidR="00BE4A4E" w:rsidRPr="00317E8C" w:rsidRDefault="00BE4A4E" w:rsidP="00BE4A4E">
            <w:pPr>
              <w:spacing w:after="240"/>
              <w:jc w:val="center"/>
              <w:rPr>
                <w:rFonts w:ascii="Times New Roman" w:hAnsi="Times New Roman"/>
                <w:sz w:val="20"/>
                <w:szCs w:val="20"/>
              </w:rPr>
            </w:pPr>
          </w:p>
        </w:tc>
        <w:tc>
          <w:tcPr>
            <w:tcW w:w="810" w:type="dxa"/>
            <w:tcMar>
              <w:left w:w="43" w:type="dxa"/>
              <w:right w:w="43" w:type="dxa"/>
            </w:tcMar>
          </w:tcPr>
          <w:p w14:paraId="4AC335FA" w14:textId="77777777" w:rsidR="00BE4A4E" w:rsidRPr="00317E8C" w:rsidRDefault="00BE4A4E" w:rsidP="00BE4A4E">
            <w:pPr>
              <w:spacing w:after="240"/>
              <w:jc w:val="center"/>
              <w:rPr>
                <w:rFonts w:ascii="Times New Roman" w:hAnsi="Times New Roman"/>
                <w:sz w:val="20"/>
                <w:szCs w:val="20"/>
              </w:rPr>
            </w:pPr>
            <w:r w:rsidRPr="00317E8C">
              <w:rPr>
                <w:rFonts w:ascii="Times New Roman" w:eastAsia="Times New Roman" w:hAnsi="Times New Roman"/>
                <w:sz w:val="20"/>
                <w:szCs w:val="20"/>
                <w:lang w:eastAsia="zh-CN"/>
              </w:rPr>
              <w:t> </w:t>
            </w:r>
          </w:p>
        </w:tc>
        <w:tc>
          <w:tcPr>
            <w:tcW w:w="990" w:type="dxa"/>
            <w:tcMar>
              <w:left w:w="43" w:type="dxa"/>
              <w:right w:w="43" w:type="dxa"/>
            </w:tcMar>
          </w:tcPr>
          <w:p w14:paraId="3DFAA524" w14:textId="77777777" w:rsidR="00BE4A4E" w:rsidRPr="00317E8C" w:rsidRDefault="00BE4A4E" w:rsidP="00BE4A4E">
            <w:pPr>
              <w:spacing w:after="240"/>
              <w:jc w:val="center"/>
              <w:rPr>
                <w:rFonts w:ascii="Times New Roman" w:hAnsi="Times New Roman"/>
                <w:sz w:val="20"/>
                <w:szCs w:val="20"/>
              </w:rPr>
            </w:pPr>
            <w:r w:rsidRPr="00317E8C">
              <w:rPr>
                <w:rFonts w:ascii="Times New Roman" w:eastAsia="Times New Roman" w:hAnsi="Times New Roman"/>
                <w:sz w:val="20"/>
                <w:szCs w:val="20"/>
                <w:lang w:eastAsia="zh-CN"/>
              </w:rPr>
              <w:t> </w:t>
            </w:r>
          </w:p>
        </w:tc>
        <w:tc>
          <w:tcPr>
            <w:tcW w:w="1260" w:type="dxa"/>
            <w:tcMar>
              <w:left w:w="43" w:type="dxa"/>
              <w:right w:w="43" w:type="dxa"/>
            </w:tcMar>
            <w:vAlign w:val="bottom"/>
          </w:tcPr>
          <w:p w14:paraId="539E3071" w14:textId="77777777" w:rsidR="00BE4A4E" w:rsidRPr="00317E8C" w:rsidRDefault="00BE4A4E" w:rsidP="00BE4A4E">
            <w:pPr>
              <w:spacing w:after="240"/>
              <w:jc w:val="center"/>
              <w:rPr>
                <w:rFonts w:ascii="Times New Roman" w:hAnsi="Times New Roman"/>
                <w:sz w:val="20"/>
                <w:szCs w:val="20"/>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76B53B22" w14:textId="77777777" w:rsidR="00BE4A4E" w:rsidRPr="00317E8C" w:rsidRDefault="00BE4A4E" w:rsidP="00BE4A4E">
            <w:pPr>
              <w:spacing w:after="240"/>
              <w:jc w:val="center"/>
              <w:rPr>
                <w:rFonts w:ascii="Times New Roman" w:hAnsi="Times New Roman"/>
                <w:sz w:val="20"/>
                <w:szCs w:val="20"/>
              </w:rPr>
            </w:pPr>
            <w:r w:rsidRPr="00317E8C">
              <w:rPr>
                <w:rFonts w:ascii="Times New Roman" w:eastAsia="Times New Roman" w:hAnsi="Times New Roman"/>
                <w:sz w:val="20"/>
                <w:szCs w:val="20"/>
              </w:rPr>
              <w:t>0.96</w:t>
            </w:r>
          </w:p>
        </w:tc>
        <w:tc>
          <w:tcPr>
            <w:tcW w:w="630" w:type="dxa"/>
            <w:tcMar>
              <w:left w:w="43" w:type="dxa"/>
              <w:right w:w="43" w:type="dxa"/>
            </w:tcMar>
            <w:vAlign w:val="bottom"/>
          </w:tcPr>
          <w:p w14:paraId="21AA909F" w14:textId="77777777" w:rsidR="00BE4A4E" w:rsidRPr="00317E8C" w:rsidRDefault="00BE4A4E" w:rsidP="00BE4A4E">
            <w:pPr>
              <w:spacing w:after="240"/>
              <w:jc w:val="right"/>
              <w:rPr>
                <w:rFonts w:ascii="Times New Roman" w:hAnsi="Times New Roman"/>
                <w:sz w:val="20"/>
                <w:szCs w:val="20"/>
              </w:rPr>
            </w:pPr>
            <w:r w:rsidRPr="00317E8C">
              <w:rPr>
                <w:rFonts w:ascii="Times New Roman" w:eastAsia="Times New Roman" w:hAnsi="Times New Roman"/>
                <w:sz w:val="20"/>
                <w:szCs w:val="20"/>
              </w:rPr>
              <w:t>(0.69</w:t>
            </w:r>
          </w:p>
        </w:tc>
        <w:tc>
          <w:tcPr>
            <w:tcW w:w="270" w:type="dxa"/>
            <w:tcMar>
              <w:left w:w="0" w:type="dxa"/>
              <w:right w:w="0" w:type="dxa"/>
            </w:tcMar>
          </w:tcPr>
          <w:p w14:paraId="277AF49C" w14:textId="77777777" w:rsidR="00BE4A4E" w:rsidRPr="00317E8C" w:rsidRDefault="00BE4A4E" w:rsidP="00BE4A4E">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3306DE23" w14:textId="77777777" w:rsidR="00BE4A4E" w:rsidRPr="00317E8C" w:rsidRDefault="00BE4A4E" w:rsidP="00BE4A4E">
            <w:pPr>
              <w:spacing w:after="240"/>
              <w:rPr>
                <w:rFonts w:ascii="Times New Roman" w:hAnsi="Times New Roman"/>
                <w:sz w:val="20"/>
                <w:szCs w:val="20"/>
              </w:rPr>
            </w:pPr>
            <w:r w:rsidRPr="00317E8C">
              <w:rPr>
                <w:rFonts w:ascii="Times New Roman" w:eastAsia="Times New Roman" w:hAnsi="Times New Roman"/>
                <w:sz w:val="20"/>
                <w:szCs w:val="20"/>
              </w:rPr>
              <w:t>1.33)</w:t>
            </w:r>
          </w:p>
        </w:tc>
        <w:tc>
          <w:tcPr>
            <w:tcW w:w="810" w:type="dxa"/>
            <w:tcMar>
              <w:left w:w="43" w:type="dxa"/>
              <w:right w:w="43" w:type="dxa"/>
            </w:tcMar>
            <w:vAlign w:val="bottom"/>
          </w:tcPr>
          <w:p w14:paraId="2984B9E9" w14:textId="77777777" w:rsidR="00BE4A4E" w:rsidRPr="00317E8C" w:rsidRDefault="00BE4A4E" w:rsidP="00BE4A4E">
            <w:pPr>
              <w:spacing w:after="240"/>
              <w:jc w:val="right"/>
              <w:rPr>
                <w:rFonts w:ascii="Times New Roman" w:hAnsi="Times New Roman"/>
                <w:sz w:val="20"/>
                <w:szCs w:val="20"/>
              </w:rPr>
            </w:pPr>
            <w:r w:rsidRPr="00317E8C">
              <w:rPr>
                <w:rFonts w:ascii="Times New Roman" w:eastAsia="Times New Roman" w:hAnsi="Times New Roman"/>
                <w:sz w:val="20"/>
                <w:szCs w:val="20"/>
              </w:rPr>
              <w:t>0.79</w:t>
            </w:r>
          </w:p>
        </w:tc>
      </w:tr>
      <w:tr w:rsidR="00BE4A4E" w:rsidRPr="00317E8C" w14:paraId="4C8014EA" w14:textId="77777777" w:rsidTr="00BE4A4E">
        <w:tc>
          <w:tcPr>
            <w:tcW w:w="1188" w:type="dxa"/>
            <w:tcMar>
              <w:left w:w="43" w:type="dxa"/>
              <w:right w:w="43" w:type="dxa"/>
            </w:tcMar>
          </w:tcPr>
          <w:p w14:paraId="2CA15B25" w14:textId="77777777" w:rsidR="00BE4A4E" w:rsidRPr="00317E8C" w:rsidRDefault="00BE4A4E" w:rsidP="00BE4A4E">
            <w:pPr>
              <w:jc w:val="center"/>
              <w:rPr>
                <w:rFonts w:ascii="Times New Roman" w:hAnsi="Times New Roman"/>
                <w:sz w:val="20"/>
                <w:szCs w:val="20"/>
              </w:rPr>
            </w:pPr>
            <w:r w:rsidRPr="00317E8C">
              <w:rPr>
                <w:rFonts w:ascii="Times New Roman" w:hAnsi="Times New Roman"/>
                <w:sz w:val="20"/>
                <w:szCs w:val="20"/>
              </w:rPr>
              <w:t>Lifetime</w:t>
            </w:r>
          </w:p>
        </w:tc>
        <w:tc>
          <w:tcPr>
            <w:tcW w:w="2700" w:type="dxa"/>
            <w:tcMar>
              <w:left w:w="43" w:type="dxa"/>
              <w:right w:w="43" w:type="dxa"/>
            </w:tcMar>
          </w:tcPr>
          <w:p w14:paraId="453277CD" w14:textId="2660CF52" w:rsidR="00BE4A4E" w:rsidRPr="00317E8C" w:rsidRDefault="00BE4A4E" w:rsidP="00F11CB7">
            <w:pPr>
              <w:jc w:val="center"/>
              <w:rPr>
                <w:rFonts w:ascii="Times New Roman" w:hAnsi="Times New Roman"/>
                <w:sz w:val="20"/>
                <w:szCs w:val="20"/>
              </w:rPr>
            </w:pPr>
            <w:r w:rsidRPr="00317E8C">
              <w:rPr>
                <w:rFonts w:ascii="Times New Roman" w:hAnsi="Times New Roman"/>
                <w:sz w:val="20"/>
                <w:szCs w:val="20"/>
              </w:rPr>
              <w:t>Broad stress</w:t>
            </w:r>
          </w:p>
        </w:tc>
        <w:tc>
          <w:tcPr>
            <w:tcW w:w="810" w:type="dxa"/>
            <w:tcMar>
              <w:left w:w="43" w:type="dxa"/>
              <w:right w:w="43" w:type="dxa"/>
            </w:tcMar>
            <w:vAlign w:val="bottom"/>
          </w:tcPr>
          <w:p w14:paraId="3C2AD9C0" w14:textId="77777777" w:rsidR="00BE4A4E" w:rsidRPr="00317E8C" w:rsidRDefault="00BE4A4E" w:rsidP="00BE4A4E">
            <w:pPr>
              <w:jc w:val="center"/>
              <w:rPr>
                <w:rFonts w:ascii="Times New Roman" w:hAnsi="Times New Roman"/>
                <w:sz w:val="20"/>
                <w:szCs w:val="20"/>
              </w:rPr>
            </w:pPr>
            <w:r w:rsidRPr="00317E8C">
              <w:rPr>
                <w:rFonts w:ascii="Times New Roman" w:eastAsia="Times New Roman" w:hAnsi="Times New Roman"/>
                <w:sz w:val="20"/>
                <w:szCs w:val="20"/>
              </w:rPr>
              <w:t>5</w:t>
            </w:r>
          </w:p>
        </w:tc>
        <w:tc>
          <w:tcPr>
            <w:tcW w:w="990" w:type="dxa"/>
            <w:tcMar>
              <w:left w:w="43" w:type="dxa"/>
              <w:right w:w="43" w:type="dxa"/>
            </w:tcMar>
            <w:vAlign w:val="bottom"/>
          </w:tcPr>
          <w:p w14:paraId="52F07244" w14:textId="77777777" w:rsidR="00BE4A4E" w:rsidRPr="00317E8C" w:rsidRDefault="00BE4A4E" w:rsidP="00BE4A4E">
            <w:pPr>
              <w:jc w:val="center"/>
              <w:rPr>
                <w:rFonts w:ascii="Times New Roman" w:hAnsi="Times New Roman"/>
                <w:sz w:val="20"/>
                <w:szCs w:val="20"/>
              </w:rPr>
            </w:pPr>
            <w:r w:rsidRPr="00317E8C">
              <w:rPr>
                <w:rFonts w:ascii="Times New Roman" w:eastAsia="Times New Roman" w:hAnsi="Times New Roman"/>
                <w:sz w:val="20"/>
                <w:szCs w:val="20"/>
              </w:rPr>
              <w:t>4408</w:t>
            </w:r>
          </w:p>
        </w:tc>
        <w:tc>
          <w:tcPr>
            <w:tcW w:w="1260" w:type="dxa"/>
            <w:tcMar>
              <w:left w:w="43" w:type="dxa"/>
              <w:right w:w="43" w:type="dxa"/>
            </w:tcMar>
            <w:vAlign w:val="bottom"/>
          </w:tcPr>
          <w:p w14:paraId="6D5C7A89" w14:textId="77777777" w:rsidR="00BE4A4E" w:rsidRPr="00317E8C" w:rsidRDefault="00BE4A4E"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Sex</w:t>
            </w:r>
          </w:p>
        </w:tc>
        <w:tc>
          <w:tcPr>
            <w:tcW w:w="540" w:type="dxa"/>
            <w:tcMar>
              <w:left w:w="43" w:type="dxa"/>
              <w:right w:w="43" w:type="dxa"/>
            </w:tcMar>
            <w:vAlign w:val="bottom"/>
          </w:tcPr>
          <w:p w14:paraId="0FD5BFD3" w14:textId="77777777" w:rsidR="00BE4A4E" w:rsidRPr="00317E8C" w:rsidRDefault="00BE4A4E"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0.51</w:t>
            </w:r>
          </w:p>
        </w:tc>
        <w:tc>
          <w:tcPr>
            <w:tcW w:w="630" w:type="dxa"/>
            <w:tcMar>
              <w:left w:w="43" w:type="dxa"/>
              <w:right w:w="43" w:type="dxa"/>
            </w:tcMar>
            <w:vAlign w:val="bottom"/>
          </w:tcPr>
          <w:p w14:paraId="162CC46B" w14:textId="77777777" w:rsidR="00BE4A4E" w:rsidRPr="00317E8C" w:rsidRDefault="00BE4A4E"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(0.37</w:t>
            </w:r>
          </w:p>
        </w:tc>
        <w:tc>
          <w:tcPr>
            <w:tcW w:w="270" w:type="dxa"/>
            <w:tcMar>
              <w:left w:w="0" w:type="dxa"/>
              <w:right w:w="0" w:type="dxa"/>
            </w:tcMar>
            <w:vAlign w:val="bottom"/>
          </w:tcPr>
          <w:p w14:paraId="4E77EA47" w14:textId="77777777" w:rsidR="00BE4A4E" w:rsidRPr="00317E8C" w:rsidRDefault="00BE4A4E"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6963827A" w14:textId="77777777" w:rsidR="00BE4A4E" w:rsidRPr="00317E8C" w:rsidRDefault="00BE4A4E" w:rsidP="00BE4A4E">
            <w:pPr>
              <w:rPr>
                <w:rFonts w:ascii="Times New Roman" w:eastAsia="Times New Roman" w:hAnsi="Times New Roman"/>
                <w:sz w:val="20"/>
                <w:szCs w:val="20"/>
              </w:rPr>
            </w:pPr>
            <w:r w:rsidRPr="00317E8C">
              <w:rPr>
                <w:rFonts w:ascii="Times New Roman" w:eastAsia="Times New Roman" w:hAnsi="Times New Roman"/>
                <w:sz w:val="20"/>
                <w:szCs w:val="20"/>
              </w:rPr>
              <w:t>0.71)</w:t>
            </w:r>
          </w:p>
        </w:tc>
        <w:tc>
          <w:tcPr>
            <w:tcW w:w="810" w:type="dxa"/>
            <w:tcMar>
              <w:left w:w="43" w:type="dxa"/>
              <w:right w:w="43" w:type="dxa"/>
            </w:tcMar>
            <w:vAlign w:val="bottom"/>
          </w:tcPr>
          <w:p w14:paraId="2991769C" w14:textId="77777777" w:rsidR="00BE4A4E" w:rsidRPr="00317E8C" w:rsidRDefault="00BE4A4E"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5.1E-5</w:t>
            </w:r>
          </w:p>
        </w:tc>
      </w:tr>
      <w:tr w:rsidR="00F11CB7" w:rsidRPr="00317E8C" w14:paraId="729F2DF1" w14:textId="77777777" w:rsidTr="00BE4A4E">
        <w:tc>
          <w:tcPr>
            <w:tcW w:w="1188" w:type="dxa"/>
            <w:tcMar>
              <w:left w:w="43" w:type="dxa"/>
              <w:right w:w="43" w:type="dxa"/>
            </w:tcMar>
          </w:tcPr>
          <w:p w14:paraId="68AF3178" w14:textId="77777777" w:rsidR="00F11CB7" w:rsidRPr="00317E8C" w:rsidRDefault="00F11CB7" w:rsidP="00BE4A4E">
            <w:pPr>
              <w:jc w:val="center"/>
              <w:rPr>
                <w:rFonts w:ascii="Times New Roman" w:hAnsi="Times New Roman"/>
                <w:sz w:val="20"/>
                <w:szCs w:val="20"/>
              </w:rPr>
            </w:pPr>
          </w:p>
        </w:tc>
        <w:tc>
          <w:tcPr>
            <w:tcW w:w="2700" w:type="dxa"/>
            <w:tcMar>
              <w:left w:w="43" w:type="dxa"/>
              <w:right w:w="43" w:type="dxa"/>
            </w:tcMar>
          </w:tcPr>
          <w:p w14:paraId="2409A7FB" w14:textId="15B58C88" w:rsidR="00F11CB7" w:rsidRPr="00317E8C" w:rsidRDefault="00F11CB7" w:rsidP="00F11CB7">
            <w:pPr>
              <w:jc w:val="center"/>
              <w:rPr>
                <w:rFonts w:ascii="Times New Roman" w:hAnsi="Times New Roman"/>
                <w:sz w:val="20"/>
                <w:szCs w:val="20"/>
              </w:rPr>
            </w:pPr>
            <w:r w:rsidRPr="00317E8C">
              <w:rPr>
                <w:rFonts w:ascii="Times New Roman" w:hAnsi="Times New Roman"/>
                <w:sz w:val="20"/>
                <w:szCs w:val="20"/>
              </w:rPr>
              <w:t>(Other life stress &lt;5 years prior</w:t>
            </w:r>
          </w:p>
        </w:tc>
        <w:tc>
          <w:tcPr>
            <w:tcW w:w="810" w:type="dxa"/>
            <w:tcMar>
              <w:left w:w="43" w:type="dxa"/>
              <w:right w:w="43" w:type="dxa"/>
            </w:tcMar>
            <w:vAlign w:val="bottom"/>
          </w:tcPr>
          <w:p w14:paraId="217E046E" w14:textId="77777777" w:rsidR="00F11CB7" w:rsidRPr="00317E8C" w:rsidRDefault="00F11CB7" w:rsidP="00BE4A4E">
            <w:pPr>
              <w:jc w:val="center"/>
              <w:rPr>
                <w:rFonts w:ascii="Times New Roman" w:hAnsi="Times New Roman"/>
                <w:sz w:val="20"/>
                <w:szCs w:val="20"/>
              </w:rPr>
            </w:pPr>
          </w:p>
        </w:tc>
        <w:tc>
          <w:tcPr>
            <w:tcW w:w="990" w:type="dxa"/>
            <w:tcMar>
              <w:left w:w="43" w:type="dxa"/>
              <w:right w:w="43" w:type="dxa"/>
            </w:tcMar>
            <w:vAlign w:val="bottom"/>
          </w:tcPr>
          <w:p w14:paraId="7A7CA4EF" w14:textId="77777777" w:rsidR="00F11CB7" w:rsidRPr="00317E8C" w:rsidRDefault="00F11CB7" w:rsidP="00BE4A4E">
            <w:pPr>
              <w:jc w:val="center"/>
              <w:rPr>
                <w:rFonts w:ascii="Times New Roman" w:hAnsi="Times New Roman"/>
                <w:sz w:val="20"/>
                <w:szCs w:val="20"/>
              </w:rPr>
            </w:pPr>
          </w:p>
        </w:tc>
        <w:tc>
          <w:tcPr>
            <w:tcW w:w="1260" w:type="dxa"/>
            <w:tcMar>
              <w:left w:w="43" w:type="dxa"/>
              <w:right w:w="43" w:type="dxa"/>
            </w:tcMar>
            <w:vAlign w:val="bottom"/>
          </w:tcPr>
          <w:p w14:paraId="1AD04EC7" w14:textId="77777777" w:rsidR="00F11CB7" w:rsidRPr="00317E8C" w:rsidRDefault="00F11CB7"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446AD5C6"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1.71</w:t>
            </w:r>
          </w:p>
        </w:tc>
        <w:tc>
          <w:tcPr>
            <w:tcW w:w="630" w:type="dxa"/>
            <w:tcMar>
              <w:left w:w="43" w:type="dxa"/>
              <w:right w:w="43" w:type="dxa"/>
            </w:tcMar>
            <w:vAlign w:val="bottom"/>
          </w:tcPr>
          <w:p w14:paraId="5197F095"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(1.21</w:t>
            </w:r>
          </w:p>
        </w:tc>
        <w:tc>
          <w:tcPr>
            <w:tcW w:w="270" w:type="dxa"/>
            <w:tcMar>
              <w:left w:w="0" w:type="dxa"/>
              <w:right w:w="0" w:type="dxa"/>
            </w:tcMar>
            <w:vAlign w:val="center"/>
          </w:tcPr>
          <w:p w14:paraId="4CF5744C"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7F7B5E39" w14:textId="77777777" w:rsidR="00F11CB7" w:rsidRPr="00317E8C" w:rsidRDefault="00F11CB7" w:rsidP="00BE4A4E">
            <w:pPr>
              <w:rPr>
                <w:rFonts w:ascii="Times New Roman" w:eastAsia="Times New Roman" w:hAnsi="Times New Roman"/>
                <w:sz w:val="20"/>
                <w:szCs w:val="20"/>
              </w:rPr>
            </w:pPr>
            <w:r w:rsidRPr="00317E8C">
              <w:rPr>
                <w:rFonts w:ascii="Times New Roman" w:eastAsia="Times New Roman" w:hAnsi="Times New Roman"/>
                <w:sz w:val="20"/>
                <w:szCs w:val="20"/>
              </w:rPr>
              <w:t>2.43)</w:t>
            </w:r>
          </w:p>
        </w:tc>
        <w:tc>
          <w:tcPr>
            <w:tcW w:w="810" w:type="dxa"/>
            <w:tcMar>
              <w:left w:w="43" w:type="dxa"/>
              <w:right w:w="43" w:type="dxa"/>
            </w:tcMar>
            <w:vAlign w:val="bottom"/>
          </w:tcPr>
          <w:p w14:paraId="3ADAB003"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2.6E-3</w:t>
            </w:r>
          </w:p>
        </w:tc>
      </w:tr>
      <w:tr w:rsidR="00F11CB7" w:rsidRPr="00317E8C" w14:paraId="60E81DA6" w14:textId="77777777" w:rsidTr="00A8485C">
        <w:tc>
          <w:tcPr>
            <w:tcW w:w="1188" w:type="dxa"/>
            <w:tcMar>
              <w:left w:w="43" w:type="dxa"/>
              <w:right w:w="43" w:type="dxa"/>
            </w:tcMar>
          </w:tcPr>
          <w:p w14:paraId="5FB261FF" w14:textId="77777777" w:rsidR="00F11CB7" w:rsidRPr="00317E8C" w:rsidRDefault="00F11CB7" w:rsidP="00BE4A4E">
            <w:pPr>
              <w:jc w:val="center"/>
              <w:rPr>
                <w:rFonts w:ascii="Times New Roman" w:hAnsi="Times New Roman"/>
                <w:sz w:val="20"/>
                <w:szCs w:val="20"/>
              </w:rPr>
            </w:pPr>
          </w:p>
        </w:tc>
        <w:tc>
          <w:tcPr>
            <w:tcW w:w="2700" w:type="dxa"/>
            <w:tcMar>
              <w:left w:w="43" w:type="dxa"/>
              <w:right w:w="43" w:type="dxa"/>
            </w:tcMar>
            <w:vAlign w:val="bottom"/>
          </w:tcPr>
          <w:p w14:paraId="59665FC2" w14:textId="507E3B4B" w:rsidR="00F11CB7" w:rsidRPr="00317E8C" w:rsidRDefault="00F11CB7" w:rsidP="00BE4A4E">
            <w:pPr>
              <w:jc w:val="center"/>
              <w:rPr>
                <w:rFonts w:ascii="Times New Roman" w:hAnsi="Times New Roman"/>
                <w:sz w:val="20"/>
                <w:szCs w:val="20"/>
              </w:rPr>
            </w:pPr>
            <w:proofErr w:type="gramStart"/>
            <w:r w:rsidRPr="00317E8C">
              <w:rPr>
                <w:rFonts w:ascii="Times New Roman" w:hAnsi="Times New Roman"/>
                <w:sz w:val="20"/>
                <w:szCs w:val="20"/>
              </w:rPr>
              <w:t>or</w:t>
            </w:r>
            <w:proofErr w:type="gramEnd"/>
            <w:r w:rsidRPr="00317E8C">
              <w:rPr>
                <w:rFonts w:ascii="Times New Roman" w:hAnsi="Times New Roman"/>
                <w:sz w:val="20"/>
                <w:szCs w:val="20"/>
              </w:rPr>
              <w:t xml:space="preserve"> childhood maltreatment)</w:t>
            </w:r>
          </w:p>
        </w:tc>
        <w:tc>
          <w:tcPr>
            <w:tcW w:w="810" w:type="dxa"/>
            <w:tcMar>
              <w:left w:w="43" w:type="dxa"/>
              <w:right w:w="43" w:type="dxa"/>
            </w:tcMar>
            <w:vAlign w:val="bottom"/>
          </w:tcPr>
          <w:p w14:paraId="47747370" w14:textId="77777777" w:rsidR="00F11CB7" w:rsidRPr="00317E8C" w:rsidRDefault="00F11CB7" w:rsidP="00BE4A4E">
            <w:pPr>
              <w:jc w:val="center"/>
              <w:rPr>
                <w:rFonts w:ascii="Times New Roman" w:hAnsi="Times New Roman"/>
                <w:sz w:val="20"/>
                <w:szCs w:val="20"/>
              </w:rPr>
            </w:pPr>
          </w:p>
        </w:tc>
        <w:tc>
          <w:tcPr>
            <w:tcW w:w="990" w:type="dxa"/>
            <w:tcMar>
              <w:left w:w="43" w:type="dxa"/>
              <w:right w:w="43" w:type="dxa"/>
            </w:tcMar>
            <w:vAlign w:val="bottom"/>
          </w:tcPr>
          <w:p w14:paraId="597D60FC" w14:textId="77777777" w:rsidR="00F11CB7" w:rsidRPr="00317E8C" w:rsidRDefault="00F11CB7" w:rsidP="00BE4A4E">
            <w:pPr>
              <w:jc w:val="center"/>
              <w:rPr>
                <w:rFonts w:ascii="Times New Roman" w:hAnsi="Times New Roman"/>
                <w:sz w:val="20"/>
                <w:szCs w:val="20"/>
              </w:rPr>
            </w:pPr>
          </w:p>
        </w:tc>
        <w:tc>
          <w:tcPr>
            <w:tcW w:w="1260" w:type="dxa"/>
            <w:tcMar>
              <w:left w:w="43" w:type="dxa"/>
              <w:right w:w="43" w:type="dxa"/>
            </w:tcMar>
            <w:vAlign w:val="bottom"/>
          </w:tcPr>
          <w:p w14:paraId="39FE8075" w14:textId="77777777" w:rsidR="00F11CB7" w:rsidRPr="00317E8C" w:rsidRDefault="00F11CB7"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7392EB55" w14:textId="77777777" w:rsidR="00F11CB7" w:rsidRPr="00317E8C" w:rsidRDefault="00F11CB7" w:rsidP="00BE4A4E">
            <w:pPr>
              <w:jc w:val="center"/>
              <w:rPr>
                <w:rFonts w:ascii="Times New Roman" w:hAnsi="Times New Roman"/>
                <w:sz w:val="20"/>
                <w:szCs w:val="20"/>
              </w:rPr>
            </w:pPr>
            <w:r w:rsidRPr="00317E8C">
              <w:rPr>
                <w:rFonts w:ascii="Times New Roman" w:eastAsia="Times New Roman" w:hAnsi="Times New Roman"/>
                <w:sz w:val="20"/>
                <w:szCs w:val="20"/>
              </w:rPr>
              <w:t>0.98</w:t>
            </w:r>
          </w:p>
        </w:tc>
        <w:tc>
          <w:tcPr>
            <w:tcW w:w="630" w:type="dxa"/>
            <w:tcMar>
              <w:left w:w="43" w:type="dxa"/>
              <w:right w:w="43" w:type="dxa"/>
            </w:tcMar>
            <w:vAlign w:val="bottom"/>
          </w:tcPr>
          <w:p w14:paraId="665B0C1F"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(0.86</w:t>
            </w:r>
          </w:p>
        </w:tc>
        <w:tc>
          <w:tcPr>
            <w:tcW w:w="270" w:type="dxa"/>
            <w:tcMar>
              <w:left w:w="0" w:type="dxa"/>
              <w:right w:w="0" w:type="dxa"/>
            </w:tcMar>
            <w:vAlign w:val="center"/>
          </w:tcPr>
          <w:p w14:paraId="4DECDEFF"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1333BF65" w14:textId="77777777" w:rsidR="00F11CB7" w:rsidRPr="00317E8C" w:rsidRDefault="00F11CB7" w:rsidP="00BE4A4E">
            <w:pPr>
              <w:rPr>
                <w:rFonts w:ascii="Times New Roman" w:eastAsia="Times New Roman" w:hAnsi="Times New Roman"/>
                <w:sz w:val="20"/>
                <w:szCs w:val="20"/>
              </w:rPr>
            </w:pPr>
            <w:r w:rsidRPr="00317E8C">
              <w:rPr>
                <w:rFonts w:ascii="Times New Roman" w:eastAsia="Times New Roman" w:hAnsi="Times New Roman"/>
                <w:sz w:val="20"/>
                <w:szCs w:val="20"/>
              </w:rPr>
              <w:t>1.13)</w:t>
            </w:r>
          </w:p>
        </w:tc>
        <w:tc>
          <w:tcPr>
            <w:tcW w:w="810" w:type="dxa"/>
            <w:tcMar>
              <w:left w:w="43" w:type="dxa"/>
              <w:right w:w="43" w:type="dxa"/>
            </w:tcMar>
            <w:vAlign w:val="bottom"/>
          </w:tcPr>
          <w:p w14:paraId="4342489A" w14:textId="77777777" w:rsidR="00F11CB7" w:rsidRPr="00317E8C" w:rsidRDefault="00F11CB7" w:rsidP="00BE4A4E">
            <w:pPr>
              <w:jc w:val="right"/>
              <w:rPr>
                <w:rFonts w:ascii="Times New Roman" w:hAnsi="Times New Roman"/>
                <w:sz w:val="20"/>
                <w:szCs w:val="20"/>
              </w:rPr>
            </w:pPr>
            <w:r w:rsidRPr="00317E8C">
              <w:rPr>
                <w:rFonts w:ascii="Times New Roman" w:eastAsia="Times New Roman" w:hAnsi="Times New Roman"/>
                <w:sz w:val="20"/>
                <w:szCs w:val="20"/>
              </w:rPr>
              <w:t>0.81</w:t>
            </w:r>
          </w:p>
        </w:tc>
      </w:tr>
      <w:tr w:rsidR="00BE4A4E" w:rsidRPr="00317E8C" w14:paraId="0BE9EEB8" w14:textId="77777777" w:rsidTr="00BE4A4E">
        <w:tc>
          <w:tcPr>
            <w:tcW w:w="1188" w:type="dxa"/>
            <w:tcMar>
              <w:left w:w="43" w:type="dxa"/>
              <w:right w:w="43" w:type="dxa"/>
            </w:tcMar>
          </w:tcPr>
          <w:p w14:paraId="43C6641D" w14:textId="77777777" w:rsidR="00BE4A4E" w:rsidRPr="00317E8C" w:rsidRDefault="00BE4A4E" w:rsidP="00BE4A4E">
            <w:pPr>
              <w:spacing w:after="240"/>
              <w:jc w:val="center"/>
              <w:rPr>
                <w:rFonts w:ascii="Times New Roman" w:hAnsi="Times New Roman"/>
                <w:sz w:val="20"/>
                <w:szCs w:val="20"/>
              </w:rPr>
            </w:pPr>
          </w:p>
        </w:tc>
        <w:tc>
          <w:tcPr>
            <w:tcW w:w="2700" w:type="dxa"/>
            <w:tcMar>
              <w:left w:w="43" w:type="dxa"/>
              <w:right w:w="43" w:type="dxa"/>
            </w:tcMar>
          </w:tcPr>
          <w:p w14:paraId="2CFB7B36" w14:textId="77777777" w:rsidR="00BE4A4E" w:rsidRPr="00317E8C" w:rsidRDefault="00BE4A4E" w:rsidP="00BE4A4E">
            <w:pPr>
              <w:spacing w:after="240"/>
              <w:jc w:val="center"/>
              <w:rPr>
                <w:rFonts w:ascii="Times New Roman" w:hAnsi="Times New Roman"/>
                <w:sz w:val="20"/>
                <w:szCs w:val="20"/>
              </w:rPr>
            </w:pPr>
          </w:p>
        </w:tc>
        <w:tc>
          <w:tcPr>
            <w:tcW w:w="810" w:type="dxa"/>
            <w:tcMar>
              <w:left w:w="43" w:type="dxa"/>
              <w:right w:w="43" w:type="dxa"/>
            </w:tcMar>
            <w:vAlign w:val="bottom"/>
          </w:tcPr>
          <w:p w14:paraId="46B295D1" w14:textId="77777777" w:rsidR="00BE4A4E" w:rsidRPr="00317E8C" w:rsidRDefault="00BE4A4E" w:rsidP="00BE4A4E">
            <w:pPr>
              <w:spacing w:after="240"/>
              <w:jc w:val="center"/>
              <w:rPr>
                <w:rFonts w:ascii="Times New Roman" w:hAnsi="Times New Roman"/>
                <w:sz w:val="20"/>
                <w:szCs w:val="20"/>
              </w:rPr>
            </w:pPr>
          </w:p>
        </w:tc>
        <w:tc>
          <w:tcPr>
            <w:tcW w:w="990" w:type="dxa"/>
            <w:tcMar>
              <w:left w:w="43" w:type="dxa"/>
              <w:right w:w="43" w:type="dxa"/>
            </w:tcMar>
            <w:vAlign w:val="bottom"/>
          </w:tcPr>
          <w:p w14:paraId="4C2A4C8A" w14:textId="77777777" w:rsidR="00BE4A4E" w:rsidRPr="00317E8C" w:rsidRDefault="00BE4A4E" w:rsidP="00BE4A4E">
            <w:pPr>
              <w:spacing w:after="240"/>
              <w:jc w:val="center"/>
              <w:rPr>
                <w:rFonts w:ascii="Times New Roman" w:hAnsi="Times New Roman"/>
                <w:sz w:val="20"/>
                <w:szCs w:val="20"/>
              </w:rPr>
            </w:pPr>
          </w:p>
        </w:tc>
        <w:tc>
          <w:tcPr>
            <w:tcW w:w="1260" w:type="dxa"/>
            <w:tcMar>
              <w:left w:w="43" w:type="dxa"/>
              <w:right w:w="43" w:type="dxa"/>
            </w:tcMar>
            <w:vAlign w:val="bottom"/>
          </w:tcPr>
          <w:p w14:paraId="0DC72D44" w14:textId="77777777" w:rsidR="00BE4A4E" w:rsidRPr="00317E8C" w:rsidRDefault="00BE4A4E" w:rsidP="00BE4A4E">
            <w:pPr>
              <w:spacing w:after="240"/>
              <w:jc w:val="center"/>
              <w:rPr>
                <w:rFonts w:ascii="Times New Roman" w:hAnsi="Times New Roman"/>
                <w:sz w:val="20"/>
                <w:szCs w:val="20"/>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2D204918" w14:textId="77777777" w:rsidR="00BE4A4E" w:rsidRPr="00317E8C" w:rsidRDefault="00BE4A4E" w:rsidP="00BE4A4E">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1.08</w:t>
            </w:r>
          </w:p>
        </w:tc>
        <w:tc>
          <w:tcPr>
            <w:tcW w:w="630" w:type="dxa"/>
            <w:tcMar>
              <w:left w:w="43" w:type="dxa"/>
              <w:right w:w="43" w:type="dxa"/>
            </w:tcMar>
            <w:vAlign w:val="bottom"/>
          </w:tcPr>
          <w:p w14:paraId="4AA0EAD2" w14:textId="77777777" w:rsidR="00BE4A4E" w:rsidRPr="00317E8C" w:rsidRDefault="00BE4A4E" w:rsidP="00BE4A4E">
            <w:pPr>
              <w:spacing w:after="240"/>
              <w:jc w:val="right"/>
              <w:rPr>
                <w:rFonts w:ascii="Times New Roman" w:eastAsia="Times New Roman" w:hAnsi="Times New Roman"/>
                <w:sz w:val="20"/>
                <w:szCs w:val="20"/>
              </w:rPr>
            </w:pPr>
            <w:r w:rsidRPr="00317E8C">
              <w:rPr>
                <w:rFonts w:ascii="Times New Roman" w:eastAsia="Times New Roman" w:hAnsi="Times New Roman"/>
                <w:sz w:val="20"/>
                <w:szCs w:val="20"/>
              </w:rPr>
              <w:t>(0.85</w:t>
            </w:r>
          </w:p>
        </w:tc>
        <w:tc>
          <w:tcPr>
            <w:tcW w:w="270" w:type="dxa"/>
            <w:tcMar>
              <w:left w:w="0" w:type="dxa"/>
              <w:right w:w="0" w:type="dxa"/>
            </w:tcMar>
            <w:vAlign w:val="center"/>
          </w:tcPr>
          <w:p w14:paraId="1A5D509C" w14:textId="77777777" w:rsidR="00BE4A4E" w:rsidRPr="00317E8C" w:rsidRDefault="00BE4A4E" w:rsidP="00BE4A4E">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08EA2DBE" w14:textId="77777777" w:rsidR="00BE4A4E" w:rsidRPr="00317E8C" w:rsidRDefault="00BE4A4E" w:rsidP="00BE4A4E">
            <w:pPr>
              <w:spacing w:after="240"/>
              <w:rPr>
                <w:rFonts w:ascii="Times New Roman" w:eastAsia="Times New Roman" w:hAnsi="Times New Roman"/>
                <w:sz w:val="20"/>
                <w:szCs w:val="20"/>
              </w:rPr>
            </w:pPr>
            <w:r w:rsidRPr="00317E8C">
              <w:rPr>
                <w:rFonts w:ascii="Times New Roman" w:eastAsia="Times New Roman" w:hAnsi="Times New Roman"/>
                <w:sz w:val="20"/>
                <w:szCs w:val="20"/>
              </w:rPr>
              <w:t>1.39)</w:t>
            </w:r>
          </w:p>
        </w:tc>
        <w:tc>
          <w:tcPr>
            <w:tcW w:w="810" w:type="dxa"/>
            <w:tcMar>
              <w:left w:w="43" w:type="dxa"/>
              <w:right w:w="43" w:type="dxa"/>
            </w:tcMar>
            <w:vAlign w:val="bottom"/>
          </w:tcPr>
          <w:p w14:paraId="1AE986ED" w14:textId="77777777" w:rsidR="00BE4A4E" w:rsidRPr="00317E8C" w:rsidRDefault="00BE4A4E" w:rsidP="00BE4A4E">
            <w:pPr>
              <w:spacing w:after="240"/>
              <w:jc w:val="right"/>
              <w:rPr>
                <w:rFonts w:ascii="Times New Roman" w:eastAsia="Times New Roman" w:hAnsi="Times New Roman"/>
                <w:sz w:val="20"/>
                <w:szCs w:val="20"/>
              </w:rPr>
            </w:pPr>
            <w:r w:rsidRPr="00317E8C">
              <w:rPr>
                <w:rFonts w:ascii="Times New Roman" w:eastAsia="Times New Roman" w:hAnsi="Times New Roman"/>
                <w:sz w:val="20"/>
                <w:szCs w:val="20"/>
              </w:rPr>
              <w:t>0.52</w:t>
            </w:r>
          </w:p>
        </w:tc>
      </w:tr>
      <w:tr w:rsidR="00BE4A4E" w:rsidRPr="00317E8C" w14:paraId="682822A9" w14:textId="77777777" w:rsidTr="00BE4A4E">
        <w:tc>
          <w:tcPr>
            <w:tcW w:w="1188" w:type="dxa"/>
            <w:tcMar>
              <w:left w:w="43" w:type="dxa"/>
              <w:right w:w="43" w:type="dxa"/>
            </w:tcMar>
          </w:tcPr>
          <w:p w14:paraId="2877BA4C" w14:textId="77777777" w:rsidR="00BE4A4E" w:rsidRPr="00317E8C" w:rsidRDefault="00BE4A4E" w:rsidP="00BE4A4E">
            <w:pPr>
              <w:jc w:val="center"/>
              <w:rPr>
                <w:rFonts w:ascii="Times New Roman" w:hAnsi="Times New Roman"/>
                <w:sz w:val="20"/>
                <w:szCs w:val="20"/>
              </w:rPr>
            </w:pPr>
            <w:r w:rsidRPr="00317E8C">
              <w:rPr>
                <w:rFonts w:ascii="Times New Roman" w:hAnsi="Times New Roman"/>
                <w:sz w:val="20"/>
                <w:szCs w:val="20"/>
              </w:rPr>
              <w:t>Current</w:t>
            </w:r>
          </w:p>
        </w:tc>
        <w:tc>
          <w:tcPr>
            <w:tcW w:w="2700" w:type="dxa"/>
            <w:tcMar>
              <w:left w:w="43" w:type="dxa"/>
              <w:right w:w="43" w:type="dxa"/>
            </w:tcMar>
          </w:tcPr>
          <w:p w14:paraId="1432CAF5" w14:textId="77777777" w:rsidR="00BE4A4E" w:rsidRPr="00317E8C" w:rsidRDefault="00BE4A4E" w:rsidP="00BE4A4E">
            <w:pPr>
              <w:jc w:val="center"/>
              <w:rPr>
                <w:rFonts w:ascii="Times New Roman" w:hAnsi="Times New Roman"/>
                <w:sz w:val="20"/>
                <w:szCs w:val="20"/>
              </w:rPr>
            </w:pPr>
            <w:r w:rsidRPr="00317E8C">
              <w:rPr>
                <w:rFonts w:ascii="Times New Roman" w:hAnsi="Times New Roman"/>
                <w:sz w:val="20"/>
                <w:szCs w:val="20"/>
              </w:rPr>
              <w:t>Broad stress</w:t>
            </w:r>
          </w:p>
        </w:tc>
        <w:tc>
          <w:tcPr>
            <w:tcW w:w="810" w:type="dxa"/>
            <w:tcMar>
              <w:left w:w="43" w:type="dxa"/>
              <w:right w:w="43" w:type="dxa"/>
            </w:tcMar>
            <w:vAlign w:val="bottom"/>
          </w:tcPr>
          <w:p w14:paraId="7BA0C835" w14:textId="77777777" w:rsidR="00BE4A4E" w:rsidRPr="00317E8C" w:rsidRDefault="00BE4A4E" w:rsidP="00BE4A4E">
            <w:pPr>
              <w:jc w:val="center"/>
              <w:rPr>
                <w:rFonts w:ascii="Times New Roman" w:hAnsi="Times New Roman"/>
                <w:sz w:val="20"/>
                <w:szCs w:val="20"/>
              </w:rPr>
            </w:pPr>
            <w:r w:rsidRPr="00317E8C">
              <w:rPr>
                <w:rFonts w:ascii="Times New Roman" w:eastAsia="Times New Roman" w:hAnsi="Times New Roman"/>
                <w:sz w:val="20"/>
                <w:szCs w:val="20"/>
              </w:rPr>
              <w:t>7</w:t>
            </w:r>
          </w:p>
        </w:tc>
        <w:tc>
          <w:tcPr>
            <w:tcW w:w="990" w:type="dxa"/>
            <w:tcMar>
              <w:left w:w="43" w:type="dxa"/>
              <w:right w:w="43" w:type="dxa"/>
            </w:tcMar>
            <w:vAlign w:val="bottom"/>
          </w:tcPr>
          <w:p w14:paraId="622D83BA" w14:textId="77777777" w:rsidR="00BE4A4E" w:rsidRPr="00317E8C" w:rsidRDefault="00BE4A4E" w:rsidP="00BE4A4E">
            <w:pPr>
              <w:jc w:val="center"/>
              <w:rPr>
                <w:rFonts w:ascii="Times New Roman" w:hAnsi="Times New Roman"/>
                <w:sz w:val="20"/>
                <w:szCs w:val="20"/>
              </w:rPr>
            </w:pPr>
            <w:r w:rsidRPr="00317E8C">
              <w:rPr>
                <w:rFonts w:ascii="Times New Roman" w:eastAsia="Times New Roman" w:hAnsi="Times New Roman"/>
                <w:sz w:val="20"/>
                <w:szCs w:val="20"/>
              </w:rPr>
              <w:t>5422</w:t>
            </w:r>
          </w:p>
        </w:tc>
        <w:tc>
          <w:tcPr>
            <w:tcW w:w="1260" w:type="dxa"/>
            <w:tcMar>
              <w:left w:w="43" w:type="dxa"/>
              <w:right w:w="43" w:type="dxa"/>
            </w:tcMar>
            <w:vAlign w:val="bottom"/>
          </w:tcPr>
          <w:p w14:paraId="072354C2" w14:textId="77777777" w:rsidR="00BE4A4E" w:rsidRPr="00317E8C" w:rsidRDefault="00BE4A4E"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Sex</w:t>
            </w:r>
          </w:p>
        </w:tc>
        <w:tc>
          <w:tcPr>
            <w:tcW w:w="540" w:type="dxa"/>
            <w:tcMar>
              <w:left w:w="43" w:type="dxa"/>
              <w:right w:w="43" w:type="dxa"/>
            </w:tcMar>
            <w:vAlign w:val="bottom"/>
          </w:tcPr>
          <w:p w14:paraId="71775650" w14:textId="77777777" w:rsidR="00BE4A4E" w:rsidRPr="00317E8C" w:rsidRDefault="00BE4A4E"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0.57</w:t>
            </w:r>
          </w:p>
        </w:tc>
        <w:tc>
          <w:tcPr>
            <w:tcW w:w="630" w:type="dxa"/>
            <w:tcMar>
              <w:left w:w="43" w:type="dxa"/>
              <w:right w:w="43" w:type="dxa"/>
            </w:tcMar>
            <w:vAlign w:val="bottom"/>
          </w:tcPr>
          <w:p w14:paraId="0A3731FA" w14:textId="77777777" w:rsidR="00BE4A4E" w:rsidRPr="00317E8C" w:rsidRDefault="00BE4A4E"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(0.40</w:t>
            </w:r>
          </w:p>
        </w:tc>
        <w:tc>
          <w:tcPr>
            <w:tcW w:w="270" w:type="dxa"/>
            <w:tcMar>
              <w:left w:w="0" w:type="dxa"/>
              <w:right w:w="0" w:type="dxa"/>
            </w:tcMar>
            <w:vAlign w:val="bottom"/>
          </w:tcPr>
          <w:p w14:paraId="0285017E" w14:textId="77777777" w:rsidR="00BE4A4E" w:rsidRPr="00317E8C" w:rsidRDefault="00BE4A4E"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4396DEB1" w14:textId="77777777" w:rsidR="00BE4A4E" w:rsidRPr="00317E8C" w:rsidRDefault="00BE4A4E" w:rsidP="00BE4A4E">
            <w:pPr>
              <w:rPr>
                <w:rFonts w:ascii="Times New Roman" w:eastAsia="Times New Roman" w:hAnsi="Times New Roman"/>
                <w:sz w:val="20"/>
                <w:szCs w:val="20"/>
              </w:rPr>
            </w:pPr>
            <w:r w:rsidRPr="00317E8C">
              <w:rPr>
                <w:rFonts w:ascii="Times New Roman" w:eastAsia="Times New Roman" w:hAnsi="Times New Roman"/>
                <w:sz w:val="20"/>
                <w:szCs w:val="20"/>
              </w:rPr>
              <w:t>0.82)</w:t>
            </w:r>
          </w:p>
        </w:tc>
        <w:tc>
          <w:tcPr>
            <w:tcW w:w="810" w:type="dxa"/>
            <w:tcMar>
              <w:left w:w="43" w:type="dxa"/>
              <w:right w:w="43" w:type="dxa"/>
            </w:tcMar>
            <w:vAlign w:val="bottom"/>
          </w:tcPr>
          <w:p w14:paraId="0DEA14AE" w14:textId="77777777" w:rsidR="00BE4A4E" w:rsidRPr="00317E8C" w:rsidRDefault="00BE4A4E"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2.5E-3</w:t>
            </w:r>
          </w:p>
        </w:tc>
      </w:tr>
      <w:tr w:rsidR="00F11CB7" w:rsidRPr="00317E8C" w14:paraId="28BA1451" w14:textId="77777777" w:rsidTr="00BE4A4E">
        <w:tc>
          <w:tcPr>
            <w:tcW w:w="1188" w:type="dxa"/>
            <w:tcMar>
              <w:left w:w="43" w:type="dxa"/>
              <w:right w:w="43" w:type="dxa"/>
            </w:tcMar>
          </w:tcPr>
          <w:p w14:paraId="66C6AA39" w14:textId="77777777" w:rsidR="00F11CB7" w:rsidRPr="00317E8C" w:rsidRDefault="00F11CB7" w:rsidP="00BE4A4E">
            <w:pPr>
              <w:jc w:val="center"/>
              <w:rPr>
                <w:rFonts w:ascii="Times New Roman" w:hAnsi="Times New Roman"/>
                <w:sz w:val="20"/>
                <w:szCs w:val="20"/>
              </w:rPr>
            </w:pPr>
          </w:p>
        </w:tc>
        <w:tc>
          <w:tcPr>
            <w:tcW w:w="2700" w:type="dxa"/>
            <w:tcMar>
              <w:left w:w="43" w:type="dxa"/>
              <w:right w:w="43" w:type="dxa"/>
            </w:tcMar>
          </w:tcPr>
          <w:p w14:paraId="6E7D3E12" w14:textId="53079EBC" w:rsidR="00F11CB7" w:rsidRPr="00317E8C" w:rsidRDefault="00F11CB7" w:rsidP="00F11CB7">
            <w:pPr>
              <w:jc w:val="center"/>
              <w:rPr>
                <w:rFonts w:ascii="Times New Roman" w:hAnsi="Times New Roman"/>
                <w:sz w:val="20"/>
                <w:szCs w:val="20"/>
              </w:rPr>
            </w:pPr>
            <w:r w:rsidRPr="00317E8C">
              <w:rPr>
                <w:rFonts w:ascii="Times New Roman" w:hAnsi="Times New Roman"/>
                <w:sz w:val="20"/>
                <w:szCs w:val="20"/>
              </w:rPr>
              <w:t>(Other life stress &lt;5 years prior</w:t>
            </w:r>
          </w:p>
        </w:tc>
        <w:tc>
          <w:tcPr>
            <w:tcW w:w="810" w:type="dxa"/>
            <w:tcMar>
              <w:left w:w="43" w:type="dxa"/>
              <w:right w:w="43" w:type="dxa"/>
            </w:tcMar>
            <w:vAlign w:val="bottom"/>
          </w:tcPr>
          <w:p w14:paraId="55C331EC" w14:textId="77777777" w:rsidR="00F11CB7" w:rsidRPr="00317E8C" w:rsidRDefault="00F11CB7" w:rsidP="00BE4A4E">
            <w:pPr>
              <w:jc w:val="center"/>
              <w:rPr>
                <w:rFonts w:ascii="Times New Roman" w:hAnsi="Times New Roman"/>
                <w:sz w:val="20"/>
                <w:szCs w:val="20"/>
              </w:rPr>
            </w:pPr>
          </w:p>
        </w:tc>
        <w:tc>
          <w:tcPr>
            <w:tcW w:w="990" w:type="dxa"/>
            <w:tcMar>
              <w:left w:w="43" w:type="dxa"/>
              <w:right w:w="43" w:type="dxa"/>
            </w:tcMar>
            <w:vAlign w:val="bottom"/>
          </w:tcPr>
          <w:p w14:paraId="3C5F0E77" w14:textId="77777777" w:rsidR="00F11CB7" w:rsidRPr="00317E8C" w:rsidRDefault="00F11CB7" w:rsidP="00BE4A4E">
            <w:pPr>
              <w:rPr>
                <w:rFonts w:ascii="Times New Roman" w:hAnsi="Times New Roman"/>
                <w:sz w:val="20"/>
                <w:szCs w:val="20"/>
              </w:rPr>
            </w:pPr>
          </w:p>
        </w:tc>
        <w:tc>
          <w:tcPr>
            <w:tcW w:w="1260" w:type="dxa"/>
            <w:tcMar>
              <w:left w:w="43" w:type="dxa"/>
              <w:right w:w="43" w:type="dxa"/>
            </w:tcMar>
            <w:vAlign w:val="bottom"/>
          </w:tcPr>
          <w:p w14:paraId="25BABC01" w14:textId="77777777" w:rsidR="00F11CB7" w:rsidRPr="00317E8C" w:rsidRDefault="00F11CB7"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07CB44DD"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3.90</w:t>
            </w:r>
          </w:p>
        </w:tc>
        <w:tc>
          <w:tcPr>
            <w:tcW w:w="630" w:type="dxa"/>
            <w:tcMar>
              <w:left w:w="43" w:type="dxa"/>
              <w:right w:w="43" w:type="dxa"/>
            </w:tcMar>
            <w:vAlign w:val="bottom"/>
          </w:tcPr>
          <w:p w14:paraId="1C1D853D"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(2.43</w:t>
            </w:r>
          </w:p>
        </w:tc>
        <w:tc>
          <w:tcPr>
            <w:tcW w:w="270" w:type="dxa"/>
            <w:tcMar>
              <w:left w:w="0" w:type="dxa"/>
              <w:right w:w="0" w:type="dxa"/>
            </w:tcMar>
            <w:vAlign w:val="center"/>
          </w:tcPr>
          <w:p w14:paraId="338D3C6B"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4C53A4BF" w14:textId="77777777" w:rsidR="00F11CB7" w:rsidRPr="00317E8C" w:rsidRDefault="00F11CB7" w:rsidP="00BE4A4E">
            <w:pPr>
              <w:rPr>
                <w:rFonts w:ascii="Times New Roman" w:eastAsia="Times New Roman" w:hAnsi="Times New Roman"/>
                <w:sz w:val="20"/>
                <w:szCs w:val="20"/>
              </w:rPr>
            </w:pPr>
            <w:r w:rsidRPr="00317E8C">
              <w:rPr>
                <w:rFonts w:ascii="Times New Roman" w:eastAsia="Times New Roman" w:hAnsi="Times New Roman"/>
                <w:sz w:val="20"/>
                <w:szCs w:val="20"/>
              </w:rPr>
              <w:t>6.24)</w:t>
            </w:r>
          </w:p>
        </w:tc>
        <w:tc>
          <w:tcPr>
            <w:tcW w:w="810" w:type="dxa"/>
            <w:tcMar>
              <w:left w:w="43" w:type="dxa"/>
              <w:right w:w="43" w:type="dxa"/>
            </w:tcMar>
            <w:vAlign w:val="bottom"/>
          </w:tcPr>
          <w:p w14:paraId="3FE3FEFD"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1.5E-08</w:t>
            </w:r>
          </w:p>
        </w:tc>
      </w:tr>
      <w:tr w:rsidR="00F11CB7" w:rsidRPr="00317E8C" w14:paraId="4FB50A21" w14:textId="77777777" w:rsidTr="00A8485C">
        <w:tc>
          <w:tcPr>
            <w:tcW w:w="1188" w:type="dxa"/>
            <w:tcMar>
              <w:left w:w="43" w:type="dxa"/>
              <w:right w:w="43" w:type="dxa"/>
            </w:tcMar>
          </w:tcPr>
          <w:p w14:paraId="05AA2A31" w14:textId="77777777" w:rsidR="00F11CB7" w:rsidRPr="00317E8C" w:rsidRDefault="00F11CB7" w:rsidP="00BE4A4E">
            <w:pPr>
              <w:jc w:val="center"/>
              <w:rPr>
                <w:rFonts w:ascii="Times New Roman" w:hAnsi="Times New Roman"/>
                <w:sz w:val="20"/>
                <w:szCs w:val="20"/>
              </w:rPr>
            </w:pPr>
          </w:p>
        </w:tc>
        <w:tc>
          <w:tcPr>
            <w:tcW w:w="2700" w:type="dxa"/>
            <w:tcMar>
              <w:left w:w="43" w:type="dxa"/>
              <w:right w:w="43" w:type="dxa"/>
            </w:tcMar>
            <w:vAlign w:val="bottom"/>
          </w:tcPr>
          <w:p w14:paraId="6C214734" w14:textId="6BDE87AB" w:rsidR="00F11CB7" w:rsidRPr="00317E8C" w:rsidRDefault="00F11CB7" w:rsidP="00BE4A4E">
            <w:pPr>
              <w:jc w:val="center"/>
              <w:rPr>
                <w:rFonts w:ascii="Times New Roman" w:hAnsi="Times New Roman"/>
                <w:sz w:val="20"/>
                <w:szCs w:val="20"/>
              </w:rPr>
            </w:pPr>
            <w:proofErr w:type="gramStart"/>
            <w:r w:rsidRPr="00317E8C">
              <w:rPr>
                <w:rFonts w:ascii="Times New Roman" w:hAnsi="Times New Roman"/>
                <w:sz w:val="20"/>
                <w:szCs w:val="20"/>
              </w:rPr>
              <w:t>or</w:t>
            </w:r>
            <w:proofErr w:type="gramEnd"/>
            <w:r w:rsidRPr="00317E8C">
              <w:rPr>
                <w:rFonts w:ascii="Times New Roman" w:hAnsi="Times New Roman"/>
                <w:sz w:val="20"/>
                <w:szCs w:val="20"/>
              </w:rPr>
              <w:t xml:space="preserve"> childhood maltreatment)</w:t>
            </w:r>
          </w:p>
        </w:tc>
        <w:tc>
          <w:tcPr>
            <w:tcW w:w="810" w:type="dxa"/>
            <w:tcMar>
              <w:left w:w="43" w:type="dxa"/>
              <w:right w:w="43" w:type="dxa"/>
            </w:tcMar>
            <w:vAlign w:val="bottom"/>
          </w:tcPr>
          <w:p w14:paraId="53B598F0" w14:textId="77777777" w:rsidR="00F11CB7" w:rsidRPr="00317E8C" w:rsidRDefault="00F11CB7" w:rsidP="00BE4A4E">
            <w:pPr>
              <w:jc w:val="center"/>
              <w:rPr>
                <w:rFonts w:ascii="Times New Roman" w:hAnsi="Times New Roman"/>
                <w:sz w:val="20"/>
                <w:szCs w:val="20"/>
              </w:rPr>
            </w:pPr>
          </w:p>
        </w:tc>
        <w:tc>
          <w:tcPr>
            <w:tcW w:w="990" w:type="dxa"/>
            <w:tcMar>
              <w:left w:w="43" w:type="dxa"/>
              <w:right w:w="43" w:type="dxa"/>
            </w:tcMar>
            <w:vAlign w:val="bottom"/>
          </w:tcPr>
          <w:p w14:paraId="78B9238C" w14:textId="77777777" w:rsidR="00F11CB7" w:rsidRPr="00317E8C" w:rsidRDefault="00F11CB7" w:rsidP="00BE4A4E">
            <w:pPr>
              <w:jc w:val="center"/>
              <w:rPr>
                <w:rFonts w:ascii="Times New Roman" w:hAnsi="Times New Roman"/>
                <w:sz w:val="20"/>
                <w:szCs w:val="20"/>
              </w:rPr>
            </w:pPr>
          </w:p>
        </w:tc>
        <w:tc>
          <w:tcPr>
            <w:tcW w:w="1260" w:type="dxa"/>
            <w:tcMar>
              <w:left w:w="43" w:type="dxa"/>
              <w:right w:w="43" w:type="dxa"/>
            </w:tcMar>
            <w:vAlign w:val="bottom"/>
          </w:tcPr>
          <w:p w14:paraId="7195B56E" w14:textId="77777777" w:rsidR="00F11CB7" w:rsidRPr="00317E8C" w:rsidRDefault="00F11CB7"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175E3BAB" w14:textId="77777777" w:rsidR="00F11CB7" w:rsidRPr="00317E8C" w:rsidRDefault="00F11CB7" w:rsidP="00BE4A4E">
            <w:pPr>
              <w:jc w:val="center"/>
              <w:rPr>
                <w:rFonts w:ascii="Times New Roman" w:hAnsi="Times New Roman"/>
                <w:sz w:val="20"/>
                <w:szCs w:val="20"/>
              </w:rPr>
            </w:pPr>
            <w:r w:rsidRPr="00317E8C">
              <w:rPr>
                <w:rFonts w:ascii="Times New Roman" w:eastAsia="Times New Roman" w:hAnsi="Times New Roman"/>
                <w:sz w:val="20"/>
                <w:szCs w:val="20"/>
              </w:rPr>
              <w:t>1.17</w:t>
            </w:r>
          </w:p>
        </w:tc>
        <w:tc>
          <w:tcPr>
            <w:tcW w:w="630" w:type="dxa"/>
            <w:tcMar>
              <w:left w:w="43" w:type="dxa"/>
              <w:right w:w="43" w:type="dxa"/>
            </w:tcMar>
            <w:vAlign w:val="bottom"/>
          </w:tcPr>
          <w:p w14:paraId="1523C898"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(0.88</w:t>
            </w:r>
          </w:p>
        </w:tc>
        <w:tc>
          <w:tcPr>
            <w:tcW w:w="270" w:type="dxa"/>
            <w:tcMar>
              <w:left w:w="0" w:type="dxa"/>
              <w:right w:w="0" w:type="dxa"/>
            </w:tcMar>
            <w:vAlign w:val="center"/>
          </w:tcPr>
          <w:p w14:paraId="18D32EE9"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78BB6341" w14:textId="77777777" w:rsidR="00F11CB7" w:rsidRPr="00317E8C" w:rsidRDefault="00F11CB7" w:rsidP="00BE4A4E">
            <w:pPr>
              <w:rPr>
                <w:rFonts w:ascii="Times New Roman" w:eastAsia="Times New Roman" w:hAnsi="Times New Roman"/>
                <w:sz w:val="20"/>
                <w:szCs w:val="20"/>
              </w:rPr>
            </w:pPr>
            <w:r w:rsidRPr="00317E8C">
              <w:rPr>
                <w:rFonts w:ascii="Times New Roman" w:eastAsia="Times New Roman" w:hAnsi="Times New Roman"/>
                <w:sz w:val="20"/>
                <w:szCs w:val="20"/>
              </w:rPr>
              <w:t>1.55)</w:t>
            </w:r>
          </w:p>
        </w:tc>
        <w:tc>
          <w:tcPr>
            <w:tcW w:w="810" w:type="dxa"/>
            <w:tcMar>
              <w:left w:w="43" w:type="dxa"/>
              <w:right w:w="43" w:type="dxa"/>
            </w:tcMar>
            <w:vAlign w:val="bottom"/>
          </w:tcPr>
          <w:p w14:paraId="47DBA0CF" w14:textId="77777777" w:rsidR="00F11CB7" w:rsidRPr="00317E8C" w:rsidRDefault="00F11CB7" w:rsidP="00BE4A4E">
            <w:pPr>
              <w:jc w:val="right"/>
              <w:rPr>
                <w:rFonts w:ascii="Times New Roman" w:hAnsi="Times New Roman"/>
                <w:sz w:val="20"/>
                <w:szCs w:val="20"/>
              </w:rPr>
            </w:pPr>
            <w:r w:rsidRPr="00317E8C">
              <w:rPr>
                <w:rFonts w:ascii="Times New Roman" w:eastAsia="Times New Roman" w:hAnsi="Times New Roman"/>
                <w:sz w:val="20"/>
                <w:szCs w:val="20"/>
              </w:rPr>
              <w:t>0.28</w:t>
            </w:r>
          </w:p>
        </w:tc>
      </w:tr>
      <w:tr w:rsidR="00BE4A4E" w:rsidRPr="00317E8C" w14:paraId="3D09B68D" w14:textId="77777777" w:rsidTr="00BE4A4E">
        <w:tc>
          <w:tcPr>
            <w:tcW w:w="1188" w:type="dxa"/>
            <w:tcMar>
              <w:left w:w="43" w:type="dxa"/>
              <w:right w:w="43" w:type="dxa"/>
            </w:tcMar>
          </w:tcPr>
          <w:p w14:paraId="6F526129" w14:textId="77777777" w:rsidR="00BE4A4E" w:rsidRPr="00317E8C" w:rsidRDefault="00BE4A4E" w:rsidP="00BE4A4E">
            <w:pPr>
              <w:spacing w:after="240"/>
              <w:jc w:val="center"/>
              <w:rPr>
                <w:rFonts w:ascii="Times New Roman" w:hAnsi="Times New Roman"/>
                <w:sz w:val="20"/>
                <w:szCs w:val="20"/>
              </w:rPr>
            </w:pPr>
          </w:p>
        </w:tc>
        <w:tc>
          <w:tcPr>
            <w:tcW w:w="2700" w:type="dxa"/>
            <w:tcMar>
              <w:left w:w="43" w:type="dxa"/>
              <w:right w:w="43" w:type="dxa"/>
            </w:tcMar>
          </w:tcPr>
          <w:p w14:paraId="4666658B" w14:textId="77777777" w:rsidR="00BE4A4E" w:rsidRPr="00317E8C" w:rsidRDefault="00BE4A4E" w:rsidP="00BE4A4E">
            <w:pPr>
              <w:spacing w:after="240"/>
              <w:jc w:val="center"/>
              <w:rPr>
                <w:rFonts w:ascii="Times New Roman" w:hAnsi="Times New Roman"/>
                <w:sz w:val="20"/>
                <w:szCs w:val="20"/>
              </w:rPr>
            </w:pPr>
          </w:p>
        </w:tc>
        <w:tc>
          <w:tcPr>
            <w:tcW w:w="810" w:type="dxa"/>
            <w:tcMar>
              <w:left w:w="43" w:type="dxa"/>
              <w:right w:w="43" w:type="dxa"/>
            </w:tcMar>
            <w:vAlign w:val="bottom"/>
          </w:tcPr>
          <w:p w14:paraId="615264E1" w14:textId="77777777" w:rsidR="00BE4A4E" w:rsidRPr="00317E8C" w:rsidRDefault="00BE4A4E" w:rsidP="00BE4A4E">
            <w:pPr>
              <w:spacing w:after="240"/>
              <w:jc w:val="center"/>
              <w:rPr>
                <w:rFonts w:ascii="Times New Roman" w:hAnsi="Times New Roman"/>
                <w:sz w:val="20"/>
                <w:szCs w:val="20"/>
              </w:rPr>
            </w:pPr>
          </w:p>
        </w:tc>
        <w:tc>
          <w:tcPr>
            <w:tcW w:w="990" w:type="dxa"/>
            <w:tcMar>
              <w:left w:w="43" w:type="dxa"/>
              <w:right w:w="43" w:type="dxa"/>
            </w:tcMar>
            <w:vAlign w:val="bottom"/>
          </w:tcPr>
          <w:p w14:paraId="30F4EE58" w14:textId="77777777" w:rsidR="00BE4A4E" w:rsidRPr="00317E8C" w:rsidRDefault="00BE4A4E" w:rsidP="00BE4A4E">
            <w:pPr>
              <w:spacing w:after="240"/>
              <w:jc w:val="center"/>
              <w:rPr>
                <w:rFonts w:ascii="Times New Roman" w:hAnsi="Times New Roman"/>
                <w:sz w:val="20"/>
                <w:szCs w:val="20"/>
              </w:rPr>
            </w:pPr>
          </w:p>
        </w:tc>
        <w:tc>
          <w:tcPr>
            <w:tcW w:w="1260" w:type="dxa"/>
            <w:tcMar>
              <w:left w:w="43" w:type="dxa"/>
              <w:right w:w="43" w:type="dxa"/>
            </w:tcMar>
            <w:vAlign w:val="bottom"/>
          </w:tcPr>
          <w:p w14:paraId="3F68814F" w14:textId="77777777" w:rsidR="00BE4A4E" w:rsidRPr="00317E8C" w:rsidRDefault="00BE4A4E" w:rsidP="00BE4A4E">
            <w:pPr>
              <w:spacing w:after="240"/>
              <w:jc w:val="center"/>
              <w:rPr>
                <w:rFonts w:ascii="Times New Roman" w:hAnsi="Times New Roman"/>
                <w:sz w:val="20"/>
                <w:szCs w:val="20"/>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27357749" w14:textId="77777777" w:rsidR="00BE4A4E" w:rsidRPr="00317E8C" w:rsidRDefault="00BE4A4E" w:rsidP="00BE4A4E">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0.85</w:t>
            </w:r>
          </w:p>
        </w:tc>
        <w:tc>
          <w:tcPr>
            <w:tcW w:w="630" w:type="dxa"/>
            <w:tcMar>
              <w:left w:w="43" w:type="dxa"/>
              <w:right w:w="43" w:type="dxa"/>
            </w:tcMar>
            <w:vAlign w:val="bottom"/>
          </w:tcPr>
          <w:p w14:paraId="492DFF37" w14:textId="77777777" w:rsidR="00BE4A4E" w:rsidRPr="00317E8C" w:rsidRDefault="00BE4A4E" w:rsidP="00BE4A4E">
            <w:pPr>
              <w:spacing w:after="240"/>
              <w:jc w:val="right"/>
              <w:rPr>
                <w:rFonts w:ascii="Times New Roman" w:eastAsia="Times New Roman" w:hAnsi="Times New Roman"/>
                <w:sz w:val="20"/>
                <w:szCs w:val="20"/>
              </w:rPr>
            </w:pPr>
            <w:r w:rsidRPr="00317E8C">
              <w:rPr>
                <w:rFonts w:ascii="Times New Roman" w:eastAsia="Times New Roman" w:hAnsi="Times New Roman"/>
                <w:sz w:val="20"/>
                <w:szCs w:val="20"/>
              </w:rPr>
              <w:t>(0.59</w:t>
            </w:r>
          </w:p>
        </w:tc>
        <w:tc>
          <w:tcPr>
            <w:tcW w:w="270" w:type="dxa"/>
            <w:tcMar>
              <w:left w:w="0" w:type="dxa"/>
              <w:right w:w="0" w:type="dxa"/>
            </w:tcMar>
            <w:vAlign w:val="center"/>
          </w:tcPr>
          <w:p w14:paraId="04A4B6B4" w14:textId="77777777" w:rsidR="00BE4A4E" w:rsidRPr="00317E8C" w:rsidRDefault="00BE4A4E" w:rsidP="00BE4A4E">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3E01C313" w14:textId="77777777" w:rsidR="00BE4A4E" w:rsidRPr="00317E8C" w:rsidRDefault="00BE4A4E" w:rsidP="00BE4A4E">
            <w:pPr>
              <w:spacing w:after="240"/>
              <w:rPr>
                <w:rFonts w:ascii="Times New Roman" w:eastAsia="Times New Roman" w:hAnsi="Times New Roman"/>
                <w:sz w:val="20"/>
                <w:szCs w:val="20"/>
              </w:rPr>
            </w:pPr>
            <w:r w:rsidRPr="00317E8C">
              <w:rPr>
                <w:rFonts w:ascii="Times New Roman" w:eastAsia="Times New Roman" w:hAnsi="Times New Roman"/>
                <w:sz w:val="20"/>
                <w:szCs w:val="20"/>
              </w:rPr>
              <w:t>1.21)</w:t>
            </w:r>
          </w:p>
        </w:tc>
        <w:tc>
          <w:tcPr>
            <w:tcW w:w="810" w:type="dxa"/>
            <w:tcMar>
              <w:left w:w="43" w:type="dxa"/>
              <w:right w:w="43" w:type="dxa"/>
            </w:tcMar>
            <w:vAlign w:val="bottom"/>
          </w:tcPr>
          <w:p w14:paraId="64A585C5" w14:textId="77777777" w:rsidR="00BE4A4E" w:rsidRPr="00317E8C" w:rsidRDefault="00BE4A4E" w:rsidP="00BE4A4E">
            <w:pPr>
              <w:spacing w:after="240"/>
              <w:jc w:val="right"/>
              <w:rPr>
                <w:rFonts w:ascii="Times New Roman" w:eastAsia="Times New Roman" w:hAnsi="Times New Roman"/>
                <w:sz w:val="20"/>
                <w:szCs w:val="20"/>
              </w:rPr>
            </w:pPr>
            <w:r w:rsidRPr="00317E8C">
              <w:rPr>
                <w:rFonts w:ascii="Times New Roman" w:eastAsia="Times New Roman" w:hAnsi="Times New Roman"/>
                <w:sz w:val="20"/>
                <w:szCs w:val="20"/>
              </w:rPr>
              <w:t>0.36</w:t>
            </w:r>
          </w:p>
        </w:tc>
      </w:tr>
      <w:tr w:rsidR="00BE4A4E" w:rsidRPr="00317E8C" w14:paraId="13A34109" w14:textId="77777777" w:rsidTr="00BE4A4E">
        <w:tc>
          <w:tcPr>
            <w:tcW w:w="1188" w:type="dxa"/>
            <w:tcMar>
              <w:left w:w="43" w:type="dxa"/>
              <w:right w:w="43" w:type="dxa"/>
            </w:tcMar>
          </w:tcPr>
          <w:p w14:paraId="38AD0CD9" w14:textId="77777777" w:rsidR="00BE4A4E" w:rsidRPr="00317E8C" w:rsidRDefault="00BE4A4E"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Lifetime</w:t>
            </w:r>
          </w:p>
        </w:tc>
        <w:tc>
          <w:tcPr>
            <w:tcW w:w="2700" w:type="dxa"/>
            <w:tcMar>
              <w:left w:w="43" w:type="dxa"/>
              <w:right w:w="43" w:type="dxa"/>
            </w:tcMar>
          </w:tcPr>
          <w:p w14:paraId="61D2C190" w14:textId="77777777" w:rsidR="00BE4A4E" w:rsidRPr="00317E8C" w:rsidRDefault="00BE4A4E" w:rsidP="00BE4A4E">
            <w:pPr>
              <w:jc w:val="center"/>
              <w:rPr>
                <w:rFonts w:ascii="Times New Roman" w:hAnsi="Times New Roman"/>
                <w:sz w:val="20"/>
                <w:szCs w:val="20"/>
              </w:rPr>
            </w:pPr>
            <w:r w:rsidRPr="00317E8C">
              <w:rPr>
                <w:rFonts w:ascii="Times New Roman" w:hAnsi="Times New Roman"/>
                <w:sz w:val="20"/>
                <w:szCs w:val="20"/>
              </w:rPr>
              <w:t>Broad stress</w:t>
            </w:r>
          </w:p>
        </w:tc>
        <w:tc>
          <w:tcPr>
            <w:tcW w:w="810" w:type="dxa"/>
            <w:tcMar>
              <w:left w:w="43" w:type="dxa"/>
              <w:right w:w="43" w:type="dxa"/>
            </w:tcMar>
            <w:vAlign w:val="bottom"/>
          </w:tcPr>
          <w:p w14:paraId="6D589E41" w14:textId="77777777" w:rsidR="00BE4A4E" w:rsidRPr="00317E8C" w:rsidRDefault="00BE4A4E" w:rsidP="00BE4A4E">
            <w:pPr>
              <w:jc w:val="center"/>
              <w:rPr>
                <w:rFonts w:ascii="Times New Roman" w:hAnsi="Times New Roman"/>
                <w:sz w:val="20"/>
                <w:szCs w:val="20"/>
              </w:rPr>
            </w:pPr>
            <w:r w:rsidRPr="00317E8C">
              <w:rPr>
                <w:rFonts w:ascii="Times New Roman" w:eastAsia="Times New Roman" w:hAnsi="Times New Roman"/>
                <w:sz w:val="20"/>
                <w:szCs w:val="20"/>
              </w:rPr>
              <w:t>5</w:t>
            </w:r>
          </w:p>
        </w:tc>
        <w:tc>
          <w:tcPr>
            <w:tcW w:w="990" w:type="dxa"/>
            <w:tcMar>
              <w:left w:w="43" w:type="dxa"/>
              <w:right w:w="43" w:type="dxa"/>
            </w:tcMar>
            <w:vAlign w:val="bottom"/>
          </w:tcPr>
          <w:p w14:paraId="7BBC27DC" w14:textId="77777777" w:rsidR="00BE4A4E" w:rsidRPr="00317E8C" w:rsidRDefault="00BE4A4E" w:rsidP="00BE4A4E">
            <w:pPr>
              <w:jc w:val="center"/>
              <w:rPr>
                <w:rFonts w:ascii="Times New Roman" w:hAnsi="Times New Roman"/>
                <w:sz w:val="20"/>
                <w:szCs w:val="20"/>
              </w:rPr>
            </w:pPr>
            <w:r w:rsidRPr="00317E8C">
              <w:rPr>
                <w:rFonts w:ascii="Times New Roman" w:eastAsia="Times New Roman" w:hAnsi="Times New Roman"/>
                <w:sz w:val="20"/>
                <w:szCs w:val="20"/>
              </w:rPr>
              <w:t>6868</w:t>
            </w:r>
          </w:p>
        </w:tc>
        <w:tc>
          <w:tcPr>
            <w:tcW w:w="1260" w:type="dxa"/>
            <w:tcMar>
              <w:left w:w="43" w:type="dxa"/>
              <w:right w:w="43" w:type="dxa"/>
            </w:tcMar>
            <w:vAlign w:val="bottom"/>
          </w:tcPr>
          <w:p w14:paraId="7C5213B0" w14:textId="77777777" w:rsidR="00BE4A4E" w:rsidRPr="00317E8C" w:rsidRDefault="00BE4A4E"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Sex</w:t>
            </w:r>
          </w:p>
        </w:tc>
        <w:tc>
          <w:tcPr>
            <w:tcW w:w="540" w:type="dxa"/>
            <w:tcMar>
              <w:left w:w="43" w:type="dxa"/>
              <w:right w:w="43" w:type="dxa"/>
            </w:tcMar>
            <w:vAlign w:val="bottom"/>
          </w:tcPr>
          <w:p w14:paraId="73CA2F03" w14:textId="77777777" w:rsidR="00BE4A4E" w:rsidRPr="00317E8C" w:rsidRDefault="00BE4A4E"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0.52</w:t>
            </w:r>
          </w:p>
        </w:tc>
        <w:tc>
          <w:tcPr>
            <w:tcW w:w="630" w:type="dxa"/>
            <w:tcMar>
              <w:left w:w="43" w:type="dxa"/>
              <w:right w:w="43" w:type="dxa"/>
            </w:tcMar>
            <w:vAlign w:val="bottom"/>
          </w:tcPr>
          <w:p w14:paraId="2E7A6B78" w14:textId="77777777" w:rsidR="00BE4A4E" w:rsidRPr="00317E8C" w:rsidRDefault="00BE4A4E"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(0.35</w:t>
            </w:r>
          </w:p>
        </w:tc>
        <w:tc>
          <w:tcPr>
            <w:tcW w:w="270" w:type="dxa"/>
            <w:tcMar>
              <w:left w:w="0" w:type="dxa"/>
              <w:right w:w="0" w:type="dxa"/>
            </w:tcMar>
            <w:vAlign w:val="bottom"/>
          </w:tcPr>
          <w:p w14:paraId="2979AB4B" w14:textId="77777777" w:rsidR="00BE4A4E" w:rsidRPr="00317E8C" w:rsidRDefault="00BE4A4E"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3BAD27C6" w14:textId="77777777" w:rsidR="00BE4A4E" w:rsidRPr="00317E8C" w:rsidRDefault="00BE4A4E" w:rsidP="00BE4A4E">
            <w:pPr>
              <w:rPr>
                <w:rFonts w:ascii="Times New Roman" w:eastAsia="Times New Roman" w:hAnsi="Times New Roman"/>
                <w:sz w:val="20"/>
                <w:szCs w:val="20"/>
              </w:rPr>
            </w:pPr>
            <w:r w:rsidRPr="00317E8C">
              <w:rPr>
                <w:rFonts w:ascii="Times New Roman" w:eastAsia="Times New Roman" w:hAnsi="Times New Roman"/>
                <w:sz w:val="20"/>
                <w:szCs w:val="20"/>
              </w:rPr>
              <w:t>0.78)</w:t>
            </w:r>
          </w:p>
        </w:tc>
        <w:tc>
          <w:tcPr>
            <w:tcW w:w="810" w:type="dxa"/>
            <w:tcMar>
              <w:left w:w="43" w:type="dxa"/>
              <w:right w:w="43" w:type="dxa"/>
            </w:tcMar>
            <w:vAlign w:val="bottom"/>
          </w:tcPr>
          <w:p w14:paraId="7CDBB45D" w14:textId="77777777" w:rsidR="00BE4A4E" w:rsidRPr="00317E8C" w:rsidRDefault="00BE4A4E"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1.3E-3</w:t>
            </w:r>
          </w:p>
        </w:tc>
      </w:tr>
      <w:tr w:rsidR="00F11CB7" w:rsidRPr="00317E8C" w14:paraId="222AC16C" w14:textId="77777777" w:rsidTr="00BE4A4E">
        <w:tc>
          <w:tcPr>
            <w:tcW w:w="1188" w:type="dxa"/>
            <w:tcMar>
              <w:left w:w="43" w:type="dxa"/>
              <w:right w:w="43" w:type="dxa"/>
            </w:tcMar>
            <w:vAlign w:val="center"/>
          </w:tcPr>
          <w:p w14:paraId="7902A373" w14:textId="77777777" w:rsidR="00F11CB7" w:rsidRPr="00317E8C" w:rsidRDefault="00F11CB7" w:rsidP="00BE4A4E">
            <w:pPr>
              <w:jc w:val="center"/>
              <w:rPr>
                <w:rFonts w:ascii="Times New Roman" w:hAnsi="Times New Roman"/>
                <w:sz w:val="20"/>
                <w:szCs w:val="20"/>
              </w:rPr>
            </w:pPr>
          </w:p>
        </w:tc>
        <w:tc>
          <w:tcPr>
            <w:tcW w:w="2700" w:type="dxa"/>
            <w:tcMar>
              <w:left w:w="43" w:type="dxa"/>
              <w:right w:w="43" w:type="dxa"/>
            </w:tcMar>
          </w:tcPr>
          <w:p w14:paraId="754560EB" w14:textId="5B5555D3" w:rsidR="00F11CB7" w:rsidRPr="00317E8C" w:rsidRDefault="00F11CB7" w:rsidP="00BE4A4E">
            <w:pPr>
              <w:jc w:val="center"/>
              <w:rPr>
                <w:rFonts w:ascii="Times New Roman" w:hAnsi="Times New Roman"/>
                <w:sz w:val="20"/>
                <w:szCs w:val="20"/>
              </w:rPr>
            </w:pPr>
            <w:r w:rsidRPr="00317E8C">
              <w:rPr>
                <w:rFonts w:ascii="Times New Roman" w:hAnsi="Times New Roman"/>
                <w:sz w:val="20"/>
                <w:szCs w:val="20"/>
              </w:rPr>
              <w:t>(Other life stress or</w:t>
            </w:r>
          </w:p>
        </w:tc>
        <w:tc>
          <w:tcPr>
            <w:tcW w:w="810" w:type="dxa"/>
            <w:tcMar>
              <w:left w:w="43" w:type="dxa"/>
              <w:right w:w="43" w:type="dxa"/>
            </w:tcMar>
            <w:vAlign w:val="bottom"/>
          </w:tcPr>
          <w:p w14:paraId="01A4182D" w14:textId="77777777" w:rsidR="00F11CB7" w:rsidRPr="00317E8C" w:rsidRDefault="00F11CB7" w:rsidP="00BE4A4E">
            <w:pPr>
              <w:jc w:val="center"/>
              <w:rPr>
                <w:rFonts w:ascii="Times New Roman" w:hAnsi="Times New Roman"/>
                <w:sz w:val="20"/>
                <w:szCs w:val="20"/>
              </w:rPr>
            </w:pPr>
          </w:p>
        </w:tc>
        <w:tc>
          <w:tcPr>
            <w:tcW w:w="990" w:type="dxa"/>
            <w:tcMar>
              <w:left w:w="43" w:type="dxa"/>
              <w:right w:w="43" w:type="dxa"/>
            </w:tcMar>
            <w:vAlign w:val="bottom"/>
          </w:tcPr>
          <w:p w14:paraId="0F40331E" w14:textId="77777777" w:rsidR="00F11CB7" w:rsidRPr="00317E8C" w:rsidRDefault="00F11CB7" w:rsidP="00BE4A4E">
            <w:pPr>
              <w:jc w:val="center"/>
              <w:rPr>
                <w:rFonts w:ascii="Times New Roman" w:hAnsi="Times New Roman"/>
                <w:sz w:val="20"/>
                <w:szCs w:val="20"/>
              </w:rPr>
            </w:pPr>
          </w:p>
        </w:tc>
        <w:tc>
          <w:tcPr>
            <w:tcW w:w="1260" w:type="dxa"/>
            <w:tcMar>
              <w:left w:w="43" w:type="dxa"/>
              <w:right w:w="43" w:type="dxa"/>
            </w:tcMar>
            <w:vAlign w:val="bottom"/>
          </w:tcPr>
          <w:p w14:paraId="2CF5C54A" w14:textId="77777777" w:rsidR="00F11CB7" w:rsidRPr="00317E8C" w:rsidRDefault="00F11CB7"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6B9E807C"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2.36</w:t>
            </w:r>
          </w:p>
        </w:tc>
        <w:tc>
          <w:tcPr>
            <w:tcW w:w="630" w:type="dxa"/>
            <w:tcMar>
              <w:left w:w="43" w:type="dxa"/>
              <w:right w:w="43" w:type="dxa"/>
            </w:tcMar>
            <w:vAlign w:val="bottom"/>
          </w:tcPr>
          <w:p w14:paraId="3AB3FA03"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(1.73</w:t>
            </w:r>
          </w:p>
        </w:tc>
        <w:tc>
          <w:tcPr>
            <w:tcW w:w="270" w:type="dxa"/>
            <w:tcMar>
              <w:left w:w="0" w:type="dxa"/>
              <w:right w:w="0" w:type="dxa"/>
            </w:tcMar>
            <w:vAlign w:val="center"/>
          </w:tcPr>
          <w:p w14:paraId="258B28F9"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66AF90CD" w14:textId="77777777" w:rsidR="00F11CB7" w:rsidRPr="00317E8C" w:rsidRDefault="00F11CB7" w:rsidP="00BE4A4E">
            <w:pPr>
              <w:rPr>
                <w:rFonts w:ascii="Times New Roman" w:eastAsia="Times New Roman" w:hAnsi="Times New Roman"/>
                <w:sz w:val="20"/>
                <w:szCs w:val="20"/>
              </w:rPr>
            </w:pPr>
            <w:r w:rsidRPr="00317E8C">
              <w:rPr>
                <w:rFonts w:ascii="Times New Roman" w:eastAsia="Times New Roman" w:hAnsi="Times New Roman"/>
                <w:sz w:val="20"/>
                <w:szCs w:val="20"/>
              </w:rPr>
              <w:t>3.21)</w:t>
            </w:r>
          </w:p>
        </w:tc>
        <w:tc>
          <w:tcPr>
            <w:tcW w:w="810" w:type="dxa"/>
            <w:tcMar>
              <w:left w:w="43" w:type="dxa"/>
              <w:right w:w="43" w:type="dxa"/>
            </w:tcMar>
            <w:vAlign w:val="bottom"/>
          </w:tcPr>
          <w:p w14:paraId="7852F916"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5.7E-08</w:t>
            </w:r>
          </w:p>
        </w:tc>
      </w:tr>
      <w:tr w:rsidR="00F11CB7" w:rsidRPr="00317E8C" w14:paraId="18FC0BBF" w14:textId="77777777" w:rsidTr="00A8485C">
        <w:tc>
          <w:tcPr>
            <w:tcW w:w="1188" w:type="dxa"/>
            <w:tcMar>
              <w:left w:w="43" w:type="dxa"/>
              <w:right w:w="43" w:type="dxa"/>
            </w:tcMar>
            <w:vAlign w:val="center"/>
          </w:tcPr>
          <w:p w14:paraId="5D4B0C99" w14:textId="77777777" w:rsidR="00F11CB7" w:rsidRPr="00317E8C" w:rsidRDefault="00F11CB7" w:rsidP="00BE4A4E">
            <w:pPr>
              <w:jc w:val="center"/>
              <w:rPr>
                <w:rFonts w:ascii="Times New Roman" w:hAnsi="Times New Roman"/>
                <w:sz w:val="20"/>
                <w:szCs w:val="20"/>
              </w:rPr>
            </w:pPr>
          </w:p>
        </w:tc>
        <w:tc>
          <w:tcPr>
            <w:tcW w:w="2700" w:type="dxa"/>
            <w:tcMar>
              <w:left w:w="43" w:type="dxa"/>
              <w:right w:w="43" w:type="dxa"/>
            </w:tcMar>
            <w:vAlign w:val="bottom"/>
          </w:tcPr>
          <w:p w14:paraId="232F248C" w14:textId="38B4DBF5" w:rsidR="00F11CB7" w:rsidRPr="00317E8C" w:rsidRDefault="00F11CB7" w:rsidP="00BE4A4E">
            <w:pPr>
              <w:jc w:val="center"/>
              <w:rPr>
                <w:rFonts w:ascii="Times New Roman" w:hAnsi="Times New Roman"/>
                <w:sz w:val="20"/>
                <w:szCs w:val="20"/>
              </w:rPr>
            </w:pPr>
            <w:proofErr w:type="gramStart"/>
            <w:r w:rsidRPr="00317E8C">
              <w:rPr>
                <w:rFonts w:ascii="Times New Roman" w:hAnsi="Times New Roman"/>
                <w:sz w:val="20"/>
                <w:szCs w:val="20"/>
              </w:rPr>
              <w:t>childhood</w:t>
            </w:r>
            <w:proofErr w:type="gramEnd"/>
            <w:r w:rsidRPr="00317E8C">
              <w:rPr>
                <w:rFonts w:ascii="Times New Roman" w:hAnsi="Times New Roman"/>
                <w:sz w:val="20"/>
                <w:szCs w:val="20"/>
              </w:rPr>
              <w:t xml:space="preserve"> maltreatment)</w:t>
            </w:r>
          </w:p>
        </w:tc>
        <w:tc>
          <w:tcPr>
            <w:tcW w:w="810" w:type="dxa"/>
            <w:tcMar>
              <w:left w:w="43" w:type="dxa"/>
              <w:right w:w="43" w:type="dxa"/>
            </w:tcMar>
            <w:vAlign w:val="bottom"/>
          </w:tcPr>
          <w:p w14:paraId="6299D5F7" w14:textId="77777777" w:rsidR="00F11CB7" w:rsidRPr="00317E8C" w:rsidRDefault="00F11CB7" w:rsidP="00BE4A4E">
            <w:pPr>
              <w:jc w:val="center"/>
              <w:rPr>
                <w:rFonts w:ascii="Times New Roman" w:hAnsi="Times New Roman"/>
                <w:sz w:val="20"/>
                <w:szCs w:val="20"/>
              </w:rPr>
            </w:pPr>
          </w:p>
        </w:tc>
        <w:tc>
          <w:tcPr>
            <w:tcW w:w="990" w:type="dxa"/>
            <w:tcMar>
              <w:left w:w="43" w:type="dxa"/>
              <w:right w:w="43" w:type="dxa"/>
            </w:tcMar>
            <w:vAlign w:val="bottom"/>
          </w:tcPr>
          <w:p w14:paraId="42B24D08" w14:textId="77777777" w:rsidR="00F11CB7" w:rsidRPr="00317E8C" w:rsidRDefault="00F11CB7" w:rsidP="00BE4A4E">
            <w:pPr>
              <w:jc w:val="center"/>
              <w:rPr>
                <w:rFonts w:ascii="Times New Roman" w:hAnsi="Times New Roman"/>
                <w:sz w:val="20"/>
                <w:szCs w:val="20"/>
              </w:rPr>
            </w:pPr>
          </w:p>
        </w:tc>
        <w:tc>
          <w:tcPr>
            <w:tcW w:w="1260" w:type="dxa"/>
            <w:tcMar>
              <w:left w:w="43" w:type="dxa"/>
              <w:right w:w="43" w:type="dxa"/>
            </w:tcMar>
            <w:vAlign w:val="bottom"/>
          </w:tcPr>
          <w:p w14:paraId="4D41FFC0" w14:textId="77777777" w:rsidR="00F11CB7" w:rsidRPr="00317E8C" w:rsidRDefault="00F11CB7"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77FD4C67"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0.99</w:t>
            </w:r>
          </w:p>
        </w:tc>
        <w:tc>
          <w:tcPr>
            <w:tcW w:w="630" w:type="dxa"/>
            <w:tcMar>
              <w:left w:w="43" w:type="dxa"/>
              <w:right w:w="43" w:type="dxa"/>
            </w:tcMar>
            <w:vAlign w:val="bottom"/>
          </w:tcPr>
          <w:p w14:paraId="4B68FB96"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(0.81</w:t>
            </w:r>
          </w:p>
        </w:tc>
        <w:tc>
          <w:tcPr>
            <w:tcW w:w="270" w:type="dxa"/>
            <w:tcMar>
              <w:left w:w="0" w:type="dxa"/>
              <w:right w:w="0" w:type="dxa"/>
            </w:tcMar>
            <w:vAlign w:val="center"/>
          </w:tcPr>
          <w:p w14:paraId="15888030"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30AA6AFC" w14:textId="77777777" w:rsidR="00F11CB7" w:rsidRPr="00317E8C" w:rsidRDefault="00F11CB7" w:rsidP="00BE4A4E">
            <w:pPr>
              <w:rPr>
                <w:rFonts w:ascii="Times New Roman" w:eastAsia="Times New Roman" w:hAnsi="Times New Roman"/>
                <w:sz w:val="20"/>
                <w:szCs w:val="20"/>
              </w:rPr>
            </w:pPr>
            <w:r w:rsidRPr="00317E8C">
              <w:rPr>
                <w:rFonts w:ascii="Times New Roman" w:eastAsia="Times New Roman" w:hAnsi="Times New Roman"/>
                <w:sz w:val="20"/>
                <w:szCs w:val="20"/>
              </w:rPr>
              <w:t>1.21)</w:t>
            </w:r>
          </w:p>
        </w:tc>
        <w:tc>
          <w:tcPr>
            <w:tcW w:w="810" w:type="dxa"/>
            <w:tcMar>
              <w:left w:w="43" w:type="dxa"/>
              <w:right w:w="43" w:type="dxa"/>
            </w:tcMar>
            <w:vAlign w:val="bottom"/>
          </w:tcPr>
          <w:p w14:paraId="14D70C35"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0.92</w:t>
            </w:r>
          </w:p>
        </w:tc>
      </w:tr>
      <w:tr w:rsidR="00BE4A4E" w:rsidRPr="00317E8C" w14:paraId="4EE5CB6B" w14:textId="77777777" w:rsidTr="00BE4A4E">
        <w:tc>
          <w:tcPr>
            <w:tcW w:w="1188" w:type="dxa"/>
            <w:tcMar>
              <w:left w:w="43" w:type="dxa"/>
              <w:right w:w="43" w:type="dxa"/>
            </w:tcMar>
            <w:vAlign w:val="center"/>
          </w:tcPr>
          <w:p w14:paraId="185B6499" w14:textId="77777777" w:rsidR="00BE4A4E" w:rsidRPr="00317E8C" w:rsidRDefault="00BE4A4E" w:rsidP="00BE4A4E">
            <w:pPr>
              <w:spacing w:after="240"/>
              <w:jc w:val="center"/>
              <w:rPr>
                <w:rFonts w:ascii="Times New Roman" w:hAnsi="Times New Roman"/>
                <w:sz w:val="20"/>
                <w:szCs w:val="20"/>
              </w:rPr>
            </w:pPr>
          </w:p>
        </w:tc>
        <w:tc>
          <w:tcPr>
            <w:tcW w:w="2700" w:type="dxa"/>
            <w:tcMar>
              <w:left w:w="43" w:type="dxa"/>
              <w:right w:w="43" w:type="dxa"/>
            </w:tcMar>
            <w:vAlign w:val="center"/>
          </w:tcPr>
          <w:p w14:paraId="052EFCA1" w14:textId="77777777" w:rsidR="00BE4A4E" w:rsidRPr="00317E8C" w:rsidRDefault="00BE4A4E" w:rsidP="00BE4A4E">
            <w:pPr>
              <w:spacing w:after="240"/>
              <w:jc w:val="center"/>
              <w:rPr>
                <w:rFonts w:ascii="Times New Roman" w:hAnsi="Times New Roman"/>
                <w:sz w:val="20"/>
                <w:szCs w:val="20"/>
              </w:rPr>
            </w:pPr>
          </w:p>
        </w:tc>
        <w:tc>
          <w:tcPr>
            <w:tcW w:w="810" w:type="dxa"/>
            <w:tcMar>
              <w:left w:w="43" w:type="dxa"/>
              <w:right w:w="43" w:type="dxa"/>
            </w:tcMar>
            <w:vAlign w:val="bottom"/>
          </w:tcPr>
          <w:p w14:paraId="769E650E" w14:textId="77777777" w:rsidR="00BE4A4E" w:rsidRPr="00317E8C" w:rsidRDefault="00BE4A4E" w:rsidP="00BE4A4E">
            <w:pPr>
              <w:spacing w:after="240"/>
              <w:jc w:val="center"/>
              <w:rPr>
                <w:rFonts w:ascii="Times New Roman" w:hAnsi="Times New Roman"/>
                <w:sz w:val="20"/>
                <w:szCs w:val="20"/>
              </w:rPr>
            </w:pPr>
          </w:p>
        </w:tc>
        <w:tc>
          <w:tcPr>
            <w:tcW w:w="990" w:type="dxa"/>
            <w:tcMar>
              <w:left w:w="43" w:type="dxa"/>
              <w:right w:w="43" w:type="dxa"/>
            </w:tcMar>
            <w:vAlign w:val="bottom"/>
          </w:tcPr>
          <w:p w14:paraId="3597CF9C" w14:textId="77777777" w:rsidR="00BE4A4E" w:rsidRPr="00317E8C" w:rsidRDefault="00BE4A4E" w:rsidP="00BE4A4E">
            <w:pPr>
              <w:spacing w:after="240"/>
              <w:jc w:val="center"/>
              <w:rPr>
                <w:rFonts w:ascii="Times New Roman" w:hAnsi="Times New Roman"/>
                <w:sz w:val="20"/>
                <w:szCs w:val="20"/>
              </w:rPr>
            </w:pPr>
          </w:p>
        </w:tc>
        <w:tc>
          <w:tcPr>
            <w:tcW w:w="1260" w:type="dxa"/>
            <w:tcMar>
              <w:left w:w="43" w:type="dxa"/>
              <w:right w:w="43" w:type="dxa"/>
            </w:tcMar>
            <w:vAlign w:val="bottom"/>
          </w:tcPr>
          <w:p w14:paraId="1C046186" w14:textId="77777777" w:rsidR="00BE4A4E" w:rsidRPr="00317E8C" w:rsidRDefault="00BE4A4E" w:rsidP="00BE4A4E">
            <w:pPr>
              <w:spacing w:after="240"/>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6F1E20F4" w14:textId="77777777" w:rsidR="00BE4A4E" w:rsidRPr="00317E8C" w:rsidRDefault="00BE4A4E" w:rsidP="00BE4A4E">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1.05</w:t>
            </w:r>
          </w:p>
        </w:tc>
        <w:tc>
          <w:tcPr>
            <w:tcW w:w="630" w:type="dxa"/>
            <w:tcMar>
              <w:left w:w="43" w:type="dxa"/>
              <w:right w:w="43" w:type="dxa"/>
            </w:tcMar>
            <w:vAlign w:val="bottom"/>
          </w:tcPr>
          <w:p w14:paraId="71E31138" w14:textId="77777777" w:rsidR="00BE4A4E" w:rsidRPr="00317E8C" w:rsidRDefault="00BE4A4E" w:rsidP="00BE4A4E">
            <w:pPr>
              <w:spacing w:after="240"/>
              <w:jc w:val="right"/>
              <w:rPr>
                <w:rFonts w:ascii="Times New Roman" w:eastAsia="Times New Roman" w:hAnsi="Times New Roman"/>
                <w:sz w:val="20"/>
                <w:szCs w:val="20"/>
              </w:rPr>
            </w:pPr>
            <w:r w:rsidRPr="00317E8C">
              <w:rPr>
                <w:rFonts w:ascii="Times New Roman" w:eastAsia="Times New Roman" w:hAnsi="Times New Roman"/>
                <w:sz w:val="20"/>
                <w:szCs w:val="20"/>
              </w:rPr>
              <w:t>(0.87</w:t>
            </w:r>
          </w:p>
        </w:tc>
        <w:tc>
          <w:tcPr>
            <w:tcW w:w="270" w:type="dxa"/>
            <w:tcMar>
              <w:left w:w="0" w:type="dxa"/>
              <w:right w:w="0" w:type="dxa"/>
            </w:tcMar>
            <w:vAlign w:val="center"/>
          </w:tcPr>
          <w:p w14:paraId="2F1896CB" w14:textId="77777777" w:rsidR="00BE4A4E" w:rsidRPr="00317E8C" w:rsidRDefault="00BE4A4E" w:rsidP="00BE4A4E">
            <w:pPr>
              <w:spacing w:after="24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5D5DB08D" w14:textId="77777777" w:rsidR="00BE4A4E" w:rsidRPr="00317E8C" w:rsidRDefault="00BE4A4E" w:rsidP="00BE4A4E">
            <w:pPr>
              <w:spacing w:after="240"/>
              <w:rPr>
                <w:rFonts w:ascii="Times New Roman" w:eastAsia="Times New Roman" w:hAnsi="Times New Roman"/>
                <w:sz w:val="20"/>
                <w:szCs w:val="20"/>
              </w:rPr>
            </w:pPr>
            <w:r w:rsidRPr="00317E8C">
              <w:rPr>
                <w:rFonts w:ascii="Times New Roman" w:eastAsia="Times New Roman" w:hAnsi="Times New Roman"/>
                <w:sz w:val="20"/>
                <w:szCs w:val="20"/>
              </w:rPr>
              <w:t>1.26)</w:t>
            </w:r>
          </w:p>
        </w:tc>
        <w:tc>
          <w:tcPr>
            <w:tcW w:w="810" w:type="dxa"/>
            <w:tcMar>
              <w:left w:w="43" w:type="dxa"/>
              <w:right w:w="43" w:type="dxa"/>
            </w:tcMar>
            <w:vAlign w:val="bottom"/>
          </w:tcPr>
          <w:p w14:paraId="6E4B0403" w14:textId="77777777" w:rsidR="00BE4A4E" w:rsidRPr="00317E8C" w:rsidRDefault="00BE4A4E" w:rsidP="00BE4A4E">
            <w:pPr>
              <w:spacing w:after="240"/>
              <w:jc w:val="right"/>
              <w:rPr>
                <w:rFonts w:ascii="Times New Roman" w:eastAsia="Times New Roman" w:hAnsi="Times New Roman"/>
                <w:sz w:val="20"/>
                <w:szCs w:val="20"/>
              </w:rPr>
            </w:pPr>
            <w:r w:rsidRPr="00317E8C">
              <w:rPr>
                <w:rFonts w:ascii="Times New Roman" w:eastAsia="Times New Roman" w:hAnsi="Times New Roman"/>
                <w:sz w:val="20"/>
                <w:szCs w:val="20"/>
              </w:rPr>
              <w:t>0.64</w:t>
            </w:r>
          </w:p>
        </w:tc>
      </w:tr>
      <w:tr w:rsidR="00BE4A4E" w:rsidRPr="00317E8C" w14:paraId="74B55731" w14:textId="77777777" w:rsidTr="00BE4A4E">
        <w:tc>
          <w:tcPr>
            <w:tcW w:w="1188" w:type="dxa"/>
            <w:tcMar>
              <w:left w:w="43" w:type="dxa"/>
              <w:right w:w="43" w:type="dxa"/>
            </w:tcMar>
          </w:tcPr>
          <w:p w14:paraId="60B9AA1A" w14:textId="77777777" w:rsidR="00BE4A4E" w:rsidRPr="00317E8C" w:rsidRDefault="00BE4A4E" w:rsidP="00BE4A4E">
            <w:pPr>
              <w:jc w:val="center"/>
              <w:rPr>
                <w:rFonts w:ascii="Times New Roman" w:hAnsi="Times New Roman"/>
                <w:sz w:val="20"/>
                <w:szCs w:val="20"/>
              </w:rPr>
            </w:pPr>
            <w:r w:rsidRPr="00317E8C">
              <w:rPr>
                <w:rFonts w:ascii="Times New Roman" w:eastAsia="Times New Roman" w:hAnsi="Times New Roman"/>
                <w:sz w:val="20"/>
                <w:szCs w:val="20"/>
                <w:lang w:eastAsia="zh-CN"/>
              </w:rPr>
              <w:t>Current</w:t>
            </w:r>
          </w:p>
        </w:tc>
        <w:tc>
          <w:tcPr>
            <w:tcW w:w="2700" w:type="dxa"/>
            <w:tcMar>
              <w:left w:w="43" w:type="dxa"/>
              <w:right w:w="43" w:type="dxa"/>
            </w:tcMar>
          </w:tcPr>
          <w:p w14:paraId="4DBF864E" w14:textId="77777777" w:rsidR="00BE4A4E" w:rsidRPr="00317E8C" w:rsidRDefault="00BE4A4E" w:rsidP="00BE4A4E">
            <w:pPr>
              <w:jc w:val="center"/>
              <w:rPr>
                <w:rFonts w:ascii="Times New Roman" w:hAnsi="Times New Roman"/>
                <w:sz w:val="20"/>
                <w:szCs w:val="20"/>
              </w:rPr>
            </w:pPr>
            <w:r w:rsidRPr="00317E8C">
              <w:rPr>
                <w:rFonts w:ascii="Times New Roman" w:hAnsi="Times New Roman"/>
                <w:sz w:val="20"/>
                <w:szCs w:val="20"/>
              </w:rPr>
              <w:t>Broad stress</w:t>
            </w:r>
          </w:p>
        </w:tc>
        <w:tc>
          <w:tcPr>
            <w:tcW w:w="810" w:type="dxa"/>
            <w:tcMar>
              <w:left w:w="43" w:type="dxa"/>
              <w:right w:w="43" w:type="dxa"/>
            </w:tcMar>
            <w:vAlign w:val="bottom"/>
          </w:tcPr>
          <w:p w14:paraId="47903687" w14:textId="77777777" w:rsidR="00BE4A4E" w:rsidRPr="00317E8C" w:rsidRDefault="00BE4A4E" w:rsidP="00BE4A4E">
            <w:pPr>
              <w:jc w:val="center"/>
              <w:rPr>
                <w:rFonts w:ascii="Times New Roman" w:hAnsi="Times New Roman"/>
                <w:sz w:val="20"/>
                <w:szCs w:val="20"/>
              </w:rPr>
            </w:pPr>
            <w:r w:rsidRPr="00317E8C">
              <w:rPr>
                <w:rFonts w:ascii="Times New Roman" w:eastAsia="Times New Roman" w:hAnsi="Times New Roman"/>
                <w:sz w:val="20"/>
                <w:szCs w:val="20"/>
              </w:rPr>
              <w:t>7</w:t>
            </w:r>
          </w:p>
        </w:tc>
        <w:tc>
          <w:tcPr>
            <w:tcW w:w="990" w:type="dxa"/>
            <w:tcMar>
              <w:left w:w="43" w:type="dxa"/>
              <w:right w:w="43" w:type="dxa"/>
            </w:tcMar>
            <w:vAlign w:val="bottom"/>
          </w:tcPr>
          <w:p w14:paraId="0288AADE" w14:textId="77777777" w:rsidR="00BE4A4E" w:rsidRPr="00317E8C" w:rsidRDefault="00BE4A4E" w:rsidP="00BE4A4E">
            <w:pPr>
              <w:jc w:val="center"/>
              <w:rPr>
                <w:rFonts w:ascii="Times New Roman" w:hAnsi="Times New Roman"/>
                <w:sz w:val="20"/>
                <w:szCs w:val="20"/>
              </w:rPr>
            </w:pPr>
            <w:r w:rsidRPr="00317E8C">
              <w:rPr>
                <w:rFonts w:ascii="Times New Roman" w:eastAsia="Times New Roman" w:hAnsi="Times New Roman"/>
                <w:sz w:val="20"/>
                <w:szCs w:val="20"/>
              </w:rPr>
              <w:t>5527</w:t>
            </w:r>
          </w:p>
        </w:tc>
        <w:tc>
          <w:tcPr>
            <w:tcW w:w="1260" w:type="dxa"/>
            <w:tcMar>
              <w:left w:w="43" w:type="dxa"/>
              <w:right w:w="43" w:type="dxa"/>
            </w:tcMar>
            <w:vAlign w:val="bottom"/>
          </w:tcPr>
          <w:p w14:paraId="500FC79C" w14:textId="77777777" w:rsidR="00BE4A4E" w:rsidRPr="00317E8C" w:rsidRDefault="00BE4A4E"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Sex</w:t>
            </w:r>
          </w:p>
        </w:tc>
        <w:tc>
          <w:tcPr>
            <w:tcW w:w="540" w:type="dxa"/>
            <w:tcMar>
              <w:left w:w="43" w:type="dxa"/>
              <w:right w:w="43" w:type="dxa"/>
            </w:tcMar>
            <w:vAlign w:val="bottom"/>
          </w:tcPr>
          <w:p w14:paraId="08699806" w14:textId="77777777" w:rsidR="00BE4A4E" w:rsidRPr="00317E8C" w:rsidRDefault="00BE4A4E"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0.57</w:t>
            </w:r>
          </w:p>
        </w:tc>
        <w:tc>
          <w:tcPr>
            <w:tcW w:w="630" w:type="dxa"/>
            <w:tcMar>
              <w:left w:w="43" w:type="dxa"/>
              <w:right w:w="43" w:type="dxa"/>
            </w:tcMar>
            <w:vAlign w:val="bottom"/>
          </w:tcPr>
          <w:p w14:paraId="55F9DB52" w14:textId="77777777" w:rsidR="00BE4A4E" w:rsidRPr="00317E8C" w:rsidRDefault="00BE4A4E"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(0.40</w:t>
            </w:r>
          </w:p>
        </w:tc>
        <w:tc>
          <w:tcPr>
            <w:tcW w:w="270" w:type="dxa"/>
            <w:tcMar>
              <w:left w:w="0" w:type="dxa"/>
              <w:right w:w="0" w:type="dxa"/>
            </w:tcMar>
            <w:vAlign w:val="bottom"/>
          </w:tcPr>
          <w:p w14:paraId="6D5FBB05" w14:textId="77777777" w:rsidR="00BE4A4E" w:rsidRPr="00317E8C" w:rsidRDefault="00BE4A4E"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0C968DAE" w14:textId="77777777" w:rsidR="00BE4A4E" w:rsidRPr="00317E8C" w:rsidRDefault="00BE4A4E" w:rsidP="00BE4A4E">
            <w:pPr>
              <w:rPr>
                <w:rFonts w:ascii="Times New Roman" w:eastAsia="Times New Roman" w:hAnsi="Times New Roman"/>
                <w:sz w:val="20"/>
                <w:szCs w:val="20"/>
              </w:rPr>
            </w:pPr>
            <w:r w:rsidRPr="00317E8C">
              <w:rPr>
                <w:rFonts w:ascii="Times New Roman" w:eastAsia="Times New Roman" w:hAnsi="Times New Roman"/>
                <w:sz w:val="20"/>
                <w:szCs w:val="20"/>
              </w:rPr>
              <w:t>0.81)</w:t>
            </w:r>
          </w:p>
        </w:tc>
        <w:tc>
          <w:tcPr>
            <w:tcW w:w="810" w:type="dxa"/>
            <w:tcMar>
              <w:left w:w="43" w:type="dxa"/>
              <w:right w:w="43" w:type="dxa"/>
            </w:tcMar>
            <w:vAlign w:val="bottom"/>
          </w:tcPr>
          <w:p w14:paraId="06C5FE31" w14:textId="77777777" w:rsidR="00BE4A4E" w:rsidRPr="00317E8C" w:rsidRDefault="00BE4A4E"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2.0E-3</w:t>
            </w:r>
          </w:p>
        </w:tc>
      </w:tr>
      <w:tr w:rsidR="00F11CB7" w:rsidRPr="00317E8C" w14:paraId="2F9CD1E6" w14:textId="77777777" w:rsidTr="00BE4A4E">
        <w:tc>
          <w:tcPr>
            <w:tcW w:w="1188" w:type="dxa"/>
            <w:tcMar>
              <w:left w:w="43" w:type="dxa"/>
              <w:right w:w="43" w:type="dxa"/>
            </w:tcMar>
            <w:vAlign w:val="center"/>
          </w:tcPr>
          <w:p w14:paraId="6BDEF83F" w14:textId="77777777" w:rsidR="00F11CB7" w:rsidRPr="00317E8C" w:rsidRDefault="00F11CB7" w:rsidP="00BE4A4E">
            <w:pPr>
              <w:jc w:val="center"/>
              <w:rPr>
                <w:rFonts w:ascii="Times New Roman" w:hAnsi="Times New Roman"/>
                <w:sz w:val="20"/>
                <w:szCs w:val="20"/>
              </w:rPr>
            </w:pPr>
          </w:p>
        </w:tc>
        <w:tc>
          <w:tcPr>
            <w:tcW w:w="2700" w:type="dxa"/>
            <w:tcMar>
              <w:left w:w="43" w:type="dxa"/>
              <w:right w:w="43" w:type="dxa"/>
            </w:tcMar>
          </w:tcPr>
          <w:p w14:paraId="63E6760E" w14:textId="1537C44B" w:rsidR="00F11CB7" w:rsidRPr="00317E8C" w:rsidRDefault="00F11CB7" w:rsidP="00BE4A4E">
            <w:pPr>
              <w:jc w:val="center"/>
              <w:rPr>
                <w:rFonts w:ascii="Times New Roman" w:hAnsi="Times New Roman"/>
                <w:sz w:val="20"/>
                <w:szCs w:val="20"/>
              </w:rPr>
            </w:pPr>
            <w:r w:rsidRPr="00317E8C">
              <w:rPr>
                <w:rFonts w:ascii="Times New Roman" w:hAnsi="Times New Roman"/>
                <w:sz w:val="20"/>
                <w:szCs w:val="20"/>
              </w:rPr>
              <w:t>(Other life stress or</w:t>
            </w:r>
          </w:p>
        </w:tc>
        <w:tc>
          <w:tcPr>
            <w:tcW w:w="810" w:type="dxa"/>
            <w:tcMar>
              <w:left w:w="43" w:type="dxa"/>
              <w:right w:w="43" w:type="dxa"/>
            </w:tcMar>
            <w:vAlign w:val="bottom"/>
          </w:tcPr>
          <w:p w14:paraId="1B4BE9F4" w14:textId="77777777" w:rsidR="00F11CB7" w:rsidRPr="00317E8C" w:rsidRDefault="00F11CB7" w:rsidP="00BE4A4E">
            <w:pPr>
              <w:jc w:val="center"/>
              <w:rPr>
                <w:rFonts w:ascii="Times New Roman" w:hAnsi="Times New Roman"/>
                <w:sz w:val="20"/>
                <w:szCs w:val="20"/>
              </w:rPr>
            </w:pPr>
          </w:p>
        </w:tc>
        <w:tc>
          <w:tcPr>
            <w:tcW w:w="990" w:type="dxa"/>
            <w:tcMar>
              <w:left w:w="43" w:type="dxa"/>
              <w:right w:w="43" w:type="dxa"/>
            </w:tcMar>
            <w:vAlign w:val="bottom"/>
          </w:tcPr>
          <w:p w14:paraId="4A5AFA93" w14:textId="77777777" w:rsidR="00F11CB7" w:rsidRPr="00317E8C" w:rsidRDefault="00F11CB7" w:rsidP="00BE4A4E">
            <w:pPr>
              <w:jc w:val="center"/>
              <w:rPr>
                <w:rFonts w:ascii="Times New Roman" w:hAnsi="Times New Roman"/>
                <w:sz w:val="20"/>
                <w:szCs w:val="20"/>
              </w:rPr>
            </w:pPr>
          </w:p>
        </w:tc>
        <w:tc>
          <w:tcPr>
            <w:tcW w:w="1260" w:type="dxa"/>
            <w:tcMar>
              <w:left w:w="43" w:type="dxa"/>
              <w:right w:w="43" w:type="dxa"/>
            </w:tcMar>
            <w:vAlign w:val="bottom"/>
          </w:tcPr>
          <w:p w14:paraId="1F4BB771" w14:textId="77777777" w:rsidR="00F11CB7" w:rsidRPr="00317E8C" w:rsidRDefault="00F11CB7"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Stress</w:t>
            </w:r>
          </w:p>
        </w:tc>
        <w:tc>
          <w:tcPr>
            <w:tcW w:w="540" w:type="dxa"/>
            <w:tcMar>
              <w:left w:w="43" w:type="dxa"/>
              <w:right w:w="43" w:type="dxa"/>
            </w:tcMar>
            <w:vAlign w:val="bottom"/>
          </w:tcPr>
          <w:p w14:paraId="36C91BF4"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3.92</w:t>
            </w:r>
          </w:p>
        </w:tc>
        <w:tc>
          <w:tcPr>
            <w:tcW w:w="630" w:type="dxa"/>
            <w:tcMar>
              <w:left w:w="43" w:type="dxa"/>
              <w:right w:w="43" w:type="dxa"/>
            </w:tcMar>
            <w:vAlign w:val="bottom"/>
          </w:tcPr>
          <w:p w14:paraId="5C42386E"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(2.54</w:t>
            </w:r>
          </w:p>
        </w:tc>
        <w:tc>
          <w:tcPr>
            <w:tcW w:w="270" w:type="dxa"/>
            <w:tcMar>
              <w:left w:w="0" w:type="dxa"/>
              <w:right w:w="0" w:type="dxa"/>
            </w:tcMar>
            <w:vAlign w:val="center"/>
          </w:tcPr>
          <w:p w14:paraId="737BB72A"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6C2EB2FA" w14:textId="77777777" w:rsidR="00F11CB7" w:rsidRPr="00317E8C" w:rsidRDefault="00F11CB7" w:rsidP="00BE4A4E">
            <w:pPr>
              <w:rPr>
                <w:rFonts w:ascii="Times New Roman" w:eastAsia="Times New Roman" w:hAnsi="Times New Roman"/>
                <w:sz w:val="20"/>
                <w:szCs w:val="20"/>
              </w:rPr>
            </w:pPr>
            <w:r w:rsidRPr="00317E8C">
              <w:rPr>
                <w:rFonts w:ascii="Times New Roman" w:eastAsia="Times New Roman" w:hAnsi="Times New Roman"/>
                <w:sz w:val="20"/>
                <w:szCs w:val="20"/>
              </w:rPr>
              <w:t>6.03)</w:t>
            </w:r>
          </w:p>
        </w:tc>
        <w:tc>
          <w:tcPr>
            <w:tcW w:w="810" w:type="dxa"/>
            <w:tcMar>
              <w:left w:w="43" w:type="dxa"/>
              <w:right w:w="43" w:type="dxa"/>
            </w:tcMar>
            <w:vAlign w:val="bottom"/>
          </w:tcPr>
          <w:p w14:paraId="5695103D"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5.4E-10</w:t>
            </w:r>
          </w:p>
        </w:tc>
      </w:tr>
      <w:tr w:rsidR="00F11CB7" w:rsidRPr="00317E8C" w14:paraId="50901DD9" w14:textId="77777777" w:rsidTr="00A8485C">
        <w:tc>
          <w:tcPr>
            <w:tcW w:w="1188" w:type="dxa"/>
            <w:tcMar>
              <w:left w:w="43" w:type="dxa"/>
              <w:right w:w="43" w:type="dxa"/>
            </w:tcMar>
            <w:vAlign w:val="center"/>
          </w:tcPr>
          <w:p w14:paraId="2E2D20F3" w14:textId="77777777" w:rsidR="00F11CB7" w:rsidRPr="00317E8C" w:rsidRDefault="00F11CB7" w:rsidP="00BE4A4E">
            <w:pPr>
              <w:jc w:val="center"/>
              <w:rPr>
                <w:rFonts w:ascii="Times New Roman" w:hAnsi="Times New Roman"/>
                <w:sz w:val="20"/>
                <w:szCs w:val="20"/>
              </w:rPr>
            </w:pPr>
          </w:p>
        </w:tc>
        <w:tc>
          <w:tcPr>
            <w:tcW w:w="2700" w:type="dxa"/>
            <w:tcMar>
              <w:left w:w="43" w:type="dxa"/>
              <w:right w:w="43" w:type="dxa"/>
            </w:tcMar>
            <w:vAlign w:val="bottom"/>
          </w:tcPr>
          <w:p w14:paraId="1455CD31" w14:textId="11539ABE" w:rsidR="00F11CB7" w:rsidRPr="00317E8C" w:rsidRDefault="00F11CB7" w:rsidP="00BE4A4E">
            <w:pPr>
              <w:jc w:val="center"/>
              <w:rPr>
                <w:rFonts w:ascii="Times New Roman" w:hAnsi="Times New Roman"/>
                <w:sz w:val="20"/>
                <w:szCs w:val="20"/>
              </w:rPr>
            </w:pPr>
            <w:proofErr w:type="gramStart"/>
            <w:r w:rsidRPr="00317E8C">
              <w:rPr>
                <w:rFonts w:ascii="Times New Roman" w:hAnsi="Times New Roman"/>
                <w:sz w:val="20"/>
                <w:szCs w:val="20"/>
              </w:rPr>
              <w:t>childhood</w:t>
            </w:r>
            <w:proofErr w:type="gramEnd"/>
            <w:r w:rsidRPr="00317E8C">
              <w:rPr>
                <w:rFonts w:ascii="Times New Roman" w:hAnsi="Times New Roman"/>
                <w:sz w:val="20"/>
                <w:szCs w:val="20"/>
              </w:rPr>
              <w:t xml:space="preserve"> maltreatment)</w:t>
            </w:r>
          </w:p>
        </w:tc>
        <w:tc>
          <w:tcPr>
            <w:tcW w:w="810" w:type="dxa"/>
            <w:tcMar>
              <w:left w:w="43" w:type="dxa"/>
              <w:right w:w="43" w:type="dxa"/>
            </w:tcMar>
            <w:vAlign w:val="bottom"/>
          </w:tcPr>
          <w:p w14:paraId="3AAD8C25" w14:textId="77777777" w:rsidR="00F11CB7" w:rsidRPr="00317E8C" w:rsidRDefault="00F11CB7" w:rsidP="00BE4A4E">
            <w:pPr>
              <w:jc w:val="center"/>
              <w:rPr>
                <w:rFonts w:ascii="Times New Roman" w:hAnsi="Times New Roman"/>
                <w:sz w:val="20"/>
                <w:szCs w:val="20"/>
              </w:rPr>
            </w:pPr>
          </w:p>
        </w:tc>
        <w:tc>
          <w:tcPr>
            <w:tcW w:w="990" w:type="dxa"/>
            <w:tcMar>
              <w:left w:w="43" w:type="dxa"/>
              <w:right w:w="43" w:type="dxa"/>
            </w:tcMar>
            <w:vAlign w:val="bottom"/>
          </w:tcPr>
          <w:p w14:paraId="2EE63BE3" w14:textId="77777777" w:rsidR="00F11CB7" w:rsidRPr="00317E8C" w:rsidRDefault="00F11CB7" w:rsidP="00BE4A4E">
            <w:pPr>
              <w:jc w:val="center"/>
              <w:rPr>
                <w:rFonts w:ascii="Times New Roman" w:hAnsi="Times New Roman"/>
                <w:sz w:val="20"/>
                <w:szCs w:val="20"/>
              </w:rPr>
            </w:pPr>
          </w:p>
        </w:tc>
        <w:tc>
          <w:tcPr>
            <w:tcW w:w="1260" w:type="dxa"/>
            <w:tcMar>
              <w:left w:w="43" w:type="dxa"/>
              <w:right w:w="43" w:type="dxa"/>
            </w:tcMar>
            <w:vAlign w:val="bottom"/>
          </w:tcPr>
          <w:p w14:paraId="51944224" w14:textId="77777777" w:rsidR="00F11CB7" w:rsidRPr="00317E8C" w:rsidRDefault="00F11CB7" w:rsidP="00BE4A4E">
            <w:pPr>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Gene</w:t>
            </w:r>
          </w:p>
        </w:tc>
        <w:tc>
          <w:tcPr>
            <w:tcW w:w="540" w:type="dxa"/>
            <w:tcMar>
              <w:left w:w="43" w:type="dxa"/>
              <w:right w:w="43" w:type="dxa"/>
            </w:tcMar>
            <w:vAlign w:val="bottom"/>
          </w:tcPr>
          <w:p w14:paraId="3FBA2E47"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1.15</w:t>
            </w:r>
          </w:p>
        </w:tc>
        <w:tc>
          <w:tcPr>
            <w:tcW w:w="630" w:type="dxa"/>
            <w:tcMar>
              <w:left w:w="43" w:type="dxa"/>
              <w:right w:w="43" w:type="dxa"/>
            </w:tcMar>
            <w:vAlign w:val="bottom"/>
          </w:tcPr>
          <w:p w14:paraId="648E3368"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(0.82</w:t>
            </w:r>
          </w:p>
        </w:tc>
        <w:tc>
          <w:tcPr>
            <w:tcW w:w="270" w:type="dxa"/>
            <w:tcMar>
              <w:left w:w="0" w:type="dxa"/>
              <w:right w:w="0" w:type="dxa"/>
            </w:tcMar>
            <w:vAlign w:val="center"/>
          </w:tcPr>
          <w:p w14:paraId="3E56FFE9" w14:textId="77777777" w:rsidR="00F11CB7" w:rsidRPr="00317E8C" w:rsidRDefault="00F11CB7" w:rsidP="00BE4A4E">
            <w:pPr>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2AA47366" w14:textId="77777777" w:rsidR="00F11CB7" w:rsidRPr="00317E8C" w:rsidRDefault="00F11CB7" w:rsidP="00BE4A4E">
            <w:pPr>
              <w:rPr>
                <w:rFonts w:ascii="Times New Roman" w:eastAsia="Times New Roman" w:hAnsi="Times New Roman"/>
                <w:sz w:val="20"/>
                <w:szCs w:val="20"/>
              </w:rPr>
            </w:pPr>
            <w:r w:rsidRPr="00317E8C">
              <w:rPr>
                <w:rFonts w:ascii="Times New Roman" w:eastAsia="Times New Roman" w:hAnsi="Times New Roman"/>
                <w:sz w:val="20"/>
                <w:szCs w:val="20"/>
              </w:rPr>
              <w:t>1.63)</w:t>
            </w:r>
          </w:p>
        </w:tc>
        <w:tc>
          <w:tcPr>
            <w:tcW w:w="810" w:type="dxa"/>
            <w:tcMar>
              <w:left w:w="43" w:type="dxa"/>
              <w:right w:w="43" w:type="dxa"/>
            </w:tcMar>
            <w:vAlign w:val="bottom"/>
          </w:tcPr>
          <w:p w14:paraId="01EBDD29" w14:textId="77777777" w:rsidR="00F11CB7" w:rsidRPr="00317E8C" w:rsidRDefault="00F11CB7" w:rsidP="00BE4A4E">
            <w:pPr>
              <w:jc w:val="right"/>
              <w:rPr>
                <w:rFonts w:ascii="Times New Roman" w:eastAsia="Times New Roman" w:hAnsi="Times New Roman"/>
                <w:sz w:val="20"/>
                <w:szCs w:val="20"/>
              </w:rPr>
            </w:pPr>
            <w:r w:rsidRPr="00317E8C">
              <w:rPr>
                <w:rFonts w:ascii="Times New Roman" w:eastAsia="Times New Roman" w:hAnsi="Times New Roman"/>
                <w:sz w:val="20"/>
                <w:szCs w:val="20"/>
              </w:rPr>
              <w:t>0.41</w:t>
            </w:r>
          </w:p>
        </w:tc>
      </w:tr>
      <w:tr w:rsidR="00BE4A4E" w:rsidRPr="00317E8C" w14:paraId="661122C0" w14:textId="77777777" w:rsidTr="00BE4A4E">
        <w:trPr>
          <w:trHeight w:val="108"/>
        </w:trPr>
        <w:tc>
          <w:tcPr>
            <w:tcW w:w="1188" w:type="dxa"/>
            <w:tcMar>
              <w:left w:w="43" w:type="dxa"/>
              <w:right w:w="43" w:type="dxa"/>
            </w:tcMar>
            <w:vAlign w:val="center"/>
          </w:tcPr>
          <w:p w14:paraId="43D5F144" w14:textId="77777777" w:rsidR="00BE4A4E" w:rsidRPr="00317E8C" w:rsidRDefault="00BE4A4E" w:rsidP="00BE4A4E">
            <w:pPr>
              <w:spacing w:after="60"/>
              <w:jc w:val="center"/>
              <w:rPr>
                <w:rFonts w:ascii="Times New Roman" w:hAnsi="Times New Roman"/>
                <w:sz w:val="20"/>
                <w:szCs w:val="20"/>
              </w:rPr>
            </w:pPr>
          </w:p>
        </w:tc>
        <w:tc>
          <w:tcPr>
            <w:tcW w:w="2700" w:type="dxa"/>
            <w:tcMar>
              <w:left w:w="43" w:type="dxa"/>
              <w:right w:w="43" w:type="dxa"/>
            </w:tcMar>
            <w:vAlign w:val="center"/>
          </w:tcPr>
          <w:p w14:paraId="0195899C" w14:textId="77777777" w:rsidR="00BE4A4E" w:rsidRPr="00317E8C" w:rsidRDefault="00BE4A4E" w:rsidP="00BE4A4E">
            <w:pPr>
              <w:spacing w:after="60"/>
              <w:jc w:val="center"/>
              <w:rPr>
                <w:rFonts w:ascii="Times New Roman" w:hAnsi="Times New Roman"/>
                <w:sz w:val="20"/>
                <w:szCs w:val="20"/>
              </w:rPr>
            </w:pPr>
          </w:p>
        </w:tc>
        <w:tc>
          <w:tcPr>
            <w:tcW w:w="810" w:type="dxa"/>
            <w:tcMar>
              <w:left w:w="43" w:type="dxa"/>
              <w:right w:w="43" w:type="dxa"/>
            </w:tcMar>
            <w:vAlign w:val="bottom"/>
          </w:tcPr>
          <w:p w14:paraId="60CCD939" w14:textId="77777777" w:rsidR="00BE4A4E" w:rsidRPr="00317E8C" w:rsidRDefault="00BE4A4E" w:rsidP="00BE4A4E">
            <w:pPr>
              <w:spacing w:after="60"/>
              <w:jc w:val="center"/>
              <w:rPr>
                <w:rFonts w:ascii="Times New Roman" w:hAnsi="Times New Roman"/>
                <w:sz w:val="20"/>
                <w:szCs w:val="20"/>
              </w:rPr>
            </w:pPr>
          </w:p>
        </w:tc>
        <w:tc>
          <w:tcPr>
            <w:tcW w:w="990" w:type="dxa"/>
            <w:tcMar>
              <w:left w:w="43" w:type="dxa"/>
              <w:right w:w="43" w:type="dxa"/>
            </w:tcMar>
            <w:vAlign w:val="bottom"/>
          </w:tcPr>
          <w:p w14:paraId="2DB6385A" w14:textId="77777777" w:rsidR="00BE4A4E" w:rsidRPr="00317E8C" w:rsidRDefault="00BE4A4E" w:rsidP="00BE4A4E">
            <w:pPr>
              <w:spacing w:after="60"/>
              <w:jc w:val="center"/>
              <w:rPr>
                <w:rFonts w:ascii="Times New Roman" w:hAnsi="Times New Roman"/>
                <w:sz w:val="20"/>
                <w:szCs w:val="20"/>
              </w:rPr>
            </w:pPr>
          </w:p>
        </w:tc>
        <w:tc>
          <w:tcPr>
            <w:tcW w:w="1260" w:type="dxa"/>
            <w:tcMar>
              <w:left w:w="43" w:type="dxa"/>
              <w:right w:w="43" w:type="dxa"/>
            </w:tcMar>
            <w:vAlign w:val="bottom"/>
          </w:tcPr>
          <w:p w14:paraId="429C8F11" w14:textId="77777777" w:rsidR="00BE4A4E" w:rsidRPr="00317E8C" w:rsidRDefault="00BE4A4E" w:rsidP="00BE4A4E">
            <w:pPr>
              <w:spacing w:after="60"/>
              <w:jc w:val="center"/>
              <w:rPr>
                <w:rFonts w:ascii="Times New Roman" w:eastAsia="Times New Roman" w:hAnsi="Times New Roman"/>
                <w:sz w:val="20"/>
                <w:szCs w:val="20"/>
                <w:lang w:eastAsia="zh-CN"/>
              </w:rPr>
            </w:pPr>
            <w:r w:rsidRPr="00317E8C">
              <w:rPr>
                <w:rFonts w:ascii="Times New Roman" w:eastAsia="Times New Roman" w:hAnsi="Times New Roman"/>
                <w:sz w:val="20"/>
                <w:szCs w:val="20"/>
                <w:lang w:eastAsia="zh-CN"/>
              </w:rPr>
              <w:t>Gene x stress</w:t>
            </w:r>
          </w:p>
        </w:tc>
        <w:tc>
          <w:tcPr>
            <w:tcW w:w="540" w:type="dxa"/>
            <w:tcMar>
              <w:left w:w="43" w:type="dxa"/>
              <w:right w:w="43" w:type="dxa"/>
            </w:tcMar>
            <w:vAlign w:val="bottom"/>
          </w:tcPr>
          <w:p w14:paraId="0B2945C3" w14:textId="77777777" w:rsidR="00BE4A4E" w:rsidRPr="00317E8C" w:rsidRDefault="00BE4A4E" w:rsidP="00BE4A4E">
            <w:pPr>
              <w:spacing w:after="60"/>
              <w:jc w:val="center"/>
              <w:rPr>
                <w:rFonts w:ascii="Times New Roman" w:eastAsia="Times New Roman" w:hAnsi="Times New Roman"/>
                <w:sz w:val="20"/>
                <w:szCs w:val="20"/>
              </w:rPr>
            </w:pPr>
            <w:r w:rsidRPr="00317E8C">
              <w:rPr>
                <w:rFonts w:ascii="Times New Roman" w:eastAsia="Times New Roman" w:hAnsi="Times New Roman"/>
                <w:sz w:val="20"/>
                <w:szCs w:val="20"/>
              </w:rPr>
              <w:t>0.88</w:t>
            </w:r>
          </w:p>
        </w:tc>
        <w:tc>
          <w:tcPr>
            <w:tcW w:w="630" w:type="dxa"/>
            <w:tcMar>
              <w:left w:w="43" w:type="dxa"/>
              <w:right w:w="43" w:type="dxa"/>
            </w:tcMar>
            <w:vAlign w:val="bottom"/>
          </w:tcPr>
          <w:p w14:paraId="4966015D" w14:textId="77777777" w:rsidR="00BE4A4E" w:rsidRPr="00317E8C" w:rsidRDefault="00BE4A4E" w:rsidP="00BE4A4E">
            <w:pPr>
              <w:spacing w:after="60"/>
              <w:jc w:val="right"/>
              <w:rPr>
                <w:rFonts w:ascii="Times New Roman" w:eastAsia="Times New Roman" w:hAnsi="Times New Roman"/>
                <w:sz w:val="20"/>
                <w:szCs w:val="20"/>
              </w:rPr>
            </w:pPr>
            <w:r w:rsidRPr="00317E8C">
              <w:rPr>
                <w:rFonts w:ascii="Times New Roman" w:eastAsia="Times New Roman" w:hAnsi="Times New Roman"/>
                <w:sz w:val="20"/>
                <w:szCs w:val="20"/>
              </w:rPr>
              <w:t>(0.60</w:t>
            </w:r>
          </w:p>
        </w:tc>
        <w:tc>
          <w:tcPr>
            <w:tcW w:w="270" w:type="dxa"/>
            <w:tcMar>
              <w:left w:w="0" w:type="dxa"/>
              <w:right w:w="0" w:type="dxa"/>
            </w:tcMar>
            <w:vAlign w:val="center"/>
          </w:tcPr>
          <w:p w14:paraId="694F171D" w14:textId="77777777" w:rsidR="00BE4A4E" w:rsidRPr="00317E8C" w:rsidRDefault="00BE4A4E" w:rsidP="00BE4A4E">
            <w:pPr>
              <w:spacing w:after="60"/>
              <w:jc w:val="center"/>
              <w:rPr>
                <w:rFonts w:ascii="Times New Roman" w:eastAsia="Times New Roman" w:hAnsi="Times New Roman"/>
                <w:sz w:val="20"/>
                <w:szCs w:val="20"/>
              </w:rPr>
            </w:pPr>
            <w:r w:rsidRPr="00317E8C">
              <w:rPr>
                <w:rFonts w:ascii="Times New Roman" w:eastAsia="Times New Roman" w:hAnsi="Times New Roman"/>
                <w:sz w:val="20"/>
                <w:szCs w:val="20"/>
              </w:rPr>
              <w:t>,</w:t>
            </w:r>
          </w:p>
        </w:tc>
        <w:tc>
          <w:tcPr>
            <w:tcW w:w="540" w:type="dxa"/>
            <w:tcMar>
              <w:left w:w="72" w:type="dxa"/>
              <w:right w:w="43" w:type="dxa"/>
            </w:tcMar>
            <w:vAlign w:val="bottom"/>
          </w:tcPr>
          <w:p w14:paraId="1A369492" w14:textId="77777777" w:rsidR="00BE4A4E" w:rsidRPr="00317E8C" w:rsidRDefault="00BE4A4E" w:rsidP="00BE4A4E">
            <w:pPr>
              <w:spacing w:after="60"/>
              <w:rPr>
                <w:rFonts w:ascii="Times New Roman" w:eastAsia="Times New Roman" w:hAnsi="Times New Roman"/>
                <w:sz w:val="20"/>
                <w:szCs w:val="20"/>
              </w:rPr>
            </w:pPr>
            <w:r w:rsidRPr="00317E8C">
              <w:rPr>
                <w:rFonts w:ascii="Times New Roman" w:eastAsia="Times New Roman" w:hAnsi="Times New Roman"/>
                <w:sz w:val="20"/>
                <w:szCs w:val="20"/>
              </w:rPr>
              <w:t>1.29)</w:t>
            </w:r>
          </w:p>
        </w:tc>
        <w:tc>
          <w:tcPr>
            <w:tcW w:w="810" w:type="dxa"/>
            <w:tcMar>
              <w:left w:w="43" w:type="dxa"/>
              <w:right w:w="43" w:type="dxa"/>
            </w:tcMar>
            <w:vAlign w:val="bottom"/>
          </w:tcPr>
          <w:p w14:paraId="3AEE6122" w14:textId="77777777" w:rsidR="00BE4A4E" w:rsidRPr="00317E8C" w:rsidRDefault="00BE4A4E" w:rsidP="00BE4A4E">
            <w:pPr>
              <w:spacing w:after="60"/>
              <w:jc w:val="right"/>
              <w:rPr>
                <w:rFonts w:ascii="Times New Roman" w:eastAsia="Times New Roman" w:hAnsi="Times New Roman"/>
                <w:sz w:val="20"/>
                <w:szCs w:val="20"/>
              </w:rPr>
            </w:pPr>
            <w:r w:rsidRPr="00317E8C">
              <w:rPr>
                <w:rFonts w:ascii="Times New Roman" w:eastAsia="Times New Roman" w:hAnsi="Times New Roman"/>
                <w:sz w:val="20"/>
                <w:szCs w:val="20"/>
              </w:rPr>
              <w:t>0.50</w:t>
            </w:r>
          </w:p>
        </w:tc>
      </w:tr>
      <w:tr w:rsidR="00BE4A4E" w:rsidRPr="00317E8C" w14:paraId="28ACE573" w14:textId="77777777" w:rsidTr="00BE4A4E">
        <w:trPr>
          <w:trHeight w:val="108"/>
        </w:trPr>
        <w:tc>
          <w:tcPr>
            <w:tcW w:w="9738" w:type="dxa"/>
            <w:gridSpan w:val="10"/>
            <w:tcMar>
              <w:left w:w="43" w:type="dxa"/>
              <w:right w:w="43" w:type="dxa"/>
            </w:tcMar>
            <w:vAlign w:val="center"/>
          </w:tcPr>
          <w:p w14:paraId="5F17E51F" w14:textId="77777777" w:rsidR="00F11CB7" w:rsidRPr="00317E8C" w:rsidRDefault="00F11CB7" w:rsidP="00F11CB7">
            <w:pPr>
              <w:ind w:left="720" w:hanging="720"/>
              <w:rPr>
                <w:rFonts w:ascii="Times New Roman" w:hAnsi="Times New Roman"/>
                <w:sz w:val="20"/>
                <w:szCs w:val="20"/>
              </w:rPr>
            </w:pPr>
            <w:r w:rsidRPr="00317E8C">
              <w:rPr>
                <w:rFonts w:ascii="Times New Roman" w:eastAsia="Times New Roman" w:hAnsi="Times New Roman"/>
                <w:sz w:val="20"/>
                <w:szCs w:val="20"/>
              </w:rPr>
              <w:t>S</w:t>
            </w:r>
            <w:r w:rsidRPr="00317E8C">
              <w:rPr>
                <w:rFonts w:ascii="Times New Roman" w:hAnsi="Times New Roman"/>
                <w:sz w:val="20"/>
                <w:szCs w:val="20"/>
              </w:rPr>
              <w:t>ex (female = 0; male = 1)</w:t>
            </w:r>
          </w:p>
          <w:p w14:paraId="32BDAE4E" w14:textId="77777777" w:rsidR="00F11CB7" w:rsidRPr="00317E8C" w:rsidRDefault="00F11CB7" w:rsidP="00F11CB7">
            <w:pPr>
              <w:ind w:left="720" w:hanging="720"/>
              <w:rPr>
                <w:rFonts w:ascii="Times New Roman" w:hAnsi="Times New Roman"/>
                <w:sz w:val="20"/>
                <w:szCs w:val="20"/>
              </w:rPr>
            </w:pPr>
            <w:r w:rsidRPr="00317E8C">
              <w:rPr>
                <w:rFonts w:ascii="Times New Roman" w:hAnsi="Times New Roman"/>
                <w:sz w:val="20"/>
                <w:szCs w:val="20"/>
              </w:rPr>
              <w:t>Stress (not exposed = 0; exposed = 1)</w:t>
            </w:r>
          </w:p>
          <w:p w14:paraId="31D4AA39" w14:textId="77777777" w:rsidR="00F11CB7" w:rsidRPr="00317E8C" w:rsidRDefault="00F11CB7" w:rsidP="00F11CB7">
            <w:pPr>
              <w:ind w:left="720" w:hanging="720"/>
              <w:rPr>
                <w:rFonts w:ascii="Times New Roman" w:hAnsi="Times New Roman"/>
                <w:sz w:val="20"/>
                <w:szCs w:val="20"/>
              </w:rPr>
            </w:pPr>
            <w:r w:rsidRPr="00317E8C">
              <w:rPr>
                <w:rFonts w:ascii="Times New Roman" w:hAnsi="Times New Roman"/>
                <w:sz w:val="20"/>
                <w:szCs w:val="20"/>
              </w:rPr>
              <w:t>Gene (additive coding in number of S alleles for 5-HTTLPR (LL = 0; LS=1; SS=2))</w:t>
            </w:r>
          </w:p>
          <w:p w14:paraId="4F486DE6" w14:textId="469315E9" w:rsidR="00BE4A4E" w:rsidRPr="00317E8C" w:rsidRDefault="00F11CB7" w:rsidP="00F11CB7">
            <w:pPr>
              <w:spacing w:after="60"/>
              <w:rPr>
                <w:rFonts w:ascii="Times New Roman" w:eastAsia="Times New Roman" w:hAnsi="Times New Roman"/>
                <w:sz w:val="20"/>
                <w:szCs w:val="20"/>
              </w:rPr>
            </w:pPr>
            <w:r w:rsidRPr="00317E8C">
              <w:rPr>
                <w:rFonts w:ascii="Times New Roman" w:eastAsia="Times New Roman" w:hAnsi="Times New Roman"/>
                <w:sz w:val="20"/>
                <w:szCs w:val="20"/>
              </w:rPr>
              <w:t>Broad stress does not require both stressors</w:t>
            </w:r>
            <w:r w:rsidRPr="00317E8C">
              <w:rPr>
                <w:rFonts w:ascii="Times New Roman" w:eastAsia="Times New Roman" w:hAnsi="Times New Roman"/>
                <w:sz w:val="20"/>
                <w:szCs w:val="20"/>
                <w:vertAlign w:val="superscript"/>
                <w:lang w:eastAsia="zh-CN"/>
              </w:rPr>
              <w:t xml:space="preserve"> </w:t>
            </w:r>
            <w:r w:rsidRPr="00317E8C">
              <w:rPr>
                <w:rFonts w:ascii="Times New Roman" w:eastAsia="Times New Roman" w:hAnsi="Times New Roman"/>
                <w:sz w:val="20"/>
                <w:szCs w:val="20"/>
                <w:lang w:eastAsia="zh-CN"/>
              </w:rPr>
              <w:t>to be assessed.</w:t>
            </w:r>
          </w:p>
        </w:tc>
      </w:tr>
      <w:tr w:rsidR="00BE4A4E" w:rsidRPr="00317E8C" w14:paraId="2A4771EB" w14:textId="77777777" w:rsidTr="00BE4A4E">
        <w:trPr>
          <w:trHeight w:val="108"/>
        </w:trPr>
        <w:tc>
          <w:tcPr>
            <w:tcW w:w="9738" w:type="dxa"/>
            <w:gridSpan w:val="10"/>
            <w:tcMar>
              <w:left w:w="43" w:type="dxa"/>
              <w:right w:w="43" w:type="dxa"/>
            </w:tcMar>
            <w:vAlign w:val="center"/>
          </w:tcPr>
          <w:p w14:paraId="13BC773F" w14:textId="77777777" w:rsidR="00F11CB7" w:rsidRPr="00317E8C" w:rsidRDefault="00F11CB7" w:rsidP="00BE4A4E">
            <w:pPr>
              <w:spacing w:after="60"/>
              <w:rPr>
                <w:sz w:val="20"/>
                <w:szCs w:val="20"/>
              </w:rPr>
            </w:pPr>
          </w:p>
          <w:p w14:paraId="0BEB3EE7" w14:textId="77777777" w:rsidR="00BE4A4E" w:rsidRPr="00317E8C" w:rsidRDefault="00BE4A4E" w:rsidP="00BE4A4E">
            <w:pPr>
              <w:spacing w:after="60"/>
              <w:rPr>
                <w:rFonts w:ascii="Times New Roman" w:hAnsi="Times New Roman"/>
                <w:szCs w:val="22"/>
              </w:rPr>
            </w:pPr>
            <m:oMathPara>
              <m:oMathParaPr>
                <m:jc m:val="left"/>
              </m:oMathParaPr>
              <m:oMath>
                <m:r>
                  <m:rPr>
                    <m:sty m:val="p"/>
                  </m:rPr>
                  <w:rPr>
                    <w:rFonts w:ascii="Cambria Math" w:hAnsi="Cambria Math"/>
                    <w:sz w:val="20"/>
                    <w:szCs w:val="20"/>
                  </w:rPr>
                  <m:t xml:space="preserve">MODEL:  </m:t>
                </m:r>
                <m:r>
                  <w:rPr>
                    <w:rFonts w:ascii="Cambria Math" w:hAnsi="Cambria Math"/>
                    <w:sz w:val="20"/>
                    <w:szCs w:val="20"/>
                  </w:rPr>
                  <m:t>depression=</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age</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sex</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3</m:t>
                    </m:r>
                  </m:sub>
                </m:sSub>
                <m:d>
                  <m:dPr>
                    <m:ctrlPr>
                      <w:rPr>
                        <w:rFonts w:ascii="Cambria Math" w:hAnsi="Cambria Math"/>
                        <w:i/>
                        <w:sz w:val="20"/>
                        <w:szCs w:val="20"/>
                      </w:rPr>
                    </m:ctrlPr>
                  </m:dPr>
                  <m:e>
                    <m:r>
                      <w:rPr>
                        <w:rFonts w:ascii="Cambria Math" w:hAnsi="Cambria Math"/>
                        <w:sz w:val="20"/>
                        <w:szCs w:val="20"/>
                      </w:rPr>
                      <m:t>stress</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4</m:t>
                    </m:r>
                  </m:sub>
                </m:sSub>
                <m:d>
                  <m:dPr>
                    <m:ctrlPr>
                      <w:rPr>
                        <w:rFonts w:ascii="Cambria Math" w:hAnsi="Cambria Math"/>
                        <w:i/>
                        <w:sz w:val="20"/>
                        <w:szCs w:val="20"/>
                      </w:rPr>
                    </m:ctrlPr>
                  </m:dPr>
                  <m:e>
                    <m:r>
                      <w:rPr>
                        <w:rFonts w:ascii="Cambria Math" w:hAnsi="Cambria Math"/>
                        <w:sz w:val="20"/>
                        <w:szCs w:val="20"/>
                      </w:rPr>
                      <m:t>gene</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5</m:t>
                    </m:r>
                  </m:sub>
                </m:sSub>
                <m:d>
                  <m:dPr>
                    <m:ctrlPr>
                      <w:rPr>
                        <w:rFonts w:ascii="Cambria Math" w:hAnsi="Cambria Math"/>
                        <w:i/>
                        <w:sz w:val="20"/>
                        <w:szCs w:val="20"/>
                      </w:rPr>
                    </m:ctrlPr>
                  </m:dPr>
                  <m:e>
                    <m:r>
                      <w:rPr>
                        <w:rFonts w:ascii="Cambria Math" w:hAnsi="Cambria Math"/>
                        <w:sz w:val="20"/>
                        <w:szCs w:val="20"/>
                      </w:rPr>
                      <m:t>gene × stress</m:t>
                    </m:r>
                  </m:e>
                </m:d>
              </m:oMath>
            </m:oMathPara>
          </w:p>
          <w:p w14:paraId="5AD8DA64" w14:textId="77777777" w:rsidR="00BE4A4E" w:rsidRPr="00317E8C" w:rsidRDefault="00BE4A4E" w:rsidP="00BE4A4E">
            <w:pPr>
              <w:ind w:left="630" w:hanging="630"/>
              <w:rPr>
                <w:rFonts w:ascii="Times New Roman" w:hAnsi="Times New Roman"/>
                <w:sz w:val="20"/>
                <w:szCs w:val="20"/>
              </w:rPr>
            </w:pPr>
            <w:r w:rsidRPr="00317E8C">
              <w:rPr>
                <w:rFonts w:ascii="Times New Roman" w:hAnsi="Times New Roman"/>
                <w:sz w:val="20"/>
                <w:szCs w:val="20"/>
              </w:rPr>
              <w:t xml:space="preserve">Depression variable: </w:t>
            </w:r>
            <w:r w:rsidRPr="00317E8C">
              <w:rPr>
                <w:rFonts w:ascii="Times New Roman" w:hAnsi="Times New Roman"/>
                <w:b/>
                <w:sz w:val="20"/>
                <w:szCs w:val="20"/>
              </w:rPr>
              <w:t>depression diagnosis</w:t>
            </w:r>
          </w:p>
          <w:p w14:paraId="4C3F0A31" w14:textId="77777777" w:rsidR="00BE4A4E" w:rsidRPr="00317E8C" w:rsidRDefault="00BE4A4E" w:rsidP="00BE4A4E">
            <w:pPr>
              <w:ind w:left="630" w:hanging="630"/>
              <w:rPr>
                <w:rFonts w:ascii="Times New Roman" w:hAnsi="Times New Roman"/>
                <w:sz w:val="20"/>
                <w:szCs w:val="20"/>
              </w:rPr>
            </w:pPr>
            <w:r w:rsidRPr="00317E8C">
              <w:rPr>
                <w:rFonts w:ascii="Times New Roman" w:hAnsi="Times New Roman"/>
                <w:sz w:val="20"/>
                <w:szCs w:val="20"/>
              </w:rPr>
              <w:t xml:space="preserve">Stress variable: </w:t>
            </w:r>
            <w:r w:rsidRPr="00317E8C">
              <w:rPr>
                <w:rFonts w:ascii="Times New Roman" w:hAnsi="Times New Roman"/>
                <w:b/>
                <w:sz w:val="20"/>
                <w:szCs w:val="20"/>
              </w:rPr>
              <w:t>dichotomous stress exposure</w:t>
            </w:r>
          </w:p>
          <w:p w14:paraId="2976C7CE" w14:textId="77777777" w:rsidR="00BE4A4E" w:rsidRPr="00317E8C" w:rsidRDefault="00BE4A4E" w:rsidP="00BE4A4E">
            <w:pPr>
              <w:rPr>
                <w:rFonts w:ascii="Times New Roman" w:hAnsi="Times New Roman"/>
                <w:sz w:val="20"/>
                <w:szCs w:val="20"/>
              </w:rPr>
            </w:pPr>
            <w:r w:rsidRPr="00317E8C">
              <w:rPr>
                <w:rFonts w:ascii="Times New Roman" w:hAnsi="Times New Roman"/>
                <w:sz w:val="20"/>
                <w:szCs w:val="20"/>
              </w:rPr>
              <w:t>Age was not significant in any of the models</w:t>
            </w:r>
          </w:p>
          <w:p w14:paraId="40375912" w14:textId="77777777" w:rsidR="00F11CB7" w:rsidRPr="00317E8C" w:rsidRDefault="00F11CB7" w:rsidP="00BE4A4E">
            <w:pPr>
              <w:rPr>
                <w:rFonts w:ascii="Times New Roman" w:hAnsi="Times New Roman"/>
                <w:sz w:val="20"/>
                <w:szCs w:val="20"/>
              </w:rPr>
            </w:pPr>
          </w:p>
          <w:p w14:paraId="4CDBE0AF" w14:textId="77777777" w:rsidR="00BE4A4E" w:rsidRPr="00317E8C" w:rsidRDefault="00BE4A4E" w:rsidP="00BE4A4E">
            <w:pPr>
              <w:rPr>
                <w:rFonts w:ascii="Times New Roman" w:eastAsia="Times New Roman" w:hAnsi="Times New Roman"/>
                <w:sz w:val="20"/>
                <w:szCs w:val="20"/>
              </w:rPr>
            </w:pPr>
            <w:r w:rsidRPr="00317E8C">
              <w:rPr>
                <w:rFonts w:ascii="Times New Roman" w:hAnsi="Times New Roman"/>
                <w:sz w:val="20"/>
                <w:szCs w:val="20"/>
              </w:rPr>
              <w:t>Forest plots for the interaction terms for these analyses are in Figure S14.</w:t>
            </w:r>
          </w:p>
        </w:tc>
      </w:tr>
    </w:tbl>
    <w:p w14:paraId="2352991E" w14:textId="77777777" w:rsidR="00F35800" w:rsidRPr="00317E8C" w:rsidRDefault="00F35800" w:rsidP="00741824">
      <w:pPr>
        <w:pStyle w:val="NormalWeb"/>
        <w:rPr>
          <w:rFonts w:ascii="Arial" w:hAnsi="Arial" w:cs="Arial"/>
          <w:sz w:val="22"/>
          <w:szCs w:val="22"/>
        </w:rPr>
      </w:pPr>
    </w:p>
    <w:p w14:paraId="60C7DB6F" w14:textId="77777777" w:rsidR="00F35800" w:rsidRPr="00317E8C" w:rsidRDefault="00F35800" w:rsidP="00741824">
      <w:pPr>
        <w:pStyle w:val="NormalWeb"/>
        <w:rPr>
          <w:rFonts w:ascii="Arial" w:hAnsi="Arial" w:cs="Arial"/>
          <w:sz w:val="22"/>
          <w:szCs w:val="22"/>
        </w:rPr>
      </w:pPr>
    </w:p>
    <w:p w14:paraId="7DA65BE4" w14:textId="69D8C888" w:rsidR="00697CE0" w:rsidRPr="00317E8C" w:rsidRDefault="00443BCF" w:rsidP="00741824">
      <w:pPr>
        <w:pStyle w:val="NormalWeb"/>
        <w:rPr>
          <w:rFonts w:ascii="Arial" w:hAnsi="Arial" w:cs="Arial"/>
          <w:sz w:val="22"/>
          <w:szCs w:val="22"/>
        </w:rPr>
      </w:pPr>
      <w:r w:rsidRPr="00317E8C">
        <w:rPr>
          <w:rFonts w:ascii="Arial" w:hAnsi="Arial" w:cs="Arial"/>
          <w:sz w:val="22"/>
          <w:szCs w:val="22"/>
        </w:rPr>
        <w:t xml:space="preserve"> </w:t>
      </w:r>
    </w:p>
    <w:p w14:paraId="332EB38B" w14:textId="18F90E50" w:rsidR="009C554B" w:rsidRPr="00317E8C" w:rsidRDefault="009C554B" w:rsidP="00DB4E47">
      <w:pPr>
        <w:spacing w:after="120"/>
        <w:rPr>
          <w:b/>
        </w:rPr>
      </w:pPr>
      <w:r w:rsidRPr="00317E8C">
        <w:rPr>
          <w:b/>
        </w:rPr>
        <w:lastRenderedPageBreak/>
        <w:t xml:space="preserve">Supplemental </w:t>
      </w:r>
      <w:r w:rsidR="009E57B9" w:rsidRPr="00317E8C">
        <w:rPr>
          <w:b/>
        </w:rPr>
        <w:t>Figures</w:t>
      </w:r>
      <w:r w:rsidRPr="00317E8C">
        <w:rPr>
          <w:b/>
        </w:rPr>
        <w:t>:</w:t>
      </w:r>
    </w:p>
    <w:p w14:paraId="5C67EC92" w14:textId="09075D58" w:rsidR="00B11838" w:rsidRPr="00317E8C" w:rsidRDefault="00862F9F" w:rsidP="00FA1BED">
      <w:pPr>
        <w:spacing w:after="240"/>
        <w:rPr>
          <w:b/>
        </w:rPr>
      </w:pPr>
      <w:r w:rsidRPr="00317E8C">
        <w:rPr>
          <w:rFonts w:cs="Arial"/>
          <w:b/>
          <w:szCs w:val="22"/>
        </w:rPr>
        <w:t>Figure S1</w:t>
      </w:r>
      <w:r w:rsidR="00AB488F" w:rsidRPr="00317E8C">
        <w:rPr>
          <w:rFonts w:cs="Arial"/>
          <w:b/>
          <w:szCs w:val="22"/>
        </w:rPr>
        <w:t xml:space="preserve">: </w:t>
      </w:r>
      <w:r w:rsidR="00AB488F" w:rsidRPr="00317E8C">
        <w:rPr>
          <w:rFonts w:cs="Arial"/>
          <w:szCs w:val="22"/>
        </w:rPr>
        <w:t xml:space="preserve">Forest plots for </w:t>
      </w:r>
      <w:r w:rsidRPr="00317E8C">
        <w:rPr>
          <w:rFonts w:cs="Arial"/>
          <w:szCs w:val="22"/>
        </w:rPr>
        <w:t xml:space="preserve">sex, stress, gene, and gene x stress terms from the model based on </w:t>
      </w:r>
      <w:r w:rsidR="00AB488F" w:rsidRPr="00317E8C">
        <w:rPr>
          <w:rFonts w:cs="Arial"/>
          <w:szCs w:val="22"/>
        </w:rPr>
        <w:t>current depression</w:t>
      </w:r>
      <w:r w:rsidR="00155F3A" w:rsidRPr="00317E8C">
        <w:rPr>
          <w:rFonts w:cs="Arial"/>
          <w:szCs w:val="22"/>
        </w:rPr>
        <w:t xml:space="preserve"> diagnosis</w:t>
      </w:r>
      <w:r w:rsidR="00AB488F" w:rsidRPr="00317E8C">
        <w:rPr>
          <w:rFonts w:cs="Arial"/>
          <w:szCs w:val="22"/>
        </w:rPr>
        <w:t xml:space="preserve">, </w:t>
      </w:r>
      <w:r w:rsidR="00155F3A" w:rsidRPr="00317E8C">
        <w:rPr>
          <w:rFonts w:cs="Arial"/>
          <w:szCs w:val="22"/>
        </w:rPr>
        <w:t xml:space="preserve">exposure to </w:t>
      </w:r>
      <w:r w:rsidR="00AB488F" w:rsidRPr="00317E8C">
        <w:rPr>
          <w:rFonts w:cs="Arial"/>
          <w:szCs w:val="22"/>
        </w:rPr>
        <w:t xml:space="preserve">childhood maltreatment, </w:t>
      </w:r>
      <w:r w:rsidR="00FC674A" w:rsidRPr="00317E8C">
        <w:rPr>
          <w:rFonts w:cs="Arial"/>
          <w:szCs w:val="22"/>
        </w:rPr>
        <w:t>and subjects</w:t>
      </w:r>
      <w:r w:rsidRPr="00317E8C">
        <w:rPr>
          <w:rFonts w:cs="Arial"/>
          <w:szCs w:val="22"/>
        </w:rPr>
        <w:t xml:space="preserve"> of </w:t>
      </w:r>
      <w:r w:rsidR="00AB488F" w:rsidRPr="00317E8C">
        <w:rPr>
          <w:rFonts w:cs="Arial"/>
          <w:szCs w:val="22"/>
        </w:rPr>
        <w:t>all ages.</w:t>
      </w:r>
      <w:r w:rsidR="00AB488F" w:rsidRPr="00317E8C">
        <w:rPr>
          <w:rFonts w:cs="Arial"/>
          <w:b/>
          <w:szCs w:val="22"/>
        </w:rPr>
        <w:t xml:space="preserve"> </w:t>
      </w:r>
      <w:r w:rsidR="00757E9F" w:rsidRPr="00317E8C">
        <w:rPr>
          <w:rFonts w:cs="Arial"/>
          <w:szCs w:val="22"/>
        </w:rPr>
        <w:t>(Corresponds to an analysis in Table 1)</w:t>
      </w:r>
    </w:p>
    <w:p w14:paraId="1A28423F" w14:textId="3DC7C40C" w:rsidR="009C554B" w:rsidRPr="00317E8C" w:rsidRDefault="00B65438" w:rsidP="00FA1BED">
      <w:pPr>
        <w:pStyle w:val="NoSpacing"/>
      </w:pPr>
      <w:r w:rsidRPr="00317E8C">
        <w:rPr>
          <w:noProof/>
        </w:rPr>
        <w:drawing>
          <wp:inline distT="0" distB="0" distL="0" distR="0" wp14:anchorId="6E91CE15" wp14:editId="67898684">
            <wp:extent cx="5943259" cy="3030855"/>
            <wp:effectExtent l="0" t="0" r="0" b="0"/>
            <wp:docPr id="10" name="Picture 10" descr="LaCie:Papers:Mine:5_HTTLPR meta-analysis results:5HTTLPR_forest_plots_20160531:Table1_All_DD_DS:childmal:All_DD_curr_DS_childmal_sex.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Cie:Papers:Mine:5_HTTLPR meta-analysis results:5HTTLPR_forest_plots_20160531:Table1_All_DD_DS:childmal:All_DD_curr_DS_childmal_sex.pdf"/>
                    <pic:cNvPicPr>
                      <a:picLocks noChangeAspect="1" noChangeArrowheads="1"/>
                    </pic:cNvPicPr>
                  </pic:nvPicPr>
                  <pic:blipFill rotWithShape="1">
                    <a:blip r:embed="rId107">
                      <a:extLst>
                        <a:ext uri="{28A0092B-C50C-407E-A947-70E740481C1C}">
                          <a14:useLocalDpi xmlns:a14="http://schemas.microsoft.com/office/drawing/2010/main" val="0"/>
                        </a:ext>
                      </a:extLst>
                    </a:blip>
                    <a:srcRect t="16775" b="6237"/>
                    <a:stretch/>
                  </pic:blipFill>
                  <pic:spPr bwMode="auto">
                    <a:xfrm>
                      <a:off x="0" y="0"/>
                      <a:ext cx="5943600" cy="3031029"/>
                    </a:xfrm>
                    <a:prstGeom prst="rect">
                      <a:avLst/>
                    </a:prstGeom>
                    <a:noFill/>
                    <a:ln>
                      <a:noFill/>
                    </a:ln>
                    <a:extLst>
                      <a:ext uri="{53640926-AAD7-44d8-BBD7-CCE9431645EC}">
                        <a14:shadowObscured xmlns:a14="http://schemas.microsoft.com/office/drawing/2010/main"/>
                      </a:ext>
                    </a:extLst>
                  </pic:spPr>
                </pic:pic>
              </a:graphicData>
            </a:graphic>
          </wp:inline>
        </w:drawing>
      </w:r>
      <w:r w:rsidR="009C554B" w:rsidRPr="00317E8C">
        <w:t xml:space="preserve"> </w:t>
      </w:r>
    </w:p>
    <w:p w14:paraId="369452F0" w14:textId="78FB0044" w:rsidR="00FA4E71" w:rsidRPr="00317E8C" w:rsidRDefault="00FA4E71" w:rsidP="00FA4E71">
      <w:pPr>
        <w:spacing w:after="0"/>
        <w:jc w:val="center"/>
        <w:rPr>
          <w:rFonts w:ascii="Times New Roman" w:hAnsi="Times New Roman"/>
          <w:szCs w:val="22"/>
        </w:rPr>
      </w:pPr>
      <w:r w:rsidRPr="00317E8C">
        <w:rPr>
          <w:rFonts w:ascii="Times New Roman" w:hAnsi="Times New Roman"/>
          <w:szCs w:val="22"/>
        </w:rPr>
        <w:t xml:space="preserve">S1a. </w:t>
      </w:r>
      <w:proofErr w:type="gramStart"/>
      <w:r w:rsidRPr="00317E8C">
        <w:rPr>
          <w:rFonts w:ascii="Times New Roman" w:hAnsi="Times New Roman"/>
          <w:b/>
          <w:szCs w:val="22"/>
        </w:rPr>
        <w:t xml:space="preserve">Sex </w:t>
      </w:r>
      <w:r w:rsidRPr="00317E8C">
        <w:rPr>
          <w:rFonts w:ascii="Times New Roman" w:hAnsi="Times New Roman"/>
          <w:szCs w:val="22"/>
        </w:rPr>
        <w:t>(</w:t>
      </w:r>
      <w:r w:rsidR="00E301DA" w:rsidRPr="00317E8C">
        <w:rPr>
          <w:rFonts w:ascii="Times New Roman" w:hAnsi="Times New Roman"/>
          <w:szCs w:val="22"/>
        </w:rPr>
        <w:t>f</w:t>
      </w:r>
      <w:r w:rsidRPr="00317E8C" w:rsidDel="00B11838">
        <w:rPr>
          <w:rFonts w:ascii="Times New Roman" w:hAnsi="Times New Roman"/>
          <w:szCs w:val="22"/>
        </w:rPr>
        <w:t xml:space="preserve">emale = 0; </w:t>
      </w:r>
      <w:r w:rsidR="00E301DA" w:rsidRPr="00317E8C">
        <w:rPr>
          <w:rFonts w:ascii="Times New Roman" w:hAnsi="Times New Roman"/>
          <w:szCs w:val="22"/>
        </w:rPr>
        <w:t>m</w:t>
      </w:r>
      <w:r w:rsidRPr="00317E8C" w:rsidDel="00B11838">
        <w:rPr>
          <w:rFonts w:ascii="Times New Roman" w:hAnsi="Times New Roman"/>
          <w:szCs w:val="22"/>
        </w:rPr>
        <w:t>ale = 1)</w:t>
      </w:r>
      <w:r w:rsidR="00AB1644" w:rsidRPr="00317E8C">
        <w:rPr>
          <w:rFonts w:ascii="Times New Roman" w:hAnsi="Times New Roman"/>
          <w:szCs w:val="22"/>
        </w:rPr>
        <w:t xml:space="preserve"> Thus</w:t>
      </w:r>
      <w:proofErr w:type="gramEnd"/>
      <w:r w:rsidR="00AB1644" w:rsidRPr="00317E8C">
        <w:rPr>
          <w:rFonts w:ascii="Times New Roman" w:hAnsi="Times New Roman"/>
          <w:szCs w:val="22"/>
        </w:rPr>
        <w:t xml:space="preserve">, </w:t>
      </w:r>
      <w:proofErr w:type="gramStart"/>
      <w:r w:rsidR="00AB1644" w:rsidRPr="00317E8C">
        <w:rPr>
          <w:rFonts w:ascii="Times New Roman" w:hAnsi="Times New Roman"/>
          <w:szCs w:val="22"/>
        </w:rPr>
        <w:t>female is the ref</w:t>
      </w:r>
      <w:r w:rsidR="00670748" w:rsidRPr="00317E8C">
        <w:rPr>
          <w:rFonts w:ascii="Times New Roman" w:hAnsi="Times New Roman"/>
          <w:szCs w:val="22"/>
        </w:rPr>
        <w:t>e</w:t>
      </w:r>
      <w:r w:rsidR="00AB1644" w:rsidRPr="00317E8C">
        <w:rPr>
          <w:rFonts w:ascii="Times New Roman" w:hAnsi="Times New Roman"/>
          <w:szCs w:val="22"/>
        </w:rPr>
        <w:t>rence</w:t>
      </w:r>
      <w:proofErr w:type="gramEnd"/>
      <w:r w:rsidR="00AB1644" w:rsidRPr="00317E8C">
        <w:rPr>
          <w:rFonts w:ascii="Times New Roman" w:hAnsi="Times New Roman"/>
          <w:szCs w:val="22"/>
        </w:rPr>
        <w:t>.</w:t>
      </w:r>
    </w:p>
    <w:p w14:paraId="733EA1C4" w14:textId="4F9F0704" w:rsidR="00FA4E71" w:rsidRPr="00317E8C" w:rsidRDefault="00FA4E71" w:rsidP="00FA4E71">
      <w:pPr>
        <w:spacing w:after="0"/>
        <w:jc w:val="center"/>
        <w:rPr>
          <w:rFonts w:ascii="Times New Roman" w:hAnsi="Times New Roman"/>
          <w:szCs w:val="22"/>
        </w:rPr>
      </w:pPr>
      <w:r w:rsidRPr="00317E8C">
        <w:rPr>
          <w:rFonts w:ascii="Times New Roman" w:hAnsi="Times New Roman"/>
          <w:szCs w:val="22"/>
        </w:rPr>
        <w:t>Being male is associated with a lower risk of developing depression</w:t>
      </w:r>
      <w:r w:rsidR="00E066DC" w:rsidRPr="00317E8C">
        <w:rPr>
          <w:rFonts w:ascii="Times New Roman" w:hAnsi="Times New Roman"/>
          <w:szCs w:val="22"/>
        </w:rPr>
        <w:t>.</w:t>
      </w:r>
    </w:p>
    <w:p w14:paraId="5CA0EBD4" w14:textId="77777777" w:rsidR="00FA4E71" w:rsidRPr="00317E8C" w:rsidRDefault="00FA4E71" w:rsidP="00FA4E71">
      <w:pPr>
        <w:spacing w:after="0"/>
        <w:jc w:val="center"/>
        <w:rPr>
          <w:rFonts w:ascii="Times New Roman" w:hAnsi="Times New Roman"/>
          <w:sz w:val="24"/>
        </w:rPr>
      </w:pPr>
    </w:p>
    <w:p w14:paraId="4BBCB7FA" w14:textId="77777777" w:rsidR="00FA4E71" w:rsidRPr="00317E8C" w:rsidDel="00B11838" w:rsidRDefault="00FA4E71" w:rsidP="00FA4E71">
      <w:pPr>
        <w:spacing w:after="0" w:line="360" w:lineRule="auto"/>
        <w:rPr>
          <w:rFonts w:ascii="Times New Roman" w:hAnsi="Times New Roman"/>
          <w:b/>
          <w:sz w:val="24"/>
        </w:rPr>
      </w:pPr>
    </w:p>
    <w:p w14:paraId="55BFE663" w14:textId="77777777" w:rsidR="00FA1BED" w:rsidRPr="00317E8C" w:rsidRDefault="00FA1BED" w:rsidP="00F328BF">
      <w:pPr>
        <w:spacing w:after="0" w:line="360" w:lineRule="auto"/>
        <w:jc w:val="center"/>
        <w:rPr>
          <w:rFonts w:ascii="Times New Roman" w:hAnsi="Times New Roman"/>
          <w:sz w:val="20"/>
          <w:szCs w:val="20"/>
        </w:rPr>
      </w:pPr>
    </w:p>
    <w:p w14:paraId="10DDAE58" w14:textId="418F5DC8" w:rsidR="00F328BF" w:rsidRPr="00317E8C" w:rsidRDefault="00FA1BED" w:rsidP="00FA1BED">
      <w:pPr>
        <w:pStyle w:val="NoSpacing"/>
      </w:pPr>
      <w:r w:rsidRPr="00317E8C">
        <w:rPr>
          <w:noProof/>
        </w:rPr>
        <w:drawing>
          <wp:inline distT="0" distB="0" distL="0" distR="0" wp14:anchorId="043C9298" wp14:editId="410206DA">
            <wp:extent cx="5943600" cy="3022600"/>
            <wp:effectExtent l="0" t="0" r="0" b="0"/>
            <wp:docPr id="11" name="Picture 11" descr="LaCie:Papers:Mine:5_HTTLPR meta-analysis results:5HTTLPR_forest_plots_20160531:Table1_All_DD_DS:childmal:All_DD_curr_DS_childmal_stres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Cie:Papers:Mine:5_HTTLPR meta-analysis results:5HTTLPR_forest_plots_20160531:Table1_All_DD_DS:childmal:All_DD_curr_DS_childmal_stress.pdf"/>
                    <pic:cNvPicPr>
                      <a:picLocks noChangeAspect="1" noChangeArrowheads="1"/>
                    </pic:cNvPicPr>
                  </pic:nvPicPr>
                  <pic:blipFill rotWithShape="1">
                    <a:blip r:embed="rId108">
                      <a:extLst>
                        <a:ext uri="{28A0092B-C50C-407E-A947-70E740481C1C}">
                          <a14:useLocalDpi xmlns:a14="http://schemas.microsoft.com/office/drawing/2010/main" val="0"/>
                        </a:ext>
                      </a:extLst>
                    </a:blip>
                    <a:srcRect t="16775" b="6452"/>
                    <a:stretch/>
                  </pic:blipFill>
                  <pic:spPr bwMode="auto">
                    <a:xfrm>
                      <a:off x="0" y="0"/>
                      <a:ext cx="5943600" cy="3022600"/>
                    </a:xfrm>
                    <a:prstGeom prst="rect">
                      <a:avLst/>
                    </a:prstGeom>
                    <a:noFill/>
                    <a:ln>
                      <a:noFill/>
                    </a:ln>
                    <a:extLst>
                      <a:ext uri="{53640926-AAD7-44d8-BBD7-CCE9431645EC}">
                        <a14:shadowObscured xmlns:a14="http://schemas.microsoft.com/office/drawing/2010/main"/>
                      </a:ext>
                    </a:extLst>
                  </pic:spPr>
                </pic:pic>
              </a:graphicData>
            </a:graphic>
          </wp:inline>
        </w:drawing>
      </w:r>
    </w:p>
    <w:p w14:paraId="7F36D698" w14:textId="77296274" w:rsidR="00F328BF" w:rsidRPr="00317E8C" w:rsidRDefault="00F328BF" w:rsidP="00355C7D">
      <w:pPr>
        <w:spacing w:after="0"/>
        <w:jc w:val="center"/>
        <w:rPr>
          <w:rFonts w:ascii="Times New Roman" w:hAnsi="Times New Roman"/>
          <w:szCs w:val="22"/>
        </w:rPr>
      </w:pPr>
      <w:r w:rsidRPr="00317E8C">
        <w:rPr>
          <w:rFonts w:ascii="Times New Roman" w:hAnsi="Times New Roman"/>
          <w:szCs w:val="22"/>
        </w:rPr>
        <w:t xml:space="preserve">S1b. </w:t>
      </w:r>
      <w:r w:rsidRPr="00317E8C">
        <w:rPr>
          <w:rFonts w:ascii="Times New Roman" w:hAnsi="Times New Roman"/>
          <w:b/>
          <w:szCs w:val="22"/>
        </w:rPr>
        <w:t xml:space="preserve">Stress </w:t>
      </w:r>
      <w:r w:rsidRPr="00317E8C">
        <w:rPr>
          <w:rFonts w:ascii="Times New Roman" w:hAnsi="Times New Roman"/>
          <w:szCs w:val="22"/>
        </w:rPr>
        <w:t>(childhood maltreatment)</w:t>
      </w:r>
    </w:p>
    <w:p w14:paraId="5B1C9D5E" w14:textId="4F281449" w:rsidR="00FA4E71" w:rsidRPr="00317E8C" w:rsidRDefault="00FA4E71" w:rsidP="00355C7D">
      <w:pPr>
        <w:spacing w:after="0"/>
        <w:jc w:val="center"/>
        <w:rPr>
          <w:rFonts w:ascii="Times New Roman" w:hAnsi="Times New Roman"/>
          <w:szCs w:val="22"/>
        </w:rPr>
      </w:pPr>
      <w:r w:rsidRPr="00317E8C">
        <w:rPr>
          <w:rFonts w:ascii="Times New Roman" w:hAnsi="Times New Roman"/>
          <w:szCs w:val="22"/>
        </w:rPr>
        <w:t>Exposure to stress is associated with a higher risk of developing depression</w:t>
      </w:r>
      <w:r w:rsidR="00E066DC" w:rsidRPr="00317E8C">
        <w:rPr>
          <w:rFonts w:ascii="Times New Roman" w:hAnsi="Times New Roman"/>
          <w:szCs w:val="22"/>
        </w:rPr>
        <w:t>.</w:t>
      </w:r>
    </w:p>
    <w:p w14:paraId="0330B906" w14:textId="77777777" w:rsidR="00F328BF" w:rsidRPr="00317E8C" w:rsidRDefault="00F328BF" w:rsidP="00845393">
      <w:pPr>
        <w:spacing w:after="0" w:line="360" w:lineRule="auto"/>
        <w:rPr>
          <w:rFonts w:cs="Arial"/>
          <w:b/>
          <w:szCs w:val="22"/>
        </w:rPr>
      </w:pPr>
    </w:p>
    <w:p w14:paraId="1B2C96C9" w14:textId="77777777" w:rsidR="00C65D04" w:rsidRPr="00317E8C" w:rsidRDefault="00C65D04">
      <w:pPr>
        <w:rPr>
          <w:rFonts w:cs="Arial"/>
          <w:b/>
          <w:szCs w:val="22"/>
        </w:rPr>
      </w:pPr>
      <w:r w:rsidRPr="00317E8C">
        <w:rPr>
          <w:rFonts w:cs="Arial"/>
          <w:b/>
          <w:szCs w:val="22"/>
        </w:rPr>
        <w:br w:type="page"/>
      </w:r>
    </w:p>
    <w:p w14:paraId="2CD1C873" w14:textId="73D828EF" w:rsidR="000D5060" w:rsidRPr="00317E8C" w:rsidRDefault="00A6594D" w:rsidP="00A6594D">
      <w:pPr>
        <w:pStyle w:val="NoSpacing"/>
        <w:rPr>
          <w:noProof/>
        </w:rPr>
      </w:pPr>
      <w:r w:rsidRPr="00317E8C">
        <w:rPr>
          <w:noProof/>
        </w:rPr>
        <w:lastRenderedPageBreak/>
        <w:drawing>
          <wp:inline distT="0" distB="0" distL="0" distR="0" wp14:anchorId="2C1D9DAA" wp14:editId="2340465D">
            <wp:extent cx="5943600" cy="2988733"/>
            <wp:effectExtent l="0" t="0" r="0" b="8890"/>
            <wp:docPr id="14" name="Picture 14" descr="LaCie:Papers:Mine:5_HTTLPR meta-analysis results:5HTTLPR_forest_plots_20160531:Table1_All_DD_DS:childmal:All_DD_curr_DS_childmal_gen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Cie:Papers:Mine:5_HTTLPR meta-analysis results:5HTTLPR_forest_plots_20160531:Table1_All_DD_DS:childmal:All_DD_curr_DS_childmal_gene.pdf"/>
                    <pic:cNvPicPr>
                      <a:picLocks noChangeAspect="1" noChangeArrowheads="1"/>
                    </pic:cNvPicPr>
                  </pic:nvPicPr>
                  <pic:blipFill rotWithShape="1">
                    <a:blip r:embed="rId109">
                      <a:extLst>
                        <a:ext uri="{28A0092B-C50C-407E-A947-70E740481C1C}">
                          <a14:useLocalDpi xmlns:a14="http://schemas.microsoft.com/office/drawing/2010/main" val="0"/>
                        </a:ext>
                      </a:extLst>
                    </a:blip>
                    <a:srcRect t="16775" b="7312"/>
                    <a:stretch/>
                  </pic:blipFill>
                  <pic:spPr bwMode="auto">
                    <a:xfrm>
                      <a:off x="0" y="0"/>
                      <a:ext cx="5943600" cy="2988733"/>
                    </a:xfrm>
                    <a:prstGeom prst="rect">
                      <a:avLst/>
                    </a:prstGeom>
                    <a:noFill/>
                    <a:ln>
                      <a:noFill/>
                    </a:ln>
                    <a:extLst>
                      <a:ext uri="{53640926-AAD7-44d8-BBD7-CCE9431645EC}">
                        <a14:shadowObscured xmlns:a14="http://schemas.microsoft.com/office/drawing/2010/main"/>
                      </a:ext>
                    </a:extLst>
                  </pic:spPr>
                </pic:pic>
              </a:graphicData>
            </a:graphic>
          </wp:inline>
        </w:drawing>
      </w:r>
    </w:p>
    <w:p w14:paraId="3939129E" w14:textId="15BE9D40" w:rsidR="00F328BF" w:rsidRPr="00317E8C" w:rsidRDefault="00F328BF" w:rsidP="00E14AC2">
      <w:pPr>
        <w:spacing w:after="0"/>
        <w:jc w:val="center"/>
        <w:rPr>
          <w:rFonts w:ascii="Times New Roman" w:hAnsi="Times New Roman"/>
          <w:b/>
          <w:szCs w:val="22"/>
        </w:rPr>
      </w:pPr>
      <w:r w:rsidRPr="00317E8C">
        <w:rPr>
          <w:rFonts w:ascii="Times New Roman" w:hAnsi="Times New Roman"/>
          <w:szCs w:val="22"/>
        </w:rPr>
        <w:t xml:space="preserve">S1c. </w:t>
      </w:r>
      <w:r w:rsidRPr="00317E8C">
        <w:rPr>
          <w:rFonts w:ascii="Times New Roman" w:hAnsi="Times New Roman"/>
          <w:b/>
          <w:szCs w:val="22"/>
        </w:rPr>
        <w:t xml:space="preserve">Gene </w:t>
      </w:r>
      <w:r w:rsidRPr="00317E8C">
        <w:rPr>
          <w:rFonts w:ascii="Times New Roman" w:hAnsi="Times New Roman"/>
          <w:szCs w:val="22"/>
        </w:rPr>
        <w:t>(additively coded for number of S alleles)</w:t>
      </w:r>
      <w:r w:rsidR="00AB1644" w:rsidRPr="00317E8C">
        <w:rPr>
          <w:rFonts w:ascii="Times New Roman" w:hAnsi="Times New Roman"/>
          <w:szCs w:val="22"/>
        </w:rPr>
        <w:t xml:space="preserve"> Thus, </w:t>
      </w:r>
      <w:r w:rsidR="009B0EA5" w:rsidRPr="00317E8C">
        <w:rPr>
          <w:rFonts w:ascii="Times New Roman" w:hAnsi="Times New Roman"/>
          <w:szCs w:val="22"/>
        </w:rPr>
        <w:t>LL is the ref</w:t>
      </w:r>
      <w:r w:rsidR="00AB1644" w:rsidRPr="00317E8C">
        <w:rPr>
          <w:rFonts w:ascii="Times New Roman" w:hAnsi="Times New Roman"/>
          <w:szCs w:val="22"/>
        </w:rPr>
        <w:t>erence.</w:t>
      </w:r>
    </w:p>
    <w:p w14:paraId="7288A1DF" w14:textId="3682B35F" w:rsidR="00FA4E71" w:rsidRPr="00317E8C" w:rsidRDefault="00E14AC2" w:rsidP="00E14AC2">
      <w:pPr>
        <w:spacing w:after="0"/>
        <w:jc w:val="center"/>
        <w:rPr>
          <w:rFonts w:ascii="Times New Roman" w:hAnsi="Times New Roman"/>
          <w:sz w:val="20"/>
          <w:szCs w:val="20"/>
        </w:rPr>
      </w:pPr>
      <w:r w:rsidRPr="00317E8C">
        <w:rPr>
          <w:rFonts w:ascii="Times New Roman" w:hAnsi="Times New Roman"/>
          <w:szCs w:val="22"/>
        </w:rPr>
        <w:t>The number of S alleles is not associated with risk for depression</w:t>
      </w:r>
      <w:r w:rsidR="00E066DC" w:rsidRPr="00317E8C">
        <w:rPr>
          <w:rFonts w:ascii="Times New Roman" w:hAnsi="Times New Roman"/>
          <w:sz w:val="20"/>
          <w:szCs w:val="20"/>
        </w:rPr>
        <w:t>.</w:t>
      </w:r>
    </w:p>
    <w:p w14:paraId="6FF37F51" w14:textId="77777777" w:rsidR="00FA4E71" w:rsidRPr="00317E8C" w:rsidRDefault="00FA4E71" w:rsidP="00355C7D">
      <w:pPr>
        <w:spacing w:after="0" w:line="360" w:lineRule="auto"/>
        <w:jc w:val="center"/>
        <w:rPr>
          <w:rFonts w:cs="Arial"/>
          <w:b/>
          <w:sz w:val="20"/>
          <w:szCs w:val="20"/>
        </w:rPr>
      </w:pPr>
    </w:p>
    <w:p w14:paraId="46A76025" w14:textId="77777777" w:rsidR="00A6594D" w:rsidRPr="00317E8C" w:rsidRDefault="00A6594D" w:rsidP="000D5060">
      <w:pPr>
        <w:spacing w:after="120" w:line="360" w:lineRule="auto"/>
        <w:rPr>
          <w:noProof/>
          <w:szCs w:val="22"/>
        </w:rPr>
      </w:pPr>
    </w:p>
    <w:p w14:paraId="359107F1" w14:textId="0465C228" w:rsidR="001D4762" w:rsidRPr="00317E8C" w:rsidRDefault="00A6594D" w:rsidP="00A6594D">
      <w:pPr>
        <w:pStyle w:val="NoSpacing"/>
        <w:rPr>
          <w:noProof/>
        </w:rPr>
      </w:pPr>
      <w:r w:rsidRPr="00317E8C">
        <w:rPr>
          <w:noProof/>
        </w:rPr>
        <w:drawing>
          <wp:inline distT="0" distB="0" distL="0" distR="0" wp14:anchorId="5753A9B9" wp14:editId="2166EB83">
            <wp:extent cx="5943600" cy="2988733"/>
            <wp:effectExtent l="0" t="0" r="0" b="8890"/>
            <wp:docPr id="15" name="Picture 15" descr="LaCie:Papers:Mine:5_HTTLPR meta-analysis results:5HTTLPR_forest_plots_20160531:Table1_All_DD_DS:childmal:All_DD_curr_DS_childmal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Cie:Papers:Mine:5_HTTLPR meta-analysis results:5HTTLPR_forest_plots_20160531:Table1_All_DD_DS:childmal:All_DD_curr_DS_childmal_GxE.pdf"/>
                    <pic:cNvPicPr>
                      <a:picLocks noChangeAspect="1" noChangeArrowheads="1"/>
                    </pic:cNvPicPr>
                  </pic:nvPicPr>
                  <pic:blipFill rotWithShape="1">
                    <a:blip r:embed="rId110">
                      <a:extLst>
                        <a:ext uri="{28A0092B-C50C-407E-A947-70E740481C1C}">
                          <a14:useLocalDpi xmlns:a14="http://schemas.microsoft.com/office/drawing/2010/main" val="0"/>
                        </a:ext>
                      </a:extLst>
                    </a:blip>
                    <a:srcRect t="16775" b="7312"/>
                    <a:stretch/>
                  </pic:blipFill>
                  <pic:spPr bwMode="auto">
                    <a:xfrm>
                      <a:off x="0" y="0"/>
                      <a:ext cx="5943600" cy="2988733"/>
                    </a:xfrm>
                    <a:prstGeom prst="rect">
                      <a:avLst/>
                    </a:prstGeom>
                    <a:noFill/>
                    <a:ln>
                      <a:noFill/>
                    </a:ln>
                    <a:extLst>
                      <a:ext uri="{53640926-AAD7-44d8-BBD7-CCE9431645EC}">
                        <a14:shadowObscured xmlns:a14="http://schemas.microsoft.com/office/drawing/2010/main"/>
                      </a:ext>
                    </a:extLst>
                  </pic:spPr>
                </pic:pic>
              </a:graphicData>
            </a:graphic>
          </wp:inline>
        </w:drawing>
      </w:r>
    </w:p>
    <w:p w14:paraId="50C4B4E1" w14:textId="7342CBE2" w:rsidR="00F328BF" w:rsidRPr="00317E8C" w:rsidRDefault="00F328BF" w:rsidP="00355C7D">
      <w:pPr>
        <w:spacing w:after="0"/>
        <w:jc w:val="center"/>
        <w:rPr>
          <w:rFonts w:ascii="Times New Roman" w:hAnsi="Times New Roman"/>
          <w:szCs w:val="22"/>
        </w:rPr>
      </w:pPr>
      <w:r w:rsidRPr="00317E8C">
        <w:rPr>
          <w:rFonts w:ascii="Times New Roman" w:hAnsi="Times New Roman"/>
          <w:szCs w:val="22"/>
        </w:rPr>
        <w:t xml:space="preserve">S1d. </w:t>
      </w:r>
      <w:r w:rsidRPr="00317E8C">
        <w:rPr>
          <w:rFonts w:ascii="Times New Roman" w:hAnsi="Times New Roman"/>
          <w:b/>
          <w:szCs w:val="22"/>
        </w:rPr>
        <w:t>Gene x Stress</w:t>
      </w:r>
      <w:r w:rsidRPr="00317E8C">
        <w:rPr>
          <w:rFonts w:ascii="Times New Roman" w:hAnsi="Times New Roman"/>
          <w:szCs w:val="22"/>
        </w:rPr>
        <w:t xml:space="preserve"> (Note: the hypothesized direction of effect is an OR &gt; 1)</w:t>
      </w:r>
    </w:p>
    <w:p w14:paraId="617B42F6" w14:textId="77777777" w:rsidR="00F328BF" w:rsidRPr="00317E8C" w:rsidRDefault="00F328BF" w:rsidP="000D5060">
      <w:pPr>
        <w:spacing w:after="0" w:line="360" w:lineRule="auto"/>
        <w:rPr>
          <w:noProof/>
          <w:szCs w:val="22"/>
        </w:rPr>
      </w:pPr>
    </w:p>
    <w:p w14:paraId="2E2B4212" w14:textId="10BB6D4E" w:rsidR="00CA3D78" w:rsidRPr="00317E8C" w:rsidRDefault="00CA3D78" w:rsidP="0035736D">
      <w:pPr>
        <w:spacing w:after="60"/>
        <w:rPr>
          <w:rFonts w:ascii="Times New Roman" w:hAnsi="Times New Roman"/>
          <w:szCs w:val="22"/>
        </w:rPr>
      </w:pPr>
      <w:r w:rsidRPr="00317E8C">
        <w:rPr>
          <w:rFonts w:ascii="Times New Roman" w:hAnsi="Times New Roman"/>
          <w:b/>
          <w:szCs w:val="22"/>
        </w:rPr>
        <w:t>Supplemental Figure S1:</w:t>
      </w:r>
      <w:r w:rsidRPr="00317E8C">
        <w:rPr>
          <w:rFonts w:ascii="Times New Roman" w:hAnsi="Times New Roman"/>
          <w:szCs w:val="22"/>
        </w:rPr>
        <w:t xml:space="preserve"> Forest plots for current depression diagnosis in subjects of all ages based on exposure to childhood maltreatment as the stressor</w:t>
      </w:r>
      <w:r w:rsidR="00D50D31" w:rsidRPr="00317E8C">
        <w:rPr>
          <w:rFonts w:ascii="Times New Roman" w:hAnsi="Times New Roman"/>
          <w:szCs w:val="22"/>
        </w:rPr>
        <w:t xml:space="preserve"> (2</w:t>
      </w:r>
      <w:r w:rsidR="00D50D31" w:rsidRPr="00317E8C">
        <w:rPr>
          <w:rFonts w:ascii="Times New Roman" w:hAnsi="Times New Roman"/>
          <w:szCs w:val="22"/>
          <w:vertAlign w:val="superscript"/>
        </w:rPr>
        <w:t>nd</w:t>
      </w:r>
      <w:r w:rsidR="00D50D31" w:rsidRPr="00317E8C">
        <w:rPr>
          <w:rFonts w:ascii="Times New Roman" w:hAnsi="Times New Roman"/>
          <w:szCs w:val="22"/>
        </w:rPr>
        <w:t xml:space="preserve"> analysis listed in Table 1)</w:t>
      </w:r>
      <w:r w:rsidRPr="00317E8C">
        <w:rPr>
          <w:rFonts w:ascii="Times New Roman" w:hAnsi="Times New Roman"/>
          <w:szCs w:val="22"/>
        </w:rPr>
        <w:t xml:space="preserve"> </w:t>
      </w:r>
    </w:p>
    <w:p w14:paraId="4C9284F4" w14:textId="77777777" w:rsidR="00CA3D78" w:rsidRPr="00317E8C" w:rsidRDefault="00CA3D78" w:rsidP="0035736D">
      <w:pPr>
        <w:spacing w:after="60"/>
        <w:rPr>
          <w:rFonts w:ascii="Times New Roman" w:hAnsi="Times New Roman"/>
          <w:szCs w:val="22"/>
        </w:rPr>
      </w:pPr>
      <m:oMathPara>
        <m:oMathParaPr>
          <m:jc m:val="left"/>
        </m:oMathParaPr>
        <m:oMath>
          <m:r>
            <m:rPr>
              <m:sty m:val="p"/>
            </m:rPr>
            <w:rPr>
              <w:rFonts w:ascii="Cambria Math" w:hAnsi="Cambria Math"/>
              <w:szCs w:val="22"/>
            </w:rPr>
            <m:t xml:space="preserve">MODEL:  </m:t>
          </m:r>
          <m:r>
            <w:rPr>
              <w:rFonts w:ascii="Cambria Math" w:hAnsi="Cambria Math"/>
              <w:szCs w:val="22"/>
            </w:rPr>
            <m:t>depression=</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0</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1</m:t>
              </m:r>
            </m:sub>
          </m:sSub>
          <m:d>
            <m:dPr>
              <m:ctrlPr>
                <w:rPr>
                  <w:rFonts w:ascii="Cambria Math" w:hAnsi="Cambria Math"/>
                  <w:i/>
                  <w:szCs w:val="22"/>
                </w:rPr>
              </m:ctrlPr>
            </m:dPr>
            <m:e>
              <m:r>
                <w:rPr>
                  <w:rFonts w:ascii="Cambria Math" w:hAnsi="Cambria Math"/>
                  <w:szCs w:val="22"/>
                </w:rPr>
                <m:t>age</m:t>
              </m:r>
            </m:e>
          </m:d>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d>
            <m:dPr>
              <m:ctrlPr>
                <w:rPr>
                  <w:rFonts w:ascii="Cambria Math" w:hAnsi="Cambria Math"/>
                  <w:i/>
                  <w:szCs w:val="22"/>
                </w:rPr>
              </m:ctrlPr>
            </m:dPr>
            <m:e>
              <m:r>
                <w:rPr>
                  <w:rFonts w:ascii="Cambria Math" w:hAnsi="Cambria Math"/>
                  <w:szCs w:val="22"/>
                </w:rPr>
                <m:t>sex</m:t>
              </m:r>
            </m:e>
          </m:d>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3</m:t>
              </m:r>
            </m:sub>
          </m:sSub>
          <m:d>
            <m:dPr>
              <m:ctrlPr>
                <w:rPr>
                  <w:rFonts w:ascii="Cambria Math" w:hAnsi="Cambria Math"/>
                  <w:i/>
                  <w:szCs w:val="22"/>
                </w:rPr>
              </m:ctrlPr>
            </m:dPr>
            <m:e>
              <m:r>
                <w:rPr>
                  <w:rFonts w:ascii="Cambria Math" w:hAnsi="Cambria Math"/>
                  <w:szCs w:val="22"/>
                </w:rPr>
                <m:t>stress</m:t>
              </m:r>
            </m:e>
          </m:d>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4</m:t>
              </m:r>
            </m:sub>
          </m:sSub>
          <m:d>
            <m:dPr>
              <m:ctrlPr>
                <w:rPr>
                  <w:rFonts w:ascii="Cambria Math" w:hAnsi="Cambria Math"/>
                  <w:i/>
                  <w:szCs w:val="22"/>
                </w:rPr>
              </m:ctrlPr>
            </m:dPr>
            <m:e>
              <m:r>
                <w:rPr>
                  <w:rFonts w:ascii="Cambria Math" w:hAnsi="Cambria Math"/>
                  <w:szCs w:val="22"/>
                </w:rPr>
                <m:t>gene</m:t>
              </m:r>
            </m:e>
          </m:d>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5</m:t>
              </m:r>
            </m:sub>
          </m:sSub>
          <m:d>
            <m:dPr>
              <m:ctrlPr>
                <w:rPr>
                  <w:rFonts w:ascii="Cambria Math" w:hAnsi="Cambria Math"/>
                  <w:i/>
                  <w:szCs w:val="22"/>
                </w:rPr>
              </m:ctrlPr>
            </m:dPr>
            <m:e>
              <m:r>
                <w:rPr>
                  <w:rFonts w:ascii="Cambria Math" w:hAnsi="Cambria Math"/>
                  <w:szCs w:val="22"/>
                </w:rPr>
                <m:t>gene × stress</m:t>
              </m:r>
            </m:e>
          </m:d>
        </m:oMath>
      </m:oMathPara>
    </w:p>
    <w:p w14:paraId="2C036B5E" w14:textId="6DAE695E" w:rsidR="00CA3D78" w:rsidRPr="00317E8C" w:rsidRDefault="00E301DA" w:rsidP="00CA3D78">
      <w:pPr>
        <w:spacing w:after="0"/>
        <w:ind w:left="720" w:hanging="720"/>
        <w:rPr>
          <w:rFonts w:ascii="Times New Roman" w:hAnsi="Times New Roman"/>
          <w:szCs w:val="22"/>
        </w:rPr>
      </w:pPr>
      <w:r w:rsidRPr="00317E8C">
        <w:rPr>
          <w:rFonts w:ascii="Times New Roman" w:hAnsi="Times New Roman"/>
          <w:szCs w:val="22"/>
        </w:rPr>
        <w:t>D</w:t>
      </w:r>
      <w:r w:rsidR="00B2024E" w:rsidRPr="00317E8C">
        <w:rPr>
          <w:rFonts w:ascii="Times New Roman" w:hAnsi="Times New Roman"/>
          <w:szCs w:val="22"/>
        </w:rPr>
        <w:t xml:space="preserve">epression </w:t>
      </w:r>
      <w:r w:rsidRPr="00317E8C">
        <w:rPr>
          <w:rFonts w:ascii="Times New Roman" w:hAnsi="Times New Roman"/>
          <w:szCs w:val="22"/>
        </w:rPr>
        <w:t>(</w:t>
      </w:r>
      <w:r w:rsidR="00B2024E" w:rsidRPr="00317E8C">
        <w:rPr>
          <w:rFonts w:ascii="Times New Roman" w:hAnsi="Times New Roman"/>
          <w:szCs w:val="22"/>
        </w:rPr>
        <w:t>current</w:t>
      </w:r>
      <w:r w:rsidR="00CA3D78" w:rsidRPr="00317E8C">
        <w:rPr>
          <w:rFonts w:ascii="Times New Roman" w:hAnsi="Times New Roman"/>
          <w:szCs w:val="22"/>
        </w:rPr>
        <w:t xml:space="preserve"> depression diagnosis</w:t>
      </w:r>
      <w:r w:rsidRPr="00317E8C">
        <w:rPr>
          <w:rFonts w:ascii="Times New Roman" w:hAnsi="Times New Roman"/>
          <w:szCs w:val="22"/>
        </w:rPr>
        <w:t>)</w:t>
      </w:r>
    </w:p>
    <w:p w14:paraId="1A3AD01D" w14:textId="7B25C4E5" w:rsidR="00CA3D78" w:rsidRPr="00317E8C" w:rsidRDefault="00E301DA" w:rsidP="00CA3D78">
      <w:pPr>
        <w:spacing w:after="0"/>
        <w:ind w:left="720" w:hanging="720"/>
        <w:rPr>
          <w:rFonts w:ascii="Times New Roman" w:hAnsi="Times New Roman"/>
          <w:szCs w:val="22"/>
        </w:rPr>
      </w:pPr>
      <w:r w:rsidRPr="00317E8C">
        <w:rPr>
          <w:rFonts w:ascii="Times New Roman" w:hAnsi="Times New Roman"/>
          <w:szCs w:val="22"/>
        </w:rPr>
        <w:t>S</w:t>
      </w:r>
      <w:r w:rsidR="00CA3D78" w:rsidRPr="00317E8C">
        <w:rPr>
          <w:rFonts w:ascii="Times New Roman" w:hAnsi="Times New Roman"/>
          <w:szCs w:val="22"/>
        </w:rPr>
        <w:t>ex (</w:t>
      </w:r>
      <w:r w:rsidRPr="00317E8C">
        <w:rPr>
          <w:rFonts w:ascii="Times New Roman" w:hAnsi="Times New Roman"/>
          <w:szCs w:val="22"/>
        </w:rPr>
        <w:t>f</w:t>
      </w:r>
      <w:r w:rsidR="00CA3D78" w:rsidRPr="00317E8C">
        <w:rPr>
          <w:rFonts w:ascii="Times New Roman" w:hAnsi="Times New Roman"/>
          <w:szCs w:val="22"/>
        </w:rPr>
        <w:t xml:space="preserve">emale = 0; </w:t>
      </w:r>
      <w:r w:rsidRPr="00317E8C">
        <w:rPr>
          <w:rFonts w:ascii="Times New Roman" w:hAnsi="Times New Roman"/>
          <w:szCs w:val="22"/>
        </w:rPr>
        <w:t>m</w:t>
      </w:r>
      <w:r w:rsidR="00CA3D78" w:rsidRPr="00317E8C">
        <w:rPr>
          <w:rFonts w:ascii="Times New Roman" w:hAnsi="Times New Roman"/>
          <w:szCs w:val="22"/>
        </w:rPr>
        <w:t>ale = 1)</w:t>
      </w:r>
    </w:p>
    <w:p w14:paraId="5D4EAFA4" w14:textId="661BE766" w:rsidR="00CA3D78" w:rsidRPr="00317E8C" w:rsidRDefault="00E301DA" w:rsidP="00CA3D78">
      <w:pPr>
        <w:spacing w:after="0"/>
        <w:ind w:left="720" w:hanging="720"/>
        <w:rPr>
          <w:rFonts w:ascii="Times New Roman" w:hAnsi="Times New Roman"/>
          <w:szCs w:val="22"/>
        </w:rPr>
      </w:pPr>
      <w:r w:rsidRPr="00317E8C">
        <w:rPr>
          <w:rFonts w:ascii="Times New Roman" w:hAnsi="Times New Roman"/>
          <w:szCs w:val="22"/>
        </w:rPr>
        <w:t>S</w:t>
      </w:r>
      <w:r w:rsidR="00CA3D78" w:rsidRPr="00317E8C">
        <w:rPr>
          <w:rFonts w:ascii="Times New Roman" w:hAnsi="Times New Roman"/>
          <w:szCs w:val="22"/>
        </w:rPr>
        <w:t xml:space="preserve">tress </w:t>
      </w:r>
      <w:r w:rsidRPr="00317E8C">
        <w:rPr>
          <w:rFonts w:ascii="Times New Roman" w:hAnsi="Times New Roman"/>
          <w:szCs w:val="22"/>
        </w:rPr>
        <w:t>(childhood maltreatment)</w:t>
      </w:r>
    </w:p>
    <w:p w14:paraId="2EB50EE1" w14:textId="07E7301A" w:rsidR="00CA3D78" w:rsidRPr="00317E8C" w:rsidRDefault="00E301DA" w:rsidP="00CA3D78">
      <w:pPr>
        <w:spacing w:after="120"/>
        <w:ind w:left="720" w:hanging="720"/>
        <w:rPr>
          <w:rFonts w:ascii="Times New Roman" w:hAnsi="Times New Roman"/>
          <w:szCs w:val="22"/>
        </w:rPr>
      </w:pPr>
      <w:r w:rsidRPr="00317E8C">
        <w:rPr>
          <w:rFonts w:ascii="Times New Roman" w:hAnsi="Times New Roman"/>
          <w:szCs w:val="22"/>
        </w:rPr>
        <w:t>G</w:t>
      </w:r>
      <w:r w:rsidR="00CA3D78" w:rsidRPr="00317E8C">
        <w:rPr>
          <w:rFonts w:ascii="Times New Roman" w:hAnsi="Times New Roman"/>
          <w:szCs w:val="22"/>
        </w:rPr>
        <w:t xml:space="preserve">ene </w:t>
      </w:r>
      <w:r w:rsidRPr="00317E8C">
        <w:rPr>
          <w:rFonts w:ascii="Times New Roman" w:hAnsi="Times New Roman"/>
          <w:szCs w:val="22"/>
        </w:rPr>
        <w:t>(</w:t>
      </w:r>
      <w:r w:rsidR="00CA3D78" w:rsidRPr="00317E8C">
        <w:rPr>
          <w:rFonts w:ascii="Times New Roman" w:hAnsi="Times New Roman"/>
          <w:szCs w:val="22"/>
        </w:rPr>
        <w:t>additive coding in number of S alleles for 5-HTTLPR (LL = 0; LS=1; SS=2)</w:t>
      </w:r>
      <w:r w:rsidRPr="00317E8C">
        <w:rPr>
          <w:rFonts w:ascii="Times New Roman" w:hAnsi="Times New Roman"/>
          <w:szCs w:val="22"/>
        </w:rPr>
        <w:t>)</w:t>
      </w:r>
    </w:p>
    <w:p w14:paraId="09043EAB" w14:textId="77777777" w:rsidR="00A6594D" w:rsidRPr="00317E8C" w:rsidRDefault="00A6594D" w:rsidP="001B01F7">
      <w:pPr>
        <w:spacing w:after="0" w:line="360" w:lineRule="auto"/>
        <w:rPr>
          <w:rFonts w:ascii="Times New Roman" w:hAnsi="Times New Roman"/>
          <w:szCs w:val="22"/>
        </w:rPr>
      </w:pPr>
    </w:p>
    <w:p w14:paraId="02E4EE0E" w14:textId="77777777" w:rsidR="00A6594D" w:rsidRPr="00317E8C" w:rsidRDefault="00A6594D" w:rsidP="001B01F7">
      <w:pPr>
        <w:spacing w:after="0" w:line="360" w:lineRule="auto"/>
        <w:rPr>
          <w:rFonts w:ascii="Times New Roman" w:hAnsi="Times New Roman"/>
          <w:szCs w:val="22"/>
        </w:rPr>
      </w:pPr>
    </w:p>
    <w:p w14:paraId="0EB15D2C" w14:textId="002BCAF9" w:rsidR="003644C7" w:rsidRPr="00317E8C" w:rsidRDefault="003644C7" w:rsidP="003644C7">
      <w:pPr>
        <w:spacing w:after="240"/>
        <w:rPr>
          <w:b/>
        </w:rPr>
      </w:pPr>
      <w:r w:rsidRPr="00317E8C">
        <w:rPr>
          <w:rFonts w:cs="Arial"/>
          <w:b/>
          <w:szCs w:val="22"/>
        </w:rPr>
        <w:lastRenderedPageBreak/>
        <w:t xml:space="preserve">Figure S2: </w:t>
      </w:r>
      <w:r w:rsidRPr="00317E8C">
        <w:rPr>
          <w:rFonts w:cs="Arial"/>
          <w:szCs w:val="22"/>
        </w:rPr>
        <w:t>Forest plots for sex, stress, gene, and gene x stress terms from the model based on lifetime depression</w:t>
      </w:r>
      <w:r w:rsidR="00155F3A" w:rsidRPr="00317E8C">
        <w:rPr>
          <w:rFonts w:cs="Arial"/>
          <w:szCs w:val="22"/>
        </w:rPr>
        <w:t xml:space="preserve"> diagnosis</w:t>
      </w:r>
      <w:r w:rsidRPr="00317E8C">
        <w:rPr>
          <w:rFonts w:cs="Arial"/>
          <w:szCs w:val="22"/>
        </w:rPr>
        <w:t xml:space="preserve">, </w:t>
      </w:r>
      <w:r w:rsidR="00155F3A" w:rsidRPr="00317E8C">
        <w:rPr>
          <w:rFonts w:cs="Arial"/>
          <w:szCs w:val="22"/>
        </w:rPr>
        <w:t xml:space="preserve">exposure to </w:t>
      </w:r>
      <w:r w:rsidRPr="00317E8C">
        <w:rPr>
          <w:rFonts w:cs="Arial"/>
          <w:szCs w:val="22"/>
        </w:rPr>
        <w:t xml:space="preserve">childhood maltreatment or other life stress known to have occurred in the 5 years prior to </w:t>
      </w:r>
      <w:r w:rsidR="00977849" w:rsidRPr="00317E8C">
        <w:rPr>
          <w:rFonts w:cs="Arial"/>
          <w:szCs w:val="22"/>
        </w:rPr>
        <w:t xml:space="preserve">first depressive episode (or </w:t>
      </w:r>
      <w:r w:rsidRPr="00317E8C">
        <w:rPr>
          <w:rFonts w:cs="Arial"/>
          <w:szCs w:val="22"/>
        </w:rPr>
        <w:t>assessment</w:t>
      </w:r>
      <w:r w:rsidR="00977849" w:rsidRPr="00317E8C">
        <w:rPr>
          <w:rFonts w:cs="Arial"/>
          <w:szCs w:val="22"/>
        </w:rPr>
        <w:t xml:space="preserve"> if no depression)</w:t>
      </w:r>
      <w:r w:rsidRPr="00317E8C">
        <w:rPr>
          <w:rFonts w:cs="Arial"/>
          <w:szCs w:val="22"/>
        </w:rPr>
        <w:t>, and subjects of all ages.</w:t>
      </w:r>
      <w:r w:rsidRPr="00317E8C">
        <w:rPr>
          <w:rFonts w:cs="Arial"/>
          <w:b/>
          <w:szCs w:val="22"/>
        </w:rPr>
        <w:t xml:space="preserve"> </w:t>
      </w:r>
      <w:r w:rsidR="00757E9F" w:rsidRPr="00317E8C">
        <w:rPr>
          <w:rFonts w:cs="Arial"/>
          <w:szCs w:val="22"/>
        </w:rPr>
        <w:t>(Corresponds to an analysis in Table 1)</w:t>
      </w:r>
    </w:p>
    <w:p w14:paraId="1815AFC0" w14:textId="7E601409" w:rsidR="003E6AF2" w:rsidRPr="00317E8C" w:rsidRDefault="00217D4D" w:rsidP="00217D4D">
      <w:pPr>
        <w:pStyle w:val="NoSpacing"/>
        <w:rPr>
          <w:noProof/>
        </w:rPr>
      </w:pPr>
      <w:r w:rsidRPr="00317E8C">
        <w:rPr>
          <w:noProof/>
        </w:rPr>
        <w:drawing>
          <wp:inline distT="0" distB="0" distL="0" distR="0" wp14:anchorId="7365E7D1" wp14:editId="1205AA39">
            <wp:extent cx="5943600" cy="4792133"/>
            <wp:effectExtent l="0" t="0" r="0" b="8890"/>
            <wp:docPr id="20" name="Picture 20" descr="LaCie:Papers:Mine:5_HTTLPR meta-analysis results:5HTTLPR_forest_plots_20160531:Table1_All_DD_DS:five_year:All_DD_life_5yr_DS_sex.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Cie:Papers:Mine:5_HTTLPR meta-analysis results:5HTTLPR_forest_plots_20160531:Table1_All_DD_DS:five_year:All_DD_life_5yr_DS_sex.pdf"/>
                    <pic:cNvPicPr>
                      <a:picLocks noChangeAspect="1" noChangeArrowheads="1"/>
                    </pic:cNvPicPr>
                  </pic:nvPicPr>
                  <pic:blipFill rotWithShape="1">
                    <a:blip r:embed="rId111">
                      <a:extLst>
                        <a:ext uri="{28A0092B-C50C-407E-A947-70E740481C1C}">
                          <a14:useLocalDpi xmlns:a14="http://schemas.microsoft.com/office/drawing/2010/main" val="0"/>
                        </a:ext>
                      </a:extLst>
                    </a:blip>
                    <a:srcRect t="12335" b="4552"/>
                    <a:stretch/>
                  </pic:blipFill>
                  <pic:spPr bwMode="auto">
                    <a:xfrm>
                      <a:off x="0" y="0"/>
                      <a:ext cx="5943600" cy="4792133"/>
                    </a:xfrm>
                    <a:prstGeom prst="rect">
                      <a:avLst/>
                    </a:prstGeom>
                    <a:noFill/>
                    <a:ln>
                      <a:noFill/>
                    </a:ln>
                    <a:extLst>
                      <a:ext uri="{53640926-AAD7-44d8-BBD7-CCE9431645EC}">
                        <a14:shadowObscured xmlns:a14="http://schemas.microsoft.com/office/drawing/2010/main"/>
                      </a:ext>
                    </a:extLst>
                  </pic:spPr>
                </pic:pic>
              </a:graphicData>
            </a:graphic>
          </wp:inline>
        </w:drawing>
      </w:r>
    </w:p>
    <w:p w14:paraId="252852B9" w14:textId="3A262F3C" w:rsidR="003644C7" w:rsidRPr="00317E8C" w:rsidRDefault="003644C7" w:rsidP="003644C7">
      <w:pPr>
        <w:spacing w:after="0"/>
        <w:jc w:val="center"/>
        <w:rPr>
          <w:rFonts w:ascii="Times New Roman" w:hAnsi="Times New Roman"/>
          <w:szCs w:val="22"/>
        </w:rPr>
      </w:pPr>
      <w:r w:rsidRPr="00317E8C">
        <w:rPr>
          <w:rFonts w:ascii="Times New Roman" w:hAnsi="Times New Roman"/>
          <w:szCs w:val="22"/>
        </w:rPr>
        <w:t xml:space="preserve">S2a. </w:t>
      </w:r>
      <w:proofErr w:type="gramStart"/>
      <w:r w:rsidRPr="00317E8C">
        <w:rPr>
          <w:rFonts w:ascii="Times New Roman" w:hAnsi="Times New Roman"/>
          <w:b/>
          <w:szCs w:val="22"/>
        </w:rPr>
        <w:t xml:space="preserve">Sex </w:t>
      </w:r>
      <w:r w:rsidRPr="00317E8C">
        <w:rPr>
          <w:rFonts w:ascii="Times New Roman" w:hAnsi="Times New Roman"/>
          <w:szCs w:val="22"/>
        </w:rPr>
        <w:t>(</w:t>
      </w:r>
      <w:r w:rsidR="00E301DA" w:rsidRPr="00317E8C">
        <w:rPr>
          <w:rFonts w:ascii="Times New Roman" w:hAnsi="Times New Roman"/>
          <w:szCs w:val="22"/>
        </w:rPr>
        <w:t>f</w:t>
      </w:r>
      <w:r w:rsidRPr="00317E8C" w:rsidDel="00B11838">
        <w:rPr>
          <w:rFonts w:ascii="Times New Roman" w:hAnsi="Times New Roman"/>
          <w:szCs w:val="22"/>
        </w:rPr>
        <w:t xml:space="preserve">emale = 0; </w:t>
      </w:r>
      <w:r w:rsidR="00E301DA" w:rsidRPr="00317E8C">
        <w:rPr>
          <w:rFonts w:ascii="Times New Roman" w:hAnsi="Times New Roman"/>
          <w:szCs w:val="22"/>
        </w:rPr>
        <w:t>m</w:t>
      </w:r>
      <w:r w:rsidRPr="00317E8C" w:rsidDel="00B11838">
        <w:rPr>
          <w:rFonts w:ascii="Times New Roman" w:hAnsi="Times New Roman"/>
          <w:szCs w:val="22"/>
        </w:rPr>
        <w:t>ale = 1)</w:t>
      </w:r>
      <w:r w:rsidR="00AB1644" w:rsidRPr="00317E8C">
        <w:rPr>
          <w:rFonts w:ascii="Times New Roman" w:hAnsi="Times New Roman"/>
          <w:szCs w:val="22"/>
        </w:rPr>
        <w:t xml:space="preserve"> Thus</w:t>
      </w:r>
      <w:proofErr w:type="gramEnd"/>
      <w:r w:rsidR="00AB1644" w:rsidRPr="00317E8C">
        <w:rPr>
          <w:rFonts w:ascii="Times New Roman" w:hAnsi="Times New Roman"/>
          <w:szCs w:val="22"/>
        </w:rPr>
        <w:t xml:space="preserve">, </w:t>
      </w:r>
      <w:proofErr w:type="gramStart"/>
      <w:r w:rsidR="00AB1644" w:rsidRPr="00317E8C">
        <w:rPr>
          <w:rFonts w:ascii="Times New Roman" w:hAnsi="Times New Roman"/>
          <w:szCs w:val="22"/>
        </w:rPr>
        <w:t>female is the ref</w:t>
      </w:r>
      <w:r w:rsidR="0069056E" w:rsidRPr="00317E8C">
        <w:rPr>
          <w:rFonts w:ascii="Times New Roman" w:hAnsi="Times New Roman"/>
          <w:szCs w:val="22"/>
        </w:rPr>
        <w:t>e</w:t>
      </w:r>
      <w:r w:rsidR="00AB1644" w:rsidRPr="00317E8C">
        <w:rPr>
          <w:rFonts w:ascii="Times New Roman" w:hAnsi="Times New Roman"/>
          <w:szCs w:val="22"/>
        </w:rPr>
        <w:t>rence</w:t>
      </w:r>
      <w:proofErr w:type="gramEnd"/>
      <w:r w:rsidR="00AB1644" w:rsidRPr="00317E8C">
        <w:rPr>
          <w:rFonts w:ascii="Times New Roman" w:hAnsi="Times New Roman"/>
          <w:szCs w:val="22"/>
        </w:rPr>
        <w:t>.</w:t>
      </w:r>
    </w:p>
    <w:p w14:paraId="16FA5269" w14:textId="27244BF5" w:rsidR="003644C7" w:rsidRPr="00317E8C" w:rsidRDefault="003644C7" w:rsidP="003644C7">
      <w:pPr>
        <w:spacing w:after="0"/>
        <w:jc w:val="center"/>
        <w:rPr>
          <w:rFonts w:ascii="Times New Roman" w:hAnsi="Times New Roman"/>
          <w:szCs w:val="22"/>
        </w:rPr>
      </w:pPr>
      <w:r w:rsidRPr="00317E8C">
        <w:rPr>
          <w:rFonts w:ascii="Times New Roman" w:hAnsi="Times New Roman"/>
          <w:szCs w:val="22"/>
        </w:rPr>
        <w:t>Being male is associated with a lower risk of developing depression</w:t>
      </w:r>
      <w:r w:rsidR="00E066DC" w:rsidRPr="00317E8C">
        <w:rPr>
          <w:rFonts w:ascii="Times New Roman" w:hAnsi="Times New Roman"/>
          <w:szCs w:val="22"/>
        </w:rPr>
        <w:t>.</w:t>
      </w:r>
    </w:p>
    <w:p w14:paraId="1B388945" w14:textId="1DDAA5EF" w:rsidR="006359B4" w:rsidRPr="00317E8C" w:rsidRDefault="00762048" w:rsidP="00762048">
      <w:pPr>
        <w:pStyle w:val="NoSpacing"/>
      </w:pPr>
      <w:r w:rsidRPr="00317E8C">
        <w:rPr>
          <w:noProof/>
        </w:rPr>
        <w:lastRenderedPageBreak/>
        <w:drawing>
          <wp:inline distT="0" distB="0" distL="0" distR="0" wp14:anchorId="066BE2C9" wp14:editId="56FA6B5C">
            <wp:extent cx="5943600" cy="4792133"/>
            <wp:effectExtent l="0" t="0" r="0" b="8890"/>
            <wp:docPr id="21" name="Picture 21" descr="LaCie:Papers:Mine:5_HTTLPR meta-analysis results:5HTTLPR_forest_plots_20160531:Table1_All_DD_DS:five_year:All_DD_life_5yr_DS_stres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Cie:Papers:Mine:5_HTTLPR meta-analysis results:5HTTLPR_forest_plots_20160531:Table1_All_DD_DS:five_year:All_DD_life_5yr_DS_stress.pdf"/>
                    <pic:cNvPicPr>
                      <a:picLocks noChangeAspect="1" noChangeArrowheads="1"/>
                    </pic:cNvPicPr>
                  </pic:nvPicPr>
                  <pic:blipFill rotWithShape="1">
                    <a:blip r:embed="rId112">
                      <a:extLst>
                        <a:ext uri="{28A0092B-C50C-407E-A947-70E740481C1C}">
                          <a14:useLocalDpi xmlns:a14="http://schemas.microsoft.com/office/drawing/2010/main" val="0"/>
                        </a:ext>
                      </a:extLst>
                    </a:blip>
                    <a:srcRect t="12335" b="4552"/>
                    <a:stretch/>
                  </pic:blipFill>
                  <pic:spPr bwMode="auto">
                    <a:xfrm>
                      <a:off x="0" y="0"/>
                      <a:ext cx="5943600" cy="4792133"/>
                    </a:xfrm>
                    <a:prstGeom prst="rect">
                      <a:avLst/>
                    </a:prstGeom>
                    <a:noFill/>
                    <a:ln>
                      <a:noFill/>
                    </a:ln>
                    <a:extLst>
                      <a:ext uri="{53640926-AAD7-44d8-BBD7-CCE9431645EC}">
                        <a14:shadowObscured xmlns:a14="http://schemas.microsoft.com/office/drawing/2010/main"/>
                      </a:ext>
                    </a:extLst>
                  </pic:spPr>
                </pic:pic>
              </a:graphicData>
            </a:graphic>
          </wp:inline>
        </w:drawing>
      </w:r>
    </w:p>
    <w:p w14:paraId="1AFEEDE2" w14:textId="331A3EBE" w:rsidR="003644C7" w:rsidRPr="00317E8C" w:rsidRDefault="006359B4" w:rsidP="003644C7">
      <w:pPr>
        <w:spacing w:after="0"/>
        <w:jc w:val="center"/>
        <w:rPr>
          <w:rFonts w:ascii="Times New Roman" w:hAnsi="Times New Roman"/>
          <w:szCs w:val="22"/>
        </w:rPr>
      </w:pPr>
      <w:r w:rsidRPr="00317E8C">
        <w:rPr>
          <w:rFonts w:ascii="Times New Roman" w:hAnsi="Times New Roman"/>
          <w:szCs w:val="22"/>
        </w:rPr>
        <w:t xml:space="preserve">S2b. </w:t>
      </w:r>
      <w:r w:rsidRPr="00317E8C">
        <w:rPr>
          <w:rFonts w:ascii="Times New Roman" w:hAnsi="Times New Roman"/>
          <w:b/>
          <w:szCs w:val="22"/>
        </w:rPr>
        <w:t>Broad</w:t>
      </w:r>
      <w:r w:rsidRPr="00317E8C">
        <w:rPr>
          <w:rFonts w:ascii="Times New Roman" w:hAnsi="Times New Roman"/>
          <w:szCs w:val="22"/>
        </w:rPr>
        <w:t xml:space="preserve"> </w:t>
      </w:r>
      <w:r w:rsidRPr="00317E8C">
        <w:rPr>
          <w:rFonts w:ascii="Times New Roman" w:hAnsi="Times New Roman"/>
          <w:b/>
          <w:szCs w:val="22"/>
        </w:rPr>
        <w:t xml:space="preserve">Stress </w:t>
      </w:r>
      <w:r w:rsidRPr="00317E8C">
        <w:rPr>
          <w:rFonts w:ascii="Times New Roman" w:hAnsi="Times New Roman"/>
          <w:szCs w:val="22"/>
        </w:rPr>
        <w:t>(</w:t>
      </w:r>
      <w:r w:rsidR="00E301DA" w:rsidRPr="00317E8C">
        <w:rPr>
          <w:rFonts w:ascii="Times New Roman" w:hAnsi="Times New Roman"/>
          <w:szCs w:val="22"/>
        </w:rPr>
        <w:t>o</w:t>
      </w:r>
      <w:r w:rsidRPr="00317E8C">
        <w:rPr>
          <w:rFonts w:ascii="Times New Roman" w:hAnsi="Times New Roman"/>
          <w:szCs w:val="22"/>
        </w:rPr>
        <w:t>ther life stress &lt; 5 years prior</w:t>
      </w:r>
      <w:r w:rsidR="00E301DA" w:rsidRPr="00317E8C">
        <w:rPr>
          <w:rFonts w:ascii="Times New Roman" w:hAnsi="Times New Roman"/>
          <w:szCs w:val="22"/>
        </w:rPr>
        <w:t xml:space="preserve"> or childhood maltreatment</w:t>
      </w:r>
      <w:r w:rsidRPr="00317E8C">
        <w:rPr>
          <w:rFonts w:ascii="Times New Roman" w:hAnsi="Times New Roman"/>
          <w:szCs w:val="22"/>
        </w:rPr>
        <w:t>)</w:t>
      </w:r>
      <w:r w:rsidR="003644C7" w:rsidRPr="00317E8C">
        <w:rPr>
          <w:rFonts w:ascii="Times New Roman" w:hAnsi="Times New Roman"/>
          <w:szCs w:val="22"/>
        </w:rPr>
        <w:t xml:space="preserve"> </w:t>
      </w:r>
    </w:p>
    <w:p w14:paraId="6BF2B844" w14:textId="79C21ECB" w:rsidR="003644C7" w:rsidRPr="00317E8C" w:rsidRDefault="003644C7" w:rsidP="003644C7">
      <w:pPr>
        <w:spacing w:after="0"/>
        <w:jc w:val="center"/>
        <w:rPr>
          <w:rFonts w:ascii="Times New Roman" w:hAnsi="Times New Roman"/>
          <w:szCs w:val="22"/>
        </w:rPr>
      </w:pPr>
      <w:r w:rsidRPr="00317E8C">
        <w:rPr>
          <w:rFonts w:ascii="Times New Roman" w:hAnsi="Times New Roman"/>
          <w:szCs w:val="22"/>
        </w:rPr>
        <w:t>Exposure to stress is associated with a higher risk of developing depression</w:t>
      </w:r>
      <w:r w:rsidR="00E066DC" w:rsidRPr="00317E8C">
        <w:rPr>
          <w:rFonts w:ascii="Times New Roman" w:hAnsi="Times New Roman"/>
          <w:szCs w:val="22"/>
        </w:rPr>
        <w:t>.</w:t>
      </w:r>
    </w:p>
    <w:p w14:paraId="2DAAC031" w14:textId="60A2ADE6" w:rsidR="006359B4" w:rsidRPr="00317E8C" w:rsidRDefault="006359B4" w:rsidP="00355C7D">
      <w:pPr>
        <w:spacing w:after="0"/>
        <w:jc w:val="center"/>
        <w:rPr>
          <w:rFonts w:ascii="Times New Roman" w:hAnsi="Times New Roman"/>
          <w:sz w:val="20"/>
          <w:szCs w:val="20"/>
        </w:rPr>
      </w:pPr>
    </w:p>
    <w:p w14:paraId="7FB305D9" w14:textId="62F6ECB0" w:rsidR="00875323" w:rsidRPr="00317E8C" w:rsidRDefault="00875323">
      <w:pPr>
        <w:rPr>
          <w:rFonts w:ascii="Times New Roman" w:hAnsi="Times New Roman"/>
          <w:szCs w:val="22"/>
        </w:rPr>
      </w:pPr>
      <w:r w:rsidRPr="00317E8C">
        <w:rPr>
          <w:rFonts w:ascii="Times New Roman" w:hAnsi="Times New Roman"/>
          <w:szCs w:val="22"/>
        </w:rPr>
        <w:br w:type="page"/>
      </w:r>
    </w:p>
    <w:p w14:paraId="2F83BB6F" w14:textId="5917494F" w:rsidR="008D370F" w:rsidRPr="00317E8C" w:rsidRDefault="005E6C9E" w:rsidP="005E6C9E">
      <w:pPr>
        <w:pStyle w:val="NoSpacing"/>
      </w:pPr>
      <w:r w:rsidRPr="00317E8C">
        <w:rPr>
          <w:noProof/>
        </w:rPr>
        <w:lastRenderedPageBreak/>
        <w:drawing>
          <wp:inline distT="0" distB="0" distL="0" distR="0" wp14:anchorId="01E48A23" wp14:editId="7F116331">
            <wp:extent cx="5943350" cy="4783667"/>
            <wp:effectExtent l="0" t="0" r="635" b="0"/>
            <wp:docPr id="22" name="Picture 22" descr="LaCie:Papers:Mine:5_HTTLPR meta-analysis results:5HTTLPR_forest_plots_20160531:Table1_All_DD_DS:five_year:All_DD_life_5yr_DS_gen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Cie:Papers:Mine:5_HTTLPR meta-analysis results:5HTTLPR_forest_plots_20160531:Table1_All_DD_DS:five_year:All_DD_life_5yr_DS_gene.pdf"/>
                    <pic:cNvPicPr>
                      <a:picLocks noChangeAspect="1" noChangeArrowheads="1"/>
                    </pic:cNvPicPr>
                  </pic:nvPicPr>
                  <pic:blipFill rotWithShape="1">
                    <a:blip r:embed="rId113">
                      <a:extLst>
                        <a:ext uri="{28A0092B-C50C-407E-A947-70E740481C1C}">
                          <a14:useLocalDpi xmlns:a14="http://schemas.microsoft.com/office/drawing/2010/main" val="0"/>
                        </a:ext>
                      </a:extLst>
                    </a:blip>
                    <a:srcRect t="12629" b="4402"/>
                    <a:stretch/>
                  </pic:blipFill>
                  <pic:spPr bwMode="auto">
                    <a:xfrm>
                      <a:off x="0" y="0"/>
                      <a:ext cx="5943600" cy="4783868"/>
                    </a:xfrm>
                    <a:prstGeom prst="rect">
                      <a:avLst/>
                    </a:prstGeom>
                    <a:noFill/>
                    <a:ln>
                      <a:noFill/>
                    </a:ln>
                    <a:extLst>
                      <a:ext uri="{53640926-AAD7-44d8-BBD7-CCE9431645EC}">
                        <a14:shadowObscured xmlns:a14="http://schemas.microsoft.com/office/drawing/2010/main"/>
                      </a:ext>
                    </a:extLst>
                  </pic:spPr>
                </pic:pic>
              </a:graphicData>
            </a:graphic>
          </wp:inline>
        </w:drawing>
      </w:r>
    </w:p>
    <w:p w14:paraId="05A9FBEB" w14:textId="337639B9" w:rsidR="00BB72A6" w:rsidRPr="00317E8C" w:rsidRDefault="00BB72A6" w:rsidP="00BB72A6">
      <w:pPr>
        <w:spacing w:after="0"/>
        <w:jc w:val="center"/>
        <w:rPr>
          <w:rFonts w:ascii="Times New Roman" w:hAnsi="Times New Roman"/>
          <w:b/>
          <w:szCs w:val="22"/>
        </w:rPr>
      </w:pPr>
      <w:r w:rsidRPr="00317E8C">
        <w:rPr>
          <w:rFonts w:ascii="Times New Roman" w:hAnsi="Times New Roman"/>
          <w:szCs w:val="22"/>
        </w:rPr>
        <w:t xml:space="preserve">S2c. </w:t>
      </w:r>
      <w:r w:rsidRPr="00317E8C">
        <w:rPr>
          <w:rFonts w:ascii="Times New Roman" w:hAnsi="Times New Roman"/>
          <w:b/>
          <w:szCs w:val="22"/>
        </w:rPr>
        <w:t xml:space="preserve">Gene </w:t>
      </w:r>
      <w:r w:rsidRPr="00317E8C">
        <w:rPr>
          <w:rFonts w:ascii="Times New Roman" w:hAnsi="Times New Roman"/>
          <w:szCs w:val="22"/>
        </w:rPr>
        <w:t>(additively coded for number of S alleles)</w:t>
      </w:r>
      <w:r w:rsidR="00AB1644" w:rsidRPr="00317E8C">
        <w:rPr>
          <w:rFonts w:ascii="Times New Roman" w:hAnsi="Times New Roman"/>
          <w:szCs w:val="22"/>
        </w:rPr>
        <w:t xml:space="preserve"> Thus </w:t>
      </w:r>
      <w:r w:rsidR="009B0EA5" w:rsidRPr="00317E8C">
        <w:rPr>
          <w:rFonts w:ascii="Times New Roman" w:hAnsi="Times New Roman"/>
          <w:szCs w:val="22"/>
        </w:rPr>
        <w:t>LL is the ref</w:t>
      </w:r>
      <w:r w:rsidR="00AB1644" w:rsidRPr="00317E8C">
        <w:rPr>
          <w:rFonts w:ascii="Times New Roman" w:hAnsi="Times New Roman"/>
          <w:szCs w:val="22"/>
        </w:rPr>
        <w:t>erence.</w:t>
      </w:r>
    </w:p>
    <w:p w14:paraId="65320D2F" w14:textId="2617CA8C" w:rsidR="00BB72A6" w:rsidRPr="00317E8C" w:rsidRDefault="00BB72A6" w:rsidP="00BB72A6">
      <w:pPr>
        <w:spacing w:after="0"/>
        <w:jc w:val="center"/>
        <w:rPr>
          <w:rFonts w:ascii="Times New Roman" w:hAnsi="Times New Roman"/>
          <w:szCs w:val="22"/>
        </w:rPr>
      </w:pPr>
      <w:r w:rsidRPr="00317E8C">
        <w:rPr>
          <w:rFonts w:ascii="Times New Roman" w:hAnsi="Times New Roman"/>
          <w:szCs w:val="22"/>
        </w:rPr>
        <w:t>The number of S alleles is not associated with risk for depression</w:t>
      </w:r>
      <w:r w:rsidR="00E066DC" w:rsidRPr="00317E8C">
        <w:rPr>
          <w:rFonts w:ascii="Times New Roman" w:hAnsi="Times New Roman"/>
          <w:szCs w:val="22"/>
        </w:rPr>
        <w:t>.</w:t>
      </w:r>
    </w:p>
    <w:p w14:paraId="0CAA8B2D" w14:textId="77777777" w:rsidR="00BB72A6" w:rsidRPr="00317E8C" w:rsidRDefault="00BB72A6" w:rsidP="008D370F">
      <w:pPr>
        <w:spacing w:after="0"/>
        <w:jc w:val="center"/>
        <w:rPr>
          <w:rFonts w:ascii="Times New Roman" w:hAnsi="Times New Roman"/>
          <w:sz w:val="20"/>
          <w:szCs w:val="20"/>
        </w:rPr>
      </w:pPr>
    </w:p>
    <w:p w14:paraId="41C1FE88" w14:textId="77777777" w:rsidR="0013555F" w:rsidRPr="00317E8C" w:rsidRDefault="0013555F" w:rsidP="00197267">
      <w:pPr>
        <w:spacing w:after="120" w:line="360" w:lineRule="auto"/>
        <w:rPr>
          <w:rFonts w:ascii="Times New Roman" w:hAnsi="Times New Roman"/>
          <w:szCs w:val="22"/>
        </w:rPr>
      </w:pPr>
    </w:p>
    <w:p w14:paraId="4A4E85D1" w14:textId="77777777" w:rsidR="00197267" w:rsidRPr="00317E8C" w:rsidRDefault="00197267" w:rsidP="00197267">
      <w:pPr>
        <w:spacing w:after="120" w:line="360" w:lineRule="auto"/>
        <w:rPr>
          <w:noProof/>
          <w:szCs w:val="22"/>
        </w:rPr>
      </w:pPr>
    </w:p>
    <w:p w14:paraId="7B120B85" w14:textId="77777777" w:rsidR="00875323" w:rsidRPr="00317E8C" w:rsidRDefault="00875323">
      <w:pPr>
        <w:rPr>
          <w:rFonts w:ascii="Times New Roman" w:hAnsi="Times New Roman"/>
          <w:szCs w:val="22"/>
        </w:rPr>
      </w:pPr>
      <w:r w:rsidRPr="00317E8C">
        <w:rPr>
          <w:rFonts w:ascii="Times New Roman" w:hAnsi="Times New Roman"/>
          <w:szCs w:val="22"/>
        </w:rPr>
        <w:br w:type="page"/>
      </w:r>
    </w:p>
    <w:p w14:paraId="45C0D06D" w14:textId="70570935" w:rsidR="00BB72A6" w:rsidRPr="00317E8C" w:rsidRDefault="006956FC" w:rsidP="00BB72A6">
      <w:pPr>
        <w:jc w:val="center"/>
        <w:rPr>
          <w:rFonts w:ascii="Times New Roman" w:hAnsi="Times New Roman"/>
          <w:szCs w:val="22"/>
        </w:rPr>
      </w:pPr>
      <w:r w:rsidRPr="00317E8C">
        <w:rPr>
          <w:rFonts w:ascii="Times New Roman" w:hAnsi="Times New Roman"/>
          <w:noProof/>
          <w:sz w:val="20"/>
          <w:szCs w:val="20"/>
        </w:rPr>
        <w:lastRenderedPageBreak/>
        <w:drawing>
          <wp:inline distT="0" distB="0" distL="0" distR="0" wp14:anchorId="2BCBC8FE" wp14:editId="2064688C">
            <wp:extent cx="5943600" cy="4792133"/>
            <wp:effectExtent l="0" t="0" r="0" b="8890"/>
            <wp:docPr id="23" name="Picture 23" descr="LaCie:Papers:Mine:5_HTTLPR meta-analysis results:5HTTLPR_forest_plots_20160531:Table1_All_DD_DS:five_year:All_DD_life_5yr_DS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Cie:Papers:Mine:5_HTTLPR meta-analysis results:5HTTLPR_forest_plots_20160531:Table1_All_DD_DS:five_year:All_DD_life_5yr_DS_GxE.pdf"/>
                    <pic:cNvPicPr>
                      <a:picLocks noChangeAspect="1" noChangeArrowheads="1"/>
                    </pic:cNvPicPr>
                  </pic:nvPicPr>
                  <pic:blipFill rotWithShape="1">
                    <a:blip r:embed="rId114">
                      <a:extLst>
                        <a:ext uri="{28A0092B-C50C-407E-A947-70E740481C1C}">
                          <a14:useLocalDpi xmlns:a14="http://schemas.microsoft.com/office/drawing/2010/main" val="0"/>
                        </a:ext>
                      </a:extLst>
                    </a:blip>
                    <a:srcRect t="12335" b="4552"/>
                    <a:stretch/>
                  </pic:blipFill>
                  <pic:spPr bwMode="auto">
                    <a:xfrm>
                      <a:off x="0" y="0"/>
                      <a:ext cx="5943600" cy="4792133"/>
                    </a:xfrm>
                    <a:prstGeom prst="rect">
                      <a:avLst/>
                    </a:prstGeom>
                    <a:noFill/>
                    <a:ln>
                      <a:noFill/>
                    </a:ln>
                    <a:extLst>
                      <a:ext uri="{53640926-AAD7-44d8-BBD7-CCE9431645EC}">
                        <a14:shadowObscured xmlns:a14="http://schemas.microsoft.com/office/drawing/2010/main"/>
                      </a:ext>
                    </a:extLst>
                  </pic:spPr>
                </pic:pic>
              </a:graphicData>
            </a:graphic>
          </wp:inline>
        </w:drawing>
      </w:r>
      <w:r w:rsidR="00BB72A6" w:rsidRPr="00317E8C">
        <w:rPr>
          <w:rFonts w:ascii="Times New Roman" w:hAnsi="Times New Roman"/>
          <w:szCs w:val="22"/>
        </w:rPr>
        <w:t xml:space="preserve"> S2d. </w:t>
      </w:r>
      <w:r w:rsidR="00BB72A6" w:rsidRPr="00317E8C">
        <w:rPr>
          <w:rFonts w:ascii="Times New Roman" w:hAnsi="Times New Roman"/>
          <w:b/>
          <w:szCs w:val="22"/>
        </w:rPr>
        <w:t>Gene x Stress</w:t>
      </w:r>
      <w:r w:rsidR="00BB72A6" w:rsidRPr="00317E8C">
        <w:rPr>
          <w:rFonts w:ascii="Times New Roman" w:hAnsi="Times New Roman"/>
          <w:szCs w:val="22"/>
        </w:rPr>
        <w:t xml:space="preserve"> (Note: the hypothesized direction of effect is an OR &gt; 1)</w:t>
      </w:r>
    </w:p>
    <w:p w14:paraId="77EEFBA9" w14:textId="77777777" w:rsidR="00FF2D84" w:rsidRPr="00317E8C" w:rsidRDefault="00C65D04" w:rsidP="00FF2D84">
      <w:pPr>
        <w:spacing w:after="0"/>
        <w:rPr>
          <w:rFonts w:ascii="Times New Roman" w:hAnsi="Times New Roman"/>
          <w:szCs w:val="22"/>
        </w:rPr>
      </w:pPr>
      <w:r w:rsidRPr="00317E8C">
        <w:rPr>
          <w:rFonts w:ascii="Times New Roman" w:hAnsi="Times New Roman"/>
          <w:b/>
          <w:szCs w:val="22"/>
        </w:rPr>
        <w:t>Supplemental Figure S2:</w:t>
      </w:r>
      <w:r w:rsidRPr="00317E8C">
        <w:rPr>
          <w:rFonts w:ascii="Times New Roman" w:hAnsi="Times New Roman"/>
          <w:szCs w:val="22"/>
        </w:rPr>
        <w:t xml:space="preserve"> Forest plots for lifetime depression diagnosis in subjects of all ages based on exposure to broad stress (childhood maltreatment or other life stress) </w:t>
      </w:r>
      <w:r w:rsidRPr="00317E8C">
        <w:rPr>
          <w:rFonts w:ascii="Times New Roman" w:hAnsi="Times New Roman"/>
          <w:b/>
          <w:szCs w:val="22"/>
        </w:rPr>
        <w:t>where any other life stress must have occurred in the 5-years prior to first depressive episode</w:t>
      </w:r>
      <w:r w:rsidRPr="00317E8C">
        <w:rPr>
          <w:rFonts w:ascii="Times New Roman" w:hAnsi="Times New Roman"/>
          <w:szCs w:val="22"/>
        </w:rPr>
        <w:t xml:space="preserve"> (or assessment, if no depression)</w:t>
      </w:r>
    </w:p>
    <w:p w14:paraId="0DD8FDF3" w14:textId="132EB314" w:rsidR="00C65D04" w:rsidRPr="00317E8C" w:rsidRDefault="00FF2D84" w:rsidP="005E2E0F">
      <w:pPr>
        <w:spacing w:after="60"/>
        <w:rPr>
          <w:rFonts w:ascii="Times New Roman" w:hAnsi="Times New Roman"/>
          <w:szCs w:val="22"/>
        </w:rPr>
      </w:pPr>
      <w:r w:rsidRPr="00317E8C">
        <w:rPr>
          <w:rFonts w:ascii="Times New Roman" w:hAnsi="Times New Roman"/>
          <w:szCs w:val="22"/>
        </w:rPr>
        <w:t>(3</w:t>
      </w:r>
      <w:r w:rsidRPr="00317E8C">
        <w:rPr>
          <w:rFonts w:ascii="Times New Roman" w:hAnsi="Times New Roman"/>
          <w:szCs w:val="22"/>
          <w:vertAlign w:val="superscript"/>
        </w:rPr>
        <w:t>rd</w:t>
      </w:r>
      <w:r w:rsidRPr="00317E8C">
        <w:rPr>
          <w:rFonts w:ascii="Times New Roman" w:hAnsi="Times New Roman"/>
          <w:szCs w:val="22"/>
        </w:rPr>
        <w:t xml:space="preserve"> analysis listed in Table 1)</w:t>
      </w:r>
      <w:r w:rsidR="00C65D04" w:rsidRPr="00317E8C">
        <w:rPr>
          <w:rFonts w:ascii="Times New Roman" w:hAnsi="Times New Roman"/>
          <w:szCs w:val="22"/>
        </w:rPr>
        <w:t xml:space="preserve"> </w:t>
      </w:r>
    </w:p>
    <w:p w14:paraId="5893045B" w14:textId="77777777" w:rsidR="00C65D04" w:rsidRPr="00317E8C" w:rsidRDefault="00C65D04" w:rsidP="0035736D">
      <w:pPr>
        <w:spacing w:after="60"/>
        <w:rPr>
          <w:rFonts w:ascii="Times New Roman" w:hAnsi="Times New Roman"/>
          <w:szCs w:val="22"/>
        </w:rPr>
      </w:pPr>
      <m:oMathPara>
        <m:oMathParaPr>
          <m:jc m:val="left"/>
        </m:oMathParaPr>
        <m:oMath>
          <m:r>
            <m:rPr>
              <m:sty m:val="p"/>
            </m:rPr>
            <w:rPr>
              <w:rFonts w:ascii="Cambria Math" w:hAnsi="Cambria Math"/>
              <w:szCs w:val="22"/>
            </w:rPr>
            <m:t xml:space="preserve">MODEL:  </m:t>
          </m:r>
          <m:r>
            <w:rPr>
              <w:rFonts w:ascii="Cambria Math" w:hAnsi="Cambria Math"/>
              <w:szCs w:val="22"/>
            </w:rPr>
            <m:t>depression=</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0</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1</m:t>
              </m:r>
            </m:sub>
          </m:sSub>
          <m:d>
            <m:dPr>
              <m:ctrlPr>
                <w:rPr>
                  <w:rFonts w:ascii="Cambria Math" w:hAnsi="Cambria Math"/>
                  <w:i/>
                  <w:szCs w:val="22"/>
                </w:rPr>
              </m:ctrlPr>
            </m:dPr>
            <m:e>
              <m:r>
                <w:rPr>
                  <w:rFonts w:ascii="Cambria Math" w:hAnsi="Cambria Math"/>
                  <w:szCs w:val="22"/>
                </w:rPr>
                <m:t>age</m:t>
              </m:r>
            </m:e>
          </m:d>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d>
            <m:dPr>
              <m:ctrlPr>
                <w:rPr>
                  <w:rFonts w:ascii="Cambria Math" w:hAnsi="Cambria Math"/>
                  <w:i/>
                  <w:szCs w:val="22"/>
                </w:rPr>
              </m:ctrlPr>
            </m:dPr>
            <m:e>
              <m:r>
                <w:rPr>
                  <w:rFonts w:ascii="Cambria Math" w:hAnsi="Cambria Math"/>
                  <w:szCs w:val="22"/>
                </w:rPr>
                <m:t>sex</m:t>
              </m:r>
            </m:e>
          </m:d>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3</m:t>
              </m:r>
            </m:sub>
          </m:sSub>
          <m:d>
            <m:dPr>
              <m:ctrlPr>
                <w:rPr>
                  <w:rFonts w:ascii="Cambria Math" w:hAnsi="Cambria Math"/>
                  <w:i/>
                  <w:szCs w:val="22"/>
                </w:rPr>
              </m:ctrlPr>
            </m:dPr>
            <m:e>
              <m:r>
                <w:rPr>
                  <w:rFonts w:ascii="Cambria Math" w:hAnsi="Cambria Math"/>
                  <w:szCs w:val="22"/>
                </w:rPr>
                <m:t>stress</m:t>
              </m:r>
            </m:e>
          </m:d>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4</m:t>
              </m:r>
            </m:sub>
          </m:sSub>
          <m:d>
            <m:dPr>
              <m:ctrlPr>
                <w:rPr>
                  <w:rFonts w:ascii="Cambria Math" w:hAnsi="Cambria Math"/>
                  <w:i/>
                  <w:szCs w:val="22"/>
                </w:rPr>
              </m:ctrlPr>
            </m:dPr>
            <m:e>
              <m:r>
                <w:rPr>
                  <w:rFonts w:ascii="Cambria Math" w:hAnsi="Cambria Math"/>
                  <w:szCs w:val="22"/>
                </w:rPr>
                <m:t>gene</m:t>
              </m:r>
            </m:e>
          </m:d>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5</m:t>
              </m:r>
            </m:sub>
          </m:sSub>
          <m:d>
            <m:dPr>
              <m:ctrlPr>
                <w:rPr>
                  <w:rFonts w:ascii="Cambria Math" w:hAnsi="Cambria Math"/>
                  <w:i/>
                  <w:szCs w:val="22"/>
                </w:rPr>
              </m:ctrlPr>
            </m:dPr>
            <m:e>
              <m:r>
                <w:rPr>
                  <w:rFonts w:ascii="Cambria Math" w:hAnsi="Cambria Math"/>
                  <w:szCs w:val="22"/>
                </w:rPr>
                <m:t>gene × stress</m:t>
              </m:r>
            </m:e>
          </m:d>
        </m:oMath>
      </m:oMathPara>
    </w:p>
    <w:p w14:paraId="1B1AEFED" w14:textId="671D258C" w:rsidR="00C65D04" w:rsidRPr="00317E8C" w:rsidRDefault="00E301DA" w:rsidP="00C65D04">
      <w:pPr>
        <w:spacing w:after="0"/>
        <w:ind w:left="720" w:hanging="720"/>
        <w:rPr>
          <w:rFonts w:ascii="Times New Roman" w:hAnsi="Times New Roman"/>
          <w:szCs w:val="22"/>
        </w:rPr>
      </w:pPr>
      <w:r w:rsidRPr="00317E8C">
        <w:rPr>
          <w:rFonts w:ascii="Times New Roman" w:hAnsi="Times New Roman"/>
          <w:szCs w:val="22"/>
        </w:rPr>
        <w:t>D</w:t>
      </w:r>
      <w:r w:rsidR="00C65D04" w:rsidRPr="00317E8C">
        <w:rPr>
          <w:rFonts w:ascii="Times New Roman" w:hAnsi="Times New Roman"/>
          <w:szCs w:val="22"/>
        </w:rPr>
        <w:t xml:space="preserve">epression </w:t>
      </w:r>
      <w:r w:rsidRPr="00317E8C">
        <w:rPr>
          <w:rFonts w:ascii="Times New Roman" w:hAnsi="Times New Roman"/>
          <w:szCs w:val="22"/>
        </w:rPr>
        <w:t>(</w:t>
      </w:r>
      <w:r w:rsidR="00C65D04" w:rsidRPr="00317E8C">
        <w:rPr>
          <w:rFonts w:ascii="Times New Roman" w:hAnsi="Times New Roman"/>
          <w:szCs w:val="22"/>
        </w:rPr>
        <w:t>lifetime depression diagnosis</w:t>
      </w:r>
      <w:r w:rsidRPr="00317E8C">
        <w:rPr>
          <w:rFonts w:ascii="Times New Roman" w:hAnsi="Times New Roman"/>
          <w:szCs w:val="22"/>
        </w:rPr>
        <w:t>)</w:t>
      </w:r>
    </w:p>
    <w:p w14:paraId="0249B093" w14:textId="48B38EDB" w:rsidR="00875323" w:rsidRPr="00317E8C" w:rsidRDefault="00E301DA" w:rsidP="00875323">
      <w:pPr>
        <w:spacing w:after="0"/>
        <w:ind w:left="720" w:hanging="720"/>
        <w:rPr>
          <w:rFonts w:ascii="Times New Roman" w:hAnsi="Times New Roman"/>
          <w:szCs w:val="22"/>
        </w:rPr>
      </w:pPr>
      <w:r w:rsidRPr="00317E8C">
        <w:rPr>
          <w:rFonts w:ascii="Times New Roman" w:hAnsi="Times New Roman"/>
          <w:szCs w:val="22"/>
        </w:rPr>
        <w:t>S</w:t>
      </w:r>
      <w:r w:rsidR="00875323" w:rsidRPr="00317E8C">
        <w:rPr>
          <w:rFonts w:ascii="Times New Roman" w:hAnsi="Times New Roman"/>
          <w:szCs w:val="22"/>
        </w:rPr>
        <w:t>ex (</w:t>
      </w:r>
      <w:r w:rsidRPr="00317E8C">
        <w:rPr>
          <w:rFonts w:ascii="Times New Roman" w:hAnsi="Times New Roman"/>
          <w:szCs w:val="22"/>
        </w:rPr>
        <w:t>f</w:t>
      </w:r>
      <w:r w:rsidR="00875323" w:rsidRPr="00317E8C">
        <w:rPr>
          <w:rFonts w:ascii="Times New Roman" w:hAnsi="Times New Roman"/>
          <w:szCs w:val="22"/>
        </w:rPr>
        <w:t xml:space="preserve">emale = 0; </w:t>
      </w:r>
      <w:r w:rsidRPr="00317E8C">
        <w:rPr>
          <w:rFonts w:ascii="Times New Roman" w:hAnsi="Times New Roman"/>
          <w:szCs w:val="22"/>
        </w:rPr>
        <w:t>m</w:t>
      </w:r>
      <w:r w:rsidR="00875323" w:rsidRPr="00317E8C">
        <w:rPr>
          <w:rFonts w:ascii="Times New Roman" w:hAnsi="Times New Roman"/>
          <w:szCs w:val="22"/>
        </w:rPr>
        <w:t>ale = 1)</w:t>
      </w:r>
    </w:p>
    <w:p w14:paraId="1EA066FA" w14:textId="40D737E5" w:rsidR="00875323" w:rsidRPr="00317E8C" w:rsidRDefault="00E301DA" w:rsidP="00875323">
      <w:pPr>
        <w:spacing w:after="0"/>
        <w:ind w:left="720" w:hanging="720"/>
        <w:rPr>
          <w:rFonts w:ascii="Times New Roman" w:hAnsi="Times New Roman"/>
          <w:szCs w:val="22"/>
        </w:rPr>
      </w:pPr>
      <w:r w:rsidRPr="00317E8C">
        <w:rPr>
          <w:rFonts w:ascii="Times New Roman" w:hAnsi="Times New Roman"/>
          <w:szCs w:val="22"/>
        </w:rPr>
        <w:t>S</w:t>
      </w:r>
      <w:r w:rsidR="00875323" w:rsidRPr="00317E8C">
        <w:rPr>
          <w:rFonts w:ascii="Times New Roman" w:hAnsi="Times New Roman"/>
          <w:szCs w:val="22"/>
        </w:rPr>
        <w:t xml:space="preserve">tress </w:t>
      </w:r>
      <w:r w:rsidRPr="00317E8C">
        <w:rPr>
          <w:rFonts w:ascii="Times New Roman" w:hAnsi="Times New Roman"/>
          <w:szCs w:val="22"/>
        </w:rPr>
        <w:t>(b</w:t>
      </w:r>
      <w:r w:rsidR="00875323" w:rsidRPr="00317E8C">
        <w:rPr>
          <w:rFonts w:ascii="Times New Roman" w:hAnsi="Times New Roman"/>
          <w:szCs w:val="22"/>
        </w:rPr>
        <w:t>road stress exposure</w:t>
      </w:r>
      <w:r w:rsidRPr="00317E8C">
        <w:rPr>
          <w:rFonts w:ascii="Times New Roman" w:hAnsi="Times New Roman"/>
          <w:szCs w:val="22"/>
        </w:rPr>
        <w:t>; other life stress &lt; 5 years prior or childhood maltreatment</w:t>
      </w:r>
      <w:r w:rsidR="00875323" w:rsidRPr="00317E8C">
        <w:rPr>
          <w:rFonts w:ascii="Times New Roman" w:hAnsi="Times New Roman"/>
          <w:szCs w:val="22"/>
        </w:rPr>
        <w:t>)</w:t>
      </w:r>
    </w:p>
    <w:p w14:paraId="62CB1633" w14:textId="0EDF8FC3" w:rsidR="00023362" w:rsidRPr="00317E8C" w:rsidRDefault="00E301DA" w:rsidP="00875323">
      <w:pPr>
        <w:spacing w:after="120"/>
        <w:ind w:left="720" w:hanging="720"/>
        <w:rPr>
          <w:rFonts w:ascii="Times New Roman" w:hAnsi="Times New Roman"/>
          <w:szCs w:val="22"/>
        </w:rPr>
      </w:pPr>
      <w:r w:rsidRPr="00317E8C">
        <w:rPr>
          <w:rFonts w:ascii="Times New Roman" w:hAnsi="Times New Roman"/>
          <w:szCs w:val="22"/>
        </w:rPr>
        <w:t>G</w:t>
      </w:r>
      <w:r w:rsidR="00C65D04" w:rsidRPr="00317E8C">
        <w:rPr>
          <w:rFonts w:ascii="Times New Roman" w:hAnsi="Times New Roman"/>
          <w:szCs w:val="22"/>
        </w:rPr>
        <w:t xml:space="preserve">ene </w:t>
      </w:r>
      <w:r w:rsidRPr="00317E8C">
        <w:rPr>
          <w:rFonts w:ascii="Times New Roman" w:hAnsi="Times New Roman"/>
          <w:szCs w:val="22"/>
        </w:rPr>
        <w:t>(</w:t>
      </w:r>
      <w:r w:rsidR="00C65D04" w:rsidRPr="00317E8C">
        <w:rPr>
          <w:rFonts w:ascii="Times New Roman" w:hAnsi="Times New Roman"/>
          <w:szCs w:val="22"/>
        </w:rPr>
        <w:t>additive coding in number of S alleles fo</w:t>
      </w:r>
      <w:r w:rsidRPr="00317E8C">
        <w:rPr>
          <w:rFonts w:ascii="Times New Roman" w:hAnsi="Times New Roman"/>
          <w:szCs w:val="22"/>
        </w:rPr>
        <w:t>r 5-HTTLPR (LL = 0; LS=1; SS=2))</w:t>
      </w:r>
    </w:p>
    <w:p w14:paraId="241F7DA4" w14:textId="77777777" w:rsidR="00023362" w:rsidRPr="00317E8C" w:rsidRDefault="00023362">
      <w:r w:rsidRPr="00317E8C">
        <w:br w:type="page"/>
      </w:r>
    </w:p>
    <w:p w14:paraId="1F59131A" w14:textId="2B16675C" w:rsidR="00DA06E4" w:rsidRPr="00317E8C" w:rsidRDefault="00DA06E4" w:rsidP="00DA06E4">
      <w:pPr>
        <w:spacing w:after="240"/>
        <w:rPr>
          <w:b/>
        </w:rPr>
      </w:pPr>
      <w:r w:rsidRPr="00317E8C">
        <w:rPr>
          <w:rFonts w:cs="Arial"/>
          <w:b/>
          <w:szCs w:val="22"/>
        </w:rPr>
        <w:lastRenderedPageBreak/>
        <w:t xml:space="preserve">Figure S3: </w:t>
      </w:r>
      <w:r w:rsidRPr="00317E8C">
        <w:rPr>
          <w:rFonts w:cs="Arial"/>
          <w:szCs w:val="22"/>
        </w:rPr>
        <w:t>Forest plots for sex, stress, gene, and gene x stress terms from the model based on current depression</w:t>
      </w:r>
      <w:r w:rsidR="006C57AE" w:rsidRPr="00317E8C">
        <w:rPr>
          <w:rFonts w:cs="Arial"/>
          <w:szCs w:val="22"/>
        </w:rPr>
        <w:t xml:space="preserve"> diagnosis</w:t>
      </w:r>
      <w:r w:rsidRPr="00317E8C">
        <w:rPr>
          <w:rFonts w:cs="Arial"/>
          <w:szCs w:val="22"/>
        </w:rPr>
        <w:t xml:space="preserve">, </w:t>
      </w:r>
      <w:r w:rsidR="006C57AE" w:rsidRPr="00317E8C">
        <w:rPr>
          <w:rFonts w:cs="Arial"/>
          <w:szCs w:val="22"/>
        </w:rPr>
        <w:t xml:space="preserve">exposure to </w:t>
      </w:r>
      <w:r w:rsidRPr="00317E8C">
        <w:rPr>
          <w:rFonts w:cs="Arial"/>
          <w:szCs w:val="22"/>
        </w:rPr>
        <w:t xml:space="preserve">childhood maltreatment or other life stress known to have occurred in the 5 years prior to </w:t>
      </w:r>
      <w:r w:rsidR="00977849" w:rsidRPr="00317E8C">
        <w:rPr>
          <w:rFonts w:cs="Arial"/>
          <w:szCs w:val="22"/>
        </w:rPr>
        <w:t xml:space="preserve">the first depressive episode (or </w:t>
      </w:r>
      <w:r w:rsidRPr="00317E8C">
        <w:rPr>
          <w:rFonts w:cs="Arial"/>
          <w:szCs w:val="22"/>
        </w:rPr>
        <w:t>assessment</w:t>
      </w:r>
      <w:r w:rsidR="00977849" w:rsidRPr="00317E8C">
        <w:rPr>
          <w:rFonts w:cs="Arial"/>
          <w:szCs w:val="22"/>
        </w:rPr>
        <w:t xml:space="preserve"> if no depression)</w:t>
      </w:r>
      <w:r w:rsidRPr="00317E8C">
        <w:rPr>
          <w:rFonts w:cs="Arial"/>
          <w:szCs w:val="22"/>
        </w:rPr>
        <w:t>, and subjects of all ages.</w:t>
      </w:r>
      <w:r w:rsidRPr="00317E8C">
        <w:rPr>
          <w:rFonts w:cs="Arial"/>
          <w:b/>
          <w:szCs w:val="22"/>
        </w:rPr>
        <w:t xml:space="preserve"> </w:t>
      </w:r>
      <w:r w:rsidR="00757E9F" w:rsidRPr="00317E8C">
        <w:rPr>
          <w:rFonts w:cs="Arial"/>
          <w:szCs w:val="22"/>
        </w:rPr>
        <w:t>(Corresponds to an analysis in Table 1)</w:t>
      </w:r>
    </w:p>
    <w:p w14:paraId="662D566D" w14:textId="5716C38E" w:rsidR="00DA06E4" w:rsidRPr="00317E8C" w:rsidRDefault="00DA06E4" w:rsidP="00DA06E4">
      <w:pPr>
        <w:spacing w:after="240"/>
        <w:rPr>
          <w:b/>
        </w:rPr>
      </w:pPr>
    </w:p>
    <w:p w14:paraId="717B5286" w14:textId="4E2E990C" w:rsidR="00E56C43" w:rsidRPr="00317E8C" w:rsidRDefault="00DC6061" w:rsidP="002674C9">
      <w:pPr>
        <w:spacing w:after="0" w:line="360" w:lineRule="auto"/>
        <w:jc w:val="center"/>
        <w:rPr>
          <w:rFonts w:ascii="Times New Roman" w:hAnsi="Times New Roman"/>
          <w:sz w:val="20"/>
          <w:szCs w:val="20"/>
        </w:rPr>
      </w:pPr>
      <w:r w:rsidRPr="00317E8C">
        <w:rPr>
          <w:rFonts w:ascii="Times New Roman" w:hAnsi="Times New Roman"/>
          <w:noProof/>
          <w:sz w:val="20"/>
          <w:szCs w:val="20"/>
        </w:rPr>
        <w:drawing>
          <wp:inline distT="0" distB="0" distL="0" distR="0" wp14:anchorId="3DBCCB4E" wp14:editId="1D9CE38B">
            <wp:extent cx="5943075" cy="4546600"/>
            <wp:effectExtent l="0" t="0" r="0" b="0"/>
            <wp:docPr id="24" name="Picture 24" descr="LaCie:Papers:Mine:5_HTTLPR meta-analysis results:5HTTLPR_forest_plots_20160531:Table1_All_DD_DS:five_year:All_DD_curr_5yr_DS_sex.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Cie:Papers:Mine:5_HTTLPR meta-analysis results:5HTTLPR_forest_plots_20160531:Table1_All_DD_DS:five_year:All_DD_curr_5yr_DS_sex.pdf"/>
                    <pic:cNvPicPr>
                      <a:picLocks noChangeAspect="1" noChangeArrowheads="1"/>
                    </pic:cNvPicPr>
                  </pic:nvPicPr>
                  <pic:blipFill rotWithShape="1">
                    <a:blip r:embed="rId115">
                      <a:extLst>
                        <a:ext uri="{28A0092B-C50C-407E-A947-70E740481C1C}">
                          <a14:useLocalDpi xmlns:a14="http://schemas.microsoft.com/office/drawing/2010/main" val="0"/>
                        </a:ext>
                      </a:extLst>
                    </a:blip>
                    <a:srcRect t="13057" b="4448"/>
                    <a:stretch/>
                  </pic:blipFill>
                  <pic:spPr bwMode="auto">
                    <a:xfrm>
                      <a:off x="0" y="0"/>
                      <a:ext cx="5943600" cy="4547001"/>
                    </a:xfrm>
                    <a:prstGeom prst="rect">
                      <a:avLst/>
                    </a:prstGeom>
                    <a:noFill/>
                    <a:ln>
                      <a:noFill/>
                    </a:ln>
                    <a:extLst>
                      <a:ext uri="{53640926-AAD7-44d8-BBD7-CCE9431645EC}">
                        <a14:shadowObscured xmlns:a14="http://schemas.microsoft.com/office/drawing/2010/main"/>
                      </a:ext>
                    </a:extLst>
                  </pic:spPr>
                </pic:pic>
              </a:graphicData>
            </a:graphic>
          </wp:inline>
        </w:drawing>
      </w:r>
    </w:p>
    <w:p w14:paraId="188DA482" w14:textId="13CACFA4" w:rsidR="00083842" w:rsidRPr="00317E8C" w:rsidRDefault="00083842" w:rsidP="00083842">
      <w:pPr>
        <w:spacing w:after="0"/>
        <w:jc w:val="center"/>
        <w:rPr>
          <w:rFonts w:ascii="Times New Roman" w:hAnsi="Times New Roman"/>
          <w:szCs w:val="22"/>
        </w:rPr>
      </w:pPr>
      <w:r w:rsidRPr="00317E8C">
        <w:rPr>
          <w:rFonts w:ascii="Times New Roman" w:hAnsi="Times New Roman"/>
          <w:szCs w:val="22"/>
        </w:rPr>
        <w:t xml:space="preserve">S3a. </w:t>
      </w:r>
      <w:proofErr w:type="gramStart"/>
      <w:r w:rsidRPr="00317E8C">
        <w:rPr>
          <w:rFonts w:ascii="Times New Roman" w:hAnsi="Times New Roman"/>
          <w:b/>
          <w:szCs w:val="22"/>
        </w:rPr>
        <w:t xml:space="preserve">Sex </w:t>
      </w:r>
      <w:r w:rsidRPr="00317E8C">
        <w:rPr>
          <w:rFonts w:ascii="Times New Roman" w:hAnsi="Times New Roman"/>
          <w:szCs w:val="22"/>
        </w:rPr>
        <w:t>(</w:t>
      </w:r>
      <w:r w:rsidR="00E301DA" w:rsidRPr="00317E8C">
        <w:rPr>
          <w:rFonts w:ascii="Times New Roman" w:hAnsi="Times New Roman"/>
          <w:szCs w:val="22"/>
        </w:rPr>
        <w:t>f</w:t>
      </w:r>
      <w:r w:rsidRPr="00317E8C" w:rsidDel="00B11838">
        <w:rPr>
          <w:rFonts w:ascii="Times New Roman" w:hAnsi="Times New Roman"/>
          <w:szCs w:val="22"/>
        </w:rPr>
        <w:t xml:space="preserve">emale = 0; </w:t>
      </w:r>
      <w:r w:rsidR="00E301DA" w:rsidRPr="00317E8C">
        <w:rPr>
          <w:rFonts w:ascii="Times New Roman" w:hAnsi="Times New Roman"/>
          <w:szCs w:val="22"/>
        </w:rPr>
        <w:t>m</w:t>
      </w:r>
      <w:r w:rsidRPr="00317E8C" w:rsidDel="00B11838">
        <w:rPr>
          <w:rFonts w:ascii="Times New Roman" w:hAnsi="Times New Roman"/>
          <w:szCs w:val="22"/>
        </w:rPr>
        <w:t>ale = 1)</w:t>
      </w:r>
      <w:r w:rsidR="00AB1644" w:rsidRPr="00317E8C">
        <w:rPr>
          <w:rFonts w:ascii="Times New Roman" w:hAnsi="Times New Roman"/>
          <w:szCs w:val="22"/>
        </w:rPr>
        <w:t xml:space="preserve"> Thus</w:t>
      </w:r>
      <w:proofErr w:type="gramEnd"/>
      <w:r w:rsidR="00AB1644" w:rsidRPr="00317E8C">
        <w:rPr>
          <w:rFonts w:ascii="Times New Roman" w:hAnsi="Times New Roman"/>
          <w:szCs w:val="22"/>
        </w:rPr>
        <w:t xml:space="preserve">, </w:t>
      </w:r>
      <w:proofErr w:type="gramStart"/>
      <w:r w:rsidR="00AB1644" w:rsidRPr="00317E8C">
        <w:rPr>
          <w:rFonts w:ascii="Times New Roman" w:hAnsi="Times New Roman"/>
          <w:szCs w:val="22"/>
        </w:rPr>
        <w:t>female is the ref</w:t>
      </w:r>
      <w:r w:rsidR="00AE4C88" w:rsidRPr="00317E8C">
        <w:rPr>
          <w:rFonts w:ascii="Times New Roman" w:hAnsi="Times New Roman"/>
          <w:szCs w:val="22"/>
        </w:rPr>
        <w:t>e</w:t>
      </w:r>
      <w:r w:rsidR="00AB1644" w:rsidRPr="00317E8C">
        <w:rPr>
          <w:rFonts w:ascii="Times New Roman" w:hAnsi="Times New Roman"/>
          <w:szCs w:val="22"/>
        </w:rPr>
        <w:t>rence</w:t>
      </w:r>
      <w:proofErr w:type="gramEnd"/>
      <w:r w:rsidR="00AB1644" w:rsidRPr="00317E8C">
        <w:rPr>
          <w:rFonts w:ascii="Times New Roman" w:hAnsi="Times New Roman"/>
          <w:szCs w:val="22"/>
        </w:rPr>
        <w:t>.</w:t>
      </w:r>
    </w:p>
    <w:p w14:paraId="0CECC6E7" w14:textId="68F1FA2F" w:rsidR="00083842" w:rsidRPr="00317E8C" w:rsidRDefault="00083842" w:rsidP="00083842">
      <w:pPr>
        <w:spacing w:after="0"/>
        <w:jc w:val="center"/>
        <w:rPr>
          <w:rFonts w:ascii="Times New Roman" w:hAnsi="Times New Roman"/>
          <w:szCs w:val="22"/>
        </w:rPr>
      </w:pPr>
      <w:r w:rsidRPr="00317E8C">
        <w:rPr>
          <w:rFonts w:ascii="Times New Roman" w:hAnsi="Times New Roman"/>
          <w:szCs w:val="22"/>
        </w:rPr>
        <w:t>Being male is associated with a lower risk of developing depression</w:t>
      </w:r>
      <w:r w:rsidR="00E066DC" w:rsidRPr="00317E8C">
        <w:rPr>
          <w:rFonts w:ascii="Times New Roman" w:hAnsi="Times New Roman"/>
          <w:szCs w:val="22"/>
        </w:rPr>
        <w:t>.</w:t>
      </w:r>
    </w:p>
    <w:p w14:paraId="5B9151F3" w14:textId="77777777" w:rsidR="00083842" w:rsidRPr="00317E8C" w:rsidRDefault="00083842" w:rsidP="002674C9">
      <w:pPr>
        <w:spacing w:after="0" w:line="360" w:lineRule="auto"/>
        <w:jc w:val="center"/>
        <w:rPr>
          <w:noProof/>
          <w:szCs w:val="22"/>
        </w:rPr>
      </w:pPr>
    </w:p>
    <w:p w14:paraId="19FB2610" w14:textId="08832F5F" w:rsidR="00012C37" w:rsidRPr="00317E8C" w:rsidRDefault="00E36026" w:rsidP="003F097C">
      <w:pPr>
        <w:pStyle w:val="NoSpacing"/>
      </w:pPr>
      <w:r w:rsidRPr="00317E8C">
        <w:rPr>
          <w:noProof/>
        </w:rPr>
        <w:lastRenderedPageBreak/>
        <w:drawing>
          <wp:inline distT="0" distB="0" distL="0" distR="0" wp14:anchorId="258E7A20" wp14:editId="6D12BB5E">
            <wp:extent cx="5943600" cy="4495800"/>
            <wp:effectExtent l="0" t="0" r="0" b="0"/>
            <wp:docPr id="25" name="Picture 25" descr="LaCie:Papers:Mine:5_HTTLPR meta-analysis results:5HTTLPR_forest_plots_20160531:Table1_All_DD_DS:five_year:All_DD_curr_5yr_DS_stres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aCie:Papers:Mine:5_HTTLPR meta-analysis results:5HTTLPR_forest_plots_20160531:Table1_All_DD_DS:five_year:All_DD_curr_5yr_DS_stress.pdf"/>
                    <pic:cNvPicPr>
                      <a:picLocks noChangeAspect="1" noChangeArrowheads="1"/>
                    </pic:cNvPicPr>
                  </pic:nvPicPr>
                  <pic:blipFill rotWithShape="1">
                    <a:blip r:embed="rId116">
                      <a:extLst>
                        <a:ext uri="{28A0092B-C50C-407E-A947-70E740481C1C}">
                          <a14:useLocalDpi xmlns:a14="http://schemas.microsoft.com/office/drawing/2010/main" val="0"/>
                        </a:ext>
                      </a:extLst>
                    </a:blip>
                    <a:srcRect t="13364" b="5069"/>
                    <a:stretch/>
                  </pic:blipFill>
                  <pic:spPr bwMode="auto">
                    <a:xfrm>
                      <a:off x="0" y="0"/>
                      <a:ext cx="5943600" cy="4495800"/>
                    </a:xfrm>
                    <a:prstGeom prst="rect">
                      <a:avLst/>
                    </a:prstGeom>
                    <a:noFill/>
                    <a:ln>
                      <a:noFill/>
                    </a:ln>
                    <a:extLst>
                      <a:ext uri="{53640926-AAD7-44d8-BBD7-CCE9431645EC}">
                        <a14:shadowObscured xmlns:a14="http://schemas.microsoft.com/office/drawing/2010/main"/>
                      </a:ext>
                    </a:extLst>
                  </pic:spPr>
                </pic:pic>
              </a:graphicData>
            </a:graphic>
          </wp:inline>
        </w:drawing>
      </w:r>
    </w:p>
    <w:p w14:paraId="1E0C56D3" w14:textId="62747152" w:rsidR="00083842" w:rsidRPr="00317E8C" w:rsidRDefault="00083842" w:rsidP="00083842">
      <w:pPr>
        <w:spacing w:after="0"/>
        <w:jc w:val="center"/>
        <w:rPr>
          <w:rFonts w:ascii="Times New Roman" w:hAnsi="Times New Roman"/>
          <w:szCs w:val="22"/>
        </w:rPr>
      </w:pPr>
      <w:r w:rsidRPr="00317E8C">
        <w:rPr>
          <w:rFonts w:ascii="Times New Roman" w:hAnsi="Times New Roman"/>
          <w:szCs w:val="22"/>
        </w:rPr>
        <w:t xml:space="preserve">S3b. </w:t>
      </w:r>
      <w:r w:rsidRPr="00317E8C">
        <w:rPr>
          <w:rFonts w:ascii="Times New Roman" w:hAnsi="Times New Roman"/>
          <w:b/>
          <w:szCs w:val="22"/>
        </w:rPr>
        <w:t>Broad</w:t>
      </w:r>
      <w:r w:rsidRPr="00317E8C">
        <w:rPr>
          <w:rFonts w:ascii="Times New Roman" w:hAnsi="Times New Roman"/>
          <w:szCs w:val="22"/>
        </w:rPr>
        <w:t xml:space="preserve"> </w:t>
      </w:r>
      <w:r w:rsidRPr="00317E8C">
        <w:rPr>
          <w:rFonts w:ascii="Times New Roman" w:hAnsi="Times New Roman"/>
          <w:b/>
          <w:szCs w:val="22"/>
        </w:rPr>
        <w:t xml:space="preserve">Stress </w:t>
      </w:r>
      <w:r w:rsidRPr="00317E8C">
        <w:rPr>
          <w:rFonts w:ascii="Times New Roman" w:hAnsi="Times New Roman"/>
          <w:szCs w:val="22"/>
        </w:rPr>
        <w:t>(other life stress &lt; 5 years prior</w:t>
      </w:r>
      <w:r w:rsidR="00E301DA" w:rsidRPr="00317E8C">
        <w:rPr>
          <w:rFonts w:ascii="Times New Roman" w:hAnsi="Times New Roman"/>
          <w:szCs w:val="22"/>
        </w:rPr>
        <w:t xml:space="preserve"> or childhood maltreatment</w:t>
      </w:r>
      <w:r w:rsidRPr="00317E8C">
        <w:rPr>
          <w:rFonts w:ascii="Times New Roman" w:hAnsi="Times New Roman"/>
          <w:szCs w:val="22"/>
        </w:rPr>
        <w:t xml:space="preserve">) </w:t>
      </w:r>
    </w:p>
    <w:p w14:paraId="28AA5D62" w14:textId="2FE399A6" w:rsidR="00083842" w:rsidRPr="00317E8C" w:rsidRDefault="00083842" w:rsidP="00083842">
      <w:pPr>
        <w:spacing w:after="0"/>
        <w:jc w:val="center"/>
        <w:rPr>
          <w:rFonts w:ascii="Times New Roman" w:hAnsi="Times New Roman"/>
          <w:szCs w:val="22"/>
        </w:rPr>
      </w:pPr>
      <w:r w:rsidRPr="00317E8C">
        <w:rPr>
          <w:rFonts w:ascii="Times New Roman" w:hAnsi="Times New Roman"/>
          <w:szCs w:val="22"/>
        </w:rPr>
        <w:t>Exposure to stress is associated with a higher risk of developing depression</w:t>
      </w:r>
      <w:r w:rsidR="00E066DC" w:rsidRPr="00317E8C">
        <w:rPr>
          <w:rFonts w:ascii="Times New Roman" w:hAnsi="Times New Roman"/>
          <w:szCs w:val="22"/>
        </w:rPr>
        <w:t>.</w:t>
      </w:r>
    </w:p>
    <w:p w14:paraId="46269D8A" w14:textId="77777777" w:rsidR="00083842" w:rsidRPr="00317E8C" w:rsidRDefault="00083842" w:rsidP="00083842">
      <w:pPr>
        <w:spacing w:after="0"/>
        <w:jc w:val="center"/>
        <w:rPr>
          <w:rFonts w:ascii="Times New Roman" w:hAnsi="Times New Roman"/>
          <w:szCs w:val="22"/>
        </w:rPr>
      </w:pPr>
      <w:r w:rsidRPr="00317E8C">
        <w:rPr>
          <w:rFonts w:ascii="Times New Roman" w:hAnsi="Times New Roman"/>
          <w:szCs w:val="22"/>
        </w:rPr>
        <w:t xml:space="preserve"> </w:t>
      </w:r>
    </w:p>
    <w:p w14:paraId="0C8785D9" w14:textId="77777777" w:rsidR="00083842" w:rsidRPr="00317E8C" w:rsidRDefault="00083842" w:rsidP="00012C37">
      <w:pPr>
        <w:spacing w:after="0"/>
        <w:jc w:val="center"/>
        <w:rPr>
          <w:rFonts w:ascii="Times New Roman" w:hAnsi="Times New Roman"/>
          <w:sz w:val="20"/>
          <w:szCs w:val="20"/>
        </w:rPr>
      </w:pPr>
    </w:p>
    <w:p w14:paraId="5AD174C0" w14:textId="56B55557" w:rsidR="00E56C43" w:rsidRPr="00317E8C" w:rsidRDefault="00E56C43" w:rsidP="00E56C43">
      <w:pPr>
        <w:spacing w:after="0"/>
        <w:rPr>
          <w:rFonts w:ascii="Times New Roman" w:hAnsi="Times New Roman"/>
          <w:szCs w:val="22"/>
        </w:rPr>
      </w:pPr>
    </w:p>
    <w:p w14:paraId="3078C3BD" w14:textId="77777777" w:rsidR="00E56C43" w:rsidRPr="00317E8C" w:rsidRDefault="00E56C43" w:rsidP="00E56C43">
      <w:pPr>
        <w:spacing w:after="0"/>
        <w:rPr>
          <w:rFonts w:ascii="Times New Roman" w:hAnsi="Times New Roman"/>
          <w:szCs w:val="22"/>
        </w:rPr>
      </w:pPr>
    </w:p>
    <w:p w14:paraId="0784FB4C" w14:textId="77777777" w:rsidR="0035736D" w:rsidRPr="00317E8C" w:rsidRDefault="0035736D">
      <w:pPr>
        <w:rPr>
          <w:rFonts w:ascii="Times New Roman" w:hAnsi="Times New Roman"/>
          <w:szCs w:val="22"/>
        </w:rPr>
      </w:pPr>
      <w:r w:rsidRPr="00317E8C">
        <w:rPr>
          <w:rFonts w:ascii="Times New Roman" w:hAnsi="Times New Roman"/>
          <w:szCs w:val="22"/>
        </w:rPr>
        <w:br w:type="page"/>
      </w:r>
    </w:p>
    <w:p w14:paraId="66C32DBE" w14:textId="336F1E16" w:rsidR="005B275F" w:rsidRPr="00317E8C" w:rsidRDefault="00105003" w:rsidP="005B275F">
      <w:pPr>
        <w:spacing w:after="0"/>
        <w:jc w:val="center"/>
        <w:rPr>
          <w:rFonts w:ascii="Times New Roman" w:hAnsi="Times New Roman"/>
          <w:b/>
          <w:szCs w:val="22"/>
        </w:rPr>
      </w:pPr>
      <w:r w:rsidRPr="00317E8C">
        <w:rPr>
          <w:rFonts w:ascii="Times New Roman" w:hAnsi="Times New Roman"/>
          <w:noProof/>
          <w:sz w:val="20"/>
          <w:szCs w:val="20"/>
        </w:rPr>
        <w:lastRenderedPageBreak/>
        <w:drawing>
          <wp:inline distT="0" distB="0" distL="0" distR="0" wp14:anchorId="59AFD9FE" wp14:editId="09AC2D07">
            <wp:extent cx="5943600" cy="4495800"/>
            <wp:effectExtent l="0" t="0" r="0" b="0"/>
            <wp:docPr id="38" name="Picture 38" descr="LaCie:Papers:Mine:5_HTTLPR meta-analysis results:5HTTLPR_forest_plots_20160531:Table1_All_DD_DS:five_year:All_DD_curr_5yr_DS_gen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aCie:Papers:Mine:5_HTTLPR meta-analysis results:5HTTLPR_forest_plots_20160531:Table1_All_DD_DS:five_year:All_DD_curr_5yr_DS_gene.pdf"/>
                    <pic:cNvPicPr>
                      <a:picLocks noChangeAspect="1" noChangeArrowheads="1"/>
                    </pic:cNvPicPr>
                  </pic:nvPicPr>
                  <pic:blipFill rotWithShape="1">
                    <a:blip r:embed="rId117">
                      <a:extLst>
                        <a:ext uri="{28A0092B-C50C-407E-A947-70E740481C1C}">
                          <a14:useLocalDpi xmlns:a14="http://schemas.microsoft.com/office/drawing/2010/main" val="0"/>
                        </a:ext>
                      </a:extLst>
                    </a:blip>
                    <a:srcRect t="13364" b="5069"/>
                    <a:stretch/>
                  </pic:blipFill>
                  <pic:spPr bwMode="auto">
                    <a:xfrm>
                      <a:off x="0" y="0"/>
                      <a:ext cx="5943600" cy="4495800"/>
                    </a:xfrm>
                    <a:prstGeom prst="rect">
                      <a:avLst/>
                    </a:prstGeom>
                    <a:noFill/>
                    <a:ln>
                      <a:noFill/>
                    </a:ln>
                    <a:extLst>
                      <a:ext uri="{53640926-AAD7-44d8-BBD7-CCE9431645EC}">
                        <a14:shadowObscured xmlns:a14="http://schemas.microsoft.com/office/drawing/2010/main"/>
                      </a:ext>
                    </a:extLst>
                  </pic:spPr>
                </pic:pic>
              </a:graphicData>
            </a:graphic>
          </wp:inline>
        </w:drawing>
      </w:r>
      <w:r w:rsidR="0035736D" w:rsidRPr="00317E8C">
        <w:rPr>
          <w:rFonts w:ascii="Times New Roman" w:hAnsi="Times New Roman"/>
          <w:szCs w:val="22"/>
        </w:rPr>
        <w:t>S3</w:t>
      </w:r>
      <w:r w:rsidR="00E56C43" w:rsidRPr="00317E8C">
        <w:rPr>
          <w:rFonts w:ascii="Times New Roman" w:hAnsi="Times New Roman"/>
          <w:szCs w:val="22"/>
        </w:rPr>
        <w:t xml:space="preserve">c. </w:t>
      </w:r>
      <w:r w:rsidR="005B275F" w:rsidRPr="00317E8C">
        <w:rPr>
          <w:rFonts w:ascii="Times New Roman" w:hAnsi="Times New Roman"/>
          <w:b/>
          <w:szCs w:val="22"/>
        </w:rPr>
        <w:t xml:space="preserve">Gene </w:t>
      </w:r>
      <w:r w:rsidR="005B275F" w:rsidRPr="00317E8C">
        <w:rPr>
          <w:rFonts w:ascii="Times New Roman" w:hAnsi="Times New Roman"/>
          <w:szCs w:val="22"/>
        </w:rPr>
        <w:t>(additively coded for number of S alleles)</w:t>
      </w:r>
      <w:r w:rsidR="00AB1644" w:rsidRPr="00317E8C">
        <w:rPr>
          <w:rFonts w:ascii="Times New Roman" w:hAnsi="Times New Roman"/>
          <w:szCs w:val="22"/>
        </w:rPr>
        <w:t xml:space="preserve"> Thus, </w:t>
      </w:r>
      <w:r w:rsidR="009B0EA5" w:rsidRPr="00317E8C">
        <w:rPr>
          <w:rFonts w:ascii="Times New Roman" w:hAnsi="Times New Roman"/>
          <w:szCs w:val="22"/>
        </w:rPr>
        <w:t>LL is the ref</w:t>
      </w:r>
      <w:r w:rsidR="00AB1644" w:rsidRPr="00317E8C">
        <w:rPr>
          <w:rFonts w:ascii="Times New Roman" w:hAnsi="Times New Roman"/>
          <w:szCs w:val="22"/>
        </w:rPr>
        <w:t>erence.</w:t>
      </w:r>
    </w:p>
    <w:p w14:paraId="68BEC171" w14:textId="498A3358" w:rsidR="005B275F" w:rsidRPr="00317E8C" w:rsidRDefault="005B275F" w:rsidP="005B275F">
      <w:pPr>
        <w:spacing w:after="0"/>
        <w:jc w:val="center"/>
        <w:rPr>
          <w:rFonts w:ascii="Times New Roman" w:hAnsi="Times New Roman"/>
          <w:szCs w:val="22"/>
        </w:rPr>
      </w:pPr>
      <w:r w:rsidRPr="00317E8C">
        <w:rPr>
          <w:rFonts w:ascii="Times New Roman" w:hAnsi="Times New Roman"/>
          <w:szCs w:val="22"/>
        </w:rPr>
        <w:t>The number of S alleles is not associated with risk for depression</w:t>
      </w:r>
      <w:r w:rsidR="00E066DC" w:rsidRPr="00317E8C">
        <w:rPr>
          <w:rFonts w:ascii="Times New Roman" w:hAnsi="Times New Roman"/>
          <w:szCs w:val="22"/>
        </w:rPr>
        <w:t>.</w:t>
      </w:r>
    </w:p>
    <w:p w14:paraId="23FA0945" w14:textId="7285C6E7" w:rsidR="00E56C43" w:rsidRPr="00317E8C" w:rsidRDefault="00E56C43" w:rsidP="00972CA7">
      <w:pPr>
        <w:spacing w:after="0"/>
        <w:jc w:val="center"/>
        <w:rPr>
          <w:rFonts w:ascii="Times New Roman" w:hAnsi="Times New Roman"/>
          <w:szCs w:val="22"/>
        </w:rPr>
      </w:pPr>
    </w:p>
    <w:p w14:paraId="4A426D37" w14:textId="6F2ED3E2" w:rsidR="00E56C43" w:rsidRPr="00317E8C" w:rsidRDefault="00E56C43" w:rsidP="00E56C43">
      <w:pPr>
        <w:spacing w:after="120" w:line="360" w:lineRule="auto"/>
        <w:rPr>
          <w:rFonts w:ascii="Times New Roman" w:hAnsi="Times New Roman"/>
          <w:szCs w:val="22"/>
        </w:rPr>
      </w:pPr>
    </w:p>
    <w:p w14:paraId="7164A5F4" w14:textId="77777777" w:rsidR="00E56C43" w:rsidRPr="00317E8C" w:rsidRDefault="00E56C43" w:rsidP="00E56C43">
      <w:pPr>
        <w:spacing w:after="120" w:line="360" w:lineRule="auto"/>
        <w:rPr>
          <w:noProof/>
          <w:szCs w:val="22"/>
        </w:rPr>
      </w:pPr>
    </w:p>
    <w:p w14:paraId="5FBECDFE" w14:textId="77777777" w:rsidR="0035736D" w:rsidRPr="00317E8C" w:rsidRDefault="0035736D">
      <w:pPr>
        <w:rPr>
          <w:rFonts w:ascii="Times New Roman" w:hAnsi="Times New Roman"/>
          <w:szCs w:val="22"/>
        </w:rPr>
      </w:pPr>
      <w:r w:rsidRPr="00317E8C">
        <w:rPr>
          <w:rFonts w:ascii="Times New Roman" w:hAnsi="Times New Roman"/>
          <w:szCs w:val="22"/>
        </w:rPr>
        <w:br w:type="page"/>
      </w:r>
    </w:p>
    <w:p w14:paraId="20D14768" w14:textId="791EC65C" w:rsidR="005B275F" w:rsidRPr="00317E8C" w:rsidRDefault="00A107B9" w:rsidP="003F097C">
      <w:pPr>
        <w:spacing w:after="0"/>
        <w:jc w:val="center"/>
        <w:rPr>
          <w:rFonts w:ascii="Times New Roman" w:hAnsi="Times New Roman"/>
          <w:szCs w:val="22"/>
        </w:rPr>
      </w:pPr>
      <w:r w:rsidRPr="00317E8C">
        <w:rPr>
          <w:rFonts w:ascii="Times New Roman" w:hAnsi="Times New Roman"/>
          <w:noProof/>
          <w:sz w:val="20"/>
          <w:szCs w:val="20"/>
        </w:rPr>
        <w:lastRenderedPageBreak/>
        <w:drawing>
          <wp:inline distT="0" distB="0" distL="0" distR="0" wp14:anchorId="7BD3AD44" wp14:editId="2658FC50">
            <wp:extent cx="5943360" cy="4512522"/>
            <wp:effectExtent l="0" t="0" r="0" b="8890"/>
            <wp:docPr id="42" name="Picture 42" descr="LaCie:Papers:Mine:5_HTTLPR meta-analysis results:5HTTLPR_forest_plots_20160531:Table1_All_DD_DS:five_year:All_DD_curr_5yr_DS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Cie:Papers:Mine:5_HTTLPR meta-analysis results:5HTTLPR_forest_plots_20160531:Table1_All_DD_DS:five_year:All_DD_curr_5yr_DS_GxE.pdf"/>
                    <pic:cNvPicPr>
                      <a:picLocks noChangeAspect="1" noChangeArrowheads="1"/>
                    </pic:cNvPicPr>
                  </pic:nvPicPr>
                  <pic:blipFill rotWithShape="1">
                    <a:blip r:embed="rId118">
                      <a:extLst>
                        <a:ext uri="{28A0092B-C50C-407E-A947-70E740481C1C}">
                          <a14:useLocalDpi xmlns:a14="http://schemas.microsoft.com/office/drawing/2010/main" val="0"/>
                        </a:ext>
                      </a:extLst>
                    </a:blip>
                    <a:srcRect t="13211" b="4916"/>
                    <a:stretch/>
                  </pic:blipFill>
                  <pic:spPr bwMode="auto">
                    <a:xfrm>
                      <a:off x="0" y="0"/>
                      <a:ext cx="5943600" cy="4512705"/>
                    </a:xfrm>
                    <a:prstGeom prst="rect">
                      <a:avLst/>
                    </a:prstGeom>
                    <a:noFill/>
                    <a:ln>
                      <a:noFill/>
                    </a:ln>
                    <a:extLst>
                      <a:ext uri="{53640926-AAD7-44d8-BBD7-CCE9431645EC}">
                        <a14:shadowObscured xmlns:a14="http://schemas.microsoft.com/office/drawing/2010/main"/>
                      </a:ext>
                    </a:extLst>
                  </pic:spPr>
                </pic:pic>
              </a:graphicData>
            </a:graphic>
          </wp:inline>
        </w:drawing>
      </w:r>
      <w:r w:rsidR="005B275F" w:rsidRPr="00317E8C">
        <w:rPr>
          <w:rFonts w:ascii="Times New Roman" w:hAnsi="Times New Roman"/>
          <w:szCs w:val="22"/>
        </w:rPr>
        <w:t xml:space="preserve"> </w:t>
      </w:r>
    </w:p>
    <w:p w14:paraId="7239B356" w14:textId="610C6549" w:rsidR="005B275F" w:rsidRPr="00317E8C" w:rsidRDefault="005B275F" w:rsidP="003F097C">
      <w:pPr>
        <w:spacing w:after="0"/>
        <w:jc w:val="center"/>
        <w:rPr>
          <w:rFonts w:ascii="Times New Roman" w:hAnsi="Times New Roman"/>
          <w:szCs w:val="22"/>
        </w:rPr>
      </w:pPr>
      <w:r w:rsidRPr="00317E8C">
        <w:rPr>
          <w:rFonts w:ascii="Times New Roman" w:hAnsi="Times New Roman"/>
          <w:szCs w:val="22"/>
        </w:rPr>
        <w:t xml:space="preserve">S3d. </w:t>
      </w:r>
      <w:r w:rsidRPr="00317E8C">
        <w:rPr>
          <w:rFonts w:ascii="Times New Roman" w:hAnsi="Times New Roman"/>
          <w:b/>
          <w:szCs w:val="22"/>
        </w:rPr>
        <w:t>Gene x Stress</w:t>
      </w:r>
      <w:r w:rsidRPr="00317E8C">
        <w:rPr>
          <w:rFonts w:ascii="Times New Roman" w:hAnsi="Times New Roman"/>
          <w:szCs w:val="22"/>
        </w:rPr>
        <w:t xml:space="preserve"> (Note: the hypothesized direction of effect is an OR &gt; 1)</w:t>
      </w:r>
    </w:p>
    <w:p w14:paraId="71FC8558" w14:textId="77777777" w:rsidR="00A107B9" w:rsidRPr="00317E8C" w:rsidRDefault="00A107B9" w:rsidP="00972CA7">
      <w:pPr>
        <w:spacing w:after="120" w:line="360" w:lineRule="auto"/>
        <w:jc w:val="center"/>
        <w:rPr>
          <w:rFonts w:ascii="Times New Roman" w:hAnsi="Times New Roman"/>
          <w:szCs w:val="22"/>
        </w:rPr>
      </w:pPr>
    </w:p>
    <w:p w14:paraId="303D0A16" w14:textId="203B5EE0" w:rsidR="000609C0" w:rsidRPr="00317E8C" w:rsidRDefault="0035736D" w:rsidP="00073FDC">
      <w:pPr>
        <w:spacing w:after="0"/>
        <w:rPr>
          <w:rFonts w:ascii="Times New Roman" w:hAnsi="Times New Roman"/>
          <w:szCs w:val="22"/>
        </w:rPr>
      </w:pPr>
      <w:r w:rsidRPr="00317E8C">
        <w:rPr>
          <w:rFonts w:ascii="Times New Roman" w:hAnsi="Times New Roman"/>
          <w:b/>
          <w:szCs w:val="22"/>
        </w:rPr>
        <w:t>Supplemental Figure S3:</w:t>
      </w:r>
      <w:r w:rsidRPr="00317E8C">
        <w:rPr>
          <w:rFonts w:ascii="Times New Roman" w:hAnsi="Times New Roman"/>
          <w:szCs w:val="22"/>
        </w:rPr>
        <w:t xml:space="preserve"> Forest plots for current depression diagnosis in subjects of all ages based on </w:t>
      </w:r>
      <w:r w:rsidR="000609C0" w:rsidRPr="00317E8C">
        <w:rPr>
          <w:rFonts w:ascii="Times New Roman" w:hAnsi="Times New Roman"/>
          <w:szCs w:val="22"/>
        </w:rPr>
        <w:t>exposure to broad stress (childhood maltreatment or other life stress) where any other life stress must have occurred in the 5-years prior to first depressive episode (or assessment, if no depression)</w:t>
      </w:r>
    </w:p>
    <w:p w14:paraId="57118B8C" w14:textId="174987AE" w:rsidR="00BC71F3" w:rsidRPr="00317E8C" w:rsidRDefault="00BC71F3" w:rsidP="006B5BF3">
      <w:pPr>
        <w:spacing w:after="60"/>
        <w:rPr>
          <w:rFonts w:ascii="Times New Roman" w:hAnsi="Times New Roman"/>
          <w:szCs w:val="22"/>
        </w:rPr>
      </w:pPr>
      <w:r w:rsidRPr="00317E8C">
        <w:rPr>
          <w:rFonts w:ascii="Times New Roman" w:hAnsi="Times New Roman"/>
          <w:szCs w:val="22"/>
        </w:rPr>
        <w:t>(4</w:t>
      </w:r>
      <w:r w:rsidRPr="00317E8C">
        <w:rPr>
          <w:rFonts w:ascii="Times New Roman" w:hAnsi="Times New Roman"/>
          <w:szCs w:val="22"/>
          <w:vertAlign w:val="superscript"/>
        </w:rPr>
        <w:t>th</w:t>
      </w:r>
      <w:r w:rsidRPr="00317E8C">
        <w:rPr>
          <w:rFonts w:ascii="Times New Roman" w:hAnsi="Times New Roman"/>
          <w:szCs w:val="22"/>
        </w:rPr>
        <w:t xml:space="preserve"> analysis listed in Table 1)</w:t>
      </w:r>
    </w:p>
    <w:p w14:paraId="6FF03BFE" w14:textId="77777777" w:rsidR="0035736D" w:rsidRPr="00317E8C" w:rsidRDefault="0035736D" w:rsidP="000609C0">
      <w:pPr>
        <w:spacing w:after="60"/>
        <w:rPr>
          <w:rFonts w:ascii="Times New Roman" w:hAnsi="Times New Roman"/>
          <w:szCs w:val="22"/>
        </w:rPr>
      </w:pPr>
      <m:oMathPara>
        <m:oMathParaPr>
          <m:jc m:val="left"/>
        </m:oMathParaPr>
        <m:oMath>
          <m:r>
            <m:rPr>
              <m:sty m:val="p"/>
            </m:rPr>
            <w:rPr>
              <w:rFonts w:ascii="Cambria Math" w:hAnsi="Cambria Math"/>
              <w:szCs w:val="22"/>
            </w:rPr>
            <m:t xml:space="preserve">MODEL:  </m:t>
          </m:r>
          <m:r>
            <w:rPr>
              <w:rFonts w:ascii="Cambria Math" w:hAnsi="Cambria Math"/>
              <w:szCs w:val="22"/>
            </w:rPr>
            <m:t>depression=</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0</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1</m:t>
              </m:r>
            </m:sub>
          </m:sSub>
          <m:d>
            <m:dPr>
              <m:ctrlPr>
                <w:rPr>
                  <w:rFonts w:ascii="Cambria Math" w:hAnsi="Cambria Math"/>
                  <w:i/>
                  <w:szCs w:val="22"/>
                </w:rPr>
              </m:ctrlPr>
            </m:dPr>
            <m:e>
              <m:r>
                <w:rPr>
                  <w:rFonts w:ascii="Cambria Math" w:hAnsi="Cambria Math"/>
                  <w:szCs w:val="22"/>
                </w:rPr>
                <m:t>age</m:t>
              </m:r>
            </m:e>
          </m:d>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d>
            <m:dPr>
              <m:ctrlPr>
                <w:rPr>
                  <w:rFonts w:ascii="Cambria Math" w:hAnsi="Cambria Math"/>
                  <w:i/>
                  <w:szCs w:val="22"/>
                </w:rPr>
              </m:ctrlPr>
            </m:dPr>
            <m:e>
              <m:r>
                <w:rPr>
                  <w:rFonts w:ascii="Cambria Math" w:hAnsi="Cambria Math"/>
                  <w:szCs w:val="22"/>
                </w:rPr>
                <m:t>sex</m:t>
              </m:r>
            </m:e>
          </m:d>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3</m:t>
              </m:r>
            </m:sub>
          </m:sSub>
          <m:d>
            <m:dPr>
              <m:ctrlPr>
                <w:rPr>
                  <w:rFonts w:ascii="Cambria Math" w:hAnsi="Cambria Math"/>
                  <w:i/>
                  <w:szCs w:val="22"/>
                </w:rPr>
              </m:ctrlPr>
            </m:dPr>
            <m:e>
              <m:r>
                <w:rPr>
                  <w:rFonts w:ascii="Cambria Math" w:hAnsi="Cambria Math"/>
                  <w:szCs w:val="22"/>
                </w:rPr>
                <m:t>stress</m:t>
              </m:r>
            </m:e>
          </m:d>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4</m:t>
              </m:r>
            </m:sub>
          </m:sSub>
          <m:d>
            <m:dPr>
              <m:ctrlPr>
                <w:rPr>
                  <w:rFonts w:ascii="Cambria Math" w:hAnsi="Cambria Math"/>
                  <w:i/>
                  <w:szCs w:val="22"/>
                </w:rPr>
              </m:ctrlPr>
            </m:dPr>
            <m:e>
              <m:r>
                <w:rPr>
                  <w:rFonts w:ascii="Cambria Math" w:hAnsi="Cambria Math"/>
                  <w:szCs w:val="22"/>
                </w:rPr>
                <m:t>gene</m:t>
              </m:r>
            </m:e>
          </m:d>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5</m:t>
              </m:r>
            </m:sub>
          </m:sSub>
          <m:d>
            <m:dPr>
              <m:ctrlPr>
                <w:rPr>
                  <w:rFonts w:ascii="Cambria Math" w:hAnsi="Cambria Math"/>
                  <w:i/>
                  <w:szCs w:val="22"/>
                </w:rPr>
              </m:ctrlPr>
            </m:dPr>
            <m:e>
              <m:r>
                <w:rPr>
                  <w:rFonts w:ascii="Cambria Math" w:hAnsi="Cambria Math"/>
                  <w:szCs w:val="22"/>
                </w:rPr>
                <m:t>gene × stress</m:t>
              </m:r>
            </m:e>
          </m:d>
        </m:oMath>
      </m:oMathPara>
    </w:p>
    <w:p w14:paraId="6E3A6CBE" w14:textId="229399AC" w:rsidR="0035736D" w:rsidRPr="00317E8C" w:rsidRDefault="00E301DA" w:rsidP="0035736D">
      <w:pPr>
        <w:spacing w:after="0"/>
        <w:ind w:left="720" w:hanging="720"/>
        <w:rPr>
          <w:rFonts w:ascii="Times New Roman" w:hAnsi="Times New Roman"/>
          <w:szCs w:val="22"/>
        </w:rPr>
      </w:pPr>
      <w:r w:rsidRPr="00317E8C">
        <w:rPr>
          <w:rFonts w:ascii="Times New Roman" w:hAnsi="Times New Roman"/>
          <w:szCs w:val="22"/>
        </w:rPr>
        <w:t>D</w:t>
      </w:r>
      <w:r w:rsidR="00B2024E" w:rsidRPr="00317E8C">
        <w:rPr>
          <w:rFonts w:ascii="Times New Roman" w:hAnsi="Times New Roman"/>
          <w:szCs w:val="22"/>
        </w:rPr>
        <w:t xml:space="preserve">epression </w:t>
      </w:r>
      <w:r w:rsidRPr="00317E8C">
        <w:rPr>
          <w:rFonts w:ascii="Times New Roman" w:hAnsi="Times New Roman"/>
          <w:szCs w:val="22"/>
        </w:rPr>
        <w:t>(</w:t>
      </w:r>
      <w:r w:rsidR="00B2024E" w:rsidRPr="00317E8C">
        <w:rPr>
          <w:rFonts w:ascii="Times New Roman" w:hAnsi="Times New Roman"/>
          <w:szCs w:val="22"/>
        </w:rPr>
        <w:t>current</w:t>
      </w:r>
      <w:r w:rsidR="0035736D" w:rsidRPr="00317E8C">
        <w:rPr>
          <w:rFonts w:ascii="Times New Roman" w:hAnsi="Times New Roman"/>
          <w:szCs w:val="22"/>
        </w:rPr>
        <w:t xml:space="preserve"> depression diagnosis</w:t>
      </w:r>
      <w:r w:rsidRPr="00317E8C">
        <w:rPr>
          <w:rFonts w:ascii="Times New Roman" w:hAnsi="Times New Roman"/>
          <w:szCs w:val="22"/>
        </w:rPr>
        <w:t>)</w:t>
      </w:r>
    </w:p>
    <w:p w14:paraId="526A9D66" w14:textId="318591C6" w:rsidR="0035736D" w:rsidRPr="00317E8C" w:rsidRDefault="00E301DA" w:rsidP="0035736D">
      <w:pPr>
        <w:spacing w:after="0"/>
        <w:ind w:left="720" w:hanging="720"/>
        <w:rPr>
          <w:rFonts w:ascii="Times New Roman" w:hAnsi="Times New Roman"/>
          <w:szCs w:val="22"/>
        </w:rPr>
      </w:pPr>
      <w:r w:rsidRPr="00317E8C">
        <w:rPr>
          <w:rFonts w:ascii="Times New Roman" w:hAnsi="Times New Roman"/>
          <w:szCs w:val="22"/>
        </w:rPr>
        <w:t>S</w:t>
      </w:r>
      <w:r w:rsidR="0035736D" w:rsidRPr="00317E8C">
        <w:rPr>
          <w:rFonts w:ascii="Times New Roman" w:hAnsi="Times New Roman"/>
          <w:szCs w:val="22"/>
        </w:rPr>
        <w:t>ex (</w:t>
      </w:r>
      <w:r w:rsidRPr="00317E8C">
        <w:rPr>
          <w:rFonts w:ascii="Times New Roman" w:hAnsi="Times New Roman"/>
          <w:szCs w:val="22"/>
        </w:rPr>
        <w:t>f</w:t>
      </w:r>
      <w:r w:rsidR="0035736D" w:rsidRPr="00317E8C">
        <w:rPr>
          <w:rFonts w:ascii="Times New Roman" w:hAnsi="Times New Roman"/>
          <w:szCs w:val="22"/>
        </w:rPr>
        <w:t xml:space="preserve">emale = 0; </w:t>
      </w:r>
      <w:r w:rsidRPr="00317E8C">
        <w:rPr>
          <w:rFonts w:ascii="Times New Roman" w:hAnsi="Times New Roman"/>
          <w:szCs w:val="22"/>
        </w:rPr>
        <w:t>m</w:t>
      </w:r>
      <w:r w:rsidR="0035736D" w:rsidRPr="00317E8C">
        <w:rPr>
          <w:rFonts w:ascii="Times New Roman" w:hAnsi="Times New Roman"/>
          <w:szCs w:val="22"/>
        </w:rPr>
        <w:t>ale = 1)</w:t>
      </w:r>
    </w:p>
    <w:p w14:paraId="5F252CF1" w14:textId="727CFE2B" w:rsidR="0035736D" w:rsidRPr="00317E8C" w:rsidRDefault="00E301DA" w:rsidP="0035736D">
      <w:pPr>
        <w:spacing w:after="0"/>
        <w:ind w:left="720" w:hanging="720"/>
        <w:rPr>
          <w:rFonts w:ascii="Times New Roman" w:hAnsi="Times New Roman"/>
          <w:szCs w:val="22"/>
        </w:rPr>
      </w:pPr>
      <w:r w:rsidRPr="00317E8C">
        <w:rPr>
          <w:rFonts w:ascii="Times New Roman" w:hAnsi="Times New Roman"/>
          <w:szCs w:val="22"/>
        </w:rPr>
        <w:t>S</w:t>
      </w:r>
      <w:r w:rsidR="0035736D" w:rsidRPr="00317E8C">
        <w:rPr>
          <w:rFonts w:ascii="Times New Roman" w:hAnsi="Times New Roman"/>
          <w:szCs w:val="22"/>
        </w:rPr>
        <w:t xml:space="preserve">tress </w:t>
      </w:r>
      <w:r w:rsidRPr="00317E8C">
        <w:rPr>
          <w:rFonts w:ascii="Times New Roman" w:hAnsi="Times New Roman"/>
          <w:szCs w:val="22"/>
        </w:rPr>
        <w:t>(</w:t>
      </w:r>
      <w:r w:rsidR="00F729AD" w:rsidRPr="00317E8C">
        <w:rPr>
          <w:rFonts w:ascii="Times New Roman" w:hAnsi="Times New Roman"/>
          <w:szCs w:val="22"/>
        </w:rPr>
        <w:t>broad stress</w:t>
      </w:r>
      <w:r w:rsidRPr="00317E8C">
        <w:rPr>
          <w:rFonts w:ascii="Times New Roman" w:hAnsi="Times New Roman"/>
          <w:szCs w:val="22"/>
        </w:rPr>
        <w:t xml:space="preserve">; </w:t>
      </w:r>
      <w:r w:rsidR="00F729AD" w:rsidRPr="00317E8C">
        <w:rPr>
          <w:rFonts w:ascii="Times New Roman" w:hAnsi="Times New Roman"/>
          <w:szCs w:val="22"/>
        </w:rPr>
        <w:t>or other life stress &lt; 5 year prior</w:t>
      </w:r>
      <w:r w:rsidRPr="00317E8C">
        <w:rPr>
          <w:rFonts w:ascii="Times New Roman" w:hAnsi="Times New Roman"/>
          <w:szCs w:val="22"/>
        </w:rPr>
        <w:t xml:space="preserve"> or childhood maltreatment</w:t>
      </w:r>
      <w:r w:rsidR="00F729AD" w:rsidRPr="00317E8C">
        <w:rPr>
          <w:rFonts w:ascii="Times New Roman" w:hAnsi="Times New Roman"/>
          <w:szCs w:val="22"/>
        </w:rPr>
        <w:t>)</w:t>
      </w:r>
      <w:r w:rsidR="0035736D" w:rsidRPr="00317E8C">
        <w:rPr>
          <w:rFonts w:ascii="Times New Roman" w:hAnsi="Times New Roman"/>
          <w:szCs w:val="22"/>
        </w:rPr>
        <w:t xml:space="preserve"> </w:t>
      </w:r>
    </w:p>
    <w:p w14:paraId="6E28322B" w14:textId="436708B4" w:rsidR="00E56C43" w:rsidRPr="00317E8C" w:rsidRDefault="00E301DA" w:rsidP="000609C0">
      <w:pPr>
        <w:spacing w:after="120"/>
        <w:ind w:left="720" w:hanging="720"/>
        <w:rPr>
          <w:rFonts w:ascii="Times New Roman" w:hAnsi="Times New Roman"/>
          <w:szCs w:val="22"/>
        </w:rPr>
      </w:pPr>
      <w:r w:rsidRPr="00317E8C">
        <w:rPr>
          <w:rFonts w:ascii="Times New Roman" w:hAnsi="Times New Roman"/>
          <w:szCs w:val="22"/>
        </w:rPr>
        <w:t>G</w:t>
      </w:r>
      <w:r w:rsidR="0035736D" w:rsidRPr="00317E8C">
        <w:rPr>
          <w:rFonts w:ascii="Times New Roman" w:hAnsi="Times New Roman"/>
          <w:szCs w:val="22"/>
        </w:rPr>
        <w:t xml:space="preserve">ene </w:t>
      </w:r>
      <w:r w:rsidRPr="00317E8C">
        <w:rPr>
          <w:rFonts w:ascii="Times New Roman" w:hAnsi="Times New Roman"/>
          <w:szCs w:val="22"/>
        </w:rPr>
        <w:t>(</w:t>
      </w:r>
      <w:r w:rsidR="0035736D" w:rsidRPr="00317E8C">
        <w:rPr>
          <w:rFonts w:ascii="Times New Roman" w:hAnsi="Times New Roman"/>
          <w:szCs w:val="22"/>
        </w:rPr>
        <w:t>additive coding in number of S alleles fo</w:t>
      </w:r>
      <w:r w:rsidRPr="00317E8C">
        <w:rPr>
          <w:rFonts w:ascii="Times New Roman" w:hAnsi="Times New Roman"/>
          <w:szCs w:val="22"/>
        </w:rPr>
        <w:t>r 5-HTTLPR (LL = 0; LS=1; SS=2))</w:t>
      </w:r>
    </w:p>
    <w:p w14:paraId="69503989" w14:textId="77777777" w:rsidR="00723113" w:rsidRPr="00317E8C" w:rsidRDefault="00723113" w:rsidP="0079271E">
      <w:pPr>
        <w:spacing w:after="0" w:line="360" w:lineRule="auto"/>
        <w:rPr>
          <w:rFonts w:ascii="Times New Roman" w:hAnsi="Times New Roman"/>
          <w:szCs w:val="22"/>
        </w:rPr>
      </w:pPr>
    </w:p>
    <w:p w14:paraId="619B8CB4" w14:textId="77777777" w:rsidR="00723113" w:rsidRPr="00317E8C" w:rsidRDefault="00723113">
      <w:pPr>
        <w:rPr>
          <w:rFonts w:ascii="Times New Roman" w:hAnsi="Times New Roman"/>
          <w:szCs w:val="22"/>
        </w:rPr>
      </w:pPr>
      <w:r w:rsidRPr="00317E8C">
        <w:rPr>
          <w:rFonts w:ascii="Times New Roman" w:hAnsi="Times New Roman"/>
          <w:szCs w:val="22"/>
        </w:rPr>
        <w:br w:type="page"/>
      </w:r>
    </w:p>
    <w:p w14:paraId="1FB8E9BE" w14:textId="1587F10B" w:rsidR="00CF238A" w:rsidRPr="00317E8C" w:rsidRDefault="00CF238A" w:rsidP="00CF238A">
      <w:pPr>
        <w:spacing w:after="240"/>
        <w:rPr>
          <w:b/>
        </w:rPr>
      </w:pPr>
      <w:r w:rsidRPr="00317E8C">
        <w:rPr>
          <w:rFonts w:cs="Arial"/>
          <w:b/>
          <w:szCs w:val="22"/>
        </w:rPr>
        <w:lastRenderedPageBreak/>
        <w:t xml:space="preserve">Figure S4: </w:t>
      </w:r>
      <w:r w:rsidRPr="00317E8C">
        <w:rPr>
          <w:rFonts w:cs="Arial"/>
          <w:szCs w:val="22"/>
        </w:rPr>
        <w:t>Forest plots for sex, stress, gene, and gene x stress terms from the model based on lifetime depression</w:t>
      </w:r>
      <w:r w:rsidR="006C57AE" w:rsidRPr="00317E8C">
        <w:rPr>
          <w:rFonts w:cs="Arial"/>
          <w:szCs w:val="22"/>
        </w:rPr>
        <w:t xml:space="preserve"> diagnosis</w:t>
      </w:r>
      <w:r w:rsidRPr="00317E8C">
        <w:rPr>
          <w:rFonts w:cs="Arial"/>
          <w:szCs w:val="22"/>
        </w:rPr>
        <w:t xml:space="preserve">, </w:t>
      </w:r>
      <w:r w:rsidR="006C57AE" w:rsidRPr="00317E8C">
        <w:rPr>
          <w:rFonts w:cs="Arial"/>
          <w:szCs w:val="22"/>
        </w:rPr>
        <w:t xml:space="preserve">exposure to </w:t>
      </w:r>
      <w:r w:rsidRPr="00317E8C">
        <w:rPr>
          <w:rFonts w:cs="Arial"/>
          <w:szCs w:val="22"/>
        </w:rPr>
        <w:t>childhood maltreatment or other life stress occurring at any time, and subjects of all ages.</w:t>
      </w:r>
      <w:r w:rsidRPr="00317E8C">
        <w:rPr>
          <w:rFonts w:cs="Arial"/>
          <w:b/>
          <w:szCs w:val="22"/>
        </w:rPr>
        <w:t xml:space="preserve"> </w:t>
      </w:r>
      <w:r w:rsidR="00757E9F" w:rsidRPr="00317E8C">
        <w:rPr>
          <w:rFonts w:cs="Arial"/>
          <w:szCs w:val="22"/>
        </w:rPr>
        <w:t>(Corresponds to an analysis in Table 1)</w:t>
      </w:r>
    </w:p>
    <w:p w14:paraId="205A37FD" w14:textId="1FA0F7C1" w:rsidR="00CF238A" w:rsidRPr="00317E8C" w:rsidRDefault="00816E35" w:rsidP="00CF238A">
      <w:pPr>
        <w:spacing w:after="0"/>
        <w:jc w:val="center"/>
        <w:rPr>
          <w:rFonts w:ascii="Times New Roman" w:hAnsi="Times New Roman"/>
          <w:szCs w:val="22"/>
        </w:rPr>
      </w:pPr>
      <w:r w:rsidRPr="00317E8C">
        <w:rPr>
          <w:rFonts w:ascii="Times New Roman" w:hAnsi="Times New Roman"/>
          <w:noProof/>
          <w:sz w:val="20"/>
          <w:szCs w:val="20"/>
        </w:rPr>
        <w:drawing>
          <wp:inline distT="0" distB="0" distL="0" distR="0" wp14:anchorId="5885C779" wp14:editId="0495B01A">
            <wp:extent cx="5942330" cy="5620669"/>
            <wp:effectExtent l="0" t="0" r="1270" b="0"/>
            <wp:docPr id="46" name="Picture 46" descr="LaCie:Papers:Mine:5_HTTLPR meta-analysis results:5HTTLPR_forest_plots_20160531:Table1_All_DD_DS:anytime:All_DD_life_DS_sex.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aCie:Papers:Mine:5_HTTLPR meta-analysis results:5HTTLPR_forest_plots_20160531:Table1_All_DD_DS:anytime:All_DD_life_DS_sex.pdf"/>
                    <pic:cNvPicPr>
                      <a:picLocks noChangeAspect="1" noChangeArrowheads="1"/>
                    </pic:cNvPicPr>
                  </pic:nvPicPr>
                  <pic:blipFill rotWithShape="1">
                    <a:blip r:embed="rId119">
                      <a:extLst>
                        <a:ext uri="{28A0092B-C50C-407E-A947-70E740481C1C}">
                          <a14:useLocalDpi xmlns:a14="http://schemas.microsoft.com/office/drawing/2010/main" val="0"/>
                        </a:ext>
                      </a:extLst>
                    </a:blip>
                    <a:srcRect t="10884" b="4094"/>
                    <a:stretch/>
                  </pic:blipFill>
                  <pic:spPr bwMode="auto">
                    <a:xfrm>
                      <a:off x="0" y="0"/>
                      <a:ext cx="5943600" cy="5621870"/>
                    </a:xfrm>
                    <a:prstGeom prst="rect">
                      <a:avLst/>
                    </a:prstGeom>
                    <a:noFill/>
                    <a:ln>
                      <a:noFill/>
                    </a:ln>
                    <a:extLst>
                      <a:ext uri="{53640926-AAD7-44d8-BBD7-CCE9431645EC}">
                        <a14:shadowObscured xmlns:a14="http://schemas.microsoft.com/office/drawing/2010/main"/>
                      </a:ext>
                    </a:extLst>
                  </pic:spPr>
                </pic:pic>
              </a:graphicData>
            </a:graphic>
          </wp:inline>
        </w:drawing>
      </w:r>
      <w:r w:rsidR="00E066DC" w:rsidRPr="00317E8C">
        <w:rPr>
          <w:rFonts w:ascii="Times New Roman" w:hAnsi="Times New Roman"/>
          <w:sz w:val="20"/>
          <w:szCs w:val="20"/>
        </w:rPr>
        <w:t xml:space="preserve"> </w:t>
      </w:r>
      <w:r w:rsidR="00517351" w:rsidRPr="00317E8C">
        <w:rPr>
          <w:rFonts w:ascii="Times New Roman" w:hAnsi="Times New Roman"/>
          <w:szCs w:val="22"/>
        </w:rPr>
        <w:t>S4a</w:t>
      </w:r>
      <w:r w:rsidR="00E066DC" w:rsidRPr="00317E8C">
        <w:rPr>
          <w:rFonts w:ascii="Times New Roman" w:hAnsi="Times New Roman"/>
          <w:szCs w:val="22"/>
        </w:rPr>
        <w:t xml:space="preserve">. </w:t>
      </w:r>
      <w:proofErr w:type="gramStart"/>
      <w:r w:rsidR="00CF238A" w:rsidRPr="00317E8C">
        <w:rPr>
          <w:rFonts w:ascii="Times New Roman" w:hAnsi="Times New Roman"/>
          <w:b/>
          <w:szCs w:val="22"/>
        </w:rPr>
        <w:t xml:space="preserve">Sex </w:t>
      </w:r>
      <w:r w:rsidR="00CF238A" w:rsidRPr="00317E8C">
        <w:rPr>
          <w:rFonts w:ascii="Times New Roman" w:hAnsi="Times New Roman"/>
          <w:szCs w:val="22"/>
        </w:rPr>
        <w:t>(</w:t>
      </w:r>
      <w:r w:rsidR="00E301DA" w:rsidRPr="00317E8C">
        <w:rPr>
          <w:rFonts w:ascii="Times New Roman" w:hAnsi="Times New Roman"/>
          <w:szCs w:val="22"/>
        </w:rPr>
        <w:t>f</w:t>
      </w:r>
      <w:r w:rsidR="00CF238A" w:rsidRPr="00317E8C" w:rsidDel="00B11838">
        <w:rPr>
          <w:rFonts w:ascii="Times New Roman" w:hAnsi="Times New Roman"/>
          <w:szCs w:val="22"/>
        </w:rPr>
        <w:t xml:space="preserve">emale = 0; </w:t>
      </w:r>
      <w:r w:rsidR="00E301DA" w:rsidRPr="00317E8C">
        <w:rPr>
          <w:rFonts w:ascii="Times New Roman" w:hAnsi="Times New Roman"/>
          <w:szCs w:val="22"/>
        </w:rPr>
        <w:t>m</w:t>
      </w:r>
      <w:r w:rsidR="00CF238A" w:rsidRPr="00317E8C" w:rsidDel="00B11838">
        <w:rPr>
          <w:rFonts w:ascii="Times New Roman" w:hAnsi="Times New Roman"/>
          <w:szCs w:val="22"/>
        </w:rPr>
        <w:t>ale = 1)</w:t>
      </w:r>
      <w:r w:rsidR="00AB1644" w:rsidRPr="00317E8C">
        <w:rPr>
          <w:rFonts w:ascii="Times New Roman" w:hAnsi="Times New Roman"/>
          <w:szCs w:val="22"/>
        </w:rPr>
        <w:t xml:space="preserve"> Thus</w:t>
      </w:r>
      <w:proofErr w:type="gramEnd"/>
      <w:r w:rsidR="00AB1644" w:rsidRPr="00317E8C">
        <w:rPr>
          <w:rFonts w:ascii="Times New Roman" w:hAnsi="Times New Roman"/>
          <w:szCs w:val="22"/>
        </w:rPr>
        <w:t xml:space="preserve">, </w:t>
      </w:r>
      <w:proofErr w:type="gramStart"/>
      <w:r w:rsidR="00AB1644" w:rsidRPr="00317E8C">
        <w:rPr>
          <w:rFonts w:ascii="Times New Roman" w:hAnsi="Times New Roman"/>
          <w:szCs w:val="22"/>
        </w:rPr>
        <w:t>female is the ref</w:t>
      </w:r>
      <w:r w:rsidR="00D1031F" w:rsidRPr="00317E8C">
        <w:rPr>
          <w:rFonts w:ascii="Times New Roman" w:hAnsi="Times New Roman"/>
          <w:szCs w:val="22"/>
        </w:rPr>
        <w:t>e</w:t>
      </w:r>
      <w:r w:rsidR="00AB1644" w:rsidRPr="00317E8C">
        <w:rPr>
          <w:rFonts w:ascii="Times New Roman" w:hAnsi="Times New Roman"/>
          <w:szCs w:val="22"/>
        </w:rPr>
        <w:t>rence</w:t>
      </w:r>
      <w:proofErr w:type="gramEnd"/>
      <w:r w:rsidR="00AB1644" w:rsidRPr="00317E8C">
        <w:rPr>
          <w:rFonts w:ascii="Times New Roman" w:hAnsi="Times New Roman"/>
          <w:szCs w:val="22"/>
        </w:rPr>
        <w:t>.</w:t>
      </w:r>
    </w:p>
    <w:p w14:paraId="4022A8A5" w14:textId="241EB102" w:rsidR="00CF238A" w:rsidRPr="00317E8C" w:rsidRDefault="00CF238A" w:rsidP="00CF238A">
      <w:pPr>
        <w:spacing w:after="0"/>
        <w:jc w:val="center"/>
        <w:rPr>
          <w:rFonts w:ascii="Times New Roman" w:hAnsi="Times New Roman"/>
          <w:szCs w:val="22"/>
        </w:rPr>
      </w:pPr>
      <w:r w:rsidRPr="00317E8C">
        <w:rPr>
          <w:rFonts w:ascii="Times New Roman" w:hAnsi="Times New Roman"/>
          <w:szCs w:val="22"/>
        </w:rPr>
        <w:t>Being male is associated with a lower risk of developing depression</w:t>
      </w:r>
      <w:r w:rsidR="00E066DC" w:rsidRPr="00317E8C">
        <w:rPr>
          <w:rFonts w:ascii="Times New Roman" w:hAnsi="Times New Roman"/>
          <w:szCs w:val="22"/>
        </w:rPr>
        <w:t>.</w:t>
      </w:r>
    </w:p>
    <w:p w14:paraId="09B38092" w14:textId="1E919670" w:rsidR="0079271E" w:rsidRPr="00317E8C" w:rsidRDefault="0079271E" w:rsidP="00723113">
      <w:pPr>
        <w:spacing w:after="0" w:line="360" w:lineRule="auto"/>
        <w:jc w:val="center"/>
        <w:rPr>
          <w:noProof/>
          <w:szCs w:val="22"/>
        </w:rPr>
      </w:pPr>
    </w:p>
    <w:p w14:paraId="46581557" w14:textId="31EC5DD7" w:rsidR="0079271E" w:rsidRPr="00317E8C" w:rsidRDefault="0079271E" w:rsidP="0079271E">
      <w:pPr>
        <w:spacing w:after="0" w:line="360" w:lineRule="auto"/>
        <w:rPr>
          <w:noProof/>
          <w:szCs w:val="22"/>
        </w:rPr>
      </w:pPr>
    </w:p>
    <w:p w14:paraId="3C377C34" w14:textId="77777777" w:rsidR="007366C9" w:rsidRPr="00317E8C" w:rsidRDefault="007366C9">
      <w:pPr>
        <w:rPr>
          <w:rFonts w:ascii="Times New Roman" w:hAnsi="Times New Roman"/>
          <w:szCs w:val="22"/>
        </w:rPr>
      </w:pPr>
      <w:r w:rsidRPr="00317E8C">
        <w:rPr>
          <w:rFonts w:ascii="Times New Roman" w:hAnsi="Times New Roman"/>
          <w:szCs w:val="22"/>
        </w:rPr>
        <w:br w:type="page"/>
      </w:r>
    </w:p>
    <w:p w14:paraId="0A22677F" w14:textId="600A49E8" w:rsidR="0088435E" w:rsidRPr="00317E8C" w:rsidRDefault="00E14B24" w:rsidP="0088435E">
      <w:pPr>
        <w:spacing w:after="0"/>
        <w:jc w:val="center"/>
        <w:rPr>
          <w:rFonts w:ascii="Times New Roman" w:hAnsi="Times New Roman"/>
          <w:sz w:val="20"/>
          <w:szCs w:val="20"/>
        </w:rPr>
      </w:pPr>
      <w:r w:rsidRPr="00317E8C">
        <w:rPr>
          <w:rFonts w:ascii="Times New Roman" w:hAnsi="Times New Roman"/>
          <w:noProof/>
          <w:sz w:val="20"/>
          <w:szCs w:val="20"/>
        </w:rPr>
        <w:lastRenderedPageBreak/>
        <w:drawing>
          <wp:inline distT="0" distB="0" distL="0" distR="0" wp14:anchorId="56E5B0A3" wp14:editId="564CFE66">
            <wp:extent cx="5943171" cy="5588000"/>
            <wp:effectExtent l="0" t="0" r="0" b="0"/>
            <wp:docPr id="54" name="Picture 54" descr="LaCie:Papers:Mine:5_HTTLPR meta-analysis results:5HTTLPR_forest_plots_20160531:Table1_All_DD_DS:anytime:All_DD_life_DS_stres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aCie:Papers:Mine:5_HTTLPR meta-analysis results:5HTTLPR_forest_plots_20160531:Table1_All_DD_DS:anytime:All_DD_life_DS_stress.pdf"/>
                    <pic:cNvPicPr>
                      <a:picLocks noChangeAspect="1" noChangeArrowheads="1"/>
                    </pic:cNvPicPr>
                  </pic:nvPicPr>
                  <pic:blipFill rotWithShape="1">
                    <a:blip r:embed="rId120">
                      <a:extLst>
                        <a:ext uri="{28A0092B-C50C-407E-A947-70E740481C1C}">
                          <a14:useLocalDpi xmlns:a14="http://schemas.microsoft.com/office/drawing/2010/main" val="0"/>
                        </a:ext>
                      </a:extLst>
                    </a:blip>
                    <a:srcRect t="11267" b="4217"/>
                    <a:stretch/>
                  </pic:blipFill>
                  <pic:spPr bwMode="auto">
                    <a:xfrm>
                      <a:off x="0" y="0"/>
                      <a:ext cx="5943600" cy="5588403"/>
                    </a:xfrm>
                    <a:prstGeom prst="rect">
                      <a:avLst/>
                    </a:prstGeom>
                    <a:noFill/>
                    <a:ln>
                      <a:noFill/>
                    </a:ln>
                    <a:extLst>
                      <a:ext uri="{53640926-AAD7-44d8-BBD7-CCE9431645EC}">
                        <a14:shadowObscured xmlns:a14="http://schemas.microsoft.com/office/drawing/2010/main"/>
                      </a:ext>
                    </a:extLst>
                  </pic:spPr>
                </pic:pic>
              </a:graphicData>
            </a:graphic>
          </wp:inline>
        </w:drawing>
      </w:r>
    </w:p>
    <w:p w14:paraId="64A812A1" w14:textId="13550A54" w:rsidR="00CF238A" w:rsidRPr="00317E8C" w:rsidRDefault="00CF238A" w:rsidP="00CF238A">
      <w:pPr>
        <w:spacing w:after="0"/>
        <w:jc w:val="center"/>
        <w:rPr>
          <w:rFonts w:ascii="Times New Roman" w:hAnsi="Times New Roman"/>
          <w:szCs w:val="22"/>
        </w:rPr>
      </w:pPr>
      <w:r w:rsidRPr="00317E8C">
        <w:rPr>
          <w:rFonts w:ascii="Times New Roman" w:hAnsi="Times New Roman"/>
          <w:szCs w:val="22"/>
        </w:rPr>
        <w:t xml:space="preserve">S4b. </w:t>
      </w:r>
      <w:r w:rsidRPr="00317E8C">
        <w:rPr>
          <w:rFonts w:ascii="Times New Roman" w:hAnsi="Times New Roman"/>
          <w:b/>
          <w:szCs w:val="22"/>
        </w:rPr>
        <w:t xml:space="preserve">Stress </w:t>
      </w:r>
      <w:r w:rsidRPr="00317E8C">
        <w:rPr>
          <w:rFonts w:ascii="Times New Roman" w:hAnsi="Times New Roman"/>
          <w:szCs w:val="22"/>
        </w:rPr>
        <w:t>(childhood maltreatment or other life stress (any time))</w:t>
      </w:r>
    </w:p>
    <w:p w14:paraId="1EDF841B" w14:textId="48796FF8" w:rsidR="00CF238A" w:rsidRPr="00317E8C" w:rsidRDefault="00CF238A" w:rsidP="00CF238A">
      <w:pPr>
        <w:spacing w:after="0"/>
        <w:jc w:val="center"/>
        <w:rPr>
          <w:rFonts w:ascii="Times New Roman" w:hAnsi="Times New Roman"/>
          <w:szCs w:val="22"/>
        </w:rPr>
      </w:pPr>
      <w:r w:rsidRPr="00317E8C">
        <w:rPr>
          <w:rFonts w:ascii="Times New Roman" w:hAnsi="Times New Roman"/>
          <w:szCs w:val="22"/>
        </w:rPr>
        <w:t>Exposure to stress is associated with a higher risk of developing depression</w:t>
      </w:r>
      <w:r w:rsidR="00E066DC" w:rsidRPr="00317E8C">
        <w:rPr>
          <w:rFonts w:ascii="Times New Roman" w:hAnsi="Times New Roman"/>
          <w:szCs w:val="22"/>
        </w:rPr>
        <w:t>.</w:t>
      </w:r>
    </w:p>
    <w:p w14:paraId="155B6854" w14:textId="77777777" w:rsidR="00CF238A" w:rsidRPr="00317E8C" w:rsidRDefault="00CF238A" w:rsidP="0088435E">
      <w:pPr>
        <w:spacing w:after="0"/>
        <w:jc w:val="center"/>
        <w:rPr>
          <w:rFonts w:ascii="Times New Roman" w:hAnsi="Times New Roman"/>
          <w:sz w:val="20"/>
          <w:szCs w:val="20"/>
        </w:rPr>
      </w:pPr>
    </w:p>
    <w:p w14:paraId="37A4A950" w14:textId="3DE0FF7B" w:rsidR="0079271E" w:rsidRPr="00317E8C" w:rsidRDefault="0079271E" w:rsidP="0079271E">
      <w:pPr>
        <w:spacing w:after="0"/>
        <w:rPr>
          <w:rFonts w:ascii="Times New Roman" w:hAnsi="Times New Roman"/>
          <w:szCs w:val="22"/>
        </w:rPr>
      </w:pPr>
    </w:p>
    <w:p w14:paraId="43003469" w14:textId="1181993C" w:rsidR="007048D4" w:rsidRPr="00317E8C" w:rsidRDefault="007048D4" w:rsidP="0079271E">
      <w:pPr>
        <w:spacing w:after="0"/>
        <w:rPr>
          <w:rFonts w:ascii="Times New Roman" w:hAnsi="Times New Roman"/>
          <w:szCs w:val="22"/>
        </w:rPr>
      </w:pPr>
    </w:p>
    <w:p w14:paraId="79E76B85" w14:textId="77777777" w:rsidR="007048D4" w:rsidRPr="00317E8C" w:rsidRDefault="007048D4">
      <w:pPr>
        <w:rPr>
          <w:rFonts w:ascii="Times New Roman" w:hAnsi="Times New Roman"/>
          <w:szCs w:val="22"/>
        </w:rPr>
      </w:pPr>
      <w:r w:rsidRPr="00317E8C">
        <w:rPr>
          <w:rFonts w:ascii="Times New Roman" w:hAnsi="Times New Roman"/>
          <w:szCs w:val="22"/>
        </w:rPr>
        <w:br w:type="page"/>
      </w:r>
    </w:p>
    <w:p w14:paraId="6F05974D" w14:textId="22BEBE1F" w:rsidR="00CF238A" w:rsidRPr="00317E8C" w:rsidRDefault="00114D20" w:rsidP="00CF238A">
      <w:pPr>
        <w:spacing w:after="0"/>
        <w:jc w:val="center"/>
        <w:rPr>
          <w:rFonts w:ascii="Times New Roman" w:hAnsi="Times New Roman"/>
          <w:b/>
          <w:szCs w:val="22"/>
        </w:rPr>
      </w:pPr>
      <w:r w:rsidRPr="00317E8C">
        <w:rPr>
          <w:rFonts w:ascii="Times New Roman" w:hAnsi="Times New Roman"/>
          <w:noProof/>
          <w:sz w:val="20"/>
          <w:szCs w:val="20"/>
        </w:rPr>
        <w:lastRenderedPageBreak/>
        <w:drawing>
          <wp:inline distT="0" distB="0" distL="0" distR="0" wp14:anchorId="4B9DD098" wp14:editId="53037422">
            <wp:extent cx="5943600" cy="5596467"/>
            <wp:effectExtent l="0" t="0" r="0" b="0"/>
            <wp:docPr id="67" name="Picture 67" descr="LaCie:Papers:Mine:5_HTTLPR meta-analysis results:5HTTLPR_forest_plots_20160531:Table1_All_DD_DS:anytime:All_DD_life_DS_gen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aCie:Papers:Mine:5_HTTLPR meta-analysis results:5HTTLPR_forest_plots_20160531:Table1_All_DD_DS:anytime:All_DD_life_DS_gene.pdf"/>
                    <pic:cNvPicPr>
                      <a:picLocks noChangeAspect="1" noChangeArrowheads="1"/>
                    </pic:cNvPicPr>
                  </pic:nvPicPr>
                  <pic:blipFill rotWithShape="1">
                    <a:blip r:embed="rId121">
                      <a:extLst>
                        <a:ext uri="{28A0092B-C50C-407E-A947-70E740481C1C}">
                          <a14:useLocalDpi xmlns:a14="http://schemas.microsoft.com/office/drawing/2010/main" val="0"/>
                        </a:ext>
                      </a:extLst>
                    </a:blip>
                    <a:srcRect t="11140" b="4223"/>
                    <a:stretch/>
                  </pic:blipFill>
                  <pic:spPr bwMode="auto">
                    <a:xfrm>
                      <a:off x="0" y="0"/>
                      <a:ext cx="5943600" cy="5596467"/>
                    </a:xfrm>
                    <a:prstGeom prst="rect">
                      <a:avLst/>
                    </a:prstGeom>
                    <a:noFill/>
                    <a:ln>
                      <a:noFill/>
                    </a:ln>
                    <a:extLst>
                      <a:ext uri="{53640926-AAD7-44d8-BBD7-CCE9431645EC}">
                        <a14:shadowObscured xmlns:a14="http://schemas.microsoft.com/office/drawing/2010/main"/>
                      </a:ext>
                    </a:extLst>
                  </pic:spPr>
                </pic:pic>
              </a:graphicData>
            </a:graphic>
          </wp:inline>
        </w:drawing>
      </w:r>
      <w:r w:rsidR="00CF238A" w:rsidRPr="00317E8C">
        <w:rPr>
          <w:rFonts w:ascii="Times New Roman" w:hAnsi="Times New Roman"/>
          <w:b/>
          <w:szCs w:val="22"/>
        </w:rPr>
        <w:t xml:space="preserve"> </w:t>
      </w:r>
      <w:r w:rsidR="00CF238A" w:rsidRPr="00317E8C">
        <w:rPr>
          <w:rFonts w:ascii="Times New Roman" w:hAnsi="Times New Roman"/>
          <w:szCs w:val="22"/>
        </w:rPr>
        <w:t>S4c.</w:t>
      </w:r>
      <w:r w:rsidR="00CF238A" w:rsidRPr="00317E8C">
        <w:rPr>
          <w:rFonts w:ascii="Times New Roman" w:hAnsi="Times New Roman"/>
          <w:b/>
          <w:szCs w:val="22"/>
        </w:rPr>
        <w:t xml:space="preserve"> Gene </w:t>
      </w:r>
      <w:r w:rsidR="00CF238A" w:rsidRPr="00317E8C">
        <w:rPr>
          <w:rFonts w:ascii="Times New Roman" w:hAnsi="Times New Roman"/>
          <w:szCs w:val="22"/>
        </w:rPr>
        <w:t>(additively coded for number of S alleles)</w:t>
      </w:r>
      <w:r w:rsidR="00AB1644" w:rsidRPr="00317E8C">
        <w:rPr>
          <w:rFonts w:ascii="Times New Roman" w:hAnsi="Times New Roman"/>
          <w:szCs w:val="22"/>
        </w:rPr>
        <w:t xml:space="preserve"> Thus, </w:t>
      </w:r>
      <w:r w:rsidR="009B0EA5" w:rsidRPr="00317E8C">
        <w:rPr>
          <w:rFonts w:ascii="Times New Roman" w:hAnsi="Times New Roman"/>
          <w:szCs w:val="22"/>
        </w:rPr>
        <w:t>LL is the ref</w:t>
      </w:r>
      <w:r w:rsidR="00AB1644" w:rsidRPr="00317E8C">
        <w:rPr>
          <w:rFonts w:ascii="Times New Roman" w:hAnsi="Times New Roman"/>
          <w:szCs w:val="22"/>
        </w:rPr>
        <w:t>erence.</w:t>
      </w:r>
    </w:p>
    <w:p w14:paraId="448A5AAF" w14:textId="5CE623AE" w:rsidR="00CF238A" w:rsidRPr="00317E8C" w:rsidRDefault="00CF238A" w:rsidP="00CF238A">
      <w:pPr>
        <w:spacing w:after="0"/>
        <w:jc w:val="center"/>
        <w:rPr>
          <w:rFonts w:ascii="Times New Roman" w:hAnsi="Times New Roman"/>
          <w:szCs w:val="22"/>
        </w:rPr>
      </w:pPr>
      <w:r w:rsidRPr="00317E8C">
        <w:rPr>
          <w:rFonts w:ascii="Times New Roman" w:hAnsi="Times New Roman"/>
          <w:szCs w:val="22"/>
        </w:rPr>
        <w:t>The number of S alleles is not associated with risk for depression</w:t>
      </w:r>
      <w:r w:rsidR="00517351" w:rsidRPr="00317E8C">
        <w:rPr>
          <w:rFonts w:ascii="Times New Roman" w:hAnsi="Times New Roman"/>
          <w:szCs w:val="22"/>
        </w:rPr>
        <w:t>.</w:t>
      </w:r>
    </w:p>
    <w:p w14:paraId="3E14C32E" w14:textId="468B2E51" w:rsidR="0079271E" w:rsidRPr="00317E8C" w:rsidRDefault="0079271E" w:rsidP="00DD2C31">
      <w:pPr>
        <w:spacing w:after="0"/>
        <w:jc w:val="center"/>
        <w:rPr>
          <w:rFonts w:ascii="Times New Roman" w:hAnsi="Times New Roman"/>
          <w:szCs w:val="22"/>
        </w:rPr>
      </w:pPr>
    </w:p>
    <w:p w14:paraId="6D2DE642" w14:textId="77777777" w:rsidR="00C3499B" w:rsidRPr="00317E8C" w:rsidRDefault="00C3499B">
      <w:pPr>
        <w:rPr>
          <w:rFonts w:ascii="Times New Roman" w:hAnsi="Times New Roman"/>
          <w:szCs w:val="22"/>
        </w:rPr>
      </w:pPr>
      <w:r w:rsidRPr="00317E8C">
        <w:rPr>
          <w:rFonts w:ascii="Times New Roman" w:hAnsi="Times New Roman"/>
          <w:szCs w:val="22"/>
        </w:rPr>
        <w:br w:type="page"/>
      </w:r>
    </w:p>
    <w:p w14:paraId="14E7551C" w14:textId="3B2047AA" w:rsidR="0079271E" w:rsidRPr="00317E8C" w:rsidRDefault="00114D20" w:rsidP="008860C2">
      <w:pPr>
        <w:spacing w:after="0" w:line="360" w:lineRule="auto"/>
        <w:jc w:val="center"/>
        <w:rPr>
          <w:rFonts w:ascii="Times New Roman" w:hAnsi="Times New Roman"/>
          <w:szCs w:val="22"/>
        </w:rPr>
      </w:pPr>
      <w:r w:rsidRPr="00317E8C">
        <w:rPr>
          <w:rFonts w:ascii="Times New Roman" w:hAnsi="Times New Roman"/>
          <w:noProof/>
          <w:sz w:val="20"/>
          <w:szCs w:val="20"/>
        </w:rPr>
        <w:lastRenderedPageBreak/>
        <w:drawing>
          <wp:inline distT="0" distB="0" distL="0" distR="0" wp14:anchorId="74FEB4C3" wp14:editId="3C1D9F87">
            <wp:extent cx="5943600" cy="5630333"/>
            <wp:effectExtent l="0" t="0" r="0" b="8890"/>
            <wp:docPr id="68" name="Picture 68" descr="LaCie:Papers:Mine:5_HTTLPR meta-analysis results:5HTTLPR_forest_plots_20160531:Table1_All_DD_DS:anytime:All_DD_life_DS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aCie:Papers:Mine:5_HTTLPR meta-analysis results:5HTTLPR_forest_plots_20160531:Table1_All_DD_DS:anytime:All_DD_life_DS_GxE.pdf"/>
                    <pic:cNvPicPr>
                      <a:picLocks noChangeAspect="1" noChangeArrowheads="1"/>
                    </pic:cNvPicPr>
                  </pic:nvPicPr>
                  <pic:blipFill rotWithShape="1">
                    <a:blip r:embed="rId122">
                      <a:extLst>
                        <a:ext uri="{28A0092B-C50C-407E-A947-70E740481C1C}">
                          <a14:useLocalDpi xmlns:a14="http://schemas.microsoft.com/office/drawing/2010/main" val="0"/>
                        </a:ext>
                      </a:extLst>
                    </a:blip>
                    <a:srcRect t="11140" b="3710"/>
                    <a:stretch/>
                  </pic:blipFill>
                  <pic:spPr bwMode="auto">
                    <a:xfrm>
                      <a:off x="0" y="0"/>
                      <a:ext cx="5943600" cy="5630333"/>
                    </a:xfrm>
                    <a:prstGeom prst="rect">
                      <a:avLst/>
                    </a:prstGeom>
                    <a:noFill/>
                    <a:ln>
                      <a:noFill/>
                    </a:ln>
                    <a:extLst>
                      <a:ext uri="{53640926-AAD7-44d8-BBD7-CCE9431645EC}">
                        <a14:shadowObscured xmlns:a14="http://schemas.microsoft.com/office/drawing/2010/main"/>
                      </a:ext>
                    </a:extLst>
                  </pic:spPr>
                </pic:pic>
              </a:graphicData>
            </a:graphic>
          </wp:inline>
        </w:drawing>
      </w:r>
      <w:r w:rsidR="00220287" w:rsidRPr="00317E8C">
        <w:rPr>
          <w:rFonts w:ascii="Times New Roman" w:hAnsi="Times New Roman"/>
          <w:szCs w:val="22"/>
        </w:rPr>
        <w:t>S4</w:t>
      </w:r>
      <w:r w:rsidR="0079271E" w:rsidRPr="00317E8C">
        <w:rPr>
          <w:rFonts w:ascii="Times New Roman" w:hAnsi="Times New Roman"/>
          <w:szCs w:val="22"/>
        </w:rPr>
        <w:t xml:space="preserve">d. </w:t>
      </w:r>
      <w:r w:rsidR="0079271E" w:rsidRPr="00317E8C">
        <w:rPr>
          <w:rFonts w:ascii="Times New Roman" w:hAnsi="Times New Roman"/>
          <w:b/>
          <w:szCs w:val="22"/>
        </w:rPr>
        <w:t>Gene x Stress</w:t>
      </w:r>
      <w:r w:rsidR="0079271E" w:rsidRPr="00317E8C">
        <w:rPr>
          <w:rFonts w:ascii="Times New Roman" w:hAnsi="Times New Roman"/>
          <w:szCs w:val="22"/>
        </w:rPr>
        <w:t xml:space="preserve"> (Note: the hypothesized direction of effect is an OR &gt; 1)</w:t>
      </w:r>
    </w:p>
    <w:p w14:paraId="09B8D2A4" w14:textId="1C068A3F" w:rsidR="0079271E" w:rsidRPr="00317E8C" w:rsidRDefault="0079271E" w:rsidP="0079271E">
      <w:pPr>
        <w:spacing w:after="0" w:line="360" w:lineRule="auto"/>
        <w:rPr>
          <w:rFonts w:ascii="Times New Roman" w:hAnsi="Times New Roman"/>
          <w:szCs w:val="22"/>
        </w:rPr>
      </w:pPr>
    </w:p>
    <w:p w14:paraId="1F57B807" w14:textId="33E4841F" w:rsidR="000609C0" w:rsidRPr="00317E8C" w:rsidRDefault="00220287" w:rsidP="000609C0">
      <w:pPr>
        <w:spacing w:after="0"/>
        <w:rPr>
          <w:rFonts w:ascii="Times New Roman" w:hAnsi="Times New Roman"/>
          <w:szCs w:val="22"/>
        </w:rPr>
      </w:pPr>
      <w:r w:rsidRPr="00317E8C">
        <w:rPr>
          <w:rFonts w:ascii="Times New Roman" w:hAnsi="Times New Roman"/>
          <w:b/>
          <w:szCs w:val="22"/>
        </w:rPr>
        <w:t>Supplemental Figure S4</w:t>
      </w:r>
      <w:r w:rsidR="000609C0" w:rsidRPr="00317E8C">
        <w:rPr>
          <w:rFonts w:ascii="Times New Roman" w:hAnsi="Times New Roman"/>
          <w:b/>
          <w:szCs w:val="22"/>
        </w:rPr>
        <w:t>:</w:t>
      </w:r>
      <w:r w:rsidR="000609C0" w:rsidRPr="00317E8C">
        <w:rPr>
          <w:rFonts w:ascii="Times New Roman" w:hAnsi="Times New Roman"/>
          <w:szCs w:val="22"/>
        </w:rPr>
        <w:t xml:space="preserve"> Forest plots for </w:t>
      </w:r>
      <w:r w:rsidRPr="00317E8C">
        <w:rPr>
          <w:rFonts w:ascii="Times New Roman" w:hAnsi="Times New Roman"/>
          <w:szCs w:val="22"/>
        </w:rPr>
        <w:t>lifetime</w:t>
      </w:r>
      <w:r w:rsidR="000609C0" w:rsidRPr="00317E8C">
        <w:rPr>
          <w:rFonts w:ascii="Times New Roman" w:hAnsi="Times New Roman"/>
          <w:szCs w:val="22"/>
        </w:rPr>
        <w:t xml:space="preserve"> depression diagnosis in subjects of all ages based on </w:t>
      </w:r>
    </w:p>
    <w:p w14:paraId="0B3593AC" w14:textId="071C36B6" w:rsidR="00220287" w:rsidRPr="00317E8C" w:rsidRDefault="000609C0" w:rsidP="00220287">
      <w:pPr>
        <w:spacing w:after="60"/>
        <w:rPr>
          <w:rFonts w:ascii="Times New Roman" w:hAnsi="Times New Roman"/>
          <w:szCs w:val="22"/>
        </w:rPr>
      </w:pPr>
      <w:proofErr w:type="gramStart"/>
      <w:r w:rsidRPr="00317E8C">
        <w:rPr>
          <w:rFonts w:ascii="Times New Roman" w:hAnsi="Times New Roman"/>
          <w:szCs w:val="22"/>
        </w:rPr>
        <w:t>exposure</w:t>
      </w:r>
      <w:proofErr w:type="gramEnd"/>
      <w:r w:rsidRPr="00317E8C">
        <w:rPr>
          <w:rFonts w:ascii="Times New Roman" w:hAnsi="Times New Roman"/>
          <w:szCs w:val="22"/>
        </w:rPr>
        <w:t xml:space="preserve"> to broad stress (childhood maltreatme</w:t>
      </w:r>
      <w:r w:rsidR="00220287" w:rsidRPr="00317E8C">
        <w:rPr>
          <w:rFonts w:ascii="Times New Roman" w:hAnsi="Times New Roman"/>
          <w:szCs w:val="22"/>
        </w:rPr>
        <w:t>nt or other life stress) where timing of life stress other than childhood maltreatment may be  unknown</w:t>
      </w:r>
      <w:r w:rsidR="00941B01" w:rsidRPr="00317E8C">
        <w:rPr>
          <w:rFonts w:ascii="Times New Roman" w:hAnsi="Times New Roman"/>
          <w:szCs w:val="22"/>
        </w:rPr>
        <w:t xml:space="preserve"> (5</w:t>
      </w:r>
      <w:r w:rsidR="00941B01" w:rsidRPr="00317E8C">
        <w:rPr>
          <w:rFonts w:ascii="Times New Roman" w:hAnsi="Times New Roman"/>
          <w:szCs w:val="22"/>
          <w:vertAlign w:val="superscript"/>
        </w:rPr>
        <w:t>th</w:t>
      </w:r>
      <w:r w:rsidR="00941B01" w:rsidRPr="00317E8C">
        <w:rPr>
          <w:rFonts w:ascii="Times New Roman" w:hAnsi="Times New Roman"/>
          <w:szCs w:val="22"/>
        </w:rPr>
        <w:t xml:space="preserve"> analysis listed in Table 1)</w:t>
      </w:r>
    </w:p>
    <w:p w14:paraId="2085E684" w14:textId="23E1097C" w:rsidR="000609C0" w:rsidRPr="00317E8C" w:rsidRDefault="000609C0" w:rsidP="000609C0">
      <w:pPr>
        <w:spacing w:after="60"/>
        <w:rPr>
          <w:rFonts w:ascii="Times New Roman" w:hAnsi="Times New Roman"/>
          <w:szCs w:val="22"/>
        </w:rPr>
      </w:pPr>
      <m:oMathPara>
        <m:oMathParaPr>
          <m:jc m:val="left"/>
        </m:oMathParaPr>
        <m:oMath>
          <m:r>
            <m:rPr>
              <m:sty m:val="p"/>
            </m:rPr>
            <w:rPr>
              <w:rFonts w:ascii="Cambria Math" w:hAnsi="Cambria Math"/>
              <w:szCs w:val="22"/>
            </w:rPr>
            <m:t xml:space="preserve">MODEL:  </m:t>
          </m:r>
          <m:r>
            <w:rPr>
              <w:rFonts w:ascii="Cambria Math" w:hAnsi="Cambria Math"/>
              <w:szCs w:val="22"/>
            </w:rPr>
            <m:t>depression=</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0</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1</m:t>
              </m:r>
            </m:sub>
          </m:sSub>
          <m:d>
            <m:dPr>
              <m:ctrlPr>
                <w:rPr>
                  <w:rFonts w:ascii="Cambria Math" w:hAnsi="Cambria Math"/>
                  <w:i/>
                  <w:szCs w:val="22"/>
                </w:rPr>
              </m:ctrlPr>
            </m:dPr>
            <m:e>
              <m:r>
                <w:rPr>
                  <w:rFonts w:ascii="Cambria Math" w:hAnsi="Cambria Math"/>
                  <w:szCs w:val="22"/>
                </w:rPr>
                <m:t>age</m:t>
              </m:r>
            </m:e>
          </m:d>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d>
            <m:dPr>
              <m:ctrlPr>
                <w:rPr>
                  <w:rFonts w:ascii="Cambria Math" w:hAnsi="Cambria Math"/>
                  <w:i/>
                  <w:szCs w:val="22"/>
                </w:rPr>
              </m:ctrlPr>
            </m:dPr>
            <m:e>
              <m:r>
                <w:rPr>
                  <w:rFonts w:ascii="Cambria Math" w:hAnsi="Cambria Math"/>
                  <w:szCs w:val="22"/>
                </w:rPr>
                <m:t>sex</m:t>
              </m:r>
            </m:e>
          </m:d>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3</m:t>
              </m:r>
            </m:sub>
          </m:sSub>
          <m:d>
            <m:dPr>
              <m:ctrlPr>
                <w:rPr>
                  <w:rFonts w:ascii="Cambria Math" w:hAnsi="Cambria Math"/>
                  <w:i/>
                  <w:szCs w:val="22"/>
                </w:rPr>
              </m:ctrlPr>
            </m:dPr>
            <m:e>
              <m:r>
                <w:rPr>
                  <w:rFonts w:ascii="Cambria Math" w:hAnsi="Cambria Math"/>
                  <w:szCs w:val="22"/>
                </w:rPr>
                <m:t>stress</m:t>
              </m:r>
            </m:e>
          </m:d>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4</m:t>
              </m:r>
            </m:sub>
          </m:sSub>
          <m:d>
            <m:dPr>
              <m:ctrlPr>
                <w:rPr>
                  <w:rFonts w:ascii="Cambria Math" w:hAnsi="Cambria Math"/>
                  <w:i/>
                  <w:szCs w:val="22"/>
                </w:rPr>
              </m:ctrlPr>
            </m:dPr>
            <m:e>
              <m:r>
                <w:rPr>
                  <w:rFonts w:ascii="Cambria Math" w:hAnsi="Cambria Math"/>
                  <w:szCs w:val="22"/>
                </w:rPr>
                <m:t>gene</m:t>
              </m:r>
            </m:e>
          </m:d>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5</m:t>
              </m:r>
            </m:sub>
          </m:sSub>
          <m:d>
            <m:dPr>
              <m:ctrlPr>
                <w:rPr>
                  <w:rFonts w:ascii="Cambria Math" w:hAnsi="Cambria Math"/>
                  <w:i/>
                  <w:szCs w:val="22"/>
                </w:rPr>
              </m:ctrlPr>
            </m:dPr>
            <m:e>
              <m:r>
                <w:rPr>
                  <w:rFonts w:ascii="Cambria Math" w:hAnsi="Cambria Math"/>
                  <w:szCs w:val="22"/>
                </w:rPr>
                <m:t>gene × stress</m:t>
              </m:r>
            </m:e>
          </m:d>
        </m:oMath>
      </m:oMathPara>
    </w:p>
    <w:p w14:paraId="4BE91D49" w14:textId="533B6BDA" w:rsidR="000609C0" w:rsidRPr="00317E8C" w:rsidRDefault="00E301DA" w:rsidP="000609C0">
      <w:pPr>
        <w:spacing w:after="0"/>
        <w:ind w:left="720" w:hanging="720"/>
        <w:rPr>
          <w:rFonts w:ascii="Times New Roman" w:hAnsi="Times New Roman"/>
          <w:szCs w:val="22"/>
        </w:rPr>
      </w:pPr>
      <w:r w:rsidRPr="00317E8C">
        <w:rPr>
          <w:rFonts w:ascii="Times New Roman" w:hAnsi="Times New Roman"/>
          <w:szCs w:val="22"/>
        </w:rPr>
        <w:t>D</w:t>
      </w:r>
      <w:r w:rsidR="000609C0" w:rsidRPr="00317E8C">
        <w:rPr>
          <w:rFonts w:ascii="Times New Roman" w:hAnsi="Times New Roman"/>
          <w:szCs w:val="22"/>
        </w:rPr>
        <w:t xml:space="preserve">epression </w:t>
      </w:r>
      <w:r w:rsidRPr="00317E8C">
        <w:rPr>
          <w:rFonts w:ascii="Times New Roman" w:hAnsi="Times New Roman"/>
          <w:szCs w:val="22"/>
        </w:rPr>
        <w:t>(</w:t>
      </w:r>
      <w:r w:rsidR="000609C0" w:rsidRPr="00317E8C">
        <w:rPr>
          <w:rFonts w:ascii="Times New Roman" w:hAnsi="Times New Roman"/>
          <w:szCs w:val="22"/>
        </w:rPr>
        <w:t>lifetime depression diagnosis</w:t>
      </w:r>
      <w:r w:rsidRPr="00317E8C">
        <w:rPr>
          <w:rFonts w:ascii="Times New Roman" w:hAnsi="Times New Roman"/>
          <w:szCs w:val="22"/>
        </w:rPr>
        <w:t>)</w:t>
      </w:r>
    </w:p>
    <w:p w14:paraId="4915675D" w14:textId="367AAD74" w:rsidR="000609C0" w:rsidRPr="00317E8C" w:rsidRDefault="00E301DA" w:rsidP="000609C0">
      <w:pPr>
        <w:spacing w:after="0"/>
        <w:ind w:left="720" w:hanging="720"/>
        <w:rPr>
          <w:rFonts w:ascii="Times New Roman" w:hAnsi="Times New Roman"/>
          <w:szCs w:val="22"/>
        </w:rPr>
      </w:pPr>
      <w:r w:rsidRPr="00317E8C">
        <w:rPr>
          <w:rFonts w:ascii="Times New Roman" w:hAnsi="Times New Roman"/>
          <w:szCs w:val="22"/>
        </w:rPr>
        <w:t>S</w:t>
      </w:r>
      <w:r w:rsidR="000609C0" w:rsidRPr="00317E8C">
        <w:rPr>
          <w:rFonts w:ascii="Times New Roman" w:hAnsi="Times New Roman"/>
          <w:szCs w:val="22"/>
        </w:rPr>
        <w:t>ex (</w:t>
      </w:r>
      <w:r w:rsidRPr="00317E8C">
        <w:rPr>
          <w:rFonts w:ascii="Times New Roman" w:hAnsi="Times New Roman"/>
          <w:szCs w:val="22"/>
        </w:rPr>
        <w:t>f</w:t>
      </w:r>
      <w:r w:rsidR="000609C0" w:rsidRPr="00317E8C">
        <w:rPr>
          <w:rFonts w:ascii="Times New Roman" w:hAnsi="Times New Roman"/>
          <w:szCs w:val="22"/>
        </w:rPr>
        <w:t xml:space="preserve">emale = 0; </w:t>
      </w:r>
      <w:r w:rsidRPr="00317E8C">
        <w:rPr>
          <w:rFonts w:ascii="Times New Roman" w:hAnsi="Times New Roman"/>
          <w:szCs w:val="22"/>
        </w:rPr>
        <w:t>m</w:t>
      </w:r>
      <w:r w:rsidR="000609C0" w:rsidRPr="00317E8C">
        <w:rPr>
          <w:rFonts w:ascii="Times New Roman" w:hAnsi="Times New Roman"/>
          <w:szCs w:val="22"/>
        </w:rPr>
        <w:t>ale = 1)</w:t>
      </w:r>
    </w:p>
    <w:p w14:paraId="552B3F90" w14:textId="5A83FBCA" w:rsidR="000609C0" w:rsidRPr="00317E8C" w:rsidRDefault="00E301DA" w:rsidP="000609C0">
      <w:pPr>
        <w:spacing w:after="0"/>
        <w:ind w:left="720" w:hanging="720"/>
        <w:rPr>
          <w:rFonts w:ascii="Times New Roman" w:hAnsi="Times New Roman"/>
          <w:szCs w:val="22"/>
        </w:rPr>
      </w:pPr>
      <w:r w:rsidRPr="00317E8C">
        <w:rPr>
          <w:rFonts w:ascii="Times New Roman" w:hAnsi="Times New Roman"/>
          <w:szCs w:val="22"/>
        </w:rPr>
        <w:t>S</w:t>
      </w:r>
      <w:r w:rsidR="000609C0" w:rsidRPr="00317E8C">
        <w:rPr>
          <w:rFonts w:ascii="Times New Roman" w:hAnsi="Times New Roman"/>
          <w:szCs w:val="22"/>
        </w:rPr>
        <w:t xml:space="preserve">tress </w:t>
      </w:r>
      <w:r w:rsidRPr="00317E8C">
        <w:rPr>
          <w:rFonts w:ascii="Times New Roman" w:hAnsi="Times New Roman"/>
          <w:szCs w:val="22"/>
        </w:rPr>
        <w:t>(</w:t>
      </w:r>
      <w:r w:rsidR="00B56976" w:rsidRPr="00317E8C">
        <w:rPr>
          <w:rFonts w:ascii="Times New Roman" w:hAnsi="Times New Roman"/>
          <w:szCs w:val="22"/>
        </w:rPr>
        <w:t>broad stress</w:t>
      </w:r>
      <w:r w:rsidRPr="00317E8C">
        <w:rPr>
          <w:rFonts w:ascii="Times New Roman" w:hAnsi="Times New Roman"/>
          <w:szCs w:val="22"/>
        </w:rPr>
        <w:t xml:space="preserve">; </w:t>
      </w:r>
      <w:r w:rsidR="000609C0" w:rsidRPr="00317E8C">
        <w:rPr>
          <w:rFonts w:ascii="Times New Roman" w:hAnsi="Times New Roman"/>
          <w:szCs w:val="22"/>
        </w:rPr>
        <w:t>childhood maltreatment</w:t>
      </w:r>
      <w:r w:rsidR="00B56976" w:rsidRPr="00317E8C">
        <w:rPr>
          <w:rFonts w:ascii="Times New Roman" w:hAnsi="Times New Roman"/>
          <w:szCs w:val="22"/>
        </w:rPr>
        <w:t xml:space="preserve"> or other life stress at any time)</w:t>
      </w:r>
      <w:r w:rsidR="000609C0" w:rsidRPr="00317E8C">
        <w:rPr>
          <w:rFonts w:ascii="Times New Roman" w:hAnsi="Times New Roman"/>
          <w:szCs w:val="22"/>
        </w:rPr>
        <w:t xml:space="preserve"> </w:t>
      </w:r>
    </w:p>
    <w:p w14:paraId="77325CEA" w14:textId="08FC468C" w:rsidR="000609C0" w:rsidRPr="00317E8C" w:rsidRDefault="00E301DA" w:rsidP="000609C0">
      <w:pPr>
        <w:spacing w:after="120"/>
        <w:ind w:left="720" w:hanging="720"/>
        <w:rPr>
          <w:rFonts w:ascii="Times New Roman" w:hAnsi="Times New Roman"/>
          <w:szCs w:val="22"/>
        </w:rPr>
      </w:pPr>
      <w:r w:rsidRPr="00317E8C">
        <w:rPr>
          <w:rFonts w:ascii="Times New Roman" w:hAnsi="Times New Roman"/>
          <w:szCs w:val="22"/>
        </w:rPr>
        <w:t>G</w:t>
      </w:r>
      <w:r w:rsidR="000609C0" w:rsidRPr="00317E8C">
        <w:rPr>
          <w:rFonts w:ascii="Times New Roman" w:hAnsi="Times New Roman"/>
          <w:szCs w:val="22"/>
        </w:rPr>
        <w:t xml:space="preserve">ene </w:t>
      </w:r>
      <w:r w:rsidRPr="00317E8C">
        <w:rPr>
          <w:rFonts w:ascii="Times New Roman" w:hAnsi="Times New Roman"/>
          <w:szCs w:val="22"/>
        </w:rPr>
        <w:t>(</w:t>
      </w:r>
      <w:r w:rsidR="000609C0" w:rsidRPr="00317E8C">
        <w:rPr>
          <w:rFonts w:ascii="Times New Roman" w:hAnsi="Times New Roman"/>
          <w:szCs w:val="22"/>
        </w:rPr>
        <w:t>additive coding in number of S alleles fo</w:t>
      </w:r>
      <w:r w:rsidRPr="00317E8C">
        <w:rPr>
          <w:rFonts w:ascii="Times New Roman" w:hAnsi="Times New Roman"/>
          <w:szCs w:val="22"/>
        </w:rPr>
        <w:t>r 5-HTTLPR (LL = 0; LS=1; SS=2))</w:t>
      </w:r>
    </w:p>
    <w:p w14:paraId="12758B4A" w14:textId="77777777" w:rsidR="0079271E" w:rsidRPr="00317E8C" w:rsidRDefault="0079271E" w:rsidP="0079271E"/>
    <w:p w14:paraId="426D41B7" w14:textId="77777777" w:rsidR="0079271E" w:rsidRPr="00317E8C" w:rsidRDefault="0079271E" w:rsidP="0079271E">
      <w:r w:rsidRPr="00317E8C">
        <w:br w:type="page"/>
      </w:r>
    </w:p>
    <w:p w14:paraId="2FCF2999" w14:textId="1B36F2D6" w:rsidR="00FD43B8" w:rsidRPr="00317E8C" w:rsidRDefault="00FD43B8" w:rsidP="00FD43B8">
      <w:pPr>
        <w:spacing w:after="240"/>
        <w:rPr>
          <w:b/>
        </w:rPr>
      </w:pPr>
      <w:r w:rsidRPr="00317E8C">
        <w:rPr>
          <w:rFonts w:cs="Arial"/>
          <w:b/>
          <w:szCs w:val="22"/>
        </w:rPr>
        <w:lastRenderedPageBreak/>
        <w:t xml:space="preserve">Figure S5: </w:t>
      </w:r>
      <w:r w:rsidRPr="00317E8C">
        <w:rPr>
          <w:rFonts w:cs="Arial"/>
          <w:szCs w:val="22"/>
        </w:rPr>
        <w:t>Forest plots for sex, stress, gene, and gene x stress terms from the model based on current depression</w:t>
      </w:r>
      <w:r w:rsidR="006C57AE" w:rsidRPr="00317E8C">
        <w:rPr>
          <w:rFonts w:cs="Arial"/>
          <w:szCs w:val="22"/>
        </w:rPr>
        <w:t xml:space="preserve"> diagnosis</w:t>
      </w:r>
      <w:r w:rsidRPr="00317E8C">
        <w:rPr>
          <w:rFonts w:cs="Arial"/>
          <w:szCs w:val="22"/>
        </w:rPr>
        <w:t xml:space="preserve">, </w:t>
      </w:r>
      <w:r w:rsidR="006C57AE" w:rsidRPr="00317E8C">
        <w:rPr>
          <w:rFonts w:cs="Arial"/>
          <w:szCs w:val="22"/>
        </w:rPr>
        <w:t xml:space="preserve">exposure to </w:t>
      </w:r>
      <w:r w:rsidRPr="00317E8C">
        <w:rPr>
          <w:rFonts w:cs="Arial"/>
          <w:szCs w:val="22"/>
        </w:rPr>
        <w:t>childhood maltreatment or other life stress occurring at any time, and subjects of all ages.</w:t>
      </w:r>
      <w:r w:rsidRPr="00317E8C">
        <w:rPr>
          <w:rFonts w:cs="Arial"/>
          <w:b/>
          <w:szCs w:val="22"/>
        </w:rPr>
        <w:t xml:space="preserve"> </w:t>
      </w:r>
      <w:r w:rsidR="00757E9F" w:rsidRPr="00317E8C">
        <w:rPr>
          <w:rFonts w:cs="Arial"/>
          <w:szCs w:val="22"/>
        </w:rPr>
        <w:t>(Corresponds to an analysis in Table 1)</w:t>
      </w:r>
    </w:p>
    <w:p w14:paraId="0ACEE39E" w14:textId="5ACC27D4" w:rsidR="00FD43B8" w:rsidRPr="00317E8C" w:rsidRDefault="002A7493" w:rsidP="00FD43B8">
      <w:pPr>
        <w:spacing w:after="0"/>
        <w:jc w:val="center"/>
        <w:rPr>
          <w:rFonts w:ascii="Times New Roman" w:hAnsi="Times New Roman"/>
          <w:szCs w:val="22"/>
        </w:rPr>
      </w:pPr>
      <w:r w:rsidRPr="00317E8C">
        <w:rPr>
          <w:rFonts w:ascii="Times New Roman" w:hAnsi="Times New Roman"/>
          <w:noProof/>
          <w:sz w:val="20"/>
          <w:szCs w:val="20"/>
        </w:rPr>
        <w:drawing>
          <wp:inline distT="0" distB="0" distL="0" distR="0" wp14:anchorId="38B18AEF" wp14:editId="610DA880">
            <wp:extent cx="5942631" cy="4986867"/>
            <wp:effectExtent l="0" t="0" r="0" b="0"/>
            <wp:docPr id="69" name="Picture 69" descr="LaCie:Papers:Mine:5_HTTLPR meta-analysis results:5HTTLPR_forest_plots_20160531:Table1_All_DD_DS:anytime:All_DD_curr_DS_sex.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aCie:Papers:Mine:5_HTTLPR meta-analysis results:5HTTLPR_forest_plots_20160531:Table1_All_DD_DS:anytime:All_DD_curr_DS_sex.pdf"/>
                    <pic:cNvPicPr>
                      <a:picLocks noChangeAspect="1" noChangeArrowheads="1"/>
                    </pic:cNvPicPr>
                  </pic:nvPicPr>
                  <pic:blipFill rotWithShape="1">
                    <a:blip r:embed="rId123">
                      <a:extLst>
                        <a:ext uri="{28A0092B-C50C-407E-A947-70E740481C1C}">
                          <a14:useLocalDpi xmlns:a14="http://schemas.microsoft.com/office/drawing/2010/main" val="0"/>
                        </a:ext>
                      </a:extLst>
                    </a:blip>
                    <a:srcRect t="11823" b="4260"/>
                    <a:stretch/>
                  </pic:blipFill>
                  <pic:spPr bwMode="auto">
                    <a:xfrm>
                      <a:off x="0" y="0"/>
                      <a:ext cx="5943600" cy="4987680"/>
                    </a:xfrm>
                    <a:prstGeom prst="rect">
                      <a:avLst/>
                    </a:prstGeom>
                    <a:noFill/>
                    <a:ln>
                      <a:noFill/>
                    </a:ln>
                    <a:extLst>
                      <a:ext uri="{53640926-AAD7-44d8-BBD7-CCE9431645EC}">
                        <a14:shadowObscured xmlns:a14="http://schemas.microsoft.com/office/drawing/2010/main"/>
                      </a:ext>
                    </a:extLst>
                  </pic:spPr>
                </pic:pic>
              </a:graphicData>
            </a:graphic>
          </wp:inline>
        </w:drawing>
      </w:r>
      <w:r w:rsidR="00FD43B8" w:rsidRPr="00317E8C">
        <w:rPr>
          <w:rFonts w:ascii="Times New Roman" w:hAnsi="Times New Roman"/>
          <w:szCs w:val="22"/>
        </w:rPr>
        <w:t xml:space="preserve"> S5a. </w:t>
      </w:r>
      <w:proofErr w:type="gramStart"/>
      <w:r w:rsidR="00FD43B8" w:rsidRPr="00317E8C">
        <w:rPr>
          <w:rFonts w:ascii="Times New Roman" w:hAnsi="Times New Roman"/>
          <w:b/>
          <w:szCs w:val="22"/>
        </w:rPr>
        <w:t xml:space="preserve">Sex </w:t>
      </w:r>
      <w:r w:rsidR="00FD43B8" w:rsidRPr="00317E8C">
        <w:rPr>
          <w:rFonts w:ascii="Times New Roman" w:hAnsi="Times New Roman"/>
          <w:szCs w:val="22"/>
        </w:rPr>
        <w:t>(</w:t>
      </w:r>
      <w:r w:rsidR="00D4615F" w:rsidRPr="00317E8C">
        <w:rPr>
          <w:rFonts w:ascii="Times New Roman" w:hAnsi="Times New Roman"/>
          <w:szCs w:val="22"/>
        </w:rPr>
        <w:t>f</w:t>
      </w:r>
      <w:r w:rsidR="00FD43B8" w:rsidRPr="00317E8C" w:rsidDel="00B11838">
        <w:rPr>
          <w:rFonts w:ascii="Times New Roman" w:hAnsi="Times New Roman"/>
          <w:szCs w:val="22"/>
        </w:rPr>
        <w:t xml:space="preserve">emale = 0; </w:t>
      </w:r>
      <w:r w:rsidR="00D4615F" w:rsidRPr="00317E8C">
        <w:rPr>
          <w:rFonts w:ascii="Times New Roman" w:hAnsi="Times New Roman"/>
          <w:szCs w:val="22"/>
        </w:rPr>
        <w:t>m</w:t>
      </w:r>
      <w:r w:rsidR="00FD43B8" w:rsidRPr="00317E8C" w:rsidDel="00B11838">
        <w:rPr>
          <w:rFonts w:ascii="Times New Roman" w:hAnsi="Times New Roman"/>
          <w:szCs w:val="22"/>
        </w:rPr>
        <w:t>ale = 1)</w:t>
      </w:r>
      <w:r w:rsidR="00AB1644" w:rsidRPr="00317E8C">
        <w:rPr>
          <w:rFonts w:ascii="Times New Roman" w:hAnsi="Times New Roman"/>
          <w:szCs w:val="22"/>
        </w:rPr>
        <w:t xml:space="preserve"> Thus</w:t>
      </w:r>
      <w:proofErr w:type="gramEnd"/>
      <w:r w:rsidR="00AB1644" w:rsidRPr="00317E8C">
        <w:rPr>
          <w:rFonts w:ascii="Times New Roman" w:hAnsi="Times New Roman"/>
          <w:szCs w:val="22"/>
        </w:rPr>
        <w:t xml:space="preserve">, </w:t>
      </w:r>
      <w:proofErr w:type="gramStart"/>
      <w:r w:rsidR="00AB1644" w:rsidRPr="00317E8C">
        <w:rPr>
          <w:rFonts w:ascii="Times New Roman" w:hAnsi="Times New Roman"/>
          <w:szCs w:val="22"/>
        </w:rPr>
        <w:t>female is the ref</w:t>
      </w:r>
      <w:r w:rsidR="00E05CE1" w:rsidRPr="00317E8C">
        <w:rPr>
          <w:rFonts w:ascii="Times New Roman" w:hAnsi="Times New Roman"/>
          <w:szCs w:val="22"/>
        </w:rPr>
        <w:t>e</w:t>
      </w:r>
      <w:r w:rsidR="00AB1644" w:rsidRPr="00317E8C">
        <w:rPr>
          <w:rFonts w:ascii="Times New Roman" w:hAnsi="Times New Roman"/>
          <w:szCs w:val="22"/>
        </w:rPr>
        <w:t>rence</w:t>
      </w:r>
      <w:proofErr w:type="gramEnd"/>
      <w:r w:rsidR="00AB1644" w:rsidRPr="00317E8C">
        <w:rPr>
          <w:rFonts w:ascii="Times New Roman" w:hAnsi="Times New Roman"/>
          <w:szCs w:val="22"/>
        </w:rPr>
        <w:t>.</w:t>
      </w:r>
    </w:p>
    <w:p w14:paraId="3DFED2A1" w14:textId="03F3BAD5" w:rsidR="00FD43B8" w:rsidRPr="00317E8C" w:rsidRDefault="00FD43B8" w:rsidP="00FD43B8">
      <w:pPr>
        <w:spacing w:after="0"/>
        <w:jc w:val="center"/>
        <w:rPr>
          <w:rFonts w:ascii="Times New Roman" w:hAnsi="Times New Roman"/>
          <w:szCs w:val="22"/>
        </w:rPr>
      </w:pPr>
      <w:r w:rsidRPr="00317E8C">
        <w:rPr>
          <w:rFonts w:ascii="Times New Roman" w:hAnsi="Times New Roman"/>
          <w:szCs w:val="22"/>
        </w:rPr>
        <w:t>Being male is associated with a lower risk of developing depression</w:t>
      </w:r>
      <w:r w:rsidR="00517351" w:rsidRPr="00317E8C">
        <w:rPr>
          <w:rFonts w:ascii="Times New Roman" w:hAnsi="Times New Roman"/>
          <w:szCs w:val="22"/>
        </w:rPr>
        <w:t>.</w:t>
      </w:r>
    </w:p>
    <w:p w14:paraId="444D90EE" w14:textId="78ABCAB4" w:rsidR="0079271E" w:rsidRPr="00317E8C" w:rsidRDefault="0079271E" w:rsidP="00F5687A">
      <w:pPr>
        <w:spacing w:after="0" w:line="360" w:lineRule="auto"/>
        <w:jc w:val="center"/>
        <w:rPr>
          <w:noProof/>
          <w:szCs w:val="22"/>
        </w:rPr>
      </w:pPr>
    </w:p>
    <w:p w14:paraId="6EBDD1D3" w14:textId="1AF9989C" w:rsidR="0079271E" w:rsidRPr="00317E8C" w:rsidRDefault="0079271E" w:rsidP="0079271E">
      <w:pPr>
        <w:spacing w:after="0" w:line="360" w:lineRule="auto"/>
        <w:rPr>
          <w:noProof/>
          <w:szCs w:val="22"/>
        </w:rPr>
      </w:pPr>
    </w:p>
    <w:p w14:paraId="03DE20AD" w14:textId="77777777" w:rsidR="00172C09" w:rsidRPr="00317E8C" w:rsidRDefault="00172C09">
      <w:pPr>
        <w:rPr>
          <w:rFonts w:ascii="Times New Roman" w:hAnsi="Times New Roman"/>
          <w:b/>
          <w:szCs w:val="22"/>
        </w:rPr>
      </w:pPr>
      <w:r w:rsidRPr="00317E8C">
        <w:rPr>
          <w:rFonts w:ascii="Times New Roman" w:hAnsi="Times New Roman"/>
          <w:b/>
          <w:szCs w:val="22"/>
        </w:rPr>
        <w:br w:type="page"/>
      </w:r>
    </w:p>
    <w:p w14:paraId="71FE5B8F" w14:textId="77777777" w:rsidR="00FD43B8" w:rsidRPr="00317E8C" w:rsidRDefault="004147AE" w:rsidP="00FD43B8">
      <w:pPr>
        <w:spacing w:after="0"/>
        <w:jc w:val="center"/>
        <w:rPr>
          <w:rFonts w:ascii="Times New Roman" w:hAnsi="Times New Roman"/>
          <w:szCs w:val="22"/>
        </w:rPr>
      </w:pPr>
      <w:r w:rsidRPr="00317E8C">
        <w:rPr>
          <w:rFonts w:ascii="Times New Roman" w:hAnsi="Times New Roman"/>
          <w:sz w:val="20"/>
          <w:szCs w:val="20"/>
        </w:rPr>
        <w:lastRenderedPageBreak/>
        <w:t xml:space="preserve"> </w:t>
      </w:r>
      <w:r w:rsidR="00C32D26" w:rsidRPr="00317E8C">
        <w:rPr>
          <w:rFonts w:ascii="Times New Roman" w:hAnsi="Times New Roman"/>
          <w:noProof/>
          <w:sz w:val="20"/>
          <w:szCs w:val="20"/>
        </w:rPr>
        <w:drawing>
          <wp:inline distT="0" distB="0" distL="0" distR="0" wp14:anchorId="604D10CC" wp14:editId="0164ACF4">
            <wp:extent cx="5943600" cy="4961467"/>
            <wp:effectExtent l="0" t="0" r="0" b="0"/>
            <wp:docPr id="72" name="Picture 72" descr="LaCie:Papers:Mine:5_HTTLPR meta-analysis results:5HTTLPR_forest_plots_20160531:Table1_All_DD_DS:anytime:All_DD_curr_DS_stres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aCie:Papers:Mine:5_HTTLPR meta-analysis results:5HTTLPR_forest_plots_20160531:Table1_All_DD_DS:anytime:All_DD_curr_DS_stress.pdf"/>
                    <pic:cNvPicPr>
                      <a:picLocks noChangeAspect="1" noChangeArrowheads="1"/>
                    </pic:cNvPicPr>
                  </pic:nvPicPr>
                  <pic:blipFill rotWithShape="1">
                    <a:blip r:embed="rId124">
                      <a:extLst>
                        <a:ext uri="{28A0092B-C50C-407E-A947-70E740481C1C}">
                          <a14:useLocalDpi xmlns:a14="http://schemas.microsoft.com/office/drawing/2010/main" val="0"/>
                        </a:ext>
                      </a:extLst>
                    </a:blip>
                    <a:srcRect t="11966" b="4558"/>
                    <a:stretch/>
                  </pic:blipFill>
                  <pic:spPr bwMode="auto">
                    <a:xfrm>
                      <a:off x="0" y="0"/>
                      <a:ext cx="5943600" cy="4961467"/>
                    </a:xfrm>
                    <a:prstGeom prst="rect">
                      <a:avLst/>
                    </a:prstGeom>
                    <a:noFill/>
                    <a:ln>
                      <a:noFill/>
                    </a:ln>
                    <a:extLst>
                      <a:ext uri="{53640926-AAD7-44d8-BBD7-CCE9431645EC}">
                        <a14:shadowObscured xmlns:a14="http://schemas.microsoft.com/office/drawing/2010/main"/>
                      </a:ext>
                    </a:extLst>
                  </pic:spPr>
                </pic:pic>
              </a:graphicData>
            </a:graphic>
          </wp:inline>
        </w:drawing>
      </w:r>
      <w:r w:rsidRPr="00317E8C">
        <w:rPr>
          <w:rFonts w:ascii="Times New Roman" w:hAnsi="Times New Roman"/>
          <w:szCs w:val="22"/>
        </w:rPr>
        <w:t xml:space="preserve">S5b. </w:t>
      </w:r>
      <w:r w:rsidRPr="00317E8C">
        <w:rPr>
          <w:rFonts w:ascii="Times New Roman" w:hAnsi="Times New Roman"/>
          <w:b/>
          <w:szCs w:val="22"/>
        </w:rPr>
        <w:t>Broad</w:t>
      </w:r>
      <w:r w:rsidRPr="00317E8C">
        <w:rPr>
          <w:rFonts w:ascii="Times New Roman" w:hAnsi="Times New Roman"/>
          <w:szCs w:val="22"/>
        </w:rPr>
        <w:t xml:space="preserve"> </w:t>
      </w:r>
      <w:r w:rsidRPr="00317E8C">
        <w:rPr>
          <w:rFonts w:ascii="Times New Roman" w:hAnsi="Times New Roman"/>
          <w:b/>
          <w:szCs w:val="22"/>
        </w:rPr>
        <w:t xml:space="preserve">Stress </w:t>
      </w:r>
      <w:r w:rsidRPr="00317E8C">
        <w:rPr>
          <w:rFonts w:ascii="Times New Roman" w:hAnsi="Times New Roman"/>
          <w:szCs w:val="22"/>
        </w:rPr>
        <w:t>(childhood maltreatment or other life stress (any time))</w:t>
      </w:r>
      <w:r w:rsidR="00FD43B8" w:rsidRPr="00317E8C">
        <w:rPr>
          <w:rFonts w:ascii="Times New Roman" w:hAnsi="Times New Roman"/>
          <w:szCs w:val="22"/>
        </w:rPr>
        <w:t xml:space="preserve"> </w:t>
      </w:r>
    </w:p>
    <w:p w14:paraId="6001E8FE" w14:textId="38533115" w:rsidR="00FD43B8" w:rsidRPr="00317E8C" w:rsidRDefault="00FD43B8" w:rsidP="00FD43B8">
      <w:pPr>
        <w:spacing w:after="0"/>
        <w:jc w:val="center"/>
        <w:rPr>
          <w:rFonts w:ascii="Times New Roman" w:hAnsi="Times New Roman"/>
          <w:szCs w:val="22"/>
        </w:rPr>
      </w:pPr>
      <w:r w:rsidRPr="00317E8C">
        <w:rPr>
          <w:rFonts w:ascii="Times New Roman" w:hAnsi="Times New Roman"/>
          <w:szCs w:val="22"/>
        </w:rPr>
        <w:t>Exposure to stress is associated with a higher risk of developing depression</w:t>
      </w:r>
      <w:r w:rsidR="00517351" w:rsidRPr="00317E8C">
        <w:rPr>
          <w:rFonts w:ascii="Times New Roman" w:hAnsi="Times New Roman"/>
          <w:szCs w:val="22"/>
        </w:rPr>
        <w:t>.</w:t>
      </w:r>
    </w:p>
    <w:p w14:paraId="0BF2584A" w14:textId="3FE04D36" w:rsidR="004147AE" w:rsidRPr="00317E8C" w:rsidRDefault="004147AE" w:rsidP="004147AE">
      <w:pPr>
        <w:spacing w:after="0"/>
        <w:jc w:val="center"/>
        <w:rPr>
          <w:rFonts w:ascii="Times New Roman" w:hAnsi="Times New Roman"/>
          <w:sz w:val="20"/>
          <w:szCs w:val="20"/>
        </w:rPr>
      </w:pPr>
    </w:p>
    <w:p w14:paraId="032783EB" w14:textId="4A1E6AC1" w:rsidR="0079271E" w:rsidRPr="00317E8C" w:rsidRDefault="0079271E" w:rsidP="0079271E">
      <w:pPr>
        <w:spacing w:after="0"/>
        <w:rPr>
          <w:rFonts w:ascii="Times New Roman" w:hAnsi="Times New Roman"/>
          <w:szCs w:val="22"/>
        </w:rPr>
      </w:pPr>
    </w:p>
    <w:p w14:paraId="1DFC7004" w14:textId="598E7F49" w:rsidR="0079271E" w:rsidRPr="00317E8C" w:rsidRDefault="0079271E" w:rsidP="0079271E">
      <w:pPr>
        <w:spacing w:after="0"/>
        <w:rPr>
          <w:rFonts w:ascii="Times New Roman" w:hAnsi="Times New Roman"/>
          <w:szCs w:val="22"/>
        </w:rPr>
      </w:pPr>
    </w:p>
    <w:p w14:paraId="78621248" w14:textId="77777777" w:rsidR="00BC17D4" w:rsidRPr="00317E8C" w:rsidRDefault="00BC17D4">
      <w:pPr>
        <w:rPr>
          <w:rFonts w:ascii="Times New Roman" w:hAnsi="Times New Roman"/>
          <w:szCs w:val="22"/>
        </w:rPr>
      </w:pPr>
      <w:r w:rsidRPr="00317E8C">
        <w:rPr>
          <w:rFonts w:ascii="Times New Roman" w:hAnsi="Times New Roman"/>
          <w:szCs w:val="22"/>
        </w:rPr>
        <w:br w:type="page"/>
      </w:r>
    </w:p>
    <w:p w14:paraId="65645A47" w14:textId="639FDB84" w:rsidR="0079271E" w:rsidRPr="00317E8C" w:rsidRDefault="00C32D26" w:rsidP="004147AE">
      <w:pPr>
        <w:spacing w:after="0"/>
        <w:jc w:val="center"/>
        <w:rPr>
          <w:rFonts w:ascii="Times New Roman" w:hAnsi="Times New Roman"/>
          <w:szCs w:val="22"/>
        </w:rPr>
      </w:pPr>
      <w:r w:rsidRPr="00317E8C">
        <w:rPr>
          <w:rFonts w:ascii="Times New Roman" w:hAnsi="Times New Roman"/>
          <w:noProof/>
          <w:sz w:val="20"/>
          <w:szCs w:val="20"/>
        </w:rPr>
        <w:lastRenderedPageBreak/>
        <w:drawing>
          <wp:inline distT="0" distB="0" distL="0" distR="0" wp14:anchorId="099AA1A5" wp14:editId="27734618">
            <wp:extent cx="5943600" cy="4995333"/>
            <wp:effectExtent l="0" t="0" r="0" b="8890"/>
            <wp:docPr id="73" name="Picture 73" descr="LaCie:Papers:Mine:5_HTTLPR meta-analysis results:5HTTLPR_forest_plots_20160531:Table1_All_DD_DS:anytime:All_DD_curr_DS_gen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aCie:Papers:Mine:5_HTTLPR meta-analysis results:5HTTLPR_forest_plots_20160531:Table1_All_DD_DS:anytime:All_DD_curr_DS_gene.pdf"/>
                    <pic:cNvPicPr>
                      <a:picLocks noChangeAspect="1" noChangeArrowheads="1"/>
                    </pic:cNvPicPr>
                  </pic:nvPicPr>
                  <pic:blipFill rotWithShape="1">
                    <a:blip r:embed="rId125">
                      <a:extLst>
                        <a:ext uri="{28A0092B-C50C-407E-A947-70E740481C1C}">
                          <a14:useLocalDpi xmlns:a14="http://schemas.microsoft.com/office/drawing/2010/main" val="0"/>
                        </a:ext>
                      </a:extLst>
                    </a:blip>
                    <a:srcRect t="11539" b="4416"/>
                    <a:stretch/>
                  </pic:blipFill>
                  <pic:spPr bwMode="auto">
                    <a:xfrm>
                      <a:off x="0" y="0"/>
                      <a:ext cx="5943600" cy="4995333"/>
                    </a:xfrm>
                    <a:prstGeom prst="rect">
                      <a:avLst/>
                    </a:prstGeom>
                    <a:noFill/>
                    <a:ln>
                      <a:noFill/>
                    </a:ln>
                    <a:extLst>
                      <a:ext uri="{53640926-AAD7-44d8-BBD7-CCE9431645EC}">
                        <a14:shadowObscured xmlns:a14="http://schemas.microsoft.com/office/drawing/2010/main"/>
                      </a:ext>
                    </a:extLst>
                  </pic:spPr>
                </pic:pic>
              </a:graphicData>
            </a:graphic>
          </wp:inline>
        </w:drawing>
      </w:r>
      <w:r w:rsidR="00172C09" w:rsidRPr="00317E8C">
        <w:rPr>
          <w:rFonts w:ascii="Times New Roman" w:hAnsi="Times New Roman"/>
          <w:szCs w:val="22"/>
        </w:rPr>
        <w:t>S5</w:t>
      </w:r>
      <w:r w:rsidR="0079271E" w:rsidRPr="00317E8C">
        <w:rPr>
          <w:rFonts w:ascii="Times New Roman" w:hAnsi="Times New Roman"/>
          <w:szCs w:val="22"/>
        </w:rPr>
        <w:t xml:space="preserve">c. </w:t>
      </w:r>
      <w:r w:rsidR="0079271E" w:rsidRPr="00317E8C">
        <w:rPr>
          <w:rFonts w:ascii="Times New Roman" w:hAnsi="Times New Roman"/>
          <w:b/>
          <w:szCs w:val="22"/>
        </w:rPr>
        <w:t xml:space="preserve">Gene </w:t>
      </w:r>
      <w:r w:rsidR="0079271E" w:rsidRPr="00317E8C">
        <w:rPr>
          <w:rFonts w:ascii="Times New Roman" w:hAnsi="Times New Roman"/>
          <w:szCs w:val="22"/>
        </w:rPr>
        <w:t>(additively coded for number of S alleles)</w:t>
      </w:r>
      <w:r w:rsidR="00AB1644" w:rsidRPr="00317E8C">
        <w:rPr>
          <w:rFonts w:ascii="Times New Roman" w:hAnsi="Times New Roman"/>
          <w:szCs w:val="22"/>
        </w:rPr>
        <w:t xml:space="preserve"> Thus, </w:t>
      </w:r>
      <w:r w:rsidR="009B0EA5" w:rsidRPr="00317E8C">
        <w:rPr>
          <w:rFonts w:ascii="Times New Roman" w:hAnsi="Times New Roman"/>
          <w:szCs w:val="22"/>
        </w:rPr>
        <w:t>LL is the ref</w:t>
      </w:r>
      <w:r w:rsidR="00AB1644" w:rsidRPr="00317E8C">
        <w:rPr>
          <w:rFonts w:ascii="Times New Roman" w:hAnsi="Times New Roman"/>
          <w:szCs w:val="22"/>
        </w:rPr>
        <w:t>erence.</w:t>
      </w:r>
    </w:p>
    <w:p w14:paraId="19BCE6FF" w14:textId="6A8EB2D7" w:rsidR="00FD43B8" w:rsidRPr="00317E8C" w:rsidRDefault="00FD43B8" w:rsidP="004147AE">
      <w:pPr>
        <w:spacing w:after="0"/>
        <w:jc w:val="center"/>
        <w:rPr>
          <w:rFonts w:ascii="Times New Roman" w:hAnsi="Times New Roman"/>
          <w:szCs w:val="22"/>
        </w:rPr>
      </w:pPr>
      <w:r w:rsidRPr="00317E8C">
        <w:rPr>
          <w:rFonts w:ascii="Times New Roman" w:hAnsi="Times New Roman"/>
          <w:szCs w:val="22"/>
        </w:rPr>
        <w:t>The number of S alleles is not associated with risk for depression</w:t>
      </w:r>
      <w:r w:rsidR="00517351" w:rsidRPr="00317E8C">
        <w:rPr>
          <w:rFonts w:ascii="Times New Roman" w:hAnsi="Times New Roman"/>
          <w:szCs w:val="22"/>
        </w:rPr>
        <w:t>.</w:t>
      </w:r>
    </w:p>
    <w:p w14:paraId="55E83507" w14:textId="3A0FF06E" w:rsidR="0079271E" w:rsidRPr="00317E8C" w:rsidRDefault="0079271E" w:rsidP="0079271E">
      <w:pPr>
        <w:spacing w:after="120" w:line="360" w:lineRule="auto"/>
        <w:rPr>
          <w:noProof/>
          <w:szCs w:val="22"/>
        </w:rPr>
      </w:pPr>
    </w:p>
    <w:p w14:paraId="30AD8BF8" w14:textId="77777777" w:rsidR="00172C09" w:rsidRPr="00317E8C" w:rsidRDefault="00172C09">
      <w:pPr>
        <w:rPr>
          <w:rFonts w:ascii="Times New Roman" w:hAnsi="Times New Roman"/>
          <w:b/>
          <w:szCs w:val="22"/>
        </w:rPr>
      </w:pPr>
      <w:r w:rsidRPr="00317E8C">
        <w:rPr>
          <w:rFonts w:ascii="Times New Roman" w:hAnsi="Times New Roman"/>
          <w:b/>
          <w:szCs w:val="22"/>
        </w:rPr>
        <w:br w:type="page"/>
      </w:r>
    </w:p>
    <w:p w14:paraId="48472236" w14:textId="7E9B8FB7" w:rsidR="0079271E" w:rsidRPr="00317E8C" w:rsidRDefault="00BF567B" w:rsidP="00BF567B">
      <w:pPr>
        <w:spacing w:after="240" w:line="360" w:lineRule="auto"/>
        <w:jc w:val="center"/>
        <w:rPr>
          <w:rFonts w:ascii="Times New Roman" w:hAnsi="Times New Roman"/>
          <w:szCs w:val="22"/>
        </w:rPr>
      </w:pPr>
      <w:r w:rsidRPr="00317E8C">
        <w:rPr>
          <w:rFonts w:ascii="Times New Roman" w:hAnsi="Times New Roman"/>
          <w:noProof/>
          <w:sz w:val="20"/>
          <w:szCs w:val="20"/>
        </w:rPr>
        <w:lastRenderedPageBreak/>
        <w:drawing>
          <wp:inline distT="0" distB="0" distL="0" distR="0" wp14:anchorId="334D2BFB" wp14:editId="221AF0FB">
            <wp:extent cx="5943360" cy="4978400"/>
            <wp:effectExtent l="0" t="0" r="0" b="0"/>
            <wp:docPr id="74" name="Picture 74" descr="LaCie:Papers:Mine:5_HTTLPR meta-analysis results:5HTTLPR_forest_plots_20160531:Table1_All_DD_DS:anytime:All_DD_curr_DS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aCie:Papers:Mine:5_HTTLPR meta-analysis results:5HTTLPR_forest_plots_20160531:Table1_All_DD_DS:anytime:All_DD_curr_DS_GxE.pdf"/>
                    <pic:cNvPicPr>
                      <a:picLocks noChangeAspect="1" noChangeArrowheads="1"/>
                    </pic:cNvPicPr>
                  </pic:nvPicPr>
                  <pic:blipFill rotWithShape="1">
                    <a:blip r:embed="rId126">
                      <a:extLst>
                        <a:ext uri="{28A0092B-C50C-407E-A947-70E740481C1C}">
                          <a14:useLocalDpi xmlns:a14="http://schemas.microsoft.com/office/drawing/2010/main" val="0"/>
                        </a:ext>
                      </a:extLst>
                    </a:blip>
                    <a:srcRect t="11823" b="4413"/>
                    <a:stretch/>
                  </pic:blipFill>
                  <pic:spPr bwMode="auto">
                    <a:xfrm>
                      <a:off x="0" y="0"/>
                      <a:ext cx="5943600" cy="4978601"/>
                    </a:xfrm>
                    <a:prstGeom prst="rect">
                      <a:avLst/>
                    </a:prstGeom>
                    <a:noFill/>
                    <a:ln>
                      <a:noFill/>
                    </a:ln>
                    <a:extLst>
                      <a:ext uri="{53640926-AAD7-44d8-BBD7-CCE9431645EC}">
                        <a14:shadowObscured xmlns:a14="http://schemas.microsoft.com/office/drawing/2010/main"/>
                      </a:ext>
                    </a:extLst>
                  </pic:spPr>
                </pic:pic>
              </a:graphicData>
            </a:graphic>
          </wp:inline>
        </w:drawing>
      </w:r>
      <w:r w:rsidR="00172C09" w:rsidRPr="00317E8C">
        <w:rPr>
          <w:rFonts w:ascii="Times New Roman" w:hAnsi="Times New Roman"/>
          <w:szCs w:val="22"/>
        </w:rPr>
        <w:t>S5</w:t>
      </w:r>
      <w:r w:rsidR="0079271E" w:rsidRPr="00317E8C">
        <w:rPr>
          <w:rFonts w:ascii="Times New Roman" w:hAnsi="Times New Roman"/>
          <w:szCs w:val="22"/>
        </w:rPr>
        <w:t xml:space="preserve">d. </w:t>
      </w:r>
      <w:r w:rsidR="0079271E" w:rsidRPr="00317E8C">
        <w:rPr>
          <w:rFonts w:ascii="Times New Roman" w:hAnsi="Times New Roman"/>
          <w:b/>
          <w:szCs w:val="22"/>
        </w:rPr>
        <w:t>Gene x Stress</w:t>
      </w:r>
      <w:r w:rsidR="0079271E" w:rsidRPr="00317E8C">
        <w:rPr>
          <w:rFonts w:ascii="Times New Roman" w:hAnsi="Times New Roman"/>
          <w:szCs w:val="22"/>
        </w:rPr>
        <w:t xml:space="preserve"> (Note: the hypothesized direction of effect is an OR &gt; 1)</w:t>
      </w:r>
    </w:p>
    <w:p w14:paraId="41E90F07" w14:textId="59F39F87" w:rsidR="00220287" w:rsidRPr="00317E8C" w:rsidRDefault="00220287" w:rsidP="00172C09">
      <w:pPr>
        <w:spacing w:after="60"/>
        <w:rPr>
          <w:rFonts w:ascii="Times New Roman" w:hAnsi="Times New Roman"/>
          <w:szCs w:val="22"/>
        </w:rPr>
      </w:pPr>
      <w:r w:rsidRPr="00317E8C">
        <w:rPr>
          <w:rFonts w:ascii="Times New Roman" w:hAnsi="Times New Roman"/>
          <w:b/>
          <w:szCs w:val="22"/>
        </w:rPr>
        <w:t>Supplemental Figure S5:</w:t>
      </w:r>
      <w:r w:rsidRPr="00317E8C">
        <w:rPr>
          <w:rFonts w:ascii="Times New Roman" w:hAnsi="Times New Roman"/>
          <w:szCs w:val="22"/>
        </w:rPr>
        <w:t xml:space="preserve"> Forest plots for current depression diagnosis in subjects of all ages based on exposure to broad stress (childhood maltreatment or other life stress) where timing of life stress other tha</w:t>
      </w:r>
      <w:r w:rsidR="000C1C33" w:rsidRPr="00317E8C">
        <w:rPr>
          <w:rFonts w:ascii="Times New Roman" w:hAnsi="Times New Roman"/>
          <w:szCs w:val="22"/>
        </w:rPr>
        <w:t>n childhood maltreatment may be</w:t>
      </w:r>
      <w:r w:rsidRPr="00317E8C">
        <w:rPr>
          <w:rFonts w:ascii="Times New Roman" w:hAnsi="Times New Roman"/>
          <w:szCs w:val="22"/>
        </w:rPr>
        <w:t xml:space="preserve"> unknown</w:t>
      </w:r>
      <w:r w:rsidR="00BF567B" w:rsidRPr="00317E8C">
        <w:rPr>
          <w:rFonts w:ascii="Times New Roman" w:hAnsi="Times New Roman"/>
          <w:szCs w:val="22"/>
        </w:rPr>
        <w:t xml:space="preserve"> (6</w:t>
      </w:r>
      <w:r w:rsidR="00BF567B" w:rsidRPr="00317E8C">
        <w:rPr>
          <w:rFonts w:ascii="Times New Roman" w:hAnsi="Times New Roman"/>
          <w:szCs w:val="22"/>
          <w:vertAlign w:val="superscript"/>
        </w:rPr>
        <w:t>th</w:t>
      </w:r>
      <w:r w:rsidR="00BF567B" w:rsidRPr="00317E8C">
        <w:rPr>
          <w:rFonts w:ascii="Times New Roman" w:hAnsi="Times New Roman"/>
          <w:szCs w:val="22"/>
        </w:rPr>
        <w:t xml:space="preserve"> analysis listed in Table 1)</w:t>
      </w:r>
    </w:p>
    <w:p w14:paraId="24F26586" w14:textId="77777777" w:rsidR="00220287" w:rsidRPr="00317E8C" w:rsidRDefault="00220287" w:rsidP="00220287">
      <w:pPr>
        <w:spacing w:after="60"/>
        <w:rPr>
          <w:rFonts w:ascii="Times New Roman" w:hAnsi="Times New Roman"/>
          <w:szCs w:val="22"/>
        </w:rPr>
      </w:pPr>
      <m:oMathPara>
        <m:oMathParaPr>
          <m:jc m:val="left"/>
        </m:oMathParaPr>
        <m:oMath>
          <m:r>
            <m:rPr>
              <m:sty m:val="p"/>
            </m:rPr>
            <w:rPr>
              <w:rFonts w:ascii="Cambria Math" w:hAnsi="Cambria Math"/>
              <w:szCs w:val="22"/>
            </w:rPr>
            <m:t xml:space="preserve">MODEL:  </m:t>
          </m:r>
          <m:r>
            <w:rPr>
              <w:rFonts w:ascii="Cambria Math" w:hAnsi="Cambria Math"/>
              <w:szCs w:val="22"/>
            </w:rPr>
            <m:t>depression=</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0</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1</m:t>
              </m:r>
            </m:sub>
          </m:sSub>
          <m:d>
            <m:dPr>
              <m:ctrlPr>
                <w:rPr>
                  <w:rFonts w:ascii="Cambria Math" w:hAnsi="Cambria Math"/>
                  <w:i/>
                  <w:szCs w:val="22"/>
                </w:rPr>
              </m:ctrlPr>
            </m:dPr>
            <m:e>
              <m:r>
                <w:rPr>
                  <w:rFonts w:ascii="Cambria Math" w:hAnsi="Cambria Math"/>
                  <w:szCs w:val="22"/>
                </w:rPr>
                <m:t>age</m:t>
              </m:r>
            </m:e>
          </m:d>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d>
            <m:dPr>
              <m:ctrlPr>
                <w:rPr>
                  <w:rFonts w:ascii="Cambria Math" w:hAnsi="Cambria Math"/>
                  <w:i/>
                  <w:szCs w:val="22"/>
                </w:rPr>
              </m:ctrlPr>
            </m:dPr>
            <m:e>
              <m:r>
                <w:rPr>
                  <w:rFonts w:ascii="Cambria Math" w:hAnsi="Cambria Math"/>
                  <w:szCs w:val="22"/>
                </w:rPr>
                <m:t>sex</m:t>
              </m:r>
            </m:e>
          </m:d>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3</m:t>
              </m:r>
            </m:sub>
          </m:sSub>
          <m:d>
            <m:dPr>
              <m:ctrlPr>
                <w:rPr>
                  <w:rFonts w:ascii="Cambria Math" w:hAnsi="Cambria Math"/>
                  <w:i/>
                  <w:szCs w:val="22"/>
                </w:rPr>
              </m:ctrlPr>
            </m:dPr>
            <m:e>
              <m:r>
                <w:rPr>
                  <w:rFonts w:ascii="Cambria Math" w:hAnsi="Cambria Math"/>
                  <w:szCs w:val="22"/>
                </w:rPr>
                <m:t>stress</m:t>
              </m:r>
            </m:e>
          </m:d>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4</m:t>
              </m:r>
            </m:sub>
          </m:sSub>
          <m:d>
            <m:dPr>
              <m:ctrlPr>
                <w:rPr>
                  <w:rFonts w:ascii="Cambria Math" w:hAnsi="Cambria Math"/>
                  <w:i/>
                  <w:szCs w:val="22"/>
                </w:rPr>
              </m:ctrlPr>
            </m:dPr>
            <m:e>
              <m:r>
                <w:rPr>
                  <w:rFonts w:ascii="Cambria Math" w:hAnsi="Cambria Math"/>
                  <w:szCs w:val="22"/>
                </w:rPr>
                <m:t>gene</m:t>
              </m:r>
            </m:e>
          </m:d>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5</m:t>
              </m:r>
            </m:sub>
          </m:sSub>
          <m:d>
            <m:dPr>
              <m:ctrlPr>
                <w:rPr>
                  <w:rFonts w:ascii="Cambria Math" w:hAnsi="Cambria Math"/>
                  <w:i/>
                  <w:szCs w:val="22"/>
                </w:rPr>
              </m:ctrlPr>
            </m:dPr>
            <m:e>
              <m:r>
                <w:rPr>
                  <w:rFonts w:ascii="Cambria Math" w:hAnsi="Cambria Math"/>
                  <w:szCs w:val="22"/>
                </w:rPr>
                <m:t>gene × stress</m:t>
              </m:r>
            </m:e>
          </m:d>
        </m:oMath>
      </m:oMathPara>
    </w:p>
    <w:p w14:paraId="022D8154" w14:textId="1B9B9194" w:rsidR="00220287" w:rsidRPr="00317E8C" w:rsidRDefault="00D4615F" w:rsidP="00220287">
      <w:pPr>
        <w:spacing w:after="0"/>
        <w:ind w:left="720" w:hanging="720"/>
        <w:rPr>
          <w:rFonts w:ascii="Times New Roman" w:hAnsi="Times New Roman"/>
          <w:szCs w:val="22"/>
        </w:rPr>
      </w:pPr>
      <w:r w:rsidRPr="00317E8C">
        <w:rPr>
          <w:rFonts w:ascii="Times New Roman" w:hAnsi="Times New Roman"/>
          <w:szCs w:val="22"/>
        </w:rPr>
        <w:t>D</w:t>
      </w:r>
      <w:r w:rsidR="00220287" w:rsidRPr="00317E8C">
        <w:rPr>
          <w:rFonts w:ascii="Times New Roman" w:hAnsi="Times New Roman"/>
          <w:szCs w:val="22"/>
        </w:rPr>
        <w:t xml:space="preserve">epression </w:t>
      </w:r>
      <w:r w:rsidRPr="00317E8C">
        <w:rPr>
          <w:rFonts w:ascii="Times New Roman" w:hAnsi="Times New Roman"/>
          <w:szCs w:val="22"/>
        </w:rPr>
        <w:t>(</w:t>
      </w:r>
      <w:r w:rsidR="00220287" w:rsidRPr="00317E8C">
        <w:rPr>
          <w:rFonts w:ascii="Times New Roman" w:hAnsi="Times New Roman"/>
          <w:szCs w:val="22"/>
        </w:rPr>
        <w:t>current depression diagnosis</w:t>
      </w:r>
      <w:r w:rsidRPr="00317E8C">
        <w:rPr>
          <w:rFonts w:ascii="Times New Roman" w:hAnsi="Times New Roman"/>
          <w:szCs w:val="22"/>
        </w:rPr>
        <w:t>)</w:t>
      </w:r>
    </w:p>
    <w:p w14:paraId="26C7171C" w14:textId="3003C69F" w:rsidR="00220287" w:rsidRPr="00317E8C" w:rsidRDefault="00D4615F" w:rsidP="00220287">
      <w:pPr>
        <w:spacing w:after="0"/>
        <w:ind w:left="720" w:hanging="720"/>
        <w:rPr>
          <w:rFonts w:ascii="Times New Roman" w:hAnsi="Times New Roman"/>
          <w:szCs w:val="22"/>
        </w:rPr>
      </w:pPr>
      <w:r w:rsidRPr="00317E8C">
        <w:rPr>
          <w:rFonts w:ascii="Times New Roman" w:hAnsi="Times New Roman"/>
          <w:szCs w:val="22"/>
        </w:rPr>
        <w:t>S</w:t>
      </w:r>
      <w:r w:rsidR="00220287" w:rsidRPr="00317E8C">
        <w:rPr>
          <w:rFonts w:ascii="Times New Roman" w:hAnsi="Times New Roman"/>
          <w:szCs w:val="22"/>
        </w:rPr>
        <w:t>ex (</w:t>
      </w:r>
      <w:r w:rsidRPr="00317E8C">
        <w:rPr>
          <w:rFonts w:ascii="Times New Roman" w:hAnsi="Times New Roman"/>
          <w:szCs w:val="22"/>
        </w:rPr>
        <w:t>f</w:t>
      </w:r>
      <w:r w:rsidR="00220287" w:rsidRPr="00317E8C">
        <w:rPr>
          <w:rFonts w:ascii="Times New Roman" w:hAnsi="Times New Roman"/>
          <w:szCs w:val="22"/>
        </w:rPr>
        <w:t xml:space="preserve">emale = 0; </w:t>
      </w:r>
      <w:r w:rsidRPr="00317E8C">
        <w:rPr>
          <w:rFonts w:ascii="Times New Roman" w:hAnsi="Times New Roman"/>
          <w:szCs w:val="22"/>
        </w:rPr>
        <w:t>m</w:t>
      </w:r>
      <w:r w:rsidR="00220287" w:rsidRPr="00317E8C">
        <w:rPr>
          <w:rFonts w:ascii="Times New Roman" w:hAnsi="Times New Roman"/>
          <w:szCs w:val="22"/>
        </w:rPr>
        <w:t>ale = 1)</w:t>
      </w:r>
    </w:p>
    <w:p w14:paraId="3ECE4B5D" w14:textId="41111AC7" w:rsidR="00220287" w:rsidRPr="00317E8C" w:rsidRDefault="00D4615F" w:rsidP="00220287">
      <w:pPr>
        <w:spacing w:after="0"/>
        <w:ind w:left="720" w:hanging="720"/>
        <w:rPr>
          <w:rFonts w:ascii="Times New Roman" w:hAnsi="Times New Roman"/>
          <w:szCs w:val="22"/>
        </w:rPr>
      </w:pPr>
      <w:r w:rsidRPr="00317E8C">
        <w:rPr>
          <w:rFonts w:ascii="Times New Roman" w:hAnsi="Times New Roman"/>
          <w:szCs w:val="22"/>
        </w:rPr>
        <w:t>Stress (</w:t>
      </w:r>
      <w:r w:rsidR="00B56976" w:rsidRPr="00317E8C">
        <w:rPr>
          <w:rFonts w:ascii="Times New Roman" w:hAnsi="Times New Roman"/>
          <w:szCs w:val="22"/>
        </w:rPr>
        <w:t>broad stress</w:t>
      </w:r>
      <w:r w:rsidRPr="00317E8C">
        <w:rPr>
          <w:rFonts w:ascii="Times New Roman" w:hAnsi="Times New Roman"/>
          <w:szCs w:val="22"/>
        </w:rPr>
        <w:t xml:space="preserve">; </w:t>
      </w:r>
      <w:r w:rsidR="00220287" w:rsidRPr="00317E8C">
        <w:rPr>
          <w:rFonts w:ascii="Times New Roman" w:hAnsi="Times New Roman"/>
          <w:szCs w:val="22"/>
        </w:rPr>
        <w:t xml:space="preserve">childhood maltreatment </w:t>
      </w:r>
      <w:r w:rsidR="00B56976" w:rsidRPr="00317E8C">
        <w:rPr>
          <w:rFonts w:ascii="Times New Roman" w:hAnsi="Times New Roman"/>
          <w:szCs w:val="22"/>
        </w:rPr>
        <w:t>or other life stress at any time)</w:t>
      </w:r>
    </w:p>
    <w:p w14:paraId="33486C4B" w14:textId="04696258" w:rsidR="00172C09" w:rsidRPr="00317E8C" w:rsidRDefault="00D4615F" w:rsidP="00172C09">
      <w:pPr>
        <w:spacing w:after="120"/>
        <w:ind w:left="720" w:hanging="720"/>
        <w:rPr>
          <w:rFonts w:ascii="Times New Roman" w:hAnsi="Times New Roman"/>
          <w:szCs w:val="22"/>
        </w:rPr>
      </w:pPr>
      <w:r w:rsidRPr="00317E8C">
        <w:rPr>
          <w:rFonts w:ascii="Times New Roman" w:hAnsi="Times New Roman"/>
          <w:szCs w:val="22"/>
        </w:rPr>
        <w:t>G</w:t>
      </w:r>
      <w:r w:rsidR="00220287" w:rsidRPr="00317E8C">
        <w:rPr>
          <w:rFonts w:ascii="Times New Roman" w:hAnsi="Times New Roman"/>
          <w:szCs w:val="22"/>
        </w:rPr>
        <w:t xml:space="preserve">ene </w:t>
      </w:r>
      <w:r w:rsidRPr="00317E8C">
        <w:rPr>
          <w:rFonts w:ascii="Times New Roman" w:hAnsi="Times New Roman"/>
          <w:szCs w:val="22"/>
        </w:rPr>
        <w:t>(</w:t>
      </w:r>
      <w:r w:rsidR="00220287" w:rsidRPr="00317E8C">
        <w:rPr>
          <w:rFonts w:ascii="Times New Roman" w:hAnsi="Times New Roman"/>
          <w:szCs w:val="22"/>
        </w:rPr>
        <w:t>additive coding in number of S alleles fo</w:t>
      </w:r>
      <w:r w:rsidRPr="00317E8C">
        <w:rPr>
          <w:rFonts w:ascii="Times New Roman" w:hAnsi="Times New Roman"/>
          <w:szCs w:val="22"/>
        </w:rPr>
        <w:t>r 5-HTTLPR (LL = 0; LS=1; SS=2))</w:t>
      </w:r>
    </w:p>
    <w:p w14:paraId="34AF15D4" w14:textId="77777777" w:rsidR="009A043C" w:rsidRPr="00317E8C" w:rsidRDefault="009A043C">
      <w:pPr>
        <w:rPr>
          <w:b/>
        </w:rPr>
      </w:pPr>
      <w:r w:rsidRPr="00317E8C">
        <w:rPr>
          <w:b/>
        </w:rPr>
        <w:br w:type="page"/>
      </w:r>
    </w:p>
    <w:p w14:paraId="557823EC" w14:textId="77777777" w:rsidR="009A043C" w:rsidRPr="00317E8C" w:rsidRDefault="00F112FD" w:rsidP="009A043C">
      <w:pPr>
        <w:spacing w:after="0"/>
        <w:ind w:left="720" w:hanging="720"/>
        <w:jc w:val="center"/>
        <w:rPr>
          <w:b/>
        </w:rPr>
      </w:pPr>
      <w:r w:rsidRPr="00317E8C">
        <w:rPr>
          <w:b/>
        </w:rPr>
        <w:lastRenderedPageBreak/>
        <w:t>Forest plots for interaction terms from the remaining primary analyses</w:t>
      </w:r>
    </w:p>
    <w:p w14:paraId="2B335A31" w14:textId="54F26FC0" w:rsidR="00F112FD" w:rsidRPr="00317E8C" w:rsidRDefault="00977849" w:rsidP="009A043C">
      <w:pPr>
        <w:spacing w:after="240"/>
        <w:ind w:left="720" w:hanging="720"/>
        <w:jc w:val="center"/>
        <w:rPr>
          <w:rFonts w:ascii="Times New Roman" w:hAnsi="Times New Roman"/>
          <w:szCs w:val="22"/>
        </w:rPr>
      </w:pPr>
      <w:r w:rsidRPr="00317E8C">
        <w:t>Plots c</w:t>
      </w:r>
      <w:r w:rsidR="008942FF" w:rsidRPr="00317E8C">
        <w:t>orrespond to r</w:t>
      </w:r>
      <w:r w:rsidR="009A043C" w:rsidRPr="00317E8C">
        <w:t xml:space="preserve">esults </w:t>
      </w:r>
      <w:r w:rsidR="00FD2B00" w:rsidRPr="00317E8C">
        <w:t>listed in Supplemental Tables S9</w:t>
      </w:r>
      <w:r w:rsidR="009A043C" w:rsidRPr="00317E8C">
        <w:t xml:space="preserve"> th</w:t>
      </w:r>
      <w:r w:rsidR="00FD2B00" w:rsidRPr="00317E8C">
        <w:t>rough S11</w:t>
      </w:r>
      <w:r w:rsidR="009A043C" w:rsidRPr="00317E8C">
        <w:t>)</w:t>
      </w:r>
    </w:p>
    <w:p w14:paraId="0F554F93" w14:textId="6AEEA32A" w:rsidR="00F23BA7" w:rsidRPr="00317E8C" w:rsidRDefault="00F23BA7" w:rsidP="00F23BA7">
      <w:pPr>
        <w:spacing w:after="240"/>
        <w:rPr>
          <w:b/>
        </w:rPr>
      </w:pPr>
      <w:r w:rsidRPr="00317E8C">
        <w:rPr>
          <w:rFonts w:cs="Arial"/>
          <w:b/>
          <w:szCs w:val="22"/>
        </w:rPr>
        <w:t xml:space="preserve">Figure S6: </w:t>
      </w:r>
      <w:r w:rsidRPr="00317E8C">
        <w:rPr>
          <w:rFonts w:cs="Arial"/>
          <w:szCs w:val="22"/>
        </w:rPr>
        <w:t xml:space="preserve">Forest plots for the gene x stress terms from the models </w:t>
      </w:r>
      <w:r w:rsidR="00977849" w:rsidRPr="00317E8C">
        <w:rPr>
          <w:rFonts w:cs="Arial"/>
          <w:szCs w:val="22"/>
        </w:rPr>
        <w:t xml:space="preserve">based on </w:t>
      </w:r>
      <w:r w:rsidRPr="00317E8C">
        <w:rPr>
          <w:rFonts w:cs="Arial"/>
          <w:szCs w:val="22"/>
        </w:rPr>
        <w:t xml:space="preserve">depression diagnoses, </w:t>
      </w:r>
      <w:r w:rsidR="00A43EF3" w:rsidRPr="00317E8C">
        <w:rPr>
          <w:rFonts w:cs="Arial"/>
          <w:szCs w:val="22"/>
        </w:rPr>
        <w:t>stress exposure, and young adult subjects (ages 21 to 30).</w:t>
      </w:r>
      <w:r w:rsidR="00FD2B00" w:rsidRPr="00317E8C">
        <w:rPr>
          <w:rFonts w:cs="Arial"/>
          <w:szCs w:val="22"/>
        </w:rPr>
        <w:t xml:space="preserve"> (Corresponds to the analyses in Supplemental Table </w:t>
      </w:r>
      <w:r w:rsidR="00A61421" w:rsidRPr="00317E8C">
        <w:rPr>
          <w:rFonts w:cs="Arial"/>
          <w:szCs w:val="22"/>
        </w:rPr>
        <w:t>S</w:t>
      </w:r>
      <w:r w:rsidR="00FD2B00" w:rsidRPr="00317E8C">
        <w:rPr>
          <w:rFonts w:cs="Arial"/>
          <w:szCs w:val="22"/>
        </w:rPr>
        <w:t>9)</w:t>
      </w:r>
    </w:p>
    <w:p w14:paraId="2669ECA6" w14:textId="6ADA77E3" w:rsidR="00D002B8" w:rsidRPr="00317E8C" w:rsidRDefault="00EF1BAC" w:rsidP="00096137">
      <w:pPr>
        <w:spacing w:after="0"/>
        <w:jc w:val="center"/>
        <w:rPr>
          <w:rFonts w:ascii="Times New Roman" w:hAnsi="Times New Roman"/>
          <w:b/>
          <w:szCs w:val="22"/>
        </w:rPr>
      </w:pPr>
      <w:r w:rsidRPr="00317E8C">
        <w:rPr>
          <w:rFonts w:ascii="Times New Roman" w:hAnsi="Times New Roman"/>
          <w:noProof/>
          <w:sz w:val="20"/>
          <w:szCs w:val="20"/>
        </w:rPr>
        <w:drawing>
          <wp:inline distT="0" distB="0" distL="0" distR="0" wp14:anchorId="6DA51FB7" wp14:editId="19A0D81C">
            <wp:extent cx="5942398" cy="1828800"/>
            <wp:effectExtent l="0" t="0" r="0" b="0"/>
            <wp:docPr id="88" name="Picture 88" descr="LaCie:Papers:Mine:5_HTTLPR meta-analysis results:5HTTLPR_forest_plots_20160531:TableS1_YA_DD_DS:childmal:YA_DD_life_DS_childmal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aCie:Papers:Mine:5_HTTLPR meta-analysis results:5HTTLPR_forest_plots_20160531:TableS1_YA_DD_DS:childmal:YA_DD_life_DS_childmal_GxE.pdf"/>
                    <pic:cNvPicPr>
                      <a:picLocks noChangeAspect="1" noChangeArrowheads="1"/>
                    </pic:cNvPicPr>
                  </pic:nvPicPr>
                  <pic:blipFill rotWithShape="1">
                    <a:blip r:embed="rId127">
                      <a:extLst>
                        <a:ext uri="{28A0092B-C50C-407E-A947-70E740481C1C}">
                          <a14:useLocalDpi xmlns:a14="http://schemas.microsoft.com/office/drawing/2010/main" val="0"/>
                        </a:ext>
                      </a:extLst>
                    </a:blip>
                    <a:srcRect t="22811" b="9681"/>
                    <a:stretch/>
                  </pic:blipFill>
                  <pic:spPr bwMode="auto">
                    <a:xfrm>
                      <a:off x="0" y="0"/>
                      <a:ext cx="5943600" cy="1829170"/>
                    </a:xfrm>
                    <a:prstGeom prst="rect">
                      <a:avLst/>
                    </a:prstGeom>
                    <a:noFill/>
                    <a:ln>
                      <a:noFill/>
                    </a:ln>
                    <a:extLst>
                      <a:ext uri="{53640926-AAD7-44d8-BBD7-CCE9431645EC}">
                        <a14:shadowObscured xmlns:a14="http://schemas.microsoft.com/office/drawing/2010/main"/>
                      </a:ext>
                    </a:extLst>
                  </pic:spPr>
                </pic:pic>
              </a:graphicData>
            </a:graphic>
          </wp:inline>
        </w:drawing>
      </w:r>
      <w:r w:rsidR="005421FD" w:rsidRPr="00317E8C">
        <w:rPr>
          <w:rFonts w:ascii="Times New Roman" w:hAnsi="Times New Roman"/>
          <w:szCs w:val="22"/>
        </w:rPr>
        <w:t>S6a.</w:t>
      </w:r>
      <w:r w:rsidR="005421FD" w:rsidRPr="00317E8C">
        <w:rPr>
          <w:rFonts w:ascii="Times New Roman" w:hAnsi="Times New Roman"/>
          <w:b/>
          <w:szCs w:val="22"/>
        </w:rPr>
        <w:t xml:space="preserve"> </w:t>
      </w:r>
      <w:proofErr w:type="spellStart"/>
      <w:r w:rsidR="005113E3" w:rsidRPr="00317E8C">
        <w:rPr>
          <w:rFonts w:ascii="Times New Roman" w:hAnsi="Times New Roman"/>
          <w:b/>
          <w:szCs w:val="22"/>
        </w:rPr>
        <w:t>GxE</w:t>
      </w:r>
      <w:proofErr w:type="spellEnd"/>
      <w:r w:rsidR="005113E3" w:rsidRPr="00317E8C">
        <w:rPr>
          <w:rFonts w:ascii="Times New Roman" w:hAnsi="Times New Roman"/>
          <w:b/>
          <w:szCs w:val="22"/>
        </w:rPr>
        <w:t xml:space="preserve"> interaction term </w:t>
      </w:r>
    </w:p>
    <w:p w14:paraId="50334ED4" w14:textId="4585EB6C" w:rsidR="005421FD" w:rsidRPr="00317E8C" w:rsidRDefault="00D002B8" w:rsidP="00096137">
      <w:pPr>
        <w:spacing w:after="0"/>
        <w:jc w:val="center"/>
        <w:rPr>
          <w:rFonts w:ascii="Times New Roman" w:hAnsi="Times New Roman"/>
          <w:szCs w:val="22"/>
        </w:rPr>
      </w:pPr>
      <w:r w:rsidRPr="00317E8C">
        <w:rPr>
          <w:rFonts w:ascii="Times New Roman" w:hAnsi="Times New Roman"/>
          <w:szCs w:val="22"/>
        </w:rPr>
        <w:t>L</w:t>
      </w:r>
      <w:r w:rsidR="00096137" w:rsidRPr="00317E8C">
        <w:rPr>
          <w:rFonts w:ascii="Times New Roman" w:hAnsi="Times New Roman"/>
          <w:szCs w:val="22"/>
        </w:rPr>
        <w:t xml:space="preserve">ifetime </w:t>
      </w:r>
      <w:r w:rsidRPr="00317E8C">
        <w:rPr>
          <w:rFonts w:ascii="Times New Roman" w:hAnsi="Times New Roman"/>
          <w:szCs w:val="22"/>
        </w:rPr>
        <w:t xml:space="preserve">depression </w:t>
      </w:r>
      <w:r w:rsidR="00096137" w:rsidRPr="00317E8C">
        <w:rPr>
          <w:rFonts w:ascii="Times New Roman" w:hAnsi="Times New Roman"/>
          <w:szCs w:val="22"/>
        </w:rPr>
        <w:t>diagnosis;</w:t>
      </w:r>
      <w:r w:rsidR="005113E3" w:rsidRPr="00317E8C">
        <w:rPr>
          <w:rFonts w:ascii="Times New Roman" w:hAnsi="Times New Roman"/>
          <w:szCs w:val="22"/>
        </w:rPr>
        <w:t xml:space="preserve"> </w:t>
      </w:r>
      <w:r w:rsidR="00096137" w:rsidRPr="00317E8C">
        <w:rPr>
          <w:rFonts w:ascii="Times New Roman" w:hAnsi="Times New Roman"/>
          <w:szCs w:val="22"/>
        </w:rPr>
        <w:t>Childhood maltreatment</w:t>
      </w:r>
    </w:p>
    <w:p w14:paraId="4A8F6943" w14:textId="77777777" w:rsidR="00EF1BAC" w:rsidRPr="00317E8C" w:rsidRDefault="00EF1BAC" w:rsidP="00096137">
      <w:pPr>
        <w:spacing w:after="0"/>
        <w:jc w:val="center"/>
        <w:rPr>
          <w:rFonts w:ascii="Times New Roman" w:hAnsi="Times New Roman"/>
          <w:sz w:val="20"/>
          <w:szCs w:val="20"/>
        </w:rPr>
      </w:pPr>
    </w:p>
    <w:p w14:paraId="7AC606EE" w14:textId="77777777" w:rsidR="00EF1BAC" w:rsidRPr="00317E8C" w:rsidRDefault="00EF1BAC" w:rsidP="00096137">
      <w:pPr>
        <w:spacing w:after="0"/>
        <w:jc w:val="center"/>
        <w:rPr>
          <w:rFonts w:ascii="Times New Roman" w:hAnsi="Times New Roman"/>
          <w:b/>
          <w:sz w:val="20"/>
          <w:szCs w:val="20"/>
        </w:rPr>
      </w:pPr>
    </w:p>
    <w:p w14:paraId="5B6400FE" w14:textId="77777777" w:rsidR="005421FD" w:rsidRPr="00317E8C" w:rsidRDefault="005421FD" w:rsidP="00D034BB">
      <w:pPr>
        <w:spacing w:after="0"/>
        <w:rPr>
          <w:rFonts w:ascii="Times New Roman" w:hAnsi="Times New Roman"/>
          <w:b/>
          <w:szCs w:val="22"/>
        </w:rPr>
      </w:pPr>
    </w:p>
    <w:p w14:paraId="0B507765" w14:textId="6FDF4A84" w:rsidR="00D002B8" w:rsidRPr="00317E8C" w:rsidRDefault="00EF1BAC" w:rsidP="00096137">
      <w:pPr>
        <w:spacing w:after="0"/>
        <w:jc w:val="center"/>
        <w:rPr>
          <w:rFonts w:ascii="Times New Roman" w:hAnsi="Times New Roman"/>
          <w:b/>
          <w:szCs w:val="22"/>
        </w:rPr>
      </w:pPr>
      <w:r w:rsidRPr="00317E8C">
        <w:rPr>
          <w:rFonts w:ascii="Times New Roman" w:hAnsi="Times New Roman"/>
          <w:noProof/>
          <w:sz w:val="20"/>
          <w:szCs w:val="20"/>
        </w:rPr>
        <w:drawing>
          <wp:inline distT="0" distB="0" distL="0" distR="0" wp14:anchorId="432A4F45" wp14:editId="72A05F70">
            <wp:extent cx="5942901" cy="3327400"/>
            <wp:effectExtent l="0" t="0" r="0" b="0"/>
            <wp:docPr id="89" name="Picture 89" descr="LaCie:Papers:Mine:5_HTTLPR meta-analysis results:5HTTLPR_forest_plots_20160531:TableS1_YA_DD_DS:five_year:YA_DD_life_5yr_DS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aCie:Papers:Mine:5_HTTLPR meta-analysis results:5HTTLPR_forest_plots_20160531:TableS1_YA_DD_DS:five_year:YA_DD_life_5yr_DS_GxE.pdf"/>
                    <pic:cNvPicPr>
                      <a:picLocks noChangeAspect="1" noChangeArrowheads="1"/>
                    </pic:cNvPicPr>
                  </pic:nvPicPr>
                  <pic:blipFill rotWithShape="1">
                    <a:blip r:embed="rId128">
                      <a:extLst>
                        <a:ext uri="{28A0092B-C50C-407E-A947-70E740481C1C}">
                          <a14:useLocalDpi xmlns:a14="http://schemas.microsoft.com/office/drawing/2010/main" val="0"/>
                        </a:ext>
                      </a:extLst>
                    </a:blip>
                    <a:srcRect t="15169" b="6377"/>
                    <a:stretch/>
                  </pic:blipFill>
                  <pic:spPr bwMode="auto">
                    <a:xfrm>
                      <a:off x="0" y="0"/>
                      <a:ext cx="5943600" cy="3327791"/>
                    </a:xfrm>
                    <a:prstGeom prst="rect">
                      <a:avLst/>
                    </a:prstGeom>
                    <a:noFill/>
                    <a:ln>
                      <a:noFill/>
                    </a:ln>
                    <a:extLst>
                      <a:ext uri="{53640926-AAD7-44d8-BBD7-CCE9431645EC}">
                        <a14:shadowObscured xmlns:a14="http://schemas.microsoft.com/office/drawing/2010/main"/>
                      </a:ext>
                    </a:extLst>
                  </pic:spPr>
                </pic:pic>
              </a:graphicData>
            </a:graphic>
          </wp:inline>
        </w:drawing>
      </w:r>
      <w:r w:rsidR="00096137" w:rsidRPr="00317E8C">
        <w:rPr>
          <w:rFonts w:ascii="Times New Roman" w:hAnsi="Times New Roman"/>
          <w:szCs w:val="22"/>
        </w:rPr>
        <w:t xml:space="preserve">S6b. </w:t>
      </w:r>
      <w:proofErr w:type="spellStart"/>
      <w:r w:rsidR="005113E3" w:rsidRPr="00317E8C">
        <w:rPr>
          <w:rFonts w:ascii="Times New Roman" w:hAnsi="Times New Roman"/>
          <w:b/>
          <w:szCs w:val="22"/>
        </w:rPr>
        <w:t>GxE</w:t>
      </w:r>
      <w:proofErr w:type="spellEnd"/>
      <w:r w:rsidR="005113E3" w:rsidRPr="00317E8C">
        <w:rPr>
          <w:rFonts w:ascii="Times New Roman" w:hAnsi="Times New Roman"/>
          <w:b/>
          <w:szCs w:val="22"/>
        </w:rPr>
        <w:t xml:space="preserve"> interaction term </w:t>
      </w:r>
    </w:p>
    <w:p w14:paraId="1C805E19" w14:textId="37F102E7" w:rsidR="00096137" w:rsidRPr="00317E8C" w:rsidRDefault="00D002B8" w:rsidP="00096137">
      <w:pPr>
        <w:spacing w:after="0"/>
        <w:jc w:val="center"/>
        <w:rPr>
          <w:rFonts w:ascii="Times New Roman" w:hAnsi="Times New Roman"/>
          <w:b/>
          <w:szCs w:val="22"/>
        </w:rPr>
      </w:pPr>
      <w:r w:rsidRPr="00317E8C">
        <w:rPr>
          <w:rFonts w:ascii="Times New Roman" w:hAnsi="Times New Roman"/>
          <w:szCs w:val="22"/>
        </w:rPr>
        <w:t>L</w:t>
      </w:r>
      <w:r w:rsidR="005113E3" w:rsidRPr="00317E8C">
        <w:rPr>
          <w:rFonts w:ascii="Times New Roman" w:hAnsi="Times New Roman"/>
          <w:szCs w:val="22"/>
        </w:rPr>
        <w:t xml:space="preserve">ifetime </w:t>
      </w:r>
      <w:r w:rsidRPr="00317E8C">
        <w:rPr>
          <w:rFonts w:ascii="Times New Roman" w:hAnsi="Times New Roman"/>
          <w:szCs w:val="22"/>
        </w:rPr>
        <w:t xml:space="preserve">depression </w:t>
      </w:r>
      <w:r w:rsidR="005113E3" w:rsidRPr="00317E8C">
        <w:rPr>
          <w:rFonts w:ascii="Times New Roman" w:hAnsi="Times New Roman"/>
          <w:szCs w:val="22"/>
        </w:rPr>
        <w:t xml:space="preserve">diagnosis; </w:t>
      </w:r>
      <w:r w:rsidR="00096137" w:rsidRPr="00317E8C">
        <w:rPr>
          <w:rFonts w:ascii="Times New Roman" w:hAnsi="Times New Roman"/>
          <w:szCs w:val="22"/>
        </w:rPr>
        <w:t>B</w:t>
      </w:r>
      <w:r w:rsidR="00361C8E" w:rsidRPr="00317E8C">
        <w:rPr>
          <w:rFonts w:ascii="Times New Roman" w:hAnsi="Times New Roman"/>
          <w:szCs w:val="22"/>
        </w:rPr>
        <w:t>road s</w:t>
      </w:r>
      <w:r w:rsidR="00096137" w:rsidRPr="00317E8C">
        <w:rPr>
          <w:rFonts w:ascii="Times New Roman" w:hAnsi="Times New Roman"/>
          <w:szCs w:val="22"/>
        </w:rPr>
        <w:t>tress (other life stress &lt; 5 years prior</w:t>
      </w:r>
      <w:r w:rsidR="00D4615F" w:rsidRPr="00317E8C">
        <w:rPr>
          <w:rFonts w:ascii="Times New Roman" w:hAnsi="Times New Roman"/>
          <w:szCs w:val="22"/>
        </w:rPr>
        <w:t xml:space="preserve"> or childhood maltreatment</w:t>
      </w:r>
      <w:r w:rsidR="00F2185B" w:rsidRPr="00317E8C">
        <w:rPr>
          <w:rFonts w:ascii="Times New Roman" w:hAnsi="Times New Roman"/>
          <w:szCs w:val="22"/>
        </w:rPr>
        <w:t>)</w:t>
      </w:r>
    </w:p>
    <w:p w14:paraId="5307F0F4" w14:textId="77777777" w:rsidR="00096137" w:rsidRPr="00317E8C" w:rsidRDefault="00096137" w:rsidP="00096137">
      <w:pPr>
        <w:spacing w:after="0"/>
        <w:jc w:val="center"/>
        <w:rPr>
          <w:rFonts w:ascii="Times New Roman" w:hAnsi="Times New Roman"/>
          <w:b/>
          <w:sz w:val="20"/>
          <w:szCs w:val="20"/>
        </w:rPr>
      </w:pPr>
    </w:p>
    <w:p w14:paraId="06A33221" w14:textId="32D3FEA5" w:rsidR="00D002B8" w:rsidRPr="00317E8C" w:rsidRDefault="00E01F8A" w:rsidP="00361C8E">
      <w:pPr>
        <w:spacing w:after="0"/>
        <w:jc w:val="center"/>
        <w:rPr>
          <w:rFonts w:ascii="Times New Roman" w:hAnsi="Times New Roman"/>
          <w:b/>
          <w:szCs w:val="22"/>
        </w:rPr>
      </w:pPr>
      <w:r w:rsidRPr="00317E8C">
        <w:rPr>
          <w:rFonts w:ascii="Times New Roman" w:hAnsi="Times New Roman"/>
          <w:noProof/>
          <w:sz w:val="20"/>
          <w:szCs w:val="20"/>
        </w:rPr>
        <w:lastRenderedPageBreak/>
        <w:drawing>
          <wp:inline distT="0" distB="0" distL="0" distR="0" wp14:anchorId="35843C61" wp14:editId="60613D56">
            <wp:extent cx="5943600" cy="3699933"/>
            <wp:effectExtent l="0" t="0" r="0" b="8890"/>
            <wp:docPr id="101" name="Picture 101" descr="LaCie:Papers:Mine:5_HTTLPR meta-analysis results:5HTTLPR_forest_plots_20160531:TableS1_YA_DD_DS:anytime:YA_DD_life_DS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aCie:Papers:Mine:5_HTTLPR meta-analysis results:5HTTLPR_forest_plots_20160531:TableS1_YA_DD_DS:anytime:YA_DD_life_DS_GxE.pdf"/>
                    <pic:cNvPicPr>
                      <a:picLocks noChangeAspect="1" noChangeArrowheads="1"/>
                    </pic:cNvPicPr>
                  </pic:nvPicPr>
                  <pic:blipFill rotWithShape="1">
                    <a:blip r:embed="rId129">
                      <a:extLst>
                        <a:ext uri="{28A0092B-C50C-407E-A947-70E740481C1C}">
                          <a14:useLocalDpi xmlns:a14="http://schemas.microsoft.com/office/drawing/2010/main" val="0"/>
                        </a:ext>
                      </a:extLst>
                    </a:blip>
                    <a:srcRect t="14701" b="5993"/>
                    <a:stretch/>
                  </pic:blipFill>
                  <pic:spPr bwMode="auto">
                    <a:xfrm>
                      <a:off x="0" y="0"/>
                      <a:ext cx="5943600" cy="3699933"/>
                    </a:xfrm>
                    <a:prstGeom prst="rect">
                      <a:avLst/>
                    </a:prstGeom>
                    <a:noFill/>
                    <a:ln>
                      <a:noFill/>
                    </a:ln>
                    <a:extLst>
                      <a:ext uri="{53640926-AAD7-44d8-BBD7-CCE9431645EC}">
                        <a14:shadowObscured xmlns:a14="http://schemas.microsoft.com/office/drawing/2010/main"/>
                      </a:ext>
                    </a:extLst>
                  </pic:spPr>
                </pic:pic>
              </a:graphicData>
            </a:graphic>
          </wp:inline>
        </w:drawing>
      </w:r>
      <w:r w:rsidR="00096137" w:rsidRPr="00317E8C">
        <w:rPr>
          <w:rFonts w:ascii="Times New Roman" w:hAnsi="Times New Roman"/>
          <w:szCs w:val="22"/>
        </w:rPr>
        <w:t xml:space="preserve">S6c. </w:t>
      </w:r>
      <w:proofErr w:type="spellStart"/>
      <w:r w:rsidR="00D002B8" w:rsidRPr="00317E8C">
        <w:rPr>
          <w:rFonts w:ascii="Times New Roman" w:hAnsi="Times New Roman"/>
          <w:b/>
          <w:szCs w:val="22"/>
        </w:rPr>
        <w:t>GxE</w:t>
      </w:r>
      <w:proofErr w:type="spellEnd"/>
      <w:r w:rsidR="00D002B8" w:rsidRPr="00317E8C">
        <w:rPr>
          <w:rFonts w:ascii="Times New Roman" w:hAnsi="Times New Roman"/>
          <w:b/>
          <w:szCs w:val="22"/>
        </w:rPr>
        <w:t xml:space="preserve"> interaction term </w:t>
      </w:r>
    </w:p>
    <w:p w14:paraId="1419D930" w14:textId="3DC6C7F9" w:rsidR="00096137" w:rsidRPr="00317E8C" w:rsidRDefault="00361C8E" w:rsidP="00361C8E">
      <w:pPr>
        <w:spacing w:after="0"/>
        <w:jc w:val="center"/>
        <w:rPr>
          <w:rFonts w:ascii="Times New Roman" w:hAnsi="Times New Roman"/>
          <w:szCs w:val="22"/>
        </w:rPr>
      </w:pPr>
      <w:r w:rsidRPr="00317E8C">
        <w:rPr>
          <w:rFonts w:ascii="Times New Roman" w:hAnsi="Times New Roman"/>
          <w:szCs w:val="22"/>
        </w:rPr>
        <w:t xml:space="preserve">Lifetime depression diagnosis; </w:t>
      </w:r>
      <w:r w:rsidR="00096137" w:rsidRPr="00317E8C">
        <w:rPr>
          <w:rFonts w:ascii="Times New Roman" w:hAnsi="Times New Roman"/>
          <w:szCs w:val="22"/>
        </w:rPr>
        <w:t>Broad Stress (childhood malt</w:t>
      </w:r>
      <w:r w:rsidRPr="00317E8C">
        <w:rPr>
          <w:rFonts w:ascii="Times New Roman" w:hAnsi="Times New Roman"/>
          <w:szCs w:val="22"/>
        </w:rPr>
        <w:t>reatment or other life stress at any time</w:t>
      </w:r>
      <w:r w:rsidR="00096137" w:rsidRPr="00317E8C">
        <w:rPr>
          <w:rFonts w:ascii="Times New Roman" w:hAnsi="Times New Roman"/>
          <w:szCs w:val="22"/>
        </w:rPr>
        <w:t>)</w:t>
      </w:r>
    </w:p>
    <w:p w14:paraId="3BCDEF16" w14:textId="611923D4" w:rsidR="00096137" w:rsidRPr="00317E8C" w:rsidRDefault="00096137" w:rsidP="00E01F8A">
      <w:pPr>
        <w:spacing w:after="240"/>
        <w:rPr>
          <w:rFonts w:ascii="Times New Roman" w:hAnsi="Times New Roman"/>
          <w:b/>
          <w:szCs w:val="22"/>
        </w:rPr>
      </w:pPr>
    </w:p>
    <w:p w14:paraId="0227F7E0" w14:textId="5C33C204" w:rsidR="000E25EB" w:rsidRPr="00317E8C" w:rsidRDefault="009A043C" w:rsidP="00D034BB">
      <w:pPr>
        <w:spacing w:after="0"/>
        <w:rPr>
          <w:rFonts w:ascii="Times New Roman" w:hAnsi="Times New Roman"/>
          <w:szCs w:val="22"/>
        </w:rPr>
      </w:pPr>
      <w:r w:rsidRPr="00317E8C">
        <w:rPr>
          <w:rFonts w:ascii="Times New Roman" w:hAnsi="Times New Roman"/>
          <w:b/>
          <w:szCs w:val="22"/>
        </w:rPr>
        <w:t>Figure S6</w:t>
      </w:r>
      <w:r w:rsidR="00D034BB" w:rsidRPr="00317E8C">
        <w:rPr>
          <w:rFonts w:ascii="Times New Roman" w:hAnsi="Times New Roman"/>
          <w:b/>
          <w:szCs w:val="22"/>
        </w:rPr>
        <w:t>:</w:t>
      </w:r>
      <w:r w:rsidR="00045DDB" w:rsidRPr="00317E8C">
        <w:rPr>
          <w:rFonts w:ascii="Times New Roman" w:hAnsi="Times New Roman"/>
          <w:szCs w:val="22"/>
        </w:rPr>
        <w:t xml:space="preserve"> Forest plot</w:t>
      </w:r>
      <w:r w:rsidRPr="00317E8C">
        <w:rPr>
          <w:rFonts w:ascii="Times New Roman" w:hAnsi="Times New Roman"/>
          <w:szCs w:val="22"/>
        </w:rPr>
        <w:t>s</w:t>
      </w:r>
      <w:r w:rsidR="00D034BB" w:rsidRPr="00317E8C">
        <w:rPr>
          <w:rFonts w:ascii="Times New Roman" w:hAnsi="Times New Roman"/>
          <w:szCs w:val="22"/>
        </w:rPr>
        <w:t xml:space="preserve"> for </w:t>
      </w:r>
      <w:r w:rsidR="00045DDB" w:rsidRPr="00317E8C">
        <w:rPr>
          <w:rFonts w:ascii="Times New Roman" w:hAnsi="Times New Roman"/>
          <w:szCs w:val="22"/>
        </w:rPr>
        <w:t xml:space="preserve">the </w:t>
      </w:r>
      <w:r w:rsidR="00045DDB" w:rsidRPr="00317E8C">
        <w:rPr>
          <w:rFonts w:ascii="Times New Roman" w:hAnsi="Times New Roman"/>
          <w:b/>
          <w:szCs w:val="22"/>
        </w:rPr>
        <w:t>interaction term</w:t>
      </w:r>
      <w:r w:rsidR="00D034BB" w:rsidRPr="00317E8C">
        <w:rPr>
          <w:rFonts w:ascii="Times New Roman" w:hAnsi="Times New Roman"/>
          <w:szCs w:val="22"/>
        </w:rPr>
        <w:t xml:space="preserve"> </w:t>
      </w:r>
      <w:r w:rsidR="000E25EB" w:rsidRPr="00317E8C">
        <w:rPr>
          <w:rFonts w:ascii="Times New Roman" w:hAnsi="Times New Roman"/>
          <w:szCs w:val="22"/>
        </w:rPr>
        <w:t xml:space="preserve">from meta-analyses of Young Adults (ages 21 </w:t>
      </w:r>
      <w:r w:rsidR="00A43EF3" w:rsidRPr="00317E8C">
        <w:rPr>
          <w:rFonts w:ascii="Times New Roman" w:hAnsi="Times New Roman"/>
          <w:szCs w:val="22"/>
        </w:rPr>
        <w:t>to</w:t>
      </w:r>
      <w:r w:rsidR="000E25EB" w:rsidRPr="00317E8C">
        <w:rPr>
          <w:rFonts w:ascii="Times New Roman" w:hAnsi="Times New Roman"/>
          <w:szCs w:val="22"/>
        </w:rPr>
        <w:t xml:space="preserve"> 30 at assessment) </w:t>
      </w:r>
      <w:r w:rsidRPr="00317E8C">
        <w:rPr>
          <w:rFonts w:ascii="Times New Roman" w:hAnsi="Times New Roman"/>
          <w:szCs w:val="22"/>
        </w:rPr>
        <w:t xml:space="preserve">based on depression diagnosis and dichotomous stress exposure </w:t>
      </w:r>
    </w:p>
    <w:p w14:paraId="6C17C19F" w14:textId="6F649FE7" w:rsidR="00D034BB" w:rsidRPr="00317E8C" w:rsidRDefault="009A043C" w:rsidP="005B1FDC">
      <w:pPr>
        <w:spacing w:after="60"/>
        <w:rPr>
          <w:rFonts w:ascii="Times New Roman" w:hAnsi="Times New Roman"/>
          <w:szCs w:val="22"/>
        </w:rPr>
      </w:pPr>
      <w:r w:rsidRPr="00317E8C">
        <w:rPr>
          <w:rFonts w:ascii="Times New Roman" w:hAnsi="Times New Roman"/>
          <w:szCs w:val="22"/>
        </w:rPr>
        <w:t>(P</w:t>
      </w:r>
      <w:r w:rsidR="00D034BB" w:rsidRPr="00317E8C">
        <w:rPr>
          <w:rFonts w:ascii="Times New Roman" w:hAnsi="Times New Roman"/>
          <w:szCs w:val="22"/>
        </w:rPr>
        <w:t>rimary analysis model</w:t>
      </w:r>
      <w:r w:rsidRPr="00317E8C">
        <w:rPr>
          <w:rFonts w:ascii="Times New Roman" w:hAnsi="Times New Roman"/>
          <w:szCs w:val="22"/>
        </w:rPr>
        <w:t>s</w:t>
      </w:r>
      <w:r w:rsidR="00D034BB" w:rsidRPr="00317E8C">
        <w:rPr>
          <w:rFonts w:ascii="Times New Roman" w:hAnsi="Times New Roman"/>
          <w:szCs w:val="22"/>
        </w:rPr>
        <w:t xml:space="preserve"> </w:t>
      </w:r>
      <w:r w:rsidR="005B1FDC" w:rsidRPr="00317E8C">
        <w:rPr>
          <w:rFonts w:ascii="Times New Roman" w:hAnsi="Times New Roman"/>
          <w:szCs w:val="22"/>
        </w:rPr>
        <w:t>1Ai</w:t>
      </w:r>
      <w:r w:rsidRPr="00317E8C">
        <w:rPr>
          <w:rFonts w:ascii="Times New Roman" w:hAnsi="Times New Roman"/>
          <w:szCs w:val="22"/>
        </w:rPr>
        <w:t xml:space="preserve"> and 1Bi </w:t>
      </w:r>
      <w:r w:rsidR="000E25EB" w:rsidRPr="00317E8C">
        <w:rPr>
          <w:rFonts w:ascii="Times New Roman" w:hAnsi="Times New Roman"/>
          <w:szCs w:val="22"/>
        </w:rPr>
        <w:t>wi</w:t>
      </w:r>
      <w:r w:rsidR="005B1FDC" w:rsidRPr="00317E8C">
        <w:rPr>
          <w:rFonts w:ascii="Times New Roman" w:hAnsi="Times New Roman"/>
          <w:szCs w:val="22"/>
        </w:rPr>
        <w:t>t</w:t>
      </w:r>
      <w:r w:rsidR="000E25EB" w:rsidRPr="00317E8C">
        <w:rPr>
          <w:rFonts w:ascii="Times New Roman" w:hAnsi="Times New Roman"/>
          <w:szCs w:val="22"/>
        </w:rPr>
        <w:t>h resul</w:t>
      </w:r>
      <w:r w:rsidR="005421FD" w:rsidRPr="00317E8C">
        <w:rPr>
          <w:rFonts w:ascii="Times New Roman" w:hAnsi="Times New Roman"/>
          <w:szCs w:val="22"/>
        </w:rPr>
        <w:t>ts listed in Supplemental Table S</w:t>
      </w:r>
      <w:r w:rsidR="00D4615F" w:rsidRPr="00317E8C">
        <w:rPr>
          <w:rFonts w:ascii="Times New Roman" w:hAnsi="Times New Roman"/>
          <w:szCs w:val="22"/>
        </w:rPr>
        <w:t>9</w:t>
      </w:r>
      <w:r w:rsidR="00D034BB" w:rsidRPr="00317E8C">
        <w:rPr>
          <w:rFonts w:ascii="Times New Roman" w:hAnsi="Times New Roman"/>
          <w:szCs w:val="22"/>
        </w:rPr>
        <w:t>)</w:t>
      </w:r>
    </w:p>
    <w:p w14:paraId="52229247" w14:textId="77777777" w:rsidR="00D034BB" w:rsidRPr="00317E8C" w:rsidRDefault="00D034BB" w:rsidP="005421FD">
      <w:pPr>
        <w:spacing w:after="120"/>
        <w:rPr>
          <w:rFonts w:ascii="Times New Roman" w:hAnsi="Times New Roman"/>
          <w:szCs w:val="22"/>
        </w:rPr>
      </w:pPr>
      <m:oMathPara>
        <m:oMathParaPr>
          <m:jc m:val="left"/>
        </m:oMathParaPr>
        <m:oMath>
          <m:r>
            <m:rPr>
              <m:sty m:val="p"/>
            </m:rPr>
            <w:rPr>
              <w:rFonts w:ascii="Cambria Math" w:hAnsi="Cambria Math"/>
              <w:szCs w:val="22"/>
            </w:rPr>
            <m:t xml:space="preserve">MODEL:  </m:t>
          </m:r>
          <m:r>
            <w:rPr>
              <w:rFonts w:ascii="Cambria Math" w:hAnsi="Cambria Math"/>
              <w:szCs w:val="22"/>
            </w:rPr>
            <m:t>depression=</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0</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1</m:t>
              </m:r>
            </m:sub>
          </m:sSub>
          <m:d>
            <m:dPr>
              <m:ctrlPr>
                <w:rPr>
                  <w:rFonts w:ascii="Cambria Math" w:hAnsi="Cambria Math"/>
                  <w:i/>
                  <w:szCs w:val="22"/>
                </w:rPr>
              </m:ctrlPr>
            </m:dPr>
            <m:e>
              <m:r>
                <w:rPr>
                  <w:rFonts w:ascii="Cambria Math" w:hAnsi="Cambria Math"/>
                  <w:szCs w:val="22"/>
                </w:rPr>
                <m:t>age</m:t>
              </m:r>
            </m:e>
          </m:d>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d>
            <m:dPr>
              <m:ctrlPr>
                <w:rPr>
                  <w:rFonts w:ascii="Cambria Math" w:hAnsi="Cambria Math"/>
                  <w:i/>
                  <w:szCs w:val="22"/>
                </w:rPr>
              </m:ctrlPr>
            </m:dPr>
            <m:e>
              <m:r>
                <w:rPr>
                  <w:rFonts w:ascii="Cambria Math" w:hAnsi="Cambria Math"/>
                  <w:szCs w:val="22"/>
                </w:rPr>
                <m:t>sex</m:t>
              </m:r>
            </m:e>
          </m:d>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3</m:t>
              </m:r>
            </m:sub>
          </m:sSub>
          <m:d>
            <m:dPr>
              <m:ctrlPr>
                <w:rPr>
                  <w:rFonts w:ascii="Cambria Math" w:hAnsi="Cambria Math"/>
                  <w:i/>
                  <w:szCs w:val="22"/>
                </w:rPr>
              </m:ctrlPr>
            </m:dPr>
            <m:e>
              <m:r>
                <w:rPr>
                  <w:rFonts w:ascii="Cambria Math" w:hAnsi="Cambria Math"/>
                  <w:szCs w:val="22"/>
                </w:rPr>
                <m:t>stress</m:t>
              </m:r>
            </m:e>
          </m:d>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4</m:t>
              </m:r>
            </m:sub>
          </m:sSub>
          <m:d>
            <m:dPr>
              <m:ctrlPr>
                <w:rPr>
                  <w:rFonts w:ascii="Cambria Math" w:hAnsi="Cambria Math"/>
                  <w:i/>
                  <w:szCs w:val="22"/>
                </w:rPr>
              </m:ctrlPr>
            </m:dPr>
            <m:e>
              <m:r>
                <w:rPr>
                  <w:rFonts w:ascii="Cambria Math" w:hAnsi="Cambria Math"/>
                  <w:szCs w:val="22"/>
                </w:rPr>
                <m:t>gene</m:t>
              </m:r>
            </m:e>
          </m:d>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5</m:t>
              </m:r>
            </m:sub>
          </m:sSub>
          <m:d>
            <m:dPr>
              <m:ctrlPr>
                <w:rPr>
                  <w:rFonts w:ascii="Cambria Math" w:hAnsi="Cambria Math"/>
                  <w:i/>
                  <w:szCs w:val="22"/>
                </w:rPr>
              </m:ctrlPr>
            </m:dPr>
            <m:e>
              <m:r>
                <w:rPr>
                  <w:rFonts w:ascii="Cambria Math" w:hAnsi="Cambria Math"/>
                  <w:szCs w:val="22"/>
                </w:rPr>
                <m:t>gene × stress</m:t>
              </m:r>
            </m:e>
          </m:d>
        </m:oMath>
      </m:oMathPara>
    </w:p>
    <w:p w14:paraId="7C8CE11B" w14:textId="4F88CF30" w:rsidR="005421FD" w:rsidRPr="00317E8C" w:rsidRDefault="00D4615F" w:rsidP="005421FD">
      <w:pPr>
        <w:spacing w:after="0"/>
        <w:rPr>
          <w:rFonts w:ascii="Times New Roman" w:hAnsi="Times New Roman"/>
          <w:szCs w:val="22"/>
        </w:rPr>
      </w:pPr>
      <w:r w:rsidRPr="00317E8C">
        <w:rPr>
          <w:rFonts w:ascii="Times New Roman" w:hAnsi="Times New Roman"/>
          <w:szCs w:val="22"/>
        </w:rPr>
        <w:t>S</w:t>
      </w:r>
      <w:r w:rsidR="005421FD" w:rsidRPr="00317E8C">
        <w:rPr>
          <w:rFonts w:ascii="Times New Roman" w:hAnsi="Times New Roman"/>
          <w:szCs w:val="22"/>
        </w:rPr>
        <w:t>ex (</w:t>
      </w:r>
      <w:r w:rsidRPr="00317E8C">
        <w:rPr>
          <w:rFonts w:ascii="Times New Roman" w:hAnsi="Times New Roman"/>
          <w:szCs w:val="22"/>
        </w:rPr>
        <w:t>f</w:t>
      </w:r>
      <w:r w:rsidR="005421FD" w:rsidRPr="00317E8C">
        <w:rPr>
          <w:rFonts w:ascii="Times New Roman" w:hAnsi="Times New Roman"/>
          <w:szCs w:val="22"/>
        </w:rPr>
        <w:t xml:space="preserve">emale = 0; </w:t>
      </w:r>
      <w:r w:rsidRPr="00317E8C">
        <w:rPr>
          <w:rFonts w:ascii="Times New Roman" w:hAnsi="Times New Roman"/>
          <w:szCs w:val="22"/>
        </w:rPr>
        <w:t>m</w:t>
      </w:r>
      <w:r w:rsidR="005421FD" w:rsidRPr="00317E8C">
        <w:rPr>
          <w:rFonts w:ascii="Times New Roman" w:hAnsi="Times New Roman"/>
          <w:szCs w:val="22"/>
        </w:rPr>
        <w:t>ale = 1)</w:t>
      </w:r>
    </w:p>
    <w:p w14:paraId="238F6C1D" w14:textId="59F3B862" w:rsidR="005421FD" w:rsidRPr="00317E8C" w:rsidRDefault="00D4615F" w:rsidP="005421FD">
      <w:pPr>
        <w:spacing w:after="120"/>
        <w:rPr>
          <w:rFonts w:ascii="Times New Roman" w:hAnsi="Times New Roman"/>
          <w:szCs w:val="22"/>
        </w:rPr>
      </w:pPr>
      <w:r w:rsidRPr="00317E8C">
        <w:rPr>
          <w:rFonts w:ascii="Times New Roman" w:hAnsi="Times New Roman"/>
          <w:szCs w:val="22"/>
        </w:rPr>
        <w:t>G</w:t>
      </w:r>
      <w:r w:rsidR="005421FD" w:rsidRPr="00317E8C">
        <w:rPr>
          <w:rFonts w:ascii="Times New Roman" w:hAnsi="Times New Roman"/>
          <w:szCs w:val="22"/>
        </w:rPr>
        <w:t xml:space="preserve">ene </w:t>
      </w:r>
      <w:r w:rsidRPr="00317E8C">
        <w:rPr>
          <w:rFonts w:ascii="Times New Roman" w:hAnsi="Times New Roman"/>
          <w:szCs w:val="22"/>
        </w:rPr>
        <w:t>(</w:t>
      </w:r>
      <w:r w:rsidR="005421FD" w:rsidRPr="00317E8C">
        <w:rPr>
          <w:rFonts w:ascii="Times New Roman" w:hAnsi="Times New Roman"/>
          <w:szCs w:val="22"/>
        </w:rPr>
        <w:t>additive coding in number of S alleles for 5-HTT</w:t>
      </w:r>
      <w:r w:rsidRPr="00317E8C">
        <w:rPr>
          <w:rFonts w:ascii="Times New Roman" w:hAnsi="Times New Roman"/>
          <w:szCs w:val="22"/>
        </w:rPr>
        <w:t>LPR (LL = 0; LS=1; SS=2))</w:t>
      </w:r>
    </w:p>
    <w:p w14:paraId="48078261" w14:textId="439ABCE2" w:rsidR="005B1FDC" w:rsidRPr="00317E8C" w:rsidRDefault="005B1FDC" w:rsidP="005421FD">
      <w:pPr>
        <w:spacing w:after="120"/>
        <w:rPr>
          <w:rFonts w:ascii="Times New Roman" w:hAnsi="Times New Roman"/>
          <w:szCs w:val="22"/>
        </w:rPr>
      </w:pPr>
      <w:r w:rsidRPr="00317E8C">
        <w:rPr>
          <w:rFonts w:ascii="Times New Roman" w:hAnsi="Times New Roman"/>
          <w:szCs w:val="22"/>
        </w:rPr>
        <w:t>Hypothesized direction of effect is OR &gt; 1</w:t>
      </w:r>
    </w:p>
    <w:p w14:paraId="0277A5D0" w14:textId="77777777" w:rsidR="00096C8A" w:rsidRPr="00317E8C" w:rsidRDefault="00096C8A" w:rsidP="00096C8A">
      <w:pPr>
        <w:rPr>
          <w:rFonts w:ascii="Times New Roman" w:hAnsi="Times New Roman"/>
          <w:sz w:val="20"/>
          <w:szCs w:val="20"/>
        </w:rPr>
      </w:pPr>
    </w:p>
    <w:p w14:paraId="4320CC84" w14:textId="77777777" w:rsidR="00B70EA5" w:rsidRPr="00317E8C" w:rsidRDefault="00B70EA5">
      <w:pPr>
        <w:rPr>
          <w:rFonts w:ascii="Times New Roman" w:hAnsi="Times New Roman"/>
          <w:b/>
          <w:szCs w:val="22"/>
        </w:rPr>
      </w:pPr>
      <w:r w:rsidRPr="00317E8C">
        <w:rPr>
          <w:rFonts w:ascii="Times New Roman" w:hAnsi="Times New Roman"/>
          <w:b/>
          <w:szCs w:val="22"/>
        </w:rPr>
        <w:br w:type="page"/>
      </w:r>
    </w:p>
    <w:p w14:paraId="4A52688B" w14:textId="3A02E5A6" w:rsidR="00FD2B00" w:rsidRPr="00317E8C" w:rsidRDefault="008942FF" w:rsidP="003B5E21">
      <w:pPr>
        <w:spacing w:after="60"/>
        <w:rPr>
          <w:b/>
        </w:rPr>
      </w:pPr>
      <w:r w:rsidRPr="00317E8C">
        <w:rPr>
          <w:rFonts w:cs="Arial"/>
          <w:b/>
          <w:szCs w:val="22"/>
        </w:rPr>
        <w:lastRenderedPageBreak/>
        <w:t xml:space="preserve">Figure S7: </w:t>
      </w:r>
      <w:r w:rsidRPr="00317E8C">
        <w:rPr>
          <w:rFonts w:cs="Arial"/>
          <w:szCs w:val="22"/>
        </w:rPr>
        <w:t xml:space="preserve">Forest plots for the gene x stress terms from the models </w:t>
      </w:r>
      <w:r w:rsidR="006C57AE" w:rsidRPr="00317E8C">
        <w:rPr>
          <w:rFonts w:cs="Arial"/>
          <w:szCs w:val="22"/>
        </w:rPr>
        <w:t xml:space="preserve">based on </w:t>
      </w:r>
      <w:r w:rsidRPr="00317E8C">
        <w:rPr>
          <w:rFonts w:cs="Arial"/>
          <w:szCs w:val="22"/>
        </w:rPr>
        <w:t xml:space="preserve">depression diagnoses, </w:t>
      </w:r>
      <w:r w:rsidR="006C57AE" w:rsidRPr="00317E8C">
        <w:rPr>
          <w:rFonts w:cs="Arial"/>
          <w:szCs w:val="22"/>
        </w:rPr>
        <w:t>quantitative assessments of stress</w:t>
      </w:r>
      <w:r w:rsidRPr="00317E8C">
        <w:rPr>
          <w:rFonts w:cs="Arial"/>
          <w:szCs w:val="22"/>
        </w:rPr>
        <w:t>, and young adult subjects (ages 21 to 30).</w:t>
      </w:r>
      <w:r w:rsidR="00FD2B00" w:rsidRPr="00317E8C">
        <w:rPr>
          <w:rFonts w:cs="Arial"/>
          <w:szCs w:val="22"/>
        </w:rPr>
        <w:t xml:space="preserve"> (Corresponds to the analyses in Supplemental Table </w:t>
      </w:r>
      <w:r w:rsidR="00A61421" w:rsidRPr="00317E8C">
        <w:rPr>
          <w:rFonts w:cs="Arial"/>
          <w:szCs w:val="22"/>
        </w:rPr>
        <w:t>S10</w:t>
      </w:r>
      <w:r w:rsidR="00BD7EEA" w:rsidRPr="00317E8C">
        <w:rPr>
          <w:rFonts w:cs="Arial"/>
          <w:szCs w:val="22"/>
        </w:rPr>
        <w:t>a</w:t>
      </w:r>
      <w:r w:rsidR="00FD2B00" w:rsidRPr="00317E8C">
        <w:rPr>
          <w:rFonts w:cs="Arial"/>
          <w:szCs w:val="22"/>
        </w:rPr>
        <w:t>)</w:t>
      </w:r>
    </w:p>
    <w:p w14:paraId="3650688B" w14:textId="6B0E7EB0" w:rsidR="005113E3" w:rsidRPr="00317E8C" w:rsidRDefault="00652B52" w:rsidP="007D3CC0">
      <w:pPr>
        <w:spacing w:after="0"/>
        <w:rPr>
          <w:rFonts w:ascii="Times New Roman" w:hAnsi="Times New Roman"/>
          <w:b/>
          <w:szCs w:val="22"/>
        </w:rPr>
      </w:pPr>
      <w:r w:rsidRPr="00317E8C">
        <w:rPr>
          <w:rFonts w:ascii="Times New Roman" w:hAnsi="Times New Roman"/>
          <w:b/>
          <w:noProof/>
          <w:szCs w:val="22"/>
        </w:rPr>
        <w:drawing>
          <wp:inline distT="0" distB="0" distL="0" distR="0" wp14:anchorId="09251CCD" wp14:editId="2B5A0620">
            <wp:extent cx="5942965" cy="2159000"/>
            <wp:effectExtent l="0" t="0" r="0" b="0"/>
            <wp:docPr id="102" name="Picture 102" descr="LaCie:Papers:Mine:5_HTTLPR meta-analysis results:5HTTLPR_forest_plots_20160531:TableS2a_YA_DD_QS:childmal:YA_DD_life_QS_childmal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aCie:Papers:Mine:5_HTTLPR meta-analysis results:5HTTLPR_forest_plots_20160531:TableS2a_YA_DD_QS:childmal:YA_DD_life_QS_childmal_GxE.pdf"/>
                    <pic:cNvPicPr>
                      <a:picLocks noChangeAspect="1" noChangeArrowheads="1"/>
                    </pic:cNvPicPr>
                  </pic:nvPicPr>
                  <pic:blipFill rotWithShape="1">
                    <a:blip r:embed="rId130">
                      <a:extLst>
                        <a:ext uri="{28A0092B-C50C-407E-A947-70E740481C1C}">
                          <a14:useLocalDpi xmlns:a14="http://schemas.microsoft.com/office/drawing/2010/main" val="0"/>
                        </a:ext>
                      </a:extLst>
                    </a:blip>
                    <a:srcRect t="20440" b="9115"/>
                    <a:stretch/>
                  </pic:blipFill>
                  <pic:spPr bwMode="auto">
                    <a:xfrm>
                      <a:off x="0" y="0"/>
                      <a:ext cx="5943600" cy="2159231"/>
                    </a:xfrm>
                    <a:prstGeom prst="rect">
                      <a:avLst/>
                    </a:prstGeom>
                    <a:noFill/>
                    <a:ln>
                      <a:noFill/>
                    </a:ln>
                    <a:extLst>
                      <a:ext uri="{53640926-AAD7-44d8-BBD7-CCE9431645EC}">
                        <a14:shadowObscured xmlns:a14="http://schemas.microsoft.com/office/drawing/2010/main"/>
                      </a:ext>
                    </a:extLst>
                  </pic:spPr>
                </pic:pic>
              </a:graphicData>
            </a:graphic>
          </wp:inline>
        </w:drawing>
      </w:r>
    </w:p>
    <w:p w14:paraId="0C34EDF3" w14:textId="77777777" w:rsidR="00D002B8" w:rsidRPr="00317E8C" w:rsidRDefault="005113E3" w:rsidP="005113E3">
      <w:pPr>
        <w:spacing w:after="0"/>
        <w:jc w:val="center"/>
        <w:rPr>
          <w:rFonts w:ascii="Times New Roman" w:hAnsi="Times New Roman"/>
          <w:szCs w:val="22"/>
        </w:rPr>
      </w:pPr>
      <w:r w:rsidRPr="00317E8C">
        <w:rPr>
          <w:rFonts w:ascii="Times New Roman" w:hAnsi="Times New Roman"/>
          <w:szCs w:val="22"/>
        </w:rPr>
        <w:t>S7a.</w:t>
      </w:r>
      <w:r w:rsidRPr="00317E8C">
        <w:rPr>
          <w:rFonts w:ascii="Times New Roman" w:hAnsi="Times New Roman"/>
          <w:b/>
          <w:szCs w:val="22"/>
        </w:rPr>
        <w:t xml:space="preserve"> </w:t>
      </w:r>
      <w:proofErr w:type="spellStart"/>
      <w:r w:rsidRPr="00317E8C">
        <w:rPr>
          <w:rFonts w:ascii="Times New Roman" w:hAnsi="Times New Roman"/>
          <w:b/>
          <w:szCs w:val="22"/>
        </w:rPr>
        <w:t>GxE</w:t>
      </w:r>
      <w:proofErr w:type="spellEnd"/>
      <w:r w:rsidRPr="00317E8C">
        <w:rPr>
          <w:rFonts w:ascii="Times New Roman" w:hAnsi="Times New Roman"/>
          <w:b/>
          <w:szCs w:val="22"/>
        </w:rPr>
        <w:t xml:space="preserve"> Interaction term </w:t>
      </w:r>
    </w:p>
    <w:p w14:paraId="6318170D" w14:textId="29DE5EC6" w:rsidR="005113E3" w:rsidRPr="00317E8C" w:rsidRDefault="00D002B8" w:rsidP="00D002B8">
      <w:pPr>
        <w:spacing w:after="0"/>
        <w:jc w:val="center"/>
        <w:rPr>
          <w:rFonts w:ascii="Times New Roman" w:hAnsi="Times New Roman"/>
          <w:sz w:val="20"/>
          <w:szCs w:val="20"/>
        </w:rPr>
      </w:pPr>
      <w:r w:rsidRPr="00317E8C">
        <w:rPr>
          <w:rFonts w:ascii="Times New Roman" w:hAnsi="Times New Roman"/>
          <w:szCs w:val="22"/>
        </w:rPr>
        <w:t>Lifetime depression diagnosis; Quantitative childhood maltreatment (</w:t>
      </w:r>
      <w:r w:rsidR="005113E3" w:rsidRPr="00317E8C">
        <w:rPr>
          <w:rFonts w:ascii="Times New Roman" w:hAnsi="Times New Roman"/>
          <w:szCs w:val="22"/>
        </w:rPr>
        <w:t>CTQ score</w:t>
      </w:r>
      <w:r w:rsidRPr="00317E8C">
        <w:rPr>
          <w:rFonts w:ascii="Times New Roman" w:hAnsi="Times New Roman"/>
          <w:sz w:val="20"/>
          <w:szCs w:val="20"/>
        </w:rPr>
        <w:t>)</w:t>
      </w:r>
    </w:p>
    <w:p w14:paraId="37A9B6C4" w14:textId="77777777" w:rsidR="00652B52" w:rsidRPr="00317E8C" w:rsidRDefault="00652B52" w:rsidP="00D002B8">
      <w:pPr>
        <w:spacing w:after="0"/>
        <w:jc w:val="center"/>
        <w:rPr>
          <w:rFonts w:ascii="Times New Roman" w:hAnsi="Times New Roman"/>
          <w:sz w:val="20"/>
          <w:szCs w:val="20"/>
        </w:rPr>
      </w:pPr>
    </w:p>
    <w:p w14:paraId="42FC794A" w14:textId="77777777" w:rsidR="00652B52" w:rsidRPr="00317E8C" w:rsidRDefault="00652B52" w:rsidP="00D002B8">
      <w:pPr>
        <w:spacing w:after="0"/>
        <w:jc w:val="center"/>
        <w:rPr>
          <w:rFonts w:ascii="Times New Roman" w:hAnsi="Times New Roman"/>
          <w:sz w:val="20"/>
          <w:szCs w:val="20"/>
        </w:rPr>
      </w:pPr>
    </w:p>
    <w:p w14:paraId="04D55F70" w14:textId="77777777" w:rsidR="00652B52" w:rsidRPr="00317E8C" w:rsidRDefault="00652B52" w:rsidP="00D002B8">
      <w:pPr>
        <w:spacing w:after="0"/>
        <w:jc w:val="center"/>
        <w:rPr>
          <w:rFonts w:ascii="Times New Roman" w:hAnsi="Times New Roman"/>
          <w:sz w:val="20"/>
          <w:szCs w:val="20"/>
        </w:rPr>
      </w:pPr>
    </w:p>
    <w:p w14:paraId="63B7D993" w14:textId="5EDAD24B" w:rsidR="005113E3" w:rsidRPr="00317E8C" w:rsidRDefault="00652B52" w:rsidP="007D3CC0">
      <w:pPr>
        <w:spacing w:after="0"/>
        <w:rPr>
          <w:rFonts w:ascii="Times New Roman" w:hAnsi="Times New Roman"/>
          <w:b/>
          <w:szCs w:val="22"/>
        </w:rPr>
      </w:pPr>
      <w:r w:rsidRPr="00317E8C">
        <w:rPr>
          <w:rFonts w:ascii="Times New Roman" w:hAnsi="Times New Roman"/>
          <w:b/>
          <w:noProof/>
          <w:szCs w:val="22"/>
        </w:rPr>
        <w:drawing>
          <wp:inline distT="0" distB="0" distL="0" distR="0" wp14:anchorId="099C5745" wp14:editId="5009A47E">
            <wp:extent cx="5943600" cy="1227667"/>
            <wp:effectExtent l="0" t="0" r="0" b="0"/>
            <wp:docPr id="103" name="Picture 103" descr="LaCie:Papers:Mine:5_HTTLPR meta-analysis results:5HTTLPR_forest_plots_20160531:TableS2a_YA_DD_QS:lifestress_five_year:YA_DD_life_5yr_QS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aCie:Papers:Mine:5_HTTLPR meta-analysis results:5HTTLPR_forest_plots_20160531:TableS2a_YA_DD_QS:lifestress_five_year:YA_DD_life_5yr_QS_GxE.pdf"/>
                    <pic:cNvPicPr>
                      <a:picLocks noChangeAspect="1" noChangeArrowheads="1"/>
                    </pic:cNvPicPr>
                  </pic:nvPicPr>
                  <pic:blipFill rotWithShape="1">
                    <a:blip r:embed="rId131">
                      <a:extLst>
                        <a:ext uri="{28A0092B-C50C-407E-A947-70E740481C1C}">
                          <a14:useLocalDpi xmlns:a14="http://schemas.microsoft.com/office/drawing/2010/main" val="0"/>
                        </a:ext>
                      </a:extLst>
                    </a:blip>
                    <a:srcRect t="35607" b="12239"/>
                    <a:stretch/>
                  </pic:blipFill>
                  <pic:spPr bwMode="auto">
                    <a:xfrm>
                      <a:off x="0" y="0"/>
                      <a:ext cx="5943600" cy="1227667"/>
                    </a:xfrm>
                    <a:prstGeom prst="rect">
                      <a:avLst/>
                    </a:prstGeom>
                    <a:noFill/>
                    <a:ln>
                      <a:noFill/>
                    </a:ln>
                    <a:extLst>
                      <a:ext uri="{53640926-AAD7-44d8-BBD7-CCE9431645EC}">
                        <a14:shadowObscured xmlns:a14="http://schemas.microsoft.com/office/drawing/2010/main"/>
                      </a:ext>
                    </a:extLst>
                  </pic:spPr>
                </pic:pic>
              </a:graphicData>
            </a:graphic>
          </wp:inline>
        </w:drawing>
      </w:r>
    </w:p>
    <w:p w14:paraId="3C0C57D8" w14:textId="17A8C25C" w:rsidR="00197B09" w:rsidRPr="00317E8C" w:rsidRDefault="00197B09" w:rsidP="00197B09">
      <w:pPr>
        <w:spacing w:after="0"/>
        <w:jc w:val="center"/>
        <w:rPr>
          <w:rFonts w:ascii="Times New Roman" w:hAnsi="Times New Roman"/>
          <w:szCs w:val="22"/>
        </w:rPr>
      </w:pPr>
      <w:r w:rsidRPr="00317E8C">
        <w:rPr>
          <w:rFonts w:ascii="Times New Roman" w:hAnsi="Times New Roman"/>
          <w:szCs w:val="22"/>
        </w:rPr>
        <w:t>S7b.</w:t>
      </w:r>
      <w:r w:rsidRPr="00317E8C">
        <w:rPr>
          <w:rFonts w:ascii="Times New Roman" w:hAnsi="Times New Roman"/>
          <w:b/>
          <w:szCs w:val="22"/>
        </w:rPr>
        <w:t xml:space="preserve"> </w:t>
      </w:r>
      <w:proofErr w:type="spellStart"/>
      <w:r w:rsidRPr="00317E8C">
        <w:rPr>
          <w:rFonts w:ascii="Times New Roman" w:hAnsi="Times New Roman"/>
          <w:b/>
          <w:szCs w:val="22"/>
        </w:rPr>
        <w:t>GxE</w:t>
      </w:r>
      <w:proofErr w:type="spellEnd"/>
      <w:r w:rsidRPr="00317E8C">
        <w:rPr>
          <w:rFonts w:ascii="Times New Roman" w:hAnsi="Times New Roman"/>
          <w:b/>
          <w:szCs w:val="22"/>
        </w:rPr>
        <w:t xml:space="preserve"> Interaction term </w:t>
      </w:r>
    </w:p>
    <w:p w14:paraId="4092DE79" w14:textId="3A5A02A1" w:rsidR="00197B09" w:rsidRPr="00317E8C" w:rsidRDefault="00197B09" w:rsidP="00197B09">
      <w:pPr>
        <w:spacing w:after="0"/>
        <w:jc w:val="center"/>
        <w:rPr>
          <w:rFonts w:ascii="Times New Roman" w:hAnsi="Times New Roman"/>
          <w:szCs w:val="22"/>
        </w:rPr>
      </w:pPr>
      <w:r w:rsidRPr="00317E8C">
        <w:rPr>
          <w:rFonts w:ascii="Times New Roman" w:hAnsi="Times New Roman"/>
          <w:szCs w:val="22"/>
        </w:rPr>
        <w:t>Lifetime depression diagnosis; Quantitative other life stress</w:t>
      </w:r>
      <w:r w:rsidRPr="00317E8C">
        <w:rPr>
          <w:rFonts w:ascii="Times New Roman" w:hAnsi="Times New Roman"/>
          <w:b/>
          <w:szCs w:val="22"/>
        </w:rPr>
        <w:t xml:space="preserve"> </w:t>
      </w:r>
      <w:r w:rsidRPr="00317E8C">
        <w:rPr>
          <w:rFonts w:ascii="Times New Roman" w:hAnsi="Times New Roman"/>
          <w:szCs w:val="22"/>
        </w:rPr>
        <w:t>(LTE-Q score)</w:t>
      </w:r>
      <w:r w:rsidR="001149C4" w:rsidRPr="00317E8C">
        <w:rPr>
          <w:rFonts w:ascii="Times New Roman" w:hAnsi="Times New Roman"/>
          <w:szCs w:val="22"/>
        </w:rPr>
        <w:t xml:space="preserve"> &lt; 5 years prior</w:t>
      </w:r>
    </w:p>
    <w:p w14:paraId="1CF855AF" w14:textId="77777777" w:rsidR="00652B52" w:rsidRPr="00317E8C" w:rsidRDefault="00652B52" w:rsidP="00197B09">
      <w:pPr>
        <w:spacing w:after="0"/>
        <w:jc w:val="center"/>
        <w:rPr>
          <w:rFonts w:ascii="Times New Roman" w:hAnsi="Times New Roman"/>
          <w:sz w:val="20"/>
          <w:szCs w:val="20"/>
        </w:rPr>
      </w:pPr>
    </w:p>
    <w:p w14:paraId="7DFBE13A" w14:textId="77777777" w:rsidR="00652B52" w:rsidRPr="00317E8C" w:rsidRDefault="00652B52" w:rsidP="00197B09">
      <w:pPr>
        <w:spacing w:after="0"/>
        <w:jc w:val="center"/>
        <w:rPr>
          <w:rFonts w:ascii="Times New Roman" w:hAnsi="Times New Roman"/>
          <w:sz w:val="20"/>
          <w:szCs w:val="20"/>
        </w:rPr>
      </w:pPr>
    </w:p>
    <w:p w14:paraId="727E6194" w14:textId="77777777" w:rsidR="00D2016E" w:rsidRPr="00317E8C" w:rsidRDefault="00D2016E" w:rsidP="00197B09">
      <w:pPr>
        <w:spacing w:after="0"/>
        <w:jc w:val="center"/>
        <w:rPr>
          <w:rFonts w:ascii="Times New Roman" w:hAnsi="Times New Roman"/>
          <w:sz w:val="20"/>
          <w:szCs w:val="20"/>
        </w:rPr>
      </w:pPr>
    </w:p>
    <w:p w14:paraId="6779D701" w14:textId="28D170BD" w:rsidR="00CE2EA7" w:rsidRPr="00317E8C" w:rsidRDefault="00C4421E" w:rsidP="00D2016E">
      <w:pPr>
        <w:spacing w:after="0"/>
        <w:jc w:val="center"/>
        <w:rPr>
          <w:rFonts w:ascii="Times New Roman" w:hAnsi="Times New Roman"/>
          <w:sz w:val="20"/>
          <w:szCs w:val="20"/>
        </w:rPr>
      </w:pPr>
      <w:r w:rsidRPr="00317E8C">
        <w:rPr>
          <w:rFonts w:ascii="Times New Roman" w:hAnsi="Times New Roman"/>
          <w:noProof/>
          <w:sz w:val="20"/>
          <w:szCs w:val="20"/>
        </w:rPr>
        <w:drawing>
          <wp:inline distT="0" distB="0" distL="0" distR="0" wp14:anchorId="31828B3D" wp14:editId="5C13AC0D">
            <wp:extent cx="5943600" cy="1854200"/>
            <wp:effectExtent l="0" t="0" r="0" b="0"/>
            <wp:docPr id="110" name="Picture 110" descr="LaCie:Papers:Mine:5_HTTLPR meta-analysis results:5HTTLPR_forest_plots_20160531:TableS2a_YA_DD_QS:lifestress_anytime:YA_DD_life_QS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aCie:Papers:Mine:5_HTTLPR meta-analysis results:5HTTLPR_forest_plots_20160531:TableS2a_YA_DD_QS:lifestress_anytime:YA_DD_life_QS_GxE.pdf"/>
                    <pic:cNvPicPr>
                      <a:picLocks noChangeAspect="1" noChangeArrowheads="1"/>
                    </pic:cNvPicPr>
                  </pic:nvPicPr>
                  <pic:blipFill rotWithShape="1">
                    <a:blip r:embed="rId132">
                      <a:extLst>
                        <a:ext uri="{28A0092B-C50C-407E-A947-70E740481C1C}">
                          <a14:useLocalDpi xmlns:a14="http://schemas.microsoft.com/office/drawing/2010/main" val="0"/>
                        </a:ext>
                      </a:extLst>
                    </a:blip>
                    <a:srcRect t="21561" b="10007"/>
                    <a:stretch/>
                  </pic:blipFill>
                  <pic:spPr bwMode="auto">
                    <a:xfrm>
                      <a:off x="0" y="0"/>
                      <a:ext cx="5943600" cy="1854200"/>
                    </a:xfrm>
                    <a:prstGeom prst="rect">
                      <a:avLst/>
                    </a:prstGeom>
                    <a:noFill/>
                    <a:ln>
                      <a:noFill/>
                    </a:ln>
                    <a:extLst>
                      <a:ext uri="{53640926-AAD7-44d8-BBD7-CCE9431645EC}">
                        <a14:shadowObscured xmlns:a14="http://schemas.microsoft.com/office/drawing/2010/main"/>
                      </a:ext>
                    </a:extLst>
                  </pic:spPr>
                </pic:pic>
              </a:graphicData>
            </a:graphic>
          </wp:inline>
        </w:drawing>
      </w:r>
    </w:p>
    <w:p w14:paraId="407329F1" w14:textId="77777777" w:rsidR="00D2016E" w:rsidRPr="00317E8C" w:rsidRDefault="00D2016E" w:rsidP="00D2016E">
      <w:pPr>
        <w:spacing w:after="0"/>
        <w:jc w:val="center"/>
        <w:rPr>
          <w:rFonts w:ascii="Times New Roman" w:hAnsi="Times New Roman"/>
          <w:szCs w:val="22"/>
        </w:rPr>
      </w:pPr>
      <w:r w:rsidRPr="00317E8C">
        <w:rPr>
          <w:rFonts w:ascii="Times New Roman" w:hAnsi="Times New Roman"/>
          <w:szCs w:val="22"/>
        </w:rPr>
        <w:t>S7b.</w:t>
      </w:r>
      <w:r w:rsidRPr="00317E8C">
        <w:rPr>
          <w:rFonts w:ascii="Times New Roman" w:hAnsi="Times New Roman"/>
          <w:b/>
          <w:szCs w:val="22"/>
        </w:rPr>
        <w:t xml:space="preserve"> </w:t>
      </w:r>
      <w:proofErr w:type="spellStart"/>
      <w:r w:rsidRPr="00317E8C">
        <w:rPr>
          <w:rFonts w:ascii="Times New Roman" w:hAnsi="Times New Roman"/>
          <w:b/>
          <w:szCs w:val="22"/>
        </w:rPr>
        <w:t>GxE</w:t>
      </w:r>
      <w:proofErr w:type="spellEnd"/>
      <w:r w:rsidRPr="00317E8C">
        <w:rPr>
          <w:rFonts w:ascii="Times New Roman" w:hAnsi="Times New Roman"/>
          <w:b/>
          <w:szCs w:val="22"/>
        </w:rPr>
        <w:t xml:space="preserve"> Interaction term </w:t>
      </w:r>
    </w:p>
    <w:p w14:paraId="757263FF" w14:textId="7739ED5C" w:rsidR="00D2016E" w:rsidRPr="00317E8C" w:rsidRDefault="00D2016E" w:rsidP="00977849">
      <w:pPr>
        <w:spacing w:after="0"/>
        <w:jc w:val="center"/>
        <w:rPr>
          <w:rFonts w:ascii="Times New Roman" w:hAnsi="Times New Roman"/>
          <w:b/>
          <w:szCs w:val="22"/>
        </w:rPr>
      </w:pPr>
      <w:r w:rsidRPr="00317E8C">
        <w:rPr>
          <w:rFonts w:ascii="Times New Roman" w:hAnsi="Times New Roman"/>
          <w:szCs w:val="22"/>
        </w:rPr>
        <w:t>Lifetime depression diagnosis; Quantitative other life stress</w:t>
      </w:r>
      <w:r w:rsidRPr="00317E8C">
        <w:rPr>
          <w:rFonts w:ascii="Times New Roman" w:hAnsi="Times New Roman"/>
          <w:b/>
          <w:szCs w:val="22"/>
        </w:rPr>
        <w:t xml:space="preserve"> </w:t>
      </w:r>
      <w:r w:rsidRPr="00317E8C">
        <w:rPr>
          <w:rFonts w:ascii="Times New Roman" w:hAnsi="Times New Roman"/>
          <w:szCs w:val="22"/>
        </w:rPr>
        <w:t>(LTE-Q score) any time</w:t>
      </w:r>
    </w:p>
    <w:p w14:paraId="5D6D9C1A" w14:textId="77777777" w:rsidR="00197B09" w:rsidRPr="00317E8C" w:rsidRDefault="00197B09" w:rsidP="00197B09">
      <w:pPr>
        <w:spacing w:after="0"/>
        <w:rPr>
          <w:rFonts w:ascii="Times New Roman" w:hAnsi="Times New Roman"/>
          <w:b/>
          <w:szCs w:val="22"/>
        </w:rPr>
      </w:pPr>
    </w:p>
    <w:p w14:paraId="77AB6630" w14:textId="1F0265CF" w:rsidR="007D3CC0" w:rsidRPr="00317E8C" w:rsidRDefault="007D3CC0" w:rsidP="007D3CC0">
      <w:pPr>
        <w:spacing w:after="0"/>
        <w:rPr>
          <w:rFonts w:ascii="Times New Roman" w:hAnsi="Times New Roman"/>
          <w:szCs w:val="22"/>
        </w:rPr>
      </w:pPr>
      <w:r w:rsidRPr="00317E8C">
        <w:rPr>
          <w:rFonts w:ascii="Times New Roman" w:hAnsi="Times New Roman"/>
          <w:b/>
          <w:szCs w:val="22"/>
        </w:rPr>
        <w:t>Figure S7:</w:t>
      </w:r>
      <w:r w:rsidRPr="00317E8C">
        <w:rPr>
          <w:rFonts w:ascii="Times New Roman" w:hAnsi="Times New Roman"/>
          <w:szCs w:val="22"/>
        </w:rPr>
        <w:t xml:space="preserve"> Forest plots for the </w:t>
      </w:r>
      <w:r w:rsidRPr="00317E8C">
        <w:rPr>
          <w:rFonts w:ascii="Times New Roman" w:hAnsi="Times New Roman"/>
          <w:b/>
          <w:szCs w:val="22"/>
        </w:rPr>
        <w:t>interaction term</w:t>
      </w:r>
      <w:r w:rsidRPr="00317E8C">
        <w:rPr>
          <w:rFonts w:ascii="Times New Roman" w:hAnsi="Times New Roman"/>
          <w:szCs w:val="22"/>
        </w:rPr>
        <w:t xml:space="preserve"> from meta-analyses of Young Adults (ages 21 and 30 at assessment) based on depression diagnosis and </w:t>
      </w:r>
      <w:r w:rsidR="008604F9" w:rsidRPr="00317E8C">
        <w:rPr>
          <w:rFonts w:ascii="Times New Roman" w:hAnsi="Times New Roman"/>
          <w:szCs w:val="22"/>
        </w:rPr>
        <w:t xml:space="preserve">quantitative stress </w:t>
      </w:r>
    </w:p>
    <w:p w14:paraId="057C2DD0" w14:textId="57FA029D" w:rsidR="007D3CC0" w:rsidRPr="00317E8C" w:rsidRDefault="007D3CC0" w:rsidP="007D3CC0">
      <w:pPr>
        <w:spacing w:after="60"/>
        <w:rPr>
          <w:rFonts w:ascii="Times New Roman" w:hAnsi="Times New Roman"/>
          <w:szCs w:val="22"/>
        </w:rPr>
      </w:pPr>
      <w:r w:rsidRPr="00317E8C">
        <w:rPr>
          <w:rFonts w:ascii="Times New Roman" w:hAnsi="Times New Roman"/>
          <w:szCs w:val="22"/>
        </w:rPr>
        <w:t>(Primary analysis models 1Ai</w:t>
      </w:r>
      <w:r w:rsidR="008604F9" w:rsidRPr="00317E8C">
        <w:rPr>
          <w:rFonts w:ascii="Times New Roman" w:hAnsi="Times New Roman"/>
          <w:szCs w:val="22"/>
        </w:rPr>
        <w:t>i</w:t>
      </w:r>
      <w:r w:rsidRPr="00317E8C">
        <w:rPr>
          <w:rFonts w:ascii="Times New Roman" w:hAnsi="Times New Roman"/>
          <w:szCs w:val="22"/>
        </w:rPr>
        <w:t xml:space="preserve"> and 1Bi</w:t>
      </w:r>
      <w:r w:rsidR="008604F9" w:rsidRPr="00317E8C">
        <w:rPr>
          <w:rFonts w:ascii="Times New Roman" w:hAnsi="Times New Roman"/>
          <w:szCs w:val="22"/>
        </w:rPr>
        <w:t>i</w:t>
      </w:r>
      <w:r w:rsidRPr="00317E8C">
        <w:rPr>
          <w:rFonts w:ascii="Times New Roman" w:hAnsi="Times New Roman"/>
          <w:szCs w:val="22"/>
        </w:rPr>
        <w:t xml:space="preserve"> with results listed in Suppl</w:t>
      </w:r>
      <w:r w:rsidR="008604F9" w:rsidRPr="00317E8C">
        <w:rPr>
          <w:rFonts w:ascii="Times New Roman" w:hAnsi="Times New Roman"/>
          <w:szCs w:val="22"/>
        </w:rPr>
        <w:t>emental Table S</w:t>
      </w:r>
      <w:r w:rsidR="00D4615F" w:rsidRPr="00317E8C">
        <w:rPr>
          <w:rFonts w:ascii="Times New Roman" w:hAnsi="Times New Roman"/>
          <w:szCs w:val="22"/>
        </w:rPr>
        <w:t>10</w:t>
      </w:r>
      <w:r w:rsidR="008604F9" w:rsidRPr="00317E8C">
        <w:rPr>
          <w:rFonts w:ascii="Times New Roman" w:hAnsi="Times New Roman"/>
          <w:szCs w:val="22"/>
        </w:rPr>
        <w:t>a</w:t>
      </w:r>
      <w:r w:rsidRPr="00317E8C">
        <w:rPr>
          <w:rFonts w:ascii="Times New Roman" w:hAnsi="Times New Roman"/>
          <w:szCs w:val="22"/>
        </w:rPr>
        <w:t>)</w:t>
      </w:r>
    </w:p>
    <w:p w14:paraId="07F6271C" w14:textId="77777777" w:rsidR="007D3CC0" w:rsidRPr="00317E8C" w:rsidRDefault="007D3CC0" w:rsidP="00D61E63">
      <w:pPr>
        <w:spacing w:after="60"/>
        <w:rPr>
          <w:rFonts w:ascii="Times New Roman" w:hAnsi="Times New Roman"/>
          <w:szCs w:val="22"/>
        </w:rPr>
      </w:pPr>
      <m:oMathPara>
        <m:oMathParaPr>
          <m:jc m:val="left"/>
        </m:oMathParaPr>
        <m:oMath>
          <m:r>
            <m:rPr>
              <m:sty m:val="p"/>
            </m:rPr>
            <w:rPr>
              <w:rFonts w:ascii="Cambria Math" w:hAnsi="Cambria Math"/>
              <w:szCs w:val="22"/>
            </w:rPr>
            <m:t xml:space="preserve">MODEL:  </m:t>
          </m:r>
          <m:r>
            <w:rPr>
              <w:rFonts w:ascii="Cambria Math" w:hAnsi="Cambria Math"/>
              <w:szCs w:val="22"/>
            </w:rPr>
            <m:t>depression=</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0</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1</m:t>
              </m:r>
            </m:sub>
          </m:sSub>
          <m:d>
            <m:dPr>
              <m:ctrlPr>
                <w:rPr>
                  <w:rFonts w:ascii="Cambria Math" w:hAnsi="Cambria Math"/>
                  <w:i/>
                  <w:szCs w:val="22"/>
                </w:rPr>
              </m:ctrlPr>
            </m:dPr>
            <m:e>
              <m:r>
                <w:rPr>
                  <w:rFonts w:ascii="Cambria Math" w:hAnsi="Cambria Math"/>
                  <w:szCs w:val="22"/>
                </w:rPr>
                <m:t>age</m:t>
              </m:r>
            </m:e>
          </m:d>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d>
            <m:dPr>
              <m:ctrlPr>
                <w:rPr>
                  <w:rFonts w:ascii="Cambria Math" w:hAnsi="Cambria Math"/>
                  <w:i/>
                  <w:szCs w:val="22"/>
                </w:rPr>
              </m:ctrlPr>
            </m:dPr>
            <m:e>
              <m:r>
                <w:rPr>
                  <w:rFonts w:ascii="Cambria Math" w:hAnsi="Cambria Math"/>
                  <w:szCs w:val="22"/>
                </w:rPr>
                <m:t>sex</m:t>
              </m:r>
            </m:e>
          </m:d>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3</m:t>
              </m:r>
            </m:sub>
          </m:sSub>
          <m:d>
            <m:dPr>
              <m:ctrlPr>
                <w:rPr>
                  <w:rFonts w:ascii="Cambria Math" w:hAnsi="Cambria Math"/>
                  <w:i/>
                  <w:szCs w:val="22"/>
                </w:rPr>
              </m:ctrlPr>
            </m:dPr>
            <m:e>
              <m:r>
                <w:rPr>
                  <w:rFonts w:ascii="Cambria Math" w:hAnsi="Cambria Math"/>
                  <w:szCs w:val="22"/>
                </w:rPr>
                <m:t>stress</m:t>
              </m:r>
            </m:e>
          </m:d>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4</m:t>
              </m:r>
            </m:sub>
          </m:sSub>
          <m:d>
            <m:dPr>
              <m:ctrlPr>
                <w:rPr>
                  <w:rFonts w:ascii="Cambria Math" w:hAnsi="Cambria Math"/>
                  <w:i/>
                  <w:szCs w:val="22"/>
                </w:rPr>
              </m:ctrlPr>
            </m:dPr>
            <m:e>
              <m:r>
                <w:rPr>
                  <w:rFonts w:ascii="Cambria Math" w:hAnsi="Cambria Math"/>
                  <w:szCs w:val="22"/>
                </w:rPr>
                <m:t>gene</m:t>
              </m:r>
            </m:e>
          </m:d>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5</m:t>
              </m:r>
            </m:sub>
          </m:sSub>
          <m:d>
            <m:dPr>
              <m:ctrlPr>
                <w:rPr>
                  <w:rFonts w:ascii="Cambria Math" w:hAnsi="Cambria Math"/>
                  <w:i/>
                  <w:szCs w:val="22"/>
                </w:rPr>
              </m:ctrlPr>
            </m:dPr>
            <m:e>
              <m:r>
                <w:rPr>
                  <w:rFonts w:ascii="Cambria Math" w:hAnsi="Cambria Math"/>
                  <w:szCs w:val="22"/>
                </w:rPr>
                <m:t>gene × stress</m:t>
              </m:r>
            </m:e>
          </m:d>
        </m:oMath>
      </m:oMathPara>
    </w:p>
    <w:p w14:paraId="09470689" w14:textId="257E4E90" w:rsidR="007D3CC0" w:rsidRPr="00317E8C" w:rsidRDefault="00D4615F" w:rsidP="007D3CC0">
      <w:pPr>
        <w:spacing w:after="0"/>
        <w:rPr>
          <w:rFonts w:ascii="Times New Roman" w:hAnsi="Times New Roman"/>
          <w:szCs w:val="22"/>
        </w:rPr>
      </w:pPr>
      <w:r w:rsidRPr="00317E8C">
        <w:rPr>
          <w:rFonts w:ascii="Times New Roman" w:hAnsi="Times New Roman"/>
          <w:szCs w:val="22"/>
        </w:rPr>
        <w:t>S</w:t>
      </w:r>
      <w:r w:rsidR="007D3CC0" w:rsidRPr="00317E8C">
        <w:rPr>
          <w:rFonts w:ascii="Times New Roman" w:hAnsi="Times New Roman"/>
          <w:szCs w:val="22"/>
        </w:rPr>
        <w:t>ex (</w:t>
      </w:r>
      <w:r w:rsidRPr="00317E8C">
        <w:rPr>
          <w:rFonts w:ascii="Times New Roman" w:hAnsi="Times New Roman"/>
          <w:szCs w:val="22"/>
        </w:rPr>
        <w:t>f</w:t>
      </w:r>
      <w:r w:rsidR="007D3CC0" w:rsidRPr="00317E8C">
        <w:rPr>
          <w:rFonts w:ascii="Times New Roman" w:hAnsi="Times New Roman"/>
          <w:szCs w:val="22"/>
        </w:rPr>
        <w:t xml:space="preserve">emale = 0; </w:t>
      </w:r>
      <w:r w:rsidRPr="00317E8C">
        <w:rPr>
          <w:rFonts w:ascii="Times New Roman" w:hAnsi="Times New Roman"/>
          <w:szCs w:val="22"/>
        </w:rPr>
        <w:t>m</w:t>
      </w:r>
      <w:r w:rsidR="007D3CC0" w:rsidRPr="00317E8C">
        <w:rPr>
          <w:rFonts w:ascii="Times New Roman" w:hAnsi="Times New Roman"/>
          <w:szCs w:val="22"/>
        </w:rPr>
        <w:t>ale = 1)</w:t>
      </w:r>
    </w:p>
    <w:p w14:paraId="04D27371" w14:textId="0D799494" w:rsidR="007D3CC0" w:rsidRPr="00317E8C" w:rsidRDefault="00D4615F" w:rsidP="00D61E63">
      <w:pPr>
        <w:spacing w:after="0"/>
        <w:rPr>
          <w:rFonts w:ascii="Times New Roman" w:hAnsi="Times New Roman"/>
          <w:szCs w:val="22"/>
        </w:rPr>
      </w:pPr>
      <w:r w:rsidRPr="00317E8C">
        <w:rPr>
          <w:rFonts w:ascii="Times New Roman" w:hAnsi="Times New Roman"/>
          <w:szCs w:val="22"/>
        </w:rPr>
        <w:t>G</w:t>
      </w:r>
      <w:r w:rsidR="007D3CC0" w:rsidRPr="00317E8C">
        <w:rPr>
          <w:rFonts w:ascii="Times New Roman" w:hAnsi="Times New Roman"/>
          <w:szCs w:val="22"/>
        </w:rPr>
        <w:t xml:space="preserve">ene </w:t>
      </w:r>
      <w:r w:rsidRPr="00317E8C">
        <w:rPr>
          <w:rFonts w:ascii="Times New Roman" w:hAnsi="Times New Roman"/>
          <w:szCs w:val="22"/>
        </w:rPr>
        <w:t>(</w:t>
      </w:r>
      <w:r w:rsidR="007D3CC0" w:rsidRPr="00317E8C">
        <w:rPr>
          <w:rFonts w:ascii="Times New Roman" w:hAnsi="Times New Roman"/>
          <w:szCs w:val="22"/>
        </w:rPr>
        <w:t>additive coding in number of S alleles for 5-HTTLPR (LL = 0; LS=1; SS=2)</w:t>
      </w:r>
      <w:r w:rsidRPr="00317E8C">
        <w:rPr>
          <w:rFonts w:ascii="Times New Roman" w:hAnsi="Times New Roman"/>
          <w:szCs w:val="22"/>
        </w:rPr>
        <w:t>)</w:t>
      </w:r>
    </w:p>
    <w:p w14:paraId="609B9435" w14:textId="0A1DAF88" w:rsidR="009A6331" w:rsidRPr="00317E8C" w:rsidRDefault="007D3CC0" w:rsidP="00E066DC">
      <w:pPr>
        <w:spacing w:after="120"/>
        <w:rPr>
          <w:rFonts w:cs="Arial"/>
          <w:b/>
          <w:szCs w:val="22"/>
        </w:rPr>
      </w:pPr>
      <w:r w:rsidRPr="00317E8C">
        <w:rPr>
          <w:rFonts w:ascii="Times New Roman" w:hAnsi="Times New Roman"/>
          <w:szCs w:val="22"/>
        </w:rPr>
        <w:t>Hypothesized direction of effect is OR &gt; 1</w:t>
      </w:r>
      <w:r w:rsidR="009A6331" w:rsidRPr="00317E8C">
        <w:rPr>
          <w:rFonts w:cs="Arial"/>
          <w:b/>
          <w:szCs w:val="22"/>
        </w:rPr>
        <w:br w:type="page"/>
      </w:r>
    </w:p>
    <w:p w14:paraId="765E54D1" w14:textId="1D352B0B" w:rsidR="00A61421" w:rsidRPr="00317E8C" w:rsidRDefault="00203287" w:rsidP="00ED5DA9">
      <w:pPr>
        <w:spacing w:after="60"/>
        <w:rPr>
          <w:b/>
        </w:rPr>
      </w:pPr>
      <w:r w:rsidRPr="00317E8C">
        <w:rPr>
          <w:rFonts w:cs="Arial"/>
          <w:b/>
          <w:szCs w:val="22"/>
        </w:rPr>
        <w:lastRenderedPageBreak/>
        <w:t xml:space="preserve">Figure S8: </w:t>
      </w:r>
      <w:r w:rsidRPr="00317E8C">
        <w:rPr>
          <w:rFonts w:cs="Arial"/>
          <w:szCs w:val="22"/>
        </w:rPr>
        <w:t>Forest plots for the gene x stress terms from the models based on DSM-IV symptom count, exposure to stress, and young adult subjects (ages 21 to 30).</w:t>
      </w:r>
      <w:r w:rsidR="00A61421" w:rsidRPr="00317E8C">
        <w:rPr>
          <w:rFonts w:cs="Arial"/>
          <w:szCs w:val="22"/>
        </w:rPr>
        <w:t xml:space="preserve"> (Corresponds to the analyses in </w:t>
      </w:r>
      <w:r w:rsidR="00BD7EEA" w:rsidRPr="00317E8C">
        <w:rPr>
          <w:rFonts w:cs="Arial"/>
          <w:szCs w:val="22"/>
        </w:rPr>
        <w:t>Supplemental Table S10b</w:t>
      </w:r>
      <w:r w:rsidR="00A61421" w:rsidRPr="00317E8C">
        <w:rPr>
          <w:rFonts w:cs="Arial"/>
          <w:szCs w:val="22"/>
        </w:rPr>
        <w:t>)</w:t>
      </w:r>
    </w:p>
    <w:p w14:paraId="431C1796" w14:textId="7C95214E" w:rsidR="00BC1C31" w:rsidRPr="00317E8C" w:rsidRDefault="00D7796A" w:rsidP="007028D9">
      <w:pPr>
        <w:spacing w:after="0"/>
        <w:jc w:val="center"/>
        <w:rPr>
          <w:rFonts w:ascii="Times New Roman" w:hAnsi="Times New Roman"/>
          <w:sz w:val="20"/>
          <w:szCs w:val="20"/>
        </w:rPr>
      </w:pPr>
      <w:r w:rsidRPr="00317E8C">
        <w:rPr>
          <w:rFonts w:ascii="Times New Roman" w:hAnsi="Times New Roman"/>
          <w:noProof/>
          <w:sz w:val="20"/>
          <w:szCs w:val="20"/>
        </w:rPr>
        <mc:AlternateContent>
          <mc:Choice Requires="wps">
            <w:drawing>
              <wp:anchor distT="0" distB="0" distL="114300" distR="114300" simplePos="0" relativeHeight="251659264" behindDoc="0" locked="0" layoutInCell="1" allowOverlap="1" wp14:anchorId="53BBF1AC" wp14:editId="29CBF95E">
                <wp:simplePos x="0" y="0"/>
                <wp:positionH relativeFrom="column">
                  <wp:posOffset>868680</wp:posOffset>
                </wp:positionH>
                <wp:positionV relativeFrom="paragraph">
                  <wp:posOffset>1258358</wp:posOffset>
                </wp:positionV>
                <wp:extent cx="4133215" cy="4826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133215" cy="482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ADC040" w14:textId="77777777" w:rsidR="00FE1D12" w:rsidRPr="000E0A17" w:rsidRDefault="00FE1D12" w:rsidP="00D7796A">
                            <w:pPr>
                              <w:spacing w:after="0"/>
                              <w:jc w:val="center"/>
                              <w:rPr>
                                <w:rFonts w:ascii="Times New Roman" w:hAnsi="Times New Roman"/>
                                <w:szCs w:val="22"/>
                              </w:rPr>
                            </w:pPr>
                            <w:r w:rsidRPr="000E0A17">
                              <w:rPr>
                                <w:rFonts w:ascii="Times New Roman" w:hAnsi="Times New Roman"/>
                                <w:szCs w:val="22"/>
                              </w:rPr>
                              <w:t>S8a.</w:t>
                            </w:r>
                            <w:r w:rsidRPr="000E0A17">
                              <w:rPr>
                                <w:rFonts w:ascii="Times New Roman" w:hAnsi="Times New Roman"/>
                                <w:b/>
                                <w:szCs w:val="22"/>
                              </w:rPr>
                              <w:t xml:space="preserve"> </w:t>
                            </w:r>
                            <w:proofErr w:type="spellStart"/>
                            <w:r w:rsidRPr="000E0A17">
                              <w:rPr>
                                <w:rFonts w:ascii="Times New Roman" w:hAnsi="Times New Roman"/>
                                <w:b/>
                                <w:szCs w:val="22"/>
                              </w:rPr>
                              <w:t>GxE</w:t>
                            </w:r>
                            <w:proofErr w:type="spellEnd"/>
                            <w:r w:rsidRPr="000E0A17">
                              <w:rPr>
                                <w:rFonts w:ascii="Times New Roman" w:hAnsi="Times New Roman"/>
                                <w:b/>
                                <w:szCs w:val="22"/>
                              </w:rPr>
                              <w:t xml:space="preserve"> Interaction term </w:t>
                            </w:r>
                          </w:p>
                          <w:p w14:paraId="08B51B24" w14:textId="77777777" w:rsidR="00FE1D12" w:rsidRPr="000E0A17" w:rsidRDefault="00FE1D12" w:rsidP="00D7796A">
                            <w:pPr>
                              <w:spacing w:after="0"/>
                              <w:jc w:val="center"/>
                              <w:rPr>
                                <w:rFonts w:ascii="Times New Roman" w:hAnsi="Times New Roman"/>
                                <w:szCs w:val="22"/>
                              </w:rPr>
                            </w:pPr>
                            <w:r w:rsidRPr="000E0A17">
                              <w:rPr>
                                <w:rFonts w:ascii="Times New Roman" w:hAnsi="Times New Roman"/>
                                <w:szCs w:val="22"/>
                              </w:rPr>
                              <w:t>Lifetime DSM-IV depression symptom count; childhood maltreatment</w:t>
                            </w:r>
                          </w:p>
                          <w:p w14:paraId="12368BDD" w14:textId="77777777" w:rsidR="00FE1D12" w:rsidRDefault="00FE1D1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68.4pt;margin-top:99.1pt;width:325.45pt;height:38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" filled="f" stroked="f">
                <v:textbox>
                  <w:txbxContent>
                    <w:p w14:paraId="34ADC040" w14:textId="77777777" w:rsidR="00502F44" w:rsidRPr="000E0A17" w:rsidRDefault="00502F44" w:rsidP="00D7796A">
                      <w:pPr>
                        <w:spacing w:after="0"/>
                        <w:jc w:val="center"/>
                        <w:rPr>
                          <w:rFonts w:ascii="Times New Roman" w:hAnsi="Times New Roman"/>
                          <w:szCs w:val="22"/>
                        </w:rPr>
                      </w:pPr>
                      <w:r w:rsidRPr="000E0A17">
                        <w:rPr>
                          <w:rFonts w:ascii="Times New Roman" w:hAnsi="Times New Roman"/>
                          <w:szCs w:val="22"/>
                        </w:rPr>
                        <w:t>S8a.</w:t>
                      </w:r>
                      <w:r w:rsidRPr="000E0A17">
                        <w:rPr>
                          <w:rFonts w:ascii="Times New Roman" w:hAnsi="Times New Roman"/>
                          <w:b/>
                          <w:szCs w:val="22"/>
                        </w:rPr>
                        <w:t xml:space="preserve"> GxE Interaction term </w:t>
                      </w:r>
                    </w:p>
                    <w:p w14:paraId="08B51B24" w14:textId="77777777" w:rsidR="00502F44" w:rsidRPr="000E0A17" w:rsidRDefault="00502F44" w:rsidP="00D7796A">
                      <w:pPr>
                        <w:spacing w:after="0"/>
                        <w:jc w:val="center"/>
                        <w:rPr>
                          <w:rFonts w:ascii="Times New Roman" w:hAnsi="Times New Roman"/>
                          <w:szCs w:val="22"/>
                        </w:rPr>
                      </w:pPr>
                      <w:r w:rsidRPr="000E0A17">
                        <w:rPr>
                          <w:rFonts w:ascii="Times New Roman" w:hAnsi="Times New Roman"/>
                          <w:szCs w:val="22"/>
                        </w:rPr>
                        <w:t>Lifetime DSM-IV depression symptom count; childhood maltreatment</w:t>
                      </w:r>
                    </w:p>
                    <w:p w14:paraId="12368BDD" w14:textId="77777777" w:rsidR="00502F44" w:rsidRDefault="00502F44"/>
                  </w:txbxContent>
                </v:textbox>
              </v:shape>
            </w:pict>
          </mc:Fallback>
        </mc:AlternateContent>
      </w:r>
      <w:r w:rsidR="00F8456D" w:rsidRPr="00317E8C">
        <w:rPr>
          <w:rFonts w:ascii="Times New Roman" w:hAnsi="Times New Roman"/>
          <w:noProof/>
          <w:sz w:val="20"/>
          <w:szCs w:val="20"/>
        </w:rPr>
        <w:drawing>
          <wp:inline distT="0" distB="0" distL="0" distR="0" wp14:anchorId="5800CAE4" wp14:editId="63A4DEB7">
            <wp:extent cx="5940424" cy="1456267"/>
            <wp:effectExtent l="0" t="0" r="0" b="0"/>
            <wp:docPr id="111" name="Picture 111" descr="LaCie:Papers:Mine:5_HTTLPR meta-analysis results:5HTTLPR_forest_plots_20160531:TableS2b_YA_QD_DS:childmal:YA_QD_life_DS_childmal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aCie:Papers:Mine:5_HTTLPR meta-analysis results:5HTTLPR_forest_plots_20160531:TableS2b_YA_QD_DS:childmal:YA_QD_life_DS_childmal_GxE.pdf"/>
                    <pic:cNvPicPr>
                      <a:picLocks noChangeAspect="1" noChangeArrowheads="1"/>
                    </pic:cNvPicPr>
                  </pic:nvPicPr>
                  <pic:blipFill rotWithShape="1">
                    <a:blip r:embed="rId133">
                      <a:extLst>
                        <a:ext uri="{28A0092B-C50C-407E-A947-70E740481C1C}">
                          <a14:useLocalDpi xmlns:a14="http://schemas.microsoft.com/office/drawing/2010/main" val="0"/>
                        </a:ext>
                      </a:extLst>
                    </a:blip>
                    <a:srcRect t="25539" b="12564"/>
                    <a:stretch/>
                  </pic:blipFill>
                  <pic:spPr bwMode="auto">
                    <a:xfrm>
                      <a:off x="0" y="0"/>
                      <a:ext cx="5943600" cy="1457046"/>
                    </a:xfrm>
                    <a:prstGeom prst="rect">
                      <a:avLst/>
                    </a:prstGeom>
                    <a:noFill/>
                    <a:ln>
                      <a:noFill/>
                    </a:ln>
                    <a:extLst>
                      <a:ext uri="{53640926-AAD7-44d8-BBD7-CCE9431645EC}">
                        <a14:shadowObscured xmlns:a14="http://schemas.microsoft.com/office/drawing/2010/main"/>
                      </a:ext>
                    </a:extLst>
                  </pic:spPr>
                </pic:pic>
              </a:graphicData>
            </a:graphic>
          </wp:inline>
        </w:drawing>
      </w:r>
    </w:p>
    <w:p w14:paraId="70B74ECB" w14:textId="77777777" w:rsidR="00BC1C31" w:rsidRPr="00317E8C" w:rsidRDefault="00BC1C31" w:rsidP="007028D9">
      <w:pPr>
        <w:spacing w:after="0"/>
        <w:jc w:val="center"/>
        <w:rPr>
          <w:rFonts w:ascii="Times New Roman" w:hAnsi="Times New Roman"/>
          <w:sz w:val="20"/>
          <w:szCs w:val="20"/>
        </w:rPr>
      </w:pPr>
    </w:p>
    <w:p w14:paraId="24D97747" w14:textId="77777777" w:rsidR="00F8456D" w:rsidRPr="00317E8C" w:rsidRDefault="00F8456D" w:rsidP="007028D9">
      <w:pPr>
        <w:spacing w:after="0"/>
        <w:jc w:val="center"/>
        <w:rPr>
          <w:rFonts w:ascii="Times New Roman" w:hAnsi="Times New Roman"/>
          <w:sz w:val="20"/>
          <w:szCs w:val="20"/>
        </w:rPr>
      </w:pPr>
    </w:p>
    <w:p w14:paraId="42B2796F" w14:textId="77777777" w:rsidR="00F74676" w:rsidRPr="00317E8C" w:rsidRDefault="00F74676" w:rsidP="007028D9">
      <w:pPr>
        <w:spacing w:after="0"/>
        <w:jc w:val="center"/>
        <w:rPr>
          <w:rFonts w:ascii="Times New Roman" w:hAnsi="Times New Roman"/>
          <w:sz w:val="20"/>
          <w:szCs w:val="20"/>
        </w:rPr>
      </w:pPr>
    </w:p>
    <w:p w14:paraId="4356B523" w14:textId="002BAE4B" w:rsidR="00BC1C31" w:rsidRPr="00317E8C" w:rsidRDefault="00297192" w:rsidP="007028D9">
      <w:pPr>
        <w:spacing w:after="0"/>
        <w:jc w:val="center"/>
        <w:rPr>
          <w:rFonts w:ascii="Times New Roman" w:hAnsi="Times New Roman"/>
          <w:b/>
          <w:sz w:val="20"/>
          <w:szCs w:val="20"/>
        </w:rPr>
      </w:pPr>
      <w:r w:rsidRPr="00317E8C">
        <w:rPr>
          <w:rFonts w:ascii="Times New Roman" w:hAnsi="Times New Roman"/>
          <w:noProof/>
          <w:sz w:val="20"/>
          <w:szCs w:val="20"/>
        </w:rPr>
        <mc:AlternateContent>
          <mc:Choice Requires="wps">
            <w:drawing>
              <wp:anchor distT="0" distB="0" distL="114300" distR="114300" simplePos="0" relativeHeight="251661312" behindDoc="0" locked="0" layoutInCell="1" allowOverlap="1" wp14:anchorId="162A8521" wp14:editId="5C11D87F">
                <wp:simplePos x="0" y="0"/>
                <wp:positionH relativeFrom="column">
                  <wp:posOffset>-81280</wp:posOffset>
                </wp:positionH>
                <wp:positionV relativeFrom="paragraph">
                  <wp:posOffset>1822780</wp:posOffset>
                </wp:positionV>
                <wp:extent cx="6094095" cy="592243"/>
                <wp:effectExtent l="0" t="0" r="0" b="0"/>
                <wp:wrapNone/>
                <wp:docPr id="2" name="Text Box 2"/>
                <wp:cNvGraphicFramePr/>
                <a:graphic xmlns:a="http://schemas.openxmlformats.org/drawingml/2006/main">
                  <a:graphicData uri="http://schemas.microsoft.com/office/word/2010/wordprocessingShape">
                    <wps:wsp>
                      <wps:cNvSpPr txBox="1"/>
                      <wps:spPr>
                        <a:xfrm>
                          <a:off x="0" y="0"/>
                          <a:ext cx="6094095" cy="59224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737B64" w14:textId="77777777" w:rsidR="00FE1D12" w:rsidRPr="00CE69DF" w:rsidRDefault="00FE1D12" w:rsidP="00297192">
                            <w:pPr>
                              <w:spacing w:after="0"/>
                              <w:jc w:val="center"/>
                              <w:rPr>
                                <w:rFonts w:ascii="Times New Roman" w:hAnsi="Times New Roman"/>
                                <w:szCs w:val="22"/>
                              </w:rPr>
                            </w:pPr>
                            <w:r w:rsidRPr="00CE69DF">
                              <w:rPr>
                                <w:rFonts w:ascii="Times New Roman" w:hAnsi="Times New Roman"/>
                                <w:szCs w:val="22"/>
                              </w:rPr>
                              <w:t>S8b.</w:t>
                            </w:r>
                            <w:r w:rsidRPr="00CE69DF">
                              <w:rPr>
                                <w:rFonts w:ascii="Times New Roman" w:hAnsi="Times New Roman"/>
                                <w:b/>
                                <w:szCs w:val="22"/>
                              </w:rPr>
                              <w:t xml:space="preserve"> </w:t>
                            </w:r>
                            <w:proofErr w:type="spellStart"/>
                            <w:r w:rsidRPr="00CE69DF">
                              <w:rPr>
                                <w:rFonts w:ascii="Times New Roman" w:hAnsi="Times New Roman"/>
                                <w:b/>
                                <w:szCs w:val="22"/>
                              </w:rPr>
                              <w:t>GxE</w:t>
                            </w:r>
                            <w:proofErr w:type="spellEnd"/>
                            <w:r w:rsidRPr="00CE69DF">
                              <w:rPr>
                                <w:rFonts w:ascii="Times New Roman" w:hAnsi="Times New Roman"/>
                                <w:b/>
                                <w:szCs w:val="22"/>
                              </w:rPr>
                              <w:t xml:space="preserve"> Interaction term </w:t>
                            </w:r>
                          </w:p>
                          <w:p w14:paraId="112A57CE" w14:textId="77777777" w:rsidR="00FE1D12" w:rsidRDefault="00FE1D12" w:rsidP="00297192">
                            <w:pPr>
                              <w:spacing w:after="0"/>
                              <w:jc w:val="center"/>
                              <w:rPr>
                                <w:rFonts w:ascii="Times New Roman" w:hAnsi="Times New Roman"/>
                                <w:szCs w:val="22"/>
                              </w:rPr>
                            </w:pPr>
                            <w:r w:rsidRPr="00CE69DF">
                              <w:rPr>
                                <w:rFonts w:ascii="Times New Roman" w:hAnsi="Times New Roman"/>
                                <w:szCs w:val="22"/>
                              </w:rPr>
                              <w:t xml:space="preserve">Lifetime DSM-IV depression symptom count; </w:t>
                            </w:r>
                          </w:p>
                          <w:p w14:paraId="66516A44" w14:textId="0A4BB3B9" w:rsidR="00FE1D12" w:rsidRPr="00CE69DF" w:rsidRDefault="00FE1D12" w:rsidP="00297192">
                            <w:pPr>
                              <w:spacing w:after="0"/>
                              <w:jc w:val="center"/>
                              <w:rPr>
                                <w:rFonts w:ascii="Times New Roman" w:hAnsi="Times New Roman"/>
                                <w:b/>
                                <w:szCs w:val="22"/>
                              </w:rPr>
                            </w:pPr>
                            <w:r>
                              <w:rPr>
                                <w:rFonts w:ascii="Times New Roman" w:hAnsi="Times New Roman"/>
                                <w:szCs w:val="22"/>
                              </w:rPr>
                              <w:t xml:space="preserve">Broad stress (other </w:t>
                            </w:r>
                            <w:r w:rsidRPr="00CE69DF">
                              <w:rPr>
                                <w:rFonts w:ascii="Times New Roman" w:hAnsi="Times New Roman"/>
                                <w:szCs w:val="22"/>
                              </w:rPr>
                              <w:t>life stress &lt; 5 years prior</w:t>
                            </w:r>
                            <w:r>
                              <w:rPr>
                                <w:rFonts w:ascii="Times New Roman" w:hAnsi="Times New Roman"/>
                                <w:szCs w:val="22"/>
                              </w:rPr>
                              <w:t xml:space="preserve"> or childhood maltreatment</w:t>
                            </w:r>
                            <w:r w:rsidRPr="00CE69DF">
                              <w:rPr>
                                <w:rFonts w:ascii="Times New Roman" w:hAnsi="Times New Roman"/>
                                <w:szCs w:val="22"/>
                              </w:rPr>
                              <w:t>)</w:t>
                            </w:r>
                          </w:p>
                          <w:p w14:paraId="6C417635" w14:textId="77777777" w:rsidR="00FE1D12" w:rsidRDefault="00FE1D12" w:rsidP="0029719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6.4pt;margin-top:143.55pt;width:479.85pt;height:46.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" filled="f" stroked="f">
                <v:textbox>
                  <w:txbxContent>
                    <w:p w14:paraId="21737B64" w14:textId="77777777" w:rsidR="00502F44" w:rsidRPr="00CE69DF" w:rsidRDefault="00502F44" w:rsidP="00297192">
                      <w:pPr>
                        <w:spacing w:after="0"/>
                        <w:jc w:val="center"/>
                        <w:rPr>
                          <w:rFonts w:ascii="Times New Roman" w:hAnsi="Times New Roman"/>
                          <w:szCs w:val="22"/>
                        </w:rPr>
                      </w:pPr>
                      <w:r w:rsidRPr="00CE69DF">
                        <w:rPr>
                          <w:rFonts w:ascii="Times New Roman" w:hAnsi="Times New Roman"/>
                          <w:szCs w:val="22"/>
                        </w:rPr>
                        <w:t>S8b.</w:t>
                      </w:r>
                      <w:r w:rsidRPr="00CE69DF">
                        <w:rPr>
                          <w:rFonts w:ascii="Times New Roman" w:hAnsi="Times New Roman"/>
                          <w:b/>
                          <w:szCs w:val="22"/>
                        </w:rPr>
                        <w:t xml:space="preserve"> GxE Interaction term </w:t>
                      </w:r>
                    </w:p>
                    <w:p w14:paraId="112A57CE" w14:textId="77777777" w:rsidR="00502F44" w:rsidRDefault="00502F44" w:rsidP="00297192">
                      <w:pPr>
                        <w:spacing w:after="0"/>
                        <w:jc w:val="center"/>
                        <w:rPr>
                          <w:rFonts w:ascii="Times New Roman" w:hAnsi="Times New Roman"/>
                          <w:szCs w:val="22"/>
                        </w:rPr>
                      </w:pPr>
                      <w:r w:rsidRPr="00CE69DF">
                        <w:rPr>
                          <w:rFonts w:ascii="Times New Roman" w:hAnsi="Times New Roman"/>
                          <w:szCs w:val="22"/>
                        </w:rPr>
                        <w:t xml:space="preserve">Lifetime DSM-IV depression symptom count; </w:t>
                      </w:r>
                    </w:p>
                    <w:p w14:paraId="66516A44" w14:textId="0A4BB3B9" w:rsidR="00502F44" w:rsidRPr="00CE69DF" w:rsidRDefault="00D4615F" w:rsidP="00297192">
                      <w:pPr>
                        <w:spacing w:after="0"/>
                        <w:jc w:val="center"/>
                        <w:rPr>
                          <w:rFonts w:ascii="Times New Roman" w:hAnsi="Times New Roman"/>
                          <w:b/>
                          <w:szCs w:val="22"/>
                        </w:rPr>
                      </w:pPr>
                      <w:r>
                        <w:rPr>
                          <w:rFonts w:ascii="Times New Roman" w:hAnsi="Times New Roman"/>
                          <w:szCs w:val="22"/>
                        </w:rPr>
                        <w:t xml:space="preserve">Broad stress (other </w:t>
                      </w:r>
                      <w:r w:rsidR="00502F44" w:rsidRPr="00CE69DF">
                        <w:rPr>
                          <w:rFonts w:ascii="Times New Roman" w:hAnsi="Times New Roman"/>
                          <w:szCs w:val="22"/>
                        </w:rPr>
                        <w:t>life stress &lt; 5 years prior</w:t>
                      </w:r>
                      <w:r>
                        <w:rPr>
                          <w:rFonts w:ascii="Times New Roman" w:hAnsi="Times New Roman"/>
                          <w:szCs w:val="22"/>
                        </w:rPr>
                        <w:t xml:space="preserve"> or childhood maltreatment</w:t>
                      </w:r>
                      <w:r w:rsidR="00502F44" w:rsidRPr="00CE69DF">
                        <w:rPr>
                          <w:rFonts w:ascii="Times New Roman" w:hAnsi="Times New Roman"/>
                          <w:szCs w:val="22"/>
                        </w:rPr>
                        <w:t>)</w:t>
                      </w:r>
                    </w:p>
                    <w:p w14:paraId="6C417635" w14:textId="77777777" w:rsidR="00502F44" w:rsidRDefault="00502F44" w:rsidP="00297192"/>
                  </w:txbxContent>
                </v:textbox>
              </v:shape>
            </w:pict>
          </mc:Fallback>
        </mc:AlternateContent>
      </w:r>
      <w:r w:rsidR="00F8456D" w:rsidRPr="00317E8C">
        <w:rPr>
          <w:rFonts w:ascii="Times New Roman" w:hAnsi="Times New Roman"/>
          <w:b/>
          <w:noProof/>
          <w:sz w:val="20"/>
          <w:szCs w:val="20"/>
        </w:rPr>
        <w:drawing>
          <wp:inline distT="0" distB="0" distL="0" distR="0" wp14:anchorId="7C2337C5" wp14:editId="69A41956">
            <wp:extent cx="5941938" cy="2057400"/>
            <wp:effectExtent l="0" t="0" r="0" b="0"/>
            <wp:docPr id="112" name="Picture 112" descr="LaCie:Papers:Mine:5_HTTLPR meta-analysis results:5HTTLPR_forest_plots_20160531:TableS2b_YA_QD_DS:five_year:YA_QD_life_5yr_DS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aCie:Papers:Mine:5_HTTLPR meta-analysis results:5HTTLPR_forest_plots_20160531:TableS2b_YA_QD_DS:five_year:YA_QD_life_5yr_DS_GxE.pdf"/>
                    <pic:cNvPicPr>
                      <a:picLocks noChangeAspect="1" noChangeArrowheads="1"/>
                    </pic:cNvPicPr>
                  </pic:nvPicPr>
                  <pic:blipFill rotWithShape="1">
                    <a:blip r:embed="rId134">
                      <a:extLst>
                        <a:ext uri="{28A0092B-C50C-407E-A947-70E740481C1C}">
                          <a14:useLocalDpi xmlns:a14="http://schemas.microsoft.com/office/drawing/2010/main" val="0"/>
                        </a:ext>
                      </a:extLst>
                    </a:blip>
                    <a:srcRect t="20797" b="9952"/>
                    <a:stretch/>
                  </pic:blipFill>
                  <pic:spPr bwMode="auto">
                    <a:xfrm>
                      <a:off x="0" y="0"/>
                      <a:ext cx="5943600" cy="2057975"/>
                    </a:xfrm>
                    <a:prstGeom prst="rect">
                      <a:avLst/>
                    </a:prstGeom>
                    <a:noFill/>
                    <a:ln>
                      <a:noFill/>
                    </a:ln>
                    <a:extLst>
                      <a:ext uri="{53640926-AAD7-44d8-BBD7-CCE9431645EC}">
                        <a14:shadowObscured xmlns:a14="http://schemas.microsoft.com/office/drawing/2010/main"/>
                      </a:ext>
                    </a:extLst>
                  </pic:spPr>
                </pic:pic>
              </a:graphicData>
            </a:graphic>
          </wp:inline>
        </w:drawing>
      </w:r>
    </w:p>
    <w:p w14:paraId="12C5297F" w14:textId="28C58390" w:rsidR="007028D9" w:rsidRPr="00317E8C" w:rsidRDefault="007028D9" w:rsidP="00297192">
      <w:pPr>
        <w:spacing w:after="0"/>
        <w:jc w:val="center"/>
        <w:rPr>
          <w:rFonts w:ascii="Times New Roman" w:hAnsi="Times New Roman"/>
          <w:b/>
          <w:sz w:val="20"/>
          <w:szCs w:val="20"/>
        </w:rPr>
      </w:pPr>
    </w:p>
    <w:p w14:paraId="7AE732B5" w14:textId="77777777" w:rsidR="00BC1C31" w:rsidRPr="00317E8C" w:rsidRDefault="00BC1C31" w:rsidP="00ED5DA9">
      <w:pPr>
        <w:spacing w:after="60"/>
        <w:jc w:val="center"/>
        <w:rPr>
          <w:rFonts w:ascii="Times New Roman" w:hAnsi="Times New Roman"/>
          <w:sz w:val="20"/>
          <w:szCs w:val="20"/>
        </w:rPr>
      </w:pPr>
    </w:p>
    <w:p w14:paraId="1291308F" w14:textId="71965A94" w:rsidR="00BC1C31" w:rsidRPr="00317E8C" w:rsidRDefault="00297192" w:rsidP="007028D9">
      <w:pPr>
        <w:spacing w:after="0"/>
        <w:jc w:val="center"/>
        <w:rPr>
          <w:rFonts w:ascii="Times New Roman" w:hAnsi="Times New Roman"/>
          <w:sz w:val="20"/>
          <w:szCs w:val="20"/>
        </w:rPr>
      </w:pPr>
      <w:r w:rsidRPr="00317E8C">
        <w:rPr>
          <w:rFonts w:ascii="Times New Roman" w:hAnsi="Times New Roman"/>
          <w:noProof/>
          <w:sz w:val="20"/>
          <w:szCs w:val="20"/>
        </w:rPr>
        <mc:AlternateContent>
          <mc:Choice Requires="wps">
            <w:drawing>
              <wp:anchor distT="0" distB="0" distL="114300" distR="114300" simplePos="0" relativeHeight="251663360" behindDoc="0" locked="0" layoutInCell="1" allowOverlap="1" wp14:anchorId="0E0A6085" wp14:editId="7460BDF6">
                <wp:simplePos x="0" y="0"/>
                <wp:positionH relativeFrom="column">
                  <wp:posOffset>-81915</wp:posOffset>
                </wp:positionH>
                <wp:positionV relativeFrom="paragraph">
                  <wp:posOffset>2416598</wp:posOffset>
                </wp:positionV>
                <wp:extent cx="6094095" cy="590550"/>
                <wp:effectExtent l="0" t="0" r="0" b="0"/>
                <wp:wrapNone/>
                <wp:docPr id="3" name="Text Box 3"/>
                <wp:cNvGraphicFramePr/>
                <a:graphic xmlns:a="http://schemas.openxmlformats.org/drawingml/2006/main">
                  <a:graphicData uri="http://schemas.microsoft.com/office/word/2010/wordprocessingShape">
                    <wps:wsp>
                      <wps:cNvSpPr txBox="1"/>
                      <wps:spPr>
                        <a:xfrm>
                          <a:off x="0" y="0"/>
                          <a:ext cx="6094095" cy="5905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27AC6E" w14:textId="77777777" w:rsidR="00FE1D12" w:rsidRPr="000E0A17" w:rsidRDefault="00FE1D12" w:rsidP="00297192">
                            <w:pPr>
                              <w:spacing w:after="0"/>
                              <w:jc w:val="center"/>
                              <w:rPr>
                                <w:rFonts w:ascii="Times New Roman" w:hAnsi="Times New Roman"/>
                                <w:szCs w:val="22"/>
                              </w:rPr>
                            </w:pPr>
                            <w:r w:rsidRPr="000E0A17">
                              <w:rPr>
                                <w:rFonts w:ascii="Times New Roman" w:hAnsi="Times New Roman"/>
                                <w:szCs w:val="22"/>
                              </w:rPr>
                              <w:t>S8c.</w:t>
                            </w:r>
                            <w:r w:rsidRPr="000E0A17">
                              <w:rPr>
                                <w:rFonts w:ascii="Times New Roman" w:hAnsi="Times New Roman"/>
                                <w:b/>
                                <w:szCs w:val="22"/>
                              </w:rPr>
                              <w:t xml:space="preserve"> </w:t>
                            </w:r>
                            <w:proofErr w:type="spellStart"/>
                            <w:r w:rsidRPr="000E0A17">
                              <w:rPr>
                                <w:rFonts w:ascii="Times New Roman" w:hAnsi="Times New Roman"/>
                                <w:b/>
                                <w:szCs w:val="22"/>
                              </w:rPr>
                              <w:t>GxE</w:t>
                            </w:r>
                            <w:proofErr w:type="spellEnd"/>
                            <w:r w:rsidRPr="000E0A17">
                              <w:rPr>
                                <w:rFonts w:ascii="Times New Roman" w:hAnsi="Times New Roman"/>
                                <w:b/>
                                <w:szCs w:val="22"/>
                              </w:rPr>
                              <w:t xml:space="preserve"> Interaction term </w:t>
                            </w:r>
                          </w:p>
                          <w:p w14:paraId="217B9701" w14:textId="77777777" w:rsidR="00FE1D12" w:rsidRDefault="00FE1D12" w:rsidP="00F8780D">
                            <w:pPr>
                              <w:spacing w:after="0"/>
                              <w:jc w:val="center"/>
                              <w:rPr>
                                <w:rFonts w:ascii="Times New Roman" w:hAnsi="Times New Roman"/>
                                <w:szCs w:val="22"/>
                              </w:rPr>
                            </w:pPr>
                            <w:r w:rsidRPr="000E0A17">
                              <w:rPr>
                                <w:rFonts w:ascii="Times New Roman" w:hAnsi="Times New Roman"/>
                                <w:szCs w:val="22"/>
                              </w:rPr>
                              <w:t xml:space="preserve">Lifetime DSM-IV depression symptom count; </w:t>
                            </w:r>
                          </w:p>
                          <w:p w14:paraId="170EBF38" w14:textId="1D5CC660" w:rsidR="00FE1D12" w:rsidRPr="000E0A17" w:rsidRDefault="00FE1D12" w:rsidP="00525A8F">
                            <w:pPr>
                              <w:jc w:val="center"/>
                              <w:rPr>
                                <w:rFonts w:ascii="Times New Roman" w:hAnsi="Times New Roman"/>
                                <w:szCs w:val="22"/>
                              </w:rPr>
                            </w:pPr>
                            <w:r w:rsidRPr="000E0A17">
                              <w:rPr>
                                <w:rFonts w:ascii="Times New Roman" w:hAnsi="Times New Roman"/>
                                <w:szCs w:val="22"/>
                              </w:rPr>
                              <w:t>Broad stress (childhood maltreatment or life stress at any time)</w:t>
                            </w:r>
                          </w:p>
                          <w:p w14:paraId="13028BA3" w14:textId="186913C2" w:rsidR="00FE1D12" w:rsidRPr="002C53C7" w:rsidRDefault="00FE1D12" w:rsidP="002C53C7">
                            <w:pPr>
                              <w:jc w:val="center"/>
                              <w:rPr>
                                <w:rFonts w:ascii="Times New Roman" w:hAnsi="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8" type="#_x0000_t202" style="position:absolute;left:0;text-align:left;margin-left:-6.45pt;margin-top:190.3pt;width:479.85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" filled="f" stroked="f">
                <v:textbox>
                  <w:txbxContent>
                    <w:p w14:paraId="1227AC6E" w14:textId="77777777" w:rsidR="00502F44" w:rsidRPr="000E0A17" w:rsidRDefault="00502F44" w:rsidP="00297192">
                      <w:pPr>
                        <w:spacing w:after="0"/>
                        <w:jc w:val="center"/>
                        <w:rPr>
                          <w:rFonts w:ascii="Times New Roman" w:hAnsi="Times New Roman"/>
                          <w:szCs w:val="22"/>
                        </w:rPr>
                      </w:pPr>
                      <w:r w:rsidRPr="000E0A17">
                        <w:rPr>
                          <w:rFonts w:ascii="Times New Roman" w:hAnsi="Times New Roman"/>
                          <w:szCs w:val="22"/>
                        </w:rPr>
                        <w:t>S8c.</w:t>
                      </w:r>
                      <w:r w:rsidRPr="000E0A17">
                        <w:rPr>
                          <w:rFonts w:ascii="Times New Roman" w:hAnsi="Times New Roman"/>
                          <w:b/>
                          <w:szCs w:val="22"/>
                        </w:rPr>
                        <w:t xml:space="preserve"> GxE Interaction term </w:t>
                      </w:r>
                    </w:p>
                    <w:p w14:paraId="217B9701" w14:textId="77777777" w:rsidR="00502F44" w:rsidRDefault="00502F44" w:rsidP="00F8780D">
                      <w:pPr>
                        <w:spacing w:after="0"/>
                        <w:jc w:val="center"/>
                        <w:rPr>
                          <w:rFonts w:ascii="Times New Roman" w:hAnsi="Times New Roman"/>
                          <w:szCs w:val="22"/>
                        </w:rPr>
                      </w:pPr>
                      <w:r w:rsidRPr="000E0A17">
                        <w:rPr>
                          <w:rFonts w:ascii="Times New Roman" w:hAnsi="Times New Roman"/>
                          <w:szCs w:val="22"/>
                        </w:rPr>
                        <w:t xml:space="preserve">Lifetime DSM-IV depression symptom count; </w:t>
                      </w:r>
                    </w:p>
                    <w:p w14:paraId="170EBF38" w14:textId="1D5CC660" w:rsidR="00502F44" w:rsidRPr="000E0A17" w:rsidRDefault="00502F44" w:rsidP="00525A8F">
                      <w:pPr>
                        <w:jc w:val="center"/>
                        <w:rPr>
                          <w:rFonts w:ascii="Times New Roman" w:hAnsi="Times New Roman"/>
                          <w:szCs w:val="22"/>
                        </w:rPr>
                      </w:pPr>
                      <w:r w:rsidRPr="000E0A17">
                        <w:rPr>
                          <w:rFonts w:ascii="Times New Roman" w:hAnsi="Times New Roman"/>
                          <w:szCs w:val="22"/>
                        </w:rPr>
                        <w:t>Broad stress (childhood maltreatment or life stress at any time)</w:t>
                      </w:r>
                    </w:p>
                    <w:p w14:paraId="13028BA3" w14:textId="186913C2" w:rsidR="00502F44" w:rsidRPr="002C53C7" w:rsidRDefault="00502F44" w:rsidP="002C53C7">
                      <w:pPr>
                        <w:jc w:val="center"/>
                        <w:rPr>
                          <w:rFonts w:ascii="Times New Roman" w:hAnsi="Times New Roman"/>
                          <w:sz w:val="20"/>
                          <w:szCs w:val="20"/>
                        </w:rPr>
                      </w:pPr>
                    </w:p>
                  </w:txbxContent>
                </v:textbox>
              </v:shape>
            </w:pict>
          </mc:Fallback>
        </mc:AlternateContent>
      </w:r>
      <w:r w:rsidR="00F8456D" w:rsidRPr="00317E8C">
        <w:rPr>
          <w:rFonts w:ascii="Times New Roman" w:hAnsi="Times New Roman"/>
          <w:noProof/>
          <w:sz w:val="20"/>
          <w:szCs w:val="20"/>
        </w:rPr>
        <w:drawing>
          <wp:inline distT="0" distB="0" distL="0" distR="0" wp14:anchorId="05B7E2BD" wp14:editId="709CD6BB">
            <wp:extent cx="5943600" cy="2717800"/>
            <wp:effectExtent l="0" t="0" r="0" b="0"/>
            <wp:docPr id="113" name="Picture 113" descr="LaCie:Papers:Mine:5_HTTLPR meta-analysis results:5HTTLPR_forest_plots_20160531:TableS2b_YA_QD_DS:anytime:YA_QD_life_DS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aCie:Papers:Mine:5_HTTLPR meta-analysis results:5HTTLPR_forest_plots_20160531:TableS2b_YA_QD_DS:anytime:YA_QD_life_DS_GxE.pdf"/>
                    <pic:cNvPicPr>
                      <a:picLocks noChangeAspect="1" noChangeArrowheads="1"/>
                    </pic:cNvPicPr>
                  </pic:nvPicPr>
                  <pic:blipFill rotWithShape="1">
                    <a:blip r:embed="rId135">
                      <a:extLst>
                        <a:ext uri="{28A0092B-C50C-407E-A947-70E740481C1C}">
                          <a14:useLocalDpi xmlns:a14="http://schemas.microsoft.com/office/drawing/2010/main" val="0"/>
                        </a:ext>
                      </a:extLst>
                    </a:blip>
                    <a:srcRect t="17443" b="7902"/>
                    <a:stretch/>
                  </pic:blipFill>
                  <pic:spPr bwMode="auto">
                    <a:xfrm>
                      <a:off x="0" y="0"/>
                      <a:ext cx="5943600" cy="2717800"/>
                    </a:xfrm>
                    <a:prstGeom prst="rect">
                      <a:avLst/>
                    </a:prstGeom>
                    <a:noFill/>
                    <a:ln>
                      <a:noFill/>
                    </a:ln>
                    <a:extLst>
                      <a:ext uri="{53640926-AAD7-44d8-BBD7-CCE9431645EC}">
                        <a14:shadowObscured xmlns:a14="http://schemas.microsoft.com/office/drawing/2010/main"/>
                      </a:ext>
                    </a:extLst>
                  </pic:spPr>
                </pic:pic>
              </a:graphicData>
            </a:graphic>
          </wp:inline>
        </w:drawing>
      </w:r>
    </w:p>
    <w:p w14:paraId="3BDAA0F1" w14:textId="77777777" w:rsidR="00173368" w:rsidRPr="00317E8C" w:rsidRDefault="00173368" w:rsidP="00175F0A">
      <w:pPr>
        <w:spacing w:after="0"/>
        <w:rPr>
          <w:rFonts w:ascii="Times New Roman" w:hAnsi="Times New Roman"/>
          <w:sz w:val="20"/>
          <w:szCs w:val="20"/>
        </w:rPr>
      </w:pPr>
    </w:p>
    <w:p w14:paraId="40A6201F" w14:textId="77777777" w:rsidR="00173368" w:rsidRPr="00317E8C" w:rsidRDefault="00173368" w:rsidP="000F5D2A">
      <w:pPr>
        <w:spacing w:after="120"/>
        <w:rPr>
          <w:rFonts w:ascii="Times New Roman" w:hAnsi="Times New Roman"/>
          <w:sz w:val="20"/>
          <w:szCs w:val="20"/>
        </w:rPr>
      </w:pPr>
    </w:p>
    <w:p w14:paraId="3A73D5D7" w14:textId="6BAC0314" w:rsidR="00175F0A" w:rsidRPr="00317E8C" w:rsidRDefault="00175F0A" w:rsidP="00175F0A">
      <w:pPr>
        <w:spacing w:after="0"/>
        <w:rPr>
          <w:rFonts w:ascii="Times New Roman" w:hAnsi="Times New Roman"/>
          <w:szCs w:val="22"/>
        </w:rPr>
      </w:pPr>
      <w:r w:rsidRPr="00317E8C">
        <w:rPr>
          <w:rFonts w:ascii="Times New Roman" w:hAnsi="Times New Roman"/>
          <w:b/>
          <w:szCs w:val="22"/>
        </w:rPr>
        <w:t>Figure S8:</w:t>
      </w:r>
      <w:r w:rsidRPr="00317E8C">
        <w:rPr>
          <w:rFonts w:ascii="Times New Roman" w:hAnsi="Times New Roman"/>
          <w:szCs w:val="22"/>
        </w:rPr>
        <w:t xml:space="preserve"> Forest plots for the </w:t>
      </w:r>
      <w:r w:rsidRPr="00317E8C">
        <w:rPr>
          <w:rFonts w:ascii="Times New Roman" w:hAnsi="Times New Roman"/>
          <w:b/>
          <w:szCs w:val="22"/>
        </w:rPr>
        <w:t>interaction term</w:t>
      </w:r>
      <w:r w:rsidRPr="00317E8C">
        <w:rPr>
          <w:rFonts w:ascii="Times New Roman" w:hAnsi="Times New Roman"/>
          <w:szCs w:val="22"/>
        </w:rPr>
        <w:t xml:space="preserve"> from meta-analyses of Young Adults (ages 21 and 30 at assessment) based on quantitative depression (DSM-IV symptom count) and stress exposure </w:t>
      </w:r>
    </w:p>
    <w:p w14:paraId="08DF60F7" w14:textId="2F269B59" w:rsidR="00175F0A" w:rsidRPr="00317E8C" w:rsidRDefault="00175F0A" w:rsidP="002C53C7">
      <w:pPr>
        <w:spacing w:after="60"/>
        <w:rPr>
          <w:rFonts w:ascii="Times New Roman" w:hAnsi="Times New Roman"/>
          <w:szCs w:val="22"/>
        </w:rPr>
      </w:pPr>
      <w:r w:rsidRPr="00317E8C">
        <w:rPr>
          <w:rFonts w:ascii="Times New Roman" w:hAnsi="Times New Roman"/>
          <w:szCs w:val="22"/>
        </w:rPr>
        <w:t>(Primary analysis models 1Aii and 1Bii with results listed in Supplemental Table S</w:t>
      </w:r>
      <w:r w:rsidR="00D4615F" w:rsidRPr="00317E8C">
        <w:rPr>
          <w:rFonts w:ascii="Times New Roman" w:hAnsi="Times New Roman"/>
          <w:szCs w:val="22"/>
        </w:rPr>
        <w:t>10</w:t>
      </w:r>
      <w:r w:rsidRPr="00317E8C">
        <w:rPr>
          <w:rFonts w:ascii="Times New Roman" w:hAnsi="Times New Roman"/>
          <w:szCs w:val="22"/>
        </w:rPr>
        <w:t>b)</w:t>
      </w:r>
    </w:p>
    <w:p w14:paraId="7C979E9F" w14:textId="77777777" w:rsidR="00175F0A" w:rsidRPr="00317E8C" w:rsidRDefault="00175F0A" w:rsidP="00203287">
      <w:pPr>
        <w:spacing w:after="60"/>
        <w:rPr>
          <w:rFonts w:ascii="Times New Roman" w:hAnsi="Times New Roman"/>
          <w:szCs w:val="22"/>
        </w:rPr>
      </w:pPr>
      <m:oMathPara>
        <m:oMathParaPr>
          <m:jc m:val="left"/>
        </m:oMathParaPr>
        <m:oMath>
          <m:r>
            <m:rPr>
              <m:sty m:val="p"/>
            </m:rPr>
            <w:rPr>
              <w:rFonts w:ascii="Cambria Math" w:hAnsi="Cambria Math"/>
              <w:szCs w:val="22"/>
            </w:rPr>
            <m:t xml:space="preserve">MODEL:  </m:t>
          </m:r>
          <m:r>
            <w:rPr>
              <w:rFonts w:ascii="Cambria Math" w:hAnsi="Cambria Math"/>
              <w:szCs w:val="22"/>
            </w:rPr>
            <m:t>depression=</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0</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1</m:t>
              </m:r>
            </m:sub>
          </m:sSub>
          <m:d>
            <m:dPr>
              <m:ctrlPr>
                <w:rPr>
                  <w:rFonts w:ascii="Cambria Math" w:hAnsi="Cambria Math"/>
                  <w:i/>
                  <w:szCs w:val="22"/>
                </w:rPr>
              </m:ctrlPr>
            </m:dPr>
            <m:e>
              <m:r>
                <w:rPr>
                  <w:rFonts w:ascii="Cambria Math" w:hAnsi="Cambria Math"/>
                  <w:szCs w:val="22"/>
                </w:rPr>
                <m:t>age</m:t>
              </m:r>
            </m:e>
          </m:d>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d>
            <m:dPr>
              <m:ctrlPr>
                <w:rPr>
                  <w:rFonts w:ascii="Cambria Math" w:hAnsi="Cambria Math"/>
                  <w:i/>
                  <w:szCs w:val="22"/>
                </w:rPr>
              </m:ctrlPr>
            </m:dPr>
            <m:e>
              <m:r>
                <w:rPr>
                  <w:rFonts w:ascii="Cambria Math" w:hAnsi="Cambria Math"/>
                  <w:szCs w:val="22"/>
                </w:rPr>
                <m:t>sex</m:t>
              </m:r>
            </m:e>
          </m:d>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3</m:t>
              </m:r>
            </m:sub>
          </m:sSub>
          <m:d>
            <m:dPr>
              <m:ctrlPr>
                <w:rPr>
                  <w:rFonts w:ascii="Cambria Math" w:hAnsi="Cambria Math"/>
                  <w:i/>
                  <w:szCs w:val="22"/>
                </w:rPr>
              </m:ctrlPr>
            </m:dPr>
            <m:e>
              <m:r>
                <w:rPr>
                  <w:rFonts w:ascii="Cambria Math" w:hAnsi="Cambria Math"/>
                  <w:szCs w:val="22"/>
                </w:rPr>
                <m:t>stress</m:t>
              </m:r>
            </m:e>
          </m:d>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4</m:t>
              </m:r>
            </m:sub>
          </m:sSub>
          <m:d>
            <m:dPr>
              <m:ctrlPr>
                <w:rPr>
                  <w:rFonts w:ascii="Cambria Math" w:hAnsi="Cambria Math"/>
                  <w:i/>
                  <w:szCs w:val="22"/>
                </w:rPr>
              </m:ctrlPr>
            </m:dPr>
            <m:e>
              <m:r>
                <w:rPr>
                  <w:rFonts w:ascii="Cambria Math" w:hAnsi="Cambria Math"/>
                  <w:szCs w:val="22"/>
                </w:rPr>
                <m:t>gene</m:t>
              </m:r>
            </m:e>
          </m:d>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5</m:t>
              </m:r>
            </m:sub>
          </m:sSub>
          <m:d>
            <m:dPr>
              <m:ctrlPr>
                <w:rPr>
                  <w:rFonts w:ascii="Cambria Math" w:hAnsi="Cambria Math"/>
                  <w:i/>
                  <w:szCs w:val="22"/>
                </w:rPr>
              </m:ctrlPr>
            </m:dPr>
            <m:e>
              <m:r>
                <w:rPr>
                  <w:rFonts w:ascii="Cambria Math" w:hAnsi="Cambria Math"/>
                  <w:szCs w:val="22"/>
                </w:rPr>
                <m:t>gene × stress</m:t>
              </m:r>
            </m:e>
          </m:d>
        </m:oMath>
      </m:oMathPara>
    </w:p>
    <w:p w14:paraId="124259BE" w14:textId="43F958A6" w:rsidR="00175F0A" w:rsidRPr="00317E8C" w:rsidRDefault="00D4615F" w:rsidP="00203287">
      <w:pPr>
        <w:spacing w:after="0"/>
        <w:rPr>
          <w:rFonts w:ascii="Times New Roman" w:hAnsi="Times New Roman"/>
          <w:szCs w:val="22"/>
        </w:rPr>
      </w:pPr>
      <w:r w:rsidRPr="00317E8C">
        <w:rPr>
          <w:rFonts w:ascii="Times New Roman" w:hAnsi="Times New Roman"/>
          <w:szCs w:val="22"/>
        </w:rPr>
        <w:t>G</w:t>
      </w:r>
      <w:r w:rsidR="00175F0A" w:rsidRPr="00317E8C">
        <w:rPr>
          <w:rFonts w:ascii="Times New Roman" w:hAnsi="Times New Roman"/>
          <w:szCs w:val="22"/>
        </w:rPr>
        <w:t xml:space="preserve">ene </w:t>
      </w:r>
      <w:r w:rsidRPr="00317E8C">
        <w:rPr>
          <w:rFonts w:ascii="Times New Roman" w:hAnsi="Times New Roman"/>
          <w:szCs w:val="22"/>
        </w:rPr>
        <w:t>(</w:t>
      </w:r>
      <w:r w:rsidR="00175F0A" w:rsidRPr="00317E8C">
        <w:rPr>
          <w:rFonts w:ascii="Times New Roman" w:hAnsi="Times New Roman"/>
          <w:szCs w:val="22"/>
        </w:rPr>
        <w:t>additive coding in number of S alleles fo</w:t>
      </w:r>
      <w:r w:rsidRPr="00317E8C">
        <w:rPr>
          <w:rFonts w:ascii="Times New Roman" w:hAnsi="Times New Roman"/>
          <w:szCs w:val="22"/>
        </w:rPr>
        <w:t>r 5-HTTLPR (LL = 0; LS=1; SS=2))</w:t>
      </w:r>
    </w:p>
    <w:p w14:paraId="12F0C4D6" w14:textId="77777777" w:rsidR="008708CD" w:rsidRPr="00317E8C" w:rsidRDefault="00175F0A" w:rsidP="004A2C95">
      <w:pPr>
        <w:spacing w:after="120"/>
        <w:rPr>
          <w:rFonts w:ascii="Times New Roman" w:hAnsi="Times New Roman"/>
          <w:szCs w:val="22"/>
        </w:rPr>
      </w:pPr>
      <w:r w:rsidRPr="00317E8C">
        <w:rPr>
          <w:rFonts w:ascii="Times New Roman" w:hAnsi="Times New Roman"/>
          <w:szCs w:val="22"/>
        </w:rPr>
        <w:t xml:space="preserve">Hypothesized direction of effect is </w:t>
      </w:r>
      <w:r w:rsidRPr="00317E8C">
        <w:rPr>
          <w:rFonts w:ascii="Symbol" w:hAnsi="Symbol"/>
          <w:szCs w:val="22"/>
        </w:rPr>
        <w:t></w:t>
      </w:r>
      <w:r w:rsidRPr="00317E8C">
        <w:rPr>
          <w:rFonts w:ascii="Times New Roman" w:hAnsi="Times New Roman"/>
          <w:szCs w:val="22"/>
        </w:rPr>
        <w:t xml:space="preserve"> &gt; 0</w:t>
      </w:r>
    </w:p>
    <w:p w14:paraId="0909F7C2" w14:textId="59AF1616" w:rsidR="001C7F20" w:rsidRPr="00317E8C" w:rsidRDefault="008708CD" w:rsidP="001C7F20">
      <w:pPr>
        <w:spacing w:after="240"/>
        <w:rPr>
          <w:b/>
        </w:rPr>
      </w:pPr>
      <w:r w:rsidRPr="00317E8C">
        <w:rPr>
          <w:rFonts w:cs="Arial"/>
          <w:b/>
          <w:szCs w:val="22"/>
        </w:rPr>
        <w:lastRenderedPageBreak/>
        <w:t xml:space="preserve">Figure S9: </w:t>
      </w:r>
      <w:r w:rsidRPr="00317E8C">
        <w:rPr>
          <w:rFonts w:cs="Arial"/>
          <w:szCs w:val="22"/>
        </w:rPr>
        <w:t>Forest plots for the gene x stress terms from the mode</w:t>
      </w:r>
      <w:r w:rsidR="00B31D0F" w:rsidRPr="00317E8C">
        <w:rPr>
          <w:rFonts w:cs="Arial"/>
          <w:szCs w:val="22"/>
        </w:rPr>
        <w:t>ls based on depression diagnosis, quantitative assessments of stress, and subjects of all ages</w:t>
      </w:r>
      <w:r w:rsidR="001C7F20" w:rsidRPr="00317E8C">
        <w:rPr>
          <w:rFonts w:cs="Arial"/>
          <w:szCs w:val="22"/>
        </w:rPr>
        <w:t xml:space="preserve"> (Corresponds to the analyses in Supplemental Table S</w:t>
      </w:r>
      <w:r w:rsidR="00BD7EEA" w:rsidRPr="00317E8C">
        <w:rPr>
          <w:rFonts w:cs="Arial"/>
          <w:szCs w:val="22"/>
        </w:rPr>
        <w:t>11a</w:t>
      </w:r>
      <w:r w:rsidR="001C7F20" w:rsidRPr="00317E8C">
        <w:rPr>
          <w:rFonts w:cs="Arial"/>
          <w:szCs w:val="22"/>
        </w:rPr>
        <w:t>)</w:t>
      </w:r>
    </w:p>
    <w:p w14:paraId="71FD1EC6" w14:textId="5F57BDCA" w:rsidR="00175F0A" w:rsidRPr="00317E8C" w:rsidRDefault="00CA16B8" w:rsidP="00020021">
      <w:pPr>
        <w:spacing w:after="0"/>
        <w:rPr>
          <w:rFonts w:ascii="Times New Roman" w:hAnsi="Times New Roman"/>
          <w:szCs w:val="22"/>
        </w:rPr>
      </w:pPr>
      <w:r w:rsidRPr="00317E8C">
        <w:rPr>
          <w:rFonts w:ascii="Times New Roman" w:hAnsi="Times New Roman"/>
          <w:noProof/>
          <w:szCs w:val="22"/>
        </w:rPr>
        <w:drawing>
          <wp:inline distT="0" distB="0" distL="0" distR="0" wp14:anchorId="371B4691" wp14:editId="106DC1C6">
            <wp:extent cx="5942727" cy="2607733"/>
            <wp:effectExtent l="0" t="0" r="0" b="8890"/>
            <wp:docPr id="114" name="Picture 114" descr="LaCie:Papers:Mine:5_HTTLPR meta-analysis results:5HTTLPR_forest_plots_20160531:TableS3a_All_DD_QS:childmal:All_DD_life_QS_childmal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aCie:Papers:Mine:5_HTTLPR meta-analysis results:5HTTLPR_forest_plots_20160531:TableS3a_All_DD_QS:childmal:All_DD_life_QS_childmal_GxE.pdf"/>
                    <pic:cNvPicPr>
                      <a:picLocks noChangeAspect="1" noChangeArrowheads="1"/>
                    </pic:cNvPicPr>
                  </pic:nvPicPr>
                  <pic:blipFill rotWithShape="1">
                    <a:blip r:embed="rId136">
                      <a:extLst>
                        <a:ext uri="{28A0092B-C50C-407E-A947-70E740481C1C}">
                          <a14:useLocalDpi xmlns:a14="http://schemas.microsoft.com/office/drawing/2010/main" val="0"/>
                        </a:ext>
                      </a:extLst>
                    </a:blip>
                    <a:srcRect t="17675" b="7742"/>
                    <a:stretch/>
                  </pic:blipFill>
                  <pic:spPr bwMode="auto">
                    <a:xfrm>
                      <a:off x="0" y="0"/>
                      <a:ext cx="5943600" cy="2608116"/>
                    </a:xfrm>
                    <a:prstGeom prst="rect">
                      <a:avLst/>
                    </a:prstGeom>
                    <a:noFill/>
                    <a:ln>
                      <a:noFill/>
                    </a:ln>
                    <a:extLst>
                      <a:ext uri="{53640926-AAD7-44d8-BBD7-CCE9431645EC}">
                        <a14:shadowObscured xmlns:a14="http://schemas.microsoft.com/office/drawing/2010/main"/>
                      </a:ext>
                    </a:extLst>
                  </pic:spPr>
                </pic:pic>
              </a:graphicData>
            </a:graphic>
          </wp:inline>
        </w:drawing>
      </w:r>
    </w:p>
    <w:p w14:paraId="4707EFFB" w14:textId="757EF13B" w:rsidR="00175F0A" w:rsidRPr="00317E8C" w:rsidRDefault="00175F0A" w:rsidP="00175F0A">
      <w:pPr>
        <w:spacing w:after="0"/>
        <w:jc w:val="center"/>
        <w:rPr>
          <w:rFonts w:ascii="Times New Roman" w:hAnsi="Times New Roman"/>
          <w:szCs w:val="22"/>
        </w:rPr>
      </w:pPr>
      <w:r w:rsidRPr="00317E8C">
        <w:rPr>
          <w:rFonts w:ascii="Times New Roman" w:hAnsi="Times New Roman"/>
          <w:szCs w:val="22"/>
        </w:rPr>
        <w:t>S9a.</w:t>
      </w:r>
      <w:r w:rsidRPr="00317E8C">
        <w:rPr>
          <w:rFonts w:ascii="Times New Roman" w:hAnsi="Times New Roman"/>
          <w:b/>
          <w:szCs w:val="22"/>
        </w:rPr>
        <w:t xml:space="preserve"> </w:t>
      </w:r>
      <w:proofErr w:type="spellStart"/>
      <w:r w:rsidRPr="00317E8C">
        <w:rPr>
          <w:rFonts w:ascii="Times New Roman" w:hAnsi="Times New Roman"/>
          <w:b/>
          <w:szCs w:val="22"/>
        </w:rPr>
        <w:t>GxE</w:t>
      </w:r>
      <w:proofErr w:type="spellEnd"/>
      <w:r w:rsidRPr="00317E8C">
        <w:rPr>
          <w:rFonts w:ascii="Times New Roman" w:hAnsi="Times New Roman"/>
          <w:b/>
          <w:szCs w:val="22"/>
        </w:rPr>
        <w:t xml:space="preserve"> Interaction term </w:t>
      </w:r>
    </w:p>
    <w:p w14:paraId="18C59D25" w14:textId="77777777" w:rsidR="00362087" w:rsidRPr="00317E8C" w:rsidRDefault="00175F0A" w:rsidP="00362087">
      <w:pPr>
        <w:spacing w:after="0"/>
        <w:jc w:val="center"/>
        <w:rPr>
          <w:rFonts w:ascii="Times New Roman" w:hAnsi="Times New Roman"/>
          <w:szCs w:val="22"/>
        </w:rPr>
      </w:pPr>
      <w:r w:rsidRPr="00317E8C">
        <w:rPr>
          <w:rFonts w:ascii="Times New Roman" w:hAnsi="Times New Roman"/>
          <w:szCs w:val="22"/>
        </w:rPr>
        <w:t>Lifetime depression diagnosis; Quantitative childhood maltreatment (CTQ score)</w:t>
      </w:r>
      <w:r w:rsidR="00362087" w:rsidRPr="00317E8C">
        <w:rPr>
          <w:rFonts w:ascii="Times New Roman" w:hAnsi="Times New Roman"/>
          <w:szCs w:val="22"/>
        </w:rPr>
        <w:t xml:space="preserve"> </w:t>
      </w:r>
    </w:p>
    <w:p w14:paraId="6CAACF1E" w14:textId="77777777" w:rsidR="009607E8" w:rsidRPr="00317E8C" w:rsidRDefault="009607E8" w:rsidP="00362087">
      <w:pPr>
        <w:spacing w:after="0"/>
        <w:jc w:val="center"/>
        <w:rPr>
          <w:rFonts w:ascii="Times New Roman" w:hAnsi="Times New Roman"/>
          <w:sz w:val="20"/>
          <w:szCs w:val="20"/>
        </w:rPr>
      </w:pPr>
    </w:p>
    <w:p w14:paraId="2D59107B" w14:textId="77777777" w:rsidR="00020021" w:rsidRPr="00317E8C" w:rsidRDefault="00020021" w:rsidP="00362087">
      <w:pPr>
        <w:spacing w:after="0"/>
        <w:jc w:val="center"/>
        <w:rPr>
          <w:rFonts w:ascii="Times New Roman" w:hAnsi="Times New Roman"/>
          <w:sz w:val="20"/>
          <w:szCs w:val="20"/>
        </w:rPr>
      </w:pPr>
    </w:p>
    <w:p w14:paraId="3574823B" w14:textId="77777777" w:rsidR="00020021" w:rsidRPr="00317E8C" w:rsidRDefault="00020021" w:rsidP="00362087">
      <w:pPr>
        <w:spacing w:after="0"/>
        <w:jc w:val="center"/>
        <w:rPr>
          <w:rFonts w:ascii="Times New Roman" w:hAnsi="Times New Roman"/>
          <w:sz w:val="20"/>
          <w:szCs w:val="20"/>
        </w:rPr>
      </w:pPr>
    </w:p>
    <w:p w14:paraId="6FD8ABA8" w14:textId="3145DB86" w:rsidR="009607E8" w:rsidRPr="00317E8C" w:rsidRDefault="00CA16B8" w:rsidP="00362087">
      <w:pPr>
        <w:spacing w:after="0"/>
        <w:jc w:val="center"/>
        <w:rPr>
          <w:rFonts w:ascii="Times New Roman" w:hAnsi="Times New Roman"/>
          <w:sz w:val="20"/>
          <w:szCs w:val="20"/>
        </w:rPr>
      </w:pPr>
      <w:r w:rsidRPr="00317E8C">
        <w:rPr>
          <w:rFonts w:ascii="Times New Roman" w:hAnsi="Times New Roman"/>
          <w:noProof/>
          <w:sz w:val="20"/>
          <w:szCs w:val="20"/>
        </w:rPr>
        <w:drawing>
          <wp:inline distT="0" distB="0" distL="0" distR="0" wp14:anchorId="12AFF03A" wp14:editId="28A0B84A">
            <wp:extent cx="5942428" cy="1862666"/>
            <wp:effectExtent l="0" t="0" r="0" b="0"/>
            <wp:docPr id="115" name="Picture 115" descr="LaCie:Papers:Mine:5_HTTLPR meta-analysis results:5HTTLPR_forest_plots_20160531:TableS3a_All_DD_QS:childmal:All_DD_curr_QS_childmal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aCie:Papers:Mine:5_HTTLPR meta-analysis results:5HTTLPR_forest_plots_20160531:TableS3a_All_DD_QS:childmal:All_DD_curr_QS_childmal_GxE.pdf"/>
                    <pic:cNvPicPr>
                      <a:picLocks noChangeAspect="1" noChangeArrowheads="1"/>
                    </pic:cNvPicPr>
                  </pic:nvPicPr>
                  <pic:blipFill rotWithShape="1">
                    <a:blip r:embed="rId137">
                      <a:extLst>
                        <a:ext uri="{28A0092B-C50C-407E-A947-70E740481C1C}">
                          <a14:useLocalDpi xmlns:a14="http://schemas.microsoft.com/office/drawing/2010/main" val="0"/>
                        </a:ext>
                      </a:extLst>
                    </a:blip>
                    <a:srcRect t="23031" b="10290"/>
                    <a:stretch/>
                  </pic:blipFill>
                  <pic:spPr bwMode="auto">
                    <a:xfrm>
                      <a:off x="0" y="0"/>
                      <a:ext cx="5943600" cy="1863033"/>
                    </a:xfrm>
                    <a:prstGeom prst="rect">
                      <a:avLst/>
                    </a:prstGeom>
                    <a:noFill/>
                    <a:ln>
                      <a:noFill/>
                    </a:ln>
                    <a:extLst>
                      <a:ext uri="{53640926-AAD7-44d8-BBD7-CCE9431645EC}">
                        <a14:shadowObscured xmlns:a14="http://schemas.microsoft.com/office/drawing/2010/main"/>
                      </a:ext>
                    </a:extLst>
                  </pic:spPr>
                </pic:pic>
              </a:graphicData>
            </a:graphic>
          </wp:inline>
        </w:drawing>
      </w:r>
    </w:p>
    <w:p w14:paraId="296E1EE6" w14:textId="0C31EAF5" w:rsidR="00362087" w:rsidRPr="00317E8C" w:rsidRDefault="00362087" w:rsidP="00362087">
      <w:pPr>
        <w:spacing w:after="0"/>
        <w:jc w:val="center"/>
        <w:rPr>
          <w:rFonts w:ascii="Times New Roman" w:hAnsi="Times New Roman"/>
          <w:szCs w:val="22"/>
        </w:rPr>
      </w:pPr>
      <w:r w:rsidRPr="00317E8C">
        <w:rPr>
          <w:rFonts w:ascii="Times New Roman" w:hAnsi="Times New Roman"/>
          <w:szCs w:val="22"/>
        </w:rPr>
        <w:t>S9b.</w:t>
      </w:r>
      <w:r w:rsidRPr="00317E8C">
        <w:rPr>
          <w:rFonts w:ascii="Times New Roman" w:hAnsi="Times New Roman"/>
          <w:b/>
          <w:szCs w:val="22"/>
        </w:rPr>
        <w:t xml:space="preserve"> </w:t>
      </w:r>
      <w:proofErr w:type="spellStart"/>
      <w:r w:rsidRPr="00317E8C">
        <w:rPr>
          <w:rFonts w:ascii="Times New Roman" w:hAnsi="Times New Roman"/>
          <w:b/>
          <w:szCs w:val="22"/>
        </w:rPr>
        <w:t>GxE</w:t>
      </w:r>
      <w:proofErr w:type="spellEnd"/>
      <w:r w:rsidRPr="00317E8C">
        <w:rPr>
          <w:rFonts w:ascii="Times New Roman" w:hAnsi="Times New Roman"/>
          <w:b/>
          <w:szCs w:val="22"/>
        </w:rPr>
        <w:t xml:space="preserve"> Interaction term </w:t>
      </w:r>
    </w:p>
    <w:p w14:paraId="00A434DA" w14:textId="5839B465" w:rsidR="00362087" w:rsidRPr="00317E8C" w:rsidRDefault="00362087" w:rsidP="00362087">
      <w:pPr>
        <w:spacing w:after="0"/>
        <w:jc w:val="center"/>
        <w:rPr>
          <w:rFonts w:ascii="Times New Roman" w:hAnsi="Times New Roman"/>
          <w:szCs w:val="22"/>
        </w:rPr>
      </w:pPr>
      <w:r w:rsidRPr="00317E8C">
        <w:rPr>
          <w:rFonts w:ascii="Times New Roman" w:hAnsi="Times New Roman"/>
          <w:szCs w:val="22"/>
        </w:rPr>
        <w:t>Current depression diagnosis; Quantitative childhood maltreatment (CTQ score)</w:t>
      </w:r>
    </w:p>
    <w:p w14:paraId="57482173" w14:textId="77777777" w:rsidR="009607E8" w:rsidRPr="00317E8C" w:rsidRDefault="009607E8" w:rsidP="00175F0A">
      <w:pPr>
        <w:spacing w:after="0"/>
        <w:jc w:val="center"/>
        <w:rPr>
          <w:rFonts w:ascii="Times New Roman" w:hAnsi="Times New Roman"/>
          <w:sz w:val="20"/>
          <w:szCs w:val="20"/>
        </w:rPr>
      </w:pPr>
    </w:p>
    <w:p w14:paraId="4CDA02A5" w14:textId="77777777" w:rsidR="00020021" w:rsidRPr="00317E8C" w:rsidRDefault="00020021" w:rsidP="00175F0A">
      <w:pPr>
        <w:spacing w:after="0"/>
        <w:jc w:val="center"/>
        <w:rPr>
          <w:rFonts w:ascii="Times New Roman" w:hAnsi="Times New Roman"/>
          <w:sz w:val="20"/>
          <w:szCs w:val="20"/>
        </w:rPr>
      </w:pPr>
    </w:p>
    <w:p w14:paraId="51B4E248" w14:textId="77777777" w:rsidR="00020021" w:rsidRPr="00317E8C" w:rsidRDefault="00020021" w:rsidP="00175F0A">
      <w:pPr>
        <w:spacing w:after="0"/>
        <w:jc w:val="center"/>
        <w:rPr>
          <w:rFonts w:ascii="Times New Roman" w:hAnsi="Times New Roman"/>
          <w:sz w:val="20"/>
          <w:szCs w:val="20"/>
        </w:rPr>
      </w:pPr>
    </w:p>
    <w:p w14:paraId="05380AAE" w14:textId="1809DD35" w:rsidR="009607E8" w:rsidRPr="00317E8C" w:rsidRDefault="00020021" w:rsidP="00020021">
      <w:pPr>
        <w:pStyle w:val="NoSpacing"/>
      </w:pPr>
      <w:r w:rsidRPr="00317E8C">
        <w:rPr>
          <w:noProof/>
        </w:rPr>
        <w:drawing>
          <wp:inline distT="0" distB="0" distL="0" distR="0" wp14:anchorId="302AB866" wp14:editId="2AA92170">
            <wp:extent cx="5942885" cy="1464734"/>
            <wp:effectExtent l="0" t="0" r="0" b="8890"/>
            <wp:docPr id="116" name="Picture 116" descr="LaCie:Papers:Mine:5_HTTLPR meta-analysis results:5HTTLPR_forest_plots_20160531:TableS3a_All_DD_QS:lifestress_five_year:All_DD_life_5yr_QS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aCie:Papers:Mine:5_HTTLPR meta-analysis results:5HTTLPR_forest_plots_20160531:TableS3a_All_DD_QS:lifestress_five_year:All_DD_life_5yr_QS_GxE.pdf"/>
                    <pic:cNvPicPr>
                      <a:picLocks noChangeAspect="1" noChangeArrowheads="1"/>
                    </pic:cNvPicPr>
                  </pic:nvPicPr>
                  <pic:blipFill rotWithShape="1">
                    <a:blip r:embed="rId138">
                      <a:extLst>
                        <a:ext uri="{28A0092B-C50C-407E-A947-70E740481C1C}">
                          <a14:useLocalDpi xmlns:a14="http://schemas.microsoft.com/office/drawing/2010/main" val="0"/>
                        </a:ext>
                      </a:extLst>
                    </a:blip>
                    <a:srcRect t="25537" b="12231"/>
                    <a:stretch/>
                  </pic:blipFill>
                  <pic:spPr bwMode="auto">
                    <a:xfrm>
                      <a:off x="0" y="0"/>
                      <a:ext cx="5943600" cy="1464910"/>
                    </a:xfrm>
                    <a:prstGeom prst="rect">
                      <a:avLst/>
                    </a:prstGeom>
                    <a:noFill/>
                    <a:ln>
                      <a:noFill/>
                    </a:ln>
                    <a:extLst>
                      <a:ext uri="{53640926-AAD7-44d8-BBD7-CCE9431645EC}">
                        <a14:shadowObscured xmlns:a14="http://schemas.microsoft.com/office/drawing/2010/main"/>
                      </a:ext>
                    </a:extLst>
                  </pic:spPr>
                </pic:pic>
              </a:graphicData>
            </a:graphic>
          </wp:inline>
        </w:drawing>
      </w:r>
    </w:p>
    <w:p w14:paraId="43C1EF90" w14:textId="084EDEFC" w:rsidR="00175F0A" w:rsidRPr="00317E8C" w:rsidRDefault="00362087" w:rsidP="00175F0A">
      <w:pPr>
        <w:spacing w:after="0"/>
        <w:jc w:val="center"/>
        <w:rPr>
          <w:rFonts w:ascii="Times New Roman" w:hAnsi="Times New Roman"/>
          <w:szCs w:val="22"/>
        </w:rPr>
      </w:pPr>
      <w:r w:rsidRPr="00317E8C">
        <w:rPr>
          <w:rFonts w:ascii="Times New Roman" w:hAnsi="Times New Roman"/>
          <w:szCs w:val="22"/>
        </w:rPr>
        <w:t>S9c</w:t>
      </w:r>
      <w:r w:rsidR="00175F0A" w:rsidRPr="00317E8C">
        <w:rPr>
          <w:rFonts w:ascii="Times New Roman" w:hAnsi="Times New Roman"/>
          <w:szCs w:val="22"/>
        </w:rPr>
        <w:t>.</w:t>
      </w:r>
      <w:r w:rsidR="00175F0A" w:rsidRPr="00317E8C">
        <w:rPr>
          <w:rFonts w:ascii="Times New Roman" w:hAnsi="Times New Roman"/>
          <w:b/>
          <w:szCs w:val="22"/>
        </w:rPr>
        <w:t xml:space="preserve"> </w:t>
      </w:r>
      <w:proofErr w:type="spellStart"/>
      <w:r w:rsidR="00175F0A" w:rsidRPr="00317E8C">
        <w:rPr>
          <w:rFonts w:ascii="Times New Roman" w:hAnsi="Times New Roman"/>
          <w:b/>
          <w:szCs w:val="22"/>
        </w:rPr>
        <w:t>GxE</w:t>
      </w:r>
      <w:proofErr w:type="spellEnd"/>
      <w:r w:rsidR="00175F0A" w:rsidRPr="00317E8C">
        <w:rPr>
          <w:rFonts w:ascii="Times New Roman" w:hAnsi="Times New Roman"/>
          <w:b/>
          <w:szCs w:val="22"/>
        </w:rPr>
        <w:t xml:space="preserve"> Interaction term </w:t>
      </w:r>
    </w:p>
    <w:p w14:paraId="02104101" w14:textId="77777777" w:rsidR="00175F0A" w:rsidRPr="00317E8C" w:rsidRDefault="00175F0A" w:rsidP="00175F0A">
      <w:pPr>
        <w:spacing w:after="0"/>
        <w:jc w:val="center"/>
        <w:rPr>
          <w:rFonts w:ascii="Times New Roman" w:hAnsi="Times New Roman"/>
          <w:szCs w:val="22"/>
        </w:rPr>
      </w:pPr>
      <w:r w:rsidRPr="00317E8C">
        <w:rPr>
          <w:rFonts w:ascii="Times New Roman" w:hAnsi="Times New Roman"/>
          <w:szCs w:val="22"/>
        </w:rPr>
        <w:t>Lifetime depression diagnosis; Quantitative other life stress</w:t>
      </w:r>
      <w:r w:rsidRPr="00317E8C">
        <w:rPr>
          <w:rFonts w:ascii="Times New Roman" w:hAnsi="Times New Roman"/>
          <w:b/>
          <w:szCs w:val="22"/>
        </w:rPr>
        <w:t xml:space="preserve"> </w:t>
      </w:r>
      <w:r w:rsidRPr="00317E8C">
        <w:rPr>
          <w:rFonts w:ascii="Times New Roman" w:hAnsi="Times New Roman"/>
          <w:szCs w:val="22"/>
        </w:rPr>
        <w:t>(LTE-Q score) &lt; 5 years prior</w:t>
      </w:r>
    </w:p>
    <w:p w14:paraId="7EDC0CFD" w14:textId="77777777" w:rsidR="009607E8" w:rsidRPr="00317E8C" w:rsidRDefault="009607E8" w:rsidP="00175F0A">
      <w:pPr>
        <w:spacing w:after="0"/>
        <w:jc w:val="center"/>
        <w:rPr>
          <w:rFonts w:ascii="Times New Roman" w:hAnsi="Times New Roman"/>
          <w:sz w:val="20"/>
          <w:szCs w:val="20"/>
        </w:rPr>
      </w:pPr>
    </w:p>
    <w:p w14:paraId="5AEB328E" w14:textId="0C619E7D" w:rsidR="009607E8" w:rsidRPr="00317E8C" w:rsidRDefault="00020021" w:rsidP="00175F0A">
      <w:pPr>
        <w:spacing w:after="0"/>
        <w:jc w:val="center"/>
        <w:rPr>
          <w:rFonts w:ascii="Times New Roman" w:hAnsi="Times New Roman"/>
          <w:sz w:val="20"/>
          <w:szCs w:val="20"/>
        </w:rPr>
      </w:pPr>
      <w:r w:rsidRPr="00317E8C">
        <w:rPr>
          <w:rFonts w:ascii="Times New Roman" w:hAnsi="Times New Roman"/>
          <w:noProof/>
          <w:sz w:val="20"/>
          <w:szCs w:val="20"/>
        </w:rPr>
        <w:lastRenderedPageBreak/>
        <w:drawing>
          <wp:inline distT="0" distB="0" distL="0" distR="0" wp14:anchorId="53AB38A8" wp14:editId="1E45D01D">
            <wp:extent cx="5942551" cy="2108200"/>
            <wp:effectExtent l="0" t="0" r="0" b="0"/>
            <wp:docPr id="117" name="Picture 117" descr="LaCie:Papers:Mine:5_HTTLPR meta-analysis results:5HTTLPR_forest_plots_20160531:TableS3a_All_DD_QS:lifestress_anytime:All_DD_life_QS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aCie:Papers:Mine:5_HTTLPR meta-analysis results:5HTTLPR_forest_plots_20160531:TableS3a_All_DD_QS:lifestress_anytime:All_DD_life_QS_GxE.pdf"/>
                    <pic:cNvPicPr>
                      <a:picLocks noChangeAspect="1" noChangeArrowheads="1"/>
                    </pic:cNvPicPr>
                  </pic:nvPicPr>
                  <pic:blipFill rotWithShape="1">
                    <a:blip r:embed="rId139">
                      <a:extLst>
                        <a:ext uri="{28A0092B-C50C-407E-A947-70E740481C1C}">
                          <a14:useLocalDpi xmlns:a14="http://schemas.microsoft.com/office/drawing/2010/main" val="0"/>
                        </a:ext>
                      </a:extLst>
                    </a:blip>
                    <a:srcRect t="21821" b="9386"/>
                    <a:stretch/>
                  </pic:blipFill>
                  <pic:spPr bwMode="auto">
                    <a:xfrm>
                      <a:off x="0" y="0"/>
                      <a:ext cx="5943600" cy="2108572"/>
                    </a:xfrm>
                    <a:prstGeom prst="rect">
                      <a:avLst/>
                    </a:prstGeom>
                    <a:noFill/>
                    <a:ln>
                      <a:noFill/>
                    </a:ln>
                    <a:extLst>
                      <a:ext uri="{53640926-AAD7-44d8-BBD7-CCE9431645EC}">
                        <a14:shadowObscured xmlns:a14="http://schemas.microsoft.com/office/drawing/2010/main"/>
                      </a:ext>
                    </a:extLst>
                  </pic:spPr>
                </pic:pic>
              </a:graphicData>
            </a:graphic>
          </wp:inline>
        </w:drawing>
      </w:r>
    </w:p>
    <w:p w14:paraId="13F16FF6" w14:textId="5D29D1FA" w:rsidR="00175F0A" w:rsidRPr="00317E8C" w:rsidRDefault="00362087" w:rsidP="00175F0A">
      <w:pPr>
        <w:spacing w:after="0"/>
        <w:jc w:val="center"/>
        <w:rPr>
          <w:rFonts w:ascii="Times New Roman" w:hAnsi="Times New Roman"/>
          <w:szCs w:val="22"/>
        </w:rPr>
      </w:pPr>
      <w:r w:rsidRPr="00317E8C">
        <w:rPr>
          <w:rFonts w:ascii="Times New Roman" w:hAnsi="Times New Roman"/>
          <w:szCs w:val="22"/>
        </w:rPr>
        <w:t>S9d</w:t>
      </w:r>
      <w:r w:rsidR="00175F0A" w:rsidRPr="00317E8C">
        <w:rPr>
          <w:rFonts w:ascii="Times New Roman" w:hAnsi="Times New Roman"/>
          <w:szCs w:val="22"/>
        </w:rPr>
        <w:t>.</w:t>
      </w:r>
      <w:r w:rsidR="00175F0A" w:rsidRPr="00317E8C">
        <w:rPr>
          <w:rFonts w:ascii="Times New Roman" w:hAnsi="Times New Roman"/>
          <w:b/>
          <w:szCs w:val="22"/>
        </w:rPr>
        <w:t xml:space="preserve"> </w:t>
      </w:r>
      <w:proofErr w:type="spellStart"/>
      <w:r w:rsidR="00175F0A" w:rsidRPr="00317E8C">
        <w:rPr>
          <w:rFonts w:ascii="Times New Roman" w:hAnsi="Times New Roman"/>
          <w:b/>
          <w:szCs w:val="22"/>
        </w:rPr>
        <w:t>GxE</w:t>
      </w:r>
      <w:proofErr w:type="spellEnd"/>
      <w:r w:rsidR="00175F0A" w:rsidRPr="00317E8C">
        <w:rPr>
          <w:rFonts w:ascii="Times New Roman" w:hAnsi="Times New Roman"/>
          <w:b/>
          <w:szCs w:val="22"/>
        </w:rPr>
        <w:t xml:space="preserve"> Interaction term </w:t>
      </w:r>
    </w:p>
    <w:p w14:paraId="3060FA2C" w14:textId="77777777" w:rsidR="00175F0A" w:rsidRPr="00317E8C" w:rsidRDefault="00175F0A" w:rsidP="00175F0A">
      <w:pPr>
        <w:spacing w:after="0"/>
        <w:jc w:val="center"/>
        <w:rPr>
          <w:rFonts w:ascii="Times New Roman" w:hAnsi="Times New Roman"/>
          <w:szCs w:val="22"/>
        </w:rPr>
      </w:pPr>
      <w:r w:rsidRPr="00317E8C">
        <w:rPr>
          <w:rFonts w:ascii="Times New Roman" w:hAnsi="Times New Roman"/>
          <w:szCs w:val="22"/>
        </w:rPr>
        <w:t>Lifetime depression diagnosis; Quantitative other life stress</w:t>
      </w:r>
      <w:r w:rsidRPr="00317E8C">
        <w:rPr>
          <w:rFonts w:ascii="Times New Roman" w:hAnsi="Times New Roman"/>
          <w:b/>
          <w:szCs w:val="22"/>
        </w:rPr>
        <w:t xml:space="preserve"> </w:t>
      </w:r>
      <w:r w:rsidRPr="00317E8C">
        <w:rPr>
          <w:rFonts w:ascii="Times New Roman" w:hAnsi="Times New Roman"/>
          <w:szCs w:val="22"/>
        </w:rPr>
        <w:t>(LTE-Q score) any time</w:t>
      </w:r>
    </w:p>
    <w:p w14:paraId="27466E15" w14:textId="77777777" w:rsidR="009607E8" w:rsidRPr="00317E8C" w:rsidRDefault="009607E8" w:rsidP="00362087">
      <w:pPr>
        <w:spacing w:after="0"/>
        <w:jc w:val="center"/>
        <w:rPr>
          <w:rFonts w:ascii="Times New Roman" w:hAnsi="Times New Roman"/>
          <w:sz w:val="20"/>
          <w:szCs w:val="20"/>
        </w:rPr>
      </w:pPr>
    </w:p>
    <w:p w14:paraId="62A4441D" w14:textId="77777777" w:rsidR="00020021" w:rsidRPr="00317E8C" w:rsidRDefault="00020021" w:rsidP="00362087">
      <w:pPr>
        <w:spacing w:after="0"/>
        <w:jc w:val="center"/>
        <w:rPr>
          <w:rFonts w:ascii="Times New Roman" w:hAnsi="Times New Roman"/>
          <w:sz w:val="20"/>
          <w:szCs w:val="20"/>
        </w:rPr>
      </w:pPr>
    </w:p>
    <w:p w14:paraId="52D5F403" w14:textId="77777777" w:rsidR="00020021" w:rsidRPr="00317E8C" w:rsidRDefault="00020021" w:rsidP="00362087">
      <w:pPr>
        <w:spacing w:after="0"/>
        <w:jc w:val="center"/>
        <w:rPr>
          <w:rFonts w:ascii="Times New Roman" w:hAnsi="Times New Roman"/>
          <w:sz w:val="20"/>
          <w:szCs w:val="20"/>
        </w:rPr>
      </w:pPr>
    </w:p>
    <w:p w14:paraId="53F9D6E5" w14:textId="2FF2B049" w:rsidR="009607E8" w:rsidRPr="00317E8C" w:rsidRDefault="00020021" w:rsidP="00362087">
      <w:pPr>
        <w:spacing w:after="0"/>
        <w:jc w:val="center"/>
        <w:rPr>
          <w:rFonts w:ascii="Times New Roman" w:hAnsi="Times New Roman"/>
          <w:sz w:val="20"/>
          <w:szCs w:val="20"/>
        </w:rPr>
      </w:pPr>
      <w:r w:rsidRPr="00317E8C">
        <w:rPr>
          <w:rFonts w:ascii="Times New Roman" w:hAnsi="Times New Roman"/>
          <w:noProof/>
          <w:sz w:val="20"/>
          <w:szCs w:val="20"/>
        </w:rPr>
        <w:drawing>
          <wp:inline distT="0" distB="0" distL="0" distR="0" wp14:anchorId="540A9926" wp14:editId="5D44A41F">
            <wp:extent cx="5943025" cy="1905000"/>
            <wp:effectExtent l="0" t="0" r="0" b="0"/>
            <wp:docPr id="118" name="Picture 118" descr="LaCie:Papers:Mine:5_HTTLPR meta-analysis results:5HTTLPR_forest_plots_20160531:TableS3a_All_DD_QS:lifestress_anytime:All_DD_curr_QS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LaCie:Papers:Mine:5_HTTLPR meta-analysis results:5HTTLPR_forest_plots_20160531:TableS3a_All_DD_QS:lifestress_anytime:All_DD_curr_QS_GxE.pdf"/>
                    <pic:cNvPicPr>
                      <a:picLocks noChangeAspect="1" noChangeArrowheads="1"/>
                    </pic:cNvPicPr>
                  </pic:nvPicPr>
                  <pic:blipFill rotWithShape="1">
                    <a:blip r:embed="rId140">
                      <a:extLst>
                        <a:ext uri="{28A0092B-C50C-407E-A947-70E740481C1C}">
                          <a14:useLocalDpi xmlns:a14="http://schemas.microsoft.com/office/drawing/2010/main" val="0"/>
                        </a:ext>
                      </a:extLst>
                    </a:blip>
                    <a:srcRect t="21515" b="10297"/>
                    <a:stretch/>
                  </pic:blipFill>
                  <pic:spPr bwMode="auto">
                    <a:xfrm>
                      <a:off x="0" y="0"/>
                      <a:ext cx="5943600" cy="1905184"/>
                    </a:xfrm>
                    <a:prstGeom prst="rect">
                      <a:avLst/>
                    </a:prstGeom>
                    <a:noFill/>
                    <a:ln>
                      <a:noFill/>
                    </a:ln>
                    <a:extLst>
                      <a:ext uri="{53640926-AAD7-44d8-BBD7-CCE9431645EC}">
                        <a14:shadowObscured xmlns:a14="http://schemas.microsoft.com/office/drawing/2010/main"/>
                      </a:ext>
                    </a:extLst>
                  </pic:spPr>
                </pic:pic>
              </a:graphicData>
            </a:graphic>
          </wp:inline>
        </w:drawing>
      </w:r>
    </w:p>
    <w:p w14:paraId="4A8004A4" w14:textId="6C158408" w:rsidR="00362087" w:rsidRPr="00317E8C" w:rsidRDefault="00362087" w:rsidP="00362087">
      <w:pPr>
        <w:spacing w:after="0"/>
        <w:jc w:val="center"/>
        <w:rPr>
          <w:rFonts w:ascii="Times New Roman" w:hAnsi="Times New Roman"/>
          <w:szCs w:val="22"/>
        </w:rPr>
      </w:pPr>
      <w:r w:rsidRPr="00317E8C">
        <w:rPr>
          <w:rFonts w:ascii="Times New Roman" w:hAnsi="Times New Roman"/>
          <w:szCs w:val="22"/>
        </w:rPr>
        <w:t>S9e.</w:t>
      </w:r>
      <w:r w:rsidRPr="00317E8C">
        <w:rPr>
          <w:rFonts w:ascii="Times New Roman" w:hAnsi="Times New Roman"/>
          <w:b/>
          <w:szCs w:val="22"/>
        </w:rPr>
        <w:t xml:space="preserve"> </w:t>
      </w:r>
      <w:proofErr w:type="spellStart"/>
      <w:r w:rsidRPr="00317E8C">
        <w:rPr>
          <w:rFonts w:ascii="Times New Roman" w:hAnsi="Times New Roman"/>
          <w:b/>
          <w:szCs w:val="22"/>
        </w:rPr>
        <w:t>GxE</w:t>
      </w:r>
      <w:proofErr w:type="spellEnd"/>
      <w:r w:rsidRPr="00317E8C">
        <w:rPr>
          <w:rFonts w:ascii="Times New Roman" w:hAnsi="Times New Roman"/>
          <w:b/>
          <w:szCs w:val="22"/>
        </w:rPr>
        <w:t xml:space="preserve"> Interaction term </w:t>
      </w:r>
    </w:p>
    <w:p w14:paraId="2C3EE577" w14:textId="41E5CF56" w:rsidR="00362087" w:rsidRPr="00317E8C" w:rsidRDefault="00362087" w:rsidP="00020021">
      <w:pPr>
        <w:spacing w:after="120"/>
        <w:jc w:val="center"/>
        <w:rPr>
          <w:rFonts w:ascii="Times New Roman" w:hAnsi="Times New Roman"/>
          <w:b/>
          <w:szCs w:val="22"/>
        </w:rPr>
      </w:pPr>
      <w:r w:rsidRPr="00317E8C">
        <w:rPr>
          <w:rFonts w:ascii="Times New Roman" w:hAnsi="Times New Roman"/>
          <w:szCs w:val="22"/>
        </w:rPr>
        <w:t>Current depression diagnosis; Quantitative other life stress</w:t>
      </w:r>
      <w:r w:rsidRPr="00317E8C">
        <w:rPr>
          <w:rFonts w:ascii="Times New Roman" w:hAnsi="Times New Roman"/>
          <w:b/>
          <w:szCs w:val="22"/>
        </w:rPr>
        <w:t xml:space="preserve"> </w:t>
      </w:r>
      <w:r w:rsidRPr="00317E8C">
        <w:rPr>
          <w:rFonts w:ascii="Times New Roman" w:hAnsi="Times New Roman"/>
          <w:szCs w:val="22"/>
        </w:rPr>
        <w:t>(LTE-Q score) any time</w:t>
      </w:r>
    </w:p>
    <w:p w14:paraId="4A4125D5" w14:textId="77777777" w:rsidR="00175F0A" w:rsidRPr="00317E8C" w:rsidRDefault="00175F0A" w:rsidP="00547B6A">
      <w:pPr>
        <w:spacing w:after="0"/>
        <w:rPr>
          <w:rFonts w:ascii="Times New Roman" w:hAnsi="Times New Roman"/>
          <w:b/>
          <w:szCs w:val="22"/>
        </w:rPr>
      </w:pPr>
    </w:p>
    <w:p w14:paraId="2D48A2C9" w14:textId="77777777" w:rsidR="00547B6A" w:rsidRPr="00317E8C" w:rsidRDefault="00547B6A" w:rsidP="00547B6A">
      <w:pPr>
        <w:spacing w:after="0"/>
        <w:rPr>
          <w:rFonts w:ascii="Times New Roman" w:hAnsi="Times New Roman"/>
          <w:szCs w:val="22"/>
        </w:rPr>
      </w:pPr>
      <w:r w:rsidRPr="00317E8C">
        <w:rPr>
          <w:rFonts w:ascii="Times New Roman" w:hAnsi="Times New Roman"/>
          <w:b/>
          <w:szCs w:val="22"/>
        </w:rPr>
        <w:t>Figure S9:</w:t>
      </w:r>
      <w:r w:rsidRPr="00317E8C">
        <w:rPr>
          <w:rFonts w:ascii="Times New Roman" w:hAnsi="Times New Roman"/>
          <w:szCs w:val="22"/>
        </w:rPr>
        <w:t xml:space="preserve"> Forest plots for the </w:t>
      </w:r>
      <w:r w:rsidRPr="00317E8C">
        <w:rPr>
          <w:rFonts w:ascii="Times New Roman" w:hAnsi="Times New Roman"/>
          <w:b/>
          <w:szCs w:val="22"/>
        </w:rPr>
        <w:t>interaction term</w:t>
      </w:r>
      <w:r w:rsidRPr="00317E8C">
        <w:rPr>
          <w:rFonts w:ascii="Times New Roman" w:hAnsi="Times New Roman"/>
          <w:szCs w:val="22"/>
        </w:rPr>
        <w:t xml:space="preserve"> from meta-analyses of subjects of all ages based on depression diagnosis and quantitative stress </w:t>
      </w:r>
    </w:p>
    <w:p w14:paraId="5699D508" w14:textId="5F3F15C0" w:rsidR="00547B6A" w:rsidRPr="00317E8C" w:rsidRDefault="00547B6A" w:rsidP="00547B6A">
      <w:pPr>
        <w:spacing w:after="60"/>
        <w:rPr>
          <w:rFonts w:ascii="Times New Roman" w:hAnsi="Times New Roman"/>
          <w:szCs w:val="22"/>
        </w:rPr>
      </w:pPr>
      <w:r w:rsidRPr="00317E8C">
        <w:rPr>
          <w:rFonts w:ascii="Times New Roman" w:hAnsi="Times New Roman"/>
          <w:szCs w:val="22"/>
        </w:rPr>
        <w:t>(Primary analysis models 1Aii and 1Bii with results</w:t>
      </w:r>
      <w:r w:rsidR="00175F0A" w:rsidRPr="00317E8C">
        <w:rPr>
          <w:rFonts w:ascii="Times New Roman" w:hAnsi="Times New Roman"/>
          <w:szCs w:val="22"/>
        </w:rPr>
        <w:t xml:space="preserve"> listed in Supplemental Table S</w:t>
      </w:r>
      <w:r w:rsidR="00D4615F" w:rsidRPr="00317E8C">
        <w:rPr>
          <w:rFonts w:ascii="Times New Roman" w:hAnsi="Times New Roman"/>
          <w:szCs w:val="22"/>
        </w:rPr>
        <w:t>11</w:t>
      </w:r>
      <w:r w:rsidRPr="00317E8C">
        <w:rPr>
          <w:rFonts w:ascii="Times New Roman" w:hAnsi="Times New Roman"/>
          <w:szCs w:val="22"/>
        </w:rPr>
        <w:t>a)</w:t>
      </w:r>
    </w:p>
    <w:p w14:paraId="668E6FD7" w14:textId="77777777" w:rsidR="00547B6A" w:rsidRPr="00317E8C" w:rsidRDefault="00547B6A" w:rsidP="00547B6A">
      <w:pPr>
        <w:spacing w:after="120"/>
        <w:rPr>
          <w:rFonts w:ascii="Times New Roman" w:hAnsi="Times New Roman"/>
          <w:szCs w:val="22"/>
        </w:rPr>
      </w:pPr>
      <m:oMathPara>
        <m:oMathParaPr>
          <m:jc m:val="left"/>
        </m:oMathParaPr>
        <m:oMath>
          <m:r>
            <m:rPr>
              <m:sty m:val="p"/>
            </m:rPr>
            <w:rPr>
              <w:rFonts w:ascii="Cambria Math" w:hAnsi="Cambria Math"/>
              <w:szCs w:val="22"/>
            </w:rPr>
            <m:t xml:space="preserve">MODEL:  </m:t>
          </m:r>
          <m:r>
            <w:rPr>
              <w:rFonts w:ascii="Cambria Math" w:hAnsi="Cambria Math"/>
              <w:szCs w:val="22"/>
            </w:rPr>
            <m:t>depression=</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0</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1</m:t>
              </m:r>
            </m:sub>
          </m:sSub>
          <m:d>
            <m:dPr>
              <m:ctrlPr>
                <w:rPr>
                  <w:rFonts w:ascii="Cambria Math" w:hAnsi="Cambria Math"/>
                  <w:i/>
                  <w:szCs w:val="22"/>
                </w:rPr>
              </m:ctrlPr>
            </m:dPr>
            <m:e>
              <m:r>
                <w:rPr>
                  <w:rFonts w:ascii="Cambria Math" w:hAnsi="Cambria Math"/>
                  <w:szCs w:val="22"/>
                </w:rPr>
                <m:t>age</m:t>
              </m:r>
            </m:e>
          </m:d>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d>
            <m:dPr>
              <m:ctrlPr>
                <w:rPr>
                  <w:rFonts w:ascii="Cambria Math" w:hAnsi="Cambria Math"/>
                  <w:i/>
                  <w:szCs w:val="22"/>
                </w:rPr>
              </m:ctrlPr>
            </m:dPr>
            <m:e>
              <m:r>
                <w:rPr>
                  <w:rFonts w:ascii="Cambria Math" w:hAnsi="Cambria Math"/>
                  <w:szCs w:val="22"/>
                </w:rPr>
                <m:t>sex</m:t>
              </m:r>
            </m:e>
          </m:d>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3</m:t>
              </m:r>
            </m:sub>
          </m:sSub>
          <m:d>
            <m:dPr>
              <m:ctrlPr>
                <w:rPr>
                  <w:rFonts w:ascii="Cambria Math" w:hAnsi="Cambria Math"/>
                  <w:i/>
                  <w:szCs w:val="22"/>
                </w:rPr>
              </m:ctrlPr>
            </m:dPr>
            <m:e>
              <m:r>
                <w:rPr>
                  <w:rFonts w:ascii="Cambria Math" w:hAnsi="Cambria Math"/>
                  <w:szCs w:val="22"/>
                </w:rPr>
                <m:t>stress</m:t>
              </m:r>
            </m:e>
          </m:d>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4</m:t>
              </m:r>
            </m:sub>
          </m:sSub>
          <m:d>
            <m:dPr>
              <m:ctrlPr>
                <w:rPr>
                  <w:rFonts w:ascii="Cambria Math" w:hAnsi="Cambria Math"/>
                  <w:i/>
                  <w:szCs w:val="22"/>
                </w:rPr>
              </m:ctrlPr>
            </m:dPr>
            <m:e>
              <m:r>
                <w:rPr>
                  <w:rFonts w:ascii="Cambria Math" w:hAnsi="Cambria Math"/>
                  <w:szCs w:val="22"/>
                </w:rPr>
                <m:t>gene</m:t>
              </m:r>
            </m:e>
          </m:d>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5</m:t>
              </m:r>
            </m:sub>
          </m:sSub>
          <m:d>
            <m:dPr>
              <m:ctrlPr>
                <w:rPr>
                  <w:rFonts w:ascii="Cambria Math" w:hAnsi="Cambria Math"/>
                  <w:i/>
                  <w:szCs w:val="22"/>
                </w:rPr>
              </m:ctrlPr>
            </m:dPr>
            <m:e>
              <m:r>
                <w:rPr>
                  <w:rFonts w:ascii="Cambria Math" w:hAnsi="Cambria Math"/>
                  <w:szCs w:val="22"/>
                </w:rPr>
                <m:t>gene × stress</m:t>
              </m:r>
            </m:e>
          </m:d>
        </m:oMath>
      </m:oMathPara>
    </w:p>
    <w:p w14:paraId="01658671" w14:textId="003CFB0A" w:rsidR="00547B6A" w:rsidRPr="00317E8C" w:rsidRDefault="00D4615F" w:rsidP="00547B6A">
      <w:pPr>
        <w:spacing w:after="0"/>
        <w:rPr>
          <w:rFonts w:ascii="Times New Roman" w:hAnsi="Times New Roman"/>
          <w:szCs w:val="22"/>
        </w:rPr>
      </w:pPr>
      <w:r w:rsidRPr="00317E8C">
        <w:rPr>
          <w:rFonts w:ascii="Times New Roman" w:hAnsi="Times New Roman"/>
          <w:szCs w:val="22"/>
        </w:rPr>
        <w:t>S</w:t>
      </w:r>
      <w:r w:rsidR="00547B6A" w:rsidRPr="00317E8C">
        <w:rPr>
          <w:rFonts w:ascii="Times New Roman" w:hAnsi="Times New Roman"/>
          <w:szCs w:val="22"/>
        </w:rPr>
        <w:t>ex (</w:t>
      </w:r>
      <w:r w:rsidRPr="00317E8C">
        <w:rPr>
          <w:rFonts w:ascii="Times New Roman" w:hAnsi="Times New Roman"/>
          <w:szCs w:val="22"/>
        </w:rPr>
        <w:t>f</w:t>
      </w:r>
      <w:r w:rsidR="00547B6A" w:rsidRPr="00317E8C">
        <w:rPr>
          <w:rFonts w:ascii="Times New Roman" w:hAnsi="Times New Roman"/>
          <w:szCs w:val="22"/>
        </w:rPr>
        <w:t xml:space="preserve">emale = 0; </w:t>
      </w:r>
      <w:r w:rsidRPr="00317E8C">
        <w:rPr>
          <w:rFonts w:ascii="Times New Roman" w:hAnsi="Times New Roman"/>
          <w:szCs w:val="22"/>
        </w:rPr>
        <w:t>m</w:t>
      </w:r>
      <w:r w:rsidR="00547B6A" w:rsidRPr="00317E8C">
        <w:rPr>
          <w:rFonts w:ascii="Times New Roman" w:hAnsi="Times New Roman"/>
          <w:szCs w:val="22"/>
        </w:rPr>
        <w:t>ale = 1)</w:t>
      </w:r>
    </w:p>
    <w:p w14:paraId="2EE34FC7" w14:textId="4010AFAE" w:rsidR="00547B6A" w:rsidRPr="00317E8C" w:rsidRDefault="00D4615F" w:rsidP="00547B6A">
      <w:pPr>
        <w:spacing w:after="120"/>
        <w:rPr>
          <w:rFonts w:ascii="Times New Roman" w:hAnsi="Times New Roman"/>
          <w:szCs w:val="22"/>
        </w:rPr>
      </w:pPr>
      <w:r w:rsidRPr="00317E8C">
        <w:rPr>
          <w:rFonts w:ascii="Times New Roman" w:hAnsi="Times New Roman"/>
          <w:szCs w:val="22"/>
        </w:rPr>
        <w:t>G</w:t>
      </w:r>
      <w:r w:rsidR="00547B6A" w:rsidRPr="00317E8C">
        <w:rPr>
          <w:rFonts w:ascii="Times New Roman" w:hAnsi="Times New Roman"/>
          <w:szCs w:val="22"/>
        </w:rPr>
        <w:t xml:space="preserve">ene </w:t>
      </w:r>
      <w:r w:rsidRPr="00317E8C">
        <w:rPr>
          <w:rFonts w:ascii="Times New Roman" w:hAnsi="Times New Roman"/>
          <w:szCs w:val="22"/>
        </w:rPr>
        <w:t>(</w:t>
      </w:r>
      <w:r w:rsidR="00547B6A" w:rsidRPr="00317E8C">
        <w:rPr>
          <w:rFonts w:ascii="Times New Roman" w:hAnsi="Times New Roman"/>
          <w:szCs w:val="22"/>
        </w:rPr>
        <w:t>additive coding in number of S alleles fo</w:t>
      </w:r>
      <w:r w:rsidRPr="00317E8C">
        <w:rPr>
          <w:rFonts w:ascii="Times New Roman" w:hAnsi="Times New Roman"/>
          <w:szCs w:val="22"/>
        </w:rPr>
        <w:t>r 5-HTTLPR (LL = 0; LS=1; SS=2))</w:t>
      </w:r>
    </w:p>
    <w:p w14:paraId="61785E02" w14:textId="5F1516E4" w:rsidR="009607E8" w:rsidRPr="00317E8C" w:rsidRDefault="00547B6A" w:rsidP="00547B6A">
      <w:pPr>
        <w:spacing w:after="120"/>
        <w:rPr>
          <w:rFonts w:ascii="Times New Roman" w:hAnsi="Times New Roman"/>
          <w:szCs w:val="22"/>
        </w:rPr>
      </w:pPr>
      <w:r w:rsidRPr="00317E8C">
        <w:rPr>
          <w:rFonts w:ascii="Times New Roman" w:hAnsi="Times New Roman"/>
          <w:szCs w:val="22"/>
        </w:rPr>
        <w:t>Hypothesized direction of effect is OR &gt; 1</w:t>
      </w:r>
    </w:p>
    <w:p w14:paraId="471C07D6" w14:textId="77777777" w:rsidR="009607E8" w:rsidRPr="00317E8C" w:rsidRDefault="009607E8">
      <w:pPr>
        <w:rPr>
          <w:rFonts w:ascii="Times New Roman" w:hAnsi="Times New Roman"/>
          <w:szCs w:val="22"/>
        </w:rPr>
      </w:pPr>
      <w:r w:rsidRPr="00317E8C">
        <w:rPr>
          <w:rFonts w:ascii="Times New Roman" w:hAnsi="Times New Roman"/>
          <w:szCs w:val="22"/>
        </w:rPr>
        <w:br w:type="page"/>
      </w:r>
    </w:p>
    <w:p w14:paraId="2ABAA48D" w14:textId="4894233F" w:rsidR="00083F02" w:rsidRPr="00317E8C" w:rsidRDefault="00083F02" w:rsidP="00083F02">
      <w:pPr>
        <w:spacing w:after="120"/>
        <w:rPr>
          <w:b/>
        </w:rPr>
      </w:pPr>
      <w:r w:rsidRPr="00317E8C">
        <w:rPr>
          <w:rFonts w:cs="Arial"/>
          <w:b/>
          <w:szCs w:val="22"/>
        </w:rPr>
        <w:lastRenderedPageBreak/>
        <w:t xml:space="preserve">Figure S10: </w:t>
      </w:r>
      <w:r w:rsidRPr="00317E8C">
        <w:rPr>
          <w:rFonts w:cs="Arial"/>
          <w:szCs w:val="22"/>
        </w:rPr>
        <w:t>Forest plots for the gene x stress terms from the models based on DSM-IV symptom counts, exposure to stress, and subjects of all ages</w:t>
      </w:r>
      <w:r w:rsidR="00522802" w:rsidRPr="00317E8C">
        <w:rPr>
          <w:rFonts w:cs="Arial"/>
          <w:szCs w:val="22"/>
        </w:rPr>
        <w:t xml:space="preserve"> (Corresponds to the analyses in Supplemental Table S</w:t>
      </w:r>
      <w:r w:rsidR="00BD7EEA" w:rsidRPr="00317E8C">
        <w:rPr>
          <w:rFonts w:cs="Arial"/>
          <w:szCs w:val="22"/>
        </w:rPr>
        <w:t>11b</w:t>
      </w:r>
      <w:r w:rsidR="00522802" w:rsidRPr="00317E8C">
        <w:rPr>
          <w:rFonts w:cs="Arial"/>
          <w:szCs w:val="22"/>
        </w:rPr>
        <w:t>)</w:t>
      </w:r>
    </w:p>
    <w:p w14:paraId="0B2D2C9C" w14:textId="77777777" w:rsidR="00547B6A" w:rsidRPr="00317E8C" w:rsidRDefault="00547B6A" w:rsidP="00547B6A">
      <w:pPr>
        <w:spacing w:after="120"/>
        <w:rPr>
          <w:rFonts w:ascii="Times New Roman" w:hAnsi="Times New Roman"/>
          <w:szCs w:val="22"/>
        </w:rPr>
      </w:pPr>
    </w:p>
    <w:p w14:paraId="15319959" w14:textId="73022180" w:rsidR="0025169C" w:rsidRPr="00317E8C" w:rsidRDefault="00B60301" w:rsidP="00175F0A">
      <w:pPr>
        <w:spacing w:after="0"/>
        <w:jc w:val="center"/>
        <w:rPr>
          <w:rFonts w:ascii="Times New Roman" w:hAnsi="Times New Roman"/>
          <w:sz w:val="20"/>
          <w:szCs w:val="20"/>
        </w:rPr>
      </w:pPr>
      <w:r w:rsidRPr="00317E8C">
        <w:rPr>
          <w:rFonts w:ascii="Times New Roman" w:hAnsi="Times New Roman"/>
          <w:noProof/>
          <w:sz w:val="20"/>
          <w:szCs w:val="20"/>
        </w:rPr>
        <w:drawing>
          <wp:inline distT="0" distB="0" distL="0" distR="0" wp14:anchorId="3017DDD4" wp14:editId="5C72D4F3">
            <wp:extent cx="5942442" cy="1888066"/>
            <wp:effectExtent l="0" t="0" r="0" b="0"/>
            <wp:docPr id="119" name="Picture 119" descr="LaCie:Papers:Mine:5_HTTLPR meta-analysis results:5HTTLPR_forest_plots_20160531:TableS3b_All_QD_DS:childmal:All_QD_life_DS_childmal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aCie:Papers:Mine:5_HTTLPR meta-analysis results:5HTTLPR_forest_plots_20160531:TableS3b_All_QD_DS:childmal:All_QD_life_DS_childmal_GxE.pdf"/>
                    <pic:cNvPicPr>
                      <a:picLocks noChangeAspect="1" noChangeArrowheads="1"/>
                    </pic:cNvPicPr>
                  </pic:nvPicPr>
                  <pic:blipFill rotWithShape="1">
                    <a:blip r:embed="rId141">
                      <a:extLst>
                        <a:ext uri="{28A0092B-C50C-407E-A947-70E740481C1C}">
                          <a14:useLocalDpi xmlns:a14="http://schemas.microsoft.com/office/drawing/2010/main" val="0"/>
                        </a:ext>
                      </a:extLst>
                    </a:blip>
                    <a:srcRect t="22121" b="10290"/>
                    <a:stretch/>
                  </pic:blipFill>
                  <pic:spPr bwMode="auto">
                    <a:xfrm>
                      <a:off x="0" y="0"/>
                      <a:ext cx="5943600" cy="1888434"/>
                    </a:xfrm>
                    <a:prstGeom prst="rect">
                      <a:avLst/>
                    </a:prstGeom>
                    <a:noFill/>
                    <a:ln>
                      <a:noFill/>
                    </a:ln>
                    <a:extLst>
                      <a:ext uri="{53640926-AAD7-44d8-BBD7-CCE9431645EC}">
                        <a14:shadowObscured xmlns:a14="http://schemas.microsoft.com/office/drawing/2010/main"/>
                      </a:ext>
                    </a:extLst>
                  </pic:spPr>
                </pic:pic>
              </a:graphicData>
            </a:graphic>
          </wp:inline>
        </w:drawing>
      </w:r>
    </w:p>
    <w:p w14:paraId="51A4B8B6" w14:textId="77777777" w:rsidR="00175F0A" w:rsidRPr="00317E8C" w:rsidRDefault="00175F0A" w:rsidP="00175F0A">
      <w:pPr>
        <w:spacing w:after="0"/>
        <w:jc w:val="center"/>
        <w:rPr>
          <w:rFonts w:ascii="Times New Roman" w:hAnsi="Times New Roman"/>
          <w:szCs w:val="22"/>
        </w:rPr>
      </w:pPr>
      <w:r w:rsidRPr="00317E8C">
        <w:rPr>
          <w:rFonts w:ascii="Times New Roman" w:hAnsi="Times New Roman"/>
          <w:szCs w:val="22"/>
        </w:rPr>
        <w:t>S10a.</w:t>
      </w:r>
      <w:r w:rsidRPr="00317E8C">
        <w:rPr>
          <w:rFonts w:ascii="Times New Roman" w:hAnsi="Times New Roman"/>
          <w:b/>
          <w:szCs w:val="22"/>
        </w:rPr>
        <w:t xml:space="preserve"> </w:t>
      </w:r>
      <w:proofErr w:type="spellStart"/>
      <w:r w:rsidRPr="00317E8C">
        <w:rPr>
          <w:rFonts w:ascii="Times New Roman" w:hAnsi="Times New Roman"/>
          <w:b/>
          <w:szCs w:val="22"/>
        </w:rPr>
        <w:t>GxE</w:t>
      </w:r>
      <w:proofErr w:type="spellEnd"/>
      <w:r w:rsidRPr="00317E8C">
        <w:rPr>
          <w:rFonts w:ascii="Times New Roman" w:hAnsi="Times New Roman"/>
          <w:b/>
          <w:szCs w:val="22"/>
        </w:rPr>
        <w:t xml:space="preserve"> Interaction term </w:t>
      </w:r>
    </w:p>
    <w:p w14:paraId="374F03A5" w14:textId="77777777" w:rsidR="00175F0A" w:rsidRPr="00317E8C" w:rsidRDefault="00175F0A" w:rsidP="00175F0A">
      <w:pPr>
        <w:spacing w:after="0"/>
        <w:jc w:val="center"/>
        <w:rPr>
          <w:rFonts w:ascii="Times New Roman" w:hAnsi="Times New Roman"/>
          <w:szCs w:val="22"/>
        </w:rPr>
      </w:pPr>
      <w:r w:rsidRPr="00317E8C">
        <w:rPr>
          <w:rFonts w:ascii="Times New Roman" w:hAnsi="Times New Roman"/>
          <w:szCs w:val="22"/>
        </w:rPr>
        <w:t>Lifetime DSM-IV depression symptom count; childhood maltreatment</w:t>
      </w:r>
    </w:p>
    <w:p w14:paraId="62173C5F" w14:textId="77777777" w:rsidR="00B60301" w:rsidRPr="00317E8C" w:rsidRDefault="00B60301" w:rsidP="00B60301">
      <w:pPr>
        <w:spacing w:after="0"/>
        <w:rPr>
          <w:rFonts w:ascii="Times New Roman" w:hAnsi="Times New Roman"/>
          <w:sz w:val="20"/>
          <w:szCs w:val="20"/>
        </w:rPr>
      </w:pPr>
    </w:p>
    <w:p w14:paraId="0772A278" w14:textId="77777777" w:rsidR="00627CB4" w:rsidRPr="00317E8C" w:rsidRDefault="00627CB4" w:rsidP="00B60301">
      <w:pPr>
        <w:spacing w:after="0"/>
        <w:rPr>
          <w:rFonts w:ascii="Times New Roman" w:hAnsi="Times New Roman"/>
          <w:sz w:val="20"/>
          <w:szCs w:val="20"/>
        </w:rPr>
      </w:pPr>
    </w:p>
    <w:p w14:paraId="53CF89F8" w14:textId="77777777" w:rsidR="00627CB4" w:rsidRPr="00317E8C" w:rsidRDefault="00627CB4" w:rsidP="00B60301">
      <w:pPr>
        <w:spacing w:after="0"/>
        <w:rPr>
          <w:rFonts w:ascii="Times New Roman" w:hAnsi="Times New Roman"/>
          <w:sz w:val="20"/>
          <w:szCs w:val="20"/>
        </w:rPr>
      </w:pPr>
    </w:p>
    <w:p w14:paraId="5DE8484A" w14:textId="77777777" w:rsidR="0025169C" w:rsidRPr="00317E8C" w:rsidRDefault="0025169C" w:rsidP="00362087">
      <w:pPr>
        <w:spacing w:after="0"/>
        <w:jc w:val="center"/>
        <w:rPr>
          <w:rFonts w:ascii="Times New Roman" w:hAnsi="Times New Roman"/>
          <w:sz w:val="20"/>
          <w:szCs w:val="20"/>
        </w:rPr>
      </w:pPr>
    </w:p>
    <w:p w14:paraId="332A2E14" w14:textId="33CC2AF4" w:rsidR="0025169C" w:rsidRPr="00317E8C" w:rsidRDefault="00B60301" w:rsidP="00362087">
      <w:pPr>
        <w:spacing w:after="0"/>
        <w:jc w:val="center"/>
        <w:rPr>
          <w:rFonts w:ascii="Times New Roman" w:hAnsi="Times New Roman"/>
          <w:sz w:val="20"/>
          <w:szCs w:val="20"/>
        </w:rPr>
      </w:pPr>
      <w:r w:rsidRPr="00317E8C">
        <w:rPr>
          <w:rFonts w:ascii="Times New Roman" w:hAnsi="Times New Roman"/>
          <w:noProof/>
          <w:sz w:val="20"/>
          <w:szCs w:val="20"/>
        </w:rPr>
        <w:drawing>
          <wp:inline distT="0" distB="0" distL="0" distR="0" wp14:anchorId="331D8D54" wp14:editId="1C33551B">
            <wp:extent cx="5942431" cy="1871133"/>
            <wp:effectExtent l="0" t="0" r="0" b="8890"/>
            <wp:docPr id="120" name="Picture 120" descr="LaCie:Papers:Mine:5_HTTLPR meta-analysis results:5HTTLPR_forest_plots_20160531:TableS3b_All_QD_DS:childmal:All_QD_curr_DS_childmal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aCie:Papers:Mine:5_HTTLPR meta-analysis results:5HTTLPR_forest_plots_20160531:TableS3b_All_QD_DS:childmal:All_QD_curr_DS_childmal_GxE.pdf"/>
                    <pic:cNvPicPr>
                      <a:picLocks noChangeAspect="1" noChangeArrowheads="1"/>
                    </pic:cNvPicPr>
                  </pic:nvPicPr>
                  <pic:blipFill rotWithShape="1">
                    <a:blip r:embed="rId142">
                      <a:extLst>
                        <a:ext uri="{28A0092B-C50C-407E-A947-70E740481C1C}">
                          <a14:useLocalDpi xmlns:a14="http://schemas.microsoft.com/office/drawing/2010/main" val="0"/>
                        </a:ext>
                      </a:extLst>
                    </a:blip>
                    <a:srcRect t="23031" b="9987"/>
                    <a:stretch/>
                  </pic:blipFill>
                  <pic:spPr bwMode="auto">
                    <a:xfrm>
                      <a:off x="0" y="0"/>
                      <a:ext cx="5943600" cy="1871501"/>
                    </a:xfrm>
                    <a:prstGeom prst="rect">
                      <a:avLst/>
                    </a:prstGeom>
                    <a:noFill/>
                    <a:ln>
                      <a:noFill/>
                    </a:ln>
                    <a:extLst>
                      <a:ext uri="{53640926-AAD7-44d8-BBD7-CCE9431645EC}">
                        <a14:shadowObscured xmlns:a14="http://schemas.microsoft.com/office/drawing/2010/main"/>
                      </a:ext>
                    </a:extLst>
                  </pic:spPr>
                </pic:pic>
              </a:graphicData>
            </a:graphic>
          </wp:inline>
        </w:drawing>
      </w:r>
    </w:p>
    <w:p w14:paraId="69D076A4" w14:textId="2717DA4A" w:rsidR="00362087" w:rsidRPr="00317E8C" w:rsidRDefault="00362087" w:rsidP="00362087">
      <w:pPr>
        <w:spacing w:after="0"/>
        <w:jc w:val="center"/>
        <w:rPr>
          <w:rFonts w:ascii="Times New Roman" w:hAnsi="Times New Roman"/>
          <w:szCs w:val="22"/>
        </w:rPr>
      </w:pPr>
      <w:r w:rsidRPr="00317E8C">
        <w:rPr>
          <w:rFonts w:ascii="Times New Roman" w:hAnsi="Times New Roman"/>
          <w:szCs w:val="22"/>
        </w:rPr>
        <w:t>S10b.</w:t>
      </w:r>
      <w:r w:rsidRPr="00317E8C">
        <w:rPr>
          <w:rFonts w:ascii="Times New Roman" w:hAnsi="Times New Roman"/>
          <w:b/>
          <w:szCs w:val="22"/>
        </w:rPr>
        <w:t xml:space="preserve"> </w:t>
      </w:r>
      <w:proofErr w:type="spellStart"/>
      <w:r w:rsidRPr="00317E8C">
        <w:rPr>
          <w:rFonts w:ascii="Times New Roman" w:hAnsi="Times New Roman"/>
          <w:b/>
          <w:szCs w:val="22"/>
        </w:rPr>
        <w:t>GxE</w:t>
      </w:r>
      <w:proofErr w:type="spellEnd"/>
      <w:r w:rsidRPr="00317E8C">
        <w:rPr>
          <w:rFonts w:ascii="Times New Roman" w:hAnsi="Times New Roman"/>
          <w:b/>
          <w:szCs w:val="22"/>
        </w:rPr>
        <w:t xml:space="preserve"> Interaction term </w:t>
      </w:r>
    </w:p>
    <w:p w14:paraId="7D645168" w14:textId="7AE6BEB3" w:rsidR="00362087" w:rsidRPr="00317E8C" w:rsidRDefault="00362087" w:rsidP="00362087">
      <w:pPr>
        <w:spacing w:after="0"/>
        <w:jc w:val="center"/>
        <w:rPr>
          <w:rFonts w:ascii="Times New Roman" w:hAnsi="Times New Roman"/>
          <w:szCs w:val="22"/>
        </w:rPr>
      </w:pPr>
      <w:r w:rsidRPr="00317E8C">
        <w:rPr>
          <w:rFonts w:ascii="Times New Roman" w:hAnsi="Times New Roman"/>
          <w:szCs w:val="22"/>
        </w:rPr>
        <w:t>Current DSM-IV depression symptom count; childhood maltreatment</w:t>
      </w:r>
    </w:p>
    <w:p w14:paraId="3782603E" w14:textId="77777777" w:rsidR="00B60301" w:rsidRPr="00317E8C" w:rsidRDefault="00B60301" w:rsidP="00362087">
      <w:pPr>
        <w:spacing w:after="0"/>
        <w:jc w:val="center"/>
        <w:rPr>
          <w:rFonts w:ascii="Times New Roman" w:hAnsi="Times New Roman"/>
          <w:sz w:val="20"/>
          <w:szCs w:val="20"/>
        </w:rPr>
      </w:pPr>
    </w:p>
    <w:p w14:paraId="5BECC7A8" w14:textId="77777777" w:rsidR="00627CB4" w:rsidRPr="00317E8C" w:rsidRDefault="00627CB4" w:rsidP="00362087">
      <w:pPr>
        <w:spacing w:after="0"/>
        <w:jc w:val="center"/>
        <w:rPr>
          <w:rFonts w:ascii="Times New Roman" w:hAnsi="Times New Roman"/>
          <w:sz w:val="20"/>
          <w:szCs w:val="20"/>
        </w:rPr>
      </w:pPr>
    </w:p>
    <w:p w14:paraId="25B46CB2" w14:textId="77777777" w:rsidR="00627CB4" w:rsidRPr="00317E8C" w:rsidRDefault="00627CB4" w:rsidP="00362087">
      <w:pPr>
        <w:spacing w:after="0"/>
        <w:jc w:val="center"/>
        <w:rPr>
          <w:rFonts w:ascii="Times New Roman" w:hAnsi="Times New Roman"/>
          <w:sz w:val="20"/>
          <w:szCs w:val="20"/>
        </w:rPr>
      </w:pPr>
    </w:p>
    <w:p w14:paraId="74367E05" w14:textId="77777777" w:rsidR="0025169C" w:rsidRPr="00317E8C" w:rsidRDefault="0025169C" w:rsidP="00175F0A">
      <w:pPr>
        <w:spacing w:after="0"/>
        <w:jc w:val="center"/>
        <w:rPr>
          <w:rFonts w:ascii="Times New Roman" w:hAnsi="Times New Roman"/>
          <w:sz w:val="20"/>
          <w:szCs w:val="20"/>
        </w:rPr>
      </w:pPr>
    </w:p>
    <w:p w14:paraId="698D6DF7" w14:textId="1A6C30D1" w:rsidR="0025169C" w:rsidRPr="00317E8C" w:rsidRDefault="0075458D" w:rsidP="00175F0A">
      <w:pPr>
        <w:spacing w:after="0"/>
        <w:jc w:val="center"/>
        <w:rPr>
          <w:rFonts w:ascii="Times New Roman" w:hAnsi="Times New Roman"/>
          <w:sz w:val="20"/>
          <w:szCs w:val="20"/>
        </w:rPr>
      </w:pPr>
      <w:r w:rsidRPr="00317E8C">
        <w:rPr>
          <w:rFonts w:ascii="Times New Roman" w:hAnsi="Times New Roman"/>
          <w:noProof/>
          <w:sz w:val="20"/>
          <w:szCs w:val="20"/>
        </w:rPr>
        <w:lastRenderedPageBreak/>
        <mc:AlternateContent>
          <mc:Choice Requires="wps">
            <w:drawing>
              <wp:anchor distT="0" distB="0" distL="114300" distR="114300" simplePos="0" relativeHeight="251665408" behindDoc="0" locked="0" layoutInCell="1" allowOverlap="1" wp14:anchorId="6124897E" wp14:editId="1D4FB098">
                <wp:simplePos x="0" y="0"/>
                <wp:positionH relativeFrom="column">
                  <wp:posOffset>71120</wp:posOffset>
                </wp:positionH>
                <wp:positionV relativeFrom="paragraph">
                  <wp:posOffset>3063452</wp:posOffset>
                </wp:positionV>
                <wp:extent cx="6094095" cy="591820"/>
                <wp:effectExtent l="0" t="0" r="0" b="0"/>
                <wp:wrapNone/>
                <wp:docPr id="4" name="Text Box 4"/>
                <wp:cNvGraphicFramePr/>
                <a:graphic xmlns:a="http://schemas.openxmlformats.org/drawingml/2006/main">
                  <a:graphicData uri="http://schemas.microsoft.com/office/word/2010/wordprocessingShape">
                    <wps:wsp>
                      <wps:cNvSpPr txBox="1"/>
                      <wps:spPr>
                        <a:xfrm>
                          <a:off x="0" y="0"/>
                          <a:ext cx="6094095" cy="5918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BE7B78" w14:textId="77777777" w:rsidR="00FE1D12" w:rsidRPr="00CE69DF" w:rsidRDefault="00FE1D12" w:rsidP="0075458D">
                            <w:pPr>
                              <w:spacing w:after="0"/>
                              <w:jc w:val="center"/>
                              <w:rPr>
                                <w:rFonts w:ascii="Times New Roman" w:hAnsi="Times New Roman"/>
                                <w:szCs w:val="22"/>
                              </w:rPr>
                            </w:pPr>
                            <w:r>
                              <w:rPr>
                                <w:rFonts w:ascii="Times New Roman" w:hAnsi="Times New Roman"/>
                                <w:szCs w:val="22"/>
                              </w:rPr>
                              <w:t>S10c</w:t>
                            </w:r>
                            <w:r w:rsidRPr="00CE69DF">
                              <w:rPr>
                                <w:rFonts w:ascii="Times New Roman" w:hAnsi="Times New Roman"/>
                                <w:szCs w:val="22"/>
                              </w:rPr>
                              <w:t>.</w:t>
                            </w:r>
                            <w:r w:rsidRPr="00CE69DF">
                              <w:rPr>
                                <w:rFonts w:ascii="Times New Roman" w:hAnsi="Times New Roman"/>
                                <w:b/>
                                <w:szCs w:val="22"/>
                              </w:rPr>
                              <w:t xml:space="preserve"> </w:t>
                            </w:r>
                            <w:proofErr w:type="spellStart"/>
                            <w:r w:rsidRPr="00CE69DF">
                              <w:rPr>
                                <w:rFonts w:ascii="Times New Roman" w:hAnsi="Times New Roman"/>
                                <w:b/>
                                <w:szCs w:val="22"/>
                              </w:rPr>
                              <w:t>GxE</w:t>
                            </w:r>
                            <w:proofErr w:type="spellEnd"/>
                            <w:r w:rsidRPr="00CE69DF">
                              <w:rPr>
                                <w:rFonts w:ascii="Times New Roman" w:hAnsi="Times New Roman"/>
                                <w:b/>
                                <w:szCs w:val="22"/>
                              </w:rPr>
                              <w:t xml:space="preserve"> Interaction term </w:t>
                            </w:r>
                          </w:p>
                          <w:p w14:paraId="6F938567" w14:textId="77777777" w:rsidR="00FE1D12" w:rsidRDefault="00FE1D12" w:rsidP="0075458D">
                            <w:pPr>
                              <w:spacing w:after="0"/>
                              <w:jc w:val="center"/>
                              <w:rPr>
                                <w:rFonts w:ascii="Times New Roman" w:hAnsi="Times New Roman"/>
                                <w:szCs w:val="22"/>
                              </w:rPr>
                            </w:pPr>
                            <w:r w:rsidRPr="00CE69DF">
                              <w:rPr>
                                <w:rFonts w:ascii="Times New Roman" w:hAnsi="Times New Roman"/>
                                <w:szCs w:val="22"/>
                              </w:rPr>
                              <w:t xml:space="preserve">Lifetime DSM-IV depression symptom count; </w:t>
                            </w:r>
                          </w:p>
                          <w:p w14:paraId="0971C652" w14:textId="6467DFBC" w:rsidR="00FE1D12" w:rsidRPr="00CE69DF" w:rsidRDefault="00FE1D12" w:rsidP="0075458D">
                            <w:pPr>
                              <w:spacing w:after="0"/>
                              <w:jc w:val="center"/>
                              <w:rPr>
                                <w:rFonts w:ascii="Times New Roman" w:hAnsi="Times New Roman"/>
                                <w:b/>
                                <w:szCs w:val="22"/>
                              </w:rPr>
                            </w:pPr>
                            <w:r w:rsidRPr="00CE69DF">
                              <w:rPr>
                                <w:rFonts w:ascii="Times New Roman" w:hAnsi="Times New Roman"/>
                                <w:szCs w:val="22"/>
                              </w:rPr>
                              <w:t>Broad stress (</w:t>
                            </w:r>
                            <w:r>
                              <w:rPr>
                                <w:rFonts w:ascii="Times New Roman" w:hAnsi="Times New Roman"/>
                                <w:szCs w:val="22"/>
                              </w:rPr>
                              <w:t xml:space="preserve">other </w:t>
                            </w:r>
                            <w:r w:rsidRPr="00CE69DF">
                              <w:rPr>
                                <w:rFonts w:ascii="Times New Roman" w:hAnsi="Times New Roman"/>
                                <w:szCs w:val="22"/>
                              </w:rPr>
                              <w:t xml:space="preserve">life stress &lt; 5 years prior </w:t>
                            </w:r>
                            <w:r>
                              <w:rPr>
                                <w:rFonts w:ascii="Times New Roman" w:hAnsi="Times New Roman"/>
                                <w:szCs w:val="22"/>
                              </w:rPr>
                              <w:t xml:space="preserve">or </w:t>
                            </w:r>
                            <w:r w:rsidRPr="00CE69DF">
                              <w:rPr>
                                <w:rFonts w:ascii="Times New Roman" w:hAnsi="Times New Roman"/>
                                <w:szCs w:val="22"/>
                              </w:rPr>
                              <w:t>childhood maltreatment)</w:t>
                            </w:r>
                          </w:p>
                          <w:p w14:paraId="6CD1DBAD" w14:textId="77777777" w:rsidR="00FE1D12" w:rsidRDefault="00FE1D12" w:rsidP="007545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9" type="#_x0000_t202" style="position:absolute;left:0;text-align:left;margin-left:5.6pt;margin-top:241.2pt;width:479.85pt;height:46.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" filled="f" stroked="f">
                <v:textbox>
                  <w:txbxContent>
                    <w:p w14:paraId="5DBE7B78" w14:textId="77777777" w:rsidR="00502F44" w:rsidRPr="00CE69DF" w:rsidRDefault="00502F44" w:rsidP="0075458D">
                      <w:pPr>
                        <w:spacing w:after="0"/>
                        <w:jc w:val="center"/>
                        <w:rPr>
                          <w:rFonts w:ascii="Times New Roman" w:hAnsi="Times New Roman"/>
                          <w:szCs w:val="22"/>
                        </w:rPr>
                      </w:pPr>
                      <w:r>
                        <w:rPr>
                          <w:rFonts w:ascii="Times New Roman" w:hAnsi="Times New Roman"/>
                          <w:szCs w:val="22"/>
                        </w:rPr>
                        <w:t>S10c</w:t>
                      </w:r>
                      <w:r w:rsidRPr="00CE69DF">
                        <w:rPr>
                          <w:rFonts w:ascii="Times New Roman" w:hAnsi="Times New Roman"/>
                          <w:szCs w:val="22"/>
                        </w:rPr>
                        <w:t>.</w:t>
                      </w:r>
                      <w:r w:rsidRPr="00CE69DF">
                        <w:rPr>
                          <w:rFonts w:ascii="Times New Roman" w:hAnsi="Times New Roman"/>
                          <w:b/>
                          <w:szCs w:val="22"/>
                        </w:rPr>
                        <w:t xml:space="preserve"> GxE Interaction term </w:t>
                      </w:r>
                    </w:p>
                    <w:p w14:paraId="6F938567" w14:textId="77777777" w:rsidR="00502F44" w:rsidRDefault="00502F44" w:rsidP="0075458D">
                      <w:pPr>
                        <w:spacing w:after="0"/>
                        <w:jc w:val="center"/>
                        <w:rPr>
                          <w:rFonts w:ascii="Times New Roman" w:hAnsi="Times New Roman"/>
                          <w:szCs w:val="22"/>
                        </w:rPr>
                      </w:pPr>
                      <w:r w:rsidRPr="00CE69DF">
                        <w:rPr>
                          <w:rFonts w:ascii="Times New Roman" w:hAnsi="Times New Roman"/>
                          <w:szCs w:val="22"/>
                        </w:rPr>
                        <w:t xml:space="preserve">Lifetime DSM-IV depression symptom count; </w:t>
                      </w:r>
                    </w:p>
                    <w:p w14:paraId="0971C652" w14:textId="6467DFBC" w:rsidR="00502F44" w:rsidRPr="00CE69DF" w:rsidRDefault="00502F44" w:rsidP="0075458D">
                      <w:pPr>
                        <w:spacing w:after="0"/>
                        <w:jc w:val="center"/>
                        <w:rPr>
                          <w:rFonts w:ascii="Times New Roman" w:hAnsi="Times New Roman"/>
                          <w:b/>
                          <w:szCs w:val="22"/>
                        </w:rPr>
                      </w:pPr>
                      <w:r w:rsidRPr="00CE69DF">
                        <w:rPr>
                          <w:rFonts w:ascii="Times New Roman" w:hAnsi="Times New Roman"/>
                          <w:szCs w:val="22"/>
                        </w:rPr>
                        <w:t>Broad stress (</w:t>
                      </w:r>
                      <w:r w:rsidR="007C3DD2">
                        <w:rPr>
                          <w:rFonts w:ascii="Times New Roman" w:hAnsi="Times New Roman"/>
                          <w:szCs w:val="22"/>
                        </w:rPr>
                        <w:t xml:space="preserve">other </w:t>
                      </w:r>
                      <w:r w:rsidR="007C3DD2" w:rsidRPr="00CE69DF">
                        <w:rPr>
                          <w:rFonts w:ascii="Times New Roman" w:hAnsi="Times New Roman"/>
                          <w:szCs w:val="22"/>
                        </w:rPr>
                        <w:t>life stress &lt; 5 years prior</w:t>
                      </w:r>
                      <w:r w:rsidR="007C3DD2" w:rsidRPr="00CE69DF">
                        <w:rPr>
                          <w:rFonts w:ascii="Times New Roman" w:hAnsi="Times New Roman"/>
                          <w:szCs w:val="22"/>
                        </w:rPr>
                        <w:t xml:space="preserve"> </w:t>
                      </w:r>
                      <w:r w:rsidR="007C3DD2">
                        <w:rPr>
                          <w:rFonts w:ascii="Times New Roman" w:hAnsi="Times New Roman"/>
                          <w:szCs w:val="22"/>
                        </w:rPr>
                        <w:t xml:space="preserve">or </w:t>
                      </w:r>
                      <w:r w:rsidRPr="00CE69DF">
                        <w:rPr>
                          <w:rFonts w:ascii="Times New Roman" w:hAnsi="Times New Roman"/>
                          <w:szCs w:val="22"/>
                        </w:rPr>
                        <w:t>childhood maltreatment)</w:t>
                      </w:r>
                    </w:p>
                    <w:p w14:paraId="6CD1DBAD" w14:textId="77777777" w:rsidR="00502F44" w:rsidRDefault="00502F44" w:rsidP="0075458D"/>
                  </w:txbxContent>
                </v:textbox>
              </v:shape>
            </w:pict>
          </mc:Fallback>
        </mc:AlternateContent>
      </w:r>
      <w:r w:rsidR="00B60301" w:rsidRPr="00317E8C">
        <w:rPr>
          <w:rFonts w:ascii="Times New Roman" w:hAnsi="Times New Roman"/>
          <w:noProof/>
          <w:sz w:val="20"/>
          <w:szCs w:val="20"/>
        </w:rPr>
        <w:drawing>
          <wp:inline distT="0" distB="0" distL="0" distR="0" wp14:anchorId="6C3AA7F6" wp14:editId="1AC3CBD8">
            <wp:extent cx="5943249" cy="3318934"/>
            <wp:effectExtent l="0" t="0" r="0" b="8890"/>
            <wp:docPr id="121" name="Picture 121" descr="LaCie:Papers:Mine:5_HTTLPR meta-analysis results:5HTTLPR_forest_plots_20160531:TableS3b_All_QD_DS:five_year:All_QD_life_5yr_DS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LaCie:Papers:Mine:5_HTTLPR meta-analysis results:5HTTLPR_forest_plots_20160531:TableS3b_All_QD_DS:five_year:All_QD_life_5yr_DS_GxE.pdf"/>
                    <pic:cNvPicPr>
                      <a:picLocks noChangeAspect="1" noChangeArrowheads="1"/>
                    </pic:cNvPicPr>
                  </pic:nvPicPr>
                  <pic:blipFill rotWithShape="1">
                    <a:blip r:embed="rId143">
                      <a:extLst>
                        <a:ext uri="{28A0092B-C50C-407E-A947-70E740481C1C}">
                          <a14:useLocalDpi xmlns:a14="http://schemas.microsoft.com/office/drawing/2010/main" val="0"/>
                        </a:ext>
                      </a:extLst>
                    </a:blip>
                    <a:srcRect t="15369" b="6383"/>
                    <a:stretch/>
                  </pic:blipFill>
                  <pic:spPr bwMode="auto">
                    <a:xfrm>
                      <a:off x="0" y="0"/>
                      <a:ext cx="5943600" cy="3319130"/>
                    </a:xfrm>
                    <a:prstGeom prst="rect">
                      <a:avLst/>
                    </a:prstGeom>
                    <a:noFill/>
                    <a:ln>
                      <a:noFill/>
                    </a:ln>
                    <a:extLst>
                      <a:ext uri="{53640926-AAD7-44d8-BBD7-CCE9431645EC}">
                        <a14:shadowObscured xmlns:a14="http://schemas.microsoft.com/office/drawing/2010/main"/>
                      </a:ext>
                    </a:extLst>
                  </pic:spPr>
                </pic:pic>
              </a:graphicData>
            </a:graphic>
          </wp:inline>
        </w:drawing>
      </w:r>
    </w:p>
    <w:p w14:paraId="01C76831" w14:textId="519D4BA7" w:rsidR="0025169C" w:rsidRPr="00317E8C" w:rsidRDefault="0025169C" w:rsidP="00362087">
      <w:pPr>
        <w:spacing w:after="0"/>
        <w:jc w:val="center"/>
        <w:rPr>
          <w:rFonts w:ascii="Times New Roman" w:hAnsi="Times New Roman"/>
          <w:szCs w:val="22"/>
        </w:rPr>
      </w:pPr>
    </w:p>
    <w:p w14:paraId="0EDE3B87" w14:textId="132A9C63" w:rsidR="0075458D" w:rsidRPr="00317E8C" w:rsidRDefault="0075458D" w:rsidP="00362087">
      <w:pPr>
        <w:spacing w:after="0"/>
        <w:jc w:val="center"/>
        <w:rPr>
          <w:rFonts w:ascii="Times New Roman" w:hAnsi="Times New Roman"/>
          <w:szCs w:val="22"/>
        </w:rPr>
      </w:pPr>
    </w:p>
    <w:p w14:paraId="7E9E6036" w14:textId="3F7B2EC2" w:rsidR="0075458D" w:rsidRPr="00317E8C" w:rsidRDefault="0075458D" w:rsidP="00362087">
      <w:pPr>
        <w:spacing w:after="0"/>
        <w:jc w:val="center"/>
        <w:rPr>
          <w:rFonts w:ascii="Times New Roman" w:hAnsi="Times New Roman"/>
          <w:sz w:val="20"/>
          <w:szCs w:val="20"/>
        </w:rPr>
      </w:pPr>
    </w:p>
    <w:p w14:paraId="5C2B281F" w14:textId="2FB0B523" w:rsidR="0075458D" w:rsidRPr="00317E8C" w:rsidRDefault="0075458D" w:rsidP="00362087">
      <w:pPr>
        <w:spacing w:after="0"/>
        <w:jc w:val="center"/>
        <w:rPr>
          <w:rFonts w:ascii="Times New Roman" w:hAnsi="Times New Roman"/>
          <w:sz w:val="20"/>
          <w:szCs w:val="20"/>
        </w:rPr>
      </w:pPr>
    </w:p>
    <w:p w14:paraId="7EAF1795" w14:textId="5783072E" w:rsidR="0075458D" w:rsidRPr="00317E8C" w:rsidRDefault="0075458D" w:rsidP="00362087">
      <w:pPr>
        <w:spacing w:after="0"/>
        <w:jc w:val="center"/>
        <w:rPr>
          <w:rFonts w:ascii="Times New Roman" w:hAnsi="Times New Roman"/>
          <w:sz w:val="20"/>
          <w:szCs w:val="20"/>
        </w:rPr>
      </w:pPr>
    </w:p>
    <w:p w14:paraId="59F4DBAB" w14:textId="58B756BC" w:rsidR="0025169C" w:rsidRPr="00317E8C" w:rsidRDefault="00F7672B" w:rsidP="00362087">
      <w:pPr>
        <w:spacing w:after="0"/>
        <w:jc w:val="center"/>
        <w:rPr>
          <w:rFonts w:ascii="Times New Roman" w:hAnsi="Times New Roman"/>
          <w:sz w:val="20"/>
          <w:szCs w:val="20"/>
        </w:rPr>
      </w:pPr>
      <w:r w:rsidRPr="00317E8C">
        <w:rPr>
          <w:rFonts w:ascii="Times New Roman" w:hAnsi="Times New Roman"/>
          <w:noProof/>
          <w:sz w:val="20"/>
          <w:szCs w:val="20"/>
        </w:rPr>
        <mc:AlternateContent>
          <mc:Choice Requires="wps">
            <w:drawing>
              <wp:anchor distT="0" distB="0" distL="114300" distR="114300" simplePos="0" relativeHeight="251667456" behindDoc="0" locked="0" layoutInCell="1" allowOverlap="1" wp14:anchorId="01035ED9" wp14:editId="27AEE37C">
                <wp:simplePos x="0" y="0"/>
                <wp:positionH relativeFrom="column">
                  <wp:posOffset>-915035</wp:posOffset>
                </wp:positionH>
                <wp:positionV relativeFrom="paragraph">
                  <wp:posOffset>2655147</wp:posOffset>
                </wp:positionV>
                <wp:extent cx="7773035" cy="591820"/>
                <wp:effectExtent l="0" t="0" r="0" b="0"/>
                <wp:wrapNone/>
                <wp:docPr id="8" name="Text Box 8"/>
                <wp:cNvGraphicFramePr/>
                <a:graphic xmlns:a="http://schemas.openxmlformats.org/drawingml/2006/main">
                  <a:graphicData uri="http://schemas.microsoft.com/office/word/2010/wordprocessingShape">
                    <wps:wsp>
                      <wps:cNvSpPr txBox="1"/>
                      <wps:spPr>
                        <a:xfrm>
                          <a:off x="0" y="0"/>
                          <a:ext cx="7773035" cy="5918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6D3AAF" w14:textId="77777777" w:rsidR="00FE1D12" w:rsidRPr="00CE69DF" w:rsidRDefault="00FE1D12" w:rsidP="00F7672B">
                            <w:pPr>
                              <w:spacing w:after="0"/>
                              <w:jc w:val="center"/>
                              <w:rPr>
                                <w:rFonts w:ascii="Times New Roman" w:hAnsi="Times New Roman"/>
                                <w:szCs w:val="22"/>
                              </w:rPr>
                            </w:pPr>
                            <w:r>
                              <w:rPr>
                                <w:rFonts w:ascii="Times New Roman" w:hAnsi="Times New Roman"/>
                                <w:szCs w:val="22"/>
                              </w:rPr>
                              <w:t>S10d</w:t>
                            </w:r>
                            <w:r w:rsidRPr="00CE69DF">
                              <w:rPr>
                                <w:rFonts w:ascii="Times New Roman" w:hAnsi="Times New Roman"/>
                                <w:szCs w:val="22"/>
                              </w:rPr>
                              <w:t>.</w:t>
                            </w:r>
                            <w:r w:rsidRPr="00CE69DF">
                              <w:rPr>
                                <w:rFonts w:ascii="Times New Roman" w:hAnsi="Times New Roman"/>
                                <w:b/>
                                <w:szCs w:val="22"/>
                              </w:rPr>
                              <w:t xml:space="preserve"> </w:t>
                            </w:r>
                            <w:proofErr w:type="spellStart"/>
                            <w:r w:rsidRPr="00CE69DF">
                              <w:rPr>
                                <w:rFonts w:ascii="Times New Roman" w:hAnsi="Times New Roman"/>
                                <w:b/>
                                <w:szCs w:val="22"/>
                              </w:rPr>
                              <w:t>GxE</w:t>
                            </w:r>
                            <w:proofErr w:type="spellEnd"/>
                            <w:r w:rsidRPr="00CE69DF">
                              <w:rPr>
                                <w:rFonts w:ascii="Times New Roman" w:hAnsi="Times New Roman"/>
                                <w:b/>
                                <w:szCs w:val="22"/>
                              </w:rPr>
                              <w:t xml:space="preserve"> Interaction term </w:t>
                            </w:r>
                          </w:p>
                          <w:p w14:paraId="2671147B" w14:textId="77777777" w:rsidR="00FE1D12" w:rsidRDefault="00FE1D12" w:rsidP="00F7672B">
                            <w:pPr>
                              <w:spacing w:after="0"/>
                              <w:jc w:val="center"/>
                              <w:rPr>
                                <w:rFonts w:ascii="Times New Roman" w:hAnsi="Times New Roman"/>
                                <w:szCs w:val="22"/>
                              </w:rPr>
                            </w:pPr>
                            <w:r>
                              <w:rPr>
                                <w:rFonts w:ascii="Times New Roman" w:hAnsi="Times New Roman"/>
                                <w:szCs w:val="22"/>
                              </w:rPr>
                              <w:t>Current</w:t>
                            </w:r>
                            <w:r w:rsidRPr="00CE69DF">
                              <w:rPr>
                                <w:rFonts w:ascii="Times New Roman" w:hAnsi="Times New Roman"/>
                                <w:szCs w:val="22"/>
                              </w:rPr>
                              <w:t xml:space="preserve"> DSM-IV depression symptom count; </w:t>
                            </w:r>
                          </w:p>
                          <w:p w14:paraId="5B2B8268" w14:textId="797FDB62" w:rsidR="00FE1D12" w:rsidRPr="00CE69DF" w:rsidRDefault="00FE1D12" w:rsidP="00F7672B">
                            <w:pPr>
                              <w:spacing w:after="0"/>
                              <w:jc w:val="center"/>
                              <w:rPr>
                                <w:rFonts w:ascii="Times New Roman" w:hAnsi="Times New Roman"/>
                                <w:b/>
                                <w:szCs w:val="22"/>
                              </w:rPr>
                            </w:pPr>
                            <w:r w:rsidRPr="00CE69DF">
                              <w:rPr>
                                <w:rFonts w:ascii="Times New Roman" w:hAnsi="Times New Roman"/>
                                <w:szCs w:val="22"/>
                              </w:rPr>
                              <w:t>Broad stress (</w:t>
                            </w:r>
                            <w:r>
                              <w:rPr>
                                <w:rFonts w:ascii="Times New Roman" w:hAnsi="Times New Roman"/>
                                <w:szCs w:val="22"/>
                              </w:rPr>
                              <w:t xml:space="preserve">other </w:t>
                            </w:r>
                            <w:r w:rsidRPr="00CE69DF">
                              <w:rPr>
                                <w:rFonts w:ascii="Times New Roman" w:hAnsi="Times New Roman"/>
                                <w:szCs w:val="22"/>
                              </w:rPr>
                              <w:t xml:space="preserve">life stress &lt; 5 years prior </w:t>
                            </w:r>
                            <w:r>
                              <w:rPr>
                                <w:rFonts w:ascii="Times New Roman" w:hAnsi="Times New Roman"/>
                                <w:szCs w:val="22"/>
                              </w:rPr>
                              <w:t xml:space="preserve">or </w:t>
                            </w:r>
                            <w:r w:rsidRPr="00CE69DF">
                              <w:rPr>
                                <w:rFonts w:ascii="Times New Roman" w:hAnsi="Times New Roman"/>
                                <w:szCs w:val="22"/>
                              </w:rPr>
                              <w:t>childhood maltreatment)</w:t>
                            </w:r>
                          </w:p>
                          <w:p w14:paraId="2F36B3D0" w14:textId="77777777" w:rsidR="00FE1D12" w:rsidRDefault="00FE1D12" w:rsidP="00F767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0" type="#_x0000_t202" style="position:absolute;left:0;text-align:left;margin-left:-72.05pt;margin-top:209.05pt;width:612.05pt;height:46.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" filled="f" stroked="f">
                <v:textbox>
                  <w:txbxContent>
                    <w:p w14:paraId="116D3AAF" w14:textId="77777777" w:rsidR="00502F44" w:rsidRPr="00CE69DF" w:rsidRDefault="00502F44" w:rsidP="00F7672B">
                      <w:pPr>
                        <w:spacing w:after="0"/>
                        <w:jc w:val="center"/>
                        <w:rPr>
                          <w:rFonts w:ascii="Times New Roman" w:hAnsi="Times New Roman"/>
                          <w:szCs w:val="22"/>
                        </w:rPr>
                      </w:pPr>
                      <w:r>
                        <w:rPr>
                          <w:rFonts w:ascii="Times New Roman" w:hAnsi="Times New Roman"/>
                          <w:szCs w:val="22"/>
                        </w:rPr>
                        <w:t>S10d</w:t>
                      </w:r>
                      <w:r w:rsidRPr="00CE69DF">
                        <w:rPr>
                          <w:rFonts w:ascii="Times New Roman" w:hAnsi="Times New Roman"/>
                          <w:szCs w:val="22"/>
                        </w:rPr>
                        <w:t>.</w:t>
                      </w:r>
                      <w:r w:rsidRPr="00CE69DF">
                        <w:rPr>
                          <w:rFonts w:ascii="Times New Roman" w:hAnsi="Times New Roman"/>
                          <w:b/>
                          <w:szCs w:val="22"/>
                        </w:rPr>
                        <w:t xml:space="preserve"> GxE Interaction term </w:t>
                      </w:r>
                    </w:p>
                    <w:p w14:paraId="2671147B" w14:textId="77777777" w:rsidR="00502F44" w:rsidRDefault="00502F44" w:rsidP="00F7672B">
                      <w:pPr>
                        <w:spacing w:after="0"/>
                        <w:jc w:val="center"/>
                        <w:rPr>
                          <w:rFonts w:ascii="Times New Roman" w:hAnsi="Times New Roman"/>
                          <w:szCs w:val="22"/>
                        </w:rPr>
                      </w:pPr>
                      <w:r>
                        <w:rPr>
                          <w:rFonts w:ascii="Times New Roman" w:hAnsi="Times New Roman"/>
                          <w:szCs w:val="22"/>
                        </w:rPr>
                        <w:t>Current</w:t>
                      </w:r>
                      <w:r w:rsidRPr="00CE69DF">
                        <w:rPr>
                          <w:rFonts w:ascii="Times New Roman" w:hAnsi="Times New Roman"/>
                          <w:szCs w:val="22"/>
                        </w:rPr>
                        <w:t xml:space="preserve"> DSM-IV depression symptom count; </w:t>
                      </w:r>
                    </w:p>
                    <w:p w14:paraId="5B2B8268" w14:textId="797FDB62" w:rsidR="00502F44" w:rsidRPr="00CE69DF" w:rsidRDefault="00502F44" w:rsidP="00F7672B">
                      <w:pPr>
                        <w:spacing w:after="0"/>
                        <w:jc w:val="center"/>
                        <w:rPr>
                          <w:rFonts w:ascii="Times New Roman" w:hAnsi="Times New Roman"/>
                          <w:b/>
                          <w:szCs w:val="22"/>
                        </w:rPr>
                      </w:pPr>
                      <w:r w:rsidRPr="00CE69DF">
                        <w:rPr>
                          <w:rFonts w:ascii="Times New Roman" w:hAnsi="Times New Roman"/>
                          <w:szCs w:val="22"/>
                        </w:rPr>
                        <w:t>Broad stress (</w:t>
                      </w:r>
                      <w:r w:rsidR="007C3DD2">
                        <w:rPr>
                          <w:rFonts w:ascii="Times New Roman" w:hAnsi="Times New Roman"/>
                          <w:szCs w:val="22"/>
                        </w:rPr>
                        <w:t xml:space="preserve">other </w:t>
                      </w:r>
                      <w:r w:rsidR="007C3DD2" w:rsidRPr="00CE69DF">
                        <w:rPr>
                          <w:rFonts w:ascii="Times New Roman" w:hAnsi="Times New Roman"/>
                          <w:szCs w:val="22"/>
                        </w:rPr>
                        <w:t xml:space="preserve">life stress &lt; 5 years prior </w:t>
                      </w:r>
                      <w:r w:rsidR="007C3DD2">
                        <w:rPr>
                          <w:rFonts w:ascii="Times New Roman" w:hAnsi="Times New Roman"/>
                          <w:szCs w:val="22"/>
                        </w:rPr>
                        <w:t xml:space="preserve">or </w:t>
                      </w:r>
                      <w:r w:rsidR="007C3DD2" w:rsidRPr="00CE69DF">
                        <w:rPr>
                          <w:rFonts w:ascii="Times New Roman" w:hAnsi="Times New Roman"/>
                          <w:szCs w:val="22"/>
                        </w:rPr>
                        <w:t>childhood maltreatment</w:t>
                      </w:r>
                      <w:r w:rsidRPr="00CE69DF">
                        <w:rPr>
                          <w:rFonts w:ascii="Times New Roman" w:hAnsi="Times New Roman"/>
                          <w:szCs w:val="22"/>
                        </w:rPr>
                        <w:t>)</w:t>
                      </w:r>
                    </w:p>
                    <w:p w14:paraId="2F36B3D0" w14:textId="77777777" w:rsidR="00502F44" w:rsidRDefault="00502F44" w:rsidP="00F7672B"/>
                  </w:txbxContent>
                </v:textbox>
              </v:shape>
            </w:pict>
          </mc:Fallback>
        </mc:AlternateContent>
      </w:r>
      <w:r w:rsidR="00B60301" w:rsidRPr="00317E8C">
        <w:rPr>
          <w:rFonts w:ascii="Times New Roman" w:hAnsi="Times New Roman"/>
          <w:noProof/>
          <w:sz w:val="20"/>
          <w:szCs w:val="20"/>
        </w:rPr>
        <w:drawing>
          <wp:inline distT="0" distB="0" distL="0" distR="0" wp14:anchorId="0037FCF5" wp14:editId="5BF08FFD">
            <wp:extent cx="5943600" cy="2912533"/>
            <wp:effectExtent l="0" t="0" r="0" b="8890"/>
            <wp:docPr id="122" name="Picture 122" descr="LaCie:Papers:Mine:5_HTTLPR meta-analysis results:5HTTLPR_forest_plots_20160531:TableS3b_All_QD_DS:five_year:All_QD_curr_5yr_DS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aCie:Papers:Mine:5_HTTLPR meta-analysis results:5HTTLPR_forest_plots_20160531:TableS3b_All_QD_DS:five_year:All_QD_curr_5yr_DS_GxE.pdf"/>
                    <pic:cNvPicPr>
                      <a:picLocks noChangeAspect="1" noChangeArrowheads="1"/>
                    </pic:cNvPicPr>
                  </pic:nvPicPr>
                  <pic:blipFill rotWithShape="1">
                    <a:blip r:embed="rId144">
                      <a:extLst>
                        <a:ext uri="{28A0092B-C50C-407E-A947-70E740481C1C}">
                          <a14:useLocalDpi xmlns:a14="http://schemas.microsoft.com/office/drawing/2010/main" val="0"/>
                        </a:ext>
                      </a:extLst>
                    </a:blip>
                    <a:srcRect t="16631" b="7090"/>
                    <a:stretch/>
                  </pic:blipFill>
                  <pic:spPr bwMode="auto">
                    <a:xfrm>
                      <a:off x="0" y="0"/>
                      <a:ext cx="5943600" cy="2912533"/>
                    </a:xfrm>
                    <a:prstGeom prst="rect">
                      <a:avLst/>
                    </a:prstGeom>
                    <a:noFill/>
                    <a:ln>
                      <a:noFill/>
                    </a:ln>
                    <a:extLst>
                      <a:ext uri="{53640926-AAD7-44d8-BBD7-CCE9431645EC}">
                        <a14:shadowObscured xmlns:a14="http://schemas.microsoft.com/office/drawing/2010/main"/>
                      </a:ext>
                    </a:extLst>
                  </pic:spPr>
                </pic:pic>
              </a:graphicData>
            </a:graphic>
          </wp:inline>
        </w:drawing>
      </w:r>
    </w:p>
    <w:p w14:paraId="14B8F0C1" w14:textId="77777777" w:rsidR="00B56976" w:rsidRPr="00317E8C" w:rsidRDefault="00B56976" w:rsidP="00362087">
      <w:pPr>
        <w:spacing w:after="0"/>
        <w:jc w:val="center"/>
        <w:rPr>
          <w:rFonts w:ascii="Times New Roman" w:hAnsi="Times New Roman"/>
          <w:sz w:val="20"/>
          <w:szCs w:val="20"/>
        </w:rPr>
      </w:pPr>
    </w:p>
    <w:p w14:paraId="15F8EB17" w14:textId="77777777" w:rsidR="00B56976" w:rsidRPr="00317E8C" w:rsidRDefault="00B56976" w:rsidP="00362087">
      <w:pPr>
        <w:spacing w:after="0"/>
        <w:jc w:val="center"/>
        <w:rPr>
          <w:rFonts w:ascii="Times New Roman" w:hAnsi="Times New Roman"/>
          <w:sz w:val="20"/>
          <w:szCs w:val="20"/>
        </w:rPr>
      </w:pPr>
    </w:p>
    <w:p w14:paraId="095F9612" w14:textId="77777777" w:rsidR="00B56976" w:rsidRPr="00317E8C" w:rsidRDefault="00B56976" w:rsidP="00362087">
      <w:pPr>
        <w:spacing w:after="0"/>
        <w:jc w:val="center"/>
        <w:rPr>
          <w:rFonts w:ascii="Times New Roman" w:hAnsi="Times New Roman"/>
          <w:b/>
          <w:sz w:val="20"/>
          <w:szCs w:val="20"/>
        </w:rPr>
      </w:pPr>
    </w:p>
    <w:p w14:paraId="62A0048A" w14:textId="77777777" w:rsidR="0025169C" w:rsidRPr="00317E8C" w:rsidRDefault="0025169C" w:rsidP="00175F0A">
      <w:pPr>
        <w:spacing w:after="0"/>
        <w:jc w:val="center"/>
        <w:rPr>
          <w:rFonts w:ascii="Times New Roman" w:hAnsi="Times New Roman"/>
          <w:sz w:val="20"/>
          <w:szCs w:val="20"/>
        </w:rPr>
      </w:pPr>
    </w:p>
    <w:p w14:paraId="2FDB0E7C" w14:textId="684FB3E8" w:rsidR="0025169C" w:rsidRPr="00317E8C" w:rsidRDefault="007E7A3F" w:rsidP="00175F0A">
      <w:pPr>
        <w:spacing w:after="0"/>
        <w:jc w:val="center"/>
        <w:rPr>
          <w:rFonts w:ascii="Times New Roman" w:hAnsi="Times New Roman"/>
          <w:sz w:val="20"/>
          <w:szCs w:val="20"/>
        </w:rPr>
      </w:pPr>
      <w:r w:rsidRPr="00317E8C">
        <w:rPr>
          <w:rFonts w:ascii="Times New Roman" w:hAnsi="Times New Roman"/>
          <w:noProof/>
          <w:sz w:val="20"/>
          <w:szCs w:val="20"/>
        </w:rPr>
        <w:lastRenderedPageBreak/>
        <mc:AlternateContent>
          <mc:Choice Requires="wps">
            <w:drawing>
              <wp:anchor distT="0" distB="0" distL="114300" distR="114300" simplePos="0" relativeHeight="251669504" behindDoc="0" locked="0" layoutInCell="1" allowOverlap="1" wp14:anchorId="7917752C" wp14:editId="0D9A133B">
                <wp:simplePos x="0" y="0"/>
                <wp:positionH relativeFrom="column">
                  <wp:posOffset>-922020</wp:posOffset>
                </wp:positionH>
                <wp:positionV relativeFrom="paragraph">
                  <wp:posOffset>2683298</wp:posOffset>
                </wp:positionV>
                <wp:extent cx="7763510" cy="590550"/>
                <wp:effectExtent l="0" t="0" r="0" b="0"/>
                <wp:wrapNone/>
                <wp:docPr id="9" name="Text Box 9"/>
                <wp:cNvGraphicFramePr/>
                <a:graphic xmlns:a="http://schemas.openxmlformats.org/drawingml/2006/main">
                  <a:graphicData uri="http://schemas.microsoft.com/office/word/2010/wordprocessingShape">
                    <wps:wsp>
                      <wps:cNvSpPr txBox="1"/>
                      <wps:spPr>
                        <a:xfrm>
                          <a:off x="0" y="0"/>
                          <a:ext cx="7763510" cy="5905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F7E343A" w14:textId="77777777" w:rsidR="00FE1D12" w:rsidRPr="000E0A17" w:rsidRDefault="00FE1D12" w:rsidP="007E7A3F">
                            <w:pPr>
                              <w:spacing w:after="0"/>
                              <w:jc w:val="center"/>
                              <w:rPr>
                                <w:rFonts w:ascii="Times New Roman" w:hAnsi="Times New Roman"/>
                                <w:szCs w:val="22"/>
                              </w:rPr>
                            </w:pPr>
                            <w:r>
                              <w:rPr>
                                <w:rFonts w:ascii="Times New Roman" w:hAnsi="Times New Roman"/>
                                <w:szCs w:val="22"/>
                              </w:rPr>
                              <w:t>S10e</w:t>
                            </w:r>
                            <w:r w:rsidRPr="000E0A17">
                              <w:rPr>
                                <w:rFonts w:ascii="Times New Roman" w:hAnsi="Times New Roman"/>
                                <w:szCs w:val="22"/>
                              </w:rPr>
                              <w:t>.</w:t>
                            </w:r>
                            <w:r w:rsidRPr="000E0A17">
                              <w:rPr>
                                <w:rFonts w:ascii="Times New Roman" w:hAnsi="Times New Roman"/>
                                <w:b/>
                                <w:szCs w:val="22"/>
                              </w:rPr>
                              <w:t xml:space="preserve"> </w:t>
                            </w:r>
                            <w:proofErr w:type="spellStart"/>
                            <w:r w:rsidRPr="000E0A17">
                              <w:rPr>
                                <w:rFonts w:ascii="Times New Roman" w:hAnsi="Times New Roman"/>
                                <w:b/>
                                <w:szCs w:val="22"/>
                              </w:rPr>
                              <w:t>GxE</w:t>
                            </w:r>
                            <w:proofErr w:type="spellEnd"/>
                            <w:r w:rsidRPr="000E0A17">
                              <w:rPr>
                                <w:rFonts w:ascii="Times New Roman" w:hAnsi="Times New Roman"/>
                                <w:b/>
                                <w:szCs w:val="22"/>
                              </w:rPr>
                              <w:t xml:space="preserve"> Interaction term </w:t>
                            </w:r>
                          </w:p>
                          <w:p w14:paraId="07A685C4" w14:textId="77777777" w:rsidR="00FE1D12" w:rsidRDefault="00FE1D12" w:rsidP="007E7A3F">
                            <w:pPr>
                              <w:spacing w:after="0"/>
                              <w:jc w:val="center"/>
                              <w:rPr>
                                <w:rFonts w:ascii="Times New Roman" w:hAnsi="Times New Roman"/>
                                <w:szCs w:val="22"/>
                              </w:rPr>
                            </w:pPr>
                            <w:r w:rsidRPr="000E0A17">
                              <w:rPr>
                                <w:rFonts w:ascii="Times New Roman" w:hAnsi="Times New Roman"/>
                                <w:szCs w:val="22"/>
                              </w:rPr>
                              <w:t xml:space="preserve">Lifetime DSM-IV depression symptom count; </w:t>
                            </w:r>
                          </w:p>
                          <w:p w14:paraId="1A666AE0" w14:textId="77777777" w:rsidR="00FE1D12" w:rsidRPr="000E0A17" w:rsidRDefault="00FE1D12" w:rsidP="007E7A3F">
                            <w:pPr>
                              <w:jc w:val="center"/>
                              <w:rPr>
                                <w:rFonts w:ascii="Times New Roman" w:hAnsi="Times New Roman"/>
                                <w:szCs w:val="22"/>
                              </w:rPr>
                            </w:pPr>
                            <w:r w:rsidRPr="000E0A17">
                              <w:rPr>
                                <w:rFonts w:ascii="Times New Roman" w:hAnsi="Times New Roman"/>
                                <w:szCs w:val="22"/>
                              </w:rPr>
                              <w:t>Broad stress (childhood maltreatment or life stress at any time)</w:t>
                            </w:r>
                          </w:p>
                          <w:p w14:paraId="661ECF77" w14:textId="77777777" w:rsidR="00FE1D12" w:rsidRPr="002C53C7" w:rsidRDefault="00FE1D12" w:rsidP="007E7A3F">
                            <w:pPr>
                              <w:jc w:val="center"/>
                              <w:rPr>
                                <w:rFonts w:ascii="Times New Roman" w:hAnsi="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1" type="#_x0000_t202" style="position:absolute;left:0;text-align:left;margin-left:-72.6pt;margin-top:211.3pt;width:611.3pt;height: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" filled="f" stroked="f">
                <v:textbox>
                  <w:txbxContent>
                    <w:p w14:paraId="5F7E343A" w14:textId="77777777" w:rsidR="00502F44" w:rsidRPr="000E0A17" w:rsidRDefault="00502F44" w:rsidP="007E7A3F">
                      <w:pPr>
                        <w:spacing w:after="0"/>
                        <w:jc w:val="center"/>
                        <w:rPr>
                          <w:rFonts w:ascii="Times New Roman" w:hAnsi="Times New Roman"/>
                          <w:szCs w:val="22"/>
                        </w:rPr>
                      </w:pPr>
                      <w:r>
                        <w:rPr>
                          <w:rFonts w:ascii="Times New Roman" w:hAnsi="Times New Roman"/>
                          <w:szCs w:val="22"/>
                        </w:rPr>
                        <w:t>S10e</w:t>
                      </w:r>
                      <w:r w:rsidRPr="000E0A17">
                        <w:rPr>
                          <w:rFonts w:ascii="Times New Roman" w:hAnsi="Times New Roman"/>
                          <w:szCs w:val="22"/>
                        </w:rPr>
                        <w:t>.</w:t>
                      </w:r>
                      <w:r w:rsidRPr="000E0A17">
                        <w:rPr>
                          <w:rFonts w:ascii="Times New Roman" w:hAnsi="Times New Roman"/>
                          <w:b/>
                          <w:szCs w:val="22"/>
                        </w:rPr>
                        <w:t xml:space="preserve"> GxE Interaction term </w:t>
                      </w:r>
                    </w:p>
                    <w:p w14:paraId="07A685C4" w14:textId="77777777" w:rsidR="00502F44" w:rsidRDefault="00502F44" w:rsidP="007E7A3F">
                      <w:pPr>
                        <w:spacing w:after="0"/>
                        <w:jc w:val="center"/>
                        <w:rPr>
                          <w:rFonts w:ascii="Times New Roman" w:hAnsi="Times New Roman"/>
                          <w:szCs w:val="22"/>
                        </w:rPr>
                      </w:pPr>
                      <w:r w:rsidRPr="000E0A17">
                        <w:rPr>
                          <w:rFonts w:ascii="Times New Roman" w:hAnsi="Times New Roman"/>
                          <w:szCs w:val="22"/>
                        </w:rPr>
                        <w:t xml:space="preserve">Lifetime DSM-IV depression symptom count; </w:t>
                      </w:r>
                    </w:p>
                    <w:p w14:paraId="1A666AE0" w14:textId="77777777" w:rsidR="00502F44" w:rsidRPr="000E0A17" w:rsidRDefault="00502F44" w:rsidP="007E7A3F">
                      <w:pPr>
                        <w:jc w:val="center"/>
                        <w:rPr>
                          <w:rFonts w:ascii="Times New Roman" w:hAnsi="Times New Roman"/>
                          <w:szCs w:val="22"/>
                        </w:rPr>
                      </w:pPr>
                      <w:r w:rsidRPr="000E0A17">
                        <w:rPr>
                          <w:rFonts w:ascii="Times New Roman" w:hAnsi="Times New Roman"/>
                          <w:szCs w:val="22"/>
                        </w:rPr>
                        <w:t>Broad stress (childhood maltreatment or life stress at any time)</w:t>
                      </w:r>
                    </w:p>
                    <w:p w14:paraId="661ECF77" w14:textId="77777777" w:rsidR="00502F44" w:rsidRPr="002C53C7" w:rsidRDefault="00502F44" w:rsidP="007E7A3F">
                      <w:pPr>
                        <w:jc w:val="center"/>
                        <w:rPr>
                          <w:rFonts w:ascii="Times New Roman" w:hAnsi="Times New Roman"/>
                          <w:sz w:val="20"/>
                          <w:szCs w:val="20"/>
                        </w:rPr>
                      </w:pPr>
                    </w:p>
                  </w:txbxContent>
                </v:textbox>
              </v:shape>
            </w:pict>
          </mc:Fallback>
        </mc:AlternateContent>
      </w:r>
      <w:r w:rsidR="00B60301" w:rsidRPr="00317E8C">
        <w:rPr>
          <w:rFonts w:ascii="Times New Roman" w:hAnsi="Times New Roman"/>
          <w:noProof/>
          <w:sz w:val="20"/>
          <w:szCs w:val="20"/>
        </w:rPr>
        <w:drawing>
          <wp:inline distT="0" distB="0" distL="0" distR="0" wp14:anchorId="00F0F824" wp14:editId="4EFD76DC">
            <wp:extent cx="5942330" cy="2887133"/>
            <wp:effectExtent l="0" t="0" r="0" b="8890"/>
            <wp:docPr id="123" name="Picture 123" descr="LaCie:Papers:Mine:5_HTTLPR meta-analysis results:5HTTLPR_forest_plots_20160531:TableS3b_All_QD_DS:anytime:All_QD_life_DS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aCie:Papers:Mine:5_HTTLPR meta-analysis results:5HTTLPR_forest_plots_20160531:TableS3b_All_QD_DS:anytime:All_QD_life_DS_GxE.pdf"/>
                    <pic:cNvPicPr>
                      <a:picLocks noChangeAspect="1" noChangeArrowheads="1"/>
                    </pic:cNvPicPr>
                  </pic:nvPicPr>
                  <pic:blipFill rotWithShape="1">
                    <a:blip r:embed="rId145">
                      <a:extLst>
                        <a:ext uri="{28A0092B-C50C-407E-A947-70E740481C1C}">
                          <a14:useLocalDpi xmlns:a14="http://schemas.microsoft.com/office/drawing/2010/main" val="0"/>
                        </a:ext>
                      </a:extLst>
                    </a:blip>
                    <a:srcRect t="16852" b="7518"/>
                    <a:stretch/>
                  </pic:blipFill>
                  <pic:spPr bwMode="auto">
                    <a:xfrm>
                      <a:off x="0" y="0"/>
                      <a:ext cx="5943600" cy="2887750"/>
                    </a:xfrm>
                    <a:prstGeom prst="rect">
                      <a:avLst/>
                    </a:prstGeom>
                    <a:noFill/>
                    <a:ln>
                      <a:noFill/>
                    </a:ln>
                    <a:extLst>
                      <a:ext uri="{53640926-AAD7-44d8-BBD7-CCE9431645EC}">
                        <a14:shadowObscured xmlns:a14="http://schemas.microsoft.com/office/drawing/2010/main"/>
                      </a:ext>
                    </a:extLst>
                  </pic:spPr>
                </pic:pic>
              </a:graphicData>
            </a:graphic>
          </wp:inline>
        </w:drawing>
      </w:r>
    </w:p>
    <w:p w14:paraId="15BABB63" w14:textId="33B600F6" w:rsidR="00627CB4" w:rsidRPr="00317E8C" w:rsidRDefault="00627CB4" w:rsidP="00175F0A">
      <w:pPr>
        <w:spacing w:after="0"/>
        <w:rPr>
          <w:rFonts w:ascii="Times New Roman" w:hAnsi="Times New Roman"/>
          <w:sz w:val="20"/>
          <w:szCs w:val="20"/>
        </w:rPr>
      </w:pPr>
    </w:p>
    <w:p w14:paraId="3F7D41FF" w14:textId="77777777" w:rsidR="007E7A3F" w:rsidRPr="00317E8C" w:rsidRDefault="007E7A3F" w:rsidP="00175F0A">
      <w:pPr>
        <w:spacing w:after="0"/>
        <w:rPr>
          <w:rFonts w:ascii="Times New Roman" w:hAnsi="Times New Roman"/>
          <w:sz w:val="20"/>
          <w:szCs w:val="20"/>
        </w:rPr>
      </w:pPr>
    </w:p>
    <w:p w14:paraId="43599A38" w14:textId="77777777" w:rsidR="007E7A3F" w:rsidRPr="00317E8C" w:rsidRDefault="007E7A3F" w:rsidP="00175F0A">
      <w:pPr>
        <w:spacing w:after="0"/>
        <w:rPr>
          <w:rFonts w:ascii="Times New Roman" w:hAnsi="Times New Roman"/>
          <w:sz w:val="20"/>
          <w:szCs w:val="20"/>
        </w:rPr>
      </w:pPr>
    </w:p>
    <w:p w14:paraId="37B38CD2" w14:textId="77777777" w:rsidR="00627CB4" w:rsidRPr="00317E8C" w:rsidRDefault="00627CB4" w:rsidP="00175F0A">
      <w:pPr>
        <w:spacing w:after="0"/>
        <w:rPr>
          <w:rFonts w:ascii="Times New Roman" w:hAnsi="Times New Roman"/>
          <w:sz w:val="20"/>
          <w:szCs w:val="20"/>
        </w:rPr>
      </w:pPr>
    </w:p>
    <w:p w14:paraId="113E0E58" w14:textId="77777777" w:rsidR="00B56976" w:rsidRPr="00317E8C" w:rsidRDefault="00B56976" w:rsidP="00175F0A">
      <w:pPr>
        <w:spacing w:after="0"/>
        <w:rPr>
          <w:rFonts w:ascii="Times New Roman" w:hAnsi="Times New Roman"/>
          <w:sz w:val="20"/>
          <w:szCs w:val="20"/>
        </w:rPr>
      </w:pPr>
    </w:p>
    <w:p w14:paraId="71C08926" w14:textId="77777777" w:rsidR="0025169C" w:rsidRPr="00317E8C" w:rsidRDefault="0025169C" w:rsidP="00362087">
      <w:pPr>
        <w:spacing w:after="0"/>
        <w:jc w:val="center"/>
        <w:rPr>
          <w:rFonts w:ascii="Times New Roman" w:hAnsi="Times New Roman"/>
          <w:sz w:val="20"/>
          <w:szCs w:val="20"/>
        </w:rPr>
      </w:pPr>
    </w:p>
    <w:p w14:paraId="025A70A4" w14:textId="7FFC24ED" w:rsidR="0025169C" w:rsidRPr="00317E8C" w:rsidRDefault="007E7A3F" w:rsidP="00362087">
      <w:pPr>
        <w:spacing w:after="0"/>
        <w:jc w:val="center"/>
        <w:rPr>
          <w:rFonts w:ascii="Times New Roman" w:hAnsi="Times New Roman"/>
          <w:sz w:val="20"/>
          <w:szCs w:val="20"/>
        </w:rPr>
      </w:pPr>
      <w:r w:rsidRPr="00317E8C">
        <w:rPr>
          <w:rFonts w:ascii="Times New Roman" w:hAnsi="Times New Roman"/>
          <w:noProof/>
          <w:sz w:val="20"/>
          <w:szCs w:val="20"/>
        </w:rPr>
        <mc:AlternateContent>
          <mc:Choice Requires="wps">
            <w:drawing>
              <wp:anchor distT="0" distB="0" distL="114300" distR="114300" simplePos="0" relativeHeight="251671552" behindDoc="0" locked="0" layoutInCell="1" allowOverlap="1" wp14:anchorId="3656E29D" wp14:editId="0FE958FF">
                <wp:simplePos x="0" y="0"/>
                <wp:positionH relativeFrom="column">
                  <wp:posOffset>-905510</wp:posOffset>
                </wp:positionH>
                <wp:positionV relativeFrom="paragraph">
                  <wp:posOffset>2111163</wp:posOffset>
                </wp:positionV>
                <wp:extent cx="7763510" cy="59055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7763510" cy="5905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123281" w14:textId="7AD5BD89" w:rsidR="00FE1D12" w:rsidRPr="000E0A17" w:rsidRDefault="00FE1D12" w:rsidP="007E7A3F">
                            <w:pPr>
                              <w:spacing w:after="0"/>
                              <w:jc w:val="center"/>
                              <w:rPr>
                                <w:rFonts w:ascii="Times New Roman" w:hAnsi="Times New Roman"/>
                                <w:szCs w:val="22"/>
                              </w:rPr>
                            </w:pPr>
                            <w:r>
                              <w:rPr>
                                <w:rFonts w:ascii="Times New Roman" w:hAnsi="Times New Roman"/>
                                <w:szCs w:val="22"/>
                              </w:rPr>
                              <w:t>S10f</w:t>
                            </w:r>
                            <w:r w:rsidRPr="000E0A17">
                              <w:rPr>
                                <w:rFonts w:ascii="Times New Roman" w:hAnsi="Times New Roman"/>
                                <w:szCs w:val="22"/>
                              </w:rPr>
                              <w:t>.</w:t>
                            </w:r>
                            <w:r w:rsidRPr="000E0A17">
                              <w:rPr>
                                <w:rFonts w:ascii="Times New Roman" w:hAnsi="Times New Roman"/>
                                <w:b/>
                                <w:szCs w:val="22"/>
                              </w:rPr>
                              <w:t xml:space="preserve"> </w:t>
                            </w:r>
                            <w:proofErr w:type="spellStart"/>
                            <w:r w:rsidRPr="000E0A17">
                              <w:rPr>
                                <w:rFonts w:ascii="Times New Roman" w:hAnsi="Times New Roman"/>
                                <w:b/>
                                <w:szCs w:val="22"/>
                              </w:rPr>
                              <w:t>GxE</w:t>
                            </w:r>
                            <w:proofErr w:type="spellEnd"/>
                            <w:r w:rsidRPr="000E0A17">
                              <w:rPr>
                                <w:rFonts w:ascii="Times New Roman" w:hAnsi="Times New Roman"/>
                                <w:b/>
                                <w:szCs w:val="22"/>
                              </w:rPr>
                              <w:t xml:space="preserve"> Interaction term </w:t>
                            </w:r>
                          </w:p>
                          <w:p w14:paraId="7228527B" w14:textId="3103FACC" w:rsidR="00FE1D12" w:rsidRDefault="00FE1D12" w:rsidP="007E7A3F">
                            <w:pPr>
                              <w:spacing w:after="0"/>
                              <w:jc w:val="center"/>
                              <w:rPr>
                                <w:rFonts w:ascii="Times New Roman" w:hAnsi="Times New Roman"/>
                                <w:szCs w:val="22"/>
                              </w:rPr>
                            </w:pPr>
                            <w:r>
                              <w:rPr>
                                <w:rFonts w:ascii="Times New Roman" w:hAnsi="Times New Roman"/>
                                <w:szCs w:val="22"/>
                              </w:rPr>
                              <w:t>Current</w:t>
                            </w:r>
                            <w:r w:rsidRPr="000E0A17">
                              <w:rPr>
                                <w:rFonts w:ascii="Times New Roman" w:hAnsi="Times New Roman"/>
                                <w:szCs w:val="22"/>
                              </w:rPr>
                              <w:t xml:space="preserve"> DSM-IV depression symptom count; </w:t>
                            </w:r>
                          </w:p>
                          <w:p w14:paraId="0FF12DCD" w14:textId="77777777" w:rsidR="00FE1D12" w:rsidRPr="000E0A17" w:rsidRDefault="00FE1D12" w:rsidP="007E7A3F">
                            <w:pPr>
                              <w:jc w:val="center"/>
                              <w:rPr>
                                <w:rFonts w:ascii="Times New Roman" w:hAnsi="Times New Roman"/>
                                <w:szCs w:val="22"/>
                              </w:rPr>
                            </w:pPr>
                            <w:r w:rsidRPr="000E0A17">
                              <w:rPr>
                                <w:rFonts w:ascii="Times New Roman" w:hAnsi="Times New Roman"/>
                                <w:szCs w:val="22"/>
                              </w:rPr>
                              <w:t>Broad stress (childhood maltreatment or life stress at any time)</w:t>
                            </w:r>
                          </w:p>
                          <w:p w14:paraId="3276C15A" w14:textId="77777777" w:rsidR="00FE1D12" w:rsidRPr="002C53C7" w:rsidRDefault="00FE1D12" w:rsidP="007E7A3F">
                            <w:pPr>
                              <w:jc w:val="center"/>
                              <w:rPr>
                                <w:rFonts w:ascii="Times New Roman" w:hAnsi="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2" type="#_x0000_t202" style="position:absolute;left:0;text-align:left;margin-left:-71.3pt;margin-top:166.25pt;width:611.3pt;height: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" filled="f" stroked="f">
                <v:textbox>
                  <w:txbxContent>
                    <w:p w14:paraId="41123281" w14:textId="7AD5BD89" w:rsidR="00502F44" w:rsidRPr="000E0A17" w:rsidRDefault="00502F44" w:rsidP="007E7A3F">
                      <w:pPr>
                        <w:spacing w:after="0"/>
                        <w:jc w:val="center"/>
                        <w:rPr>
                          <w:rFonts w:ascii="Times New Roman" w:hAnsi="Times New Roman"/>
                          <w:szCs w:val="22"/>
                        </w:rPr>
                      </w:pPr>
                      <w:r>
                        <w:rPr>
                          <w:rFonts w:ascii="Times New Roman" w:hAnsi="Times New Roman"/>
                          <w:szCs w:val="22"/>
                        </w:rPr>
                        <w:t>S10f</w:t>
                      </w:r>
                      <w:r w:rsidRPr="000E0A17">
                        <w:rPr>
                          <w:rFonts w:ascii="Times New Roman" w:hAnsi="Times New Roman"/>
                          <w:szCs w:val="22"/>
                        </w:rPr>
                        <w:t>.</w:t>
                      </w:r>
                      <w:r w:rsidRPr="000E0A17">
                        <w:rPr>
                          <w:rFonts w:ascii="Times New Roman" w:hAnsi="Times New Roman"/>
                          <w:b/>
                          <w:szCs w:val="22"/>
                        </w:rPr>
                        <w:t xml:space="preserve"> GxE Interaction term </w:t>
                      </w:r>
                    </w:p>
                    <w:p w14:paraId="7228527B" w14:textId="3103FACC" w:rsidR="00502F44" w:rsidRDefault="00502F44" w:rsidP="007E7A3F">
                      <w:pPr>
                        <w:spacing w:after="0"/>
                        <w:jc w:val="center"/>
                        <w:rPr>
                          <w:rFonts w:ascii="Times New Roman" w:hAnsi="Times New Roman"/>
                          <w:szCs w:val="22"/>
                        </w:rPr>
                      </w:pPr>
                      <w:r>
                        <w:rPr>
                          <w:rFonts w:ascii="Times New Roman" w:hAnsi="Times New Roman"/>
                          <w:szCs w:val="22"/>
                        </w:rPr>
                        <w:t>Current</w:t>
                      </w:r>
                      <w:r w:rsidRPr="000E0A17">
                        <w:rPr>
                          <w:rFonts w:ascii="Times New Roman" w:hAnsi="Times New Roman"/>
                          <w:szCs w:val="22"/>
                        </w:rPr>
                        <w:t xml:space="preserve"> DSM-IV depression symptom count; </w:t>
                      </w:r>
                    </w:p>
                    <w:p w14:paraId="0FF12DCD" w14:textId="77777777" w:rsidR="00502F44" w:rsidRPr="000E0A17" w:rsidRDefault="00502F44" w:rsidP="007E7A3F">
                      <w:pPr>
                        <w:jc w:val="center"/>
                        <w:rPr>
                          <w:rFonts w:ascii="Times New Roman" w:hAnsi="Times New Roman"/>
                          <w:szCs w:val="22"/>
                        </w:rPr>
                      </w:pPr>
                      <w:r w:rsidRPr="000E0A17">
                        <w:rPr>
                          <w:rFonts w:ascii="Times New Roman" w:hAnsi="Times New Roman"/>
                          <w:szCs w:val="22"/>
                        </w:rPr>
                        <w:t>Broad stress (childhood maltreatment or life stress at any time)</w:t>
                      </w:r>
                    </w:p>
                    <w:p w14:paraId="3276C15A" w14:textId="77777777" w:rsidR="00502F44" w:rsidRPr="002C53C7" w:rsidRDefault="00502F44" w:rsidP="007E7A3F">
                      <w:pPr>
                        <w:jc w:val="center"/>
                        <w:rPr>
                          <w:rFonts w:ascii="Times New Roman" w:hAnsi="Times New Roman"/>
                          <w:sz w:val="20"/>
                          <w:szCs w:val="20"/>
                        </w:rPr>
                      </w:pPr>
                    </w:p>
                  </w:txbxContent>
                </v:textbox>
              </v:shape>
            </w:pict>
          </mc:Fallback>
        </mc:AlternateContent>
      </w:r>
      <w:r w:rsidR="00B60301" w:rsidRPr="00317E8C">
        <w:rPr>
          <w:rFonts w:ascii="Times New Roman" w:hAnsi="Times New Roman"/>
          <w:noProof/>
          <w:sz w:val="20"/>
          <w:szCs w:val="20"/>
        </w:rPr>
        <w:drawing>
          <wp:inline distT="0" distB="0" distL="0" distR="0" wp14:anchorId="18ED9846" wp14:editId="6F0E0214">
            <wp:extent cx="5942633" cy="2353733"/>
            <wp:effectExtent l="0" t="0" r="0" b="8890"/>
            <wp:docPr id="124" name="Picture 124" descr="LaCie:Papers:Mine:5_HTTLPR meta-analysis results:5HTTLPR_forest_plots_20160531:TableS3b_All_QD_DS:anytime:All_QD_curr_DS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LaCie:Papers:Mine:5_HTTLPR meta-analysis results:5HTTLPR_forest_plots_20160531:TableS3b_All_QD_DS:anytime:All_QD_curr_DS_GxE.pdf"/>
                    <pic:cNvPicPr>
                      <a:picLocks noChangeAspect="1" noChangeArrowheads="1"/>
                    </pic:cNvPicPr>
                  </pic:nvPicPr>
                  <pic:blipFill rotWithShape="1">
                    <a:blip r:embed="rId146">
                      <a:extLst>
                        <a:ext uri="{28A0092B-C50C-407E-A947-70E740481C1C}">
                          <a14:useLocalDpi xmlns:a14="http://schemas.microsoft.com/office/drawing/2010/main" val="0"/>
                        </a:ext>
                      </a:extLst>
                    </a:blip>
                    <a:srcRect t="19209" b="7626"/>
                    <a:stretch/>
                  </pic:blipFill>
                  <pic:spPr bwMode="auto">
                    <a:xfrm>
                      <a:off x="0" y="0"/>
                      <a:ext cx="5943600" cy="2354116"/>
                    </a:xfrm>
                    <a:prstGeom prst="rect">
                      <a:avLst/>
                    </a:prstGeom>
                    <a:noFill/>
                    <a:ln>
                      <a:noFill/>
                    </a:ln>
                    <a:extLst>
                      <a:ext uri="{53640926-AAD7-44d8-BBD7-CCE9431645EC}">
                        <a14:shadowObscured xmlns:a14="http://schemas.microsoft.com/office/drawing/2010/main"/>
                      </a:ext>
                    </a:extLst>
                  </pic:spPr>
                </pic:pic>
              </a:graphicData>
            </a:graphic>
          </wp:inline>
        </w:drawing>
      </w:r>
    </w:p>
    <w:p w14:paraId="6AE080AB" w14:textId="77777777" w:rsidR="007E7A3F" w:rsidRPr="00317E8C" w:rsidRDefault="007E7A3F" w:rsidP="00186A66">
      <w:pPr>
        <w:spacing w:after="0"/>
        <w:rPr>
          <w:rFonts w:ascii="Times New Roman" w:hAnsi="Times New Roman"/>
          <w:szCs w:val="22"/>
        </w:rPr>
      </w:pPr>
    </w:p>
    <w:p w14:paraId="41B50FD7" w14:textId="77777777" w:rsidR="007E7A3F" w:rsidRPr="00317E8C" w:rsidRDefault="007E7A3F" w:rsidP="00186A66">
      <w:pPr>
        <w:spacing w:after="0"/>
        <w:rPr>
          <w:rFonts w:ascii="Times New Roman" w:hAnsi="Times New Roman"/>
          <w:szCs w:val="22"/>
        </w:rPr>
      </w:pPr>
    </w:p>
    <w:p w14:paraId="5A2D7E59" w14:textId="77777777" w:rsidR="007E7A3F" w:rsidRPr="00317E8C" w:rsidRDefault="007E7A3F" w:rsidP="00186A66">
      <w:pPr>
        <w:spacing w:after="0"/>
        <w:rPr>
          <w:rFonts w:ascii="Times New Roman" w:hAnsi="Times New Roman"/>
          <w:szCs w:val="22"/>
        </w:rPr>
      </w:pPr>
    </w:p>
    <w:p w14:paraId="1E5514F8" w14:textId="3EB34F76" w:rsidR="007E7A3F" w:rsidRPr="00317E8C" w:rsidRDefault="007E7A3F" w:rsidP="00186A66">
      <w:pPr>
        <w:spacing w:after="0"/>
        <w:rPr>
          <w:rFonts w:ascii="Times New Roman" w:hAnsi="Times New Roman"/>
          <w:szCs w:val="22"/>
        </w:rPr>
      </w:pPr>
    </w:p>
    <w:p w14:paraId="7113254A" w14:textId="54D81DCB" w:rsidR="00186A66" w:rsidRPr="00317E8C" w:rsidRDefault="00547B6A" w:rsidP="00186A66">
      <w:pPr>
        <w:spacing w:after="0"/>
        <w:rPr>
          <w:rFonts w:ascii="Times New Roman" w:hAnsi="Times New Roman"/>
          <w:szCs w:val="22"/>
        </w:rPr>
      </w:pPr>
      <w:r w:rsidRPr="00317E8C">
        <w:rPr>
          <w:rFonts w:ascii="Times New Roman" w:hAnsi="Times New Roman"/>
          <w:b/>
          <w:szCs w:val="22"/>
        </w:rPr>
        <w:t>Figure S10</w:t>
      </w:r>
      <w:r w:rsidR="00186A66" w:rsidRPr="00317E8C">
        <w:rPr>
          <w:rFonts w:ascii="Times New Roman" w:hAnsi="Times New Roman"/>
          <w:b/>
          <w:szCs w:val="22"/>
        </w:rPr>
        <w:t>:</w:t>
      </w:r>
      <w:r w:rsidR="00186A66" w:rsidRPr="00317E8C">
        <w:rPr>
          <w:rFonts w:ascii="Times New Roman" w:hAnsi="Times New Roman"/>
          <w:szCs w:val="22"/>
        </w:rPr>
        <w:t xml:space="preserve"> Forest plots for the </w:t>
      </w:r>
      <w:r w:rsidR="00186A66" w:rsidRPr="00317E8C">
        <w:rPr>
          <w:rFonts w:ascii="Times New Roman" w:hAnsi="Times New Roman"/>
          <w:b/>
          <w:szCs w:val="22"/>
        </w:rPr>
        <w:t>interaction term</w:t>
      </w:r>
      <w:r w:rsidR="00186A66" w:rsidRPr="00317E8C">
        <w:rPr>
          <w:rFonts w:ascii="Times New Roman" w:hAnsi="Times New Roman"/>
          <w:szCs w:val="22"/>
        </w:rPr>
        <w:t xml:space="preserve"> from meta-analyses of </w:t>
      </w:r>
      <w:r w:rsidRPr="00317E8C">
        <w:rPr>
          <w:rFonts w:ascii="Times New Roman" w:hAnsi="Times New Roman"/>
          <w:szCs w:val="22"/>
        </w:rPr>
        <w:t xml:space="preserve">subjects of all ages </w:t>
      </w:r>
      <w:r w:rsidR="00186A66" w:rsidRPr="00317E8C">
        <w:rPr>
          <w:rFonts w:ascii="Times New Roman" w:hAnsi="Times New Roman"/>
          <w:szCs w:val="22"/>
        </w:rPr>
        <w:t xml:space="preserve">based on quantitative depression (DSM-IV symptom count) and stress exposure </w:t>
      </w:r>
    </w:p>
    <w:p w14:paraId="068A87DD" w14:textId="677ADFC9" w:rsidR="00186A66" w:rsidRPr="00317E8C" w:rsidRDefault="00186A66" w:rsidP="00186A66">
      <w:pPr>
        <w:spacing w:after="60"/>
        <w:rPr>
          <w:rFonts w:ascii="Times New Roman" w:hAnsi="Times New Roman"/>
          <w:szCs w:val="22"/>
        </w:rPr>
      </w:pPr>
      <w:r w:rsidRPr="00317E8C">
        <w:rPr>
          <w:rFonts w:ascii="Times New Roman" w:hAnsi="Times New Roman"/>
          <w:szCs w:val="22"/>
        </w:rPr>
        <w:t xml:space="preserve">(Primary analysis models 1Aii and 1Bii with results listed in </w:t>
      </w:r>
      <w:r w:rsidR="00175F0A" w:rsidRPr="00317E8C">
        <w:rPr>
          <w:rFonts w:ascii="Times New Roman" w:hAnsi="Times New Roman"/>
          <w:szCs w:val="22"/>
        </w:rPr>
        <w:t>Supplemental Table S</w:t>
      </w:r>
      <w:r w:rsidR="007C3DD2" w:rsidRPr="00317E8C">
        <w:rPr>
          <w:rFonts w:ascii="Times New Roman" w:hAnsi="Times New Roman"/>
          <w:szCs w:val="22"/>
        </w:rPr>
        <w:t>11</w:t>
      </w:r>
      <w:r w:rsidRPr="00317E8C">
        <w:rPr>
          <w:rFonts w:ascii="Times New Roman" w:hAnsi="Times New Roman"/>
          <w:szCs w:val="22"/>
        </w:rPr>
        <w:t>b)</w:t>
      </w:r>
    </w:p>
    <w:p w14:paraId="0B8AE60E" w14:textId="77777777" w:rsidR="00186A66" w:rsidRPr="00317E8C" w:rsidRDefault="00186A66" w:rsidP="00186A66">
      <w:pPr>
        <w:spacing w:after="120"/>
        <w:rPr>
          <w:rFonts w:ascii="Times New Roman" w:hAnsi="Times New Roman"/>
          <w:szCs w:val="22"/>
        </w:rPr>
      </w:pPr>
      <m:oMathPara>
        <m:oMathParaPr>
          <m:jc m:val="left"/>
        </m:oMathParaPr>
        <m:oMath>
          <m:r>
            <m:rPr>
              <m:sty m:val="p"/>
            </m:rPr>
            <w:rPr>
              <w:rFonts w:ascii="Cambria Math" w:hAnsi="Cambria Math"/>
              <w:szCs w:val="22"/>
            </w:rPr>
            <m:t xml:space="preserve">MODEL:  </m:t>
          </m:r>
          <m:r>
            <w:rPr>
              <w:rFonts w:ascii="Cambria Math" w:hAnsi="Cambria Math"/>
              <w:szCs w:val="22"/>
            </w:rPr>
            <m:t>depression=</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0</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1</m:t>
              </m:r>
            </m:sub>
          </m:sSub>
          <m:d>
            <m:dPr>
              <m:ctrlPr>
                <w:rPr>
                  <w:rFonts w:ascii="Cambria Math" w:hAnsi="Cambria Math"/>
                  <w:i/>
                  <w:szCs w:val="22"/>
                </w:rPr>
              </m:ctrlPr>
            </m:dPr>
            <m:e>
              <m:r>
                <w:rPr>
                  <w:rFonts w:ascii="Cambria Math" w:hAnsi="Cambria Math"/>
                  <w:szCs w:val="22"/>
                </w:rPr>
                <m:t>age</m:t>
              </m:r>
            </m:e>
          </m:d>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2</m:t>
              </m:r>
            </m:sub>
          </m:sSub>
          <m:d>
            <m:dPr>
              <m:ctrlPr>
                <w:rPr>
                  <w:rFonts w:ascii="Cambria Math" w:hAnsi="Cambria Math"/>
                  <w:i/>
                  <w:szCs w:val="22"/>
                </w:rPr>
              </m:ctrlPr>
            </m:dPr>
            <m:e>
              <m:r>
                <w:rPr>
                  <w:rFonts w:ascii="Cambria Math" w:hAnsi="Cambria Math"/>
                  <w:szCs w:val="22"/>
                </w:rPr>
                <m:t>sex</m:t>
              </m:r>
            </m:e>
          </m:d>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3</m:t>
              </m:r>
            </m:sub>
          </m:sSub>
          <m:d>
            <m:dPr>
              <m:ctrlPr>
                <w:rPr>
                  <w:rFonts w:ascii="Cambria Math" w:hAnsi="Cambria Math"/>
                  <w:i/>
                  <w:szCs w:val="22"/>
                </w:rPr>
              </m:ctrlPr>
            </m:dPr>
            <m:e>
              <m:r>
                <w:rPr>
                  <w:rFonts w:ascii="Cambria Math" w:hAnsi="Cambria Math"/>
                  <w:szCs w:val="22"/>
                </w:rPr>
                <m:t>stress</m:t>
              </m:r>
            </m:e>
          </m:d>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4</m:t>
              </m:r>
            </m:sub>
          </m:sSub>
          <m:d>
            <m:dPr>
              <m:ctrlPr>
                <w:rPr>
                  <w:rFonts w:ascii="Cambria Math" w:hAnsi="Cambria Math"/>
                  <w:i/>
                  <w:szCs w:val="22"/>
                </w:rPr>
              </m:ctrlPr>
            </m:dPr>
            <m:e>
              <m:r>
                <w:rPr>
                  <w:rFonts w:ascii="Cambria Math" w:hAnsi="Cambria Math"/>
                  <w:szCs w:val="22"/>
                </w:rPr>
                <m:t>gene</m:t>
              </m:r>
            </m:e>
          </m:d>
          <m:r>
            <w:rPr>
              <w:rFonts w:ascii="Cambria Math" w:hAnsi="Cambria Math"/>
              <w:szCs w:val="22"/>
            </w:rPr>
            <m:t>+</m:t>
          </m:r>
          <m:sSub>
            <m:sSubPr>
              <m:ctrlPr>
                <w:rPr>
                  <w:rFonts w:ascii="Cambria Math" w:hAnsi="Cambria Math"/>
                  <w:i/>
                  <w:szCs w:val="22"/>
                </w:rPr>
              </m:ctrlPr>
            </m:sSubPr>
            <m:e>
              <m:r>
                <w:rPr>
                  <w:rFonts w:ascii="Cambria Math" w:hAnsi="Cambria Math"/>
                  <w:szCs w:val="22"/>
                </w:rPr>
                <m:t>β</m:t>
              </m:r>
            </m:e>
            <m:sub>
              <m:r>
                <w:rPr>
                  <w:rFonts w:ascii="Cambria Math" w:hAnsi="Cambria Math"/>
                  <w:szCs w:val="22"/>
                </w:rPr>
                <m:t>5</m:t>
              </m:r>
            </m:sub>
          </m:sSub>
          <m:d>
            <m:dPr>
              <m:ctrlPr>
                <w:rPr>
                  <w:rFonts w:ascii="Cambria Math" w:hAnsi="Cambria Math"/>
                  <w:i/>
                  <w:szCs w:val="22"/>
                </w:rPr>
              </m:ctrlPr>
            </m:dPr>
            <m:e>
              <m:r>
                <w:rPr>
                  <w:rFonts w:ascii="Cambria Math" w:hAnsi="Cambria Math"/>
                  <w:szCs w:val="22"/>
                </w:rPr>
                <m:t>gene × stress</m:t>
              </m:r>
            </m:e>
          </m:d>
        </m:oMath>
      </m:oMathPara>
    </w:p>
    <w:p w14:paraId="6AA86679" w14:textId="511F018A" w:rsidR="00186A66" w:rsidRPr="00317E8C" w:rsidRDefault="007C3DD2" w:rsidP="00186A66">
      <w:pPr>
        <w:spacing w:after="0"/>
        <w:rPr>
          <w:rFonts w:ascii="Times New Roman" w:hAnsi="Times New Roman"/>
          <w:szCs w:val="22"/>
        </w:rPr>
      </w:pPr>
      <w:r w:rsidRPr="00317E8C">
        <w:rPr>
          <w:rFonts w:ascii="Times New Roman" w:hAnsi="Times New Roman"/>
          <w:szCs w:val="22"/>
        </w:rPr>
        <w:t>S</w:t>
      </w:r>
      <w:r w:rsidR="00186A66" w:rsidRPr="00317E8C">
        <w:rPr>
          <w:rFonts w:ascii="Times New Roman" w:hAnsi="Times New Roman"/>
          <w:szCs w:val="22"/>
        </w:rPr>
        <w:t>ex (</w:t>
      </w:r>
      <w:r w:rsidRPr="00317E8C">
        <w:rPr>
          <w:rFonts w:ascii="Times New Roman" w:hAnsi="Times New Roman"/>
          <w:szCs w:val="22"/>
        </w:rPr>
        <w:t>f</w:t>
      </w:r>
      <w:r w:rsidR="00186A66" w:rsidRPr="00317E8C">
        <w:rPr>
          <w:rFonts w:ascii="Times New Roman" w:hAnsi="Times New Roman"/>
          <w:szCs w:val="22"/>
        </w:rPr>
        <w:t xml:space="preserve">emale = 0; </w:t>
      </w:r>
      <w:r w:rsidRPr="00317E8C">
        <w:rPr>
          <w:rFonts w:ascii="Times New Roman" w:hAnsi="Times New Roman"/>
          <w:szCs w:val="22"/>
        </w:rPr>
        <w:t>m</w:t>
      </w:r>
      <w:r w:rsidR="00186A66" w:rsidRPr="00317E8C">
        <w:rPr>
          <w:rFonts w:ascii="Times New Roman" w:hAnsi="Times New Roman"/>
          <w:szCs w:val="22"/>
        </w:rPr>
        <w:t>ale = 1)</w:t>
      </w:r>
    </w:p>
    <w:p w14:paraId="5970236C" w14:textId="388AA1D2" w:rsidR="00186A66" w:rsidRPr="00317E8C" w:rsidRDefault="007C3DD2" w:rsidP="00186A66">
      <w:pPr>
        <w:spacing w:after="120"/>
        <w:rPr>
          <w:rFonts w:ascii="Times New Roman" w:hAnsi="Times New Roman"/>
          <w:szCs w:val="22"/>
        </w:rPr>
      </w:pPr>
      <w:r w:rsidRPr="00317E8C">
        <w:rPr>
          <w:rFonts w:ascii="Times New Roman" w:hAnsi="Times New Roman"/>
          <w:szCs w:val="22"/>
        </w:rPr>
        <w:t>G</w:t>
      </w:r>
      <w:r w:rsidR="00186A66" w:rsidRPr="00317E8C">
        <w:rPr>
          <w:rFonts w:ascii="Times New Roman" w:hAnsi="Times New Roman"/>
          <w:szCs w:val="22"/>
        </w:rPr>
        <w:t xml:space="preserve">ene </w:t>
      </w:r>
      <w:r w:rsidRPr="00317E8C">
        <w:rPr>
          <w:rFonts w:ascii="Times New Roman" w:hAnsi="Times New Roman"/>
          <w:szCs w:val="22"/>
        </w:rPr>
        <w:t>(</w:t>
      </w:r>
      <w:r w:rsidR="00186A66" w:rsidRPr="00317E8C">
        <w:rPr>
          <w:rFonts w:ascii="Times New Roman" w:hAnsi="Times New Roman"/>
          <w:szCs w:val="22"/>
        </w:rPr>
        <w:t>additive coding in number of S alleles for 5-HTTLPR (LL = 0; LS=1; SS=2)</w:t>
      </w:r>
      <w:r w:rsidRPr="00317E8C">
        <w:rPr>
          <w:rFonts w:ascii="Times New Roman" w:hAnsi="Times New Roman"/>
          <w:szCs w:val="22"/>
        </w:rPr>
        <w:t>)</w:t>
      </w:r>
    </w:p>
    <w:p w14:paraId="3E0BBC8D" w14:textId="632A30F7" w:rsidR="00186A66" w:rsidRPr="00317E8C" w:rsidRDefault="00186A66" w:rsidP="00186A66">
      <w:pPr>
        <w:spacing w:after="120"/>
        <w:rPr>
          <w:rFonts w:ascii="Times New Roman" w:hAnsi="Times New Roman"/>
          <w:szCs w:val="22"/>
        </w:rPr>
      </w:pPr>
      <w:r w:rsidRPr="00317E8C">
        <w:rPr>
          <w:rFonts w:ascii="Times New Roman" w:hAnsi="Times New Roman"/>
          <w:szCs w:val="22"/>
        </w:rPr>
        <w:t xml:space="preserve">Hypothesized direction of effect is </w:t>
      </w:r>
      <w:r w:rsidRPr="00317E8C">
        <w:rPr>
          <w:rFonts w:ascii="Symbol" w:hAnsi="Symbol"/>
          <w:szCs w:val="22"/>
        </w:rPr>
        <w:t></w:t>
      </w:r>
      <w:r w:rsidRPr="00317E8C">
        <w:rPr>
          <w:rFonts w:ascii="Times New Roman" w:hAnsi="Times New Roman"/>
          <w:szCs w:val="22"/>
        </w:rPr>
        <w:t xml:space="preserve"> &gt; 0</w:t>
      </w:r>
    </w:p>
    <w:p w14:paraId="634D50A7" w14:textId="4EAC676A" w:rsidR="00383072" w:rsidRPr="00317E8C" w:rsidRDefault="00383072">
      <w:pPr>
        <w:rPr>
          <w:rFonts w:ascii="Times New Roman" w:hAnsi="Times New Roman"/>
          <w:b/>
          <w:szCs w:val="22"/>
        </w:rPr>
      </w:pPr>
      <w:r w:rsidRPr="00317E8C">
        <w:rPr>
          <w:rFonts w:ascii="Times New Roman" w:hAnsi="Times New Roman"/>
          <w:b/>
          <w:szCs w:val="22"/>
        </w:rPr>
        <w:br w:type="page"/>
      </w:r>
    </w:p>
    <w:p w14:paraId="4EFC6A88" w14:textId="77777777" w:rsidR="00663E74" w:rsidRPr="00317E8C" w:rsidRDefault="00663E74">
      <w:pPr>
        <w:rPr>
          <w:b/>
        </w:rPr>
      </w:pPr>
    </w:p>
    <w:p w14:paraId="448FCD6E" w14:textId="4BE803F2" w:rsidR="00C3499B" w:rsidRPr="00317E8C" w:rsidRDefault="00F112FD" w:rsidP="00FD667D">
      <w:pPr>
        <w:jc w:val="center"/>
        <w:rPr>
          <w:b/>
        </w:rPr>
      </w:pPr>
      <w:r w:rsidRPr="00317E8C">
        <w:rPr>
          <w:b/>
        </w:rPr>
        <w:t xml:space="preserve">Forest plots for interaction terms from the secondary analyses with results </w:t>
      </w:r>
      <w:r w:rsidR="00FD667D" w:rsidRPr="00317E8C">
        <w:rPr>
          <w:b/>
        </w:rPr>
        <w:t>l</w:t>
      </w:r>
      <w:r w:rsidR="00BD7EEA" w:rsidRPr="00317E8C">
        <w:rPr>
          <w:b/>
        </w:rPr>
        <w:t>isted in Supplemental Tables S13</w:t>
      </w:r>
      <w:r w:rsidRPr="00317E8C">
        <w:rPr>
          <w:b/>
        </w:rPr>
        <w:t xml:space="preserve"> through S</w:t>
      </w:r>
      <w:r w:rsidR="00BD7EEA" w:rsidRPr="00317E8C">
        <w:rPr>
          <w:b/>
        </w:rPr>
        <w:t>16</w:t>
      </w:r>
    </w:p>
    <w:p w14:paraId="637B27CE" w14:textId="636ED6FE" w:rsidR="00A758D8" w:rsidRPr="00317E8C" w:rsidRDefault="00A758D8" w:rsidP="00A758D8">
      <w:pPr>
        <w:spacing w:after="0"/>
        <w:rPr>
          <w:rFonts w:ascii="Times New Roman" w:hAnsi="Times New Roman"/>
          <w:szCs w:val="22"/>
        </w:rPr>
      </w:pPr>
      <w:r w:rsidRPr="00317E8C">
        <w:rPr>
          <w:rFonts w:cs="Arial"/>
          <w:b/>
          <w:szCs w:val="22"/>
        </w:rPr>
        <w:t xml:space="preserve">Figure S11: </w:t>
      </w:r>
      <w:r w:rsidRPr="00317E8C">
        <w:rPr>
          <w:rFonts w:cs="Arial"/>
          <w:szCs w:val="22"/>
        </w:rPr>
        <w:t>Forest plots for the gene x stress terms from the models based on depression diagnoses limited to DSM-IV or ICD-10 criteria, stress exposure, and subjects of all ages</w:t>
      </w:r>
      <w:r w:rsidRPr="00317E8C">
        <w:rPr>
          <w:rFonts w:ascii="Times New Roman" w:hAnsi="Times New Roman"/>
          <w:szCs w:val="22"/>
        </w:rPr>
        <w:t xml:space="preserve"> </w:t>
      </w:r>
    </w:p>
    <w:p w14:paraId="2E3AAC03" w14:textId="7BAABAB3" w:rsidR="00A758D8" w:rsidRPr="00317E8C" w:rsidRDefault="00BD7EEA" w:rsidP="00BD7EEA">
      <w:pPr>
        <w:spacing w:after="120"/>
        <w:rPr>
          <w:b/>
        </w:rPr>
      </w:pPr>
      <w:r w:rsidRPr="00317E8C">
        <w:rPr>
          <w:rFonts w:cs="Arial"/>
          <w:szCs w:val="22"/>
        </w:rPr>
        <w:t>(Corresponds to the analyses in Supplemental Table S13)</w:t>
      </w:r>
    </w:p>
    <w:p w14:paraId="22B33B41" w14:textId="77777777" w:rsidR="001E400A" w:rsidRPr="00317E8C" w:rsidRDefault="001E400A" w:rsidP="002F5CED">
      <w:pPr>
        <w:spacing w:after="0"/>
        <w:rPr>
          <w:rFonts w:ascii="Times New Roman" w:hAnsi="Times New Roman"/>
          <w:b/>
          <w:szCs w:val="22"/>
        </w:rPr>
      </w:pPr>
    </w:p>
    <w:p w14:paraId="5D5F82DD" w14:textId="6CFCFA2F" w:rsidR="001E400A" w:rsidRPr="00317E8C" w:rsidRDefault="00482F2D" w:rsidP="001E400A">
      <w:pPr>
        <w:spacing w:after="0"/>
        <w:jc w:val="center"/>
        <w:rPr>
          <w:rFonts w:ascii="Times New Roman" w:hAnsi="Times New Roman"/>
          <w:b/>
          <w:szCs w:val="22"/>
        </w:rPr>
      </w:pPr>
      <w:r w:rsidRPr="00317E8C">
        <w:rPr>
          <w:rFonts w:ascii="Times New Roman" w:hAnsi="Times New Roman"/>
          <w:noProof/>
          <w:sz w:val="20"/>
          <w:szCs w:val="20"/>
        </w:rPr>
        <w:drawing>
          <wp:inline distT="0" distB="0" distL="0" distR="0" wp14:anchorId="5A546CCA" wp14:editId="05176FCF">
            <wp:extent cx="5943272" cy="3564466"/>
            <wp:effectExtent l="0" t="0" r="0" b="0"/>
            <wp:docPr id="125" name="Picture 125" descr="LaCie:Papers:Mine:5_HTTLPR meta-analysis results:5HTTLPR_forest_plots_20160531:TableS5_All_DSM4ICD10_DS:childmal:All_DSM4ICD10_life_DS_childmal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aCie:Papers:Mine:5_HTTLPR meta-analysis results:5HTTLPR_forest_plots_20160531:TableS5_All_DSM4ICD10_DS:childmal:All_DSM4ICD10_life_DS_childmal_GxE.pdf"/>
                    <pic:cNvPicPr>
                      <a:picLocks noChangeAspect="1" noChangeArrowheads="1"/>
                    </pic:cNvPicPr>
                  </pic:nvPicPr>
                  <pic:blipFill rotWithShape="1">
                    <a:blip r:embed="rId147">
                      <a:extLst>
                        <a:ext uri="{28A0092B-C50C-407E-A947-70E740481C1C}">
                          <a14:useLocalDpi xmlns:a14="http://schemas.microsoft.com/office/drawing/2010/main" val="0"/>
                        </a:ext>
                      </a:extLst>
                    </a:blip>
                    <a:srcRect t="15457" b="6141"/>
                    <a:stretch/>
                  </pic:blipFill>
                  <pic:spPr bwMode="auto">
                    <a:xfrm>
                      <a:off x="0" y="0"/>
                      <a:ext cx="5943600" cy="3564663"/>
                    </a:xfrm>
                    <a:prstGeom prst="rect">
                      <a:avLst/>
                    </a:prstGeom>
                    <a:noFill/>
                    <a:ln>
                      <a:noFill/>
                    </a:ln>
                    <a:extLst>
                      <a:ext uri="{53640926-AAD7-44d8-BBD7-CCE9431645EC}">
                        <a14:shadowObscured xmlns:a14="http://schemas.microsoft.com/office/drawing/2010/main"/>
                      </a:ext>
                    </a:extLst>
                  </pic:spPr>
                </pic:pic>
              </a:graphicData>
            </a:graphic>
          </wp:inline>
        </w:drawing>
      </w:r>
      <w:r w:rsidR="00D97542" w:rsidRPr="00317E8C">
        <w:rPr>
          <w:rFonts w:ascii="Times New Roman" w:hAnsi="Times New Roman"/>
          <w:szCs w:val="22"/>
        </w:rPr>
        <w:t>S11</w:t>
      </w:r>
      <w:r w:rsidR="001E400A" w:rsidRPr="00317E8C">
        <w:rPr>
          <w:rFonts w:ascii="Times New Roman" w:hAnsi="Times New Roman"/>
          <w:szCs w:val="22"/>
        </w:rPr>
        <w:t>a.</w:t>
      </w:r>
      <w:r w:rsidR="001E400A" w:rsidRPr="00317E8C">
        <w:rPr>
          <w:rFonts w:ascii="Times New Roman" w:hAnsi="Times New Roman"/>
          <w:b/>
          <w:szCs w:val="22"/>
        </w:rPr>
        <w:t xml:space="preserve"> </w:t>
      </w:r>
      <w:proofErr w:type="spellStart"/>
      <w:r w:rsidR="001E400A" w:rsidRPr="00317E8C">
        <w:rPr>
          <w:rFonts w:ascii="Times New Roman" w:hAnsi="Times New Roman"/>
          <w:b/>
          <w:szCs w:val="22"/>
        </w:rPr>
        <w:t>GxE</w:t>
      </w:r>
      <w:proofErr w:type="spellEnd"/>
      <w:r w:rsidR="001E400A" w:rsidRPr="00317E8C">
        <w:rPr>
          <w:rFonts w:ascii="Times New Roman" w:hAnsi="Times New Roman"/>
          <w:b/>
          <w:szCs w:val="22"/>
        </w:rPr>
        <w:t xml:space="preserve"> interaction term </w:t>
      </w:r>
    </w:p>
    <w:p w14:paraId="342C32F3" w14:textId="77777777" w:rsidR="001E400A" w:rsidRPr="00317E8C" w:rsidRDefault="001E400A" w:rsidP="001E400A">
      <w:pPr>
        <w:spacing w:after="0"/>
        <w:jc w:val="center"/>
        <w:rPr>
          <w:rFonts w:ascii="Times New Roman" w:hAnsi="Times New Roman"/>
          <w:szCs w:val="22"/>
        </w:rPr>
      </w:pPr>
      <w:r w:rsidRPr="00317E8C">
        <w:rPr>
          <w:rFonts w:ascii="Times New Roman" w:hAnsi="Times New Roman"/>
          <w:szCs w:val="22"/>
        </w:rPr>
        <w:t>Lifetime depression diagnosis; Childhood maltreatment</w:t>
      </w:r>
    </w:p>
    <w:p w14:paraId="2B50581E" w14:textId="77777777" w:rsidR="004B2A65" w:rsidRPr="00317E8C" w:rsidRDefault="004B2A65" w:rsidP="001E400A">
      <w:pPr>
        <w:spacing w:after="0"/>
        <w:jc w:val="center"/>
        <w:rPr>
          <w:rFonts w:ascii="Times New Roman" w:hAnsi="Times New Roman"/>
          <w:sz w:val="20"/>
          <w:szCs w:val="20"/>
        </w:rPr>
      </w:pPr>
    </w:p>
    <w:p w14:paraId="4451463F" w14:textId="77777777" w:rsidR="004B2A65" w:rsidRPr="00317E8C" w:rsidRDefault="004B2A65" w:rsidP="001E400A">
      <w:pPr>
        <w:spacing w:after="0"/>
        <w:jc w:val="center"/>
        <w:rPr>
          <w:rFonts w:ascii="Times New Roman" w:hAnsi="Times New Roman"/>
          <w:sz w:val="20"/>
          <w:szCs w:val="20"/>
        </w:rPr>
      </w:pPr>
    </w:p>
    <w:p w14:paraId="3FE30848" w14:textId="77777777" w:rsidR="00227BCF" w:rsidRPr="00317E8C" w:rsidRDefault="00227BCF" w:rsidP="001E400A">
      <w:pPr>
        <w:spacing w:after="0"/>
        <w:jc w:val="center"/>
        <w:rPr>
          <w:rFonts w:ascii="Times New Roman" w:hAnsi="Times New Roman"/>
          <w:sz w:val="20"/>
          <w:szCs w:val="20"/>
        </w:rPr>
      </w:pPr>
    </w:p>
    <w:p w14:paraId="03C19AE9" w14:textId="77777777" w:rsidR="00227BCF" w:rsidRPr="00317E8C" w:rsidRDefault="00227BCF" w:rsidP="001E400A">
      <w:pPr>
        <w:spacing w:after="0"/>
        <w:jc w:val="center"/>
        <w:rPr>
          <w:rFonts w:ascii="Times New Roman" w:hAnsi="Times New Roman"/>
          <w:sz w:val="20"/>
          <w:szCs w:val="20"/>
        </w:rPr>
      </w:pPr>
    </w:p>
    <w:p w14:paraId="6C30E0A4" w14:textId="110AF8F1" w:rsidR="001E400A" w:rsidRPr="00317E8C" w:rsidRDefault="00482F2D" w:rsidP="001E400A">
      <w:pPr>
        <w:spacing w:after="0"/>
        <w:jc w:val="center"/>
        <w:rPr>
          <w:rFonts w:ascii="Times New Roman" w:hAnsi="Times New Roman"/>
          <w:b/>
          <w:szCs w:val="22"/>
        </w:rPr>
      </w:pPr>
      <w:r w:rsidRPr="00317E8C">
        <w:rPr>
          <w:rFonts w:ascii="Times New Roman" w:hAnsi="Times New Roman"/>
          <w:noProof/>
          <w:sz w:val="20"/>
          <w:szCs w:val="20"/>
        </w:rPr>
        <w:drawing>
          <wp:inline distT="0" distB="0" distL="0" distR="0" wp14:anchorId="1F8BF1E0" wp14:editId="347944C7">
            <wp:extent cx="5942660" cy="2387600"/>
            <wp:effectExtent l="0" t="0" r="1270" b="0"/>
            <wp:docPr id="126" name="Picture 126" descr="LaCie:Papers:Mine:5_HTTLPR meta-analysis results:5HTTLPR_forest_plots_20160531:TableS5_All_DSM4ICD10_DS:childmal:All_DSM4ICD10_curr_DS_childmal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aCie:Papers:Mine:5_HTTLPR meta-analysis results:5HTTLPR_forest_plots_20160531:TableS5_All_DSM4ICD10_DS:childmal:All_DSM4ICD10_curr_DS_childmal_GxE.pdf"/>
                    <pic:cNvPicPr>
                      <a:picLocks noChangeAspect="1" noChangeArrowheads="1"/>
                    </pic:cNvPicPr>
                  </pic:nvPicPr>
                  <pic:blipFill rotWithShape="1">
                    <a:blip r:embed="rId148">
                      <a:extLst>
                        <a:ext uri="{28A0092B-C50C-407E-A947-70E740481C1C}">
                          <a14:useLocalDpi xmlns:a14="http://schemas.microsoft.com/office/drawing/2010/main" val="0"/>
                        </a:ext>
                      </a:extLst>
                    </a:blip>
                    <a:srcRect t="19386" b="8668"/>
                    <a:stretch/>
                  </pic:blipFill>
                  <pic:spPr bwMode="auto">
                    <a:xfrm>
                      <a:off x="0" y="0"/>
                      <a:ext cx="5943600" cy="2387978"/>
                    </a:xfrm>
                    <a:prstGeom prst="rect">
                      <a:avLst/>
                    </a:prstGeom>
                    <a:noFill/>
                    <a:ln>
                      <a:noFill/>
                    </a:ln>
                    <a:extLst>
                      <a:ext uri="{53640926-AAD7-44d8-BBD7-CCE9431645EC}">
                        <a14:shadowObscured xmlns:a14="http://schemas.microsoft.com/office/drawing/2010/main"/>
                      </a:ext>
                    </a:extLst>
                  </pic:spPr>
                </pic:pic>
              </a:graphicData>
            </a:graphic>
          </wp:inline>
        </w:drawing>
      </w:r>
      <w:r w:rsidR="00D97542" w:rsidRPr="00317E8C">
        <w:rPr>
          <w:rFonts w:ascii="Times New Roman" w:hAnsi="Times New Roman"/>
          <w:szCs w:val="22"/>
        </w:rPr>
        <w:t>S11</w:t>
      </w:r>
      <w:r w:rsidR="001E400A" w:rsidRPr="00317E8C">
        <w:rPr>
          <w:rFonts w:ascii="Times New Roman" w:hAnsi="Times New Roman"/>
          <w:szCs w:val="22"/>
        </w:rPr>
        <w:t>b.</w:t>
      </w:r>
      <w:r w:rsidR="001E400A" w:rsidRPr="00317E8C">
        <w:rPr>
          <w:rFonts w:ascii="Times New Roman" w:hAnsi="Times New Roman"/>
          <w:b/>
          <w:szCs w:val="22"/>
        </w:rPr>
        <w:t xml:space="preserve"> </w:t>
      </w:r>
      <w:proofErr w:type="spellStart"/>
      <w:r w:rsidR="001E400A" w:rsidRPr="00317E8C">
        <w:rPr>
          <w:rFonts w:ascii="Times New Roman" w:hAnsi="Times New Roman"/>
          <w:b/>
          <w:szCs w:val="22"/>
        </w:rPr>
        <w:t>GxE</w:t>
      </w:r>
      <w:proofErr w:type="spellEnd"/>
      <w:r w:rsidR="001E400A" w:rsidRPr="00317E8C">
        <w:rPr>
          <w:rFonts w:ascii="Times New Roman" w:hAnsi="Times New Roman"/>
          <w:b/>
          <w:szCs w:val="22"/>
        </w:rPr>
        <w:t xml:space="preserve"> interaction term </w:t>
      </w:r>
    </w:p>
    <w:p w14:paraId="2A26E4DF" w14:textId="1B52BB4D" w:rsidR="001E400A" w:rsidRPr="00317E8C" w:rsidRDefault="00BE5257" w:rsidP="001E400A">
      <w:pPr>
        <w:spacing w:after="0"/>
        <w:jc w:val="center"/>
        <w:rPr>
          <w:rFonts w:ascii="Times New Roman" w:hAnsi="Times New Roman"/>
          <w:szCs w:val="22"/>
        </w:rPr>
      </w:pPr>
      <w:r w:rsidRPr="00317E8C">
        <w:rPr>
          <w:rFonts w:ascii="Times New Roman" w:hAnsi="Times New Roman"/>
          <w:szCs w:val="22"/>
        </w:rPr>
        <w:t>Current</w:t>
      </w:r>
      <w:r w:rsidR="001E400A" w:rsidRPr="00317E8C">
        <w:rPr>
          <w:rFonts w:ascii="Times New Roman" w:hAnsi="Times New Roman"/>
          <w:szCs w:val="22"/>
        </w:rPr>
        <w:t xml:space="preserve"> depression diagnosis; Childhood maltreatment</w:t>
      </w:r>
    </w:p>
    <w:p w14:paraId="1D7D5BE2" w14:textId="044006A8" w:rsidR="001E400A" w:rsidRPr="00317E8C" w:rsidRDefault="00482F2D" w:rsidP="001E400A">
      <w:pPr>
        <w:spacing w:after="0"/>
        <w:jc w:val="center"/>
        <w:rPr>
          <w:rFonts w:ascii="Times New Roman" w:hAnsi="Times New Roman"/>
          <w:b/>
          <w:szCs w:val="22"/>
        </w:rPr>
      </w:pPr>
      <w:r w:rsidRPr="00317E8C">
        <w:rPr>
          <w:rFonts w:ascii="Times New Roman" w:hAnsi="Times New Roman"/>
          <w:noProof/>
          <w:sz w:val="20"/>
          <w:szCs w:val="20"/>
        </w:rPr>
        <w:lastRenderedPageBreak/>
        <w:drawing>
          <wp:inline distT="0" distB="0" distL="0" distR="0" wp14:anchorId="73168872" wp14:editId="07BE52F8">
            <wp:extent cx="5943102" cy="4766733"/>
            <wp:effectExtent l="0" t="0" r="635" b="8890"/>
            <wp:docPr id="127" name="Picture 127" descr="LaCie:Papers:Mine:5_HTTLPR meta-analysis results:5HTTLPR_forest_plots_20160531:TableS5_All_DSM4ICD10_DS:five_year:All_DSM4ICD10_life_5yr_DS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LaCie:Papers:Mine:5_HTTLPR meta-analysis results:5HTTLPR_forest_plots_20160531:TableS5_All_DSM4ICD10_DS:five_year:All_DSM4ICD10_life_5yr_DS_GxE.pdf"/>
                    <pic:cNvPicPr>
                      <a:picLocks noChangeAspect="1" noChangeArrowheads="1"/>
                    </pic:cNvPicPr>
                  </pic:nvPicPr>
                  <pic:blipFill rotWithShape="1">
                    <a:blip r:embed="rId149">
                      <a:extLst>
                        <a:ext uri="{28A0092B-C50C-407E-A947-70E740481C1C}">
                          <a14:useLocalDpi xmlns:a14="http://schemas.microsoft.com/office/drawing/2010/main" val="0"/>
                        </a:ext>
                      </a:extLst>
                    </a:blip>
                    <a:srcRect t="12482" b="4839"/>
                    <a:stretch/>
                  </pic:blipFill>
                  <pic:spPr bwMode="auto">
                    <a:xfrm>
                      <a:off x="0" y="0"/>
                      <a:ext cx="5943600" cy="4767133"/>
                    </a:xfrm>
                    <a:prstGeom prst="rect">
                      <a:avLst/>
                    </a:prstGeom>
                    <a:noFill/>
                    <a:ln>
                      <a:noFill/>
                    </a:ln>
                    <a:extLst>
                      <a:ext uri="{53640926-AAD7-44d8-BBD7-CCE9431645EC}">
                        <a14:shadowObscured xmlns:a14="http://schemas.microsoft.com/office/drawing/2010/main"/>
                      </a:ext>
                    </a:extLst>
                  </pic:spPr>
                </pic:pic>
              </a:graphicData>
            </a:graphic>
          </wp:inline>
        </w:drawing>
      </w:r>
      <w:r w:rsidR="00D97542" w:rsidRPr="00317E8C">
        <w:rPr>
          <w:rFonts w:ascii="Times New Roman" w:hAnsi="Times New Roman"/>
          <w:szCs w:val="22"/>
        </w:rPr>
        <w:t>S11</w:t>
      </w:r>
      <w:r w:rsidR="001E400A" w:rsidRPr="00317E8C">
        <w:rPr>
          <w:rFonts w:ascii="Times New Roman" w:hAnsi="Times New Roman"/>
          <w:szCs w:val="22"/>
        </w:rPr>
        <w:t xml:space="preserve">c. </w:t>
      </w:r>
      <w:proofErr w:type="spellStart"/>
      <w:r w:rsidR="001E400A" w:rsidRPr="00317E8C">
        <w:rPr>
          <w:rFonts w:ascii="Times New Roman" w:hAnsi="Times New Roman"/>
          <w:b/>
          <w:szCs w:val="22"/>
        </w:rPr>
        <w:t>GxE</w:t>
      </w:r>
      <w:proofErr w:type="spellEnd"/>
      <w:r w:rsidR="001E400A" w:rsidRPr="00317E8C">
        <w:rPr>
          <w:rFonts w:ascii="Times New Roman" w:hAnsi="Times New Roman"/>
          <w:b/>
          <w:szCs w:val="22"/>
        </w:rPr>
        <w:t xml:space="preserve"> interaction term </w:t>
      </w:r>
    </w:p>
    <w:p w14:paraId="6D3ABC99" w14:textId="3CB4F243" w:rsidR="001E400A" w:rsidRPr="00317E8C" w:rsidRDefault="001E400A" w:rsidP="00ED7E84">
      <w:pPr>
        <w:spacing w:after="0"/>
        <w:jc w:val="center"/>
        <w:rPr>
          <w:rFonts w:ascii="Times New Roman" w:hAnsi="Times New Roman"/>
          <w:szCs w:val="22"/>
        </w:rPr>
      </w:pPr>
      <w:r w:rsidRPr="00317E8C">
        <w:rPr>
          <w:rFonts w:ascii="Times New Roman" w:hAnsi="Times New Roman"/>
          <w:szCs w:val="22"/>
        </w:rPr>
        <w:t>Lifetime depression diagnosis; Broad stress (</w:t>
      </w:r>
      <w:r w:rsidR="007C3DD2" w:rsidRPr="00317E8C">
        <w:rPr>
          <w:rFonts w:ascii="Times New Roman" w:hAnsi="Times New Roman"/>
          <w:szCs w:val="22"/>
        </w:rPr>
        <w:t xml:space="preserve">other life stress &lt; 5 years prior or </w:t>
      </w:r>
      <w:r w:rsidRPr="00317E8C">
        <w:rPr>
          <w:rFonts w:ascii="Times New Roman" w:hAnsi="Times New Roman"/>
          <w:szCs w:val="22"/>
        </w:rPr>
        <w:t>childhood maltreatment</w:t>
      </w:r>
      <w:r w:rsidR="00CE3682" w:rsidRPr="00317E8C">
        <w:rPr>
          <w:rFonts w:ascii="Times New Roman" w:hAnsi="Times New Roman"/>
          <w:szCs w:val="22"/>
        </w:rPr>
        <w:t>)</w:t>
      </w:r>
    </w:p>
    <w:p w14:paraId="77D3CF7E" w14:textId="77777777" w:rsidR="004B2A65" w:rsidRPr="00317E8C" w:rsidRDefault="004B2A65" w:rsidP="001E400A">
      <w:pPr>
        <w:spacing w:after="0"/>
        <w:jc w:val="center"/>
        <w:rPr>
          <w:rFonts w:ascii="Times New Roman" w:hAnsi="Times New Roman"/>
          <w:sz w:val="20"/>
          <w:szCs w:val="20"/>
        </w:rPr>
      </w:pPr>
    </w:p>
    <w:p w14:paraId="13CC02EC" w14:textId="77777777" w:rsidR="004B2A65" w:rsidRPr="00317E8C" w:rsidRDefault="004B2A65" w:rsidP="001E400A">
      <w:pPr>
        <w:spacing w:after="0"/>
        <w:jc w:val="center"/>
        <w:rPr>
          <w:rFonts w:ascii="Times New Roman" w:hAnsi="Times New Roman"/>
          <w:sz w:val="20"/>
          <w:szCs w:val="20"/>
        </w:rPr>
      </w:pPr>
    </w:p>
    <w:p w14:paraId="69D8DEAA" w14:textId="77777777" w:rsidR="00227BCF" w:rsidRPr="00317E8C" w:rsidRDefault="00227BCF" w:rsidP="001E400A">
      <w:pPr>
        <w:spacing w:after="0"/>
        <w:jc w:val="center"/>
        <w:rPr>
          <w:rFonts w:ascii="Times New Roman" w:hAnsi="Times New Roman"/>
          <w:sz w:val="20"/>
          <w:szCs w:val="20"/>
        </w:rPr>
      </w:pPr>
    </w:p>
    <w:p w14:paraId="4E63735B" w14:textId="6F32A064" w:rsidR="00F466C2" w:rsidRPr="00317E8C" w:rsidRDefault="00482F2D" w:rsidP="001E400A">
      <w:pPr>
        <w:spacing w:after="0"/>
        <w:jc w:val="center"/>
        <w:rPr>
          <w:rFonts w:ascii="Times New Roman" w:hAnsi="Times New Roman"/>
          <w:sz w:val="20"/>
          <w:szCs w:val="20"/>
        </w:rPr>
      </w:pPr>
      <w:r w:rsidRPr="00317E8C">
        <w:rPr>
          <w:rFonts w:ascii="Times New Roman" w:hAnsi="Times New Roman"/>
          <w:noProof/>
          <w:sz w:val="20"/>
          <w:szCs w:val="20"/>
        </w:rPr>
        <w:lastRenderedPageBreak/>
        <w:drawing>
          <wp:inline distT="0" distB="0" distL="0" distR="0" wp14:anchorId="5397FCFB" wp14:editId="4B82E68F">
            <wp:extent cx="5942942" cy="3539067"/>
            <wp:effectExtent l="0" t="0" r="0" b="0"/>
            <wp:docPr id="128" name="Picture 128" descr="LaCie:Papers:Mine:5_HTTLPR meta-analysis results:5HTTLPR_forest_plots_20160531:TableS5_All_DSM4ICD10_DS:five_year:All_DSM4ICD10_curr_5yr_DS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LaCie:Papers:Mine:5_HTTLPR meta-analysis results:5HTTLPR_forest_plots_20160531:TableS5_All_DSM4ICD10_DS:five_year:All_DSM4ICD10_curr_5yr_DS_GxE.pdf"/>
                    <pic:cNvPicPr>
                      <a:picLocks noChangeAspect="1" noChangeArrowheads="1"/>
                    </pic:cNvPicPr>
                  </pic:nvPicPr>
                  <pic:blipFill rotWithShape="1">
                    <a:blip r:embed="rId150">
                      <a:extLst>
                        <a:ext uri="{28A0092B-C50C-407E-A947-70E740481C1C}">
                          <a14:useLocalDpi xmlns:a14="http://schemas.microsoft.com/office/drawing/2010/main" val="0"/>
                        </a:ext>
                      </a:extLst>
                    </a:blip>
                    <a:srcRect t="14906" b="6222"/>
                    <a:stretch/>
                  </pic:blipFill>
                  <pic:spPr bwMode="auto">
                    <a:xfrm>
                      <a:off x="0" y="0"/>
                      <a:ext cx="5943600" cy="3539459"/>
                    </a:xfrm>
                    <a:prstGeom prst="rect">
                      <a:avLst/>
                    </a:prstGeom>
                    <a:noFill/>
                    <a:ln>
                      <a:noFill/>
                    </a:ln>
                    <a:extLst>
                      <a:ext uri="{53640926-AAD7-44d8-BBD7-CCE9431645EC}">
                        <a14:shadowObscured xmlns:a14="http://schemas.microsoft.com/office/drawing/2010/main"/>
                      </a:ext>
                    </a:extLst>
                  </pic:spPr>
                </pic:pic>
              </a:graphicData>
            </a:graphic>
          </wp:inline>
        </w:drawing>
      </w:r>
    </w:p>
    <w:p w14:paraId="2C2F628D" w14:textId="647EDB72" w:rsidR="001E400A" w:rsidRPr="00317E8C" w:rsidRDefault="00D97542" w:rsidP="001E400A">
      <w:pPr>
        <w:spacing w:after="0"/>
        <w:jc w:val="center"/>
        <w:rPr>
          <w:rFonts w:ascii="Times New Roman" w:hAnsi="Times New Roman"/>
          <w:b/>
          <w:szCs w:val="22"/>
        </w:rPr>
      </w:pPr>
      <w:r w:rsidRPr="00317E8C">
        <w:rPr>
          <w:rFonts w:ascii="Times New Roman" w:hAnsi="Times New Roman"/>
          <w:szCs w:val="22"/>
        </w:rPr>
        <w:t>S11</w:t>
      </w:r>
      <w:r w:rsidR="001E400A" w:rsidRPr="00317E8C">
        <w:rPr>
          <w:rFonts w:ascii="Times New Roman" w:hAnsi="Times New Roman"/>
          <w:szCs w:val="22"/>
        </w:rPr>
        <w:t xml:space="preserve">d. </w:t>
      </w:r>
      <w:proofErr w:type="spellStart"/>
      <w:r w:rsidR="001E400A" w:rsidRPr="00317E8C">
        <w:rPr>
          <w:rFonts w:ascii="Times New Roman" w:hAnsi="Times New Roman"/>
          <w:b/>
          <w:szCs w:val="22"/>
        </w:rPr>
        <w:t>GxE</w:t>
      </w:r>
      <w:proofErr w:type="spellEnd"/>
      <w:r w:rsidR="001E400A" w:rsidRPr="00317E8C">
        <w:rPr>
          <w:rFonts w:ascii="Times New Roman" w:hAnsi="Times New Roman"/>
          <w:b/>
          <w:szCs w:val="22"/>
        </w:rPr>
        <w:t xml:space="preserve"> interaction term </w:t>
      </w:r>
    </w:p>
    <w:p w14:paraId="30E482C8" w14:textId="13CEFE43" w:rsidR="001E400A" w:rsidRPr="00317E8C" w:rsidRDefault="00BE5257" w:rsidP="001E400A">
      <w:pPr>
        <w:spacing w:after="0"/>
        <w:jc w:val="center"/>
        <w:rPr>
          <w:rFonts w:ascii="Times New Roman" w:hAnsi="Times New Roman"/>
          <w:sz w:val="20"/>
          <w:szCs w:val="20"/>
        </w:rPr>
      </w:pPr>
      <w:r w:rsidRPr="00317E8C">
        <w:rPr>
          <w:rFonts w:ascii="Times New Roman" w:hAnsi="Times New Roman"/>
          <w:szCs w:val="22"/>
        </w:rPr>
        <w:t>Current</w:t>
      </w:r>
      <w:r w:rsidR="001E400A" w:rsidRPr="00317E8C">
        <w:rPr>
          <w:rFonts w:ascii="Times New Roman" w:hAnsi="Times New Roman"/>
          <w:szCs w:val="22"/>
        </w:rPr>
        <w:t xml:space="preserve"> depression diagnosis; Broad stress (</w:t>
      </w:r>
      <w:r w:rsidR="007C3DD2" w:rsidRPr="00317E8C">
        <w:rPr>
          <w:rFonts w:ascii="Times New Roman" w:hAnsi="Times New Roman"/>
          <w:szCs w:val="22"/>
        </w:rPr>
        <w:t>other life stress &lt; 5 years prior or childhood maltreatment</w:t>
      </w:r>
      <w:r w:rsidR="00CE3682" w:rsidRPr="00317E8C">
        <w:rPr>
          <w:rFonts w:ascii="Times New Roman" w:hAnsi="Times New Roman"/>
          <w:sz w:val="20"/>
          <w:szCs w:val="20"/>
        </w:rPr>
        <w:t>)</w:t>
      </w:r>
    </w:p>
    <w:p w14:paraId="01094236" w14:textId="6B387021" w:rsidR="00F466C2" w:rsidRPr="00317E8C" w:rsidRDefault="00482F2D" w:rsidP="001E400A">
      <w:pPr>
        <w:spacing w:after="0"/>
        <w:jc w:val="center"/>
        <w:rPr>
          <w:rFonts w:ascii="Times New Roman" w:hAnsi="Times New Roman"/>
          <w:sz w:val="20"/>
          <w:szCs w:val="20"/>
        </w:rPr>
      </w:pPr>
      <w:r w:rsidRPr="00317E8C">
        <w:rPr>
          <w:rFonts w:ascii="Times New Roman" w:hAnsi="Times New Roman"/>
          <w:noProof/>
          <w:sz w:val="20"/>
          <w:szCs w:val="20"/>
        </w:rPr>
        <w:lastRenderedPageBreak/>
        <w:drawing>
          <wp:inline distT="0" distB="0" distL="0" distR="0" wp14:anchorId="52FC1BCF" wp14:editId="3BCFE547">
            <wp:extent cx="5943600" cy="5257800"/>
            <wp:effectExtent l="0" t="0" r="0" b="0"/>
            <wp:docPr id="129" name="Picture 129" descr="LaCie:Papers:Mine:5_HTTLPR meta-analysis results:5HTTLPR_forest_plots_20160531:TableS5_All_DSM4ICD10_DS:anytime:All_DSM4ICD10_life_DS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LaCie:Papers:Mine:5_HTTLPR meta-analysis results:5HTTLPR_forest_plots_20160531:TableS5_All_DSM4ICD10_DS:anytime:All_DSM4ICD10_life_DS_GxE.pdf"/>
                    <pic:cNvPicPr>
                      <a:picLocks noChangeAspect="1" noChangeArrowheads="1"/>
                    </pic:cNvPicPr>
                  </pic:nvPicPr>
                  <pic:blipFill rotWithShape="1">
                    <a:blip r:embed="rId151">
                      <a:extLst>
                        <a:ext uri="{28A0092B-C50C-407E-A947-70E740481C1C}">
                          <a14:useLocalDpi xmlns:a14="http://schemas.microsoft.com/office/drawing/2010/main" val="0"/>
                        </a:ext>
                      </a:extLst>
                    </a:blip>
                    <a:srcRect t="11740" b="4454"/>
                    <a:stretch/>
                  </pic:blipFill>
                  <pic:spPr bwMode="auto">
                    <a:xfrm>
                      <a:off x="0" y="0"/>
                      <a:ext cx="5943600" cy="5257800"/>
                    </a:xfrm>
                    <a:prstGeom prst="rect">
                      <a:avLst/>
                    </a:prstGeom>
                    <a:noFill/>
                    <a:ln>
                      <a:noFill/>
                    </a:ln>
                    <a:extLst>
                      <a:ext uri="{53640926-AAD7-44d8-BBD7-CCE9431645EC}">
                        <a14:shadowObscured xmlns:a14="http://schemas.microsoft.com/office/drawing/2010/main"/>
                      </a:ext>
                    </a:extLst>
                  </pic:spPr>
                </pic:pic>
              </a:graphicData>
            </a:graphic>
          </wp:inline>
        </w:drawing>
      </w:r>
    </w:p>
    <w:p w14:paraId="4F47A308" w14:textId="5B884BF9" w:rsidR="001E400A" w:rsidRPr="00317E8C" w:rsidRDefault="00D97542" w:rsidP="001E400A">
      <w:pPr>
        <w:spacing w:after="0"/>
        <w:jc w:val="center"/>
        <w:rPr>
          <w:rFonts w:ascii="Times New Roman" w:hAnsi="Times New Roman"/>
          <w:b/>
          <w:szCs w:val="22"/>
        </w:rPr>
      </w:pPr>
      <w:r w:rsidRPr="00317E8C">
        <w:rPr>
          <w:rFonts w:ascii="Times New Roman" w:hAnsi="Times New Roman"/>
          <w:szCs w:val="22"/>
        </w:rPr>
        <w:t>S11</w:t>
      </w:r>
      <w:r w:rsidR="001E400A" w:rsidRPr="00317E8C">
        <w:rPr>
          <w:rFonts w:ascii="Times New Roman" w:hAnsi="Times New Roman"/>
          <w:szCs w:val="22"/>
        </w:rPr>
        <w:t xml:space="preserve">e. </w:t>
      </w:r>
      <w:proofErr w:type="spellStart"/>
      <w:r w:rsidR="001E400A" w:rsidRPr="00317E8C">
        <w:rPr>
          <w:rFonts w:ascii="Times New Roman" w:hAnsi="Times New Roman"/>
          <w:b/>
          <w:szCs w:val="22"/>
        </w:rPr>
        <w:t>GxE</w:t>
      </w:r>
      <w:proofErr w:type="spellEnd"/>
      <w:r w:rsidR="001E400A" w:rsidRPr="00317E8C">
        <w:rPr>
          <w:rFonts w:ascii="Times New Roman" w:hAnsi="Times New Roman"/>
          <w:b/>
          <w:szCs w:val="22"/>
        </w:rPr>
        <w:t xml:space="preserve"> interaction term </w:t>
      </w:r>
    </w:p>
    <w:p w14:paraId="0A464938" w14:textId="77777777" w:rsidR="001E400A" w:rsidRPr="00317E8C" w:rsidRDefault="001E400A" w:rsidP="001E400A">
      <w:pPr>
        <w:spacing w:after="0"/>
        <w:jc w:val="center"/>
        <w:rPr>
          <w:rFonts w:ascii="Times New Roman" w:hAnsi="Times New Roman"/>
          <w:szCs w:val="22"/>
        </w:rPr>
      </w:pPr>
      <w:r w:rsidRPr="00317E8C">
        <w:rPr>
          <w:rFonts w:ascii="Times New Roman" w:hAnsi="Times New Roman"/>
          <w:szCs w:val="22"/>
        </w:rPr>
        <w:t>Lifetime depression diagnosis; Broad Stress (childhood maltreatment or other life stress at any time)</w:t>
      </w:r>
    </w:p>
    <w:p w14:paraId="5B3DC7CA" w14:textId="704D9420" w:rsidR="00F466C2" w:rsidRPr="00317E8C" w:rsidRDefault="00482F2D" w:rsidP="001E400A">
      <w:pPr>
        <w:spacing w:after="0"/>
        <w:jc w:val="center"/>
        <w:rPr>
          <w:rFonts w:ascii="Times New Roman" w:hAnsi="Times New Roman"/>
          <w:sz w:val="20"/>
          <w:szCs w:val="20"/>
        </w:rPr>
      </w:pPr>
      <w:r w:rsidRPr="00317E8C">
        <w:rPr>
          <w:rFonts w:ascii="Times New Roman" w:hAnsi="Times New Roman"/>
          <w:noProof/>
          <w:sz w:val="20"/>
          <w:szCs w:val="20"/>
        </w:rPr>
        <w:lastRenderedPageBreak/>
        <w:drawing>
          <wp:inline distT="0" distB="0" distL="0" distR="0" wp14:anchorId="670C8277" wp14:editId="4AABEA38">
            <wp:extent cx="5943313" cy="4114800"/>
            <wp:effectExtent l="0" t="0" r="0" b="0"/>
            <wp:docPr id="130" name="Picture 130" descr="LaCie:Papers:Mine:5_HTTLPR meta-analysis results:5HTTLPR_forest_plots_20160531:TableS5_All_DSM4ICD10_DS:anytime:All_DSM4ICD10_curr_DS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aCie:Papers:Mine:5_HTTLPR meta-analysis results:5HTTLPR_forest_plots_20160531:TableS5_All_DSM4ICD10_DS:anytime:All_DSM4ICD10_curr_DS_GxE.pdf"/>
                    <pic:cNvPicPr>
                      <a:picLocks noChangeAspect="1" noChangeArrowheads="1"/>
                    </pic:cNvPicPr>
                  </pic:nvPicPr>
                  <pic:blipFill rotWithShape="1">
                    <a:blip r:embed="rId152">
                      <a:extLst>
                        <a:ext uri="{28A0092B-C50C-407E-A947-70E740481C1C}">
                          <a14:useLocalDpi xmlns:a14="http://schemas.microsoft.com/office/drawing/2010/main" val="0"/>
                        </a:ext>
                      </a:extLst>
                    </a:blip>
                    <a:srcRect t="13811" b="5317"/>
                    <a:stretch/>
                  </pic:blipFill>
                  <pic:spPr bwMode="auto">
                    <a:xfrm>
                      <a:off x="0" y="0"/>
                      <a:ext cx="5943600" cy="4114999"/>
                    </a:xfrm>
                    <a:prstGeom prst="rect">
                      <a:avLst/>
                    </a:prstGeom>
                    <a:noFill/>
                    <a:ln>
                      <a:noFill/>
                    </a:ln>
                    <a:extLst>
                      <a:ext uri="{53640926-AAD7-44d8-BBD7-CCE9431645EC}">
                        <a14:shadowObscured xmlns:a14="http://schemas.microsoft.com/office/drawing/2010/main"/>
                      </a:ext>
                    </a:extLst>
                  </pic:spPr>
                </pic:pic>
              </a:graphicData>
            </a:graphic>
          </wp:inline>
        </w:drawing>
      </w:r>
    </w:p>
    <w:p w14:paraId="5B9E2AB9" w14:textId="626AC935" w:rsidR="001E400A" w:rsidRPr="00317E8C" w:rsidRDefault="00D97542" w:rsidP="001E400A">
      <w:pPr>
        <w:spacing w:after="0"/>
        <w:jc w:val="center"/>
        <w:rPr>
          <w:rFonts w:ascii="Times New Roman" w:hAnsi="Times New Roman"/>
          <w:b/>
          <w:szCs w:val="22"/>
        </w:rPr>
      </w:pPr>
      <w:r w:rsidRPr="00317E8C">
        <w:rPr>
          <w:rFonts w:ascii="Times New Roman" w:hAnsi="Times New Roman"/>
          <w:szCs w:val="22"/>
        </w:rPr>
        <w:t>S11</w:t>
      </w:r>
      <w:r w:rsidR="001E400A" w:rsidRPr="00317E8C">
        <w:rPr>
          <w:rFonts w:ascii="Times New Roman" w:hAnsi="Times New Roman"/>
          <w:szCs w:val="22"/>
        </w:rPr>
        <w:t xml:space="preserve">f. </w:t>
      </w:r>
      <w:proofErr w:type="spellStart"/>
      <w:r w:rsidR="001E400A" w:rsidRPr="00317E8C">
        <w:rPr>
          <w:rFonts w:ascii="Times New Roman" w:hAnsi="Times New Roman"/>
          <w:b/>
          <w:szCs w:val="22"/>
        </w:rPr>
        <w:t>GxE</w:t>
      </w:r>
      <w:proofErr w:type="spellEnd"/>
      <w:r w:rsidR="001E400A" w:rsidRPr="00317E8C">
        <w:rPr>
          <w:rFonts w:ascii="Times New Roman" w:hAnsi="Times New Roman"/>
          <w:b/>
          <w:szCs w:val="22"/>
        </w:rPr>
        <w:t xml:space="preserve"> interaction term </w:t>
      </w:r>
    </w:p>
    <w:p w14:paraId="50F4E0C3" w14:textId="5DBF9AD2" w:rsidR="001E400A" w:rsidRPr="00317E8C" w:rsidRDefault="00BE5257" w:rsidP="004B2A65">
      <w:pPr>
        <w:spacing w:after="240"/>
        <w:jc w:val="center"/>
        <w:rPr>
          <w:rFonts w:ascii="Times New Roman" w:hAnsi="Times New Roman"/>
          <w:szCs w:val="22"/>
        </w:rPr>
      </w:pPr>
      <w:r w:rsidRPr="00317E8C">
        <w:rPr>
          <w:rFonts w:ascii="Times New Roman" w:hAnsi="Times New Roman"/>
          <w:szCs w:val="22"/>
        </w:rPr>
        <w:t>Current</w:t>
      </w:r>
      <w:r w:rsidR="001E400A" w:rsidRPr="00317E8C">
        <w:rPr>
          <w:rFonts w:ascii="Times New Roman" w:hAnsi="Times New Roman"/>
          <w:szCs w:val="22"/>
        </w:rPr>
        <w:t xml:space="preserve"> depression diagnosis; Broad Stress (childhood maltreatment or other life stress at any time)</w:t>
      </w:r>
    </w:p>
    <w:p w14:paraId="523FB5C4" w14:textId="656717BA" w:rsidR="002F5CED" w:rsidRPr="00317E8C" w:rsidRDefault="002F5CED" w:rsidP="002F5CED">
      <w:pPr>
        <w:spacing w:after="0"/>
        <w:rPr>
          <w:rFonts w:ascii="Times New Roman" w:hAnsi="Times New Roman"/>
          <w:szCs w:val="22"/>
        </w:rPr>
      </w:pPr>
      <w:r w:rsidRPr="00317E8C">
        <w:rPr>
          <w:rFonts w:ascii="Times New Roman" w:hAnsi="Times New Roman"/>
          <w:b/>
          <w:szCs w:val="22"/>
        </w:rPr>
        <w:t>Figure S11:</w:t>
      </w:r>
      <w:r w:rsidRPr="00317E8C">
        <w:rPr>
          <w:rFonts w:ascii="Times New Roman" w:hAnsi="Times New Roman"/>
          <w:szCs w:val="22"/>
        </w:rPr>
        <w:t xml:space="preserve"> Forest plots for the </w:t>
      </w:r>
      <w:r w:rsidRPr="00317E8C">
        <w:rPr>
          <w:rFonts w:ascii="Times New Roman" w:hAnsi="Times New Roman"/>
          <w:b/>
          <w:szCs w:val="22"/>
        </w:rPr>
        <w:t>interaction term</w:t>
      </w:r>
      <w:r w:rsidRPr="00317E8C">
        <w:rPr>
          <w:rFonts w:ascii="Times New Roman" w:hAnsi="Times New Roman"/>
          <w:szCs w:val="22"/>
        </w:rPr>
        <w:t xml:space="preserve"> from meta-analyses of subjects of all ages based on </w:t>
      </w:r>
      <w:r w:rsidR="008264D1" w:rsidRPr="00317E8C">
        <w:rPr>
          <w:rFonts w:ascii="Times New Roman" w:hAnsi="Times New Roman"/>
          <w:szCs w:val="22"/>
        </w:rPr>
        <w:t>depression diagnosis limited to DSM-IV or ICD-10 criteria and stress exposure</w:t>
      </w:r>
      <w:r w:rsidRPr="00317E8C">
        <w:rPr>
          <w:rFonts w:ascii="Times New Roman" w:hAnsi="Times New Roman"/>
          <w:szCs w:val="22"/>
        </w:rPr>
        <w:t xml:space="preserve"> </w:t>
      </w:r>
    </w:p>
    <w:p w14:paraId="712CF432" w14:textId="4C9F0B90" w:rsidR="002F5CED" w:rsidRPr="00317E8C" w:rsidRDefault="008264D1" w:rsidP="002F5CED">
      <w:pPr>
        <w:spacing w:after="60"/>
        <w:rPr>
          <w:rFonts w:ascii="Times New Roman" w:hAnsi="Times New Roman"/>
          <w:szCs w:val="22"/>
        </w:rPr>
      </w:pPr>
      <w:r w:rsidRPr="00317E8C">
        <w:rPr>
          <w:rFonts w:ascii="Times New Roman" w:hAnsi="Times New Roman"/>
          <w:szCs w:val="22"/>
        </w:rPr>
        <w:t>(Corresponds to r</w:t>
      </w:r>
      <w:r w:rsidR="002F5CED" w:rsidRPr="00317E8C">
        <w:rPr>
          <w:rFonts w:ascii="Times New Roman" w:hAnsi="Times New Roman"/>
          <w:szCs w:val="22"/>
        </w:rPr>
        <w:t xml:space="preserve">esults </w:t>
      </w:r>
      <w:r w:rsidRPr="00317E8C">
        <w:rPr>
          <w:rFonts w:ascii="Times New Roman" w:hAnsi="Times New Roman"/>
          <w:szCs w:val="22"/>
        </w:rPr>
        <w:t>listed in Supplemental Table S</w:t>
      </w:r>
      <w:r w:rsidR="007C3DD2" w:rsidRPr="00317E8C">
        <w:rPr>
          <w:rFonts w:ascii="Times New Roman" w:hAnsi="Times New Roman"/>
          <w:szCs w:val="22"/>
        </w:rPr>
        <w:t>13</w:t>
      </w:r>
      <w:r w:rsidR="002F5CED" w:rsidRPr="00317E8C">
        <w:rPr>
          <w:rFonts w:ascii="Times New Roman" w:hAnsi="Times New Roman"/>
          <w:szCs w:val="22"/>
        </w:rPr>
        <w:t>)</w:t>
      </w:r>
    </w:p>
    <w:p w14:paraId="64A113C1" w14:textId="77777777" w:rsidR="002F5CED" w:rsidRPr="00317E8C" w:rsidRDefault="002F5CED" w:rsidP="002F5CED">
      <w:pPr>
        <w:spacing w:after="120"/>
        <w:rPr>
          <w:rFonts w:ascii="Times New Roman" w:hAnsi="Times New Roman"/>
          <w:sz w:val="20"/>
          <w:szCs w:val="20"/>
        </w:rPr>
      </w:pPr>
      <m:oMathPara>
        <m:oMathParaPr>
          <m:jc m:val="left"/>
        </m:oMathParaPr>
        <m:oMath>
          <m:r>
            <m:rPr>
              <m:sty m:val="p"/>
            </m:rPr>
            <w:rPr>
              <w:rFonts w:ascii="Cambria Math" w:hAnsi="Cambria Math"/>
              <w:sz w:val="20"/>
              <w:szCs w:val="20"/>
            </w:rPr>
            <m:t xml:space="preserve">MODEL:  </m:t>
          </m:r>
          <m:r>
            <w:rPr>
              <w:rFonts w:ascii="Cambria Math" w:hAnsi="Cambria Math"/>
              <w:sz w:val="20"/>
              <w:szCs w:val="20"/>
            </w:rPr>
            <m:t>depression=</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age</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sex</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3</m:t>
              </m:r>
            </m:sub>
          </m:sSub>
          <m:d>
            <m:dPr>
              <m:ctrlPr>
                <w:rPr>
                  <w:rFonts w:ascii="Cambria Math" w:hAnsi="Cambria Math"/>
                  <w:i/>
                  <w:sz w:val="20"/>
                  <w:szCs w:val="20"/>
                </w:rPr>
              </m:ctrlPr>
            </m:dPr>
            <m:e>
              <m:r>
                <w:rPr>
                  <w:rFonts w:ascii="Cambria Math" w:hAnsi="Cambria Math"/>
                  <w:sz w:val="20"/>
                  <w:szCs w:val="20"/>
                </w:rPr>
                <m:t>stress</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4</m:t>
              </m:r>
            </m:sub>
          </m:sSub>
          <m:d>
            <m:dPr>
              <m:ctrlPr>
                <w:rPr>
                  <w:rFonts w:ascii="Cambria Math" w:hAnsi="Cambria Math"/>
                  <w:i/>
                  <w:sz w:val="20"/>
                  <w:szCs w:val="20"/>
                </w:rPr>
              </m:ctrlPr>
            </m:dPr>
            <m:e>
              <m:r>
                <w:rPr>
                  <w:rFonts w:ascii="Cambria Math" w:hAnsi="Cambria Math"/>
                  <w:sz w:val="20"/>
                  <w:szCs w:val="20"/>
                </w:rPr>
                <m:t>gene</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5</m:t>
              </m:r>
            </m:sub>
          </m:sSub>
          <m:d>
            <m:dPr>
              <m:ctrlPr>
                <w:rPr>
                  <w:rFonts w:ascii="Cambria Math" w:hAnsi="Cambria Math"/>
                  <w:i/>
                  <w:sz w:val="20"/>
                  <w:szCs w:val="20"/>
                </w:rPr>
              </m:ctrlPr>
            </m:dPr>
            <m:e>
              <m:r>
                <w:rPr>
                  <w:rFonts w:ascii="Cambria Math" w:hAnsi="Cambria Math"/>
                  <w:sz w:val="20"/>
                  <w:szCs w:val="20"/>
                </w:rPr>
                <m:t>gene × stress</m:t>
              </m:r>
            </m:e>
          </m:d>
        </m:oMath>
      </m:oMathPara>
    </w:p>
    <w:p w14:paraId="127FBB0B" w14:textId="236FDF8A" w:rsidR="002F5CED" w:rsidRPr="00317E8C" w:rsidRDefault="007C3DD2" w:rsidP="002F5CED">
      <w:pPr>
        <w:spacing w:after="0"/>
        <w:rPr>
          <w:rFonts w:ascii="Times New Roman" w:hAnsi="Times New Roman"/>
          <w:szCs w:val="22"/>
        </w:rPr>
      </w:pPr>
      <w:r w:rsidRPr="00317E8C">
        <w:rPr>
          <w:rFonts w:ascii="Times New Roman" w:hAnsi="Times New Roman"/>
          <w:szCs w:val="22"/>
        </w:rPr>
        <w:t>S</w:t>
      </w:r>
      <w:r w:rsidR="002F5CED" w:rsidRPr="00317E8C">
        <w:rPr>
          <w:rFonts w:ascii="Times New Roman" w:hAnsi="Times New Roman"/>
          <w:szCs w:val="22"/>
        </w:rPr>
        <w:t>ex (</w:t>
      </w:r>
      <w:r w:rsidRPr="00317E8C">
        <w:rPr>
          <w:rFonts w:ascii="Times New Roman" w:hAnsi="Times New Roman"/>
          <w:szCs w:val="22"/>
        </w:rPr>
        <w:t>f</w:t>
      </w:r>
      <w:r w:rsidR="002F5CED" w:rsidRPr="00317E8C">
        <w:rPr>
          <w:rFonts w:ascii="Times New Roman" w:hAnsi="Times New Roman"/>
          <w:szCs w:val="22"/>
        </w:rPr>
        <w:t xml:space="preserve">emale = 0; </w:t>
      </w:r>
      <w:r w:rsidRPr="00317E8C">
        <w:rPr>
          <w:rFonts w:ascii="Times New Roman" w:hAnsi="Times New Roman"/>
          <w:szCs w:val="22"/>
        </w:rPr>
        <w:t>m</w:t>
      </w:r>
      <w:r w:rsidR="002F5CED" w:rsidRPr="00317E8C">
        <w:rPr>
          <w:rFonts w:ascii="Times New Roman" w:hAnsi="Times New Roman"/>
          <w:szCs w:val="22"/>
        </w:rPr>
        <w:t>ale = 1)</w:t>
      </w:r>
    </w:p>
    <w:p w14:paraId="49374600" w14:textId="27349DD2" w:rsidR="002F5CED" w:rsidRPr="00317E8C" w:rsidRDefault="007C3DD2" w:rsidP="002F5CED">
      <w:pPr>
        <w:spacing w:after="120"/>
        <w:rPr>
          <w:rFonts w:ascii="Times New Roman" w:hAnsi="Times New Roman"/>
          <w:szCs w:val="22"/>
        </w:rPr>
      </w:pPr>
      <w:r w:rsidRPr="00317E8C">
        <w:rPr>
          <w:rFonts w:ascii="Times New Roman" w:hAnsi="Times New Roman"/>
          <w:szCs w:val="22"/>
        </w:rPr>
        <w:t>G</w:t>
      </w:r>
      <w:r w:rsidR="002F5CED" w:rsidRPr="00317E8C">
        <w:rPr>
          <w:rFonts w:ascii="Times New Roman" w:hAnsi="Times New Roman"/>
          <w:szCs w:val="22"/>
        </w:rPr>
        <w:t xml:space="preserve">ene </w:t>
      </w:r>
      <w:r w:rsidRPr="00317E8C">
        <w:rPr>
          <w:rFonts w:ascii="Times New Roman" w:hAnsi="Times New Roman"/>
          <w:szCs w:val="22"/>
        </w:rPr>
        <w:t>(</w:t>
      </w:r>
      <w:r w:rsidR="002F5CED" w:rsidRPr="00317E8C">
        <w:rPr>
          <w:rFonts w:ascii="Times New Roman" w:hAnsi="Times New Roman"/>
          <w:szCs w:val="22"/>
        </w:rPr>
        <w:t>additive coding in number of S alleles for 5-HTTLPR (LL = 0; LS=1; SS=2)</w:t>
      </w:r>
      <w:r w:rsidRPr="00317E8C">
        <w:rPr>
          <w:rFonts w:ascii="Times New Roman" w:hAnsi="Times New Roman"/>
          <w:szCs w:val="22"/>
        </w:rPr>
        <w:t>)</w:t>
      </w:r>
    </w:p>
    <w:p w14:paraId="68853FE5" w14:textId="0A0D747E" w:rsidR="002F5CED" w:rsidRPr="00317E8C" w:rsidRDefault="002F5CED" w:rsidP="002F5CED">
      <w:pPr>
        <w:spacing w:after="120"/>
        <w:rPr>
          <w:rFonts w:ascii="Times New Roman" w:hAnsi="Times New Roman"/>
          <w:szCs w:val="22"/>
        </w:rPr>
      </w:pPr>
      <w:r w:rsidRPr="00317E8C">
        <w:rPr>
          <w:rFonts w:ascii="Times New Roman" w:hAnsi="Times New Roman"/>
          <w:szCs w:val="22"/>
        </w:rPr>
        <w:t xml:space="preserve">Hypothesized direction of effect is </w:t>
      </w:r>
      <w:r w:rsidR="00CE3682" w:rsidRPr="00317E8C">
        <w:rPr>
          <w:rFonts w:ascii="Times New Roman" w:hAnsi="Times New Roman"/>
          <w:szCs w:val="22"/>
        </w:rPr>
        <w:t>OR</w:t>
      </w:r>
      <w:r w:rsidR="00F854D7" w:rsidRPr="00317E8C">
        <w:rPr>
          <w:rFonts w:ascii="Times New Roman" w:hAnsi="Times New Roman"/>
          <w:szCs w:val="22"/>
        </w:rPr>
        <w:t xml:space="preserve"> </w:t>
      </w:r>
      <w:r w:rsidR="000D333F" w:rsidRPr="00317E8C">
        <w:rPr>
          <w:rFonts w:ascii="Times New Roman" w:hAnsi="Times New Roman"/>
          <w:szCs w:val="22"/>
        </w:rPr>
        <w:t>&gt; 1</w:t>
      </w:r>
    </w:p>
    <w:p w14:paraId="5BC8CF9F" w14:textId="35608D93" w:rsidR="00227BCF" w:rsidRPr="00317E8C" w:rsidRDefault="00227BCF">
      <w:pPr>
        <w:rPr>
          <w:rFonts w:ascii="Times New Roman" w:hAnsi="Times New Roman"/>
          <w:szCs w:val="22"/>
        </w:rPr>
      </w:pPr>
      <w:r w:rsidRPr="00317E8C">
        <w:rPr>
          <w:rFonts w:ascii="Times New Roman" w:hAnsi="Times New Roman"/>
          <w:szCs w:val="22"/>
        </w:rPr>
        <w:br w:type="page"/>
      </w:r>
    </w:p>
    <w:p w14:paraId="54240B54" w14:textId="77777777" w:rsidR="00FD1299" w:rsidRPr="00317E8C" w:rsidRDefault="00FD1299" w:rsidP="000704D1">
      <w:pPr>
        <w:spacing w:after="0" w:line="360" w:lineRule="auto"/>
        <w:rPr>
          <w:rFonts w:ascii="Times New Roman" w:hAnsi="Times New Roman"/>
          <w:szCs w:val="22"/>
        </w:rPr>
      </w:pPr>
    </w:p>
    <w:p w14:paraId="3CFBE355" w14:textId="3F5C074F" w:rsidR="00183263" w:rsidRPr="00317E8C" w:rsidRDefault="00183263" w:rsidP="00183263">
      <w:pPr>
        <w:spacing w:after="0"/>
        <w:rPr>
          <w:rFonts w:ascii="Times New Roman" w:hAnsi="Times New Roman"/>
          <w:szCs w:val="22"/>
        </w:rPr>
      </w:pPr>
      <w:r w:rsidRPr="00317E8C">
        <w:rPr>
          <w:rFonts w:cs="Arial"/>
          <w:b/>
          <w:szCs w:val="22"/>
        </w:rPr>
        <w:t xml:space="preserve">Figure S12: </w:t>
      </w:r>
      <w:r w:rsidRPr="00317E8C">
        <w:rPr>
          <w:rFonts w:cs="Arial"/>
          <w:szCs w:val="22"/>
        </w:rPr>
        <w:t>Forest plots for the gene x stress terms from the models evaluated using subjects of a single sex and based on depression diagnoses, stress exposure, and subjects of all ages</w:t>
      </w:r>
      <w:r w:rsidRPr="00317E8C">
        <w:rPr>
          <w:rFonts w:ascii="Times New Roman" w:hAnsi="Times New Roman"/>
          <w:szCs w:val="22"/>
        </w:rPr>
        <w:t xml:space="preserve"> </w:t>
      </w:r>
    </w:p>
    <w:p w14:paraId="41D1FEB9" w14:textId="7DA372FC" w:rsidR="00FD1299" w:rsidRPr="00317E8C" w:rsidRDefault="0088154A" w:rsidP="0088154A">
      <w:pPr>
        <w:spacing w:after="120"/>
        <w:rPr>
          <w:b/>
        </w:rPr>
      </w:pPr>
      <w:r w:rsidRPr="00317E8C">
        <w:rPr>
          <w:rFonts w:cs="Arial"/>
          <w:szCs w:val="22"/>
        </w:rPr>
        <w:t>(Corresponds to the analyses in Supplemental T</w:t>
      </w:r>
      <w:r w:rsidR="007C3DD2" w:rsidRPr="00317E8C">
        <w:rPr>
          <w:rFonts w:cs="Arial"/>
          <w:szCs w:val="22"/>
        </w:rPr>
        <w:t>able S14</w:t>
      </w:r>
      <w:r w:rsidRPr="00317E8C">
        <w:rPr>
          <w:rFonts w:cs="Arial"/>
          <w:szCs w:val="22"/>
        </w:rPr>
        <w:t>)</w:t>
      </w:r>
    </w:p>
    <w:p w14:paraId="2926C6BB" w14:textId="108293C6" w:rsidR="00BE5257" w:rsidRPr="00317E8C" w:rsidRDefault="00EF17DD" w:rsidP="00BE5257">
      <w:pPr>
        <w:spacing w:after="0"/>
        <w:rPr>
          <w:rFonts w:ascii="Times New Roman" w:hAnsi="Times New Roman"/>
          <w:b/>
          <w:szCs w:val="22"/>
        </w:rPr>
      </w:pPr>
      <w:r w:rsidRPr="00317E8C">
        <w:rPr>
          <w:rFonts w:ascii="Times New Roman" w:hAnsi="Times New Roman"/>
          <w:b/>
          <w:noProof/>
          <w:szCs w:val="22"/>
        </w:rPr>
        <w:drawing>
          <wp:inline distT="0" distB="0" distL="0" distR="0" wp14:anchorId="4BFDCF4C" wp14:editId="326C3AF9">
            <wp:extent cx="5943600" cy="3674533"/>
            <wp:effectExtent l="0" t="0" r="0" b="8890"/>
            <wp:docPr id="131" name="Picture 131" descr="LaCie:Papers:Mine:5_HTTLPR meta-analysis results:5HTTLPR_forest_plots_20160531:TableS7a_All_DD_DS_female:childmal:All_DD_life_DS_female_childmal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LaCie:Papers:Mine:5_HTTLPR meta-analysis results:5HTTLPR_forest_plots_20160531:TableS7a_All_DD_DS_female:childmal:All_DD_life_DS_female_childmal_GxE.pdf"/>
                    <pic:cNvPicPr>
                      <a:picLocks noChangeAspect="1" noChangeArrowheads="1"/>
                    </pic:cNvPicPr>
                  </pic:nvPicPr>
                  <pic:blipFill rotWithShape="1">
                    <a:blip r:embed="rId153">
                      <a:extLst>
                        <a:ext uri="{28A0092B-C50C-407E-A947-70E740481C1C}">
                          <a14:useLocalDpi xmlns:a14="http://schemas.microsoft.com/office/drawing/2010/main" val="0"/>
                        </a:ext>
                      </a:extLst>
                    </a:blip>
                    <a:srcRect t="14808" b="5845"/>
                    <a:stretch/>
                  </pic:blipFill>
                  <pic:spPr bwMode="auto">
                    <a:xfrm>
                      <a:off x="0" y="0"/>
                      <a:ext cx="5943600" cy="3674533"/>
                    </a:xfrm>
                    <a:prstGeom prst="rect">
                      <a:avLst/>
                    </a:prstGeom>
                    <a:noFill/>
                    <a:ln>
                      <a:noFill/>
                    </a:ln>
                    <a:extLst>
                      <a:ext uri="{53640926-AAD7-44d8-BBD7-CCE9431645EC}">
                        <a14:shadowObscured xmlns:a14="http://schemas.microsoft.com/office/drawing/2010/main"/>
                      </a:ext>
                    </a:extLst>
                  </pic:spPr>
                </pic:pic>
              </a:graphicData>
            </a:graphic>
          </wp:inline>
        </w:drawing>
      </w:r>
    </w:p>
    <w:p w14:paraId="4FA2AEC0" w14:textId="3A08A006" w:rsidR="00BE5257" w:rsidRPr="00317E8C" w:rsidRDefault="00BE5257" w:rsidP="00BE5257">
      <w:pPr>
        <w:spacing w:after="0"/>
        <w:jc w:val="center"/>
        <w:rPr>
          <w:rFonts w:ascii="Times New Roman" w:hAnsi="Times New Roman"/>
          <w:b/>
          <w:szCs w:val="22"/>
        </w:rPr>
      </w:pPr>
      <w:r w:rsidRPr="00317E8C">
        <w:rPr>
          <w:rFonts w:ascii="Times New Roman" w:hAnsi="Times New Roman"/>
          <w:szCs w:val="22"/>
        </w:rPr>
        <w:t>S12a.</w:t>
      </w:r>
      <w:r w:rsidRPr="00317E8C">
        <w:rPr>
          <w:rFonts w:ascii="Times New Roman" w:hAnsi="Times New Roman"/>
          <w:b/>
          <w:szCs w:val="22"/>
        </w:rPr>
        <w:t xml:space="preserve"> </w:t>
      </w:r>
      <w:proofErr w:type="spellStart"/>
      <w:r w:rsidRPr="00317E8C">
        <w:rPr>
          <w:rFonts w:ascii="Times New Roman" w:hAnsi="Times New Roman"/>
          <w:b/>
          <w:szCs w:val="22"/>
        </w:rPr>
        <w:t>GxE</w:t>
      </w:r>
      <w:proofErr w:type="spellEnd"/>
      <w:r w:rsidRPr="00317E8C">
        <w:rPr>
          <w:rFonts w:ascii="Times New Roman" w:hAnsi="Times New Roman"/>
          <w:b/>
          <w:szCs w:val="22"/>
        </w:rPr>
        <w:t xml:space="preserve"> interaction term </w:t>
      </w:r>
      <w:r w:rsidRPr="00317E8C">
        <w:rPr>
          <w:rFonts w:ascii="Times New Roman" w:hAnsi="Times New Roman"/>
          <w:szCs w:val="22"/>
        </w:rPr>
        <w:t>(</w:t>
      </w:r>
      <w:r w:rsidR="007C3DD2" w:rsidRPr="00317E8C">
        <w:rPr>
          <w:rFonts w:ascii="Times New Roman" w:hAnsi="Times New Roman"/>
          <w:szCs w:val="22"/>
        </w:rPr>
        <w:t>f</w:t>
      </w:r>
      <w:r w:rsidRPr="00317E8C">
        <w:rPr>
          <w:rFonts w:ascii="Times New Roman" w:hAnsi="Times New Roman"/>
          <w:szCs w:val="22"/>
        </w:rPr>
        <w:t>emales only)</w:t>
      </w:r>
    </w:p>
    <w:p w14:paraId="2F16EC25" w14:textId="77777777" w:rsidR="00BE5257" w:rsidRPr="00317E8C" w:rsidRDefault="00BE5257" w:rsidP="00BE5257">
      <w:pPr>
        <w:spacing w:after="0"/>
        <w:jc w:val="center"/>
        <w:rPr>
          <w:rFonts w:ascii="Times New Roman" w:hAnsi="Times New Roman"/>
          <w:szCs w:val="22"/>
        </w:rPr>
      </w:pPr>
      <w:r w:rsidRPr="00317E8C">
        <w:rPr>
          <w:rFonts w:ascii="Times New Roman" w:hAnsi="Times New Roman"/>
          <w:szCs w:val="22"/>
        </w:rPr>
        <w:t>Lifetime depression diagnosis; Childhood maltreatment</w:t>
      </w:r>
    </w:p>
    <w:p w14:paraId="63579B13" w14:textId="77777777" w:rsidR="00A335EA" w:rsidRPr="00317E8C" w:rsidRDefault="00A335EA" w:rsidP="00BE5257">
      <w:pPr>
        <w:spacing w:after="0"/>
        <w:jc w:val="center"/>
        <w:rPr>
          <w:rFonts w:ascii="Times New Roman" w:hAnsi="Times New Roman"/>
          <w:sz w:val="20"/>
          <w:szCs w:val="20"/>
        </w:rPr>
      </w:pPr>
    </w:p>
    <w:p w14:paraId="32E501AB" w14:textId="77777777" w:rsidR="00A335EA" w:rsidRPr="00317E8C" w:rsidRDefault="00A335EA" w:rsidP="00BE5257">
      <w:pPr>
        <w:spacing w:after="0"/>
        <w:jc w:val="center"/>
        <w:rPr>
          <w:rFonts w:ascii="Times New Roman" w:hAnsi="Times New Roman"/>
          <w:sz w:val="20"/>
          <w:szCs w:val="20"/>
        </w:rPr>
      </w:pPr>
    </w:p>
    <w:p w14:paraId="26CC7876" w14:textId="77777777" w:rsidR="001F301A" w:rsidRPr="00317E8C" w:rsidRDefault="001F301A" w:rsidP="00BE5257">
      <w:pPr>
        <w:spacing w:after="0"/>
        <w:jc w:val="center"/>
        <w:rPr>
          <w:rFonts w:ascii="Times New Roman" w:hAnsi="Times New Roman"/>
          <w:sz w:val="20"/>
          <w:szCs w:val="20"/>
        </w:rPr>
      </w:pPr>
    </w:p>
    <w:p w14:paraId="0D35FE78" w14:textId="77777777" w:rsidR="001F301A" w:rsidRPr="00317E8C" w:rsidRDefault="001F301A" w:rsidP="00BE5257">
      <w:pPr>
        <w:spacing w:after="0"/>
        <w:jc w:val="center"/>
        <w:rPr>
          <w:rFonts w:ascii="Times New Roman" w:hAnsi="Times New Roman"/>
          <w:sz w:val="20"/>
          <w:szCs w:val="20"/>
        </w:rPr>
      </w:pPr>
    </w:p>
    <w:p w14:paraId="47F485C4" w14:textId="5481BED3" w:rsidR="00296814" w:rsidRPr="00317E8C" w:rsidRDefault="00EF17DD" w:rsidP="00BE5257">
      <w:pPr>
        <w:spacing w:after="0"/>
        <w:jc w:val="center"/>
        <w:rPr>
          <w:rFonts w:ascii="Times New Roman" w:hAnsi="Times New Roman"/>
          <w:sz w:val="20"/>
          <w:szCs w:val="20"/>
        </w:rPr>
      </w:pPr>
      <w:r w:rsidRPr="00317E8C">
        <w:rPr>
          <w:rFonts w:ascii="Times New Roman" w:hAnsi="Times New Roman"/>
          <w:noProof/>
          <w:sz w:val="20"/>
          <w:szCs w:val="20"/>
        </w:rPr>
        <w:drawing>
          <wp:inline distT="0" distB="0" distL="0" distR="0" wp14:anchorId="63C570E4" wp14:editId="57C95F3D">
            <wp:extent cx="5943600" cy="3005667"/>
            <wp:effectExtent l="0" t="0" r="0" b="0"/>
            <wp:docPr id="132" name="Picture 132" descr="LaCie:Papers:Mine:5_HTTLPR meta-analysis results:5HTTLPR_forest_plots_20160531:TableS7a_All_DD_DS_female:childmal:All_DD_curr_DS_female_childmal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LaCie:Papers:Mine:5_HTTLPR meta-analysis results:5HTTLPR_forest_plots_20160531:TableS7a_All_DD_DS_female:childmal:All_DD_curr_DS_female_childmal_GxE.pdf"/>
                    <pic:cNvPicPr>
                      <a:picLocks noChangeAspect="1" noChangeArrowheads="1"/>
                    </pic:cNvPicPr>
                  </pic:nvPicPr>
                  <pic:blipFill rotWithShape="1">
                    <a:blip r:embed="rId154">
                      <a:extLst>
                        <a:ext uri="{28A0092B-C50C-407E-A947-70E740481C1C}">
                          <a14:useLocalDpi xmlns:a14="http://schemas.microsoft.com/office/drawing/2010/main" val="0"/>
                        </a:ext>
                      </a:extLst>
                    </a:blip>
                    <a:srcRect t="16775" b="6882"/>
                    <a:stretch/>
                  </pic:blipFill>
                  <pic:spPr bwMode="auto">
                    <a:xfrm>
                      <a:off x="0" y="0"/>
                      <a:ext cx="5943600" cy="3005667"/>
                    </a:xfrm>
                    <a:prstGeom prst="rect">
                      <a:avLst/>
                    </a:prstGeom>
                    <a:noFill/>
                    <a:ln>
                      <a:noFill/>
                    </a:ln>
                    <a:extLst>
                      <a:ext uri="{53640926-AAD7-44d8-BBD7-CCE9431645EC}">
                        <a14:shadowObscured xmlns:a14="http://schemas.microsoft.com/office/drawing/2010/main"/>
                      </a:ext>
                    </a:extLst>
                  </pic:spPr>
                </pic:pic>
              </a:graphicData>
            </a:graphic>
          </wp:inline>
        </w:drawing>
      </w:r>
    </w:p>
    <w:p w14:paraId="1D6E0C9A" w14:textId="46CB6480" w:rsidR="00BE5257" w:rsidRPr="00317E8C" w:rsidRDefault="00BE5257" w:rsidP="00BE5257">
      <w:pPr>
        <w:spacing w:after="0"/>
        <w:jc w:val="center"/>
        <w:rPr>
          <w:rFonts w:ascii="Times New Roman" w:hAnsi="Times New Roman"/>
          <w:b/>
          <w:szCs w:val="22"/>
        </w:rPr>
      </w:pPr>
      <w:r w:rsidRPr="00317E8C">
        <w:rPr>
          <w:rFonts w:ascii="Times New Roman" w:hAnsi="Times New Roman"/>
          <w:szCs w:val="22"/>
        </w:rPr>
        <w:t>S12b.</w:t>
      </w:r>
      <w:r w:rsidRPr="00317E8C">
        <w:rPr>
          <w:rFonts w:ascii="Times New Roman" w:hAnsi="Times New Roman"/>
          <w:b/>
          <w:szCs w:val="22"/>
        </w:rPr>
        <w:t xml:space="preserve"> </w:t>
      </w:r>
      <w:proofErr w:type="spellStart"/>
      <w:r w:rsidRPr="00317E8C">
        <w:rPr>
          <w:rFonts w:ascii="Times New Roman" w:hAnsi="Times New Roman"/>
          <w:b/>
          <w:szCs w:val="22"/>
        </w:rPr>
        <w:t>GxE</w:t>
      </w:r>
      <w:proofErr w:type="spellEnd"/>
      <w:r w:rsidRPr="00317E8C">
        <w:rPr>
          <w:rFonts w:ascii="Times New Roman" w:hAnsi="Times New Roman"/>
          <w:b/>
          <w:szCs w:val="22"/>
        </w:rPr>
        <w:t xml:space="preserve"> interaction term </w:t>
      </w:r>
      <w:r w:rsidRPr="00317E8C">
        <w:rPr>
          <w:rFonts w:ascii="Times New Roman" w:hAnsi="Times New Roman"/>
          <w:szCs w:val="22"/>
        </w:rPr>
        <w:t>(</w:t>
      </w:r>
      <w:r w:rsidR="007C3DD2" w:rsidRPr="00317E8C">
        <w:rPr>
          <w:rFonts w:ascii="Times New Roman" w:hAnsi="Times New Roman"/>
          <w:szCs w:val="22"/>
        </w:rPr>
        <w:t>f</w:t>
      </w:r>
      <w:r w:rsidRPr="00317E8C">
        <w:rPr>
          <w:rFonts w:ascii="Times New Roman" w:hAnsi="Times New Roman"/>
          <w:szCs w:val="22"/>
        </w:rPr>
        <w:t>emales only)</w:t>
      </w:r>
    </w:p>
    <w:p w14:paraId="21E63C86" w14:textId="77777777" w:rsidR="00BE5257" w:rsidRPr="00317E8C" w:rsidRDefault="00BE5257" w:rsidP="00BE5257">
      <w:pPr>
        <w:spacing w:after="0"/>
        <w:jc w:val="center"/>
        <w:rPr>
          <w:rFonts w:ascii="Times New Roman" w:hAnsi="Times New Roman"/>
          <w:szCs w:val="22"/>
        </w:rPr>
      </w:pPr>
      <w:r w:rsidRPr="00317E8C">
        <w:rPr>
          <w:rFonts w:ascii="Times New Roman" w:hAnsi="Times New Roman"/>
          <w:szCs w:val="22"/>
        </w:rPr>
        <w:t>Current depression diagnosis; Childhood maltreatment</w:t>
      </w:r>
    </w:p>
    <w:p w14:paraId="5C5F1D6C" w14:textId="576B900A" w:rsidR="00296814" w:rsidRPr="00317E8C" w:rsidRDefault="00EF17DD" w:rsidP="00BE5257">
      <w:pPr>
        <w:spacing w:after="0"/>
        <w:jc w:val="center"/>
        <w:rPr>
          <w:rFonts w:ascii="Times New Roman" w:hAnsi="Times New Roman"/>
          <w:sz w:val="20"/>
          <w:szCs w:val="20"/>
        </w:rPr>
      </w:pPr>
      <w:r w:rsidRPr="00317E8C">
        <w:rPr>
          <w:rFonts w:ascii="Times New Roman" w:hAnsi="Times New Roman"/>
          <w:noProof/>
          <w:sz w:val="20"/>
          <w:szCs w:val="20"/>
        </w:rPr>
        <w:lastRenderedPageBreak/>
        <w:drawing>
          <wp:inline distT="0" distB="0" distL="0" distR="0" wp14:anchorId="6FA67618" wp14:editId="34DB1E7D">
            <wp:extent cx="5943119" cy="4961467"/>
            <wp:effectExtent l="0" t="0" r="0" b="0"/>
            <wp:docPr id="133" name="Picture 133" descr="LaCie:Papers:Mine:5_HTTLPR meta-analysis results:5HTTLPR_forest_plots_20160531:TableS7a_All_DD_DS_female:five_year:All_DD_life_5yr_DS_female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LaCie:Papers:Mine:5_HTTLPR meta-analysis results:5HTTLPR_forest_plots_20160531:TableS7a_All_DD_DS_female:five_year:All_DD_life_5yr_DS_female_GxE.pdf"/>
                    <pic:cNvPicPr>
                      <a:picLocks noChangeAspect="1" noChangeArrowheads="1"/>
                    </pic:cNvPicPr>
                  </pic:nvPicPr>
                  <pic:blipFill rotWithShape="1">
                    <a:blip r:embed="rId155">
                      <a:extLst>
                        <a:ext uri="{28A0092B-C50C-407E-A947-70E740481C1C}">
                          <a14:useLocalDpi xmlns:a14="http://schemas.microsoft.com/office/drawing/2010/main" val="0"/>
                        </a:ext>
                      </a:extLst>
                    </a:blip>
                    <a:srcRect t="12108" b="4409"/>
                    <a:stretch/>
                  </pic:blipFill>
                  <pic:spPr bwMode="auto">
                    <a:xfrm>
                      <a:off x="0" y="0"/>
                      <a:ext cx="5943600" cy="4961869"/>
                    </a:xfrm>
                    <a:prstGeom prst="rect">
                      <a:avLst/>
                    </a:prstGeom>
                    <a:noFill/>
                    <a:ln>
                      <a:noFill/>
                    </a:ln>
                    <a:extLst>
                      <a:ext uri="{53640926-AAD7-44d8-BBD7-CCE9431645EC}">
                        <a14:shadowObscured xmlns:a14="http://schemas.microsoft.com/office/drawing/2010/main"/>
                      </a:ext>
                    </a:extLst>
                  </pic:spPr>
                </pic:pic>
              </a:graphicData>
            </a:graphic>
          </wp:inline>
        </w:drawing>
      </w:r>
    </w:p>
    <w:p w14:paraId="3365AA0B" w14:textId="103055C4" w:rsidR="00BE5257" w:rsidRPr="00317E8C" w:rsidRDefault="00BE5257" w:rsidP="00BE5257">
      <w:pPr>
        <w:spacing w:after="0"/>
        <w:jc w:val="center"/>
        <w:rPr>
          <w:rFonts w:ascii="Times New Roman" w:hAnsi="Times New Roman"/>
          <w:b/>
          <w:szCs w:val="22"/>
        </w:rPr>
      </w:pPr>
      <w:r w:rsidRPr="00317E8C">
        <w:rPr>
          <w:rFonts w:ascii="Times New Roman" w:hAnsi="Times New Roman"/>
          <w:szCs w:val="22"/>
        </w:rPr>
        <w:t xml:space="preserve">S12c. </w:t>
      </w:r>
      <w:proofErr w:type="spellStart"/>
      <w:r w:rsidRPr="00317E8C">
        <w:rPr>
          <w:rFonts w:ascii="Times New Roman" w:hAnsi="Times New Roman"/>
          <w:b/>
          <w:szCs w:val="22"/>
        </w:rPr>
        <w:t>GxE</w:t>
      </w:r>
      <w:proofErr w:type="spellEnd"/>
      <w:r w:rsidRPr="00317E8C">
        <w:rPr>
          <w:rFonts w:ascii="Times New Roman" w:hAnsi="Times New Roman"/>
          <w:b/>
          <w:szCs w:val="22"/>
        </w:rPr>
        <w:t xml:space="preserve"> interaction term </w:t>
      </w:r>
      <w:r w:rsidRPr="00317E8C">
        <w:rPr>
          <w:rFonts w:ascii="Times New Roman" w:hAnsi="Times New Roman"/>
          <w:szCs w:val="22"/>
        </w:rPr>
        <w:t>(</w:t>
      </w:r>
      <w:r w:rsidR="007C3DD2" w:rsidRPr="00317E8C">
        <w:rPr>
          <w:rFonts w:ascii="Times New Roman" w:hAnsi="Times New Roman"/>
          <w:szCs w:val="22"/>
        </w:rPr>
        <w:t>f</w:t>
      </w:r>
      <w:r w:rsidRPr="00317E8C">
        <w:rPr>
          <w:rFonts w:ascii="Times New Roman" w:hAnsi="Times New Roman"/>
          <w:szCs w:val="22"/>
        </w:rPr>
        <w:t>emales only)</w:t>
      </w:r>
    </w:p>
    <w:p w14:paraId="5E3940A2" w14:textId="07EBEA98" w:rsidR="00BE5257" w:rsidRPr="00317E8C" w:rsidRDefault="00BE5257" w:rsidP="00BE5257">
      <w:pPr>
        <w:spacing w:after="0"/>
        <w:jc w:val="center"/>
        <w:rPr>
          <w:rFonts w:ascii="Times New Roman" w:hAnsi="Times New Roman"/>
          <w:szCs w:val="22"/>
        </w:rPr>
      </w:pPr>
      <w:r w:rsidRPr="00317E8C">
        <w:rPr>
          <w:rFonts w:ascii="Times New Roman" w:hAnsi="Times New Roman"/>
          <w:szCs w:val="22"/>
        </w:rPr>
        <w:t>Lifetime depression diagnosis; Broad stress (</w:t>
      </w:r>
      <w:r w:rsidR="007C3DD2" w:rsidRPr="00317E8C">
        <w:rPr>
          <w:rFonts w:ascii="Times New Roman" w:hAnsi="Times New Roman"/>
          <w:szCs w:val="22"/>
        </w:rPr>
        <w:t>other life stress &lt; 5 years prior or childhood maltreatment</w:t>
      </w:r>
      <w:r w:rsidR="00CE3682" w:rsidRPr="00317E8C">
        <w:rPr>
          <w:rFonts w:ascii="Times New Roman" w:hAnsi="Times New Roman"/>
          <w:szCs w:val="22"/>
        </w:rPr>
        <w:t>)</w:t>
      </w:r>
    </w:p>
    <w:p w14:paraId="0B634E68" w14:textId="77777777" w:rsidR="00BC44AC" w:rsidRPr="00317E8C" w:rsidRDefault="00BC44AC" w:rsidP="00BE5257">
      <w:pPr>
        <w:spacing w:after="0"/>
        <w:jc w:val="center"/>
        <w:rPr>
          <w:rFonts w:ascii="Times New Roman" w:hAnsi="Times New Roman"/>
          <w:sz w:val="20"/>
          <w:szCs w:val="20"/>
        </w:rPr>
      </w:pPr>
    </w:p>
    <w:p w14:paraId="7BC38FF8" w14:textId="77777777" w:rsidR="00BC44AC" w:rsidRPr="00317E8C" w:rsidRDefault="00BC44AC" w:rsidP="00BE5257">
      <w:pPr>
        <w:spacing w:after="0"/>
        <w:jc w:val="center"/>
        <w:rPr>
          <w:rFonts w:ascii="Times New Roman" w:hAnsi="Times New Roman"/>
          <w:sz w:val="20"/>
          <w:szCs w:val="20"/>
        </w:rPr>
      </w:pPr>
    </w:p>
    <w:p w14:paraId="1DA84B57" w14:textId="544E359C" w:rsidR="00296814" w:rsidRPr="00317E8C" w:rsidRDefault="00A335EA" w:rsidP="00BE5257">
      <w:pPr>
        <w:spacing w:after="0"/>
        <w:jc w:val="center"/>
        <w:rPr>
          <w:rFonts w:ascii="Times New Roman" w:hAnsi="Times New Roman"/>
          <w:sz w:val="20"/>
          <w:szCs w:val="20"/>
        </w:rPr>
      </w:pPr>
      <w:r w:rsidRPr="00317E8C">
        <w:rPr>
          <w:rFonts w:ascii="Times New Roman" w:hAnsi="Times New Roman"/>
          <w:noProof/>
          <w:sz w:val="20"/>
          <w:szCs w:val="20"/>
        </w:rPr>
        <w:lastRenderedPageBreak/>
        <w:drawing>
          <wp:inline distT="0" distB="0" distL="0" distR="0" wp14:anchorId="38CEFB09" wp14:editId="4BA52B95">
            <wp:extent cx="5943337" cy="4512733"/>
            <wp:effectExtent l="0" t="0" r="0" b="8890"/>
            <wp:docPr id="134" name="Picture 134" descr="LaCie:Papers:Mine:5_HTTLPR meta-analysis results:5HTTLPR_forest_plots_20160531:TableS7a_All_DD_DS_female:five_year:All_DD_curr_5yr_DS_female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LaCie:Papers:Mine:5_HTTLPR meta-analysis results:5HTTLPR_forest_plots_20160531:TableS7a_All_DD_DS_female:five_year:All_DD_curr_5yr_DS_female_GxE.pdf"/>
                    <pic:cNvPicPr>
                      <a:picLocks noChangeAspect="1" noChangeArrowheads="1"/>
                    </pic:cNvPicPr>
                  </pic:nvPicPr>
                  <pic:blipFill rotWithShape="1">
                    <a:blip r:embed="rId156">
                      <a:extLst>
                        <a:ext uri="{28A0092B-C50C-407E-A947-70E740481C1C}">
                          <a14:useLocalDpi xmlns:a14="http://schemas.microsoft.com/office/drawing/2010/main" val="0"/>
                        </a:ext>
                      </a:extLst>
                    </a:blip>
                    <a:srcRect t="13211" b="4912"/>
                    <a:stretch/>
                  </pic:blipFill>
                  <pic:spPr bwMode="auto">
                    <a:xfrm>
                      <a:off x="0" y="0"/>
                      <a:ext cx="5943600" cy="4512933"/>
                    </a:xfrm>
                    <a:prstGeom prst="rect">
                      <a:avLst/>
                    </a:prstGeom>
                    <a:noFill/>
                    <a:ln>
                      <a:noFill/>
                    </a:ln>
                    <a:extLst>
                      <a:ext uri="{53640926-AAD7-44d8-BBD7-CCE9431645EC}">
                        <a14:shadowObscured xmlns:a14="http://schemas.microsoft.com/office/drawing/2010/main"/>
                      </a:ext>
                    </a:extLst>
                  </pic:spPr>
                </pic:pic>
              </a:graphicData>
            </a:graphic>
          </wp:inline>
        </w:drawing>
      </w:r>
    </w:p>
    <w:p w14:paraId="5571827B" w14:textId="561B8C10" w:rsidR="00BE5257" w:rsidRPr="00317E8C" w:rsidRDefault="00BE5257" w:rsidP="00BE5257">
      <w:pPr>
        <w:spacing w:after="0"/>
        <w:jc w:val="center"/>
        <w:rPr>
          <w:rFonts w:ascii="Times New Roman" w:hAnsi="Times New Roman"/>
          <w:b/>
          <w:szCs w:val="22"/>
        </w:rPr>
      </w:pPr>
      <w:r w:rsidRPr="00317E8C">
        <w:rPr>
          <w:rFonts w:ascii="Times New Roman" w:hAnsi="Times New Roman"/>
          <w:szCs w:val="22"/>
        </w:rPr>
        <w:t xml:space="preserve">S12d. </w:t>
      </w:r>
      <w:proofErr w:type="spellStart"/>
      <w:r w:rsidRPr="00317E8C">
        <w:rPr>
          <w:rFonts w:ascii="Times New Roman" w:hAnsi="Times New Roman"/>
          <w:b/>
          <w:szCs w:val="22"/>
        </w:rPr>
        <w:t>GxE</w:t>
      </w:r>
      <w:proofErr w:type="spellEnd"/>
      <w:r w:rsidRPr="00317E8C">
        <w:rPr>
          <w:rFonts w:ascii="Times New Roman" w:hAnsi="Times New Roman"/>
          <w:b/>
          <w:szCs w:val="22"/>
        </w:rPr>
        <w:t xml:space="preserve"> interaction term </w:t>
      </w:r>
      <w:r w:rsidRPr="00317E8C">
        <w:rPr>
          <w:rFonts w:ascii="Times New Roman" w:hAnsi="Times New Roman"/>
          <w:szCs w:val="22"/>
        </w:rPr>
        <w:t>(</w:t>
      </w:r>
      <w:r w:rsidR="007C3DD2" w:rsidRPr="00317E8C">
        <w:rPr>
          <w:rFonts w:ascii="Times New Roman" w:hAnsi="Times New Roman"/>
          <w:szCs w:val="22"/>
        </w:rPr>
        <w:t>f</w:t>
      </w:r>
      <w:r w:rsidRPr="00317E8C">
        <w:rPr>
          <w:rFonts w:ascii="Times New Roman" w:hAnsi="Times New Roman"/>
          <w:szCs w:val="22"/>
        </w:rPr>
        <w:t>emales only)</w:t>
      </w:r>
    </w:p>
    <w:p w14:paraId="7EA79DA5" w14:textId="3B64AB72" w:rsidR="00BE5257" w:rsidRPr="00317E8C" w:rsidRDefault="00BE5257" w:rsidP="00BE5257">
      <w:pPr>
        <w:spacing w:after="0"/>
        <w:jc w:val="center"/>
        <w:rPr>
          <w:rFonts w:ascii="Times New Roman" w:hAnsi="Times New Roman"/>
          <w:szCs w:val="22"/>
        </w:rPr>
      </w:pPr>
      <w:r w:rsidRPr="00317E8C">
        <w:rPr>
          <w:rFonts w:ascii="Times New Roman" w:hAnsi="Times New Roman"/>
          <w:szCs w:val="22"/>
        </w:rPr>
        <w:t>Current depression diagnosis; Broad stress (</w:t>
      </w:r>
      <w:r w:rsidR="007C3DD2" w:rsidRPr="00317E8C">
        <w:rPr>
          <w:rFonts w:ascii="Times New Roman" w:hAnsi="Times New Roman"/>
          <w:szCs w:val="22"/>
        </w:rPr>
        <w:t>other life stress &lt; 5 years prior or childhood maltreatment</w:t>
      </w:r>
      <w:r w:rsidR="00CE3682" w:rsidRPr="00317E8C">
        <w:rPr>
          <w:rFonts w:ascii="Times New Roman" w:hAnsi="Times New Roman"/>
          <w:szCs w:val="22"/>
        </w:rPr>
        <w:t>)</w:t>
      </w:r>
    </w:p>
    <w:p w14:paraId="3620A6B5" w14:textId="5AAA5A11" w:rsidR="00296814" w:rsidRPr="00317E8C" w:rsidRDefault="00A335EA" w:rsidP="00BE5257">
      <w:pPr>
        <w:spacing w:after="0"/>
        <w:jc w:val="center"/>
        <w:rPr>
          <w:rFonts w:ascii="Times New Roman" w:hAnsi="Times New Roman"/>
          <w:sz w:val="20"/>
          <w:szCs w:val="20"/>
        </w:rPr>
      </w:pPr>
      <w:r w:rsidRPr="00317E8C">
        <w:rPr>
          <w:rFonts w:ascii="Times New Roman" w:hAnsi="Times New Roman"/>
          <w:noProof/>
          <w:sz w:val="20"/>
          <w:szCs w:val="20"/>
        </w:rPr>
        <w:lastRenderedPageBreak/>
        <w:drawing>
          <wp:inline distT="0" distB="0" distL="0" distR="0" wp14:anchorId="7EC83624" wp14:editId="620AFADB">
            <wp:extent cx="5943182" cy="5740400"/>
            <wp:effectExtent l="0" t="0" r="0" b="0"/>
            <wp:docPr id="135" name="Picture 135" descr="LaCie:Papers:Mine:5_HTTLPR meta-analysis results:5HTTLPR_forest_plots_20160531:TableS7a_All_DD_DS_female:anytime:All_DD_life_DS_female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LaCie:Papers:Mine:5_HTTLPR meta-analysis results:5HTTLPR_forest_plots_20160531:TableS7a_All_DD_DS_female:anytime:All_DD_life_DS_female_GxE.pdf"/>
                    <pic:cNvPicPr>
                      <a:picLocks noChangeAspect="1" noChangeArrowheads="1"/>
                    </pic:cNvPicPr>
                  </pic:nvPicPr>
                  <pic:blipFill rotWithShape="1">
                    <a:blip r:embed="rId157">
                      <a:extLst>
                        <a:ext uri="{28A0092B-C50C-407E-A947-70E740481C1C}">
                          <a14:useLocalDpi xmlns:a14="http://schemas.microsoft.com/office/drawing/2010/main" val="0"/>
                        </a:ext>
                      </a:extLst>
                    </a:blip>
                    <a:srcRect t="11348" b="4105"/>
                    <a:stretch/>
                  </pic:blipFill>
                  <pic:spPr bwMode="auto">
                    <a:xfrm>
                      <a:off x="0" y="0"/>
                      <a:ext cx="5943600" cy="5740803"/>
                    </a:xfrm>
                    <a:prstGeom prst="rect">
                      <a:avLst/>
                    </a:prstGeom>
                    <a:noFill/>
                    <a:ln>
                      <a:noFill/>
                    </a:ln>
                    <a:extLst>
                      <a:ext uri="{53640926-AAD7-44d8-BBD7-CCE9431645EC}">
                        <a14:shadowObscured xmlns:a14="http://schemas.microsoft.com/office/drawing/2010/main"/>
                      </a:ext>
                    </a:extLst>
                  </pic:spPr>
                </pic:pic>
              </a:graphicData>
            </a:graphic>
          </wp:inline>
        </w:drawing>
      </w:r>
    </w:p>
    <w:p w14:paraId="6242B281" w14:textId="18E9E8A3" w:rsidR="00BE5257" w:rsidRPr="00317E8C" w:rsidRDefault="00BE5257" w:rsidP="00BE5257">
      <w:pPr>
        <w:spacing w:after="0"/>
        <w:jc w:val="center"/>
        <w:rPr>
          <w:rFonts w:ascii="Times New Roman" w:hAnsi="Times New Roman"/>
          <w:b/>
          <w:szCs w:val="22"/>
        </w:rPr>
      </w:pPr>
      <w:r w:rsidRPr="00317E8C">
        <w:rPr>
          <w:rFonts w:ascii="Times New Roman" w:hAnsi="Times New Roman"/>
          <w:szCs w:val="22"/>
        </w:rPr>
        <w:t xml:space="preserve">S12e. </w:t>
      </w:r>
      <w:proofErr w:type="spellStart"/>
      <w:r w:rsidRPr="00317E8C">
        <w:rPr>
          <w:rFonts w:ascii="Times New Roman" w:hAnsi="Times New Roman"/>
          <w:b/>
          <w:szCs w:val="22"/>
        </w:rPr>
        <w:t>GxE</w:t>
      </w:r>
      <w:proofErr w:type="spellEnd"/>
      <w:r w:rsidRPr="00317E8C">
        <w:rPr>
          <w:rFonts w:ascii="Times New Roman" w:hAnsi="Times New Roman"/>
          <w:b/>
          <w:szCs w:val="22"/>
        </w:rPr>
        <w:t xml:space="preserve"> interaction term </w:t>
      </w:r>
      <w:r w:rsidRPr="00317E8C">
        <w:rPr>
          <w:rFonts w:ascii="Times New Roman" w:hAnsi="Times New Roman"/>
          <w:szCs w:val="22"/>
        </w:rPr>
        <w:t>(</w:t>
      </w:r>
      <w:r w:rsidR="007C3DD2" w:rsidRPr="00317E8C">
        <w:rPr>
          <w:rFonts w:ascii="Times New Roman" w:hAnsi="Times New Roman"/>
          <w:szCs w:val="22"/>
        </w:rPr>
        <w:t>f</w:t>
      </w:r>
      <w:r w:rsidRPr="00317E8C">
        <w:rPr>
          <w:rFonts w:ascii="Times New Roman" w:hAnsi="Times New Roman"/>
          <w:szCs w:val="22"/>
        </w:rPr>
        <w:t>emales only)</w:t>
      </w:r>
    </w:p>
    <w:p w14:paraId="33C6E1B2" w14:textId="77777777" w:rsidR="00BE5257" w:rsidRPr="00317E8C" w:rsidRDefault="00BE5257" w:rsidP="00BE5257">
      <w:pPr>
        <w:spacing w:after="0"/>
        <w:jc w:val="center"/>
        <w:rPr>
          <w:rFonts w:ascii="Times New Roman" w:hAnsi="Times New Roman"/>
          <w:szCs w:val="22"/>
        </w:rPr>
      </w:pPr>
      <w:r w:rsidRPr="00317E8C">
        <w:rPr>
          <w:rFonts w:ascii="Times New Roman" w:hAnsi="Times New Roman"/>
          <w:szCs w:val="22"/>
        </w:rPr>
        <w:t>Lifetime depression diagnosis; Broad Stress (childhood maltreatment or other life stress at any time)</w:t>
      </w:r>
    </w:p>
    <w:p w14:paraId="61F95AE3" w14:textId="56987915" w:rsidR="00296814" w:rsidRPr="00317E8C" w:rsidRDefault="00A335EA" w:rsidP="00BE5257">
      <w:pPr>
        <w:spacing w:after="0"/>
        <w:jc w:val="center"/>
        <w:rPr>
          <w:rFonts w:ascii="Times New Roman" w:hAnsi="Times New Roman"/>
          <w:sz w:val="20"/>
          <w:szCs w:val="20"/>
        </w:rPr>
      </w:pPr>
      <w:r w:rsidRPr="00317E8C">
        <w:rPr>
          <w:rFonts w:ascii="Times New Roman" w:hAnsi="Times New Roman"/>
          <w:noProof/>
          <w:sz w:val="20"/>
          <w:szCs w:val="20"/>
        </w:rPr>
        <w:lastRenderedPageBreak/>
        <w:drawing>
          <wp:inline distT="0" distB="0" distL="0" distR="0" wp14:anchorId="0797BC4D" wp14:editId="11C89212">
            <wp:extent cx="5943600" cy="4944533"/>
            <wp:effectExtent l="0" t="0" r="0" b="8890"/>
            <wp:docPr id="136" name="Picture 136" descr="LaCie:Papers:Mine:5_HTTLPR meta-analysis results:5HTTLPR_forest_plots_20160531:TableS7a_All_DD_DS_female:anytime:All_DD_curr_DS_female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aCie:Papers:Mine:5_HTTLPR meta-analysis results:5HTTLPR_forest_plots_20160531:TableS7a_All_DD_DS_female:anytime:All_DD_curr_DS_female_GxE.pdf"/>
                    <pic:cNvPicPr>
                      <a:picLocks noChangeAspect="1" noChangeArrowheads="1"/>
                    </pic:cNvPicPr>
                  </pic:nvPicPr>
                  <pic:blipFill rotWithShape="1">
                    <a:blip r:embed="rId158">
                      <a:extLst>
                        <a:ext uri="{28A0092B-C50C-407E-A947-70E740481C1C}">
                          <a14:useLocalDpi xmlns:a14="http://schemas.microsoft.com/office/drawing/2010/main" val="0"/>
                        </a:ext>
                      </a:extLst>
                    </a:blip>
                    <a:srcRect t="12393" b="4416"/>
                    <a:stretch/>
                  </pic:blipFill>
                  <pic:spPr bwMode="auto">
                    <a:xfrm>
                      <a:off x="0" y="0"/>
                      <a:ext cx="5943600" cy="4944533"/>
                    </a:xfrm>
                    <a:prstGeom prst="rect">
                      <a:avLst/>
                    </a:prstGeom>
                    <a:noFill/>
                    <a:ln>
                      <a:noFill/>
                    </a:ln>
                    <a:extLst>
                      <a:ext uri="{53640926-AAD7-44d8-BBD7-CCE9431645EC}">
                        <a14:shadowObscured xmlns:a14="http://schemas.microsoft.com/office/drawing/2010/main"/>
                      </a:ext>
                    </a:extLst>
                  </pic:spPr>
                </pic:pic>
              </a:graphicData>
            </a:graphic>
          </wp:inline>
        </w:drawing>
      </w:r>
    </w:p>
    <w:p w14:paraId="6FCD338A" w14:textId="52AF1BD5" w:rsidR="00BE5257" w:rsidRPr="00317E8C" w:rsidRDefault="00BE5257" w:rsidP="00BE5257">
      <w:pPr>
        <w:spacing w:after="0"/>
        <w:jc w:val="center"/>
        <w:rPr>
          <w:rFonts w:ascii="Times New Roman" w:hAnsi="Times New Roman"/>
          <w:b/>
          <w:szCs w:val="22"/>
        </w:rPr>
      </w:pPr>
      <w:r w:rsidRPr="00317E8C">
        <w:rPr>
          <w:rFonts w:ascii="Times New Roman" w:hAnsi="Times New Roman"/>
          <w:szCs w:val="22"/>
        </w:rPr>
        <w:t xml:space="preserve">S12f. </w:t>
      </w:r>
      <w:proofErr w:type="spellStart"/>
      <w:r w:rsidRPr="00317E8C">
        <w:rPr>
          <w:rFonts w:ascii="Times New Roman" w:hAnsi="Times New Roman"/>
          <w:b/>
          <w:szCs w:val="22"/>
        </w:rPr>
        <w:t>GxE</w:t>
      </w:r>
      <w:proofErr w:type="spellEnd"/>
      <w:r w:rsidRPr="00317E8C">
        <w:rPr>
          <w:rFonts w:ascii="Times New Roman" w:hAnsi="Times New Roman"/>
          <w:b/>
          <w:szCs w:val="22"/>
        </w:rPr>
        <w:t xml:space="preserve"> interaction term </w:t>
      </w:r>
      <w:r w:rsidRPr="00317E8C">
        <w:rPr>
          <w:rFonts w:ascii="Times New Roman" w:hAnsi="Times New Roman"/>
          <w:szCs w:val="22"/>
        </w:rPr>
        <w:t>(</w:t>
      </w:r>
      <w:r w:rsidR="007C3DD2" w:rsidRPr="00317E8C">
        <w:rPr>
          <w:rFonts w:ascii="Times New Roman" w:hAnsi="Times New Roman"/>
          <w:szCs w:val="22"/>
        </w:rPr>
        <w:t>f</w:t>
      </w:r>
      <w:r w:rsidRPr="00317E8C">
        <w:rPr>
          <w:rFonts w:ascii="Times New Roman" w:hAnsi="Times New Roman"/>
          <w:szCs w:val="22"/>
        </w:rPr>
        <w:t>emales only)</w:t>
      </w:r>
    </w:p>
    <w:p w14:paraId="2E3F3915" w14:textId="77777777" w:rsidR="00BE5257" w:rsidRPr="00317E8C" w:rsidRDefault="00BE5257" w:rsidP="00BE5257">
      <w:pPr>
        <w:spacing w:after="0"/>
        <w:jc w:val="center"/>
        <w:rPr>
          <w:rFonts w:ascii="Times New Roman" w:hAnsi="Times New Roman"/>
          <w:szCs w:val="22"/>
        </w:rPr>
      </w:pPr>
      <w:r w:rsidRPr="00317E8C">
        <w:rPr>
          <w:rFonts w:ascii="Times New Roman" w:hAnsi="Times New Roman"/>
          <w:szCs w:val="22"/>
        </w:rPr>
        <w:t>Current depression diagnosis; Broad Stress (childhood maltreatment or other life stress at any time)</w:t>
      </w:r>
    </w:p>
    <w:p w14:paraId="3269F9D8" w14:textId="77777777" w:rsidR="0050311C" w:rsidRPr="00317E8C" w:rsidRDefault="0050311C" w:rsidP="00BE5257">
      <w:pPr>
        <w:spacing w:after="0"/>
        <w:jc w:val="center"/>
        <w:rPr>
          <w:rFonts w:ascii="Times New Roman" w:hAnsi="Times New Roman"/>
          <w:sz w:val="20"/>
          <w:szCs w:val="20"/>
        </w:rPr>
      </w:pPr>
    </w:p>
    <w:p w14:paraId="26A2B002" w14:textId="77777777" w:rsidR="0050311C" w:rsidRPr="00317E8C" w:rsidRDefault="0050311C" w:rsidP="00BE5257">
      <w:pPr>
        <w:spacing w:after="0"/>
        <w:jc w:val="center"/>
        <w:rPr>
          <w:rFonts w:ascii="Times New Roman" w:hAnsi="Times New Roman"/>
          <w:sz w:val="20"/>
          <w:szCs w:val="20"/>
        </w:rPr>
      </w:pPr>
    </w:p>
    <w:p w14:paraId="6622D95B" w14:textId="77777777" w:rsidR="00296814" w:rsidRPr="00317E8C" w:rsidRDefault="00296814" w:rsidP="00BE5257">
      <w:pPr>
        <w:spacing w:after="0"/>
        <w:jc w:val="center"/>
        <w:rPr>
          <w:rFonts w:ascii="Times New Roman" w:hAnsi="Times New Roman"/>
          <w:sz w:val="20"/>
          <w:szCs w:val="20"/>
        </w:rPr>
      </w:pPr>
    </w:p>
    <w:p w14:paraId="3E9BD174" w14:textId="21EAB2DE" w:rsidR="00BE5257" w:rsidRPr="00317E8C" w:rsidRDefault="009846DC" w:rsidP="00BE5257">
      <w:pPr>
        <w:spacing w:after="0"/>
        <w:jc w:val="center"/>
        <w:rPr>
          <w:rFonts w:ascii="Times New Roman" w:hAnsi="Times New Roman"/>
          <w:sz w:val="20"/>
          <w:szCs w:val="20"/>
        </w:rPr>
      </w:pPr>
      <w:r w:rsidRPr="00317E8C">
        <w:rPr>
          <w:rFonts w:ascii="Times New Roman" w:hAnsi="Times New Roman"/>
          <w:noProof/>
          <w:sz w:val="20"/>
          <w:szCs w:val="20"/>
        </w:rPr>
        <w:lastRenderedPageBreak/>
        <w:drawing>
          <wp:inline distT="0" distB="0" distL="0" distR="0" wp14:anchorId="6B7C2A85" wp14:editId="784D2300">
            <wp:extent cx="5943259" cy="3429000"/>
            <wp:effectExtent l="0" t="0" r="0" b="0"/>
            <wp:docPr id="137" name="Picture 137" descr="LaCie:Papers:Mine:5_HTTLPR meta-analysis results:5HTTLPR_forest_plots_20160531:TableS7b_All_DD_DS_male:childmal:All_DD_life_DS_male_childmal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aCie:Papers:Mine:5_HTTLPR meta-analysis results:5HTTLPR_forest_plots_20160531:TableS7b_All_DD_DS_male:childmal:All_DD_life_DS_male_childmal_GxE.pdf"/>
                    <pic:cNvPicPr>
                      <a:picLocks noChangeAspect="1" noChangeArrowheads="1"/>
                    </pic:cNvPicPr>
                  </pic:nvPicPr>
                  <pic:blipFill rotWithShape="1">
                    <a:blip r:embed="rId159">
                      <a:extLst>
                        <a:ext uri="{28A0092B-C50C-407E-A947-70E740481C1C}">
                          <a14:useLocalDpi xmlns:a14="http://schemas.microsoft.com/office/drawing/2010/main" val="0"/>
                        </a:ext>
                      </a:extLst>
                    </a:blip>
                    <a:srcRect t="15475" b="6180"/>
                    <a:stretch/>
                  </pic:blipFill>
                  <pic:spPr bwMode="auto">
                    <a:xfrm>
                      <a:off x="0" y="0"/>
                      <a:ext cx="5943600" cy="3429196"/>
                    </a:xfrm>
                    <a:prstGeom prst="rect">
                      <a:avLst/>
                    </a:prstGeom>
                    <a:noFill/>
                    <a:ln>
                      <a:noFill/>
                    </a:ln>
                    <a:extLst>
                      <a:ext uri="{53640926-AAD7-44d8-BBD7-CCE9431645EC}">
                        <a14:shadowObscured xmlns:a14="http://schemas.microsoft.com/office/drawing/2010/main"/>
                      </a:ext>
                    </a:extLst>
                  </pic:spPr>
                </pic:pic>
              </a:graphicData>
            </a:graphic>
          </wp:inline>
        </w:drawing>
      </w:r>
    </w:p>
    <w:p w14:paraId="2C7CE31F" w14:textId="1B71EA03" w:rsidR="00BE5257" w:rsidRPr="00317E8C" w:rsidRDefault="00BE5257" w:rsidP="00BE5257">
      <w:pPr>
        <w:spacing w:after="0"/>
        <w:jc w:val="center"/>
        <w:rPr>
          <w:rFonts w:ascii="Times New Roman" w:hAnsi="Times New Roman"/>
          <w:b/>
          <w:szCs w:val="22"/>
        </w:rPr>
      </w:pPr>
      <w:r w:rsidRPr="00317E8C">
        <w:rPr>
          <w:rFonts w:ascii="Times New Roman" w:hAnsi="Times New Roman"/>
          <w:szCs w:val="22"/>
        </w:rPr>
        <w:t>S12g.</w:t>
      </w:r>
      <w:r w:rsidRPr="00317E8C">
        <w:rPr>
          <w:rFonts w:ascii="Times New Roman" w:hAnsi="Times New Roman"/>
          <w:b/>
          <w:szCs w:val="22"/>
        </w:rPr>
        <w:t xml:space="preserve"> </w:t>
      </w:r>
      <w:proofErr w:type="spellStart"/>
      <w:r w:rsidRPr="00317E8C">
        <w:rPr>
          <w:rFonts w:ascii="Times New Roman" w:hAnsi="Times New Roman"/>
          <w:b/>
          <w:szCs w:val="22"/>
        </w:rPr>
        <w:t>GxE</w:t>
      </w:r>
      <w:proofErr w:type="spellEnd"/>
      <w:r w:rsidRPr="00317E8C">
        <w:rPr>
          <w:rFonts w:ascii="Times New Roman" w:hAnsi="Times New Roman"/>
          <w:b/>
          <w:szCs w:val="22"/>
        </w:rPr>
        <w:t xml:space="preserve"> interaction term </w:t>
      </w:r>
      <w:r w:rsidRPr="00317E8C">
        <w:rPr>
          <w:rFonts w:ascii="Times New Roman" w:hAnsi="Times New Roman"/>
          <w:szCs w:val="22"/>
        </w:rPr>
        <w:t>(</w:t>
      </w:r>
      <w:r w:rsidR="007C3DD2" w:rsidRPr="00317E8C">
        <w:rPr>
          <w:rFonts w:ascii="Times New Roman" w:hAnsi="Times New Roman"/>
          <w:szCs w:val="22"/>
        </w:rPr>
        <w:t>m</w:t>
      </w:r>
      <w:r w:rsidRPr="00317E8C">
        <w:rPr>
          <w:rFonts w:ascii="Times New Roman" w:hAnsi="Times New Roman"/>
          <w:szCs w:val="22"/>
        </w:rPr>
        <w:t>ales only)</w:t>
      </w:r>
    </w:p>
    <w:p w14:paraId="4E21FA25" w14:textId="77777777" w:rsidR="00BE5257" w:rsidRPr="00317E8C" w:rsidRDefault="00BE5257" w:rsidP="00BE5257">
      <w:pPr>
        <w:spacing w:after="0"/>
        <w:jc w:val="center"/>
        <w:rPr>
          <w:rFonts w:ascii="Times New Roman" w:hAnsi="Times New Roman"/>
          <w:szCs w:val="22"/>
        </w:rPr>
      </w:pPr>
      <w:r w:rsidRPr="00317E8C">
        <w:rPr>
          <w:rFonts w:ascii="Times New Roman" w:hAnsi="Times New Roman"/>
          <w:szCs w:val="22"/>
        </w:rPr>
        <w:t>Lifetime depression diagnosis; Childhood maltreatment</w:t>
      </w:r>
    </w:p>
    <w:p w14:paraId="76C2DE4B" w14:textId="77777777" w:rsidR="009B3122" w:rsidRPr="00317E8C" w:rsidRDefault="009B3122" w:rsidP="00BE5257">
      <w:pPr>
        <w:spacing w:after="0"/>
        <w:jc w:val="center"/>
        <w:rPr>
          <w:rFonts w:ascii="Times New Roman" w:hAnsi="Times New Roman"/>
          <w:sz w:val="20"/>
          <w:szCs w:val="20"/>
        </w:rPr>
      </w:pPr>
    </w:p>
    <w:p w14:paraId="2CD6E3E6" w14:textId="77777777" w:rsidR="009B3122" w:rsidRPr="00317E8C" w:rsidRDefault="009B3122" w:rsidP="00BE5257">
      <w:pPr>
        <w:spacing w:after="0"/>
        <w:jc w:val="center"/>
        <w:rPr>
          <w:rFonts w:ascii="Times New Roman" w:hAnsi="Times New Roman"/>
          <w:sz w:val="20"/>
          <w:szCs w:val="20"/>
        </w:rPr>
      </w:pPr>
    </w:p>
    <w:p w14:paraId="03F36678" w14:textId="77777777" w:rsidR="00BC44AC" w:rsidRPr="00317E8C" w:rsidRDefault="00BC44AC" w:rsidP="00BE5257">
      <w:pPr>
        <w:spacing w:after="0"/>
        <w:jc w:val="center"/>
        <w:rPr>
          <w:rFonts w:ascii="Times New Roman" w:hAnsi="Times New Roman"/>
          <w:sz w:val="20"/>
          <w:szCs w:val="20"/>
        </w:rPr>
      </w:pPr>
    </w:p>
    <w:p w14:paraId="2BAEA94A" w14:textId="77777777" w:rsidR="00BC44AC" w:rsidRPr="00317E8C" w:rsidRDefault="00BC44AC" w:rsidP="00BE5257">
      <w:pPr>
        <w:spacing w:after="0"/>
        <w:jc w:val="center"/>
        <w:rPr>
          <w:rFonts w:ascii="Times New Roman" w:hAnsi="Times New Roman"/>
          <w:sz w:val="20"/>
          <w:szCs w:val="20"/>
        </w:rPr>
      </w:pPr>
    </w:p>
    <w:p w14:paraId="786C19B3" w14:textId="671EC14E" w:rsidR="00296814" w:rsidRPr="00317E8C" w:rsidRDefault="009846DC" w:rsidP="00BE5257">
      <w:pPr>
        <w:spacing w:after="0"/>
        <w:jc w:val="center"/>
        <w:rPr>
          <w:rFonts w:ascii="Times New Roman" w:hAnsi="Times New Roman"/>
          <w:sz w:val="20"/>
          <w:szCs w:val="20"/>
        </w:rPr>
      </w:pPr>
      <w:r w:rsidRPr="00317E8C">
        <w:rPr>
          <w:rFonts w:ascii="Times New Roman" w:hAnsi="Times New Roman"/>
          <w:noProof/>
          <w:sz w:val="20"/>
          <w:szCs w:val="20"/>
        </w:rPr>
        <w:drawing>
          <wp:inline distT="0" distB="0" distL="0" distR="0" wp14:anchorId="3E714DDA" wp14:editId="0CB78054">
            <wp:extent cx="5943213" cy="2997200"/>
            <wp:effectExtent l="0" t="0" r="0" b="0"/>
            <wp:docPr id="138" name="Picture 138" descr="LaCie:Papers:Mine:5_HTTLPR meta-analysis results:5HTTLPR_forest_plots_20160531:TableS7b_All_DD_DS_male:childmal:All_DD_curr_DS_male_childmal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LaCie:Papers:Mine:5_HTTLPR meta-analysis results:5HTTLPR_forest_plots_20160531:TableS7b_All_DD_DS_male:childmal:All_DD_curr_DS_male_childmal_GxE.pdf"/>
                    <pic:cNvPicPr>
                      <a:picLocks noChangeAspect="1" noChangeArrowheads="1"/>
                    </pic:cNvPicPr>
                  </pic:nvPicPr>
                  <pic:blipFill rotWithShape="1">
                    <a:blip r:embed="rId160">
                      <a:extLst>
                        <a:ext uri="{28A0092B-C50C-407E-A947-70E740481C1C}">
                          <a14:useLocalDpi xmlns:a14="http://schemas.microsoft.com/office/drawing/2010/main" val="0"/>
                        </a:ext>
                      </a:extLst>
                    </a:blip>
                    <a:srcRect t="17205" b="6662"/>
                    <a:stretch/>
                  </pic:blipFill>
                  <pic:spPr bwMode="auto">
                    <a:xfrm>
                      <a:off x="0" y="0"/>
                      <a:ext cx="5943600" cy="2997395"/>
                    </a:xfrm>
                    <a:prstGeom prst="rect">
                      <a:avLst/>
                    </a:prstGeom>
                    <a:noFill/>
                    <a:ln>
                      <a:noFill/>
                    </a:ln>
                    <a:extLst>
                      <a:ext uri="{53640926-AAD7-44d8-BBD7-CCE9431645EC}">
                        <a14:shadowObscured xmlns:a14="http://schemas.microsoft.com/office/drawing/2010/main"/>
                      </a:ext>
                    </a:extLst>
                  </pic:spPr>
                </pic:pic>
              </a:graphicData>
            </a:graphic>
          </wp:inline>
        </w:drawing>
      </w:r>
    </w:p>
    <w:p w14:paraId="08864E23" w14:textId="215AF659" w:rsidR="00BE5257" w:rsidRPr="00317E8C" w:rsidRDefault="00BE5257" w:rsidP="00BE5257">
      <w:pPr>
        <w:spacing w:after="0"/>
        <w:jc w:val="center"/>
        <w:rPr>
          <w:rFonts w:ascii="Times New Roman" w:hAnsi="Times New Roman"/>
          <w:b/>
          <w:szCs w:val="22"/>
        </w:rPr>
      </w:pPr>
      <w:r w:rsidRPr="00317E8C">
        <w:rPr>
          <w:rFonts w:ascii="Times New Roman" w:hAnsi="Times New Roman"/>
          <w:szCs w:val="22"/>
        </w:rPr>
        <w:t>S</w:t>
      </w:r>
      <w:r w:rsidR="00E94C38" w:rsidRPr="00317E8C">
        <w:rPr>
          <w:rFonts w:ascii="Times New Roman" w:hAnsi="Times New Roman"/>
          <w:szCs w:val="22"/>
        </w:rPr>
        <w:t>12</w:t>
      </w:r>
      <w:r w:rsidRPr="00317E8C">
        <w:rPr>
          <w:rFonts w:ascii="Times New Roman" w:hAnsi="Times New Roman"/>
          <w:szCs w:val="22"/>
        </w:rPr>
        <w:t>h.</w:t>
      </w:r>
      <w:r w:rsidRPr="00317E8C">
        <w:rPr>
          <w:rFonts w:ascii="Times New Roman" w:hAnsi="Times New Roman"/>
          <w:b/>
          <w:szCs w:val="22"/>
        </w:rPr>
        <w:t xml:space="preserve"> </w:t>
      </w:r>
      <w:proofErr w:type="spellStart"/>
      <w:r w:rsidRPr="00317E8C">
        <w:rPr>
          <w:rFonts w:ascii="Times New Roman" w:hAnsi="Times New Roman"/>
          <w:b/>
          <w:szCs w:val="22"/>
        </w:rPr>
        <w:t>GxE</w:t>
      </w:r>
      <w:proofErr w:type="spellEnd"/>
      <w:r w:rsidRPr="00317E8C">
        <w:rPr>
          <w:rFonts w:ascii="Times New Roman" w:hAnsi="Times New Roman"/>
          <w:b/>
          <w:szCs w:val="22"/>
        </w:rPr>
        <w:t xml:space="preserve"> interaction term </w:t>
      </w:r>
      <w:r w:rsidRPr="00317E8C">
        <w:rPr>
          <w:rFonts w:ascii="Times New Roman" w:hAnsi="Times New Roman"/>
          <w:szCs w:val="22"/>
        </w:rPr>
        <w:t>(</w:t>
      </w:r>
      <w:r w:rsidR="007C3DD2" w:rsidRPr="00317E8C">
        <w:rPr>
          <w:rFonts w:ascii="Times New Roman" w:hAnsi="Times New Roman"/>
          <w:szCs w:val="22"/>
        </w:rPr>
        <w:t>m</w:t>
      </w:r>
      <w:r w:rsidRPr="00317E8C">
        <w:rPr>
          <w:rFonts w:ascii="Times New Roman" w:hAnsi="Times New Roman"/>
          <w:szCs w:val="22"/>
        </w:rPr>
        <w:t>ales only)</w:t>
      </w:r>
    </w:p>
    <w:p w14:paraId="23704F63" w14:textId="77777777" w:rsidR="00BE5257" w:rsidRPr="00317E8C" w:rsidRDefault="00BE5257" w:rsidP="00BE5257">
      <w:pPr>
        <w:spacing w:after="0"/>
        <w:jc w:val="center"/>
        <w:rPr>
          <w:rFonts w:ascii="Times New Roman" w:hAnsi="Times New Roman"/>
          <w:szCs w:val="22"/>
        </w:rPr>
      </w:pPr>
      <w:r w:rsidRPr="00317E8C">
        <w:rPr>
          <w:rFonts w:ascii="Times New Roman" w:hAnsi="Times New Roman"/>
          <w:szCs w:val="22"/>
        </w:rPr>
        <w:t>Current depression diagnosis; Childhood maltreatment</w:t>
      </w:r>
    </w:p>
    <w:p w14:paraId="3DEF5053" w14:textId="77777777" w:rsidR="00B92337" w:rsidRPr="00317E8C" w:rsidRDefault="00B92337" w:rsidP="00BE5257">
      <w:pPr>
        <w:spacing w:after="0"/>
        <w:jc w:val="center"/>
        <w:rPr>
          <w:rFonts w:ascii="Times New Roman" w:hAnsi="Times New Roman"/>
          <w:sz w:val="20"/>
          <w:szCs w:val="20"/>
        </w:rPr>
      </w:pPr>
    </w:p>
    <w:p w14:paraId="20E96682" w14:textId="77777777" w:rsidR="00B92337" w:rsidRPr="00317E8C" w:rsidRDefault="00B92337" w:rsidP="00BE5257">
      <w:pPr>
        <w:spacing w:after="0"/>
        <w:jc w:val="center"/>
        <w:rPr>
          <w:rFonts w:ascii="Times New Roman" w:hAnsi="Times New Roman"/>
          <w:sz w:val="20"/>
          <w:szCs w:val="20"/>
        </w:rPr>
      </w:pPr>
    </w:p>
    <w:p w14:paraId="135D2BF5" w14:textId="2CF5A745" w:rsidR="00296814" w:rsidRPr="00317E8C" w:rsidRDefault="009846DC" w:rsidP="00BE5257">
      <w:pPr>
        <w:spacing w:after="0"/>
        <w:jc w:val="center"/>
        <w:rPr>
          <w:rFonts w:ascii="Times New Roman" w:hAnsi="Times New Roman"/>
          <w:sz w:val="20"/>
          <w:szCs w:val="20"/>
        </w:rPr>
      </w:pPr>
      <w:r w:rsidRPr="00317E8C">
        <w:rPr>
          <w:rFonts w:ascii="Times New Roman" w:hAnsi="Times New Roman"/>
          <w:noProof/>
          <w:sz w:val="20"/>
          <w:szCs w:val="20"/>
        </w:rPr>
        <w:lastRenderedPageBreak/>
        <w:drawing>
          <wp:inline distT="0" distB="0" distL="0" distR="0" wp14:anchorId="132E028D" wp14:editId="0CE197AE">
            <wp:extent cx="5943358" cy="4961467"/>
            <wp:effectExtent l="0" t="0" r="0" b="0"/>
            <wp:docPr id="139" name="Picture 139" descr="LaCie:Papers:Mine:5_HTTLPR meta-analysis results:5HTTLPR_forest_plots_20160531:TableS7b_All_DD_DS_male:five_year:All_DD_life_5yr_DS_male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aCie:Papers:Mine:5_HTTLPR meta-analysis results:5HTTLPR_forest_plots_20160531:TableS7b_All_DD_DS_male:five_year:All_DD_life_5yr_DS_male_GxE.pdf"/>
                    <pic:cNvPicPr>
                      <a:picLocks noChangeAspect="1" noChangeArrowheads="1"/>
                    </pic:cNvPicPr>
                  </pic:nvPicPr>
                  <pic:blipFill rotWithShape="1">
                    <a:blip r:embed="rId161">
                      <a:extLst>
                        <a:ext uri="{28A0092B-C50C-407E-A947-70E740481C1C}">
                          <a14:useLocalDpi xmlns:a14="http://schemas.microsoft.com/office/drawing/2010/main" val="0"/>
                        </a:ext>
                      </a:extLst>
                    </a:blip>
                    <a:srcRect t="12251" b="4269"/>
                    <a:stretch/>
                  </pic:blipFill>
                  <pic:spPr bwMode="auto">
                    <a:xfrm>
                      <a:off x="0" y="0"/>
                      <a:ext cx="5943600" cy="4961669"/>
                    </a:xfrm>
                    <a:prstGeom prst="rect">
                      <a:avLst/>
                    </a:prstGeom>
                    <a:noFill/>
                    <a:ln>
                      <a:noFill/>
                    </a:ln>
                    <a:extLst>
                      <a:ext uri="{53640926-AAD7-44d8-BBD7-CCE9431645EC}">
                        <a14:shadowObscured xmlns:a14="http://schemas.microsoft.com/office/drawing/2010/main"/>
                      </a:ext>
                    </a:extLst>
                  </pic:spPr>
                </pic:pic>
              </a:graphicData>
            </a:graphic>
          </wp:inline>
        </w:drawing>
      </w:r>
    </w:p>
    <w:p w14:paraId="3A401DDA" w14:textId="3361FD7A" w:rsidR="00BE5257" w:rsidRPr="00317E8C" w:rsidRDefault="00BE5257" w:rsidP="00BE5257">
      <w:pPr>
        <w:spacing w:after="0"/>
        <w:jc w:val="center"/>
        <w:rPr>
          <w:rFonts w:ascii="Times New Roman" w:hAnsi="Times New Roman"/>
          <w:b/>
          <w:szCs w:val="22"/>
        </w:rPr>
      </w:pPr>
      <w:r w:rsidRPr="00317E8C">
        <w:rPr>
          <w:rFonts w:ascii="Times New Roman" w:hAnsi="Times New Roman"/>
          <w:szCs w:val="22"/>
        </w:rPr>
        <w:t xml:space="preserve">S12i. </w:t>
      </w:r>
      <w:proofErr w:type="spellStart"/>
      <w:r w:rsidRPr="00317E8C">
        <w:rPr>
          <w:rFonts w:ascii="Times New Roman" w:hAnsi="Times New Roman"/>
          <w:b/>
          <w:szCs w:val="22"/>
        </w:rPr>
        <w:t>GxE</w:t>
      </w:r>
      <w:proofErr w:type="spellEnd"/>
      <w:r w:rsidRPr="00317E8C">
        <w:rPr>
          <w:rFonts w:ascii="Times New Roman" w:hAnsi="Times New Roman"/>
          <w:b/>
          <w:szCs w:val="22"/>
        </w:rPr>
        <w:t xml:space="preserve"> interaction term </w:t>
      </w:r>
      <w:r w:rsidRPr="00317E8C">
        <w:rPr>
          <w:rFonts w:ascii="Times New Roman" w:hAnsi="Times New Roman"/>
          <w:szCs w:val="22"/>
        </w:rPr>
        <w:t>(</w:t>
      </w:r>
      <w:r w:rsidR="007C3DD2" w:rsidRPr="00317E8C">
        <w:rPr>
          <w:rFonts w:ascii="Times New Roman" w:hAnsi="Times New Roman"/>
          <w:szCs w:val="22"/>
        </w:rPr>
        <w:t>m</w:t>
      </w:r>
      <w:r w:rsidRPr="00317E8C">
        <w:rPr>
          <w:rFonts w:ascii="Times New Roman" w:hAnsi="Times New Roman"/>
          <w:szCs w:val="22"/>
        </w:rPr>
        <w:t>ales only)</w:t>
      </w:r>
    </w:p>
    <w:p w14:paraId="48C60006" w14:textId="0355A18B" w:rsidR="00BE5257" w:rsidRPr="00317E8C" w:rsidRDefault="00BE5257" w:rsidP="00BE5257">
      <w:pPr>
        <w:spacing w:after="0"/>
        <w:jc w:val="center"/>
        <w:rPr>
          <w:rFonts w:ascii="Times New Roman" w:hAnsi="Times New Roman"/>
          <w:szCs w:val="22"/>
        </w:rPr>
      </w:pPr>
      <w:r w:rsidRPr="00317E8C">
        <w:rPr>
          <w:rFonts w:ascii="Times New Roman" w:hAnsi="Times New Roman"/>
          <w:szCs w:val="22"/>
        </w:rPr>
        <w:t>Lifetime depression diagnosis; Broad stress (</w:t>
      </w:r>
      <w:r w:rsidR="007C3DD2" w:rsidRPr="00317E8C">
        <w:rPr>
          <w:rFonts w:ascii="Times New Roman" w:hAnsi="Times New Roman"/>
          <w:szCs w:val="22"/>
        </w:rPr>
        <w:t>other life stress &lt; 5 years prior or childhood maltreatment</w:t>
      </w:r>
      <w:r w:rsidR="00FE4682" w:rsidRPr="00317E8C">
        <w:rPr>
          <w:rFonts w:ascii="Times New Roman" w:hAnsi="Times New Roman"/>
          <w:szCs w:val="22"/>
        </w:rPr>
        <w:t>)</w:t>
      </w:r>
    </w:p>
    <w:p w14:paraId="16D75267" w14:textId="77777777" w:rsidR="00B92337" w:rsidRPr="00317E8C" w:rsidRDefault="00B92337" w:rsidP="00BE5257">
      <w:pPr>
        <w:spacing w:after="0"/>
        <w:jc w:val="center"/>
        <w:rPr>
          <w:rFonts w:ascii="Times New Roman" w:hAnsi="Times New Roman"/>
          <w:sz w:val="20"/>
          <w:szCs w:val="20"/>
        </w:rPr>
      </w:pPr>
    </w:p>
    <w:p w14:paraId="5D80F5BC" w14:textId="77777777" w:rsidR="00B92337" w:rsidRPr="00317E8C" w:rsidRDefault="00B92337" w:rsidP="00BE5257">
      <w:pPr>
        <w:spacing w:after="0"/>
        <w:jc w:val="center"/>
        <w:rPr>
          <w:rFonts w:ascii="Times New Roman" w:hAnsi="Times New Roman"/>
          <w:sz w:val="20"/>
          <w:szCs w:val="20"/>
        </w:rPr>
      </w:pPr>
    </w:p>
    <w:p w14:paraId="2E6C7F52" w14:textId="0A850AA2" w:rsidR="00296814" w:rsidRPr="00317E8C" w:rsidRDefault="009B3122" w:rsidP="00BE5257">
      <w:pPr>
        <w:spacing w:after="0"/>
        <w:jc w:val="center"/>
        <w:rPr>
          <w:rFonts w:ascii="Times New Roman" w:hAnsi="Times New Roman"/>
          <w:sz w:val="20"/>
          <w:szCs w:val="20"/>
        </w:rPr>
      </w:pPr>
      <w:r w:rsidRPr="00317E8C">
        <w:rPr>
          <w:rFonts w:ascii="Times New Roman" w:hAnsi="Times New Roman"/>
          <w:noProof/>
          <w:sz w:val="20"/>
          <w:szCs w:val="20"/>
        </w:rPr>
        <w:lastRenderedPageBreak/>
        <w:drawing>
          <wp:inline distT="0" distB="0" distL="0" distR="0" wp14:anchorId="683185BE" wp14:editId="64CEADB6">
            <wp:extent cx="5943600" cy="4521200"/>
            <wp:effectExtent l="0" t="0" r="0" b="0"/>
            <wp:docPr id="140" name="Picture 140" descr="LaCie:Papers:Mine:5_HTTLPR meta-analysis results:5HTTLPR_forest_plots_20160531:TableS7b_All_DD_DS_male:five_year:All_DD_curr_5yr_DS_male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LaCie:Papers:Mine:5_HTTLPR meta-analysis results:5HTTLPR_forest_plots_20160531:TableS7b_All_DD_DS_male:five_year:All_DD_curr_5yr_DS_male_GxE.pdf"/>
                    <pic:cNvPicPr>
                      <a:picLocks noChangeAspect="1" noChangeArrowheads="1"/>
                    </pic:cNvPicPr>
                  </pic:nvPicPr>
                  <pic:blipFill rotWithShape="1">
                    <a:blip r:embed="rId162">
                      <a:extLst>
                        <a:ext uri="{28A0092B-C50C-407E-A947-70E740481C1C}">
                          <a14:useLocalDpi xmlns:a14="http://schemas.microsoft.com/office/drawing/2010/main" val="0"/>
                        </a:ext>
                      </a:extLst>
                    </a:blip>
                    <a:srcRect t="13364" b="4608"/>
                    <a:stretch/>
                  </pic:blipFill>
                  <pic:spPr bwMode="auto">
                    <a:xfrm>
                      <a:off x="0" y="0"/>
                      <a:ext cx="5943600" cy="4521200"/>
                    </a:xfrm>
                    <a:prstGeom prst="rect">
                      <a:avLst/>
                    </a:prstGeom>
                    <a:noFill/>
                    <a:ln>
                      <a:noFill/>
                    </a:ln>
                    <a:extLst>
                      <a:ext uri="{53640926-AAD7-44d8-BBD7-CCE9431645EC}">
                        <a14:shadowObscured xmlns:a14="http://schemas.microsoft.com/office/drawing/2010/main"/>
                      </a:ext>
                    </a:extLst>
                  </pic:spPr>
                </pic:pic>
              </a:graphicData>
            </a:graphic>
          </wp:inline>
        </w:drawing>
      </w:r>
    </w:p>
    <w:p w14:paraId="6EFBB91F" w14:textId="2D02E0B7" w:rsidR="00BE5257" w:rsidRPr="00317E8C" w:rsidRDefault="00BE5257" w:rsidP="00BE5257">
      <w:pPr>
        <w:spacing w:after="0"/>
        <w:jc w:val="center"/>
        <w:rPr>
          <w:rFonts w:ascii="Times New Roman" w:hAnsi="Times New Roman"/>
          <w:b/>
          <w:szCs w:val="22"/>
        </w:rPr>
      </w:pPr>
      <w:r w:rsidRPr="00317E8C">
        <w:rPr>
          <w:rFonts w:ascii="Times New Roman" w:hAnsi="Times New Roman"/>
          <w:szCs w:val="22"/>
        </w:rPr>
        <w:t xml:space="preserve">S12j. </w:t>
      </w:r>
      <w:proofErr w:type="spellStart"/>
      <w:r w:rsidRPr="00317E8C">
        <w:rPr>
          <w:rFonts w:ascii="Times New Roman" w:hAnsi="Times New Roman"/>
          <w:b/>
          <w:szCs w:val="22"/>
        </w:rPr>
        <w:t>GxE</w:t>
      </w:r>
      <w:proofErr w:type="spellEnd"/>
      <w:r w:rsidRPr="00317E8C">
        <w:rPr>
          <w:rFonts w:ascii="Times New Roman" w:hAnsi="Times New Roman"/>
          <w:b/>
          <w:szCs w:val="22"/>
        </w:rPr>
        <w:t xml:space="preserve"> interaction term </w:t>
      </w:r>
      <w:r w:rsidRPr="00317E8C">
        <w:rPr>
          <w:rFonts w:ascii="Times New Roman" w:hAnsi="Times New Roman"/>
          <w:szCs w:val="22"/>
        </w:rPr>
        <w:t>(</w:t>
      </w:r>
      <w:r w:rsidR="007C3DD2" w:rsidRPr="00317E8C">
        <w:rPr>
          <w:rFonts w:ascii="Times New Roman" w:hAnsi="Times New Roman"/>
          <w:szCs w:val="22"/>
        </w:rPr>
        <w:t>m</w:t>
      </w:r>
      <w:r w:rsidRPr="00317E8C">
        <w:rPr>
          <w:rFonts w:ascii="Times New Roman" w:hAnsi="Times New Roman"/>
          <w:szCs w:val="22"/>
        </w:rPr>
        <w:t>ales only)</w:t>
      </w:r>
    </w:p>
    <w:p w14:paraId="49F9DD63" w14:textId="05793ABD" w:rsidR="00BE5257" w:rsidRPr="00317E8C" w:rsidRDefault="00BE5257" w:rsidP="00BE5257">
      <w:pPr>
        <w:spacing w:after="0"/>
        <w:jc w:val="center"/>
        <w:rPr>
          <w:rFonts w:ascii="Times New Roman" w:hAnsi="Times New Roman"/>
          <w:szCs w:val="22"/>
        </w:rPr>
      </w:pPr>
      <w:r w:rsidRPr="00317E8C">
        <w:rPr>
          <w:rFonts w:ascii="Times New Roman" w:hAnsi="Times New Roman"/>
          <w:szCs w:val="22"/>
        </w:rPr>
        <w:t>Current depression diagnosis; Broad stress (</w:t>
      </w:r>
      <w:r w:rsidR="007C3DD2" w:rsidRPr="00317E8C">
        <w:rPr>
          <w:rFonts w:ascii="Times New Roman" w:hAnsi="Times New Roman"/>
          <w:szCs w:val="22"/>
        </w:rPr>
        <w:t>other life stress &lt; 5 years prior or childhood maltreatment</w:t>
      </w:r>
      <w:r w:rsidR="00083D46" w:rsidRPr="00317E8C">
        <w:rPr>
          <w:rFonts w:ascii="Times New Roman" w:hAnsi="Times New Roman"/>
          <w:szCs w:val="22"/>
        </w:rPr>
        <w:t>)</w:t>
      </w:r>
    </w:p>
    <w:p w14:paraId="237E07B6" w14:textId="77777777" w:rsidR="00B92337" w:rsidRPr="00317E8C" w:rsidRDefault="00B92337" w:rsidP="00BE5257">
      <w:pPr>
        <w:spacing w:after="0"/>
        <w:jc w:val="center"/>
        <w:rPr>
          <w:rFonts w:ascii="Times New Roman" w:hAnsi="Times New Roman"/>
          <w:sz w:val="20"/>
          <w:szCs w:val="20"/>
        </w:rPr>
      </w:pPr>
    </w:p>
    <w:p w14:paraId="34FAA0C4" w14:textId="77777777" w:rsidR="00B92337" w:rsidRPr="00317E8C" w:rsidRDefault="00B92337" w:rsidP="00BE5257">
      <w:pPr>
        <w:spacing w:after="0"/>
        <w:jc w:val="center"/>
        <w:rPr>
          <w:rFonts w:ascii="Times New Roman" w:hAnsi="Times New Roman"/>
          <w:sz w:val="20"/>
          <w:szCs w:val="20"/>
        </w:rPr>
      </w:pPr>
    </w:p>
    <w:p w14:paraId="01081724" w14:textId="5676115D" w:rsidR="00296814" w:rsidRPr="00317E8C" w:rsidRDefault="009B3122" w:rsidP="00BE5257">
      <w:pPr>
        <w:spacing w:after="0"/>
        <w:jc w:val="center"/>
        <w:rPr>
          <w:rFonts w:ascii="Times New Roman" w:hAnsi="Times New Roman"/>
          <w:sz w:val="20"/>
          <w:szCs w:val="20"/>
        </w:rPr>
      </w:pPr>
      <w:r w:rsidRPr="00317E8C">
        <w:rPr>
          <w:rFonts w:ascii="Times New Roman" w:hAnsi="Times New Roman"/>
          <w:noProof/>
          <w:sz w:val="20"/>
          <w:szCs w:val="20"/>
        </w:rPr>
        <w:lastRenderedPageBreak/>
        <w:drawing>
          <wp:inline distT="0" distB="0" distL="0" distR="0" wp14:anchorId="6145EFD6" wp14:editId="1F1C23B2">
            <wp:extent cx="5943600" cy="5748867"/>
            <wp:effectExtent l="0" t="0" r="0" b="0"/>
            <wp:docPr id="141" name="Picture 141" descr="LaCie:Papers:Mine:5_HTTLPR meta-analysis results:5HTTLPR_forest_plots_20160531:TableS7b_All_DD_DS_male:anytime:All_DD_life_DS_male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LaCie:Papers:Mine:5_HTTLPR meta-analysis results:5HTTLPR_forest_plots_20160531:TableS7b_All_DD_DS_male:anytime:All_DD_life_DS_male_GxE.pdf"/>
                    <pic:cNvPicPr>
                      <a:picLocks noChangeAspect="1" noChangeArrowheads="1"/>
                    </pic:cNvPicPr>
                  </pic:nvPicPr>
                  <pic:blipFill rotWithShape="1">
                    <a:blip r:embed="rId163">
                      <a:extLst>
                        <a:ext uri="{28A0092B-C50C-407E-A947-70E740481C1C}">
                          <a14:useLocalDpi xmlns:a14="http://schemas.microsoft.com/office/drawing/2010/main" val="0"/>
                        </a:ext>
                      </a:extLst>
                    </a:blip>
                    <a:srcRect t="11222" b="4112"/>
                    <a:stretch/>
                  </pic:blipFill>
                  <pic:spPr bwMode="auto">
                    <a:xfrm>
                      <a:off x="0" y="0"/>
                      <a:ext cx="5943600" cy="5748867"/>
                    </a:xfrm>
                    <a:prstGeom prst="rect">
                      <a:avLst/>
                    </a:prstGeom>
                    <a:noFill/>
                    <a:ln>
                      <a:noFill/>
                    </a:ln>
                    <a:extLst>
                      <a:ext uri="{53640926-AAD7-44d8-BBD7-CCE9431645EC}">
                        <a14:shadowObscured xmlns:a14="http://schemas.microsoft.com/office/drawing/2010/main"/>
                      </a:ext>
                    </a:extLst>
                  </pic:spPr>
                </pic:pic>
              </a:graphicData>
            </a:graphic>
          </wp:inline>
        </w:drawing>
      </w:r>
    </w:p>
    <w:p w14:paraId="7FD3D0C8" w14:textId="4E898E0E" w:rsidR="00BE5257" w:rsidRPr="00317E8C" w:rsidRDefault="00BE5257" w:rsidP="00BE5257">
      <w:pPr>
        <w:spacing w:after="0"/>
        <w:jc w:val="center"/>
        <w:rPr>
          <w:rFonts w:ascii="Times New Roman" w:hAnsi="Times New Roman"/>
          <w:b/>
          <w:szCs w:val="22"/>
        </w:rPr>
      </w:pPr>
      <w:r w:rsidRPr="00317E8C">
        <w:rPr>
          <w:rFonts w:ascii="Times New Roman" w:hAnsi="Times New Roman"/>
          <w:szCs w:val="22"/>
        </w:rPr>
        <w:t xml:space="preserve">S12k. </w:t>
      </w:r>
      <w:proofErr w:type="spellStart"/>
      <w:r w:rsidRPr="00317E8C">
        <w:rPr>
          <w:rFonts w:ascii="Times New Roman" w:hAnsi="Times New Roman"/>
          <w:b/>
          <w:szCs w:val="22"/>
        </w:rPr>
        <w:t>GxE</w:t>
      </w:r>
      <w:proofErr w:type="spellEnd"/>
      <w:r w:rsidRPr="00317E8C">
        <w:rPr>
          <w:rFonts w:ascii="Times New Roman" w:hAnsi="Times New Roman"/>
          <w:b/>
          <w:szCs w:val="22"/>
        </w:rPr>
        <w:t xml:space="preserve"> interaction term </w:t>
      </w:r>
      <w:r w:rsidRPr="00317E8C">
        <w:rPr>
          <w:rFonts w:ascii="Times New Roman" w:hAnsi="Times New Roman"/>
          <w:szCs w:val="22"/>
        </w:rPr>
        <w:t>(</w:t>
      </w:r>
      <w:r w:rsidR="007C3DD2" w:rsidRPr="00317E8C">
        <w:rPr>
          <w:rFonts w:ascii="Times New Roman" w:hAnsi="Times New Roman"/>
          <w:szCs w:val="22"/>
        </w:rPr>
        <w:t>m</w:t>
      </w:r>
      <w:r w:rsidRPr="00317E8C">
        <w:rPr>
          <w:rFonts w:ascii="Times New Roman" w:hAnsi="Times New Roman"/>
          <w:szCs w:val="22"/>
        </w:rPr>
        <w:t>ales only)</w:t>
      </w:r>
    </w:p>
    <w:p w14:paraId="7BFD839C" w14:textId="77777777" w:rsidR="00BE5257" w:rsidRPr="00317E8C" w:rsidRDefault="00BE5257" w:rsidP="00BE5257">
      <w:pPr>
        <w:spacing w:after="0"/>
        <w:jc w:val="center"/>
        <w:rPr>
          <w:rFonts w:ascii="Times New Roman" w:hAnsi="Times New Roman"/>
          <w:szCs w:val="22"/>
        </w:rPr>
      </w:pPr>
      <w:r w:rsidRPr="00317E8C">
        <w:rPr>
          <w:rFonts w:ascii="Times New Roman" w:hAnsi="Times New Roman"/>
          <w:szCs w:val="22"/>
        </w:rPr>
        <w:t>Lifetime depression diagnosis; Broad Stress (childhood maltreatment or other life stress at any time)</w:t>
      </w:r>
    </w:p>
    <w:p w14:paraId="5C36FFB1" w14:textId="77777777" w:rsidR="0005076F" w:rsidRPr="00317E8C" w:rsidRDefault="0005076F" w:rsidP="00BE5257">
      <w:pPr>
        <w:spacing w:after="0"/>
        <w:jc w:val="center"/>
        <w:rPr>
          <w:rFonts w:ascii="Times New Roman" w:hAnsi="Times New Roman"/>
          <w:sz w:val="20"/>
          <w:szCs w:val="20"/>
        </w:rPr>
      </w:pPr>
    </w:p>
    <w:p w14:paraId="44FC0BFB" w14:textId="77777777" w:rsidR="0005076F" w:rsidRPr="00317E8C" w:rsidRDefault="0005076F" w:rsidP="00BE5257">
      <w:pPr>
        <w:spacing w:after="0"/>
        <w:jc w:val="center"/>
        <w:rPr>
          <w:rFonts w:ascii="Times New Roman" w:hAnsi="Times New Roman"/>
          <w:sz w:val="20"/>
          <w:szCs w:val="20"/>
        </w:rPr>
      </w:pPr>
    </w:p>
    <w:p w14:paraId="0ABC9E0D" w14:textId="1500B03F" w:rsidR="00296814" w:rsidRPr="00317E8C" w:rsidRDefault="009B3122" w:rsidP="00BE5257">
      <w:pPr>
        <w:spacing w:after="0"/>
        <w:jc w:val="center"/>
        <w:rPr>
          <w:rFonts w:ascii="Times New Roman" w:hAnsi="Times New Roman"/>
          <w:sz w:val="20"/>
          <w:szCs w:val="20"/>
        </w:rPr>
      </w:pPr>
      <w:r w:rsidRPr="00317E8C">
        <w:rPr>
          <w:rFonts w:ascii="Times New Roman" w:hAnsi="Times New Roman"/>
          <w:noProof/>
          <w:sz w:val="20"/>
          <w:szCs w:val="20"/>
        </w:rPr>
        <w:lastRenderedPageBreak/>
        <w:drawing>
          <wp:inline distT="0" distB="0" distL="0" distR="0" wp14:anchorId="4B865238" wp14:editId="7FACEBE8">
            <wp:extent cx="5943119" cy="4969933"/>
            <wp:effectExtent l="0" t="0" r="0" b="8890"/>
            <wp:docPr id="142" name="Picture 142" descr="LaCie:Papers:Mine:5_HTTLPR meta-analysis results:5HTTLPR_forest_plots_20160531:TableS7b_All_DD_DS_male:anytime:All_DD_curr_DS_male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LaCie:Papers:Mine:5_HTTLPR meta-analysis results:5HTTLPR_forest_plots_20160531:TableS7b_All_DD_DS_male:anytime:All_DD_curr_DS_male_GxE.pdf"/>
                    <pic:cNvPicPr>
                      <a:picLocks noChangeAspect="1" noChangeArrowheads="1"/>
                    </pic:cNvPicPr>
                  </pic:nvPicPr>
                  <pic:blipFill rotWithShape="1">
                    <a:blip r:embed="rId164">
                      <a:extLst>
                        <a:ext uri="{28A0092B-C50C-407E-A947-70E740481C1C}">
                          <a14:useLocalDpi xmlns:a14="http://schemas.microsoft.com/office/drawing/2010/main" val="0"/>
                        </a:ext>
                      </a:extLst>
                    </a:blip>
                    <a:srcRect t="12108" b="4267"/>
                    <a:stretch/>
                  </pic:blipFill>
                  <pic:spPr bwMode="auto">
                    <a:xfrm>
                      <a:off x="0" y="0"/>
                      <a:ext cx="5943600" cy="4970335"/>
                    </a:xfrm>
                    <a:prstGeom prst="rect">
                      <a:avLst/>
                    </a:prstGeom>
                    <a:noFill/>
                    <a:ln>
                      <a:noFill/>
                    </a:ln>
                    <a:extLst>
                      <a:ext uri="{53640926-AAD7-44d8-BBD7-CCE9431645EC}">
                        <a14:shadowObscured xmlns:a14="http://schemas.microsoft.com/office/drawing/2010/main"/>
                      </a:ext>
                    </a:extLst>
                  </pic:spPr>
                </pic:pic>
              </a:graphicData>
            </a:graphic>
          </wp:inline>
        </w:drawing>
      </w:r>
    </w:p>
    <w:p w14:paraId="47AEFAB9" w14:textId="52F8EB68" w:rsidR="00BE5257" w:rsidRPr="00317E8C" w:rsidRDefault="00BE5257" w:rsidP="00BE5257">
      <w:pPr>
        <w:spacing w:after="0"/>
        <w:jc w:val="center"/>
        <w:rPr>
          <w:rFonts w:ascii="Times New Roman" w:hAnsi="Times New Roman"/>
          <w:b/>
          <w:szCs w:val="22"/>
        </w:rPr>
      </w:pPr>
      <w:r w:rsidRPr="00317E8C">
        <w:rPr>
          <w:rFonts w:ascii="Times New Roman" w:hAnsi="Times New Roman"/>
          <w:szCs w:val="22"/>
        </w:rPr>
        <w:t xml:space="preserve">S12l.  </w:t>
      </w:r>
      <w:proofErr w:type="spellStart"/>
      <w:r w:rsidRPr="00317E8C">
        <w:rPr>
          <w:rFonts w:ascii="Times New Roman" w:hAnsi="Times New Roman"/>
          <w:b/>
          <w:szCs w:val="22"/>
        </w:rPr>
        <w:t>GxE</w:t>
      </w:r>
      <w:proofErr w:type="spellEnd"/>
      <w:r w:rsidRPr="00317E8C">
        <w:rPr>
          <w:rFonts w:ascii="Times New Roman" w:hAnsi="Times New Roman"/>
          <w:b/>
          <w:szCs w:val="22"/>
        </w:rPr>
        <w:t xml:space="preserve"> interaction term </w:t>
      </w:r>
      <w:r w:rsidRPr="00317E8C">
        <w:rPr>
          <w:rFonts w:ascii="Times New Roman" w:hAnsi="Times New Roman"/>
          <w:szCs w:val="22"/>
        </w:rPr>
        <w:t>(</w:t>
      </w:r>
      <w:r w:rsidR="007C3DD2" w:rsidRPr="00317E8C">
        <w:rPr>
          <w:rFonts w:ascii="Times New Roman" w:hAnsi="Times New Roman"/>
          <w:szCs w:val="22"/>
        </w:rPr>
        <w:t>m</w:t>
      </w:r>
      <w:r w:rsidRPr="00317E8C">
        <w:rPr>
          <w:rFonts w:ascii="Times New Roman" w:hAnsi="Times New Roman"/>
          <w:szCs w:val="22"/>
        </w:rPr>
        <w:t>ales only)</w:t>
      </w:r>
    </w:p>
    <w:p w14:paraId="52C379CD" w14:textId="27E3316C" w:rsidR="00BE5257" w:rsidRPr="00317E8C" w:rsidRDefault="00BE5257" w:rsidP="00E81E0D">
      <w:pPr>
        <w:spacing w:after="240"/>
        <w:jc w:val="center"/>
        <w:rPr>
          <w:rFonts w:ascii="Times New Roman" w:hAnsi="Times New Roman"/>
          <w:szCs w:val="22"/>
        </w:rPr>
      </w:pPr>
      <w:r w:rsidRPr="00317E8C">
        <w:rPr>
          <w:rFonts w:ascii="Times New Roman" w:hAnsi="Times New Roman"/>
          <w:szCs w:val="22"/>
        </w:rPr>
        <w:t>Current depression diagnosis; Broad Stress (childhood maltreatment or other life stress at any time</w:t>
      </w:r>
      <w:r w:rsidR="00FE4682" w:rsidRPr="00317E8C">
        <w:rPr>
          <w:rFonts w:ascii="Times New Roman" w:hAnsi="Times New Roman"/>
          <w:szCs w:val="22"/>
        </w:rPr>
        <w:t>)</w:t>
      </w:r>
    </w:p>
    <w:p w14:paraId="69E5A101" w14:textId="24404D45" w:rsidR="000D333F" w:rsidRPr="00317E8C" w:rsidRDefault="000D333F" w:rsidP="000D333F">
      <w:pPr>
        <w:spacing w:after="0"/>
        <w:rPr>
          <w:rFonts w:ascii="Times New Roman" w:hAnsi="Times New Roman"/>
          <w:szCs w:val="22"/>
        </w:rPr>
      </w:pPr>
      <w:r w:rsidRPr="00317E8C">
        <w:rPr>
          <w:rFonts w:ascii="Times New Roman" w:hAnsi="Times New Roman"/>
          <w:b/>
          <w:szCs w:val="22"/>
        </w:rPr>
        <w:t>Figure S12:</w:t>
      </w:r>
      <w:r w:rsidRPr="00317E8C">
        <w:rPr>
          <w:rFonts w:ascii="Times New Roman" w:hAnsi="Times New Roman"/>
          <w:szCs w:val="22"/>
        </w:rPr>
        <w:t xml:space="preserve"> Forest plots for the </w:t>
      </w:r>
      <w:r w:rsidRPr="00317E8C">
        <w:rPr>
          <w:rFonts w:ascii="Times New Roman" w:hAnsi="Times New Roman"/>
          <w:b/>
          <w:szCs w:val="22"/>
        </w:rPr>
        <w:t>interaction term</w:t>
      </w:r>
      <w:r w:rsidRPr="00317E8C">
        <w:rPr>
          <w:rFonts w:ascii="Times New Roman" w:hAnsi="Times New Roman"/>
          <w:szCs w:val="22"/>
        </w:rPr>
        <w:t xml:space="preserve"> from meta-analyses of subjects of all ages based on depression diagnosis and stress exposure stratified by sex </w:t>
      </w:r>
    </w:p>
    <w:p w14:paraId="295E9CAD" w14:textId="53B13FFB" w:rsidR="000D333F" w:rsidRPr="00317E8C" w:rsidRDefault="000D333F" w:rsidP="000D333F">
      <w:pPr>
        <w:spacing w:after="60"/>
        <w:rPr>
          <w:rFonts w:ascii="Times New Roman" w:hAnsi="Times New Roman"/>
          <w:szCs w:val="22"/>
        </w:rPr>
      </w:pPr>
      <w:r w:rsidRPr="00317E8C">
        <w:rPr>
          <w:rFonts w:ascii="Times New Roman" w:hAnsi="Times New Roman"/>
          <w:szCs w:val="22"/>
        </w:rPr>
        <w:t>(Corresponds to results listed in Supplemental Table S1</w:t>
      </w:r>
      <w:r w:rsidR="007C3DD2" w:rsidRPr="00317E8C">
        <w:rPr>
          <w:rFonts w:ascii="Times New Roman" w:hAnsi="Times New Roman"/>
          <w:szCs w:val="22"/>
        </w:rPr>
        <w:t>4</w:t>
      </w:r>
      <w:r w:rsidRPr="00317E8C">
        <w:rPr>
          <w:rFonts w:ascii="Times New Roman" w:hAnsi="Times New Roman"/>
          <w:szCs w:val="22"/>
        </w:rPr>
        <w:t>)</w:t>
      </w:r>
    </w:p>
    <w:p w14:paraId="2DAD4F3F" w14:textId="77777777" w:rsidR="000D333F" w:rsidRPr="00317E8C" w:rsidRDefault="000D333F" w:rsidP="000D333F">
      <w:pPr>
        <w:spacing w:after="120"/>
        <w:rPr>
          <w:rFonts w:ascii="Times New Roman" w:hAnsi="Times New Roman"/>
          <w:sz w:val="20"/>
          <w:szCs w:val="20"/>
        </w:rPr>
      </w:pPr>
      <m:oMathPara>
        <m:oMathParaPr>
          <m:jc m:val="left"/>
        </m:oMathParaPr>
        <m:oMath>
          <m:r>
            <m:rPr>
              <m:sty m:val="p"/>
            </m:rPr>
            <w:rPr>
              <w:rFonts w:ascii="Cambria Math" w:hAnsi="Cambria Math"/>
              <w:sz w:val="20"/>
              <w:szCs w:val="20"/>
            </w:rPr>
            <m:t xml:space="preserve">MODEL:  </m:t>
          </m:r>
          <m:r>
            <w:rPr>
              <w:rFonts w:ascii="Cambria Math" w:hAnsi="Cambria Math"/>
              <w:sz w:val="20"/>
              <w:szCs w:val="20"/>
            </w:rPr>
            <m:t>depression=</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age</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sex</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3</m:t>
              </m:r>
            </m:sub>
          </m:sSub>
          <m:d>
            <m:dPr>
              <m:ctrlPr>
                <w:rPr>
                  <w:rFonts w:ascii="Cambria Math" w:hAnsi="Cambria Math"/>
                  <w:i/>
                  <w:sz w:val="20"/>
                  <w:szCs w:val="20"/>
                </w:rPr>
              </m:ctrlPr>
            </m:dPr>
            <m:e>
              <m:r>
                <w:rPr>
                  <w:rFonts w:ascii="Cambria Math" w:hAnsi="Cambria Math"/>
                  <w:sz w:val="20"/>
                  <w:szCs w:val="20"/>
                </w:rPr>
                <m:t>stress</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4</m:t>
              </m:r>
            </m:sub>
          </m:sSub>
          <m:d>
            <m:dPr>
              <m:ctrlPr>
                <w:rPr>
                  <w:rFonts w:ascii="Cambria Math" w:hAnsi="Cambria Math"/>
                  <w:i/>
                  <w:sz w:val="20"/>
                  <w:szCs w:val="20"/>
                </w:rPr>
              </m:ctrlPr>
            </m:dPr>
            <m:e>
              <m:r>
                <w:rPr>
                  <w:rFonts w:ascii="Cambria Math" w:hAnsi="Cambria Math"/>
                  <w:sz w:val="20"/>
                  <w:szCs w:val="20"/>
                </w:rPr>
                <m:t>gene</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5</m:t>
              </m:r>
            </m:sub>
          </m:sSub>
          <m:d>
            <m:dPr>
              <m:ctrlPr>
                <w:rPr>
                  <w:rFonts w:ascii="Cambria Math" w:hAnsi="Cambria Math"/>
                  <w:i/>
                  <w:sz w:val="20"/>
                  <w:szCs w:val="20"/>
                </w:rPr>
              </m:ctrlPr>
            </m:dPr>
            <m:e>
              <m:r>
                <w:rPr>
                  <w:rFonts w:ascii="Cambria Math" w:hAnsi="Cambria Math"/>
                  <w:sz w:val="20"/>
                  <w:szCs w:val="20"/>
                </w:rPr>
                <m:t>gene × stress</m:t>
              </m:r>
            </m:e>
          </m:d>
        </m:oMath>
      </m:oMathPara>
    </w:p>
    <w:p w14:paraId="01E5E2C8" w14:textId="5D1CA0F8" w:rsidR="000D333F" w:rsidRPr="00317E8C" w:rsidRDefault="007C3DD2" w:rsidP="000D333F">
      <w:pPr>
        <w:spacing w:after="120"/>
        <w:rPr>
          <w:rFonts w:ascii="Times New Roman" w:hAnsi="Times New Roman"/>
          <w:szCs w:val="22"/>
        </w:rPr>
      </w:pPr>
      <w:r w:rsidRPr="00317E8C">
        <w:rPr>
          <w:rFonts w:ascii="Times New Roman" w:hAnsi="Times New Roman"/>
          <w:szCs w:val="22"/>
        </w:rPr>
        <w:t>G</w:t>
      </w:r>
      <w:r w:rsidR="000D333F" w:rsidRPr="00317E8C">
        <w:rPr>
          <w:rFonts w:ascii="Times New Roman" w:hAnsi="Times New Roman"/>
          <w:szCs w:val="22"/>
        </w:rPr>
        <w:t xml:space="preserve">ene </w:t>
      </w:r>
      <w:r w:rsidRPr="00317E8C">
        <w:rPr>
          <w:rFonts w:ascii="Times New Roman" w:hAnsi="Times New Roman"/>
          <w:szCs w:val="22"/>
        </w:rPr>
        <w:t>(</w:t>
      </w:r>
      <w:r w:rsidR="000D333F" w:rsidRPr="00317E8C">
        <w:rPr>
          <w:rFonts w:ascii="Times New Roman" w:hAnsi="Times New Roman"/>
          <w:szCs w:val="22"/>
        </w:rPr>
        <w:t>additive coding in number of S alleles for 5-HTTLPR (LL = 0; LS=1; SS=2)</w:t>
      </w:r>
      <w:r w:rsidRPr="00317E8C">
        <w:rPr>
          <w:rFonts w:ascii="Times New Roman" w:hAnsi="Times New Roman"/>
          <w:szCs w:val="22"/>
        </w:rPr>
        <w:t>)</w:t>
      </w:r>
    </w:p>
    <w:p w14:paraId="6B39C920" w14:textId="5C486C9E" w:rsidR="000D333F" w:rsidRPr="00317E8C" w:rsidRDefault="000D333F" w:rsidP="000D333F">
      <w:pPr>
        <w:spacing w:after="120"/>
        <w:rPr>
          <w:rFonts w:ascii="Times New Roman" w:hAnsi="Times New Roman"/>
          <w:szCs w:val="22"/>
        </w:rPr>
      </w:pPr>
      <w:r w:rsidRPr="00317E8C">
        <w:rPr>
          <w:rFonts w:ascii="Times New Roman" w:hAnsi="Times New Roman"/>
          <w:szCs w:val="22"/>
        </w:rPr>
        <w:t xml:space="preserve">Hypothesized direction of effect is </w:t>
      </w:r>
      <w:r w:rsidR="00333F95" w:rsidRPr="00317E8C">
        <w:rPr>
          <w:rFonts w:ascii="Times New Roman" w:hAnsi="Times New Roman"/>
          <w:szCs w:val="22"/>
        </w:rPr>
        <w:t>OR</w:t>
      </w:r>
      <w:r w:rsidR="00B56DD2" w:rsidRPr="00317E8C">
        <w:rPr>
          <w:rFonts w:ascii="Times New Roman" w:hAnsi="Times New Roman"/>
          <w:szCs w:val="22"/>
        </w:rPr>
        <w:t xml:space="preserve"> </w:t>
      </w:r>
      <w:r w:rsidRPr="00317E8C">
        <w:rPr>
          <w:rFonts w:ascii="Times New Roman" w:hAnsi="Times New Roman"/>
          <w:szCs w:val="22"/>
        </w:rPr>
        <w:t>&gt; 1</w:t>
      </w:r>
    </w:p>
    <w:p w14:paraId="3025D1A1" w14:textId="5DD9E035" w:rsidR="00F8037C" w:rsidRPr="00317E8C" w:rsidRDefault="00F8037C">
      <w:pPr>
        <w:rPr>
          <w:rFonts w:ascii="Times New Roman" w:hAnsi="Times New Roman"/>
          <w:szCs w:val="22"/>
        </w:rPr>
      </w:pPr>
      <w:r w:rsidRPr="00317E8C">
        <w:rPr>
          <w:rFonts w:ascii="Times New Roman" w:hAnsi="Times New Roman"/>
          <w:szCs w:val="22"/>
        </w:rPr>
        <w:br w:type="page"/>
      </w:r>
    </w:p>
    <w:p w14:paraId="0A7B2793" w14:textId="77777777" w:rsidR="00223AA1" w:rsidRPr="00317E8C" w:rsidRDefault="00223AA1" w:rsidP="000704D1">
      <w:pPr>
        <w:spacing w:after="0" w:line="360" w:lineRule="auto"/>
        <w:rPr>
          <w:rFonts w:ascii="Times New Roman" w:hAnsi="Times New Roman"/>
          <w:szCs w:val="22"/>
        </w:rPr>
      </w:pPr>
    </w:p>
    <w:p w14:paraId="04D4681A" w14:textId="0F6F0B91" w:rsidR="00395337" w:rsidRPr="00317E8C" w:rsidRDefault="00395337" w:rsidP="00395337">
      <w:pPr>
        <w:spacing w:after="120"/>
        <w:rPr>
          <w:b/>
        </w:rPr>
      </w:pPr>
      <w:r w:rsidRPr="00317E8C">
        <w:rPr>
          <w:rFonts w:cs="Arial"/>
          <w:b/>
          <w:szCs w:val="22"/>
        </w:rPr>
        <w:t>Figure S13</w:t>
      </w:r>
      <w:r w:rsidR="00866BF8" w:rsidRPr="00317E8C">
        <w:rPr>
          <w:rFonts w:cs="Arial"/>
          <w:b/>
          <w:szCs w:val="22"/>
        </w:rPr>
        <w:t xml:space="preserve">: </w:t>
      </w:r>
      <w:r w:rsidR="00866BF8" w:rsidRPr="00317E8C">
        <w:rPr>
          <w:rFonts w:cs="Arial"/>
          <w:szCs w:val="22"/>
        </w:rPr>
        <w:t>Forest plots for the gene x stress terms fro</w:t>
      </w:r>
      <w:r w:rsidR="00DC1B55" w:rsidRPr="00317E8C">
        <w:rPr>
          <w:rFonts w:cs="Arial"/>
          <w:szCs w:val="22"/>
        </w:rPr>
        <w:t>m models using alternate coding</w:t>
      </w:r>
      <w:r w:rsidR="00866BF8" w:rsidRPr="00317E8C">
        <w:rPr>
          <w:rFonts w:cs="Arial"/>
          <w:szCs w:val="22"/>
        </w:rPr>
        <w:t xml:space="preserve"> for the genetic term (dominant in the S allele, recessive in the S allele, and additive for the haplotypes other than L</w:t>
      </w:r>
      <w:r w:rsidR="00866BF8" w:rsidRPr="00317E8C">
        <w:rPr>
          <w:rFonts w:cs="Arial"/>
          <w:szCs w:val="22"/>
          <w:vertAlign w:val="subscript"/>
        </w:rPr>
        <w:t>A</w:t>
      </w:r>
      <w:r w:rsidR="00866BF8" w:rsidRPr="00317E8C">
        <w:rPr>
          <w:rFonts w:cs="Arial"/>
          <w:szCs w:val="22"/>
        </w:rPr>
        <w:t>). These models were based on depression diagnosis stress exposure, and subjects of all ages.</w:t>
      </w:r>
      <w:r w:rsidR="00866BF8" w:rsidRPr="00317E8C">
        <w:rPr>
          <w:rFonts w:ascii="Times New Roman" w:hAnsi="Times New Roman"/>
          <w:szCs w:val="22"/>
        </w:rPr>
        <w:t xml:space="preserve"> </w:t>
      </w:r>
      <w:r w:rsidRPr="00317E8C">
        <w:rPr>
          <w:rFonts w:cs="Arial"/>
          <w:szCs w:val="22"/>
        </w:rPr>
        <w:t>(Corresponds to the analyses in Supplemental Table S15)</w:t>
      </w:r>
    </w:p>
    <w:p w14:paraId="4180250F" w14:textId="77777777" w:rsidR="000C4D84" w:rsidRPr="00317E8C" w:rsidRDefault="000C4D84" w:rsidP="000704D1">
      <w:pPr>
        <w:spacing w:after="0" w:line="360" w:lineRule="auto"/>
        <w:rPr>
          <w:rFonts w:ascii="Times New Roman" w:hAnsi="Times New Roman"/>
          <w:szCs w:val="22"/>
        </w:rPr>
      </w:pPr>
    </w:p>
    <w:p w14:paraId="2BA26D3B" w14:textId="34B94EA5" w:rsidR="008B0E3B" w:rsidRPr="00317E8C" w:rsidRDefault="004906C0" w:rsidP="000C4D84">
      <w:pPr>
        <w:spacing w:after="0"/>
        <w:jc w:val="center"/>
        <w:rPr>
          <w:rFonts w:ascii="Times New Roman" w:hAnsi="Times New Roman"/>
          <w:sz w:val="20"/>
          <w:szCs w:val="20"/>
        </w:rPr>
      </w:pPr>
      <w:r w:rsidRPr="00317E8C">
        <w:rPr>
          <w:rFonts w:ascii="Times New Roman" w:hAnsi="Times New Roman"/>
          <w:noProof/>
          <w:sz w:val="20"/>
          <w:szCs w:val="20"/>
        </w:rPr>
        <w:drawing>
          <wp:inline distT="0" distB="0" distL="0" distR="0" wp14:anchorId="0A58024B" wp14:editId="5A4F2B10">
            <wp:extent cx="5943600" cy="3403600"/>
            <wp:effectExtent l="0" t="0" r="0" b="0"/>
            <wp:docPr id="143" name="Picture 143" descr="LaCie:Papers:Mine:5_HTTLPR meta-analysis results:5HTTLPR_forest_plots_20160531:TableS6a_All_DD_DS_dominant:childmal:All_DD_life_DS_dominent_childmal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aCie:Papers:Mine:5_HTTLPR meta-analysis results:5HTTLPR_forest_plots_20160531:TableS6a_All_DD_DS_dominant:childmal:All_DD_life_DS_dominent_childmal_GxE.pdf"/>
                    <pic:cNvPicPr>
                      <a:picLocks noChangeAspect="1" noChangeArrowheads="1"/>
                    </pic:cNvPicPr>
                  </pic:nvPicPr>
                  <pic:blipFill rotWithShape="1">
                    <a:blip r:embed="rId165">
                      <a:extLst>
                        <a:ext uri="{28A0092B-C50C-407E-A947-70E740481C1C}">
                          <a14:useLocalDpi xmlns:a14="http://schemas.microsoft.com/office/drawing/2010/main" val="0"/>
                        </a:ext>
                      </a:extLst>
                    </a:blip>
                    <a:srcRect t="15667" b="6573"/>
                    <a:stretch/>
                  </pic:blipFill>
                  <pic:spPr bwMode="auto">
                    <a:xfrm>
                      <a:off x="0" y="0"/>
                      <a:ext cx="5943600" cy="3403600"/>
                    </a:xfrm>
                    <a:prstGeom prst="rect">
                      <a:avLst/>
                    </a:prstGeom>
                    <a:noFill/>
                    <a:ln>
                      <a:noFill/>
                    </a:ln>
                    <a:extLst>
                      <a:ext uri="{53640926-AAD7-44d8-BBD7-CCE9431645EC}">
                        <a14:shadowObscured xmlns:a14="http://schemas.microsoft.com/office/drawing/2010/main"/>
                      </a:ext>
                    </a:extLst>
                  </pic:spPr>
                </pic:pic>
              </a:graphicData>
            </a:graphic>
          </wp:inline>
        </w:drawing>
      </w:r>
    </w:p>
    <w:p w14:paraId="5126CB54" w14:textId="7B02E989" w:rsidR="000C4D84" w:rsidRPr="00317E8C" w:rsidRDefault="00A25A4A" w:rsidP="000C4D84">
      <w:pPr>
        <w:spacing w:after="0"/>
        <w:jc w:val="center"/>
        <w:rPr>
          <w:rFonts w:ascii="Times New Roman" w:hAnsi="Times New Roman"/>
          <w:b/>
          <w:szCs w:val="22"/>
        </w:rPr>
      </w:pPr>
      <w:r w:rsidRPr="00317E8C">
        <w:rPr>
          <w:rFonts w:ascii="Times New Roman" w:hAnsi="Times New Roman"/>
          <w:szCs w:val="22"/>
        </w:rPr>
        <w:t>S13</w:t>
      </w:r>
      <w:r w:rsidR="000C4D84" w:rsidRPr="00317E8C">
        <w:rPr>
          <w:rFonts w:ascii="Times New Roman" w:hAnsi="Times New Roman"/>
          <w:szCs w:val="22"/>
        </w:rPr>
        <w:t>a.</w:t>
      </w:r>
      <w:r w:rsidR="000C4D84" w:rsidRPr="00317E8C">
        <w:rPr>
          <w:rFonts w:ascii="Times New Roman" w:hAnsi="Times New Roman"/>
          <w:b/>
          <w:szCs w:val="22"/>
        </w:rPr>
        <w:t xml:space="preserve"> </w:t>
      </w:r>
      <w:proofErr w:type="spellStart"/>
      <w:r w:rsidR="000C4D84" w:rsidRPr="00317E8C">
        <w:rPr>
          <w:rFonts w:ascii="Times New Roman" w:hAnsi="Times New Roman"/>
          <w:b/>
          <w:szCs w:val="22"/>
        </w:rPr>
        <w:t>GxE</w:t>
      </w:r>
      <w:proofErr w:type="spellEnd"/>
      <w:r w:rsidR="000C4D84" w:rsidRPr="00317E8C">
        <w:rPr>
          <w:rFonts w:ascii="Times New Roman" w:hAnsi="Times New Roman"/>
          <w:b/>
          <w:szCs w:val="22"/>
        </w:rPr>
        <w:t xml:space="preserve"> interaction term </w:t>
      </w:r>
      <w:r w:rsidRPr="00317E8C">
        <w:rPr>
          <w:rFonts w:ascii="Times New Roman" w:hAnsi="Times New Roman"/>
          <w:szCs w:val="22"/>
        </w:rPr>
        <w:t>(gene coded dominant for S)</w:t>
      </w:r>
    </w:p>
    <w:p w14:paraId="585347A1" w14:textId="77777777" w:rsidR="000C4D84" w:rsidRPr="00317E8C" w:rsidRDefault="000C4D84" w:rsidP="000C4D84">
      <w:pPr>
        <w:spacing w:after="0"/>
        <w:jc w:val="center"/>
        <w:rPr>
          <w:rFonts w:ascii="Times New Roman" w:hAnsi="Times New Roman"/>
          <w:szCs w:val="22"/>
        </w:rPr>
      </w:pPr>
      <w:r w:rsidRPr="00317E8C">
        <w:rPr>
          <w:rFonts w:ascii="Times New Roman" w:hAnsi="Times New Roman"/>
          <w:szCs w:val="22"/>
        </w:rPr>
        <w:t>Lifetime depression diagnosis; Childhood maltreatment</w:t>
      </w:r>
    </w:p>
    <w:p w14:paraId="25E07764" w14:textId="77777777" w:rsidR="00E63636" w:rsidRPr="00317E8C" w:rsidRDefault="00E63636" w:rsidP="000C4D84">
      <w:pPr>
        <w:spacing w:after="0"/>
        <w:jc w:val="center"/>
        <w:rPr>
          <w:rFonts w:ascii="Times New Roman" w:hAnsi="Times New Roman"/>
          <w:sz w:val="20"/>
          <w:szCs w:val="20"/>
        </w:rPr>
      </w:pPr>
    </w:p>
    <w:p w14:paraId="2F50EDA7" w14:textId="77777777" w:rsidR="00E63636" w:rsidRPr="00317E8C" w:rsidRDefault="00E63636" w:rsidP="000C4D84">
      <w:pPr>
        <w:spacing w:after="0"/>
        <w:jc w:val="center"/>
        <w:rPr>
          <w:rFonts w:ascii="Times New Roman" w:hAnsi="Times New Roman"/>
          <w:sz w:val="20"/>
          <w:szCs w:val="20"/>
        </w:rPr>
      </w:pPr>
    </w:p>
    <w:p w14:paraId="6BC42611" w14:textId="77777777" w:rsidR="00B873E8" w:rsidRPr="00317E8C" w:rsidRDefault="00B873E8" w:rsidP="000C4D84">
      <w:pPr>
        <w:spacing w:after="0"/>
        <w:jc w:val="center"/>
        <w:rPr>
          <w:rFonts w:ascii="Times New Roman" w:hAnsi="Times New Roman"/>
          <w:sz w:val="20"/>
          <w:szCs w:val="20"/>
        </w:rPr>
      </w:pPr>
    </w:p>
    <w:p w14:paraId="5EF544F2" w14:textId="09199016" w:rsidR="00B873E8" w:rsidRPr="00317E8C" w:rsidRDefault="004906C0" w:rsidP="000C4D84">
      <w:pPr>
        <w:spacing w:after="0"/>
        <w:jc w:val="center"/>
        <w:rPr>
          <w:rFonts w:ascii="Times New Roman" w:hAnsi="Times New Roman"/>
          <w:sz w:val="20"/>
          <w:szCs w:val="20"/>
        </w:rPr>
      </w:pPr>
      <w:r w:rsidRPr="00317E8C">
        <w:rPr>
          <w:rFonts w:ascii="Times New Roman" w:hAnsi="Times New Roman"/>
          <w:noProof/>
          <w:sz w:val="20"/>
          <w:szCs w:val="20"/>
        </w:rPr>
        <w:drawing>
          <wp:inline distT="0" distB="0" distL="0" distR="0" wp14:anchorId="18AF5387" wp14:editId="757F0B46">
            <wp:extent cx="5943213" cy="2980266"/>
            <wp:effectExtent l="0" t="0" r="0" b="0"/>
            <wp:docPr id="144" name="Picture 144" descr="LaCie:Papers:Mine:5_HTTLPR meta-analysis results:5HTTLPR_forest_plots_20160531:TableS6a_All_DD_DS_dominent:childmal:All_DD_curr_DS_dominent_childmal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LaCie:Papers:Mine:5_HTTLPR meta-analysis results:5HTTLPR_forest_plots_20160531:TableS6a_All_DD_DS_dominent:childmal:All_DD_curr_DS_dominent_childmal_GxE.pdf"/>
                    <pic:cNvPicPr>
                      <a:picLocks noChangeAspect="1" noChangeArrowheads="1"/>
                    </pic:cNvPicPr>
                  </pic:nvPicPr>
                  <pic:blipFill rotWithShape="1">
                    <a:blip r:embed="rId166">
                      <a:extLst>
                        <a:ext uri="{28A0092B-C50C-407E-A947-70E740481C1C}">
                          <a14:useLocalDpi xmlns:a14="http://schemas.microsoft.com/office/drawing/2010/main" val="0"/>
                        </a:ext>
                      </a:extLst>
                    </a:blip>
                    <a:srcRect t="17205" b="7092"/>
                    <a:stretch/>
                  </pic:blipFill>
                  <pic:spPr bwMode="auto">
                    <a:xfrm>
                      <a:off x="0" y="0"/>
                      <a:ext cx="5943600" cy="2980460"/>
                    </a:xfrm>
                    <a:prstGeom prst="rect">
                      <a:avLst/>
                    </a:prstGeom>
                    <a:noFill/>
                    <a:ln>
                      <a:noFill/>
                    </a:ln>
                    <a:extLst>
                      <a:ext uri="{53640926-AAD7-44d8-BBD7-CCE9431645EC}">
                        <a14:shadowObscured xmlns:a14="http://schemas.microsoft.com/office/drawing/2010/main"/>
                      </a:ext>
                    </a:extLst>
                  </pic:spPr>
                </pic:pic>
              </a:graphicData>
            </a:graphic>
          </wp:inline>
        </w:drawing>
      </w:r>
    </w:p>
    <w:p w14:paraId="0DEFDDD5" w14:textId="7F37468D" w:rsidR="000C4D84" w:rsidRPr="00317E8C" w:rsidRDefault="00A25A4A" w:rsidP="000C4D84">
      <w:pPr>
        <w:spacing w:after="0"/>
        <w:jc w:val="center"/>
        <w:rPr>
          <w:rFonts w:ascii="Times New Roman" w:hAnsi="Times New Roman"/>
          <w:b/>
          <w:szCs w:val="22"/>
        </w:rPr>
      </w:pPr>
      <w:r w:rsidRPr="00317E8C">
        <w:rPr>
          <w:rFonts w:ascii="Times New Roman" w:hAnsi="Times New Roman"/>
          <w:szCs w:val="22"/>
        </w:rPr>
        <w:t>S13</w:t>
      </w:r>
      <w:r w:rsidR="000C4D84" w:rsidRPr="00317E8C">
        <w:rPr>
          <w:rFonts w:ascii="Times New Roman" w:hAnsi="Times New Roman"/>
          <w:szCs w:val="22"/>
        </w:rPr>
        <w:t>b.</w:t>
      </w:r>
      <w:r w:rsidR="000C4D84" w:rsidRPr="00317E8C">
        <w:rPr>
          <w:rFonts w:ascii="Times New Roman" w:hAnsi="Times New Roman"/>
          <w:b/>
          <w:szCs w:val="22"/>
        </w:rPr>
        <w:t xml:space="preserve"> </w:t>
      </w:r>
      <w:proofErr w:type="spellStart"/>
      <w:r w:rsidR="000C4D84" w:rsidRPr="00317E8C">
        <w:rPr>
          <w:rFonts w:ascii="Times New Roman" w:hAnsi="Times New Roman"/>
          <w:b/>
          <w:szCs w:val="22"/>
        </w:rPr>
        <w:t>GxE</w:t>
      </w:r>
      <w:proofErr w:type="spellEnd"/>
      <w:r w:rsidR="000C4D84" w:rsidRPr="00317E8C">
        <w:rPr>
          <w:rFonts w:ascii="Times New Roman" w:hAnsi="Times New Roman"/>
          <w:b/>
          <w:szCs w:val="22"/>
        </w:rPr>
        <w:t xml:space="preserve"> interaction term </w:t>
      </w:r>
      <w:r w:rsidRPr="00317E8C">
        <w:rPr>
          <w:rFonts w:ascii="Times New Roman" w:hAnsi="Times New Roman"/>
          <w:szCs w:val="22"/>
        </w:rPr>
        <w:t>(gene coded dominant for S)</w:t>
      </w:r>
    </w:p>
    <w:p w14:paraId="461DEEE6" w14:textId="77777777" w:rsidR="000C4D84" w:rsidRPr="00317E8C" w:rsidRDefault="000C4D84" w:rsidP="000C4D84">
      <w:pPr>
        <w:spacing w:after="0"/>
        <w:jc w:val="center"/>
        <w:rPr>
          <w:rFonts w:ascii="Times New Roman" w:hAnsi="Times New Roman"/>
          <w:szCs w:val="22"/>
        </w:rPr>
      </w:pPr>
      <w:r w:rsidRPr="00317E8C">
        <w:rPr>
          <w:rFonts w:ascii="Times New Roman" w:hAnsi="Times New Roman"/>
          <w:szCs w:val="22"/>
        </w:rPr>
        <w:t>Current depression diagnosis; Childhood maltreatment</w:t>
      </w:r>
    </w:p>
    <w:p w14:paraId="319C1D21" w14:textId="77777777" w:rsidR="00B873E8" w:rsidRPr="00317E8C" w:rsidRDefault="00B873E8" w:rsidP="000C4D84">
      <w:pPr>
        <w:spacing w:after="0"/>
        <w:jc w:val="center"/>
        <w:rPr>
          <w:rFonts w:ascii="Times New Roman" w:hAnsi="Times New Roman"/>
          <w:sz w:val="20"/>
          <w:szCs w:val="20"/>
        </w:rPr>
      </w:pPr>
    </w:p>
    <w:p w14:paraId="4D164E3C" w14:textId="3E42A98C" w:rsidR="00B873E8" w:rsidRPr="00317E8C" w:rsidRDefault="004906C0" w:rsidP="000C4D84">
      <w:pPr>
        <w:spacing w:after="0"/>
        <w:jc w:val="center"/>
        <w:rPr>
          <w:rFonts w:ascii="Times New Roman" w:hAnsi="Times New Roman"/>
          <w:sz w:val="20"/>
          <w:szCs w:val="20"/>
        </w:rPr>
      </w:pPr>
      <w:r w:rsidRPr="00317E8C">
        <w:rPr>
          <w:rFonts w:ascii="Times New Roman" w:hAnsi="Times New Roman"/>
          <w:noProof/>
          <w:sz w:val="20"/>
          <w:szCs w:val="20"/>
        </w:rPr>
        <w:lastRenderedPageBreak/>
        <w:drawing>
          <wp:inline distT="0" distB="0" distL="0" distR="0" wp14:anchorId="7080FD4B" wp14:editId="27745C73">
            <wp:extent cx="5943102" cy="4758267"/>
            <wp:effectExtent l="0" t="0" r="0" b="0"/>
            <wp:docPr id="145" name="Picture 145" descr="LaCie:Papers:Mine:5_HTTLPR meta-analysis results:5HTTLPR_forest_plots_20160531:TableS6a_All_DD_DS_dominent:five_year:All_DD_life_5yr_DS_dominent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aCie:Papers:Mine:5_HTTLPR meta-analysis results:5HTTLPR_forest_plots_20160531:TableS6a_All_DD_DS_dominent:five_year:All_DD_life_5yr_DS_dominent_GxE.pdf"/>
                    <pic:cNvPicPr>
                      <a:picLocks noChangeAspect="1" noChangeArrowheads="1"/>
                    </pic:cNvPicPr>
                  </pic:nvPicPr>
                  <pic:blipFill rotWithShape="1">
                    <a:blip r:embed="rId167">
                      <a:extLst>
                        <a:ext uri="{28A0092B-C50C-407E-A947-70E740481C1C}">
                          <a14:useLocalDpi xmlns:a14="http://schemas.microsoft.com/office/drawing/2010/main" val="0"/>
                        </a:ext>
                      </a:extLst>
                    </a:blip>
                    <a:srcRect t="12481" b="4986"/>
                    <a:stretch/>
                  </pic:blipFill>
                  <pic:spPr bwMode="auto">
                    <a:xfrm>
                      <a:off x="0" y="0"/>
                      <a:ext cx="5943600" cy="4758666"/>
                    </a:xfrm>
                    <a:prstGeom prst="rect">
                      <a:avLst/>
                    </a:prstGeom>
                    <a:noFill/>
                    <a:ln>
                      <a:noFill/>
                    </a:ln>
                    <a:extLst>
                      <a:ext uri="{53640926-AAD7-44d8-BBD7-CCE9431645EC}">
                        <a14:shadowObscured xmlns:a14="http://schemas.microsoft.com/office/drawing/2010/main"/>
                      </a:ext>
                    </a:extLst>
                  </pic:spPr>
                </pic:pic>
              </a:graphicData>
            </a:graphic>
          </wp:inline>
        </w:drawing>
      </w:r>
    </w:p>
    <w:p w14:paraId="0562C214" w14:textId="70AE4F3D" w:rsidR="000C4D84" w:rsidRPr="00317E8C" w:rsidRDefault="00A25A4A" w:rsidP="000C4D84">
      <w:pPr>
        <w:spacing w:after="0"/>
        <w:jc w:val="center"/>
        <w:rPr>
          <w:rFonts w:ascii="Times New Roman" w:hAnsi="Times New Roman"/>
          <w:b/>
          <w:szCs w:val="22"/>
        </w:rPr>
      </w:pPr>
      <w:r w:rsidRPr="00317E8C">
        <w:rPr>
          <w:rFonts w:ascii="Times New Roman" w:hAnsi="Times New Roman"/>
          <w:szCs w:val="22"/>
        </w:rPr>
        <w:t>S13</w:t>
      </w:r>
      <w:r w:rsidR="000C4D84" w:rsidRPr="00317E8C">
        <w:rPr>
          <w:rFonts w:ascii="Times New Roman" w:hAnsi="Times New Roman"/>
          <w:szCs w:val="22"/>
        </w:rPr>
        <w:t xml:space="preserve">c. </w:t>
      </w:r>
      <w:proofErr w:type="spellStart"/>
      <w:r w:rsidR="000C4D84" w:rsidRPr="00317E8C">
        <w:rPr>
          <w:rFonts w:ascii="Times New Roman" w:hAnsi="Times New Roman"/>
          <w:b/>
          <w:szCs w:val="22"/>
        </w:rPr>
        <w:t>GxE</w:t>
      </w:r>
      <w:proofErr w:type="spellEnd"/>
      <w:r w:rsidR="000C4D84" w:rsidRPr="00317E8C">
        <w:rPr>
          <w:rFonts w:ascii="Times New Roman" w:hAnsi="Times New Roman"/>
          <w:b/>
          <w:szCs w:val="22"/>
        </w:rPr>
        <w:t xml:space="preserve"> interaction term </w:t>
      </w:r>
      <w:r w:rsidRPr="00317E8C">
        <w:rPr>
          <w:rFonts w:ascii="Times New Roman" w:hAnsi="Times New Roman"/>
          <w:szCs w:val="22"/>
        </w:rPr>
        <w:t>(gene coded dominant for S)</w:t>
      </w:r>
    </w:p>
    <w:p w14:paraId="38BC288C" w14:textId="7BDB7289" w:rsidR="000C4D84" w:rsidRPr="00317E8C" w:rsidRDefault="000C4D84" w:rsidP="000C4D84">
      <w:pPr>
        <w:spacing w:after="0"/>
        <w:jc w:val="center"/>
        <w:rPr>
          <w:rFonts w:ascii="Times New Roman" w:hAnsi="Times New Roman"/>
          <w:szCs w:val="22"/>
        </w:rPr>
      </w:pPr>
      <w:r w:rsidRPr="00317E8C">
        <w:rPr>
          <w:rFonts w:ascii="Times New Roman" w:hAnsi="Times New Roman"/>
          <w:szCs w:val="22"/>
        </w:rPr>
        <w:t>Lifetime depression diagnosis; Broad stress (</w:t>
      </w:r>
      <w:r w:rsidR="00A3743D" w:rsidRPr="00317E8C">
        <w:rPr>
          <w:rFonts w:ascii="Times New Roman" w:hAnsi="Times New Roman"/>
          <w:szCs w:val="22"/>
        </w:rPr>
        <w:t>other life stress &lt; 5 years prior or childhood maltreatment</w:t>
      </w:r>
      <w:r w:rsidR="00323B23" w:rsidRPr="00317E8C">
        <w:rPr>
          <w:rFonts w:ascii="Times New Roman" w:hAnsi="Times New Roman"/>
          <w:szCs w:val="22"/>
        </w:rPr>
        <w:t>)</w:t>
      </w:r>
    </w:p>
    <w:p w14:paraId="563F2B2D" w14:textId="77777777" w:rsidR="00505C7C" w:rsidRPr="00317E8C" w:rsidRDefault="00505C7C" w:rsidP="000C4D84">
      <w:pPr>
        <w:spacing w:after="0"/>
        <w:jc w:val="center"/>
        <w:rPr>
          <w:rFonts w:ascii="Times New Roman" w:hAnsi="Times New Roman"/>
          <w:sz w:val="20"/>
          <w:szCs w:val="20"/>
        </w:rPr>
      </w:pPr>
    </w:p>
    <w:p w14:paraId="506848CB" w14:textId="77777777" w:rsidR="00505C7C" w:rsidRPr="00317E8C" w:rsidRDefault="00505C7C" w:rsidP="000C4D84">
      <w:pPr>
        <w:spacing w:after="0"/>
        <w:jc w:val="center"/>
        <w:rPr>
          <w:rFonts w:ascii="Times New Roman" w:hAnsi="Times New Roman"/>
          <w:sz w:val="20"/>
          <w:szCs w:val="20"/>
        </w:rPr>
      </w:pPr>
    </w:p>
    <w:p w14:paraId="65E621D6" w14:textId="77777777" w:rsidR="00B873E8" w:rsidRPr="00317E8C" w:rsidRDefault="00B873E8" w:rsidP="000C4D84">
      <w:pPr>
        <w:spacing w:after="0"/>
        <w:jc w:val="center"/>
        <w:rPr>
          <w:rFonts w:ascii="Times New Roman" w:hAnsi="Times New Roman"/>
          <w:sz w:val="20"/>
          <w:szCs w:val="20"/>
        </w:rPr>
      </w:pPr>
    </w:p>
    <w:p w14:paraId="48AD0B6C" w14:textId="1EBC70DE" w:rsidR="00B873E8" w:rsidRPr="00317E8C" w:rsidRDefault="004906C0" w:rsidP="000C4D84">
      <w:pPr>
        <w:spacing w:after="0"/>
        <w:jc w:val="center"/>
        <w:rPr>
          <w:rFonts w:ascii="Times New Roman" w:hAnsi="Times New Roman"/>
          <w:sz w:val="20"/>
          <w:szCs w:val="20"/>
        </w:rPr>
      </w:pPr>
      <w:r w:rsidRPr="00317E8C">
        <w:rPr>
          <w:rFonts w:ascii="Times New Roman" w:hAnsi="Times New Roman"/>
          <w:noProof/>
          <w:sz w:val="20"/>
          <w:szCs w:val="20"/>
        </w:rPr>
        <w:lastRenderedPageBreak/>
        <w:drawing>
          <wp:inline distT="0" distB="0" distL="0" distR="0" wp14:anchorId="2FC4C69C" wp14:editId="3650D66F">
            <wp:extent cx="5943284" cy="3708400"/>
            <wp:effectExtent l="0" t="0" r="0" b="0"/>
            <wp:docPr id="146" name="Picture 146" descr="LaCie:Papers:Mine:5_HTTLPR meta-analysis results:5HTTLPR_forest_plots_20160531:TableS6a_All_DD_DS_dominent:five_year:All_DD_curr_5yr_DS_dominent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LaCie:Papers:Mine:5_HTTLPR meta-analysis results:5HTTLPR_forest_plots_20160531:TableS6a_All_DD_DS_dominent:five_year:All_DD_curr_5yr_DS_dominent_GxE.pdf"/>
                    <pic:cNvPicPr>
                      <a:picLocks noChangeAspect="1" noChangeArrowheads="1"/>
                    </pic:cNvPicPr>
                  </pic:nvPicPr>
                  <pic:blipFill rotWithShape="1">
                    <a:blip r:embed="rId168">
                      <a:extLst>
                        <a:ext uri="{28A0092B-C50C-407E-A947-70E740481C1C}">
                          <a14:useLocalDpi xmlns:a14="http://schemas.microsoft.com/office/drawing/2010/main" val="0"/>
                        </a:ext>
                      </a:extLst>
                    </a:blip>
                    <a:srcRect t="14519" b="5989"/>
                    <a:stretch/>
                  </pic:blipFill>
                  <pic:spPr bwMode="auto">
                    <a:xfrm>
                      <a:off x="0" y="0"/>
                      <a:ext cx="5943600" cy="3708597"/>
                    </a:xfrm>
                    <a:prstGeom prst="rect">
                      <a:avLst/>
                    </a:prstGeom>
                    <a:noFill/>
                    <a:ln>
                      <a:noFill/>
                    </a:ln>
                    <a:extLst>
                      <a:ext uri="{53640926-AAD7-44d8-BBD7-CCE9431645EC}">
                        <a14:shadowObscured xmlns:a14="http://schemas.microsoft.com/office/drawing/2010/main"/>
                      </a:ext>
                    </a:extLst>
                  </pic:spPr>
                </pic:pic>
              </a:graphicData>
            </a:graphic>
          </wp:inline>
        </w:drawing>
      </w:r>
    </w:p>
    <w:p w14:paraId="256C4DF1" w14:textId="53A49404" w:rsidR="000C4D84" w:rsidRPr="00317E8C" w:rsidRDefault="00A25A4A" w:rsidP="000C4D84">
      <w:pPr>
        <w:spacing w:after="0"/>
        <w:jc w:val="center"/>
        <w:rPr>
          <w:rFonts w:ascii="Times New Roman" w:hAnsi="Times New Roman"/>
          <w:b/>
          <w:szCs w:val="22"/>
        </w:rPr>
      </w:pPr>
      <w:r w:rsidRPr="00317E8C">
        <w:rPr>
          <w:rFonts w:ascii="Times New Roman" w:hAnsi="Times New Roman"/>
          <w:szCs w:val="22"/>
        </w:rPr>
        <w:t>S13</w:t>
      </w:r>
      <w:r w:rsidR="000C4D84" w:rsidRPr="00317E8C">
        <w:rPr>
          <w:rFonts w:ascii="Times New Roman" w:hAnsi="Times New Roman"/>
          <w:szCs w:val="22"/>
        </w:rPr>
        <w:t xml:space="preserve">d. </w:t>
      </w:r>
      <w:proofErr w:type="spellStart"/>
      <w:r w:rsidR="000C4D84" w:rsidRPr="00317E8C">
        <w:rPr>
          <w:rFonts w:ascii="Times New Roman" w:hAnsi="Times New Roman"/>
          <w:b/>
          <w:szCs w:val="22"/>
        </w:rPr>
        <w:t>GxE</w:t>
      </w:r>
      <w:proofErr w:type="spellEnd"/>
      <w:r w:rsidR="000C4D84" w:rsidRPr="00317E8C">
        <w:rPr>
          <w:rFonts w:ascii="Times New Roman" w:hAnsi="Times New Roman"/>
          <w:b/>
          <w:szCs w:val="22"/>
        </w:rPr>
        <w:t xml:space="preserve"> interaction term </w:t>
      </w:r>
      <w:r w:rsidRPr="00317E8C">
        <w:rPr>
          <w:rFonts w:ascii="Times New Roman" w:hAnsi="Times New Roman"/>
          <w:szCs w:val="22"/>
        </w:rPr>
        <w:t>(gene coded dominant for S)</w:t>
      </w:r>
    </w:p>
    <w:p w14:paraId="46F6CA2D" w14:textId="4B8BB5A5" w:rsidR="000C4D84" w:rsidRPr="00317E8C" w:rsidRDefault="000C4D84" w:rsidP="000C4D84">
      <w:pPr>
        <w:spacing w:after="0"/>
        <w:jc w:val="center"/>
        <w:rPr>
          <w:rFonts w:ascii="Times New Roman" w:hAnsi="Times New Roman"/>
          <w:szCs w:val="22"/>
        </w:rPr>
      </w:pPr>
      <w:r w:rsidRPr="00317E8C">
        <w:rPr>
          <w:rFonts w:ascii="Times New Roman" w:hAnsi="Times New Roman"/>
          <w:szCs w:val="22"/>
        </w:rPr>
        <w:t>Current depression diagnosis; Broad stress (</w:t>
      </w:r>
      <w:r w:rsidR="00A3743D" w:rsidRPr="00317E8C">
        <w:rPr>
          <w:rFonts w:ascii="Times New Roman" w:hAnsi="Times New Roman"/>
          <w:szCs w:val="22"/>
        </w:rPr>
        <w:t>other life stress &lt; 5 years prior or childhood maltreatment</w:t>
      </w:r>
      <w:r w:rsidR="00323B23" w:rsidRPr="00317E8C">
        <w:rPr>
          <w:rFonts w:ascii="Times New Roman" w:hAnsi="Times New Roman"/>
          <w:szCs w:val="22"/>
        </w:rPr>
        <w:t>)</w:t>
      </w:r>
    </w:p>
    <w:p w14:paraId="39B8CAA0" w14:textId="77777777" w:rsidR="00B873E8" w:rsidRPr="00317E8C" w:rsidRDefault="00B873E8" w:rsidP="000C4D84">
      <w:pPr>
        <w:spacing w:after="0"/>
        <w:jc w:val="center"/>
        <w:rPr>
          <w:rFonts w:ascii="Times New Roman" w:hAnsi="Times New Roman"/>
          <w:sz w:val="20"/>
          <w:szCs w:val="20"/>
        </w:rPr>
      </w:pPr>
    </w:p>
    <w:p w14:paraId="014241E2" w14:textId="207BC2A8" w:rsidR="00B873E8" w:rsidRPr="00317E8C" w:rsidRDefault="004906C0" w:rsidP="000C4D84">
      <w:pPr>
        <w:spacing w:after="0"/>
        <w:jc w:val="center"/>
        <w:rPr>
          <w:rFonts w:ascii="Times New Roman" w:hAnsi="Times New Roman"/>
          <w:sz w:val="20"/>
          <w:szCs w:val="20"/>
        </w:rPr>
      </w:pPr>
      <w:r w:rsidRPr="00317E8C">
        <w:rPr>
          <w:rFonts w:ascii="Times New Roman" w:hAnsi="Times New Roman"/>
          <w:noProof/>
          <w:sz w:val="20"/>
          <w:szCs w:val="20"/>
        </w:rPr>
        <w:lastRenderedPageBreak/>
        <w:drawing>
          <wp:inline distT="0" distB="0" distL="0" distR="0" wp14:anchorId="2D6409EC" wp14:editId="7EDDB774">
            <wp:extent cx="5943145" cy="5240867"/>
            <wp:effectExtent l="0" t="0" r="635" b="0"/>
            <wp:docPr id="147" name="Picture 147" descr="LaCie:Papers:Mine:5_HTTLPR meta-analysis results:5HTTLPR_forest_plots_20160531:TableS6a_All_DD_DS_dominent:anytime:All_DD_life_DS_dominent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LaCie:Papers:Mine:5_HTTLPR meta-analysis results:5HTTLPR_forest_plots_20160531:TableS6a_All_DD_DS_dominent:anytime:All_DD_life_DS_dominent_GxE.pdf"/>
                    <pic:cNvPicPr>
                      <a:picLocks noChangeAspect="1" noChangeArrowheads="1"/>
                    </pic:cNvPicPr>
                  </pic:nvPicPr>
                  <pic:blipFill rotWithShape="1">
                    <a:blip r:embed="rId169">
                      <a:extLst>
                        <a:ext uri="{28A0092B-C50C-407E-A947-70E740481C1C}">
                          <a14:useLocalDpi xmlns:a14="http://schemas.microsoft.com/office/drawing/2010/main" val="0"/>
                        </a:ext>
                      </a:extLst>
                    </a:blip>
                    <a:srcRect t="11876" b="4582"/>
                    <a:stretch/>
                  </pic:blipFill>
                  <pic:spPr bwMode="auto">
                    <a:xfrm>
                      <a:off x="0" y="0"/>
                      <a:ext cx="5943600" cy="5241268"/>
                    </a:xfrm>
                    <a:prstGeom prst="rect">
                      <a:avLst/>
                    </a:prstGeom>
                    <a:noFill/>
                    <a:ln>
                      <a:noFill/>
                    </a:ln>
                    <a:extLst>
                      <a:ext uri="{53640926-AAD7-44d8-BBD7-CCE9431645EC}">
                        <a14:shadowObscured xmlns:a14="http://schemas.microsoft.com/office/drawing/2010/main"/>
                      </a:ext>
                    </a:extLst>
                  </pic:spPr>
                </pic:pic>
              </a:graphicData>
            </a:graphic>
          </wp:inline>
        </w:drawing>
      </w:r>
    </w:p>
    <w:p w14:paraId="04B6FFF6" w14:textId="065B3780" w:rsidR="000C4D84" w:rsidRPr="00317E8C" w:rsidRDefault="00A25A4A" w:rsidP="000C4D84">
      <w:pPr>
        <w:spacing w:after="0"/>
        <w:jc w:val="center"/>
        <w:rPr>
          <w:rFonts w:ascii="Times New Roman" w:hAnsi="Times New Roman"/>
          <w:b/>
          <w:szCs w:val="22"/>
        </w:rPr>
      </w:pPr>
      <w:r w:rsidRPr="00317E8C">
        <w:rPr>
          <w:rFonts w:ascii="Times New Roman" w:hAnsi="Times New Roman"/>
          <w:szCs w:val="22"/>
        </w:rPr>
        <w:t>S13</w:t>
      </w:r>
      <w:r w:rsidR="000C4D84" w:rsidRPr="00317E8C">
        <w:rPr>
          <w:rFonts w:ascii="Times New Roman" w:hAnsi="Times New Roman"/>
          <w:szCs w:val="22"/>
        </w:rPr>
        <w:t xml:space="preserve">e. </w:t>
      </w:r>
      <w:proofErr w:type="spellStart"/>
      <w:r w:rsidR="000C4D84" w:rsidRPr="00317E8C">
        <w:rPr>
          <w:rFonts w:ascii="Times New Roman" w:hAnsi="Times New Roman"/>
          <w:b/>
          <w:szCs w:val="22"/>
        </w:rPr>
        <w:t>GxE</w:t>
      </w:r>
      <w:proofErr w:type="spellEnd"/>
      <w:r w:rsidR="000C4D84" w:rsidRPr="00317E8C">
        <w:rPr>
          <w:rFonts w:ascii="Times New Roman" w:hAnsi="Times New Roman"/>
          <w:b/>
          <w:szCs w:val="22"/>
        </w:rPr>
        <w:t xml:space="preserve"> interaction term </w:t>
      </w:r>
      <w:r w:rsidRPr="00317E8C">
        <w:rPr>
          <w:rFonts w:ascii="Times New Roman" w:hAnsi="Times New Roman"/>
          <w:szCs w:val="22"/>
        </w:rPr>
        <w:t>(gene coded dominant for S)</w:t>
      </w:r>
    </w:p>
    <w:p w14:paraId="7B862B26" w14:textId="77777777" w:rsidR="000C4D84" w:rsidRPr="00317E8C" w:rsidRDefault="000C4D84" w:rsidP="000C4D84">
      <w:pPr>
        <w:spacing w:after="0"/>
        <w:jc w:val="center"/>
        <w:rPr>
          <w:rFonts w:ascii="Times New Roman" w:hAnsi="Times New Roman"/>
          <w:szCs w:val="22"/>
        </w:rPr>
      </w:pPr>
      <w:r w:rsidRPr="00317E8C">
        <w:rPr>
          <w:rFonts w:ascii="Times New Roman" w:hAnsi="Times New Roman"/>
          <w:szCs w:val="22"/>
        </w:rPr>
        <w:t>Lifetime depression diagnosis; Broad Stress (childhood maltreatment or other life stress at any time)</w:t>
      </w:r>
    </w:p>
    <w:p w14:paraId="6C3FC1D6" w14:textId="77777777" w:rsidR="00B873E8" w:rsidRPr="00317E8C" w:rsidRDefault="00B873E8" w:rsidP="000C4D84">
      <w:pPr>
        <w:spacing w:after="0"/>
        <w:jc w:val="center"/>
        <w:rPr>
          <w:rFonts w:ascii="Times New Roman" w:hAnsi="Times New Roman"/>
          <w:sz w:val="20"/>
          <w:szCs w:val="20"/>
        </w:rPr>
      </w:pPr>
    </w:p>
    <w:p w14:paraId="64FC2F8B" w14:textId="71352FE8" w:rsidR="00B873E8" w:rsidRPr="00317E8C" w:rsidRDefault="004906C0" w:rsidP="000C4D84">
      <w:pPr>
        <w:spacing w:after="0"/>
        <w:jc w:val="center"/>
        <w:rPr>
          <w:rFonts w:ascii="Times New Roman" w:hAnsi="Times New Roman"/>
          <w:sz w:val="20"/>
          <w:szCs w:val="20"/>
        </w:rPr>
      </w:pPr>
      <w:r w:rsidRPr="00317E8C">
        <w:rPr>
          <w:rFonts w:ascii="Times New Roman" w:hAnsi="Times New Roman"/>
          <w:noProof/>
          <w:sz w:val="20"/>
          <w:szCs w:val="20"/>
        </w:rPr>
        <w:lastRenderedPageBreak/>
        <w:drawing>
          <wp:inline distT="0" distB="0" distL="0" distR="0" wp14:anchorId="47F3A92F" wp14:editId="2F9A7AD6">
            <wp:extent cx="5943600" cy="4749800"/>
            <wp:effectExtent l="0" t="0" r="0" b="0"/>
            <wp:docPr id="148" name="Picture 148" descr="LaCie:Papers:Mine:5_HTTLPR meta-analysis results:5HTTLPR_forest_plots_20160531:TableS6a_All_DD_DS_dominent:anytime:All_DD_curr_DS_dominent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LaCie:Papers:Mine:5_HTTLPR meta-analysis results:5HTTLPR_forest_plots_20160531:TableS6a_All_DD_DS_dominent:anytime:All_DD_curr_DS_dominent_GxE.pdf"/>
                    <pic:cNvPicPr>
                      <a:picLocks noChangeAspect="1" noChangeArrowheads="1"/>
                    </pic:cNvPicPr>
                  </pic:nvPicPr>
                  <pic:blipFill rotWithShape="1">
                    <a:blip r:embed="rId170">
                      <a:extLst>
                        <a:ext uri="{28A0092B-C50C-407E-A947-70E740481C1C}">
                          <a14:useLocalDpi xmlns:a14="http://schemas.microsoft.com/office/drawing/2010/main" val="0"/>
                        </a:ext>
                      </a:extLst>
                    </a:blip>
                    <a:srcRect t="12775" b="4846"/>
                    <a:stretch/>
                  </pic:blipFill>
                  <pic:spPr bwMode="auto">
                    <a:xfrm>
                      <a:off x="0" y="0"/>
                      <a:ext cx="5943600" cy="4749800"/>
                    </a:xfrm>
                    <a:prstGeom prst="rect">
                      <a:avLst/>
                    </a:prstGeom>
                    <a:noFill/>
                    <a:ln>
                      <a:noFill/>
                    </a:ln>
                    <a:extLst>
                      <a:ext uri="{53640926-AAD7-44d8-BBD7-CCE9431645EC}">
                        <a14:shadowObscured xmlns:a14="http://schemas.microsoft.com/office/drawing/2010/main"/>
                      </a:ext>
                    </a:extLst>
                  </pic:spPr>
                </pic:pic>
              </a:graphicData>
            </a:graphic>
          </wp:inline>
        </w:drawing>
      </w:r>
    </w:p>
    <w:p w14:paraId="65324624" w14:textId="10F2E2A6" w:rsidR="000C4D84" w:rsidRPr="00317E8C" w:rsidRDefault="00A25A4A" w:rsidP="000C4D84">
      <w:pPr>
        <w:spacing w:after="0"/>
        <w:jc w:val="center"/>
        <w:rPr>
          <w:rFonts w:ascii="Times New Roman" w:hAnsi="Times New Roman"/>
          <w:b/>
          <w:szCs w:val="22"/>
        </w:rPr>
      </w:pPr>
      <w:r w:rsidRPr="00317E8C">
        <w:rPr>
          <w:rFonts w:ascii="Times New Roman" w:hAnsi="Times New Roman"/>
          <w:szCs w:val="22"/>
        </w:rPr>
        <w:t>S13</w:t>
      </w:r>
      <w:r w:rsidR="000C4D84" w:rsidRPr="00317E8C">
        <w:rPr>
          <w:rFonts w:ascii="Times New Roman" w:hAnsi="Times New Roman"/>
          <w:szCs w:val="22"/>
        </w:rPr>
        <w:t xml:space="preserve">f. </w:t>
      </w:r>
      <w:proofErr w:type="spellStart"/>
      <w:r w:rsidR="000C4D84" w:rsidRPr="00317E8C">
        <w:rPr>
          <w:rFonts w:ascii="Times New Roman" w:hAnsi="Times New Roman"/>
          <w:b/>
          <w:szCs w:val="22"/>
        </w:rPr>
        <w:t>GxE</w:t>
      </w:r>
      <w:proofErr w:type="spellEnd"/>
      <w:r w:rsidR="000C4D84" w:rsidRPr="00317E8C">
        <w:rPr>
          <w:rFonts w:ascii="Times New Roman" w:hAnsi="Times New Roman"/>
          <w:b/>
          <w:szCs w:val="22"/>
        </w:rPr>
        <w:t xml:space="preserve"> interaction term </w:t>
      </w:r>
      <w:r w:rsidRPr="00317E8C">
        <w:rPr>
          <w:rFonts w:ascii="Times New Roman" w:hAnsi="Times New Roman"/>
          <w:szCs w:val="22"/>
        </w:rPr>
        <w:t>(gene coded dominant for S)</w:t>
      </w:r>
    </w:p>
    <w:p w14:paraId="54B9BE4D" w14:textId="77777777" w:rsidR="000C4D84" w:rsidRPr="00317E8C" w:rsidRDefault="000C4D84" w:rsidP="000C4D84">
      <w:pPr>
        <w:spacing w:after="0"/>
        <w:jc w:val="center"/>
        <w:rPr>
          <w:rFonts w:ascii="Times New Roman" w:hAnsi="Times New Roman"/>
          <w:szCs w:val="22"/>
        </w:rPr>
      </w:pPr>
      <w:r w:rsidRPr="00317E8C">
        <w:rPr>
          <w:rFonts w:ascii="Times New Roman" w:hAnsi="Times New Roman"/>
          <w:szCs w:val="22"/>
        </w:rPr>
        <w:t>Current depression diagnosis; Broad Stress (childhood maltreatment or other life stress at any time)</w:t>
      </w:r>
    </w:p>
    <w:p w14:paraId="1D8753C8" w14:textId="77777777" w:rsidR="00C04872" w:rsidRPr="00317E8C" w:rsidRDefault="00C04872" w:rsidP="000C4D84">
      <w:pPr>
        <w:spacing w:after="0"/>
        <w:jc w:val="center"/>
        <w:rPr>
          <w:rFonts w:ascii="Times New Roman" w:hAnsi="Times New Roman"/>
          <w:sz w:val="20"/>
          <w:szCs w:val="20"/>
        </w:rPr>
      </w:pPr>
    </w:p>
    <w:p w14:paraId="6BA5F213" w14:textId="77777777" w:rsidR="00C04872" w:rsidRPr="00317E8C" w:rsidRDefault="00C04872" w:rsidP="000C4D84">
      <w:pPr>
        <w:spacing w:after="0"/>
        <w:jc w:val="center"/>
        <w:rPr>
          <w:rFonts w:ascii="Times New Roman" w:hAnsi="Times New Roman"/>
          <w:sz w:val="20"/>
          <w:szCs w:val="20"/>
        </w:rPr>
      </w:pPr>
    </w:p>
    <w:p w14:paraId="3A42380C" w14:textId="77777777" w:rsidR="00B1574B" w:rsidRPr="00317E8C" w:rsidRDefault="00B1574B" w:rsidP="00446E98">
      <w:pPr>
        <w:spacing w:after="120"/>
        <w:jc w:val="center"/>
        <w:rPr>
          <w:rFonts w:ascii="Times New Roman" w:hAnsi="Times New Roman"/>
          <w:sz w:val="20"/>
          <w:szCs w:val="20"/>
        </w:rPr>
      </w:pPr>
    </w:p>
    <w:p w14:paraId="3E954191" w14:textId="7998F37A" w:rsidR="00B873E8" w:rsidRPr="00317E8C" w:rsidRDefault="00505C7C" w:rsidP="000C4D84">
      <w:pPr>
        <w:spacing w:after="0"/>
        <w:jc w:val="center"/>
        <w:rPr>
          <w:rFonts w:ascii="Times New Roman" w:hAnsi="Times New Roman"/>
          <w:sz w:val="20"/>
          <w:szCs w:val="20"/>
        </w:rPr>
      </w:pPr>
      <w:r w:rsidRPr="00317E8C">
        <w:rPr>
          <w:rFonts w:ascii="Times New Roman" w:hAnsi="Times New Roman"/>
          <w:noProof/>
          <w:sz w:val="20"/>
          <w:szCs w:val="20"/>
        </w:rPr>
        <w:lastRenderedPageBreak/>
        <w:drawing>
          <wp:inline distT="0" distB="0" distL="0" distR="0" wp14:anchorId="15F4C2D9" wp14:editId="45DF2B27">
            <wp:extent cx="5943259" cy="3420533"/>
            <wp:effectExtent l="0" t="0" r="0" b="8890"/>
            <wp:docPr id="149" name="Picture 149" descr="LaCie:Papers:Mine:5_HTTLPR meta-analysis results:5HTTLPR_forest_plots_20160531:TableS6b_All_DD_DS_recessive:childmal:All_DD_life_DS_recessive_childmal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LaCie:Papers:Mine:5_HTTLPR meta-analysis results:5HTTLPR_forest_plots_20160531:TableS6b_All_DD_DS_recessive:childmal:All_DD_life_DS_recessive_childmal_GxE.pdf"/>
                    <pic:cNvPicPr>
                      <a:picLocks noChangeAspect="1" noChangeArrowheads="1"/>
                    </pic:cNvPicPr>
                  </pic:nvPicPr>
                  <pic:blipFill rotWithShape="1">
                    <a:blip r:embed="rId171">
                      <a:extLst>
                        <a:ext uri="{28A0092B-C50C-407E-A947-70E740481C1C}">
                          <a14:useLocalDpi xmlns:a14="http://schemas.microsoft.com/office/drawing/2010/main" val="0"/>
                        </a:ext>
                      </a:extLst>
                    </a:blip>
                    <a:srcRect t="15475" b="6374"/>
                    <a:stretch/>
                  </pic:blipFill>
                  <pic:spPr bwMode="auto">
                    <a:xfrm>
                      <a:off x="0" y="0"/>
                      <a:ext cx="5943600" cy="3420729"/>
                    </a:xfrm>
                    <a:prstGeom prst="rect">
                      <a:avLst/>
                    </a:prstGeom>
                    <a:noFill/>
                    <a:ln>
                      <a:noFill/>
                    </a:ln>
                    <a:extLst>
                      <a:ext uri="{53640926-AAD7-44d8-BBD7-CCE9431645EC}">
                        <a14:shadowObscured xmlns:a14="http://schemas.microsoft.com/office/drawing/2010/main"/>
                      </a:ext>
                    </a:extLst>
                  </pic:spPr>
                </pic:pic>
              </a:graphicData>
            </a:graphic>
          </wp:inline>
        </w:drawing>
      </w:r>
    </w:p>
    <w:p w14:paraId="3DFAF5F3" w14:textId="0BBD690C" w:rsidR="00A25A4A" w:rsidRPr="00317E8C" w:rsidRDefault="00A25A4A" w:rsidP="00A25A4A">
      <w:pPr>
        <w:spacing w:after="0"/>
        <w:jc w:val="center"/>
        <w:rPr>
          <w:rFonts w:ascii="Times New Roman" w:hAnsi="Times New Roman"/>
          <w:b/>
          <w:szCs w:val="22"/>
        </w:rPr>
      </w:pPr>
      <w:r w:rsidRPr="00317E8C">
        <w:rPr>
          <w:rFonts w:ascii="Times New Roman" w:hAnsi="Times New Roman"/>
          <w:szCs w:val="22"/>
        </w:rPr>
        <w:t>S13</w:t>
      </w:r>
      <w:r w:rsidR="00B42C73" w:rsidRPr="00317E8C">
        <w:rPr>
          <w:rFonts w:ascii="Times New Roman" w:hAnsi="Times New Roman"/>
          <w:szCs w:val="22"/>
        </w:rPr>
        <w:t>g</w:t>
      </w:r>
      <w:r w:rsidRPr="00317E8C">
        <w:rPr>
          <w:rFonts w:ascii="Times New Roman" w:hAnsi="Times New Roman"/>
          <w:szCs w:val="22"/>
        </w:rPr>
        <w:t>.</w:t>
      </w:r>
      <w:r w:rsidRPr="00317E8C">
        <w:rPr>
          <w:rFonts w:ascii="Times New Roman" w:hAnsi="Times New Roman"/>
          <w:b/>
          <w:szCs w:val="22"/>
        </w:rPr>
        <w:t xml:space="preserve"> </w:t>
      </w:r>
      <w:proofErr w:type="spellStart"/>
      <w:r w:rsidRPr="00317E8C">
        <w:rPr>
          <w:rFonts w:ascii="Times New Roman" w:hAnsi="Times New Roman"/>
          <w:b/>
          <w:szCs w:val="22"/>
        </w:rPr>
        <w:t>GxE</w:t>
      </w:r>
      <w:proofErr w:type="spellEnd"/>
      <w:r w:rsidRPr="00317E8C">
        <w:rPr>
          <w:rFonts w:ascii="Times New Roman" w:hAnsi="Times New Roman"/>
          <w:b/>
          <w:szCs w:val="22"/>
        </w:rPr>
        <w:t xml:space="preserve"> interaction term </w:t>
      </w:r>
      <w:r w:rsidRPr="00317E8C">
        <w:rPr>
          <w:rFonts w:ascii="Times New Roman" w:hAnsi="Times New Roman"/>
          <w:szCs w:val="22"/>
        </w:rPr>
        <w:t xml:space="preserve">(gene coded </w:t>
      </w:r>
      <w:r w:rsidR="00B42C73" w:rsidRPr="00317E8C">
        <w:rPr>
          <w:rFonts w:ascii="Times New Roman" w:hAnsi="Times New Roman"/>
          <w:szCs w:val="22"/>
        </w:rPr>
        <w:t>recessive</w:t>
      </w:r>
      <w:r w:rsidRPr="00317E8C">
        <w:rPr>
          <w:rFonts w:ascii="Times New Roman" w:hAnsi="Times New Roman"/>
          <w:szCs w:val="22"/>
        </w:rPr>
        <w:t xml:space="preserve"> for S)</w:t>
      </w:r>
    </w:p>
    <w:p w14:paraId="5FBA4F3B" w14:textId="77777777" w:rsidR="00A25A4A" w:rsidRPr="00317E8C" w:rsidRDefault="00A25A4A" w:rsidP="00A25A4A">
      <w:pPr>
        <w:spacing w:after="0"/>
        <w:jc w:val="center"/>
        <w:rPr>
          <w:rFonts w:ascii="Times New Roman" w:hAnsi="Times New Roman"/>
          <w:szCs w:val="22"/>
        </w:rPr>
      </w:pPr>
      <w:r w:rsidRPr="00317E8C">
        <w:rPr>
          <w:rFonts w:ascii="Times New Roman" w:hAnsi="Times New Roman"/>
          <w:szCs w:val="22"/>
        </w:rPr>
        <w:t>Lifetime depression diagnosis; Childhood maltreatment</w:t>
      </w:r>
    </w:p>
    <w:p w14:paraId="404FA41F" w14:textId="77777777" w:rsidR="00C04872" w:rsidRPr="00317E8C" w:rsidRDefault="00C04872" w:rsidP="00A25A4A">
      <w:pPr>
        <w:spacing w:after="0"/>
        <w:jc w:val="center"/>
        <w:rPr>
          <w:rFonts w:ascii="Times New Roman" w:hAnsi="Times New Roman"/>
          <w:sz w:val="20"/>
          <w:szCs w:val="20"/>
        </w:rPr>
      </w:pPr>
    </w:p>
    <w:p w14:paraId="4A57FDAC" w14:textId="77777777" w:rsidR="00C04872" w:rsidRPr="00317E8C" w:rsidRDefault="00C04872" w:rsidP="00A25A4A">
      <w:pPr>
        <w:spacing w:after="0"/>
        <w:jc w:val="center"/>
        <w:rPr>
          <w:rFonts w:ascii="Times New Roman" w:hAnsi="Times New Roman"/>
          <w:sz w:val="20"/>
          <w:szCs w:val="20"/>
        </w:rPr>
      </w:pPr>
    </w:p>
    <w:p w14:paraId="654CAC56" w14:textId="77777777" w:rsidR="00B873E8" w:rsidRPr="00317E8C" w:rsidRDefault="00B873E8" w:rsidP="00A25A4A">
      <w:pPr>
        <w:spacing w:after="0"/>
        <w:jc w:val="center"/>
        <w:rPr>
          <w:rFonts w:ascii="Times New Roman" w:hAnsi="Times New Roman"/>
          <w:sz w:val="20"/>
          <w:szCs w:val="20"/>
        </w:rPr>
      </w:pPr>
    </w:p>
    <w:p w14:paraId="497C3F4D" w14:textId="303197CA" w:rsidR="00B873E8" w:rsidRPr="00317E8C" w:rsidRDefault="00505C7C" w:rsidP="00A25A4A">
      <w:pPr>
        <w:spacing w:after="0"/>
        <w:jc w:val="center"/>
        <w:rPr>
          <w:rFonts w:ascii="Times New Roman" w:hAnsi="Times New Roman"/>
          <w:sz w:val="20"/>
          <w:szCs w:val="20"/>
        </w:rPr>
      </w:pPr>
      <w:r w:rsidRPr="00317E8C">
        <w:rPr>
          <w:rFonts w:ascii="Times New Roman" w:hAnsi="Times New Roman"/>
          <w:noProof/>
          <w:sz w:val="20"/>
          <w:szCs w:val="20"/>
        </w:rPr>
        <w:drawing>
          <wp:inline distT="0" distB="0" distL="0" distR="0" wp14:anchorId="5388E436" wp14:editId="7FAA38BD">
            <wp:extent cx="5942717" cy="2599266"/>
            <wp:effectExtent l="0" t="0" r="0" b="0"/>
            <wp:docPr id="150" name="Picture 150" descr="LaCie:Papers:Mine:5_HTTLPR meta-analysis results:5HTTLPR_forest_plots_20160531:TableS6b_All_DD_DS_recessive:childmal:All_DD_curr_DS_recessive_childmal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LaCie:Papers:Mine:5_HTTLPR meta-analysis results:5HTTLPR_forest_plots_20160531:TableS6b_All_DD_DS_recessive:childmal:All_DD_curr_DS_recessive_childmal_GxE.pdf"/>
                    <pic:cNvPicPr>
                      <a:picLocks noChangeAspect="1" noChangeArrowheads="1"/>
                    </pic:cNvPicPr>
                  </pic:nvPicPr>
                  <pic:blipFill rotWithShape="1">
                    <a:blip r:embed="rId172">
                      <a:extLst>
                        <a:ext uri="{28A0092B-C50C-407E-A947-70E740481C1C}">
                          <a14:useLocalDpi xmlns:a14="http://schemas.microsoft.com/office/drawing/2010/main" val="0"/>
                        </a:ext>
                      </a:extLst>
                    </a:blip>
                    <a:srcRect t="18401" b="7259"/>
                    <a:stretch/>
                  </pic:blipFill>
                  <pic:spPr bwMode="auto">
                    <a:xfrm>
                      <a:off x="0" y="0"/>
                      <a:ext cx="5943600" cy="2599652"/>
                    </a:xfrm>
                    <a:prstGeom prst="rect">
                      <a:avLst/>
                    </a:prstGeom>
                    <a:noFill/>
                    <a:ln>
                      <a:noFill/>
                    </a:ln>
                    <a:extLst>
                      <a:ext uri="{53640926-AAD7-44d8-BBD7-CCE9431645EC}">
                        <a14:shadowObscured xmlns:a14="http://schemas.microsoft.com/office/drawing/2010/main"/>
                      </a:ext>
                    </a:extLst>
                  </pic:spPr>
                </pic:pic>
              </a:graphicData>
            </a:graphic>
          </wp:inline>
        </w:drawing>
      </w:r>
    </w:p>
    <w:p w14:paraId="097E701D" w14:textId="2EC890AC" w:rsidR="00A25A4A" w:rsidRPr="00317E8C" w:rsidRDefault="00B42C73" w:rsidP="00A25A4A">
      <w:pPr>
        <w:spacing w:after="0"/>
        <w:jc w:val="center"/>
        <w:rPr>
          <w:rFonts w:ascii="Times New Roman" w:hAnsi="Times New Roman"/>
          <w:b/>
          <w:szCs w:val="22"/>
        </w:rPr>
      </w:pPr>
      <w:r w:rsidRPr="00317E8C">
        <w:rPr>
          <w:rFonts w:ascii="Times New Roman" w:hAnsi="Times New Roman"/>
          <w:szCs w:val="22"/>
        </w:rPr>
        <w:t>S13h</w:t>
      </w:r>
      <w:r w:rsidR="00A25A4A" w:rsidRPr="00317E8C">
        <w:rPr>
          <w:rFonts w:ascii="Times New Roman" w:hAnsi="Times New Roman"/>
          <w:szCs w:val="22"/>
        </w:rPr>
        <w:t>.</w:t>
      </w:r>
      <w:r w:rsidR="00A25A4A" w:rsidRPr="00317E8C">
        <w:rPr>
          <w:rFonts w:ascii="Times New Roman" w:hAnsi="Times New Roman"/>
          <w:b/>
          <w:szCs w:val="22"/>
        </w:rPr>
        <w:t xml:space="preserve"> </w:t>
      </w:r>
      <w:proofErr w:type="spellStart"/>
      <w:r w:rsidR="00A25A4A" w:rsidRPr="00317E8C">
        <w:rPr>
          <w:rFonts w:ascii="Times New Roman" w:hAnsi="Times New Roman"/>
          <w:b/>
          <w:szCs w:val="22"/>
        </w:rPr>
        <w:t>GxE</w:t>
      </w:r>
      <w:proofErr w:type="spellEnd"/>
      <w:r w:rsidR="00A25A4A" w:rsidRPr="00317E8C">
        <w:rPr>
          <w:rFonts w:ascii="Times New Roman" w:hAnsi="Times New Roman"/>
          <w:b/>
          <w:szCs w:val="22"/>
        </w:rPr>
        <w:t xml:space="preserve"> interaction term </w:t>
      </w:r>
      <w:r w:rsidR="00A25A4A" w:rsidRPr="00317E8C">
        <w:rPr>
          <w:rFonts w:ascii="Times New Roman" w:hAnsi="Times New Roman"/>
          <w:szCs w:val="22"/>
        </w:rPr>
        <w:t xml:space="preserve">(gene coded </w:t>
      </w:r>
      <w:r w:rsidRPr="00317E8C">
        <w:rPr>
          <w:rFonts w:ascii="Times New Roman" w:hAnsi="Times New Roman"/>
          <w:szCs w:val="22"/>
        </w:rPr>
        <w:t>recessive</w:t>
      </w:r>
      <w:r w:rsidR="00A25A4A" w:rsidRPr="00317E8C">
        <w:rPr>
          <w:rFonts w:ascii="Times New Roman" w:hAnsi="Times New Roman"/>
          <w:szCs w:val="22"/>
        </w:rPr>
        <w:t xml:space="preserve"> for S)</w:t>
      </w:r>
    </w:p>
    <w:p w14:paraId="529FCEAB" w14:textId="70C5DA3D" w:rsidR="00A25A4A" w:rsidRPr="00317E8C" w:rsidRDefault="00525A8F" w:rsidP="00525A8F">
      <w:pPr>
        <w:tabs>
          <w:tab w:val="center" w:pos="4680"/>
          <w:tab w:val="left" w:pos="7360"/>
        </w:tabs>
        <w:spacing w:after="0"/>
        <w:rPr>
          <w:rFonts w:ascii="Times New Roman" w:hAnsi="Times New Roman"/>
          <w:sz w:val="20"/>
          <w:szCs w:val="20"/>
        </w:rPr>
      </w:pPr>
      <w:r w:rsidRPr="00317E8C">
        <w:rPr>
          <w:rFonts w:ascii="Times New Roman" w:hAnsi="Times New Roman"/>
          <w:szCs w:val="22"/>
        </w:rPr>
        <w:tab/>
      </w:r>
      <w:r w:rsidR="00A25A4A" w:rsidRPr="00317E8C">
        <w:rPr>
          <w:rFonts w:ascii="Times New Roman" w:hAnsi="Times New Roman"/>
          <w:szCs w:val="22"/>
        </w:rPr>
        <w:t>Current depression diagnosis; Childhood maltreatment</w:t>
      </w:r>
      <w:r w:rsidRPr="00317E8C">
        <w:rPr>
          <w:rFonts w:ascii="Times New Roman" w:hAnsi="Times New Roman"/>
          <w:sz w:val="20"/>
          <w:szCs w:val="20"/>
        </w:rPr>
        <w:tab/>
      </w:r>
    </w:p>
    <w:p w14:paraId="7E163AEE" w14:textId="77777777" w:rsidR="00B873E8" w:rsidRPr="00317E8C" w:rsidRDefault="00B873E8" w:rsidP="00A25A4A">
      <w:pPr>
        <w:spacing w:after="0"/>
        <w:jc w:val="center"/>
        <w:rPr>
          <w:rFonts w:ascii="Times New Roman" w:hAnsi="Times New Roman"/>
          <w:sz w:val="20"/>
          <w:szCs w:val="20"/>
        </w:rPr>
      </w:pPr>
    </w:p>
    <w:p w14:paraId="35DFC9C7" w14:textId="4BD4724B" w:rsidR="00B873E8" w:rsidRPr="00317E8C" w:rsidRDefault="00505C7C" w:rsidP="00A25A4A">
      <w:pPr>
        <w:spacing w:after="0"/>
        <w:jc w:val="center"/>
        <w:rPr>
          <w:rFonts w:ascii="Times New Roman" w:hAnsi="Times New Roman"/>
          <w:sz w:val="20"/>
          <w:szCs w:val="20"/>
        </w:rPr>
      </w:pPr>
      <w:r w:rsidRPr="00317E8C">
        <w:rPr>
          <w:rFonts w:ascii="Times New Roman" w:hAnsi="Times New Roman"/>
          <w:noProof/>
          <w:sz w:val="20"/>
          <w:szCs w:val="20"/>
        </w:rPr>
        <w:lastRenderedPageBreak/>
        <w:drawing>
          <wp:inline distT="0" distB="0" distL="0" distR="0" wp14:anchorId="5EBCD963" wp14:editId="16FA3E9E">
            <wp:extent cx="5943600" cy="4766733"/>
            <wp:effectExtent l="0" t="0" r="0" b="8890"/>
            <wp:docPr id="151" name="Picture 151" descr="LaCie:Papers:Mine:5_HTTLPR meta-analysis results:5HTTLPR_forest_plots_20160531:TableS6b_All_DD_DS_recessive:five_year:All_DD_life_5yr_DS_recessive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LaCie:Papers:Mine:5_HTTLPR meta-analysis results:5HTTLPR_forest_plots_20160531:TableS6b_All_DD_DS_recessive:five_year:All_DD_life_5yr_DS_recessive_GxE.pdf"/>
                    <pic:cNvPicPr>
                      <a:picLocks noChangeAspect="1" noChangeArrowheads="1"/>
                    </pic:cNvPicPr>
                  </pic:nvPicPr>
                  <pic:blipFill rotWithShape="1">
                    <a:blip r:embed="rId173">
                      <a:extLst>
                        <a:ext uri="{28A0092B-C50C-407E-A947-70E740481C1C}">
                          <a14:useLocalDpi xmlns:a14="http://schemas.microsoft.com/office/drawing/2010/main" val="0"/>
                        </a:ext>
                      </a:extLst>
                    </a:blip>
                    <a:srcRect t="12335" b="4993"/>
                    <a:stretch/>
                  </pic:blipFill>
                  <pic:spPr bwMode="auto">
                    <a:xfrm>
                      <a:off x="0" y="0"/>
                      <a:ext cx="5943600" cy="4766733"/>
                    </a:xfrm>
                    <a:prstGeom prst="rect">
                      <a:avLst/>
                    </a:prstGeom>
                    <a:noFill/>
                    <a:ln>
                      <a:noFill/>
                    </a:ln>
                    <a:extLst>
                      <a:ext uri="{53640926-AAD7-44d8-BBD7-CCE9431645EC}">
                        <a14:shadowObscured xmlns:a14="http://schemas.microsoft.com/office/drawing/2010/main"/>
                      </a:ext>
                    </a:extLst>
                  </pic:spPr>
                </pic:pic>
              </a:graphicData>
            </a:graphic>
          </wp:inline>
        </w:drawing>
      </w:r>
    </w:p>
    <w:p w14:paraId="57C8508F" w14:textId="6D15A696" w:rsidR="00A25A4A" w:rsidRPr="00317E8C" w:rsidRDefault="00B42C73" w:rsidP="00A25A4A">
      <w:pPr>
        <w:spacing w:after="0"/>
        <w:jc w:val="center"/>
        <w:rPr>
          <w:rFonts w:ascii="Times New Roman" w:hAnsi="Times New Roman"/>
          <w:b/>
          <w:szCs w:val="22"/>
        </w:rPr>
      </w:pPr>
      <w:r w:rsidRPr="00317E8C">
        <w:rPr>
          <w:rFonts w:ascii="Times New Roman" w:hAnsi="Times New Roman"/>
          <w:szCs w:val="22"/>
        </w:rPr>
        <w:t>S13i</w:t>
      </w:r>
      <w:r w:rsidR="00A25A4A" w:rsidRPr="00317E8C">
        <w:rPr>
          <w:rFonts w:ascii="Times New Roman" w:hAnsi="Times New Roman"/>
          <w:szCs w:val="22"/>
        </w:rPr>
        <w:t xml:space="preserve">. </w:t>
      </w:r>
      <w:proofErr w:type="spellStart"/>
      <w:r w:rsidR="00A25A4A" w:rsidRPr="00317E8C">
        <w:rPr>
          <w:rFonts w:ascii="Times New Roman" w:hAnsi="Times New Roman"/>
          <w:b/>
          <w:szCs w:val="22"/>
        </w:rPr>
        <w:t>GxE</w:t>
      </w:r>
      <w:proofErr w:type="spellEnd"/>
      <w:r w:rsidR="00A25A4A" w:rsidRPr="00317E8C">
        <w:rPr>
          <w:rFonts w:ascii="Times New Roman" w:hAnsi="Times New Roman"/>
          <w:b/>
          <w:szCs w:val="22"/>
        </w:rPr>
        <w:t xml:space="preserve"> interaction term </w:t>
      </w:r>
      <w:r w:rsidR="00A25A4A" w:rsidRPr="00317E8C">
        <w:rPr>
          <w:rFonts w:ascii="Times New Roman" w:hAnsi="Times New Roman"/>
          <w:szCs w:val="22"/>
        </w:rPr>
        <w:t xml:space="preserve">(gene coded </w:t>
      </w:r>
      <w:r w:rsidRPr="00317E8C">
        <w:rPr>
          <w:rFonts w:ascii="Times New Roman" w:hAnsi="Times New Roman"/>
          <w:szCs w:val="22"/>
        </w:rPr>
        <w:t>recessive</w:t>
      </w:r>
      <w:r w:rsidR="00A25A4A" w:rsidRPr="00317E8C">
        <w:rPr>
          <w:rFonts w:ascii="Times New Roman" w:hAnsi="Times New Roman"/>
          <w:szCs w:val="22"/>
        </w:rPr>
        <w:t xml:space="preserve"> for S)</w:t>
      </w:r>
    </w:p>
    <w:p w14:paraId="3AC76101" w14:textId="708A5D2F" w:rsidR="00A25A4A" w:rsidRPr="00317E8C" w:rsidRDefault="00A25A4A" w:rsidP="00A25A4A">
      <w:pPr>
        <w:spacing w:after="0"/>
        <w:jc w:val="center"/>
        <w:rPr>
          <w:rFonts w:ascii="Times New Roman" w:hAnsi="Times New Roman"/>
          <w:szCs w:val="22"/>
        </w:rPr>
      </w:pPr>
      <w:r w:rsidRPr="00317E8C">
        <w:rPr>
          <w:rFonts w:ascii="Times New Roman" w:hAnsi="Times New Roman"/>
          <w:szCs w:val="22"/>
        </w:rPr>
        <w:t>Lifetime depression diagnosis; Broad stress (</w:t>
      </w:r>
      <w:r w:rsidR="00A3743D" w:rsidRPr="00317E8C">
        <w:rPr>
          <w:rFonts w:ascii="Times New Roman" w:hAnsi="Times New Roman"/>
          <w:szCs w:val="22"/>
        </w:rPr>
        <w:t>other life stress &lt; 5 years prior or childhood maltreatment</w:t>
      </w:r>
      <w:r w:rsidR="003A0A20" w:rsidRPr="00317E8C">
        <w:rPr>
          <w:rFonts w:ascii="Times New Roman" w:hAnsi="Times New Roman"/>
          <w:szCs w:val="22"/>
        </w:rPr>
        <w:t>)</w:t>
      </w:r>
    </w:p>
    <w:p w14:paraId="1FD9524B" w14:textId="77777777" w:rsidR="00FD3A7A" w:rsidRPr="00317E8C" w:rsidRDefault="00FD3A7A" w:rsidP="00A25A4A">
      <w:pPr>
        <w:spacing w:after="0"/>
        <w:jc w:val="center"/>
        <w:rPr>
          <w:rFonts w:ascii="Times New Roman" w:hAnsi="Times New Roman"/>
          <w:sz w:val="20"/>
          <w:szCs w:val="20"/>
        </w:rPr>
      </w:pPr>
    </w:p>
    <w:p w14:paraId="5A5B7380" w14:textId="77777777" w:rsidR="00B873E8" w:rsidRPr="00317E8C" w:rsidRDefault="00B873E8" w:rsidP="00A25A4A">
      <w:pPr>
        <w:spacing w:after="0"/>
        <w:jc w:val="center"/>
        <w:rPr>
          <w:rFonts w:ascii="Times New Roman" w:hAnsi="Times New Roman"/>
          <w:sz w:val="20"/>
          <w:szCs w:val="20"/>
        </w:rPr>
      </w:pPr>
    </w:p>
    <w:p w14:paraId="016AED17" w14:textId="2F14CB9F" w:rsidR="00B873E8" w:rsidRPr="00317E8C" w:rsidRDefault="00505C7C" w:rsidP="00A25A4A">
      <w:pPr>
        <w:spacing w:after="0"/>
        <w:jc w:val="center"/>
        <w:rPr>
          <w:rFonts w:ascii="Times New Roman" w:hAnsi="Times New Roman"/>
          <w:sz w:val="20"/>
          <w:szCs w:val="20"/>
        </w:rPr>
      </w:pPr>
      <w:r w:rsidRPr="00317E8C">
        <w:rPr>
          <w:rFonts w:ascii="Times New Roman" w:hAnsi="Times New Roman"/>
          <w:noProof/>
          <w:sz w:val="20"/>
          <w:szCs w:val="20"/>
        </w:rPr>
        <w:lastRenderedPageBreak/>
        <w:drawing>
          <wp:inline distT="0" distB="0" distL="0" distR="0" wp14:anchorId="10C71D5D" wp14:editId="4CACE4FB">
            <wp:extent cx="5943284" cy="3708400"/>
            <wp:effectExtent l="0" t="0" r="0" b="0"/>
            <wp:docPr id="152" name="Picture 152" descr="LaCie:Papers:Mine:5_HTTLPR meta-analysis results:5HTTLPR_forest_plots_20160531:TableS6b_All_DD_DS_recessive:five_year:All_DD_curr_5yr_DS_recessive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LaCie:Papers:Mine:5_HTTLPR meta-analysis results:5HTTLPR_forest_plots_20160531:TableS6b_All_DD_DS_recessive:five_year:All_DD_curr_5yr_DS_recessive_GxE.pdf"/>
                    <pic:cNvPicPr>
                      <a:picLocks noChangeAspect="1" noChangeArrowheads="1"/>
                    </pic:cNvPicPr>
                  </pic:nvPicPr>
                  <pic:blipFill rotWithShape="1">
                    <a:blip r:embed="rId174">
                      <a:extLst>
                        <a:ext uri="{28A0092B-C50C-407E-A947-70E740481C1C}">
                          <a14:useLocalDpi xmlns:a14="http://schemas.microsoft.com/office/drawing/2010/main" val="0"/>
                        </a:ext>
                      </a:extLst>
                    </a:blip>
                    <a:srcRect t="14519" b="5989"/>
                    <a:stretch/>
                  </pic:blipFill>
                  <pic:spPr bwMode="auto">
                    <a:xfrm>
                      <a:off x="0" y="0"/>
                      <a:ext cx="5943600" cy="3708597"/>
                    </a:xfrm>
                    <a:prstGeom prst="rect">
                      <a:avLst/>
                    </a:prstGeom>
                    <a:noFill/>
                    <a:ln>
                      <a:noFill/>
                    </a:ln>
                    <a:extLst>
                      <a:ext uri="{53640926-AAD7-44d8-BBD7-CCE9431645EC}">
                        <a14:shadowObscured xmlns:a14="http://schemas.microsoft.com/office/drawing/2010/main"/>
                      </a:ext>
                    </a:extLst>
                  </pic:spPr>
                </pic:pic>
              </a:graphicData>
            </a:graphic>
          </wp:inline>
        </w:drawing>
      </w:r>
    </w:p>
    <w:p w14:paraId="0DE14227" w14:textId="35A5F292" w:rsidR="00A25A4A" w:rsidRPr="00317E8C" w:rsidRDefault="00B42C73" w:rsidP="00A25A4A">
      <w:pPr>
        <w:spacing w:after="0"/>
        <w:jc w:val="center"/>
        <w:rPr>
          <w:rFonts w:ascii="Times New Roman" w:hAnsi="Times New Roman"/>
          <w:b/>
          <w:szCs w:val="22"/>
        </w:rPr>
      </w:pPr>
      <w:r w:rsidRPr="00317E8C">
        <w:rPr>
          <w:rFonts w:ascii="Times New Roman" w:hAnsi="Times New Roman"/>
          <w:szCs w:val="22"/>
        </w:rPr>
        <w:t>S13j</w:t>
      </w:r>
      <w:r w:rsidR="00A25A4A" w:rsidRPr="00317E8C">
        <w:rPr>
          <w:rFonts w:ascii="Times New Roman" w:hAnsi="Times New Roman"/>
          <w:szCs w:val="22"/>
        </w:rPr>
        <w:t xml:space="preserve">. </w:t>
      </w:r>
      <w:proofErr w:type="spellStart"/>
      <w:r w:rsidR="00A25A4A" w:rsidRPr="00317E8C">
        <w:rPr>
          <w:rFonts w:ascii="Times New Roman" w:hAnsi="Times New Roman"/>
          <w:b/>
          <w:szCs w:val="22"/>
        </w:rPr>
        <w:t>GxE</w:t>
      </w:r>
      <w:proofErr w:type="spellEnd"/>
      <w:r w:rsidR="00A25A4A" w:rsidRPr="00317E8C">
        <w:rPr>
          <w:rFonts w:ascii="Times New Roman" w:hAnsi="Times New Roman"/>
          <w:b/>
          <w:szCs w:val="22"/>
        </w:rPr>
        <w:t xml:space="preserve"> interaction term </w:t>
      </w:r>
      <w:r w:rsidR="00A25A4A" w:rsidRPr="00317E8C">
        <w:rPr>
          <w:rFonts w:ascii="Times New Roman" w:hAnsi="Times New Roman"/>
          <w:szCs w:val="22"/>
        </w:rPr>
        <w:t xml:space="preserve">(gene coded </w:t>
      </w:r>
      <w:r w:rsidRPr="00317E8C">
        <w:rPr>
          <w:rFonts w:ascii="Times New Roman" w:hAnsi="Times New Roman"/>
          <w:szCs w:val="22"/>
        </w:rPr>
        <w:t>recessive</w:t>
      </w:r>
      <w:r w:rsidR="00A25A4A" w:rsidRPr="00317E8C">
        <w:rPr>
          <w:rFonts w:ascii="Times New Roman" w:hAnsi="Times New Roman"/>
          <w:szCs w:val="22"/>
        </w:rPr>
        <w:t xml:space="preserve"> for S)</w:t>
      </w:r>
    </w:p>
    <w:p w14:paraId="15B37D08" w14:textId="42557AF8" w:rsidR="00A25A4A" w:rsidRPr="00317E8C" w:rsidRDefault="00A25A4A" w:rsidP="00A25A4A">
      <w:pPr>
        <w:spacing w:after="0"/>
        <w:jc w:val="center"/>
        <w:rPr>
          <w:rFonts w:ascii="Times New Roman" w:hAnsi="Times New Roman"/>
          <w:szCs w:val="22"/>
        </w:rPr>
      </w:pPr>
      <w:r w:rsidRPr="00317E8C">
        <w:rPr>
          <w:rFonts w:ascii="Times New Roman" w:hAnsi="Times New Roman"/>
          <w:szCs w:val="22"/>
        </w:rPr>
        <w:t>Current depression diagnosis; Broad stress (</w:t>
      </w:r>
      <w:r w:rsidR="00A3743D" w:rsidRPr="00317E8C">
        <w:rPr>
          <w:rFonts w:ascii="Times New Roman" w:hAnsi="Times New Roman"/>
          <w:szCs w:val="22"/>
        </w:rPr>
        <w:t>other life stress &lt; 5 years prior or childhood maltreatment</w:t>
      </w:r>
      <w:r w:rsidR="003A0A20" w:rsidRPr="00317E8C">
        <w:rPr>
          <w:rFonts w:ascii="Times New Roman" w:hAnsi="Times New Roman"/>
          <w:szCs w:val="22"/>
        </w:rPr>
        <w:t>)</w:t>
      </w:r>
    </w:p>
    <w:p w14:paraId="63478892" w14:textId="77777777" w:rsidR="00B873E8" w:rsidRPr="00317E8C" w:rsidRDefault="00B873E8" w:rsidP="00A25A4A">
      <w:pPr>
        <w:spacing w:after="0"/>
        <w:jc w:val="center"/>
        <w:rPr>
          <w:rFonts w:ascii="Times New Roman" w:hAnsi="Times New Roman"/>
          <w:sz w:val="20"/>
          <w:szCs w:val="20"/>
        </w:rPr>
      </w:pPr>
    </w:p>
    <w:p w14:paraId="4A4F2C18" w14:textId="496B291B" w:rsidR="00B873E8" w:rsidRPr="00317E8C" w:rsidRDefault="00505C7C" w:rsidP="00A25A4A">
      <w:pPr>
        <w:spacing w:after="0"/>
        <w:jc w:val="center"/>
        <w:rPr>
          <w:rFonts w:ascii="Times New Roman" w:hAnsi="Times New Roman"/>
          <w:sz w:val="20"/>
          <w:szCs w:val="20"/>
        </w:rPr>
      </w:pPr>
      <w:r w:rsidRPr="00317E8C">
        <w:rPr>
          <w:rFonts w:ascii="Times New Roman" w:hAnsi="Times New Roman"/>
          <w:noProof/>
          <w:sz w:val="20"/>
          <w:szCs w:val="20"/>
        </w:rPr>
        <w:lastRenderedPageBreak/>
        <w:drawing>
          <wp:inline distT="0" distB="0" distL="0" distR="0" wp14:anchorId="2E0368C7" wp14:editId="3BFEFF44">
            <wp:extent cx="5943373" cy="5283200"/>
            <wp:effectExtent l="0" t="0" r="635" b="0"/>
            <wp:docPr id="153" name="Picture 153" descr="LaCie:Papers:Mine:5_HTTLPR meta-analysis results:5HTTLPR_forest_plots_20160531:TableS6b_All_DD_DS_recessive:anytime:All_DD_life_DS_recessive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LaCie:Papers:Mine:5_HTTLPR meta-analysis results:5HTTLPR_forest_plots_20160531:TableS6b_All_DD_DS_recessive:anytime:All_DD_life_DS_recessive_GxE.pdf"/>
                    <pic:cNvPicPr>
                      <a:picLocks noChangeAspect="1" noChangeArrowheads="1"/>
                    </pic:cNvPicPr>
                  </pic:nvPicPr>
                  <pic:blipFill rotWithShape="1">
                    <a:blip r:embed="rId175">
                      <a:extLst>
                        <a:ext uri="{28A0092B-C50C-407E-A947-70E740481C1C}">
                          <a14:useLocalDpi xmlns:a14="http://schemas.microsoft.com/office/drawing/2010/main" val="0"/>
                        </a:ext>
                      </a:extLst>
                    </a:blip>
                    <a:srcRect t="11606" b="4180"/>
                    <a:stretch/>
                  </pic:blipFill>
                  <pic:spPr bwMode="auto">
                    <a:xfrm>
                      <a:off x="0" y="0"/>
                      <a:ext cx="5943600" cy="5283402"/>
                    </a:xfrm>
                    <a:prstGeom prst="rect">
                      <a:avLst/>
                    </a:prstGeom>
                    <a:noFill/>
                    <a:ln>
                      <a:noFill/>
                    </a:ln>
                    <a:extLst>
                      <a:ext uri="{53640926-AAD7-44d8-BBD7-CCE9431645EC}">
                        <a14:shadowObscured xmlns:a14="http://schemas.microsoft.com/office/drawing/2010/main"/>
                      </a:ext>
                    </a:extLst>
                  </pic:spPr>
                </pic:pic>
              </a:graphicData>
            </a:graphic>
          </wp:inline>
        </w:drawing>
      </w:r>
    </w:p>
    <w:p w14:paraId="21D04B7D" w14:textId="4B2A0DC7" w:rsidR="00A25A4A" w:rsidRPr="00317E8C" w:rsidRDefault="00B42C73" w:rsidP="00A25A4A">
      <w:pPr>
        <w:spacing w:after="0"/>
        <w:jc w:val="center"/>
        <w:rPr>
          <w:rFonts w:ascii="Times New Roman" w:hAnsi="Times New Roman"/>
          <w:b/>
          <w:szCs w:val="22"/>
        </w:rPr>
      </w:pPr>
      <w:r w:rsidRPr="00317E8C">
        <w:rPr>
          <w:rFonts w:ascii="Times New Roman" w:hAnsi="Times New Roman"/>
          <w:szCs w:val="22"/>
        </w:rPr>
        <w:t>S13k</w:t>
      </w:r>
      <w:r w:rsidR="00A25A4A" w:rsidRPr="00317E8C">
        <w:rPr>
          <w:rFonts w:ascii="Times New Roman" w:hAnsi="Times New Roman"/>
          <w:szCs w:val="22"/>
        </w:rPr>
        <w:t xml:space="preserve">. </w:t>
      </w:r>
      <w:proofErr w:type="spellStart"/>
      <w:r w:rsidR="00A25A4A" w:rsidRPr="00317E8C">
        <w:rPr>
          <w:rFonts w:ascii="Times New Roman" w:hAnsi="Times New Roman"/>
          <w:b/>
          <w:szCs w:val="22"/>
        </w:rPr>
        <w:t>GxE</w:t>
      </w:r>
      <w:proofErr w:type="spellEnd"/>
      <w:r w:rsidR="00A25A4A" w:rsidRPr="00317E8C">
        <w:rPr>
          <w:rFonts w:ascii="Times New Roman" w:hAnsi="Times New Roman"/>
          <w:b/>
          <w:szCs w:val="22"/>
        </w:rPr>
        <w:t xml:space="preserve"> interaction term </w:t>
      </w:r>
      <w:r w:rsidR="00A25A4A" w:rsidRPr="00317E8C">
        <w:rPr>
          <w:rFonts w:ascii="Times New Roman" w:hAnsi="Times New Roman"/>
          <w:szCs w:val="22"/>
        </w:rPr>
        <w:t xml:space="preserve">(gene coded </w:t>
      </w:r>
      <w:r w:rsidRPr="00317E8C">
        <w:rPr>
          <w:rFonts w:ascii="Times New Roman" w:hAnsi="Times New Roman"/>
          <w:szCs w:val="22"/>
        </w:rPr>
        <w:t>recessive</w:t>
      </w:r>
      <w:r w:rsidR="00A25A4A" w:rsidRPr="00317E8C">
        <w:rPr>
          <w:rFonts w:ascii="Times New Roman" w:hAnsi="Times New Roman"/>
          <w:szCs w:val="22"/>
        </w:rPr>
        <w:t xml:space="preserve"> for S)</w:t>
      </w:r>
    </w:p>
    <w:p w14:paraId="4EECBAFF" w14:textId="77777777" w:rsidR="00A25A4A" w:rsidRPr="00317E8C" w:rsidRDefault="00A25A4A" w:rsidP="00A25A4A">
      <w:pPr>
        <w:spacing w:after="0"/>
        <w:jc w:val="center"/>
        <w:rPr>
          <w:rFonts w:ascii="Times New Roman" w:hAnsi="Times New Roman"/>
          <w:szCs w:val="22"/>
        </w:rPr>
      </w:pPr>
      <w:r w:rsidRPr="00317E8C">
        <w:rPr>
          <w:rFonts w:ascii="Times New Roman" w:hAnsi="Times New Roman"/>
          <w:szCs w:val="22"/>
        </w:rPr>
        <w:t>Lifetime depression diagnosis; Broad Stress (childhood maltreatment or other life stress at any time)</w:t>
      </w:r>
    </w:p>
    <w:p w14:paraId="4590AD87" w14:textId="77777777" w:rsidR="00B873E8" w:rsidRPr="00317E8C" w:rsidRDefault="00B873E8" w:rsidP="00A25A4A">
      <w:pPr>
        <w:spacing w:after="0"/>
        <w:jc w:val="center"/>
        <w:rPr>
          <w:rFonts w:ascii="Times New Roman" w:hAnsi="Times New Roman"/>
          <w:sz w:val="20"/>
          <w:szCs w:val="20"/>
        </w:rPr>
      </w:pPr>
    </w:p>
    <w:p w14:paraId="5A5E008A" w14:textId="437061F7" w:rsidR="00B873E8" w:rsidRPr="00317E8C" w:rsidRDefault="00505C7C" w:rsidP="00A25A4A">
      <w:pPr>
        <w:spacing w:after="0"/>
        <w:jc w:val="center"/>
        <w:rPr>
          <w:rFonts w:ascii="Times New Roman" w:hAnsi="Times New Roman"/>
          <w:sz w:val="20"/>
          <w:szCs w:val="20"/>
        </w:rPr>
      </w:pPr>
      <w:r w:rsidRPr="00317E8C">
        <w:rPr>
          <w:rFonts w:ascii="Times New Roman" w:hAnsi="Times New Roman"/>
          <w:noProof/>
          <w:sz w:val="20"/>
          <w:szCs w:val="20"/>
        </w:rPr>
        <w:lastRenderedPageBreak/>
        <w:drawing>
          <wp:inline distT="0" distB="0" distL="0" distR="0" wp14:anchorId="3F484CFA" wp14:editId="1FF7812E">
            <wp:extent cx="5943104" cy="4834467"/>
            <wp:effectExtent l="0" t="0" r="0" b="0"/>
            <wp:docPr id="154" name="Picture 154" descr="LaCie:Papers:Mine:5_HTTLPR meta-analysis results:5HTTLPR_forest_plots_20160531:TableS6b_All_DD_DS_recessive:anytime:All_DD_curr_DS_recessive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LaCie:Papers:Mine:5_HTTLPR meta-analysis results:5HTTLPR_forest_plots_20160531:TableS6b_All_DD_DS_recessive:anytime:All_DD_curr_DS_recessive_GxE.pdf"/>
                    <pic:cNvPicPr>
                      <a:picLocks noChangeAspect="1" noChangeArrowheads="1"/>
                    </pic:cNvPicPr>
                  </pic:nvPicPr>
                  <pic:blipFill rotWithShape="1">
                    <a:blip r:embed="rId176">
                      <a:extLst>
                        <a:ext uri="{28A0092B-C50C-407E-A947-70E740481C1C}">
                          <a14:useLocalDpi xmlns:a14="http://schemas.microsoft.com/office/drawing/2010/main" val="0"/>
                        </a:ext>
                      </a:extLst>
                    </a:blip>
                    <a:srcRect t="12042" b="4104"/>
                    <a:stretch/>
                  </pic:blipFill>
                  <pic:spPr bwMode="auto">
                    <a:xfrm>
                      <a:off x="0" y="0"/>
                      <a:ext cx="5943600" cy="4834870"/>
                    </a:xfrm>
                    <a:prstGeom prst="rect">
                      <a:avLst/>
                    </a:prstGeom>
                    <a:noFill/>
                    <a:ln>
                      <a:noFill/>
                    </a:ln>
                    <a:extLst>
                      <a:ext uri="{53640926-AAD7-44d8-BBD7-CCE9431645EC}">
                        <a14:shadowObscured xmlns:a14="http://schemas.microsoft.com/office/drawing/2010/main"/>
                      </a:ext>
                    </a:extLst>
                  </pic:spPr>
                </pic:pic>
              </a:graphicData>
            </a:graphic>
          </wp:inline>
        </w:drawing>
      </w:r>
    </w:p>
    <w:p w14:paraId="5D16A186" w14:textId="483F75A2" w:rsidR="00B873E8" w:rsidRPr="00317E8C" w:rsidRDefault="00B42C73" w:rsidP="00B873E8">
      <w:pPr>
        <w:spacing w:after="0"/>
        <w:jc w:val="center"/>
        <w:rPr>
          <w:rFonts w:ascii="Times New Roman" w:hAnsi="Times New Roman"/>
          <w:szCs w:val="22"/>
        </w:rPr>
      </w:pPr>
      <w:r w:rsidRPr="00317E8C">
        <w:rPr>
          <w:rFonts w:ascii="Times New Roman" w:hAnsi="Times New Roman"/>
          <w:szCs w:val="22"/>
        </w:rPr>
        <w:t>S13l</w:t>
      </w:r>
      <w:r w:rsidR="00A25A4A" w:rsidRPr="00317E8C">
        <w:rPr>
          <w:rFonts w:ascii="Times New Roman" w:hAnsi="Times New Roman"/>
          <w:szCs w:val="22"/>
        </w:rPr>
        <w:t xml:space="preserve">. </w:t>
      </w:r>
      <w:proofErr w:type="spellStart"/>
      <w:r w:rsidR="00A25A4A" w:rsidRPr="00317E8C">
        <w:rPr>
          <w:rFonts w:ascii="Times New Roman" w:hAnsi="Times New Roman"/>
          <w:b/>
          <w:szCs w:val="22"/>
        </w:rPr>
        <w:t>GxE</w:t>
      </w:r>
      <w:proofErr w:type="spellEnd"/>
      <w:r w:rsidR="00A25A4A" w:rsidRPr="00317E8C">
        <w:rPr>
          <w:rFonts w:ascii="Times New Roman" w:hAnsi="Times New Roman"/>
          <w:b/>
          <w:szCs w:val="22"/>
        </w:rPr>
        <w:t xml:space="preserve"> interaction term </w:t>
      </w:r>
      <w:r w:rsidR="00A25A4A" w:rsidRPr="00317E8C">
        <w:rPr>
          <w:rFonts w:ascii="Times New Roman" w:hAnsi="Times New Roman"/>
          <w:szCs w:val="22"/>
        </w:rPr>
        <w:t xml:space="preserve">(gene coded </w:t>
      </w:r>
      <w:r w:rsidRPr="00317E8C">
        <w:rPr>
          <w:rFonts w:ascii="Times New Roman" w:hAnsi="Times New Roman"/>
          <w:szCs w:val="22"/>
        </w:rPr>
        <w:t>recessive</w:t>
      </w:r>
      <w:r w:rsidR="00A25A4A" w:rsidRPr="00317E8C">
        <w:rPr>
          <w:rFonts w:ascii="Times New Roman" w:hAnsi="Times New Roman"/>
          <w:szCs w:val="22"/>
        </w:rPr>
        <w:t xml:space="preserve"> for S)</w:t>
      </w:r>
    </w:p>
    <w:p w14:paraId="17890DF9" w14:textId="77777777" w:rsidR="00A25A4A" w:rsidRPr="00317E8C" w:rsidRDefault="00A25A4A" w:rsidP="00A25A4A">
      <w:pPr>
        <w:spacing w:after="0"/>
        <w:jc w:val="center"/>
        <w:rPr>
          <w:rFonts w:ascii="Times New Roman" w:hAnsi="Times New Roman"/>
          <w:szCs w:val="22"/>
        </w:rPr>
      </w:pPr>
      <w:r w:rsidRPr="00317E8C">
        <w:rPr>
          <w:rFonts w:ascii="Times New Roman" w:hAnsi="Times New Roman"/>
          <w:szCs w:val="22"/>
        </w:rPr>
        <w:t>Current depression diagnosis; Broad Stress (childhood maltreatment or other life stress at any time)</w:t>
      </w:r>
    </w:p>
    <w:p w14:paraId="7523957A" w14:textId="77777777" w:rsidR="00FD3A7A" w:rsidRPr="00317E8C" w:rsidRDefault="00FD3A7A" w:rsidP="00A25A4A">
      <w:pPr>
        <w:spacing w:after="0"/>
        <w:jc w:val="center"/>
        <w:rPr>
          <w:rFonts w:ascii="Times New Roman" w:hAnsi="Times New Roman"/>
          <w:sz w:val="20"/>
          <w:szCs w:val="20"/>
        </w:rPr>
      </w:pPr>
    </w:p>
    <w:p w14:paraId="712A6C5E" w14:textId="77777777" w:rsidR="00FD3A7A" w:rsidRPr="00317E8C" w:rsidRDefault="00FD3A7A" w:rsidP="00A25A4A">
      <w:pPr>
        <w:spacing w:after="0"/>
        <w:jc w:val="center"/>
        <w:rPr>
          <w:rFonts w:ascii="Times New Roman" w:hAnsi="Times New Roman"/>
          <w:sz w:val="20"/>
          <w:szCs w:val="20"/>
        </w:rPr>
      </w:pPr>
    </w:p>
    <w:p w14:paraId="5ACC7452" w14:textId="77777777" w:rsidR="00B873E8" w:rsidRPr="00317E8C" w:rsidRDefault="00B873E8" w:rsidP="00A25A4A">
      <w:pPr>
        <w:spacing w:after="0"/>
        <w:jc w:val="center"/>
        <w:rPr>
          <w:rFonts w:ascii="Times New Roman" w:hAnsi="Times New Roman"/>
          <w:sz w:val="20"/>
          <w:szCs w:val="20"/>
        </w:rPr>
      </w:pPr>
    </w:p>
    <w:p w14:paraId="70975C4E" w14:textId="6293E991" w:rsidR="00B873E8" w:rsidRPr="00317E8C" w:rsidRDefault="0080059C" w:rsidP="00A25A4A">
      <w:pPr>
        <w:spacing w:after="0"/>
        <w:jc w:val="center"/>
        <w:rPr>
          <w:rFonts w:ascii="Times New Roman" w:hAnsi="Times New Roman"/>
          <w:sz w:val="20"/>
          <w:szCs w:val="20"/>
        </w:rPr>
      </w:pPr>
      <w:r w:rsidRPr="00317E8C">
        <w:rPr>
          <w:rFonts w:ascii="Times New Roman" w:hAnsi="Times New Roman"/>
          <w:noProof/>
          <w:sz w:val="20"/>
          <w:szCs w:val="20"/>
        </w:rPr>
        <w:drawing>
          <wp:inline distT="0" distB="0" distL="0" distR="0" wp14:anchorId="5D6DD67A" wp14:editId="3A690D06">
            <wp:extent cx="5942831" cy="3005667"/>
            <wp:effectExtent l="0" t="0" r="0" b="0"/>
            <wp:docPr id="155" name="Picture 155" descr="LaCie:Papers:Mine:5_HTTLPR meta-analysis results:5HTTLPR_forest_plots_20160531:TableS9_All_DD_DS_haplotype:childmal:All_DD_life_DS_haplotype_childmal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LaCie:Papers:Mine:5_HTTLPR meta-analysis results:5HTTLPR_forest_plots_20160531:TableS9_All_DD_DS_haplotype:childmal:All_DD_life_DS_haplotype_childmal_GxE.pdf"/>
                    <pic:cNvPicPr>
                      <a:picLocks noChangeAspect="1" noChangeArrowheads="1"/>
                    </pic:cNvPicPr>
                  </pic:nvPicPr>
                  <pic:blipFill rotWithShape="1">
                    <a:blip r:embed="rId177">
                      <a:extLst>
                        <a:ext uri="{28A0092B-C50C-407E-A947-70E740481C1C}">
                          <a14:useLocalDpi xmlns:a14="http://schemas.microsoft.com/office/drawing/2010/main" val="0"/>
                        </a:ext>
                      </a:extLst>
                    </a:blip>
                    <a:srcRect t="16989" b="6657"/>
                    <a:stretch/>
                  </pic:blipFill>
                  <pic:spPr bwMode="auto">
                    <a:xfrm>
                      <a:off x="0" y="0"/>
                      <a:ext cx="5943600" cy="3006056"/>
                    </a:xfrm>
                    <a:prstGeom prst="rect">
                      <a:avLst/>
                    </a:prstGeom>
                    <a:noFill/>
                    <a:ln>
                      <a:noFill/>
                    </a:ln>
                    <a:extLst>
                      <a:ext uri="{53640926-AAD7-44d8-BBD7-CCE9431645EC}">
                        <a14:shadowObscured xmlns:a14="http://schemas.microsoft.com/office/drawing/2010/main"/>
                      </a:ext>
                    </a:extLst>
                  </pic:spPr>
                </pic:pic>
              </a:graphicData>
            </a:graphic>
          </wp:inline>
        </w:drawing>
      </w:r>
    </w:p>
    <w:p w14:paraId="4757D399" w14:textId="2A1D164C" w:rsidR="00A25A4A" w:rsidRPr="00317E8C" w:rsidRDefault="00A25A4A" w:rsidP="00A25A4A">
      <w:pPr>
        <w:spacing w:after="0"/>
        <w:jc w:val="center"/>
        <w:rPr>
          <w:rFonts w:ascii="Times New Roman" w:hAnsi="Times New Roman"/>
          <w:b/>
          <w:szCs w:val="22"/>
        </w:rPr>
      </w:pPr>
      <w:r w:rsidRPr="00317E8C">
        <w:rPr>
          <w:rFonts w:ascii="Times New Roman" w:hAnsi="Times New Roman"/>
          <w:szCs w:val="22"/>
        </w:rPr>
        <w:t>S13</w:t>
      </w:r>
      <w:r w:rsidR="00B42C73" w:rsidRPr="00317E8C">
        <w:rPr>
          <w:rFonts w:ascii="Times New Roman" w:hAnsi="Times New Roman"/>
          <w:szCs w:val="22"/>
        </w:rPr>
        <w:t>m</w:t>
      </w:r>
      <w:r w:rsidRPr="00317E8C">
        <w:rPr>
          <w:rFonts w:ascii="Times New Roman" w:hAnsi="Times New Roman"/>
          <w:szCs w:val="22"/>
        </w:rPr>
        <w:t>.</w:t>
      </w:r>
      <w:r w:rsidRPr="00317E8C">
        <w:rPr>
          <w:rFonts w:ascii="Times New Roman" w:hAnsi="Times New Roman"/>
          <w:b/>
          <w:szCs w:val="22"/>
        </w:rPr>
        <w:t xml:space="preserve"> </w:t>
      </w:r>
      <w:proofErr w:type="spellStart"/>
      <w:r w:rsidRPr="00317E8C">
        <w:rPr>
          <w:rFonts w:ascii="Times New Roman" w:hAnsi="Times New Roman"/>
          <w:b/>
          <w:szCs w:val="22"/>
        </w:rPr>
        <w:t>GxE</w:t>
      </w:r>
      <w:proofErr w:type="spellEnd"/>
      <w:r w:rsidRPr="00317E8C">
        <w:rPr>
          <w:rFonts w:ascii="Times New Roman" w:hAnsi="Times New Roman"/>
          <w:b/>
          <w:szCs w:val="22"/>
        </w:rPr>
        <w:t xml:space="preserve"> interaction term </w:t>
      </w:r>
      <w:r w:rsidR="00B42C73" w:rsidRPr="00317E8C">
        <w:rPr>
          <w:rFonts w:ascii="Times New Roman" w:hAnsi="Times New Roman"/>
          <w:szCs w:val="22"/>
        </w:rPr>
        <w:t>(gene coded additive for the number of non-L</w:t>
      </w:r>
      <w:r w:rsidR="00B42C73" w:rsidRPr="00317E8C">
        <w:rPr>
          <w:rFonts w:ascii="Times New Roman" w:hAnsi="Times New Roman"/>
          <w:szCs w:val="22"/>
          <w:vertAlign w:val="subscript"/>
        </w:rPr>
        <w:t>A</w:t>
      </w:r>
      <w:r w:rsidR="00B42C73" w:rsidRPr="00317E8C">
        <w:rPr>
          <w:rFonts w:ascii="Times New Roman" w:hAnsi="Times New Roman"/>
          <w:szCs w:val="22"/>
        </w:rPr>
        <w:t xml:space="preserve"> haplotypes)</w:t>
      </w:r>
    </w:p>
    <w:p w14:paraId="0F5D60F0" w14:textId="77777777" w:rsidR="00A25A4A" w:rsidRPr="00317E8C" w:rsidRDefault="00A25A4A" w:rsidP="00A25A4A">
      <w:pPr>
        <w:spacing w:after="0"/>
        <w:jc w:val="center"/>
        <w:rPr>
          <w:rFonts w:ascii="Times New Roman" w:hAnsi="Times New Roman"/>
          <w:szCs w:val="22"/>
        </w:rPr>
      </w:pPr>
      <w:r w:rsidRPr="00317E8C">
        <w:rPr>
          <w:rFonts w:ascii="Times New Roman" w:hAnsi="Times New Roman"/>
          <w:szCs w:val="22"/>
        </w:rPr>
        <w:t>Lifetime depression diagnosis; Childhood maltreatment</w:t>
      </w:r>
    </w:p>
    <w:p w14:paraId="79BD1977" w14:textId="77777777" w:rsidR="00B873E8" w:rsidRPr="00317E8C" w:rsidRDefault="00B873E8" w:rsidP="00A25A4A">
      <w:pPr>
        <w:spacing w:after="0"/>
        <w:jc w:val="center"/>
        <w:rPr>
          <w:rFonts w:ascii="Times New Roman" w:hAnsi="Times New Roman"/>
          <w:sz w:val="20"/>
          <w:szCs w:val="20"/>
        </w:rPr>
      </w:pPr>
    </w:p>
    <w:p w14:paraId="0050416D" w14:textId="3C9606E9" w:rsidR="000434B1" w:rsidRPr="00317E8C" w:rsidRDefault="0080059C" w:rsidP="00A25A4A">
      <w:pPr>
        <w:spacing w:after="0"/>
        <w:jc w:val="center"/>
        <w:rPr>
          <w:rFonts w:ascii="Times New Roman" w:hAnsi="Times New Roman"/>
          <w:sz w:val="20"/>
          <w:szCs w:val="20"/>
        </w:rPr>
      </w:pPr>
      <w:r w:rsidRPr="00317E8C">
        <w:rPr>
          <w:rFonts w:ascii="Times New Roman" w:hAnsi="Times New Roman"/>
          <w:noProof/>
          <w:sz w:val="20"/>
          <w:szCs w:val="20"/>
        </w:rPr>
        <w:drawing>
          <wp:inline distT="0" distB="0" distL="0" distR="0" wp14:anchorId="4BB0EB49" wp14:editId="3E0A226E">
            <wp:extent cx="5943080" cy="2142067"/>
            <wp:effectExtent l="0" t="0" r="0" b="0"/>
            <wp:docPr id="156" name="Picture 156" descr="LaCie:Papers:Mine:5_HTTLPR meta-analysis results:5HTTLPR_forest_plots_20160531:TableS9_All_DD_DS_haplotype:childmal:All_DD_curr_DS_haplotype_childmal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LaCie:Papers:Mine:5_HTTLPR meta-analysis results:5HTTLPR_forest_plots_20160531:TableS9_All_DD_DS_haplotype:childmal:All_DD_curr_DS_haplotype_childmal_GxE.pdf"/>
                    <pic:cNvPicPr>
                      <a:picLocks noChangeAspect="1" noChangeArrowheads="1"/>
                    </pic:cNvPicPr>
                  </pic:nvPicPr>
                  <pic:blipFill rotWithShape="1">
                    <a:blip r:embed="rId178">
                      <a:extLst>
                        <a:ext uri="{28A0092B-C50C-407E-A947-70E740481C1C}">
                          <a14:useLocalDpi xmlns:a14="http://schemas.microsoft.com/office/drawing/2010/main" val="0"/>
                        </a:ext>
                      </a:extLst>
                    </a:blip>
                    <a:srcRect t="21269" b="8840"/>
                    <a:stretch/>
                  </pic:blipFill>
                  <pic:spPr bwMode="auto">
                    <a:xfrm>
                      <a:off x="0" y="0"/>
                      <a:ext cx="5943600" cy="2142254"/>
                    </a:xfrm>
                    <a:prstGeom prst="rect">
                      <a:avLst/>
                    </a:prstGeom>
                    <a:noFill/>
                    <a:ln>
                      <a:noFill/>
                    </a:ln>
                    <a:extLst>
                      <a:ext uri="{53640926-AAD7-44d8-BBD7-CCE9431645EC}">
                        <a14:shadowObscured xmlns:a14="http://schemas.microsoft.com/office/drawing/2010/main"/>
                      </a:ext>
                    </a:extLst>
                  </pic:spPr>
                </pic:pic>
              </a:graphicData>
            </a:graphic>
          </wp:inline>
        </w:drawing>
      </w:r>
    </w:p>
    <w:p w14:paraId="0C5C8E30" w14:textId="0BC8958B" w:rsidR="00A25A4A" w:rsidRPr="00317E8C" w:rsidRDefault="00B42C73" w:rsidP="00A25A4A">
      <w:pPr>
        <w:spacing w:after="0"/>
        <w:jc w:val="center"/>
        <w:rPr>
          <w:rFonts w:ascii="Times New Roman" w:hAnsi="Times New Roman"/>
          <w:b/>
          <w:szCs w:val="22"/>
        </w:rPr>
      </w:pPr>
      <w:r w:rsidRPr="00317E8C">
        <w:rPr>
          <w:rFonts w:ascii="Times New Roman" w:hAnsi="Times New Roman"/>
          <w:szCs w:val="22"/>
        </w:rPr>
        <w:t>S13n</w:t>
      </w:r>
      <w:r w:rsidR="00A25A4A" w:rsidRPr="00317E8C">
        <w:rPr>
          <w:rFonts w:ascii="Times New Roman" w:hAnsi="Times New Roman"/>
          <w:szCs w:val="22"/>
        </w:rPr>
        <w:t>.</w:t>
      </w:r>
      <w:r w:rsidR="00A25A4A" w:rsidRPr="00317E8C">
        <w:rPr>
          <w:rFonts w:ascii="Times New Roman" w:hAnsi="Times New Roman"/>
          <w:b/>
          <w:szCs w:val="22"/>
        </w:rPr>
        <w:t xml:space="preserve"> </w:t>
      </w:r>
      <w:proofErr w:type="spellStart"/>
      <w:r w:rsidR="00A25A4A" w:rsidRPr="00317E8C">
        <w:rPr>
          <w:rFonts w:ascii="Times New Roman" w:hAnsi="Times New Roman"/>
          <w:b/>
          <w:szCs w:val="22"/>
        </w:rPr>
        <w:t>GxE</w:t>
      </w:r>
      <w:proofErr w:type="spellEnd"/>
      <w:r w:rsidR="00A25A4A" w:rsidRPr="00317E8C">
        <w:rPr>
          <w:rFonts w:ascii="Times New Roman" w:hAnsi="Times New Roman"/>
          <w:b/>
          <w:szCs w:val="22"/>
        </w:rPr>
        <w:t xml:space="preserve"> interaction term </w:t>
      </w:r>
      <w:r w:rsidR="00A25A4A" w:rsidRPr="00317E8C">
        <w:rPr>
          <w:rFonts w:ascii="Times New Roman" w:hAnsi="Times New Roman"/>
          <w:szCs w:val="22"/>
        </w:rPr>
        <w:t>(</w:t>
      </w:r>
      <w:r w:rsidRPr="00317E8C">
        <w:rPr>
          <w:rFonts w:ascii="Times New Roman" w:hAnsi="Times New Roman"/>
          <w:szCs w:val="22"/>
        </w:rPr>
        <w:t>gene coded additive for the number of non-L</w:t>
      </w:r>
      <w:r w:rsidRPr="00317E8C">
        <w:rPr>
          <w:rFonts w:ascii="Times New Roman" w:hAnsi="Times New Roman"/>
          <w:szCs w:val="22"/>
          <w:vertAlign w:val="subscript"/>
        </w:rPr>
        <w:t>A</w:t>
      </w:r>
      <w:r w:rsidRPr="00317E8C">
        <w:rPr>
          <w:rFonts w:ascii="Times New Roman" w:hAnsi="Times New Roman"/>
          <w:szCs w:val="22"/>
        </w:rPr>
        <w:t xml:space="preserve"> haplotypes</w:t>
      </w:r>
      <w:r w:rsidR="00A25A4A" w:rsidRPr="00317E8C">
        <w:rPr>
          <w:rFonts w:ascii="Times New Roman" w:hAnsi="Times New Roman"/>
          <w:szCs w:val="22"/>
        </w:rPr>
        <w:t>)</w:t>
      </w:r>
    </w:p>
    <w:p w14:paraId="55C7875A" w14:textId="77777777" w:rsidR="00A25A4A" w:rsidRPr="00317E8C" w:rsidRDefault="00A25A4A" w:rsidP="00A25A4A">
      <w:pPr>
        <w:spacing w:after="0"/>
        <w:jc w:val="center"/>
        <w:rPr>
          <w:rFonts w:ascii="Times New Roman" w:hAnsi="Times New Roman"/>
          <w:szCs w:val="22"/>
        </w:rPr>
      </w:pPr>
      <w:r w:rsidRPr="00317E8C">
        <w:rPr>
          <w:rFonts w:ascii="Times New Roman" w:hAnsi="Times New Roman"/>
          <w:szCs w:val="22"/>
        </w:rPr>
        <w:t>Current depression diagnosis; Childhood maltreatment</w:t>
      </w:r>
    </w:p>
    <w:p w14:paraId="15D83316" w14:textId="77777777" w:rsidR="0080059C" w:rsidRPr="00317E8C" w:rsidRDefault="0080059C" w:rsidP="00A25A4A">
      <w:pPr>
        <w:spacing w:after="0"/>
        <w:jc w:val="center"/>
        <w:rPr>
          <w:rFonts w:ascii="Times New Roman" w:hAnsi="Times New Roman"/>
          <w:sz w:val="20"/>
          <w:szCs w:val="20"/>
        </w:rPr>
      </w:pPr>
    </w:p>
    <w:p w14:paraId="222C8CC4" w14:textId="77777777" w:rsidR="0080059C" w:rsidRPr="00317E8C" w:rsidRDefault="0080059C" w:rsidP="00A25A4A">
      <w:pPr>
        <w:spacing w:after="0"/>
        <w:jc w:val="center"/>
        <w:rPr>
          <w:rFonts w:ascii="Times New Roman" w:hAnsi="Times New Roman"/>
          <w:sz w:val="20"/>
          <w:szCs w:val="20"/>
        </w:rPr>
      </w:pPr>
    </w:p>
    <w:p w14:paraId="6ECBA7E8" w14:textId="77777777" w:rsidR="000434B1" w:rsidRPr="00317E8C" w:rsidRDefault="000434B1" w:rsidP="00A25A4A">
      <w:pPr>
        <w:spacing w:after="0"/>
        <w:jc w:val="center"/>
        <w:rPr>
          <w:rFonts w:ascii="Times New Roman" w:hAnsi="Times New Roman"/>
          <w:sz w:val="20"/>
          <w:szCs w:val="20"/>
        </w:rPr>
      </w:pPr>
    </w:p>
    <w:p w14:paraId="15F5587C" w14:textId="175F42E5" w:rsidR="000434B1" w:rsidRPr="00317E8C" w:rsidRDefault="0080059C" w:rsidP="00A25A4A">
      <w:pPr>
        <w:spacing w:after="0"/>
        <w:jc w:val="center"/>
        <w:rPr>
          <w:rFonts w:ascii="Times New Roman" w:hAnsi="Times New Roman"/>
          <w:sz w:val="20"/>
          <w:szCs w:val="20"/>
        </w:rPr>
      </w:pPr>
      <w:r w:rsidRPr="00317E8C">
        <w:rPr>
          <w:rFonts w:ascii="Times New Roman" w:hAnsi="Times New Roman"/>
          <w:noProof/>
          <w:sz w:val="20"/>
          <w:szCs w:val="20"/>
        </w:rPr>
        <w:drawing>
          <wp:inline distT="0" distB="0" distL="0" distR="0" wp14:anchorId="4FB5B801" wp14:editId="7999A191">
            <wp:extent cx="5943600" cy="4512733"/>
            <wp:effectExtent l="0" t="0" r="0" b="8890"/>
            <wp:docPr id="157" name="Picture 157" descr="LaCie:Papers:Mine:5_HTTLPR meta-analysis results:5HTTLPR_forest_plots_20160531:TableS9_All_DD_DS_haplotype:five_year:All_DD_life_5yr_DS_haplotype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LaCie:Papers:Mine:5_HTTLPR meta-analysis results:5HTTLPR_forest_plots_20160531:TableS9_All_DD_DS_haplotype:five_year:All_DD_life_5yr_DS_haplotype_GxE.pdf"/>
                    <pic:cNvPicPr>
                      <a:picLocks noChangeAspect="1" noChangeArrowheads="1"/>
                    </pic:cNvPicPr>
                  </pic:nvPicPr>
                  <pic:blipFill rotWithShape="1">
                    <a:blip r:embed="rId179">
                      <a:extLst>
                        <a:ext uri="{28A0092B-C50C-407E-A947-70E740481C1C}">
                          <a14:useLocalDpi xmlns:a14="http://schemas.microsoft.com/office/drawing/2010/main" val="0"/>
                        </a:ext>
                      </a:extLst>
                    </a:blip>
                    <a:srcRect t="16741" b="4993"/>
                    <a:stretch/>
                  </pic:blipFill>
                  <pic:spPr bwMode="auto">
                    <a:xfrm>
                      <a:off x="0" y="0"/>
                      <a:ext cx="5943600" cy="4512733"/>
                    </a:xfrm>
                    <a:prstGeom prst="rect">
                      <a:avLst/>
                    </a:prstGeom>
                    <a:noFill/>
                    <a:ln>
                      <a:noFill/>
                    </a:ln>
                    <a:extLst>
                      <a:ext uri="{53640926-AAD7-44d8-BBD7-CCE9431645EC}">
                        <a14:shadowObscured xmlns:a14="http://schemas.microsoft.com/office/drawing/2010/main"/>
                      </a:ext>
                    </a:extLst>
                  </pic:spPr>
                </pic:pic>
              </a:graphicData>
            </a:graphic>
          </wp:inline>
        </w:drawing>
      </w:r>
    </w:p>
    <w:p w14:paraId="62A05F36" w14:textId="73AE55B1" w:rsidR="00A25A4A" w:rsidRPr="00317E8C" w:rsidRDefault="00B42C73" w:rsidP="00A25A4A">
      <w:pPr>
        <w:spacing w:after="0"/>
        <w:jc w:val="center"/>
        <w:rPr>
          <w:rFonts w:ascii="Times New Roman" w:hAnsi="Times New Roman"/>
          <w:b/>
          <w:szCs w:val="22"/>
        </w:rPr>
      </w:pPr>
      <w:r w:rsidRPr="00317E8C">
        <w:rPr>
          <w:rFonts w:ascii="Times New Roman" w:hAnsi="Times New Roman"/>
          <w:szCs w:val="22"/>
        </w:rPr>
        <w:t>S13o</w:t>
      </w:r>
      <w:r w:rsidR="00A25A4A" w:rsidRPr="00317E8C">
        <w:rPr>
          <w:rFonts w:ascii="Times New Roman" w:hAnsi="Times New Roman"/>
          <w:szCs w:val="22"/>
        </w:rPr>
        <w:t xml:space="preserve">. </w:t>
      </w:r>
      <w:proofErr w:type="spellStart"/>
      <w:r w:rsidR="00A25A4A" w:rsidRPr="00317E8C">
        <w:rPr>
          <w:rFonts w:ascii="Times New Roman" w:hAnsi="Times New Roman"/>
          <w:b/>
          <w:szCs w:val="22"/>
        </w:rPr>
        <w:t>GxE</w:t>
      </w:r>
      <w:proofErr w:type="spellEnd"/>
      <w:r w:rsidR="00A25A4A" w:rsidRPr="00317E8C">
        <w:rPr>
          <w:rFonts w:ascii="Times New Roman" w:hAnsi="Times New Roman"/>
          <w:b/>
          <w:szCs w:val="22"/>
        </w:rPr>
        <w:t xml:space="preserve"> interaction term </w:t>
      </w:r>
      <w:r w:rsidRPr="00317E8C">
        <w:rPr>
          <w:rFonts w:ascii="Times New Roman" w:hAnsi="Times New Roman"/>
          <w:szCs w:val="22"/>
        </w:rPr>
        <w:t>(gene coded additive for the number of non-L</w:t>
      </w:r>
      <w:r w:rsidRPr="00317E8C">
        <w:rPr>
          <w:rFonts w:ascii="Times New Roman" w:hAnsi="Times New Roman"/>
          <w:szCs w:val="22"/>
          <w:vertAlign w:val="subscript"/>
        </w:rPr>
        <w:t>A</w:t>
      </w:r>
      <w:r w:rsidRPr="00317E8C">
        <w:rPr>
          <w:rFonts w:ascii="Times New Roman" w:hAnsi="Times New Roman"/>
          <w:szCs w:val="22"/>
        </w:rPr>
        <w:t xml:space="preserve"> haplotypes)</w:t>
      </w:r>
    </w:p>
    <w:p w14:paraId="3D717A73" w14:textId="50B1E845" w:rsidR="00A25A4A" w:rsidRPr="00317E8C" w:rsidRDefault="00A25A4A" w:rsidP="00A25A4A">
      <w:pPr>
        <w:spacing w:after="0"/>
        <w:jc w:val="center"/>
        <w:rPr>
          <w:rFonts w:ascii="Times New Roman" w:hAnsi="Times New Roman"/>
          <w:sz w:val="20"/>
          <w:szCs w:val="20"/>
        </w:rPr>
      </w:pPr>
      <w:r w:rsidRPr="00317E8C">
        <w:rPr>
          <w:rFonts w:ascii="Times New Roman" w:hAnsi="Times New Roman"/>
          <w:szCs w:val="22"/>
        </w:rPr>
        <w:t>Lifetime depression diagnosis; Broad stress (</w:t>
      </w:r>
      <w:r w:rsidR="00A3743D" w:rsidRPr="00317E8C">
        <w:rPr>
          <w:rFonts w:ascii="Times New Roman" w:hAnsi="Times New Roman"/>
          <w:szCs w:val="22"/>
        </w:rPr>
        <w:t>other life stress &lt; 5 years prior or childhood maltreatment</w:t>
      </w:r>
      <w:r w:rsidR="003A0A20" w:rsidRPr="00317E8C">
        <w:rPr>
          <w:rFonts w:ascii="Times New Roman" w:hAnsi="Times New Roman"/>
          <w:szCs w:val="22"/>
        </w:rPr>
        <w:t>)</w:t>
      </w:r>
    </w:p>
    <w:p w14:paraId="5C86150D" w14:textId="77777777" w:rsidR="000434B1" w:rsidRPr="00317E8C" w:rsidRDefault="000434B1" w:rsidP="00A25A4A">
      <w:pPr>
        <w:spacing w:after="0"/>
        <w:jc w:val="center"/>
        <w:rPr>
          <w:rFonts w:ascii="Times New Roman" w:hAnsi="Times New Roman"/>
          <w:sz w:val="20"/>
          <w:szCs w:val="20"/>
        </w:rPr>
      </w:pPr>
    </w:p>
    <w:p w14:paraId="1EE26865" w14:textId="3FDCDEE1" w:rsidR="000434B1" w:rsidRPr="00317E8C" w:rsidRDefault="0080059C" w:rsidP="00A25A4A">
      <w:pPr>
        <w:spacing w:after="0"/>
        <w:jc w:val="center"/>
        <w:rPr>
          <w:rFonts w:ascii="Times New Roman" w:hAnsi="Times New Roman"/>
          <w:sz w:val="20"/>
          <w:szCs w:val="20"/>
        </w:rPr>
      </w:pPr>
      <w:r w:rsidRPr="00317E8C">
        <w:rPr>
          <w:rFonts w:ascii="Times New Roman" w:hAnsi="Times New Roman"/>
          <w:noProof/>
          <w:sz w:val="20"/>
          <w:szCs w:val="20"/>
        </w:rPr>
        <w:lastRenderedPageBreak/>
        <w:drawing>
          <wp:inline distT="0" distB="0" distL="0" distR="0" wp14:anchorId="4F39A347" wp14:editId="6AFA5547">
            <wp:extent cx="5943600" cy="3318933"/>
            <wp:effectExtent l="0" t="0" r="0" b="8890"/>
            <wp:docPr id="158" name="Picture 158" descr="LaCie:Papers:Mine:5_HTTLPR meta-analysis results:5HTTLPR_forest_plots_20160531:TableS9_All_DD_DS_haplotype:five_year:All_DD_curr_5yr_DS_haplotype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LaCie:Papers:Mine:5_HTTLPR meta-analysis results:5HTTLPR_forest_plots_20160531:TableS9_All_DD_DS_haplotype:five_year:All_DD_curr_5yr_DS_haplotype_GxE.pdf"/>
                    <pic:cNvPicPr>
                      <a:picLocks noChangeAspect="1" noChangeArrowheads="1"/>
                    </pic:cNvPicPr>
                  </pic:nvPicPr>
                  <pic:blipFill rotWithShape="1">
                    <a:blip r:embed="rId180">
                      <a:extLst>
                        <a:ext uri="{28A0092B-C50C-407E-A947-70E740481C1C}">
                          <a14:useLocalDpi xmlns:a14="http://schemas.microsoft.com/office/drawing/2010/main" val="0"/>
                        </a:ext>
                      </a:extLst>
                    </a:blip>
                    <a:srcRect t="15569" b="6188"/>
                    <a:stretch/>
                  </pic:blipFill>
                  <pic:spPr bwMode="auto">
                    <a:xfrm>
                      <a:off x="0" y="0"/>
                      <a:ext cx="5943600" cy="3318933"/>
                    </a:xfrm>
                    <a:prstGeom prst="rect">
                      <a:avLst/>
                    </a:prstGeom>
                    <a:noFill/>
                    <a:ln>
                      <a:noFill/>
                    </a:ln>
                    <a:extLst>
                      <a:ext uri="{53640926-AAD7-44d8-BBD7-CCE9431645EC}">
                        <a14:shadowObscured xmlns:a14="http://schemas.microsoft.com/office/drawing/2010/main"/>
                      </a:ext>
                    </a:extLst>
                  </pic:spPr>
                </pic:pic>
              </a:graphicData>
            </a:graphic>
          </wp:inline>
        </w:drawing>
      </w:r>
    </w:p>
    <w:p w14:paraId="457373D4" w14:textId="4A189093" w:rsidR="00A25A4A" w:rsidRPr="00317E8C" w:rsidRDefault="00B42C73" w:rsidP="00A25A4A">
      <w:pPr>
        <w:spacing w:after="0"/>
        <w:jc w:val="center"/>
        <w:rPr>
          <w:rFonts w:ascii="Times New Roman" w:hAnsi="Times New Roman"/>
          <w:b/>
          <w:szCs w:val="22"/>
        </w:rPr>
      </w:pPr>
      <w:r w:rsidRPr="00317E8C">
        <w:rPr>
          <w:rFonts w:ascii="Times New Roman" w:hAnsi="Times New Roman"/>
          <w:szCs w:val="22"/>
        </w:rPr>
        <w:t>S13p</w:t>
      </w:r>
      <w:r w:rsidR="00A25A4A" w:rsidRPr="00317E8C">
        <w:rPr>
          <w:rFonts w:ascii="Times New Roman" w:hAnsi="Times New Roman"/>
          <w:szCs w:val="22"/>
        </w:rPr>
        <w:t xml:space="preserve">. </w:t>
      </w:r>
      <w:proofErr w:type="spellStart"/>
      <w:r w:rsidR="00A25A4A" w:rsidRPr="00317E8C">
        <w:rPr>
          <w:rFonts w:ascii="Times New Roman" w:hAnsi="Times New Roman"/>
          <w:b/>
          <w:szCs w:val="22"/>
        </w:rPr>
        <w:t>GxE</w:t>
      </w:r>
      <w:proofErr w:type="spellEnd"/>
      <w:r w:rsidR="00A25A4A" w:rsidRPr="00317E8C">
        <w:rPr>
          <w:rFonts w:ascii="Times New Roman" w:hAnsi="Times New Roman"/>
          <w:b/>
          <w:szCs w:val="22"/>
        </w:rPr>
        <w:t xml:space="preserve"> interaction term </w:t>
      </w:r>
      <w:r w:rsidRPr="00317E8C">
        <w:rPr>
          <w:rFonts w:ascii="Times New Roman" w:hAnsi="Times New Roman"/>
          <w:szCs w:val="22"/>
        </w:rPr>
        <w:t>(gene coded additive for the number of non-L</w:t>
      </w:r>
      <w:r w:rsidRPr="00317E8C">
        <w:rPr>
          <w:rFonts w:ascii="Times New Roman" w:hAnsi="Times New Roman"/>
          <w:szCs w:val="22"/>
          <w:vertAlign w:val="subscript"/>
        </w:rPr>
        <w:t>A</w:t>
      </w:r>
      <w:r w:rsidRPr="00317E8C">
        <w:rPr>
          <w:rFonts w:ascii="Times New Roman" w:hAnsi="Times New Roman"/>
          <w:szCs w:val="22"/>
        </w:rPr>
        <w:t xml:space="preserve"> haplotypes)</w:t>
      </w:r>
    </w:p>
    <w:p w14:paraId="792F74FD" w14:textId="36F264BD" w:rsidR="00A25A4A" w:rsidRPr="00317E8C" w:rsidRDefault="00A25A4A" w:rsidP="00A25A4A">
      <w:pPr>
        <w:spacing w:after="0"/>
        <w:jc w:val="center"/>
        <w:rPr>
          <w:rFonts w:ascii="Times New Roman" w:hAnsi="Times New Roman"/>
          <w:szCs w:val="22"/>
        </w:rPr>
      </w:pPr>
      <w:r w:rsidRPr="00317E8C">
        <w:rPr>
          <w:rFonts w:ascii="Times New Roman" w:hAnsi="Times New Roman"/>
          <w:szCs w:val="22"/>
        </w:rPr>
        <w:t>Current depression diagnosis; Broad stress (</w:t>
      </w:r>
      <w:r w:rsidR="00A3743D" w:rsidRPr="00317E8C">
        <w:rPr>
          <w:rFonts w:ascii="Times New Roman" w:hAnsi="Times New Roman"/>
          <w:szCs w:val="22"/>
        </w:rPr>
        <w:t>other life stress &lt; 5 years prior or childhood maltreatment</w:t>
      </w:r>
      <w:r w:rsidR="003A0A20" w:rsidRPr="00317E8C">
        <w:rPr>
          <w:rFonts w:ascii="Times New Roman" w:hAnsi="Times New Roman"/>
          <w:szCs w:val="22"/>
        </w:rPr>
        <w:t>)</w:t>
      </w:r>
    </w:p>
    <w:p w14:paraId="0AA4E24C" w14:textId="77777777" w:rsidR="000B688E" w:rsidRPr="00317E8C" w:rsidRDefault="000B688E" w:rsidP="00A25A4A">
      <w:pPr>
        <w:spacing w:after="0"/>
        <w:jc w:val="center"/>
        <w:rPr>
          <w:rFonts w:ascii="Times New Roman" w:hAnsi="Times New Roman"/>
          <w:sz w:val="20"/>
          <w:szCs w:val="20"/>
        </w:rPr>
      </w:pPr>
    </w:p>
    <w:p w14:paraId="54765EFD" w14:textId="31D12749" w:rsidR="000434B1" w:rsidRPr="00317E8C" w:rsidRDefault="0080059C" w:rsidP="00A25A4A">
      <w:pPr>
        <w:spacing w:after="0"/>
        <w:jc w:val="center"/>
        <w:rPr>
          <w:rFonts w:ascii="Times New Roman" w:hAnsi="Times New Roman"/>
          <w:sz w:val="20"/>
          <w:szCs w:val="20"/>
        </w:rPr>
      </w:pPr>
      <w:r w:rsidRPr="00317E8C">
        <w:rPr>
          <w:rFonts w:ascii="Times New Roman" w:hAnsi="Times New Roman"/>
          <w:noProof/>
          <w:sz w:val="20"/>
          <w:szCs w:val="20"/>
        </w:rPr>
        <w:drawing>
          <wp:inline distT="0" distB="0" distL="0" distR="0" wp14:anchorId="1A1745D1" wp14:editId="093EF9AC">
            <wp:extent cx="5942965" cy="4851074"/>
            <wp:effectExtent l="0" t="0" r="635" b="635"/>
            <wp:docPr id="159" name="Picture 159" descr="LaCie:Papers:Mine:5_HTTLPR meta-analysis results:5HTTLPR_forest_plots_20160531:TableS9_All_DD_DS_haplotype:anytime:All_DD_life_DS_haplotype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LaCie:Papers:Mine:5_HTTLPR meta-analysis results:5HTTLPR_forest_plots_20160531:TableS9_All_DD_DS_haplotype:anytime:All_DD_life_DS_haplotype_GxE.pdf"/>
                    <pic:cNvPicPr>
                      <a:picLocks noChangeAspect="1" noChangeArrowheads="1"/>
                    </pic:cNvPicPr>
                  </pic:nvPicPr>
                  <pic:blipFill rotWithShape="1">
                    <a:blip r:embed="rId181">
                      <a:extLst>
                        <a:ext uri="{28A0092B-C50C-407E-A947-70E740481C1C}">
                          <a14:useLocalDpi xmlns:a14="http://schemas.microsoft.com/office/drawing/2010/main" val="0"/>
                        </a:ext>
                      </a:extLst>
                    </a:blip>
                    <a:srcRect t="12251" b="4697"/>
                    <a:stretch/>
                  </pic:blipFill>
                  <pic:spPr bwMode="auto">
                    <a:xfrm>
                      <a:off x="0" y="0"/>
                      <a:ext cx="5943600" cy="4851592"/>
                    </a:xfrm>
                    <a:prstGeom prst="rect">
                      <a:avLst/>
                    </a:prstGeom>
                    <a:noFill/>
                    <a:ln>
                      <a:noFill/>
                    </a:ln>
                    <a:extLst>
                      <a:ext uri="{53640926-AAD7-44d8-BBD7-CCE9431645EC}">
                        <a14:shadowObscured xmlns:a14="http://schemas.microsoft.com/office/drawing/2010/main"/>
                      </a:ext>
                    </a:extLst>
                  </pic:spPr>
                </pic:pic>
              </a:graphicData>
            </a:graphic>
          </wp:inline>
        </w:drawing>
      </w:r>
    </w:p>
    <w:p w14:paraId="2CA7FA1C" w14:textId="658A0BA2" w:rsidR="00A25A4A" w:rsidRPr="00317E8C" w:rsidRDefault="00B42C73" w:rsidP="00A25A4A">
      <w:pPr>
        <w:spacing w:after="0"/>
        <w:jc w:val="center"/>
        <w:rPr>
          <w:rFonts w:ascii="Times New Roman" w:hAnsi="Times New Roman"/>
          <w:b/>
          <w:szCs w:val="22"/>
        </w:rPr>
      </w:pPr>
      <w:r w:rsidRPr="00317E8C">
        <w:rPr>
          <w:rFonts w:ascii="Times New Roman" w:hAnsi="Times New Roman"/>
          <w:szCs w:val="22"/>
        </w:rPr>
        <w:t>S13q</w:t>
      </w:r>
      <w:r w:rsidR="00A25A4A" w:rsidRPr="00317E8C">
        <w:rPr>
          <w:rFonts w:ascii="Times New Roman" w:hAnsi="Times New Roman"/>
          <w:szCs w:val="22"/>
        </w:rPr>
        <w:t xml:space="preserve">. </w:t>
      </w:r>
      <w:proofErr w:type="spellStart"/>
      <w:r w:rsidR="00A25A4A" w:rsidRPr="00317E8C">
        <w:rPr>
          <w:rFonts w:ascii="Times New Roman" w:hAnsi="Times New Roman"/>
          <w:b/>
          <w:szCs w:val="22"/>
        </w:rPr>
        <w:t>GxE</w:t>
      </w:r>
      <w:proofErr w:type="spellEnd"/>
      <w:r w:rsidR="00A25A4A" w:rsidRPr="00317E8C">
        <w:rPr>
          <w:rFonts w:ascii="Times New Roman" w:hAnsi="Times New Roman"/>
          <w:b/>
          <w:szCs w:val="22"/>
        </w:rPr>
        <w:t xml:space="preserve"> interaction term </w:t>
      </w:r>
      <w:r w:rsidRPr="00317E8C">
        <w:rPr>
          <w:rFonts w:ascii="Times New Roman" w:hAnsi="Times New Roman"/>
          <w:szCs w:val="22"/>
        </w:rPr>
        <w:t>(gene coded additive for the number of non-L</w:t>
      </w:r>
      <w:r w:rsidRPr="00317E8C">
        <w:rPr>
          <w:rFonts w:ascii="Times New Roman" w:hAnsi="Times New Roman"/>
          <w:szCs w:val="22"/>
          <w:vertAlign w:val="subscript"/>
        </w:rPr>
        <w:t>A</w:t>
      </w:r>
      <w:r w:rsidRPr="00317E8C">
        <w:rPr>
          <w:rFonts w:ascii="Times New Roman" w:hAnsi="Times New Roman"/>
          <w:szCs w:val="22"/>
        </w:rPr>
        <w:t xml:space="preserve"> haplotypes)</w:t>
      </w:r>
    </w:p>
    <w:p w14:paraId="4332C2BD" w14:textId="77777777" w:rsidR="00A25A4A" w:rsidRPr="00317E8C" w:rsidRDefault="00A25A4A" w:rsidP="00A25A4A">
      <w:pPr>
        <w:spacing w:after="0"/>
        <w:jc w:val="center"/>
        <w:rPr>
          <w:rFonts w:ascii="Times New Roman" w:hAnsi="Times New Roman"/>
          <w:szCs w:val="22"/>
        </w:rPr>
      </w:pPr>
      <w:r w:rsidRPr="00317E8C">
        <w:rPr>
          <w:rFonts w:ascii="Times New Roman" w:hAnsi="Times New Roman"/>
          <w:szCs w:val="22"/>
        </w:rPr>
        <w:t>Lifetime depression diagnosis; Broad Stress (childhood maltreatment or other life stress at any time)</w:t>
      </w:r>
    </w:p>
    <w:p w14:paraId="5C26EE05" w14:textId="77777777" w:rsidR="000434B1" w:rsidRPr="00317E8C" w:rsidRDefault="000434B1" w:rsidP="00A25A4A">
      <w:pPr>
        <w:spacing w:after="0"/>
        <w:jc w:val="center"/>
        <w:rPr>
          <w:rFonts w:ascii="Times New Roman" w:hAnsi="Times New Roman"/>
          <w:sz w:val="20"/>
          <w:szCs w:val="20"/>
        </w:rPr>
      </w:pPr>
    </w:p>
    <w:p w14:paraId="1C9231A0" w14:textId="0BA0C5CE" w:rsidR="000434B1" w:rsidRPr="00317E8C" w:rsidRDefault="0080059C" w:rsidP="00A25A4A">
      <w:pPr>
        <w:spacing w:after="0"/>
        <w:jc w:val="center"/>
        <w:rPr>
          <w:rFonts w:ascii="Times New Roman" w:hAnsi="Times New Roman"/>
          <w:sz w:val="20"/>
          <w:szCs w:val="20"/>
        </w:rPr>
      </w:pPr>
      <w:r w:rsidRPr="00317E8C">
        <w:rPr>
          <w:rFonts w:ascii="Times New Roman" w:hAnsi="Times New Roman"/>
          <w:noProof/>
          <w:sz w:val="20"/>
          <w:szCs w:val="20"/>
        </w:rPr>
        <w:drawing>
          <wp:inline distT="0" distB="0" distL="0" distR="0" wp14:anchorId="735F1A11" wp14:editId="4054A6A1">
            <wp:extent cx="5943600" cy="3437467"/>
            <wp:effectExtent l="0" t="0" r="0" b="0"/>
            <wp:docPr id="160" name="Picture 160" descr="LaCie:Papers:Mine:5_HTTLPR meta-analysis results:5HTTLPR_forest_plots_20160531:TableS9_All_DD_DS_haplotype:anytime:All_DD_curr_DS_haplotype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LaCie:Papers:Mine:5_HTTLPR meta-analysis results:5HTTLPR_forest_plots_20160531:TableS9_All_DD_DS_haplotype:anytime:All_DD_curr_DS_haplotype_GxE.pdf"/>
                    <pic:cNvPicPr>
                      <a:picLocks noChangeAspect="1" noChangeArrowheads="1"/>
                    </pic:cNvPicPr>
                  </pic:nvPicPr>
                  <pic:blipFill rotWithShape="1">
                    <a:blip r:embed="rId182">
                      <a:extLst>
                        <a:ext uri="{28A0092B-C50C-407E-A947-70E740481C1C}">
                          <a14:useLocalDpi xmlns:a14="http://schemas.microsoft.com/office/drawing/2010/main" val="0"/>
                        </a:ext>
                      </a:extLst>
                    </a:blip>
                    <a:srcRect t="15546" b="6530"/>
                    <a:stretch/>
                  </pic:blipFill>
                  <pic:spPr bwMode="auto">
                    <a:xfrm>
                      <a:off x="0" y="0"/>
                      <a:ext cx="5943600" cy="3437467"/>
                    </a:xfrm>
                    <a:prstGeom prst="rect">
                      <a:avLst/>
                    </a:prstGeom>
                    <a:noFill/>
                    <a:ln>
                      <a:noFill/>
                    </a:ln>
                    <a:extLst>
                      <a:ext uri="{53640926-AAD7-44d8-BBD7-CCE9431645EC}">
                        <a14:shadowObscured xmlns:a14="http://schemas.microsoft.com/office/drawing/2010/main"/>
                      </a:ext>
                    </a:extLst>
                  </pic:spPr>
                </pic:pic>
              </a:graphicData>
            </a:graphic>
          </wp:inline>
        </w:drawing>
      </w:r>
    </w:p>
    <w:p w14:paraId="0D6599D7" w14:textId="56C26E7C" w:rsidR="00A25A4A" w:rsidRPr="00317E8C" w:rsidRDefault="00B42C73" w:rsidP="00A25A4A">
      <w:pPr>
        <w:spacing w:after="0"/>
        <w:jc w:val="center"/>
        <w:rPr>
          <w:rFonts w:ascii="Times New Roman" w:hAnsi="Times New Roman"/>
          <w:b/>
          <w:szCs w:val="22"/>
        </w:rPr>
      </w:pPr>
      <w:r w:rsidRPr="00317E8C">
        <w:rPr>
          <w:rFonts w:ascii="Times New Roman" w:hAnsi="Times New Roman"/>
          <w:szCs w:val="22"/>
        </w:rPr>
        <w:t>S13r</w:t>
      </w:r>
      <w:r w:rsidR="00A25A4A" w:rsidRPr="00317E8C">
        <w:rPr>
          <w:rFonts w:ascii="Times New Roman" w:hAnsi="Times New Roman"/>
          <w:szCs w:val="22"/>
        </w:rPr>
        <w:t xml:space="preserve">. </w:t>
      </w:r>
      <w:proofErr w:type="spellStart"/>
      <w:r w:rsidR="00A25A4A" w:rsidRPr="00317E8C">
        <w:rPr>
          <w:rFonts w:ascii="Times New Roman" w:hAnsi="Times New Roman"/>
          <w:b/>
          <w:szCs w:val="22"/>
        </w:rPr>
        <w:t>GxE</w:t>
      </w:r>
      <w:proofErr w:type="spellEnd"/>
      <w:r w:rsidR="00A25A4A" w:rsidRPr="00317E8C">
        <w:rPr>
          <w:rFonts w:ascii="Times New Roman" w:hAnsi="Times New Roman"/>
          <w:b/>
          <w:szCs w:val="22"/>
        </w:rPr>
        <w:t xml:space="preserve"> interaction term </w:t>
      </w:r>
      <w:r w:rsidRPr="00317E8C">
        <w:rPr>
          <w:rFonts w:ascii="Times New Roman" w:hAnsi="Times New Roman"/>
          <w:szCs w:val="22"/>
        </w:rPr>
        <w:t>(gene coded additive for the number of non-L</w:t>
      </w:r>
      <w:r w:rsidRPr="00317E8C">
        <w:rPr>
          <w:rFonts w:ascii="Times New Roman" w:hAnsi="Times New Roman"/>
          <w:szCs w:val="22"/>
          <w:vertAlign w:val="subscript"/>
        </w:rPr>
        <w:t>A</w:t>
      </w:r>
      <w:r w:rsidRPr="00317E8C">
        <w:rPr>
          <w:rFonts w:ascii="Times New Roman" w:hAnsi="Times New Roman"/>
          <w:szCs w:val="22"/>
        </w:rPr>
        <w:t xml:space="preserve"> haplotypes)</w:t>
      </w:r>
    </w:p>
    <w:p w14:paraId="0DCB8408" w14:textId="77777777" w:rsidR="00A25A4A" w:rsidRPr="00317E8C" w:rsidRDefault="00A25A4A" w:rsidP="004F206B">
      <w:pPr>
        <w:spacing w:after="240"/>
        <w:jc w:val="center"/>
        <w:rPr>
          <w:rFonts w:ascii="Times New Roman" w:hAnsi="Times New Roman"/>
          <w:szCs w:val="22"/>
        </w:rPr>
      </w:pPr>
      <w:r w:rsidRPr="00317E8C">
        <w:rPr>
          <w:rFonts w:ascii="Times New Roman" w:hAnsi="Times New Roman"/>
          <w:szCs w:val="22"/>
        </w:rPr>
        <w:t>Current depression diagnosis; Broad Stress (childhood maltreatment or other life stress at any time)</w:t>
      </w:r>
    </w:p>
    <w:p w14:paraId="4229BF6A" w14:textId="2FE82186" w:rsidR="000C4D84" w:rsidRPr="00317E8C" w:rsidRDefault="00A25A4A" w:rsidP="000C4D84">
      <w:pPr>
        <w:spacing w:after="0"/>
        <w:rPr>
          <w:rFonts w:ascii="Times New Roman" w:hAnsi="Times New Roman"/>
          <w:szCs w:val="22"/>
        </w:rPr>
      </w:pPr>
      <w:r w:rsidRPr="00317E8C">
        <w:rPr>
          <w:rFonts w:ascii="Times New Roman" w:hAnsi="Times New Roman"/>
          <w:b/>
          <w:szCs w:val="22"/>
        </w:rPr>
        <w:t>Figure S13</w:t>
      </w:r>
      <w:r w:rsidR="000C4D84" w:rsidRPr="00317E8C">
        <w:rPr>
          <w:rFonts w:ascii="Times New Roman" w:hAnsi="Times New Roman"/>
          <w:b/>
          <w:szCs w:val="22"/>
        </w:rPr>
        <w:t>:</w:t>
      </w:r>
      <w:r w:rsidR="000C4D84" w:rsidRPr="00317E8C">
        <w:rPr>
          <w:rFonts w:ascii="Times New Roman" w:hAnsi="Times New Roman"/>
          <w:szCs w:val="22"/>
        </w:rPr>
        <w:t xml:space="preserve"> Forest plots for the </w:t>
      </w:r>
      <w:r w:rsidR="000C4D84" w:rsidRPr="00317E8C">
        <w:rPr>
          <w:rFonts w:ascii="Times New Roman" w:hAnsi="Times New Roman"/>
          <w:b/>
          <w:szCs w:val="22"/>
        </w:rPr>
        <w:t>interaction term</w:t>
      </w:r>
      <w:r w:rsidR="000C4D84" w:rsidRPr="00317E8C">
        <w:rPr>
          <w:rFonts w:ascii="Times New Roman" w:hAnsi="Times New Roman"/>
          <w:szCs w:val="22"/>
        </w:rPr>
        <w:t xml:space="preserve"> from meta-analyses of subjects of all ages based on depression diagnosis and stress </w:t>
      </w:r>
      <w:r w:rsidR="00B642A5" w:rsidRPr="00317E8C">
        <w:rPr>
          <w:rFonts w:ascii="Times New Roman" w:hAnsi="Times New Roman"/>
          <w:szCs w:val="22"/>
        </w:rPr>
        <w:t>exposure using alternate coding</w:t>
      </w:r>
      <w:r w:rsidR="000C4D84" w:rsidRPr="00317E8C">
        <w:rPr>
          <w:rFonts w:ascii="Times New Roman" w:hAnsi="Times New Roman"/>
          <w:szCs w:val="22"/>
        </w:rPr>
        <w:t xml:space="preserve"> for the genetic term </w:t>
      </w:r>
    </w:p>
    <w:p w14:paraId="56A12796" w14:textId="38D334D9" w:rsidR="000C4D84" w:rsidRPr="00317E8C" w:rsidRDefault="000C4D84" w:rsidP="000C4D84">
      <w:pPr>
        <w:spacing w:after="60"/>
        <w:rPr>
          <w:rFonts w:ascii="Times New Roman" w:hAnsi="Times New Roman"/>
          <w:szCs w:val="22"/>
        </w:rPr>
      </w:pPr>
      <w:r w:rsidRPr="00317E8C">
        <w:rPr>
          <w:rFonts w:ascii="Times New Roman" w:hAnsi="Times New Roman"/>
          <w:szCs w:val="22"/>
        </w:rPr>
        <w:t xml:space="preserve">(Corresponds to results </w:t>
      </w:r>
      <w:r w:rsidR="00A25A4A" w:rsidRPr="00317E8C">
        <w:rPr>
          <w:rFonts w:ascii="Times New Roman" w:hAnsi="Times New Roman"/>
          <w:szCs w:val="22"/>
        </w:rPr>
        <w:t>listed in Supplemental Table S1</w:t>
      </w:r>
      <w:r w:rsidR="00A3743D" w:rsidRPr="00317E8C">
        <w:rPr>
          <w:rFonts w:ascii="Times New Roman" w:hAnsi="Times New Roman"/>
          <w:szCs w:val="22"/>
        </w:rPr>
        <w:t>5</w:t>
      </w:r>
      <w:r w:rsidRPr="00317E8C">
        <w:rPr>
          <w:rFonts w:ascii="Times New Roman" w:hAnsi="Times New Roman"/>
          <w:szCs w:val="22"/>
        </w:rPr>
        <w:t>)</w:t>
      </w:r>
    </w:p>
    <w:p w14:paraId="7F789CC6" w14:textId="77777777" w:rsidR="000C4D84" w:rsidRPr="00317E8C" w:rsidRDefault="000C4D84" w:rsidP="000C4D84">
      <w:pPr>
        <w:spacing w:after="120"/>
        <w:rPr>
          <w:rFonts w:ascii="Times New Roman" w:hAnsi="Times New Roman"/>
          <w:sz w:val="20"/>
          <w:szCs w:val="20"/>
        </w:rPr>
      </w:pPr>
      <m:oMathPara>
        <m:oMathParaPr>
          <m:jc m:val="left"/>
        </m:oMathParaPr>
        <m:oMath>
          <m:r>
            <m:rPr>
              <m:sty m:val="p"/>
            </m:rPr>
            <w:rPr>
              <w:rFonts w:ascii="Cambria Math" w:hAnsi="Cambria Math"/>
              <w:sz w:val="20"/>
              <w:szCs w:val="20"/>
            </w:rPr>
            <m:t xml:space="preserve">MODEL:  </m:t>
          </m:r>
          <m:r>
            <w:rPr>
              <w:rFonts w:ascii="Cambria Math" w:hAnsi="Cambria Math"/>
              <w:sz w:val="20"/>
              <w:szCs w:val="20"/>
            </w:rPr>
            <m:t>depression=</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age</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sex</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3</m:t>
              </m:r>
            </m:sub>
          </m:sSub>
          <m:d>
            <m:dPr>
              <m:ctrlPr>
                <w:rPr>
                  <w:rFonts w:ascii="Cambria Math" w:hAnsi="Cambria Math"/>
                  <w:i/>
                  <w:sz w:val="20"/>
                  <w:szCs w:val="20"/>
                </w:rPr>
              </m:ctrlPr>
            </m:dPr>
            <m:e>
              <m:r>
                <w:rPr>
                  <w:rFonts w:ascii="Cambria Math" w:hAnsi="Cambria Math"/>
                  <w:sz w:val="20"/>
                  <w:szCs w:val="20"/>
                </w:rPr>
                <m:t>stress</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4</m:t>
              </m:r>
            </m:sub>
          </m:sSub>
          <m:d>
            <m:dPr>
              <m:ctrlPr>
                <w:rPr>
                  <w:rFonts w:ascii="Cambria Math" w:hAnsi="Cambria Math"/>
                  <w:i/>
                  <w:sz w:val="20"/>
                  <w:szCs w:val="20"/>
                </w:rPr>
              </m:ctrlPr>
            </m:dPr>
            <m:e>
              <m:r>
                <w:rPr>
                  <w:rFonts w:ascii="Cambria Math" w:hAnsi="Cambria Math"/>
                  <w:sz w:val="20"/>
                  <w:szCs w:val="20"/>
                </w:rPr>
                <m:t>gene</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5</m:t>
              </m:r>
            </m:sub>
          </m:sSub>
          <m:d>
            <m:dPr>
              <m:ctrlPr>
                <w:rPr>
                  <w:rFonts w:ascii="Cambria Math" w:hAnsi="Cambria Math"/>
                  <w:i/>
                  <w:sz w:val="20"/>
                  <w:szCs w:val="20"/>
                </w:rPr>
              </m:ctrlPr>
            </m:dPr>
            <m:e>
              <m:r>
                <w:rPr>
                  <w:rFonts w:ascii="Cambria Math" w:hAnsi="Cambria Math"/>
                  <w:sz w:val="20"/>
                  <w:szCs w:val="20"/>
                </w:rPr>
                <m:t>gene × stress</m:t>
              </m:r>
            </m:e>
          </m:d>
        </m:oMath>
      </m:oMathPara>
    </w:p>
    <w:p w14:paraId="51235EBA" w14:textId="1E07C2F9" w:rsidR="000C4D84" w:rsidRPr="00317E8C" w:rsidRDefault="00A3743D" w:rsidP="000C4D84">
      <w:pPr>
        <w:spacing w:after="120"/>
        <w:rPr>
          <w:rFonts w:ascii="Times New Roman" w:hAnsi="Times New Roman"/>
          <w:szCs w:val="22"/>
        </w:rPr>
      </w:pPr>
      <w:r w:rsidRPr="00317E8C">
        <w:rPr>
          <w:rFonts w:ascii="Times New Roman" w:hAnsi="Times New Roman"/>
          <w:szCs w:val="22"/>
        </w:rPr>
        <w:t>G</w:t>
      </w:r>
      <w:r w:rsidR="000C4D84" w:rsidRPr="00317E8C">
        <w:rPr>
          <w:rFonts w:ascii="Times New Roman" w:hAnsi="Times New Roman"/>
          <w:szCs w:val="22"/>
        </w:rPr>
        <w:t xml:space="preserve">ene </w:t>
      </w:r>
      <w:r w:rsidRPr="00317E8C">
        <w:rPr>
          <w:rFonts w:ascii="Times New Roman" w:hAnsi="Times New Roman"/>
          <w:szCs w:val="22"/>
        </w:rPr>
        <w:t>(</w:t>
      </w:r>
      <w:r w:rsidR="000C4D84" w:rsidRPr="00317E8C">
        <w:rPr>
          <w:rFonts w:ascii="Times New Roman" w:hAnsi="Times New Roman"/>
          <w:szCs w:val="22"/>
        </w:rPr>
        <w:t>Dominant for S, Recessive for S, or additive for the number of non-L</w:t>
      </w:r>
      <w:r w:rsidR="000C4D84" w:rsidRPr="00317E8C">
        <w:rPr>
          <w:rFonts w:ascii="Times New Roman" w:hAnsi="Times New Roman"/>
          <w:szCs w:val="22"/>
          <w:vertAlign w:val="subscript"/>
        </w:rPr>
        <w:t>A</w:t>
      </w:r>
      <w:r w:rsidR="000C4D84" w:rsidRPr="00317E8C">
        <w:rPr>
          <w:rFonts w:ascii="Times New Roman" w:hAnsi="Times New Roman"/>
          <w:szCs w:val="22"/>
        </w:rPr>
        <w:t xml:space="preserve"> haplotypes</w:t>
      </w:r>
      <w:r w:rsidRPr="00317E8C">
        <w:rPr>
          <w:rFonts w:ascii="Times New Roman" w:hAnsi="Times New Roman"/>
          <w:szCs w:val="22"/>
        </w:rPr>
        <w:t>)</w:t>
      </w:r>
    </w:p>
    <w:p w14:paraId="54F5D6B7" w14:textId="19589D76" w:rsidR="000C4D84" w:rsidRPr="00317E8C" w:rsidRDefault="000C4D84" w:rsidP="000C4D84">
      <w:pPr>
        <w:spacing w:after="120"/>
        <w:rPr>
          <w:rFonts w:ascii="Times New Roman" w:hAnsi="Times New Roman"/>
          <w:szCs w:val="22"/>
        </w:rPr>
      </w:pPr>
      <w:r w:rsidRPr="00317E8C">
        <w:rPr>
          <w:rFonts w:ascii="Times New Roman" w:hAnsi="Times New Roman"/>
          <w:szCs w:val="22"/>
        </w:rPr>
        <w:t xml:space="preserve">Hypothesized direction of effect is </w:t>
      </w:r>
      <w:r w:rsidR="003A0A20" w:rsidRPr="00317E8C">
        <w:rPr>
          <w:rFonts w:ascii="Times New Roman" w:hAnsi="Times New Roman"/>
          <w:szCs w:val="22"/>
        </w:rPr>
        <w:t>OR</w:t>
      </w:r>
      <w:r w:rsidR="00C71534" w:rsidRPr="00317E8C">
        <w:rPr>
          <w:rFonts w:ascii="Times New Roman" w:hAnsi="Times New Roman"/>
          <w:szCs w:val="22"/>
        </w:rPr>
        <w:t xml:space="preserve"> </w:t>
      </w:r>
      <w:r w:rsidRPr="00317E8C">
        <w:rPr>
          <w:rFonts w:ascii="Times New Roman" w:hAnsi="Times New Roman"/>
          <w:szCs w:val="22"/>
        </w:rPr>
        <w:t>&gt; 1</w:t>
      </w:r>
    </w:p>
    <w:p w14:paraId="48A5DAC1" w14:textId="1DC5F51C" w:rsidR="00122583" w:rsidRPr="00317E8C" w:rsidRDefault="00122583">
      <w:pPr>
        <w:rPr>
          <w:rFonts w:ascii="Times New Roman" w:hAnsi="Times New Roman"/>
          <w:szCs w:val="22"/>
        </w:rPr>
      </w:pPr>
      <w:r w:rsidRPr="00317E8C">
        <w:rPr>
          <w:rFonts w:ascii="Times New Roman" w:hAnsi="Times New Roman"/>
          <w:szCs w:val="22"/>
        </w:rPr>
        <w:br w:type="page"/>
      </w:r>
    </w:p>
    <w:p w14:paraId="4E58E23A" w14:textId="77777777" w:rsidR="00122583" w:rsidRPr="00317E8C" w:rsidRDefault="00122583" w:rsidP="000C4D84">
      <w:pPr>
        <w:spacing w:after="120"/>
        <w:rPr>
          <w:rFonts w:ascii="Times New Roman" w:hAnsi="Times New Roman"/>
          <w:szCs w:val="22"/>
        </w:rPr>
      </w:pPr>
    </w:p>
    <w:p w14:paraId="02501376" w14:textId="4840C875" w:rsidR="00227D31" w:rsidRPr="00317E8C" w:rsidRDefault="00227D31" w:rsidP="00395337">
      <w:pPr>
        <w:spacing w:after="120"/>
        <w:rPr>
          <w:b/>
        </w:rPr>
      </w:pPr>
      <w:r w:rsidRPr="00317E8C">
        <w:rPr>
          <w:rFonts w:cs="Arial"/>
          <w:b/>
          <w:szCs w:val="22"/>
        </w:rPr>
        <w:t xml:space="preserve">Figure S14: </w:t>
      </w:r>
      <w:r w:rsidRPr="00317E8C">
        <w:rPr>
          <w:rFonts w:cs="Arial"/>
          <w:szCs w:val="22"/>
        </w:rPr>
        <w:t>Forest plots for the gene x stress terms from the models based on depression diagnoses, stress exposure, and subjects of all ages</w:t>
      </w:r>
      <w:r w:rsidR="008E5358" w:rsidRPr="00317E8C">
        <w:rPr>
          <w:rFonts w:cs="Arial"/>
          <w:szCs w:val="22"/>
        </w:rPr>
        <w:t>,</w:t>
      </w:r>
      <w:r w:rsidRPr="00317E8C">
        <w:rPr>
          <w:rFonts w:cs="Arial"/>
          <w:szCs w:val="22"/>
        </w:rPr>
        <w:t xml:space="preserve"> but limited to subjects from longitudinal studies</w:t>
      </w:r>
      <w:r w:rsidRPr="00317E8C">
        <w:rPr>
          <w:rFonts w:ascii="Times New Roman" w:hAnsi="Times New Roman"/>
          <w:szCs w:val="22"/>
        </w:rPr>
        <w:t xml:space="preserve"> </w:t>
      </w:r>
      <w:r w:rsidR="00395337" w:rsidRPr="00317E8C">
        <w:rPr>
          <w:rFonts w:cs="Arial"/>
          <w:szCs w:val="22"/>
        </w:rPr>
        <w:t>(Corresponds to the analyses in Supplemental Table S16)</w:t>
      </w:r>
    </w:p>
    <w:p w14:paraId="55075508" w14:textId="77777777" w:rsidR="00227D31" w:rsidRPr="00317E8C" w:rsidRDefault="00227D31" w:rsidP="00CC5A6F">
      <w:pPr>
        <w:pStyle w:val="NoSpacing"/>
      </w:pPr>
    </w:p>
    <w:p w14:paraId="6C1A89D6" w14:textId="13C4071C" w:rsidR="000C4D84" w:rsidRPr="00317E8C" w:rsidRDefault="00CC5A6F" w:rsidP="00CC5A6F">
      <w:pPr>
        <w:pStyle w:val="NoSpacing"/>
      </w:pPr>
      <w:r w:rsidRPr="00317E8C">
        <w:rPr>
          <w:noProof/>
        </w:rPr>
        <w:drawing>
          <wp:inline distT="0" distB="0" distL="0" distR="0" wp14:anchorId="600A7B9C" wp14:editId="4B9F0005">
            <wp:extent cx="5943047" cy="2006600"/>
            <wp:effectExtent l="0" t="0" r="635" b="0"/>
            <wp:docPr id="161" name="Picture 161" descr="LaCie:Papers:Mine:5_HTTLPR meta-analysis results:5HTTLPR_forest_plots_20160531:TableS8_All_DD_DS_longitudinal:childmal:All_DD_life_DS_longitudinal_childmal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LaCie:Papers:Mine:5_HTTLPR meta-analysis results:5HTTLPR_forest_plots_20160531:TableS8_All_DD_DS_longitudinal:childmal:All_DD_life_DS_longitudinal_childmal_GxE.pdf"/>
                    <pic:cNvPicPr>
                      <a:picLocks noChangeAspect="1" noChangeArrowheads="1"/>
                    </pic:cNvPicPr>
                  </pic:nvPicPr>
                  <pic:blipFill rotWithShape="1">
                    <a:blip r:embed="rId183">
                      <a:extLst>
                        <a:ext uri="{28A0092B-C50C-407E-A947-70E740481C1C}">
                          <a14:useLocalDpi xmlns:a14="http://schemas.microsoft.com/office/drawing/2010/main" val="0"/>
                        </a:ext>
                      </a:extLst>
                    </a:blip>
                    <a:srcRect t="20884" b="9399"/>
                    <a:stretch/>
                  </pic:blipFill>
                  <pic:spPr bwMode="auto">
                    <a:xfrm>
                      <a:off x="0" y="0"/>
                      <a:ext cx="5943600" cy="2006787"/>
                    </a:xfrm>
                    <a:prstGeom prst="rect">
                      <a:avLst/>
                    </a:prstGeom>
                    <a:noFill/>
                    <a:ln>
                      <a:noFill/>
                    </a:ln>
                    <a:extLst>
                      <a:ext uri="{53640926-AAD7-44d8-BBD7-CCE9431645EC}">
                        <a14:shadowObscured xmlns:a14="http://schemas.microsoft.com/office/drawing/2010/main"/>
                      </a:ext>
                    </a:extLst>
                  </pic:spPr>
                </pic:pic>
              </a:graphicData>
            </a:graphic>
          </wp:inline>
        </w:drawing>
      </w:r>
    </w:p>
    <w:p w14:paraId="6C16027C" w14:textId="7524711F" w:rsidR="00A25A4A" w:rsidRPr="00317E8C" w:rsidRDefault="00A25A4A" w:rsidP="00A25A4A">
      <w:pPr>
        <w:spacing w:after="0"/>
        <w:jc w:val="center"/>
        <w:rPr>
          <w:rFonts w:ascii="Times New Roman" w:hAnsi="Times New Roman"/>
          <w:b/>
          <w:szCs w:val="22"/>
        </w:rPr>
      </w:pPr>
      <w:r w:rsidRPr="00317E8C">
        <w:rPr>
          <w:rFonts w:ascii="Times New Roman" w:hAnsi="Times New Roman"/>
          <w:szCs w:val="22"/>
        </w:rPr>
        <w:t>S</w:t>
      </w:r>
      <w:r w:rsidR="007853D9" w:rsidRPr="00317E8C">
        <w:rPr>
          <w:rFonts w:ascii="Times New Roman" w:hAnsi="Times New Roman"/>
          <w:szCs w:val="22"/>
        </w:rPr>
        <w:t>14</w:t>
      </w:r>
      <w:r w:rsidRPr="00317E8C">
        <w:rPr>
          <w:rFonts w:ascii="Times New Roman" w:hAnsi="Times New Roman"/>
          <w:szCs w:val="22"/>
        </w:rPr>
        <w:t>a.</w:t>
      </w:r>
      <w:r w:rsidRPr="00317E8C">
        <w:rPr>
          <w:rFonts w:ascii="Times New Roman" w:hAnsi="Times New Roman"/>
          <w:b/>
          <w:szCs w:val="22"/>
        </w:rPr>
        <w:t xml:space="preserve"> </w:t>
      </w:r>
      <w:proofErr w:type="spellStart"/>
      <w:r w:rsidRPr="00317E8C">
        <w:rPr>
          <w:rFonts w:ascii="Times New Roman" w:hAnsi="Times New Roman"/>
          <w:b/>
          <w:szCs w:val="22"/>
        </w:rPr>
        <w:t>GxE</w:t>
      </w:r>
      <w:proofErr w:type="spellEnd"/>
      <w:r w:rsidRPr="00317E8C">
        <w:rPr>
          <w:rFonts w:ascii="Times New Roman" w:hAnsi="Times New Roman"/>
          <w:b/>
          <w:szCs w:val="22"/>
        </w:rPr>
        <w:t xml:space="preserve"> interaction term </w:t>
      </w:r>
    </w:p>
    <w:p w14:paraId="236A3819" w14:textId="77777777" w:rsidR="00A25A4A" w:rsidRPr="00317E8C" w:rsidRDefault="00A25A4A" w:rsidP="00A25A4A">
      <w:pPr>
        <w:spacing w:after="0"/>
        <w:jc w:val="center"/>
        <w:rPr>
          <w:rFonts w:ascii="Times New Roman" w:hAnsi="Times New Roman"/>
          <w:szCs w:val="22"/>
        </w:rPr>
      </w:pPr>
      <w:r w:rsidRPr="00317E8C">
        <w:rPr>
          <w:rFonts w:ascii="Times New Roman" w:hAnsi="Times New Roman"/>
          <w:szCs w:val="22"/>
        </w:rPr>
        <w:t>Lifetime depression diagnosis; Childhood maltreatment</w:t>
      </w:r>
    </w:p>
    <w:p w14:paraId="6A9991C5" w14:textId="77777777" w:rsidR="00560C63" w:rsidRPr="00317E8C" w:rsidRDefault="00560C63" w:rsidP="00A25A4A">
      <w:pPr>
        <w:spacing w:after="0"/>
        <w:jc w:val="center"/>
        <w:rPr>
          <w:rFonts w:ascii="Times New Roman" w:hAnsi="Times New Roman"/>
          <w:sz w:val="20"/>
          <w:szCs w:val="20"/>
        </w:rPr>
      </w:pPr>
    </w:p>
    <w:p w14:paraId="3E9F6D2D" w14:textId="77777777" w:rsidR="00E11F66" w:rsidRPr="00317E8C" w:rsidRDefault="00E11F66" w:rsidP="00A25A4A">
      <w:pPr>
        <w:spacing w:after="0"/>
        <w:jc w:val="center"/>
        <w:rPr>
          <w:rFonts w:ascii="Times New Roman" w:hAnsi="Times New Roman"/>
          <w:sz w:val="20"/>
          <w:szCs w:val="20"/>
        </w:rPr>
      </w:pPr>
    </w:p>
    <w:p w14:paraId="207A2788" w14:textId="34B363A4" w:rsidR="00560C63" w:rsidRPr="00317E8C" w:rsidRDefault="00CC5A6F" w:rsidP="00A25A4A">
      <w:pPr>
        <w:spacing w:after="0"/>
        <w:jc w:val="center"/>
        <w:rPr>
          <w:rFonts w:ascii="Times New Roman" w:hAnsi="Times New Roman"/>
          <w:sz w:val="20"/>
          <w:szCs w:val="20"/>
        </w:rPr>
      </w:pPr>
      <w:r w:rsidRPr="00317E8C">
        <w:rPr>
          <w:rFonts w:ascii="Times New Roman" w:hAnsi="Times New Roman"/>
          <w:noProof/>
          <w:sz w:val="20"/>
          <w:szCs w:val="20"/>
        </w:rPr>
        <w:drawing>
          <wp:inline distT="0" distB="0" distL="0" distR="0" wp14:anchorId="6CF058B8" wp14:editId="719051ED">
            <wp:extent cx="5942562" cy="2125133"/>
            <wp:effectExtent l="0" t="0" r="0" b="8890"/>
            <wp:docPr id="162" name="Picture 162" descr="LaCie:Papers:Mine:5_HTTLPR meta-analysis results:5HTTLPR_forest_plots_20160531:TableS8_All_DD_DS_longitudinal:childmal:All_DD_curr_DS_longitudinal_childmal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LaCie:Papers:Mine:5_HTTLPR meta-analysis results:5HTTLPR_forest_plots_20160531:TableS8_All_DD_DS_longitudinal:childmal:All_DD_curr_DS_longitudinal_childmal_GxE.pdf"/>
                    <pic:cNvPicPr>
                      <a:picLocks noChangeAspect="1" noChangeArrowheads="1"/>
                    </pic:cNvPicPr>
                  </pic:nvPicPr>
                  <pic:blipFill rotWithShape="1">
                    <a:blip r:embed="rId184">
                      <a:extLst>
                        <a:ext uri="{28A0092B-C50C-407E-A947-70E740481C1C}">
                          <a14:useLocalDpi xmlns:a14="http://schemas.microsoft.com/office/drawing/2010/main" val="0"/>
                        </a:ext>
                      </a:extLst>
                    </a:blip>
                    <a:srcRect t="20993" b="9662"/>
                    <a:stretch/>
                  </pic:blipFill>
                  <pic:spPr bwMode="auto">
                    <a:xfrm>
                      <a:off x="0" y="0"/>
                      <a:ext cx="5943600" cy="2125504"/>
                    </a:xfrm>
                    <a:prstGeom prst="rect">
                      <a:avLst/>
                    </a:prstGeom>
                    <a:noFill/>
                    <a:ln>
                      <a:noFill/>
                    </a:ln>
                    <a:extLst>
                      <a:ext uri="{53640926-AAD7-44d8-BBD7-CCE9431645EC}">
                        <a14:shadowObscured xmlns:a14="http://schemas.microsoft.com/office/drawing/2010/main"/>
                      </a:ext>
                    </a:extLst>
                  </pic:spPr>
                </pic:pic>
              </a:graphicData>
            </a:graphic>
          </wp:inline>
        </w:drawing>
      </w:r>
    </w:p>
    <w:p w14:paraId="3CF6E409" w14:textId="3AF62042" w:rsidR="00A25A4A" w:rsidRPr="00317E8C" w:rsidRDefault="00A25A4A" w:rsidP="00A25A4A">
      <w:pPr>
        <w:spacing w:after="0"/>
        <w:jc w:val="center"/>
        <w:rPr>
          <w:rFonts w:ascii="Times New Roman" w:hAnsi="Times New Roman"/>
          <w:b/>
          <w:szCs w:val="22"/>
        </w:rPr>
      </w:pPr>
      <w:r w:rsidRPr="00317E8C">
        <w:rPr>
          <w:rFonts w:ascii="Times New Roman" w:hAnsi="Times New Roman"/>
          <w:szCs w:val="22"/>
        </w:rPr>
        <w:t>S</w:t>
      </w:r>
      <w:r w:rsidR="007853D9" w:rsidRPr="00317E8C">
        <w:rPr>
          <w:rFonts w:ascii="Times New Roman" w:hAnsi="Times New Roman"/>
          <w:szCs w:val="22"/>
        </w:rPr>
        <w:t>14</w:t>
      </w:r>
      <w:r w:rsidRPr="00317E8C">
        <w:rPr>
          <w:rFonts w:ascii="Times New Roman" w:hAnsi="Times New Roman"/>
          <w:szCs w:val="22"/>
        </w:rPr>
        <w:t>b.</w:t>
      </w:r>
      <w:r w:rsidRPr="00317E8C">
        <w:rPr>
          <w:rFonts w:ascii="Times New Roman" w:hAnsi="Times New Roman"/>
          <w:b/>
          <w:szCs w:val="22"/>
        </w:rPr>
        <w:t xml:space="preserve"> </w:t>
      </w:r>
      <w:proofErr w:type="spellStart"/>
      <w:r w:rsidRPr="00317E8C">
        <w:rPr>
          <w:rFonts w:ascii="Times New Roman" w:hAnsi="Times New Roman"/>
          <w:b/>
          <w:szCs w:val="22"/>
        </w:rPr>
        <w:t>GxE</w:t>
      </w:r>
      <w:proofErr w:type="spellEnd"/>
      <w:r w:rsidRPr="00317E8C">
        <w:rPr>
          <w:rFonts w:ascii="Times New Roman" w:hAnsi="Times New Roman"/>
          <w:b/>
          <w:szCs w:val="22"/>
        </w:rPr>
        <w:t xml:space="preserve"> interaction term </w:t>
      </w:r>
    </w:p>
    <w:p w14:paraId="6696F5A6" w14:textId="77777777" w:rsidR="00A25A4A" w:rsidRPr="00317E8C" w:rsidRDefault="00A25A4A" w:rsidP="00A25A4A">
      <w:pPr>
        <w:spacing w:after="0"/>
        <w:jc w:val="center"/>
        <w:rPr>
          <w:rFonts w:ascii="Times New Roman" w:hAnsi="Times New Roman"/>
          <w:szCs w:val="22"/>
        </w:rPr>
      </w:pPr>
      <w:r w:rsidRPr="00317E8C">
        <w:rPr>
          <w:rFonts w:ascii="Times New Roman" w:hAnsi="Times New Roman"/>
          <w:szCs w:val="22"/>
        </w:rPr>
        <w:t>Current depression diagnosis; Childhood maltreatment</w:t>
      </w:r>
    </w:p>
    <w:p w14:paraId="79639D9F" w14:textId="77777777" w:rsidR="00560C63" w:rsidRPr="00317E8C" w:rsidRDefault="00560C63" w:rsidP="00A25A4A">
      <w:pPr>
        <w:spacing w:after="0"/>
        <w:jc w:val="center"/>
        <w:rPr>
          <w:rFonts w:ascii="Times New Roman" w:hAnsi="Times New Roman"/>
          <w:sz w:val="20"/>
          <w:szCs w:val="20"/>
        </w:rPr>
      </w:pPr>
    </w:p>
    <w:p w14:paraId="71E6DFCE" w14:textId="77777777" w:rsidR="00E11F66" w:rsidRPr="00317E8C" w:rsidRDefault="00E11F66" w:rsidP="00A25A4A">
      <w:pPr>
        <w:spacing w:after="0"/>
        <w:jc w:val="center"/>
        <w:rPr>
          <w:rFonts w:ascii="Times New Roman" w:hAnsi="Times New Roman"/>
          <w:sz w:val="20"/>
          <w:szCs w:val="20"/>
        </w:rPr>
      </w:pPr>
    </w:p>
    <w:p w14:paraId="7DA2D385" w14:textId="6995D904" w:rsidR="00560C63" w:rsidRPr="00317E8C" w:rsidRDefault="00CC5A6F" w:rsidP="00A25A4A">
      <w:pPr>
        <w:spacing w:after="0"/>
        <w:jc w:val="center"/>
        <w:rPr>
          <w:rFonts w:ascii="Times New Roman" w:hAnsi="Times New Roman"/>
          <w:sz w:val="20"/>
          <w:szCs w:val="20"/>
        </w:rPr>
      </w:pPr>
      <w:r w:rsidRPr="00317E8C">
        <w:rPr>
          <w:rFonts w:ascii="Times New Roman" w:hAnsi="Times New Roman"/>
          <w:noProof/>
          <w:sz w:val="20"/>
          <w:szCs w:val="20"/>
        </w:rPr>
        <w:lastRenderedPageBreak/>
        <w:drawing>
          <wp:inline distT="0" distB="0" distL="0" distR="0" wp14:anchorId="6389B99F" wp14:editId="7F3C2CBD">
            <wp:extent cx="5943600" cy="3048000"/>
            <wp:effectExtent l="0" t="0" r="0" b="0"/>
            <wp:docPr id="163" name="Picture 163" descr="LaCie:Papers:Mine:5_HTTLPR meta-analysis results:5HTTLPR_forest_plots_20160531:TableS8_All_DD_DS_longitudinal:five_year:All_DD_life_5yr_DS_longitudinal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LaCie:Papers:Mine:5_HTTLPR meta-analysis results:5HTTLPR_forest_plots_20160531:TableS8_All_DD_DS_longitudinal:five_year:All_DD_life_5yr_DS_longitudinal_GxE.pdf"/>
                    <pic:cNvPicPr>
                      <a:picLocks noChangeAspect="1" noChangeArrowheads="1"/>
                    </pic:cNvPicPr>
                  </pic:nvPicPr>
                  <pic:blipFill rotWithShape="1">
                    <a:blip r:embed="rId185">
                      <a:extLst>
                        <a:ext uri="{28A0092B-C50C-407E-A947-70E740481C1C}">
                          <a14:useLocalDpi xmlns:a14="http://schemas.microsoft.com/office/drawing/2010/main" val="0"/>
                        </a:ext>
                      </a:extLst>
                    </a:blip>
                    <a:srcRect t="16595" b="6814"/>
                    <a:stretch/>
                  </pic:blipFill>
                  <pic:spPr bwMode="auto">
                    <a:xfrm>
                      <a:off x="0" y="0"/>
                      <a:ext cx="5943600" cy="3048000"/>
                    </a:xfrm>
                    <a:prstGeom prst="rect">
                      <a:avLst/>
                    </a:prstGeom>
                    <a:noFill/>
                    <a:ln>
                      <a:noFill/>
                    </a:ln>
                    <a:extLst>
                      <a:ext uri="{53640926-AAD7-44d8-BBD7-CCE9431645EC}">
                        <a14:shadowObscured xmlns:a14="http://schemas.microsoft.com/office/drawing/2010/main"/>
                      </a:ext>
                    </a:extLst>
                  </pic:spPr>
                </pic:pic>
              </a:graphicData>
            </a:graphic>
          </wp:inline>
        </w:drawing>
      </w:r>
    </w:p>
    <w:p w14:paraId="485ACCFA" w14:textId="30D529B2" w:rsidR="00A25A4A" w:rsidRPr="00317E8C" w:rsidRDefault="00A25A4A" w:rsidP="00A25A4A">
      <w:pPr>
        <w:spacing w:after="0"/>
        <w:jc w:val="center"/>
        <w:rPr>
          <w:rFonts w:ascii="Times New Roman" w:hAnsi="Times New Roman"/>
          <w:b/>
          <w:szCs w:val="22"/>
        </w:rPr>
      </w:pPr>
      <w:r w:rsidRPr="00317E8C">
        <w:rPr>
          <w:rFonts w:ascii="Times New Roman" w:hAnsi="Times New Roman"/>
          <w:szCs w:val="22"/>
        </w:rPr>
        <w:t>S</w:t>
      </w:r>
      <w:r w:rsidR="007853D9" w:rsidRPr="00317E8C">
        <w:rPr>
          <w:rFonts w:ascii="Times New Roman" w:hAnsi="Times New Roman"/>
          <w:szCs w:val="22"/>
        </w:rPr>
        <w:t>14</w:t>
      </w:r>
      <w:r w:rsidRPr="00317E8C">
        <w:rPr>
          <w:rFonts w:ascii="Times New Roman" w:hAnsi="Times New Roman"/>
          <w:szCs w:val="22"/>
        </w:rPr>
        <w:t xml:space="preserve">c. </w:t>
      </w:r>
      <w:proofErr w:type="spellStart"/>
      <w:r w:rsidRPr="00317E8C">
        <w:rPr>
          <w:rFonts w:ascii="Times New Roman" w:hAnsi="Times New Roman"/>
          <w:b/>
          <w:szCs w:val="22"/>
        </w:rPr>
        <w:t>GxE</w:t>
      </w:r>
      <w:proofErr w:type="spellEnd"/>
      <w:r w:rsidRPr="00317E8C">
        <w:rPr>
          <w:rFonts w:ascii="Times New Roman" w:hAnsi="Times New Roman"/>
          <w:b/>
          <w:szCs w:val="22"/>
        </w:rPr>
        <w:t xml:space="preserve"> interaction term </w:t>
      </w:r>
    </w:p>
    <w:p w14:paraId="5E766D55" w14:textId="79213D53" w:rsidR="00A25A4A" w:rsidRPr="00317E8C" w:rsidRDefault="00A25A4A" w:rsidP="00A25A4A">
      <w:pPr>
        <w:spacing w:after="0"/>
        <w:jc w:val="center"/>
        <w:rPr>
          <w:rFonts w:ascii="Times New Roman" w:hAnsi="Times New Roman"/>
          <w:szCs w:val="22"/>
        </w:rPr>
      </w:pPr>
      <w:r w:rsidRPr="00317E8C">
        <w:rPr>
          <w:rFonts w:ascii="Times New Roman" w:hAnsi="Times New Roman"/>
          <w:szCs w:val="22"/>
        </w:rPr>
        <w:t>Lifetime depression diagnosis; Broad stress (</w:t>
      </w:r>
      <w:r w:rsidR="00A3743D" w:rsidRPr="00317E8C">
        <w:rPr>
          <w:rFonts w:ascii="Times New Roman" w:hAnsi="Times New Roman"/>
          <w:szCs w:val="22"/>
        </w:rPr>
        <w:t>other life stress &lt; 5 years prior or childhood maltreatment</w:t>
      </w:r>
      <w:r w:rsidR="003A0A20" w:rsidRPr="00317E8C">
        <w:rPr>
          <w:rFonts w:ascii="Times New Roman" w:hAnsi="Times New Roman"/>
          <w:szCs w:val="22"/>
        </w:rPr>
        <w:t>)</w:t>
      </w:r>
    </w:p>
    <w:p w14:paraId="507363AE" w14:textId="77777777" w:rsidR="00560C63" w:rsidRPr="00317E8C" w:rsidRDefault="00560C63" w:rsidP="00A25A4A">
      <w:pPr>
        <w:spacing w:after="0"/>
        <w:jc w:val="center"/>
        <w:rPr>
          <w:rFonts w:ascii="Times New Roman" w:hAnsi="Times New Roman"/>
          <w:sz w:val="20"/>
          <w:szCs w:val="20"/>
        </w:rPr>
      </w:pPr>
    </w:p>
    <w:p w14:paraId="75C3F38F" w14:textId="669B298C" w:rsidR="00560C63" w:rsidRPr="00317E8C" w:rsidRDefault="00CC5A6F" w:rsidP="00A25A4A">
      <w:pPr>
        <w:spacing w:after="0"/>
        <w:jc w:val="center"/>
        <w:rPr>
          <w:rFonts w:ascii="Times New Roman" w:hAnsi="Times New Roman"/>
          <w:sz w:val="20"/>
          <w:szCs w:val="20"/>
        </w:rPr>
      </w:pPr>
      <w:r w:rsidRPr="00317E8C">
        <w:rPr>
          <w:rFonts w:ascii="Times New Roman" w:hAnsi="Times New Roman"/>
          <w:noProof/>
          <w:sz w:val="20"/>
          <w:szCs w:val="20"/>
        </w:rPr>
        <w:drawing>
          <wp:inline distT="0" distB="0" distL="0" distR="0" wp14:anchorId="5B5CD77E" wp14:editId="1B174BCF">
            <wp:extent cx="5942896" cy="3310467"/>
            <wp:effectExtent l="0" t="0" r="0" b="0"/>
            <wp:docPr id="164" name="Picture 164" descr="LaCie:Papers:Mine:5_HTTLPR meta-analysis results:5HTTLPR_forest_plots_20160531:TableS8_All_DD_DS_longitudinal:five_year:All_DD_curr_5yr_DS_longitudinal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LaCie:Papers:Mine:5_HTTLPR meta-analysis results:5HTTLPR_forest_plots_20160531:TableS8_All_DD_DS_longitudinal:five_year:All_DD_curr_5yr_DS_longitudinal_GxE.pdf"/>
                    <pic:cNvPicPr>
                      <a:picLocks noChangeAspect="1" noChangeArrowheads="1"/>
                    </pic:cNvPicPr>
                  </pic:nvPicPr>
                  <pic:blipFill rotWithShape="1">
                    <a:blip r:embed="rId186">
                      <a:extLst>
                        <a:ext uri="{28A0092B-C50C-407E-A947-70E740481C1C}">
                          <a14:useLocalDpi xmlns:a14="http://schemas.microsoft.com/office/drawing/2010/main" val="0"/>
                        </a:ext>
                      </a:extLst>
                    </a:blip>
                    <a:srcRect t="15768" b="6178"/>
                    <a:stretch/>
                  </pic:blipFill>
                  <pic:spPr bwMode="auto">
                    <a:xfrm>
                      <a:off x="0" y="0"/>
                      <a:ext cx="5943600" cy="3310859"/>
                    </a:xfrm>
                    <a:prstGeom prst="rect">
                      <a:avLst/>
                    </a:prstGeom>
                    <a:noFill/>
                    <a:ln>
                      <a:noFill/>
                    </a:ln>
                    <a:extLst>
                      <a:ext uri="{53640926-AAD7-44d8-BBD7-CCE9431645EC}">
                        <a14:shadowObscured xmlns:a14="http://schemas.microsoft.com/office/drawing/2010/main"/>
                      </a:ext>
                    </a:extLst>
                  </pic:spPr>
                </pic:pic>
              </a:graphicData>
            </a:graphic>
          </wp:inline>
        </w:drawing>
      </w:r>
    </w:p>
    <w:p w14:paraId="004D3FE8" w14:textId="24EADB10" w:rsidR="00A25A4A" w:rsidRPr="00317E8C" w:rsidRDefault="00A25A4A" w:rsidP="00A25A4A">
      <w:pPr>
        <w:spacing w:after="0"/>
        <w:jc w:val="center"/>
        <w:rPr>
          <w:rFonts w:ascii="Times New Roman" w:hAnsi="Times New Roman"/>
          <w:b/>
          <w:szCs w:val="22"/>
        </w:rPr>
      </w:pPr>
      <w:r w:rsidRPr="00317E8C">
        <w:rPr>
          <w:rFonts w:ascii="Times New Roman" w:hAnsi="Times New Roman"/>
          <w:szCs w:val="22"/>
        </w:rPr>
        <w:t>S</w:t>
      </w:r>
      <w:r w:rsidR="007853D9" w:rsidRPr="00317E8C">
        <w:rPr>
          <w:rFonts w:ascii="Times New Roman" w:hAnsi="Times New Roman"/>
          <w:szCs w:val="22"/>
        </w:rPr>
        <w:t>14</w:t>
      </w:r>
      <w:r w:rsidRPr="00317E8C">
        <w:rPr>
          <w:rFonts w:ascii="Times New Roman" w:hAnsi="Times New Roman"/>
          <w:szCs w:val="22"/>
        </w:rPr>
        <w:t xml:space="preserve">d. </w:t>
      </w:r>
      <w:proofErr w:type="spellStart"/>
      <w:r w:rsidRPr="00317E8C">
        <w:rPr>
          <w:rFonts w:ascii="Times New Roman" w:hAnsi="Times New Roman"/>
          <w:b/>
          <w:szCs w:val="22"/>
        </w:rPr>
        <w:t>GxE</w:t>
      </w:r>
      <w:proofErr w:type="spellEnd"/>
      <w:r w:rsidRPr="00317E8C">
        <w:rPr>
          <w:rFonts w:ascii="Times New Roman" w:hAnsi="Times New Roman"/>
          <w:b/>
          <w:szCs w:val="22"/>
        </w:rPr>
        <w:t xml:space="preserve"> interaction term </w:t>
      </w:r>
    </w:p>
    <w:p w14:paraId="2E995B95" w14:textId="6B119E8C" w:rsidR="00A25A4A" w:rsidRPr="00317E8C" w:rsidRDefault="00A25A4A" w:rsidP="00A25A4A">
      <w:pPr>
        <w:spacing w:after="0"/>
        <w:jc w:val="center"/>
        <w:rPr>
          <w:rFonts w:ascii="Times New Roman" w:hAnsi="Times New Roman"/>
          <w:szCs w:val="22"/>
        </w:rPr>
      </w:pPr>
      <w:r w:rsidRPr="00317E8C">
        <w:rPr>
          <w:rFonts w:ascii="Times New Roman" w:hAnsi="Times New Roman"/>
          <w:szCs w:val="22"/>
        </w:rPr>
        <w:t>Current depression diagnosis; Broad stress (</w:t>
      </w:r>
      <w:r w:rsidR="00A3743D" w:rsidRPr="00317E8C">
        <w:rPr>
          <w:rFonts w:ascii="Times New Roman" w:hAnsi="Times New Roman"/>
          <w:szCs w:val="22"/>
        </w:rPr>
        <w:t>other life stress &lt; 5 years prior or childhood maltreatment</w:t>
      </w:r>
      <w:r w:rsidR="003A0A20" w:rsidRPr="00317E8C">
        <w:rPr>
          <w:rFonts w:ascii="Times New Roman" w:hAnsi="Times New Roman"/>
          <w:szCs w:val="22"/>
        </w:rPr>
        <w:t>)</w:t>
      </w:r>
    </w:p>
    <w:p w14:paraId="52CB788F" w14:textId="77777777" w:rsidR="00560C63" w:rsidRPr="00317E8C" w:rsidRDefault="00560C63" w:rsidP="00A25A4A">
      <w:pPr>
        <w:spacing w:after="0"/>
        <w:jc w:val="center"/>
        <w:rPr>
          <w:rFonts w:ascii="Times New Roman" w:hAnsi="Times New Roman"/>
          <w:sz w:val="20"/>
          <w:szCs w:val="20"/>
        </w:rPr>
      </w:pPr>
    </w:p>
    <w:p w14:paraId="457EAA56" w14:textId="77777777" w:rsidR="00E11F66" w:rsidRPr="00317E8C" w:rsidRDefault="00E11F66" w:rsidP="00A25A4A">
      <w:pPr>
        <w:spacing w:after="0"/>
        <w:jc w:val="center"/>
        <w:rPr>
          <w:rFonts w:ascii="Times New Roman" w:hAnsi="Times New Roman"/>
          <w:sz w:val="20"/>
          <w:szCs w:val="20"/>
        </w:rPr>
      </w:pPr>
    </w:p>
    <w:p w14:paraId="275975CB" w14:textId="77777777" w:rsidR="00E11F66" w:rsidRPr="00317E8C" w:rsidRDefault="00E11F66" w:rsidP="00A25A4A">
      <w:pPr>
        <w:spacing w:after="0"/>
        <w:jc w:val="center"/>
        <w:rPr>
          <w:rFonts w:ascii="Times New Roman" w:hAnsi="Times New Roman"/>
          <w:sz w:val="20"/>
          <w:szCs w:val="20"/>
        </w:rPr>
      </w:pPr>
    </w:p>
    <w:p w14:paraId="62DCECC0" w14:textId="4A6D852F" w:rsidR="00560C63" w:rsidRPr="00317E8C" w:rsidRDefault="00CC5A6F" w:rsidP="00A25A4A">
      <w:pPr>
        <w:spacing w:after="0"/>
        <w:jc w:val="center"/>
        <w:rPr>
          <w:rFonts w:ascii="Times New Roman" w:hAnsi="Times New Roman"/>
          <w:sz w:val="20"/>
          <w:szCs w:val="20"/>
        </w:rPr>
      </w:pPr>
      <w:r w:rsidRPr="00317E8C">
        <w:rPr>
          <w:rFonts w:ascii="Times New Roman" w:hAnsi="Times New Roman"/>
          <w:noProof/>
          <w:sz w:val="20"/>
          <w:szCs w:val="20"/>
        </w:rPr>
        <w:lastRenderedPageBreak/>
        <w:drawing>
          <wp:inline distT="0" distB="0" distL="0" distR="0" wp14:anchorId="69B51FEA" wp14:editId="4FC94610">
            <wp:extent cx="5943600" cy="2895600"/>
            <wp:effectExtent l="0" t="0" r="0" b="0"/>
            <wp:docPr id="165" name="Picture 165" descr="LaCie:Papers:Mine:5_HTTLPR meta-analysis results:5HTTLPR_forest_plots_20160531:TableS8_All_DD_DS_longitudinal:anytime:All_DD_life_DS_longitudinal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LaCie:Papers:Mine:5_HTTLPR meta-analysis results:5HTTLPR_forest_plots_20160531:TableS8_All_DD_DS_longitudinal:anytime:All_DD_life_DS_longitudinal_GxE.pdf"/>
                    <pic:cNvPicPr>
                      <a:picLocks noChangeAspect="1" noChangeArrowheads="1"/>
                    </pic:cNvPicPr>
                  </pic:nvPicPr>
                  <pic:blipFill rotWithShape="1">
                    <a:blip r:embed="rId187">
                      <a:extLst>
                        <a:ext uri="{28A0092B-C50C-407E-A947-70E740481C1C}">
                          <a14:useLocalDpi xmlns:a14="http://schemas.microsoft.com/office/drawing/2010/main" val="0"/>
                        </a:ext>
                      </a:extLst>
                    </a:blip>
                    <a:srcRect t="17295" b="6869"/>
                    <a:stretch/>
                  </pic:blipFill>
                  <pic:spPr bwMode="auto">
                    <a:xfrm>
                      <a:off x="0" y="0"/>
                      <a:ext cx="5943600" cy="2895600"/>
                    </a:xfrm>
                    <a:prstGeom prst="rect">
                      <a:avLst/>
                    </a:prstGeom>
                    <a:noFill/>
                    <a:ln>
                      <a:noFill/>
                    </a:ln>
                    <a:extLst>
                      <a:ext uri="{53640926-AAD7-44d8-BBD7-CCE9431645EC}">
                        <a14:shadowObscured xmlns:a14="http://schemas.microsoft.com/office/drawing/2010/main"/>
                      </a:ext>
                    </a:extLst>
                  </pic:spPr>
                </pic:pic>
              </a:graphicData>
            </a:graphic>
          </wp:inline>
        </w:drawing>
      </w:r>
    </w:p>
    <w:p w14:paraId="4C5B34BA" w14:textId="74085D69" w:rsidR="00A25A4A" w:rsidRPr="00317E8C" w:rsidRDefault="00A25A4A" w:rsidP="00A25A4A">
      <w:pPr>
        <w:spacing w:after="0"/>
        <w:jc w:val="center"/>
        <w:rPr>
          <w:rFonts w:ascii="Times New Roman" w:hAnsi="Times New Roman"/>
          <w:b/>
          <w:szCs w:val="22"/>
        </w:rPr>
      </w:pPr>
      <w:r w:rsidRPr="00317E8C">
        <w:rPr>
          <w:rFonts w:ascii="Times New Roman" w:hAnsi="Times New Roman"/>
          <w:szCs w:val="22"/>
        </w:rPr>
        <w:t>S</w:t>
      </w:r>
      <w:r w:rsidR="007853D9" w:rsidRPr="00317E8C">
        <w:rPr>
          <w:rFonts w:ascii="Times New Roman" w:hAnsi="Times New Roman"/>
          <w:szCs w:val="22"/>
        </w:rPr>
        <w:t>14</w:t>
      </w:r>
      <w:r w:rsidRPr="00317E8C">
        <w:rPr>
          <w:rFonts w:ascii="Times New Roman" w:hAnsi="Times New Roman"/>
          <w:szCs w:val="22"/>
        </w:rPr>
        <w:t xml:space="preserve">e. </w:t>
      </w:r>
      <w:proofErr w:type="spellStart"/>
      <w:r w:rsidRPr="00317E8C">
        <w:rPr>
          <w:rFonts w:ascii="Times New Roman" w:hAnsi="Times New Roman"/>
          <w:b/>
          <w:szCs w:val="22"/>
        </w:rPr>
        <w:t>GxE</w:t>
      </w:r>
      <w:proofErr w:type="spellEnd"/>
      <w:r w:rsidRPr="00317E8C">
        <w:rPr>
          <w:rFonts w:ascii="Times New Roman" w:hAnsi="Times New Roman"/>
          <w:b/>
          <w:szCs w:val="22"/>
        </w:rPr>
        <w:t xml:space="preserve"> interaction term </w:t>
      </w:r>
    </w:p>
    <w:p w14:paraId="6202A460" w14:textId="77777777" w:rsidR="00A25A4A" w:rsidRPr="00317E8C" w:rsidRDefault="00A25A4A" w:rsidP="00A25A4A">
      <w:pPr>
        <w:spacing w:after="0"/>
        <w:jc w:val="center"/>
        <w:rPr>
          <w:rFonts w:ascii="Times New Roman" w:hAnsi="Times New Roman"/>
          <w:szCs w:val="22"/>
        </w:rPr>
      </w:pPr>
      <w:r w:rsidRPr="00317E8C">
        <w:rPr>
          <w:rFonts w:ascii="Times New Roman" w:hAnsi="Times New Roman"/>
          <w:szCs w:val="22"/>
        </w:rPr>
        <w:t>Lifetime depression diagnosis; Broad Stress (childhood maltreatment or other life stress at any time)</w:t>
      </w:r>
    </w:p>
    <w:p w14:paraId="6A4DF934" w14:textId="77777777" w:rsidR="00560C63" w:rsidRPr="00317E8C" w:rsidRDefault="00560C63" w:rsidP="00A25A4A">
      <w:pPr>
        <w:spacing w:after="0"/>
        <w:jc w:val="center"/>
        <w:rPr>
          <w:rFonts w:ascii="Times New Roman" w:hAnsi="Times New Roman"/>
          <w:sz w:val="20"/>
          <w:szCs w:val="20"/>
        </w:rPr>
      </w:pPr>
    </w:p>
    <w:p w14:paraId="4C5E2558" w14:textId="3A9A3EF1" w:rsidR="00560C63" w:rsidRPr="00317E8C" w:rsidRDefault="00CC5A6F" w:rsidP="00A25A4A">
      <w:pPr>
        <w:spacing w:after="0"/>
        <w:jc w:val="center"/>
        <w:rPr>
          <w:rFonts w:ascii="Times New Roman" w:hAnsi="Times New Roman"/>
          <w:sz w:val="20"/>
          <w:szCs w:val="20"/>
        </w:rPr>
      </w:pPr>
      <w:r w:rsidRPr="00317E8C">
        <w:rPr>
          <w:rFonts w:ascii="Times New Roman" w:hAnsi="Times New Roman"/>
          <w:noProof/>
          <w:sz w:val="20"/>
          <w:szCs w:val="20"/>
        </w:rPr>
        <w:drawing>
          <wp:inline distT="0" distB="0" distL="0" distR="0" wp14:anchorId="176F4097" wp14:editId="0CA35A06">
            <wp:extent cx="5942802" cy="2895600"/>
            <wp:effectExtent l="0" t="0" r="0" b="0"/>
            <wp:docPr id="166" name="Picture 166" descr="LaCie:Papers:Mine:5_HTTLPR meta-analysis results:5HTTLPR_forest_plots_20160531:TableS8_All_DD_DS_longitudinal:anytime:All_DD_curr_DS_longitudinal_Gx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LaCie:Papers:Mine:5_HTTLPR meta-analysis results:5HTTLPR_forest_plots_20160531:TableS8_All_DD_DS_longitudinal:anytime:All_DD_curr_DS_longitudinal_GxE.pdf"/>
                    <pic:cNvPicPr>
                      <a:picLocks noChangeAspect="1" noChangeArrowheads="1"/>
                    </pic:cNvPicPr>
                  </pic:nvPicPr>
                  <pic:blipFill rotWithShape="1">
                    <a:blip r:embed="rId188">
                      <a:extLst>
                        <a:ext uri="{28A0092B-C50C-407E-A947-70E740481C1C}">
                          <a14:useLocalDpi xmlns:a14="http://schemas.microsoft.com/office/drawing/2010/main" val="0"/>
                        </a:ext>
                      </a:extLst>
                    </a:blip>
                    <a:srcRect t="17518" b="6637"/>
                    <a:stretch/>
                  </pic:blipFill>
                  <pic:spPr bwMode="auto">
                    <a:xfrm>
                      <a:off x="0" y="0"/>
                      <a:ext cx="5943600" cy="2895989"/>
                    </a:xfrm>
                    <a:prstGeom prst="rect">
                      <a:avLst/>
                    </a:prstGeom>
                    <a:noFill/>
                    <a:ln>
                      <a:noFill/>
                    </a:ln>
                    <a:extLst>
                      <a:ext uri="{53640926-AAD7-44d8-BBD7-CCE9431645EC}">
                        <a14:shadowObscured xmlns:a14="http://schemas.microsoft.com/office/drawing/2010/main"/>
                      </a:ext>
                    </a:extLst>
                  </pic:spPr>
                </pic:pic>
              </a:graphicData>
            </a:graphic>
          </wp:inline>
        </w:drawing>
      </w:r>
    </w:p>
    <w:p w14:paraId="1A68EACB" w14:textId="6330B321" w:rsidR="00A25A4A" w:rsidRPr="00317E8C" w:rsidRDefault="00A25A4A" w:rsidP="00A25A4A">
      <w:pPr>
        <w:spacing w:after="0"/>
        <w:jc w:val="center"/>
        <w:rPr>
          <w:rFonts w:ascii="Times New Roman" w:hAnsi="Times New Roman"/>
          <w:b/>
          <w:szCs w:val="22"/>
        </w:rPr>
      </w:pPr>
      <w:r w:rsidRPr="00317E8C">
        <w:rPr>
          <w:rFonts w:ascii="Times New Roman" w:hAnsi="Times New Roman"/>
          <w:szCs w:val="22"/>
        </w:rPr>
        <w:t>S</w:t>
      </w:r>
      <w:r w:rsidR="007853D9" w:rsidRPr="00317E8C">
        <w:rPr>
          <w:rFonts w:ascii="Times New Roman" w:hAnsi="Times New Roman"/>
          <w:szCs w:val="22"/>
        </w:rPr>
        <w:t>14</w:t>
      </w:r>
      <w:r w:rsidRPr="00317E8C">
        <w:rPr>
          <w:rFonts w:ascii="Times New Roman" w:hAnsi="Times New Roman"/>
          <w:szCs w:val="22"/>
        </w:rPr>
        <w:t xml:space="preserve">f. </w:t>
      </w:r>
      <w:proofErr w:type="spellStart"/>
      <w:r w:rsidRPr="00317E8C">
        <w:rPr>
          <w:rFonts w:ascii="Times New Roman" w:hAnsi="Times New Roman"/>
          <w:b/>
          <w:szCs w:val="22"/>
        </w:rPr>
        <w:t>GxE</w:t>
      </w:r>
      <w:proofErr w:type="spellEnd"/>
      <w:r w:rsidRPr="00317E8C">
        <w:rPr>
          <w:rFonts w:ascii="Times New Roman" w:hAnsi="Times New Roman"/>
          <w:b/>
          <w:szCs w:val="22"/>
        </w:rPr>
        <w:t xml:space="preserve"> interaction term </w:t>
      </w:r>
    </w:p>
    <w:p w14:paraId="46042126" w14:textId="77777777" w:rsidR="00A25A4A" w:rsidRPr="00317E8C" w:rsidRDefault="00A25A4A" w:rsidP="00A21698">
      <w:pPr>
        <w:spacing w:after="240"/>
        <w:jc w:val="center"/>
        <w:rPr>
          <w:rFonts w:ascii="Times New Roman" w:hAnsi="Times New Roman"/>
          <w:szCs w:val="22"/>
        </w:rPr>
      </w:pPr>
      <w:r w:rsidRPr="00317E8C">
        <w:rPr>
          <w:rFonts w:ascii="Times New Roman" w:hAnsi="Times New Roman"/>
          <w:szCs w:val="22"/>
        </w:rPr>
        <w:t>Current depression diagnosis; Broad Stress (childhood maltreatment or other life stress at any time)</w:t>
      </w:r>
    </w:p>
    <w:p w14:paraId="07B669D7" w14:textId="0B0E145C" w:rsidR="00A25A4A" w:rsidRPr="00317E8C" w:rsidRDefault="00A25A4A" w:rsidP="00A25A4A">
      <w:pPr>
        <w:spacing w:after="0"/>
        <w:rPr>
          <w:rFonts w:ascii="Times New Roman" w:hAnsi="Times New Roman"/>
          <w:szCs w:val="22"/>
        </w:rPr>
      </w:pPr>
      <w:r w:rsidRPr="00317E8C">
        <w:rPr>
          <w:rFonts w:ascii="Times New Roman" w:hAnsi="Times New Roman"/>
          <w:b/>
          <w:szCs w:val="22"/>
        </w:rPr>
        <w:t>Figure S14:</w:t>
      </w:r>
      <w:r w:rsidRPr="00317E8C">
        <w:rPr>
          <w:rFonts w:ascii="Times New Roman" w:hAnsi="Times New Roman"/>
          <w:szCs w:val="22"/>
        </w:rPr>
        <w:t xml:space="preserve"> Forest plots for the </w:t>
      </w:r>
      <w:r w:rsidRPr="00317E8C">
        <w:rPr>
          <w:rFonts w:ascii="Times New Roman" w:hAnsi="Times New Roman"/>
          <w:b/>
          <w:szCs w:val="22"/>
        </w:rPr>
        <w:t>interaction term</w:t>
      </w:r>
      <w:r w:rsidRPr="00317E8C">
        <w:rPr>
          <w:rFonts w:ascii="Times New Roman" w:hAnsi="Times New Roman"/>
          <w:szCs w:val="22"/>
        </w:rPr>
        <w:t xml:space="preserve"> from meta-analyses of subjects of all ages based on depression diagnosis and stress exposure using only studies that followed their subjects longitudinally </w:t>
      </w:r>
    </w:p>
    <w:p w14:paraId="7C070B1C" w14:textId="306BC56D" w:rsidR="00A25A4A" w:rsidRPr="00317E8C" w:rsidRDefault="00A25A4A" w:rsidP="00A25A4A">
      <w:pPr>
        <w:spacing w:after="60"/>
        <w:rPr>
          <w:rFonts w:ascii="Times New Roman" w:hAnsi="Times New Roman"/>
          <w:szCs w:val="22"/>
        </w:rPr>
      </w:pPr>
      <w:r w:rsidRPr="00317E8C">
        <w:rPr>
          <w:rFonts w:ascii="Times New Roman" w:hAnsi="Times New Roman"/>
          <w:szCs w:val="22"/>
        </w:rPr>
        <w:t>(Corresponds to results listed in Supplemental Table S1</w:t>
      </w:r>
      <w:r w:rsidR="00A3743D" w:rsidRPr="00317E8C">
        <w:rPr>
          <w:rFonts w:ascii="Times New Roman" w:hAnsi="Times New Roman"/>
          <w:szCs w:val="22"/>
        </w:rPr>
        <w:t>6</w:t>
      </w:r>
      <w:r w:rsidRPr="00317E8C">
        <w:rPr>
          <w:rFonts w:ascii="Times New Roman" w:hAnsi="Times New Roman"/>
          <w:szCs w:val="22"/>
        </w:rPr>
        <w:t>)</w:t>
      </w:r>
    </w:p>
    <w:p w14:paraId="35421F3E" w14:textId="77777777" w:rsidR="00A25A4A" w:rsidRPr="00317E8C" w:rsidRDefault="00A25A4A" w:rsidP="00A25A4A">
      <w:pPr>
        <w:spacing w:after="120"/>
        <w:rPr>
          <w:rFonts w:ascii="Times New Roman" w:hAnsi="Times New Roman"/>
          <w:sz w:val="20"/>
          <w:szCs w:val="20"/>
        </w:rPr>
      </w:pPr>
      <m:oMathPara>
        <m:oMathParaPr>
          <m:jc m:val="left"/>
        </m:oMathParaPr>
        <m:oMath>
          <m:r>
            <m:rPr>
              <m:sty m:val="p"/>
            </m:rPr>
            <w:rPr>
              <w:rFonts w:ascii="Cambria Math" w:hAnsi="Cambria Math"/>
              <w:sz w:val="20"/>
              <w:szCs w:val="20"/>
            </w:rPr>
            <m:t xml:space="preserve">MODEL:  </m:t>
          </m:r>
          <m:r>
            <w:rPr>
              <w:rFonts w:ascii="Cambria Math" w:hAnsi="Cambria Math"/>
              <w:sz w:val="20"/>
              <w:szCs w:val="20"/>
            </w:rPr>
            <m:t>depression=</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age</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sex</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3</m:t>
              </m:r>
            </m:sub>
          </m:sSub>
          <m:d>
            <m:dPr>
              <m:ctrlPr>
                <w:rPr>
                  <w:rFonts w:ascii="Cambria Math" w:hAnsi="Cambria Math"/>
                  <w:i/>
                  <w:sz w:val="20"/>
                  <w:szCs w:val="20"/>
                </w:rPr>
              </m:ctrlPr>
            </m:dPr>
            <m:e>
              <m:r>
                <w:rPr>
                  <w:rFonts w:ascii="Cambria Math" w:hAnsi="Cambria Math"/>
                  <w:sz w:val="20"/>
                  <w:szCs w:val="20"/>
                </w:rPr>
                <m:t>stress</m:t>
              </m:r>
            </m:e>
          </m: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4</m:t>
              </m:r>
            </m:sub>
          </m:sSub>
          <m:d>
            <m:dPr>
              <m:ctrlPr>
                <w:rPr>
                  <w:rFonts w:ascii="Cambria Math" w:hAnsi="Cambria Math"/>
                  <w:i/>
                  <w:sz w:val="20"/>
                  <w:szCs w:val="20"/>
                </w:rPr>
              </m:ctrlPr>
            </m:dPr>
            <m:e>
              <m:r>
                <w:rPr>
                  <w:rFonts w:ascii="Cambria Math" w:hAnsi="Cambria Math"/>
                  <w:sz w:val="20"/>
                  <w:szCs w:val="20"/>
                </w:rPr>
                <m:t>gene</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5</m:t>
              </m:r>
            </m:sub>
          </m:sSub>
          <m:d>
            <m:dPr>
              <m:ctrlPr>
                <w:rPr>
                  <w:rFonts w:ascii="Cambria Math" w:hAnsi="Cambria Math"/>
                  <w:i/>
                  <w:sz w:val="20"/>
                  <w:szCs w:val="20"/>
                </w:rPr>
              </m:ctrlPr>
            </m:dPr>
            <m:e>
              <m:r>
                <w:rPr>
                  <w:rFonts w:ascii="Cambria Math" w:hAnsi="Cambria Math"/>
                  <w:sz w:val="20"/>
                  <w:szCs w:val="20"/>
                </w:rPr>
                <m:t>gene × stress</m:t>
              </m:r>
            </m:e>
          </m:d>
        </m:oMath>
      </m:oMathPara>
    </w:p>
    <w:p w14:paraId="300DE913" w14:textId="05640C3D" w:rsidR="00120CDB" w:rsidRPr="00317E8C" w:rsidRDefault="00A3743D" w:rsidP="00120CDB">
      <w:pPr>
        <w:spacing w:after="120"/>
        <w:rPr>
          <w:rFonts w:ascii="Times New Roman" w:hAnsi="Times New Roman"/>
          <w:szCs w:val="22"/>
        </w:rPr>
      </w:pPr>
      <w:r w:rsidRPr="00317E8C">
        <w:rPr>
          <w:rFonts w:ascii="Times New Roman" w:hAnsi="Times New Roman"/>
          <w:szCs w:val="22"/>
        </w:rPr>
        <w:t>G</w:t>
      </w:r>
      <w:r w:rsidR="00120CDB" w:rsidRPr="00317E8C">
        <w:rPr>
          <w:rFonts w:ascii="Times New Roman" w:hAnsi="Times New Roman"/>
          <w:szCs w:val="22"/>
        </w:rPr>
        <w:t xml:space="preserve">ene </w:t>
      </w:r>
      <w:r w:rsidRPr="00317E8C">
        <w:rPr>
          <w:rFonts w:ascii="Times New Roman" w:hAnsi="Times New Roman"/>
          <w:szCs w:val="22"/>
        </w:rPr>
        <w:t>(</w:t>
      </w:r>
      <w:r w:rsidR="00120CDB" w:rsidRPr="00317E8C">
        <w:rPr>
          <w:rFonts w:ascii="Times New Roman" w:hAnsi="Times New Roman"/>
          <w:szCs w:val="22"/>
        </w:rPr>
        <w:t>additive coding in number of S alleles for 5-HTTLPR (LL = 0; LS=1; SS=2)</w:t>
      </w:r>
      <w:r w:rsidRPr="00317E8C">
        <w:rPr>
          <w:rFonts w:ascii="Times New Roman" w:hAnsi="Times New Roman"/>
          <w:szCs w:val="22"/>
        </w:rPr>
        <w:t>)</w:t>
      </w:r>
    </w:p>
    <w:p w14:paraId="2EB244FF" w14:textId="77777777" w:rsidR="00020366" w:rsidRPr="00317E8C" w:rsidRDefault="00020366" w:rsidP="00020366">
      <w:pPr>
        <w:spacing w:after="120"/>
        <w:rPr>
          <w:rFonts w:ascii="Times New Roman" w:hAnsi="Times New Roman"/>
          <w:szCs w:val="22"/>
        </w:rPr>
      </w:pPr>
      <w:r w:rsidRPr="00317E8C">
        <w:rPr>
          <w:rFonts w:ascii="Times New Roman" w:hAnsi="Times New Roman"/>
          <w:szCs w:val="22"/>
        </w:rPr>
        <w:t>Hypothesized direction of effect is OR &gt; 1</w:t>
      </w:r>
    </w:p>
    <w:p w14:paraId="55D0B823" w14:textId="77777777" w:rsidR="00F82D98" w:rsidRPr="00317E8C" w:rsidRDefault="00F82D98" w:rsidP="000704D1">
      <w:pPr>
        <w:spacing w:after="0" w:line="360" w:lineRule="auto"/>
        <w:rPr>
          <w:rFonts w:ascii="Times New Roman" w:hAnsi="Times New Roman"/>
          <w:szCs w:val="22"/>
        </w:rPr>
      </w:pPr>
    </w:p>
    <w:p w14:paraId="0A165F98" w14:textId="77777777" w:rsidR="00227D31" w:rsidRPr="00317E8C" w:rsidRDefault="00227D31">
      <w:pPr>
        <w:rPr>
          <w:rFonts w:cs="Arial"/>
          <w:szCs w:val="22"/>
        </w:rPr>
      </w:pPr>
      <w:r w:rsidRPr="00317E8C">
        <w:rPr>
          <w:rFonts w:cs="Arial"/>
          <w:szCs w:val="22"/>
        </w:rPr>
        <w:br w:type="page"/>
      </w:r>
    </w:p>
    <w:p w14:paraId="4334EC35" w14:textId="0C0A817D" w:rsidR="00F82D98" w:rsidRPr="00317E8C" w:rsidRDefault="005D6956" w:rsidP="000704D1">
      <w:pPr>
        <w:spacing w:after="0" w:line="360" w:lineRule="auto"/>
        <w:rPr>
          <w:rFonts w:cs="Arial"/>
          <w:szCs w:val="22"/>
        </w:rPr>
      </w:pPr>
      <w:r w:rsidRPr="00317E8C">
        <w:rPr>
          <w:rFonts w:cs="Arial"/>
          <w:szCs w:val="22"/>
        </w:rPr>
        <w:lastRenderedPageBreak/>
        <w:t>REFERENCES</w:t>
      </w:r>
      <w:r w:rsidR="00020366" w:rsidRPr="00317E8C">
        <w:rPr>
          <w:rFonts w:cs="Arial"/>
          <w:szCs w:val="22"/>
        </w:rPr>
        <w:t xml:space="preserve"> for the Supplement</w:t>
      </w:r>
    </w:p>
    <w:p w14:paraId="5D38A172" w14:textId="77777777" w:rsidR="00B936EC" w:rsidRPr="00317E8C" w:rsidRDefault="0018706E" w:rsidP="00B936EC">
      <w:pPr>
        <w:pStyle w:val="EndNoteBibliography"/>
        <w:spacing w:after="0"/>
        <w:ind w:left="720" w:hanging="720"/>
        <w:rPr>
          <w:noProof/>
        </w:rPr>
      </w:pPr>
      <w:r w:rsidRPr="00317E8C">
        <w:rPr>
          <w:rFonts w:ascii="Times New Roman" w:hAnsi="Times New Roman"/>
          <w:sz w:val="24"/>
        </w:rPr>
        <w:fldChar w:fldCharType="begin"/>
      </w:r>
      <w:r w:rsidRPr="00317E8C">
        <w:rPr>
          <w:rFonts w:ascii="Times New Roman" w:hAnsi="Times New Roman"/>
          <w:sz w:val="24"/>
        </w:rPr>
        <w:instrText xml:space="preserve"> ADDIN EN.REFLIST </w:instrText>
      </w:r>
      <w:r w:rsidRPr="00317E8C">
        <w:rPr>
          <w:rFonts w:ascii="Times New Roman" w:hAnsi="Times New Roman"/>
          <w:sz w:val="24"/>
        </w:rPr>
        <w:fldChar w:fldCharType="separate"/>
      </w:r>
      <w:bookmarkStart w:id="1" w:name="_ENREF_1"/>
      <w:r w:rsidR="00B936EC" w:rsidRPr="00317E8C">
        <w:rPr>
          <w:noProof/>
        </w:rPr>
        <w:t>1</w:t>
      </w:r>
      <w:r w:rsidR="00B936EC" w:rsidRPr="00317E8C">
        <w:rPr>
          <w:noProof/>
        </w:rPr>
        <w:tab/>
        <w:t>Culverhouse, R. C.</w:t>
      </w:r>
      <w:r w:rsidR="00B936EC" w:rsidRPr="00317E8C">
        <w:rPr>
          <w:i/>
          <w:noProof/>
        </w:rPr>
        <w:t xml:space="preserve"> et al.</w:t>
      </w:r>
      <w:r w:rsidR="00B936EC" w:rsidRPr="00317E8C">
        <w:rPr>
          <w:noProof/>
        </w:rPr>
        <w:t xml:space="preserve"> Protocol for a collaborative meta-analysis of 5-HTTLPR, stress, and depression. </w:t>
      </w:r>
      <w:r w:rsidR="00B936EC" w:rsidRPr="00317E8C">
        <w:rPr>
          <w:i/>
          <w:noProof/>
        </w:rPr>
        <w:t>BMC psychiatry</w:t>
      </w:r>
      <w:r w:rsidR="00B936EC" w:rsidRPr="00317E8C">
        <w:rPr>
          <w:noProof/>
        </w:rPr>
        <w:t xml:space="preserve"> </w:t>
      </w:r>
      <w:r w:rsidR="00B936EC" w:rsidRPr="00317E8C">
        <w:rPr>
          <w:b/>
          <w:noProof/>
        </w:rPr>
        <w:t>13</w:t>
      </w:r>
      <w:r w:rsidR="00B936EC" w:rsidRPr="00317E8C">
        <w:rPr>
          <w:noProof/>
        </w:rPr>
        <w:t>, 304, doi:10.1186/1471-244X-13-304 (2013).</w:t>
      </w:r>
      <w:bookmarkEnd w:id="1"/>
    </w:p>
    <w:p w14:paraId="0ACED840" w14:textId="50757991" w:rsidR="00B936EC" w:rsidRPr="00317E8C" w:rsidRDefault="00B936EC" w:rsidP="007B342B">
      <w:pPr>
        <w:pStyle w:val="EndNoteBibliography"/>
        <w:spacing w:after="0"/>
        <w:ind w:left="720" w:hanging="720"/>
        <w:rPr>
          <w:noProof/>
        </w:rPr>
      </w:pPr>
      <w:bookmarkStart w:id="2" w:name="_ENREF_2"/>
      <w:r w:rsidRPr="00317E8C">
        <w:rPr>
          <w:noProof/>
        </w:rPr>
        <w:t>2</w:t>
      </w:r>
      <w:r w:rsidRPr="00317E8C">
        <w:rPr>
          <w:noProof/>
        </w:rPr>
        <w:tab/>
        <w:t>Caspi, A.</w:t>
      </w:r>
      <w:r w:rsidRPr="00317E8C">
        <w:rPr>
          <w:i/>
          <w:noProof/>
        </w:rPr>
        <w:t xml:space="preserve"> et al.</w:t>
      </w:r>
      <w:r w:rsidRPr="00317E8C">
        <w:rPr>
          <w:noProof/>
        </w:rPr>
        <w:t xml:space="preserve"> Influence of life stress on depression: moderation by a polymorphism in the 5-HTT gene. </w:t>
      </w:r>
      <w:r w:rsidRPr="00317E8C">
        <w:rPr>
          <w:i/>
          <w:noProof/>
        </w:rPr>
        <w:t>Science</w:t>
      </w:r>
      <w:r w:rsidRPr="00317E8C">
        <w:rPr>
          <w:noProof/>
        </w:rPr>
        <w:t xml:space="preserve"> </w:t>
      </w:r>
      <w:r w:rsidRPr="00317E8C">
        <w:rPr>
          <w:b/>
          <w:noProof/>
        </w:rPr>
        <w:t>301</w:t>
      </w:r>
      <w:r w:rsidRPr="00317E8C">
        <w:rPr>
          <w:noProof/>
        </w:rPr>
        <w:t>, 386-389, doi:10.1126/science.1083968301/5631/386 [pii] (2003).</w:t>
      </w:r>
      <w:bookmarkEnd w:id="2"/>
    </w:p>
    <w:p w14:paraId="18E124FB" w14:textId="77777777" w:rsidR="00B936EC" w:rsidRPr="00317E8C" w:rsidRDefault="00B936EC" w:rsidP="00B936EC">
      <w:pPr>
        <w:pStyle w:val="EndNoteBibliography"/>
        <w:spacing w:after="0"/>
        <w:ind w:left="720" w:hanging="720"/>
        <w:rPr>
          <w:noProof/>
        </w:rPr>
      </w:pPr>
      <w:bookmarkStart w:id="3" w:name="_ENREF_3"/>
      <w:r w:rsidRPr="00317E8C">
        <w:rPr>
          <w:noProof/>
        </w:rPr>
        <w:t>3</w:t>
      </w:r>
      <w:r w:rsidRPr="00317E8C">
        <w:rPr>
          <w:noProof/>
        </w:rPr>
        <w:tab/>
      </w:r>
      <w:r w:rsidRPr="00317E8C">
        <w:rPr>
          <w:noProof/>
          <w:sz w:val="24"/>
        </w:rPr>
        <w:t>R Development Core Team</w:t>
      </w:r>
      <w:r w:rsidRPr="00317E8C">
        <w:rPr>
          <w:noProof/>
        </w:rPr>
        <w:t xml:space="preserve">. </w:t>
      </w:r>
      <w:r w:rsidRPr="00317E8C">
        <w:rPr>
          <w:i/>
          <w:noProof/>
          <w:sz w:val="24"/>
        </w:rPr>
        <w:t>R: A language and environment for statistical computing.</w:t>
      </w:r>
      <w:r w:rsidRPr="00317E8C">
        <w:rPr>
          <w:noProof/>
        </w:rPr>
        <w:t>,  (</w:t>
      </w:r>
      <w:r w:rsidRPr="00317E8C">
        <w:rPr>
          <w:noProof/>
          <w:sz w:val="24"/>
        </w:rPr>
        <w:t>R Foundation for Statistical Computing</w:t>
      </w:r>
      <w:r w:rsidRPr="00317E8C">
        <w:rPr>
          <w:noProof/>
        </w:rPr>
        <w:t xml:space="preserve">, </w:t>
      </w:r>
      <w:r w:rsidRPr="00317E8C">
        <w:rPr>
          <w:noProof/>
          <w:sz w:val="24"/>
        </w:rPr>
        <w:t>2008</w:t>
      </w:r>
      <w:r w:rsidRPr="00317E8C">
        <w:rPr>
          <w:noProof/>
        </w:rPr>
        <w:t>).</w:t>
      </w:r>
      <w:bookmarkEnd w:id="3"/>
    </w:p>
    <w:p w14:paraId="6AEEB41E" w14:textId="77777777" w:rsidR="00B936EC" w:rsidRPr="00317E8C" w:rsidRDefault="00B936EC" w:rsidP="00B936EC">
      <w:pPr>
        <w:pStyle w:val="EndNoteBibliography"/>
        <w:spacing w:after="0"/>
        <w:ind w:left="720" w:hanging="720"/>
        <w:rPr>
          <w:noProof/>
        </w:rPr>
      </w:pPr>
      <w:bookmarkStart w:id="4" w:name="_ENREF_4"/>
      <w:r w:rsidRPr="00317E8C">
        <w:rPr>
          <w:noProof/>
        </w:rPr>
        <w:t>4</w:t>
      </w:r>
      <w:r w:rsidRPr="00317E8C">
        <w:rPr>
          <w:noProof/>
        </w:rPr>
        <w:tab/>
        <w:t xml:space="preserve">Huedo-Medina, T. B., Sanchez-Meca, J., Marin-Martinez, F. &amp; Botella, J. Assessing heterogeneity in meta-analysis: Q statistic or I2 index? </w:t>
      </w:r>
      <w:r w:rsidRPr="00317E8C">
        <w:rPr>
          <w:i/>
          <w:noProof/>
        </w:rPr>
        <w:t>Psychol Methods</w:t>
      </w:r>
      <w:r w:rsidRPr="00317E8C">
        <w:rPr>
          <w:noProof/>
        </w:rPr>
        <w:t xml:space="preserve"> </w:t>
      </w:r>
      <w:r w:rsidRPr="00317E8C">
        <w:rPr>
          <w:b/>
          <w:noProof/>
        </w:rPr>
        <w:t>11</w:t>
      </w:r>
      <w:r w:rsidRPr="00317E8C">
        <w:rPr>
          <w:noProof/>
        </w:rPr>
        <w:t>, 193-206, doi:10.1037/1082-989X.11.2.193 (2006).</w:t>
      </w:r>
      <w:bookmarkEnd w:id="4"/>
    </w:p>
    <w:p w14:paraId="2BFD00D7" w14:textId="77777777" w:rsidR="00B936EC" w:rsidRPr="00317E8C" w:rsidRDefault="00B936EC" w:rsidP="00B936EC">
      <w:pPr>
        <w:pStyle w:val="EndNoteBibliography"/>
        <w:ind w:left="720" w:hanging="720"/>
        <w:rPr>
          <w:noProof/>
        </w:rPr>
      </w:pPr>
      <w:bookmarkStart w:id="5" w:name="_ENREF_5"/>
      <w:r w:rsidRPr="00317E8C">
        <w:rPr>
          <w:noProof/>
        </w:rPr>
        <w:t>5</w:t>
      </w:r>
      <w:r w:rsidRPr="00317E8C">
        <w:rPr>
          <w:noProof/>
        </w:rPr>
        <w:tab/>
        <w:t xml:space="preserve">Cochran, W. G. The Combination of Estimates from Different Experiments. </w:t>
      </w:r>
      <w:r w:rsidRPr="00317E8C">
        <w:rPr>
          <w:i/>
          <w:noProof/>
        </w:rPr>
        <w:t>Biometrics</w:t>
      </w:r>
      <w:r w:rsidRPr="00317E8C">
        <w:rPr>
          <w:noProof/>
        </w:rPr>
        <w:t xml:space="preserve"> </w:t>
      </w:r>
      <w:r w:rsidRPr="00317E8C">
        <w:rPr>
          <w:b/>
          <w:noProof/>
        </w:rPr>
        <w:t>10</w:t>
      </w:r>
      <w:r w:rsidRPr="00317E8C">
        <w:rPr>
          <w:noProof/>
        </w:rPr>
        <w:t>, 101-129, doi:Doi 10.2307/3001666 (1954).</w:t>
      </w:r>
      <w:bookmarkEnd w:id="5"/>
    </w:p>
    <w:p w14:paraId="4BD4498D" w14:textId="02D7CDC0" w:rsidR="00BD4E18" w:rsidRPr="00317E8C" w:rsidRDefault="0018706E" w:rsidP="00991507">
      <w:pPr>
        <w:spacing w:after="0" w:line="360" w:lineRule="auto"/>
        <w:rPr>
          <w:rFonts w:ascii="Times New Roman" w:hAnsi="Times New Roman"/>
          <w:sz w:val="24"/>
        </w:rPr>
      </w:pPr>
      <w:r w:rsidRPr="00317E8C">
        <w:rPr>
          <w:rFonts w:ascii="Times New Roman" w:hAnsi="Times New Roman"/>
          <w:sz w:val="24"/>
        </w:rPr>
        <w:fldChar w:fldCharType="end"/>
      </w:r>
    </w:p>
    <w:sectPr w:rsidR="00BD4E18" w:rsidRPr="00317E8C" w:rsidSect="006A600B">
      <w:pgSz w:w="12240" w:h="15840"/>
      <w:pgMar w:top="720" w:right="1440" w:bottom="72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F5F5B0" w14:textId="77777777" w:rsidR="00FE1D12" w:rsidRDefault="00FE1D12" w:rsidP="009B53DF">
      <w:pPr>
        <w:spacing w:after="0"/>
      </w:pPr>
      <w:r>
        <w:separator/>
      </w:r>
    </w:p>
  </w:endnote>
  <w:endnote w:type="continuationSeparator" w:id="0">
    <w:p w14:paraId="2CB75154" w14:textId="77777777" w:rsidR="00FE1D12" w:rsidRDefault="00FE1D12" w:rsidP="009B53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ArialMT">
    <w:altName w:val="Arial"/>
    <w:panose1 w:val="00000000000000000000"/>
    <w:charset w:val="4D"/>
    <w:family w:val="swiss"/>
    <w:notTrueType/>
    <w:pitch w:val="default"/>
    <w:sig w:usb0="03000000" w:usb1="00000000" w:usb2="00000000" w:usb3="00000000" w:csb0="00000001" w:csb1="00000000"/>
  </w:font>
  <w:font w:name="Garamond-Light">
    <w:charset w:val="00"/>
    <w:family w:val="roman"/>
    <w:pitch w:val="default"/>
  </w:font>
  <w:font w:name="MS Gothic">
    <w:altName w:val="ＭＳ ゴシック"/>
    <w:charset w:val="80"/>
    <w:family w:val="modern"/>
    <w:pitch w:val="fixed"/>
    <w:sig w:usb0="E00002FF" w:usb1="6AC7FDFB" w:usb2="00000012" w:usb3="00000000" w:csb0="0002009F" w:csb1="00000000"/>
  </w:font>
  <w:font w:name="AdvP7627">
    <w:panose1 w:val="00000000000000000000"/>
    <w:charset w:val="00"/>
    <w:family w:val="roman"/>
    <w:notTrueType/>
    <w:pitch w:val="default"/>
    <w:sig w:usb0="00000003" w:usb1="00000000" w:usb2="00000000" w:usb3="00000000" w:csb0="00000001" w:csb1="00000000"/>
  </w:font>
  <w:font w:name="AdvP4DB696">
    <w:panose1 w:val="00000000000000000000"/>
    <w:charset w:val="00"/>
    <w:family w:val="swiss"/>
    <w:notTrueType/>
    <w:pitch w:val="default"/>
    <w:sig w:usb0="00000003" w:usb1="00000000" w:usb2="00000000" w:usb3="00000000" w:csb0="00000001" w:csb1="00000000"/>
  </w:font>
  <w:font w:name="ff3">
    <w:altName w:val="Times New Roman"/>
    <w:panose1 w:val="00000000000000000000"/>
    <w:charset w:val="00"/>
    <w:family w:val="roman"/>
    <w:notTrueType/>
    <w:pitch w:val="default"/>
  </w:font>
  <w:font w:name="AdvP6EC0">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8BAA89" w14:textId="77777777" w:rsidR="00FE1D12" w:rsidRDefault="00FE1D12" w:rsidP="00A638C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71A0EEF" w14:textId="77777777" w:rsidR="00FE1D12" w:rsidRDefault="00FE1D12" w:rsidP="009B53D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1E8488" w14:textId="77777777" w:rsidR="00FE1D12" w:rsidRDefault="00FE1D12" w:rsidP="00FA69F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20D86">
      <w:rPr>
        <w:rStyle w:val="PageNumber"/>
        <w:noProof/>
      </w:rPr>
      <w:t>4</w:t>
    </w:r>
    <w:r>
      <w:rPr>
        <w:rStyle w:val="PageNumber"/>
      </w:rPr>
      <w:fldChar w:fldCharType="end"/>
    </w:r>
  </w:p>
  <w:p w14:paraId="00CF55B0" w14:textId="77777777" w:rsidR="00FE1D12" w:rsidRDefault="00FE1D12" w:rsidP="009B53D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AAD908" w14:textId="77777777" w:rsidR="00FE1D12" w:rsidRDefault="00FE1D12" w:rsidP="009B53DF">
      <w:pPr>
        <w:spacing w:after="0"/>
      </w:pPr>
      <w:r>
        <w:separator/>
      </w:r>
    </w:p>
  </w:footnote>
  <w:footnote w:type="continuationSeparator" w:id="0">
    <w:p w14:paraId="43524DE8" w14:textId="77777777" w:rsidR="00FE1D12" w:rsidRDefault="00FE1D12" w:rsidP="009B53DF">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55974"/>
    <w:multiLevelType w:val="hybridMultilevel"/>
    <w:tmpl w:val="C7942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535153"/>
    <w:multiLevelType w:val="hybridMultilevel"/>
    <w:tmpl w:val="B5005C76"/>
    <w:lvl w:ilvl="0" w:tplc="D1428E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A525E2"/>
    <w:multiLevelType w:val="hybridMultilevel"/>
    <w:tmpl w:val="4FCC9E0C"/>
    <w:lvl w:ilvl="0" w:tplc="391C525E">
      <w:start w:val="1"/>
      <w:numFmt w:val="decimal"/>
      <w:lvlText w:val="%1."/>
      <w:lvlJc w:val="left"/>
      <w:pPr>
        <w:ind w:left="720" w:hanging="36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8107C0"/>
    <w:multiLevelType w:val="hybridMultilevel"/>
    <w:tmpl w:val="C1241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380B79"/>
    <w:multiLevelType w:val="hybridMultilevel"/>
    <w:tmpl w:val="CFE051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5C5D94"/>
    <w:multiLevelType w:val="hybridMultilevel"/>
    <w:tmpl w:val="899A6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7C4989"/>
    <w:multiLevelType w:val="hybridMultilevel"/>
    <w:tmpl w:val="69381596"/>
    <w:lvl w:ilvl="0" w:tplc="0809000F">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186B753E"/>
    <w:multiLevelType w:val="hybridMultilevel"/>
    <w:tmpl w:val="54AE1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170EC4"/>
    <w:multiLevelType w:val="hybridMultilevel"/>
    <w:tmpl w:val="07A8F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B8586D"/>
    <w:multiLevelType w:val="hybridMultilevel"/>
    <w:tmpl w:val="45D8E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D10DC6"/>
    <w:multiLevelType w:val="hybridMultilevel"/>
    <w:tmpl w:val="A52C2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6C3A83"/>
    <w:multiLevelType w:val="hybridMultilevel"/>
    <w:tmpl w:val="865C1CA6"/>
    <w:lvl w:ilvl="0" w:tplc="0ED0A536">
      <w:start w:val="10"/>
      <w:numFmt w:val="bullet"/>
      <w:lvlText w:val="-"/>
      <w:lvlJc w:val="left"/>
      <w:pPr>
        <w:ind w:left="720" w:hanging="360"/>
      </w:pPr>
      <w:rPr>
        <w:rFonts w:ascii="Arial" w:eastAsia="Cambria" w:hAnsi="Arial"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4606DB"/>
    <w:multiLevelType w:val="hybridMultilevel"/>
    <w:tmpl w:val="B7502D9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184B39"/>
    <w:multiLevelType w:val="hybridMultilevel"/>
    <w:tmpl w:val="1F461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C82868"/>
    <w:multiLevelType w:val="hybridMultilevel"/>
    <w:tmpl w:val="974018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7353A5B"/>
    <w:multiLevelType w:val="hybridMultilevel"/>
    <w:tmpl w:val="2E282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657271"/>
    <w:multiLevelType w:val="hybridMultilevel"/>
    <w:tmpl w:val="49E07D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7624EB7"/>
    <w:multiLevelType w:val="hybridMultilevel"/>
    <w:tmpl w:val="FBD6DB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A222E1E"/>
    <w:multiLevelType w:val="hybridMultilevel"/>
    <w:tmpl w:val="C1289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6D5A22"/>
    <w:multiLevelType w:val="hybridMultilevel"/>
    <w:tmpl w:val="2A347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EAB48DA"/>
    <w:multiLevelType w:val="hybridMultilevel"/>
    <w:tmpl w:val="B3BCB714"/>
    <w:lvl w:ilvl="0" w:tplc="592C7E32">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21">
    <w:nsid w:val="50C90302"/>
    <w:multiLevelType w:val="hybridMultilevel"/>
    <w:tmpl w:val="5000898E"/>
    <w:lvl w:ilvl="0" w:tplc="73B0A176">
      <w:start w:val="1"/>
      <w:numFmt w:val="decimal"/>
      <w:lvlText w:val="%1."/>
      <w:lvlJc w:val="left"/>
      <w:pPr>
        <w:tabs>
          <w:tab w:val="num" w:pos="550"/>
        </w:tabs>
        <w:ind w:left="550" w:hanging="550"/>
      </w:pPr>
      <w:rPr>
        <w:rFonts w:hint="default"/>
        <w:lang w:val="en-GB"/>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2">
    <w:nsid w:val="52474096"/>
    <w:multiLevelType w:val="hybridMultilevel"/>
    <w:tmpl w:val="0CFC705C"/>
    <w:lvl w:ilvl="0" w:tplc="346A384C">
      <w:start w:val="1"/>
      <w:numFmt w:val="decimal"/>
      <w:lvlText w:val="%1."/>
      <w:lvlJc w:val="left"/>
      <w:pPr>
        <w:ind w:left="720" w:hanging="360"/>
      </w:pPr>
      <w:rPr>
        <w:rFonts w:cs="Times New Roman"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252686F"/>
    <w:multiLevelType w:val="hybridMultilevel"/>
    <w:tmpl w:val="4DEA8E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8753E1C"/>
    <w:multiLevelType w:val="hybridMultilevel"/>
    <w:tmpl w:val="130E7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BA7668"/>
    <w:multiLevelType w:val="hybridMultilevel"/>
    <w:tmpl w:val="8836F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9C51BA"/>
    <w:multiLevelType w:val="hybridMultilevel"/>
    <w:tmpl w:val="C2C44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C2B1873"/>
    <w:multiLevelType w:val="hybridMultilevel"/>
    <w:tmpl w:val="67FEDA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E193B54"/>
    <w:multiLevelType w:val="hybridMultilevel"/>
    <w:tmpl w:val="881C3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47191D"/>
    <w:multiLevelType w:val="hybridMultilevel"/>
    <w:tmpl w:val="465E0F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0D3F04"/>
    <w:multiLevelType w:val="hybridMultilevel"/>
    <w:tmpl w:val="B23A0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E15719D"/>
    <w:multiLevelType w:val="hybridMultilevel"/>
    <w:tmpl w:val="E5848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E87088D"/>
    <w:multiLevelType w:val="hybridMultilevel"/>
    <w:tmpl w:val="50427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08A3B2E"/>
    <w:multiLevelType w:val="hybridMultilevel"/>
    <w:tmpl w:val="E5848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2BD0C4C"/>
    <w:multiLevelType w:val="hybridMultilevel"/>
    <w:tmpl w:val="E0B66562"/>
    <w:lvl w:ilvl="0" w:tplc="0409000F">
      <w:start w:val="1"/>
      <w:numFmt w:val="decimal"/>
      <w:lvlText w:val="%1."/>
      <w:lvlJc w:val="left"/>
      <w:pPr>
        <w:ind w:left="360" w:hanging="360"/>
      </w:p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35">
    <w:nsid w:val="78A51A0C"/>
    <w:multiLevelType w:val="hybridMultilevel"/>
    <w:tmpl w:val="F9EA2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AD57F5E"/>
    <w:multiLevelType w:val="hybridMultilevel"/>
    <w:tmpl w:val="2544F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1"/>
  </w:num>
  <w:num w:numId="3">
    <w:abstractNumId w:val="16"/>
  </w:num>
  <w:num w:numId="4">
    <w:abstractNumId w:val="6"/>
  </w:num>
  <w:num w:numId="5">
    <w:abstractNumId w:val="33"/>
  </w:num>
  <w:num w:numId="6">
    <w:abstractNumId w:val="14"/>
  </w:num>
  <w:num w:numId="7">
    <w:abstractNumId w:val="36"/>
  </w:num>
  <w:num w:numId="8">
    <w:abstractNumId w:val="11"/>
  </w:num>
  <w:num w:numId="9">
    <w:abstractNumId w:val="34"/>
  </w:num>
  <w:num w:numId="10">
    <w:abstractNumId w:val="20"/>
  </w:num>
  <w:num w:numId="11">
    <w:abstractNumId w:val="23"/>
  </w:num>
  <w:num w:numId="12">
    <w:abstractNumId w:val="21"/>
  </w:num>
  <w:num w:numId="13">
    <w:abstractNumId w:val="0"/>
  </w:num>
  <w:num w:numId="14">
    <w:abstractNumId w:val="10"/>
  </w:num>
  <w:num w:numId="15">
    <w:abstractNumId w:val="5"/>
  </w:num>
  <w:num w:numId="16">
    <w:abstractNumId w:val="7"/>
  </w:num>
  <w:num w:numId="17">
    <w:abstractNumId w:val="2"/>
  </w:num>
  <w:num w:numId="18">
    <w:abstractNumId w:val="28"/>
  </w:num>
  <w:num w:numId="19">
    <w:abstractNumId w:val="27"/>
  </w:num>
  <w:num w:numId="20">
    <w:abstractNumId w:val="35"/>
  </w:num>
  <w:num w:numId="21">
    <w:abstractNumId w:val="13"/>
  </w:num>
  <w:num w:numId="22">
    <w:abstractNumId w:val="25"/>
  </w:num>
  <w:num w:numId="23">
    <w:abstractNumId w:val="9"/>
  </w:num>
  <w:num w:numId="24">
    <w:abstractNumId w:val="15"/>
  </w:num>
  <w:num w:numId="25">
    <w:abstractNumId w:val="18"/>
  </w:num>
  <w:num w:numId="26">
    <w:abstractNumId w:val="29"/>
  </w:num>
  <w:num w:numId="27">
    <w:abstractNumId w:val="17"/>
  </w:num>
  <w:num w:numId="28">
    <w:abstractNumId w:val="26"/>
  </w:num>
  <w:num w:numId="29">
    <w:abstractNumId w:val="30"/>
  </w:num>
  <w:num w:numId="30">
    <w:abstractNumId w:val="19"/>
  </w:num>
  <w:num w:numId="31">
    <w:abstractNumId w:val="8"/>
  </w:num>
  <w:num w:numId="32">
    <w:abstractNumId w:val="32"/>
  </w:num>
  <w:num w:numId="33">
    <w:abstractNumId w:val="22"/>
  </w:num>
  <w:num w:numId="34">
    <w:abstractNumId w:val="3"/>
  </w:num>
  <w:num w:numId="35">
    <w:abstractNumId w:val="12"/>
  </w:num>
  <w:num w:numId="36">
    <w:abstractNumId w:val="4"/>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atur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Libraries&gt;"/>
  </w:docVars>
  <w:rsids>
    <w:rsidRoot w:val="0086353E"/>
    <w:rsid w:val="000009B8"/>
    <w:rsid w:val="000016A6"/>
    <w:rsid w:val="000018BB"/>
    <w:rsid w:val="000018C4"/>
    <w:rsid w:val="00001B7E"/>
    <w:rsid w:val="00001CBA"/>
    <w:rsid w:val="000021B5"/>
    <w:rsid w:val="00004117"/>
    <w:rsid w:val="00004799"/>
    <w:rsid w:val="0000684A"/>
    <w:rsid w:val="0000791B"/>
    <w:rsid w:val="000106BF"/>
    <w:rsid w:val="00010827"/>
    <w:rsid w:val="00011B94"/>
    <w:rsid w:val="00012C37"/>
    <w:rsid w:val="00016642"/>
    <w:rsid w:val="00016D66"/>
    <w:rsid w:val="000178A4"/>
    <w:rsid w:val="00017CFF"/>
    <w:rsid w:val="00020021"/>
    <w:rsid w:val="00020366"/>
    <w:rsid w:val="00020C9F"/>
    <w:rsid w:val="00021AE5"/>
    <w:rsid w:val="00021CBE"/>
    <w:rsid w:val="000220EE"/>
    <w:rsid w:val="00023362"/>
    <w:rsid w:val="00023984"/>
    <w:rsid w:val="00023F36"/>
    <w:rsid w:val="000241D2"/>
    <w:rsid w:val="000246A0"/>
    <w:rsid w:val="00024B03"/>
    <w:rsid w:val="000250E3"/>
    <w:rsid w:val="00025D48"/>
    <w:rsid w:val="00025D74"/>
    <w:rsid w:val="00026973"/>
    <w:rsid w:val="000301FA"/>
    <w:rsid w:val="00031987"/>
    <w:rsid w:val="00031C40"/>
    <w:rsid w:val="0003222D"/>
    <w:rsid w:val="00032C5C"/>
    <w:rsid w:val="000333DB"/>
    <w:rsid w:val="00034179"/>
    <w:rsid w:val="00034EBC"/>
    <w:rsid w:val="000351F7"/>
    <w:rsid w:val="000374C4"/>
    <w:rsid w:val="000401A6"/>
    <w:rsid w:val="00040710"/>
    <w:rsid w:val="000425D8"/>
    <w:rsid w:val="000434B1"/>
    <w:rsid w:val="00044A8F"/>
    <w:rsid w:val="00045272"/>
    <w:rsid w:val="000458DD"/>
    <w:rsid w:val="00045DDB"/>
    <w:rsid w:val="0004607D"/>
    <w:rsid w:val="0004610F"/>
    <w:rsid w:val="00046B8B"/>
    <w:rsid w:val="00047076"/>
    <w:rsid w:val="000477F6"/>
    <w:rsid w:val="0005013F"/>
    <w:rsid w:val="00050388"/>
    <w:rsid w:val="0005039D"/>
    <w:rsid w:val="00050615"/>
    <w:rsid w:val="0005076F"/>
    <w:rsid w:val="000514DD"/>
    <w:rsid w:val="00052CC1"/>
    <w:rsid w:val="00055491"/>
    <w:rsid w:val="000561A9"/>
    <w:rsid w:val="0005690B"/>
    <w:rsid w:val="00056D1A"/>
    <w:rsid w:val="000576FC"/>
    <w:rsid w:val="00057CA2"/>
    <w:rsid w:val="000609C0"/>
    <w:rsid w:val="000609F6"/>
    <w:rsid w:val="00060F13"/>
    <w:rsid w:val="0006146C"/>
    <w:rsid w:val="000625D0"/>
    <w:rsid w:val="00062B77"/>
    <w:rsid w:val="00062C0C"/>
    <w:rsid w:val="00067A22"/>
    <w:rsid w:val="000704D1"/>
    <w:rsid w:val="00071927"/>
    <w:rsid w:val="00072CFF"/>
    <w:rsid w:val="00073FDC"/>
    <w:rsid w:val="0007521B"/>
    <w:rsid w:val="00075643"/>
    <w:rsid w:val="00075720"/>
    <w:rsid w:val="00075A3A"/>
    <w:rsid w:val="000760F4"/>
    <w:rsid w:val="00077C09"/>
    <w:rsid w:val="000802B9"/>
    <w:rsid w:val="00080C16"/>
    <w:rsid w:val="00081499"/>
    <w:rsid w:val="00083470"/>
    <w:rsid w:val="00083490"/>
    <w:rsid w:val="00083842"/>
    <w:rsid w:val="00083D46"/>
    <w:rsid w:val="00083F02"/>
    <w:rsid w:val="00084550"/>
    <w:rsid w:val="000845D2"/>
    <w:rsid w:val="0008654E"/>
    <w:rsid w:val="00086620"/>
    <w:rsid w:val="00086838"/>
    <w:rsid w:val="000875FC"/>
    <w:rsid w:val="0009093A"/>
    <w:rsid w:val="000933BD"/>
    <w:rsid w:val="00093804"/>
    <w:rsid w:val="00094605"/>
    <w:rsid w:val="00095A3D"/>
    <w:rsid w:val="00096137"/>
    <w:rsid w:val="00096C8A"/>
    <w:rsid w:val="00096C8D"/>
    <w:rsid w:val="00096F01"/>
    <w:rsid w:val="000974F7"/>
    <w:rsid w:val="00097D93"/>
    <w:rsid w:val="00097E9D"/>
    <w:rsid w:val="000A4BCB"/>
    <w:rsid w:val="000A658B"/>
    <w:rsid w:val="000A6AE0"/>
    <w:rsid w:val="000A7C07"/>
    <w:rsid w:val="000B24BB"/>
    <w:rsid w:val="000B3A26"/>
    <w:rsid w:val="000B409A"/>
    <w:rsid w:val="000B4271"/>
    <w:rsid w:val="000B43E5"/>
    <w:rsid w:val="000B4ED3"/>
    <w:rsid w:val="000B5051"/>
    <w:rsid w:val="000B683B"/>
    <w:rsid w:val="000B688E"/>
    <w:rsid w:val="000C1C33"/>
    <w:rsid w:val="000C36B3"/>
    <w:rsid w:val="000C4D84"/>
    <w:rsid w:val="000C5501"/>
    <w:rsid w:val="000C5FE1"/>
    <w:rsid w:val="000C603C"/>
    <w:rsid w:val="000C7480"/>
    <w:rsid w:val="000D0540"/>
    <w:rsid w:val="000D11E8"/>
    <w:rsid w:val="000D2918"/>
    <w:rsid w:val="000D333F"/>
    <w:rsid w:val="000D44EB"/>
    <w:rsid w:val="000D4A55"/>
    <w:rsid w:val="000D5060"/>
    <w:rsid w:val="000D6EE0"/>
    <w:rsid w:val="000D7FC8"/>
    <w:rsid w:val="000E0A17"/>
    <w:rsid w:val="000E0CF7"/>
    <w:rsid w:val="000E1AAF"/>
    <w:rsid w:val="000E25EB"/>
    <w:rsid w:val="000E38E8"/>
    <w:rsid w:val="000E47EF"/>
    <w:rsid w:val="000E4ACD"/>
    <w:rsid w:val="000E4B8B"/>
    <w:rsid w:val="000E4E90"/>
    <w:rsid w:val="000E5CAC"/>
    <w:rsid w:val="000E6DDF"/>
    <w:rsid w:val="000E7475"/>
    <w:rsid w:val="000F0105"/>
    <w:rsid w:val="000F07FE"/>
    <w:rsid w:val="000F1347"/>
    <w:rsid w:val="000F32DC"/>
    <w:rsid w:val="000F3D6E"/>
    <w:rsid w:val="000F3DEC"/>
    <w:rsid w:val="000F3E1A"/>
    <w:rsid w:val="000F41EA"/>
    <w:rsid w:val="000F4672"/>
    <w:rsid w:val="000F5142"/>
    <w:rsid w:val="000F5D2A"/>
    <w:rsid w:val="000F6823"/>
    <w:rsid w:val="000F6A2D"/>
    <w:rsid w:val="000F7321"/>
    <w:rsid w:val="000F7322"/>
    <w:rsid w:val="000F7478"/>
    <w:rsid w:val="000F7799"/>
    <w:rsid w:val="000F78C0"/>
    <w:rsid w:val="001003A7"/>
    <w:rsid w:val="001023B2"/>
    <w:rsid w:val="00103669"/>
    <w:rsid w:val="001039D3"/>
    <w:rsid w:val="00103ED8"/>
    <w:rsid w:val="0010408B"/>
    <w:rsid w:val="00105003"/>
    <w:rsid w:val="001059CF"/>
    <w:rsid w:val="00106B28"/>
    <w:rsid w:val="001108DC"/>
    <w:rsid w:val="00110BB6"/>
    <w:rsid w:val="0011244D"/>
    <w:rsid w:val="0011278A"/>
    <w:rsid w:val="00112B29"/>
    <w:rsid w:val="001134C1"/>
    <w:rsid w:val="001137DC"/>
    <w:rsid w:val="0011386E"/>
    <w:rsid w:val="00113997"/>
    <w:rsid w:val="0011447D"/>
    <w:rsid w:val="001149C4"/>
    <w:rsid w:val="00114D20"/>
    <w:rsid w:val="00114E2A"/>
    <w:rsid w:val="00115BE9"/>
    <w:rsid w:val="00117899"/>
    <w:rsid w:val="00117A0A"/>
    <w:rsid w:val="00117C3D"/>
    <w:rsid w:val="00120CDB"/>
    <w:rsid w:val="0012106B"/>
    <w:rsid w:val="0012176F"/>
    <w:rsid w:val="00122583"/>
    <w:rsid w:val="00122EAB"/>
    <w:rsid w:val="00123392"/>
    <w:rsid w:val="00123620"/>
    <w:rsid w:val="001237F2"/>
    <w:rsid w:val="00123E6A"/>
    <w:rsid w:val="00124048"/>
    <w:rsid w:val="001241C7"/>
    <w:rsid w:val="001246BF"/>
    <w:rsid w:val="001272EC"/>
    <w:rsid w:val="00127D89"/>
    <w:rsid w:val="001315B8"/>
    <w:rsid w:val="0013287D"/>
    <w:rsid w:val="0013306A"/>
    <w:rsid w:val="00134817"/>
    <w:rsid w:val="0013555F"/>
    <w:rsid w:val="00136A3F"/>
    <w:rsid w:val="00140553"/>
    <w:rsid w:val="00140A2E"/>
    <w:rsid w:val="00140E75"/>
    <w:rsid w:val="001418AE"/>
    <w:rsid w:val="001423B5"/>
    <w:rsid w:val="00144CF1"/>
    <w:rsid w:val="00145522"/>
    <w:rsid w:val="001459C5"/>
    <w:rsid w:val="00147485"/>
    <w:rsid w:val="00150527"/>
    <w:rsid w:val="00150AC7"/>
    <w:rsid w:val="001511E8"/>
    <w:rsid w:val="00151749"/>
    <w:rsid w:val="0015264D"/>
    <w:rsid w:val="00152E7B"/>
    <w:rsid w:val="00152FED"/>
    <w:rsid w:val="0015521F"/>
    <w:rsid w:val="00155F3A"/>
    <w:rsid w:val="00156B62"/>
    <w:rsid w:val="0015723E"/>
    <w:rsid w:val="00157AF9"/>
    <w:rsid w:val="0016020D"/>
    <w:rsid w:val="00160559"/>
    <w:rsid w:val="00162C78"/>
    <w:rsid w:val="00163694"/>
    <w:rsid w:val="00165161"/>
    <w:rsid w:val="0016558F"/>
    <w:rsid w:val="001662D1"/>
    <w:rsid w:val="001672F2"/>
    <w:rsid w:val="00170455"/>
    <w:rsid w:val="0017088F"/>
    <w:rsid w:val="001711B3"/>
    <w:rsid w:val="00172C09"/>
    <w:rsid w:val="00173368"/>
    <w:rsid w:val="00175F0A"/>
    <w:rsid w:val="0017626A"/>
    <w:rsid w:val="001765BA"/>
    <w:rsid w:val="001803EC"/>
    <w:rsid w:val="001806A8"/>
    <w:rsid w:val="0018137B"/>
    <w:rsid w:val="00181C6E"/>
    <w:rsid w:val="00182111"/>
    <w:rsid w:val="00183128"/>
    <w:rsid w:val="00183263"/>
    <w:rsid w:val="001834B0"/>
    <w:rsid w:val="00183AC3"/>
    <w:rsid w:val="00184636"/>
    <w:rsid w:val="00185323"/>
    <w:rsid w:val="00185874"/>
    <w:rsid w:val="001867D5"/>
    <w:rsid w:val="00186A66"/>
    <w:rsid w:val="00186A84"/>
    <w:rsid w:val="00186CAD"/>
    <w:rsid w:val="0018706E"/>
    <w:rsid w:val="001877C0"/>
    <w:rsid w:val="00187FB9"/>
    <w:rsid w:val="00190001"/>
    <w:rsid w:val="00190563"/>
    <w:rsid w:val="00190A3A"/>
    <w:rsid w:val="00191779"/>
    <w:rsid w:val="00192C24"/>
    <w:rsid w:val="0019358D"/>
    <w:rsid w:val="00193879"/>
    <w:rsid w:val="00193957"/>
    <w:rsid w:val="0019395C"/>
    <w:rsid w:val="001951B3"/>
    <w:rsid w:val="001951ED"/>
    <w:rsid w:val="00196BCC"/>
    <w:rsid w:val="00197267"/>
    <w:rsid w:val="00197B09"/>
    <w:rsid w:val="001A0584"/>
    <w:rsid w:val="001A146F"/>
    <w:rsid w:val="001A201C"/>
    <w:rsid w:val="001A2A73"/>
    <w:rsid w:val="001A3907"/>
    <w:rsid w:val="001A6F8F"/>
    <w:rsid w:val="001A7BD2"/>
    <w:rsid w:val="001B01F7"/>
    <w:rsid w:val="001B0AAC"/>
    <w:rsid w:val="001B0E0C"/>
    <w:rsid w:val="001B1BF4"/>
    <w:rsid w:val="001B3809"/>
    <w:rsid w:val="001B3B9B"/>
    <w:rsid w:val="001B76D9"/>
    <w:rsid w:val="001B7F40"/>
    <w:rsid w:val="001C0001"/>
    <w:rsid w:val="001C2F3C"/>
    <w:rsid w:val="001C3386"/>
    <w:rsid w:val="001C3A65"/>
    <w:rsid w:val="001C437B"/>
    <w:rsid w:val="001C5B79"/>
    <w:rsid w:val="001C698F"/>
    <w:rsid w:val="001C6EB7"/>
    <w:rsid w:val="001C75DC"/>
    <w:rsid w:val="001C7F20"/>
    <w:rsid w:val="001D1214"/>
    <w:rsid w:val="001D212C"/>
    <w:rsid w:val="001D21F4"/>
    <w:rsid w:val="001D29A8"/>
    <w:rsid w:val="001D37D3"/>
    <w:rsid w:val="001D3812"/>
    <w:rsid w:val="001D3BDD"/>
    <w:rsid w:val="001D4762"/>
    <w:rsid w:val="001D485F"/>
    <w:rsid w:val="001D66BD"/>
    <w:rsid w:val="001D6A4B"/>
    <w:rsid w:val="001D6BB0"/>
    <w:rsid w:val="001E125F"/>
    <w:rsid w:val="001E1B8C"/>
    <w:rsid w:val="001E1DCF"/>
    <w:rsid w:val="001E2E66"/>
    <w:rsid w:val="001E34D3"/>
    <w:rsid w:val="001E377C"/>
    <w:rsid w:val="001E400A"/>
    <w:rsid w:val="001E4528"/>
    <w:rsid w:val="001E45C9"/>
    <w:rsid w:val="001E4FBC"/>
    <w:rsid w:val="001E6C06"/>
    <w:rsid w:val="001F09A1"/>
    <w:rsid w:val="001F1099"/>
    <w:rsid w:val="001F247B"/>
    <w:rsid w:val="001F2747"/>
    <w:rsid w:val="001F301A"/>
    <w:rsid w:val="001F5366"/>
    <w:rsid w:val="001F5AF0"/>
    <w:rsid w:val="001F5D4D"/>
    <w:rsid w:val="001F61F0"/>
    <w:rsid w:val="001F6CEA"/>
    <w:rsid w:val="001F7665"/>
    <w:rsid w:val="001F78F3"/>
    <w:rsid w:val="001F7AEE"/>
    <w:rsid w:val="001F7D86"/>
    <w:rsid w:val="00200D96"/>
    <w:rsid w:val="0020264C"/>
    <w:rsid w:val="002027D0"/>
    <w:rsid w:val="00203287"/>
    <w:rsid w:val="00204333"/>
    <w:rsid w:val="00204E44"/>
    <w:rsid w:val="00205D3B"/>
    <w:rsid w:val="0021031F"/>
    <w:rsid w:val="00210D31"/>
    <w:rsid w:val="00210E20"/>
    <w:rsid w:val="00211BD0"/>
    <w:rsid w:val="002120E8"/>
    <w:rsid w:val="00212E61"/>
    <w:rsid w:val="00213AFA"/>
    <w:rsid w:val="00214340"/>
    <w:rsid w:val="00214689"/>
    <w:rsid w:val="00214B73"/>
    <w:rsid w:val="00214F68"/>
    <w:rsid w:val="00215065"/>
    <w:rsid w:val="002164BC"/>
    <w:rsid w:val="00216EC4"/>
    <w:rsid w:val="00217D4D"/>
    <w:rsid w:val="00217FBA"/>
    <w:rsid w:val="00220287"/>
    <w:rsid w:val="0022034B"/>
    <w:rsid w:val="0022055C"/>
    <w:rsid w:val="002209B3"/>
    <w:rsid w:val="00220C82"/>
    <w:rsid w:val="002212B9"/>
    <w:rsid w:val="00221608"/>
    <w:rsid w:val="002219DA"/>
    <w:rsid w:val="00222742"/>
    <w:rsid w:val="0022274F"/>
    <w:rsid w:val="0022299F"/>
    <w:rsid w:val="00223366"/>
    <w:rsid w:val="00223AA1"/>
    <w:rsid w:val="00224E2E"/>
    <w:rsid w:val="002256C2"/>
    <w:rsid w:val="002259CA"/>
    <w:rsid w:val="00226453"/>
    <w:rsid w:val="0022733D"/>
    <w:rsid w:val="00227BCF"/>
    <w:rsid w:val="00227D31"/>
    <w:rsid w:val="00230C6D"/>
    <w:rsid w:val="00231D00"/>
    <w:rsid w:val="002324C2"/>
    <w:rsid w:val="00232857"/>
    <w:rsid w:val="002337E9"/>
    <w:rsid w:val="00234077"/>
    <w:rsid w:val="0023486E"/>
    <w:rsid w:val="00236DF8"/>
    <w:rsid w:val="002374C8"/>
    <w:rsid w:val="002404B6"/>
    <w:rsid w:val="00240727"/>
    <w:rsid w:val="0024267D"/>
    <w:rsid w:val="002426A6"/>
    <w:rsid w:val="00242EE5"/>
    <w:rsid w:val="002460EF"/>
    <w:rsid w:val="00246C10"/>
    <w:rsid w:val="0025169C"/>
    <w:rsid w:val="002519D3"/>
    <w:rsid w:val="00251DC1"/>
    <w:rsid w:val="0025265E"/>
    <w:rsid w:val="00252DFF"/>
    <w:rsid w:val="00253420"/>
    <w:rsid w:val="00253DE3"/>
    <w:rsid w:val="00254693"/>
    <w:rsid w:val="00254BBD"/>
    <w:rsid w:val="00256470"/>
    <w:rsid w:val="002609CC"/>
    <w:rsid w:val="00261F39"/>
    <w:rsid w:val="0026287A"/>
    <w:rsid w:val="0026287E"/>
    <w:rsid w:val="00262CBB"/>
    <w:rsid w:val="0026481B"/>
    <w:rsid w:val="002652F1"/>
    <w:rsid w:val="002672DC"/>
    <w:rsid w:val="002674C9"/>
    <w:rsid w:val="002675E2"/>
    <w:rsid w:val="002679FD"/>
    <w:rsid w:val="00270E38"/>
    <w:rsid w:val="00272CCD"/>
    <w:rsid w:val="00273AF2"/>
    <w:rsid w:val="002745E1"/>
    <w:rsid w:val="00275D7C"/>
    <w:rsid w:val="002760F7"/>
    <w:rsid w:val="0028083D"/>
    <w:rsid w:val="00280DE2"/>
    <w:rsid w:val="002814E6"/>
    <w:rsid w:val="00281DFF"/>
    <w:rsid w:val="002832E9"/>
    <w:rsid w:val="00283DB9"/>
    <w:rsid w:val="0028415C"/>
    <w:rsid w:val="00285779"/>
    <w:rsid w:val="00285F0C"/>
    <w:rsid w:val="00286349"/>
    <w:rsid w:val="00287454"/>
    <w:rsid w:val="002913A3"/>
    <w:rsid w:val="00292F49"/>
    <w:rsid w:val="00295701"/>
    <w:rsid w:val="00295913"/>
    <w:rsid w:val="00296814"/>
    <w:rsid w:val="00297192"/>
    <w:rsid w:val="002A0C95"/>
    <w:rsid w:val="002A14B5"/>
    <w:rsid w:val="002A251E"/>
    <w:rsid w:val="002A4C5A"/>
    <w:rsid w:val="002A4E16"/>
    <w:rsid w:val="002A56F2"/>
    <w:rsid w:val="002A6225"/>
    <w:rsid w:val="002A7493"/>
    <w:rsid w:val="002B18F6"/>
    <w:rsid w:val="002B1A20"/>
    <w:rsid w:val="002B201F"/>
    <w:rsid w:val="002B21CD"/>
    <w:rsid w:val="002B463A"/>
    <w:rsid w:val="002B4A6E"/>
    <w:rsid w:val="002B4D2B"/>
    <w:rsid w:val="002B51EE"/>
    <w:rsid w:val="002B54B6"/>
    <w:rsid w:val="002B5747"/>
    <w:rsid w:val="002B6CCC"/>
    <w:rsid w:val="002B7206"/>
    <w:rsid w:val="002C032C"/>
    <w:rsid w:val="002C0588"/>
    <w:rsid w:val="002C0769"/>
    <w:rsid w:val="002C11ED"/>
    <w:rsid w:val="002C1416"/>
    <w:rsid w:val="002C1CA8"/>
    <w:rsid w:val="002C237E"/>
    <w:rsid w:val="002C3809"/>
    <w:rsid w:val="002C4A63"/>
    <w:rsid w:val="002C51B5"/>
    <w:rsid w:val="002C5392"/>
    <w:rsid w:val="002C53C7"/>
    <w:rsid w:val="002C6140"/>
    <w:rsid w:val="002C74B9"/>
    <w:rsid w:val="002D013F"/>
    <w:rsid w:val="002D07F6"/>
    <w:rsid w:val="002D199B"/>
    <w:rsid w:val="002D1EFA"/>
    <w:rsid w:val="002D3214"/>
    <w:rsid w:val="002D394C"/>
    <w:rsid w:val="002D5D26"/>
    <w:rsid w:val="002D61D3"/>
    <w:rsid w:val="002D743D"/>
    <w:rsid w:val="002E096D"/>
    <w:rsid w:val="002E0A62"/>
    <w:rsid w:val="002E16E8"/>
    <w:rsid w:val="002E1894"/>
    <w:rsid w:val="002E18C4"/>
    <w:rsid w:val="002E2934"/>
    <w:rsid w:val="002E3149"/>
    <w:rsid w:val="002E3206"/>
    <w:rsid w:val="002E370E"/>
    <w:rsid w:val="002E39E6"/>
    <w:rsid w:val="002E4ED9"/>
    <w:rsid w:val="002E5C6C"/>
    <w:rsid w:val="002E6CC1"/>
    <w:rsid w:val="002F05B1"/>
    <w:rsid w:val="002F243D"/>
    <w:rsid w:val="002F313D"/>
    <w:rsid w:val="002F3B5D"/>
    <w:rsid w:val="002F5CED"/>
    <w:rsid w:val="002F6501"/>
    <w:rsid w:val="002F7A7E"/>
    <w:rsid w:val="00300F5E"/>
    <w:rsid w:val="00300FA8"/>
    <w:rsid w:val="00301BBF"/>
    <w:rsid w:val="00301D24"/>
    <w:rsid w:val="003040B8"/>
    <w:rsid w:val="003041A8"/>
    <w:rsid w:val="0030664E"/>
    <w:rsid w:val="00306766"/>
    <w:rsid w:val="00306F3D"/>
    <w:rsid w:val="00307EFC"/>
    <w:rsid w:val="003106A4"/>
    <w:rsid w:val="003116F5"/>
    <w:rsid w:val="003122BB"/>
    <w:rsid w:val="00312467"/>
    <w:rsid w:val="00314574"/>
    <w:rsid w:val="00314FDD"/>
    <w:rsid w:val="00316D43"/>
    <w:rsid w:val="00317493"/>
    <w:rsid w:val="00317E8C"/>
    <w:rsid w:val="00321298"/>
    <w:rsid w:val="00322472"/>
    <w:rsid w:val="00322735"/>
    <w:rsid w:val="00323242"/>
    <w:rsid w:val="00323B23"/>
    <w:rsid w:val="00324880"/>
    <w:rsid w:val="0032670B"/>
    <w:rsid w:val="0033138D"/>
    <w:rsid w:val="00331AD4"/>
    <w:rsid w:val="00332C63"/>
    <w:rsid w:val="00332EAA"/>
    <w:rsid w:val="00333F95"/>
    <w:rsid w:val="00334B5A"/>
    <w:rsid w:val="00335026"/>
    <w:rsid w:val="003353E0"/>
    <w:rsid w:val="0033627A"/>
    <w:rsid w:val="00336421"/>
    <w:rsid w:val="003365AC"/>
    <w:rsid w:val="00336FE8"/>
    <w:rsid w:val="00337002"/>
    <w:rsid w:val="003407EA"/>
    <w:rsid w:val="003436D2"/>
    <w:rsid w:val="00343A8A"/>
    <w:rsid w:val="003440E8"/>
    <w:rsid w:val="0034436E"/>
    <w:rsid w:val="00344E0E"/>
    <w:rsid w:val="003459D8"/>
    <w:rsid w:val="00345FFF"/>
    <w:rsid w:val="003461A6"/>
    <w:rsid w:val="003473FB"/>
    <w:rsid w:val="003479A9"/>
    <w:rsid w:val="0035019E"/>
    <w:rsid w:val="003505F3"/>
    <w:rsid w:val="00350B0D"/>
    <w:rsid w:val="00351562"/>
    <w:rsid w:val="003531C9"/>
    <w:rsid w:val="00353CB6"/>
    <w:rsid w:val="00354A7D"/>
    <w:rsid w:val="00355C7D"/>
    <w:rsid w:val="0035607E"/>
    <w:rsid w:val="0035675D"/>
    <w:rsid w:val="0035696E"/>
    <w:rsid w:val="0035736D"/>
    <w:rsid w:val="00360099"/>
    <w:rsid w:val="003618BA"/>
    <w:rsid w:val="00361C8E"/>
    <w:rsid w:val="00361E80"/>
    <w:rsid w:val="00362087"/>
    <w:rsid w:val="003644C7"/>
    <w:rsid w:val="00366A33"/>
    <w:rsid w:val="0036724E"/>
    <w:rsid w:val="00367D89"/>
    <w:rsid w:val="00372876"/>
    <w:rsid w:val="003732CB"/>
    <w:rsid w:val="00373C27"/>
    <w:rsid w:val="00374242"/>
    <w:rsid w:val="00374365"/>
    <w:rsid w:val="0037589E"/>
    <w:rsid w:val="003764E1"/>
    <w:rsid w:val="0037684A"/>
    <w:rsid w:val="00377937"/>
    <w:rsid w:val="003806BE"/>
    <w:rsid w:val="00380B03"/>
    <w:rsid w:val="0038226E"/>
    <w:rsid w:val="00383072"/>
    <w:rsid w:val="003832EA"/>
    <w:rsid w:val="0038401E"/>
    <w:rsid w:val="00384CC8"/>
    <w:rsid w:val="003855E2"/>
    <w:rsid w:val="003879A0"/>
    <w:rsid w:val="0039007C"/>
    <w:rsid w:val="00391E7B"/>
    <w:rsid w:val="003931A4"/>
    <w:rsid w:val="00393D02"/>
    <w:rsid w:val="003940A7"/>
    <w:rsid w:val="00395337"/>
    <w:rsid w:val="003954E5"/>
    <w:rsid w:val="003959BD"/>
    <w:rsid w:val="0039789E"/>
    <w:rsid w:val="003A0A20"/>
    <w:rsid w:val="003A102D"/>
    <w:rsid w:val="003A1560"/>
    <w:rsid w:val="003A161C"/>
    <w:rsid w:val="003A172A"/>
    <w:rsid w:val="003A2E14"/>
    <w:rsid w:val="003A2EFE"/>
    <w:rsid w:val="003A3DB7"/>
    <w:rsid w:val="003A4BBA"/>
    <w:rsid w:val="003A4BE9"/>
    <w:rsid w:val="003A66FE"/>
    <w:rsid w:val="003B01E2"/>
    <w:rsid w:val="003B02E4"/>
    <w:rsid w:val="003B031F"/>
    <w:rsid w:val="003B0F68"/>
    <w:rsid w:val="003B12CC"/>
    <w:rsid w:val="003B2D6E"/>
    <w:rsid w:val="003B2F3C"/>
    <w:rsid w:val="003B44C7"/>
    <w:rsid w:val="003B5591"/>
    <w:rsid w:val="003B5AAD"/>
    <w:rsid w:val="003B5CBC"/>
    <w:rsid w:val="003B5E21"/>
    <w:rsid w:val="003B5E77"/>
    <w:rsid w:val="003B68FD"/>
    <w:rsid w:val="003B7EBE"/>
    <w:rsid w:val="003C025D"/>
    <w:rsid w:val="003C0CAE"/>
    <w:rsid w:val="003C1765"/>
    <w:rsid w:val="003C205F"/>
    <w:rsid w:val="003C4832"/>
    <w:rsid w:val="003C6007"/>
    <w:rsid w:val="003C7361"/>
    <w:rsid w:val="003C7E9B"/>
    <w:rsid w:val="003D2061"/>
    <w:rsid w:val="003D2A6E"/>
    <w:rsid w:val="003D36D3"/>
    <w:rsid w:val="003D3787"/>
    <w:rsid w:val="003D45BC"/>
    <w:rsid w:val="003D4C5F"/>
    <w:rsid w:val="003D5D37"/>
    <w:rsid w:val="003D6934"/>
    <w:rsid w:val="003D7285"/>
    <w:rsid w:val="003E0599"/>
    <w:rsid w:val="003E0829"/>
    <w:rsid w:val="003E18E3"/>
    <w:rsid w:val="003E20B6"/>
    <w:rsid w:val="003E2775"/>
    <w:rsid w:val="003E2ADD"/>
    <w:rsid w:val="003E2B19"/>
    <w:rsid w:val="003E4234"/>
    <w:rsid w:val="003E42A5"/>
    <w:rsid w:val="003E4DDA"/>
    <w:rsid w:val="003E5833"/>
    <w:rsid w:val="003E5912"/>
    <w:rsid w:val="003E5C7A"/>
    <w:rsid w:val="003E5FAC"/>
    <w:rsid w:val="003E6AF2"/>
    <w:rsid w:val="003E72AD"/>
    <w:rsid w:val="003E7A7D"/>
    <w:rsid w:val="003F097C"/>
    <w:rsid w:val="003F0C74"/>
    <w:rsid w:val="003F0D13"/>
    <w:rsid w:val="003F419D"/>
    <w:rsid w:val="003F4925"/>
    <w:rsid w:val="004009D2"/>
    <w:rsid w:val="00401765"/>
    <w:rsid w:val="00401BA8"/>
    <w:rsid w:val="00402D59"/>
    <w:rsid w:val="00403740"/>
    <w:rsid w:val="00405822"/>
    <w:rsid w:val="004062FA"/>
    <w:rsid w:val="0040708C"/>
    <w:rsid w:val="00407B7C"/>
    <w:rsid w:val="00410B0C"/>
    <w:rsid w:val="0041249D"/>
    <w:rsid w:val="004135B3"/>
    <w:rsid w:val="004147AE"/>
    <w:rsid w:val="004148AE"/>
    <w:rsid w:val="004158F9"/>
    <w:rsid w:val="00415EDF"/>
    <w:rsid w:val="00415F77"/>
    <w:rsid w:val="00417E6C"/>
    <w:rsid w:val="00421D37"/>
    <w:rsid w:val="0042410D"/>
    <w:rsid w:val="004246A5"/>
    <w:rsid w:val="00425556"/>
    <w:rsid w:val="0042669B"/>
    <w:rsid w:val="004270A7"/>
    <w:rsid w:val="004274E6"/>
    <w:rsid w:val="0042761A"/>
    <w:rsid w:val="00430A0D"/>
    <w:rsid w:val="0043105B"/>
    <w:rsid w:val="004311D5"/>
    <w:rsid w:val="00431418"/>
    <w:rsid w:val="0043162B"/>
    <w:rsid w:val="004316E3"/>
    <w:rsid w:val="00431B0C"/>
    <w:rsid w:val="00432089"/>
    <w:rsid w:val="00432151"/>
    <w:rsid w:val="00432F9E"/>
    <w:rsid w:val="00433EF9"/>
    <w:rsid w:val="00436CDE"/>
    <w:rsid w:val="00440679"/>
    <w:rsid w:val="00440DE9"/>
    <w:rsid w:val="004413AD"/>
    <w:rsid w:val="00441E12"/>
    <w:rsid w:val="00442FEE"/>
    <w:rsid w:val="0044345B"/>
    <w:rsid w:val="00443993"/>
    <w:rsid w:val="00443BCF"/>
    <w:rsid w:val="00444121"/>
    <w:rsid w:val="00445141"/>
    <w:rsid w:val="00445F00"/>
    <w:rsid w:val="00446E98"/>
    <w:rsid w:val="00446F13"/>
    <w:rsid w:val="00447132"/>
    <w:rsid w:val="00447CEA"/>
    <w:rsid w:val="00450234"/>
    <w:rsid w:val="004507A7"/>
    <w:rsid w:val="004535CF"/>
    <w:rsid w:val="004538AA"/>
    <w:rsid w:val="004543A8"/>
    <w:rsid w:val="00454BDD"/>
    <w:rsid w:val="004572C8"/>
    <w:rsid w:val="00461DBF"/>
    <w:rsid w:val="0046333D"/>
    <w:rsid w:val="00464283"/>
    <w:rsid w:val="00464549"/>
    <w:rsid w:val="004648BF"/>
    <w:rsid w:val="0046512F"/>
    <w:rsid w:val="004679E8"/>
    <w:rsid w:val="00467A4B"/>
    <w:rsid w:val="00470E78"/>
    <w:rsid w:val="0047154C"/>
    <w:rsid w:val="00471BE4"/>
    <w:rsid w:val="00473D1E"/>
    <w:rsid w:val="004740B6"/>
    <w:rsid w:val="00474658"/>
    <w:rsid w:val="004750A6"/>
    <w:rsid w:val="00477354"/>
    <w:rsid w:val="0048045C"/>
    <w:rsid w:val="00480560"/>
    <w:rsid w:val="00481D46"/>
    <w:rsid w:val="00482357"/>
    <w:rsid w:val="00482F2D"/>
    <w:rsid w:val="00483408"/>
    <w:rsid w:val="00483D95"/>
    <w:rsid w:val="00484226"/>
    <w:rsid w:val="00484414"/>
    <w:rsid w:val="0048499E"/>
    <w:rsid w:val="00484D54"/>
    <w:rsid w:val="00485200"/>
    <w:rsid w:val="00486D1F"/>
    <w:rsid w:val="00487577"/>
    <w:rsid w:val="00487E99"/>
    <w:rsid w:val="004900E9"/>
    <w:rsid w:val="00490281"/>
    <w:rsid w:val="004906C0"/>
    <w:rsid w:val="0049160F"/>
    <w:rsid w:val="00492CEF"/>
    <w:rsid w:val="004945AD"/>
    <w:rsid w:val="00494FBE"/>
    <w:rsid w:val="004965F1"/>
    <w:rsid w:val="00496964"/>
    <w:rsid w:val="00497011"/>
    <w:rsid w:val="004A1046"/>
    <w:rsid w:val="004A124D"/>
    <w:rsid w:val="004A18E4"/>
    <w:rsid w:val="004A1B08"/>
    <w:rsid w:val="004A1E3A"/>
    <w:rsid w:val="004A298E"/>
    <w:rsid w:val="004A2C95"/>
    <w:rsid w:val="004A4F5C"/>
    <w:rsid w:val="004A648F"/>
    <w:rsid w:val="004A788B"/>
    <w:rsid w:val="004B060E"/>
    <w:rsid w:val="004B0B26"/>
    <w:rsid w:val="004B1BBD"/>
    <w:rsid w:val="004B1CEA"/>
    <w:rsid w:val="004B1E5E"/>
    <w:rsid w:val="004B2A65"/>
    <w:rsid w:val="004B2DEF"/>
    <w:rsid w:val="004B2F75"/>
    <w:rsid w:val="004B4051"/>
    <w:rsid w:val="004B485E"/>
    <w:rsid w:val="004B5746"/>
    <w:rsid w:val="004B6271"/>
    <w:rsid w:val="004B6501"/>
    <w:rsid w:val="004B6E3B"/>
    <w:rsid w:val="004C3164"/>
    <w:rsid w:val="004C3447"/>
    <w:rsid w:val="004C3674"/>
    <w:rsid w:val="004C44EE"/>
    <w:rsid w:val="004C4893"/>
    <w:rsid w:val="004C650D"/>
    <w:rsid w:val="004C7258"/>
    <w:rsid w:val="004C79FF"/>
    <w:rsid w:val="004D1B43"/>
    <w:rsid w:val="004D2C6A"/>
    <w:rsid w:val="004D4872"/>
    <w:rsid w:val="004D6549"/>
    <w:rsid w:val="004D6B0A"/>
    <w:rsid w:val="004D796E"/>
    <w:rsid w:val="004D7DEA"/>
    <w:rsid w:val="004E1779"/>
    <w:rsid w:val="004E1E52"/>
    <w:rsid w:val="004E1EC1"/>
    <w:rsid w:val="004E235E"/>
    <w:rsid w:val="004E28F5"/>
    <w:rsid w:val="004E4D14"/>
    <w:rsid w:val="004E5AA7"/>
    <w:rsid w:val="004E6E0C"/>
    <w:rsid w:val="004F1740"/>
    <w:rsid w:val="004F1EC0"/>
    <w:rsid w:val="004F206B"/>
    <w:rsid w:val="004F2628"/>
    <w:rsid w:val="004F2EDD"/>
    <w:rsid w:val="004F3023"/>
    <w:rsid w:val="004F41DE"/>
    <w:rsid w:val="004F4397"/>
    <w:rsid w:val="004F4B34"/>
    <w:rsid w:val="004F5C1B"/>
    <w:rsid w:val="004F69D6"/>
    <w:rsid w:val="004F718A"/>
    <w:rsid w:val="004F7A9E"/>
    <w:rsid w:val="004F7EE8"/>
    <w:rsid w:val="00500094"/>
    <w:rsid w:val="005005E3"/>
    <w:rsid w:val="00501D6A"/>
    <w:rsid w:val="00502F44"/>
    <w:rsid w:val="0050311C"/>
    <w:rsid w:val="00504D00"/>
    <w:rsid w:val="005053B3"/>
    <w:rsid w:val="00505C7C"/>
    <w:rsid w:val="00505F14"/>
    <w:rsid w:val="0050607D"/>
    <w:rsid w:val="0050651E"/>
    <w:rsid w:val="00506FBA"/>
    <w:rsid w:val="00507B9D"/>
    <w:rsid w:val="005113E3"/>
    <w:rsid w:val="00512D87"/>
    <w:rsid w:val="00513816"/>
    <w:rsid w:val="005148C6"/>
    <w:rsid w:val="00514959"/>
    <w:rsid w:val="00515415"/>
    <w:rsid w:val="00517351"/>
    <w:rsid w:val="0051755D"/>
    <w:rsid w:val="00517B4B"/>
    <w:rsid w:val="00522802"/>
    <w:rsid w:val="00522DDA"/>
    <w:rsid w:val="00523731"/>
    <w:rsid w:val="00524E6F"/>
    <w:rsid w:val="00525186"/>
    <w:rsid w:val="00525A8F"/>
    <w:rsid w:val="00525C3D"/>
    <w:rsid w:val="00526451"/>
    <w:rsid w:val="005302E9"/>
    <w:rsid w:val="00530D18"/>
    <w:rsid w:val="005311D5"/>
    <w:rsid w:val="005325E2"/>
    <w:rsid w:val="00533450"/>
    <w:rsid w:val="005357D5"/>
    <w:rsid w:val="00537F3A"/>
    <w:rsid w:val="00540861"/>
    <w:rsid w:val="0054090F"/>
    <w:rsid w:val="005421FD"/>
    <w:rsid w:val="00543133"/>
    <w:rsid w:val="00543391"/>
    <w:rsid w:val="00545C92"/>
    <w:rsid w:val="00546EB8"/>
    <w:rsid w:val="00547695"/>
    <w:rsid w:val="00547B6A"/>
    <w:rsid w:val="00550713"/>
    <w:rsid w:val="00551276"/>
    <w:rsid w:val="005535FC"/>
    <w:rsid w:val="00553EB0"/>
    <w:rsid w:val="0055494B"/>
    <w:rsid w:val="0055528F"/>
    <w:rsid w:val="00556931"/>
    <w:rsid w:val="005573FB"/>
    <w:rsid w:val="00557B14"/>
    <w:rsid w:val="005609E1"/>
    <w:rsid w:val="00560C63"/>
    <w:rsid w:val="00561D4B"/>
    <w:rsid w:val="00562E63"/>
    <w:rsid w:val="0056396B"/>
    <w:rsid w:val="00563E6C"/>
    <w:rsid w:val="0056473F"/>
    <w:rsid w:val="00564E33"/>
    <w:rsid w:val="005653D9"/>
    <w:rsid w:val="005664C6"/>
    <w:rsid w:val="005669BA"/>
    <w:rsid w:val="00570705"/>
    <w:rsid w:val="0057096F"/>
    <w:rsid w:val="00570C70"/>
    <w:rsid w:val="0057176F"/>
    <w:rsid w:val="00571F1C"/>
    <w:rsid w:val="00572847"/>
    <w:rsid w:val="00576539"/>
    <w:rsid w:val="00577055"/>
    <w:rsid w:val="005779B7"/>
    <w:rsid w:val="00580209"/>
    <w:rsid w:val="005807D6"/>
    <w:rsid w:val="00580E79"/>
    <w:rsid w:val="00583629"/>
    <w:rsid w:val="0058375A"/>
    <w:rsid w:val="00583E28"/>
    <w:rsid w:val="00585076"/>
    <w:rsid w:val="00587979"/>
    <w:rsid w:val="00587E62"/>
    <w:rsid w:val="005905E0"/>
    <w:rsid w:val="0059215C"/>
    <w:rsid w:val="0059344E"/>
    <w:rsid w:val="0059372C"/>
    <w:rsid w:val="00595712"/>
    <w:rsid w:val="00595916"/>
    <w:rsid w:val="00596566"/>
    <w:rsid w:val="005A379B"/>
    <w:rsid w:val="005A3B16"/>
    <w:rsid w:val="005A3CCA"/>
    <w:rsid w:val="005A456A"/>
    <w:rsid w:val="005B11BA"/>
    <w:rsid w:val="005B1FDC"/>
    <w:rsid w:val="005B2410"/>
    <w:rsid w:val="005B275F"/>
    <w:rsid w:val="005B285F"/>
    <w:rsid w:val="005B4F32"/>
    <w:rsid w:val="005B5691"/>
    <w:rsid w:val="005B6362"/>
    <w:rsid w:val="005B68FD"/>
    <w:rsid w:val="005C06F7"/>
    <w:rsid w:val="005C0F0B"/>
    <w:rsid w:val="005C119E"/>
    <w:rsid w:val="005C1760"/>
    <w:rsid w:val="005C25EC"/>
    <w:rsid w:val="005C2C48"/>
    <w:rsid w:val="005C2DA9"/>
    <w:rsid w:val="005C3FAE"/>
    <w:rsid w:val="005C54FB"/>
    <w:rsid w:val="005C6039"/>
    <w:rsid w:val="005C7009"/>
    <w:rsid w:val="005D0179"/>
    <w:rsid w:val="005D0491"/>
    <w:rsid w:val="005D1596"/>
    <w:rsid w:val="005D180E"/>
    <w:rsid w:val="005D3063"/>
    <w:rsid w:val="005D3BAC"/>
    <w:rsid w:val="005D3CF9"/>
    <w:rsid w:val="005D3D6D"/>
    <w:rsid w:val="005D3DA6"/>
    <w:rsid w:val="005D3E54"/>
    <w:rsid w:val="005D459A"/>
    <w:rsid w:val="005D4768"/>
    <w:rsid w:val="005D4A6A"/>
    <w:rsid w:val="005D514C"/>
    <w:rsid w:val="005D5C89"/>
    <w:rsid w:val="005D6956"/>
    <w:rsid w:val="005E002D"/>
    <w:rsid w:val="005E223E"/>
    <w:rsid w:val="005E2E0F"/>
    <w:rsid w:val="005E54A0"/>
    <w:rsid w:val="005E5621"/>
    <w:rsid w:val="005E6C9E"/>
    <w:rsid w:val="005F03C8"/>
    <w:rsid w:val="005F17F4"/>
    <w:rsid w:val="005F1EB1"/>
    <w:rsid w:val="005F20E6"/>
    <w:rsid w:val="005F353B"/>
    <w:rsid w:val="005F43FC"/>
    <w:rsid w:val="005F5692"/>
    <w:rsid w:val="005F5906"/>
    <w:rsid w:val="005F5999"/>
    <w:rsid w:val="005F5F6E"/>
    <w:rsid w:val="005F71AF"/>
    <w:rsid w:val="005F7DD2"/>
    <w:rsid w:val="006011DE"/>
    <w:rsid w:val="006019D8"/>
    <w:rsid w:val="00602752"/>
    <w:rsid w:val="00602ADE"/>
    <w:rsid w:val="006035DD"/>
    <w:rsid w:val="0060379D"/>
    <w:rsid w:val="006045CD"/>
    <w:rsid w:val="00604837"/>
    <w:rsid w:val="00604940"/>
    <w:rsid w:val="006050C7"/>
    <w:rsid w:val="00610E01"/>
    <w:rsid w:val="00611757"/>
    <w:rsid w:val="006124E8"/>
    <w:rsid w:val="00612ABE"/>
    <w:rsid w:val="00613FE7"/>
    <w:rsid w:val="006158A8"/>
    <w:rsid w:val="00616E88"/>
    <w:rsid w:val="006173CF"/>
    <w:rsid w:val="00617D9B"/>
    <w:rsid w:val="00620436"/>
    <w:rsid w:val="006206C3"/>
    <w:rsid w:val="00622384"/>
    <w:rsid w:val="00622537"/>
    <w:rsid w:val="006231A2"/>
    <w:rsid w:val="0062325E"/>
    <w:rsid w:val="00623587"/>
    <w:rsid w:val="00623E62"/>
    <w:rsid w:val="006243C5"/>
    <w:rsid w:val="00624DB7"/>
    <w:rsid w:val="00624E42"/>
    <w:rsid w:val="006257C8"/>
    <w:rsid w:val="0062632A"/>
    <w:rsid w:val="00626434"/>
    <w:rsid w:val="006274E1"/>
    <w:rsid w:val="00627CB4"/>
    <w:rsid w:val="00630389"/>
    <w:rsid w:val="00630767"/>
    <w:rsid w:val="00632DB8"/>
    <w:rsid w:val="00633195"/>
    <w:rsid w:val="00633433"/>
    <w:rsid w:val="00633950"/>
    <w:rsid w:val="00634CE2"/>
    <w:rsid w:val="006359B4"/>
    <w:rsid w:val="00635B1D"/>
    <w:rsid w:val="006361B9"/>
    <w:rsid w:val="00636D51"/>
    <w:rsid w:val="00636E7C"/>
    <w:rsid w:val="00637652"/>
    <w:rsid w:val="00637FA8"/>
    <w:rsid w:val="00640519"/>
    <w:rsid w:val="0064081A"/>
    <w:rsid w:val="00641161"/>
    <w:rsid w:val="006414A9"/>
    <w:rsid w:val="00642369"/>
    <w:rsid w:val="00642A69"/>
    <w:rsid w:val="006447C7"/>
    <w:rsid w:val="0064507A"/>
    <w:rsid w:val="0064536B"/>
    <w:rsid w:val="0064612E"/>
    <w:rsid w:val="00646E21"/>
    <w:rsid w:val="006472F5"/>
    <w:rsid w:val="006510D0"/>
    <w:rsid w:val="00651DA9"/>
    <w:rsid w:val="00651E2A"/>
    <w:rsid w:val="00652B52"/>
    <w:rsid w:val="0065304A"/>
    <w:rsid w:val="006539E5"/>
    <w:rsid w:val="00655B10"/>
    <w:rsid w:val="00660240"/>
    <w:rsid w:val="00660BE0"/>
    <w:rsid w:val="00662B0C"/>
    <w:rsid w:val="0066383D"/>
    <w:rsid w:val="00663E74"/>
    <w:rsid w:val="00664011"/>
    <w:rsid w:val="0066434C"/>
    <w:rsid w:val="00664380"/>
    <w:rsid w:val="00665958"/>
    <w:rsid w:val="00665B9C"/>
    <w:rsid w:val="0066710B"/>
    <w:rsid w:val="00670748"/>
    <w:rsid w:val="006707BE"/>
    <w:rsid w:val="00671B8E"/>
    <w:rsid w:val="00671D58"/>
    <w:rsid w:val="00671D8F"/>
    <w:rsid w:val="006742B0"/>
    <w:rsid w:val="0067481F"/>
    <w:rsid w:val="00674960"/>
    <w:rsid w:val="00674CF6"/>
    <w:rsid w:val="00674EAD"/>
    <w:rsid w:val="00675099"/>
    <w:rsid w:val="00676E50"/>
    <w:rsid w:val="00677816"/>
    <w:rsid w:val="006815DB"/>
    <w:rsid w:val="00681A51"/>
    <w:rsid w:val="00682D44"/>
    <w:rsid w:val="00683D7D"/>
    <w:rsid w:val="00683F71"/>
    <w:rsid w:val="00685906"/>
    <w:rsid w:val="00686616"/>
    <w:rsid w:val="00686AB4"/>
    <w:rsid w:val="00686B52"/>
    <w:rsid w:val="0069056E"/>
    <w:rsid w:val="00691C63"/>
    <w:rsid w:val="00693C41"/>
    <w:rsid w:val="0069430B"/>
    <w:rsid w:val="006946A1"/>
    <w:rsid w:val="00694FFA"/>
    <w:rsid w:val="006956FC"/>
    <w:rsid w:val="00696931"/>
    <w:rsid w:val="00696953"/>
    <w:rsid w:val="00696CFA"/>
    <w:rsid w:val="006979D6"/>
    <w:rsid w:val="00697CE0"/>
    <w:rsid w:val="006A0A18"/>
    <w:rsid w:val="006A1AD4"/>
    <w:rsid w:val="006A2638"/>
    <w:rsid w:val="006A3C21"/>
    <w:rsid w:val="006A5C0F"/>
    <w:rsid w:val="006A600B"/>
    <w:rsid w:val="006A6D53"/>
    <w:rsid w:val="006A7195"/>
    <w:rsid w:val="006A7D0F"/>
    <w:rsid w:val="006B1AAD"/>
    <w:rsid w:val="006B1B4A"/>
    <w:rsid w:val="006B1E44"/>
    <w:rsid w:val="006B21A5"/>
    <w:rsid w:val="006B21BF"/>
    <w:rsid w:val="006B2B85"/>
    <w:rsid w:val="006B2D30"/>
    <w:rsid w:val="006B324B"/>
    <w:rsid w:val="006B3BF7"/>
    <w:rsid w:val="006B49F8"/>
    <w:rsid w:val="006B50E9"/>
    <w:rsid w:val="006B53E4"/>
    <w:rsid w:val="006B5531"/>
    <w:rsid w:val="006B5695"/>
    <w:rsid w:val="006B5BF3"/>
    <w:rsid w:val="006B5CF2"/>
    <w:rsid w:val="006B6146"/>
    <w:rsid w:val="006B6778"/>
    <w:rsid w:val="006B74A1"/>
    <w:rsid w:val="006C1CFC"/>
    <w:rsid w:val="006C38B2"/>
    <w:rsid w:val="006C40E2"/>
    <w:rsid w:val="006C57AE"/>
    <w:rsid w:val="006C5A40"/>
    <w:rsid w:val="006D190C"/>
    <w:rsid w:val="006D2DBF"/>
    <w:rsid w:val="006D4486"/>
    <w:rsid w:val="006D5040"/>
    <w:rsid w:val="006D56F3"/>
    <w:rsid w:val="006D7588"/>
    <w:rsid w:val="006E1CE7"/>
    <w:rsid w:val="006E22DB"/>
    <w:rsid w:val="006E2D73"/>
    <w:rsid w:val="006E2E1F"/>
    <w:rsid w:val="006E3B74"/>
    <w:rsid w:val="006E4B08"/>
    <w:rsid w:val="006E5083"/>
    <w:rsid w:val="006E7AF8"/>
    <w:rsid w:val="006E7BC2"/>
    <w:rsid w:val="006E7FD8"/>
    <w:rsid w:val="006F16BB"/>
    <w:rsid w:val="006F26CE"/>
    <w:rsid w:val="006F3977"/>
    <w:rsid w:val="006F3ABF"/>
    <w:rsid w:val="006F3B5A"/>
    <w:rsid w:val="006F3B71"/>
    <w:rsid w:val="006F4F57"/>
    <w:rsid w:val="006F5393"/>
    <w:rsid w:val="006F5AF7"/>
    <w:rsid w:val="006F7A95"/>
    <w:rsid w:val="006F7E6D"/>
    <w:rsid w:val="00702286"/>
    <w:rsid w:val="007028D9"/>
    <w:rsid w:val="00702B8D"/>
    <w:rsid w:val="007048D4"/>
    <w:rsid w:val="007049F3"/>
    <w:rsid w:val="00704EA7"/>
    <w:rsid w:val="00705040"/>
    <w:rsid w:val="00705187"/>
    <w:rsid w:val="007068E6"/>
    <w:rsid w:val="00707F1A"/>
    <w:rsid w:val="00707FBC"/>
    <w:rsid w:val="00712A28"/>
    <w:rsid w:val="00712AF0"/>
    <w:rsid w:val="00713389"/>
    <w:rsid w:val="00713B50"/>
    <w:rsid w:val="0071403E"/>
    <w:rsid w:val="007143C6"/>
    <w:rsid w:val="00717115"/>
    <w:rsid w:val="007209C1"/>
    <w:rsid w:val="0072301C"/>
    <w:rsid w:val="00723113"/>
    <w:rsid w:val="00723157"/>
    <w:rsid w:val="00724E55"/>
    <w:rsid w:val="00724E7C"/>
    <w:rsid w:val="007262A5"/>
    <w:rsid w:val="007279D3"/>
    <w:rsid w:val="00727AA6"/>
    <w:rsid w:val="00727FBE"/>
    <w:rsid w:val="00730BAA"/>
    <w:rsid w:val="00732767"/>
    <w:rsid w:val="00735F35"/>
    <w:rsid w:val="0073609F"/>
    <w:rsid w:val="0073666D"/>
    <w:rsid w:val="007366C9"/>
    <w:rsid w:val="00740166"/>
    <w:rsid w:val="007404F7"/>
    <w:rsid w:val="007409A5"/>
    <w:rsid w:val="00740B34"/>
    <w:rsid w:val="00740E95"/>
    <w:rsid w:val="00741824"/>
    <w:rsid w:val="00741FAB"/>
    <w:rsid w:val="00742A4D"/>
    <w:rsid w:val="007449F7"/>
    <w:rsid w:val="00744C90"/>
    <w:rsid w:val="00745BC1"/>
    <w:rsid w:val="00745E8E"/>
    <w:rsid w:val="0074603A"/>
    <w:rsid w:val="0074778A"/>
    <w:rsid w:val="007511E0"/>
    <w:rsid w:val="00752903"/>
    <w:rsid w:val="00752C89"/>
    <w:rsid w:val="00752C93"/>
    <w:rsid w:val="0075318E"/>
    <w:rsid w:val="007541DD"/>
    <w:rsid w:val="0075458D"/>
    <w:rsid w:val="007554E7"/>
    <w:rsid w:val="00755B4E"/>
    <w:rsid w:val="00755E47"/>
    <w:rsid w:val="00757030"/>
    <w:rsid w:val="00757350"/>
    <w:rsid w:val="00757E9F"/>
    <w:rsid w:val="00762048"/>
    <w:rsid w:val="00762D09"/>
    <w:rsid w:val="00763602"/>
    <w:rsid w:val="00764536"/>
    <w:rsid w:val="00764547"/>
    <w:rsid w:val="00764C9C"/>
    <w:rsid w:val="00765627"/>
    <w:rsid w:val="0076729A"/>
    <w:rsid w:val="00767770"/>
    <w:rsid w:val="0077061F"/>
    <w:rsid w:val="00770DF5"/>
    <w:rsid w:val="00772A7A"/>
    <w:rsid w:val="007731E9"/>
    <w:rsid w:val="00773CCD"/>
    <w:rsid w:val="0077700B"/>
    <w:rsid w:val="007770AE"/>
    <w:rsid w:val="00777318"/>
    <w:rsid w:val="0078008C"/>
    <w:rsid w:val="00780843"/>
    <w:rsid w:val="007817BA"/>
    <w:rsid w:val="0078183A"/>
    <w:rsid w:val="00782003"/>
    <w:rsid w:val="00782482"/>
    <w:rsid w:val="00782B0D"/>
    <w:rsid w:val="007853D9"/>
    <w:rsid w:val="00785690"/>
    <w:rsid w:val="0078673A"/>
    <w:rsid w:val="00792381"/>
    <w:rsid w:val="0079271E"/>
    <w:rsid w:val="00793156"/>
    <w:rsid w:val="007935C0"/>
    <w:rsid w:val="00793E54"/>
    <w:rsid w:val="00795B93"/>
    <w:rsid w:val="00796F29"/>
    <w:rsid w:val="0079700B"/>
    <w:rsid w:val="007A0E72"/>
    <w:rsid w:val="007A33BF"/>
    <w:rsid w:val="007A3ACD"/>
    <w:rsid w:val="007A3D24"/>
    <w:rsid w:val="007A3DD5"/>
    <w:rsid w:val="007A4CEB"/>
    <w:rsid w:val="007A52EC"/>
    <w:rsid w:val="007A6F1A"/>
    <w:rsid w:val="007A7231"/>
    <w:rsid w:val="007A791D"/>
    <w:rsid w:val="007B0BED"/>
    <w:rsid w:val="007B0D74"/>
    <w:rsid w:val="007B0F53"/>
    <w:rsid w:val="007B11A0"/>
    <w:rsid w:val="007B152B"/>
    <w:rsid w:val="007B1586"/>
    <w:rsid w:val="007B1B48"/>
    <w:rsid w:val="007B1CA4"/>
    <w:rsid w:val="007B3305"/>
    <w:rsid w:val="007B342B"/>
    <w:rsid w:val="007B5FF4"/>
    <w:rsid w:val="007B67C3"/>
    <w:rsid w:val="007B74F8"/>
    <w:rsid w:val="007B7C46"/>
    <w:rsid w:val="007B7D68"/>
    <w:rsid w:val="007C28F5"/>
    <w:rsid w:val="007C3CEF"/>
    <w:rsid w:val="007C3DD2"/>
    <w:rsid w:val="007C447A"/>
    <w:rsid w:val="007C59E4"/>
    <w:rsid w:val="007C5AE7"/>
    <w:rsid w:val="007C6D56"/>
    <w:rsid w:val="007C6E4B"/>
    <w:rsid w:val="007C6E55"/>
    <w:rsid w:val="007C6F41"/>
    <w:rsid w:val="007D1047"/>
    <w:rsid w:val="007D10E1"/>
    <w:rsid w:val="007D10E6"/>
    <w:rsid w:val="007D1D5A"/>
    <w:rsid w:val="007D3068"/>
    <w:rsid w:val="007D3CC0"/>
    <w:rsid w:val="007D4D4D"/>
    <w:rsid w:val="007D5C7D"/>
    <w:rsid w:val="007D77E0"/>
    <w:rsid w:val="007D7B37"/>
    <w:rsid w:val="007D7E31"/>
    <w:rsid w:val="007E02D7"/>
    <w:rsid w:val="007E02DD"/>
    <w:rsid w:val="007E07D2"/>
    <w:rsid w:val="007E27C2"/>
    <w:rsid w:val="007E3278"/>
    <w:rsid w:val="007E45F4"/>
    <w:rsid w:val="007E48FE"/>
    <w:rsid w:val="007E5064"/>
    <w:rsid w:val="007E57C3"/>
    <w:rsid w:val="007E5A08"/>
    <w:rsid w:val="007E69F2"/>
    <w:rsid w:val="007E6AE5"/>
    <w:rsid w:val="007E6E9C"/>
    <w:rsid w:val="007E7A3F"/>
    <w:rsid w:val="007E7C97"/>
    <w:rsid w:val="007F1274"/>
    <w:rsid w:val="007F1524"/>
    <w:rsid w:val="007F1981"/>
    <w:rsid w:val="007F21A9"/>
    <w:rsid w:val="007F25A5"/>
    <w:rsid w:val="007F404D"/>
    <w:rsid w:val="007F6A89"/>
    <w:rsid w:val="007F7278"/>
    <w:rsid w:val="007F74C8"/>
    <w:rsid w:val="0080036A"/>
    <w:rsid w:val="0080059C"/>
    <w:rsid w:val="00800F23"/>
    <w:rsid w:val="00802210"/>
    <w:rsid w:val="00803307"/>
    <w:rsid w:val="00803DC1"/>
    <w:rsid w:val="0080449E"/>
    <w:rsid w:val="00804CE6"/>
    <w:rsid w:val="00805F4C"/>
    <w:rsid w:val="0080643B"/>
    <w:rsid w:val="00807CD8"/>
    <w:rsid w:val="00807EFC"/>
    <w:rsid w:val="008102C0"/>
    <w:rsid w:val="00810BC3"/>
    <w:rsid w:val="00810D8B"/>
    <w:rsid w:val="00811A31"/>
    <w:rsid w:val="00812143"/>
    <w:rsid w:val="008128A8"/>
    <w:rsid w:val="00813756"/>
    <w:rsid w:val="008145F6"/>
    <w:rsid w:val="0081461A"/>
    <w:rsid w:val="0081461E"/>
    <w:rsid w:val="00814ED8"/>
    <w:rsid w:val="00815BDD"/>
    <w:rsid w:val="00816234"/>
    <w:rsid w:val="00816D2C"/>
    <w:rsid w:val="00816E35"/>
    <w:rsid w:val="00820372"/>
    <w:rsid w:val="00820484"/>
    <w:rsid w:val="008204A3"/>
    <w:rsid w:val="00820C5D"/>
    <w:rsid w:val="00822856"/>
    <w:rsid w:val="00824DA1"/>
    <w:rsid w:val="00824F49"/>
    <w:rsid w:val="00825B34"/>
    <w:rsid w:val="008264D1"/>
    <w:rsid w:val="00830CE5"/>
    <w:rsid w:val="00831293"/>
    <w:rsid w:val="00831F3D"/>
    <w:rsid w:val="008340C1"/>
    <w:rsid w:val="00834300"/>
    <w:rsid w:val="00835499"/>
    <w:rsid w:val="0083657D"/>
    <w:rsid w:val="00836E7E"/>
    <w:rsid w:val="0083769B"/>
    <w:rsid w:val="00841B28"/>
    <w:rsid w:val="00841E55"/>
    <w:rsid w:val="008420F5"/>
    <w:rsid w:val="00843D89"/>
    <w:rsid w:val="00844568"/>
    <w:rsid w:val="00845393"/>
    <w:rsid w:val="008469BF"/>
    <w:rsid w:val="00846AB7"/>
    <w:rsid w:val="00846EA9"/>
    <w:rsid w:val="00847BA0"/>
    <w:rsid w:val="00850F66"/>
    <w:rsid w:val="00851D84"/>
    <w:rsid w:val="008526EF"/>
    <w:rsid w:val="00852F34"/>
    <w:rsid w:val="00853B6B"/>
    <w:rsid w:val="00854407"/>
    <w:rsid w:val="0085465C"/>
    <w:rsid w:val="0085518B"/>
    <w:rsid w:val="008566CB"/>
    <w:rsid w:val="00856A0C"/>
    <w:rsid w:val="008604F9"/>
    <w:rsid w:val="00860A22"/>
    <w:rsid w:val="00862F9F"/>
    <w:rsid w:val="0086330B"/>
    <w:rsid w:val="0086353E"/>
    <w:rsid w:val="008643D9"/>
    <w:rsid w:val="008647B2"/>
    <w:rsid w:val="00864DEB"/>
    <w:rsid w:val="00865613"/>
    <w:rsid w:val="0086640B"/>
    <w:rsid w:val="0086662D"/>
    <w:rsid w:val="00866A2E"/>
    <w:rsid w:val="00866BF8"/>
    <w:rsid w:val="00866DF1"/>
    <w:rsid w:val="00867057"/>
    <w:rsid w:val="00867397"/>
    <w:rsid w:val="00870016"/>
    <w:rsid w:val="0087063F"/>
    <w:rsid w:val="008708CD"/>
    <w:rsid w:val="00871498"/>
    <w:rsid w:val="0087154C"/>
    <w:rsid w:val="0087332A"/>
    <w:rsid w:val="00875323"/>
    <w:rsid w:val="00875763"/>
    <w:rsid w:val="0087688C"/>
    <w:rsid w:val="008769A9"/>
    <w:rsid w:val="008770EF"/>
    <w:rsid w:val="008806B4"/>
    <w:rsid w:val="0088145A"/>
    <w:rsid w:val="0088154A"/>
    <w:rsid w:val="008818AB"/>
    <w:rsid w:val="00881BA8"/>
    <w:rsid w:val="00882969"/>
    <w:rsid w:val="00882B0E"/>
    <w:rsid w:val="00882CB2"/>
    <w:rsid w:val="00883855"/>
    <w:rsid w:val="008842B7"/>
    <w:rsid w:val="0088435E"/>
    <w:rsid w:val="00885858"/>
    <w:rsid w:val="008860C2"/>
    <w:rsid w:val="00890573"/>
    <w:rsid w:val="008920BF"/>
    <w:rsid w:val="00892671"/>
    <w:rsid w:val="008942FF"/>
    <w:rsid w:val="00894D0D"/>
    <w:rsid w:val="00894D85"/>
    <w:rsid w:val="008952A9"/>
    <w:rsid w:val="00895D58"/>
    <w:rsid w:val="00896482"/>
    <w:rsid w:val="0089698A"/>
    <w:rsid w:val="00897778"/>
    <w:rsid w:val="008A0660"/>
    <w:rsid w:val="008A0917"/>
    <w:rsid w:val="008A1EAA"/>
    <w:rsid w:val="008A2107"/>
    <w:rsid w:val="008A2511"/>
    <w:rsid w:val="008A2F5E"/>
    <w:rsid w:val="008A3E76"/>
    <w:rsid w:val="008A4406"/>
    <w:rsid w:val="008A4A98"/>
    <w:rsid w:val="008A4F18"/>
    <w:rsid w:val="008A5255"/>
    <w:rsid w:val="008A5BB0"/>
    <w:rsid w:val="008A7045"/>
    <w:rsid w:val="008A7172"/>
    <w:rsid w:val="008B0E3B"/>
    <w:rsid w:val="008B1886"/>
    <w:rsid w:val="008B1EF9"/>
    <w:rsid w:val="008B1F8E"/>
    <w:rsid w:val="008B350D"/>
    <w:rsid w:val="008B3B8A"/>
    <w:rsid w:val="008B4717"/>
    <w:rsid w:val="008B51C6"/>
    <w:rsid w:val="008B540C"/>
    <w:rsid w:val="008B789F"/>
    <w:rsid w:val="008B7C4C"/>
    <w:rsid w:val="008B7FEF"/>
    <w:rsid w:val="008C34D0"/>
    <w:rsid w:val="008C457B"/>
    <w:rsid w:val="008C572D"/>
    <w:rsid w:val="008D08BC"/>
    <w:rsid w:val="008D0B6A"/>
    <w:rsid w:val="008D147E"/>
    <w:rsid w:val="008D182B"/>
    <w:rsid w:val="008D1882"/>
    <w:rsid w:val="008D2E7F"/>
    <w:rsid w:val="008D2FB9"/>
    <w:rsid w:val="008D370F"/>
    <w:rsid w:val="008D4FFD"/>
    <w:rsid w:val="008D5B7D"/>
    <w:rsid w:val="008D5E51"/>
    <w:rsid w:val="008D6D59"/>
    <w:rsid w:val="008D7273"/>
    <w:rsid w:val="008E0A43"/>
    <w:rsid w:val="008E1272"/>
    <w:rsid w:val="008E2408"/>
    <w:rsid w:val="008E2B60"/>
    <w:rsid w:val="008E4BC1"/>
    <w:rsid w:val="008E5358"/>
    <w:rsid w:val="008E5527"/>
    <w:rsid w:val="008E5AB2"/>
    <w:rsid w:val="008E698A"/>
    <w:rsid w:val="008F0F3D"/>
    <w:rsid w:val="008F2D7F"/>
    <w:rsid w:val="008F367A"/>
    <w:rsid w:val="008F4751"/>
    <w:rsid w:val="008F502C"/>
    <w:rsid w:val="008F51A2"/>
    <w:rsid w:val="008F62B9"/>
    <w:rsid w:val="009011A9"/>
    <w:rsid w:val="00901370"/>
    <w:rsid w:val="00903F27"/>
    <w:rsid w:val="00904159"/>
    <w:rsid w:val="009072CA"/>
    <w:rsid w:val="00910498"/>
    <w:rsid w:val="00911076"/>
    <w:rsid w:val="00911575"/>
    <w:rsid w:val="0091171A"/>
    <w:rsid w:val="009128EE"/>
    <w:rsid w:val="00912AA2"/>
    <w:rsid w:val="00913EBB"/>
    <w:rsid w:val="009152B5"/>
    <w:rsid w:val="009153FD"/>
    <w:rsid w:val="00915618"/>
    <w:rsid w:val="009163C3"/>
    <w:rsid w:val="0091645A"/>
    <w:rsid w:val="00916766"/>
    <w:rsid w:val="00917A82"/>
    <w:rsid w:val="00917C14"/>
    <w:rsid w:val="00924314"/>
    <w:rsid w:val="009246C8"/>
    <w:rsid w:val="009247C1"/>
    <w:rsid w:val="009256A8"/>
    <w:rsid w:val="0092590F"/>
    <w:rsid w:val="00925E13"/>
    <w:rsid w:val="00926A49"/>
    <w:rsid w:val="009306EA"/>
    <w:rsid w:val="00931588"/>
    <w:rsid w:val="00931B32"/>
    <w:rsid w:val="00932B82"/>
    <w:rsid w:val="00932C0F"/>
    <w:rsid w:val="00933703"/>
    <w:rsid w:val="009339AD"/>
    <w:rsid w:val="0094059D"/>
    <w:rsid w:val="00941B01"/>
    <w:rsid w:val="00942938"/>
    <w:rsid w:val="00942F03"/>
    <w:rsid w:val="00942F74"/>
    <w:rsid w:val="00944425"/>
    <w:rsid w:val="0094445E"/>
    <w:rsid w:val="00946677"/>
    <w:rsid w:val="00950F7D"/>
    <w:rsid w:val="00951915"/>
    <w:rsid w:val="00951B17"/>
    <w:rsid w:val="00951B4C"/>
    <w:rsid w:val="00951F45"/>
    <w:rsid w:val="00951FB8"/>
    <w:rsid w:val="00953F2F"/>
    <w:rsid w:val="00954095"/>
    <w:rsid w:val="00955991"/>
    <w:rsid w:val="009607E8"/>
    <w:rsid w:val="00960B88"/>
    <w:rsid w:val="009612A7"/>
    <w:rsid w:val="00961BA9"/>
    <w:rsid w:val="009634A5"/>
    <w:rsid w:val="009634B1"/>
    <w:rsid w:val="00964114"/>
    <w:rsid w:val="0096412B"/>
    <w:rsid w:val="009643E1"/>
    <w:rsid w:val="009660D6"/>
    <w:rsid w:val="00966220"/>
    <w:rsid w:val="00966A0F"/>
    <w:rsid w:val="009709CD"/>
    <w:rsid w:val="009717A2"/>
    <w:rsid w:val="00971AF5"/>
    <w:rsid w:val="00972224"/>
    <w:rsid w:val="00972848"/>
    <w:rsid w:val="00972934"/>
    <w:rsid w:val="00972CA7"/>
    <w:rsid w:val="00975E31"/>
    <w:rsid w:val="0097763C"/>
    <w:rsid w:val="00977849"/>
    <w:rsid w:val="00980AD5"/>
    <w:rsid w:val="00980F0C"/>
    <w:rsid w:val="009814CD"/>
    <w:rsid w:val="00982B2F"/>
    <w:rsid w:val="00982BC4"/>
    <w:rsid w:val="009844EF"/>
    <w:rsid w:val="009846DC"/>
    <w:rsid w:val="00984855"/>
    <w:rsid w:val="00985428"/>
    <w:rsid w:val="00985EEB"/>
    <w:rsid w:val="009874A1"/>
    <w:rsid w:val="00987BBA"/>
    <w:rsid w:val="00987F38"/>
    <w:rsid w:val="00990F39"/>
    <w:rsid w:val="00991507"/>
    <w:rsid w:val="00991559"/>
    <w:rsid w:val="00992112"/>
    <w:rsid w:val="009927FA"/>
    <w:rsid w:val="00992DE2"/>
    <w:rsid w:val="00993D33"/>
    <w:rsid w:val="009961B5"/>
    <w:rsid w:val="0099656A"/>
    <w:rsid w:val="0099793B"/>
    <w:rsid w:val="009A043C"/>
    <w:rsid w:val="009A0756"/>
    <w:rsid w:val="009A114F"/>
    <w:rsid w:val="009A1550"/>
    <w:rsid w:val="009A2765"/>
    <w:rsid w:val="009A3430"/>
    <w:rsid w:val="009A4153"/>
    <w:rsid w:val="009A48C5"/>
    <w:rsid w:val="009A53D4"/>
    <w:rsid w:val="009A5623"/>
    <w:rsid w:val="009A6331"/>
    <w:rsid w:val="009A7179"/>
    <w:rsid w:val="009B0EA5"/>
    <w:rsid w:val="009B13EB"/>
    <w:rsid w:val="009B1AD3"/>
    <w:rsid w:val="009B3122"/>
    <w:rsid w:val="009B4314"/>
    <w:rsid w:val="009B46F2"/>
    <w:rsid w:val="009B4CA5"/>
    <w:rsid w:val="009B53DF"/>
    <w:rsid w:val="009B5637"/>
    <w:rsid w:val="009B75FC"/>
    <w:rsid w:val="009B7914"/>
    <w:rsid w:val="009C0249"/>
    <w:rsid w:val="009C05D2"/>
    <w:rsid w:val="009C1052"/>
    <w:rsid w:val="009C3B66"/>
    <w:rsid w:val="009C4011"/>
    <w:rsid w:val="009C50FB"/>
    <w:rsid w:val="009C524C"/>
    <w:rsid w:val="009C536F"/>
    <w:rsid w:val="009C554B"/>
    <w:rsid w:val="009C634D"/>
    <w:rsid w:val="009C6806"/>
    <w:rsid w:val="009C72F4"/>
    <w:rsid w:val="009C7308"/>
    <w:rsid w:val="009C7FF9"/>
    <w:rsid w:val="009D0034"/>
    <w:rsid w:val="009D02F2"/>
    <w:rsid w:val="009D13AD"/>
    <w:rsid w:val="009D3704"/>
    <w:rsid w:val="009D38DD"/>
    <w:rsid w:val="009D5544"/>
    <w:rsid w:val="009D5966"/>
    <w:rsid w:val="009D5F77"/>
    <w:rsid w:val="009D65B2"/>
    <w:rsid w:val="009D7DEB"/>
    <w:rsid w:val="009E081B"/>
    <w:rsid w:val="009E0ED5"/>
    <w:rsid w:val="009E2A88"/>
    <w:rsid w:val="009E3EDD"/>
    <w:rsid w:val="009E4252"/>
    <w:rsid w:val="009E452B"/>
    <w:rsid w:val="009E45AC"/>
    <w:rsid w:val="009E57B9"/>
    <w:rsid w:val="009E5F4E"/>
    <w:rsid w:val="009E720D"/>
    <w:rsid w:val="009E74B0"/>
    <w:rsid w:val="009F0760"/>
    <w:rsid w:val="009F2B09"/>
    <w:rsid w:val="009F4D24"/>
    <w:rsid w:val="009F780B"/>
    <w:rsid w:val="00A00D57"/>
    <w:rsid w:val="00A01314"/>
    <w:rsid w:val="00A0175B"/>
    <w:rsid w:val="00A02373"/>
    <w:rsid w:val="00A024FC"/>
    <w:rsid w:val="00A02B3A"/>
    <w:rsid w:val="00A046EB"/>
    <w:rsid w:val="00A06774"/>
    <w:rsid w:val="00A0714D"/>
    <w:rsid w:val="00A07410"/>
    <w:rsid w:val="00A07533"/>
    <w:rsid w:val="00A107B9"/>
    <w:rsid w:val="00A10A23"/>
    <w:rsid w:val="00A1285A"/>
    <w:rsid w:val="00A13066"/>
    <w:rsid w:val="00A147CF"/>
    <w:rsid w:val="00A15DCF"/>
    <w:rsid w:val="00A1603A"/>
    <w:rsid w:val="00A1745B"/>
    <w:rsid w:val="00A178EE"/>
    <w:rsid w:val="00A17E8D"/>
    <w:rsid w:val="00A20094"/>
    <w:rsid w:val="00A20F98"/>
    <w:rsid w:val="00A21698"/>
    <w:rsid w:val="00A21CB3"/>
    <w:rsid w:val="00A2274F"/>
    <w:rsid w:val="00A23216"/>
    <w:rsid w:val="00A235CF"/>
    <w:rsid w:val="00A245B2"/>
    <w:rsid w:val="00A24D3B"/>
    <w:rsid w:val="00A250D1"/>
    <w:rsid w:val="00A25150"/>
    <w:rsid w:val="00A252CE"/>
    <w:rsid w:val="00A25A4A"/>
    <w:rsid w:val="00A260F7"/>
    <w:rsid w:val="00A26FD0"/>
    <w:rsid w:val="00A27D8B"/>
    <w:rsid w:val="00A306DA"/>
    <w:rsid w:val="00A318FC"/>
    <w:rsid w:val="00A31B80"/>
    <w:rsid w:val="00A31F42"/>
    <w:rsid w:val="00A33160"/>
    <w:rsid w:val="00A33364"/>
    <w:rsid w:val="00A335EA"/>
    <w:rsid w:val="00A36225"/>
    <w:rsid w:val="00A3743D"/>
    <w:rsid w:val="00A37CDA"/>
    <w:rsid w:val="00A404DB"/>
    <w:rsid w:val="00A41376"/>
    <w:rsid w:val="00A41521"/>
    <w:rsid w:val="00A42145"/>
    <w:rsid w:val="00A436F2"/>
    <w:rsid w:val="00A4393E"/>
    <w:rsid w:val="00A43EF3"/>
    <w:rsid w:val="00A440E5"/>
    <w:rsid w:val="00A44703"/>
    <w:rsid w:val="00A45E77"/>
    <w:rsid w:val="00A470A7"/>
    <w:rsid w:val="00A53034"/>
    <w:rsid w:val="00A54633"/>
    <w:rsid w:val="00A54FB6"/>
    <w:rsid w:val="00A56136"/>
    <w:rsid w:val="00A564B7"/>
    <w:rsid w:val="00A567FA"/>
    <w:rsid w:val="00A5698E"/>
    <w:rsid w:val="00A5737C"/>
    <w:rsid w:val="00A575F7"/>
    <w:rsid w:val="00A579FE"/>
    <w:rsid w:val="00A57C02"/>
    <w:rsid w:val="00A57FB6"/>
    <w:rsid w:val="00A61421"/>
    <w:rsid w:val="00A617B9"/>
    <w:rsid w:val="00A62986"/>
    <w:rsid w:val="00A62DCB"/>
    <w:rsid w:val="00A632EC"/>
    <w:rsid w:val="00A638C1"/>
    <w:rsid w:val="00A63D9E"/>
    <w:rsid w:val="00A65192"/>
    <w:rsid w:val="00A6594D"/>
    <w:rsid w:val="00A67826"/>
    <w:rsid w:val="00A67D51"/>
    <w:rsid w:val="00A703CA"/>
    <w:rsid w:val="00A709E4"/>
    <w:rsid w:val="00A71037"/>
    <w:rsid w:val="00A71857"/>
    <w:rsid w:val="00A71A47"/>
    <w:rsid w:val="00A72CC3"/>
    <w:rsid w:val="00A73104"/>
    <w:rsid w:val="00A7329A"/>
    <w:rsid w:val="00A74678"/>
    <w:rsid w:val="00A758D8"/>
    <w:rsid w:val="00A7677E"/>
    <w:rsid w:val="00A7755C"/>
    <w:rsid w:val="00A77C8D"/>
    <w:rsid w:val="00A809D5"/>
    <w:rsid w:val="00A813E6"/>
    <w:rsid w:val="00A81661"/>
    <w:rsid w:val="00A818E2"/>
    <w:rsid w:val="00A821B2"/>
    <w:rsid w:val="00A8318B"/>
    <w:rsid w:val="00A84478"/>
    <w:rsid w:val="00A8485C"/>
    <w:rsid w:val="00A848C4"/>
    <w:rsid w:val="00A8663E"/>
    <w:rsid w:val="00A86C37"/>
    <w:rsid w:val="00A87823"/>
    <w:rsid w:val="00A87B4E"/>
    <w:rsid w:val="00A91971"/>
    <w:rsid w:val="00A91F1B"/>
    <w:rsid w:val="00A92C3B"/>
    <w:rsid w:val="00A92D7D"/>
    <w:rsid w:val="00A93239"/>
    <w:rsid w:val="00A94350"/>
    <w:rsid w:val="00A94510"/>
    <w:rsid w:val="00A971EA"/>
    <w:rsid w:val="00AA5747"/>
    <w:rsid w:val="00AA5770"/>
    <w:rsid w:val="00AA7319"/>
    <w:rsid w:val="00AB02F9"/>
    <w:rsid w:val="00AB097E"/>
    <w:rsid w:val="00AB1128"/>
    <w:rsid w:val="00AB1644"/>
    <w:rsid w:val="00AB2391"/>
    <w:rsid w:val="00AB3B1B"/>
    <w:rsid w:val="00AB403A"/>
    <w:rsid w:val="00AB434C"/>
    <w:rsid w:val="00AB488F"/>
    <w:rsid w:val="00AB4D12"/>
    <w:rsid w:val="00AB6241"/>
    <w:rsid w:val="00AC0964"/>
    <w:rsid w:val="00AC12DC"/>
    <w:rsid w:val="00AC191F"/>
    <w:rsid w:val="00AC30DA"/>
    <w:rsid w:val="00AC3215"/>
    <w:rsid w:val="00AC349C"/>
    <w:rsid w:val="00AC5C97"/>
    <w:rsid w:val="00AC6264"/>
    <w:rsid w:val="00AC7660"/>
    <w:rsid w:val="00AC7DBB"/>
    <w:rsid w:val="00AD001E"/>
    <w:rsid w:val="00AD09EE"/>
    <w:rsid w:val="00AD0CD2"/>
    <w:rsid w:val="00AE0B5E"/>
    <w:rsid w:val="00AE1897"/>
    <w:rsid w:val="00AE3338"/>
    <w:rsid w:val="00AE3451"/>
    <w:rsid w:val="00AE3E26"/>
    <w:rsid w:val="00AE42C6"/>
    <w:rsid w:val="00AE4537"/>
    <w:rsid w:val="00AE4620"/>
    <w:rsid w:val="00AE477E"/>
    <w:rsid w:val="00AE4C88"/>
    <w:rsid w:val="00AE4EBC"/>
    <w:rsid w:val="00AE5C7A"/>
    <w:rsid w:val="00AE6A29"/>
    <w:rsid w:val="00AE6BF5"/>
    <w:rsid w:val="00AF03A1"/>
    <w:rsid w:val="00AF1700"/>
    <w:rsid w:val="00AF1D89"/>
    <w:rsid w:val="00AF222B"/>
    <w:rsid w:val="00AF2DB4"/>
    <w:rsid w:val="00AF32F0"/>
    <w:rsid w:val="00AF39EE"/>
    <w:rsid w:val="00AF53AD"/>
    <w:rsid w:val="00AF6DB1"/>
    <w:rsid w:val="00AF773B"/>
    <w:rsid w:val="00AF7A35"/>
    <w:rsid w:val="00AF7BAF"/>
    <w:rsid w:val="00B0113C"/>
    <w:rsid w:val="00B019FE"/>
    <w:rsid w:val="00B01AD7"/>
    <w:rsid w:val="00B01C89"/>
    <w:rsid w:val="00B025A8"/>
    <w:rsid w:val="00B02BC7"/>
    <w:rsid w:val="00B04A44"/>
    <w:rsid w:val="00B056DA"/>
    <w:rsid w:val="00B058D7"/>
    <w:rsid w:val="00B0706B"/>
    <w:rsid w:val="00B11838"/>
    <w:rsid w:val="00B1228F"/>
    <w:rsid w:val="00B12A30"/>
    <w:rsid w:val="00B1317C"/>
    <w:rsid w:val="00B13CF6"/>
    <w:rsid w:val="00B13F4C"/>
    <w:rsid w:val="00B14027"/>
    <w:rsid w:val="00B14C59"/>
    <w:rsid w:val="00B14D82"/>
    <w:rsid w:val="00B1574B"/>
    <w:rsid w:val="00B15C58"/>
    <w:rsid w:val="00B16811"/>
    <w:rsid w:val="00B2024E"/>
    <w:rsid w:val="00B20D86"/>
    <w:rsid w:val="00B239C7"/>
    <w:rsid w:val="00B24379"/>
    <w:rsid w:val="00B2499E"/>
    <w:rsid w:val="00B30253"/>
    <w:rsid w:val="00B30C8F"/>
    <w:rsid w:val="00B30D4C"/>
    <w:rsid w:val="00B31D0F"/>
    <w:rsid w:val="00B33E6A"/>
    <w:rsid w:val="00B34839"/>
    <w:rsid w:val="00B3530C"/>
    <w:rsid w:val="00B369D9"/>
    <w:rsid w:val="00B37E91"/>
    <w:rsid w:val="00B40346"/>
    <w:rsid w:val="00B40BF7"/>
    <w:rsid w:val="00B42C73"/>
    <w:rsid w:val="00B42E92"/>
    <w:rsid w:val="00B43AB1"/>
    <w:rsid w:val="00B441B0"/>
    <w:rsid w:val="00B45754"/>
    <w:rsid w:val="00B46B47"/>
    <w:rsid w:val="00B46E52"/>
    <w:rsid w:val="00B47251"/>
    <w:rsid w:val="00B476C2"/>
    <w:rsid w:val="00B47779"/>
    <w:rsid w:val="00B5054D"/>
    <w:rsid w:val="00B50846"/>
    <w:rsid w:val="00B50A88"/>
    <w:rsid w:val="00B50ADF"/>
    <w:rsid w:val="00B50E7D"/>
    <w:rsid w:val="00B5116B"/>
    <w:rsid w:val="00B53F60"/>
    <w:rsid w:val="00B546C6"/>
    <w:rsid w:val="00B55D2E"/>
    <w:rsid w:val="00B55DF9"/>
    <w:rsid w:val="00B56976"/>
    <w:rsid w:val="00B56DD2"/>
    <w:rsid w:val="00B57A86"/>
    <w:rsid w:val="00B60301"/>
    <w:rsid w:val="00B60C42"/>
    <w:rsid w:val="00B60F92"/>
    <w:rsid w:val="00B61620"/>
    <w:rsid w:val="00B618A8"/>
    <w:rsid w:val="00B63087"/>
    <w:rsid w:val="00B6391E"/>
    <w:rsid w:val="00B642A5"/>
    <w:rsid w:val="00B64E64"/>
    <w:rsid w:val="00B653B6"/>
    <w:rsid w:val="00B65438"/>
    <w:rsid w:val="00B667E6"/>
    <w:rsid w:val="00B678DA"/>
    <w:rsid w:val="00B70E20"/>
    <w:rsid w:val="00B70EA5"/>
    <w:rsid w:val="00B71B6B"/>
    <w:rsid w:val="00B738BA"/>
    <w:rsid w:val="00B74084"/>
    <w:rsid w:val="00B74974"/>
    <w:rsid w:val="00B74FF6"/>
    <w:rsid w:val="00B75861"/>
    <w:rsid w:val="00B76674"/>
    <w:rsid w:val="00B7689C"/>
    <w:rsid w:val="00B77DD0"/>
    <w:rsid w:val="00B80A49"/>
    <w:rsid w:val="00B80E8D"/>
    <w:rsid w:val="00B81B6F"/>
    <w:rsid w:val="00B82A4C"/>
    <w:rsid w:val="00B852D1"/>
    <w:rsid w:val="00B856EE"/>
    <w:rsid w:val="00B85F9A"/>
    <w:rsid w:val="00B873E8"/>
    <w:rsid w:val="00B9051E"/>
    <w:rsid w:val="00B917C3"/>
    <w:rsid w:val="00B92337"/>
    <w:rsid w:val="00B926C8"/>
    <w:rsid w:val="00B92E3F"/>
    <w:rsid w:val="00B936EC"/>
    <w:rsid w:val="00B95006"/>
    <w:rsid w:val="00B953CA"/>
    <w:rsid w:val="00B95DDE"/>
    <w:rsid w:val="00B96463"/>
    <w:rsid w:val="00B97513"/>
    <w:rsid w:val="00BA109E"/>
    <w:rsid w:val="00BA31F0"/>
    <w:rsid w:val="00BA43C0"/>
    <w:rsid w:val="00BA57F3"/>
    <w:rsid w:val="00BA6B62"/>
    <w:rsid w:val="00BA6B89"/>
    <w:rsid w:val="00BA6F95"/>
    <w:rsid w:val="00BA7B40"/>
    <w:rsid w:val="00BB01BF"/>
    <w:rsid w:val="00BB2293"/>
    <w:rsid w:val="00BB2A2E"/>
    <w:rsid w:val="00BB2EF4"/>
    <w:rsid w:val="00BB2FE1"/>
    <w:rsid w:val="00BB36B3"/>
    <w:rsid w:val="00BB3A5D"/>
    <w:rsid w:val="00BB43C6"/>
    <w:rsid w:val="00BB4477"/>
    <w:rsid w:val="00BB4BE1"/>
    <w:rsid w:val="00BB6595"/>
    <w:rsid w:val="00BB69D8"/>
    <w:rsid w:val="00BB72A6"/>
    <w:rsid w:val="00BC044E"/>
    <w:rsid w:val="00BC17D4"/>
    <w:rsid w:val="00BC1C31"/>
    <w:rsid w:val="00BC3295"/>
    <w:rsid w:val="00BC3912"/>
    <w:rsid w:val="00BC44AC"/>
    <w:rsid w:val="00BC6225"/>
    <w:rsid w:val="00BC71F3"/>
    <w:rsid w:val="00BC77D8"/>
    <w:rsid w:val="00BD062B"/>
    <w:rsid w:val="00BD0E89"/>
    <w:rsid w:val="00BD1BDC"/>
    <w:rsid w:val="00BD3BD8"/>
    <w:rsid w:val="00BD4E18"/>
    <w:rsid w:val="00BD51F4"/>
    <w:rsid w:val="00BD69C7"/>
    <w:rsid w:val="00BD7642"/>
    <w:rsid w:val="00BD7EEA"/>
    <w:rsid w:val="00BE0F7D"/>
    <w:rsid w:val="00BE1E5E"/>
    <w:rsid w:val="00BE225D"/>
    <w:rsid w:val="00BE26AE"/>
    <w:rsid w:val="00BE2845"/>
    <w:rsid w:val="00BE296E"/>
    <w:rsid w:val="00BE34AE"/>
    <w:rsid w:val="00BE36E7"/>
    <w:rsid w:val="00BE4530"/>
    <w:rsid w:val="00BE4A4E"/>
    <w:rsid w:val="00BE5257"/>
    <w:rsid w:val="00BE5974"/>
    <w:rsid w:val="00BE653E"/>
    <w:rsid w:val="00BE6C5A"/>
    <w:rsid w:val="00BE6F27"/>
    <w:rsid w:val="00BE7588"/>
    <w:rsid w:val="00BE7B6B"/>
    <w:rsid w:val="00BE7E50"/>
    <w:rsid w:val="00BF03BE"/>
    <w:rsid w:val="00BF07F0"/>
    <w:rsid w:val="00BF1577"/>
    <w:rsid w:val="00BF15E9"/>
    <w:rsid w:val="00BF1CF6"/>
    <w:rsid w:val="00BF2835"/>
    <w:rsid w:val="00BF567B"/>
    <w:rsid w:val="00BF59E0"/>
    <w:rsid w:val="00BF6D6B"/>
    <w:rsid w:val="00BF6EAB"/>
    <w:rsid w:val="00BF7A36"/>
    <w:rsid w:val="00C005A8"/>
    <w:rsid w:val="00C00B70"/>
    <w:rsid w:val="00C02516"/>
    <w:rsid w:val="00C028FD"/>
    <w:rsid w:val="00C04872"/>
    <w:rsid w:val="00C108CF"/>
    <w:rsid w:val="00C11A00"/>
    <w:rsid w:val="00C1487D"/>
    <w:rsid w:val="00C14B47"/>
    <w:rsid w:val="00C14D3B"/>
    <w:rsid w:val="00C14F91"/>
    <w:rsid w:val="00C159B6"/>
    <w:rsid w:val="00C1681F"/>
    <w:rsid w:val="00C1724F"/>
    <w:rsid w:val="00C17606"/>
    <w:rsid w:val="00C17D7B"/>
    <w:rsid w:val="00C17FB2"/>
    <w:rsid w:val="00C211F6"/>
    <w:rsid w:val="00C216CF"/>
    <w:rsid w:val="00C21725"/>
    <w:rsid w:val="00C217E7"/>
    <w:rsid w:val="00C22B33"/>
    <w:rsid w:val="00C23D87"/>
    <w:rsid w:val="00C23FCD"/>
    <w:rsid w:val="00C25335"/>
    <w:rsid w:val="00C2561A"/>
    <w:rsid w:val="00C25C3B"/>
    <w:rsid w:val="00C269BE"/>
    <w:rsid w:val="00C27239"/>
    <w:rsid w:val="00C31077"/>
    <w:rsid w:val="00C314E3"/>
    <w:rsid w:val="00C31811"/>
    <w:rsid w:val="00C3217F"/>
    <w:rsid w:val="00C32D26"/>
    <w:rsid w:val="00C33A10"/>
    <w:rsid w:val="00C33FD7"/>
    <w:rsid w:val="00C3499B"/>
    <w:rsid w:val="00C37B88"/>
    <w:rsid w:val="00C40A0E"/>
    <w:rsid w:val="00C40A60"/>
    <w:rsid w:val="00C40C6A"/>
    <w:rsid w:val="00C415E5"/>
    <w:rsid w:val="00C417AE"/>
    <w:rsid w:val="00C41988"/>
    <w:rsid w:val="00C4421E"/>
    <w:rsid w:val="00C4533C"/>
    <w:rsid w:val="00C45465"/>
    <w:rsid w:val="00C45F01"/>
    <w:rsid w:val="00C461C3"/>
    <w:rsid w:val="00C47845"/>
    <w:rsid w:val="00C519A6"/>
    <w:rsid w:val="00C52727"/>
    <w:rsid w:val="00C54F1A"/>
    <w:rsid w:val="00C55AFB"/>
    <w:rsid w:val="00C56614"/>
    <w:rsid w:val="00C60A11"/>
    <w:rsid w:val="00C61B39"/>
    <w:rsid w:val="00C61DD8"/>
    <w:rsid w:val="00C62516"/>
    <w:rsid w:val="00C62699"/>
    <w:rsid w:val="00C630CB"/>
    <w:rsid w:val="00C64CD3"/>
    <w:rsid w:val="00C64FBD"/>
    <w:rsid w:val="00C65704"/>
    <w:rsid w:val="00C65D04"/>
    <w:rsid w:val="00C65D75"/>
    <w:rsid w:val="00C66CAA"/>
    <w:rsid w:val="00C66D47"/>
    <w:rsid w:val="00C71057"/>
    <w:rsid w:val="00C71534"/>
    <w:rsid w:val="00C719B1"/>
    <w:rsid w:val="00C72580"/>
    <w:rsid w:val="00C72B7E"/>
    <w:rsid w:val="00C737F0"/>
    <w:rsid w:val="00C73EDC"/>
    <w:rsid w:val="00C743AA"/>
    <w:rsid w:val="00C75EB5"/>
    <w:rsid w:val="00C778DF"/>
    <w:rsid w:val="00C826C0"/>
    <w:rsid w:val="00C85594"/>
    <w:rsid w:val="00C86362"/>
    <w:rsid w:val="00C86BEE"/>
    <w:rsid w:val="00C87EDD"/>
    <w:rsid w:val="00C90043"/>
    <w:rsid w:val="00C91A89"/>
    <w:rsid w:val="00C924AC"/>
    <w:rsid w:val="00C92792"/>
    <w:rsid w:val="00C94049"/>
    <w:rsid w:val="00C941AC"/>
    <w:rsid w:val="00C94F6A"/>
    <w:rsid w:val="00C95C08"/>
    <w:rsid w:val="00C96C13"/>
    <w:rsid w:val="00C97175"/>
    <w:rsid w:val="00C9718D"/>
    <w:rsid w:val="00C97D04"/>
    <w:rsid w:val="00CA16B8"/>
    <w:rsid w:val="00CA2310"/>
    <w:rsid w:val="00CA3669"/>
    <w:rsid w:val="00CA38F4"/>
    <w:rsid w:val="00CA3D78"/>
    <w:rsid w:val="00CA462C"/>
    <w:rsid w:val="00CA50DE"/>
    <w:rsid w:val="00CA558A"/>
    <w:rsid w:val="00CA5C20"/>
    <w:rsid w:val="00CA65DD"/>
    <w:rsid w:val="00CA6B0A"/>
    <w:rsid w:val="00CA6C5E"/>
    <w:rsid w:val="00CB083B"/>
    <w:rsid w:val="00CB148F"/>
    <w:rsid w:val="00CB1DB9"/>
    <w:rsid w:val="00CB3DFF"/>
    <w:rsid w:val="00CB4156"/>
    <w:rsid w:val="00CB6062"/>
    <w:rsid w:val="00CB6947"/>
    <w:rsid w:val="00CB6B8B"/>
    <w:rsid w:val="00CB79ED"/>
    <w:rsid w:val="00CC0EDE"/>
    <w:rsid w:val="00CC31C2"/>
    <w:rsid w:val="00CC371B"/>
    <w:rsid w:val="00CC4EA1"/>
    <w:rsid w:val="00CC5A6F"/>
    <w:rsid w:val="00CC6C88"/>
    <w:rsid w:val="00CC7C80"/>
    <w:rsid w:val="00CC7E6D"/>
    <w:rsid w:val="00CD23F3"/>
    <w:rsid w:val="00CD2FB9"/>
    <w:rsid w:val="00CD35D6"/>
    <w:rsid w:val="00CD3FC4"/>
    <w:rsid w:val="00CD4016"/>
    <w:rsid w:val="00CD5035"/>
    <w:rsid w:val="00CD6115"/>
    <w:rsid w:val="00CD62D3"/>
    <w:rsid w:val="00CD713E"/>
    <w:rsid w:val="00CE080F"/>
    <w:rsid w:val="00CE2EA7"/>
    <w:rsid w:val="00CE3682"/>
    <w:rsid w:val="00CE4254"/>
    <w:rsid w:val="00CE4395"/>
    <w:rsid w:val="00CE497D"/>
    <w:rsid w:val="00CE5EAC"/>
    <w:rsid w:val="00CE610A"/>
    <w:rsid w:val="00CE69DF"/>
    <w:rsid w:val="00CE6C82"/>
    <w:rsid w:val="00CE7A0B"/>
    <w:rsid w:val="00CF0A5D"/>
    <w:rsid w:val="00CF238A"/>
    <w:rsid w:val="00CF2569"/>
    <w:rsid w:val="00CF2BF0"/>
    <w:rsid w:val="00CF30EF"/>
    <w:rsid w:val="00CF3AFA"/>
    <w:rsid w:val="00CF4211"/>
    <w:rsid w:val="00CF4D98"/>
    <w:rsid w:val="00CF552D"/>
    <w:rsid w:val="00CF6437"/>
    <w:rsid w:val="00D002B8"/>
    <w:rsid w:val="00D0118B"/>
    <w:rsid w:val="00D014F0"/>
    <w:rsid w:val="00D01BA2"/>
    <w:rsid w:val="00D02E91"/>
    <w:rsid w:val="00D030FE"/>
    <w:rsid w:val="00D03315"/>
    <w:rsid w:val="00D0342B"/>
    <w:rsid w:val="00D034BB"/>
    <w:rsid w:val="00D0420A"/>
    <w:rsid w:val="00D05D38"/>
    <w:rsid w:val="00D06F5B"/>
    <w:rsid w:val="00D07BFD"/>
    <w:rsid w:val="00D1031F"/>
    <w:rsid w:val="00D113B5"/>
    <w:rsid w:val="00D115E8"/>
    <w:rsid w:val="00D12805"/>
    <w:rsid w:val="00D12BB2"/>
    <w:rsid w:val="00D13BFA"/>
    <w:rsid w:val="00D16988"/>
    <w:rsid w:val="00D17B77"/>
    <w:rsid w:val="00D17C38"/>
    <w:rsid w:val="00D2016E"/>
    <w:rsid w:val="00D2037A"/>
    <w:rsid w:val="00D20423"/>
    <w:rsid w:val="00D220E8"/>
    <w:rsid w:val="00D2477E"/>
    <w:rsid w:val="00D30E4F"/>
    <w:rsid w:val="00D315F2"/>
    <w:rsid w:val="00D3165D"/>
    <w:rsid w:val="00D318C8"/>
    <w:rsid w:val="00D31A0A"/>
    <w:rsid w:val="00D3254C"/>
    <w:rsid w:val="00D32816"/>
    <w:rsid w:val="00D35D80"/>
    <w:rsid w:val="00D36961"/>
    <w:rsid w:val="00D36E0E"/>
    <w:rsid w:val="00D40806"/>
    <w:rsid w:val="00D4145E"/>
    <w:rsid w:val="00D418E2"/>
    <w:rsid w:val="00D41F22"/>
    <w:rsid w:val="00D42488"/>
    <w:rsid w:val="00D43DC8"/>
    <w:rsid w:val="00D443BF"/>
    <w:rsid w:val="00D45337"/>
    <w:rsid w:val="00D45F14"/>
    <w:rsid w:val="00D4615F"/>
    <w:rsid w:val="00D46623"/>
    <w:rsid w:val="00D46D0C"/>
    <w:rsid w:val="00D47322"/>
    <w:rsid w:val="00D4793E"/>
    <w:rsid w:val="00D506C0"/>
    <w:rsid w:val="00D50D31"/>
    <w:rsid w:val="00D5332B"/>
    <w:rsid w:val="00D534BE"/>
    <w:rsid w:val="00D53D33"/>
    <w:rsid w:val="00D54DB0"/>
    <w:rsid w:val="00D54F6B"/>
    <w:rsid w:val="00D55120"/>
    <w:rsid w:val="00D568C0"/>
    <w:rsid w:val="00D60038"/>
    <w:rsid w:val="00D61E63"/>
    <w:rsid w:val="00D61F97"/>
    <w:rsid w:val="00D623B0"/>
    <w:rsid w:val="00D62E56"/>
    <w:rsid w:val="00D62F29"/>
    <w:rsid w:val="00D63247"/>
    <w:rsid w:val="00D638A1"/>
    <w:rsid w:val="00D65E6B"/>
    <w:rsid w:val="00D66565"/>
    <w:rsid w:val="00D677BF"/>
    <w:rsid w:val="00D709BF"/>
    <w:rsid w:val="00D7134A"/>
    <w:rsid w:val="00D716DE"/>
    <w:rsid w:val="00D736DF"/>
    <w:rsid w:val="00D743A2"/>
    <w:rsid w:val="00D74DF7"/>
    <w:rsid w:val="00D7661F"/>
    <w:rsid w:val="00D76BB0"/>
    <w:rsid w:val="00D7796A"/>
    <w:rsid w:val="00D80295"/>
    <w:rsid w:val="00D804B3"/>
    <w:rsid w:val="00D80CE6"/>
    <w:rsid w:val="00D810B2"/>
    <w:rsid w:val="00D810B5"/>
    <w:rsid w:val="00D826EE"/>
    <w:rsid w:val="00D82D55"/>
    <w:rsid w:val="00D83457"/>
    <w:rsid w:val="00D85FBB"/>
    <w:rsid w:val="00D8705E"/>
    <w:rsid w:val="00D8787C"/>
    <w:rsid w:val="00D87B7D"/>
    <w:rsid w:val="00D92B78"/>
    <w:rsid w:val="00D92D83"/>
    <w:rsid w:val="00D95CBD"/>
    <w:rsid w:val="00D9668A"/>
    <w:rsid w:val="00D96913"/>
    <w:rsid w:val="00D97542"/>
    <w:rsid w:val="00D97891"/>
    <w:rsid w:val="00D97C96"/>
    <w:rsid w:val="00DA0337"/>
    <w:rsid w:val="00DA06E4"/>
    <w:rsid w:val="00DA071C"/>
    <w:rsid w:val="00DA082B"/>
    <w:rsid w:val="00DA0E8D"/>
    <w:rsid w:val="00DA2AB4"/>
    <w:rsid w:val="00DA53A8"/>
    <w:rsid w:val="00DA582E"/>
    <w:rsid w:val="00DA7797"/>
    <w:rsid w:val="00DA7D65"/>
    <w:rsid w:val="00DB1392"/>
    <w:rsid w:val="00DB2937"/>
    <w:rsid w:val="00DB2A7F"/>
    <w:rsid w:val="00DB4264"/>
    <w:rsid w:val="00DB4CA8"/>
    <w:rsid w:val="00DB4E47"/>
    <w:rsid w:val="00DB5AF8"/>
    <w:rsid w:val="00DB6C4F"/>
    <w:rsid w:val="00DC0DCC"/>
    <w:rsid w:val="00DC1B55"/>
    <w:rsid w:val="00DC1DF5"/>
    <w:rsid w:val="00DC26D8"/>
    <w:rsid w:val="00DC2F0C"/>
    <w:rsid w:val="00DC30FF"/>
    <w:rsid w:val="00DC4665"/>
    <w:rsid w:val="00DC5433"/>
    <w:rsid w:val="00DC6061"/>
    <w:rsid w:val="00DC731C"/>
    <w:rsid w:val="00DC7B05"/>
    <w:rsid w:val="00DD1B02"/>
    <w:rsid w:val="00DD2C31"/>
    <w:rsid w:val="00DD3F0B"/>
    <w:rsid w:val="00DD4A0F"/>
    <w:rsid w:val="00DD4E16"/>
    <w:rsid w:val="00DD50A4"/>
    <w:rsid w:val="00DD653B"/>
    <w:rsid w:val="00DD65A1"/>
    <w:rsid w:val="00DD7D38"/>
    <w:rsid w:val="00DE1B46"/>
    <w:rsid w:val="00DE278B"/>
    <w:rsid w:val="00DE3F1C"/>
    <w:rsid w:val="00DE41BD"/>
    <w:rsid w:val="00DE42F2"/>
    <w:rsid w:val="00DE5CBA"/>
    <w:rsid w:val="00DE64FA"/>
    <w:rsid w:val="00DE6C13"/>
    <w:rsid w:val="00DE7987"/>
    <w:rsid w:val="00DE79AF"/>
    <w:rsid w:val="00DF0C59"/>
    <w:rsid w:val="00DF0F14"/>
    <w:rsid w:val="00DF179D"/>
    <w:rsid w:val="00DF21BD"/>
    <w:rsid w:val="00DF2540"/>
    <w:rsid w:val="00DF40C7"/>
    <w:rsid w:val="00DF5A39"/>
    <w:rsid w:val="00DF60E4"/>
    <w:rsid w:val="00DF6ED2"/>
    <w:rsid w:val="00DF76CD"/>
    <w:rsid w:val="00E00093"/>
    <w:rsid w:val="00E00ED2"/>
    <w:rsid w:val="00E01F8A"/>
    <w:rsid w:val="00E0258B"/>
    <w:rsid w:val="00E0273A"/>
    <w:rsid w:val="00E02B84"/>
    <w:rsid w:val="00E036C7"/>
    <w:rsid w:val="00E03E20"/>
    <w:rsid w:val="00E044F3"/>
    <w:rsid w:val="00E045E3"/>
    <w:rsid w:val="00E04E4A"/>
    <w:rsid w:val="00E05B5A"/>
    <w:rsid w:val="00E05CE1"/>
    <w:rsid w:val="00E05DF7"/>
    <w:rsid w:val="00E066DC"/>
    <w:rsid w:val="00E11F66"/>
    <w:rsid w:val="00E1293B"/>
    <w:rsid w:val="00E13B5B"/>
    <w:rsid w:val="00E14128"/>
    <w:rsid w:val="00E14AC2"/>
    <w:rsid w:val="00E14B24"/>
    <w:rsid w:val="00E16490"/>
    <w:rsid w:val="00E16854"/>
    <w:rsid w:val="00E169C5"/>
    <w:rsid w:val="00E16E9E"/>
    <w:rsid w:val="00E20C9B"/>
    <w:rsid w:val="00E21497"/>
    <w:rsid w:val="00E21ABC"/>
    <w:rsid w:val="00E22126"/>
    <w:rsid w:val="00E23208"/>
    <w:rsid w:val="00E233B2"/>
    <w:rsid w:val="00E239A5"/>
    <w:rsid w:val="00E241F4"/>
    <w:rsid w:val="00E254F2"/>
    <w:rsid w:val="00E2560A"/>
    <w:rsid w:val="00E25753"/>
    <w:rsid w:val="00E2787F"/>
    <w:rsid w:val="00E27BE3"/>
    <w:rsid w:val="00E301DA"/>
    <w:rsid w:val="00E336CF"/>
    <w:rsid w:val="00E3387F"/>
    <w:rsid w:val="00E34F2D"/>
    <w:rsid w:val="00E36026"/>
    <w:rsid w:val="00E36FD8"/>
    <w:rsid w:val="00E404AD"/>
    <w:rsid w:val="00E40A06"/>
    <w:rsid w:val="00E40F17"/>
    <w:rsid w:val="00E42324"/>
    <w:rsid w:val="00E42F09"/>
    <w:rsid w:val="00E43428"/>
    <w:rsid w:val="00E445BB"/>
    <w:rsid w:val="00E44884"/>
    <w:rsid w:val="00E466FE"/>
    <w:rsid w:val="00E46778"/>
    <w:rsid w:val="00E478BE"/>
    <w:rsid w:val="00E50154"/>
    <w:rsid w:val="00E50CB8"/>
    <w:rsid w:val="00E50D1E"/>
    <w:rsid w:val="00E514DB"/>
    <w:rsid w:val="00E5263A"/>
    <w:rsid w:val="00E527F7"/>
    <w:rsid w:val="00E52AA9"/>
    <w:rsid w:val="00E53106"/>
    <w:rsid w:val="00E53658"/>
    <w:rsid w:val="00E53BB6"/>
    <w:rsid w:val="00E54D33"/>
    <w:rsid w:val="00E553CB"/>
    <w:rsid w:val="00E55D9A"/>
    <w:rsid w:val="00E561A9"/>
    <w:rsid w:val="00E56A20"/>
    <w:rsid w:val="00E56C43"/>
    <w:rsid w:val="00E5701A"/>
    <w:rsid w:val="00E6147A"/>
    <w:rsid w:val="00E61975"/>
    <w:rsid w:val="00E623DD"/>
    <w:rsid w:val="00E62C90"/>
    <w:rsid w:val="00E62EA6"/>
    <w:rsid w:val="00E63372"/>
    <w:rsid w:val="00E63636"/>
    <w:rsid w:val="00E63F37"/>
    <w:rsid w:val="00E6519E"/>
    <w:rsid w:val="00E65B6A"/>
    <w:rsid w:val="00E66900"/>
    <w:rsid w:val="00E7003B"/>
    <w:rsid w:val="00E712C1"/>
    <w:rsid w:val="00E717F1"/>
    <w:rsid w:val="00E728C7"/>
    <w:rsid w:val="00E72E9B"/>
    <w:rsid w:val="00E73B69"/>
    <w:rsid w:val="00E73F6D"/>
    <w:rsid w:val="00E740CA"/>
    <w:rsid w:val="00E75D8D"/>
    <w:rsid w:val="00E80370"/>
    <w:rsid w:val="00E81504"/>
    <w:rsid w:val="00E81820"/>
    <w:rsid w:val="00E81E0D"/>
    <w:rsid w:val="00E834F9"/>
    <w:rsid w:val="00E8359F"/>
    <w:rsid w:val="00E85035"/>
    <w:rsid w:val="00E86906"/>
    <w:rsid w:val="00E87421"/>
    <w:rsid w:val="00E906C6"/>
    <w:rsid w:val="00E90940"/>
    <w:rsid w:val="00E9140F"/>
    <w:rsid w:val="00E920ED"/>
    <w:rsid w:val="00E94C38"/>
    <w:rsid w:val="00E94E75"/>
    <w:rsid w:val="00E953DC"/>
    <w:rsid w:val="00E9788B"/>
    <w:rsid w:val="00EA04DA"/>
    <w:rsid w:val="00EA09B1"/>
    <w:rsid w:val="00EA2196"/>
    <w:rsid w:val="00EA27FD"/>
    <w:rsid w:val="00EA3BB8"/>
    <w:rsid w:val="00EA3FF8"/>
    <w:rsid w:val="00EA4F60"/>
    <w:rsid w:val="00EA5BF7"/>
    <w:rsid w:val="00EA632A"/>
    <w:rsid w:val="00EA6928"/>
    <w:rsid w:val="00EA7216"/>
    <w:rsid w:val="00EB0978"/>
    <w:rsid w:val="00EB0F1A"/>
    <w:rsid w:val="00EB1DD8"/>
    <w:rsid w:val="00EB1FB9"/>
    <w:rsid w:val="00EB2376"/>
    <w:rsid w:val="00EB3757"/>
    <w:rsid w:val="00EB3D6F"/>
    <w:rsid w:val="00EB444F"/>
    <w:rsid w:val="00EB6FF2"/>
    <w:rsid w:val="00EB70E4"/>
    <w:rsid w:val="00EC01A7"/>
    <w:rsid w:val="00EC0805"/>
    <w:rsid w:val="00EC0DB3"/>
    <w:rsid w:val="00EC13E1"/>
    <w:rsid w:val="00EC1F11"/>
    <w:rsid w:val="00EC2F7B"/>
    <w:rsid w:val="00EC3333"/>
    <w:rsid w:val="00EC3E1F"/>
    <w:rsid w:val="00EC4E61"/>
    <w:rsid w:val="00EC5CFF"/>
    <w:rsid w:val="00EC6223"/>
    <w:rsid w:val="00EC771D"/>
    <w:rsid w:val="00ED0F8C"/>
    <w:rsid w:val="00ED14C5"/>
    <w:rsid w:val="00ED220F"/>
    <w:rsid w:val="00ED2B71"/>
    <w:rsid w:val="00ED2C82"/>
    <w:rsid w:val="00ED349F"/>
    <w:rsid w:val="00ED3B3E"/>
    <w:rsid w:val="00ED4622"/>
    <w:rsid w:val="00ED5DA9"/>
    <w:rsid w:val="00ED755F"/>
    <w:rsid w:val="00ED7E84"/>
    <w:rsid w:val="00EE07CB"/>
    <w:rsid w:val="00EE2250"/>
    <w:rsid w:val="00EE321F"/>
    <w:rsid w:val="00EE3EA1"/>
    <w:rsid w:val="00EE4B52"/>
    <w:rsid w:val="00EE640C"/>
    <w:rsid w:val="00EE6BDD"/>
    <w:rsid w:val="00EE6E86"/>
    <w:rsid w:val="00EF0B3B"/>
    <w:rsid w:val="00EF17DD"/>
    <w:rsid w:val="00EF1BAC"/>
    <w:rsid w:val="00EF3EAE"/>
    <w:rsid w:val="00EF426C"/>
    <w:rsid w:val="00EF636C"/>
    <w:rsid w:val="00EF6AAF"/>
    <w:rsid w:val="00F002F7"/>
    <w:rsid w:val="00F00A04"/>
    <w:rsid w:val="00F00C56"/>
    <w:rsid w:val="00F00C92"/>
    <w:rsid w:val="00F01663"/>
    <w:rsid w:val="00F01BED"/>
    <w:rsid w:val="00F01DB5"/>
    <w:rsid w:val="00F01EA2"/>
    <w:rsid w:val="00F02762"/>
    <w:rsid w:val="00F0399F"/>
    <w:rsid w:val="00F03CEC"/>
    <w:rsid w:val="00F04D7E"/>
    <w:rsid w:val="00F05C8B"/>
    <w:rsid w:val="00F06A5E"/>
    <w:rsid w:val="00F07F1D"/>
    <w:rsid w:val="00F112FD"/>
    <w:rsid w:val="00F11CB7"/>
    <w:rsid w:val="00F124FE"/>
    <w:rsid w:val="00F1439B"/>
    <w:rsid w:val="00F15B5C"/>
    <w:rsid w:val="00F15F3B"/>
    <w:rsid w:val="00F15F4A"/>
    <w:rsid w:val="00F169B8"/>
    <w:rsid w:val="00F17D43"/>
    <w:rsid w:val="00F20A1D"/>
    <w:rsid w:val="00F213E7"/>
    <w:rsid w:val="00F2185B"/>
    <w:rsid w:val="00F21A0D"/>
    <w:rsid w:val="00F21F50"/>
    <w:rsid w:val="00F23225"/>
    <w:rsid w:val="00F234F0"/>
    <w:rsid w:val="00F23BA7"/>
    <w:rsid w:val="00F24EC9"/>
    <w:rsid w:val="00F24EFB"/>
    <w:rsid w:val="00F260FE"/>
    <w:rsid w:val="00F2746A"/>
    <w:rsid w:val="00F316FC"/>
    <w:rsid w:val="00F31B28"/>
    <w:rsid w:val="00F328BF"/>
    <w:rsid w:val="00F35800"/>
    <w:rsid w:val="00F35AAD"/>
    <w:rsid w:val="00F35CF2"/>
    <w:rsid w:val="00F36345"/>
    <w:rsid w:val="00F36E1B"/>
    <w:rsid w:val="00F37DB3"/>
    <w:rsid w:val="00F37E25"/>
    <w:rsid w:val="00F40014"/>
    <w:rsid w:val="00F41610"/>
    <w:rsid w:val="00F42AA2"/>
    <w:rsid w:val="00F43B3B"/>
    <w:rsid w:val="00F4560C"/>
    <w:rsid w:val="00F45E96"/>
    <w:rsid w:val="00F462AB"/>
    <w:rsid w:val="00F4654F"/>
    <w:rsid w:val="00F466C2"/>
    <w:rsid w:val="00F46D34"/>
    <w:rsid w:val="00F46F7A"/>
    <w:rsid w:val="00F5068F"/>
    <w:rsid w:val="00F52774"/>
    <w:rsid w:val="00F528B3"/>
    <w:rsid w:val="00F53572"/>
    <w:rsid w:val="00F5464A"/>
    <w:rsid w:val="00F55588"/>
    <w:rsid w:val="00F55F04"/>
    <w:rsid w:val="00F5687A"/>
    <w:rsid w:val="00F57D6B"/>
    <w:rsid w:val="00F611E4"/>
    <w:rsid w:val="00F650FE"/>
    <w:rsid w:val="00F6584C"/>
    <w:rsid w:val="00F66848"/>
    <w:rsid w:val="00F668A4"/>
    <w:rsid w:val="00F67601"/>
    <w:rsid w:val="00F70550"/>
    <w:rsid w:val="00F707A4"/>
    <w:rsid w:val="00F72498"/>
    <w:rsid w:val="00F729AD"/>
    <w:rsid w:val="00F744A0"/>
    <w:rsid w:val="00F74676"/>
    <w:rsid w:val="00F7672B"/>
    <w:rsid w:val="00F76735"/>
    <w:rsid w:val="00F777D7"/>
    <w:rsid w:val="00F77B38"/>
    <w:rsid w:val="00F8037C"/>
    <w:rsid w:val="00F803AD"/>
    <w:rsid w:val="00F8067E"/>
    <w:rsid w:val="00F80BFE"/>
    <w:rsid w:val="00F816F2"/>
    <w:rsid w:val="00F81AB6"/>
    <w:rsid w:val="00F82A6A"/>
    <w:rsid w:val="00F82D98"/>
    <w:rsid w:val="00F82F7E"/>
    <w:rsid w:val="00F8456D"/>
    <w:rsid w:val="00F84B66"/>
    <w:rsid w:val="00F84EC2"/>
    <w:rsid w:val="00F854D7"/>
    <w:rsid w:val="00F85993"/>
    <w:rsid w:val="00F8630F"/>
    <w:rsid w:val="00F86EA4"/>
    <w:rsid w:val="00F8780D"/>
    <w:rsid w:val="00F87A96"/>
    <w:rsid w:val="00F87EB9"/>
    <w:rsid w:val="00F90282"/>
    <w:rsid w:val="00F90B9D"/>
    <w:rsid w:val="00F913E5"/>
    <w:rsid w:val="00F91897"/>
    <w:rsid w:val="00F923F0"/>
    <w:rsid w:val="00F93D55"/>
    <w:rsid w:val="00F94BE8"/>
    <w:rsid w:val="00F94FCB"/>
    <w:rsid w:val="00F952D6"/>
    <w:rsid w:val="00F95457"/>
    <w:rsid w:val="00F955B1"/>
    <w:rsid w:val="00F97C91"/>
    <w:rsid w:val="00FA122B"/>
    <w:rsid w:val="00FA1245"/>
    <w:rsid w:val="00FA1BED"/>
    <w:rsid w:val="00FA1CB9"/>
    <w:rsid w:val="00FA2920"/>
    <w:rsid w:val="00FA3794"/>
    <w:rsid w:val="00FA3AE9"/>
    <w:rsid w:val="00FA3E1B"/>
    <w:rsid w:val="00FA3FAD"/>
    <w:rsid w:val="00FA4C59"/>
    <w:rsid w:val="00FA4E71"/>
    <w:rsid w:val="00FA4E83"/>
    <w:rsid w:val="00FA5173"/>
    <w:rsid w:val="00FA5CAB"/>
    <w:rsid w:val="00FA69F3"/>
    <w:rsid w:val="00FA7166"/>
    <w:rsid w:val="00FA7299"/>
    <w:rsid w:val="00FA72C9"/>
    <w:rsid w:val="00FA7942"/>
    <w:rsid w:val="00FA7CB4"/>
    <w:rsid w:val="00FB08C4"/>
    <w:rsid w:val="00FB15AD"/>
    <w:rsid w:val="00FB1E63"/>
    <w:rsid w:val="00FB2F1D"/>
    <w:rsid w:val="00FB4A30"/>
    <w:rsid w:val="00FB5CB6"/>
    <w:rsid w:val="00FB618E"/>
    <w:rsid w:val="00FB739D"/>
    <w:rsid w:val="00FB75A3"/>
    <w:rsid w:val="00FC0033"/>
    <w:rsid w:val="00FC0D6E"/>
    <w:rsid w:val="00FC1163"/>
    <w:rsid w:val="00FC14E3"/>
    <w:rsid w:val="00FC606B"/>
    <w:rsid w:val="00FC674A"/>
    <w:rsid w:val="00FC6C71"/>
    <w:rsid w:val="00FC7D6D"/>
    <w:rsid w:val="00FD1299"/>
    <w:rsid w:val="00FD13EF"/>
    <w:rsid w:val="00FD24E9"/>
    <w:rsid w:val="00FD269A"/>
    <w:rsid w:val="00FD2B00"/>
    <w:rsid w:val="00FD2CAE"/>
    <w:rsid w:val="00FD3A7A"/>
    <w:rsid w:val="00FD3F40"/>
    <w:rsid w:val="00FD4155"/>
    <w:rsid w:val="00FD43B8"/>
    <w:rsid w:val="00FD462F"/>
    <w:rsid w:val="00FD4CA9"/>
    <w:rsid w:val="00FD5104"/>
    <w:rsid w:val="00FD667D"/>
    <w:rsid w:val="00FD7176"/>
    <w:rsid w:val="00FD73D9"/>
    <w:rsid w:val="00FD79D2"/>
    <w:rsid w:val="00FD7AC1"/>
    <w:rsid w:val="00FD7BCB"/>
    <w:rsid w:val="00FD7C9B"/>
    <w:rsid w:val="00FE0140"/>
    <w:rsid w:val="00FE0C40"/>
    <w:rsid w:val="00FE1395"/>
    <w:rsid w:val="00FE1694"/>
    <w:rsid w:val="00FE1C8E"/>
    <w:rsid w:val="00FE1D12"/>
    <w:rsid w:val="00FE21ED"/>
    <w:rsid w:val="00FE247E"/>
    <w:rsid w:val="00FE2930"/>
    <w:rsid w:val="00FE2937"/>
    <w:rsid w:val="00FE3CE6"/>
    <w:rsid w:val="00FE3EB3"/>
    <w:rsid w:val="00FE3F57"/>
    <w:rsid w:val="00FE4682"/>
    <w:rsid w:val="00FE5D6D"/>
    <w:rsid w:val="00FE6072"/>
    <w:rsid w:val="00FE62AB"/>
    <w:rsid w:val="00FF15D1"/>
    <w:rsid w:val="00FF1877"/>
    <w:rsid w:val="00FF2D84"/>
    <w:rsid w:val="00FF35D3"/>
    <w:rsid w:val="00FF3B14"/>
    <w:rsid w:val="00FF42C6"/>
    <w:rsid w:val="00FF55A2"/>
    <w:rsid w:val="00FF7CDA"/>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5EE50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0"/>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353E"/>
    <w:rPr>
      <w:rFonts w:ascii="Arial" w:eastAsia="Cambria" w:hAnsi="Arial" w:cs="Times New Roman"/>
      <w:sz w:val="22"/>
      <w:lang w:eastAsia="en-US"/>
    </w:rPr>
  </w:style>
  <w:style w:type="paragraph" w:styleId="Heading1">
    <w:name w:val="heading 1"/>
    <w:basedOn w:val="Normal"/>
    <w:link w:val="Heading1Char"/>
    <w:uiPriority w:val="9"/>
    <w:qFormat/>
    <w:rsid w:val="00124048"/>
    <w:pPr>
      <w:spacing w:before="240" w:after="120"/>
      <w:outlineLvl w:val="0"/>
    </w:pPr>
    <w:rPr>
      <w:rFonts w:ascii="Times New Roman" w:eastAsia="Times New Roman" w:hAnsi="Times New Roman"/>
      <w:b/>
      <w:bCs/>
      <w:color w:val="000000"/>
      <w:kern w:val="36"/>
      <w:sz w:val="33"/>
      <w:szCs w:val="33"/>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048"/>
    <w:rPr>
      <w:rFonts w:ascii="Times New Roman" w:eastAsia="Times New Roman" w:hAnsi="Times New Roman" w:cs="Times New Roman"/>
      <w:b/>
      <w:bCs/>
      <w:color w:val="000000"/>
      <w:kern w:val="36"/>
      <w:sz w:val="33"/>
      <w:szCs w:val="33"/>
      <w:lang w:val="en-GB" w:eastAsia="en-GB"/>
    </w:rPr>
  </w:style>
  <w:style w:type="character" w:styleId="Hyperlink">
    <w:name w:val="Hyperlink"/>
    <w:basedOn w:val="DefaultParagraphFont"/>
    <w:unhideWhenUsed/>
    <w:rsid w:val="00BD4E18"/>
    <w:rPr>
      <w:color w:val="0000FF" w:themeColor="hyperlink"/>
      <w:u w:val="single"/>
    </w:rPr>
  </w:style>
  <w:style w:type="paragraph" w:styleId="CommentText">
    <w:name w:val="annotation text"/>
    <w:basedOn w:val="Normal"/>
    <w:link w:val="CommentTextChar"/>
    <w:uiPriority w:val="99"/>
    <w:unhideWhenUsed/>
    <w:rsid w:val="007D7B37"/>
    <w:rPr>
      <w:sz w:val="20"/>
      <w:szCs w:val="20"/>
      <w:lang w:val="x-none" w:eastAsia="x-none"/>
    </w:rPr>
  </w:style>
  <w:style w:type="character" w:customStyle="1" w:styleId="CommentTextChar">
    <w:name w:val="Comment Text Char"/>
    <w:basedOn w:val="DefaultParagraphFont"/>
    <w:link w:val="CommentText"/>
    <w:uiPriority w:val="99"/>
    <w:rsid w:val="007D7B37"/>
    <w:rPr>
      <w:rFonts w:ascii="Arial" w:eastAsia="Cambria" w:hAnsi="Arial" w:cs="Times New Roman"/>
      <w:lang w:val="x-none" w:eastAsia="x-none"/>
    </w:rPr>
  </w:style>
  <w:style w:type="paragraph" w:styleId="ListParagraph">
    <w:name w:val="List Paragraph"/>
    <w:basedOn w:val="Normal"/>
    <w:uiPriority w:val="34"/>
    <w:qFormat/>
    <w:rsid w:val="00F1439B"/>
    <w:pPr>
      <w:ind w:left="720"/>
      <w:contextualSpacing/>
    </w:pPr>
  </w:style>
  <w:style w:type="paragraph" w:styleId="BalloonText">
    <w:name w:val="Balloon Text"/>
    <w:basedOn w:val="Normal"/>
    <w:link w:val="BalloonTextChar"/>
    <w:unhideWhenUsed/>
    <w:rsid w:val="00CF421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CF4211"/>
    <w:rPr>
      <w:rFonts w:ascii="Lucida Grande" w:eastAsia="Cambria" w:hAnsi="Lucida Grande" w:cs="Lucida Grande"/>
      <w:sz w:val="18"/>
      <w:szCs w:val="18"/>
      <w:lang w:eastAsia="en-US"/>
    </w:rPr>
  </w:style>
  <w:style w:type="character" w:styleId="PlaceholderText">
    <w:name w:val="Placeholder Text"/>
    <w:basedOn w:val="DefaultParagraphFont"/>
    <w:uiPriority w:val="99"/>
    <w:semiHidden/>
    <w:rsid w:val="007E7C97"/>
    <w:rPr>
      <w:color w:val="808080"/>
    </w:rPr>
  </w:style>
  <w:style w:type="table" w:styleId="TableGrid">
    <w:name w:val="Table Grid"/>
    <w:basedOn w:val="TableNormal"/>
    <w:uiPriority w:val="59"/>
    <w:rsid w:val="00A252C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4793E"/>
    <w:pPr>
      <w:spacing w:before="100" w:beforeAutospacing="1" w:after="100" w:afterAutospacing="1"/>
    </w:pPr>
    <w:rPr>
      <w:rFonts w:ascii="Times New Roman" w:eastAsiaTheme="minorEastAsia" w:hAnsi="Times New Roman"/>
      <w:sz w:val="24"/>
    </w:rPr>
  </w:style>
  <w:style w:type="character" w:styleId="Strong">
    <w:name w:val="Strong"/>
    <w:basedOn w:val="DefaultParagraphFont"/>
    <w:uiPriority w:val="22"/>
    <w:qFormat/>
    <w:rsid w:val="00CF0A5D"/>
    <w:rPr>
      <w:b/>
      <w:bCs/>
    </w:rPr>
  </w:style>
  <w:style w:type="paragraph" w:customStyle="1" w:styleId="EndNoteBibliographyTitle">
    <w:name w:val="EndNote Bibliography Title"/>
    <w:basedOn w:val="Normal"/>
    <w:rsid w:val="005669BA"/>
    <w:pPr>
      <w:spacing w:after="0"/>
      <w:jc w:val="center"/>
    </w:pPr>
    <w:rPr>
      <w:rFonts w:cs="Arial"/>
    </w:rPr>
  </w:style>
  <w:style w:type="paragraph" w:customStyle="1" w:styleId="EndNoteBibliography">
    <w:name w:val="EndNote Bibliography"/>
    <w:basedOn w:val="Normal"/>
    <w:link w:val="EndNoteBibliographyChar"/>
    <w:rsid w:val="005669BA"/>
    <w:rPr>
      <w:rFonts w:cs="Arial"/>
    </w:rPr>
  </w:style>
  <w:style w:type="character" w:customStyle="1" w:styleId="EndNoteBibliographyChar">
    <w:name w:val="EndNote Bibliography Char"/>
    <w:basedOn w:val="DefaultParagraphFont"/>
    <w:link w:val="EndNoteBibliography"/>
    <w:rsid w:val="00010827"/>
    <w:rPr>
      <w:rFonts w:ascii="Arial" w:eastAsia="Cambria" w:hAnsi="Arial" w:cs="Arial"/>
      <w:sz w:val="22"/>
      <w:lang w:eastAsia="en-US"/>
    </w:rPr>
  </w:style>
  <w:style w:type="paragraph" w:customStyle="1" w:styleId="Arial">
    <w:name w:val="Arial"/>
    <w:basedOn w:val="Normal"/>
    <w:rsid w:val="0043162B"/>
    <w:pPr>
      <w:spacing w:after="0" w:line="360" w:lineRule="auto"/>
    </w:pPr>
    <w:rPr>
      <w:rFonts w:ascii="Times New Roman" w:hAnsi="Times New Roman"/>
      <w:szCs w:val="22"/>
    </w:rPr>
  </w:style>
  <w:style w:type="paragraph" w:styleId="Footer">
    <w:name w:val="footer"/>
    <w:basedOn w:val="Normal"/>
    <w:link w:val="FooterChar"/>
    <w:uiPriority w:val="99"/>
    <w:unhideWhenUsed/>
    <w:rsid w:val="009B53DF"/>
    <w:pPr>
      <w:tabs>
        <w:tab w:val="center" w:pos="4320"/>
        <w:tab w:val="right" w:pos="8640"/>
      </w:tabs>
      <w:spacing w:after="0"/>
    </w:pPr>
  </w:style>
  <w:style w:type="character" w:customStyle="1" w:styleId="FooterChar">
    <w:name w:val="Footer Char"/>
    <w:basedOn w:val="DefaultParagraphFont"/>
    <w:link w:val="Footer"/>
    <w:uiPriority w:val="99"/>
    <w:rsid w:val="009B53DF"/>
    <w:rPr>
      <w:rFonts w:ascii="Arial" w:eastAsia="Cambria" w:hAnsi="Arial" w:cs="Times New Roman"/>
      <w:sz w:val="22"/>
      <w:szCs w:val="24"/>
      <w:lang w:eastAsia="en-US"/>
    </w:rPr>
  </w:style>
  <w:style w:type="character" w:styleId="PageNumber">
    <w:name w:val="page number"/>
    <w:basedOn w:val="DefaultParagraphFont"/>
    <w:uiPriority w:val="99"/>
    <w:semiHidden/>
    <w:unhideWhenUsed/>
    <w:rsid w:val="009B53DF"/>
  </w:style>
  <w:style w:type="character" w:customStyle="1" w:styleId="BodyTextChar">
    <w:name w:val="Body Text Char"/>
    <w:basedOn w:val="DefaultParagraphFont"/>
    <w:link w:val="BodyText"/>
    <w:rsid w:val="0022034B"/>
    <w:rPr>
      <w:rFonts w:ascii="Times New Roman" w:eastAsia="Times New Roman" w:hAnsi="Times New Roman" w:cs="Times New Roman"/>
      <w:lang w:eastAsia="en-US"/>
    </w:rPr>
  </w:style>
  <w:style w:type="paragraph" w:styleId="BodyText">
    <w:name w:val="Body Text"/>
    <w:basedOn w:val="Normal"/>
    <w:link w:val="BodyTextChar"/>
    <w:rsid w:val="0022034B"/>
    <w:pPr>
      <w:widowControl w:val="0"/>
      <w:suppressAutoHyphens/>
      <w:spacing w:after="120"/>
    </w:pPr>
    <w:rPr>
      <w:rFonts w:ascii="Times New Roman" w:eastAsia="Times New Roman" w:hAnsi="Times New Roman"/>
      <w:sz w:val="20"/>
      <w:szCs w:val="20"/>
    </w:rPr>
  </w:style>
  <w:style w:type="character" w:customStyle="1" w:styleId="CommentSubjectChar">
    <w:name w:val="Comment Subject Char"/>
    <w:basedOn w:val="CommentTextChar"/>
    <w:link w:val="CommentSubject"/>
    <w:rsid w:val="0022034B"/>
    <w:rPr>
      <w:rFonts w:ascii="Times New Roman" w:eastAsia="Times New Roman" w:hAnsi="Times New Roman" w:cs="Times New Roman"/>
      <w:b/>
      <w:bCs/>
      <w:lang w:val="x-none" w:eastAsia="en-US"/>
    </w:rPr>
  </w:style>
  <w:style w:type="paragraph" w:styleId="CommentSubject">
    <w:name w:val="annotation subject"/>
    <w:basedOn w:val="CommentText"/>
    <w:next w:val="CommentText"/>
    <w:link w:val="CommentSubjectChar"/>
    <w:rsid w:val="0022034B"/>
    <w:pPr>
      <w:widowControl w:val="0"/>
      <w:suppressAutoHyphens/>
      <w:spacing w:after="120"/>
    </w:pPr>
    <w:rPr>
      <w:rFonts w:ascii="Times New Roman" w:eastAsia="Times New Roman" w:hAnsi="Times New Roman"/>
      <w:b/>
      <w:bCs/>
      <w:lang w:val="en-US" w:eastAsia="en-US"/>
    </w:rPr>
  </w:style>
  <w:style w:type="paragraph" w:customStyle="1" w:styleId="Default">
    <w:name w:val="Default"/>
    <w:rsid w:val="004C3164"/>
    <w:pPr>
      <w:widowControl w:val="0"/>
      <w:autoSpaceDE w:val="0"/>
      <w:autoSpaceDN w:val="0"/>
      <w:adjustRightInd w:val="0"/>
      <w:spacing w:after="0"/>
    </w:pPr>
    <w:rPr>
      <w:rFonts w:ascii="Calibri" w:eastAsia="Cambria" w:hAnsi="Calibri" w:cs="Calibri"/>
      <w:color w:val="000000"/>
      <w:lang w:eastAsia="en-US"/>
    </w:rPr>
  </w:style>
  <w:style w:type="character" w:customStyle="1" w:styleId="element-citation">
    <w:name w:val="element-citation"/>
    <w:basedOn w:val="DefaultParagraphFont"/>
    <w:rsid w:val="00124048"/>
  </w:style>
  <w:style w:type="character" w:customStyle="1" w:styleId="ref-journal1">
    <w:name w:val="ref-journal1"/>
    <w:rsid w:val="00124048"/>
    <w:rPr>
      <w:i/>
      <w:iCs/>
    </w:rPr>
  </w:style>
  <w:style w:type="character" w:customStyle="1" w:styleId="ref-vol">
    <w:name w:val="ref-vol"/>
    <w:basedOn w:val="DefaultParagraphFont"/>
    <w:rsid w:val="00124048"/>
  </w:style>
  <w:style w:type="paragraph" w:customStyle="1" w:styleId="ColorfulList-Accent11">
    <w:name w:val="Colorful List - Accent 11"/>
    <w:basedOn w:val="Normal"/>
    <w:qFormat/>
    <w:rsid w:val="00124048"/>
    <w:pPr>
      <w:spacing w:after="0"/>
      <w:ind w:left="720"/>
      <w:contextualSpacing/>
    </w:pPr>
    <w:rPr>
      <w:rFonts w:ascii="Times" w:eastAsia="Calibri" w:hAnsi="Times"/>
      <w:sz w:val="24"/>
      <w:szCs w:val="20"/>
    </w:rPr>
  </w:style>
  <w:style w:type="paragraph" w:customStyle="1" w:styleId="Body">
    <w:name w:val="Body"/>
    <w:basedOn w:val="Normal"/>
    <w:rsid w:val="00124048"/>
    <w:pPr>
      <w:spacing w:after="0"/>
      <w:jc w:val="both"/>
    </w:pPr>
    <w:rPr>
      <w:rFonts w:ascii="Times" w:eastAsia="Times New Roman" w:hAnsi="Times"/>
      <w:color w:val="000000"/>
      <w:sz w:val="24"/>
      <w:szCs w:val="20"/>
      <w:lang w:val="en-GB"/>
    </w:rPr>
  </w:style>
  <w:style w:type="character" w:styleId="CommentReference">
    <w:name w:val="annotation reference"/>
    <w:basedOn w:val="DefaultParagraphFont"/>
    <w:uiPriority w:val="99"/>
    <w:semiHidden/>
    <w:unhideWhenUsed/>
    <w:rsid w:val="001E1DCF"/>
    <w:rPr>
      <w:sz w:val="18"/>
      <w:szCs w:val="18"/>
    </w:rPr>
  </w:style>
  <w:style w:type="paragraph" w:styleId="Header">
    <w:name w:val="header"/>
    <w:basedOn w:val="Normal"/>
    <w:link w:val="HeaderChar"/>
    <w:uiPriority w:val="99"/>
    <w:unhideWhenUsed/>
    <w:rsid w:val="00752C89"/>
    <w:pPr>
      <w:tabs>
        <w:tab w:val="center" w:pos="4320"/>
        <w:tab w:val="right" w:pos="8640"/>
      </w:tabs>
      <w:spacing w:after="0"/>
    </w:pPr>
  </w:style>
  <w:style w:type="character" w:customStyle="1" w:styleId="HeaderChar">
    <w:name w:val="Header Char"/>
    <w:basedOn w:val="DefaultParagraphFont"/>
    <w:link w:val="Header"/>
    <w:uiPriority w:val="99"/>
    <w:rsid w:val="00752C89"/>
    <w:rPr>
      <w:rFonts w:ascii="Arial" w:eastAsia="Cambria" w:hAnsi="Arial" w:cs="Times New Roman"/>
      <w:sz w:val="22"/>
      <w:lang w:eastAsia="en-US"/>
    </w:rPr>
  </w:style>
  <w:style w:type="character" w:customStyle="1" w:styleId="apple-converted-space">
    <w:name w:val="apple-converted-space"/>
    <w:basedOn w:val="DefaultParagraphFont"/>
    <w:rsid w:val="00BF1577"/>
  </w:style>
  <w:style w:type="character" w:customStyle="1" w:styleId="highlight">
    <w:name w:val="highlight"/>
    <w:basedOn w:val="DefaultParagraphFont"/>
    <w:rsid w:val="00BF1577"/>
  </w:style>
  <w:style w:type="paragraph" w:customStyle="1" w:styleId="para">
    <w:name w:val="para"/>
    <w:basedOn w:val="Normal"/>
    <w:rsid w:val="00EE640C"/>
    <w:pPr>
      <w:spacing w:before="100" w:beforeAutospacing="1" w:after="100" w:afterAutospacing="1"/>
    </w:pPr>
    <w:rPr>
      <w:rFonts w:ascii="Times New Roman" w:eastAsia="Times New Roman" w:hAnsi="Times New Roman"/>
      <w:sz w:val="24"/>
    </w:rPr>
  </w:style>
  <w:style w:type="character" w:styleId="Emphasis">
    <w:name w:val="Emphasis"/>
    <w:basedOn w:val="DefaultParagraphFont"/>
    <w:uiPriority w:val="20"/>
    <w:qFormat/>
    <w:rsid w:val="00EE640C"/>
    <w:rPr>
      <w:i/>
      <w:iCs/>
    </w:rPr>
  </w:style>
  <w:style w:type="paragraph" w:customStyle="1" w:styleId="desc">
    <w:name w:val="desc"/>
    <w:basedOn w:val="Normal"/>
    <w:rsid w:val="007B67C3"/>
    <w:pPr>
      <w:spacing w:before="100" w:beforeAutospacing="1" w:after="100" w:afterAutospacing="1"/>
    </w:pPr>
    <w:rPr>
      <w:rFonts w:ascii="Times New Roman" w:eastAsia="Times New Roman" w:hAnsi="Times New Roman"/>
      <w:sz w:val="24"/>
      <w:lang w:val="en-AU" w:eastAsia="en-AU"/>
    </w:rPr>
  </w:style>
  <w:style w:type="character" w:customStyle="1" w:styleId="jrnl">
    <w:name w:val="jrnl"/>
    <w:basedOn w:val="DefaultParagraphFont"/>
    <w:rsid w:val="007B67C3"/>
  </w:style>
  <w:style w:type="paragraph" w:styleId="NoSpacing">
    <w:name w:val="No Spacing"/>
    <w:uiPriority w:val="1"/>
    <w:qFormat/>
    <w:rsid w:val="00FA1BED"/>
    <w:pPr>
      <w:spacing w:after="0"/>
    </w:pPr>
    <w:rPr>
      <w:rFonts w:ascii="Arial" w:eastAsia="Cambria" w:hAnsi="Arial" w:cs="Times New Roman"/>
      <w:sz w:val="22"/>
      <w:lang w:eastAsia="en-US"/>
    </w:rPr>
  </w:style>
  <w:style w:type="paragraph" w:styleId="Revision">
    <w:name w:val="Revision"/>
    <w:hidden/>
    <w:uiPriority w:val="99"/>
    <w:semiHidden/>
    <w:rsid w:val="00C159B6"/>
    <w:pPr>
      <w:spacing w:after="0"/>
    </w:pPr>
    <w:rPr>
      <w:rFonts w:ascii="Arial" w:eastAsia="Cambria" w:hAnsi="Arial" w:cs="Times New Roman"/>
      <w:sz w:val="22"/>
      <w:lang w:eastAsia="en-US"/>
    </w:rPr>
  </w:style>
  <w:style w:type="character" w:styleId="FollowedHyperlink">
    <w:name w:val="FollowedHyperlink"/>
    <w:basedOn w:val="DefaultParagraphFont"/>
    <w:uiPriority w:val="99"/>
    <w:semiHidden/>
    <w:unhideWhenUsed/>
    <w:rsid w:val="005C2C48"/>
    <w:rPr>
      <w:color w:val="800080" w:themeColor="followedHyperlink"/>
      <w:u w:val="single"/>
    </w:rPr>
  </w:style>
  <w:style w:type="paragraph" w:customStyle="1" w:styleId="details">
    <w:name w:val="details"/>
    <w:basedOn w:val="Normal"/>
    <w:rsid w:val="00682D44"/>
    <w:pPr>
      <w:spacing w:before="100" w:beforeAutospacing="1" w:after="100" w:afterAutospacing="1"/>
    </w:pPr>
    <w:rPr>
      <w:rFonts w:ascii="Times New Roman" w:eastAsia="Times New Roman" w:hAnsi="Times New Roman"/>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0"/>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353E"/>
    <w:rPr>
      <w:rFonts w:ascii="Arial" w:eastAsia="Cambria" w:hAnsi="Arial" w:cs="Times New Roman"/>
      <w:sz w:val="22"/>
      <w:lang w:eastAsia="en-US"/>
    </w:rPr>
  </w:style>
  <w:style w:type="paragraph" w:styleId="Heading1">
    <w:name w:val="heading 1"/>
    <w:basedOn w:val="Normal"/>
    <w:link w:val="Heading1Char"/>
    <w:uiPriority w:val="9"/>
    <w:qFormat/>
    <w:rsid w:val="00124048"/>
    <w:pPr>
      <w:spacing w:before="240" w:after="120"/>
      <w:outlineLvl w:val="0"/>
    </w:pPr>
    <w:rPr>
      <w:rFonts w:ascii="Times New Roman" w:eastAsia="Times New Roman" w:hAnsi="Times New Roman"/>
      <w:b/>
      <w:bCs/>
      <w:color w:val="000000"/>
      <w:kern w:val="36"/>
      <w:sz w:val="33"/>
      <w:szCs w:val="33"/>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048"/>
    <w:rPr>
      <w:rFonts w:ascii="Times New Roman" w:eastAsia="Times New Roman" w:hAnsi="Times New Roman" w:cs="Times New Roman"/>
      <w:b/>
      <w:bCs/>
      <w:color w:val="000000"/>
      <w:kern w:val="36"/>
      <w:sz w:val="33"/>
      <w:szCs w:val="33"/>
      <w:lang w:val="en-GB" w:eastAsia="en-GB"/>
    </w:rPr>
  </w:style>
  <w:style w:type="character" w:styleId="Hyperlink">
    <w:name w:val="Hyperlink"/>
    <w:basedOn w:val="DefaultParagraphFont"/>
    <w:unhideWhenUsed/>
    <w:rsid w:val="00BD4E18"/>
    <w:rPr>
      <w:color w:val="0000FF" w:themeColor="hyperlink"/>
      <w:u w:val="single"/>
    </w:rPr>
  </w:style>
  <w:style w:type="paragraph" w:styleId="CommentText">
    <w:name w:val="annotation text"/>
    <w:basedOn w:val="Normal"/>
    <w:link w:val="CommentTextChar"/>
    <w:uiPriority w:val="99"/>
    <w:unhideWhenUsed/>
    <w:rsid w:val="007D7B37"/>
    <w:rPr>
      <w:sz w:val="20"/>
      <w:szCs w:val="20"/>
      <w:lang w:val="x-none" w:eastAsia="x-none"/>
    </w:rPr>
  </w:style>
  <w:style w:type="character" w:customStyle="1" w:styleId="CommentTextChar">
    <w:name w:val="Comment Text Char"/>
    <w:basedOn w:val="DefaultParagraphFont"/>
    <w:link w:val="CommentText"/>
    <w:uiPriority w:val="99"/>
    <w:rsid w:val="007D7B37"/>
    <w:rPr>
      <w:rFonts w:ascii="Arial" w:eastAsia="Cambria" w:hAnsi="Arial" w:cs="Times New Roman"/>
      <w:lang w:val="x-none" w:eastAsia="x-none"/>
    </w:rPr>
  </w:style>
  <w:style w:type="paragraph" w:styleId="ListParagraph">
    <w:name w:val="List Paragraph"/>
    <w:basedOn w:val="Normal"/>
    <w:uiPriority w:val="34"/>
    <w:qFormat/>
    <w:rsid w:val="00F1439B"/>
    <w:pPr>
      <w:ind w:left="720"/>
      <w:contextualSpacing/>
    </w:pPr>
  </w:style>
  <w:style w:type="paragraph" w:styleId="BalloonText">
    <w:name w:val="Balloon Text"/>
    <w:basedOn w:val="Normal"/>
    <w:link w:val="BalloonTextChar"/>
    <w:unhideWhenUsed/>
    <w:rsid w:val="00CF4211"/>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CF4211"/>
    <w:rPr>
      <w:rFonts w:ascii="Lucida Grande" w:eastAsia="Cambria" w:hAnsi="Lucida Grande" w:cs="Lucida Grande"/>
      <w:sz w:val="18"/>
      <w:szCs w:val="18"/>
      <w:lang w:eastAsia="en-US"/>
    </w:rPr>
  </w:style>
  <w:style w:type="character" w:styleId="PlaceholderText">
    <w:name w:val="Placeholder Text"/>
    <w:basedOn w:val="DefaultParagraphFont"/>
    <w:uiPriority w:val="99"/>
    <w:semiHidden/>
    <w:rsid w:val="007E7C97"/>
    <w:rPr>
      <w:color w:val="808080"/>
    </w:rPr>
  </w:style>
  <w:style w:type="table" w:styleId="TableGrid">
    <w:name w:val="Table Grid"/>
    <w:basedOn w:val="TableNormal"/>
    <w:uiPriority w:val="59"/>
    <w:rsid w:val="00A252C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4793E"/>
    <w:pPr>
      <w:spacing w:before="100" w:beforeAutospacing="1" w:after="100" w:afterAutospacing="1"/>
    </w:pPr>
    <w:rPr>
      <w:rFonts w:ascii="Times New Roman" w:eastAsiaTheme="minorEastAsia" w:hAnsi="Times New Roman"/>
      <w:sz w:val="24"/>
    </w:rPr>
  </w:style>
  <w:style w:type="character" w:styleId="Strong">
    <w:name w:val="Strong"/>
    <w:basedOn w:val="DefaultParagraphFont"/>
    <w:uiPriority w:val="22"/>
    <w:qFormat/>
    <w:rsid w:val="00CF0A5D"/>
    <w:rPr>
      <w:b/>
      <w:bCs/>
    </w:rPr>
  </w:style>
  <w:style w:type="paragraph" w:customStyle="1" w:styleId="EndNoteBibliographyTitle">
    <w:name w:val="EndNote Bibliography Title"/>
    <w:basedOn w:val="Normal"/>
    <w:rsid w:val="005669BA"/>
    <w:pPr>
      <w:spacing w:after="0"/>
      <w:jc w:val="center"/>
    </w:pPr>
    <w:rPr>
      <w:rFonts w:cs="Arial"/>
    </w:rPr>
  </w:style>
  <w:style w:type="paragraph" w:customStyle="1" w:styleId="EndNoteBibliography">
    <w:name w:val="EndNote Bibliography"/>
    <w:basedOn w:val="Normal"/>
    <w:link w:val="EndNoteBibliographyChar"/>
    <w:rsid w:val="005669BA"/>
    <w:rPr>
      <w:rFonts w:cs="Arial"/>
    </w:rPr>
  </w:style>
  <w:style w:type="character" w:customStyle="1" w:styleId="EndNoteBibliographyChar">
    <w:name w:val="EndNote Bibliography Char"/>
    <w:basedOn w:val="DefaultParagraphFont"/>
    <w:link w:val="EndNoteBibliography"/>
    <w:rsid w:val="00010827"/>
    <w:rPr>
      <w:rFonts w:ascii="Arial" w:eastAsia="Cambria" w:hAnsi="Arial" w:cs="Arial"/>
      <w:sz w:val="22"/>
      <w:lang w:eastAsia="en-US"/>
    </w:rPr>
  </w:style>
  <w:style w:type="paragraph" w:customStyle="1" w:styleId="Arial">
    <w:name w:val="Arial"/>
    <w:basedOn w:val="Normal"/>
    <w:rsid w:val="0043162B"/>
    <w:pPr>
      <w:spacing w:after="0" w:line="360" w:lineRule="auto"/>
    </w:pPr>
    <w:rPr>
      <w:rFonts w:ascii="Times New Roman" w:hAnsi="Times New Roman"/>
      <w:szCs w:val="22"/>
    </w:rPr>
  </w:style>
  <w:style w:type="paragraph" w:styleId="Footer">
    <w:name w:val="footer"/>
    <w:basedOn w:val="Normal"/>
    <w:link w:val="FooterChar"/>
    <w:uiPriority w:val="99"/>
    <w:unhideWhenUsed/>
    <w:rsid w:val="009B53DF"/>
    <w:pPr>
      <w:tabs>
        <w:tab w:val="center" w:pos="4320"/>
        <w:tab w:val="right" w:pos="8640"/>
      </w:tabs>
      <w:spacing w:after="0"/>
    </w:pPr>
  </w:style>
  <w:style w:type="character" w:customStyle="1" w:styleId="FooterChar">
    <w:name w:val="Footer Char"/>
    <w:basedOn w:val="DefaultParagraphFont"/>
    <w:link w:val="Footer"/>
    <w:uiPriority w:val="99"/>
    <w:rsid w:val="009B53DF"/>
    <w:rPr>
      <w:rFonts w:ascii="Arial" w:eastAsia="Cambria" w:hAnsi="Arial" w:cs="Times New Roman"/>
      <w:sz w:val="22"/>
      <w:szCs w:val="24"/>
      <w:lang w:eastAsia="en-US"/>
    </w:rPr>
  </w:style>
  <w:style w:type="character" w:styleId="PageNumber">
    <w:name w:val="page number"/>
    <w:basedOn w:val="DefaultParagraphFont"/>
    <w:uiPriority w:val="99"/>
    <w:semiHidden/>
    <w:unhideWhenUsed/>
    <w:rsid w:val="009B53DF"/>
  </w:style>
  <w:style w:type="character" w:customStyle="1" w:styleId="BodyTextChar">
    <w:name w:val="Body Text Char"/>
    <w:basedOn w:val="DefaultParagraphFont"/>
    <w:link w:val="BodyText"/>
    <w:rsid w:val="0022034B"/>
    <w:rPr>
      <w:rFonts w:ascii="Times New Roman" w:eastAsia="Times New Roman" w:hAnsi="Times New Roman" w:cs="Times New Roman"/>
      <w:lang w:eastAsia="en-US"/>
    </w:rPr>
  </w:style>
  <w:style w:type="paragraph" w:styleId="BodyText">
    <w:name w:val="Body Text"/>
    <w:basedOn w:val="Normal"/>
    <w:link w:val="BodyTextChar"/>
    <w:rsid w:val="0022034B"/>
    <w:pPr>
      <w:widowControl w:val="0"/>
      <w:suppressAutoHyphens/>
      <w:spacing w:after="120"/>
    </w:pPr>
    <w:rPr>
      <w:rFonts w:ascii="Times New Roman" w:eastAsia="Times New Roman" w:hAnsi="Times New Roman"/>
      <w:sz w:val="20"/>
      <w:szCs w:val="20"/>
    </w:rPr>
  </w:style>
  <w:style w:type="character" w:customStyle="1" w:styleId="CommentSubjectChar">
    <w:name w:val="Comment Subject Char"/>
    <w:basedOn w:val="CommentTextChar"/>
    <w:link w:val="CommentSubject"/>
    <w:rsid w:val="0022034B"/>
    <w:rPr>
      <w:rFonts w:ascii="Times New Roman" w:eastAsia="Times New Roman" w:hAnsi="Times New Roman" w:cs="Times New Roman"/>
      <w:b/>
      <w:bCs/>
      <w:lang w:val="x-none" w:eastAsia="en-US"/>
    </w:rPr>
  </w:style>
  <w:style w:type="paragraph" w:styleId="CommentSubject">
    <w:name w:val="annotation subject"/>
    <w:basedOn w:val="CommentText"/>
    <w:next w:val="CommentText"/>
    <w:link w:val="CommentSubjectChar"/>
    <w:rsid w:val="0022034B"/>
    <w:pPr>
      <w:widowControl w:val="0"/>
      <w:suppressAutoHyphens/>
      <w:spacing w:after="120"/>
    </w:pPr>
    <w:rPr>
      <w:rFonts w:ascii="Times New Roman" w:eastAsia="Times New Roman" w:hAnsi="Times New Roman"/>
      <w:b/>
      <w:bCs/>
      <w:lang w:val="en-US" w:eastAsia="en-US"/>
    </w:rPr>
  </w:style>
  <w:style w:type="paragraph" w:customStyle="1" w:styleId="Default">
    <w:name w:val="Default"/>
    <w:rsid w:val="004C3164"/>
    <w:pPr>
      <w:widowControl w:val="0"/>
      <w:autoSpaceDE w:val="0"/>
      <w:autoSpaceDN w:val="0"/>
      <w:adjustRightInd w:val="0"/>
      <w:spacing w:after="0"/>
    </w:pPr>
    <w:rPr>
      <w:rFonts w:ascii="Calibri" w:eastAsia="Cambria" w:hAnsi="Calibri" w:cs="Calibri"/>
      <w:color w:val="000000"/>
      <w:lang w:eastAsia="en-US"/>
    </w:rPr>
  </w:style>
  <w:style w:type="character" w:customStyle="1" w:styleId="element-citation">
    <w:name w:val="element-citation"/>
    <w:basedOn w:val="DefaultParagraphFont"/>
    <w:rsid w:val="00124048"/>
  </w:style>
  <w:style w:type="character" w:customStyle="1" w:styleId="ref-journal1">
    <w:name w:val="ref-journal1"/>
    <w:rsid w:val="00124048"/>
    <w:rPr>
      <w:i/>
      <w:iCs/>
    </w:rPr>
  </w:style>
  <w:style w:type="character" w:customStyle="1" w:styleId="ref-vol">
    <w:name w:val="ref-vol"/>
    <w:basedOn w:val="DefaultParagraphFont"/>
    <w:rsid w:val="00124048"/>
  </w:style>
  <w:style w:type="paragraph" w:customStyle="1" w:styleId="ColorfulList-Accent11">
    <w:name w:val="Colorful List - Accent 11"/>
    <w:basedOn w:val="Normal"/>
    <w:qFormat/>
    <w:rsid w:val="00124048"/>
    <w:pPr>
      <w:spacing w:after="0"/>
      <w:ind w:left="720"/>
      <w:contextualSpacing/>
    </w:pPr>
    <w:rPr>
      <w:rFonts w:ascii="Times" w:eastAsia="Calibri" w:hAnsi="Times"/>
      <w:sz w:val="24"/>
      <w:szCs w:val="20"/>
    </w:rPr>
  </w:style>
  <w:style w:type="paragraph" w:customStyle="1" w:styleId="Body">
    <w:name w:val="Body"/>
    <w:basedOn w:val="Normal"/>
    <w:rsid w:val="00124048"/>
    <w:pPr>
      <w:spacing w:after="0"/>
      <w:jc w:val="both"/>
    </w:pPr>
    <w:rPr>
      <w:rFonts w:ascii="Times" w:eastAsia="Times New Roman" w:hAnsi="Times"/>
      <w:color w:val="000000"/>
      <w:sz w:val="24"/>
      <w:szCs w:val="20"/>
      <w:lang w:val="en-GB"/>
    </w:rPr>
  </w:style>
  <w:style w:type="character" w:styleId="CommentReference">
    <w:name w:val="annotation reference"/>
    <w:basedOn w:val="DefaultParagraphFont"/>
    <w:uiPriority w:val="99"/>
    <w:semiHidden/>
    <w:unhideWhenUsed/>
    <w:rsid w:val="001E1DCF"/>
    <w:rPr>
      <w:sz w:val="18"/>
      <w:szCs w:val="18"/>
    </w:rPr>
  </w:style>
  <w:style w:type="paragraph" w:styleId="Header">
    <w:name w:val="header"/>
    <w:basedOn w:val="Normal"/>
    <w:link w:val="HeaderChar"/>
    <w:uiPriority w:val="99"/>
    <w:unhideWhenUsed/>
    <w:rsid w:val="00752C89"/>
    <w:pPr>
      <w:tabs>
        <w:tab w:val="center" w:pos="4320"/>
        <w:tab w:val="right" w:pos="8640"/>
      </w:tabs>
      <w:spacing w:after="0"/>
    </w:pPr>
  </w:style>
  <w:style w:type="character" w:customStyle="1" w:styleId="HeaderChar">
    <w:name w:val="Header Char"/>
    <w:basedOn w:val="DefaultParagraphFont"/>
    <w:link w:val="Header"/>
    <w:uiPriority w:val="99"/>
    <w:rsid w:val="00752C89"/>
    <w:rPr>
      <w:rFonts w:ascii="Arial" w:eastAsia="Cambria" w:hAnsi="Arial" w:cs="Times New Roman"/>
      <w:sz w:val="22"/>
      <w:lang w:eastAsia="en-US"/>
    </w:rPr>
  </w:style>
  <w:style w:type="character" w:customStyle="1" w:styleId="apple-converted-space">
    <w:name w:val="apple-converted-space"/>
    <w:basedOn w:val="DefaultParagraphFont"/>
    <w:rsid w:val="00BF1577"/>
  </w:style>
  <w:style w:type="character" w:customStyle="1" w:styleId="highlight">
    <w:name w:val="highlight"/>
    <w:basedOn w:val="DefaultParagraphFont"/>
    <w:rsid w:val="00BF1577"/>
  </w:style>
  <w:style w:type="paragraph" w:customStyle="1" w:styleId="para">
    <w:name w:val="para"/>
    <w:basedOn w:val="Normal"/>
    <w:rsid w:val="00EE640C"/>
    <w:pPr>
      <w:spacing w:before="100" w:beforeAutospacing="1" w:after="100" w:afterAutospacing="1"/>
    </w:pPr>
    <w:rPr>
      <w:rFonts w:ascii="Times New Roman" w:eastAsia="Times New Roman" w:hAnsi="Times New Roman"/>
      <w:sz w:val="24"/>
    </w:rPr>
  </w:style>
  <w:style w:type="character" w:styleId="Emphasis">
    <w:name w:val="Emphasis"/>
    <w:basedOn w:val="DefaultParagraphFont"/>
    <w:uiPriority w:val="20"/>
    <w:qFormat/>
    <w:rsid w:val="00EE640C"/>
    <w:rPr>
      <w:i/>
      <w:iCs/>
    </w:rPr>
  </w:style>
  <w:style w:type="paragraph" w:customStyle="1" w:styleId="desc">
    <w:name w:val="desc"/>
    <w:basedOn w:val="Normal"/>
    <w:rsid w:val="007B67C3"/>
    <w:pPr>
      <w:spacing w:before="100" w:beforeAutospacing="1" w:after="100" w:afterAutospacing="1"/>
    </w:pPr>
    <w:rPr>
      <w:rFonts w:ascii="Times New Roman" w:eastAsia="Times New Roman" w:hAnsi="Times New Roman"/>
      <w:sz w:val="24"/>
      <w:lang w:val="en-AU" w:eastAsia="en-AU"/>
    </w:rPr>
  </w:style>
  <w:style w:type="character" w:customStyle="1" w:styleId="jrnl">
    <w:name w:val="jrnl"/>
    <w:basedOn w:val="DefaultParagraphFont"/>
    <w:rsid w:val="007B67C3"/>
  </w:style>
  <w:style w:type="paragraph" w:styleId="NoSpacing">
    <w:name w:val="No Spacing"/>
    <w:uiPriority w:val="1"/>
    <w:qFormat/>
    <w:rsid w:val="00FA1BED"/>
    <w:pPr>
      <w:spacing w:after="0"/>
    </w:pPr>
    <w:rPr>
      <w:rFonts w:ascii="Arial" w:eastAsia="Cambria" w:hAnsi="Arial" w:cs="Times New Roman"/>
      <w:sz w:val="22"/>
      <w:lang w:eastAsia="en-US"/>
    </w:rPr>
  </w:style>
  <w:style w:type="paragraph" w:styleId="Revision">
    <w:name w:val="Revision"/>
    <w:hidden/>
    <w:uiPriority w:val="99"/>
    <w:semiHidden/>
    <w:rsid w:val="00C159B6"/>
    <w:pPr>
      <w:spacing w:after="0"/>
    </w:pPr>
    <w:rPr>
      <w:rFonts w:ascii="Arial" w:eastAsia="Cambria" w:hAnsi="Arial" w:cs="Times New Roman"/>
      <w:sz w:val="22"/>
      <w:lang w:eastAsia="en-US"/>
    </w:rPr>
  </w:style>
  <w:style w:type="character" w:styleId="FollowedHyperlink">
    <w:name w:val="FollowedHyperlink"/>
    <w:basedOn w:val="DefaultParagraphFont"/>
    <w:uiPriority w:val="99"/>
    <w:semiHidden/>
    <w:unhideWhenUsed/>
    <w:rsid w:val="005C2C48"/>
    <w:rPr>
      <w:color w:val="800080" w:themeColor="followedHyperlink"/>
      <w:u w:val="single"/>
    </w:rPr>
  </w:style>
  <w:style w:type="paragraph" w:customStyle="1" w:styleId="details">
    <w:name w:val="details"/>
    <w:basedOn w:val="Normal"/>
    <w:rsid w:val="00682D44"/>
    <w:pPr>
      <w:spacing w:before="100" w:beforeAutospacing="1" w:after="100" w:afterAutospacing="1"/>
    </w:pPr>
    <w:rPr>
      <w:rFonts w:ascii="Times New Roman" w:eastAsia="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2912">
      <w:bodyDiv w:val="1"/>
      <w:marLeft w:val="0"/>
      <w:marRight w:val="0"/>
      <w:marTop w:val="0"/>
      <w:marBottom w:val="0"/>
      <w:divBdr>
        <w:top w:val="none" w:sz="0" w:space="0" w:color="auto"/>
        <w:left w:val="none" w:sz="0" w:space="0" w:color="auto"/>
        <w:bottom w:val="none" w:sz="0" w:space="0" w:color="auto"/>
        <w:right w:val="none" w:sz="0" w:space="0" w:color="auto"/>
      </w:divBdr>
    </w:div>
    <w:div w:id="105083089">
      <w:bodyDiv w:val="1"/>
      <w:marLeft w:val="0"/>
      <w:marRight w:val="0"/>
      <w:marTop w:val="0"/>
      <w:marBottom w:val="0"/>
      <w:divBdr>
        <w:top w:val="none" w:sz="0" w:space="0" w:color="auto"/>
        <w:left w:val="none" w:sz="0" w:space="0" w:color="auto"/>
        <w:bottom w:val="none" w:sz="0" w:space="0" w:color="auto"/>
        <w:right w:val="none" w:sz="0" w:space="0" w:color="auto"/>
      </w:divBdr>
    </w:div>
    <w:div w:id="165486683">
      <w:bodyDiv w:val="1"/>
      <w:marLeft w:val="0"/>
      <w:marRight w:val="0"/>
      <w:marTop w:val="0"/>
      <w:marBottom w:val="0"/>
      <w:divBdr>
        <w:top w:val="none" w:sz="0" w:space="0" w:color="auto"/>
        <w:left w:val="none" w:sz="0" w:space="0" w:color="auto"/>
        <w:bottom w:val="none" w:sz="0" w:space="0" w:color="auto"/>
        <w:right w:val="none" w:sz="0" w:space="0" w:color="auto"/>
      </w:divBdr>
    </w:div>
    <w:div w:id="176190704">
      <w:bodyDiv w:val="1"/>
      <w:marLeft w:val="0"/>
      <w:marRight w:val="0"/>
      <w:marTop w:val="0"/>
      <w:marBottom w:val="0"/>
      <w:divBdr>
        <w:top w:val="none" w:sz="0" w:space="0" w:color="auto"/>
        <w:left w:val="none" w:sz="0" w:space="0" w:color="auto"/>
        <w:bottom w:val="none" w:sz="0" w:space="0" w:color="auto"/>
        <w:right w:val="none" w:sz="0" w:space="0" w:color="auto"/>
      </w:divBdr>
    </w:div>
    <w:div w:id="268389581">
      <w:bodyDiv w:val="1"/>
      <w:marLeft w:val="0"/>
      <w:marRight w:val="0"/>
      <w:marTop w:val="0"/>
      <w:marBottom w:val="0"/>
      <w:divBdr>
        <w:top w:val="none" w:sz="0" w:space="0" w:color="auto"/>
        <w:left w:val="none" w:sz="0" w:space="0" w:color="auto"/>
        <w:bottom w:val="none" w:sz="0" w:space="0" w:color="auto"/>
        <w:right w:val="none" w:sz="0" w:space="0" w:color="auto"/>
      </w:divBdr>
    </w:div>
    <w:div w:id="281812292">
      <w:bodyDiv w:val="1"/>
      <w:marLeft w:val="0"/>
      <w:marRight w:val="0"/>
      <w:marTop w:val="0"/>
      <w:marBottom w:val="0"/>
      <w:divBdr>
        <w:top w:val="none" w:sz="0" w:space="0" w:color="auto"/>
        <w:left w:val="none" w:sz="0" w:space="0" w:color="auto"/>
        <w:bottom w:val="none" w:sz="0" w:space="0" w:color="auto"/>
        <w:right w:val="none" w:sz="0" w:space="0" w:color="auto"/>
      </w:divBdr>
    </w:div>
    <w:div w:id="293947816">
      <w:bodyDiv w:val="1"/>
      <w:marLeft w:val="0"/>
      <w:marRight w:val="0"/>
      <w:marTop w:val="0"/>
      <w:marBottom w:val="0"/>
      <w:divBdr>
        <w:top w:val="none" w:sz="0" w:space="0" w:color="auto"/>
        <w:left w:val="none" w:sz="0" w:space="0" w:color="auto"/>
        <w:bottom w:val="none" w:sz="0" w:space="0" w:color="auto"/>
        <w:right w:val="none" w:sz="0" w:space="0" w:color="auto"/>
      </w:divBdr>
    </w:div>
    <w:div w:id="346060062">
      <w:bodyDiv w:val="1"/>
      <w:marLeft w:val="0"/>
      <w:marRight w:val="0"/>
      <w:marTop w:val="0"/>
      <w:marBottom w:val="0"/>
      <w:divBdr>
        <w:top w:val="none" w:sz="0" w:space="0" w:color="auto"/>
        <w:left w:val="none" w:sz="0" w:space="0" w:color="auto"/>
        <w:bottom w:val="none" w:sz="0" w:space="0" w:color="auto"/>
        <w:right w:val="none" w:sz="0" w:space="0" w:color="auto"/>
      </w:divBdr>
    </w:div>
    <w:div w:id="347489307">
      <w:bodyDiv w:val="1"/>
      <w:marLeft w:val="0"/>
      <w:marRight w:val="0"/>
      <w:marTop w:val="0"/>
      <w:marBottom w:val="0"/>
      <w:divBdr>
        <w:top w:val="none" w:sz="0" w:space="0" w:color="auto"/>
        <w:left w:val="none" w:sz="0" w:space="0" w:color="auto"/>
        <w:bottom w:val="none" w:sz="0" w:space="0" w:color="auto"/>
        <w:right w:val="none" w:sz="0" w:space="0" w:color="auto"/>
      </w:divBdr>
    </w:div>
    <w:div w:id="356540828">
      <w:bodyDiv w:val="1"/>
      <w:marLeft w:val="0"/>
      <w:marRight w:val="0"/>
      <w:marTop w:val="0"/>
      <w:marBottom w:val="0"/>
      <w:divBdr>
        <w:top w:val="none" w:sz="0" w:space="0" w:color="auto"/>
        <w:left w:val="none" w:sz="0" w:space="0" w:color="auto"/>
        <w:bottom w:val="none" w:sz="0" w:space="0" w:color="auto"/>
        <w:right w:val="none" w:sz="0" w:space="0" w:color="auto"/>
      </w:divBdr>
    </w:div>
    <w:div w:id="359400864">
      <w:bodyDiv w:val="1"/>
      <w:marLeft w:val="0"/>
      <w:marRight w:val="0"/>
      <w:marTop w:val="0"/>
      <w:marBottom w:val="0"/>
      <w:divBdr>
        <w:top w:val="none" w:sz="0" w:space="0" w:color="auto"/>
        <w:left w:val="none" w:sz="0" w:space="0" w:color="auto"/>
        <w:bottom w:val="none" w:sz="0" w:space="0" w:color="auto"/>
        <w:right w:val="none" w:sz="0" w:space="0" w:color="auto"/>
      </w:divBdr>
    </w:div>
    <w:div w:id="434715519">
      <w:bodyDiv w:val="1"/>
      <w:marLeft w:val="0"/>
      <w:marRight w:val="0"/>
      <w:marTop w:val="0"/>
      <w:marBottom w:val="0"/>
      <w:divBdr>
        <w:top w:val="none" w:sz="0" w:space="0" w:color="auto"/>
        <w:left w:val="none" w:sz="0" w:space="0" w:color="auto"/>
        <w:bottom w:val="none" w:sz="0" w:space="0" w:color="auto"/>
        <w:right w:val="none" w:sz="0" w:space="0" w:color="auto"/>
      </w:divBdr>
    </w:div>
    <w:div w:id="466093663">
      <w:bodyDiv w:val="1"/>
      <w:marLeft w:val="0"/>
      <w:marRight w:val="0"/>
      <w:marTop w:val="0"/>
      <w:marBottom w:val="0"/>
      <w:divBdr>
        <w:top w:val="none" w:sz="0" w:space="0" w:color="auto"/>
        <w:left w:val="none" w:sz="0" w:space="0" w:color="auto"/>
        <w:bottom w:val="none" w:sz="0" w:space="0" w:color="auto"/>
        <w:right w:val="none" w:sz="0" w:space="0" w:color="auto"/>
      </w:divBdr>
    </w:div>
    <w:div w:id="500505831">
      <w:bodyDiv w:val="1"/>
      <w:marLeft w:val="0"/>
      <w:marRight w:val="0"/>
      <w:marTop w:val="0"/>
      <w:marBottom w:val="0"/>
      <w:divBdr>
        <w:top w:val="none" w:sz="0" w:space="0" w:color="auto"/>
        <w:left w:val="none" w:sz="0" w:space="0" w:color="auto"/>
        <w:bottom w:val="none" w:sz="0" w:space="0" w:color="auto"/>
        <w:right w:val="none" w:sz="0" w:space="0" w:color="auto"/>
      </w:divBdr>
    </w:div>
    <w:div w:id="648439894">
      <w:bodyDiv w:val="1"/>
      <w:marLeft w:val="0"/>
      <w:marRight w:val="0"/>
      <w:marTop w:val="0"/>
      <w:marBottom w:val="0"/>
      <w:divBdr>
        <w:top w:val="none" w:sz="0" w:space="0" w:color="auto"/>
        <w:left w:val="none" w:sz="0" w:space="0" w:color="auto"/>
        <w:bottom w:val="none" w:sz="0" w:space="0" w:color="auto"/>
        <w:right w:val="none" w:sz="0" w:space="0" w:color="auto"/>
      </w:divBdr>
    </w:div>
    <w:div w:id="840658148">
      <w:bodyDiv w:val="1"/>
      <w:marLeft w:val="0"/>
      <w:marRight w:val="0"/>
      <w:marTop w:val="0"/>
      <w:marBottom w:val="0"/>
      <w:divBdr>
        <w:top w:val="none" w:sz="0" w:space="0" w:color="auto"/>
        <w:left w:val="none" w:sz="0" w:space="0" w:color="auto"/>
        <w:bottom w:val="none" w:sz="0" w:space="0" w:color="auto"/>
        <w:right w:val="none" w:sz="0" w:space="0" w:color="auto"/>
      </w:divBdr>
    </w:div>
    <w:div w:id="850996606">
      <w:bodyDiv w:val="1"/>
      <w:marLeft w:val="0"/>
      <w:marRight w:val="0"/>
      <w:marTop w:val="0"/>
      <w:marBottom w:val="0"/>
      <w:divBdr>
        <w:top w:val="none" w:sz="0" w:space="0" w:color="auto"/>
        <w:left w:val="none" w:sz="0" w:space="0" w:color="auto"/>
        <w:bottom w:val="none" w:sz="0" w:space="0" w:color="auto"/>
        <w:right w:val="none" w:sz="0" w:space="0" w:color="auto"/>
      </w:divBdr>
    </w:div>
    <w:div w:id="851452514">
      <w:bodyDiv w:val="1"/>
      <w:marLeft w:val="0"/>
      <w:marRight w:val="0"/>
      <w:marTop w:val="0"/>
      <w:marBottom w:val="0"/>
      <w:divBdr>
        <w:top w:val="none" w:sz="0" w:space="0" w:color="auto"/>
        <w:left w:val="none" w:sz="0" w:space="0" w:color="auto"/>
        <w:bottom w:val="none" w:sz="0" w:space="0" w:color="auto"/>
        <w:right w:val="none" w:sz="0" w:space="0" w:color="auto"/>
      </w:divBdr>
    </w:div>
    <w:div w:id="988052235">
      <w:bodyDiv w:val="1"/>
      <w:marLeft w:val="0"/>
      <w:marRight w:val="0"/>
      <w:marTop w:val="0"/>
      <w:marBottom w:val="0"/>
      <w:divBdr>
        <w:top w:val="none" w:sz="0" w:space="0" w:color="auto"/>
        <w:left w:val="none" w:sz="0" w:space="0" w:color="auto"/>
        <w:bottom w:val="none" w:sz="0" w:space="0" w:color="auto"/>
        <w:right w:val="none" w:sz="0" w:space="0" w:color="auto"/>
      </w:divBdr>
    </w:div>
    <w:div w:id="1098139948">
      <w:bodyDiv w:val="1"/>
      <w:marLeft w:val="0"/>
      <w:marRight w:val="0"/>
      <w:marTop w:val="0"/>
      <w:marBottom w:val="0"/>
      <w:divBdr>
        <w:top w:val="none" w:sz="0" w:space="0" w:color="auto"/>
        <w:left w:val="none" w:sz="0" w:space="0" w:color="auto"/>
        <w:bottom w:val="none" w:sz="0" w:space="0" w:color="auto"/>
        <w:right w:val="none" w:sz="0" w:space="0" w:color="auto"/>
      </w:divBdr>
    </w:div>
    <w:div w:id="1099133253">
      <w:bodyDiv w:val="1"/>
      <w:marLeft w:val="0"/>
      <w:marRight w:val="0"/>
      <w:marTop w:val="0"/>
      <w:marBottom w:val="0"/>
      <w:divBdr>
        <w:top w:val="none" w:sz="0" w:space="0" w:color="auto"/>
        <w:left w:val="none" w:sz="0" w:space="0" w:color="auto"/>
        <w:bottom w:val="none" w:sz="0" w:space="0" w:color="auto"/>
        <w:right w:val="none" w:sz="0" w:space="0" w:color="auto"/>
      </w:divBdr>
    </w:div>
    <w:div w:id="1175732129">
      <w:bodyDiv w:val="1"/>
      <w:marLeft w:val="0"/>
      <w:marRight w:val="0"/>
      <w:marTop w:val="0"/>
      <w:marBottom w:val="0"/>
      <w:divBdr>
        <w:top w:val="none" w:sz="0" w:space="0" w:color="auto"/>
        <w:left w:val="none" w:sz="0" w:space="0" w:color="auto"/>
        <w:bottom w:val="none" w:sz="0" w:space="0" w:color="auto"/>
        <w:right w:val="none" w:sz="0" w:space="0" w:color="auto"/>
      </w:divBdr>
    </w:div>
    <w:div w:id="1245145433">
      <w:bodyDiv w:val="1"/>
      <w:marLeft w:val="0"/>
      <w:marRight w:val="0"/>
      <w:marTop w:val="0"/>
      <w:marBottom w:val="0"/>
      <w:divBdr>
        <w:top w:val="none" w:sz="0" w:space="0" w:color="auto"/>
        <w:left w:val="none" w:sz="0" w:space="0" w:color="auto"/>
        <w:bottom w:val="none" w:sz="0" w:space="0" w:color="auto"/>
        <w:right w:val="none" w:sz="0" w:space="0" w:color="auto"/>
      </w:divBdr>
    </w:div>
    <w:div w:id="1397512969">
      <w:bodyDiv w:val="1"/>
      <w:marLeft w:val="0"/>
      <w:marRight w:val="0"/>
      <w:marTop w:val="0"/>
      <w:marBottom w:val="0"/>
      <w:divBdr>
        <w:top w:val="none" w:sz="0" w:space="0" w:color="auto"/>
        <w:left w:val="none" w:sz="0" w:space="0" w:color="auto"/>
        <w:bottom w:val="none" w:sz="0" w:space="0" w:color="auto"/>
        <w:right w:val="none" w:sz="0" w:space="0" w:color="auto"/>
      </w:divBdr>
    </w:div>
    <w:div w:id="1407730250">
      <w:bodyDiv w:val="1"/>
      <w:marLeft w:val="0"/>
      <w:marRight w:val="0"/>
      <w:marTop w:val="0"/>
      <w:marBottom w:val="0"/>
      <w:divBdr>
        <w:top w:val="none" w:sz="0" w:space="0" w:color="auto"/>
        <w:left w:val="none" w:sz="0" w:space="0" w:color="auto"/>
        <w:bottom w:val="none" w:sz="0" w:space="0" w:color="auto"/>
        <w:right w:val="none" w:sz="0" w:space="0" w:color="auto"/>
      </w:divBdr>
    </w:div>
    <w:div w:id="1488086545">
      <w:bodyDiv w:val="1"/>
      <w:marLeft w:val="0"/>
      <w:marRight w:val="0"/>
      <w:marTop w:val="0"/>
      <w:marBottom w:val="0"/>
      <w:divBdr>
        <w:top w:val="none" w:sz="0" w:space="0" w:color="auto"/>
        <w:left w:val="none" w:sz="0" w:space="0" w:color="auto"/>
        <w:bottom w:val="none" w:sz="0" w:space="0" w:color="auto"/>
        <w:right w:val="none" w:sz="0" w:space="0" w:color="auto"/>
      </w:divBdr>
    </w:div>
    <w:div w:id="1497065564">
      <w:bodyDiv w:val="1"/>
      <w:marLeft w:val="0"/>
      <w:marRight w:val="0"/>
      <w:marTop w:val="0"/>
      <w:marBottom w:val="0"/>
      <w:divBdr>
        <w:top w:val="none" w:sz="0" w:space="0" w:color="auto"/>
        <w:left w:val="none" w:sz="0" w:space="0" w:color="auto"/>
        <w:bottom w:val="none" w:sz="0" w:space="0" w:color="auto"/>
        <w:right w:val="none" w:sz="0" w:space="0" w:color="auto"/>
      </w:divBdr>
    </w:div>
    <w:div w:id="1689480310">
      <w:bodyDiv w:val="1"/>
      <w:marLeft w:val="0"/>
      <w:marRight w:val="0"/>
      <w:marTop w:val="0"/>
      <w:marBottom w:val="0"/>
      <w:divBdr>
        <w:top w:val="none" w:sz="0" w:space="0" w:color="auto"/>
        <w:left w:val="none" w:sz="0" w:space="0" w:color="auto"/>
        <w:bottom w:val="none" w:sz="0" w:space="0" w:color="auto"/>
        <w:right w:val="none" w:sz="0" w:space="0" w:color="auto"/>
      </w:divBdr>
    </w:div>
    <w:div w:id="1699742616">
      <w:bodyDiv w:val="1"/>
      <w:marLeft w:val="0"/>
      <w:marRight w:val="0"/>
      <w:marTop w:val="0"/>
      <w:marBottom w:val="0"/>
      <w:divBdr>
        <w:top w:val="none" w:sz="0" w:space="0" w:color="auto"/>
        <w:left w:val="none" w:sz="0" w:space="0" w:color="auto"/>
        <w:bottom w:val="none" w:sz="0" w:space="0" w:color="auto"/>
        <w:right w:val="none" w:sz="0" w:space="0" w:color="auto"/>
      </w:divBdr>
    </w:div>
    <w:div w:id="1722243896">
      <w:bodyDiv w:val="1"/>
      <w:marLeft w:val="0"/>
      <w:marRight w:val="0"/>
      <w:marTop w:val="0"/>
      <w:marBottom w:val="0"/>
      <w:divBdr>
        <w:top w:val="none" w:sz="0" w:space="0" w:color="auto"/>
        <w:left w:val="none" w:sz="0" w:space="0" w:color="auto"/>
        <w:bottom w:val="none" w:sz="0" w:space="0" w:color="auto"/>
        <w:right w:val="none" w:sz="0" w:space="0" w:color="auto"/>
      </w:divBdr>
    </w:div>
    <w:div w:id="1732773840">
      <w:bodyDiv w:val="1"/>
      <w:marLeft w:val="0"/>
      <w:marRight w:val="0"/>
      <w:marTop w:val="0"/>
      <w:marBottom w:val="0"/>
      <w:divBdr>
        <w:top w:val="none" w:sz="0" w:space="0" w:color="auto"/>
        <w:left w:val="none" w:sz="0" w:space="0" w:color="auto"/>
        <w:bottom w:val="none" w:sz="0" w:space="0" w:color="auto"/>
        <w:right w:val="none" w:sz="0" w:space="0" w:color="auto"/>
      </w:divBdr>
    </w:div>
    <w:div w:id="1736273031">
      <w:bodyDiv w:val="1"/>
      <w:marLeft w:val="0"/>
      <w:marRight w:val="0"/>
      <w:marTop w:val="0"/>
      <w:marBottom w:val="0"/>
      <w:divBdr>
        <w:top w:val="none" w:sz="0" w:space="0" w:color="auto"/>
        <w:left w:val="none" w:sz="0" w:space="0" w:color="auto"/>
        <w:bottom w:val="none" w:sz="0" w:space="0" w:color="auto"/>
        <w:right w:val="none" w:sz="0" w:space="0" w:color="auto"/>
      </w:divBdr>
    </w:div>
    <w:div w:id="1788503158">
      <w:bodyDiv w:val="1"/>
      <w:marLeft w:val="0"/>
      <w:marRight w:val="0"/>
      <w:marTop w:val="0"/>
      <w:marBottom w:val="0"/>
      <w:divBdr>
        <w:top w:val="none" w:sz="0" w:space="0" w:color="auto"/>
        <w:left w:val="none" w:sz="0" w:space="0" w:color="auto"/>
        <w:bottom w:val="none" w:sz="0" w:space="0" w:color="auto"/>
        <w:right w:val="none" w:sz="0" w:space="0" w:color="auto"/>
      </w:divBdr>
    </w:div>
    <w:div w:id="1803380358">
      <w:bodyDiv w:val="1"/>
      <w:marLeft w:val="0"/>
      <w:marRight w:val="0"/>
      <w:marTop w:val="0"/>
      <w:marBottom w:val="0"/>
      <w:divBdr>
        <w:top w:val="none" w:sz="0" w:space="0" w:color="auto"/>
        <w:left w:val="none" w:sz="0" w:space="0" w:color="auto"/>
        <w:bottom w:val="none" w:sz="0" w:space="0" w:color="auto"/>
        <w:right w:val="none" w:sz="0" w:space="0" w:color="auto"/>
      </w:divBdr>
    </w:div>
    <w:div w:id="1858348118">
      <w:bodyDiv w:val="1"/>
      <w:marLeft w:val="0"/>
      <w:marRight w:val="0"/>
      <w:marTop w:val="0"/>
      <w:marBottom w:val="0"/>
      <w:divBdr>
        <w:top w:val="none" w:sz="0" w:space="0" w:color="auto"/>
        <w:left w:val="none" w:sz="0" w:space="0" w:color="auto"/>
        <w:bottom w:val="none" w:sz="0" w:space="0" w:color="auto"/>
        <w:right w:val="none" w:sz="0" w:space="0" w:color="auto"/>
      </w:divBdr>
    </w:div>
    <w:div w:id="1925408636">
      <w:bodyDiv w:val="1"/>
      <w:marLeft w:val="0"/>
      <w:marRight w:val="0"/>
      <w:marTop w:val="0"/>
      <w:marBottom w:val="0"/>
      <w:divBdr>
        <w:top w:val="none" w:sz="0" w:space="0" w:color="auto"/>
        <w:left w:val="none" w:sz="0" w:space="0" w:color="auto"/>
        <w:bottom w:val="none" w:sz="0" w:space="0" w:color="auto"/>
        <w:right w:val="none" w:sz="0" w:space="0" w:color="auto"/>
      </w:divBdr>
    </w:div>
    <w:div w:id="1933319404">
      <w:bodyDiv w:val="1"/>
      <w:marLeft w:val="0"/>
      <w:marRight w:val="0"/>
      <w:marTop w:val="0"/>
      <w:marBottom w:val="0"/>
      <w:divBdr>
        <w:top w:val="none" w:sz="0" w:space="0" w:color="auto"/>
        <w:left w:val="none" w:sz="0" w:space="0" w:color="auto"/>
        <w:bottom w:val="none" w:sz="0" w:space="0" w:color="auto"/>
        <w:right w:val="none" w:sz="0" w:space="0" w:color="auto"/>
      </w:divBdr>
    </w:div>
    <w:div w:id="2007007117">
      <w:bodyDiv w:val="1"/>
      <w:marLeft w:val="0"/>
      <w:marRight w:val="0"/>
      <w:marTop w:val="0"/>
      <w:marBottom w:val="0"/>
      <w:divBdr>
        <w:top w:val="none" w:sz="0" w:space="0" w:color="auto"/>
        <w:left w:val="none" w:sz="0" w:space="0" w:color="auto"/>
        <w:bottom w:val="none" w:sz="0" w:space="0" w:color="auto"/>
        <w:right w:val="none" w:sz="0" w:space="0" w:color="auto"/>
      </w:divBdr>
    </w:div>
    <w:div w:id="2083680292">
      <w:bodyDiv w:val="1"/>
      <w:marLeft w:val="0"/>
      <w:marRight w:val="0"/>
      <w:marTop w:val="0"/>
      <w:marBottom w:val="0"/>
      <w:divBdr>
        <w:top w:val="none" w:sz="0" w:space="0" w:color="auto"/>
        <w:left w:val="none" w:sz="0" w:space="0" w:color="auto"/>
        <w:bottom w:val="none" w:sz="0" w:space="0" w:color="auto"/>
        <w:right w:val="none" w:sz="0" w:space="0" w:color="auto"/>
      </w:divBdr>
    </w:div>
    <w:div w:id="2088722529">
      <w:bodyDiv w:val="1"/>
      <w:marLeft w:val="0"/>
      <w:marRight w:val="0"/>
      <w:marTop w:val="0"/>
      <w:marBottom w:val="0"/>
      <w:divBdr>
        <w:top w:val="none" w:sz="0" w:space="0" w:color="auto"/>
        <w:left w:val="none" w:sz="0" w:space="0" w:color="auto"/>
        <w:bottom w:val="none" w:sz="0" w:space="0" w:color="auto"/>
        <w:right w:val="none" w:sz="0" w:space="0" w:color="auto"/>
      </w:divBdr>
    </w:div>
    <w:div w:id="20928942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image" Target="media/image36.emf"/><Relationship Id="rId143" Type="http://schemas.openxmlformats.org/officeDocument/2006/relationships/image" Target="media/image37.emf"/><Relationship Id="rId144" Type="http://schemas.openxmlformats.org/officeDocument/2006/relationships/image" Target="media/image38.emf"/><Relationship Id="rId145" Type="http://schemas.openxmlformats.org/officeDocument/2006/relationships/image" Target="media/image39.emf"/><Relationship Id="rId146" Type="http://schemas.openxmlformats.org/officeDocument/2006/relationships/image" Target="media/image40.emf"/><Relationship Id="rId147" Type="http://schemas.openxmlformats.org/officeDocument/2006/relationships/image" Target="media/image41.emf"/><Relationship Id="rId148" Type="http://schemas.openxmlformats.org/officeDocument/2006/relationships/image" Target="media/image42.emf"/><Relationship Id="rId149" Type="http://schemas.openxmlformats.org/officeDocument/2006/relationships/image" Target="media/image43.emf"/><Relationship Id="rId180" Type="http://schemas.openxmlformats.org/officeDocument/2006/relationships/image" Target="media/image74.emf"/><Relationship Id="rId181" Type="http://schemas.openxmlformats.org/officeDocument/2006/relationships/image" Target="media/image75.emf"/><Relationship Id="rId182" Type="http://schemas.openxmlformats.org/officeDocument/2006/relationships/image" Target="media/image76.emf"/><Relationship Id="rId40" Type="http://schemas.openxmlformats.org/officeDocument/2006/relationships/hyperlink" Target="https://www.ncbi.nlm.nih.gov/pubmed/17955359" TargetMode="External"/><Relationship Id="rId41" Type="http://schemas.openxmlformats.org/officeDocument/2006/relationships/hyperlink" Target="https://www.ncbi.nlm.nih.gov/pubmed/18981341" TargetMode="External"/><Relationship Id="rId42" Type="http://schemas.openxmlformats.org/officeDocument/2006/relationships/hyperlink" Target="http://www.sciencedirect.com/science/article/pii/S0006322308003995" TargetMode="External"/><Relationship Id="rId43" Type="http://schemas.openxmlformats.org/officeDocument/2006/relationships/hyperlink" Target="https://www.ncbi.nlm.nih.gov/pubmed/19005081" TargetMode="External"/><Relationship Id="rId44" Type="http://schemas.openxmlformats.org/officeDocument/2006/relationships/hyperlink" Target="https://www.ncbi.nlm.nih.gov/pubmed/17579366" TargetMode="External"/><Relationship Id="rId45" Type="http://schemas.openxmlformats.org/officeDocument/2006/relationships/hyperlink" Target="https://www.ncbi.nlm.nih.gov/pubmed/19215635" TargetMode="External"/><Relationship Id="rId46" Type="http://schemas.openxmlformats.org/officeDocument/2006/relationships/hyperlink" Target="https://www.ncbi.nlm.nih.gov/pubmed/19016475" TargetMode="External"/><Relationship Id="rId47" Type="http://schemas.openxmlformats.org/officeDocument/2006/relationships/hyperlink" Target="https://www.ncbi.nlm.nih.gov/pubmed/19582567" TargetMode="External"/><Relationship Id="rId48" Type="http://schemas.openxmlformats.org/officeDocument/2006/relationships/hyperlink" Target="https://www.ncbi.nlm.nih.gov/pubmed/19339052" TargetMode="External"/><Relationship Id="rId49" Type="http://schemas.openxmlformats.org/officeDocument/2006/relationships/hyperlink" Target="https://www.ncbi.nlm.nih.gov/pubmed/18458677" TargetMode="External"/><Relationship Id="rId183" Type="http://schemas.openxmlformats.org/officeDocument/2006/relationships/image" Target="media/image77.emf"/><Relationship Id="rId184" Type="http://schemas.openxmlformats.org/officeDocument/2006/relationships/image" Target="media/image78.emf"/><Relationship Id="rId185" Type="http://schemas.openxmlformats.org/officeDocument/2006/relationships/image" Target="media/image79.emf"/><Relationship Id="rId186" Type="http://schemas.openxmlformats.org/officeDocument/2006/relationships/image" Target="media/image80.emf"/><Relationship Id="rId187" Type="http://schemas.openxmlformats.org/officeDocument/2006/relationships/image" Target="media/image81.emf"/><Relationship Id="rId188" Type="http://schemas.openxmlformats.org/officeDocument/2006/relationships/image" Target="media/image82.emf"/><Relationship Id="rId189" Type="http://schemas.openxmlformats.org/officeDocument/2006/relationships/fontTable" Target="fontTable.xml"/><Relationship Id="rId80" Type="http://schemas.openxmlformats.org/officeDocument/2006/relationships/hyperlink" Target="https://www.ncbi.nlm.nih.gov/pubmed/21576482" TargetMode="External"/><Relationship Id="rId81" Type="http://schemas.openxmlformats.org/officeDocument/2006/relationships/hyperlink" Target="https://www.ncbi.nlm.nih.gov/pubmed/22094432" TargetMode="External"/><Relationship Id="rId82" Type="http://schemas.openxmlformats.org/officeDocument/2006/relationships/hyperlink" Target="https://www.ncbi.nlm.nih.gov/pubmed/22030619" TargetMode="External"/><Relationship Id="rId83" Type="http://schemas.openxmlformats.org/officeDocument/2006/relationships/hyperlink" Target="https://www.ncbi.nlm.nih.gov/pubmed/21429092" TargetMode="External"/><Relationship Id="rId84" Type="http://schemas.openxmlformats.org/officeDocument/2006/relationships/hyperlink" Target="http://www.sciencedirect.com/science/article/pii/S0165032711002564" TargetMode="External"/><Relationship Id="rId85" Type="http://schemas.openxmlformats.org/officeDocument/2006/relationships/hyperlink" Target="https://www.ncbi.nlm.nih.gov/pmc/articles/PMC3752793/" TargetMode="External"/><Relationship Id="rId86" Type="http://schemas.openxmlformats.org/officeDocument/2006/relationships/hyperlink" Target="https://www.ncbi.nlm.nih.gov/pubmed/21908796" TargetMode="External"/><Relationship Id="rId87" Type="http://schemas.openxmlformats.org/officeDocument/2006/relationships/hyperlink" Target="https://www.ncbi.nlm.nih.gov/pubmed/?term=An+interaction+between+perceivedstress+and+5HTTLPR+genotype+in+the+prediction+of+stable+depressive+sympto-matology" TargetMode="External"/><Relationship Id="rId88" Type="http://schemas.openxmlformats.org/officeDocument/2006/relationships/hyperlink" Target="https://www.ncbi.nlm.nih.gov/pubmed/21982504" TargetMode="External"/><Relationship Id="rId89" Type="http://schemas.openxmlformats.org/officeDocument/2006/relationships/hyperlink" Target="https://www.ncbi.nlm.nih.gov/pubmed/22328412" TargetMode="External"/><Relationship Id="rId110" Type="http://schemas.openxmlformats.org/officeDocument/2006/relationships/image" Target="media/image4.emf"/><Relationship Id="rId111" Type="http://schemas.openxmlformats.org/officeDocument/2006/relationships/image" Target="media/image5.emf"/><Relationship Id="rId112" Type="http://schemas.openxmlformats.org/officeDocument/2006/relationships/image" Target="media/image6.emf"/><Relationship Id="rId113" Type="http://schemas.openxmlformats.org/officeDocument/2006/relationships/image" Target="media/image7.emf"/><Relationship Id="rId114" Type="http://schemas.openxmlformats.org/officeDocument/2006/relationships/image" Target="media/image8.emf"/><Relationship Id="rId115" Type="http://schemas.openxmlformats.org/officeDocument/2006/relationships/image" Target="media/image9.emf"/><Relationship Id="rId116" Type="http://schemas.openxmlformats.org/officeDocument/2006/relationships/image" Target="media/image10.emf"/><Relationship Id="rId117" Type="http://schemas.openxmlformats.org/officeDocument/2006/relationships/image" Target="media/image11.emf"/><Relationship Id="rId118" Type="http://schemas.openxmlformats.org/officeDocument/2006/relationships/image" Target="media/image12.emf"/><Relationship Id="rId119" Type="http://schemas.openxmlformats.org/officeDocument/2006/relationships/image" Target="media/image13.emf"/><Relationship Id="rId150" Type="http://schemas.openxmlformats.org/officeDocument/2006/relationships/image" Target="media/image44.emf"/><Relationship Id="rId151" Type="http://schemas.openxmlformats.org/officeDocument/2006/relationships/image" Target="media/image45.emf"/><Relationship Id="rId152" Type="http://schemas.openxmlformats.org/officeDocument/2006/relationships/image" Target="media/image46.emf"/><Relationship Id="rId10" Type="http://schemas.openxmlformats.org/officeDocument/2006/relationships/footer" Target="footer2.xml"/><Relationship Id="rId11" Type="http://schemas.openxmlformats.org/officeDocument/2006/relationships/hyperlink" Target="https://www.ncbi.nlm.nih.gov/pubmed/11326308" TargetMode="External"/><Relationship Id="rId12" Type="http://schemas.openxmlformats.org/officeDocument/2006/relationships/hyperlink" Target="https://www.ncbi.nlm.nih.gov/pubmed/12869766" TargetMode="External"/><Relationship Id="rId13" Type="http://schemas.openxmlformats.org/officeDocument/2006/relationships/hyperlink" Target="https://www.ncbi.nlm.nih.gov/pubmed/15241435" TargetMode="External"/><Relationship Id="rId14" Type="http://schemas.openxmlformats.org/officeDocument/2006/relationships/hyperlink" Target="https://www.ncbi.nlm.nih.gov/pubmed/15563601" TargetMode="External"/><Relationship Id="rId15" Type="http://schemas.openxmlformats.org/officeDocument/2006/relationships/hyperlink" Target="https://www.ncbi.nlm.nih.gov/pubmed/15842033" TargetMode="External"/><Relationship Id="rId16" Type="http://schemas.openxmlformats.org/officeDocument/2006/relationships/hyperlink" Target="https://www.ncbi.nlm.nih.gov/pubmed/15263905" TargetMode="External"/><Relationship Id="rId17" Type="http://schemas.openxmlformats.org/officeDocument/2006/relationships/hyperlink" Target="https://www.ncbi.nlm.nih.gov/pubmed/15867106" TargetMode="External"/><Relationship Id="rId18" Type="http://schemas.openxmlformats.org/officeDocument/2006/relationships/hyperlink" Target="https://www.ncbi.nlm.nih.gov/pubmed/15879594" TargetMode="External"/><Relationship Id="rId19" Type="http://schemas.openxmlformats.org/officeDocument/2006/relationships/hyperlink" Target="http://www.sciencedirect.com/science/article/pii/S0002870305004503" TargetMode="External"/><Relationship Id="rId153" Type="http://schemas.openxmlformats.org/officeDocument/2006/relationships/image" Target="media/image47.emf"/><Relationship Id="rId154" Type="http://schemas.openxmlformats.org/officeDocument/2006/relationships/image" Target="media/image48.emf"/><Relationship Id="rId155" Type="http://schemas.openxmlformats.org/officeDocument/2006/relationships/image" Target="media/image49.emf"/><Relationship Id="rId156" Type="http://schemas.openxmlformats.org/officeDocument/2006/relationships/image" Target="media/image50.emf"/><Relationship Id="rId157" Type="http://schemas.openxmlformats.org/officeDocument/2006/relationships/image" Target="media/image51.emf"/><Relationship Id="rId158" Type="http://schemas.openxmlformats.org/officeDocument/2006/relationships/image" Target="media/image52.emf"/><Relationship Id="rId159" Type="http://schemas.openxmlformats.org/officeDocument/2006/relationships/image" Target="media/image53.emf"/><Relationship Id="rId190" Type="http://schemas.openxmlformats.org/officeDocument/2006/relationships/theme" Target="theme/theme1.xml"/><Relationship Id="rId50" Type="http://schemas.openxmlformats.org/officeDocument/2006/relationships/hyperlink" Target="https://www.ncbi.nlm.nih.gov/pubmed/19899843" TargetMode="External"/><Relationship Id="rId51" Type="http://schemas.openxmlformats.org/officeDocument/2006/relationships/hyperlink" Target="https://www.ncbi.nlm.nih.gov/pubmed/19251870" TargetMode="External"/><Relationship Id="rId52" Type="http://schemas.openxmlformats.org/officeDocument/2006/relationships/hyperlink" Target="https://www.ncbi.nlm.nih.gov/pubmed/19154632" TargetMode="External"/><Relationship Id="rId53" Type="http://schemas.openxmlformats.org/officeDocument/2006/relationships/hyperlink" Target="https://www.ncbi.nlm.nih.gov/pubmed/18801474" TargetMode="External"/><Relationship Id="rId54" Type="http://schemas.openxmlformats.org/officeDocument/2006/relationships/hyperlink" Target="https://www.ncbi.nlm.nih.gov/pubmed/18618671" TargetMode="External"/><Relationship Id="rId55" Type="http://schemas.openxmlformats.org/officeDocument/2006/relationships/hyperlink" Target="https://www.ncbi.nlm.nih.gov/pubmed/19573496" TargetMode="External"/><Relationship Id="rId56" Type="http://schemas.openxmlformats.org/officeDocument/2006/relationships/hyperlink" Target="https://www.ncbi.nlm.nih.gov/pubmed/19949197" TargetMode="External"/><Relationship Id="rId57" Type="http://schemas.openxmlformats.org/officeDocument/2006/relationships/hyperlink" Target="https://www.ncbi.nlm.nih.gov/pubmed/18848359" TargetMode="External"/><Relationship Id="rId58" Type="http://schemas.openxmlformats.org/officeDocument/2006/relationships/hyperlink" Target="https://www.ncbi.nlm.nih.gov/pubmed/19429111" TargetMode="External"/><Relationship Id="rId59" Type="http://schemas.openxmlformats.org/officeDocument/2006/relationships/hyperlink" Target="https://www.ncbi.nlm.nih.gov/pubmed/20455953" TargetMode="External"/><Relationship Id="rId90" Type="http://schemas.openxmlformats.org/officeDocument/2006/relationships/hyperlink" Target="https://www.ncbi.nlm.nih.gov/pubmed/22390669" TargetMode="External"/><Relationship Id="rId91" Type="http://schemas.openxmlformats.org/officeDocument/2006/relationships/hyperlink" Target="https://www.ncbi.nlm.nih.gov/pubmed/22247094" TargetMode="External"/><Relationship Id="rId92" Type="http://schemas.openxmlformats.org/officeDocument/2006/relationships/hyperlink" Target="https://www.ncbi.nlm.nih.gov/pubmed/22921508" TargetMode="External"/><Relationship Id="rId93" Type="http://schemas.openxmlformats.org/officeDocument/2006/relationships/hyperlink" Target="https://www.ncbi.nlm.nih.gov/pubmed/22044241" TargetMode="External"/><Relationship Id="rId94" Type="http://schemas.openxmlformats.org/officeDocument/2006/relationships/hyperlink" Target="https://www.ncbi.nlm.nih.gov/pubmed/22847957" TargetMode="External"/><Relationship Id="rId95" Type="http://schemas.openxmlformats.org/officeDocument/2006/relationships/hyperlink" Target="https://www.ncbi.nlm.nih.gov/pubmed/22840631" TargetMode="External"/><Relationship Id="rId96" Type="http://schemas.openxmlformats.org/officeDocument/2006/relationships/hyperlink" Target="http://www.sciencedirect.com/science/article/pii/S0022395613001143" TargetMode="External"/><Relationship Id="rId97" Type="http://schemas.openxmlformats.org/officeDocument/2006/relationships/hyperlink" Target="https://www.ncbi.nlm.nih.gov/pubmed/25747798" TargetMode="External"/><Relationship Id="rId98" Type="http://schemas.openxmlformats.org/officeDocument/2006/relationships/hyperlink" Target="https://www.ncbi.nlm.nih.gov/pubmed/27138797" TargetMode="External"/><Relationship Id="rId99" Type="http://schemas.openxmlformats.org/officeDocument/2006/relationships/hyperlink" Target="mailto:achorton@wustl.edu" TargetMode="External"/><Relationship Id="rId120" Type="http://schemas.openxmlformats.org/officeDocument/2006/relationships/image" Target="media/image14.emf"/><Relationship Id="rId121" Type="http://schemas.openxmlformats.org/officeDocument/2006/relationships/image" Target="media/image15.emf"/><Relationship Id="rId122" Type="http://schemas.openxmlformats.org/officeDocument/2006/relationships/image" Target="media/image16.emf"/><Relationship Id="rId123" Type="http://schemas.openxmlformats.org/officeDocument/2006/relationships/image" Target="media/image17.emf"/><Relationship Id="rId124" Type="http://schemas.openxmlformats.org/officeDocument/2006/relationships/image" Target="media/image18.emf"/><Relationship Id="rId125" Type="http://schemas.openxmlformats.org/officeDocument/2006/relationships/image" Target="media/image19.emf"/><Relationship Id="rId126" Type="http://schemas.openxmlformats.org/officeDocument/2006/relationships/image" Target="media/image20.emf"/><Relationship Id="rId127" Type="http://schemas.openxmlformats.org/officeDocument/2006/relationships/image" Target="media/image21.emf"/><Relationship Id="rId128" Type="http://schemas.openxmlformats.org/officeDocument/2006/relationships/image" Target="media/image22.emf"/><Relationship Id="rId129" Type="http://schemas.openxmlformats.org/officeDocument/2006/relationships/image" Target="media/image23.emf"/><Relationship Id="rId160" Type="http://schemas.openxmlformats.org/officeDocument/2006/relationships/image" Target="media/image54.emf"/><Relationship Id="rId161" Type="http://schemas.openxmlformats.org/officeDocument/2006/relationships/image" Target="media/image55.emf"/><Relationship Id="rId162" Type="http://schemas.openxmlformats.org/officeDocument/2006/relationships/image" Target="media/image56.emf"/><Relationship Id="rId20" Type="http://schemas.openxmlformats.org/officeDocument/2006/relationships/hyperlink" Target="https://www.ncbi.nlm.nih.gov/pubmed/16953001" TargetMode="External"/><Relationship Id="rId21" Type="http://schemas.openxmlformats.org/officeDocument/2006/relationships/hyperlink" Target="https://www.ncbi.nlm.nih.gov/pubmed/16458264" TargetMode="External"/><Relationship Id="rId22" Type="http://schemas.openxmlformats.org/officeDocument/2006/relationships/hyperlink" Target="https://www.ncbi.nlm.nih.gov/pubmed/16525076" TargetMode="External"/><Relationship Id="rId23" Type="http://schemas.openxmlformats.org/officeDocument/2006/relationships/hyperlink" Target="https://www.ncbi.nlm.nih.gov/pubmed/16212676" TargetMode="External"/><Relationship Id="rId24" Type="http://schemas.openxmlformats.org/officeDocument/2006/relationships/hyperlink" Target="https://www.ncbi.nlm.nih.gov/pubmed/16154545" TargetMode="External"/><Relationship Id="rId25" Type="http://schemas.openxmlformats.org/officeDocument/2006/relationships/hyperlink" Target="https://www.ncbi.nlm.nih.gov/pubmed/16934775" TargetMode="External"/><Relationship Id="rId26" Type="http://schemas.openxmlformats.org/officeDocument/2006/relationships/hyperlink" Target="https://www.ncbi.nlm.nih.gov/pubmed/17766691" TargetMode="External"/><Relationship Id="rId27" Type="http://schemas.openxmlformats.org/officeDocument/2006/relationships/hyperlink" Target="https://www.ncbi.nlm.nih.gov/pubmed/16946185" TargetMode="External"/><Relationship Id="rId28" Type="http://schemas.openxmlformats.org/officeDocument/2006/relationships/hyperlink" Target="https://www.ncbi.nlm.nih.gov/pubmed/17387319" TargetMode="External"/><Relationship Id="rId29" Type="http://schemas.openxmlformats.org/officeDocument/2006/relationships/hyperlink" Target="https://www.ncbi.nlm.nih.gov/pubmed/17450557" TargetMode="External"/><Relationship Id="rId163" Type="http://schemas.openxmlformats.org/officeDocument/2006/relationships/image" Target="media/image57.emf"/><Relationship Id="rId164" Type="http://schemas.openxmlformats.org/officeDocument/2006/relationships/image" Target="media/image58.emf"/><Relationship Id="rId165" Type="http://schemas.openxmlformats.org/officeDocument/2006/relationships/image" Target="media/image59.emf"/><Relationship Id="rId166" Type="http://schemas.openxmlformats.org/officeDocument/2006/relationships/image" Target="media/image60.emf"/><Relationship Id="rId167" Type="http://schemas.openxmlformats.org/officeDocument/2006/relationships/image" Target="media/image61.emf"/><Relationship Id="rId168" Type="http://schemas.openxmlformats.org/officeDocument/2006/relationships/image" Target="media/image62.emf"/><Relationship Id="rId169" Type="http://schemas.openxmlformats.org/officeDocument/2006/relationships/image" Target="media/image63.emf"/><Relationship Id="rId60" Type="http://schemas.openxmlformats.org/officeDocument/2006/relationships/hyperlink" Target="https://www.ncbi.nlm.nih.gov/pmc/articles/PMC2804775/" TargetMode="External"/><Relationship Id="rId61" Type="http://schemas.openxmlformats.org/officeDocument/2006/relationships/hyperlink" Target="https://www.ncbi.nlm.nih.gov/pubmed/19911410" TargetMode="External"/><Relationship Id="rId62" Type="http://schemas.openxmlformats.org/officeDocument/2006/relationships/hyperlink" Target="https://www.ncbi.nlm.nih.gov/pubmed/20196101" TargetMode="External"/><Relationship Id="rId63" Type="http://schemas.openxmlformats.org/officeDocument/2006/relationships/hyperlink" Target="https://www.ncbi.nlm.nih.gov/pubmed/20577990" TargetMode="External"/><Relationship Id="rId64" Type="http://schemas.openxmlformats.org/officeDocument/2006/relationships/hyperlink" Target="https://www.ncbi.nlm.nih.gov/pubmed/20122741" TargetMode="External"/><Relationship Id="rId65" Type="http://schemas.openxmlformats.org/officeDocument/2006/relationships/hyperlink" Target="https://www.ncbi.nlm.nih.gov/pubmed/19811586" TargetMode="External"/><Relationship Id="rId66" Type="http://schemas.openxmlformats.org/officeDocument/2006/relationships/hyperlink" Target="https://www.ncbi.nlm.nih.gov/pubmed/20345836" TargetMode="External"/><Relationship Id="rId67" Type="http://schemas.openxmlformats.org/officeDocument/2006/relationships/hyperlink" Target="https://www.ncbi.nlm.nih.gov/pubmed/18640745" TargetMode="External"/><Relationship Id="rId68" Type="http://schemas.openxmlformats.org/officeDocument/2006/relationships/hyperlink" Target="https://www.ncbi.nlm.nih.gov/pubmed/20029939" TargetMode="External"/><Relationship Id="rId69" Type="http://schemas.openxmlformats.org/officeDocument/2006/relationships/hyperlink" Target="https://www.ncbi.nlm.nih.gov/pubmed/20368500" TargetMode="External"/><Relationship Id="rId130" Type="http://schemas.openxmlformats.org/officeDocument/2006/relationships/image" Target="media/image24.emf"/><Relationship Id="rId131" Type="http://schemas.openxmlformats.org/officeDocument/2006/relationships/image" Target="media/image25.emf"/><Relationship Id="rId132" Type="http://schemas.openxmlformats.org/officeDocument/2006/relationships/image" Target="media/image26.emf"/><Relationship Id="rId133" Type="http://schemas.openxmlformats.org/officeDocument/2006/relationships/image" Target="media/image27.emf"/><Relationship Id="rId134" Type="http://schemas.openxmlformats.org/officeDocument/2006/relationships/image" Target="media/image28.emf"/><Relationship Id="rId135" Type="http://schemas.openxmlformats.org/officeDocument/2006/relationships/image" Target="media/image29.emf"/><Relationship Id="rId136" Type="http://schemas.openxmlformats.org/officeDocument/2006/relationships/image" Target="media/image30.emf"/><Relationship Id="rId137" Type="http://schemas.openxmlformats.org/officeDocument/2006/relationships/image" Target="media/image31.emf"/><Relationship Id="rId138" Type="http://schemas.openxmlformats.org/officeDocument/2006/relationships/image" Target="media/image32.emf"/><Relationship Id="rId139" Type="http://schemas.openxmlformats.org/officeDocument/2006/relationships/image" Target="media/image33.emf"/><Relationship Id="rId170" Type="http://schemas.openxmlformats.org/officeDocument/2006/relationships/image" Target="media/image64.emf"/><Relationship Id="rId171" Type="http://schemas.openxmlformats.org/officeDocument/2006/relationships/image" Target="media/image65.emf"/><Relationship Id="rId172" Type="http://schemas.openxmlformats.org/officeDocument/2006/relationships/image" Target="media/image66.emf"/><Relationship Id="rId30" Type="http://schemas.openxmlformats.org/officeDocument/2006/relationships/hyperlink" Target="https://www.ncbi.nlm.nih.gov/pubmed/17455215" TargetMode="External"/><Relationship Id="rId31" Type="http://schemas.openxmlformats.org/officeDocument/2006/relationships/hyperlink" Target="https://www.ncbi.nlm.nih.gov/pubmed/17931441" TargetMode="External"/><Relationship Id="rId32" Type="http://schemas.openxmlformats.org/officeDocument/2006/relationships/hyperlink" Target="https://www.ncbi.nlm.nih.gov/pubmed/17167343" TargetMode="External"/><Relationship Id="rId33" Type="http://schemas.openxmlformats.org/officeDocument/2006/relationships/hyperlink" Target="https://www.ncbi.nlm.nih.gov/pubmed/17974934" TargetMode="External"/><Relationship Id="rId34" Type="http://schemas.openxmlformats.org/officeDocument/2006/relationships/hyperlink" Target="https://www.ncbi.nlm.nih.gov/pubmed/17482146" TargetMode="External"/><Relationship Id="rId35" Type="http://schemas.openxmlformats.org/officeDocument/2006/relationships/hyperlink" Target="https://www.ncbi.nlm.nih.gov/pubmed/17408646" TargetMode="External"/><Relationship Id="rId36" Type="http://schemas.openxmlformats.org/officeDocument/2006/relationships/hyperlink" Target="https://www.ncbi.nlm.nih.gov/pubmed/16756688" TargetMode="External"/><Relationship Id="rId37" Type="http://schemas.openxmlformats.org/officeDocument/2006/relationships/hyperlink" Target="https://www.ncbi.nlm.nih.gov/pubmed/17216342" TargetMode="External"/><Relationship Id="rId38" Type="http://schemas.openxmlformats.org/officeDocument/2006/relationships/hyperlink" Target="https://www.ncbi.nlm.nih.gov/pubmed/17728423" TargetMode="External"/><Relationship Id="rId39" Type="http://schemas.openxmlformats.org/officeDocument/2006/relationships/hyperlink" Target="https://www.ncbi.nlm.nih.gov/pubmed/16965382" TargetMode="External"/><Relationship Id="rId173" Type="http://schemas.openxmlformats.org/officeDocument/2006/relationships/image" Target="media/image67.emf"/><Relationship Id="rId174" Type="http://schemas.openxmlformats.org/officeDocument/2006/relationships/image" Target="media/image68.emf"/><Relationship Id="rId175" Type="http://schemas.openxmlformats.org/officeDocument/2006/relationships/image" Target="media/image69.emf"/><Relationship Id="rId176" Type="http://schemas.openxmlformats.org/officeDocument/2006/relationships/image" Target="media/image70.emf"/><Relationship Id="rId177" Type="http://schemas.openxmlformats.org/officeDocument/2006/relationships/image" Target="media/image71.emf"/><Relationship Id="rId178" Type="http://schemas.openxmlformats.org/officeDocument/2006/relationships/image" Target="media/image72.emf"/><Relationship Id="rId179" Type="http://schemas.openxmlformats.org/officeDocument/2006/relationships/image" Target="media/image73.emf"/><Relationship Id="rId70" Type="http://schemas.openxmlformats.org/officeDocument/2006/relationships/hyperlink" Target="https://www.ncbi.nlm.nih.gov/pubmed/20643316" TargetMode="External"/><Relationship Id="rId71" Type="http://schemas.openxmlformats.org/officeDocument/2006/relationships/hyperlink" Target="https://www.ncbi.nlm.nih.gov/pubmed/21506030" TargetMode="External"/><Relationship Id="rId72" Type="http://schemas.openxmlformats.org/officeDocument/2006/relationships/hyperlink" Target="https://www.ncbi.nlm.nih.gov/pubmed/21684723" TargetMode="External"/><Relationship Id="rId73" Type="http://schemas.openxmlformats.org/officeDocument/2006/relationships/hyperlink" Target="https://www.ncbi.nlm.nih.gov/pubmed/22018085" TargetMode="External"/><Relationship Id="rId74" Type="http://schemas.openxmlformats.org/officeDocument/2006/relationships/hyperlink" Target="https://www.ncbi.nlm.nih.gov/pubmed/21745335" TargetMode="External"/><Relationship Id="rId75" Type="http://schemas.openxmlformats.org/officeDocument/2006/relationships/hyperlink" Target="https://www.ncbi.nlm.nih.gov/pubmed/21997575" TargetMode="External"/><Relationship Id="rId76" Type="http://schemas.openxmlformats.org/officeDocument/2006/relationships/hyperlink" Target="https://www.ncbi.nlm.nih.gov/pubmed/21099450" TargetMode="External"/><Relationship Id="rId77" Type="http://schemas.openxmlformats.org/officeDocument/2006/relationships/hyperlink" Target="https://www.ncbi.nlm.nih.gov/pubmed/21282783" TargetMode="External"/><Relationship Id="rId78" Type="http://schemas.openxmlformats.org/officeDocument/2006/relationships/hyperlink" Target="https://www.ncbi.nlm.nih.gov/pmc/articles/PMC3164979/" TargetMode="External"/><Relationship Id="rId79" Type="http://schemas.openxmlformats.org/officeDocument/2006/relationships/hyperlink" Target="https://www.ncbi.nlm.nih.gov/pmc/articles/PMC3229659/"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100" Type="http://schemas.openxmlformats.org/officeDocument/2006/relationships/hyperlink" Target="http://www.springerlink.com/content/?Author=C.+%c3%85slund" TargetMode="External"/><Relationship Id="rId101" Type="http://schemas.openxmlformats.org/officeDocument/2006/relationships/hyperlink" Target="http://www.springerlink.com/content/?Author=N.+Nordquist" TargetMode="External"/><Relationship Id="rId102" Type="http://schemas.openxmlformats.org/officeDocument/2006/relationships/hyperlink" Target="http://www.springerlink.com/content/?Author=E.+Comasco" TargetMode="External"/><Relationship Id="rId103" Type="http://schemas.openxmlformats.org/officeDocument/2006/relationships/hyperlink" Target="http://www.springerlink.com/content/?Author=J.+Leppert" TargetMode="External"/><Relationship Id="rId104" Type="http://schemas.openxmlformats.org/officeDocument/2006/relationships/hyperlink" Target="http://www.springerlink.com/content/?Author=L.+Oreland" TargetMode="External"/><Relationship Id="rId105" Type="http://schemas.openxmlformats.org/officeDocument/2006/relationships/hyperlink" Target="http://www.springerlink.com/content/?Author=K.+W.+Nilsson" TargetMode="External"/><Relationship Id="rId106" Type="http://schemas.openxmlformats.org/officeDocument/2006/relationships/hyperlink" Target="http://www.springerlink.com/content/0001-8244/41/2/" TargetMode="External"/><Relationship Id="rId107" Type="http://schemas.openxmlformats.org/officeDocument/2006/relationships/image" Target="media/image1.emf"/><Relationship Id="rId108" Type="http://schemas.openxmlformats.org/officeDocument/2006/relationships/image" Target="media/image2.emf"/><Relationship Id="rId109" Type="http://schemas.openxmlformats.org/officeDocument/2006/relationships/image" Target="media/image3.emf"/><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140" Type="http://schemas.openxmlformats.org/officeDocument/2006/relationships/image" Target="media/image34.emf"/><Relationship Id="rId141" Type="http://schemas.openxmlformats.org/officeDocument/2006/relationships/image" Target="media/image3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36CFDA-ECBE-BC49-9A51-B08619222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111</Pages>
  <Words>26751</Words>
  <Characters>152481</Characters>
  <Application>Microsoft Macintosh Word</Application>
  <DocSecurity>0</DocSecurity>
  <Lines>1270</Lines>
  <Paragraphs>357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Culverhouse-dom</dc:creator>
  <cp:lastModifiedBy>Robert Culverhouse</cp:lastModifiedBy>
  <cp:revision>2</cp:revision>
  <cp:lastPrinted>2016-11-21T17:47:00Z</cp:lastPrinted>
  <dcterms:created xsi:type="dcterms:W3CDTF">2016-11-23T15:44:00Z</dcterms:created>
  <dcterms:modified xsi:type="dcterms:W3CDTF">2016-11-23T15:44:00Z</dcterms:modified>
</cp:coreProperties>
</file>