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397D" w14:textId="0077211C" w:rsidR="00D25116" w:rsidRDefault="00125BAE">
      <w:pPr>
        <w:rPr>
          <w:noProof/>
        </w:rPr>
      </w:pPr>
      <w:r>
        <w:rPr>
          <w:noProof/>
        </w:rPr>
        <w:t xml:space="preserve">For week 51, I focused on </w:t>
      </w:r>
      <w:r w:rsidR="009C6BE2">
        <w:rPr>
          <w:noProof/>
        </w:rPr>
        <w:t xml:space="preserve">percentiles </w:t>
      </w:r>
      <w:r w:rsidR="00EA5487">
        <w:rPr>
          <w:noProof/>
        </w:rPr>
        <w:t>of</w:t>
      </w:r>
      <w:r w:rsidR="009C6BE2">
        <w:rPr>
          <w:noProof/>
        </w:rPr>
        <w:t xml:space="preserve"> </w:t>
      </w:r>
      <w:r>
        <w:rPr>
          <w:noProof/>
        </w:rPr>
        <w:t>required years</w:t>
      </w:r>
      <w:r w:rsidR="00EA5487">
        <w:rPr>
          <w:noProof/>
        </w:rPr>
        <w:t xml:space="preserve"> </w:t>
      </w:r>
      <w:r>
        <w:rPr>
          <w:noProof/>
        </w:rPr>
        <w:t xml:space="preserve">experience </w:t>
      </w:r>
      <w:r w:rsidR="000615D3">
        <w:rPr>
          <w:noProof/>
        </w:rPr>
        <w:t>covering</w:t>
      </w:r>
      <w:r w:rsidR="003B11C9">
        <w:rPr>
          <w:noProof/>
        </w:rPr>
        <w:t xml:space="preserve"> various occupations</w:t>
      </w:r>
      <w:r w:rsidR="00590692">
        <w:rPr>
          <w:noProof/>
        </w:rPr>
        <w:t>.</w:t>
      </w:r>
    </w:p>
    <w:p w14:paraId="2F30135D" w14:textId="0285CCE0" w:rsidR="000615D3" w:rsidRDefault="00EA5487">
      <w:pPr>
        <w:rPr>
          <w:noProof/>
        </w:rPr>
      </w:pPr>
      <w:r>
        <w:rPr>
          <w:noProof/>
        </w:rPr>
        <w:t>I</w:t>
      </w:r>
      <w:r w:rsidR="000615D3">
        <w:rPr>
          <w:noProof/>
        </w:rPr>
        <w:t>nclude</w:t>
      </w:r>
      <w:r>
        <w:rPr>
          <w:noProof/>
        </w:rPr>
        <w:t>d are</w:t>
      </w:r>
      <w:r w:rsidR="000615D3">
        <w:rPr>
          <w:noProof/>
        </w:rPr>
        <w:t xml:space="preserve"> data where </w:t>
      </w:r>
      <w:r w:rsidR="00135817">
        <w:rPr>
          <w:noProof/>
        </w:rPr>
        <w:t xml:space="preserve">the </w:t>
      </w:r>
      <w:r w:rsidR="000615D3">
        <w:rPr>
          <w:noProof/>
        </w:rPr>
        <w:t>CATEGORY</w:t>
      </w:r>
      <w:r w:rsidR="000615D3">
        <w:rPr>
          <w:noProof/>
        </w:rPr>
        <w:t xml:space="preserve"> </w:t>
      </w:r>
      <w:r w:rsidR="00135817">
        <w:rPr>
          <w:noProof/>
        </w:rPr>
        <w:t xml:space="preserve">column </w:t>
      </w:r>
      <w:r w:rsidR="000E7462">
        <w:rPr>
          <w:noProof/>
        </w:rPr>
        <w:t>is</w:t>
      </w:r>
      <w:r w:rsidR="000615D3">
        <w:rPr>
          <w:noProof/>
        </w:rPr>
        <w:t xml:space="preserve"> </w:t>
      </w:r>
      <w:r w:rsidR="000615D3">
        <w:rPr>
          <w:noProof/>
        </w:rPr>
        <w:t>‘Prior work experience</w:t>
      </w:r>
      <w:r w:rsidR="0083022C">
        <w:rPr>
          <w:noProof/>
        </w:rPr>
        <w:t xml:space="preserve">’, </w:t>
      </w:r>
      <w:r w:rsidR="000E7462">
        <w:rPr>
          <w:noProof/>
        </w:rPr>
        <w:t xml:space="preserve">and </w:t>
      </w:r>
      <w:r w:rsidR="0083022C">
        <w:rPr>
          <w:noProof/>
        </w:rPr>
        <w:t xml:space="preserve">where </w:t>
      </w:r>
      <w:r w:rsidR="000E7462">
        <w:rPr>
          <w:noProof/>
        </w:rPr>
        <w:t xml:space="preserve">the </w:t>
      </w:r>
      <w:r w:rsidR="000E7462">
        <w:rPr>
          <w:noProof/>
        </w:rPr>
        <w:t>ESTIMATE_TEX</w:t>
      </w:r>
      <w:r w:rsidR="000E7462">
        <w:rPr>
          <w:noProof/>
        </w:rPr>
        <w:t xml:space="preserve">T columns </w:t>
      </w:r>
      <w:r w:rsidR="007746FE">
        <w:rPr>
          <w:noProof/>
        </w:rPr>
        <w:t xml:space="preserve">contain the word ‘percentile’. </w:t>
      </w:r>
    </w:p>
    <w:p w14:paraId="7C754B39" w14:textId="687CD320" w:rsidR="008F31D0" w:rsidRDefault="00556DA2">
      <w:pPr>
        <w:rPr>
          <w:noProof/>
        </w:rPr>
      </w:pPr>
      <w:r>
        <w:rPr>
          <w:noProof/>
        </w:rPr>
        <w:t>A</w:t>
      </w:r>
      <w:r w:rsidR="008F31D0">
        <w:rPr>
          <w:noProof/>
        </w:rPr>
        <w:t xml:space="preserve"> PERCENTILE column </w:t>
      </w:r>
      <w:r>
        <w:rPr>
          <w:noProof/>
        </w:rPr>
        <w:t xml:space="preserve">was created </w:t>
      </w:r>
      <w:r w:rsidR="008F31D0">
        <w:rPr>
          <w:noProof/>
        </w:rPr>
        <w:t xml:space="preserve">by parsing text in the </w:t>
      </w:r>
      <w:r w:rsidR="00A86BED">
        <w:rPr>
          <w:noProof/>
        </w:rPr>
        <w:t>‘ESTIMATE TEXT’ column.</w:t>
      </w:r>
    </w:p>
    <w:p w14:paraId="4E181861" w14:textId="39D42B90" w:rsidR="00A86BED" w:rsidRDefault="005A0D9B">
      <w:pPr>
        <w:rPr>
          <w:noProof/>
        </w:rPr>
      </w:pPr>
      <w:r>
        <w:rPr>
          <w:noProof/>
        </w:rPr>
        <w:t>The</w:t>
      </w:r>
      <w:r w:rsidR="00A86BED">
        <w:rPr>
          <w:noProof/>
        </w:rPr>
        <w:t xml:space="preserve"> pivot</w:t>
      </w:r>
      <w:r w:rsidR="001D1340">
        <w:rPr>
          <w:noProof/>
        </w:rPr>
        <w:t xml:space="preserve"> </w:t>
      </w:r>
      <w:r w:rsidR="00A86BED">
        <w:rPr>
          <w:noProof/>
        </w:rPr>
        <w:t xml:space="preserve">puts the occupations as column heads, percentile values </w:t>
      </w:r>
      <w:r w:rsidR="001D1340">
        <w:rPr>
          <w:noProof/>
        </w:rPr>
        <w:t>as as an index.</w:t>
      </w:r>
    </w:p>
    <w:p w14:paraId="7D99DF38" w14:textId="306E0689" w:rsidR="001D1340" w:rsidRDefault="00DB585B">
      <w:pPr>
        <w:rPr>
          <w:noProof/>
        </w:rPr>
      </w:pPr>
      <w:r>
        <w:rPr>
          <w:noProof/>
        </w:rPr>
        <w:t>All selected</w:t>
      </w:r>
      <w:r w:rsidR="001D1340">
        <w:rPr>
          <w:noProof/>
        </w:rPr>
        <w:t xml:space="preserve"> </w:t>
      </w:r>
      <w:r w:rsidR="00454A64">
        <w:rPr>
          <w:noProof/>
        </w:rPr>
        <w:t xml:space="preserve">occupations </w:t>
      </w:r>
      <w:r>
        <w:rPr>
          <w:noProof/>
        </w:rPr>
        <w:t xml:space="preserve">have values at </w:t>
      </w:r>
      <w:r w:rsidR="001D1340">
        <w:rPr>
          <w:noProof/>
        </w:rPr>
        <w:t xml:space="preserve">5 percentile </w:t>
      </w:r>
      <w:r>
        <w:rPr>
          <w:noProof/>
        </w:rPr>
        <w:t>levels</w:t>
      </w:r>
      <w:r w:rsidR="00DE0209">
        <w:rPr>
          <w:noProof/>
        </w:rPr>
        <w:t xml:space="preserve"> (10, 25, 50, 75 &amp; 90). </w:t>
      </w:r>
      <w:r w:rsidR="000136F5">
        <w:rPr>
          <w:noProof/>
        </w:rPr>
        <w:t>Occupations with m</w:t>
      </w:r>
      <w:r w:rsidR="00707AC8">
        <w:rPr>
          <w:noProof/>
        </w:rPr>
        <w:t>i</w:t>
      </w:r>
      <w:r w:rsidR="000136F5">
        <w:rPr>
          <w:noProof/>
        </w:rPr>
        <w:t xml:space="preserve">ssing percentile values were excluded, a step </w:t>
      </w:r>
      <w:r w:rsidR="00707AC8">
        <w:rPr>
          <w:noProof/>
        </w:rPr>
        <w:t>that</w:t>
      </w:r>
      <w:r w:rsidR="000136F5">
        <w:rPr>
          <w:noProof/>
        </w:rPr>
        <w:t xml:space="preserve"> dropped the</w:t>
      </w:r>
      <w:r w:rsidR="00454A64">
        <w:rPr>
          <w:noProof/>
        </w:rPr>
        <w:t xml:space="preserve"> t</w:t>
      </w:r>
      <w:r w:rsidR="00DE0209">
        <w:rPr>
          <w:noProof/>
        </w:rPr>
        <w:t xml:space="preserve">otal number of occupations </w:t>
      </w:r>
      <w:r w:rsidR="00454A64">
        <w:rPr>
          <w:noProof/>
        </w:rPr>
        <w:t>from about 9</w:t>
      </w:r>
      <w:r w:rsidR="00786F3C">
        <w:rPr>
          <w:noProof/>
        </w:rPr>
        <w:t>3</w:t>
      </w:r>
      <w:r w:rsidR="00454A64">
        <w:rPr>
          <w:noProof/>
        </w:rPr>
        <w:t xml:space="preserve"> to </w:t>
      </w:r>
      <w:r w:rsidR="000136F5">
        <w:rPr>
          <w:noProof/>
        </w:rPr>
        <w:t xml:space="preserve">a plot-friendly value of </w:t>
      </w:r>
      <w:r w:rsidR="00DE0209">
        <w:rPr>
          <w:noProof/>
        </w:rPr>
        <w:t>30.</w:t>
      </w:r>
    </w:p>
    <w:p w14:paraId="293677FB" w14:textId="6CC40307" w:rsidR="004C2ADD" w:rsidRDefault="00CA6293">
      <w:pPr>
        <w:rPr>
          <w:noProof/>
        </w:rPr>
      </w:pPr>
      <w:r>
        <w:rPr>
          <w:noProof/>
        </w:rPr>
        <w:t>The first plot looks at 3 occupations</w:t>
      </w:r>
      <w:r w:rsidR="00C913CF">
        <w:rPr>
          <w:noProof/>
        </w:rPr>
        <w:t xml:space="preserve"> </w:t>
      </w:r>
      <w:r w:rsidR="00707AC8">
        <w:rPr>
          <w:noProof/>
        </w:rPr>
        <w:t>and</w:t>
      </w:r>
      <w:r w:rsidR="00C913CF">
        <w:rPr>
          <w:noProof/>
        </w:rPr>
        <w:t xml:space="preserve"> </w:t>
      </w:r>
      <w:r>
        <w:rPr>
          <w:noProof/>
        </w:rPr>
        <w:t xml:space="preserve">the aggregated values for All workers (aggregation </w:t>
      </w:r>
      <w:r w:rsidR="00FC2049">
        <w:rPr>
          <w:noProof/>
        </w:rPr>
        <w:t xml:space="preserve">is part of the data set, </w:t>
      </w:r>
      <w:r w:rsidR="00C913CF">
        <w:rPr>
          <w:noProof/>
        </w:rPr>
        <w:t xml:space="preserve">was </w:t>
      </w:r>
      <w:r w:rsidR="00FC2049">
        <w:rPr>
          <w:noProof/>
        </w:rPr>
        <w:t>not done with python</w:t>
      </w:r>
      <w:r w:rsidR="00C913CF">
        <w:rPr>
          <w:noProof/>
        </w:rPr>
        <w:t>)</w:t>
      </w:r>
      <w:r w:rsidR="00FC2049">
        <w:rPr>
          <w:noProof/>
        </w:rPr>
        <w:t xml:space="preserve">. At all percentile levels, </w:t>
      </w:r>
      <w:r w:rsidR="00214EC7">
        <w:rPr>
          <w:noProof/>
        </w:rPr>
        <w:t xml:space="preserve">there are </w:t>
      </w:r>
      <w:r w:rsidR="00FC2049">
        <w:rPr>
          <w:noProof/>
        </w:rPr>
        <w:t xml:space="preserve">more years of experience </w:t>
      </w:r>
      <w:r w:rsidR="00C913CF">
        <w:rPr>
          <w:noProof/>
        </w:rPr>
        <w:t>among</w:t>
      </w:r>
      <w:r w:rsidR="00CB7257">
        <w:rPr>
          <w:noProof/>
        </w:rPr>
        <w:t xml:space="preserve"> Financial managers than</w:t>
      </w:r>
      <w:r w:rsidR="00C913CF">
        <w:rPr>
          <w:noProof/>
        </w:rPr>
        <w:t xml:space="preserve"> among</w:t>
      </w:r>
      <w:r w:rsidR="00CB7257">
        <w:rPr>
          <w:noProof/>
        </w:rPr>
        <w:t xml:space="preserve"> Bartenders. </w:t>
      </w:r>
      <w:r w:rsidR="00C913CF">
        <w:rPr>
          <w:noProof/>
        </w:rPr>
        <w:t>This plot used annotations to label each trace, while the actual legend is hidden.</w:t>
      </w:r>
      <w:r w:rsidR="00BD4DE4" w:rsidRPr="00BD4DE4">
        <w:rPr>
          <w:noProof/>
        </w:rPr>
        <w:drawing>
          <wp:inline distT="0" distB="0" distL="0" distR="0" wp14:anchorId="24918E4C" wp14:editId="4FF8D1C5">
            <wp:extent cx="5943600" cy="3632835"/>
            <wp:effectExtent l="0" t="0" r="0" b="5715"/>
            <wp:docPr id="89560495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4954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8C4D" w14:textId="2B186956" w:rsidR="004F60AF" w:rsidRDefault="00C913CF">
      <w:pPr>
        <w:rPr>
          <w:noProof/>
        </w:rPr>
      </w:pPr>
      <w:r>
        <w:rPr>
          <w:noProof/>
        </w:rPr>
        <w:t xml:space="preserve">The </w:t>
      </w:r>
      <w:r>
        <w:rPr>
          <w:noProof/>
        </w:rPr>
        <w:t>second</w:t>
      </w:r>
      <w:r>
        <w:rPr>
          <w:noProof/>
        </w:rPr>
        <w:t xml:space="preserve"> plot </w:t>
      </w:r>
      <w:r>
        <w:rPr>
          <w:noProof/>
        </w:rPr>
        <w:t>includes all occupation</w:t>
      </w:r>
      <w:r w:rsidR="00AC0D9B">
        <w:rPr>
          <w:noProof/>
        </w:rPr>
        <w:t>s</w:t>
      </w:r>
      <w:r>
        <w:rPr>
          <w:noProof/>
        </w:rPr>
        <w:t xml:space="preserve"> </w:t>
      </w:r>
      <w:r w:rsidR="00214EC7">
        <w:rPr>
          <w:noProof/>
        </w:rPr>
        <w:t>that</w:t>
      </w:r>
      <w:r>
        <w:rPr>
          <w:noProof/>
        </w:rPr>
        <w:t xml:space="preserve"> have values for all 5 percentiles. This screen shot is a bit noisy, however using plotly’s interactive legends you can select and de-select traces to find whatever</w:t>
      </w:r>
    </w:p>
    <w:p w14:paraId="1B975BA3" w14:textId="45B20BA1" w:rsidR="004F60AF" w:rsidRDefault="004F60AF">
      <w:pPr>
        <w:rPr>
          <w:noProof/>
        </w:rPr>
      </w:pPr>
      <w:r w:rsidRPr="004F60AF">
        <w:rPr>
          <w:noProof/>
        </w:rPr>
        <w:lastRenderedPageBreak/>
        <w:drawing>
          <wp:inline distT="0" distB="0" distL="0" distR="0" wp14:anchorId="5A74F4FB" wp14:editId="21C4187E">
            <wp:extent cx="5943600" cy="2665095"/>
            <wp:effectExtent l="0" t="0" r="0" b="1905"/>
            <wp:docPr id="1835400912" name="Picture 1" descr="A graph with colored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00912" name="Picture 1" descr="A graph with colored line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3756" w14:textId="29CA55FB" w:rsidR="004B11D1" w:rsidRDefault="004B11D1">
      <w:pPr>
        <w:rPr>
          <w:noProof/>
        </w:rPr>
      </w:pPr>
    </w:p>
    <w:p w14:paraId="658B934F" w14:textId="67400359" w:rsidR="00DF2C35" w:rsidRDefault="00DF2C35">
      <w:pPr>
        <w:rPr>
          <w:noProof/>
        </w:rPr>
      </w:pPr>
    </w:p>
    <w:p w14:paraId="2DC1AEAE" w14:textId="5E23E12C" w:rsidR="004A7A8D" w:rsidRDefault="004A7A8D">
      <w:pPr>
        <w:rPr>
          <w:noProof/>
        </w:rPr>
      </w:pPr>
    </w:p>
    <w:p w14:paraId="7BA09EA0" w14:textId="3529299E" w:rsidR="004A7A8D" w:rsidRDefault="004A7A8D">
      <w:pPr>
        <w:rPr>
          <w:noProof/>
        </w:rPr>
      </w:pPr>
    </w:p>
    <w:p w14:paraId="5DA28A2C" w14:textId="78FEFC51" w:rsidR="00900AEA" w:rsidRDefault="00900AEA">
      <w:pPr>
        <w:rPr>
          <w:noProof/>
        </w:rPr>
      </w:pPr>
    </w:p>
    <w:p w14:paraId="4382309D" w14:textId="492EF6FE" w:rsidR="00DE0209" w:rsidRDefault="00DE0209">
      <w:pPr>
        <w:rPr>
          <w:noProof/>
        </w:rPr>
      </w:pPr>
    </w:p>
    <w:p w14:paraId="4DEDC04B" w14:textId="5DF05D09" w:rsidR="00DE0209" w:rsidRDefault="00DE0209"/>
    <w:p w14:paraId="63E940D2" w14:textId="77777777" w:rsidR="005B17E9" w:rsidRDefault="005B17E9"/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136F5"/>
    <w:rsid w:val="00030A05"/>
    <w:rsid w:val="000615D3"/>
    <w:rsid w:val="00086FDA"/>
    <w:rsid w:val="000E7462"/>
    <w:rsid w:val="000F3503"/>
    <w:rsid w:val="00125BAE"/>
    <w:rsid w:val="00135817"/>
    <w:rsid w:val="00144453"/>
    <w:rsid w:val="00147C68"/>
    <w:rsid w:val="001C2FC2"/>
    <w:rsid w:val="001D1340"/>
    <w:rsid w:val="001F0FB6"/>
    <w:rsid w:val="002052D1"/>
    <w:rsid w:val="00214EC7"/>
    <w:rsid w:val="002A5FC0"/>
    <w:rsid w:val="00300177"/>
    <w:rsid w:val="0031555F"/>
    <w:rsid w:val="003633E2"/>
    <w:rsid w:val="003A0B90"/>
    <w:rsid w:val="003B11C9"/>
    <w:rsid w:val="00417323"/>
    <w:rsid w:val="004322EB"/>
    <w:rsid w:val="004351FE"/>
    <w:rsid w:val="00454A64"/>
    <w:rsid w:val="004678F2"/>
    <w:rsid w:val="004A7A8D"/>
    <w:rsid w:val="004B11D1"/>
    <w:rsid w:val="004C2ADD"/>
    <w:rsid w:val="004F60AF"/>
    <w:rsid w:val="00556DA2"/>
    <w:rsid w:val="00583E70"/>
    <w:rsid w:val="00590692"/>
    <w:rsid w:val="005A0D9B"/>
    <w:rsid w:val="005B17E9"/>
    <w:rsid w:val="00607DF0"/>
    <w:rsid w:val="00622FD7"/>
    <w:rsid w:val="006718C9"/>
    <w:rsid w:val="006900FE"/>
    <w:rsid w:val="006A2977"/>
    <w:rsid w:val="00707AC8"/>
    <w:rsid w:val="007142CB"/>
    <w:rsid w:val="00737355"/>
    <w:rsid w:val="007746FE"/>
    <w:rsid w:val="00786A7D"/>
    <w:rsid w:val="00786F3C"/>
    <w:rsid w:val="007C034E"/>
    <w:rsid w:val="00803E9B"/>
    <w:rsid w:val="00826902"/>
    <w:rsid w:val="0083022C"/>
    <w:rsid w:val="008A1C63"/>
    <w:rsid w:val="008E0471"/>
    <w:rsid w:val="008F31D0"/>
    <w:rsid w:val="00900AEA"/>
    <w:rsid w:val="00970704"/>
    <w:rsid w:val="009B43EC"/>
    <w:rsid w:val="009C6BE2"/>
    <w:rsid w:val="00A86BED"/>
    <w:rsid w:val="00A92B7E"/>
    <w:rsid w:val="00AC0D9B"/>
    <w:rsid w:val="00B708C1"/>
    <w:rsid w:val="00BD4DE4"/>
    <w:rsid w:val="00C86D53"/>
    <w:rsid w:val="00C913CF"/>
    <w:rsid w:val="00CA6293"/>
    <w:rsid w:val="00CB7257"/>
    <w:rsid w:val="00CD188B"/>
    <w:rsid w:val="00D25116"/>
    <w:rsid w:val="00DB585B"/>
    <w:rsid w:val="00DE0209"/>
    <w:rsid w:val="00DE3148"/>
    <w:rsid w:val="00DF2C35"/>
    <w:rsid w:val="00E22C28"/>
    <w:rsid w:val="00E42E65"/>
    <w:rsid w:val="00E821F9"/>
    <w:rsid w:val="00E82474"/>
    <w:rsid w:val="00EA5487"/>
    <w:rsid w:val="00F07CFE"/>
    <w:rsid w:val="00F26799"/>
    <w:rsid w:val="00F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</cp:revision>
  <dcterms:created xsi:type="dcterms:W3CDTF">2024-12-27T18:24:00Z</dcterms:created>
  <dcterms:modified xsi:type="dcterms:W3CDTF">2024-12-27T18:36:00Z</dcterms:modified>
</cp:coreProperties>
</file>