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t>Patient Name</w:t>
            </w:r>
          </w:p>
        </w:tc>
        <w:tc>
          <w:tcPr>
            <w:tcW w:type="dxa" w:w="1234"/>
          </w:tcPr>
          <w:p>
            <w:r>
              <w:t>Patient ID</w:t>
            </w:r>
          </w:p>
        </w:tc>
        <w:tc>
          <w:tcPr>
            <w:tcW w:type="dxa" w:w="1234"/>
          </w:tcPr>
          <w:p>
            <w:r>
              <w:t>Disease</w:t>
            </w:r>
          </w:p>
        </w:tc>
        <w:tc>
          <w:tcPr>
            <w:tcW w:type="dxa" w:w="1234"/>
          </w:tcPr>
          <w:p>
            <w:r>
              <w:t>ICD Code</w:t>
            </w:r>
          </w:p>
        </w:tc>
        <w:tc>
          <w:tcPr>
            <w:tcW w:type="dxa" w:w="1234"/>
          </w:tcPr>
          <w:p>
            <w:r>
              <w:t>Assigned Doctor</w:t>
            </w:r>
          </w:p>
        </w:tc>
        <w:tc>
          <w:tcPr>
            <w:tcW w:type="dxa" w:w="1234"/>
          </w:tcPr>
          <w:p>
            <w:r>
              <w:t>Insurance Company</w:t>
            </w:r>
          </w:p>
        </w:tc>
        <w:tc>
          <w:tcPr>
            <w:tcW w:type="dxa" w:w="1234"/>
          </w:tcPr>
          <w:p>
            <w:r>
              <w:t>Doctor Charge</w:t>
            </w:r>
          </w:p>
        </w:tc>
      </w:tr>
      <w:tr>
        <w:tc>
          <w:tcPr>
            <w:tcW w:type="dxa" w:w="1234"/>
          </w:tcPr>
          <w:p>
            <w:r>
              <w:t>Alice Johnson</w:t>
            </w:r>
          </w:p>
        </w:tc>
        <w:tc>
          <w:tcPr>
            <w:tcW w:type="dxa" w:w="1234"/>
          </w:tcPr>
          <w:p>
            <w:r>
              <w:t>P001</w:t>
            </w:r>
          </w:p>
        </w:tc>
        <w:tc>
          <w:tcPr>
            <w:tcW w:type="dxa" w:w="1234"/>
          </w:tcPr>
          <w:p>
            <w:r>
              <w:t>CONJUNCTIVITIS</w:t>
            </w:r>
          </w:p>
        </w:tc>
        <w:tc>
          <w:tcPr>
            <w:tcW w:type="dxa" w:w="1234"/>
          </w:tcPr>
          <w:p>
            <w:r>
              <w:t>H10.9</w:t>
            </w:r>
          </w:p>
        </w:tc>
        <w:tc>
          <w:tcPr>
            <w:tcW w:type="dxa" w:w="1234"/>
          </w:tcPr>
          <w:p>
            <w:r>
              <w:t>Alan</w:t>
            </w:r>
          </w:p>
        </w:tc>
        <w:tc>
          <w:tcPr>
            <w:tcW w:type="dxa" w:w="1234"/>
          </w:tcPr>
          <w:p>
            <w:r>
              <w:t>Medicaid</w:t>
            </w:r>
          </w:p>
        </w:tc>
        <w:tc>
          <w:tcPr>
            <w:tcW w:type="dxa" w:w="1234"/>
          </w:tcPr>
          <w:p>
            <w:r>
              <w:t>250</w:t>
            </w:r>
          </w:p>
        </w:tc>
      </w:tr>
      <w:tr>
        <w:tc>
          <w:tcPr>
            <w:tcW w:type="dxa" w:w="1234"/>
          </w:tcPr>
          <w:p>
            <w:r>
              <w:t>Brian Smith</w:t>
            </w:r>
          </w:p>
        </w:tc>
        <w:tc>
          <w:tcPr>
            <w:tcW w:type="dxa" w:w="1234"/>
          </w:tcPr>
          <w:p>
            <w:r>
              <w:t>P002</w:t>
            </w:r>
          </w:p>
        </w:tc>
        <w:tc>
          <w:tcPr>
            <w:tcW w:type="dxa" w:w="1234"/>
          </w:tcPr>
          <w:p>
            <w:r>
              <w:t>C.L.A.RE</w:t>
            </w:r>
          </w:p>
        </w:tc>
        <w:tc>
          <w:tcPr>
            <w:tcW w:type="dxa" w:w="1234"/>
          </w:tcPr>
          <w:p>
            <w:r>
              <w:t>H53.143</w:t>
            </w:r>
          </w:p>
        </w:tc>
        <w:tc>
          <w:tcPr>
            <w:tcW w:type="dxa" w:w="1234"/>
          </w:tcPr>
          <w:p>
            <w:r>
              <w:t>Kelvin</w:t>
            </w:r>
          </w:p>
        </w:tc>
        <w:tc>
          <w:tcPr>
            <w:tcW w:type="dxa" w:w="1234"/>
          </w:tcPr>
          <w:p>
            <w:r>
              <w:t>Medicaid</w:t>
            </w:r>
          </w:p>
        </w:tc>
        <w:tc>
          <w:tcPr>
            <w:tcW w:type="dxa" w:w="1234"/>
          </w:tcPr>
          <w:p>
            <w:r>
              <w:t>300</w:t>
            </w:r>
          </w:p>
        </w:tc>
      </w:tr>
      <w:tr>
        <w:tc>
          <w:tcPr>
            <w:tcW w:type="dxa" w:w="1234"/>
          </w:tcPr>
          <w:p>
            <w:r>
              <w:t>Chloe Martinez</w:t>
            </w:r>
          </w:p>
        </w:tc>
        <w:tc>
          <w:tcPr>
            <w:tcW w:type="dxa" w:w="1234"/>
          </w:tcPr>
          <w:p>
            <w:r>
              <w:t>P003</w:t>
            </w:r>
          </w:p>
        </w:tc>
        <w:tc>
          <w:tcPr>
            <w:tcW w:type="dxa" w:w="1234"/>
          </w:tcPr>
          <w:p>
            <w:r>
              <w:t>DRY EYE</w:t>
            </w:r>
          </w:p>
        </w:tc>
        <w:tc>
          <w:tcPr>
            <w:tcW w:type="dxa" w:w="1234"/>
          </w:tcPr>
          <w:p>
            <w:r>
              <w:t>H04.123</w:t>
            </w:r>
          </w:p>
        </w:tc>
        <w:tc>
          <w:tcPr>
            <w:tcW w:type="dxa" w:w="1234"/>
          </w:tcPr>
          <w:p>
            <w:r>
              <w:t>Kevin</w:t>
            </w:r>
          </w:p>
        </w:tc>
        <w:tc>
          <w:tcPr>
            <w:tcW w:type="dxa" w:w="1234"/>
          </w:tcPr>
          <w:p>
            <w:r>
              <w:t>Medicaid</w:t>
            </w:r>
          </w:p>
        </w:tc>
        <w:tc>
          <w:tcPr>
            <w:tcW w:type="dxa" w:w="1234"/>
          </w:tcPr>
          <w:p>
            <w:r>
              <w:t>230</w:t>
            </w:r>
          </w:p>
        </w:tc>
      </w:tr>
      <w:tr>
        <w:tc>
          <w:tcPr>
            <w:tcW w:type="dxa" w:w="1234"/>
          </w:tcPr>
          <w:p>
            <w:r>
              <w:t>David Lee</w:t>
            </w:r>
          </w:p>
        </w:tc>
        <w:tc>
          <w:tcPr>
            <w:tcW w:type="dxa" w:w="1234"/>
          </w:tcPr>
          <w:p>
            <w:r>
              <w:t>P004</w:t>
            </w:r>
          </w:p>
        </w:tc>
        <w:tc>
          <w:tcPr>
            <w:tcW w:type="dxa" w:w="1234"/>
          </w:tcPr>
          <w:p>
            <w:r>
              <w:t>CHALAZION</w:t>
            </w:r>
          </w:p>
        </w:tc>
        <w:tc>
          <w:tcPr>
            <w:tcW w:type="dxa" w:w="1234"/>
          </w:tcPr>
          <w:p>
            <w:r>
              <w:t>H00.14</w:t>
            </w:r>
          </w:p>
        </w:tc>
        <w:tc>
          <w:tcPr>
            <w:tcW w:type="dxa" w:w="1234"/>
          </w:tcPr>
          <w:p>
            <w:r>
              <w:t>Alan</w:t>
            </w:r>
          </w:p>
        </w:tc>
        <w:tc>
          <w:tcPr>
            <w:tcW w:type="dxa" w:w="1234"/>
          </w:tcPr>
          <w:p>
            <w:r>
              <w:t>Medicaid</w:t>
            </w:r>
          </w:p>
        </w:tc>
        <w:tc>
          <w:tcPr>
            <w:tcW w:type="dxa" w:w="1234"/>
          </w:tcPr>
          <w:p>
            <w:r>
              <w:t>260</w:t>
            </w:r>
          </w:p>
        </w:tc>
      </w:tr>
      <w:tr>
        <w:tc>
          <w:tcPr>
            <w:tcW w:type="dxa" w:w="1234"/>
          </w:tcPr>
          <w:p>
            <w:r>
              <w:t>Ella Brown</w:t>
            </w:r>
          </w:p>
        </w:tc>
        <w:tc>
          <w:tcPr>
            <w:tcW w:type="dxa" w:w="1234"/>
          </w:tcPr>
          <w:p>
            <w:r>
              <w:t>P005</w:t>
            </w:r>
          </w:p>
        </w:tc>
        <w:tc>
          <w:tcPr>
            <w:tcW w:type="dxa" w:w="1234"/>
          </w:tcPr>
          <w:p>
            <w:r>
              <w:t>BLEPHARITIS</w:t>
            </w:r>
          </w:p>
        </w:tc>
        <w:tc>
          <w:tcPr>
            <w:tcW w:type="dxa" w:w="1234"/>
          </w:tcPr>
          <w:p>
            <w:r>
              <w:t>H01.009</w:t>
            </w:r>
          </w:p>
        </w:tc>
        <w:tc>
          <w:tcPr>
            <w:tcW w:type="dxa" w:w="1234"/>
          </w:tcPr>
          <w:p>
            <w:r>
              <w:t>Alan</w:t>
            </w:r>
          </w:p>
        </w:tc>
        <w:tc>
          <w:tcPr>
            <w:tcW w:type="dxa" w:w="1234"/>
          </w:tcPr>
          <w:p>
            <w:r>
              <w:t>Medicaid</w:t>
            </w:r>
          </w:p>
        </w:tc>
        <w:tc>
          <w:tcPr>
            <w:tcW w:type="dxa" w:w="1234"/>
          </w:tcPr>
          <w:p>
            <w:r>
              <w:t>350</w:t>
            </w:r>
          </w:p>
        </w:tc>
      </w:tr>
      <w:tr>
        <w:tc>
          <w:tcPr>
            <w:tcW w:type="dxa" w:w="1234"/>
          </w:tcPr>
          <w:p>
            <w:r>
              <w:t>Boris</w:t>
            </w:r>
          </w:p>
        </w:tc>
        <w:tc>
          <w:tcPr>
            <w:tcW w:type="dxa" w:w="1234"/>
          </w:tcPr>
          <w:p>
            <w:r>
              <w:t>P007</w:t>
            </w:r>
          </w:p>
        </w:tc>
        <w:tc>
          <w:tcPr>
            <w:tcW w:type="dxa" w:w="1234"/>
          </w:tcPr>
          <w:p>
            <w:r>
              <w:t>CONJUNCTIVITIS</w:t>
            </w:r>
          </w:p>
        </w:tc>
        <w:tc>
          <w:tcPr>
            <w:tcW w:type="dxa" w:w="1234"/>
          </w:tcPr>
          <w:p>
            <w:r>
              <w:t>H10.9</w:t>
            </w:r>
          </w:p>
        </w:tc>
        <w:tc>
          <w:tcPr>
            <w:tcW w:type="dxa" w:w="1234"/>
          </w:tcPr>
          <w:p>
            <w:r>
              <w:t>Kelvin</w:t>
            </w:r>
          </w:p>
        </w:tc>
        <w:tc>
          <w:tcPr>
            <w:tcW w:type="dxa" w:w="1234"/>
          </w:tcPr>
          <w:p>
            <w:r>
              <w:t>Medicaid</w:t>
            </w:r>
          </w:p>
        </w:tc>
        <w:tc>
          <w:tcPr>
            <w:tcW w:type="dxa" w:w="1234"/>
          </w:tcPr>
          <w:p>
            <w:r>
              <w:t>300</w:t>
            </w:r>
          </w:p>
        </w:tc>
      </w:tr>
      <w:tr>
        <w:tc>
          <w:tcPr>
            <w:tcW w:type="dxa" w:w="1234"/>
          </w:tcPr>
          <w:p>
            <w:r>
              <w:t>Shema</w:t>
            </w:r>
          </w:p>
        </w:tc>
        <w:tc>
          <w:tcPr>
            <w:tcW w:type="dxa" w:w="1234"/>
          </w:tcPr>
          <w:p>
            <w:r>
              <w:t>P008</w:t>
            </w:r>
          </w:p>
        </w:tc>
        <w:tc>
          <w:tcPr>
            <w:tcW w:type="dxa" w:w="1234"/>
          </w:tcPr>
          <w:p>
            <w:r>
              <w:t>CONJUNCTIVITIS</w:t>
            </w:r>
          </w:p>
        </w:tc>
        <w:tc>
          <w:tcPr>
            <w:tcW w:type="dxa" w:w="1234"/>
          </w:tcPr>
          <w:p>
            <w:r>
              <w:t>H10.9</w:t>
            </w:r>
          </w:p>
        </w:tc>
        <w:tc>
          <w:tcPr>
            <w:tcW w:type="dxa" w:w="1234"/>
          </w:tcPr>
          <w:p>
            <w:r>
              <w:t>Alan</w:t>
            </w:r>
          </w:p>
        </w:tc>
        <w:tc>
          <w:tcPr>
            <w:tcW w:type="dxa" w:w="1234"/>
          </w:tcPr>
          <w:p>
            <w:r>
              <w:t>Medicaid</w:t>
            </w:r>
          </w:p>
        </w:tc>
        <w:tc>
          <w:tcPr>
            <w:tcW w:type="dxa" w:w="1234"/>
          </w:tcPr>
          <w:p>
            <w:r>
              <w:t>200.0</w:t>
            </w:r>
          </w:p>
        </w:tc>
      </w:tr>
      <w:tr>
        <w:tc>
          <w:tcPr>
            <w:tcW w:type="dxa" w:w="1234"/>
          </w:tcPr>
          <w:p>
            <w:r>
              <w:t>Ali</w:t>
            </w:r>
          </w:p>
        </w:tc>
        <w:tc>
          <w:tcPr>
            <w:tcW w:type="dxa" w:w="1234"/>
          </w:tcPr>
          <w:p>
            <w:r>
              <w:t>P009</w:t>
            </w:r>
          </w:p>
        </w:tc>
        <w:tc>
          <w:tcPr>
            <w:tcW w:type="dxa" w:w="1234"/>
          </w:tcPr>
          <w:p>
            <w:r>
              <w:t>CONJUNCTIVITIS</w:t>
            </w:r>
          </w:p>
        </w:tc>
        <w:tc>
          <w:tcPr>
            <w:tcW w:type="dxa" w:w="1234"/>
          </w:tcPr>
          <w:p>
            <w:r>
              <w:t>H10.9</w:t>
            </w:r>
          </w:p>
        </w:tc>
        <w:tc>
          <w:tcPr>
            <w:tcW w:type="dxa" w:w="1234"/>
          </w:tcPr>
          <w:p>
            <w:r>
              <w:t>Doctor Kelvin</w:t>
            </w:r>
          </w:p>
        </w:tc>
        <w:tc>
          <w:tcPr>
            <w:tcW w:type="dxa" w:w="1234"/>
          </w:tcPr>
          <w:p>
            <w:r>
              <w:t>Aetna</w:t>
            </w:r>
          </w:p>
        </w:tc>
        <w:tc>
          <w:tcPr>
            <w:tcW w:type="dxa" w:w="1234"/>
          </w:tcPr>
          <w:p>
            <w:r>
              <w:t>250.0</w:t>
            </w:r>
          </w:p>
        </w:tc>
      </w:tr>
      <w:tr>
        <w:tc>
          <w:tcPr>
            <w:tcW w:type="dxa" w:w="1234"/>
          </w:tcPr>
          <w:p>
            <w:r>
              <w:t>Alvin</w:t>
            </w:r>
          </w:p>
        </w:tc>
        <w:tc>
          <w:tcPr>
            <w:tcW w:type="dxa" w:w="1234"/>
          </w:tcPr>
          <w:p>
            <w:r>
              <w:t>P011</w:t>
            </w:r>
          </w:p>
        </w:tc>
        <w:tc>
          <w:tcPr>
            <w:tcW w:type="dxa" w:w="1234"/>
          </w:tcPr>
          <w:p>
            <w:r>
              <w:t>CONJUNCTIVITIS</w:t>
            </w:r>
          </w:p>
        </w:tc>
        <w:tc>
          <w:tcPr>
            <w:tcW w:type="dxa" w:w="1234"/>
          </w:tcPr>
          <w:p>
            <w:r>
              <w:t>H10.9</w:t>
            </w:r>
          </w:p>
        </w:tc>
        <w:tc>
          <w:tcPr>
            <w:tcW w:type="dxa" w:w="1234"/>
          </w:tcPr>
          <w:p>
            <w:r>
              <w:t>Doctor Kelvin</w:t>
            </w:r>
          </w:p>
        </w:tc>
        <w:tc>
          <w:tcPr>
            <w:tcW w:type="dxa" w:w="1234"/>
          </w:tcPr>
          <w:p>
            <w:r>
              <w:t>Medicare</w:t>
            </w:r>
          </w:p>
        </w:tc>
        <w:tc>
          <w:tcPr>
            <w:tcW w:type="dxa" w:w="1234"/>
          </w:tcPr>
          <w:p>
            <w:r>
              <w:t>300.0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