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79D" w:rsidRPr="00A3379D" w:rsidRDefault="00A3379D" w:rsidP="00A3379D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Audit de p</w:t>
      </w:r>
      <w:r w:rsidRPr="00A3379D">
        <w:rPr>
          <w:b/>
          <w:bCs/>
          <w:sz w:val="32"/>
          <w:szCs w:val="32"/>
        </w:rPr>
        <w:t>erformance</w:t>
      </w:r>
    </w:p>
    <w:p w:rsidR="00A3379D" w:rsidRPr="00A3379D" w:rsidRDefault="00A3379D" w:rsidP="00A3379D">
      <w:pPr>
        <w:pStyle w:val="Paragraphedeliste"/>
        <w:rPr>
          <w:sz w:val="24"/>
          <w:szCs w:val="24"/>
        </w:rPr>
      </w:pPr>
      <w:bookmarkStart w:id="0" w:name="_GoBack"/>
      <w:bookmarkEnd w:id="0"/>
    </w:p>
    <w:p w:rsidR="00A3379D" w:rsidRPr="00A3379D" w:rsidRDefault="00A3379D" w:rsidP="00A3379D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Audit de qualité</w:t>
      </w:r>
    </w:p>
    <w:p w:rsidR="00A3379D" w:rsidRPr="00A3379D" w:rsidRDefault="00A3379D" w:rsidP="00A3379D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Rapport de couverture de code</w:t>
      </w:r>
    </w:p>
    <w:sectPr w:rsidR="00A3379D" w:rsidRPr="00A3379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A4D" w:rsidRDefault="007C0A4D" w:rsidP="003A2D0B">
      <w:pPr>
        <w:spacing w:after="0" w:line="240" w:lineRule="auto"/>
      </w:pPr>
      <w:r>
        <w:separator/>
      </w:r>
    </w:p>
  </w:endnote>
  <w:endnote w:type="continuationSeparator" w:id="0">
    <w:p w:rsidR="007C0A4D" w:rsidRDefault="007C0A4D" w:rsidP="003A2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A4D" w:rsidRDefault="007C0A4D" w:rsidP="003A2D0B">
      <w:pPr>
        <w:spacing w:after="0" w:line="240" w:lineRule="auto"/>
      </w:pPr>
      <w:r>
        <w:separator/>
      </w:r>
    </w:p>
  </w:footnote>
  <w:footnote w:type="continuationSeparator" w:id="0">
    <w:p w:rsidR="007C0A4D" w:rsidRDefault="007C0A4D" w:rsidP="003A2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D0B" w:rsidRDefault="003A2D0B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Zone de texte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A2D0B" w:rsidRPr="003A2D0B" w:rsidRDefault="003A2D0B">
                          <w:pPr>
                            <w:spacing w:after="0" w:line="240" w:lineRule="auto"/>
                            <w:jc w:val="righ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 w:rsidRPr="003A2D0B">
                            <w:rPr>
                              <w:b/>
                              <w:sz w:val="32"/>
                              <w:szCs w:val="32"/>
                            </w:rPr>
                            <w:t xml:space="preserve">Audit de </w:t>
                          </w:r>
                          <w:r w:rsidR="00A3379D">
                            <w:rPr>
                              <w:b/>
                              <w:sz w:val="32"/>
                              <w:szCs w:val="32"/>
                            </w:rPr>
                            <w:t>Performance, de Qualité et</w:t>
                          </w:r>
                          <w:r w:rsidRPr="003A2D0B">
                            <w:rPr>
                              <w:b/>
                              <w:sz w:val="32"/>
                              <w:szCs w:val="32"/>
                            </w:rPr>
                            <w:t xml:space="preserve"> Couverture de code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" o:allowincell="f" filled="f" stroked="f">
              <v:textbox style="mso-fit-shape-to-text:t" inset=",0,,0">
                <w:txbxContent>
                  <w:p w:rsidR="003A2D0B" w:rsidRPr="003A2D0B" w:rsidRDefault="003A2D0B">
                    <w:pPr>
                      <w:spacing w:after="0" w:line="240" w:lineRule="auto"/>
                      <w:jc w:val="right"/>
                      <w:rPr>
                        <w:b/>
                        <w:sz w:val="32"/>
                        <w:szCs w:val="32"/>
                      </w:rPr>
                    </w:pPr>
                    <w:r w:rsidRPr="003A2D0B">
                      <w:rPr>
                        <w:b/>
                        <w:sz w:val="32"/>
                        <w:szCs w:val="32"/>
                      </w:rPr>
                      <w:t xml:space="preserve">Audit de </w:t>
                    </w:r>
                    <w:r w:rsidR="00A3379D">
                      <w:rPr>
                        <w:b/>
                        <w:sz w:val="32"/>
                        <w:szCs w:val="32"/>
                      </w:rPr>
                      <w:t>Performance, de Qualité et</w:t>
                    </w:r>
                    <w:r w:rsidRPr="003A2D0B">
                      <w:rPr>
                        <w:b/>
                        <w:sz w:val="32"/>
                        <w:szCs w:val="32"/>
                      </w:rPr>
                      <w:t xml:space="preserve"> Couverture de code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Zone de texte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3A2D0B" w:rsidRDefault="003A2D0B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A3379D" w:rsidRPr="00A3379D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Jkl3dcmAgAANgQAAA4AAAAAAAAAAAAAAAAALgIAAGRycy9lMm9Eb2Mu&#10;eG1sUEsBAi0AFAAGAAgAAAAhANTfZIDcAAAABAEAAA8AAAAAAAAAAAAAAAAAgAQAAGRycy9kb3du&#10;cmV2LnhtbFBLBQYAAAAABAAEAPMAAACJBQAAAAA=&#10;" o:allowincell="f" fillcolor="#a8d08d [1945]" stroked="f">
              <v:textbox style="mso-fit-shape-to-text:t" inset=",0,,0">
                <w:txbxContent>
                  <w:p w:rsidR="003A2D0B" w:rsidRDefault="003A2D0B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A3379D" w:rsidRPr="00A3379D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44FFE"/>
    <w:multiLevelType w:val="hybridMultilevel"/>
    <w:tmpl w:val="1910FD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14A57"/>
    <w:multiLevelType w:val="multilevel"/>
    <w:tmpl w:val="54D8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04D52"/>
    <w:multiLevelType w:val="multilevel"/>
    <w:tmpl w:val="1D4E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62BF9"/>
    <w:multiLevelType w:val="multilevel"/>
    <w:tmpl w:val="465A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40946"/>
    <w:multiLevelType w:val="multilevel"/>
    <w:tmpl w:val="E72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65D"/>
    <w:rsid w:val="000E2404"/>
    <w:rsid w:val="0030565D"/>
    <w:rsid w:val="003A2D0B"/>
    <w:rsid w:val="006565AA"/>
    <w:rsid w:val="006E190A"/>
    <w:rsid w:val="007C0A4D"/>
    <w:rsid w:val="00834073"/>
    <w:rsid w:val="00A150EE"/>
    <w:rsid w:val="00A3379D"/>
    <w:rsid w:val="00C1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8DA7E31-987E-4395-82F7-9AB63C03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0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C14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1419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1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1419D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semiHidden/>
    <w:rsid w:val="00A150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3A2D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2D0B"/>
  </w:style>
  <w:style w:type="paragraph" w:styleId="Pieddepage">
    <w:name w:val="footer"/>
    <w:basedOn w:val="Normal"/>
    <w:link w:val="PieddepageCar"/>
    <w:uiPriority w:val="99"/>
    <w:unhideWhenUsed/>
    <w:rsid w:val="003A2D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2D0B"/>
  </w:style>
  <w:style w:type="paragraph" w:styleId="Paragraphedeliste">
    <w:name w:val="List Paragraph"/>
    <w:basedOn w:val="Normal"/>
    <w:uiPriority w:val="34"/>
    <w:qFormat/>
    <w:rsid w:val="00A33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1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3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2026-06-22T16:18:00Z</dcterms:created>
  <dcterms:modified xsi:type="dcterms:W3CDTF">2026-06-24T10:41:00Z</dcterms:modified>
</cp:coreProperties>
</file>