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10E63" w14:textId="5A6D46CA" w:rsidR="00827B6A" w:rsidRPr="00070A46" w:rsidRDefault="00BD3CB3" w:rsidP="00BD3CB3">
      <w:pPr>
        <w:jc w:val="center"/>
        <w:rPr>
          <w:b/>
          <w:bCs/>
          <w:sz w:val="28"/>
          <w:szCs w:val="32"/>
        </w:rPr>
      </w:pPr>
      <w:r w:rsidRPr="00070A46">
        <w:rPr>
          <w:b/>
          <w:bCs/>
          <w:sz w:val="28"/>
          <w:szCs w:val="32"/>
        </w:rPr>
        <w:t>Fair Allocations COMP4418–Assignment 3</w:t>
      </w:r>
    </w:p>
    <w:p w14:paraId="51F011BE" w14:textId="77777777" w:rsidR="00BD3CB3" w:rsidRDefault="00BD3CB3" w:rsidP="00BD3CB3">
      <w:pPr>
        <w:ind w:leftChars="200" w:left="420"/>
        <w:jc w:val="center"/>
        <w:rPr>
          <w:sz w:val="22"/>
          <w:szCs w:val="24"/>
        </w:rPr>
      </w:pPr>
      <w:r w:rsidRPr="00A5280A">
        <w:rPr>
          <w:rFonts w:hint="eastAsia"/>
          <w:sz w:val="22"/>
          <w:szCs w:val="24"/>
        </w:rPr>
        <w:t>Jiayang Jiang z5319476</w:t>
      </w:r>
    </w:p>
    <w:p w14:paraId="6EA6362D" w14:textId="77777777" w:rsidR="00BD3CB3" w:rsidRDefault="00BD3CB3" w:rsidP="00BD3CB3">
      <w:pPr>
        <w:ind w:leftChars="200" w:left="420"/>
        <w:rPr>
          <w:sz w:val="22"/>
          <w:szCs w:val="24"/>
        </w:rPr>
      </w:pPr>
    </w:p>
    <w:p w14:paraId="3C84E590" w14:textId="4FC48A86" w:rsidR="00BD3CB3" w:rsidRPr="00A5280A" w:rsidRDefault="00BD3CB3" w:rsidP="00524E1F">
      <w:pPr>
        <w:rPr>
          <w:sz w:val="22"/>
          <w:szCs w:val="24"/>
        </w:rPr>
      </w:pPr>
      <w:r w:rsidRPr="00BD3CB3">
        <w:rPr>
          <w:noProof/>
          <w:sz w:val="22"/>
          <w:szCs w:val="24"/>
        </w:rPr>
        <w:drawing>
          <wp:inline distT="0" distB="0" distL="0" distR="0" wp14:anchorId="42030DF9" wp14:editId="7DA8C068">
            <wp:extent cx="5391541" cy="501650"/>
            <wp:effectExtent l="0" t="0" r="0" b="0"/>
            <wp:docPr id="195430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02171" name=""/>
                    <pic:cNvPicPr/>
                  </pic:nvPicPr>
                  <pic:blipFill>
                    <a:blip r:embed="rId5"/>
                    <a:stretch>
                      <a:fillRect/>
                    </a:stretch>
                  </pic:blipFill>
                  <pic:spPr>
                    <a:xfrm>
                      <a:off x="0" y="0"/>
                      <a:ext cx="5391932" cy="501686"/>
                    </a:xfrm>
                    <a:prstGeom prst="rect">
                      <a:avLst/>
                    </a:prstGeom>
                  </pic:spPr>
                </pic:pic>
              </a:graphicData>
            </a:graphic>
          </wp:inline>
        </w:drawing>
      </w:r>
    </w:p>
    <w:p w14:paraId="24D6726A" w14:textId="2F3CC885" w:rsidR="00BD3CB3" w:rsidRDefault="00524E1F" w:rsidP="00524E1F">
      <w:pPr>
        <w:pStyle w:val="ListParagraph"/>
        <w:numPr>
          <w:ilvl w:val="0"/>
          <w:numId w:val="1"/>
        </w:numPr>
        <w:jc w:val="left"/>
        <w:rPr>
          <w:b/>
          <w:bCs/>
        </w:rPr>
      </w:pPr>
      <w:r w:rsidRPr="00524E1F">
        <w:rPr>
          <w:b/>
          <w:bCs/>
        </w:rPr>
        <w:t xml:space="preserve"> (5 marks) Any Pareto Optimal allocation must also be Leximin Optimal.</w:t>
      </w:r>
    </w:p>
    <w:p w14:paraId="6A0978B5" w14:textId="2A0CFFA9" w:rsidR="00B82569" w:rsidRPr="00B82569" w:rsidRDefault="00B82569" w:rsidP="00B82569">
      <w:pPr>
        <w:ind w:left="780"/>
        <w:jc w:val="left"/>
      </w:pPr>
      <w:r w:rsidRPr="00B82569">
        <w:t xml:space="preserve">Answer: </w:t>
      </w:r>
      <w:r w:rsidRPr="00B82569">
        <w:rPr>
          <w:b/>
          <w:bCs/>
        </w:rPr>
        <w:t>Disprove</w:t>
      </w:r>
      <w:r w:rsidRPr="00B82569">
        <w:t>. Not every Pareto optimal allocation is Leximin optimal.</w:t>
      </w:r>
    </w:p>
    <w:p w14:paraId="1AB2FB75" w14:textId="5780B551" w:rsidR="00F941C2" w:rsidRPr="00B82569" w:rsidRDefault="00F941C2" w:rsidP="00F941C2">
      <w:pPr>
        <w:ind w:left="780"/>
        <w:jc w:val="left"/>
      </w:pPr>
      <w:r w:rsidRPr="00B82569">
        <w:rPr>
          <w:rFonts w:hint="eastAsia"/>
        </w:rPr>
        <w:t xml:space="preserve">According to the definition of PO and </w:t>
      </w:r>
      <w:r w:rsidRPr="00B82569">
        <w:t>Leximin Optimal</w:t>
      </w:r>
      <w:r w:rsidRPr="00B82569">
        <w:rPr>
          <w:rFonts w:hint="eastAsia"/>
        </w:rPr>
        <w:t>:</w:t>
      </w:r>
    </w:p>
    <w:p w14:paraId="39A12B8D" w14:textId="1E8BE41D" w:rsidR="00524E1F" w:rsidRDefault="00524E1F" w:rsidP="00F941C2">
      <w:pPr>
        <w:ind w:left="420" w:firstLineChars="100" w:firstLine="210"/>
        <w:jc w:val="left"/>
        <w:rPr>
          <w:b/>
          <w:bCs/>
        </w:rPr>
      </w:pPr>
      <w:r w:rsidRPr="00524E1F">
        <w:rPr>
          <w:b/>
          <w:bCs/>
          <w:noProof/>
        </w:rPr>
        <w:drawing>
          <wp:inline distT="0" distB="0" distL="0" distR="0" wp14:anchorId="77BAE986" wp14:editId="2FEE86D9">
            <wp:extent cx="5274310" cy="752475"/>
            <wp:effectExtent l="0" t="0" r="2540" b="9525"/>
            <wp:docPr id="89638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88294" name=""/>
                    <pic:cNvPicPr/>
                  </pic:nvPicPr>
                  <pic:blipFill>
                    <a:blip r:embed="rId6"/>
                    <a:stretch>
                      <a:fillRect/>
                    </a:stretch>
                  </pic:blipFill>
                  <pic:spPr>
                    <a:xfrm>
                      <a:off x="0" y="0"/>
                      <a:ext cx="5274310" cy="752475"/>
                    </a:xfrm>
                    <a:prstGeom prst="rect">
                      <a:avLst/>
                    </a:prstGeom>
                  </pic:spPr>
                </pic:pic>
              </a:graphicData>
            </a:graphic>
          </wp:inline>
        </w:drawing>
      </w:r>
    </w:p>
    <w:p w14:paraId="6E7FF836" w14:textId="2C44890C" w:rsidR="00F941C2" w:rsidRDefault="00F941C2" w:rsidP="00F941C2">
      <w:pPr>
        <w:ind w:left="420" w:firstLineChars="100" w:firstLine="210"/>
        <w:jc w:val="left"/>
        <w:rPr>
          <w:b/>
          <w:bCs/>
        </w:rPr>
      </w:pPr>
      <w:r w:rsidRPr="00F941C2">
        <w:rPr>
          <w:b/>
          <w:bCs/>
          <w:noProof/>
        </w:rPr>
        <w:drawing>
          <wp:inline distT="0" distB="0" distL="0" distR="0" wp14:anchorId="5C4A4BA7" wp14:editId="241185EF">
            <wp:extent cx="5274310" cy="480060"/>
            <wp:effectExtent l="0" t="0" r="2540" b="0"/>
            <wp:docPr id="34937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79567" name=""/>
                    <pic:cNvPicPr/>
                  </pic:nvPicPr>
                  <pic:blipFill>
                    <a:blip r:embed="rId7"/>
                    <a:stretch>
                      <a:fillRect/>
                    </a:stretch>
                  </pic:blipFill>
                  <pic:spPr>
                    <a:xfrm>
                      <a:off x="0" y="0"/>
                      <a:ext cx="5274310" cy="480060"/>
                    </a:xfrm>
                    <a:prstGeom prst="rect">
                      <a:avLst/>
                    </a:prstGeom>
                  </pic:spPr>
                </pic:pic>
              </a:graphicData>
            </a:graphic>
          </wp:inline>
        </w:drawing>
      </w:r>
    </w:p>
    <w:p w14:paraId="36D854F7" w14:textId="196F0DC4" w:rsidR="00F941C2" w:rsidRDefault="00F941C2" w:rsidP="00F941C2">
      <w:pPr>
        <w:ind w:left="420" w:firstLineChars="100" w:firstLine="210"/>
        <w:jc w:val="left"/>
        <w:rPr>
          <w:b/>
          <w:bCs/>
        </w:rPr>
      </w:pPr>
      <w:r w:rsidRPr="00F941C2">
        <w:rPr>
          <w:b/>
          <w:bCs/>
          <w:noProof/>
        </w:rPr>
        <w:drawing>
          <wp:inline distT="0" distB="0" distL="0" distR="0" wp14:anchorId="546FD797" wp14:editId="43E32657">
            <wp:extent cx="5274310" cy="311785"/>
            <wp:effectExtent l="0" t="0" r="2540" b="0"/>
            <wp:docPr id="80841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6066" name=""/>
                    <pic:cNvPicPr/>
                  </pic:nvPicPr>
                  <pic:blipFill>
                    <a:blip r:embed="rId8"/>
                    <a:stretch>
                      <a:fillRect/>
                    </a:stretch>
                  </pic:blipFill>
                  <pic:spPr>
                    <a:xfrm>
                      <a:off x="0" y="0"/>
                      <a:ext cx="5274310" cy="311785"/>
                    </a:xfrm>
                    <a:prstGeom prst="rect">
                      <a:avLst/>
                    </a:prstGeom>
                  </pic:spPr>
                </pic:pic>
              </a:graphicData>
            </a:graphic>
          </wp:inline>
        </w:drawing>
      </w:r>
    </w:p>
    <w:p w14:paraId="6C93EC05" w14:textId="77777777" w:rsidR="00F941C2" w:rsidRDefault="00F941C2" w:rsidP="00F941C2">
      <w:pPr>
        <w:ind w:left="630"/>
        <w:jc w:val="left"/>
      </w:pPr>
      <w:r w:rsidRPr="00F941C2">
        <w:t>Pareto optimality and Leximin optimality are related but distinct concepts. An allocation is Pareto optimal (PO) if there is no other allocation that can make at least one agent better off without making any other agent worse off. An allocation is Leximin optimal if it maximizes the minimal utility among all agents, and subject to that, maximizes the next minimal utility, and so on.</w:t>
      </w:r>
    </w:p>
    <w:p w14:paraId="10EE2CA7" w14:textId="77777777" w:rsidR="00FE4E1E" w:rsidRPr="00F941C2" w:rsidRDefault="00FE4E1E" w:rsidP="00F941C2">
      <w:pPr>
        <w:ind w:left="630"/>
        <w:jc w:val="left"/>
      </w:pPr>
    </w:p>
    <w:p w14:paraId="7C863204" w14:textId="1C33BFF6" w:rsidR="00F941C2" w:rsidRPr="00FE4E1E" w:rsidRDefault="00F941C2" w:rsidP="00FE4E1E">
      <w:pPr>
        <w:ind w:left="630"/>
        <w:jc w:val="left"/>
      </w:pPr>
      <w:r w:rsidRPr="00F941C2">
        <w:t>While every Leximin optimal allocation is Pareto optimal, the converse is not necessarily true. A Pareto optimal allocation may not be Leximin optimal because it might not maximize the minimal utility.</w:t>
      </w:r>
    </w:p>
    <w:p w14:paraId="7F652A88" w14:textId="77777777" w:rsidR="00F941C2" w:rsidRPr="00F941C2" w:rsidRDefault="00F941C2" w:rsidP="00F941C2">
      <w:pPr>
        <w:ind w:left="420" w:firstLineChars="100" w:firstLine="210"/>
        <w:jc w:val="left"/>
        <w:rPr>
          <w:b/>
          <w:bCs/>
        </w:rPr>
      </w:pPr>
      <w:r w:rsidRPr="00F941C2">
        <w:rPr>
          <w:b/>
          <w:bCs/>
        </w:rPr>
        <w:t>Counterexample:</w:t>
      </w:r>
    </w:p>
    <w:p w14:paraId="671DAB40" w14:textId="053B939C" w:rsidR="00F941C2" w:rsidRPr="00F941C2" w:rsidRDefault="00F941C2" w:rsidP="00B428BD">
      <w:pPr>
        <w:ind w:leftChars="300" w:left="630"/>
        <w:jc w:val="left"/>
      </w:pPr>
      <w:r w:rsidRPr="00F941C2">
        <w:t xml:space="preserve">Consider an instance with three agents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cs="Times New Roman"/>
          </w:rPr>
          <m:t>​</m:t>
        </m:r>
      </m:oMath>
      <w:r w:rsidRPr="00F941C2">
        <w:t xml:space="preserve"> and three items</w:t>
      </w:r>
      <m:oMath>
        <m:r>
          <w:rPr>
            <w:rFonts w:ascii="Cambria Math" w:hAnsi="Cambria Math"/>
          </w:rPr>
          <m:t xml:space="preserve">  x,y,z</m:t>
        </m:r>
      </m:oMath>
      <w:r w:rsidR="00FE4E1E">
        <w:rPr>
          <w:rFonts w:hint="eastAsia"/>
        </w:rPr>
        <w:t xml:space="preserve">. </w:t>
      </w:r>
      <w:r w:rsidRPr="00F941C2">
        <w:t>Their valuations are:</w:t>
      </w:r>
    </w:p>
    <w:p w14:paraId="1328AD9F" w14:textId="1BE241AB" w:rsidR="00FE4E1E" w:rsidRPr="00FE4E1E" w:rsidRDefault="00000000" w:rsidP="00E12738">
      <w:pPr>
        <w:numPr>
          <w:ilvl w:val="0"/>
          <w:numId w:val="2"/>
        </w:numPr>
        <w:tabs>
          <w:tab w:val="clear" w:pos="720"/>
          <w:tab w:val="num" w:pos="930"/>
        </w:tabs>
        <w:ind w:firstLineChars="100" w:firstLine="210"/>
        <w:jc w:val="left"/>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oMath>
      <w:r w:rsidR="00FE4E1E" w:rsidRPr="00FE4E1E">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(x)=3,</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(y)=1,</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(z)=0</m:t>
        </m:r>
      </m:oMath>
    </w:p>
    <w:p w14:paraId="6F4851B1" w14:textId="5229351C" w:rsidR="00FE4E1E" w:rsidRPr="00FE4E1E" w:rsidRDefault="00000000" w:rsidP="00E12738">
      <w:pPr>
        <w:numPr>
          <w:ilvl w:val="0"/>
          <w:numId w:val="2"/>
        </w:numPr>
        <w:tabs>
          <w:tab w:val="clear" w:pos="720"/>
          <w:tab w:val="num" w:pos="930"/>
        </w:tabs>
        <w:ind w:firstLineChars="100" w:firstLine="210"/>
        <w:jc w:val="left"/>
      </w:pP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oMath>
      <w:r w:rsidR="00FE4E1E" w:rsidRPr="00FE4E1E">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(x)=3,</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(y)=2,</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(z)=1</m:t>
        </m:r>
      </m:oMath>
    </w:p>
    <w:p w14:paraId="34FEEABB" w14:textId="6B2F8FF2" w:rsidR="00FE4E1E" w:rsidRPr="00FE4E1E" w:rsidRDefault="00000000" w:rsidP="00E12738">
      <w:pPr>
        <w:numPr>
          <w:ilvl w:val="0"/>
          <w:numId w:val="2"/>
        </w:numPr>
        <w:tabs>
          <w:tab w:val="clear" w:pos="720"/>
          <w:tab w:val="num" w:pos="930"/>
        </w:tabs>
        <w:ind w:firstLineChars="100" w:firstLine="210"/>
        <w:jc w:val="left"/>
      </w:pP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oMath>
      <w:r w:rsidR="00FE4E1E" w:rsidRPr="00FE4E1E">
        <w:t xml:space="preserve"> </w:t>
      </w: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(x)=0,</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(y)=0,</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(z)=3</m:t>
        </m:r>
      </m:oMath>
    </w:p>
    <w:p w14:paraId="08B5DB54" w14:textId="77777777" w:rsidR="00FE4E1E" w:rsidRPr="00FE4E1E" w:rsidRDefault="00FE4E1E" w:rsidP="00FE4E1E">
      <w:pPr>
        <w:ind w:left="420" w:firstLineChars="100" w:firstLine="210"/>
        <w:jc w:val="left"/>
      </w:pPr>
      <w:r w:rsidRPr="00FE4E1E">
        <w:t>Two allocations:</w:t>
      </w:r>
    </w:p>
    <w:p w14:paraId="43ABEBA6" w14:textId="4D8FF244" w:rsidR="00FE4E1E" w:rsidRPr="00FE4E1E" w:rsidRDefault="00FE4E1E" w:rsidP="00E12738">
      <w:pPr>
        <w:numPr>
          <w:ilvl w:val="0"/>
          <w:numId w:val="3"/>
        </w:numPr>
        <w:tabs>
          <w:tab w:val="clear" w:pos="720"/>
          <w:tab w:val="num" w:pos="930"/>
        </w:tabs>
        <w:ind w:firstLineChars="100" w:firstLine="210"/>
        <w:jc w:val="left"/>
      </w:pPr>
      <w:r w:rsidRPr="00FE4E1E">
        <w:t xml:space="preserve">Allocation </w:t>
      </w:r>
      <m:oMath>
        <m:r>
          <w:rPr>
            <w:rFonts w:ascii="Cambria Math" w:hAnsi="Cambria Math"/>
          </w:rPr>
          <m:t>S</m:t>
        </m:r>
      </m:oMath>
      <w:r w:rsidRPr="00FE4E1E">
        <w:t>:</w:t>
      </w:r>
    </w:p>
    <w:p w14:paraId="357C19BE" w14:textId="77031A68" w:rsidR="00FE4E1E" w:rsidRPr="00FE4E1E" w:rsidRDefault="00000000" w:rsidP="00E12738">
      <w:pPr>
        <w:numPr>
          <w:ilvl w:val="1"/>
          <w:numId w:val="3"/>
        </w:numPr>
        <w:tabs>
          <w:tab w:val="num" w:pos="1650"/>
        </w:tabs>
        <w:ind w:firstLineChars="100" w:firstLine="210"/>
        <w:jc w:val="left"/>
      </w:pP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FE4E1E" w:rsidRPr="00FE4E1E">
        <w:rPr>
          <w:rFonts w:ascii="Times New Roman" w:hAnsi="Times New Roman" w:cs="Times New Roman"/>
        </w:rPr>
        <w:t>​</w:t>
      </w:r>
      <w:r w:rsidR="00FE4E1E" w:rsidRPr="00FE4E1E">
        <w:t xml:space="preserve"> gets </w:t>
      </w:r>
      <m:oMath>
        <m:r>
          <w:rPr>
            <w:rFonts w:ascii="Cambria Math" w:hAnsi="Cambria Math"/>
          </w:rPr>
          <m:t>x</m:t>
        </m:r>
      </m:oMath>
    </w:p>
    <w:p w14:paraId="74F47113" w14:textId="15F098FE" w:rsidR="00FE4E1E" w:rsidRPr="00FE4E1E" w:rsidRDefault="00000000" w:rsidP="00E12738">
      <w:pPr>
        <w:numPr>
          <w:ilvl w:val="1"/>
          <w:numId w:val="3"/>
        </w:numPr>
        <w:tabs>
          <w:tab w:val="num" w:pos="1650"/>
        </w:tabs>
        <w:ind w:firstLineChars="100" w:firstLine="210"/>
        <w:jc w:val="left"/>
      </w:pP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FE4E1E" w:rsidRPr="00FE4E1E">
        <w:t xml:space="preserve"> gets </w:t>
      </w:r>
      <m:oMath>
        <m:r>
          <w:rPr>
            <w:rFonts w:ascii="Cambria Math" w:hAnsi="Cambria Math"/>
          </w:rPr>
          <m:t>y</m:t>
        </m:r>
      </m:oMath>
    </w:p>
    <w:p w14:paraId="60A2EB0C" w14:textId="6C49352C" w:rsidR="00FE4E1E" w:rsidRPr="00FE4E1E" w:rsidRDefault="00000000" w:rsidP="00E12738">
      <w:pPr>
        <w:numPr>
          <w:ilvl w:val="1"/>
          <w:numId w:val="3"/>
        </w:numPr>
        <w:tabs>
          <w:tab w:val="num" w:pos="1650"/>
        </w:tabs>
        <w:ind w:firstLineChars="100" w:firstLine="210"/>
        <w:jc w:val="left"/>
      </w:pPr>
      <m:oMath>
        <m:sSub>
          <m:sSubPr>
            <m:ctrlPr>
              <w:rPr>
                <w:rFonts w:ascii="Cambria Math" w:hAnsi="Cambria Math"/>
                <w:i/>
              </w:rPr>
            </m:ctrlPr>
          </m:sSubPr>
          <m:e>
            <m:r>
              <w:rPr>
                <w:rFonts w:ascii="Cambria Math" w:hAnsi="Cambria Math"/>
              </w:rPr>
              <m:t>A</m:t>
            </m:r>
          </m:e>
          <m:sub>
            <m:r>
              <w:rPr>
                <w:rFonts w:ascii="Cambria Math" w:hAnsi="Cambria Math"/>
              </w:rPr>
              <m:t>3</m:t>
            </m:r>
          </m:sub>
        </m:sSub>
      </m:oMath>
      <w:r w:rsidR="00FE4E1E" w:rsidRPr="00FE4E1E">
        <w:t xml:space="preserve"> gets </w:t>
      </w:r>
      <m:oMath>
        <m:r>
          <w:rPr>
            <w:rFonts w:ascii="Cambria Math" w:hAnsi="Cambria Math"/>
          </w:rPr>
          <m:t>z</m:t>
        </m:r>
      </m:oMath>
    </w:p>
    <w:p w14:paraId="65202305" w14:textId="01906B31" w:rsidR="00FE4E1E" w:rsidRPr="00FE4E1E" w:rsidRDefault="00FE4E1E" w:rsidP="00E12738">
      <w:pPr>
        <w:numPr>
          <w:ilvl w:val="1"/>
          <w:numId w:val="3"/>
        </w:numPr>
        <w:tabs>
          <w:tab w:val="num" w:pos="1650"/>
        </w:tabs>
        <w:ind w:firstLineChars="100" w:firstLine="210"/>
        <w:jc w:val="left"/>
      </w:pPr>
      <w:r w:rsidRPr="00FE4E1E">
        <w:t xml:space="preserve">Utilities: </w:t>
      </w:r>
      <m:oMath>
        <m:r>
          <w:rPr>
            <w:rFonts w:ascii="Cambria Math" w:hAnsi="Cambria Math"/>
          </w:rPr>
          <m:t>(3,2,3)</m:t>
        </m:r>
      </m:oMath>
      <w:r w:rsidRPr="00FE4E1E">
        <w:t xml:space="preserve">, sorted: </w:t>
      </w:r>
      <m:oMath>
        <m:r>
          <w:rPr>
            <w:rFonts w:ascii="Cambria Math" w:hAnsi="Cambria Math"/>
          </w:rPr>
          <m:t>(2,3,3)</m:t>
        </m:r>
      </m:oMath>
    </w:p>
    <w:p w14:paraId="1CEC53BB" w14:textId="036CF6FB" w:rsidR="00FE4E1E" w:rsidRPr="00FE4E1E" w:rsidRDefault="00FE4E1E" w:rsidP="00E12738">
      <w:pPr>
        <w:numPr>
          <w:ilvl w:val="0"/>
          <w:numId w:val="3"/>
        </w:numPr>
        <w:tabs>
          <w:tab w:val="clear" w:pos="720"/>
          <w:tab w:val="num" w:pos="930"/>
        </w:tabs>
        <w:ind w:firstLineChars="100" w:firstLine="210"/>
        <w:jc w:val="left"/>
      </w:pPr>
      <w:r w:rsidRPr="00FE4E1E">
        <w:t xml:space="preserve">Allocation </w:t>
      </w:r>
      <m:oMath>
        <m:r>
          <w:rPr>
            <w:rFonts w:ascii="Cambria Math" w:hAnsi="Cambria Math"/>
          </w:rPr>
          <m:t>T</m:t>
        </m:r>
      </m:oMath>
      <w:r w:rsidRPr="00FE4E1E">
        <w:t>:</w:t>
      </w:r>
    </w:p>
    <w:p w14:paraId="634B29B3" w14:textId="29BA30F4" w:rsidR="00FE4E1E" w:rsidRPr="00FE4E1E" w:rsidRDefault="00000000" w:rsidP="00E12738">
      <w:pPr>
        <w:numPr>
          <w:ilvl w:val="1"/>
          <w:numId w:val="3"/>
        </w:numPr>
        <w:tabs>
          <w:tab w:val="num" w:pos="1650"/>
        </w:tabs>
        <w:ind w:firstLineChars="100" w:firstLine="210"/>
        <w:jc w:val="left"/>
      </w:pP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FE4E1E" w:rsidRPr="00FE4E1E">
        <w:rPr>
          <w:rFonts w:ascii="Times New Roman" w:hAnsi="Times New Roman" w:cs="Times New Roman"/>
        </w:rPr>
        <w:t>​</w:t>
      </w:r>
      <w:r w:rsidR="00FE4E1E" w:rsidRPr="00FE4E1E">
        <w:t xml:space="preserve"> gets </w:t>
      </w:r>
      <m:oMath>
        <m:r>
          <w:rPr>
            <w:rFonts w:ascii="Cambria Math" w:hAnsi="Cambria Math"/>
          </w:rPr>
          <m:t>y</m:t>
        </m:r>
      </m:oMath>
    </w:p>
    <w:p w14:paraId="2097D40C" w14:textId="5A491409" w:rsidR="00FE4E1E" w:rsidRPr="00FE4E1E" w:rsidRDefault="00000000" w:rsidP="00E12738">
      <w:pPr>
        <w:numPr>
          <w:ilvl w:val="1"/>
          <w:numId w:val="3"/>
        </w:numPr>
        <w:tabs>
          <w:tab w:val="num" w:pos="1650"/>
        </w:tabs>
        <w:ind w:firstLineChars="100" w:firstLine="210"/>
        <w:jc w:val="left"/>
      </w:pP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FE4E1E" w:rsidRPr="00FE4E1E">
        <w:t xml:space="preserve"> gets </w:t>
      </w:r>
      <m:oMath>
        <m:r>
          <w:rPr>
            <w:rFonts w:ascii="Cambria Math" w:hAnsi="Cambria Math"/>
          </w:rPr>
          <m:t>x</m:t>
        </m:r>
      </m:oMath>
    </w:p>
    <w:p w14:paraId="68E232DB" w14:textId="77777777" w:rsidR="00FE4E1E" w:rsidRPr="00FE4E1E" w:rsidRDefault="00000000" w:rsidP="00E12738">
      <w:pPr>
        <w:numPr>
          <w:ilvl w:val="1"/>
          <w:numId w:val="3"/>
        </w:numPr>
        <w:tabs>
          <w:tab w:val="num" w:pos="1650"/>
        </w:tabs>
        <w:ind w:firstLineChars="100" w:firstLine="210"/>
        <w:jc w:val="left"/>
      </w:pPr>
      <m:oMath>
        <m:sSub>
          <m:sSubPr>
            <m:ctrlPr>
              <w:rPr>
                <w:rFonts w:ascii="Cambria Math" w:hAnsi="Cambria Math"/>
                <w:i/>
              </w:rPr>
            </m:ctrlPr>
          </m:sSubPr>
          <m:e>
            <m:r>
              <w:rPr>
                <w:rFonts w:ascii="Cambria Math" w:hAnsi="Cambria Math"/>
              </w:rPr>
              <m:t>A</m:t>
            </m:r>
          </m:e>
          <m:sub>
            <m:r>
              <w:rPr>
                <w:rFonts w:ascii="Cambria Math" w:hAnsi="Cambria Math"/>
              </w:rPr>
              <m:t>3</m:t>
            </m:r>
          </m:sub>
        </m:sSub>
      </m:oMath>
      <w:r w:rsidR="00FE4E1E" w:rsidRPr="00FE4E1E">
        <w:t xml:space="preserve"> gets </w:t>
      </w:r>
      <m:oMath>
        <m:r>
          <w:rPr>
            <w:rFonts w:ascii="Cambria Math" w:hAnsi="Cambria Math"/>
          </w:rPr>
          <m:t>z</m:t>
        </m:r>
      </m:oMath>
    </w:p>
    <w:p w14:paraId="0A783DFD" w14:textId="74E3841A" w:rsidR="00FE4E1E" w:rsidRPr="00FE4E1E" w:rsidRDefault="00FE4E1E" w:rsidP="00E12738">
      <w:pPr>
        <w:numPr>
          <w:ilvl w:val="1"/>
          <w:numId w:val="3"/>
        </w:numPr>
        <w:tabs>
          <w:tab w:val="num" w:pos="1650"/>
        </w:tabs>
        <w:ind w:firstLineChars="100" w:firstLine="210"/>
        <w:jc w:val="left"/>
      </w:pPr>
      <w:r w:rsidRPr="00FE4E1E">
        <w:lastRenderedPageBreak/>
        <w:t xml:space="preserve">Utilities: </w:t>
      </w:r>
      <m:oMath>
        <m:r>
          <w:rPr>
            <w:rFonts w:ascii="Cambria Math" w:hAnsi="Cambria Math"/>
          </w:rPr>
          <m:t>(1,3,3)</m:t>
        </m:r>
      </m:oMath>
      <w:r w:rsidRPr="00FE4E1E">
        <w:t xml:space="preserve">, sorted: </w:t>
      </w:r>
      <m:oMath>
        <m:r>
          <w:rPr>
            <w:rFonts w:ascii="Cambria Math" w:hAnsi="Cambria Math"/>
          </w:rPr>
          <m:t>(1,3,3)</m:t>
        </m:r>
      </m:oMath>
    </w:p>
    <w:p w14:paraId="41EEB7B3" w14:textId="0B17A370" w:rsidR="00FE4E1E" w:rsidRPr="00FE4E1E" w:rsidRDefault="00FE4E1E" w:rsidP="00B428BD">
      <w:pPr>
        <w:ind w:leftChars="400" w:left="840"/>
        <w:jc w:val="left"/>
      </w:pPr>
      <w:r w:rsidRPr="00FE4E1E">
        <w:t xml:space="preserve">Both allocations are Pareto optimal, but allocation </w:t>
      </w:r>
      <m:oMath>
        <m:r>
          <w:rPr>
            <w:rFonts w:ascii="Cambria Math" w:hAnsi="Cambria Math"/>
          </w:rPr>
          <m:t>S</m:t>
        </m:r>
      </m:oMath>
      <w:r w:rsidRPr="00FE4E1E">
        <w:t xml:space="preserve"> </w:t>
      </w:r>
      <w:r w:rsidR="00B428BD" w:rsidRPr="00B428BD">
        <w:t>leximin dominates</w:t>
      </w:r>
      <w:r w:rsidR="00B428BD">
        <w:rPr>
          <w:rFonts w:hint="eastAsia"/>
        </w:rPr>
        <w:t xml:space="preserve"> </w:t>
      </w:r>
      <m:oMath>
        <m:r>
          <w:rPr>
            <w:rFonts w:ascii="Cambria Math" w:hAnsi="Cambria Math"/>
          </w:rPr>
          <m:t>T</m:t>
        </m:r>
      </m:oMath>
      <w:r w:rsidRPr="00FE4E1E">
        <w:t xml:space="preserve"> because it has a higher minimal utility (2 vs. 1). Therefore, not all Pareto optimal allocations are Leximin optimal.</w:t>
      </w:r>
    </w:p>
    <w:p w14:paraId="6CC70F9D" w14:textId="77777777" w:rsidR="00F941C2" w:rsidRDefault="00F941C2" w:rsidP="00B82569">
      <w:pPr>
        <w:jc w:val="left"/>
      </w:pPr>
    </w:p>
    <w:p w14:paraId="3C814589" w14:textId="7E707DB8" w:rsidR="00B82569" w:rsidRPr="00284ECF" w:rsidRDefault="00B82569" w:rsidP="00284ECF">
      <w:pPr>
        <w:pStyle w:val="ListParagraph"/>
        <w:numPr>
          <w:ilvl w:val="0"/>
          <w:numId w:val="1"/>
        </w:numPr>
        <w:jc w:val="left"/>
        <w:rPr>
          <w:b/>
          <w:bCs/>
        </w:rPr>
      </w:pPr>
      <w:r w:rsidRPr="00284ECF">
        <w:rPr>
          <w:b/>
          <w:bCs/>
        </w:rPr>
        <w:t>(5 marks) Given any two allocations, one must pareto dominate the other.</w:t>
      </w:r>
    </w:p>
    <w:p w14:paraId="15312B0A" w14:textId="64139CAB" w:rsidR="00B82569" w:rsidRDefault="00B82569" w:rsidP="00B82569">
      <w:pPr>
        <w:ind w:left="840"/>
        <w:jc w:val="left"/>
      </w:pPr>
      <w:r w:rsidRPr="00B82569">
        <w:t xml:space="preserve">Answer: </w:t>
      </w:r>
      <w:r w:rsidRPr="00B82569">
        <w:rPr>
          <w:b/>
          <w:bCs/>
        </w:rPr>
        <w:t>Disprove</w:t>
      </w:r>
      <w:r w:rsidRPr="00B82569">
        <w:t>. There exist allocations where neither Pareto dominates the other</w:t>
      </w:r>
      <w:r>
        <w:rPr>
          <w:rFonts w:hint="eastAsia"/>
        </w:rPr>
        <w:t>.</w:t>
      </w:r>
    </w:p>
    <w:p w14:paraId="7764F309" w14:textId="0E84B21F" w:rsidR="00B82803" w:rsidRDefault="00B82803" w:rsidP="00B82803">
      <w:pPr>
        <w:ind w:left="840"/>
        <w:jc w:val="left"/>
        <w:rPr>
          <w:rFonts w:ascii="宋体" w:eastAsia="宋体" w:hAnsi="宋体" w:cs="宋体"/>
          <w:b/>
          <w:bCs/>
          <w:kern w:val="0"/>
          <w:sz w:val="24"/>
          <w:szCs w:val="24"/>
        </w:rPr>
      </w:pPr>
      <w:r w:rsidRPr="00B82803">
        <w:t>Pareto dominance is a partial order, meaning that for some pairs of allocations, neither allocation Pareto dominates the other. To illustrate this, let's consider two agents</w:t>
      </w:r>
      <w:r w:rsidR="00694377">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Pr="00B82803">
        <w:t xml:space="preserve"> and two allocations with utilities </w:t>
      </w:r>
      <m:oMath>
        <m:r>
          <w:rPr>
            <w:rFonts w:ascii="Cambria Math" w:hAnsi="Cambria Math"/>
          </w:rPr>
          <m:t>(2,3)</m:t>
        </m:r>
      </m:oMath>
      <w:r w:rsidRPr="00B82803">
        <w:t xml:space="preserve"> and </w:t>
      </w:r>
      <m:oMath>
        <m:r>
          <w:rPr>
            <w:rFonts w:ascii="Cambria Math" w:hAnsi="Cambria Math"/>
          </w:rPr>
          <m:t>(1,4)</m:t>
        </m:r>
      </m:oMath>
      <w:r w:rsidRPr="00B82803">
        <w:t>.</w:t>
      </w:r>
      <w:r w:rsidRPr="00B82803">
        <w:rPr>
          <w:rFonts w:ascii="宋体" w:eastAsia="宋体" w:hAnsi="宋体" w:cs="宋体"/>
          <w:b/>
          <w:bCs/>
          <w:kern w:val="0"/>
          <w:sz w:val="24"/>
          <w:szCs w:val="24"/>
        </w:rPr>
        <w:t xml:space="preserve"> </w:t>
      </w:r>
    </w:p>
    <w:p w14:paraId="391F3571" w14:textId="71F32E54" w:rsidR="00694377" w:rsidRPr="00694377" w:rsidRDefault="00694377" w:rsidP="00B82803">
      <w:pPr>
        <w:ind w:left="840"/>
        <w:jc w:val="left"/>
        <w:rPr>
          <w:rFonts w:ascii="宋体" w:eastAsia="宋体" w:hAnsi="宋体" w:cs="宋体"/>
          <w:b/>
          <w:bCs/>
          <w:kern w:val="0"/>
          <w:szCs w:val="21"/>
        </w:rPr>
      </w:pPr>
      <w:r w:rsidRPr="00694377">
        <w:rPr>
          <w:rFonts w:eastAsiaTheme="minorHAnsi" w:cs="宋体"/>
          <w:b/>
          <w:bCs/>
          <w:kern w:val="0"/>
          <w:szCs w:val="21"/>
        </w:rPr>
        <w:t>Allocation A</w:t>
      </w:r>
      <w:r w:rsidRPr="00694377">
        <w:rPr>
          <w:rFonts w:ascii="宋体" w:eastAsia="宋体" w:hAnsi="宋体" w:cs="宋体"/>
          <w:b/>
          <w:bCs/>
          <w:kern w:val="0"/>
          <w:szCs w:val="21"/>
        </w:rPr>
        <w:t>:</w:t>
      </w:r>
      <w:r w:rsidRPr="00694377">
        <w:rPr>
          <w:szCs w:val="21"/>
        </w:rPr>
        <w:t xml:space="preserve"> utilities </w:t>
      </w:r>
      <m:oMath>
        <m:r>
          <w:rPr>
            <w:rFonts w:ascii="Cambria Math" w:hAnsi="Cambria Math"/>
            <w:szCs w:val="21"/>
          </w:rPr>
          <m:t>(2,3)</m:t>
        </m:r>
      </m:oMath>
    </w:p>
    <w:p w14:paraId="7656205F" w14:textId="6E918E7A" w:rsidR="00694377" w:rsidRPr="00694377" w:rsidRDefault="00694377" w:rsidP="00B82803">
      <w:pPr>
        <w:ind w:left="840"/>
        <w:jc w:val="left"/>
        <w:rPr>
          <w:rFonts w:ascii="宋体" w:eastAsia="宋体" w:hAnsi="宋体" w:cs="宋体"/>
          <w:b/>
          <w:bCs/>
          <w:kern w:val="0"/>
          <w:szCs w:val="21"/>
        </w:rPr>
      </w:pPr>
      <w:r w:rsidRPr="00694377">
        <w:rPr>
          <w:rFonts w:eastAsiaTheme="minorHAnsi" w:cs="宋体"/>
          <w:b/>
          <w:bCs/>
          <w:kern w:val="0"/>
          <w:szCs w:val="21"/>
        </w:rPr>
        <w:t xml:space="preserve">Allocation </w:t>
      </w:r>
      <w:r w:rsidRPr="00694377">
        <w:rPr>
          <w:rFonts w:eastAsiaTheme="minorHAnsi" w:cs="宋体" w:hint="eastAsia"/>
          <w:b/>
          <w:bCs/>
          <w:kern w:val="0"/>
          <w:szCs w:val="21"/>
        </w:rPr>
        <w:t>B</w:t>
      </w:r>
      <w:r w:rsidRPr="00694377">
        <w:rPr>
          <w:rFonts w:ascii="宋体" w:eastAsia="宋体" w:hAnsi="宋体" w:cs="宋体"/>
          <w:b/>
          <w:bCs/>
          <w:kern w:val="0"/>
          <w:szCs w:val="21"/>
        </w:rPr>
        <w:t>:</w:t>
      </w:r>
      <w:r w:rsidRPr="00694377">
        <w:rPr>
          <w:szCs w:val="21"/>
        </w:rPr>
        <w:t xml:space="preserve"> utilities </w:t>
      </w:r>
      <m:oMath>
        <m:r>
          <w:rPr>
            <w:rFonts w:ascii="Cambria Math" w:hAnsi="Cambria Math"/>
            <w:szCs w:val="21"/>
          </w:rPr>
          <m:t>(1,4)</m:t>
        </m:r>
      </m:oMath>
    </w:p>
    <w:p w14:paraId="38F3D74B" w14:textId="77777777" w:rsidR="00B82803" w:rsidRPr="00B82803" w:rsidRDefault="00B82803" w:rsidP="00B82803">
      <w:pPr>
        <w:ind w:left="840"/>
        <w:jc w:val="left"/>
        <w:rPr>
          <w:b/>
          <w:bCs/>
        </w:rPr>
      </w:pPr>
      <w:r w:rsidRPr="00B82803">
        <w:rPr>
          <w:b/>
          <w:bCs/>
        </w:rPr>
        <w:t>Analyzing Pareto Dominance:</w:t>
      </w:r>
    </w:p>
    <w:p w14:paraId="7D9725CB" w14:textId="5D37E631" w:rsidR="00B82803" w:rsidRPr="00B82803" w:rsidRDefault="00B82803" w:rsidP="00E12738">
      <w:pPr>
        <w:numPr>
          <w:ilvl w:val="0"/>
          <w:numId w:val="10"/>
        </w:numPr>
        <w:tabs>
          <w:tab w:val="clear" w:pos="1200"/>
          <w:tab w:val="num" w:pos="1410"/>
        </w:tabs>
        <w:jc w:val="left"/>
      </w:pPr>
      <w:r w:rsidRPr="00B82803">
        <w:t xml:space="preserve">From Allocation </w:t>
      </w:r>
      <m:oMath>
        <m:r>
          <w:rPr>
            <w:rFonts w:ascii="Cambria Math" w:hAnsi="Cambria Math"/>
          </w:rPr>
          <m:t>A</m:t>
        </m:r>
      </m:oMath>
      <w:r w:rsidRPr="00B82803">
        <w:t xml:space="preserve"> to Allocation </w:t>
      </w:r>
      <m:oMath>
        <m:r>
          <w:rPr>
            <w:rFonts w:ascii="Cambria Math" w:hAnsi="Cambria Math"/>
          </w:rPr>
          <m:t>B</m:t>
        </m:r>
      </m:oMath>
      <w:r w:rsidRPr="00B82803">
        <w:t>:</w:t>
      </w:r>
    </w:p>
    <w:p w14:paraId="2A91DCE0" w14:textId="5C98F98D" w:rsidR="00B82803" w:rsidRPr="00B82803" w:rsidRDefault="00000000" w:rsidP="00E12738">
      <w:pPr>
        <w:numPr>
          <w:ilvl w:val="1"/>
          <w:numId w:val="10"/>
        </w:numPr>
        <w:tabs>
          <w:tab w:val="num" w:pos="1650"/>
        </w:tabs>
        <w:jc w:val="left"/>
      </w:pP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B82803" w:rsidRPr="00B82803">
        <w:t>'s utility decreases from 2 to 1 (worse off).</w:t>
      </w:r>
    </w:p>
    <w:p w14:paraId="38D3483B" w14:textId="522985FB" w:rsidR="00B82803" w:rsidRPr="00B82803" w:rsidRDefault="00000000" w:rsidP="00E12738">
      <w:pPr>
        <w:numPr>
          <w:ilvl w:val="1"/>
          <w:numId w:val="10"/>
        </w:numPr>
        <w:tabs>
          <w:tab w:val="num" w:pos="1650"/>
        </w:tabs>
        <w:jc w:val="left"/>
      </w:pP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B82803" w:rsidRPr="00B82803">
        <w:t>'s utility increases from 3 to 4 (better off).</w:t>
      </w:r>
    </w:p>
    <w:p w14:paraId="1C86C485" w14:textId="7777F62D" w:rsidR="00B82803" w:rsidRPr="00B82803" w:rsidRDefault="00B82803" w:rsidP="00E12738">
      <w:pPr>
        <w:numPr>
          <w:ilvl w:val="1"/>
          <w:numId w:val="10"/>
        </w:numPr>
        <w:tabs>
          <w:tab w:val="num" w:pos="1650"/>
        </w:tabs>
        <w:jc w:val="left"/>
      </w:pPr>
      <w:r w:rsidRPr="00B82803">
        <w:t xml:space="preserve">Since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B82803">
        <w:t xml:space="preserve"> is worse off and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B82803">
        <w:t xml:space="preserve"> is better off, moving from Allocation </w:t>
      </w:r>
      <m:oMath>
        <m:r>
          <w:rPr>
            <w:rFonts w:ascii="Cambria Math" w:hAnsi="Cambria Math"/>
          </w:rPr>
          <m:t>A</m:t>
        </m:r>
      </m:oMath>
      <w:r w:rsidRPr="00B82803">
        <w:t xml:space="preserve"> to Allocation </w:t>
      </w:r>
      <m:oMath>
        <m:r>
          <w:rPr>
            <w:rFonts w:ascii="Cambria Math" w:hAnsi="Cambria Math"/>
          </w:rPr>
          <m:t>B</m:t>
        </m:r>
      </m:oMath>
      <w:r w:rsidRPr="00B82803">
        <w:t xml:space="preserve"> is not a Pareto improvement.</w:t>
      </w:r>
    </w:p>
    <w:p w14:paraId="792DE7EC" w14:textId="71CB6FBD" w:rsidR="00B82803" w:rsidRPr="00B82803" w:rsidRDefault="00B82803" w:rsidP="00E12738">
      <w:pPr>
        <w:numPr>
          <w:ilvl w:val="0"/>
          <w:numId w:val="10"/>
        </w:numPr>
        <w:tabs>
          <w:tab w:val="clear" w:pos="1200"/>
          <w:tab w:val="num" w:pos="1410"/>
        </w:tabs>
        <w:jc w:val="left"/>
      </w:pPr>
      <w:r w:rsidRPr="00B82803">
        <w:t xml:space="preserve">From Allocation </w:t>
      </w:r>
      <m:oMath>
        <m:r>
          <w:rPr>
            <w:rFonts w:ascii="Cambria Math" w:hAnsi="Cambria Math"/>
          </w:rPr>
          <m:t>B</m:t>
        </m:r>
      </m:oMath>
      <w:r w:rsidRPr="00B82803">
        <w:t xml:space="preserve"> to Allocation </w:t>
      </w:r>
      <m:oMath>
        <m:r>
          <w:rPr>
            <w:rFonts w:ascii="Cambria Math" w:hAnsi="Cambria Math"/>
          </w:rPr>
          <m:t>A</m:t>
        </m:r>
      </m:oMath>
      <w:r w:rsidRPr="00B82803">
        <w:t>:</w:t>
      </w:r>
    </w:p>
    <w:p w14:paraId="71273F1E" w14:textId="4AA963C1" w:rsidR="00B82803" w:rsidRPr="00B82803" w:rsidRDefault="00000000" w:rsidP="00E12738">
      <w:pPr>
        <w:numPr>
          <w:ilvl w:val="1"/>
          <w:numId w:val="10"/>
        </w:numPr>
        <w:tabs>
          <w:tab w:val="num" w:pos="1650"/>
        </w:tabs>
        <w:jc w:val="left"/>
      </w:pP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B82803" w:rsidRPr="00B82803">
        <w:t>'s utility increases from 1 to 2 (better off).</w:t>
      </w:r>
    </w:p>
    <w:p w14:paraId="09AD61CE" w14:textId="3565D79C" w:rsidR="00B82803" w:rsidRPr="00B82803" w:rsidRDefault="00000000" w:rsidP="00E12738">
      <w:pPr>
        <w:numPr>
          <w:ilvl w:val="1"/>
          <w:numId w:val="10"/>
        </w:numPr>
        <w:tabs>
          <w:tab w:val="num" w:pos="1650"/>
        </w:tabs>
        <w:jc w:val="left"/>
      </w:pP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B82803" w:rsidRPr="00B82803">
        <w:t>'s utility decreases from 4 to 3 (worse off).</w:t>
      </w:r>
    </w:p>
    <w:p w14:paraId="5B8DD1B5" w14:textId="2349E925" w:rsidR="00B82803" w:rsidRPr="00B82803" w:rsidRDefault="00B82803" w:rsidP="00E12738">
      <w:pPr>
        <w:numPr>
          <w:ilvl w:val="1"/>
          <w:numId w:val="10"/>
        </w:numPr>
        <w:tabs>
          <w:tab w:val="num" w:pos="1650"/>
        </w:tabs>
        <w:jc w:val="left"/>
      </w:pPr>
      <w:r w:rsidRPr="00B82803">
        <w:t xml:space="preserve">Since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B82803">
        <w:t xml:space="preserve"> is worse off and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B82803">
        <w:t xml:space="preserve"> is better off, moving from Allocation </w:t>
      </w:r>
      <m:oMath>
        <m:r>
          <w:rPr>
            <w:rFonts w:ascii="Cambria Math" w:hAnsi="Cambria Math"/>
          </w:rPr>
          <m:t>B</m:t>
        </m:r>
      </m:oMath>
      <w:r w:rsidRPr="00B82803">
        <w:t xml:space="preserve"> to Allocation </w:t>
      </w:r>
      <m:oMath>
        <m:r>
          <w:rPr>
            <w:rFonts w:ascii="Cambria Math" w:hAnsi="Cambria Math"/>
          </w:rPr>
          <m:t>A</m:t>
        </m:r>
      </m:oMath>
      <w:r w:rsidRPr="00B82803">
        <w:t xml:space="preserve"> is not a Pareto improvement.</w:t>
      </w:r>
    </w:p>
    <w:p w14:paraId="6AB2FD98" w14:textId="77777777" w:rsidR="00B82803" w:rsidRPr="00B82803" w:rsidRDefault="00B82803" w:rsidP="00B82803">
      <w:pPr>
        <w:ind w:left="840"/>
        <w:jc w:val="left"/>
        <w:rPr>
          <w:b/>
          <w:bCs/>
        </w:rPr>
      </w:pPr>
      <w:r w:rsidRPr="00B82803">
        <w:rPr>
          <w:b/>
          <w:bCs/>
        </w:rPr>
        <w:t>Conclusion:</w:t>
      </w:r>
    </w:p>
    <w:p w14:paraId="6FB79F2F" w14:textId="77777777" w:rsidR="00B82803" w:rsidRPr="00B82803" w:rsidRDefault="00B82803" w:rsidP="00E12738">
      <w:pPr>
        <w:numPr>
          <w:ilvl w:val="0"/>
          <w:numId w:val="11"/>
        </w:numPr>
        <w:tabs>
          <w:tab w:val="clear" w:pos="1200"/>
          <w:tab w:val="num" w:pos="1410"/>
        </w:tabs>
        <w:jc w:val="left"/>
      </w:pPr>
      <w:r w:rsidRPr="00B82803">
        <w:t>Neither allocation Pareto dominates the other:</w:t>
      </w:r>
    </w:p>
    <w:p w14:paraId="7262CEA6" w14:textId="19BA6C89" w:rsidR="00B82803" w:rsidRPr="00B82803" w:rsidRDefault="00B82803" w:rsidP="00B82803">
      <w:pPr>
        <w:numPr>
          <w:ilvl w:val="1"/>
          <w:numId w:val="11"/>
        </w:numPr>
        <w:jc w:val="left"/>
      </w:pPr>
      <w:r w:rsidRPr="00B82803">
        <w:t xml:space="preserve">Allocation </w:t>
      </w:r>
      <m:oMath>
        <m:r>
          <w:rPr>
            <w:rFonts w:ascii="Cambria Math" w:hAnsi="Cambria Math"/>
          </w:rPr>
          <m:t>A</m:t>
        </m:r>
      </m:oMath>
      <w:r w:rsidRPr="00B82803">
        <w:t xml:space="preserve"> does not Pareto dominate Allocation </w:t>
      </w:r>
      <m:oMath>
        <m:r>
          <w:rPr>
            <w:rFonts w:ascii="Cambria Math" w:hAnsi="Cambria Math"/>
          </w:rPr>
          <m:t>B</m:t>
        </m:r>
      </m:oMath>
      <w:r w:rsidRPr="00B82803">
        <w:t>.</w:t>
      </w:r>
    </w:p>
    <w:p w14:paraId="539EAAD1" w14:textId="3C67F06C" w:rsidR="00B82803" w:rsidRPr="00B82803" w:rsidRDefault="00B82803" w:rsidP="00B82803">
      <w:pPr>
        <w:numPr>
          <w:ilvl w:val="1"/>
          <w:numId w:val="11"/>
        </w:numPr>
        <w:jc w:val="left"/>
      </w:pPr>
      <w:r w:rsidRPr="00B82803">
        <w:t xml:space="preserve">Allocation </w:t>
      </w:r>
      <m:oMath>
        <m:r>
          <w:rPr>
            <w:rFonts w:ascii="Cambria Math" w:hAnsi="Cambria Math"/>
          </w:rPr>
          <m:t>B</m:t>
        </m:r>
      </m:oMath>
      <w:r w:rsidRPr="00B82803">
        <w:t xml:space="preserve"> does not Pareto dominate Allocation </w:t>
      </w:r>
      <m:oMath>
        <m:r>
          <w:rPr>
            <w:rFonts w:ascii="Cambria Math" w:hAnsi="Cambria Math"/>
          </w:rPr>
          <m:t>A</m:t>
        </m:r>
      </m:oMath>
      <w:r w:rsidRPr="00B82803">
        <w:t>.</w:t>
      </w:r>
    </w:p>
    <w:p w14:paraId="2C482BDF" w14:textId="77777777" w:rsidR="00B82803" w:rsidRDefault="00B82803" w:rsidP="00694377">
      <w:pPr>
        <w:ind w:left="210" w:firstLineChars="300" w:firstLine="630"/>
        <w:jc w:val="left"/>
      </w:pPr>
      <w:r w:rsidRPr="00B82803">
        <w:t xml:space="preserve">Therefore, the statement is </w:t>
      </w:r>
      <w:r w:rsidRPr="00B82803">
        <w:rPr>
          <w:b/>
          <w:bCs/>
        </w:rPr>
        <w:t>false</w:t>
      </w:r>
      <w:r w:rsidRPr="00B82803">
        <w:t>.</w:t>
      </w:r>
    </w:p>
    <w:p w14:paraId="20D7CDE4" w14:textId="77777777" w:rsidR="00284ECF" w:rsidRDefault="00284ECF" w:rsidP="00694377">
      <w:pPr>
        <w:ind w:left="210" w:firstLineChars="300" w:firstLine="630"/>
        <w:jc w:val="left"/>
      </w:pPr>
    </w:p>
    <w:p w14:paraId="2A495A12" w14:textId="7EBC7E6D" w:rsidR="00B82569" w:rsidRDefault="00284ECF" w:rsidP="00284ECF">
      <w:pPr>
        <w:pStyle w:val="ListParagraph"/>
        <w:numPr>
          <w:ilvl w:val="0"/>
          <w:numId w:val="1"/>
        </w:numPr>
        <w:jc w:val="left"/>
        <w:rPr>
          <w:b/>
          <w:bCs/>
        </w:rPr>
      </w:pPr>
      <w:r w:rsidRPr="00284ECF">
        <w:rPr>
          <w:b/>
          <w:bCs/>
        </w:rPr>
        <w:t xml:space="preserve"> (5 marks) For </w:t>
      </w:r>
      <m:oMath>
        <m:r>
          <m:rPr>
            <m:sty m:val="bi"/>
          </m:rPr>
          <w:rPr>
            <w:rFonts w:ascii="Cambria Math" w:hAnsi="Cambria Math"/>
          </w:rPr>
          <m:t>n =2</m:t>
        </m:r>
      </m:oMath>
      <w:r w:rsidRPr="00284ECF">
        <w:rPr>
          <w:b/>
          <w:bCs/>
        </w:rPr>
        <w:t>, any allocation that satisfies PROP is also EF.</w:t>
      </w:r>
    </w:p>
    <w:p w14:paraId="7D706E0A" w14:textId="48DD144B" w:rsidR="00284ECF" w:rsidRDefault="00284ECF" w:rsidP="00284ECF">
      <w:pPr>
        <w:ind w:left="780"/>
        <w:jc w:val="left"/>
      </w:pPr>
      <w:r w:rsidRPr="00284ECF">
        <w:t xml:space="preserve">Answer: </w:t>
      </w:r>
      <w:r w:rsidRPr="00284ECF">
        <w:rPr>
          <w:b/>
          <w:bCs/>
        </w:rPr>
        <w:t>Prove</w:t>
      </w:r>
      <w:r w:rsidRPr="00284ECF">
        <w:t>. In the case of two agents, proportionality implies envy-freeness.</w:t>
      </w:r>
    </w:p>
    <w:p w14:paraId="5E1F807D" w14:textId="09CE2DA9" w:rsidR="00284ECF" w:rsidRDefault="00284ECF" w:rsidP="00BC6793">
      <w:pPr>
        <w:ind w:left="780"/>
        <w:jc w:val="left"/>
      </w:pPr>
      <w:r w:rsidRPr="00284ECF">
        <w:t xml:space="preserve">For two agents with additive valuations, an allocation is </w:t>
      </w:r>
      <w:r w:rsidRPr="00284ECF">
        <w:rPr>
          <w:b/>
          <w:bCs/>
        </w:rPr>
        <w:t>proportional (PROP)</w:t>
      </w:r>
      <w:r w:rsidRPr="00284ECF">
        <w:t xml:space="preserve"> if each agent receives at least half of the total value of all items according to their own valuation. An allocation is </w:t>
      </w:r>
      <w:r w:rsidRPr="00284ECF">
        <w:rPr>
          <w:b/>
          <w:bCs/>
        </w:rPr>
        <w:t>envy-free (EF)</w:t>
      </w:r>
      <w:r w:rsidRPr="00284ECF">
        <w:t xml:space="preserve"> if no agent prefers the bundle of another agent over their own.</w:t>
      </w:r>
    </w:p>
    <w:p w14:paraId="4EFC96D2" w14:textId="71E081DA" w:rsidR="00284ECF" w:rsidRPr="00284ECF" w:rsidRDefault="00284ECF" w:rsidP="00284ECF">
      <w:pPr>
        <w:ind w:left="780"/>
        <w:jc w:val="left"/>
      </w:pPr>
      <w:r w:rsidRPr="00284ECF">
        <w:t xml:space="preserve">Suppose an allocation is proportional, so each agent gets at least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284ECF">
        <w:rPr>
          <w:rFonts w:ascii="Times New Roman" w:hAnsi="Times New Roman" w:cs="Times New Roman"/>
        </w:rPr>
        <w:t>​</w:t>
      </w:r>
      <w:r w:rsidRPr="00284ECF">
        <w:t xml:space="preserve"> of their total valuation of all items.</w:t>
      </w:r>
    </w:p>
    <w:p w14:paraId="4B32D1C7" w14:textId="11AFD524" w:rsidR="00284ECF" w:rsidRPr="00284ECF" w:rsidRDefault="00284ECF" w:rsidP="00284ECF">
      <w:pPr>
        <w:ind w:left="780"/>
        <w:jc w:val="left"/>
      </w:pPr>
      <w:r w:rsidRPr="00284ECF">
        <w:t xml:space="preserve">Assume, for contradiction, that agent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284ECF">
        <w:rPr>
          <w:rFonts w:ascii="Times New Roman" w:hAnsi="Times New Roman" w:cs="Times New Roman"/>
        </w:rPr>
        <w:t>​</w:t>
      </w:r>
      <w:r>
        <w:rPr>
          <w:rFonts w:hint="eastAsia"/>
        </w:rPr>
        <w:t xml:space="preserve"> </w:t>
      </w:r>
      <w:r w:rsidRPr="00284ECF">
        <w:t xml:space="preserve">envies agent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hint="eastAsia"/>
        </w:rPr>
        <w:t>:</w:t>
      </w:r>
    </w:p>
    <w:p w14:paraId="77A690D0" w14:textId="13B7B495" w:rsidR="00284ECF" w:rsidRPr="00284ECF" w:rsidRDefault="00000000" w:rsidP="00E12738">
      <w:pPr>
        <w:numPr>
          <w:ilvl w:val="0"/>
          <w:numId w:val="12"/>
        </w:numPr>
        <w:tabs>
          <w:tab w:val="num" w:pos="930"/>
        </w:tabs>
        <w:jc w:val="left"/>
      </w:p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oMath>
    </w:p>
    <w:p w14:paraId="4C0E6D61" w14:textId="539C6348" w:rsidR="00284ECF" w:rsidRPr="00284ECF" w:rsidRDefault="00000000" w:rsidP="00E12738">
      <w:pPr>
        <w:numPr>
          <w:ilvl w:val="0"/>
          <w:numId w:val="12"/>
        </w:numPr>
        <w:tabs>
          <w:tab w:val="num" w:pos="930"/>
        </w:tabs>
        <w:jc w:val="left"/>
      </w:p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v</m:t>
            </m:r>
          </m:e>
          <m:sub>
            <m:r>
              <w:rPr>
                <w:rFonts w:ascii="Cambria Math" w:hAnsi="Cambria Math"/>
              </w:rPr>
              <m:t>1</m:t>
            </m:r>
          </m:sub>
        </m:sSub>
        <m:r>
          <w:rPr>
            <w:rFonts w:ascii="Cambria Math" w:hAnsi="Cambria Math"/>
          </w:rPr>
          <m:t>(M)</m:t>
        </m:r>
      </m:oMath>
      <w:r w:rsidR="00284ECF">
        <w:rPr>
          <w:rFonts w:hint="eastAsia"/>
        </w:rPr>
        <w:t xml:space="preserve"> </w:t>
      </w:r>
      <w:r w:rsidR="00284ECF" w:rsidRPr="00284ECF">
        <w:t>(by proportionality)</w:t>
      </w:r>
    </w:p>
    <w:p w14:paraId="51D15CEA" w14:textId="2B5194D8" w:rsidR="00284ECF" w:rsidRDefault="00284ECF" w:rsidP="00E12738">
      <w:pPr>
        <w:numPr>
          <w:ilvl w:val="0"/>
          <w:numId w:val="12"/>
        </w:numPr>
        <w:tabs>
          <w:tab w:val="clear" w:pos="1140"/>
          <w:tab w:val="num" w:pos="1350"/>
        </w:tabs>
        <w:jc w:val="left"/>
      </w:pPr>
      <w:r w:rsidRPr="00284ECF">
        <w:t xml:space="preserve">Total value: </w:t>
      </w:r>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 xml:space="preserve"> </m:t>
        </m:r>
      </m:oMath>
      <w:r w:rsidRPr="00284ECF">
        <w:t>+</w:t>
      </w:r>
      <w:r>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3C78CC">
        <w:rPr>
          <w:rFonts w:hint="eastAsia"/>
        </w:rPr>
        <w:t xml:space="preserve"> </w:t>
      </w:r>
      <w:r w:rsidRPr="00284ECF">
        <w:t>=</w:t>
      </w:r>
      <w:r w:rsidR="003C78CC">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m:t>
        </m:r>
      </m:oMath>
    </w:p>
    <w:p w14:paraId="62DBF396" w14:textId="77777777" w:rsidR="00C51A53" w:rsidRDefault="00C51A53" w:rsidP="00C51A53">
      <w:pPr>
        <w:ind w:left="780"/>
        <w:jc w:val="left"/>
      </w:pPr>
      <w:r w:rsidRPr="00C51A53">
        <w:lastRenderedPageBreak/>
        <w:t>Substituting:</w:t>
      </w:r>
    </w:p>
    <w:p w14:paraId="2B324BA2" w14:textId="6FA646F6" w:rsidR="00C51A53" w:rsidRPr="00C51A53" w:rsidRDefault="00000000" w:rsidP="00504333">
      <w:pPr>
        <w:numPr>
          <w:ilvl w:val="0"/>
          <w:numId w:val="14"/>
        </w:numPr>
        <w:tabs>
          <w:tab w:val="clear" w:pos="1200"/>
          <w:tab w:val="num" w:pos="1620"/>
        </w:tabs>
        <w:jc w:val="left"/>
      </w:pPr>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eastAsia="等线" w:hAnsi="Cambria Math" w:cs="等线" w:hint="eastAsia"/>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m:t>
        </m:r>
        <m:r>
          <w:rPr>
            <w:rFonts w:ascii="Cambria Math" w:hAnsi="Cambria Math" w:cs="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v</m:t>
            </m:r>
          </m:e>
          <m:sub>
            <m:r>
              <w:rPr>
                <w:rFonts w:ascii="Cambria Math" w:hAnsi="Cambria Math"/>
              </w:rPr>
              <m:t>1</m:t>
            </m:r>
          </m:sub>
        </m:sSub>
        <m:r>
          <w:rPr>
            <w:rFonts w:ascii="Cambria Math" w:hAnsi="Cambria Math"/>
          </w:rPr>
          <m:t>(M)=</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v</m:t>
            </m:r>
          </m:e>
          <m:sub>
            <m:r>
              <w:rPr>
                <w:rFonts w:ascii="Cambria Math" w:hAnsi="Cambria Math"/>
              </w:rPr>
              <m:t>1</m:t>
            </m:r>
          </m:sub>
        </m:sSub>
        <m:r>
          <w:rPr>
            <w:rFonts w:ascii="Cambria Math" w:hAnsi="Cambria Math"/>
          </w:rPr>
          <m:t>(M)</m:t>
        </m:r>
      </m:oMath>
    </w:p>
    <w:p w14:paraId="6CBB5D42" w14:textId="1F89F023" w:rsidR="00C51A53" w:rsidRDefault="00C51A53" w:rsidP="00C51A53">
      <w:pPr>
        <w:ind w:left="780"/>
        <w:jc w:val="left"/>
      </w:pPr>
      <w:r w:rsidRPr="00C51A53">
        <w:t xml:space="preserve">This contradicts </w:t>
      </w:r>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m:rPr>
            <m:sty m:val="p"/>
          </m:rP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v</m:t>
            </m:r>
          </m:e>
          <m:sub>
            <m:r>
              <w:rPr>
                <w:rFonts w:ascii="Cambria Math" w:hAnsi="Cambria Math"/>
              </w:rPr>
              <m:t>1</m:t>
            </m:r>
          </m:sub>
        </m:sSub>
        <m:r>
          <w:rPr>
            <w:rFonts w:ascii="Cambria Math" w:hAnsi="Cambria Math"/>
          </w:rPr>
          <m:t>(M)</m:t>
        </m:r>
      </m:oMath>
      <w:r w:rsidR="00BC6793">
        <w:rPr>
          <w:rFonts w:hint="eastAsia"/>
        </w:rPr>
        <w:t xml:space="preserve">. </w:t>
      </w:r>
      <w:r w:rsidRPr="00C51A53">
        <w:t xml:space="preserve">Therefore, agent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C51A53">
        <w:t xml:space="preserve"> does not envy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BC6793">
        <w:rPr>
          <w:rFonts w:hint="eastAsia"/>
        </w:rPr>
        <w:t xml:space="preserve">. </w:t>
      </w:r>
      <w:r w:rsidR="00BC6793" w:rsidRPr="00BC6793">
        <w:t xml:space="preserve">Similarly, using the same reasoning process, we can conclude that agent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BC6793" w:rsidRPr="00BC6793">
        <w:t xml:space="preserve"> also does not envy agent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BC6793" w:rsidRPr="00BC6793">
        <w:t>. Hence, the allocation is envy-free.</w:t>
      </w:r>
    </w:p>
    <w:p w14:paraId="47DA9540" w14:textId="77777777" w:rsidR="00320606" w:rsidRDefault="00320606" w:rsidP="00C51A53">
      <w:pPr>
        <w:ind w:left="780"/>
        <w:jc w:val="left"/>
      </w:pPr>
    </w:p>
    <w:p w14:paraId="06C8011F" w14:textId="6CB14522" w:rsidR="00320606" w:rsidRDefault="00320606" w:rsidP="00320606">
      <w:pPr>
        <w:pStyle w:val="ListParagraph"/>
        <w:numPr>
          <w:ilvl w:val="0"/>
          <w:numId w:val="1"/>
        </w:numPr>
        <w:jc w:val="left"/>
        <w:rPr>
          <w:b/>
          <w:bCs/>
        </w:rPr>
      </w:pPr>
      <w:r w:rsidRPr="00320606">
        <w:rPr>
          <w:b/>
          <w:bCs/>
        </w:rPr>
        <w:t>(5 marks) Greedy round robin algorithm will return an EF1 allocation.</w:t>
      </w:r>
    </w:p>
    <w:p w14:paraId="3C1C2F21" w14:textId="0813910A" w:rsidR="00E73459" w:rsidRPr="00E73459" w:rsidRDefault="00E73459" w:rsidP="00E73459">
      <w:pPr>
        <w:pStyle w:val="ListParagraph"/>
        <w:ind w:left="780"/>
        <w:jc w:val="left"/>
      </w:pPr>
      <w:r w:rsidRPr="00284ECF">
        <w:t xml:space="preserve">Answer: </w:t>
      </w:r>
      <w:r w:rsidRPr="00E73459">
        <w:rPr>
          <w:rFonts w:hint="eastAsia"/>
          <w:b/>
          <w:bCs/>
        </w:rPr>
        <w:t>Disp</w:t>
      </w:r>
      <w:r w:rsidRPr="00E73459">
        <w:rPr>
          <w:b/>
          <w:bCs/>
        </w:rPr>
        <w:t>rove</w:t>
      </w:r>
      <w:r w:rsidRPr="00284ECF">
        <w:t xml:space="preserve">. </w:t>
      </w:r>
      <w:r w:rsidRPr="00E73459">
        <w:t>Greedy round robin algorithm will</w:t>
      </w:r>
      <w:r w:rsidRPr="00E73459">
        <w:rPr>
          <w:rFonts w:hint="eastAsia"/>
        </w:rPr>
        <w:t xml:space="preserve"> not always</w:t>
      </w:r>
      <w:r w:rsidRPr="00E73459">
        <w:t xml:space="preserve"> return an EF1 allocation.</w:t>
      </w:r>
    </w:p>
    <w:p w14:paraId="1BE62A92" w14:textId="71771C92" w:rsidR="00C83E1C" w:rsidRDefault="00C83E1C" w:rsidP="00C83E1C">
      <w:pPr>
        <w:pStyle w:val="ListParagraph"/>
        <w:ind w:left="780"/>
        <w:jc w:val="left"/>
        <w:rPr>
          <w:b/>
          <w:bCs/>
        </w:rPr>
      </w:pPr>
      <w:r w:rsidRPr="00C83E1C">
        <w:rPr>
          <w:b/>
          <w:bCs/>
          <w:noProof/>
        </w:rPr>
        <w:drawing>
          <wp:inline distT="0" distB="0" distL="0" distR="0" wp14:anchorId="018FF14C" wp14:editId="5109516E">
            <wp:extent cx="4679950" cy="3111500"/>
            <wp:effectExtent l="0" t="0" r="6350" b="0"/>
            <wp:docPr id="166140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04317" name=""/>
                    <pic:cNvPicPr/>
                  </pic:nvPicPr>
                  <pic:blipFill>
                    <a:blip r:embed="rId9"/>
                    <a:stretch>
                      <a:fillRect/>
                    </a:stretch>
                  </pic:blipFill>
                  <pic:spPr>
                    <a:xfrm>
                      <a:off x="0" y="0"/>
                      <a:ext cx="4686538" cy="3115880"/>
                    </a:xfrm>
                    <a:prstGeom prst="rect">
                      <a:avLst/>
                    </a:prstGeom>
                  </pic:spPr>
                </pic:pic>
              </a:graphicData>
            </a:graphic>
          </wp:inline>
        </w:drawing>
      </w:r>
    </w:p>
    <w:p w14:paraId="68176587" w14:textId="77777777" w:rsidR="00E73459" w:rsidRPr="00F941C2" w:rsidRDefault="00E73459" w:rsidP="00E73459">
      <w:pPr>
        <w:ind w:left="420" w:firstLineChars="100" w:firstLine="210"/>
        <w:jc w:val="left"/>
        <w:rPr>
          <w:b/>
          <w:bCs/>
        </w:rPr>
      </w:pPr>
      <w:r w:rsidRPr="00F941C2">
        <w:rPr>
          <w:b/>
          <w:bCs/>
        </w:rPr>
        <w:t>Counterexample:</w:t>
      </w:r>
    </w:p>
    <w:p w14:paraId="649EDB62" w14:textId="42A7777F" w:rsidR="00E73459" w:rsidRPr="00F941C2" w:rsidRDefault="00E73459" w:rsidP="00E73459">
      <w:pPr>
        <w:ind w:leftChars="300" w:left="630"/>
        <w:jc w:val="left"/>
      </w:pPr>
      <w:r w:rsidRPr="00F941C2">
        <w:t xml:space="preserve">Consider an instance with </w:t>
      </w:r>
      <w:r>
        <w:rPr>
          <w:rFonts w:hint="eastAsia"/>
        </w:rPr>
        <w:t>two</w:t>
      </w:r>
      <w:r w:rsidRPr="00F941C2">
        <w:t xml:space="preserve"> agents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cs="Times New Roman"/>
          </w:rPr>
          <m:t>​</m:t>
        </m:r>
      </m:oMath>
      <w:r w:rsidRPr="00F941C2">
        <w:t xml:space="preserve"> and </w:t>
      </w:r>
      <w:r>
        <w:rPr>
          <w:rFonts w:hint="eastAsia"/>
        </w:rPr>
        <w:t>four</w:t>
      </w:r>
      <w:r w:rsidRPr="00F941C2">
        <w:t xml:space="preserve"> items</w:t>
      </w:r>
      <m:oMath>
        <m:r>
          <w:rPr>
            <w:rFonts w:ascii="Cambria Math" w:hAnsi="Cambria Math"/>
          </w:rPr>
          <m:t xml:space="preserve">  x,y,z,h</m:t>
        </m:r>
      </m:oMath>
      <w:r>
        <w:rPr>
          <w:rFonts w:hint="eastAsia"/>
        </w:rPr>
        <w:t xml:space="preserve">. </w:t>
      </w:r>
      <w:r w:rsidRPr="00F941C2">
        <w:t>Their valuations are:</w:t>
      </w:r>
    </w:p>
    <w:p w14:paraId="3D533BA8" w14:textId="4F1FF5AE" w:rsidR="00E73459" w:rsidRPr="00FE4E1E" w:rsidRDefault="00000000" w:rsidP="00504333">
      <w:pPr>
        <w:numPr>
          <w:ilvl w:val="0"/>
          <w:numId w:val="2"/>
        </w:numPr>
        <w:tabs>
          <w:tab w:val="clear" w:pos="720"/>
          <w:tab w:val="num" w:pos="1140"/>
        </w:tabs>
        <w:ind w:firstLineChars="100" w:firstLine="210"/>
        <w:jc w:val="left"/>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oMath>
      <w:r w:rsidR="00E73459" w:rsidRPr="00FE4E1E">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=50,</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y</m:t>
            </m:r>
          </m:e>
        </m:d>
        <m:r>
          <w:rPr>
            <w:rFonts w:ascii="Cambria Math" w:hAnsi="Cambria Math"/>
          </w:rPr>
          <m:t>=49,</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=48,</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(h)=</m:t>
        </m:r>
        <m:r>
          <w:rPr>
            <w:rFonts w:ascii="Cambria Math" w:hAnsi="Cambria Math"/>
          </w:rPr>
          <m:t>47</m:t>
        </m:r>
      </m:oMath>
    </w:p>
    <w:p w14:paraId="3D247BF1" w14:textId="76C6B536" w:rsidR="00E73459" w:rsidRPr="00FE4E1E" w:rsidRDefault="00000000" w:rsidP="00504333">
      <w:pPr>
        <w:numPr>
          <w:ilvl w:val="0"/>
          <w:numId w:val="2"/>
        </w:numPr>
        <w:tabs>
          <w:tab w:val="clear" w:pos="720"/>
          <w:tab w:val="num" w:pos="1140"/>
        </w:tabs>
        <w:ind w:firstLineChars="100" w:firstLine="210"/>
        <w:jc w:val="left"/>
      </w:pP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oMath>
      <w:r w:rsidR="00E73459" w:rsidRPr="00FE4E1E">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(x)=50,</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y</m:t>
            </m:r>
          </m:e>
        </m:d>
        <m:r>
          <w:rPr>
            <w:rFonts w:ascii="Cambria Math" w:hAnsi="Cambria Math"/>
          </w:rPr>
          <m:t>=49,</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z</m:t>
            </m:r>
          </m:e>
        </m:d>
        <m:r>
          <w:rPr>
            <w:rFonts w:ascii="Cambria Math" w:hAnsi="Cambria Math"/>
          </w:rPr>
          <m:t>=48,</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(h)=</m:t>
        </m:r>
        <m:r>
          <w:rPr>
            <w:rFonts w:ascii="Cambria Math" w:hAnsi="Cambria Math"/>
          </w:rPr>
          <m:t>47</m:t>
        </m:r>
      </m:oMath>
    </w:p>
    <w:p w14:paraId="7625AD77" w14:textId="518B47E0" w:rsidR="00E73459" w:rsidRDefault="00E73459" w:rsidP="00E73459">
      <w:pPr>
        <w:ind w:left="720"/>
        <w:jc w:val="left"/>
      </w:pPr>
      <w:r>
        <w:rPr>
          <w:rFonts w:hint="eastAsia"/>
          <w:b/>
          <w:bCs/>
        </w:rPr>
        <w:t xml:space="preserve">Then, </w:t>
      </w:r>
      <m:oMath>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1</m:t>
            </m:r>
          </m:sub>
        </m:sSub>
      </m:oMath>
      <w:r>
        <w:rPr>
          <w:rFonts w:hint="eastAsia"/>
          <w:b/>
          <w:bCs/>
        </w:rP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M</m:t>
                </m:r>
              </m:e>
            </m:d>
          </m:num>
          <m:den>
            <m:r>
              <w:rPr>
                <w:rFonts w:ascii="Cambria Math" w:hAnsi="Cambria Math"/>
              </w:rPr>
              <m:t>4</m:t>
            </m:r>
          </m:den>
        </m:f>
      </m:oMath>
      <w:r>
        <w:rPr>
          <w:rFonts w:hint="eastAsia"/>
        </w:rPr>
        <w:t xml:space="preserve"> = </w:t>
      </w:r>
      <m:oMath>
        <m:f>
          <m:fPr>
            <m:ctrlPr>
              <w:rPr>
                <w:rFonts w:ascii="Cambria Math" w:hAnsi="Cambria Math"/>
                <w:i/>
              </w:rPr>
            </m:ctrlPr>
          </m:fPr>
          <m:num>
            <m:r>
              <w:rPr>
                <w:rFonts w:ascii="Cambria Math" w:hAnsi="Cambria Math"/>
              </w:rPr>
              <m:t>50+49+48+47</m:t>
            </m:r>
          </m:num>
          <m:den>
            <m:r>
              <w:rPr>
                <w:rFonts w:ascii="Cambria Math" w:hAnsi="Cambria Math"/>
              </w:rPr>
              <m:t>4</m:t>
            </m:r>
          </m:den>
        </m:f>
        <m:r>
          <w:rPr>
            <w:rFonts w:ascii="Cambria Math" w:hAnsi="Cambria Math"/>
          </w:rPr>
          <m:t>=48.5</m:t>
        </m:r>
      </m:oMath>
      <w:r w:rsidR="004D2D42">
        <w:rPr>
          <w:rFonts w:hint="eastAsia"/>
        </w:rPr>
        <w:t xml:space="preserve">, </w:t>
      </w:r>
      <m:oMath>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1</m:t>
                </m:r>
              </m:sub>
            </m:sSub>
          </m:num>
          <m:den>
            <m:r>
              <m:rPr>
                <m:sty m:val="bi"/>
              </m:rPr>
              <w:rPr>
                <w:rFonts w:ascii="Cambria Math" w:hAnsi="Cambria Math"/>
              </w:rPr>
              <m:t>2</m:t>
            </m:r>
          </m:den>
        </m:f>
        <m:r>
          <m:rPr>
            <m:sty m:val="bi"/>
          </m:rPr>
          <w:rPr>
            <w:rFonts w:ascii="Cambria Math" w:hAnsi="Cambria Math"/>
          </w:rPr>
          <m:t>=24.25</m:t>
        </m:r>
      </m:oMath>
    </w:p>
    <w:p w14:paraId="12CFFBE3" w14:textId="4B0788E8" w:rsidR="007B6CA5" w:rsidRDefault="007B6CA5" w:rsidP="00E73459">
      <w:pPr>
        <w:ind w:left="720"/>
        <w:jc w:val="left"/>
      </w:pPr>
      <w:r>
        <w:rPr>
          <w:b/>
          <w:bCs/>
        </w:rPr>
        <w:t>N</w:t>
      </w:r>
      <w:r>
        <w:rPr>
          <w:rFonts w:hint="eastAsia"/>
          <w:b/>
          <w:bCs/>
        </w:rPr>
        <w:t xml:space="preserve">ow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hint="eastAsia"/>
        </w:rPr>
        <w:t xml:space="preserve"> can </w:t>
      </w:r>
      <w:r w:rsidR="008F5DFB">
        <w:rPr>
          <w:rFonts w:hint="eastAsia"/>
        </w:rPr>
        <w:t>get</w:t>
      </w:r>
      <w:r>
        <w:rPr>
          <w:rFonts w:hint="eastAsia"/>
        </w:rPr>
        <w:t xml:space="preserve"> </w:t>
      </w:r>
      <m:oMath>
        <m:r>
          <w:rPr>
            <w:rFonts w:ascii="Cambria Math" w:hAnsi="Cambria Math"/>
          </w:rPr>
          <m:t>x</m:t>
        </m:r>
      </m:oMath>
      <w:r>
        <w:rPr>
          <w:rFonts w:hint="eastAsia"/>
        </w:rPr>
        <w:t xml:space="preserve"> since </w:t>
      </w:r>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=50&gt;24.25</m:t>
        </m:r>
      </m:oMath>
    </w:p>
    <w:p w14:paraId="10D51229" w14:textId="16665BA5" w:rsidR="007B6CA5" w:rsidRPr="003956AF" w:rsidRDefault="00000000" w:rsidP="00E73459">
      <w:pPr>
        <w:ind w:left="720"/>
        <w:jc w:val="left"/>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oMath>
      </m:oMathPara>
    </w:p>
    <w:p w14:paraId="63EB1F2D" w14:textId="3EEFE611" w:rsidR="003956AF" w:rsidRPr="004D2D42" w:rsidRDefault="003956AF" w:rsidP="00E73459">
      <w:pPr>
        <w:ind w:left="720"/>
        <w:jc w:val="left"/>
      </w:pPr>
      <w:r>
        <w:rPr>
          <w:rFonts w:hint="eastAsia"/>
        </w:rPr>
        <w:t xml:space="preserve">We removed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hint="eastAsia"/>
        </w:rPr>
        <w:t xml:space="preserve"> and </w:t>
      </w:r>
      <m:oMath>
        <m:r>
          <w:rPr>
            <w:rFonts w:ascii="Cambria Math" w:hAnsi="Cambria Math"/>
          </w:rPr>
          <m:t>x</m:t>
        </m:r>
      </m:oMath>
      <w:r>
        <w:rPr>
          <w:rFonts w:hint="eastAsia"/>
        </w:rPr>
        <w:t>, according to the g</w:t>
      </w:r>
      <w:r w:rsidRPr="00E73459">
        <w:t>reedy round robin algorithm</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hint="eastAsia"/>
        </w:rPr>
        <w:t xml:space="preserve"> will get </w:t>
      </w:r>
      <m:oMath>
        <m:r>
          <w:rPr>
            <w:rFonts w:ascii="Cambria Math" w:hAnsi="Cambria Math"/>
          </w:rPr>
          <m:t>y,z and h</m:t>
        </m:r>
      </m:oMath>
      <w:r>
        <w:rPr>
          <w:rFonts w:hint="eastAsia"/>
        </w:rPr>
        <w:t>.</w:t>
      </w:r>
    </w:p>
    <w:p w14:paraId="35338489" w14:textId="6F22696C" w:rsidR="008F5DFB" w:rsidRPr="004D2D42" w:rsidRDefault="00000000" w:rsidP="008F5DFB">
      <w:pPr>
        <w:ind w:left="720"/>
        <w:jc w:val="left"/>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={y,z,h}</m:t>
          </m:r>
        </m:oMath>
      </m:oMathPara>
    </w:p>
    <w:p w14:paraId="629AD4D8" w14:textId="2482FE71" w:rsidR="008F5DFB" w:rsidRPr="003956AF" w:rsidRDefault="00000000" w:rsidP="004D2D42">
      <w:pPr>
        <w:ind w:left="720"/>
        <w:jc w:val="left"/>
        <w:rPr>
          <w:rFonts w:ascii="Cambria Math" w:hAnsi="Cambria Math"/>
          <w:b/>
          <w:bCs/>
          <w:iCs/>
        </w:rPr>
      </w:p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e>
        </m:d>
        <m:r>
          <m:rPr>
            <m:sty m:val="bi"/>
          </m:rPr>
          <w:rPr>
            <w:rFonts w:ascii="Cambria Math" w:hAnsi="Cambria Math"/>
          </w:rPr>
          <m:t xml:space="preserve">=50,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e>
        </m:d>
        <m:r>
          <m:rPr>
            <m:sty m:val="bi"/>
          </m:rPr>
          <w:rPr>
            <w:rFonts w:ascii="Cambria Math" w:hAnsi="Cambria Math"/>
          </w:rPr>
          <m:t>=49+48+47=144</m:t>
        </m:r>
      </m:oMath>
      <w:r w:rsidR="003956AF" w:rsidRPr="003956AF">
        <w:rPr>
          <w:rFonts w:ascii="Cambria Math" w:hAnsi="Cambria Math" w:hint="eastAsia"/>
          <w:b/>
          <w:bCs/>
          <w:iCs/>
        </w:rPr>
        <w:t>.</w:t>
      </w:r>
    </w:p>
    <w:p w14:paraId="165CA5A0" w14:textId="7BA0E7DE" w:rsidR="003956AF" w:rsidRPr="003956AF" w:rsidRDefault="003956AF" w:rsidP="003956AF">
      <w:pPr>
        <w:ind w:left="720"/>
        <w:jc w:val="left"/>
        <w:rPr>
          <w:rFonts w:eastAsiaTheme="minorHAnsi"/>
          <w:iCs/>
        </w:rPr>
      </w:pPr>
      <w:r w:rsidRPr="003956AF">
        <w:rPr>
          <w:rFonts w:eastAsiaTheme="minorHAnsi"/>
          <w:iCs/>
        </w:rPr>
        <w:t xml:space="preserve">An allocation is </w:t>
      </w:r>
      <w:r w:rsidRPr="003956AF">
        <w:rPr>
          <w:rFonts w:eastAsiaTheme="minorHAnsi"/>
          <w:b/>
          <w:bCs/>
          <w:iCs/>
        </w:rPr>
        <w:t>EF1</w:t>
      </w:r>
      <w:r w:rsidRPr="003956AF">
        <w:rPr>
          <w:rFonts w:eastAsiaTheme="minorHAnsi"/>
          <w:iCs/>
        </w:rPr>
        <w:t xml:space="preserve"> if any agent envies another agent, but this envy can be eliminated by removing at most one item from the envied agent's allocation.</w:t>
      </w:r>
    </w:p>
    <w:p w14:paraId="7BD54788" w14:textId="7AC3B806" w:rsidR="003956AF" w:rsidRDefault="003956AF" w:rsidP="003956AF">
      <w:pPr>
        <w:ind w:left="720"/>
        <w:jc w:val="left"/>
        <w:rPr>
          <w:iCs/>
        </w:rPr>
      </w:pPr>
      <w:r>
        <w:rPr>
          <w:rFonts w:eastAsiaTheme="minorHAnsi" w:hint="eastAsia"/>
          <w:iCs/>
        </w:rPr>
        <w:t>We can see that, after whichever item is r</w:t>
      </w:r>
      <w:r w:rsidRPr="003956AF">
        <w:rPr>
          <w:rFonts w:eastAsiaTheme="minorHAnsi"/>
          <w:iCs/>
        </w:rPr>
        <w:t>emove</w:t>
      </w:r>
      <w:r>
        <w:rPr>
          <w:rFonts w:eastAsiaTheme="minorHAnsi" w:hint="eastAsia"/>
          <w:iCs/>
        </w:rPr>
        <w:t>d</w:t>
      </w:r>
      <w:r w:rsidRPr="003956AF">
        <w:rPr>
          <w:rFonts w:eastAsiaTheme="minorHAnsi"/>
          <w:iCs/>
        </w:rPr>
        <w:t xml:space="preserve"> from </w:t>
      </w:r>
      <m:oMath>
        <m:sSub>
          <m:sSubPr>
            <m:ctrlPr>
              <w:rPr>
                <w:rFonts w:ascii="Cambria Math" w:eastAsiaTheme="minorHAnsi" w:hAnsi="Cambria Math"/>
                <w:i/>
                <w:iCs/>
              </w:rPr>
            </m:ctrlPr>
          </m:sSubPr>
          <m:e>
            <m:r>
              <w:rPr>
                <w:rFonts w:ascii="Cambria Math" w:eastAsiaTheme="minorHAnsi" w:hAnsi="Cambria Math"/>
              </w:rPr>
              <m:t>A</m:t>
            </m:r>
          </m:e>
          <m:sub>
            <m:r>
              <w:rPr>
                <w:rFonts w:ascii="Cambria Math" w:eastAsiaTheme="minorHAnsi" w:hAnsi="Cambria Math"/>
              </w:rPr>
              <m:t>2</m:t>
            </m:r>
          </m:sub>
        </m:sSub>
      </m:oMath>
      <w:r w:rsidRPr="003956AF">
        <w:rPr>
          <w:rFonts w:eastAsiaTheme="minorHAnsi"/>
          <w:iCs/>
        </w:rPr>
        <w:t xml:space="preserve">, </w:t>
      </w:r>
      <m:oMath>
        <m:sSub>
          <m:sSubPr>
            <m:ctrlPr>
              <w:rPr>
                <w:rFonts w:ascii="Cambria Math" w:eastAsiaTheme="minorHAnsi" w:hAnsi="Cambria Math"/>
                <w:i/>
                <w:iCs/>
              </w:rPr>
            </m:ctrlPr>
          </m:sSubPr>
          <m:e>
            <m:r>
              <w:rPr>
                <w:rFonts w:ascii="Cambria Math" w:eastAsiaTheme="minorHAnsi" w:hAnsi="Cambria Math"/>
              </w:rPr>
              <m:t>A</m:t>
            </m:r>
          </m:e>
          <m:sub>
            <m:r>
              <w:rPr>
                <w:rFonts w:ascii="Cambria Math" w:eastAsiaTheme="minorHAnsi" w:hAnsi="Cambria Math"/>
              </w:rPr>
              <m:t>1</m:t>
            </m:r>
          </m:sub>
        </m:sSub>
      </m:oMath>
      <w:r w:rsidRPr="003956AF">
        <w:rPr>
          <w:rFonts w:ascii="Times New Roman" w:eastAsiaTheme="minorHAnsi" w:hAnsi="Times New Roman" w:cs="Times New Roman"/>
          <w:iCs/>
        </w:rPr>
        <w:t>​</w:t>
      </w:r>
      <w:r w:rsidRPr="003956AF">
        <w:rPr>
          <w:rFonts w:eastAsiaTheme="minorHAnsi"/>
          <w:iCs/>
        </w:rPr>
        <w:t xml:space="preserve"> still envies </w:t>
      </w:r>
      <m:oMath>
        <m:sSub>
          <m:sSubPr>
            <m:ctrlPr>
              <w:rPr>
                <w:rFonts w:ascii="Cambria Math" w:eastAsiaTheme="minorHAnsi" w:hAnsi="Cambria Math"/>
                <w:i/>
                <w:iCs/>
              </w:rPr>
            </m:ctrlPr>
          </m:sSubPr>
          <m:e>
            <m:r>
              <w:rPr>
                <w:rFonts w:ascii="Cambria Math" w:eastAsiaTheme="minorHAnsi" w:hAnsi="Cambria Math"/>
              </w:rPr>
              <m:t>A</m:t>
            </m:r>
          </m:e>
          <m:sub>
            <m:r>
              <w:rPr>
                <w:rFonts w:ascii="Cambria Math" w:eastAsiaTheme="minorHAnsi" w:hAnsi="Cambria Math"/>
              </w:rPr>
              <m:t>2</m:t>
            </m:r>
          </m:sub>
        </m:sSub>
      </m:oMath>
      <w:r>
        <w:rPr>
          <w:rFonts w:hint="eastAsia"/>
          <w:iCs/>
        </w:rPr>
        <w:t>.</w:t>
      </w:r>
    </w:p>
    <w:p w14:paraId="7AE0018A" w14:textId="6D85D408" w:rsidR="003956AF" w:rsidRPr="0092241D" w:rsidRDefault="003956AF" w:rsidP="0092241D">
      <w:pPr>
        <w:ind w:firstLineChars="300" w:firstLine="630"/>
        <w:jc w:val="left"/>
        <w:rPr>
          <w:rFonts w:hint="eastAsia"/>
        </w:rPr>
      </w:pPr>
      <w:r w:rsidRPr="003956AF">
        <w:rPr>
          <w:rFonts w:hint="eastAsia"/>
          <w:iCs/>
        </w:rPr>
        <w:t>Therefore,</w:t>
      </w:r>
      <w:r>
        <w:rPr>
          <w:rFonts w:hint="eastAsia"/>
        </w:rPr>
        <w:t xml:space="preserve"> g</w:t>
      </w:r>
      <w:r w:rsidRPr="00E73459">
        <w:t xml:space="preserve">reedy round robin </w:t>
      </w:r>
      <w:proofErr w:type="gramStart"/>
      <w:r w:rsidRPr="00E73459">
        <w:t>algorithm</w:t>
      </w:r>
      <w:proofErr w:type="gramEnd"/>
      <w:r w:rsidRPr="00E73459">
        <w:t xml:space="preserve"> will</w:t>
      </w:r>
      <w:r w:rsidRPr="00E73459">
        <w:rPr>
          <w:rFonts w:hint="eastAsia"/>
        </w:rPr>
        <w:t xml:space="preserve"> not always</w:t>
      </w:r>
      <w:r w:rsidRPr="00E73459">
        <w:t xml:space="preserve"> return an </w:t>
      </w:r>
      <w:r w:rsidRPr="003956AF">
        <w:rPr>
          <w:b/>
          <w:bCs/>
        </w:rPr>
        <w:t>EF1 allocation</w:t>
      </w:r>
      <w:r w:rsidRPr="00E73459">
        <w:t>.</w:t>
      </w:r>
    </w:p>
    <w:p w14:paraId="0D115D2F" w14:textId="7691F8A9" w:rsidR="003956AF" w:rsidRPr="003956AF" w:rsidRDefault="003956AF" w:rsidP="003956AF">
      <w:pPr>
        <w:jc w:val="left"/>
        <w:rPr>
          <w:rFonts w:eastAsiaTheme="minorHAnsi"/>
          <w:iCs/>
        </w:rPr>
      </w:pPr>
      <w:r w:rsidRPr="003956AF">
        <w:rPr>
          <w:rFonts w:eastAsiaTheme="minorHAnsi"/>
          <w:iCs/>
          <w:noProof/>
        </w:rPr>
        <w:lastRenderedPageBreak/>
        <w:drawing>
          <wp:inline distT="0" distB="0" distL="0" distR="0" wp14:anchorId="58FD624E" wp14:editId="2575E5A4">
            <wp:extent cx="5274310" cy="1830070"/>
            <wp:effectExtent l="0" t="0" r="2540" b="0"/>
            <wp:docPr id="42502634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26346" name="Picture 1" descr="A table with numbers and text&#10;&#10;Description automatically generated"/>
                    <pic:cNvPicPr/>
                  </pic:nvPicPr>
                  <pic:blipFill>
                    <a:blip r:embed="rId10"/>
                    <a:stretch>
                      <a:fillRect/>
                    </a:stretch>
                  </pic:blipFill>
                  <pic:spPr>
                    <a:xfrm>
                      <a:off x="0" y="0"/>
                      <a:ext cx="5274310" cy="1830070"/>
                    </a:xfrm>
                    <a:prstGeom prst="rect">
                      <a:avLst/>
                    </a:prstGeom>
                  </pic:spPr>
                </pic:pic>
              </a:graphicData>
            </a:graphic>
          </wp:inline>
        </w:drawing>
      </w:r>
    </w:p>
    <w:p w14:paraId="17E3B674" w14:textId="0215520B" w:rsidR="003956AF" w:rsidRPr="003956AF" w:rsidRDefault="003956AF" w:rsidP="003956AF">
      <w:pPr>
        <w:jc w:val="left"/>
        <w:rPr>
          <w:rFonts w:ascii="Cambria Math" w:hAnsi="Cambria Math"/>
          <w:iCs/>
        </w:rPr>
      </w:pPr>
      <w:r w:rsidRPr="003956AF">
        <w:rPr>
          <w:rFonts w:ascii="Cambria Math" w:hAnsi="Cambria Math"/>
          <w:iCs/>
          <w:noProof/>
        </w:rPr>
        <w:drawing>
          <wp:inline distT="0" distB="0" distL="0" distR="0" wp14:anchorId="48C212B9" wp14:editId="59829830">
            <wp:extent cx="5274310" cy="460375"/>
            <wp:effectExtent l="0" t="0" r="2540" b="0"/>
            <wp:docPr id="123035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53053" name=""/>
                    <pic:cNvPicPr/>
                  </pic:nvPicPr>
                  <pic:blipFill>
                    <a:blip r:embed="rId11"/>
                    <a:stretch>
                      <a:fillRect/>
                    </a:stretch>
                  </pic:blipFill>
                  <pic:spPr>
                    <a:xfrm>
                      <a:off x="0" y="0"/>
                      <a:ext cx="5274310" cy="460375"/>
                    </a:xfrm>
                    <a:prstGeom prst="rect">
                      <a:avLst/>
                    </a:prstGeom>
                  </pic:spPr>
                </pic:pic>
              </a:graphicData>
            </a:graphic>
          </wp:inline>
        </w:drawing>
      </w:r>
    </w:p>
    <w:p w14:paraId="1C547B90" w14:textId="45748DE2" w:rsidR="00BA3DDC" w:rsidRDefault="003117D6" w:rsidP="004D2D42">
      <w:pPr>
        <w:ind w:left="720"/>
        <w:jc w:val="left"/>
      </w:pPr>
      <w:r w:rsidRPr="003117D6">
        <w:rPr>
          <w:noProof/>
        </w:rPr>
        <w:drawing>
          <wp:inline distT="0" distB="0" distL="0" distR="0" wp14:anchorId="2373ECBF" wp14:editId="2F0D8238">
            <wp:extent cx="5181600" cy="4057349"/>
            <wp:effectExtent l="0" t="0" r="0" b="635"/>
            <wp:docPr id="11749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94972" name=""/>
                    <pic:cNvPicPr/>
                  </pic:nvPicPr>
                  <pic:blipFill>
                    <a:blip r:embed="rId12"/>
                    <a:stretch>
                      <a:fillRect/>
                    </a:stretch>
                  </pic:blipFill>
                  <pic:spPr>
                    <a:xfrm>
                      <a:off x="0" y="0"/>
                      <a:ext cx="5188367" cy="4062647"/>
                    </a:xfrm>
                    <a:prstGeom prst="rect">
                      <a:avLst/>
                    </a:prstGeom>
                  </pic:spPr>
                </pic:pic>
              </a:graphicData>
            </a:graphic>
          </wp:inline>
        </w:drawing>
      </w:r>
    </w:p>
    <w:p w14:paraId="2FE53C4D" w14:textId="314D4E43" w:rsidR="003117D6" w:rsidRDefault="003117D6" w:rsidP="004D2D42">
      <w:pPr>
        <w:ind w:left="720"/>
        <w:jc w:val="left"/>
      </w:pPr>
      <w:r>
        <w:rPr>
          <w:rFonts w:hint="eastAsia"/>
        </w:rPr>
        <w:t xml:space="preserve">According to the </w:t>
      </w:r>
      <w:r w:rsidRPr="003117D6">
        <w:t>Round Robin Algorithm</w:t>
      </w:r>
      <w:r>
        <w:rPr>
          <w:rFonts w:hint="eastAsia"/>
        </w:rPr>
        <w:t xml:space="preserve">, the agent will always </w:t>
      </w:r>
      <w:r>
        <w:t>choose</w:t>
      </w:r>
      <w:r>
        <w:rPr>
          <w:rFonts w:hint="eastAsia"/>
        </w:rPr>
        <w:t xml:space="preserve"> the item which is available with largest value.</w:t>
      </w:r>
    </w:p>
    <w:p w14:paraId="49A27ABE" w14:textId="5A13F902" w:rsidR="004D2D42" w:rsidRPr="003117D6" w:rsidRDefault="003117D6" w:rsidP="004D2D42">
      <w:pPr>
        <w:ind w:left="720"/>
      </w:pPr>
      <w:r w:rsidRPr="003117D6">
        <w:rPr>
          <w:rFonts w:hint="eastAsia"/>
        </w:rPr>
        <w:t xml:space="preserve">For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3117D6">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117D6">
        <w:rPr>
          <w:rFonts w:hint="eastAsia"/>
        </w:rPr>
        <w:t xml:space="preserve"> has the largest value</w:t>
      </w:r>
      <w:r>
        <w:rPr>
          <w:rFonts w:hint="eastAsia"/>
        </w:rPr>
        <w:t xml:space="preserve"> </w:t>
      </w:r>
      <w:r w:rsidRPr="003117D6">
        <w:rPr>
          <w:rFonts w:hint="eastAsia"/>
        </w:rPr>
        <w:t xml:space="preserve">(5) but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5</m:t>
            </m:r>
          </m:sub>
        </m:sSub>
        <m:r>
          <w:rPr>
            <w:rFonts w:ascii="Cambria Math" w:hAnsi="Cambria Math"/>
          </w:rPr>
          <m:t>}</m:t>
        </m:r>
      </m:oMath>
      <w:r w:rsidRPr="003117D6">
        <w:rPr>
          <w:rFonts w:hint="eastAsia"/>
        </w:rPr>
        <w:t xml:space="preserve">, so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oMath>
      <w:r w:rsidRPr="003117D6">
        <w:rPr>
          <w:rFonts w:hint="eastAsia"/>
        </w:rPr>
        <w:t xml:space="preserve">is not the </w:t>
      </w:r>
      <w:r w:rsidRPr="003117D6">
        <w:t>first</w:t>
      </w:r>
      <w:r w:rsidRPr="003117D6">
        <w:rPr>
          <w:rFonts w:hint="eastAsia"/>
        </w:rPr>
        <w:t xml:space="preserve"> agent.</w:t>
      </w:r>
    </w:p>
    <w:p w14:paraId="5E3560DC" w14:textId="09077A0A" w:rsidR="003117D6" w:rsidRPr="003117D6" w:rsidRDefault="003117D6" w:rsidP="003117D6">
      <w:pPr>
        <w:ind w:left="720"/>
      </w:pPr>
      <w:r w:rsidRPr="003117D6">
        <w:rPr>
          <w:rFonts w:hint="eastAsia"/>
        </w:rPr>
        <w:t xml:space="preserve">For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3117D6">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117D6">
        <w:rPr>
          <w:rFonts w:hint="eastAsia"/>
        </w:rPr>
        <w:t xml:space="preserve"> has the largest value</w:t>
      </w:r>
      <w:r>
        <w:rPr>
          <w:rFonts w:hint="eastAsia"/>
        </w:rPr>
        <w:t xml:space="preserve"> (9)</w:t>
      </w:r>
      <w:r w:rsidRPr="003117D6">
        <w:rPr>
          <w:rFonts w:hint="eastAsia"/>
        </w:rPr>
        <w:t xml:space="preserve"> but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8</m:t>
            </m:r>
          </m:sub>
        </m:sSub>
        <m:r>
          <w:rPr>
            <w:rFonts w:ascii="Cambria Math" w:hAnsi="Cambria Math"/>
          </w:rPr>
          <m:t>}</m:t>
        </m:r>
      </m:oMath>
      <w:r w:rsidRPr="003117D6">
        <w:rPr>
          <w:rFonts w:hint="eastAsia"/>
        </w:rPr>
        <w:t xml:space="preserve">, so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oMath>
      <w:r w:rsidRPr="003117D6">
        <w:rPr>
          <w:rFonts w:hint="eastAsia"/>
        </w:rPr>
        <w:t xml:space="preserve">is not the </w:t>
      </w:r>
      <w:r w:rsidRPr="003117D6">
        <w:t>first</w:t>
      </w:r>
      <w:r w:rsidRPr="003117D6">
        <w:rPr>
          <w:rFonts w:hint="eastAsia"/>
        </w:rPr>
        <w:t xml:space="preserve"> agent.</w:t>
      </w:r>
    </w:p>
    <w:p w14:paraId="01F860EC" w14:textId="03B9BE6A" w:rsidR="003117D6" w:rsidRDefault="003117D6" w:rsidP="003117D6">
      <w:pPr>
        <w:ind w:left="720"/>
      </w:pPr>
      <w:r w:rsidRPr="003117D6">
        <w:rPr>
          <w:rFonts w:hint="eastAsia"/>
        </w:rPr>
        <w:t xml:space="preserve">For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sidRPr="003117D6">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4</m:t>
            </m:r>
          </m:sub>
        </m:sSub>
      </m:oMath>
      <w:r w:rsidRPr="003117D6">
        <w:rPr>
          <w:rFonts w:hint="eastAsia"/>
        </w:rPr>
        <w:t xml:space="preserve"> has the largest value</w:t>
      </w:r>
      <w:r>
        <w:rPr>
          <w:rFonts w:hint="eastAsia"/>
        </w:rPr>
        <w:t xml:space="preserve"> (10)</w:t>
      </w:r>
      <w:r w:rsidRPr="003117D6">
        <w:rPr>
          <w:rFonts w:hint="eastAsia"/>
        </w:rPr>
        <w:t xml:space="preserve"> but </w:t>
      </w: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7</m:t>
            </m:r>
          </m:sub>
        </m:sSub>
        <m:r>
          <w:rPr>
            <w:rFonts w:ascii="Cambria Math" w:hAnsi="Cambria Math"/>
          </w:rPr>
          <m:t>}</m:t>
        </m:r>
      </m:oMath>
      <w:r w:rsidRPr="003117D6">
        <w:rPr>
          <w:rFonts w:hint="eastAsia"/>
        </w:rPr>
        <w:t xml:space="preserve">, so </w:t>
      </w: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oMath>
      <w:r w:rsidRPr="003117D6">
        <w:rPr>
          <w:rFonts w:hint="eastAsia"/>
        </w:rPr>
        <w:t xml:space="preserve">is not the </w:t>
      </w:r>
      <w:r w:rsidRPr="003117D6">
        <w:t>first</w:t>
      </w:r>
      <w:r w:rsidRPr="003117D6">
        <w:rPr>
          <w:rFonts w:hint="eastAsia"/>
        </w:rPr>
        <w:t xml:space="preserve"> agent.</w:t>
      </w:r>
    </w:p>
    <w:p w14:paraId="150D223E" w14:textId="21BABF07" w:rsidR="003117D6" w:rsidRDefault="003117D6" w:rsidP="003117D6">
      <w:pPr>
        <w:ind w:left="720"/>
        <w:rPr>
          <w:b/>
          <w:bCs/>
        </w:rPr>
      </w:pPr>
      <w:r w:rsidRPr="003117D6">
        <w:rPr>
          <w:rFonts w:hint="eastAsia"/>
        </w:rPr>
        <w:t xml:space="preserve">For </w:t>
      </w:r>
      <m:oMath>
        <m:sSub>
          <m:sSubPr>
            <m:ctrlPr>
              <w:rPr>
                <w:rFonts w:ascii="Cambria Math" w:hAnsi="Cambria Math"/>
                <w:i/>
              </w:rPr>
            </m:ctrlPr>
          </m:sSubPr>
          <m:e>
            <m:r>
              <w:rPr>
                <w:rFonts w:ascii="Cambria Math" w:hAnsi="Cambria Math"/>
              </w:rPr>
              <m:t>A</m:t>
            </m:r>
          </m:e>
          <m:sub>
            <m:r>
              <w:rPr>
                <w:rFonts w:ascii="Cambria Math" w:hAnsi="Cambria Math"/>
              </w:rPr>
              <m:t>4</m:t>
            </m:r>
          </m:sub>
        </m:sSub>
      </m:oMath>
      <w:r w:rsidRPr="003117D6">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117D6">
        <w:rPr>
          <w:rFonts w:hint="eastAsia"/>
        </w:rPr>
        <w:t xml:space="preserve"> </w:t>
      </w:r>
      <w:r>
        <w:rPr>
          <w:rFonts w:hint="eastAsia"/>
        </w:rPr>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 xml:space="preserve"> </w:t>
      </w:r>
      <w:r w:rsidRPr="003117D6">
        <w:rPr>
          <w:rFonts w:hint="eastAsia"/>
        </w:rPr>
        <w:t>has the largest value</w:t>
      </w:r>
      <w:r>
        <w:rPr>
          <w:rFonts w:hint="eastAsia"/>
        </w:rPr>
        <w:t xml:space="preserve"> (10)</w:t>
      </w:r>
      <w:r w:rsidRPr="003117D6">
        <w:rPr>
          <w:rFonts w:hint="eastAsia"/>
        </w:rPr>
        <w:t xml:space="preserve"> </w:t>
      </w:r>
      <w:r>
        <w:rPr>
          <w:rFonts w:hint="eastAsia"/>
        </w:rPr>
        <w:t>and</w:t>
      </w:r>
      <w:r w:rsidRPr="003117D6">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6</m:t>
            </m:r>
          </m:sub>
        </m:sSub>
        <m:r>
          <w:rPr>
            <w:rFonts w:ascii="Cambria Math" w:hAnsi="Cambria Math"/>
          </w:rPr>
          <m:t>}</m:t>
        </m:r>
      </m:oMath>
      <w:r w:rsidRPr="003117D6">
        <w:rPr>
          <w:rFonts w:hint="eastAsia"/>
        </w:rPr>
        <w:t xml:space="preserve">, </w:t>
      </w:r>
      <w:r w:rsidRPr="003117D6">
        <w:rPr>
          <w:rFonts w:hint="eastAsia"/>
          <w:b/>
          <w:bCs/>
        </w:rPr>
        <w:t xml:space="preserve">so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 xml:space="preserve"> </m:t>
        </m:r>
      </m:oMath>
      <w:r w:rsidRPr="003117D6">
        <w:rPr>
          <w:rFonts w:hint="eastAsia"/>
          <w:b/>
          <w:bCs/>
        </w:rPr>
        <w:t xml:space="preserve">is the </w:t>
      </w:r>
      <w:r w:rsidRPr="003117D6">
        <w:rPr>
          <w:b/>
          <w:bCs/>
        </w:rPr>
        <w:t>first</w:t>
      </w:r>
      <w:r w:rsidRPr="003117D6">
        <w:rPr>
          <w:rFonts w:hint="eastAsia"/>
          <w:b/>
          <w:bCs/>
        </w:rPr>
        <w:t xml:space="preserve"> agent.</w:t>
      </w:r>
    </w:p>
    <w:p w14:paraId="2B79E97C" w14:textId="39032C01" w:rsidR="00510F19" w:rsidRPr="00510F19" w:rsidRDefault="00510F19" w:rsidP="003117D6">
      <w:pPr>
        <w:ind w:left="720"/>
        <w:rPr>
          <w:b/>
          <w:bCs/>
        </w:rPr>
      </w:pPr>
      <w:r w:rsidRPr="00510F19">
        <w:rPr>
          <w:rFonts w:hint="eastAsia"/>
          <w:b/>
          <w:bCs/>
        </w:rPr>
        <w:t xml:space="preserve">Since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4</m:t>
            </m:r>
          </m:sub>
        </m:sSub>
      </m:oMath>
      <w:r w:rsidRPr="00510F19">
        <w:rPr>
          <w:rFonts w:hint="eastAsia"/>
          <w:b/>
          <w:bCs/>
        </w:rPr>
        <w:t xml:space="preserve"> is the first agent, item </w:t>
      </w:r>
      <w:bookmarkStart w:id="0" w:name="OLE_LINK1"/>
      <m:oMath>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2</m:t>
            </m:r>
          </m:sub>
        </m:sSub>
        <w:bookmarkEnd w:id="0"/>
        <m:r>
          <m:rPr>
            <m:sty m:val="bi"/>
          </m:rPr>
          <w:rPr>
            <w:rFonts w:ascii="Cambria Math" w:hAnsi="Cambria Math"/>
          </w:rPr>
          <m:t xml:space="preserve"> </m:t>
        </m:r>
      </m:oMath>
      <w:r w:rsidRPr="00510F19">
        <w:rPr>
          <w:rFonts w:hint="eastAsia"/>
          <w:b/>
          <w:bCs/>
        </w:rPr>
        <w:t>is removed:</w:t>
      </w:r>
    </w:p>
    <w:p w14:paraId="3C197ACD" w14:textId="2F23919F" w:rsidR="00510F19" w:rsidRPr="003117D6" w:rsidRDefault="00510F19" w:rsidP="00510F19">
      <w:pPr>
        <w:ind w:leftChars="443" w:left="930"/>
      </w:pPr>
      <w:r w:rsidRPr="003117D6">
        <w:rPr>
          <w:rFonts w:hint="eastAsia"/>
        </w:rPr>
        <w:t xml:space="preserve">For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3117D6">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3</m:t>
            </m:r>
          </m:sub>
        </m:sSub>
      </m:oMath>
      <w:r w:rsidRPr="003117D6">
        <w:rPr>
          <w:rFonts w:hint="eastAsia"/>
        </w:rPr>
        <w:t xml:space="preserve"> </w:t>
      </w:r>
      <w:r>
        <w:rPr>
          <w:rFonts w:hint="eastAsia"/>
        </w:rPr>
        <w:t xml:space="preserve">and </w:t>
      </w:r>
      <m:oMath>
        <m:sSub>
          <m:sSubPr>
            <m:ctrlPr>
              <w:rPr>
                <w:rFonts w:ascii="Cambria Math" w:hAnsi="Cambria Math"/>
                <w:i/>
              </w:rPr>
            </m:ctrlPr>
          </m:sSubPr>
          <m:e>
            <m:r>
              <w:rPr>
                <w:rFonts w:ascii="Cambria Math" w:hAnsi="Cambria Math"/>
              </w:rPr>
              <m:t>g</m:t>
            </m:r>
          </m:e>
          <m:sub>
            <m:r>
              <w:rPr>
                <w:rFonts w:ascii="Cambria Math" w:hAnsi="Cambria Math"/>
              </w:rPr>
              <m:t>4</m:t>
            </m:r>
          </m:sub>
        </m:sSub>
      </m:oMath>
      <w:r>
        <w:rPr>
          <w:rFonts w:hint="eastAsia"/>
        </w:rPr>
        <w:t xml:space="preserve"> </w:t>
      </w:r>
      <w:r w:rsidRPr="003117D6">
        <w:rPr>
          <w:rFonts w:hint="eastAsia"/>
        </w:rPr>
        <w:t>has the largest value</w:t>
      </w:r>
      <w:r>
        <w:rPr>
          <w:rFonts w:hint="eastAsia"/>
        </w:rPr>
        <w:t xml:space="preserve"> </w:t>
      </w:r>
      <w:r w:rsidRPr="003117D6">
        <w:rPr>
          <w:rFonts w:hint="eastAsia"/>
        </w:rPr>
        <w:t>(</w:t>
      </w:r>
      <w:r>
        <w:rPr>
          <w:rFonts w:hint="eastAsia"/>
        </w:rPr>
        <w:t>4</w:t>
      </w:r>
      <w:r w:rsidRPr="003117D6">
        <w:rPr>
          <w:rFonts w:hint="eastAsia"/>
        </w:rPr>
        <w:t xml:space="preserve">) but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5</m:t>
            </m:r>
          </m:sub>
        </m:sSub>
        <m:r>
          <w:rPr>
            <w:rFonts w:ascii="Cambria Math" w:hAnsi="Cambria Math"/>
          </w:rPr>
          <m:t>}</m:t>
        </m:r>
      </m:oMath>
      <w:r w:rsidRPr="003117D6">
        <w:rPr>
          <w:rFonts w:hint="eastAsia"/>
        </w:rPr>
        <w:t xml:space="preserve">, so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oMath>
      <w:r w:rsidRPr="003117D6">
        <w:rPr>
          <w:rFonts w:hint="eastAsia"/>
        </w:rPr>
        <w:t xml:space="preserve">is not the </w:t>
      </w:r>
      <w:r>
        <w:rPr>
          <w:rFonts w:hint="eastAsia"/>
        </w:rPr>
        <w:t>second</w:t>
      </w:r>
      <w:r w:rsidRPr="003117D6">
        <w:rPr>
          <w:rFonts w:hint="eastAsia"/>
        </w:rPr>
        <w:t xml:space="preserve"> agent.</w:t>
      </w:r>
    </w:p>
    <w:p w14:paraId="74FF5600" w14:textId="120F9923" w:rsidR="00510F19" w:rsidRDefault="00510F19" w:rsidP="00510F19">
      <w:pPr>
        <w:ind w:leftChars="443" w:left="930"/>
      </w:pPr>
      <w:r w:rsidRPr="003117D6">
        <w:rPr>
          <w:rFonts w:hint="eastAsia"/>
        </w:rPr>
        <w:lastRenderedPageBreak/>
        <w:t xml:space="preserve">For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sidRPr="003117D6">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4</m:t>
            </m:r>
          </m:sub>
        </m:sSub>
      </m:oMath>
      <w:r w:rsidRPr="003117D6">
        <w:rPr>
          <w:rFonts w:hint="eastAsia"/>
        </w:rPr>
        <w:t xml:space="preserve"> has the largest value</w:t>
      </w:r>
      <w:r>
        <w:rPr>
          <w:rFonts w:hint="eastAsia"/>
        </w:rPr>
        <w:t xml:space="preserve"> (10)</w:t>
      </w:r>
      <w:r w:rsidRPr="003117D6">
        <w:rPr>
          <w:rFonts w:hint="eastAsia"/>
        </w:rPr>
        <w:t xml:space="preserve"> but </w:t>
      </w: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7</m:t>
            </m:r>
          </m:sub>
        </m:sSub>
        <m:r>
          <w:rPr>
            <w:rFonts w:ascii="Cambria Math" w:hAnsi="Cambria Math"/>
          </w:rPr>
          <m:t>}</m:t>
        </m:r>
      </m:oMath>
      <w:r w:rsidRPr="003117D6">
        <w:rPr>
          <w:rFonts w:hint="eastAsia"/>
        </w:rPr>
        <w:t xml:space="preserve">, so </w:t>
      </w: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oMath>
      <w:r w:rsidRPr="003117D6">
        <w:rPr>
          <w:rFonts w:hint="eastAsia"/>
        </w:rPr>
        <w:t xml:space="preserve">is not the </w:t>
      </w:r>
      <w:r>
        <w:rPr>
          <w:rFonts w:hint="eastAsia"/>
        </w:rPr>
        <w:t>second</w:t>
      </w:r>
      <w:r w:rsidRPr="003117D6">
        <w:rPr>
          <w:rFonts w:hint="eastAsia"/>
        </w:rPr>
        <w:t xml:space="preserve"> agent.</w:t>
      </w:r>
    </w:p>
    <w:p w14:paraId="532C5D49" w14:textId="2937D516" w:rsidR="00510F19" w:rsidRDefault="00510F19" w:rsidP="00510F19">
      <w:pPr>
        <w:ind w:leftChars="443" w:left="930"/>
        <w:rPr>
          <w:b/>
          <w:bCs/>
        </w:rPr>
      </w:pPr>
      <w:r>
        <w:rPr>
          <w:rFonts w:hint="eastAsia"/>
        </w:rPr>
        <w:t xml:space="preserve">So,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oMath>
      <w:r w:rsidRPr="00510F19">
        <w:rPr>
          <w:rFonts w:hint="eastAsia"/>
          <w:b/>
          <w:bCs/>
        </w:rPr>
        <w:t xml:space="preserve"> is the second agent</w:t>
      </w:r>
      <w:r>
        <w:rPr>
          <w:rFonts w:hint="eastAsia"/>
          <w:b/>
          <w:bCs/>
        </w:rPr>
        <w:t>.</w:t>
      </w:r>
    </w:p>
    <w:p w14:paraId="5388C31B" w14:textId="588AD321" w:rsidR="00510F19" w:rsidRDefault="00510F19" w:rsidP="00510F19">
      <w:pPr>
        <w:rPr>
          <w:b/>
          <w:bCs/>
        </w:rPr>
      </w:pPr>
      <w:r>
        <w:rPr>
          <w:b/>
          <w:bCs/>
        </w:rPr>
        <w:tab/>
      </w:r>
      <w:r>
        <w:rPr>
          <w:rFonts w:hint="eastAsia"/>
          <w:b/>
          <w:bCs/>
        </w:rPr>
        <w:t xml:space="preserve">   Now, </w:t>
      </w:r>
      <m:oMath>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2</m:t>
            </m:r>
          </m:sub>
        </m:sSub>
      </m:oMath>
      <w:r>
        <w:rPr>
          <w:rFonts w:hint="eastAsia"/>
          <w:b/>
          <w:bCs/>
        </w:rPr>
        <w:t xml:space="preserve"> and </w:t>
      </w:r>
      <m:oMath>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4</m:t>
            </m:r>
          </m:sub>
        </m:sSub>
      </m:oMath>
      <w:r>
        <w:rPr>
          <w:rFonts w:hint="eastAsia"/>
          <w:b/>
          <w:bCs/>
        </w:rPr>
        <w:t xml:space="preserve"> are removed:</w:t>
      </w:r>
    </w:p>
    <w:p w14:paraId="5F077E56" w14:textId="327B1383" w:rsidR="00510F19" w:rsidRDefault="00510F19" w:rsidP="00510F19">
      <w:pPr>
        <w:ind w:leftChars="443" w:left="930"/>
      </w:pPr>
      <w:r w:rsidRPr="003117D6">
        <w:rPr>
          <w:rFonts w:hint="eastAsia"/>
        </w:rPr>
        <w:t xml:space="preserve">For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3117D6">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3</m:t>
            </m:r>
          </m:sub>
        </m:sSub>
      </m:oMath>
      <w:r w:rsidRPr="003117D6">
        <w:rPr>
          <w:rFonts w:hint="eastAsia"/>
        </w:rPr>
        <w:t xml:space="preserve"> has the largest value</w:t>
      </w:r>
      <w:r>
        <w:rPr>
          <w:rFonts w:hint="eastAsia"/>
        </w:rPr>
        <w:t xml:space="preserve"> </w:t>
      </w:r>
      <w:r w:rsidRPr="003117D6">
        <w:rPr>
          <w:rFonts w:hint="eastAsia"/>
        </w:rPr>
        <w:t>(</w:t>
      </w:r>
      <w:r>
        <w:rPr>
          <w:rFonts w:hint="eastAsia"/>
        </w:rPr>
        <w:t>4</w:t>
      </w:r>
      <w:r w:rsidRPr="003117D6">
        <w:rPr>
          <w:rFonts w:hint="eastAsia"/>
        </w:rPr>
        <w:t xml:space="preserve">) but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5</m:t>
            </m:r>
          </m:sub>
        </m:sSub>
        <m:r>
          <w:rPr>
            <w:rFonts w:ascii="Cambria Math" w:hAnsi="Cambria Math"/>
          </w:rPr>
          <m:t>}</m:t>
        </m:r>
      </m:oMath>
      <w:r w:rsidRPr="003117D6">
        <w:rPr>
          <w:rFonts w:hint="eastAsia"/>
        </w:rPr>
        <w:t xml:space="preserve">, so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oMath>
      <w:r w:rsidRPr="003117D6">
        <w:rPr>
          <w:rFonts w:hint="eastAsia"/>
        </w:rPr>
        <w:t xml:space="preserve">is not the </w:t>
      </w:r>
      <w:r>
        <w:rPr>
          <w:rFonts w:hint="eastAsia"/>
        </w:rPr>
        <w:t>third</w:t>
      </w:r>
      <w:r w:rsidRPr="003117D6">
        <w:rPr>
          <w:rFonts w:hint="eastAsia"/>
        </w:rPr>
        <w:t xml:space="preserve"> agent.</w:t>
      </w:r>
    </w:p>
    <w:p w14:paraId="4143CBEB" w14:textId="47175612" w:rsidR="00510F19" w:rsidRDefault="00510F19" w:rsidP="00510F19">
      <w:pPr>
        <w:ind w:leftChars="443" w:left="930"/>
        <w:rPr>
          <w:b/>
          <w:bCs/>
        </w:rPr>
      </w:pPr>
      <w:r>
        <w:rPr>
          <w:rFonts w:hint="eastAsia"/>
        </w:rPr>
        <w:t xml:space="preserve">So,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m:t>
            </m:r>
          </m:sub>
        </m:sSub>
      </m:oMath>
      <w:r w:rsidRPr="00510F19">
        <w:rPr>
          <w:rFonts w:hint="eastAsia"/>
          <w:b/>
          <w:bCs/>
        </w:rPr>
        <w:t xml:space="preserve"> is the </w:t>
      </w:r>
      <w:r>
        <w:rPr>
          <w:rFonts w:hint="eastAsia"/>
          <w:b/>
          <w:bCs/>
        </w:rPr>
        <w:t>third</w:t>
      </w:r>
      <w:r w:rsidRPr="00510F19">
        <w:rPr>
          <w:rFonts w:hint="eastAsia"/>
          <w:b/>
          <w:bCs/>
        </w:rPr>
        <w:t xml:space="preserve"> agent</w:t>
      </w:r>
      <w:r>
        <w:rPr>
          <w:rFonts w:hint="eastAsia"/>
          <w:b/>
          <w:bCs/>
        </w:rPr>
        <w:t>.</w:t>
      </w:r>
    </w:p>
    <w:p w14:paraId="7BF03D0D" w14:textId="4A630393" w:rsidR="0092241D" w:rsidRDefault="00510F19" w:rsidP="0092241D">
      <w:pPr>
        <w:ind w:leftChars="443" w:left="930"/>
      </w:pPr>
      <w:r w:rsidRPr="000E5FCF">
        <w:rPr>
          <w:rFonts w:hint="eastAsia"/>
        </w:rPr>
        <w:t xml:space="preserve">Therefore, the ordering is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oMath>
      <w:r w:rsidR="000E5FCF" w:rsidRPr="000E5FCF">
        <w:rPr>
          <w:rFonts w:hint="eastAsia"/>
          <w:b/>
          <w:bCs/>
        </w:rPr>
        <w:t>.</w:t>
      </w:r>
    </w:p>
    <w:p w14:paraId="60B7C43B" w14:textId="77777777" w:rsidR="0092241D" w:rsidRPr="00510F19" w:rsidRDefault="0092241D" w:rsidP="0092241D">
      <w:pPr>
        <w:ind w:leftChars="443" w:left="930"/>
        <w:rPr>
          <w:rFonts w:hint="eastAsia"/>
        </w:rPr>
      </w:pPr>
    </w:p>
    <w:p w14:paraId="6FDBD1AB" w14:textId="4A26CD5D" w:rsidR="00510F19" w:rsidRPr="00510F19" w:rsidRDefault="000E5FCF" w:rsidP="000E5FCF">
      <w:pPr>
        <w:ind w:firstLineChars="100" w:firstLine="210"/>
        <w:rPr>
          <w:b/>
          <w:bCs/>
        </w:rPr>
      </w:pPr>
      <w:r w:rsidRPr="000E5FCF">
        <w:rPr>
          <w:b/>
          <w:bCs/>
          <w:noProof/>
        </w:rPr>
        <w:drawing>
          <wp:inline distT="0" distB="0" distL="0" distR="0" wp14:anchorId="4DA13630" wp14:editId="1F04C0AA">
            <wp:extent cx="5274310" cy="425450"/>
            <wp:effectExtent l="0" t="0" r="2540" b="0"/>
            <wp:docPr id="193764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5462" name=""/>
                    <pic:cNvPicPr/>
                  </pic:nvPicPr>
                  <pic:blipFill>
                    <a:blip r:embed="rId13"/>
                    <a:stretch>
                      <a:fillRect/>
                    </a:stretch>
                  </pic:blipFill>
                  <pic:spPr>
                    <a:xfrm>
                      <a:off x="0" y="0"/>
                      <a:ext cx="5274310" cy="425450"/>
                    </a:xfrm>
                    <a:prstGeom prst="rect">
                      <a:avLst/>
                    </a:prstGeom>
                  </pic:spPr>
                </pic:pic>
              </a:graphicData>
            </a:graphic>
          </wp:inline>
        </w:drawing>
      </w:r>
    </w:p>
    <w:p w14:paraId="0560B71F" w14:textId="0FEE9E90" w:rsidR="00510F19" w:rsidRDefault="00510F19" w:rsidP="00510F19">
      <w:pPr>
        <w:rPr>
          <w:b/>
          <w:bCs/>
        </w:rPr>
      </w:pPr>
      <w:r>
        <w:rPr>
          <w:b/>
          <w:bCs/>
        </w:rPr>
        <w:tab/>
      </w:r>
      <w:r w:rsidR="00773AEB">
        <w:rPr>
          <w:b/>
          <w:bCs/>
        </w:rPr>
        <w:tab/>
      </w:r>
      <w:r w:rsidR="00773AEB">
        <w:rPr>
          <w:rFonts w:hint="eastAsia"/>
          <w:b/>
          <w:bCs/>
        </w:rPr>
        <w:t>We use the same ordering:</w:t>
      </w:r>
    </w:p>
    <w:p w14:paraId="7FF9CA29" w14:textId="5082C887" w:rsidR="00773AEB" w:rsidRDefault="00773AEB" w:rsidP="00773AEB">
      <w:pPr>
        <w:ind w:left="720"/>
      </w:pPr>
      <w:r>
        <w:rPr>
          <w:b/>
          <w:bCs/>
        </w:rPr>
        <w:tab/>
      </w:r>
      <w:r>
        <w:rPr>
          <w:rFonts w:hint="eastAsia"/>
          <w:b/>
          <w:bCs/>
        </w:rPr>
        <w:t xml:space="preserve"> </w:t>
      </w:r>
      <w:r w:rsidRPr="003117D6">
        <w:rPr>
          <w:rFonts w:hint="eastAsia"/>
        </w:rPr>
        <w:t xml:space="preserve">For </w:t>
      </w:r>
      <m:oMath>
        <m:sSub>
          <m:sSubPr>
            <m:ctrlPr>
              <w:rPr>
                <w:rFonts w:ascii="Cambria Math" w:hAnsi="Cambria Math"/>
                <w:i/>
              </w:rPr>
            </m:ctrlPr>
          </m:sSubPr>
          <m:e>
            <m:r>
              <w:rPr>
                <w:rFonts w:ascii="Cambria Math" w:hAnsi="Cambria Math"/>
              </w:rPr>
              <m:t>A</m:t>
            </m:r>
          </m:e>
          <m:sub>
            <m:r>
              <w:rPr>
                <w:rFonts w:ascii="Cambria Math" w:hAnsi="Cambria Math"/>
              </w:rPr>
              <m:t>4</m:t>
            </m:r>
          </m:sub>
        </m:sSub>
      </m:oMath>
      <w:r w:rsidRPr="003117D6">
        <w:rPr>
          <w:rFonts w:hint="eastAsia"/>
        </w:rPr>
        <w:t xml:space="preserve">, </w:t>
      </w:r>
      <w:r>
        <w:rPr>
          <w:rFonts w:hint="eastAsia"/>
        </w:rPr>
        <w:t xml:space="preserve">we can </w:t>
      </w:r>
      <w:r>
        <w:t>choose</w:t>
      </w:r>
      <w:r>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 xml:space="preserve"> instead of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hint="eastAsia"/>
        </w:rPr>
        <w:t xml:space="preserve">, then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hint="eastAsia"/>
        </w:rPr>
        <w:t xml:space="preserve"> will choose </w:t>
      </w:r>
      <m:oMath>
        <m:sSub>
          <m:sSubPr>
            <m:ctrlPr>
              <w:rPr>
                <w:rFonts w:ascii="Cambria Math" w:hAnsi="Cambria Math"/>
                <w:i/>
              </w:rPr>
            </m:ctrlPr>
          </m:sSubPr>
          <m:e>
            <m:r>
              <w:rPr>
                <w:rFonts w:ascii="Cambria Math" w:hAnsi="Cambria Math"/>
              </w:rPr>
              <m:t>g</m:t>
            </m:r>
          </m:e>
          <m:sub>
            <m:r>
              <w:rPr>
                <w:rFonts w:ascii="Cambria Math" w:hAnsi="Cambria Math"/>
              </w:rPr>
              <m:t xml:space="preserve">2 </m:t>
            </m:r>
          </m:sub>
        </m:sSub>
      </m:oMath>
      <w:r>
        <w:rPr>
          <w:rFonts w:hint="eastAsia"/>
        </w:rPr>
        <w:t>(largest value).</w:t>
      </w:r>
    </w:p>
    <w:p w14:paraId="2C6C03FE" w14:textId="60E8931C" w:rsidR="00773AEB" w:rsidRDefault="00773AEB" w:rsidP="00773AEB">
      <w:pPr>
        <w:ind w:left="720"/>
      </w:pPr>
      <w:r>
        <w:tab/>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Pr>
          <w:rFonts w:hint="eastAsia"/>
        </w:rPr>
        <w:t xml:space="preserve"> will choose </w:t>
      </w:r>
      <m:oMath>
        <m:sSub>
          <m:sSubPr>
            <m:ctrlPr>
              <w:rPr>
                <w:rFonts w:ascii="Cambria Math" w:hAnsi="Cambria Math"/>
                <w:i/>
              </w:rPr>
            </m:ctrlPr>
          </m:sSubPr>
          <m:e>
            <m:r>
              <w:rPr>
                <w:rFonts w:ascii="Cambria Math" w:hAnsi="Cambria Math"/>
              </w:rPr>
              <m:t>g</m:t>
            </m:r>
          </m:e>
          <m:sub>
            <m:r>
              <w:rPr>
                <w:rFonts w:ascii="Cambria Math" w:hAnsi="Cambria Math"/>
              </w:rPr>
              <m:t>4</m:t>
            </m:r>
          </m:sub>
        </m:sSub>
      </m:oMath>
      <w:r>
        <w:rPr>
          <w:rFonts w:hint="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Pr>
          <w:rFonts w:hint="eastAsia"/>
        </w:rPr>
        <w:t xml:space="preserve"> will choose </w:t>
      </w:r>
      <m:oMath>
        <m:sSub>
          <m:sSubPr>
            <m:ctrlPr>
              <w:rPr>
                <w:rFonts w:ascii="Cambria Math" w:hAnsi="Cambria Math"/>
                <w:i/>
              </w:rPr>
            </m:ctrlPr>
          </m:sSubPr>
          <m:e>
            <m:r>
              <w:rPr>
                <w:rFonts w:ascii="Cambria Math" w:hAnsi="Cambria Math"/>
              </w:rPr>
              <m:t>g</m:t>
            </m:r>
          </m:e>
          <m:sub>
            <m:r>
              <w:rPr>
                <w:rFonts w:ascii="Cambria Math" w:hAnsi="Cambria Math"/>
              </w:rPr>
              <m:t>3</m:t>
            </m:r>
          </m:sub>
        </m:sSub>
      </m:oMath>
      <w:r>
        <w:rPr>
          <w:rFonts w:hint="eastAsia"/>
        </w:rPr>
        <w:t>.</w:t>
      </w:r>
    </w:p>
    <w:p w14:paraId="16DCE9FE" w14:textId="29330038" w:rsidR="00773AEB" w:rsidRPr="00773AEB" w:rsidRDefault="00000000" w:rsidP="00773AEB">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e>
          </m:d>
        </m:oMath>
      </m:oMathPara>
    </w:p>
    <w:p w14:paraId="622C7935" w14:textId="2AA75606" w:rsidR="00773AEB" w:rsidRDefault="00000000" w:rsidP="00773AEB">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oMath>
      </m:oMathPara>
    </w:p>
    <w:p w14:paraId="635A509E" w14:textId="3550AD21" w:rsidR="00773AEB" w:rsidRDefault="00000000" w:rsidP="00773AEB">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4</m:t>
              </m:r>
            </m:sub>
          </m:sSub>
          <m:r>
            <w:rPr>
              <w:rFonts w:ascii="Cambria Math" w:hAnsi="Cambria Math"/>
            </w:rPr>
            <m:t>}</m:t>
          </m:r>
        </m:oMath>
      </m:oMathPara>
    </w:p>
    <w:p w14:paraId="185ED434" w14:textId="39D16767" w:rsidR="00773AEB" w:rsidRPr="00FB69A3" w:rsidRDefault="00000000" w:rsidP="00773AEB">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m:t>
          </m:r>
        </m:oMath>
      </m:oMathPara>
    </w:p>
    <w:p w14:paraId="01590397" w14:textId="5A8FA01B" w:rsidR="00FB69A3" w:rsidRPr="0014651B" w:rsidRDefault="00FB69A3" w:rsidP="00773AEB">
      <w:pPr>
        <w:ind w:left="720"/>
        <w:rPr>
          <w:b/>
          <w:bCs/>
        </w:rPr>
      </w:pPr>
      <w:r w:rsidRPr="0014651B">
        <w:rPr>
          <w:rFonts w:hint="eastAsia"/>
          <w:b/>
          <w:bCs/>
        </w:rPr>
        <w:t>Second round:</w:t>
      </w:r>
    </w:p>
    <w:p w14:paraId="17B5A242" w14:textId="3761E4FD" w:rsidR="00FB69A3" w:rsidRDefault="00000000" w:rsidP="004840E6">
      <w:pPr>
        <w:ind w:left="840"/>
      </w:pPr>
      <m:oMath>
        <m:sSub>
          <m:sSubPr>
            <m:ctrlPr>
              <w:rPr>
                <w:rFonts w:ascii="Cambria Math" w:hAnsi="Cambria Math"/>
                <w:i/>
              </w:rPr>
            </m:ctrlPr>
          </m:sSubPr>
          <m:e>
            <m:r>
              <w:rPr>
                <w:rFonts w:ascii="Cambria Math" w:hAnsi="Cambria Math"/>
              </w:rPr>
              <m:t>A</m:t>
            </m:r>
          </m:e>
          <m:sub>
            <m:r>
              <w:rPr>
                <w:rFonts w:ascii="Cambria Math" w:hAnsi="Cambria Math"/>
              </w:rPr>
              <m:t>4</m:t>
            </m:r>
          </m:sub>
        </m:sSub>
      </m:oMath>
      <w:r w:rsidR="00FB69A3">
        <w:rPr>
          <w:rFonts w:hint="eastAsia"/>
        </w:rPr>
        <w:t xml:space="preserve"> </w:t>
      </w:r>
      <w:r w:rsidR="0014651B">
        <w:rPr>
          <w:rFonts w:hint="eastAsia"/>
        </w:rPr>
        <w:t>will</w:t>
      </w:r>
      <w:r w:rsidR="00FB69A3">
        <w:rPr>
          <w:rFonts w:hint="eastAsia"/>
        </w:rPr>
        <w:t xml:space="preserve"> </w:t>
      </w:r>
      <w:r w:rsidR="00FB69A3">
        <w:t>choose</w:t>
      </w:r>
      <w:r w:rsidR="00FB69A3">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5</m:t>
            </m:r>
          </m:sub>
        </m:sSub>
      </m:oMath>
      <w:r w:rsidR="00FB69A3">
        <w:rPr>
          <w:rFonts w:hint="eastAsia"/>
        </w:rPr>
        <w:t xml:space="preserve">, then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FB69A3">
        <w:rPr>
          <w:rFonts w:hint="eastAsia"/>
        </w:rPr>
        <w:t xml:space="preserve"> </w:t>
      </w:r>
      <w:r w:rsidR="0014651B">
        <w:rPr>
          <w:rFonts w:hint="eastAsia"/>
        </w:rPr>
        <w:t>will</w:t>
      </w:r>
      <w:r w:rsidR="00FB69A3">
        <w:rPr>
          <w:rFonts w:hint="eastAsia"/>
        </w:rPr>
        <w:t xml:space="preserve"> choose </w:t>
      </w:r>
      <m:oMath>
        <m:sSub>
          <m:sSubPr>
            <m:ctrlPr>
              <w:rPr>
                <w:rFonts w:ascii="Cambria Math" w:hAnsi="Cambria Math"/>
                <w:i/>
              </w:rPr>
            </m:ctrlPr>
          </m:sSubPr>
          <m:e>
            <m:r>
              <w:rPr>
                <w:rFonts w:ascii="Cambria Math" w:hAnsi="Cambria Math"/>
              </w:rPr>
              <m:t>g</m:t>
            </m:r>
          </m:e>
          <m:sub>
            <m:r>
              <w:rPr>
                <w:rFonts w:ascii="Cambria Math" w:hAnsi="Cambria Math"/>
              </w:rPr>
              <m:t xml:space="preserve">7 </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A</m:t>
            </m:r>
          </m:e>
          <m:sub>
            <m:r>
              <w:rPr>
                <w:rFonts w:ascii="Cambria Math" w:hAnsi="Cambria Math"/>
              </w:rPr>
              <m:t>3</m:t>
            </m:r>
          </m:sub>
        </m:sSub>
      </m:oMath>
      <w:r w:rsidR="00FB69A3">
        <w:rPr>
          <w:rFonts w:hint="eastAsia"/>
        </w:rPr>
        <w:t xml:space="preserve"> </w:t>
      </w:r>
      <w:r w:rsidR="0014651B">
        <w:rPr>
          <w:rFonts w:hint="eastAsia"/>
        </w:rPr>
        <w:t>will</w:t>
      </w:r>
      <w:r w:rsidR="00FB69A3">
        <w:rPr>
          <w:rFonts w:hint="eastAsia"/>
        </w:rPr>
        <w:t xml:space="preserve"> choose </w:t>
      </w:r>
      <m:oMath>
        <m:sSub>
          <m:sSubPr>
            <m:ctrlPr>
              <w:rPr>
                <w:rFonts w:ascii="Cambria Math" w:hAnsi="Cambria Math"/>
                <w:i/>
              </w:rPr>
            </m:ctrlPr>
          </m:sSubPr>
          <m:e>
            <m:r>
              <w:rPr>
                <w:rFonts w:ascii="Cambria Math" w:hAnsi="Cambria Math"/>
              </w:rPr>
              <m:t>g</m:t>
            </m:r>
          </m:e>
          <m:sub>
            <m:r>
              <w:rPr>
                <w:rFonts w:ascii="Cambria Math" w:hAnsi="Cambria Math"/>
              </w:rPr>
              <m:t>8</m:t>
            </m:r>
          </m:sub>
        </m:sSub>
      </m:oMath>
      <w:r w:rsidR="00FB69A3">
        <w:rPr>
          <w:rFonts w:hint="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FB69A3">
        <w:rPr>
          <w:rFonts w:hint="eastAsia"/>
        </w:rPr>
        <w:t xml:space="preserve"> </w:t>
      </w:r>
      <w:r w:rsidR="0014651B">
        <w:rPr>
          <w:rFonts w:hint="eastAsia"/>
        </w:rPr>
        <w:t>will</w:t>
      </w:r>
      <w:r w:rsidR="00FB69A3">
        <w:rPr>
          <w:rFonts w:hint="eastAsia"/>
        </w:rPr>
        <w:t xml:space="preserve"> choose </w:t>
      </w:r>
      <m:oMath>
        <m:sSub>
          <m:sSubPr>
            <m:ctrlPr>
              <w:rPr>
                <w:rFonts w:ascii="Cambria Math" w:hAnsi="Cambria Math"/>
                <w:i/>
              </w:rPr>
            </m:ctrlPr>
          </m:sSubPr>
          <m:e>
            <m:r>
              <w:rPr>
                <w:rFonts w:ascii="Cambria Math" w:hAnsi="Cambria Math"/>
              </w:rPr>
              <m:t>g</m:t>
            </m:r>
          </m:e>
          <m:sub>
            <m:r>
              <w:rPr>
                <w:rFonts w:ascii="Cambria Math" w:hAnsi="Cambria Math"/>
              </w:rPr>
              <m:t>6</m:t>
            </m:r>
          </m:sub>
        </m:sSub>
      </m:oMath>
      <w:r w:rsidR="00FB69A3">
        <w:rPr>
          <w:rFonts w:hint="eastAsia"/>
        </w:rPr>
        <w:t>.</w:t>
      </w:r>
    </w:p>
    <w:p w14:paraId="2F1A2088" w14:textId="77777777" w:rsidR="00773AEB" w:rsidRPr="00FB69A3" w:rsidRDefault="00773AEB" w:rsidP="00773AEB">
      <w:pPr>
        <w:ind w:left="720"/>
      </w:pPr>
    </w:p>
    <w:p w14:paraId="341E2C98" w14:textId="41B118E3" w:rsidR="004840E6" w:rsidRPr="00773AEB" w:rsidRDefault="00000000" w:rsidP="004840E6">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5</m:t>
                  </m:r>
                </m:sub>
              </m:sSub>
            </m:e>
          </m:d>
        </m:oMath>
      </m:oMathPara>
    </w:p>
    <w:p w14:paraId="04A18DDA" w14:textId="02843A25" w:rsidR="004840E6" w:rsidRDefault="00000000" w:rsidP="004840E6">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7 </m:t>
              </m:r>
            </m:sub>
          </m:sSub>
          <m:r>
            <w:rPr>
              <w:rFonts w:ascii="Cambria Math" w:hAnsi="Cambria Math"/>
            </w:rPr>
            <m:t>}</m:t>
          </m:r>
        </m:oMath>
      </m:oMathPara>
    </w:p>
    <w:p w14:paraId="44CB9460" w14:textId="40063C06" w:rsidR="004840E6" w:rsidRDefault="00000000" w:rsidP="004840E6">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8</m:t>
              </m:r>
            </m:sub>
          </m:sSub>
          <m:r>
            <w:rPr>
              <w:rFonts w:ascii="Cambria Math" w:hAnsi="Cambria Math"/>
            </w:rPr>
            <m:t>}</m:t>
          </m:r>
        </m:oMath>
      </m:oMathPara>
    </w:p>
    <w:p w14:paraId="5107F8D9" w14:textId="54242FCE" w:rsidR="004840E6" w:rsidRPr="00FB69A3" w:rsidRDefault="00000000" w:rsidP="004840E6">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6</m:t>
              </m:r>
            </m:sub>
          </m:sSub>
          <m:r>
            <w:rPr>
              <w:rFonts w:ascii="Cambria Math" w:hAnsi="Cambria Math"/>
            </w:rPr>
            <m:t>}</m:t>
          </m:r>
        </m:oMath>
      </m:oMathPara>
    </w:p>
    <w:p w14:paraId="737065FF" w14:textId="3BACCA65" w:rsidR="00773AEB" w:rsidRPr="00773AEB" w:rsidRDefault="004840E6" w:rsidP="004840E6">
      <w:r>
        <w:tab/>
      </w:r>
      <w:r>
        <w:tab/>
      </w:r>
      <w:r>
        <w:rPr>
          <w:rFonts w:hint="eastAsia"/>
        </w:rPr>
        <w:t xml:space="preserve">For allocation </w:t>
      </w:r>
      <m:oMath>
        <m:r>
          <w:rPr>
            <w:rFonts w:ascii="Cambria Math" w:hAnsi="Cambria Math"/>
          </w:rPr>
          <m:t>A:</m:t>
        </m:r>
      </m:oMath>
    </w:p>
    <w:p w14:paraId="0AC6CB15" w14:textId="1925904C" w:rsidR="004840E6" w:rsidRPr="00170F14" w:rsidRDefault="00170F14" w:rsidP="004840E6">
      <w:pPr>
        <w:rPr>
          <w:b/>
          <w:bCs/>
        </w:rPr>
      </w:pPr>
      <m:oMathPara>
        <m:oMathParaPr>
          <m:jc m:val="center"/>
        </m:oMathParaPr>
        <m:oMath>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4</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4</m:t>
                  </m:r>
                </m:sub>
              </m:sSub>
            </m:e>
          </m:d>
          <m:r>
            <m:rPr>
              <m:sty m:val="bi"/>
            </m:rPr>
            <w:rPr>
              <w:rFonts w:ascii="Cambria Math" w:hAnsi="Cambria Math"/>
            </w:rPr>
            <m:t>=10+5=15</m:t>
          </m:r>
        </m:oMath>
      </m:oMathPara>
    </w:p>
    <w:p w14:paraId="2BBD9EB2" w14:textId="71FAA332" w:rsidR="004840E6" w:rsidRPr="00170F14" w:rsidRDefault="00000000" w:rsidP="004840E6">
      <w:pPr>
        <w:rPr>
          <w:b/>
          <w:bCs/>
        </w:rPr>
      </w:pPr>
      <m:oMathPara>
        <m:oMathParaPr>
          <m:jc m:val="center"/>
        </m:oMathPara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e>
          </m:d>
          <m:r>
            <m:rPr>
              <m:sty m:val="bi"/>
            </m:rPr>
            <w:rPr>
              <w:rFonts w:ascii="Cambria Math" w:hAnsi="Cambria Math"/>
            </w:rPr>
            <m:t>=5+5=10</m:t>
          </m:r>
        </m:oMath>
      </m:oMathPara>
    </w:p>
    <w:p w14:paraId="56C0F3CA" w14:textId="19954AF4" w:rsidR="004840E6" w:rsidRPr="00170F14" w:rsidRDefault="00170F14" w:rsidP="004840E6">
      <w:pPr>
        <w:rPr>
          <w:b/>
          <w:bCs/>
        </w:rPr>
      </w:pPr>
      <m:oMathPara>
        <m:oMathParaPr>
          <m:jc m:val="center"/>
        </m:oMathParaPr>
        <m:oMath>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 xml:space="preserve">  v</m:t>
              </m:r>
            </m:e>
            <m:sub>
              <m:r>
                <m:rPr>
                  <m:sty m:val="bi"/>
                </m:rPr>
                <w:rPr>
                  <w:rFonts w:ascii="Cambria Math" w:hAnsi="Cambria Math"/>
                </w:rPr>
                <m:t>3</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m:t>
                  </m:r>
                </m:sub>
              </m:sSub>
            </m:e>
          </m:d>
          <m:r>
            <m:rPr>
              <m:sty m:val="bi"/>
            </m:rPr>
            <w:rPr>
              <w:rFonts w:ascii="Cambria Math" w:hAnsi="Cambria Math"/>
            </w:rPr>
            <m:t>=0+5=5</m:t>
          </m:r>
        </m:oMath>
      </m:oMathPara>
    </w:p>
    <w:p w14:paraId="2F78ED34" w14:textId="2805ACCC" w:rsidR="004840E6" w:rsidRPr="00170F14" w:rsidRDefault="00000000" w:rsidP="004840E6">
      <w:pPr>
        <w:rPr>
          <w:b/>
          <w:bCs/>
        </w:rPr>
      </w:pPr>
      <m:oMathPara>
        <m:oMathParaPr>
          <m:jc m:val="center"/>
        </m:oMathParaPr>
        <m:oMath>
          <m:sSub>
            <m:sSubPr>
              <m:ctrlPr>
                <w:rPr>
                  <w:rFonts w:ascii="Cambria Math" w:hAnsi="Cambria Math"/>
                  <w:b/>
                  <w:bCs/>
                  <w:i/>
                </w:rPr>
              </m:ctrlPr>
            </m:sSubPr>
            <m:e>
              <m:r>
                <m:rPr>
                  <m:sty m:val="bi"/>
                </m:rPr>
                <w:rPr>
                  <w:rFonts w:ascii="Cambria Math" w:hAnsi="Cambria Math"/>
                </w:rPr>
                <m:t xml:space="preserve">    v</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e>
          </m:d>
          <m:r>
            <m:rPr>
              <m:sty m:val="bi"/>
            </m:rPr>
            <w:rPr>
              <w:rFonts w:ascii="Cambria Math" w:hAnsi="Cambria Math"/>
            </w:rPr>
            <m:t>=0+1=1</m:t>
          </m:r>
        </m:oMath>
      </m:oMathPara>
    </w:p>
    <w:p w14:paraId="022CC76A" w14:textId="048390E7" w:rsidR="00170F14" w:rsidRDefault="00170F14" w:rsidP="004840E6">
      <w:r>
        <w:rPr>
          <w:b/>
          <w:bCs/>
        </w:rPr>
        <w:tab/>
      </w:r>
      <w:r>
        <w:rPr>
          <w:b/>
          <w:bCs/>
        </w:rPr>
        <w:tab/>
      </w:r>
      <w:r>
        <w:rPr>
          <w:rFonts w:hint="eastAsia"/>
        </w:rPr>
        <w:t xml:space="preserve">For allocation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oMath>
    </w:p>
    <w:p w14:paraId="36D52C6B" w14:textId="6A7CD788" w:rsidR="002F2BD2" w:rsidRPr="00170F14" w:rsidRDefault="002F2BD2" w:rsidP="002F2BD2">
      <w:pPr>
        <w:rPr>
          <w:b/>
          <w:bCs/>
        </w:rPr>
      </w:pPr>
      <w:r>
        <w:tab/>
      </w:r>
      <w:r>
        <w:tab/>
      </w:r>
      <w:r>
        <w:tab/>
      </w:r>
      <w:r>
        <w:tab/>
      </w:r>
      <w:r>
        <w:tab/>
      </w:r>
      <w:r>
        <w:tab/>
      </w:r>
      <w:r>
        <w:tab/>
      </w:r>
      <w:r w:rsidRPr="002F2BD2">
        <w:rPr>
          <w:rFonts w:ascii="Cambria Math" w:hAnsi="Cambria Math"/>
          <w:b/>
          <w:bCs/>
          <w:i/>
        </w:rPr>
        <w:br/>
      </w:r>
      <m:oMathPara>
        <m:oMathParaPr>
          <m:jc m:val="center"/>
        </m:oMathPara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4</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4</m:t>
                  </m:r>
                </m:sub>
              </m:sSub>
            </m:e>
          </m:d>
          <m:r>
            <m:rPr>
              <m:sty m:val="bi"/>
            </m:rPr>
            <w:rPr>
              <w:rFonts w:ascii="Cambria Math" w:hAnsi="Cambria Math"/>
            </w:rPr>
            <m:t>=10+5=15=15</m:t>
          </m:r>
        </m:oMath>
      </m:oMathPara>
    </w:p>
    <w:p w14:paraId="2B15D68B" w14:textId="32CE0B11" w:rsidR="002F2BD2" w:rsidRPr="00170F14" w:rsidRDefault="00000000" w:rsidP="002F2BD2">
      <w:pPr>
        <w:rPr>
          <w:b/>
          <w:bCs/>
        </w:rPr>
      </w:pPr>
      <m:oMathPara>
        <m:oMathParaPr>
          <m:jc m:val="center"/>
        </m:oMathPara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e>
          </m:d>
          <m:r>
            <m:rPr>
              <m:sty m:val="bi"/>
            </m:rPr>
            <w:rPr>
              <w:rFonts w:ascii="Cambria Math" w:hAnsi="Cambria Math"/>
            </w:rPr>
            <m:t>=9+5=14&gt;10</m:t>
          </m:r>
        </m:oMath>
      </m:oMathPara>
    </w:p>
    <w:p w14:paraId="7FD46BE2" w14:textId="38742781" w:rsidR="002F2BD2" w:rsidRPr="00170F14" w:rsidRDefault="002F2BD2" w:rsidP="002F2BD2">
      <w:pPr>
        <w:rPr>
          <w:b/>
          <w:bCs/>
        </w:rPr>
      </w:pPr>
      <m:oMathPara>
        <m:oMathParaPr>
          <m:jc m:val="center"/>
        </m:oMathParaPr>
        <m:oMath>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 xml:space="preserve">  v</m:t>
              </m:r>
            </m:e>
            <m:sub>
              <m:r>
                <m:rPr>
                  <m:sty m:val="bi"/>
                </m:rPr>
                <w:rPr>
                  <w:rFonts w:ascii="Cambria Math" w:hAnsi="Cambria Math"/>
                </w:rPr>
                <m:t>3</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m:t>
                  </m:r>
                </m:sub>
              </m:sSub>
            </m:e>
          </m:d>
          <m:r>
            <m:rPr>
              <m:sty m:val="bi"/>
            </m:rPr>
            <w:rPr>
              <w:rFonts w:ascii="Cambria Math" w:hAnsi="Cambria Math"/>
            </w:rPr>
            <m:t>=10+5=15&gt;5</m:t>
          </m:r>
        </m:oMath>
      </m:oMathPara>
    </w:p>
    <w:p w14:paraId="133BB1B1" w14:textId="3321ABEF" w:rsidR="002F2BD2" w:rsidRPr="005D582B" w:rsidRDefault="00000000" w:rsidP="002F2BD2">
      <w:pPr>
        <w:rPr>
          <w:b/>
          <w:bCs/>
        </w:rPr>
      </w:pPr>
      <m:oMathPara>
        <m:oMathParaPr>
          <m:jc m:val="center"/>
        </m:oMathParaPr>
        <m:oMath>
          <m:sSub>
            <m:sSubPr>
              <m:ctrlPr>
                <w:rPr>
                  <w:rFonts w:ascii="Cambria Math" w:hAnsi="Cambria Math"/>
                  <w:b/>
                  <w:bCs/>
                  <w:i/>
                </w:rPr>
              </m:ctrlPr>
            </m:sSubPr>
            <m:e>
              <m:r>
                <m:rPr>
                  <m:sty m:val="bi"/>
                </m:rPr>
                <w:rPr>
                  <w:rFonts w:ascii="Cambria Math" w:hAnsi="Cambria Math"/>
                </w:rPr>
                <m:t xml:space="preserve">    v</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e>
          </m:d>
          <m:r>
            <m:rPr>
              <m:sty m:val="bi"/>
            </m:rPr>
            <w:rPr>
              <w:rFonts w:ascii="Cambria Math" w:hAnsi="Cambria Math"/>
            </w:rPr>
            <m:t>=5+5=10&gt;1</m:t>
          </m:r>
        </m:oMath>
      </m:oMathPara>
    </w:p>
    <w:p w14:paraId="1F73ED04" w14:textId="3595CC5E" w:rsidR="005D582B" w:rsidRPr="00170F14" w:rsidRDefault="005D582B" w:rsidP="00EB3AD6">
      <w:pPr>
        <w:ind w:left="840"/>
        <w:rPr>
          <w:b/>
          <w:bCs/>
        </w:rPr>
      </w:pPr>
      <w:r>
        <w:rPr>
          <w:rFonts w:hint="eastAsia"/>
          <w:b/>
          <w:bCs/>
        </w:rPr>
        <w:t xml:space="preserve">Therefore, every value in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eastAsia"/>
        </w:rPr>
        <w:t xml:space="preserve"> is </w:t>
      </w:r>
      <w:r w:rsidR="00EB3AD6">
        <w:rPr>
          <w:rFonts w:hint="eastAsia"/>
        </w:rPr>
        <w:t xml:space="preserve">equal or greater than that in allocation </w:t>
      </w:r>
      <m:oMath>
        <m:r>
          <w:rPr>
            <w:rFonts w:ascii="Cambria Math" w:hAnsi="Cambria Math"/>
          </w:rPr>
          <m:t>A</m:t>
        </m:r>
      </m:oMath>
      <w:r w:rsidR="00EB3AD6">
        <w:rPr>
          <w:rFonts w:hint="eastAsia"/>
        </w:rPr>
        <w:t xml:space="preserv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EB3AD6">
        <w:rPr>
          <w:rFonts w:hint="eastAsia"/>
        </w:rPr>
        <w:t xml:space="preserve"> pareto dominates </w:t>
      </w:r>
      <m:oMath>
        <m:r>
          <w:rPr>
            <w:rFonts w:ascii="Cambria Math" w:hAnsi="Cambria Math" w:hint="eastAsia"/>
          </w:rPr>
          <m:t>A</m:t>
        </m:r>
      </m:oMath>
      <w:r w:rsidR="00EB3AD6">
        <w:rPr>
          <w:rFonts w:hint="eastAsia"/>
        </w:rPr>
        <w:t>.</w:t>
      </w:r>
    </w:p>
    <w:p w14:paraId="6B448B5C" w14:textId="72FB5857" w:rsidR="004840E6" w:rsidRDefault="004840E6" w:rsidP="004840E6">
      <w:pPr>
        <w:rPr>
          <w:b/>
          <w:bCs/>
        </w:rPr>
      </w:pPr>
    </w:p>
    <w:p w14:paraId="0401ABAC" w14:textId="77777777" w:rsidR="0092241D" w:rsidRDefault="0092241D" w:rsidP="004840E6">
      <w:pPr>
        <w:rPr>
          <w:b/>
          <w:bCs/>
        </w:rPr>
      </w:pPr>
    </w:p>
    <w:p w14:paraId="23C6E602" w14:textId="77777777" w:rsidR="0092241D" w:rsidRDefault="0092241D" w:rsidP="004840E6">
      <w:pPr>
        <w:rPr>
          <w:b/>
          <w:bCs/>
        </w:rPr>
      </w:pPr>
    </w:p>
    <w:p w14:paraId="6683EA06" w14:textId="77777777" w:rsidR="0092241D" w:rsidRPr="00773AEB" w:rsidRDefault="0092241D" w:rsidP="004840E6">
      <w:pPr>
        <w:rPr>
          <w:rFonts w:hint="eastAsia"/>
          <w:b/>
          <w:bCs/>
        </w:rPr>
      </w:pPr>
    </w:p>
    <w:p w14:paraId="59FD9123" w14:textId="1CA42C0B" w:rsidR="00510F19" w:rsidRPr="00510F19" w:rsidRDefault="0014651B" w:rsidP="0014651B">
      <w:pPr>
        <w:ind w:firstLineChars="200" w:firstLine="420"/>
        <w:rPr>
          <w:b/>
          <w:bCs/>
        </w:rPr>
      </w:pPr>
      <w:r w:rsidRPr="0014651B">
        <w:rPr>
          <w:b/>
          <w:bCs/>
          <w:noProof/>
        </w:rPr>
        <w:lastRenderedPageBreak/>
        <w:drawing>
          <wp:inline distT="0" distB="0" distL="0" distR="0" wp14:anchorId="613A69C7" wp14:editId="2CA0C5D2">
            <wp:extent cx="5274310" cy="586105"/>
            <wp:effectExtent l="0" t="0" r="2540" b="4445"/>
            <wp:docPr id="189605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4810" name=""/>
                    <pic:cNvPicPr/>
                  </pic:nvPicPr>
                  <pic:blipFill>
                    <a:blip r:embed="rId14"/>
                    <a:stretch>
                      <a:fillRect/>
                    </a:stretch>
                  </pic:blipFill>
                  <pic:spPr>
                    <a:xfrm>
                      <a:off x="0" y="0"/>
                      <a:ext cx="5274310" cy="586105"/>
                    </a:xfrm>
                    <a:prstGeom prst="rect">
                      <a:avLst/>
                    </a:prstGeom>
                  </pic:spPr>
                </pic:pic>
              </a:graphicData>
            </a:graphic>
          </wp:inline>
        </w:drawing>
      </w:r>
    </w:p>
    <w:p w14:paraId="786F2850" w14:textId="5313EE0F" w:rsidR="003117D6" w:rsidRDefault="0014651B" w:rsidP="003117D6">
      <w:pPr>
        <w:ind w:left="720"/>
      </w:pPr>
      <w:r>
        <w:rPr>
          <w:rFonts w:hint="eastAsia"/>
        </w:rPr>
        <w:t>To result in the allocation identified in the previous part, we can use this ordering:</w:t>
      </w:r>
    </w:p>
    <w:p w14:paraId="02E67E4C" w14:textId="5F68D082" w:rsidR="0014651B" w:rsidRPr="000E5FCF" w:rsidRDefault="00000000" w:rsidP="0014651B">
      <w:pPr>
        <w:ind w:leftChars="443" w:left="930"/>
        <w:jc w:val="center"/>
      </w:pP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oMath>
      <w:r w:rsidR="0014651B" w:rsidRPr="000E5FCF">
        <w:rPr>
          <w:rFonts w:hint="eastAsia"/>
          <w:b/>
          <w:bCs/>
        </w:rPr>
        <w:t>.</w:t>
      </w:r>
    </w:p>
    <w:p w14:paraId="6359CDC9" w14:textId="5EB27A42" w:rsidR="0014651B" w:rsidRDefault="0014651B" w:rsidP="0014651B">
      <w:pPr>
        <w:ind w:left="720"/>
        <w:jc w:val="left"/>
        <w:rPr>
          <w:b/>
          <w:bCs/>
        </w:rPr>
      </w:pPr>
      <w:r w:rsidRPr="0014651B">
        <w:rPr>
          <w:rFonts w:hint="eastAsia"/>
          <w:b/>
          <w:bCs/>
        </w:rPr>
        <w:t>Process:</w:t>
      </w:r>
    </w:p>
    <w:p w14:paraId="0ED2EEE0" w14:textId="510DBFB1" w:rsidR="0014651B" w:rsidRDefault="0014651B" w:rsidP="0014651B">
      <w:pPr>
        <w:ind w:left="720"/>
      </w:pPr>
      <w:r>
        <w:rPr>
          <w:b/>
          <w:bCs/>
        </w:rPr>
        <w:tab/>
      </w:r>
      <w:r w:rsidRPr="003117D6">
        <w:rPr>
          <w:rFonts w:hint="eastAsia"/>
        </w:rPr>
        <w:t xml:space="preserve">For </w:t>
      </w:r>
      <m:oMath>
        <m:sSub>
          <m:sSubPr>
            <m:ctrlPr>
              <w:rPr>
                <w:rFonts w:ascii="Cambria Math" w:hAnsi="Cambria Math"/>
                <w:i/>
              </w:rPr>
            </m:ctrlPr>
          </m:sSubPr>
          <m:e>
            <m:r>
              <w:rPr>
                <w:rFonts w:ascii="Cambria Math" w:hAnsi="Cambria Math"/>
              </w:rPr>
              <m:t>A</m:t>
            </m:r>
          </m:e>
          <m:sub>
            <m:r>
              <w:rPr>
                <w:rFonts w:ascii="Cambria Math" w:hAnsi="Cambria Math"/>
              </w:rPr>
              <m:t>4</m:t>
            </m:r>
          </m:sub>
        </m:sSub>
      </m:oMath>
      <w:r w:rsidRPr="003117D6">
        <w:rPr>
          <w:rFonts w:hint="eastAsia"/>
        </w:rPr>
        <w:t xml:space="preserve">, </w:t>
      </w:r>
      <w:r>
        <w:rPr>
          <w:rFonts w:hint="eastAsia"/>
        </w:rPr>
        <w:t xml:space="preserve">we can </w:t>
      </w:r>
      <w:r>
        <w:t>choose</w:t>
      </w:r>
      <w:r>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 xml:space="preserve">, then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Pr>
          <w:rFonts w:hint="eastAsia"/>
        </w:rPr>
        <w:t xml:space="preserve"> will choose </w:t>
      </w:r>
      <m:oMath>
        <m:sSub>
          <m:sSubPr>
            <m:ctrlPr>
              <w:rPr>
                <w:rFonts w:ascii="Cambria Math" w:hAnsi="Cambria Math"/>
                <w:i/>
              </w:rPr>
            </m:ctrlPr>
          </m:sSubPr>
          <m:e>
            <m:r>
              <w:rPr>
                <w:rFonts w:ascii="Cambria Math" w:hAnsi="Cambria Math"/>
              </w:rPr>
              <m:t>g</m:t>
            </m:r>
          </m:e>
          <m:sub>
            <m:r>
              <w:rPr>
                <w:rFonts w:ascii="Cambria Math" w:hAnsi="Cambria Math"/>
              </w:rPr>
              <m:t xml:space="preserve">4 </m:t>
            </m:r>
          </m:sub>
        </m:sSub>
      </m:oMath>
      <w:r>
        <w:rPr>
          <w:rFonts w:hint="eastAsia"/>
        </w:rPr>
        <w:t>(largest value).</w:t>
      </w:r>
    </w:p>
    <w:p w14:paraId="4D22D0F4" w14:textId="240D7EFA" w:rsidR="0014651B" w:rsidRDefault="0014651B" w:rsidP="0014651B">
      <w:pPr>
        <w:ind w:left="720"/>
      </w:pPr>
      <w:r>
        <w:tab/>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hint="eastAsia"/>
        </w:rPr>
        <w:t xml:space="preserve"> will choose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hint="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hint="eastAsia"/>
        </w:rPr>
        <w:t xml:space="preserve"> will choose </w:t>
      </w:r>
      <m:oMath>
        <m:sSub>
          <m:sSubPr>
            <m:ctrlPr>
              <w:rPr>
                <w:rFonts w:ascii="Cambria Math" w:hAnsi="Cambria Math"/>
                <w:i/>
              </w:rPr>
            </m:ctrlPr>
          </m:sSubPr>
          <m:e>
            <m:r>
              <w:rPr>
                <w:rFonts w:ascii="Cambria Math" w:hAnsi="Cambria Math"/>
              </w:rPr>
              <m:t>g</m:t>
            </m:r>
          </m:e>
          <m:sub>
            <m:r>
              <w:rPr>
                <w:rFonts w:ascii="Cambria Math" w:hAnsi="Cambria Math"/>
              </w:rPr>
              <m:t>3</m:t>
            </m:r>
          </m:sub>
        </m:sSub>
      </m:oMath>
      <w:r>
        <w:rPr>
          <w:rFonts w:hint="eastAsia"/>
        </w:rPr>
        <w:t>.</w:t>
      </w:r>
    </w:p>
    <w:p w14:paraId="6E290BD9" w14:textId="77777777" w:rsidR="007A1648" w:rsidRPr="00773AEB" w:rsidRDefault="00000000" w:rsidP="007A1648">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e>
          </m:d>
        </m:oMath>
      </m:oMathPara>
    </w:p>
    <w:p w14:paraId="37B8762C" w14:textId="33828F49" w:rsidR="007A1648" w:rsidRDefault="00000000" w:rsidP="007A1648">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4</m:t>
              </m:r>
            </m:sub>
          </m:sSub>
          <m:r>
            <w:rPr>
              <w:rFonts w:ascii="Cambria Math" w:hAnsi="Cambria Math"/>
            </w:rPr>
            <m:t>}</m:t>
          </m:r>
        </m:oMath>
      </m:oMathPara>
    </w:p>
    <w:p w14:paraId="3A9A5704" w14:textId="00F5A26B" w:rsidR="007A1648" w:rsidRDefault="00000000" w:rsidP="007A1648">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oMath>
      </m:oMathPara>
    </w:p>
    <w:p w14:paraId="58B5A838" w14:textId="6A6486AF" w:rsidR="0014651B" w:rsidRPr="007A1648" w:rsidRDefault="00000000" w:rsidP="007A1648">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m:t>
          </m:r>
        </m:oMath>
      </m:oMathPara>
    </w:p>
    <w:p w14:paraId="370A2090" w14:textId="77777777" w:rsidR="0014651B" w:rsidRPr="0014651B" w:rsidRDefault="0014651B" w:rsidP="0014651B">
      <w:pPr>
        <w:ind w:left="720"/>
        <w:rPr>
          <w:b/>
          <w:bCs/>
        </w:rPr>
      </w:pPr>
      <w:r w:rsidRPr="0014651B">
        <w:rPr>
          <w:rFonts w:hint="eastAsia"/>
          <w:b/>
          <w:bCs/>
        </w:rPr>
        <w:t>Second round:</w:t>
      </w:r>
    </w:p>
    <w:p w14:paraId="1A900CE1" w14:textId="3A44BD8C" w:rsidR="0014651B" w:rsidRDefault="00000000" w:rsidP="0014651B">
      <w:pPr>
        <w:ind w:left="840"/>
      </w:pPr>
      <m:oMath>
        <m:sSub>
          <m:sSubPr>
            <m:ctrlPr>
              <w:rPr>
                <w:rFonts w:ascii="Cambria Math" w:hAnsi="Cambria Math"/>
                <w:i/>
              </w:rPr>
            </m:ctrlPr>
          </m:sSubPr>
          <m:e>
            <m:r>
              <w:rPr>
                <w:rFonts w:ascii="Cambria Math" w:hAnsi="Cambria Math"/>
              </w:rPr>
              <m:t>A</m:t>
            </m:r>
          </m:e>
          <m:sub>
            <m:r>
              <w:rPr>
                <w:rFonts w:ascii="Cambria Math" w:hAnsi="Cambria Math"/>
              </w:rPr>
              <m:t>4</m:t>
            </m:r>
          </m:sub>
        </m:sSub>
      </m:oMath>
      <w:r w:rsidR="0014651B">
        <w:rPr>
          <w:rFonts w:hint="eastAsia"/>
        </w:rPr>
        <w:t xml:space="preserve"> will </w:t>
      </w:r>
      <w:r w:rsidR="0014651B">
        <w:t>choose</w:t>
      </w:r>
      <w:r w:rsidR="0014651B">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5</m:t>
            </m:r>
          </m:sub>
        </m:sSub>
      </m:oMath>
      <w:r w:rsidR="0014651B">
        <w:rPr>
          <w:rFonts w:hint="eastAsia"/>
        </w:rPr>
        <w:t xml:space="preserve">, then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sidR="0014651B">
        <w:rPr>
          <w:rFonts w:hint="eastAsia"/>
        </w:rPr>
        <w:t xml:space="preserve"> will choose </w:t>
      </w:r>
      <m:oMath>
        <m:sSub>
          <m:sSubPr>
            <m:ctrlPr>
              <w:rPr>
                <w:rFonts w:ascii="Cambria Math" w:hAnsi="Cambria Math"/>
                <w:i/>
              </w:rPr>
            </m:ctrlPr>
          </m:sSubPr>
          <m:e>
            <m:r>
              <w:rPr>
                <w:rFonts w:ascii="Cambria Math" w:hAnsi="Cambria Math"/>
              </w:rPr>
              <m:t>g</m:t>
            </m:r>
          </m:e>
          <m:sub>
            <m:r>
              <w:rPr>
                <w:rFonts w:ascii="Cambria Math" w:hAnsi="Cambria Math"/>
              </w:rPr>
              <m:t xml:space="preserve">6 </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A</m:t>
            </m:r>
          </m:e>
          <m:sub>
            <m:r>
              <w:rPr>
                <w:rFonts w:ascii="Cambria Math" w:hAnsi="Cambria Math"/>
              </w:rPr>
              <m:t>2</m:t>
            </m:r>
          </m:sub>
        </m:sSub>
      </m:oMath>
      <w:r w:rsidR="0014651B">
        <w:rPr>
          <w:rFonts w:hint="eastAsia"/>
        </w:rPr>
        <w:t xml:space="preserve"> will choose </w:t>
      </w:r>
      <m:oMath>
        <m:sSub>
          <m:sSubPr>
            <m:ctrlPr>
              <w:rPr>
                <w:rFonts w:ascii="Cambria Math" w:hAnsi="Cambria Math"/>
                <w:i/>
              </w:rPr>
            </m:ctrlPr>
          </m:sSubPr>
          <m:e>
            <m:r>
              <w:rPr>
                <w:rFonts w:ascii="Cambria Math" w:hAnsi="Cambria Math"/>
              </w:rPr>
              <m:t>g</m:t>
            </m:r>
          </m:e>
          <m:sub>
            <m:r>
              <w:rPr>
                <w:rFonts w:ascii="Cambria Math" w:hAnsi="Cambria Math"/>
              </w:rPr>
              <m:t>7</m:t>
            </m:r>
          </m:sub>
        </m:sSub>
      </m:oMath>
      <w:r w:rsidR="0014651B">
        <w:rPr>
          <w:rFonts w:hint="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14651B">
        <w:rPr>
          <w:rFonts w:hint="eastAsia"/>
        </w:rPr>
        <w:t xml:space="preserve"> will choose </w:t>
      </w:r>
      <m:oMath>
        <m:sSub>
          <m:sSubPr>
            <m:ctrlPr>
              <w:rPr>
                <w:rFonts w:ascii="Cambria Math" w:hAnsi="Cambria Math"/>
                <w:i/>
              </w:rPr>
            </m:ctrlPr>
          </m:sSubPr>
          <m:e>
            <m:r>
              <w:rPr>
                <w:rFonts w:ascii="Cambria Math" w:hAnsi="Cambria Math"/>
              </w:rPr>
              <m:t>g</m:t>
            </m:r>
          </m:e>
          <m:sub>
            <m:r>
              <w:rPr>
                <w:rFonts w:ascii="Cambria Math" w:hAnsi="Cambria Math"/>
              </w:rPr>
              <m:t>8</m:t>
            </m:r>
          </m:sub>
        </m:sSub>
      </m:oMath>
      <w:r w:rsidR="0014651B">
        <w:rPr>
          <w:rFonts w:hint="eastAsia"/>
        </w:rPr>
        <w:t>.</w:t>
      </w:r>
    </w:p>
    <w:p w14:paraId="414CF268" w14:textId="77777777" w:rsidR="007A1648" w:rsidRPr="00773AEB" w:rsidRDefault="00000000" w:rsidP="007A1648">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5</m:t>
                  </m:r>
                </m:sub>
              </m:sSub>
            </m:e>
          </m:d>
        </m:oMath>
      </m:oMathPara>
    </w:p>
    <w:p w14:paraId="3FFC52A7" w14:textId="2FC2FAAB" w:rsidR="007A1648" w:rsidRDefault="00000000" w:rsidP="007A1648">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6 </m:t>
              </m:r>
            </m:sub>
          </m:sSub>
          <m:r>
            <w:rPr>
              <w:rFonts w:ascii="Cambria Math" w:hAnsi="Cambria Math"/>
            </w:rPr>
            <m:t>}</m:t>
          </m:r>
        </m:oMath>
      </m:oMathPara>
    </w:p>
    <w:p w14:paraId="4DFBA676" w14:textId="0E6E985C" w:rsidR="007A1648" w:rsidRDefault="00000000" w:rsidP="007A1648">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7</m:t>
              </m:r>
            </m:sub>
          </m:sSub>
          <m:r>
            <w:rPr>
              <w:rFonts w:ascii="Cambria Math" w:hAnsi="Cambria Math"/>
            </w:rPr>
            <m:t>}</m:t>
          </m:r>
        </m:oMath>
      </m:oMathPara>
    </w:p>
    <w:p w14:paraId="4A2DD5E2" w14:textId="46D61B1F" w:rsidR="007A1648" w:rsidRPr="00FB69A3" w:rsidRDefault="00000000" w:rsidP="007A1648">
      <w:pPr>
        <w:ind w:left="72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8</m:t>
              </m:r>
            </m:sub>
          </m:sSub>
          <m:r>
            <w:rPr>
              <w:rFonts w:ascii="Cambria Math" w:hAnsi="Cambria Math"/>
            </w:rPr>
            <m:t>}</m:t>
          </m:r>
        </m:oMath>
      </m:oMathPara>
    </w:p>
    <w:p w14:paraId="361DF9EF" w14:textId="743141C8" w:rsidR="0014651B" w:rsidRPr="0014651B" w:rsidRDefault="00D92F0B" w:rsidP="0014651B">
      <w:pPr>
        <w:ind w:left="720"/>
        <w:jc w:val="left"/>
        <w:rPr>
          <w:b/>
          <w:bCs/>
        </w:rPr>
      </w:pPr>
      <w:r>
        <w:rPr>
          <w:rFonts w:hint="eastAsia"/>
          <w:b/>
          <w:bCs/>
        </w:rPr>
        <w:t xml:space="preserve">Compare the value: </w:t>
      </w:r>
    </w:p>
    <w:p w14:paraId="73B09524" w14:textId="35A2AF88" w:rsidR="00D92F0B" w:rsidRPr="00170F14" w:rsidRDefault="00D92F0B" w:rsidP="00D92F0B">
      <w:pPr>
        <w:rPr>
          <w:b/>
          <w:bCs/>
        </w:rPr>
      </w:pPr>
      <w:r>
        <w:rPr>
          <w:b/>
          <w:bCs/>
        </w:rPr>
        <w:tab/>
      </w:r>
      <w:r w:rsidRPr="00D92F0B">
        <w:rPr>
          <w:rFonts w:ascii="Cambria Math" w:hAnsi="Cambria Math"/>
          <w:b/>
          <w:bCs/>
          <w:i/>
        </w:rPr>
        <w:br/>
      </w:r>
      <m:oMathPara>
        <m:oMathParaPr>
          <m:jc m:val="center"/>
        </m:oMathPara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4</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4</m:t>
                  </m:r>
                </m:sub>
              </m:sSub>
            </m:e>
          </m:d>
          <m:r>
            <m:rPr>
              <m:sty m:val="bi"/>
            </m:rPr>
            <w:rPr>
              <w:rFonts w:ascii="Cambria Math" w:hAnsi="Cambria Math"/>
            </w:rPr>
            <m:t>=10+5=15=15</m:t>
          </m:r>
        </m:oMath>
      </m:oMathPara>
    </w:p>
    <w:p w14:paraId="58567353" w14:textId="77777777" w:rsidR="00D92F0B" w:rsidRPr="00170F14" w:rsidRDefault="00000000" w:rsidP="00D92F0B">
      <w:pPr>
        <w:rPr>
          <w:b/>
          <w:bCs/>
        </w:rPr>
      </w:pPr>
      <m:oMathPara>
        <m:oMathParaPr>
          <m:jc m:val="center"/>
        </m:oMathPara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e>
          </m:d>
          <m:r>
            <m:rPr>
              <m:sty m:val="bi"/>
            </m:rPr>
            <w:rPr>
              <w:rFonts w:ascii="Cambria Math" w:hAnsi="Cambria Math"/>
            </w:rPr>
            <m:t>=9+5=14&gt;10</m:t>
          </m:r>
        </m:oMath>
      </m:oMathPara>
    </w:p>
    <w:p w14:paraId="07930AB3" w14:textId="78B03FFF" w:rsidR="00D92F0B" w:rsidRPr="00170F14" w:rsidRDefault="00D92F0B" w:rsidP="00D92F0B">
      <w:pPr>
        <w:rPr>
          <w:b/>
          <w:bCs/>
        </w:rPr>
      </w:pPr>
      <m:oMathPara>
        <m:oMathParaPr>
          <m:jc m:val="center"/>
        </m:oMathParaPr>
        <m:oMath>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 xml:space="preserve">  v</m:t>
              </m:r>
            </m:e>
            <m:sub>
              <m:r>
                <m:rPr>
                  <m:sty m:val="bi"/>
                </m:rPr>
                <w:rPr>
                  <w:rFonts w:ascii="Cambria Math" w:hAnsi="Cambria Math"/>
                </w:rPr>
                <m:t>3</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m:t>
                  </m:r>
                </m:sub>
              </m:sSub>
            </m:e>
          </m:d>
          <m:r>
            <m:rPr>
              <m:sty m:val="bi"/>
            </m:rPr>
            <w:rPr>
              <w:rFonts w:ascii="Cambria Math" w:hAnsi="Cambria Math"/>
            </w:rPr>
            <m:t>=10+4=14&gt;5</m:t>
          </m:r>
        </m:oMath>
      </m:oMathPara>
    </w:p>
    <w:p w14:paraId="2F0E3CCF" w14:textId="36309F8E" w:rsidR="00D92F0B" w:rsidRPr="005D582B" w:rsidRDefault="00000000" w:rsidP="00D92F0B">
      <w:pPr>
        <w:rPr>
          <w:b/>
          <w:bCs/>
        </w:rPr>
      </w:pPr>
      <m:oMathPara>
        <m:oMathParaPr>
          <m:jc m:val="center"/>
        </m:oMathParaPr>
        <m:oMath>
          <m:sSub>
            <m:sSubPr>
              <m:ctrlPr>
                <w:rPr>
                  <w:rFonts w:ascii="Cambria Math" w:hAnsi="Cambria Math"/>
                  <w:b/>
                  <w:bCs/>
                  <w:i/>
                </w:rPr>
              </m:ctrlPr>
            </m:sSubPr>
            <m:e>
              <m:r>
                <m:rPr>
                  <m:sty m:val="bi"/>
                </m:rPr>
                <w:rPr>
                  <w:rFonts w:ascii="Cambria Math" w:hAnsi="Cambria Math"/>
                </w:rPr>
                <m:t xml:space="preserve">    v</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e>
          </m:d>
          <m:r>
            <m:rPr>
              <m:sty m:val="bi"/>
            </m:rPr>
            <w:rPr>
              <w:rFonts w:ascii="Cambria Math" w:hAnsi="Cambria Math"/>
            </w:rPr>
            <m:t>=4+1=5&gt;1</m:t>
          </m:r>
        </m:oMath>
      </m:oMathPara>
    </w:p>
    <w:p w14:paraId="62CD8872" w14:textId="2EB4059A" w:rsidR="003117D6" w:rsidRPr="00D92F0B" w:rsidRDefault="00D92F0B" w:rsidP="004D2D42">
      <w:pPr>
        <w:ind w:left="720"/>
      </w:pPr>
      <w:r w:rsidRPr="00D92F0B">
        <w:rPr>
          <w:rFonts w:hint="eastAsia"/>
        </w:rPr>
        <w:t xml:space="preserve">Therefore, the allocation generated by ordering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oMath>
      <w:r w:rsidRPr="00D92F0B">
        <w:rPr>
          <w:rFonts w:hint="eastAsia"/>
        </w:rPr>
        <w:t xml:space="preserve"> pareto dominates </w:t>
      </w:r>
      <m:oMath>
        <m:r>
          <w:rPr>
            <w:rFonts w:ascii="Cambria Math" w:hAnsi="Cambria Math" w:hint="eastAsia"/>
          </w:rPr>
          <m:t>A</m:t>
        </m:r>
      </m:oMath>
      <w:r>
        <w:rPr>
          <w:rFonts w:hint="eastAsia"/>
        </w:rPr>
        <w:t>.</w:t>
      </w:r>
    </w:p>
    <w:p w14:paraId="11BE5955" w14:textId="77777777" w:rsidR="004614B0" w:rsidRDefault="004614B0" w:rsidP="004614B0">
      <w:pPr>
        <w:rPr>
          <w:b/>
          <w:bCs/>
        </w:rPr>
      </w:pPr>
    </w:p>
    <w:p w14:paraId="1A37822B" w14:textId="5CE28E08" w:rsidR="004614B0" w:rsidRDefault="004614B0" w:rsidP="004614B0">
      <w:r w:rsidRPr="004614B0">
        <w:rPr>
          <w:noProof/>
        </w:rPr>
        <w:drawing>
          <wp:inline distT="0" distB="0" distL="0" distR="0" wp14:anchorId="5661F5C3" wp14:editId="7AA84D8F">
            <wp:extent cx="5274310" cy="892175"/>
            <wp:effectExtent l="0" t="0" r="2540" b="3175"/>
            <wp:docPr id="89783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0342" name=""/>
                    <pic:cNvPicPr/>
                  </pic:nvPicPr>
                  <pic:blipFill>
                    <a:blip r:embed="rId15"/>
                    <a:stretch>
                      <a:fillRect/>
                    </a:stretch>
                  </pic:blipFill>
                  <pic:spPr>
                    <a:xfrm>
                      <a:off x="0" y="0"/>
                      <a:ext cx="5274310" cy="892175"/>
                    </a:xfrm>
                    <a:prstGeom prst="rect">
                      <a:avLst/>
                    </a:prstGeom>
                  </pic:spPr>
                </pic:pic>
              </a:graphicData>
            </a:graphic>
          </wp:inline>
        </w:drawing>
      </w:r>
    </w:p>
    <w:p w14:paraId="59A45623" w14:textId="48180772" w:rsidR="004614B0" w:rsidRPr="0092241D" w:rsidRDefault="004614B0" w:rsidP="004614B0">
      <w:pPr>
        <w:ind w:firstLine="420"/>
        <w:rPr>
          <w:b/>
          <w:bCs/>
        </w:rPr>
      </w:pPr>
      <w:r w:rsidRPr="0092241D">
        <w:rPr>
          <w:b/>
          <w:bCs/>
        </w:rPr>
        <w:t>1.</w:t>
      </w:r>
      <w:r w:rsidRPr="0092241D">
        <w:rPr>
          <w:rFonts w:hint="eastAsia"/>
          <w:b/>
          <w:bCs/>
        </w:rPr>
        <w:t xml:space="preserve"> </w:t>
      </w:r>
      <w:r w:rsidRPr="0092241D">
        <w:rPr>
          <w:b/>
          <w:bCs/>
        </w:rPr>
        <w:t>(5 marks) Show that an MMS allocation always exists.</w:t>
      </w:r>
    </w:p>
    <w:p w14:paraId="64A7642B" w14:textId="2D984059" w:rsidR="00AF0A2F" w:rsidRPr="00AF0A2F" w:rsidRDefault="00AF0A2F" w:rsidP="00AF0A2F">
      <w:pPr>
        <w:ind w:firstLineChars="300" w:firstLine="630"/>
      </w:pPr>
      <w:r w:rsidRPr="00AF0A2F">
        <w:rPr>
          <w:noProof/>
        </w:rPr>
        <w:drawing>
          <wp:inline distT="0" distB="0" distL="0" distR="0" wp14:anchorId="44E965FB" wp14:editId="0B6D9277">
            <wp:extent cx="5274310" cy="368935"/>
            <wp:effectExtent l="0" t="0" r="2540" b="0"/>
            <wp:docPr id="87019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99336" name=""/>
                    <pic:cNvPicPr/>
                  </pic:nvPicPr>
                  <pic:blipFill>
                    <a:blip r:embed="rId16"/>
                    <a:stretch>
                      <a:fillRect/>
                    </a:stretch>
                  </pic:blipFill>
                  <pic:spPr>
                    <a:xfrm>
                      <a:off x="0" y="0"/>
                      <a:ext cx="5274310" cy="368935"/>
                    </a:xfrm>
                    <a:prstGeom prst="rect">
                      <a:avLst/>
                    </a:prstGeom>
                  </pic:spPr>
                </pic:pic>
              </a:graphicData>
            </a:graphic>
          </wp:inline>
        </w:drawing>
      </w:r>
    </w:p>
    <w:p w14:paraId="7DCACA00" w14:textId="642AEE84" w:rsidR="004614B0" w:rsidRPr="004614B0" w:rsidRDefault="004614B0" w:rsidP="004614B0">
      <w:pPr>
        <w:ind w:left="720"/>
      </w:pPr>
      <w:r w:rsidRPr="004614B0">
        <w:t xml:space="preserve">Yes, an MMS allocation always exists in this setting. Since agents value all items equally, each agent </w:t>
      </w:r>
      <m:oMath>
        <m:r>
          <w:rPr>
            <w:rFonts w:ascii="Cambria Math" w:hAnsi="Cambria Math"/>
          </w:rPr>
          <m:t>i's</m:t>
        </m:r>
      </m:oMath>
      <w:r w:rsidRPr="004614B0">
        <w:t xml:space="preserve"> maximin share is </w:t>
      </w:r>
      <m:oMath>
        <m:r>
          <w:rPr>
            <w:rFonts w:ascii="Cambria Math" w:hAnsi="Cambria Math"/>
          </w:rPr>
          <m:t>MM</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cs="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cs="Cambria Math"/>
          </w:rPr>
          <m:t>⌋</m:t>
        </m:r>
      </m:oMath>
      <w:r w:rsidRPr="004614B0">
        <w:t>. To construct an MMS allocation, we can proceed as follows:</w:t>
      </w:r>
    </w:p>
    <w:p w14:paraId="67B44E45" w14:textId="69F5D881" w:rsidR="004614B0" w:rsidRPr="004614B0" w:rsidRDefault="004614B0" w:rsidP="00504333">
      <w:pPr>
        <w:numPr>
          <w:ilvl w:val="0"/>
          <w:numId w:val="17"/>
        </w:numPr>
        <w:tabs>
          <w:tab w:val="clear" w:pos="1080"/>
          <w:tab w:val="num" w:pos="1500"/>
        </w:tabs>
      </w:pPr>
      <w:r w:rsidRPr="004614B0">
        <w:t xml:space="preserve">Divide the </w:t>
      </w:r>
      <m:oMath>
        <m:r>
          <w:rPr>
            <w:rFonts w:ascii="Cambria Math" w:hAnsi="Cambria Math"/>
          </w:rPr>
          <m:t>m</m:t>
        </m:r>
      </m:oMath>
      <w:r w:rsidRPr="004614B0">
        <w:t xml:space="preserve"> items into </w:t>
      </w:r>
      <m:oMath>
        <m:r>
          <w:rPr>
            <w:rFonts w:ascii="Cambria Math" w:hAnsi="Cambria Math"/>
          </w:rPr>
          <m:t>n</m:t>
        </m:r>
      </m:oMath>
      <w:r w:rsidRPr="004614B0">
        <w:t xml:space="preserve"> bundles, each containing at least </w:t>
      </w:r>
      <m:oMath>
        <m:r>
          <w:rPr>
            <w:rFonts w:ascii="Cambria Math" w:hAnsi="Cambria Math" w:cs="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cs="Cambria Math"/>
          </w:rPr>
          <m:t>⌋</m:t>
        </m:r>
      </m:oMath>
      <w:r w:rsidRPr="004614B0">
        <w:t xml:space="preserve"> items.</w:t>
      </w:r>
    </w:p>
    <w:p w14:paraId="0B2B990B" w14:textId="77777777" w:rsidR="004614B0" w:rsidRPr="004614B0" w:rsidRDefault="004614B0" w:rsidP="00504333">
      <w:pPr>
        <w:numPr>
          <w:ilvl w:val="0"/>
          <w:numId w:val="17"/>
        </w:numPr>
        <w:tabs>
          <w:tab w:val="clear" w:pos="1080"/>
          <w:tab w:val="num" w:pos="1500"/>
        </w:tabs>
      </w:pPr>
      <w:r w:rsidRPr="004614B0">
        <w:t>Assign one bundle to each agent arbitrarily.</w:t>
      </w:r>
    </w:p>
    <w:p w14:paraId="229AE4A9" w14:textId="3BA540A2" w:rsidR="004614B0" w:rsidRPr="004614B0" w:rsidRDefault="004614B0" w:rsidP="009F158A">
      <w:pPr>
        <w:ind w:left="720"/>
      </w:pPr>
      <w:r w:rsidRPr="004614B0">
        <w:t xml:space="preserve">Since </w:t>
      </w:r>
      <m:oMath>
        <m:r>
          <w:rPr>
            <w:rFonts w:ascii="Cambria Math" w:hAnsi="Cambria Math"/>
          </w:rPr>
          <m:t>m&gt;n</m:t>
        </m:r>
      </m:oMath>
      <w:r w:rsidRPr="004614B0">
        <w:t xml:space="preserve">, each agent receives at least one item, ensuring that their utility is at </w:t>
      </w:r>
      <w:r w:rsidRPr="004614B0">
        <w:lastRenderedPageBreak/>
        <w:t xml:space="preserve">least </w:t>
      </w:r>
      <m:oMath>
        <m:r>
          <w:rPr>
            <w:rFonts w:ascii="Cambria Math" w:hAnsi="Cambria Math"/>
          </w:rPr>
          <m:t>MM</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4614B0">
        <w:t>. Any remaining items can be distributed arbitrarily, possibly increasing agents' utilities above their MMS values</w:t>
      </w:r>
      <w:r w:rsidR="00AF0A2F">
        <w:rPr>
          <w:rFonts w:hint="eastAsia"/>
        </w:rPr>
        <w:t xml:space="preserve"> </w:t>
      </w:r>
      <m:oMath>
        <m:r>
          <w:rPr>
            <w:rFonts w:ascii="Cambria Math" w:hAnsi="Cambria Math" w:hint="eastAsia"/>
          </w:rPr>
          <m:t>(</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m:t>
            </m:r>
          </m:sub>
        </m:sSub>
        <m:r>
          <w:rPr>
            <w:rFonts w:ascii="Cambria Math" w:hAnsi="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m:t>
            </m:r>
          </m:sub>
        </m:sSub>
        <m:r>
          <w:rPr>
            <w:rFonts w:ascii="Cambria Math" w:hAnsi="Cambria Math" w:cs="Cambria Math"/>
          </w:rPr>
          <m:t>)</m:t>
        </m:r>
        <m:r>
          <w:rPr>
            <w:rFonts w:ascii="Cambria Math" w:hAnsi="Cambria Math"/>
          </w:rPr>
          <m:t xml:space="preserve"> ≥</m:t>
        </m:r>
        <m:r>
          <w:rPr>
            <w:rFonts w:ascii="Cambria Math" w:hAnsi="Cambria Math" w:cs="Cambria Math"/>
          </w:rPr>
          <m:t>MM</m:t>
        </m:r>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i</m:t>
            </m:r>
          </m:sub>
        </m:sSub>
        <m:r>
          <w:rPr>
            <w:rFonts w:ascii="Cambria Math" w:eastAsia="等线" w:hAnsi="Cambria Math" w:cs="等线" w:hint="eastAsia"/>
          </w:rPr>
          <m:t>)</m:t>
        </m:r>
      </m:oMath>
      <w:r w:rsidRPr="004614B0">
        <w:t>. Thus, an MMS allocation exists.</w:t>
      </w:r>
    </w:p>
    <w:p w14:paraId="373D86DB" w14:textId="2B42DA92" w:rsidR="004614B0" w:rsidRPr="0092241D" w:rsidRDefault="004614B0" w:rsidP="004614B0">
      <w:pPr>
        <w:ind w:firstLine="420"/>
        <w:rPr>
          <w:b/>
          <w:bCs/>
        </w:rPr>
      </w:pPr>
    </w:p>
    <w:p w14:paraId="2C04BA0C" w14:textId="231AC993" w:rsidR="004614B0" w:rsidRPr="0092241D" w:rsidRDefault="00AF0A2F" w:rsidP="00AF0A2F">
      <w:pPr>
        <w:ind w:firstLineChars="200" w:firstLine="420"/>
        <w:rPr>
          <w:b/>
          <w:bCs/>
        </w:rPr>
      </w:pPr>
      <w:r w:rsidRPr="0092241D">
        <w:rPr>
          <w:b/>
          <w:bCs/>
        </w:rPr>
        <w:t>2. (5 marks) Show that an EF1 allocation will always be MMS.</w:t>
      </w:r>
    </w:p>
    <w:p w14:paraId="64C889B7" w14:textId="6DB5E47C" w:rsidR="00954F18" w:rsidRDefault="00954F18" w:rsidP="0092241D">
      <w:pPr>
        <w:ind w:leftChars="300" w:left="630"/>
      </w:pPr>
      <w:r w:rsidRPr="00954F18">
        <w:rPr>
          <w:noProof/>
        </w:rPr>
        <w:drawing>
          <wp:inline distT="0" distB="0" distL="0" distR="0" wp14:anchorId="1B796D26" wp14:editId="7D74A325">
            <wp:extent cx="5274310" cy="486410"/>
            <wp:effectExtent l="0" t="0" r="2540" b="8890"/>
            <wp:docPr id="104182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22478" name=""/>
                    <pic:cNvPicPr/>
                  </pic:nvPicPr>
                  <pic:blipFill>
                    <a:blip r:embed="rId17"/>
                    <a:stretch>
                      <a:fillRect/>
                    </a:stretch>
                  </pic:blipFill>
                  <pic:spPr>
                    <a:xfrm>
                      <a:off x="0" y="0"/>
                      <a:ext cx="5274310" cy="486410"/>
                    </a:xfrm>
                    <a:prstGeom prst="rect">
                      <a:avLst/>
                    </a:prstGeom>
                  </pic:spPr>
                </pic:pic>
              </a:graphicData>
            </a:graphic>
          </wp:inline>
        </w:drawing>
      </w:r>
    </w:p>
    <w:p w14:paraId="51D32598" w14:textId="51F55927" w:rsidR="00AF0A2F" w:rsidRPr="00AF0A2F" w:rsidRDefault="00AF0A2F" w:rsidP="00767C56">
      <w:pPr>
        <w:ind w:left="840"/>
      </w:pPr>
      <w:r w:rsidRPr="00AF0A2F">
        <w:t xml:space="preserve">Yes, in this setting, </w:t>
      </w:r>
      <w:r w:rsidRPr="0046222F">
        <w:rPr>
          <w:b/>
          <w:bCs/>
        </w:rPr>
        <w:t>an EF1 allocation will always be MMS</w:t>
      </w:r>
      <w:r w:rsidRPr="00AF0A2F">
        <w:t xml:space="preserve">. In an EF1 allocation, for any pair of agents </w:t>
      </w:r>
      <m:oMath>
        <m:r>
          <w:rPr>
            <w:rFonts w:ascii="Cambria Math" w:hAnsi="Cambria Math"/>
          </w:rPr>
          <m:t>i</m:t>
        </m:r>
      </m:oMath>
      <w:r w:rsidRPr="00AF0A2F">
        <w:t xml:space="preserve"> and </w:t>
      </w:r>
      <m:oMath>
        <m:r>
          <w:rPr>
            <w:rFonts w:ascii="Cambria Math" w:hAnsi="Cambria Math"/>
          </w:rPr>
          <m:t>j</m:t>
        </m:r>
      </m:oMath>
      <w:r w:rsidRPr="00AF0A2F">
        <w:t xml:space="preserve">, agent </w:t>
      </w:r>
      <m:oMath>
        <m:r>
          <w:rPr>
            <w:rFonts w:ascii="Cambria Math" w:hAnsi="Cambria Math"/>
          </w:rPr>
          <m:t>i</m:t>
        </m:r>
      </m:oMath>
      <w:r w:rsidRPr="00AF0A2F">
        <w:t xml:space="preserve"> does not envy agent </w:t>
      </w:r>
      <m:oMath>
        <m:r>
          <w:rPr>
            <w:rFonts w:ascii="Cambria Math" w:hAnsi="Cambria Math"/>
          </w:rPr>
          <m:t>j</m:t>
        </m:r>
      </m:oMath>
      <w:r w:rsidRPr="00AF0A2F">
        <w:t xml:space="preserve"> after removing any single item from </w:t>
      </w:r>
      <m:oMath>
        <m:r>
          <w:rPr>
            <w:rFonts w:ascii="Cambria Math" w:hAnsi="Cambria Math"/>
          </w:rPr>
          <m:t>j's</m:t>
        </m:r>
      </m:oMath>
      <w:r w:rsidRPr="00AF0A2F">
        <w:t xml:space="preserve"> bundle. Since agents value all items equally, their utilities are proportional to the number of items they receive.</w:t>
      </w:r>
    </w:p>
    <w:p w14:paraId="2C5615CE" w14:textId="076740BE" w:rsidR="00AF0A2F" w:rsidRPr="00AF0A2F" w:rsidRDefault="00AF0A2F" w:rsidP="00767C56">
      <w:pPr>
        <w:ind w:leftChars="300" w:left="630" w:firstLineChars="100" w:firstLine="210"/>
      </w:pPr>
      <w:r w:rsidRPr="00AF0A2F">
        <w:t xml:space="preserve">For agent </w:t>
      </w:r>
      <m:oMath>
        <m:r>
          <w:rPr>
            <w:rFonts w:ascii="Cambria Math" w:hAnsi="Cambria Math"/>
          </w:rPr>
          <m:t>i</m:t>
        </m:r>
      </m:oMath>
      <w:r w:rsidRPr="00AF0A2F">
        <w:t xml:space="preserve"> not to envy agent </w:t>
      </w:r>
      <m:oMath>
        <m:r>
          <w:rPr>
            <w:rFonts w:ascii="Cambria Math" w:hAnsi="Cambria Math"/>
          </w:rPr>
          <m:t>j</m:t>
        </m:r>
      </m:oMath>
      <w:r w:rsidRPr="00AF0A2F">
        <w:t xml:space="preserve"> up to one item, it must be that: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oMath>
    </w:p>
    <w:p w14:paraId="7D8F54A7" w14:textId="1E482ABC" w:rsidR="00AF0A2F" w:rsidRDefault="00AF0A2F" w:rsidP="00767C56">
      <w:pPr>
        <w:ind w:leftChars="400" w:left="840"/>
      </w:pPr>
      <w:r w:rsidRPr="00AF0A2F">
        <w:t xml:space="preserve">This condition ensures that no agent has significantly more items than another </w:t>
      </w:r>
      <w:r w:rsidRPr="0046222F">
        <w:rPr>
          <w:b/>
          <w:bCs/>
        </w:rPr>
        <w:t>(differing by at most one item)</w:t>
      </w:r>
      <w:r w:rsidRPr="00AF0A2F">
        <w:t xml:space="preserve">. As a result, each agent receives at least </w:t>
      </w:r>
      <m:oMath>
        <m:r>
          <w:rPr>
            <w:rFonts w:ascii="Cambria Math" w:hAnsi="Cambria Math" w:cs="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cs="Cambria Math"/>
          </w:rPr>
          <m:t>⌋</m:t>
        </m:r>
      </m:oMath>
      <w:r w:rsidR="00767C56">
        <w:rPr>
          <w:rFonts w:hint="eastAsia"/>
        </w:rPr>
        <w:t xml:space="preserve"> </w:t>
      </w:r>
      <w:r w:rsidRPr="00AF0A2F">
        <w:t xml:space="preserve">items, ensuring they get at least their MMS value </w:t>
      </w:r>
      <m:oMath>
        <m:r>
          <w:rPr>
            <w:rFonts w:ascii="Cambria Math" w:hAnsi="Cambria Math" w:hint="eastAsia"/>
          </w:rPr>
          <m:t>(</m:t>
        </m:r>
        <m:r>
          <w:rPr>
            <w:rFonts w:ascii="Cambria Math" w:hAnsi="Cambria Math"/>
          </w:rPr>
          <m:t>MM</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cs="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cs="Cambria Math"/>
          </w:rPr>
          <m:t>⌋</m:t>
        </m:r>
        <m:r>
          <w:rPr>
            <w:rFonts w:ascii="Cambria Math" w:hAnsi="Cambria Math"/>
          </w:rPr>
          <m:t>)</m:t>
        </m:r>
      </m:oMath>
      <w:r w:rsidRPr="00AF0A2F">
        <w:t xml:space="preserve">. Therefore, </w:t>
      </w:r>
      <w:r w:rsidR="00767C56" w:rsidRPr="00AF0A2F">
        <w:t xml:space="preserve">an EF1 allocation will always be MMS </w:t>
      </w:r>
      <w:r w:rsidRPr="00AF0A2F">
        <w:t>allocation in this setting.</w:t>
      </w:r>
    </w:p>
    <w:p w14:paraId="3D26691F" w14:textId="77777777" w:rsidR="00954F18" w:rsidRPr="00AF0A2F" w:rsidRDefault="00954F18" w:rsidP="00767C56">
      <w:pPr>
        <w:ind w:leftChars="400" w:left="840"/>
      </w:pPr>
    </w:p>
    <w:p w14:paraId="4EA1ADAA" w14:textId="10709984" w:rsidR="00AF0A2F" w:rsidRDefault="00954F18" w:rsidP="00954F18">
      <w:r w:rsidRPr="00954F18">
        <w:rPr>
          <w:noProof/>
        </w:rPr>
        <w:drawing>
          <wp:inline distT="0" distB="0" distL="0" distR="0" wp14:anchorId="4ABE1C1E" wp14:editId="32E0ED2E">
            <wp:extent cx="5134708" cy="527050"/>
            <wp:effectExtent l="0" t="0" r="8890" b="6350"/>
            <wp:docPr id="77210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0170" name=""/>
                    <pic:cNvPicPr/>
                  </pic:nvPicPr>
                  <pic:blipFill>
                    <a:blip r:embed="rId18"/>
                    <a:stretch>
                      <a:fillRect/>
                    </a:stretch>
                  </pic:blipFill>
                  <pic:spPr>
                    <a:xfrm>
                      <a:off x="0" y="0"/>
                      <a:ext cx="5157734" cy="529414"/>
                    </a:xfrm>
                    <a:prstGeom prst="rect">
                      <a:avLst/>
                    </a:prstGeom>
                  </pic:spPr>
                </pic:pic>
              </a:graphicData>
            </a:graphic>
          </wp:inline>
        </w:drawing>
      </w:r>
    </w:p>
    <w:p w14:paraId="502DBC48" w14:textId="1560053C" w:rsidR="00954F18" w:rsidRPr="00954F18" w:rsidRDefault="00E12738" w:rsidP="0046222F">
      <w:pPr>
        <w:ind w:leftChars="300" w:left="630"/>
      </w:pPr>
      <w:r w:rsidRPr="00E12738">
        <w:rPr>
          <w:noProof/>
        </w:rPr>
        <w:drawing>
          <wp:inline distT="0" distB="0" distL="0" distR="0" wp14:anchorId="18F89683" wp14:editId="1B1A0074">
            <wp:extent cx="5274310" cy="827405"/>
            <wp:effectExtent l="0" t="0" r="2540" b="0"/>
            <wp:docPr id="1398663827"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63827" name="Picture 1" descr="A math equations and symbols&#10;&#10;Description automatically generated with medium confidence"/>
                    <pic:cNvPicPr/>
                  </pic:nvPicPr>
                  <pic:blipFill>
                    <a:blip r:embed="rId19"/>
                    <a:stretch>
                      <a:fillRect/>
                    </a:stretch>
                  </pic:blipFill>
                  <pic:spPr>
                    <a:xfrm>
                      <a:off x="0" y="0"/>
                      <a:ext cx="5274310" cy="827405"/>
                    </a:xfrm>
                    <a:prstGeom prst="rect">
                      <a:avLst/>
                    </a:prstGeom>
                  </pic:spPr>
                </pic:pic>
              </a:graphicData>
            </a:graphic>
          </wp:inline>
        </w:drawing>
      </w:r>
      <w:r w:rsidR="00954F18" w:rsidRPr="00954F18">
        <w:t>Yes, here is an example:</w:t>
      </w:r>
    </w:p>
    <w:p w14:paraId="059D061A" w14:textId="77777777" w:rsidR="00954F18" w:rsidRPr="00954F18" w:rsidRDefault="00954F18" w:rsidP="00504333">
      <w:pPr>
        <w:numPr>
          <w:ilvl w:val="0"/>
          <w:numId w:val="18"/>
        </w:numPr>
        <w:tabs>
          <w:tab w:val="clear" w:pos="720"/>
          <w:tab w:val="num" w:pos="1980"/>
        </w:tabs>
        <w:ind w:leftChars="571" w:left="1559"/>
      </w:pPr>
      <w:r w:rsidRPr="00954F18">
        <w:rPr>
          <w:b/>
          <w:bCs/>
        </w:rPr>
        <w:t>Instance:</w:t>
      </w:r>
    </w:p>
    <w:p w14:paraId="73FFD528" w14:textId="2762FB30" w:rsidR="00954F18" w:rsidRPr="00954F18" w:rsidRDefault="00E12738" w:rsidP="00504333">
      <w:pPr>
        <w:numPr>
          <w:ilvl w:val="1"/>
          <w:numId w:val="18"/>
        </w:numPr>
        <w:tabs>
          <w:tab w:val="clear" w:pos="1440"/>
          <w:tab w:val="num" w:pos="2490"/>
        </w:tabs>
        <w:ind w:leftChars="914" w:left="2279"/>
      </w:pPr>
      <m:oMath>
        <m:r>
          <w:rPr>
            <w:rFonts w:ascii="Cambria Math" w:hAnsi="Cambria Math"/>
          </w:rPr>
          <m:t xml:space="preserve">m=4 </m:t>
        </m:r>
      </m:oMath>
      <w:r w:rsidR="00954F18" w:rsidRPr="00954F18">
        <w:t xml:space="preserve">items, </w:t>
      </w:r>
      <m:oMath>
        <m:r>
          <w:rPr>
            <w:rFonts w:ascii="Cambria Math" w:hAnsi="Cambria Math"/>
          </w:rPr>
          <m:t>n=2</m:t>
        </m:r>
      </m:oMath>
      <w:r>
        <w:rPr>
          <w:rFonts w:hint="eastAsia"/>
        </w:rPr>
        <w:t xml:space="preserve"> </w:t>
      </w:r>
      <w:r w:rsidR="00954F18" w:rsidRPr="00954F18">
        <w:t>agents.</w:t>
      </w:r>
    </w:p>
    <w:p w14:paraId="38A144D6" w14:textId="18F841B9" w:rsidR="00954F18" w:rsidRPr="00954F18" w:rsidRDefault="00954F18" w:rsidP="00504333">
      <w:pPr>
        <w:numPr>
          <w:ilvl w:val="1"/>
          <w:numId w:val="18"/>
        </w:numPr>
        <w:tabs>
          <w:tab w:val="clear" w:pos="1440"/>
          <w:tab w:val="num" w:pos="2490"/>
        </w:tabs>
        <w:ind w:leftChars="914" w:left="2279"/>
      </w:pPr>
      <w:r w:rsidRPr="00954F18">
        <w:t xml:space="preserve">Agent 1 values each item at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rsidRPr="00954F18">
        <w:t>.</w:t>
      </w:r>
    </w:p>
    <w:p w14:paraId="1DDA8F66" w14:textId="082F5B79" w:rsidR="00954F18" w:rsidRPr="00954F18" w:rsidRDefault="00954F18" w:rsidP="00504333">
      <w:pPr>
        <w:numPr>
          <w:ilvl w:val="1"/>
          <w:numId w:val="18"/>
        </w:numPr>
        <w:tabs>
          <w:tab w:val="clear" w:pos="1440"/>
          <w:tab w:val="num" w:pos="2490"/>
        </w:tabs>
        <w:ind w:leftChars="914" w:left="2279"/>
      </w:pPr>
      <w:r w:rsidRPr="00954F18">
        <w:t xml:space="preserve">Agent 2 values each item at </w:t>
      </w: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=200</m:t>
        </m:r>
      </m:oMath>
      <w:r w:rsidRPr="00954F18">
        <w:t>.</w:t>
      </w:r>
    </w:p>
    <w:p w14:paraId="64BC04BC" w14:textId="77777777" w:rsidR="00954F18" w:rsidRPr="00954F18" w:rsidRDefault="00954F18" w:rsidP="00504333">
      <w:pPr>
        <w:numPr>
          <w:ilvl w:val="0"/>
          <w:numId w:val="18"/>
        </w:numPr>
        <w:tabs>
          <w:tab w:val="clear" w:pos="720"/>
          <w:tab w:val="num" w:pos="1770"/>
        </w:tabs>
        <w:ind w:leftChars="571" w:left="1559"/>
      </w:pPr>
      <w:r w:rsidRPr="00954F18">
        <w:rPr>
          <w:b/>
          <w:bCs/>
        </w:rPr>
        <w:t>Agents' MMS values:</w:t>
      </w:r>
    </w:p>
    <w:p w14:paraId="1C0E817B" w14:textId="1272FC2C" w:rsidR="00954F18" w:rsidRPr="00954F18" w:rsidRDefault="00E12738" w:rsidP="00504333">
      <w:pPr>
        <w:numPr>
          <w:ilvl w:val="1"/>
          <w:numId w:val="18"/>
        </w:numPr>
        <w:tabs>
          <w:tab w:val="clear" w:pos="1440"/>
          <w:tab w:val="num" w:pos="2490"/>
        </w:tabs>
        <w:ind w:leftChars="914" w:left="2279"/>
      </w:pPr>
      <m:oMath>
        <m:r>
          <w:rPr>
            <w:rFonts w:ascii="Cambria Math" w:hAnsi="Cambria Math"/>
          </w:rPr>
          <m:t>MM</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=1×</m:t>
        </m:r>
        <m:r>
          <w:rPr>
            <w:rFonts w:ascii="Cambria Math" w:hAnsi="Cambria Math" w:cs="Cambria Math"/>
          </w:rPr>
          <m:t>⌊</m:t>
        </m:r>
        <m:r>
          <w:rPr>
            <w:rFonts w:ascii="Cambria Math" w:hAnsi="Cambria Math"/>
          </w:rPr>
          <m:t>4</m:t>
        </m:r>
        <m:r>
          <w:rPr>
            <w:rFonts w:ascii="Cambria Math" w:hAnsi="Cambria Math" w:hint="eastAsia"/>
          </w:rPr>
          <m:t>/</m:t>
        </m:r>
        <m:r>
          <w:rPr>
            <w:rFonts w:ascii="Cambria Math" w:hAnsi="Cambria Math"/>
          </w:rPr>
          <m:t>2</m:t>
        </m:r>
        <m:r>
          <w:rPr>
            <w:rFonts w:ascii="Cambria Math" w:hAnsi="Cambria Math" w:cs="Cambria Math"/>
          </w:rPr>
          <m:t>⌋</m:t>
        </m:r>
        <m:r>
          <w:rPr>
            <w:rFonts w:ascii="Cambria Math" w:hAnsi="Cambria Math"/>
          </w:rPr>
          <m:t>=2</m:t>
        </m:r>
      </m:oMath>
      <w:r w:rsidR="00954F18" w:rsidRPr="00954F18">
        <w:t>.</w:t>
      </w:r>
    </w:p>
    <w:p w14:paraId="1297F954" w14:textId="3400CB3F" w:rsidR="00E12738" w:rsidRPr="00954F18" w:rsidRDefault="00E12738" w:rsidP="00504333">
      <w:pPr>
        <w:numPr>
          <w:ilvl w:val="1"/>
          <w:numId w:val="18"/>
        </w:numPr>
        <w:tabs>
          <w:tab w:val="clear" w:pos="1440"/>
          <w:tab w:val="num" w:pos="2490"/>
        </w:tabs>
        <w:ind w:leftChars="914" w:left="2279"/>
      </w:pPr>
      <m:oMath>
        <m:r>
          <w:rPr>
            <w:rFonts w:ascii="Cambria Math" w:hAnsi="Cambria Math"/>
          </w:rPr>
          <m:t>MM</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=200×2=400</m:t>
        </m:r>
      </m:oMath>
      <w:r w:rsidRPr="00954F18">
        <w:t>.</w:t>
      </w:r>
    </w:p>
    <w:p w14:paraId="136FD2A4" w14:textId="77777777" w:rsidR="00954F18" w:rsidRPr="00954F18" w:rsidRDefault="00954F18" w:rsidP="00504333">
      <w:pPr>
        <w:numPr>
          <w:ilvl w:val="0"/>
          <w:numId w:val="18"/>
        </w:numPr>
        <w:tabs>
          <w:tab w:val="clear" w:pos="720"/>
          <w:tab w:val="num" w:pos="1770"/>
        </w:tabs>
        <w:ind w:leftChars="571" w:left="1559"/>
      </w:pPr>
      <w:r w:rsidRPr="00954F18">
        <w:rPr>
          <w:b/>
          <w:bCs/>
        </w:rPr>
        <w:t>Allocation maximizing ESW:</w:t>
      </w:r>
    </w:p>
    <w:p w14:paraId="43F0AA3B" w14:textId="14A4735C" w:rsidR="00954F18" w:rsidRPr="00954F18" w:rsidRDefault="00954F18" w:rsidP="00504333">
      <w:pPr>
        <w:numPr>
          <w:ilvl w:val="1"/>
          <w:numId w:val="18"/>
        </w:numPr>
        <w:tabs>
          <w:tab w:val="clear" w:pos="1440"/>
          <w:tab w:val="num" w:pos="2490"/>
        </w:tabs>
        <w:ind w:leftChars="914" w:left="2279"/>
      </w:pPr>
      <w:r w:rsidRPr="00954F18">
        <w:t xml:space="preserve">Allocate 3 items to Agent 1: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=3</m:t>
        </m:r>
      </m:oMath>
      <w:r w:rsidRPr="00954F18">
        <w:t>.</w:t>
      </w:r>
    </w:p>
    <w:p w14:paraId="02BF6C4F" w14:textId="54422241" w:rsidR="00954F18" w:rsidRPr="00954F18" w:rsidRDefault="00954F18" w:rsidP="00504333">
      <w:pPr>
        <w:numPr>
          <w:ilvl w:val="1"/>
          <w:numId w:val="18"/>
        </w:numPr>
        <w:tabs>
          <w:tab w:val="clear" w:pos="1440"/>
          <w:tab w:val="num" w:pos="2490"/>
        </w:tabs>
        <w:ind w:leftChars="914" w:left="2279"/>
      </w:pPr>
      <w:r w:rsidRPr="00954F18">
        <w:t xml:space="preserve">Allocate 1 item to Agent 2: </w:t>
      </w: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=200</m:t>
        </m:r>
      </m:oMath>
      <w:r w:rsidRPr="00954F18">
        <w:t>.</w:t>
      </w:r>
    </w:p>
    <w:p w14:paraId="25E64502" w14:textId="539F4AEC" w:rsidR="00954F18" w:rsidRPr="00954F18" w:rsidRDefault="00954F18" w:rsidP="00E12738">
      <w:pPr>
        <w:ind w:leftChars="400" w:left="840"/>
      </w:pPr>
      <w:r w:rsidRPr="00954F18">
        <w:t xml:space="preserve">In this allocation, Agent 2 receives less than her MMS value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=200&lt;MM</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=400)</m:t>
        </m:r>
      </m:oMath>
      <w:r w:rsidRPr="00954F18">
        <w:t xml:space="preserve">. Therefore, </w:t>
      </w:r>
      <w:r w:rsidR="00B612C6">
        <w:rPr>
          <w:rFonts w:hint="eastAsia"/>
        </w:rPr>
        <w:t>this</w:t>
      </w:r>
      <w:r w:rsidRPr="00954F18">
        <w:t xml:space="preserve"> allocation that maximizes ESW results in Agent 2 not receiving her MMS, as giving more items to Agent 1 increases the minimum utility but deprives Agent 2 of her MMS.</w:t>
      </w:r>
    </w:p>
    <w:p w14:paraId="32B37DCD" w14:textId="2FD21A7F" w:rsidR="00954F18" w:rsidRDefault="00A74B14" w:rsidP="00A74B14">
      <w:pPr>
        <w:ind w:firstLineChars="200" w:firstLine="420"/>
      </w:pPr>
      <w:r w:rsidRPr="00A74B14">
        <w:rPr>
          <w:noProof/>
        </w:rPr>
        <w:lastRenderedPageBreak/>
        <w:drawing>
          <wp:inline distT="0" distB="0" distL="0" distR="0" wp14:anchorId="2A4F522E" wp14:editId="0ECE05B3">
            <wp:extent cx="5274310" cy="446405"/>
            <wp:effectExtent l="0" t="0" r="2540" b="0"/>
            <wp:docPr id="138135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51458" name=""/>
                    <pic:cNvPicPr/>
                  </pic:nvPicPr>
                  <pic:blipFill>
                    <a:blip r:embed="rId20"/>
                    <a:stretch>
                      <a:fillRect/>
                    </a:stretch>
                  </pic:blipFill>
                  <pic:spPr>
                    <a:xfrm>
                      <a:off x="0" y="0"/>
                      <a:ext cx="5274310" cy="446405"/>
                    </a:xfrm>
                    <a:prstGeom prst="rect">
                      <a:avLst/>
                    </a:prstGeom>
                  </pic:spPr>
                </pic:pic>
              </a:graphicData>
            </a:graphic>
          </wp:inline>
        </w:drawing>
      </w:r>
    </w:p>
    <w:p w14:paraId="69B62262" w14:textId="288C385F" w:rsidR="00B612C6" w:rsidRDefault="00B612C6" w:rsidP="00B612C6">
      <w:pPr>
        <w:ind w:firstLineChars="300" w:firstLine="630"/>
        <w:rPr>
          <w:rFonts w:hint="eastAsia"/>
        </w:rPr>
      </w:pPr>
      <w:r w:rsidRPr="00B612C6">
        <w:drawing>
          <wp:inline distT="0" distB="0" distL="0" distR="0" wp14:anchorId="265B6F8D" wp14:editId="208DD65E">
            <wp:extent cx="5168900" cy="788035"/>
            <wp:effectExtent l="0" t="0" r="0" b="0"/>
            <wp:docPr id="135973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39109" name=""/>
                    <pic:cNvPicPr/>
                  </pic:nvPicPr>
                  <pic:blipFill>
                    <a:blip r:embed="rId21"/>
                    <a:stretch>
                      <a:fillRect/>
                    </a:stretch>
                  </pic:blipFill>
                  <pic:spPr>
                    <a:xfrm>
                      <a:off x="0" y="0"/>
                      <a:ext cx="5168900" cy="788035"/>
                    </a:xfrm>
                    <a:prstGeom prst="rect">
                      <a:avLst/>
                    </a:prstGeom>
                  </pic:spPr>
                </pic:pic>
              </a:graphicData>
            </a:graphic>
          </wp:inline>
        </w:drawing>
      </w:r>
    </w:p>
    <w:p w14:paraId="2A08C940" w14:textId="090F3071" w:rsidR="00425843" w:rsidRDefault="004B16C1" w:rsidP="00A74B14">
      <w:pPr>
        <w:ind w:firstLineChars="200" w:firstLine="420"/>
      </w:pPr>
      <w:r>
        <w:tab/>
        <w:t>W</w:t>
      </w:r>
      <w:r>
        <w:rPr>
          <w:rFonts w:hint="eastAsia"/>
        </w:rPr>
        <w:t xml:space="preserve">e assume that we have 2 agents </w:t>
      </w: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1</m:t>
            </m:r>
          </m:sub>
        </m:sSub>
      </m:oMath>
      <w:r>
        <w:rPr>
          <w:rFonts w:hint="eastAsia"/>
        </w:rPr>
        <w:t>,</w:t>
      </w:r>
      <w:r w:rsidRPr="004B16C1">
        <w:rPr>
          <w:rFonts w:ascii="Cambria Math" w:hAnsi="Cambria Math" w:cs="Cambria Math"/>
          <w:i/>
        </w:rPr>
        <w:t xml:space="preserve"> </w:t>
      </w: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2</m:t>
            </m:r>
          </m:sub>
        </m:sSub>
      </m:oMath>
      <w:r>
        <w:rPr>
          <w:rFonts w:hint="eastAsia"/>
        </w:rPr>
        <w:t xml:space="preserve"> and 3 items</w:t>
      </w:r>
      <w:r w:rsidR="002A1405">
        <w:rPr>
          <w:rFonts w:hint="eastAsia"/>
        </w:rPr>
        <w:t>.</w:t>
      </w:r>
    </w:p>
    <w:p w14:paraId="35EB74B1" w14:textId="77777777" w:rsidR="002A1405" w:rsidRPr="002A1405" w:rsidRDefault="002A1405" w:rsidP="002A1405">
      <w:pPr>
        <w:ind w:left="420" w:firstLineChars="200" w:firstLine="420"/>
      </w:pPr>
      <w:r w:rsidRPr="002A1405">
        <w:rPr>
          <w:b/>
          <w:bCs/>
        </w:rPr>
        <w:t>Valuations:</w:t>
      </w:r>
    </w:p>
    <w:p w14:paraId="04A9C735" w14:textId="4CC659BE" w:rsidR="002A1405" w:rsidRDefault="002A1405" w:rsidP="002A1405">
      <w:pPr>
        <w:pStyle w:val="ListParagraph"/>
        <w:numPr>
          <w:ilvl w:val="0"/>
          <w:numId w:val="21"/>
        </w:numPr>
      </w:pPr>
      <w:r>
        <w:rPr>
          <w:rFonts w:hint="eastAsia"/>
        </w:rPr>
        <w:t>assume</w:t>
      </w:r>
      <w:r w:rsidRPr="002A1405">
        <w:t xml:space="preserve"> </w:t>
      </w:r>
      <w:r>
        <w:rPr>
          <w:rFonts w:hint="eastAsia"/>
        </w:rPr>
        <w:t>b</w:t>
      </w:r>
      <w:r w:rsidRPr="002A1405">
        <w:t xml:space="preserve">oth Agent 1 and Agent 2 value each item equally at </w:t>
      </w:r>
      <m:oMath>
        <m:r>
          <w:rPr>
            <w:rFonts w:ascii="Cambria Math" w:hAnsi="Cambria Math"/>
          </w:rPr>
          <m:t>v1=v2=1</m:t>
        </m:r>
      </m:oMath>
      <w:r w:rsidRPr="002A1405">
        <w:t>.</w:t>
      </w:r>
      <w:r>
        <w:rPr>
          <w:rFonts w:hint="eastAsia"/>
        </w:rPr>
        <w:t xml:space="preserve">    </w:t>
      </w:r>
      <w:r w:rsidRPr="002A1405">
        <w:t>That is, all agents value all items the same.</w:t>
      </w:r>
    </w:p>
    <w:p w14:paraId="2CBD5002" w14:textId="77777777" w:rsidR="002A1405" w:rsidRDefault="002A1405" w:rsidP="002A1405"/>
    <w:p w14:paraId="3FBB77AE" w14:textId="06895D9F" w:rsidR="002A1405" w:rsidRPr="002A1405" w:rsidRDefault="002A1405" w:rsidP="002A1405">
      <w:pPr>
        <w:ind w:left="840"/>
      </w:pPr>
      <w:r>
        <w:rPr>
          <w:rFonts w:hint="eastAsia"/>
        </w:rPr>
        <w:t xml:space="preserve">Since all items have the same value, we can allocate 2 items to </w:t>
      </w: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1</m:t>
            </m:r>
          </m:sub>
        </m:sSub>
      </m:oMath>
      <w:r>
        <w:rPr>
          <w:rFonts w:hint="eastAsia"/>
        </w:rPr>
        <w:t xml:space="preserve"> and 1 item to </w:t>
      </w: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2</m:t>
            </m:r>
          </m:sub>
        </m:sSub>
      </m:oMath>
      <w:r>
        <w:rPr>
          <w:rFonts w:hint="eastAsia"/>
        </w:rPr>
        <w:t xml:space="preserve"> to achieve </w:t>
      </w:r>
      <w:r w:rsidRPr="00972A5C">
        <w:rPr>
          <w:rFonts w:hint="eastAsia"/>
          <w:b/>
          <w:bCs/>
        </w:rPr>
        <w:t>maximum USW</w:t>
      </w:r>
      <w:r>
        <w:rPr>
          <w:rFonts w:hint="eastAsia"/>
        </w:rPr>
        <w:t xml:space="preserve">, which is </w:t>
      </w:r>
      <m:oMath>
        <m:r>
          <w:rPr>
            <w:rFonts w:ascii="Cambria Math" w:hAnsi="Cambria Math"/>
          </w:rPr>
          <m:t>2+1=3</m:t>
        </m:r>
      </m:oMath>
      <w:r>
        <w:rPr>
          <w:rFonts w:hint="eastAsia"/>
        </w:rPr>
        <w:t>.</w:t>
      </w:r>
    </w:p>
    <w:p w14:paraId="04A5C14F" w14:textId="72A181CF" w:rsidR="00972A5C" w:rsidRPr="00972A5C" w:rsidRDefault="00972A5C" w:rsidP="00972A5C">
      <w:pPr>
        <w:ind w:firstLineChars="400" w:firstLine="840"/>
      </w:pPr>
      <w:r w:rsidRPr="00972A5C">
        <w:rPr>
          <w:b/>
          <w:bCs/>
        </w:rPr>
        <w:t>Utility of Agent 1:</w:t>
      </w:r>
    </w:p>
    <w:p w14:paraId="65F5A2AD" w14:textId="56EE62DA" w:rsidR="00972A5C" w:rsidRPr="00972A5C" w:rsidRDefault="00B612C6" w:rsidP="00972A5C">
      <w:pPr>
        <w:ind w:firstLineChars="200" w:firstLine="420"/>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=2&gt;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m:t>
          </m:r>
          <m:r>
            <m:rPr>
              <m:sty m:val="bi"/>
            </m:rPr>
            <w:rPr>
              <w:rFonts w:ascii="Cambria Math" w:hAnsi="Cambria Math"/>
            </w:rPr>
            <m:t>MM</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1</m:t>
              </m:r>
            </m:sub>
          </m:sSub>
          <m:r>
            <m:rPr>
              <m:sty m:val="bi"/>
            </m:rPr>
            <w:rPr>
              <w:rFonts w:ascii="Cambria Math" w:hAnsi="Cambria Math"/>
            </w:rPr>
            <m:t>=0.5</m:t>
          </m:r>
        </m:oMath>
      </m:oMathPara>
    </w:p>
    <w:p w14:paraId="1B6EC2C8" w14:textId="77777777" w:rsidR="00972A5C" w:rsidRPr="00972A5C" w:rsidRDefault="00972A5C" w:rsidP="00CD3697">
      <w:pPr>
        <w:ind w:firstLineChars="400" w:firstLine="840"/>
      </w:pPr>
      <w:r w:rsidRPr="00972A5C">
        <w:t>Agent 1's utility is greater than half of their MMS value.</w:t>
      </w:r>
    </w:p>
    <w:p w14:paraId="033336C5" w14:textId="77777777" w:rsidR="00972A5C" w:rsidRPr="00972A5C" w:rsidRDefault="00972A5C" w:rsidP="00CD3697">
      <w:pPr>
        <w:ind w:firstLineChars="400" w:firstLine="840"/>
      </w:pPr>
      <w:r w:rsidRPr="00972A5C">
        <w:rPr>
          <w:b/>
          <w:bCs/>
        </w:rPr>
        <w:t>Utility of Agent 2:</w:t>
      </w:r>
    </w:p>
    <w:p w14:paraId="5EC8DB50" w14:textId="75605FE1" w:rsidR="00972A5C" w:rsidRPr="00972A5C" w:rsidRDefault="00CD3697" w:rsidP="00972A5C">
      <w:pPr>
        <w:ind w:firstLineChars="200" w:firstLine="420"/>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=1=</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×MM</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2</m:t>
              </m:r>
            </m:sub>
          </m:sSub>
          <m:r>
            <m:rPr>
              <m:sty m:val="bi"/>
            </m:rPr>
            <w:rPr>
              <w:rFonts w:ascii="Cambria Math" w:hAnsi="Cambria Math"/>
            </w:rPr>
            <m:t>=1</m:t>
          </m:r>
        </m:oMath>
      </m:oMathPara>
    </w:p>
    <w:p w14:paraId="5A926B4C" w14:textId="77777777" w:rsidR="00972A5C" w:rsidRPr="00972A5C" w:rsidRDefault="00972A5C" w:rsidP="00CD3697">
      <w:pPr>
        <w:ind w:left="420" w:firstLineChars="200" w:firstLine="420"/>
      </w:pPr>
      <w:r w:rsidRPr="00972A5C">
        <w:t>Agent 2's utility is equal to half of their MMS value.</w:t>
      </w:r>
    </w:p>
    <w:p w14:paraId="3E2B2E48" w14:textId="73FD3931" w:rsidR="00972A5C" w:rsidRPr="00972A5C" w:rsidRDefault="00972A5C" w:rsidP="00972A5C">
      <w:pPr>
        <w:ind w:left="420"/>
      </w:pPr>
      <w:r w:rsidRPr="00972A5C">
        <w:rPr>
          <w:b/>
          <w:bCs/>
        </w:rPr>
        <w:t>Conclusion:</w:t>
      </w:r>
      <w:r w:rsidRPr="00972A5C">
        <w:t xml:space="preserve"> In this allocation that maximizes USW, </w:t>
      </w:r>
      <w:r w:rsidR="00530135">
        <w:rPr>
          <w:rFonts w:hint="eastAsia"/>
        </w:rPr>
        <w:t>a</w:t>
      </w:r>
      <w:r w:rsidR="00530135" w:rsidRPr="00972A5C">
        <w:t>gent 1's utility is greater than half of their MMS value</w:t>
      </w:r>
      <w:r w:rsidR="00530135" w:rsidRPr="00972A5C">
        <w:t xml:space="preserve"> </w:t>
      </w:r>
      <w:r w:rsidR="00530135">
        <w:rPr>
          <w:rFonts w:hint="eastAsia"/>
        </w:rPr>
        <w:t>and a</w:t>
      </w:r>
      <w:r w:rsidRPr="00972A5C">
        <w:t>gent 2's utility is exactly equal to half of their MMS value. Thus, it satisfies the requirement of the problem: there exists an allocation that maximizes USW, in which at least one agent's utility is equal to half of their MMS value.</w:t>
      </w:r>
    </w:p>
    <w:p w14:paraId="4A593294" w14:textId="77777777" w:rsidR="00425843" w:rsidRPr="00992906" w:rsidRDefault="00425843" w:rsidP="00425843">
      <w:pPr>
        <w:rPr>
          <w:rFonts w:hint="eastAsia"/>
        </w:rPr>
      </w:pPr>
    </w:p>
    <w:p w14:paraId="23B72E5E" w14:textId="5F408C74" w:rsidR="00425843" w:rsidRDefault="00425843" w:rsidP="00425843">
      <w:r w:rsidRPr="00425843">
        <w:rPr>
          <w:noProof/>
        </w:rPr>
        <w:drawing>
          <wp:inline distT="0" distB="0" distL="0" distR="0" wp14:anchorId="408C25D6" wp14:editId="1C6ADA61">
            <wp:extent cx="5274310" cy="1708150"/>
            <wp:effectExtent l="0" t="0" r="2540" b="6350"/>
            <wp:docPr id="149741134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11343" name="Picture 1" descr="A white paper with black text&#10;&#10;Description automatically generated"/>
                    <pic:cNvPicPr/>
                  </pic:nvPicPr>
                  <pic:blipFill>
                    <a:blip r:embed="rId22"/>
                    <a:stretch>
                      <a:fillRect/>
                    </a:stretch>
                  </pic:blipFill>
                  <pic:spPr>
                    <a:xfrm>
                      <a:off x="0" y="0"/>
                      <a:ext cx="5274310" cy="1708150"/>
                    </a:xfrm>
                    <a:prstGeom prst="rect">
                      <a:avLst/>
                    </a:prstGeom>
                  </pic:spPr>
                </pic:pic>
              </a:graphicData>
            </a:graphic>
          </wp:inline>
        </w:drawing>
      </w:r>
    </w:p>
    <w:p w14:paraId="1C074E90" w14:textId="0517A53E" w:rsidR="00C70633" w:rsidRPr="00331ABA" w:rsidRDefault="00425843" w:rsidP="00331ABA">
      <w:pPr>
        <w:ind w:firstLine="420"/>
        <w:rPr>
          <w:rFonts w:hint="eastAsia"/>
          <w:b/>
          <w:bCs/>
        </w:rPr>
      </w:pPr>
      <w:r w:rsidRPr="00C70633">
        <w:rPr>
          <w:rFonts w:hint="eastAsia"/>
          <w:b/>
          <w:bCs/>
        </w:rPr>
        <w:t>1</w:t>
      </w:r>
      <w:r w:rsidRPr="00C70633">
        <w:rPr>
          <w:b/>
          <w:bCs/>
        </w:rPr>
        <w:t>.</w:t>
      </w:r>
      <w:r w:rsidRPr="00C70633">
        <w:rPr>
          <w:rFonts w:hint="eastAsia"/>
          <w:b/>
          <w:bCs/>
        </w:rPr>
        <w:t xml:space="preserve"> </w:t>
      </w:r>
      <w:r w:rsidRPr="00C70633">
        <w:rPr>
          <w:b/>
          <w:bCs/>
        </w:rPr>
        <w:t>(10 marks) probabilistic serial (PS)</w:t>
      </w:r>
    </w:p>
    <w:p w14:paraId="745007CA" w14:textId="5568D135" w:rsidR="005C026F" w:rsidRPr="00331ABA" w:rsidRDefault="005C026F" w:rsidP="00331ABA">
      <w:pPr>
        <w:ind w:left="420" w:firstLineChars="100" w:firstLine="210"/>
        <w:rPr>
          <w:b/>
          <w:bCs/>
        </w:rPr>
      </w:pPr>
      <w:r w:rsidRPr="00331ABA">
        <w:rPr>
          <w:b/>
          <w:bCs/>
        </w:rPr>
        <w:t>PS</w:t>
      </w:r>
      <w:r w:rsidRPr="00331ABA">
        <w:rPr>
          <w:rFonts w:hint="eastAsia"/>
          <w:b/>
          <w:bCs/>
        </w:rPr>
        <w:t xml:space="preserve"> </w:t>
      </w:r>
      <w:r w:rsidRPr="00331ABA">
        <w:rPr>
          <w:b/>
          <w:bCs/>
        </w:rPr>
        <w:t>(Probabilistic</w:t>
      </w:r>
      <w:r w:rsidRPr="00331ABA">
        <w:rPr>
          <w:rFonts w:hint="eastAsia"/>
          <w:b/>
          <w:bCs/>
        </w:rPr>
        <w:t xml:space="preserve"> </w:t>
      </w:r>
      <w:r w:rsidRPr="00331ABA">
        <w:rPr>
          <w:b/>
          <w:bCs/>
        </w:rPr>
        <w:t>Serial)</w:t>
      </w:r>
      <w:r w:rsidRPr="00331ABA">
        <w:rPr>
          <w:rFonts w:hint="eastAsia"/>
          <w:b/>
          <w:bCs/>
        </w:rPr>
        <w:t xml:space="preserve">: </w:t>
      </w:r>
    </w:p>
    <w:tbl>
      <w:tblPr>
        <w:tblStyle w:val="TableGrid"/>
        <w:tblW w:w="0" w:type="auto"/>
        <w:tblInd w:w="562" w:type="dxa"/>
        <w:tblLook w:val="04A0" w:firstRow="1" w:lastRow="0" w:firstColumn="1" w:lastColumn="0" w:noHBand="0" w:noVBand="1"/>
      </w:tblPr>
      <w:tblGrid>
        <w:gridCol w:w="1512"/>
        <w:gridCol w:w="2174"/>
        <w:gridCol w:w="1974"/>
        <w:gridCol w:w="2074"/>
      </w:tblGrid>
      <w:tr w:rsidR="005C026F" w14:paraId="5AA85F9E" w14:textId="77777777" w:rsidTr="00504333">
        <w:tc>
          <w:tcPr>
            <w:tcW w:w="1512" w:type="dxa"/>
          </w:tcPr>
          <w:p w14:paraId="60165EB8" w14:textId="5BD8AA7E" w:rsidR="005C026F" w:rsidRDefault="005C026F" w:rsidP="00425843">
            <w:pPr>
              <w:rPr>
                <w:rFonts w:hint="eastAsia"/>
              </w:rPr>
            </w:pPr>
            <w:r>
              <w:rPr>
                <w:rFonts w:hint="eastAsia"/>
              </w:rPr>
              <w:t>Agent 1</w:t>
            </w:r>
          </w:p>
        </w:tc>
        <w:tc>
          <w:tcPr>
            <w:tcW w:w="2174" w:type="dxa"/>
          </w:tcPr>
          <w:p w14:paraId="553C9814" w14:textId="39220E47" w:rsidR="005C026F" w:rsidRDefault="005C026F" w:rsidP="00425843">
            <w:pPr>
              <w:rPr>
                <w:rFonts w:hint="eastAsia"/>
              </w:rPr>
            </w:pPr>
            <m:oMathPara>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1</m:t>
                    </m:r>
                  </m:sub>
                </m:sSub>
              </m:oMath>
            </m:oMathPara>
          </w:p>
        </w:tc>
        <w:tc>
          <w:tcPr>
            <w:tcW w:w="1974" w:type="dxa"/>
          </w:tcPr>
          <w:p w14:paraId="10A30BF0" w14:textId="761322E6" w:rsidR="005C026F" w:rsidRDefault="005C026F" w:rsidP="00425843">
            <m:oMathPara>
              <m:oMath>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bookmarkStart w:id="1" w:name="OLE_LINK2"/>
        <w:tc>
          <w:tcPr>
            <w:tcW w:w="2074" w:type="dxa"/>
          </w:tcPr>
          <w:p w14:paraId="5A0DB367" w14:textId="54880479" w:rsidR="005C026F" w:rsidRDefault="005C026F" w:rsidP="00425843">
            <m:oMathPara>
              <m:oMath>
                <m:f>
                  <m:fPr>
                    <m:ctrlPr>
                      <w:rPr>
                        <w:rFonts w:ascii="Cambria Math" w:hAnsi="Cambria Math"/>
                        <w:i/>
                      </w:rPr>
                    </m:ctrlPr>
                  </m:fPr>
                  <m:num>
                    <m:r>
                      <w:rPr>
                        <w:rFonts w:ascii="Cambria Math" w:hAnsi="Cambria Math"/>
                      </w:rPr>
                      <m:t>1</m:t>
                    </m:r>
                  </m:num>
                  <m:den>
                    <m:r>
                      <w:rPr>
                        <w:rFonts w:ascii="Cambria Math" w:hAnsi="Cambria Math"/>
                      </w:rPr>
                      <m:t>3</m:t>
                    </m:r>
                  </m:den>
                </m:f>
                <w:bookmarkEnd w:id="1"/>
                <m:sSub>
                  <m:sSubPr>
                    <m:ctrlPr>
                      <w:rPr>
                        <w:rFonts w:ascii="Cambria Math" w:hAnsi="Cambria Math"/>
                        <w:i/>
                      </w:rPr>
                    </m:ctrlPr>
                  </m:sSubPr>
                  <m:e>
                    <m:r>
                      <w:rPr>
                        <w:rFonts w:ascii="Cambria Math" w:hAnsi="Cambria Math"/>
                      </w:rPr>
                      <m:t>g</m:t>
                    </m:r>
                  </m:e>
                  <m:sub>
                    <m:r>
                      <w:rPr>
                        <w:rFonts w:ascii="Cambria Math" w:hAnsi="Cambria Math"/>
                      </w:rPr>
                      <m:t>3</m:t>
                    </m:r>
                  </m:sub>
                </m:sSub>
              </m:oMath>
            </m:oMathPara>
          </w:p>
        </w:tc>
      </w:tr>
      <w:tr w:rsidR="005C026F" w14:paraId="2EDE4DEE" w14:textId="77777777" w:rsidTr="00504333">
        <w:tc>
          <w:tcPr>
            <w:tcW w:w="1512" w:type="dxa"/>
          </w:tcPr>
          <w:p w14:paraId="08690B24" w14:textId="6694EB3D" w:rsidR="005C026F" w:rsidRDefault="005C026F" w:rsidP="00425843">
            <w:r>
              <w:rPr>
                <w:rFonts w:hint="eastAsia"/>
              </w:rPr>
              <w:t xml:space="preserve">Agent </w:t>
            </w:r>
            <w:r>
              <w:rPr>
                <w:rFonts w:hint="eastAsia"/>
              </w:rPr>
              <w:t>2</w:t>
            </w:r>
          </w:p>
        </w:tc>
        <w:tc>
          <w:tcPr>
            <w:tcW w:w="2174" w:type="dxa"/>
          </w:tcPr>
          <w:p w14:paraId="40DD1648" w14:textId="2B2AAB17" w:rsidR="005C026F" w:rsidRDefault="005C026F" w:rsidP="00425843">
            <m:oMathPara>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1</m:t>
                    </m:r>
                  </m:sub>
                </m:sSub>
              </m:oMath>
            </m:oMathPara>
          </w:p>
        </w:tc>
        <w:tc>
          <w:tcPr>
            <w:tcW w:w="1974" w:type="dxa"/>
          </w:tcPr>
          <w:p w14:paraId="7CAC9674" w14:textId="4FD900AF" w:rsidR="005C026F" w:rsidRDefault="005C026F" w:rsidP="00425843">
            <m:oMathPara>
              <m:oMath>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2074" w:type="dxa"/>
          </w:tcPr>
          <w:p w14:paraId="0414D93B" w14:textId="5DC5AD88" w:rsidR="005C026F" w:rsidRDefault="005C026F" w:rsidP="00425843">
            <m:oMathPara>
              <m:oMath>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g</m:t>
                    </m:r>
                  </m:e>
                  <m:sub>
                    <m:r>
                      <w:rPr>
                        <w:rFonts w:ascii="Cambria Math" w:hAnsi="Cambria Math"/>
                      </w:rPr>
                      <m:t>3</m:t>
                    </m:r>
                  </m:sub>
                </m:sSub>
              </m:oMath>
            </m:oMathPara>
          </w:p>
        </w:tc>
      </w:tr>
      <w:tr w:rsidR="005C026F" w14:paraId="0929222B" w14:textId="77777777" w:rsidTr="00504333">
        <w:tc>
          <w:tcPr>
            <w:tcW w:w="1512" w:type="dxa"/>
          </w:tcPr>
          <w:p w14:paraId="21605E5B" w14:textId="0A3497A1" w:rsidR="005C026F" w:rsidRDefault="005C026F" w:rsidP="00425843">
            <w:r>
              <w:rPr>
                <w:rFonts w:hint="eastAsia"/>
              </w:rPr>
              <w:t xml:space="preserve">Agent </w:t>
            </w:r>
            <w:r>
              <w:rPr>
                <w:rFonts w:hint="eastAsia"/>
              </w:rPr>
              <w:t>3</w:t>
            </w:r>
          </w:p>
        </w:tc>
        <w:tc>
          <w:tcPr>
            <w:tcW w:w="2174" w:type="dxa"/>
          </w:tcPr>
          <w:p w14:paraId="09109A0F" w14:textId="017B4449" w:rsidR="005C026F" w:rsidRDefault="005C026F" w:rsidP="00425843">
            <m:oMathPara>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1974" w:type="dxa"/>
          </w:tcPr>
          <w:p w14:paraId="5CF2F27C" w14:textId="3227367B" w:rsidR="005C026F" w:rsidRDefault="005C026F" w:rsidP="00425843">
            <m:oMathPara>
              <m:oMath>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2074" w:type="dxa"/>
          </w:tcPr>
          <w:p w14:paraId="6F4D725C" w14:textId="47DEC302" w:rsidR="005C026F" w:rsidRDefault="005C026F" w:rsidP="00425843">
            <m:oMathPara>
              <m:oMath>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g</m:t>
                    </m:r>
                  </m:e>
                  <m:sub>
                    <m:r>
                      <w:rPr>
                        <w:rFonts w:ascii="Cambria Math" w:hAnsi="Cambria Math"/>
                      </w:rPr>
                      <m:t>3</m:t>
                    </m:r>
                  </m:sub>
                </m:sSub>
              </m:oMath>
            </m:oMathPara>
          </w:p>
        </w:tc>
      </w:tr>
    </w:tbl>
    <w:p w14:paraId="0698C30B" w14:textId="34747F9A" w:rsidR="00425843" w:rsidRDefault="00425843" w:rsidP="00504333">
      <w:pPr>
        <w:ind w:leftChars="100" w:left="210" w:firstLine="420"/>
      </w:pPr>
    </w:p>
    <w:p w14:paraId="0F903612" w14:textId="18EA388A" w:rsidR="00C70633" w:rsidRPr="00C70633" w:rsidRDefault="00C70633" w:rsidP="00504333">
      <w:pPr>
        <w:ind w:leftChars="100" w:left="210" w:firstLine="420"/>
        <w:jc w:val="center"/>
        <w:rPr>
          <w:rFonts w:hint="eastAsia"/>
          <w:b/>
          <w:bCs/>
        </w:rPr>
      </w:pPr>
      <w:r w:rsidRPr="00C70633">
        <w:rPr>
          <w:rFonts w:hint="eastAsia"/>
          <w:b/>
          <w:bCs/>
        </w:rPr>
        <w:t>PS (</w:t>
      </w:r>
      <m:oMath>
        <m:sSub>
          <m:sSubPr>
            <m:ctrlPr>
              <w:rPr>
                <w:rFonts w:ascii="Cambria Math" w:hAnsi="Cambria Math"/>
                <w:b/>
                <w:bCs/>
                <w:i/>
              </w:rPr>
            </m:ctrlPr>
          </m:sSubPr>
          <m:e>
            <m:r>
              <m:rPr>
                <m:sty m:val="bi"/>
              </m:rPr>
              <w:rPr>
                <w:rFonts w:ascii="Cambria Math" w:hAnsi="Cambria Math"/>
              </w:rPr>
              <m:t>≻</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m:t>
            </m:r>
          </m:e>
          <m:sub>
            <m:r>
              <m:rPr>
                <m:sty m:val="bi"/>
              </m:rPr>
              <w:rPr>
                <w:rFonts w:ascii="Cambria Math" w:hAnsi="Cambria Math"/>
              </w:rPr>
              <m:t>3</m:t>
            </m:r>
          </m:sub>
        </m:sSub>
      </m:oMath>
      <w:r w:rsidRPr="00C70633">
        <w:rPr>
          <w:rFonts w:hint="eastAsia"/>
          <w:b/>
          <w:bCs/>
        </w:rPr>
        <w:t xml:space="preserve">) = </w:t>
      </w:r>
      <w:bookmarkStart w:id="2" w:name="OLE_LINK3"/>
      <m:oMath>
        <m:r>
          <m:rPr>
            <m:sty m:val="bi"/>
          </m:rPr>
          <w:rPr>
            <w:rFonts w:ascii="Cambria Math" w:hAnsi="Cambria Math"/>
          </w:rPr>
          <m:t>(</m:t>
        </m:r>
        <m:m>
          <m:mPr>
            <m:mcs>
              <m:mc>
                <m:mcPr>
                  <m:count m:val="3"/>
                  <m:mcJc m:val="center"/>
                </m:mcPr>
              </m:mc>
            </m:mcs>
            <m:ctrlPr>
              <w:rPr>
                <w:rFonts w:ascii="Cambria Math" w:hAnsi="Cambria Math"/>
                <w:b/>
                <w:bCs/>
                <w:i/>
              </w:rPr>
            </m:ctrlPr>
          </m:mPr>
          <m:mr>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6</m:t>
                  </m:r>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m:t>
                  </m:r>
                </m:den>
              </m:f>
            </m:e>
          </m:mr>
          <m:mr>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6</m:t>
                  </m:r>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m:t>
                  </m:r>
                </m:den>
              </m:f>
            </m:e>
          </m:mr>
          <m:mr>
            <m:e>
              <m:r>
                <m:rPr>
                  <m:sty m:val="bi"/>
                </m:rPr>
                <w:rPr>
                  <w:rFonts w:ascii="Cambria Math" w:hAnsi="Cambria Math"/>
                </w:rPr>
                <m:t>0</m:t>
              </m:r>
            </m:e>
            <m:e>
              <m:f>
                <m:fPr>
                  <m:ctrlPr>
                    <w:rPr>
                      <w:rFonts w:ascii="Cambria Math" w:hAnsi="Cambria Math"/>
                      <w:b/>
                      <w:bCs/>
                      <w:i/>
                    </w:rPr>
                  </m:ctrlPr>
                </m:fPr>
                <m:num>
                  <m:r>
                    <m:rPr>
                      <m:sty m:val="bi"/>
                    </m:rPr>
                    <w:rPr>
                      <w:rFonts w:ascii="Cambria Math" w:hAnsi="Cambria Math"/>
                    </w:rPr>
                    <m:t>2</m:t>
                  </m:r>
                </m:num>
                <m:den>
                  <m:r>
                    <m:rPr>
                      <m:sty m:val="bi"/>
                    </m:rPr>
                    <w:rPr>
                      <w:rFonts w:ascii="Cambria Math" w:hAnsi="Cambria Math"/>
                    </w:rPr>
                    <m:t>3</m:t>
                  </m:r>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m:t>
                  </m:r>
                </m:den>
              </m:f>
            </m:e>
          </m:mr>
        </m:m>
        <m:r>
          <m:rPr>
            <m:sty m:val="bi"/>
          </m:rPr>
          <w:rPr>
            <w:rFonts w:ascii="Cambria Math" w:hAnsi="Cambria Math"/>
          </w:rPr>
          <m:t>)</m:t>
        </m:r>
      </m:oMath>
      <w:bookmarkEnd w:id="2"/>
    </w:p>
    <w:p w14:paraId="0630C414" w14:textId="77777777" w:rsidR="00425843" w:rsidRDefault="00425843" w:rsidP="00504333">
      <w:pPr>
        <w:ind w:leftChars="100" w:left="210" w:firstLine="420"/>
      </w:pPr>
    </w:p>
    <w:p w14:paraId="3DBD5C4B" w14:textId="19A7141D" w:rsidR="00425843" w:rsidRPr="009B498A" w:rsidRDefault="009B498A" w:rsidP="00504333">
      <w:pPr>
        <w:ind w:leftChars="100" w:left="210" w:firstLine="420"/>
        <w:jc w:val="left"/>
        <w:rPr>
          <w:rFonts w:hint="eastAsia"/>
          <w:b/>
          <w:bCs/>
        </w:rPr>
      </w:pPr>
      <w:r w:rsidRPr="009B498A">
        <w:rPr>
          <w:rFonts w:hint="eastAsia"/>
          <w:b/>
          <w:bCs/>
        </w:rPr>
        <w:t xml:space="preserve">2. </w:t>
      </w:r>
      <w:r w:rsidR="00425843" w:rsidRPr="009B498A">
        <w:rPr>
          <w:b/>
          <w:bCs/>
        </w:rPr>
        <w:t>(10 marks) random serial dictator (RSD)</w:t>
      </w:r>
    </w:p>
    <w:p w14:paraId="394FE8D1" w14:textId="09F24C0A" w:rsidR="009B250A" w:rsidRDefault="00147D49" w:rsidP="00504333">
      <w:pPr>
        <w:ind w:leftChars="100" w:left="210" w:firstLineChars="200" w:firstLine="420"/>
      </w:pPr>
      <w:r w:rsidRPr="00147D49">
        <w:drawing>
          <wp:inline distT="0" distB="0" distL="0" distR="0" wp14:anchorId="2F5BD361" wp14:editId="7BF88E66">
            <wp:extent cx="5274310" cy="1238250"/>
            <wp:effectExtent l="0" t="0" r="2540" b="0"/>
            <wp:docPr id="157514252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42528" name="Picture 1" descr="A white background with black text&#10;&#10;Description automatically generated"/>
                    <pic:cNvPicPr/>
                  </pic:nvPicPr>
                  <pic:blipFill>
                    <a:blip r:embed="rId23"/>
                    <a:stretch>
                      <a:fillRect/>
                    </a:stretch>
                  </pic:blipFill>
                  <pic:spPr>
                    <a:xfrm>
                      <a:off x="0" y="0"/>
                      <a:ext cx="5274310" cy="1238250"/>
                    </a:xfrm>
                    <a:prstGeom prst="rect">
                      <a:avLst/>
                    </a:prstGeom>
                  </pic:spPr>
                </pic:pic>
              </a:graphicData>
            </a:graphic>
          </wp:inline>
        </w:drawing>
      </w:r>
    </w:p>
    <w:p w14:paraId="2CD5D117" w14:textId="77777777" w:rsidR="00147D49" w:rsidRPr="00147D49" w:rsidRDefault="00147D49" w:rsidP="00504333">
      <w:pPr>
        <w:ind w:leftChars="100" w:left="210"/>
      </w:pPr>
      <w:r>
        <w:tab/>
      </w:r>
      <w:r w:rsidRPr="00147D49">
        <w:rPr>
          <w:b/>
          <w:bCs/>
        </w:rPr>
        <w:t>Possible Orders (Permutations):</w:t>
      </w:r>
    </w:p>
    <w:p w14:paraId="21C322CB" w14:textId="069BB6A4" w:rsidR="00147D49" w:rsidRPr="00147D49" w:rsidRDefault="00147D49" w:rsidP="00504333">
      <w:pPr>
        <w:ind w:leftChars="200" w:left="420" w:firstLine="360"/>
      </w:pPr>
      <w:r w:rsidRPr="00147D49">
        <w:t xml:space="preserve">There are </w:t>
      </w:r>
      <m:oMath>
        <m:r>
          <w:rPr>
            <w:rFonts w:ascii="Cambria Math" w:hAnsi="Cambria Math"/>
          </w:rPr>
          <m:t>3!=6</m:t>
        </m:r>
      </m:oMath>
      <w:r>
        <w:rPr>
          <w:rFonts w:hint="eastAsia"/>
        </w:rPr>
        <w:t xml:space="preserve"> </w:t>
      </w:r>
      <w:r w:rsidRPr="00147D49">
        <w:t>possible orders:</w:t>
      </w:r>
    </w:p>
    <w:p w14:paraId="561A8B81" w14:textId="07C5453F" w:rsidR="00147D49" w:rsidRPr="00147D49" w:rsidRDefault="00147D49" w:rsidP="00504333">
      <w:pPr>
        <w:numPr>
          <w:ilvl w:val="0"/>
          <w:numId w:val="23"/>
        </w:numPr>
        <w:ind w:leftChars="571" w:left="1559"/>
      </w:pPr>
      <w:r w:rsidRPr="00147D49">
        <w:t>(1,2,3)</w:t>
      </w:r>
    </w:p>
    <w:p w14:paraId="5366B1D3" w14:textId="094284C7" w:rsidR="00147D49" w:rsidRPr="00147D49" w:rsidRDefault="00147D49" w:rsidP="00504333">
      <w:pPr>
        <w:numPr>
          <w:ilvl w:val="0"/>
          <w:numId w:val="23"/>
        </w:numPr>
        <w:ind w:leftChars="571" w:left="1559"/>
      </w:pPr>
      <w:r w:rsidRPr="00147D49">
        <w:t>(1,3,2)</w:t>
      </w:r>
    </w:p>
    <w:p w14:paraId="25C0BCF4" w14:textId="57EC836F" w:rsidR="00147D49" w:rsidRPr="00147D49" w:rsidRDefault="00147D49" w:rsidP="00504333">
      <w:pPr>
        <w:numPr>
          <w:ilvl w:val="0"/>
          <w:numId w:val="23"/>
        </w:numPr>
        <w:ind w:leftChars="571" w:left="1559"/>
      </w:pPr>
      <w:r w:rsidRPr="00147D49">
        <w:t>(2,1,3)</w:t>
      </w:r>
    </w:p>
    <w:p w14:paraId="6E1D9330" w14:textId="277B1B8F" w:rsidR="00147D49" w:rsidRPr="00147D49" w:rsidRDefault="00147D49" w:rsidP="00504333">
      <w:pPr>
        <w:numPr>
          <w:ilvl w:val="0"/>
          <w:numId w:val="23"/>
        </w:numPr>
        <w:ind w:leftChars="571" w:left="1559"/>
      </w:pPr>
      <w:r w:rsidRPr="00147D49">
        <w:t>(2,3,1)</w:t>
      </w:r>
    </w:p>
    <w:p w14:paraId="7FA47B44" w14:textId="38DCF572" w:rsidR="00147D49" w:rsidRPr="00147D49" w:rsidRDefault="00147D49" w:rsidP="00504333">
      <w:pPr>
        <w:numPr>
          <w:ilvl w:val="0"/>
          <w:numId w:val="23"/>
        </w:numPr>
        <w:ind w:leftChars="571" w:left="1559"/>
      </w:pPr>
      <w:r w:rsidRPr="00147D49">
        <w:t>(3,1,2)</w:t>
      </w:r>
    </w:p>
    <w:p w14:paraId="6419D005" w14:textId="0FC0EE9C" w:rsidR="00147D49" w:rsidRPr="00147D49" w:rsidRDefault="00147D49" w:rsidP="00504333">
      <w:pPr>
        <w:numPr>
          <w:ilvl w:val="0"/>
          <w:numId w:val="23"/>
        </w:numPr>
        <w:ind w:leftChars="571" w:left="1559"/>
      </w:pPr>
      <w:r w:rsidRPr="00147D49">
        <w:t>(3,2,1)</w:t>
      </w:r>
    </w:p>
    <w:p w14:paraId="4D4E3472" w14:textId="77777777" w:rsidR="00147D49" w:rsidRPr="00147D49" w:rsidRDefault="00147D49" w:rsidP="00504333">
      <w:pPr>
        <w:ind w:leftChars="100" w:left="210" w:firstLine="360"/>
      </w:pPr>
      <w:r w:rsidRPr="00147D49">
        <w:rPr>
          <w:b/>
          <w:bCs/>
        </w:rPr>
        <w:t>Allocations for Each Order:</w:t>
      </w:r>
    </w:p>
    <w:p w14:paraId="4C3ED114" w14:textId="7E567C39" w:rsidR="00147D49" w:rsidRPr="00147D49" w:rsidRDefault="00147D49" w:rsidP="00504333">
      <w:pPr>
        <w:numPr>
          <w:ilvl w:val="0"/>
          <w:numId w:val="24"/>
        </w:numPr>
        <w:tabs>
          <w:tab w:val="clear" w:pos="720"/>
          <w:tab w:val="num" w:pos="930"/>
        </w:tabs>
        <w:ind w:leftChars="271" w:left="929"/>
      </w:pPr>
      <w:r w:rsidRPr="00147D49">
        <w:rPr>
          <w:b/>
          <w:bCs/>
        </w:rPr>
        <w:t>Order (1,2,3):</w:t>
      </w:r>
    </w:p>
    <w:p w14:paraId="20E7DA0A" w14:textId="6C52B6C0" w:rsidR="00147D49" w:rsidRPr="00147D49" w:rsidRDefault="00147D49" w:rsidP="00504333">
      <w:pPr>
        <w:numPr>
          <w:ilvl w:val="1"/>
          <w:numId w:val="24"/>
        </w:numPr>
        <w:tabs>
          <w:tab w:val="clear" w:pos="1440"/>
          <w:tab w:val="num" w:pos="1650"/>
        </w:tabs>
        <w:ind w:leftChars="614" w:left="1649"/>
      </w:pPr>
      <w:r w:rsidRPr="00147D49">
        <w:t xml:space="preserve">Agent 1 picks </w:t>
      </w:r>
      <m:oMath>
        <m:r>
          <w:rPr>
            <w:rFonts w:ascii="Cambria Math" w:hAnsi="Cambria Math"/>
          </w:rPr>
          <m:t>g1</m:t>
        </m:r>
      </m:oMath>
      <w:r w:rsidRPr="00147D49">
        <w:rPr>
          <w:rFonts w:ascii="Times New Roman" w:hAnsi="Times New Roman" w:cs="Times New Roman"/>
        </w:rPr>
        <w:t>​</w:t>
      </w:r>
      <w:r w:rsidRPr="00147D49">
        <w:t>.</w:t>
      </w:r>
    </w:p>
    <w:p w14:paraId="79A46914" w14:textId="103EE39B" w:rsidR="00147D49" w:rsidRPr="00147D49" w:rsidRDefault="00147D49" w:rsidP="00504333">
      <w:pPr>
        <w:numPr>
          <w:ilvl w:val="1"/>
          <w:numId w:val="24"/>
        </w:numPr>
        <w:tabs>
          <w:tab w:val="clear" w:pos="1440"/>
          <w:tab w:val="num" w:pos="1650"/>
        </w:tabs>
        <w:ind w:leftChars="614" w:left="1649"/>
      </w:pPr>
      <w:r w:rsidRPr="00147D49">
        <w:t xml:space="preserve">Agent 2 picks </w:t>
      </w:r>
      <m:oMath>
        <m:r>
          <w:rPr>
            <w:rFonts w:ascii="Cambria Math" w:hAnsi="Cambria Math"/>
          </w:rPr>
          <m:t>g2</m:t>
        </m:r>
      </m:oMath>
      <w:r w:rsidRPr="00147D49">
        <w:rPr>
          <w:rFonts w:ascii="Times New Roman" w:hAnsi="Times New Roman" w:cs="Times New Roman"/>
        </w:rPr>
        <w:t>​</w:t>
      </w:r>
      <w:r w:rsidRPr="00147D49">
        <w:t>.</w:t>
      </w:r>
    </w:p>
    <w:p w14:paraId="33600DFE" w14:textId="775B7B3C" w:rsidR="00147D49" w:rsidRPr="00147D49" w:rsidRDefault="00147D49" w:rsidP="00504333">
      <w:pPr>
        <w:numPr>
          <w:ilvl w:val="1"/>
          <w:numId w:val="24"/>
        </w:numPr>
        <w:tabs>
          <w:tab w:val="clear" w:pos="1440"/>
          <w:tab w:val="num" w:pos="1650"/>
        </w:tabs>
        <w:ind w:leftChars="614" w:left="1649"/>
      </w:pPr>
      <w:r w:rsidRPr="00147D49">
        <w:t xml:space="preserve">Agent 3 picks </w:t>
      </w:r>
      <m:oMath>
        <m:r>
          <w:rPr>
            <w:rFonts w:ascii="Cambria Math" w:hAnsi="Cambria Math"/>
          </w:rPr>
          <m:t>g3</m:t>
        </m:r>
      </m:oMath>
      <w:r w:rsidRPr="00147D49">
        <w:t>.</w:t>
      </w:r>
    </w:p>
    <w:p w14:paraId="07058824" w14:textId="0B93B77E" w:rsidR="00147D49" w:rsidRPr="00147D49" w:rsidRDefault="00147D49" w:rsidP="00504333">
      <w:pPr>
        <w:numPr>
          <w:ilvl w:val="0"/>
          <w:numId w:val="24"/>
        </w:numPr>
        <w:tabs>
          <w:tab w:val="clear" w:pos="720"/>
          <w:tab w:val="num" w:pos="930"/>
        </w:tabs>
        <w:ind w:leftChars="271" w:left="929"/>
      </w:pPr>
      <w:r w:rsidRPr="00147D49">
        <w:rPr>
          <w:b/>
          <w:bCs/>
        </w:rPr>
        <w:t>Order (1,3,2):</w:t>
      </w:r>
    </w:p>
    <w:p w14:paraId="7A448FC3" w14:textId="17364385" w:rsidR="00147D49" w:rsidRPr="00147D49" w:rsidRDefault="00147D49" w:rsidP="00504333">
      <w:pPr>
        <w:numPr>
          <w:ilvl w:val="1"/>
          <w:numId w:val="24"/>
        </w:numPr>
        <w:tabs>
          <w:tab w:val="clear" w:pos="1440"/>
          <w:tab w:val="num" w:pos="1650"/>
        </w:tabs>
        <w:ind w:leftChars="614" w:left="1649"/>
      </w:pPr>
      <w:r w:rsidRPr="00147D49">
        <w:t xml:space="preserve">Agent 1 picks </w:t>
      </w:r>
      <m:oMath>
        <m:r>
          <w:rPr>
            <w:rFonts w:ascii="Cambria Math" w:hAnsi="Cambria Math"/>
          </w:rPr>
          <m:t>g1</m:t>
        </m:r>
      </m:oMath>
      <w:r w:rsidRPr="00147D49">
        <w:rPr>
          <w:rFonts w:ascii="Times New Roman" w:hAnsi="Times New Roman" w:cs="Times New Roman"/>
        </w:rPr>
        <w:t>​</w:t>
      </w:r>
      <w:r w:rsidRPr="00147D49">
        <w:t>.</w:t>
      </w:r>
    </w:p>
    <w:p w14:paraId="334C1F01" w14:textId="13EC1632" w:rsidR="00147D49" w:rsidRPr="00147D49" w:rsidRDefault="00147D49" w:rsidP="00504333">
      <w:pPr>
        <w:numPr>
          <w:ilvl w:val="1"/>
          <w:numId w:val="24"/>
        </w:numPr>
        <w:tabs>
          <w:tab w:val="clear" w:pos="1440"/>
          <w:tab w:val="num" w:pos="1650"/>
        </w:tabs>
        <w:ind w:leftChars="614" w:left="1649"/>
      </w:pPr>
      <w:r w:rsidRPr="00147D49">
        <w:t xml:space="preserve">Agent 3 picks </w:t>
      </w:r>
      <m:oMath>
        <m:r>
          <w:rPr>
            <w:rFonts w:ascii="Cambria Math" w:hAnsi="Cambria Math"/>
          </w:rPr>
          <m:t>g2</m:t>
        </m:r>
      </m:oMath>
      <w:r w:rsidRPr="00147D49">
        <w:rPr>
          <w:rFonts w:ascii="Times New Roman" w:hAnsi="Times New Roman" w:cs="Times New Roman"/>
        </w:rPr>
        <w:t>​</w:t>
      </w:r>
      <w:r w:rsidRPr="00147D49">
        <w:t>.</w:t>
      </w:r>
    </w:p>
    <w:p w14:paraId="0A4E4A40" w14:textId="631C47EA" w:rsidR="00147D49" w:rsidRPr="00147D49" w:rsidRDefault="00147D49" w:rsidP="00504333">
      <w:pPr>
        <w:numPr>
          <w:ilvl w:val="1"/>
          <w:numId w:val="24"/>
        </w:numPr>
        <w:tabs>
          <w:tab w:val="clear" w:pos="1440"/>
          <w:tab w:val="num" w:pos="1650"/>
        </w:tabs>
        <w:ind w:leftChars="614" w:left="1649"/>
      </w:pPr>
      <w:r w:rsidRPr="00147D49">
        <w:t xml:space="preserve">Agent 2 picks </w:t>
      </w:r>
      <m:oMath>
        <m:r>
          <w:rPr>
            <w:rFonts w:ascii="Cambria Math" w:hAnsi="Cambria Math"/>
          </w:rPr>
          <m:t>g3</m:t>
        </m:r>
      </m:oMath>
      <w:r w:rsidRPr="00147D49">
        <w:rPr>
          <w:rFonts w:ascii="Times New Roman" w:hAnsi="Times New Roman" w:cs="Times New Roman"/>
        </w:rPr>
        <w:t>​</w:t>
      </w:r>
      <w:r w:rsidRPr="00147D49">
        <w:t>.</w:t>
      </w:r>
    </w:p>
    <w:p w14:paraId="78832767" w14:textId="6717AFCB" w:rsidR="00147D49" w:rsidRPr="00147D49" w:rsidRDefault="00147D49" w:rsidP="00504333">
      <w:pPr>
        <w:numPr>
          <w:ilvl w:val="0"/>
          <w:numId w:val="24"/>
        </w:numPr>
        <w:tabs>
          <w:tab w:val="clear" w:pos="720"/>
          <w:tab w:val="num" w:pos="930"/>
        </w:tabs>
        <w:ind w:leftChars="271" w:left="929"/>
      </w:pPr>
      <w:r w:rsidRPr="00147D49">
        <w:rPr>
          <w:b/>
          <w:bCs/>
        </w:rPr>
        <w:t>Order (2,1,3):</w:t>
      </w:r>
    </w:p>
    <w:p w14:paraId="5A8B966C" w14:textId="4EFFCE59" w:rsidR="00147D49" w:rsidRPr="00147D49" w:rsidRDefault="00147D49" w:rsidP="00504333">
      <w:pPr>
        <w:numPr>
          <w:ilvl w:val="1"/>
          <w:numId w:val="24"/>
        </w:numPr>
        <w:tabs>
          <w:tab w:val="clear" w:pos="1440"/>
          <w:tab w:val="num" w:pos="1650"/>
        </w:tabs>
        <w:ind w:leftChars="614" w:left="1649"/>
      </w:pPr>
      <w:r w:rsidRPr="00147D49">
        <w:t xml:space="preserve">Agent 2 picks </w:t>
      </w:r>
      <m:oMath>
        <m:r>
          <w:rPr>
            <w:rFonts w:ascii="Cambria Math" w:hAnsi="Cambria Math"/>
          </w:rPr>
          <m:t>g1</m:t>
        </m:r>
      </m:oMath>
      <w:r w:rsidRPr="00147D49">
        <w:rPr>
          <w:rFonts w:ascii="Times New Roman" w:hAnsi="Times New Roman" w:cs="Times New Roman"/>
        </w:rPr>
        <w:t>​</w:t>
      </w:r>
      <w:r w:rsidRPr="00147D49">
        <w:t>.</w:t>
      </w:r>
    </w:p>
    <w:p w14:paraId="38169EC0" w14:textId="469C0D37" w:rsidR="00147D49" w:rsidRPr="00147D49" w:rsidRDefault="00147D49" w:rsidP="00504333">
      <w:pPr>
        <w:numPr>
          <w:ilvl w:val="1"/>
          <w:numId w:val="24"/>
        </w:numPr>
        <w:tabs>
          <w:tab w:val="clear" w:pos="1440"/>
          <w:tab w:val="num" w:pos="1650"/>
        </w:tabs>
        <w:ind w:leftChars="614" w:left="1649"/>
      </w:pPr>
      <w:r w:rsidRPr="00147D49">
        <w:t xml:space="preserve">Agent 1 picks </w:t>
      </w:r>
      <m:oMath>
        <m:r>
          <w:rPr>
            <w:rFonts w:ascii="Cambria Math" w:hAnsi="Cambria Math"/>
          </w:rPr>
          <m:t>g2</m:t>
        </m:r>
      </m:oMath>
      <w:r w:rsidRPr="00147D49">
        <w:rPr>
          <w:rFonts w:ascii="Times New Roman" w:hAnsi="Times New Roman" w:cs="Times New Roman"/>
        </w:rPr>
        <w:t>​</w:t>
      </w:r>
      <w:r w:rsidRPr="00147D49">
        <w:t>.</w:t>
      </w:r>
    </w:p>
    <w:p w14:paraId="56D50CB5" w14:textId="6BB3CB7F" w:rsidR="00147D49" w:rsidRPr="00147D49" w:rsidRDefault="00147D49" w:rsidP="00504333">
      <w:pPr>
        <w:numPr>
          <w:ilvl w:val="1"/>
          <w:numId w:val="24"/>
        </w:numPr>
        <w:tabs>
          <w:tab w:val="clear" w:pos="1440"/>
          <w:tab w:val="num" w:pos="1650"/>
        </w:tabs>
        <w:ind w:leftChars="614" w:left="1649"/>
      </w:pPr>
      <w:r w:rsidRPr="00147D49">
        <w:t xml:space="preserve">Agent 3 picks </w:t>
      </w:r>
      <m:oMath>
        <m:r>
          <w:rPr>
            <w:rFonts w:ascii="Cambria Math" w:hAnsi="Cambria Math"/>
          </w:rPr>
          <m:t>g3</m:t>
        </m:r>
      </m:oMath>
      <w:r w:rsidRPr="00147D49">
        <w:rPr>
          <w:rFonts w:ascii="Times New Roman" w:hAnsi="Times New Roman" w:cs="Times New Roman"/>
        </w:rPr>
        <w:t>​</w:t>
      </w:r>
      <w:r w:rsidRPr="00147D49">
        <w:t>.</w:t>
      </w:r>
    </w:p>
    <w:p w14:paraId="4655573E" w14:textId="7459F2E1" w:rsidR="00147D49" w:rsidRPr="00147D49" w:rsidRDefault="00147D49" w:rsidP="00504333">
      <w:pPr>
        <w:numPr>
          <w:ilvl w:val="0"/>
          <w:numId w:val="24"/>
        </w:numPr>
        <w:tabs>
          <w:tab w:val="clear" w:pos="720"/>
          <w:tab w:val="num" w:pos="930"/>
        </w:tabs>
        <w:ind w:leftChars="271" w:left="929"/>
      </w:pPr>
      <w:r w:rsidRPr="00147D49">
        <w:rPr>
          <w:b/>
          <w:bCs/>
        </w:rPr>
        <w:t>Order (2,3,1):</w:t>
      </w:r>
    </w:p>
    <w:p w14:paraId="5300B70B" w14:textId="7CD5EE67" w:rsidR="00147D49" w:rsidRPr="00147D49" w:rsidRDefault="00147D49" w:rsidP="00504333">
      <w:pPr>
        <w:numPr>
          <w:ilvl w:val="1"/>
          <w:numId w:val="24"/>
        </w:numPr>
        <w:tabs>
          <w:tab w:val="clear" w:pos="1440"/>
          <w:tab w:val="num" w:pos="1650"/>
        </w:tabs>
        <w:ind w:leftChars="614" w:left="1649"/>
      </w:pPr>
      <w:r w:rsidRPr="00147D49">
        <w:t xml:space="preserve">Agent 2 picks </w:t>
      </w:r>
      <m:oMath>
        <m:r>
          <w:rPr>
            <w:rFonts w:ascii="Cambria Math" w:hAnsi="Cambria Math"/>
          </w:rPr>
          <m:t>g1</m:t>
        </m:r>
      </m:oMath>
      <w:r w:rsidRPr="00147D49">
        <w:rPr>
          <w:rFonts w:ascii="Times New Roman" w:hAnsi="Times New Roman" w:cs="Times New Roman"/>
        </w:rPr>
        <w:t>​</w:t>
      </w:r>
      <w:r w:rsidRPr="00147D49">
        <w:t>.</w:t>
      </w:r>
    </w:p>
    <w:p w14:paraId="5D7B12D0" w14:textId="3627D955" w:rsidR="00147D49" w:rsidRPr="00147D49" w:rsidRDefault="00147D49" w:rsidP="00504333">
      <w:pPr>
        <w:numPr>
          <w:ilvl w:val="1"/>
          <w:numId w:val="24"/>
        </w:numPr>
        <w:tabs>
          <w:tab w:val="clear" w:pos="1440"/>
          <w:tab w:val="num" w:pos="1650"/>
        </w:tabs>
        <w:ind w:leftChars="614" w:left="1649"/>
      </w:pPr>
      <w:r w:rsidRPr="00147D49">
        <w:t xml:space="preserve">Agent 3 picks </w:t>
      </w:r>
      <m:oMath>
        <m:r>
          <w:rPr>
            <w:rFonts w:ascii="Cambria Math" w:hAnsi="Cambria Math"/>
          </w:rPr>
          <m:t>g2</m:t>
        </m:r>
      </m:oMath>
      <w:r w:rsidRPr="00147D49">
        <w:rPr>
          <w:rFonts w:ascii="Times New Roman" w:hAnsi="Times New Roman" w:cs="Times New Roman"/>
        </w:rPr>
        <w:t>​</w:t>
      </w:r>
      <w:r w:rsidRPr="00147D49">
        <w:t>.</w:t>
      </w:r>
    </w:p>
    <w:p w14:paraId="558D8C07" w14:textId="31C96BB8" w:rsidR="00147D49" w:rsidRPr="00147D49" w:rsidRDefault="00147D49" w:rsidP="00504333">
      <w:pPr>
        <w:numPr>
          <w:ilvl w:val="1"/>
          <w:numId w:val="24"/>
        </w:numPr>
        <w:tabs>
          <w:tab w:val="clear" w:pos="1440"/>
          <w:tab w:val="num" w:pos="1650"/>
        </w:tabs>
        <w:ind w:leftChars="614" w:left="1649"/>
      </w:pPr>
      <w:r w:rsidRPr="00147D49">
        <w:t xml:space="preserve">Agent 1 picks </w:t>
      </w:r>
      <m:oMath>
        <m:r>
          <w:rPr>
            <w:rFonts w:ascii="Cambria Math" w:hAnsi="Cambria Math"/>
          </w:rPr>
          <m:t>g3</m:t>
        </m:r>
      </m:oMath>
      <w:r w:rsidRPr="00147D49">
        <w:rPr>
          <w:rFonts w:ascii="Times New Roman" w:hAnsi="Times New Roman" w:cs="Times New Roman"/>
        </w:rPr>
        <w:t>​</w:t>
      </w:r>
      <w:r w:rsidRPr="00147D49">
        <w:t>.</w:t>
      </w:r>
    </w:p>
    <w:p w14:paraId="3241D9E9" w14:textId="39C79ECB" w:rsidR="00147D49" w:rsidRPr="00147D49" w:rsidRDefault="00147D49" w:rsidP="00504333">
      <w:pPr>
        <w:numPr>
          <w:ilvl w:val="0"/>
          <w:numId w:val="24"/>
        </w:numPr>
        <w:tabs>
          <w:tab w:val="clear" w:pos="720"/>
          <w:tab w:val="num" w:pos="930"/>
        </w:tabs>
        <w:ind w:leftChars="271" w:left="929"/>
      </w:pPr>
      <w:r w:rsidRPr="00147D49">
        <w:rPr>
          <w:b/>
          <w:bCs/>
        </w:rPr>
        <w:t>Order (3,1,2):</w:t>
      </w:r>
    </w:p>
    <w:p w14:paraId="235192AB" w14:textId="2761FB76" w:rsidR="00147D49" w:rsidRPr="00147D49" w:rsidRDefault="00147D49" w:rsidP="00504333">
      <w:pPr>
        <w:numPr>
          <w:ilvl w:val="1"/>
          <w:numId w:val="24"/>
        </w:numPr>
        <w:tabs>
          <w:tab w:val="clear" w:pos="1440"/>
          <w:tab w:val="num" w:pos="1650"/>
        </w:tabs>
        <w:ind w:leftChars="614" w:left="1649"/>
      </w:pPr>
      <w:r w:rsidRPr="00147D49">
        <w:t xml:space="preserve">Agent 3 picks </w:t>
      </w:r>
      <m:oMath>
        <m:r>
          <w:rPr>
            <w:rFonts w:ascii="Cambria Math" w:hAnsi="Cambria Math"/>
          </w:rPr>
          <m:t>g2</m:t>
        </m:r>
      </m:oMath>
      <w:r w:rsidRPr="00147D49">
        <w:rPr>
          <w:rFonts w:ascii="Times New Roman" w:hAnsi="Times New Roman" w:cs="Times New Roman"/>
        </w:rPr>
        <w:t>​</w:t>
      </w:r>
      <w:r w:rsidRPr="00147D49">
        <w:t>.</w:t>
      </w:r>
    </w:p>
    <w:p w14:paraId="0B74677E" w14:textId="74F8B78E" w:rsidR="00147D49" w:rsidRPr="00147D49" w:rsidRDefault="00147D49" w:rsidP="00504333">
      <w:pPr>
        <w:numPr>
          <w:ilvl w:val="1"/>
          <w:numId w:val="24"/>
        </w:numPr>
        <w:tabs>
          <w:tab w:val="clear" w:pos="1440"/>
          <w:tab w:val="num" w:pos="1650"/>
        </w:tabs>
        <w:ind w:leftChars="614" w:left="1649"/>
      </w:pPr>
      <w:r w:rsidRPr="00147D49">
        <w:t xml:space="preserve">Agent 1 picks </w:t>
      </w:r>
      <m:oMath>
        <m:r>
          <w:rPr>
            <w:rFonts w:ascii="Cambria Math" w:hAnsi="Cambria Math"/>
          </w:rPr>
          <m:t>g1</m:t>
        </m:r>
      </m:oMath>
      <w:r w:rsidRPr="00147D49">
        <w:rPr>
          <w:rFonts w:ascii="Times New Roman" w:hAnsi="Times New Roman" w:cs="Times New Roman"/>
        </w:rPr>
        <w:t>​</w:t>
      </w:r>
      <w:r w:rsidRPr="00147D49">
        <w:t>.</w:t>
      </w:r>
    </w:p>
    <w:p w14:paraId="0BB2F730" w14:textId="04A6ACB0" w:rsidR="00147D49" w:rsidRPr="00147D49" w:rsidRDefault="00147D49" w:rsidP="00504333">
      <w:pPr>
        <w:numPr>
          <w:ilvl w:val="1"/>
          <w:numId w:val="24"/>
        </w:numPr>
        <w:tabs>
          <w:tab w:val="clear" w:pos="1440"/>
          <w:tab w:val="num" w:pos="1650"/>
        </w:tabs>
        <w:ind w:leftChars="614" w:left="1649"/>
      </w:pPr>
      <w:r w:rsidRPr="00147D49">
        <w:t xml:space="preserve">Agent 2 picks </w:t>
      </w:r>
      <m:oMath>
        <m:r>
          <w:rPr>
            <w:rFonts w:ascii="Cambria Math" w:hAnsi="Cambria Math"/>
          </w:rPr>
          <m:t>g3</m:t>
        </m:r>
      </m:oMath>
      <w:r w:rsidRPr="00147D49">
        <w:rPr>
          <w:rFonts w:ascii="Times New Roman" w:hAnsi="Times New Roman" w:cs="Times New Roman"/>
        </w:rPr>
        <w:t>​</w:t>
      </w:r>
      <w:r w:rsidRPr="00147D49">
        <w:t>.</w:t>
      </w:r>
    </w:p>
    <w:p w14:paraId="6BC19891" w14:textId="3A23B1BB" w:rsidR="00147D49" w:rsidRPr="00147D49" w:rsidRDefault="00147D49" w:rsidP="00504333">
      <w:pPr>
        <w:numPr>
          <w:ilvl w:val="0"/>
          <w:numId w:val="24"/>
        </w:numPr>
        <w:tabs>
          <w:tab w:val="clear" w:pos="720"/>
          <w:tab w:val="num" w:pos="930"/>
        </w:tabs>
        <w:ind w:leftChars="271" w:left="929"/>
      </w:pPr>
      <w:r w:rsidRPr="00147D49">
        <w:rPr>
          <w:b/>
          <w:bCs/>
        </w:rPr>
        <w:t>Order (3,2,1):</w:t>
      </w:r>
    </w:p>
    <w:p w14:paraId="7D06F25A" w14:textId="093B9736" w:rsidR="00147D49" w:rsidRPr="00147D49" w:rsidRDefault="00147D49" w:rsidP="00504333">
      <w:pPr>
        <w:numPr>
          <w:ilvl w:val="1"/>
          <w:numId w:val="24"/>
        </w:numPr>
        <w:tabs>
          <w:tab w:val="clear" w:pos="1440"/>
          <w:tab w:val="num" w:pos="1650"/>
        </w:tabs>
        <w:ind w:leftChars="614" w:left="1649"/>
      </w:pPr>
      <w:r w:rsidRPr="00147D49">
        <w:lastRenderedPageBreak/>
        <w:t>Agent 3 picks g2</w:t>
      </w:r>
      <w:r w:rsidRPr="00147D49">
        <w:rPr>
          <w:rFonts w:ascii="Times New Roman" w:hAnsi="Times New Roman" w:cs="Times New Roman"/>
        </w:rPr>
        <w:t>​</w:t>
      </w:r>
      <w:r w:rsidRPr="00147D49">
        <w:t>.</w:t>
      </w:r>
    </w:p>
    <w:p w14:paraId="0E8C5452" w14:textId="4E2499BB" w:rsidR="00147D49" w:rsidRPr="00147D49" w:rsidRDefault="00147D49" w:rsidP="00504333">
      <w:pPr>
        <w:numPr>
          <w:ilvl w:val="1"/>
          <w:numId w:val="24"/>
        </w:numPr>
        <w:tabs>
          <w:tab w:val="clear" w:pos="1440"/>
          <w:tab w:val="num" w:pos="1650"/>
        </w:tabs>
        <w:ind w:leftChars="614" w:left="1649"/>
      </w:pPr>
      <w:r w:rsidRPr="00147D49">
        <w:t>Agent 2 picks g1</w:t>
      </w:r>
      <w:r w:rsidRPr="00147D49">
        <w:rPr>
          <w:rFonts w:ascii="Times New Roman" w:hAnsi="Times New Roman" w:cs="Times New Roman"/>
        </w:rPr>
        <w:t>​</w:t>
      </w:r>
      <w:r w:rsidRPr="00147D49">
        <w:t>.</w:t>
      </w:r>
    </w:p>
    <w:p w14:paraId="388B7760" w14:textId="6D2A6DBA" w:rsidR="00147D49" w:rsidRPr="00147D49" w:rsidRDefault="00147D49" w:rsidP="00504333">
      <w:pPr>
        <w:numPr>
          <w:ilvl w:val="1"/>
          <w:numId w:val="24"/>
        </w:numPr>
        <w:tabs>
          <w:tab w:val="clear" w:pos="1440"/>
          <w:tab w:val="num" w:pos="1650"/>
        </w:tabs>
        <w:ind w:leftChars="614" w:left="1649"/>
      </w:pPr>
      <w:r w:rsidRPr="00147D49">
        <w:t>Agent 1 picks g3</w:t>
      </w:r>
      <w:r w:rsidRPr="00147D49">
        <w:rPr>
          <w:rFonts w:ascii="Times New Roman" w:hAnsi="Times New Roman" w:cs="Times New Roman"/>
        </w:rPr>
        <w:t>​</w:t>
      </w:r>
      <w:r w:rsidRPr="00147D49">
        <w:t>.</w:t>
      </w:r>
    </w:p>
    <w:p w14:paraId="596F7072" w14:textId="77777777" w:rsidR="00147D49" w:rsidRPr="00147D49" w:rsidRDefault="00147D49" w:rsidP="00504333">
      <w:pPr>
        <w:ind w:leftChars="100" w:left="210"/>
      </w:pPr>
      <w:r w:rsidRPr="00147D49">
        <w:rPr>
          <w:b/>
          <w:bCs/>
        </w:rPr>
        <w:t>Counting Allocations:</w:t>
      </w:r>
    </w:p>
    <w:p w14:paraId="2339A5B3" w14:textId="77777777" w:rsidR="00147D49" w:rsidRPr="00147D49" w:rsidRDefault="00147D49" w:rsidP="00504333">
      <w:pPr>
        <w:numPr>
          <w:ilvl w:val="0"/>
          <w:numId w:val="25"/>
        </w:numPr>
        <w:tabs>
          <w:tab w:val="clear" w:pos="720"/>
          <w:tab w:val="num" w:pos="1140"/>
        </w:tabs>
        <w:ind w:leftChars="271" w:left="929"/>
      </w:pPr>
      <w:r w:rsidRPr="00147D49">
        <w:rPr>
          <w:b/>
          <w:bCs/>
        </w:rPr>
        <w:t>Agent 1:</w:t>
      </w:r>
    </w:p>
    <w:p w14:paraId="75968729" w14:textId="59813BA9" w:rsidR="00147D49" w:rsidRPr="00147D49" w:rsidRDefault="00147D49" w:rsidP="00504333">
      <w:pPr>
        <w:numPr>
          <w:ilvl w:val="1"/>
          <w:numId w:val="25"/>
        </w:numPr>
        <w:tabs>
          <w:tab w:val="clear" w:pos="1440"/>
          <w:tab w:val="num" w:pos="1650"/>
        </w:tabs>
        <w:ind w:leftChars="614" w:left="1649"/>
      </w:pPr>
      <w:r w:rsidRPr="00147D49">
        <w:t xml:space="preserve">Gets </w:t>
      </w:r>
      <m:oMath>
        <m:r>
          <w:rPr>
            <w:rFonts w:ascii="Cambria Math" w:hAnsi="Cambria Math"/>
          </w:rPr>
          <m:t>g1</m:t>
        </m:r>
      </m:oMath>
      <w:r w:rsidRPr="00147D49">
        <w:rPr>
          <w:rFonts w:ascii="Times New Roman" w:hAnsi="Times New Roman" w:cs="Times New Roman"/>
        </w:rPr>
        <w:t>​</w:t>
      </w:r>
      <w:r w:rsidRPr="00147D49">
        <w:t xml:space="preserve"> in orders 1, 2, 5 (3 out of 6 times).</w:t>
      </w:r>
    </w:p>
    <w:p w14:paraId="2ACC2682" w14:textId="4DDA956A" w:rsidR="00147D49" w:rsidRPr="00147D49" w:rsidRDefault="00147D49" w:rsidP="00504333">
      <w:pPr>
        <w:numPr>
          <w:ilvl w:val="1"/>
          <w:numId w:val="25"/>
        </w:numPr>
        <w:tabs>
          <w:tab w:val="clear" w:pos="1440"/>
          <w:tab w:val="num" w:pos="1650"/>
        </w:tabs>
        <w:ind w:leftChars="614" w:left="1649"/>
      </w:pPr>
      <w:r w:rsidRPr="00147D49">
        <w:t xml:space="preserve">Gets </w:t>
      </w:r>
      <m:oMath>
        <m:r>
          <w:rPr>
            <w:rFonts w:ascii="Cambria Math" w:hAnsi="Cambria Math"/>
          </w:rPr>
          <m:t>g2</m:t>
        </m:r>
      </m:oMath>
      <w:r w:rsidRPr="00147D49">
        <w:rPr>
          <w:rFonts w:ascii="Times New Roman" w:hAnsi="Times New Roman" w:cs="Times New Roman"/>
        </w:rPr>
        <w:t>​</w:t>
      </w:r>
      <w:r w:rsidRPr="00147D49">
        <w:t xml:space="preserve"> in order 3 (1 out of 6 times).</w:t>
      </w:r>
    </w:p>
    <w:p w14:paraId="74EE1161" w14:textId="658DDFEE" w:rsidR="00147D49" w:rsidRPr="00147D49" w:rsidRDefault="00147D49" w:rsidP="00504333">
      <w:pPr>
        <w:numPr>
          <w:ilvl w:val="1"/>
          <w:numId w:val="25"/>
        </w:numPr>
        <w:tabs>
          <w:tab w:val="clear" w:pos="1440"/>
          <w:tab w:val="num" w:pos="1650"/>
        </w:tabs>
        <w:ind w:leftChars="614" w:left="1649"/>
      </w:pPr>
      <w:r w:rsidRPr="00147D49">
        <w:t xml:space="preserve">Gets </w:t>
      </w:r>
      <m:oMath>
        <m:r>
          <w:rPr>
            <w:rFonts w:ascii="Cambria Math" w:hAnsi="Cambria Math"/>
          </w:rPr>
          <m:t>g3</m:t>
        </m:r>
      </m:oMath>
      <w:r w:rsidR="00860664">
        <w:rPr>
          <w:rFonts w:hint="eastAsia"/>
        </w:rPr>
        <w:t xml:space="preserve"> </w:t>
      </w:r>
      <w:r w:rsidRPr="00147D49">
        <w:t>in orders 4, 6 (2 out of 6 times).</w:t>
      </w:r>
    </w:p>
    <w:p w14:paraId="6C1DB35E" w14:textId="77777777" w:rsidR="00147D49" w:rsidRPr="00147D49" w:rsidRDefault="00147D49" w:rsidP="00504333">
      <w:pPr>
        <w:numPr>
          <w:ilvl w:val="0"/>
          <w:numId w:val="25"/>
        </w:numPr>
        <w:tabs>
          <w:tab w:val="clear" w:pos="720"/>
          <w:tab w:val="num" w:pos="930"/>
        </w:tabs>
        <w:ind w:leftChars="271" w:left="929"/>
      </w:pPr>
      <w:r w:rsidRPr="00147D49">
        <w:rPr>
          <w:b/>
          <w:bCs/>
        </w:rPr>
        <w:t>Agent 2:</w:t>
      </w:r>
    </w:p>
    <w:p w14:paraId="4A77042D" w14:textId="05F9AFE4" w:rsidR="00147D49" w:rsidRPr="00147D49" w:rsidRDefault="00147D49" w:rsidP="00504333">
      <w:pPr>
        <w:numPr>
          <w:ilvl w:val="1"/>
          <w:numId w:val="25"/>
        </w:numPr>
        <w:tabs>
          <w:tab w:val="clear" w:pos="1440"/>
          <w:tab w:val="num" w:pos="1650"/>
        </w:tabs>
        <w:ind w:leftChars="614" w:left="1649"/>
      </w:pPr>
      <w:r w:rsidRPr="00147D49">
        <w:t xml:space="preserve">Gets </w:t>
      </w:r>
      <m:oMath>
        <m:r>
          <w:rPr>
            <w:rFonts w:ascii="Cambria Math" w:hAnsi="Cambria Math"/>
          </w:rPr>
          <m:t>g1</m:t>
        </m:r>
      </m:oMath>
      <w:r w:rsidRPr="00147D49">
        <w:t xml:space="preserve"> in orders 3, 4, 6 (3 out of 6 times).</w:t>
      </w:r>
    </w:p>
    <w:p w14:paraId="52E802E5" w14:textId="08C389D7" w:rsidR="00147D49" w:rsidRPr="00147D49" w:rsidRDefault="00147D49" w:rsidP="00504333">
      <w:pPr>
        <w:numPr>
          <w:ilvl w:val="1"/>
          <w:numId w:val="25"/>
        </w:numPr>
        <w:tabs>
          <w:tab w:val="clear" w:pos="1440"/>
          <w:tab w:val="num" w:pos="1650"/>
        </w:tabs>
        <w:ind w:leftChars="614" w:left="1649"/>
      </w:pPr>
      <w:r w:rsidRPr="00147D49">
        <w:t xml:space="preserve">Gets </w:t>
      </w:r>
      <m:oMath>
        <m:r>
          <w:rPr>
            <w:rFonts w:ascii="Cambria Math" w:hAnsi="Cambria Math"/>
          </w:rPr>
          <m:t>g2</m:t>
        </m:r>
      </m:oMath>
      <w:r w:rsidR="00860664">
        <w:rPr>
          <w:rFonts w:hint="eastAsia"/>
        </w:rPr>
        <w:t xml:space="preserve"> </w:t>
      </w:r>
      <w:r w:rsidRPr="00147D49">
        <w:t>in order 1 (1 out of 6 times).</w:t>
      </w:r>
    </w:p>
    <w:p w14:paraId="29C3EF26" w14:textId="183BEA3D" w:rsidR="00147D49" w:rsidRPr="00147D49" w:rsidRDefault="00147D49" w:rsidP="00504333">
      <w:pPr>
        <w:numPr>
          <w:ilvl w:val="1"/>
          <w:numId w:val="25"/>
        </w:numPr>
        <w:tabs>
          <w:tab w:val="clear" w:pos="1440"/>
          <w:tab w:val="num" w:pos="1650"/>
        </w:tabs>
        <w:ind w:leftChars="614" w:left="1649"/>
      </w:pPr>
      <w:r w:rsidRPr="00147D49">
        <w:t xml:space="preserve">Gets </w:t>
      </w:r>
      <m:oMath>
        <m:r>
          <w:rPr>
            <w:rFonts w:ascii="Cambria Math" w:hAnsi="Cambria Math"/>
          </w:rPr>
          <m:t>g3</m:t>
        </m:r>
      </m:oMath>
      <w:r w:rsidR="00860664">
        <w:rPr>
          <w:rFonts w:hint="eastAsia"/>
        </w:rPr>
        <w:t xml:space="preserve"> i</w:t>
      </w:r>
      <w:r w:rsidRPr="00147D49">
        <w:t>n orders 2, 5 (2 out of 6 times).</w:t>
      </w:r>
    </w:p>
    <w:p w14:paraId="5CBA441E" w14:textId="77777777" w:rsidR="00147D49" w:rsidRPr="00147D49" w:rsidRDefault="00147D49" w:rsidP="00504333">
      <w:pPr>
        <w:numPr>
          <w:ilvl w:val="0"/>
          <w:numId w:val="25"/>
        </w:numPr>
        <w:tabs>
          <w:tab w:val="clear" w:pos="720"/>
          <w:tab w:val="num" w:pos="930"/>
        </w:tabs>
        <w:ind w:leftChars="271" w:left="929"/>
      </w:pPr>
      <w:r w:rsidRPr="00147D49">
        <w:rPr>
          <w:b/>
          <w:bCs/>
        </w:rPr>
        <w:t>Agent 3:</w:t>
      </w:r>
    </w:p>
    <w:p w14:paraId="70D41F64" w14:textId="0B8ABE65" w:rsidR="00147D49" w:rsidRPr="00147D49" w:rsidRDefault="00147D49" w:rsidP="00504333">
      <w:pPr>
        <w:numPr>
          <w:ilvl w:val="1"/>
          <w:numId w:val="25"/>
        </w:numPr>
        <w:tabs>
          <w:tab w:val="clear" w:pos="1440"/>
          <w:tab w:val="num" w:pos="1650"/>
        </w:tabs>
        <w:ind w:leftChars="614" w:left="1649"/>
      </w:pPr>
      <w:r w:rsidRPr="00147D49">
        <w:t xml:space="preserve">Gets </w:t>
      </w:r>
      <m:oMath>
        <m:r>
          <w:rPr>
            <w:rFonts w:ascii="Cambria Math" w:hAnsi="Cambria Math"/>
          </w:rPr>
          <m:t>g2</m:t>
        </m:r>
      </m:oMath>
      <w:r w:rsidRPr="00147D49">
        <w:rPr>
          <w:rFonts w:ascii="Times New Roman" w:hAnsi="Times New Roman" w:cs="Times New Roman"/>
        </w:rPr>
        <w:t>​</w:t>
      </w:r>
      <w:r w:rsidRPr="00147D49">
        <w:t xml:space="preserve"> in orders 2, 4, 5, 6 (4 out of 6 times).</w:t>
      </w:r>
    </w:p>
    <w:p w14:paraId="14C54022" w14:textId="64B6EAC7" w:rsidR="00147D49" w:rsidRPr="00147D49" w:rsidRDefault="00147D49" w:rsidP="00504333">
      <w:pPr>
        <w:numPr>
          <w:ilvl w:val="1"/>
          <w:numId w:val="25"/>
        </w:numPr>
        <w:tabs>
          <w:tab w:val="clear" w:pos="1440"/>
          <w:tab w:val="num" w:pos="1650"/>
        </w:tabs>
        <w:ind w:leftChars="614" w:left="1649"/>
      </w:pPr>
      <w:r w:rsidRPr="00147D49">
        <w:t xml:space="preserve">Gets </w:t>
      </w:r>
      <m:oMath>
        <m:r>
          <w:rPr>
            <w:rFonts w:ascii="Cambria Math" w:hAnsi="Cambria Math"/>
          </w:rPr>
          <m:t>g3</m:t>
        </m:r>
      </m:oMath>
      <w:r w:rsidRPr="00147D49">
        <w:rPr>
          <w:rFonts w:ascii="Times New Roman" w:hAnsi="Times New Roman" w:cs="Times New Roman"/>
        </w:rPr>
        <w:t>​</w:t>
      </w:r>
      <w:r w:rsidRPr="00147D49">
        <w:t xml:space="preserve"> in orders 1, 3 (2 out of 6 times).</w:t>
      </w:r>
    </w:p>
    <w:p w14:paraId="5046F3CD" w14:textId="6E3A151E" w:rsidR="009B250A" w:rsidRDefault="009B250A" w:rsidP="00425843">
      <w:pPr>
        <w:rPr>
          <w:rFonts w:hint="eastAsia"/>
        </w:rPr>
      </w:pPr>
    </w:p>
    <w:p w14:paraId="26C32E99" w14:textId="583611D1" w:rsidR="009B250A" w:rsidRPr="00947120" w:rsidRDefault="00947120" w:rsidP="008467A9">
      <w:pPr>
        <w:jc w:val="center"/>
        <w:rPr>
          <w:rFonts w:hint="eastAsia"/>
          <w:b/>
          <w:bCs/>
        </w:rPr>
      </w:pPr>
      <m:oMathPara>
        <m:oMath>
          <m:r>
            <m:rPr>
              <m:sty m:val="bi"/>
            </m:rPr>
            <w:rPr>
              <w:rFonts w:ascii="Cambria Math" w:hAnsi="Cambria Math"/>
            </w:rPr>
            <m:t>RSD(N,M,</m:t>
          </m:r>
          <m:r>
            <m:rPr>
              <m:sty m:val="bi"/>
            </m:rPr>
            <w:rPr>
              <w:rFonts w:ascii="Cambria Math" w:hAnsi="Cambria Math" w:cs="Cambria Math"/>
            </w:rPr>
            <m:t>≻</m:t>
          </m:r>
          <m:r>
            <m:rPr>
              <m:sty m:val="bi"/>
            </m:rPr>
            <w:rPr>
              <w:rFonts w:ascii="Cambria Math" w:hAnsi="Cambria Math"/>
            </w:rPr>
            <m:t>)</m:t>
          </m:r>
          <m:r>
            <m:rPr>
              <m:sty m:val="bi"/>
            </m:rPr>
            <w:rPr>
              <w:rFonts w:ascii="Cambria Math" w:hAnsi="Cambria Math" w:hint="eastAsia"/>
            </w:rPr>
            <m:t xml:space="preserve"> =</m:t>
          </m:r>
          <m:r>
            <m:rPr>
              <m:sty m:val="bi"/>
            </m:rPr>
            <w:rPr>
              <w:rFonts w:ascii="Cambria Math" w:hAnsi="Cambria Math"/>
            </w:rPr>
            <m:t>(</m:t>
          </m:r>
          <m:m>
            <m:mPr>
              <m:mcs>
                <m:mc>
                  <m:mcPr>
                    <m:count m:val="3"/>
                    <m:mcJc m:val="center"/>
                  </m:mcPr>
                </m:mc>
              </m:mcs>
              <m:ctrlPr>
                <w:rPr>
                  <w:rFonts w:ascii="Cambria Math" w:hAnsi="Cambria Math"/>
                  <w:b/>
                  <w:bCs/>
                  <w:i/>
                </w:rPr>
              </m:ctrlPr>
            </m:mPr>
            <m:mr>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6</m:t>
                    </m:r>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m:t>
                    </m:r>
                  </m:den>
                </m:f>
              </m:e>
            </m:mr>
            <m:mr>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6</m:t>
                    </m:r>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m:t>
                    </m:r>
                  </m:den>
                </m:f>
              </m:e>
            </m:mr>
            <m:mr>
              <m:e>
                <m:r>
                  <m:rPr>
                    <m:sty m:val="bi"/>
                  </m:rPr>
                  <w:rPr>
                    <w:rFonts w:ascii="Cambria Math" w:hAnsi="Cambria Math"/>
                  </w:rPr>
                  <m:t>0</m:t>
                </m:r>
              </m:e>
              <m:e>
                <m:f>
                  <m:fPr>
                    <m:ctrlPr>
                      <w:rPr>
                        <w:rFonts w:ascii="Cambria Math" w:hAnsi="Cambria Math"/>
                        <w:b/>
                        <w:bCs/>
                        <w:i/>
                      </w:rPr>
                    </m:ctrlPr>
                  </m:fPr>
                  <m:num>
                    <m:r>
                      <m:rPr>
                        <m:sty m:val="bi"/>
                      </m:rPr>
                      <w:rPr>
                        <w:rFonts w:ascii="Cambria Math" w:hAnsi="Cambria Math"/>
                      </w:rPr>
                      <m:t>2</m:t>
                    </m:r>
                  </m:num>
                  <m:den>
                    <m:r>
                      <m:rPr>
                        <m:sty m:val="bi"/>
                      </m:rPr>
                      <w:rPr>
                        <w:rFonts w:ascii="Cambria Math" w:hAnsi="Cambria Math"/>
                      </w:rPr>
                      <m:t>3</m:t>
                    </m:r>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m:t>
                    </m:r>
                  </m:den>
                </m:f>
              </m:e>
            </m:mr>
          </m:m>
          <m:r>
            <m:rPr>
              <m:sty m:val="bi"/>
            </m:rPr>
            <w:rPr>
              <w:rFonts w:ascii="Cambria Math" w:hAnsi="Cambria Math"/>
            </w:rPr>
            <m:t>)</m:t>
          </m:r>
        </m:oMath>
      </m:oMathPara>
    </w:p>
    <w:p w14:paraId="20ECA922" w14:textId="77777777" w:rsidR="009B250A" w:rsidRDefault="009B250A" w:rsidP="00425843">
      <w:pPr>
        <w:rPr>
          <w:rFonts w:hint="eastAsia"/>
        </w:rPr>
      </w:pPr>
    </w:p>
    <w:p w14:paraId="2C494283" w14:textId="71E602D2" w:rsidR="00425843" w:rsidRDefault="009B250A" w:rsidP="00425843">
      <w:r w:rsidRPr="009B250A">
        <w:rPr>
          <w:noProof/>
        </w:rPr>
        <w:drawing>
          <wp:inline distT="0" distB="0" distL="0" distR="0" wp14:anchorId="200723F5" wp14:editId="0F98B0BD">
            <wp:extent cx="5340350" cy="1682115"/>
            <wp:effectExtent l="0" t="0" r="0" b="0"/>
            <wp:docPr id="58870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05550" name=""/>
                    <pic:cNvPicPr/>
                  </pic:nvPicPr>
                  <pic:blipFill>
                    <a:blip r:embed="rId24"/>
                    <a:stretch>
                      <a:fillRect/>
                    </a:stretch>
                  </pic:blipFill>
                  <pic:spPr>
                    <a:xfrm>
                      <a:off x="0" y="0"/>
                      <a:ext cx="5340350" cy="1682115"/>
                    </a:xfrm>
                    <a:prstGeom prst="rect">
                      <a:avLst/>
                    </a:prstGeom>
                  </pic:spPr>
                </pic:pic>
              </a:graphicData>
            </a:graphic>
          </wp:inline>
        </w:drawing>
      </w:r>
    </w:p>
    <w:p w14:paraId="15853416" w14:textId="77777777" w:rsidR="009B250A" w:rsidRDefault="009B250A" w:rsidP="00425843"/>
    <w:p w14:paraId="5B2688B8" w14:textId="02D61B48" w:rsidR="009B250A" w:rsidRPr="001C2C08" w:rsidRDefault="009B250A" w:rsidP="009B250A">
      <w:pPr>
        <w:rPr>
          <w:b/>
          <w:bCs/>
        </w:rPr>
      </w:pPr>
      <w:r w:rsidRPr="001C2C08">
        <w:rPr>
          <w:rFonts w:hint="eastAsia"/>
          <w:b/>
          <w:bCs/>
        </w:rPr>
        <w:t xml:space="preserve">1. </w:t>
      </w:r>
      <w:r w:rsidRPr="001C2C08">
        <w:rPr>
          <w:b/>
          <w:bCs/>
        </w:rPr>
        <w:t xml:space="preserve">(5 marks) Prove or disprove that </w:t>
      </w:r>
      <w:bookmarkStart w:id="3" w:name="OLE_LINK4"/>
      <w:r w:rsidRPr="001C2C08">
        <w:rPr>
          <w:b/>
          <w:bCs/>
        </w:rPr>
        <w:t>the allocation is envy-free</w:t>
      </w:r>
      <w:bookmarkEnd w:id="3"/>
      <w:r w:rsidRPr="001C2C08">
        <w:rPr>
          <w:b/>
          <w:bCs/>
        </w:rPr>
        <w:t>.</w:t>
      </w:r>
    </w:p>
    <w:p w14:paraId="24968B79" w14:textId="58073FC0" w:rsidR="009B250A" w:rsidRDefault="001C2C08" w:rsidP="009B250A">
      <w:r>
        <w:tab/>
        <w:t>F</w:t>
      </w:r>
      <w:r>
        <w:rPr>
          <w:rFonts w:hint="eastAsia"/>
        </w:rPr>
        <w:t>rom the graph and the Allocation</w:t>
      </w:r>
      <m:oMath>
        <m:r>
          <w:rPr>
            <w:rFonts w:ascii="Cambria Math" w:hAnsi="Cambria Math"/>
          </w:rPr>
          <m:t xml:space="preserve"> A</m:t>
        </m:r>
      </m:oMath>
      <w:r>
        <w:rPr>
          <w:rFonts w:hint="eastAsia"/>
        </w:rPr>
        <w:t xml:space="preserve">, we know that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g1,g2</m:t>
            </m:r>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={g7,g8}</m:t>
        </m:r>
      </m:oMath>
    </w:p>
    <w:p w14:paraId="648E6B2F" w14:textId="548413ED" w:rsidR="001C2C08" w:rsidRDefault="001C2C08" w:rsidP="009B250A">
      <w:r>
        <w:tab/>
      </w:r>
      <w:r>
        <w:rPr>
          <w:rFonts w:hint="eastAsia"/>
        </w:rP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=1+5=6</m:t>
        </m:r>
      </m:oMath>
      <w:r>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=1+</m:t>
        </m:r>
        <m:r>
          <w:rPr>
            <w:rFonts w:ascii="Cambria Math" w:hAnsi="Cambria Math"/>
          </w:rPr>
          <m:t>1</m:t>
        </m:r>
        <m:r>
          <w:rPr>
            <w:rFonts w:ascii="Cambria Math" w:hAnsi="Cambria Math"/>
          </w:rPr>
          <m:t>=</m:t>
        </m:r>
        <m:r>
          <w:rPr>
            <w:rFonts w:ascii="Cambria Math" w:hAnsi="Cambria Math"/>
          </w:rPr>
          <m:t>2</m:t>
        </m:r>
      </m:oMath>
      <w:r>
        <w:rPr>
          <w:rFonts w:hint="eastAsia"/>
        </w:rPr>
        <w:t xml:space="preserve"> so 4 </w:t>
      </w:r>
      <w:r w:rsidRPr="001C2C08">
        <w:t>is</w:t>
      </w:r>
      <w:r>
        <w:rPr>
          <w:rFonts w:hint="eastAsia"/>
        </w:rPr>
        <w:t xml:space="preserve"> </w:t>
      </w:r>
      <w:r w:rsidRPr="001C2C08">
        <w:t>envious</w:t>
      </w:r>
      <w:r>
        <w:rPr>
          <w:rFonts w:hint="eastAsia"/>
        </w:rPr>
        <w:t xml:space="preserve"> </w:t>
      </w:r>
      <w:r w:rsidRPr="001C2C08">
        <w:t>of</w:t>
      </w:r>
      <w:r>
        <w:rPr>
          <w:rFonts w:hint="eastAsia"/>
        </w:rPr>
        <w:t xml:space="preserve"> 1</w:t>
      </w:r>
      <w:r w:rsidRPr="001C2C08">
        <w:t>.</w:t>
      </w:r>
    </w:p>
    <w:p w14:paraId="34E917EC" w14:textId="455D50E4" w:rsidR="001C2C08" w:rsidRDefault="001C2C08" w:rsidP="009B250A">
      <w:pPr>
        <w:rPr>
          <w:rFonts w:hint="eastAsia"/>
        </w:rPr>
      </w:pPr>
      <w:r>
        <w:tab/>
      </w:r>
      <w:r w:rsidR="00F30288">
        <w:rPr>
          <w:rFonts w:hint="eastAsia"/>
        </w:rPr>
        <w:t>T</w:t>
      </w:r>
      <w:r>
        <w:rPr>
          <w:rFonts w:hint="eastAsia"/>
        </w:rPr>
        <w:t xml:space="preserve">o make 4 </w:t>
      </w:r>
      <w:r w:rsidRPr="001C2C08">
        <w:t>be</w:t>
      </w:r>
      <w:r>
        <w:rPr>
          <w:rFonts w:hint="eastAsia"/>
        </w:rPr>
        <w:t xml:space="preserve"> </w:t>
      </w:r>
      <w:r w:rsidRPr="001C2C08">
        <w:t>made</w:t>
      </w:r>
      <w:r>
        <w:rPr>
          <w:rFonts w:hint="eastAsia"/>
        </w:rPr>
        <w:t xml:space="preserve"> </w:t>
      </w:r>
      <w:r w:rsidRPr="001C2C08">
        <w:t>non-envious</w:t>
      </w:r>
      <w:r>
        <w:rPr>
          <w:rFonts w:hint="eastAsia"/>
        </w:rPr>
        <w:t xml:space="preserve">, we need give </w:t>
      </w:r>
      <m:oMath>
        <m:sSub>
          <m:sSubPr>
            <m:ctrlPr>
              <w:rPr>
                <w:rFonts w:ascii="Cambria Math" w:hAnsi="Cambria Math"/>
                <w:i/>
              </w:rPr>
            </m:ctrlPr>
          </m:sSubPr>
          <m:e>
            <m:r>
              <w:rPr>
                <w:rFonts w:ascii="Cambria Math" w:hAnsi="Cambria Math"/>
              </w:rPr>
              <m:t>A</m:t>
            </m:r>
          </m:e>
          <m:sub>
            <m:r>
              <w:rPr>
                <w:rFonts w:ascii="Cambria Math" w:hAnsi="Cambria Math"/>
              </w:rPr>
              <m:t>4</m:t>
            </m:r>
          </m:sub>
        </m:sSub>
      </m:oMath>
      <w:r>
        <w:rPr>
          <w:rFonts w:hint="eastAsia"/>
        </w:rPr>
        <w:t xml:space="preserve"> </w:t>
      </w:r>
      <m:oMath>
        <m:r>
          <w:rPr>
            <w:rFonts w:ascii="Cambria Math" w:hAnsi="Cambria Math"/>
          </w:rPr>
          <m:t>10+10-1-1=18</m:t>
        </m:r>
      </m:oMath>
      <w:r>
        <w:rPr>
          <w:rFonts w:hint="eastAsia"/>
        </w:rPr>
        <w:t>.</w:t>
      </w:r>
    </w:p>
    <w:p w14:paraId="2BE366E6" w14:textId="2704D1B4" w:rsidR="001C2C08" w:rsidRDefault="001C2C08" w:rsidP="009B250A">
      <m:oMathPara>
        <m:oMath>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=18</m:t>
          </m:r>
        </m:oMath>
      </m:oMathPara>
    </w:p>
    <w:p w14:paraId="4F00CC6C" w14:textId="77777777" w:rsidR="001C2C08" w:rsidRDefault="001C2C08" w:rsidP="009B250A">
      <w:pPr>
        <w:rPr>
          <w:rFonts w:hint="eastAsia"/>
        </w:rPr>
      </w:pPr>
    </w:p>
    <w:p w14:paraId="3A2DC081" w14:textId="2E10645E" w:rsidR="001C2C08" w:rsidRDefault="001C2C08" w:rsidP="009B250A">
      <w:r>
        <w:tab/>
      </w:r>
      <w:r>
        <w:rPr>
          <w:rFonts w:hint="eastAsia"/>
        </w:rPr>
        <w:t xml:space="preserve">However,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=1+1-1-1=0</m:t>
        </m:r>
      </m:oMath>
      <w:r>
        <w:rPr>
          <w:rFonts w:hint="eastAsia"/>
        </w:rPr>
        <w:t>.</w:t>
      </w:r>
    </w:p>
    <w:p w14:paraId="5EE20BFC" w14:textId="1E08A7D0" w:rsidR="00DC6042" w:rsidRDefault="001C2C08" w:rsidP="006D6D1E">
      <w:pPr>
        <w:rPr>
          <w:rFonts w:hint="eastAsia"/>
        </w:rPr>
      </w:pPr>
      <w:r>
        <w:tab/>
        <w:t>A</w:t>
      </w:r>
      <w:r>
        <w:rPr>
          <w:rFonts w:hint="eastAsia"/>
        </w:rPr>
        <w:t xml:space="preserve">nd </w:t>
      </w:r>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=6+0=6</m:t>
        </m:r>
      </m:oMath>
      <w:r w:rsidR="00F30288">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4</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r>
          <w:rPr>
            <w:rFonts w:ascii="Cambria Math" w:hAnsi="Cambria Math"/>
          </w:rPr>
          <m:t>2</m:t>
        </m:r>
        <m:r>
          <w:rPr>
            <w:rFonts w:ascii="Cambria Math" w:hAnsi="Cambria Math"/>
          </w:rPr>
          <m:t>+</m:t>
        </m:r>
        <m:r>
          <w:rPr>
            <w:rFonts w:ascii="Cambria Math" w:hAnsi="Cambria Math"/>
          </w:rPr>
          <m:t>18</m:t>
        </m:r>
        <m:r>
          <w:rPr>
            <w:rFonts w:ascii="Cambria Math" w:hAnsi="Cambria Math"/>
          </w:rPr>
          <m:t>=</m:t>
        </m:r>
        <m:r>
          <w:rPr>
            <w:rFonts w:ascii="Cambria Math" w:hAnsi="Cambria Math"/>
          </w:rPr>
          <m:t>20&gt;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w:p>
    <w:p w14:paraId="0DCBC6D0" w14:textId="3C8C03DC" w:rsidR="00F30288" w:rsidRPr="001C2C08" w:rsidRDefault="006D6D1E" w:rsidP="00F30288">
      <w:pPr>
        <w:ind w:left="420"/>
        <w:rPr>
          <w:rFonts w:hint="eastAsia"/>
        </w:rPr>
      </w:pPr>
      <w:r>
        <w:rPr>
          <w:rFonts w:hint="eastAsia"/>
        </w:rPr>
        <w:t>I</w:t>
      </w:r>
      <w:r w:rsidR="00F30288">
        <w:rPr>
          <w:rFonts w:hint="eastAsia"/>
        </w:rPr>
        <w:t xml:space="preserve">f we give </w:t>
      </w:r>
      <m:oMath>
        <m:sSub>
          <m:sSubPr>
            <m:ctrlPr>
              <w:rPr>
                <w:rFonts w:ascii="Cambria Math" w:hAnsi="Cambria Math"/>
                <w:i/>
              </w:rPr>
            </m:ctrlPr>
          </m:sSubPr>
          <m:e>
            <m:r>
              <w:rPr>
                <w:rFonts w:ascii="Cambria Math" w:hAnsi="Cambria Math"/>
              </w:rPr>
              <m:t>A</m:t>
            </m:r>
          </m:e>
          <m:sub>
            <m:r>
              <w:rPr>
                <w:rFonts w:ascii="Cambria Math" w:hAnsi="Cambria Math"/>
              </w:rPr>
              <m:t>4</m:t>
            </m:r>
          </m:sub>
        </m:sSub>
      </m:oMath>
      <w:r w:rsidR="00F30288">
        <w:rPr>
          <w:rFonts w:hint="eastAsia"/>
        </w:rPr>
        <w:t xml:space="preserve"> </w:t>
      </w:r>
      <m:oMath>
        <m:r>
          <w:rPr>
            <w:rFonts w:ascii="Cambria Math" w:hAnsi="Cambria Math"/>
          </w:rPr>
          <m:t>18</m:t>
        </m:r>
      </m:oMath>
      <w:r w:rsidR="00F30288">
        <w:rPr>
          <w:rFonts w:hint="eastAsia"/>
        </w:rPr>
        <w:t xml:space="preserve"> , then 1 will be</w:t>
      </w:r>
      <w:r w:rsidR="00F30288">
        <w:rPr>
          <w:rFonts w:hint="eastAsia"/>
        </w:rPr>
        <w:t xml:space="preserve"> </w:t>
      </w:r>
      <w:r w:rsidR="00F30288" w:rsidRPr="001C2C08">
        <w:t>envious</w:t>
      </w:r>
      <w:r w:rsidR="00F30288">
        <w:rPr>
          <w:rFonts w:hint="eastAsia"/>
        </w:rPr>
        <w:t xml:space="preserve"> </w:t>
      </w:r>
      <w:r w:rsidR="00F30288" w:rsidRPr="001C2C08">
        <w:t>of</w:t>
      </w:r>
      <w:r w:rsidR="00F30288">
        <w:rPr>
          <w:rFonts w:hint="eastAsia"/>
        </w:rPr>
        <w:t xml:space="preserve"> </w:t>
      </w:r>
      <w:r w:rsidR="00F30288">
        <w:rPr>
          <w:rFonts w:hint="eastAsia"/>
        </w:rPr>
        <w:t>4</w:t>
      </w:r>
      <w:r>
        <w:rPr>
          <w:rFonts w:hint="eastAsia"/>
        </w:rPr>
        <w:t>.</w:t>
      </w:r>
    </w:p>
    <w:p w14:paraId="48C07576" w14:textId="7FC18957" w:rsidR="009B250A" w:rsidRDefault="006D6D1E" w:rsidP="006D6D1E">
      <w:pPr>
        <w:ind w:firstLineChars="100" w:firstLine="210"/>
      </w:pPr>
      <w:r w:rsidRPr="00DC6042">
        <w:drawing>
          <wp:inline distT="0" distB="0" distL="0" distR="0" wp14:anchorId="77BB220F" wp14:editId="6CF9C276">
            <wp:extent cx="5039360" cy="662940"/>
            <wp:effectExtent l="0" t="0" r="8890" b="3810"/>
            <wp:docPr id="15818563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5634" name="Picture 1" descr="A close-up of a white background&#10;&#10;Description automatically generated"/>
                    <pic:cNvPicPr/>
                  </pic:nvPicPr>
                  <pic:blipFill>
                    <a:blip r:embed="rId25"/>
                    <a:stretch>
                      <a:fillRect/>
                    </a:stretch>
                  </pic:blipFill>
                  <pic:spPr>
                    <a:xfrm>
                      <a:off x="0" y="0"/>
                      <a:ext cx="5039360" cy="662940"/>
                    </a:xfrm>
                    <a:prstGeom prst="rect">
                      <a:avLst/>
                    </a:prstGeom>
                  </pic:spPr>
                </pic:pic>
              </a:graphicData>
            </a:graphic>
          </wp:inline>
        </w:drawing>
      </w:r>
    </w:p>
    <w:p w14:paraId="0485BE04" w14:textId="4A8C39C6" w:rsidR="00DC6042" w:rsidRDefault="006D6D1E" w:rsidP="006D6D1E">
      <w:pPr>
        <w:ind w:left="210"/>
      </w:pPr>
      <w:r>
        <w:rPr>
          <w:rFonts w:hint="eastAsia"/>
        </w:rPr>
        <w:lastRenderedPageBreak/>
        <w:t xml:space="preserve">Additionally, </w:t>
      </w:r>
      <w:r w:rsidR="00303E87">
        <w:rPr>
          <w:rFonts w:hint="eastAsia"/>
        </w:rPr>
        <w:t>this allocation</w:t>
      </w:r>
      <w:r>
        <w:rPr>
          <w:rFonts w:hint="eastAsia"/>
        </w:rPr>
        <w:t xml:space="preserve"> doesn</w:t>
      </w:r>
      <w:r>
        <w:t>’</w:t>
      </w:r>
      <w:r>
        <w:rPr>
          <w:rFonts w:hint="eastAsia"/>
        </w:rPr>
        <w:t>t follow the t</w:t>
      </w:r>
      <w:r w:rsidRPr="006D6D1E">
        <w:t>heorem</w:t>
      </w:r>
      <w:r>
        <w:rPr>
          <w:rFonts w:hint="eastAsia"/>
        </w:rPr>
        <w:t xml:space="preserve">, </w:t>
      </w:r>
      <w:r w:rsidRPr="006D6D1E">
        <w:rPr>
          <w:rFonts w:hint="eastAsia"/>
          <w:b/>
          <w:bCs/>
        </w:rPr>
        <w:t>so</w:t>
      </w:r>
      <w:r>
        <w:rPr>
          <w:rFonts w:hint="eastAsia"/>
        </w:rPr>
        <w:t xml:space="preserve"> </w:t>
      </w:r>
      <w:r w:rsidRPr="001C2C08">
        <w:rPr>
          <w:b/>
          <w:bCs/>
        </w:rPr>
        <w:t xml:space="preserve">the allocation is </w:t>
      </w:r>
      <w:r>
        <w:rPr>
          <w:rFonts w:hint="eastAsia"/>
          <w:b/>
          <w:bCs/>
        </w:rPr>
        <w:t xml:space="preserve">not </w:t>
      </w:r>
      <w:r w:rsidRPr="001C2C08">
        <w:rPr>
          <w:b/>
          <w:bCs/>
        </w:rPr>
        <w:t>envy-free</w:t>
      </w:r>
      <w:r>
        <w:rPr>
          <w:rFonts w:hint="eastAsia"/>
          <w:b/>
          <w:bCs/>
        </w:rPr>
        <w:t>.</w:t>
      </w:r>
    </w:p>
    <w:p w14:paraId="67454B13" w14:textId="77777777" w:rsidR="006D6D1E" w:rsidRDefault="006D6D1E" w:rsidP="006D6D1E">
      <w:pPr>
        <w:ind w:left="210"/>
        <w:rPr>
          <w:rFonts w:hint="eastAsia"/>
        </w:rPr>
      </w:pPr>
    </w:p>
    <w:p w14:paraId="19CA1022" w14:textId="77777777" w:rsidR="00762F23" w:rsidRDefault="006D6D1E">
      <w:pPr>
        <w:widowControl/>
        <w:jc w:val="left"/>
      </w:pPr>
      <w:r w:rsidRPr="006D6D1E">
        <w:drawing>
          <wp:inline distT="0" distB="0" distL="0" distR="0" wp14:anchorId="76E5470E" wp14:editId="54E3EE54">
            <wp:extent cx="5274310" cy="1254760"/>
            <wp:effectExtent l="0" t="0" r="2540" b="2540"/>
            <wp:docPr id="119310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07167" name=""/>
                    <pic:cNvPicPr/>
                  </pic:nvPicPr>
                  <pic:blipFill>
                    <a:blip r:embed="rId26"/>
                    <a:stretch>
                      <a:fillRect/>
                    </a:stretch>
                  </pic:blipFill>
                  <pic:spPr>
                    <a:xfrm>
                      <a:off x="0" y="0"/>
                      <a:ext cx="5274310" cy="1254760"/>
                    </a:xfrm>
                    <a:prstGeom prst="rect">
                      <a:avLst/>
                    </a:prstGeom>
                  </pic:spPr>
                </pic:pic>
              </a:graphicData>
            </a:graphic>
          </wp:inline>
        </w:drawing>
      </w:r>
      <w:r w:rsidRPr="006D6D1E">
        <w:t xml:space="preserve"> </w:t>
      </w:r>
    </w:p>
    <w:p w14:paraId="7C06AA0B" w14:textId="2FAC9F54" w:rsidR="00762F23" w:rsidRPr="00762F23" w:rsidRDefault="00762F23" w:rsidP="00762F23">
      <w:pPr>
        <w:widowControl/>
        <w:jc w:val="center"/>
      </w:pPr>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g1,g2</m:t>
              </m:r>
            </m:e>
          </m:d>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g</m:t>
              </m:r>
              <m:r>
                <w:rPr>
                  <w:rFonts w:ascii="Cambria Math" w:hAnsi="Cambria Math"/>
                </w:rPr>
                <m:t>3</m:t>
              </m:r>
              <m:r>
                <w:rPr>
                  <w:rFonts w:ascii="Cambria Math" w:hAnsi="Cambria Math"/>
                </w:rPr>
                <m:t>,g</m:t>
              </m:r>
              <m:r>
                <w:rPr>
                  <w:rFonts w:ascii="Cambria Math" w:hAnsi="Cambria Math"/>
                </w:rPr>
                <m:t>4</m:t>
              </m:r>
            </m:e>
          </m:d>
          <m:r>
            <w:rPr>
              <w:rFonts w:ascii="Cambria Math" w:hAnsi="Cambria Math"/>
            </w:rPr>
            <m:t>,</m:t>
          </m:r>
          <m:sSub>
            <m:sSubPr>
              <m:ctrlPr>
                <w:rPr>
                  <w:rFonts w:ascii="Cambria Math" w:hAnsi="Cambria Math"/>
                  <w:i/>
                </w:rPr>
              </m:ctrlPr>
            </m:sSubPr>
            <m:e>
              <m:r>
                <w:rPr>
                  <w:rFonts w:ascii="Cambria Math" w:hAnsi="Cambria Math"/>
                </w:rPr>
                <m:t xml:space="preserve"> </m:t>
              </m:r>
              <m:r>
                <w:rPr>
                  <w:rFonts w:ascii="Cambria Math" w:hAnsi="Cambria Math"/>
                </w:rPr>
                <m:t>A</m:t>
              </m:r>
            </m:e>
            <m:sub>
              <m:r>
                <w:rPr>
                  <w:rFonts w:ascii="Cambria Math" w:hAnsi="Cambria Math"/>
                </w:rPr>
                <m:t>3</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g</m:t>
              </m:r>
              <m:r>
                <w:rPr>
                  <w:rFonts w:ascii="Cambria Math" w:hAnsi="Cambria Math"/>
                </w:rPr>
                <m:t>5</m:t>
              </m:r>
              <m:r>
                <w:rPr>
                  <w:rFonts w:ascii="Cambria Math" w:hAnsi="Cambria Math"/>
                </w:rPr>
                <m:t>,g</m:t>
              </m:r>
              <m:r>
                <w:rPr>
                  <w:rFonts w:ascii="Cambria Math" w:hAnsi="Cambria Math"/>
                </w:rPr>
                <m:t>6</m:t>
              </m:r>
            </m:e>
          </m:d>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={g7,g8</m:t>
          </m:r>
          <m:r>
            <w:rPr>
              <w:rFonts w:ascii="Cambria Math" w:hAnsi="Cambria Math"/>
            </w:rPr>
            <m:t>}</m:t>
          </m:r>
        </m:oMath>
      </m:oMathPara>
    </w:p>
    <w:p w14:paraId="4785D32C" w14:textId="764BC059" w:rsidR="00762F23" w:rsidRDefault="00762F23" w:rsidP="00762F23">
      <w:pPr>
        <w:pStyle w:val="ListParagraph"/>
        <w:widowControl/>
        <w:numPr>
          <w:ilvl w:val="0"/>
          <w:numId w:val="26"/>
        </w:numPr>
      </w:pPr>
      <m:oMath>
        <m:r>
          <w:rPr>
            <w:rFonts w:ascii="Cambria Math" w:hAnsi="Cambria Math"/>
          </w:rPr>
          <m:t xml:space="preserve">w(1,2) =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m:t>
        </m:r>
        <m:r>
          <w:rPr>
            <w:rFonts w:ascii="Cambria Math" w:hAnsi="Cambria Math"/>
          </w:rPr>
          <m:t>8</m:t>
        </m:r>
        <m:r>
          <w:rPr>
            <w:rFonts w:ascii="Cambria Math" w:hAnsi="Cambria Math" w:cs="Cambria Math"/>
          </w:rPr>
          <m:t>-</m:t>
        </m:r>
        <m:r>
          <w:rPr>
            <w:rFonts w:ascii="Cambria Math" w:hAnsi="Cambria Math"/>
          </w:rPr>
          <m:t>6</m:t>
        </m:r>
        <m:r>
          <w:rPr>
            <w:rFonts w:ascii="Cambria Math" w:hAnsi="Cambria Math"/>
          </w:rPr>
          <m:t xml:space="preserve"> = </m:t>
        </m:r>
        <m:r>
          <w:rPr>
            <w:rFonts w:ascii="Cambria Math" w:hAnsi="Cambria Math" w:cs="Cambria Math"/>
          </w:rPr>
          <m:t>2</m:t>
        </m:r>
      </m:oMath>
    </w:p>
    <w:p w14:paraId="2243C5E9" w14:textId="465141BE" w:rsidR="00762F23" w:rsidRDefault="00762F23" w:rsidP="00762F23">
      <w:pPr>
        <w:pStyle w:val="ListParagraph"/>
        <w:widowControl/>
        <w:numPr>
          <w:ilvl w:val="0"/>
          <w:numId w:val="26"/>
        </w:numPr>
      </w:pPr>
      <m:oMath>
        <m:r>
          <w:rPr>
            <w:rFonts w:ascii="Cambria Math" w:hAnsi="Cambria Math"/>
          </w:rPr>
          <m:t>w(1,3) =</m:t>
        </m:r>
        <m:sSub>
          <m:sSubPr>
            <m:ctrlPr>
              <w:rPr>
                <w:rFonts w:ascii="Cambria Math" w:hAnsi="Cambria Math"/>
                <w:i/>
              </w:rPr>
            </m:ctrlPr>
          </m:sSubPr>
          <m:e>
            <m:r>
              <w:rPr>
                <w:rFonts w:ascii="Cambria Math" w:hAnsi="Cambria Math"/>
              </w:rPr>
              <m:t xml:space="preserve"> </m:t>
            </m:r>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w:rPr>
            <w:rFonts w:ascii="Cambria Math" w:hAnsi="Cambria Math"/>
          </w:rPr>
          <m:t xml:space="preserve"> = </m:t>
        </m:r>
        <m:r>
          <w:rPr>
            <w:rFonts w:ascii="Cambria Math" w:hAnsi="Cambria Math"/>
          </w:rPr>
          <m:t>1</m:t>
        </m:r>
        <m:r>
          <w:rPr>
            <w:rFonts w:ascii="Cambria Math" w:hAnsi="Cambria Math" w:cs="Cambria Math"/>
          </w:rPr>
          <m:t>-</m:t>
        </m:r>
        <m:r>
          <w:rPr>
            <w:rFonts w:ascii="Cambria Math" w:hAnsi="Cambria Math"/>
          </w:rPr>
          <m:t>6</m:t>
        </m:r>
        <m:r>
          <w:rPr>
            <w:rFonts w:ascii="Cambria Math" w:hAnsi="Cambria Math"/>
          </w:rPr>
          <m:t xml:space="preserve"> = </m:t>
        </m:r>
        <m:r>
          <w:rPr>
            <w:rFonts w:ascii="Cambria Math" w:hAnsi="Cambria Math" w:cs="Cambria Math"/>
          </w:rPr>
          <m:t>-</m:t>
        </m:r>
        <m:r>
          <w:rPr>
            <w:rFonts w:ascii="Cambria Math" w:hAnsi="Cambria Math"/>
          </w:rPr>
          <m:t>5</m:t>
        </m:r>
      </m:oMath>
    </w:p>
    <w:p w14:paraId="5E78228A" w14:textId="759C4B2E" w:rsidR="00762F23" w:rsidRPr="00762F23" w:rsidRDefault="00762F23" w:rsidP="00762F23">
      <w:pPr>
        <w:pStyle w:val="ListParagraph"/>
        <w:widowControl/>
        <w:numPr>
          <w:ilvl w:val="0"/>
          <w:numId w:val="26"/>
        </w:numPr>
        <w:rPr>
          <w:rFonts w:ascii="Cambria Math" w:hAnsi="Cambria Math"/>
          <w:oMath/>
        </w:rPr>
      </w:pPr>
      <m:oMath>
        <m:r>
          <w:rPr>
            <w:rFonts w:ascii="Cambria Math" w:hAnsi="Cambria Math"/>
          </w:rPr>
          <m:t>w(1,</m:t>
        </m:r>
        <m:r>
          <w:rPr>
            <w:rFonts w:ascii="Cambria Math" w:hAnsi="Cambria Math"/>
          </w:rPr>
          <m:t>4</m:t>
        </m:r>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w:rPr>
            <w:rFonts w:ascii="Cambria Math" w:hAnsi="Cambria Math"/>
          </w:rPr>
          <m:t xml:space="preserve"> = </m:t>
        </m:r>
        <m:r>
          <w:rPr>
            <w:rFonts w:ascii="Cambria Math" w:hAnsi="Cambria Math"/>
          </w:rPr>
          <m:t>2</m:t>
        </m:r>
        <m:r>
          <w:rPr>
            <w:rFonts w:ascii="Cambria Math" w:hAnsi="Cambria Math" w:cs="Cambria Math"/>
          </w:rPr>
          <m:t>-</m:t>
        </m:r>
        <m:r>
          <w:rPr>
            <w:rFonts w:ascii="Cambria Math" w:hAnsi="Cambria Math"/>
          </w:rPr>
          <m:t>6</m:t>
        </m:r>
        <m:r>
          <w:rPr>
            <w:rFonts w:ascii="Cambria Math" w:hAnsi="Cambria Math"/>
          </w:rPr>
          <m:t xml:space="preserve"> = </m:t>
        </m:r>
        <m:r>
          <w:rPr>
            <w:rFonts w:ascii="Cambria Math" w:hAnsi="Cambria Math" w:cs="Cambria Math"/>
          </w:rPr>
          <m:t>-</m:t>
        </m:r>
        <m:r>
          <w:rPr>
            <w:rFonts w:ascii="Cambria Math" w:hAnsi="Cambria Math"/>
          </w:rPr>
          <m:t>4</m:t>
        </m:r>
      </m:oMath>
    </w:p>
    <w:p w14:paraId="48F4760C" w14:textId="2786D8B0" w:rsidR="00762F23" w:rsidRPr="00762F23" w:rsidRDefault="00762F23" w:rsidP="00762F23">
      <w:pPr>
        <w:pStyle w:val="ListParagraph"/>
        <w:widowControl/>
        <w:numPr>
          <w:ilvl w:val="0"/>
          <w:numId w:val="26"/>
        </w:numPr>
        <w:rPr>
          <w:rFonts w:ascii="Cambria Math" w:hAnsi="Cambria Math"/>
          <w:oMath/>
        </w:rPr>
      </w:pPr>
      <m:oMath>
        <m:r>
          <w:rPr>
            <w:rFonts w:ascii="Cambria Math" w:hAnsi="Cambria Math"/>
          </w:rPr>
          <m:t>w(</m:t>
        </m:r>
        <m:r>
          <w:rPr>
            <w:rFonts w:ascii="Cambria Math" w:hAnsi="Cambria Math"/>
          </w:rPr>
          <m:t>2</m:t>
        </m:r>
        <m:r>
          <w:rPr>
            <w:rFonts w:ascii="Cambria Math" w:hAnsi="Cambria Math"/>
          </w:rPr>
          <m:t>,</m:t>
        </m:r>
        <m:r>
          <w:rPr>
            <w:rFonts w:ascii="Cambria Math" w:hAnsi="Cambria Math"/>
          </w:rPr>
          <m:t>1</m:t>
        </m:r>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rPr>
          <m:t xml:space="preserve"> = 1</m:t>
        </m:r>
        <m:r>
          <w:rPr>
            <w:rFonts w:ascii="Cambria Math" w:hAnsi="Cambria Math"/>
          </w:rPr>
          <m:t>4</m:t>
        </m:r>
        <m:r>
          <w:rPr>
            <w:rFonts w:ascii="Cambria Math" w:hAnsi="Cambria Math" w:cs="Cambria Math"/>
          </w:rPr>
          <m:t>-</m:t>
        </m:r>
        <m:r>
          <w:rPr>
            <w:rFonts w:ascii="Cambria Math" w:hAnsi="Cambria Math"/>
          </w:rPr>
          <m:t>10</m:t>
        </m:r>
        <m:r>
          <w:rPr>
            <w:rFonts w:ascii="Cambria Math" w:hAnsi="Cambria Math"/>
          </w:rPr>
          <m:t xml:space="preserve"> = </m:t>
        </m:r>
        <m:r>
          <w:rPr>
            <w:rFonts w:ascii="Cambria Math" w:hAnsi="Cambria Math" w:cs="Cambria Math"/>
          </w:rPr>
          <m:t>4</m:t>
        </m:r>
      </m:oMath>
    </w:p>
    <w:p w14:paraId="6A56D4E3" w14:textId="7245BBA9" w:rsidR="00762F23" w:rsidRPr="00762F23" w:rsidRDefault="00762F23" w:rsidP="00762F23">
      <w:pPr>
        <w:pStyle w:val="ListParagraph"/>
        <w:widowControl/>
        <w:numPr>
          <w:ilvl w:val="0"/>
          <w:numId w:val="26"/>
        </w:numPr>
        <w:rPr>
          <w:rFonts w:ascii="Cambria Math" w:hAnsi="Cambria Math"/>
          <w:oMath/>
        </w:rPr>
      </w:pPr>
      <m:oMath>
        <m:r>
          <w:rPr>
            <w:rFonts w:ascii="Cambria Math" w:hAnsi="Cambria Math"/>
          </w:rPr>
          <m:t>w(</m:t>
        </m:r>
        <m:r>
          <w:rPr>
            <w:rFonts w:ascii="Cambria Math" w:hAnsi="Cambria Math"/>
          </w:rPr>
          <m:t>2</m:t>
        </m:r>
        <m:r>
          <w:rPr>
            <w:rFonts w:ascii="Cambria Math" w:hAnsi="Cambria Math"/>
          </w:rPr>
          <m:t>,</m:t>
        </m:r>
        <m:r>
          <w:rPr>
            <w:rFonts w:ascii="Cambria Math" w:hAnsi="Cambria Math"/>
          </w:rPr>
          <m:t>3</m:t>
        </m:r>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rPr>
          <m:t xml:space="preserve"> = </m:t>
        </m:r>
        <m:r>
          <w:rPr>
            <w:rFonts w:ascii="Cambria Math" w:hAnsi="Cambria Math"/>
          </w:rPr>
          <m:t>0</m:t>
        </m:r>
        <m:r>
          <w:rPr>
            <w:rFonts w:ascii="Cambria Math" w:hAnsi="Cambria Math" w:cs="Cambria Math"/>
          </w:rPr>
          <m:t>-</m:t>
        </m:r>
        <m:r>
          <w:rPr>
            <w:rFonts w:ascii="Cambria Math" w:hAnsi="Cambria Math"/>
          </w:rPr>
          <m:t>10</m:t>
        </m:r>
        <m:r>
          <w:rPr>
            <w:rFonts w:ascii="Cambria Math" w:hAnsi="Cambria Math"/>
          </w:rPr>
          <m:t xml:space="preserve"> = </m:t>
        </m:r>
        <m:r>
          <w:rPr>
            <w:rFonts w:ascii="Cambria Math" w:hAnsi="Cambria Math" w:cs="Cambria Math"/>
          </w:rPr>
          <m:t>-</m:t>
        </m:r>
        <m:r>
          <w:rPr>
            <w:rFonts w:ascii="Cambria Math" w:hAnsi="Cambria Math"/>
          </w:rPr>
          <m:t>10</m:t>
        </m:r>
      </m:oMath>
    </w:p>
    <w:p w14:paraId="69175C37" w14:textId="37D568DC" w:rsidR="00762F23" w:rsidRPr="00762F23" w:rsidRDefault="00762F23" w:rsidP="00762F23">
      <w:pPr>
        <w:pStyle w:val="ListParagraph"/>
        <w:widowControl/>
        <w:numPr>
          <w:ilvl w:val="0"/>
          <w:numId w:val="26"/>
        </w:numPr>
        <w:rPr>
          <w:rFonts w:ascii="Cambria Math" w:hAnsi="Cambria Math"/>
          <w:oMath/>
        </w:rPr>
      </w:pPr>
      <m:oMath>
        <m:r>
          <w:rPr>
            <w:rFonts w:ascii="Cambria Math" w:hAnsi="Cambria Math"/>
          </w:rPr>
          <m:t>w(</m:t>
        </m:r>
        <m:r>
          <w:rPr>
            <w:rFonts w:ascii="Cambria Math" w:hAnsi="Cambria Math"/>
          </w:rPr>
          <m:t>2</m:t>
        </m:r>
        <m:r>
          <w:rPr>
            <w:rFonts w:ascii="Cambria Math" w:hAnsi="Cambria Math"/>
          </w:rPr>
          <m:t>,</m:t>
        </m:r>
        <m:r>
          <w:rPr>
            <w:rFonts w:ascii="Cambria Math" w:hAnsi="Cambria Math"/>
          </w:rPr>
          <m:t>4</m:t>
        </m:r>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rPr>
          <m:t xml:space="preserve"> = 1</m:t>
        </m:r>
        <m:r>
          <w:rPr>
            <w:rFonts w:ascii="Cambria Math" w:hAnsi="Cambria Math"/>
          </w:rPr>
          <m:t>0</m:t>
        </m:r>
        <m:r>
          <w:rPr>
            <w:rFonts w:ascii="Cambria Math" w:hAnsi="Cambria Math" w:cs="Cambria Math"/>
          </w:rPr>
          <m:t>-</m:t>
        </m:r>
        <m:r>
          <w:rPr>
            <w:rFonts w:ascii="Cambria Math" w:hAnsi="Cambria Math"/>
          </w:rPr>
          <m:t>10</m:t>
        </m:r>
        <m:r>
          <w:rPr>
            <w:rFonts w:ascii="Cambria Math" w:hAnsi="Cambria Math"/>
          </w:rPr>
          <m:t xml:space="preserve">= </m:t>
        </m:r>
        <m:r>
          <w:rPr>
            <w:rFonts w:ascii="Cambria Math" w:hAnsi="Cambria Math" w:cs="Cambria Math"/>
          </w:rPr>
          <m:t>0</m:t>
        </m:r>
      </m:oMath>
    </w:p>
    <w:p w14:paraId="5AF38897" w14:textId="58A052BB" w:rsidR="00762F23" w:rsidRPr="00762F23" w:rsidRDefault="00762F23" w:rsidP="00762F23">
      <w:pPr>
        <w:pStyle w:val="ListParagraph"/>
        <w:widowControl/>
        <w:numPr>
          <w:ilvl w:val="0"/>
          <w:numId w:val="26"/>
        </w:numPr>
        <w:rPr>
          <w:rFonts w:ascii="Cambria Math" w:hAnsi="Cambria Math"/>
          <w:oMath/>
        </w:rPr>
      </w:pPr>
      <m:oMath>
        <m:r>
          <w:rPr>
            <w:rFonts w:ascii="Cambria Math" w:hAnsi="Cambria Math"/>
          </w:rPr>
          <m:t>w(</m:t>
        </m:r>
        <m:r>
          <w:rPr>
            <w:rFonts w:ascii="Cambria Math" w:hAnsi="Cambria Math"/>
          </w:rPr>
          <m:t>3</m:t>
        </m:r>
        <m:r>
          <w:rPr>
            <w:rFonts w:ascii="Cambria Math" w:hAnsi="Cambria Math"/>
          </w:rPr>
          <m:t>,</m:t>
        </m:r>
        <m:r>
          <w:rPr>
            <w:rFonts w:ascii="Cambria Math" w:hAnsi="Cambria Math"/>
          </w:rPr>
          <m:t>1</m:t>
        </m:r>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r>
          <w:rPr>
            <w:rFonts w:ascii="Cambria Math" w:hAnsi="Cambria Math"/>
          </w:rPr>
          <m:t xml:space="preserve"> = </m:t>
        </m:r>
        <m:r>
          <w:rPr>
            <w:rFonts w:ascii="Cambria Math" w:hAnsi="Cambria Math"/>
          </w:rPr>
          <m:t>12</m:t>
        </m:r>
        <m:r>
          <w:rPr>
            <w:rFonts w:ascii="Cambria Math" w:hAnsi="Cambria Math" w:cs="Cambria Math"/>
          </w:rPr>
          <m:t>-</m:t>
        </m:r>
        <m:r>
          <w:rPr>
            <w:rFonts w:ascii="Cambria Math" w:hAnsi="Cambria Math"/>
          </w:rPr>
          <m:t>4</m:t>
        </m:r>
        <m:r>
          <w:rPr>
            <w:rFonts w:ascii="Cambria Math" w:hAnsi="Cambria Math"/>
          </w:rPr>
          <m:t xml:space="preserve"> = </m:t>
        </m:r>
        <m:r>
          <w:rPr>
            <w:rFonts w:ascii="Cambria Math" w:hAnsi="Cambria Math" w:cs="Cambria Math"/>
          </w:rPr>
          <m:t>8</m:t>
        </m:r>
      </m:oMath>
    </w:p>
    <w:p w14:paraId="16C7377A" w14:textId="25AF001F" w:rsidR="00762F23" w:rsidRPr="00762F23" w:rsidRDefault="00762F23" w:rsidP="00762F23">
      <w:pPr>
        <w:pStyle w:val="ListParagraph"/>
        <w:widowControl/>
        <w:numPr>
          <w:ilvl w:val="0"/>
          <w:numId w:val="26"/>
        </w:numPr>
        <w:rPr>
          <w:rFonts w:ascii="Cambria Math" w:hAnsi="Cambria Math"/>
          <w:oMath/>
        </w:rPr>
      </w:pPr>
      <m:oMath>
        <m:r>
          <w:rPr>
            <w:rFonts w:ascii="Cambria Math" w:hAnsi="Cambria Math"/>
          </w:rPr>
          <m:t>w(</m:t>
        </m:r>
        <m:r>
          <w:rPr>
            <w:rFonts w:ascii="Cambria Math" w:hAnsi="Cambria Math"/>
          </w:rPr>
          <m:t>3</m:t>
        </m:r>
        <m:r>
          <w:rPr>
            <w:rFonts w:ascii="Cambria Math" w:hAnsi="Cambria Math"/>
          </w:rPr>
          <m:t>,</m:t>
        </m:r>
        <m:r>
          <w:rPr>
            <w:rFonts w:ascii="Cambria Math" w:hAnsi="Cambria Math"/>
          </w:rPr>
          <m:t>2</m:t>
        </m:r>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r>
          <w:rPr>
            <w:rFonts w:ascii="Cambria Math" w:hAnsi="Cambria Math"/>
          </w:rPr>
          <m:t xml:space="preserve"> = 1</m:t>
        </m:r>
        <m:r>
          <w:rPr>
            <w:rFonts w:ascii="Cambria Math" w:hAnsi="Cambria Math"/>
          </w:rPr>
          <m:t>5</m:t>
        </m:r>
        <m:r>
          <w:rPr>
            <w:rFonts w:ascii="Cambria Math" w:hAnsi="Cambria Math" w:cs="Cambria Math"/>
          </w:rPr>
          <m:t>-</m:t>
        </m:r>
        <m:r>
          <w:rPr>
            <w:rFonts w:ascii="Cambria Math" w:hAnsi="Cambria Math"/>
          </w:rPr>
          <m:t>4</m:t>
        </m:r>
        <m:r>
          <w:rPr>
            <w:rFonts w:ascii="Cambria Math" w:hAnsi="Cambria Math"/>
          </w:rPr>
          <m:t xml:space="preserve"> = </m:t>
        </m:r>
        <m:r>
          <w:rPr>
            <w:rFonts w:ascii="Cambria Math" w:hAnsi="Cambria Math" w:cs="Cambria Math"/>
          </w:rPr>
          <m:t>11</m:t>
        </m:r>
      </m:oMath>
    </w:p>
    <w:p w14:paraId="4309C328" w14:textId="0BCE462A" w:rsidR="00762F23" w:rsidRPr="00762F23" w:rsidRDefault="00762F23" w:rsidP="00762F23">
      <w:pPr>
        <w:pStyle w:val="ListParagraph"/>
        <w:widowControl/>
        <w:numPr>
          <w:ilvl w:val="0"/>
          <w:numId w:val="26"/>
        </w:numPr>
        <w:rPr>
          <w:rFonts w:ascii="Cambria Math" w:hAnsi="Cambria Math"/>
          <w:oMath/>
        </w:rPr>
      </w:pPr>
      <m:oMath>
        <m:r>
          <w:rPr>
            <w:rFonts w:ascii="Cambria Math" w:hAnsi="Cambria Math"/>
          </w:rPr>
          <m:t>w(</m:t>
        </m:r>
        <m:r>
          <w:rPr>
            <w:rFonts w:ascii="Cambria Math" w:hAnsi="Cambria Math"/>
          </w:rPr>
          <m:t>3</m:t>
        </m:r>
        <m:r>
          <w:rPr>
            <w:rFonts w:ascii="Cambria Math" w:hAnsi="Cambria Math"/>
          </w:rPr>
          <m:t>,</m:t>
        </m:r>
        <m:r>
          <w:rPr>
            <w:rFonts w:ascii="Cambria Math" w:hAnsi="Cambria Math"/>
          </w:rPr>
          <m:t>4</m:t>
        </m:r>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r>
          <w:rPr>
            <w:rFonts w:ascii="Cambria Math" w:hAnsi="Cambria Math"/>
          </w:rPr>
          <m:t xml:space="preserve"> = </m:t>
        </m:r>
        <m:r>
          <w:rPr>
            <w:rFonts w:ascii="Cambria Math" w:hAnsi="Cambria Math"/>
          </w:rPr>
          <m:t>5</m:t>
        </m:r>
        <m:r>
          <w:rPr>
            <w:rFonts w:ascii="Cambria Math" w:hAnsi="Cambria Math" w:cs="Cambria Math"/>
          </w:rPr>
          <m:t>-</m:t>
        </m:r>
        <m:r>
          <w:rPr>
            <w:rFonts w:ascii="Cambria Math" w:hAnsi="Cambria Math"/>
          </w:rPr>
          <m:t>4</m:t>
        </m:r>
        <m:r>
          <w:rPr>
            <w:rFonts w:ascii="Cambria Math" w:hAnsi="Cambria Math"/>
          </w:rPr>
          <m:t xml:space="preserve"> = </m:t>
        </m:r>
        <m:r>
          <w:rPr>
            <w:rFonts w:ascii="Cambria Math" w:hAnsi="Cambria Math" w:cs="Cambria Math"/>
          </w:rPr>
          <m:t>1</m:t>
        </m:r>
      </m:oMath>
    </w:p>
    <w:p w14:paraId="38AF8B12" w14:textId="31338E11" w:rsidR="00762F23" w:rsidRPr="00762F23" w:rsidRDefault="00762F23" w:rsidP="00762F23">
      <w:pPr>
        <w:pStyle w:val="ListParagraph"/>
        <w:widowControl/>
        <w:numPr>
          <w:ilvl w:val="0"/>
          <w:numId w:val="26"/>
        </w:numPr>
        <w:rPr>
          <w:rFonts w:ascii="Cambria Math" w:hAnsi="Cambria Math"/>
          <w:oMath/>
        </w:rPr>
      </w:pPr>
      <m:oMath>
        <m:r>
          <w:rPr>
            <w:rFonts w:ascii="Cambria Math" w:hAnsi="Cambria Math"/>
          </w:rPr>
          <m:t>w(</m:t>
        </m:r>
        <m:r>
          <w:rPr>
            <w:rFonts w:ascii="Cambria Math" w:hAnsi="Cambria Math"/>
          </w:rPr>
          <m:t>4</m:t>
        </m:r>
        <m:r>
          <w:rPr>
            <w:rFonts w:ascii="Cambria Math" w:hAnsi="Cambria Math"/>
          </w:rPr>
          <m:t>,</m:t>
        </m:r>
        <m:r>
          <w:rPr>
            <w:rFonts w:ascii="Cambria Math" w:hAnsi="Cambria Math"/>
          </w:rPr>
          <m:t>1</m:t>
        </m:r>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r>
          <w:rPr>
            <w:rFonts w:ascii="Cambria Math" w:hAnsi="Cambria Math"/>
          </w:rPr>
          <m:t xml:space="preserve"> = </m:t>
        </m:r>
        <m:r>
          <w:rPr>
            <w:rFonts w:ascii="Cambria Math" w:hAnsi="Cambria Math"/>
          </w:rPr>
          <m:t>20</m:t>
        </m:r>
        <m:r>
          <w:rPr>
            <w:rFonts w:ascii="Cambria Math" w:hAnsi="Cambria Math" w:cs="Cambria Math"/>
          </w:rPr>
          <m:t>-</m:t>
        </m:r>
        <m:r>
          <w:rPr>
            <w:rFonts w:ascii="Cambria Math" w:hAnsi="Cambria Math"/>
          </w:rPr>
          <m:t>2</m:t>
        </m:r>
        <m:r>
          <w:rPr>
            <w:rFonts w:ascii="Cambria Math" w:hAnsi="Cambria Math"/>
          </w:rPr>
          <m:t xml:space="preserve"> = </m:t>
        </m:r>
        <m:r>
          <w:rPr>
            <w:rFonts w:ascii="Cambria Math" w:hAnsi="Cambria Math" w:cs="Cambria Math"/>
          </w:rPr>
          <m:t>18</m:t>
        </m:r>
      </m:oMath>
    </w:p>
    <w:p w14:paraId="12BE7D89" w14:textId="425F0C51" w:rsidR="00024087" w:rsidRDefault="00762F23" w:rsidP="00762F23">
      <w:pPr>
        <w:pStyle w:val="ListParagraph"/>
        <w:widowControl/>
        <w:numPr>
          <w:ilvl w:val="0"/>
          <w:numId w:val="26"/>
        </w:numPr>
      </w:pPr>
      <m:oMath>
        <m:r>
          <w:rPr>
            <w:rFonts w:ascii="Cambria Math" w:hAnsi="Cambria Math"/>
          </w:rPr>
          <m:t>w(</m:t>
        </m:r>
        <m:r>
          <w:rPr>
            <w:rFonts w:ascii="Cambria Math" w:hAnsi="Cambria Math"/>
          </w:rPr>
          <m:t>4</m:t>
        </m:r>
        <m:r>
          <w:rPr>
            <w:rFonts w:ascii="Cambria Math" w:hAnsi="Cambria Math"/>
          </w:rPr>
          <m:t>,</m:t>
        </m:r>
        <m:r>
          <w:rPr>
            <w:rFonts w:ascii="Cambria Math" w:hAnsi="Cambria Math"/>
          </w:rPr>
          <m:t>2</m:t>
        </m:r>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r>
          <w:rPr>
            <w:rFonts w:ascii="Cambria Math" w:hAnsi="Cambria Math"/>
          </w:rPr>
          <m:t xml:space="preserve"> = </m:t>
        </m:r>
        <m:r>
          <w:rPr>
            <w:rFonts w:ascii="Cambria Math" w:hAnsi="Cambria Math"/>
          </w:rPr>
          <m:t>10</m:t>
        </m:r>
        <m:r>
          <w:rPr>
            <w:rFonts w:ascii="Cambria Math" w:hAnsi="Cambria Math" w:cs="Cambria Math"/>
          </w:rPr>
          <m:t>-</m:t>
        </m:r>
        <m:r>
          <w:rPr>
            <w:rFonts w:ascii="Cambria Math" w:hAnsi="Cambria Math"/>
          </w:rPr>
          <m:t>2</m:t>
        </m:r>
        <m:r>
          <w:rPr>
            <w:rFonts w:ascii="Cambria Math" w:hAnsi="Cambria Math"/>
          </w:rPr>
          <m:t xml:space="preserve"> = </m:t>
        </m:r>
        <m:r>
          <w:rPr>
            <w:rFonts w:ascii="Cambria Math" w:hAnsi="Cambria Math" w:cs="Cambria Math"/>
          </w:rPr>
          <m:t>8</m:t>
        </m:r>
      </m:oMath>
    </w:p>
    <w:p w14:paraId="4C7B99D2" w14:textId="77777777" w:rsidR="00610518" w:rsidRDefault="00024087" w:rsidP="00610518">
      <w:pPr>
        <w:pStyle w:val="ListParagraph"/>
        <w:widowControl/>
        <w:numPr>
          <w:ilvl w:val="0"/>
          <w:numId w:val="26"/>
        </w:numPr>
      </w:pPr>
      <m:oMath>
        <m:r>
          <w:rPr>
            <w:rFonts w:ascii="Cambria Math" w:hAnsi="Cambria Math"/>
          </w:rPr>
          <m:t>w(</m:t>
        </m:r>
        <m:r>
          <w:rPr>
            <w:rFonts w:ascii="Cambria Math" w:hAnsi="Cambria Math"/>
          </w:rPr>
          <m:t>4</m:t>
        </m:r>
        <m:r>
          <w:rPr>
            <w:rFonts w:ascii="Cambria Math" w:hAnsi="Cambria Math"/>
          </w:rPr>
          <m:t>,</m:t>
        </m:r>
        <m:r>
          <w:rPr>
            <w:rFonts w:ascii="Cambria Math" w:hAnsi="Cambria Math"/>
          </w:rPr>
          <m:t>3</m:t>
        </m:r>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r>
          <w:rPr>
            <w:rFonts w:ascii="Cambria Math"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r>
          <w:rPr>
            <w:rFonts w:ascii="Cambria Math" w:hAnsi="Cambria Math"/>
          </w:rPr>
          <m:t xml:space="preserve"> = </m:t>
        </m:r>
        <m:r>
          <w:rPr>
            <w:rFonts w:ascii="Cambria Math" w:hAnsi="Cambria Math"/>
          </w:rPr>
          <m:t>9</m:t>
        </m:r>
        <m:r>
          <w:rPr>
            <w:rFonts w:ascii="Cambria Math" w:hAnsi="Cambria Math" w:cs="Cambria Math"/>
          </w:rPr>
          <m:t>-</m:t>
        </m:r>
        <m:r>
          <w:rPr>
            <w:rFonts w:ascii="Cambria Math" w:hAnsi="Cambria Math"/>
          </w:rPr>
          <m:t>2</m:t>
        </m:r>
        <m:r>
          <w:rPr>
            <w:rFonts w:ascii="Cambria Math" w:hAnsi="Cambria Math"/>
          </w:rPr>
          <m:t xml:space="preserve"> = </m:t>
        </m:r>
        <m:r>
          <w:rPr>
            <w:rFonts w:ascii="Cambria Math" w:hAnsi="Cambria Math" w:cs="Cambria Math"/>
          </w:rPr>
          <m:t>7</m:t>
        </m:r>
      </m:oMath>
    </w:p>
    <w:p w14:paraId="6615CC04" w14:textId="77777777" w:rsidR="00610518" w:rsidRDefault="00610518" w:rsidP="00610518">
      <w:pPr>
        <w:widowControl/>
        <w:ind w:left="420"/>
        <w:rPr>
          <w:b/>
          <w:bCs/>
        </w:rPr>
      </w:pPr>
      <w:r w:rsidRPr="00610518">
        <w:rPr>
          <w:rFonts w:hint="eastAsia"/>
          <w:b/>
          <w:bCs/>
        </w:rPr>
        <w:t xml:space="preserve">The </w:t>
      </w:r>
      <w:r w:rsidRPr="00610518">
        <w:rPr>
          <w:b/>
          <w:bCs/>
        </w:rPr>
        <w:t>Envy-graph</w:t>
      </w:r>
      <w:r>
        <w:rPr>
          <w:rFonts w:hint="eastAsia"/>
          <w:b/>
          <w:bCs/>
        </w:rPr>
        <w:t>:</w:t>
      </w:r>
    </w:p>
    <w:p w14:paraId="3844D8EF" w14:textId="795E6D7A" w:rsidR="00610518" w:rsidRPr="00610518" w:rsidRDefault="00B05D65" w:rsidP="00610518">
      <w:pPr>
        <w:widowControl/>
        <w:ind w:left="420"/>
        <w:rPr>
          <w:rFonts w:hint="eastAsia"/>
          <w:b/>
          <w:bCs/>
        </w:rPr>
      </w:pPr>
      <w:r w:rsidRPr="00B05D65">
        <w:rPr>
          <w:b/>
          <w:bCs/>
          <w:noProof/>
        </w:rPr>
        <w:drawing>
          <wp:inline distT="0" distB="0" distL="0" distR="0" wp14:anchorId="59BB1305" wp14:editId="43368D04">
            <wp:extent cx="4508500" cy="4241800"/>
            <wp:effectExtent l="0" t="0" r="6350" b="6350"/>
            <wp:docPr id="1764845210" name="Picture 2" descr="A drawing of a diagram on a line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45210" name="Picture 2" descr="A drawing of a diagram on a lined pap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8500" cy="4241800"/>
                    </a:xfrm>
                    <a:prstGeom prst="rect">
                      <a:avLst/>
                    </a:prstGeom>
                    <a:noFill/>
                    <a:ln>
                      <a:noFill/>
                    </a:ln>
                  </pic:spPr>
                </pic:pic>
              </a:graphicData>
            </a:graphic>
          </wp:inline>
        </w:drawing>
      </w:r>
      <w:r w:rsidR="009B250A" w:rsidRPr="00610518">
        <w:rPr>
          <w:b/>
          <w:bCs/>
        </w:rPr>
        <w:br w:type="page"/>
      </w:r>
    </w:p>
    <w:p w14:paraId="6851620C" w14:textId="404576D8" w:rsidR="009B250A" w:rsidRDefault="00C91AC8">
      <w:pPr>
        <w:widowControl/>
        <w:jc w:val="left"/>
      </w:pPr>
      <w:r w:rsidRPr="00C91AC8">
        <w:lastRenderedPageBreak/>
        <w:drawing>
          <wp:inline distT="0" distB="0" distL="0" distR="0" wp14:anchorId="43ED0154" wp14:editId="5FBF8AEA">
            <wp:extent cx="5274310" cy="3645535"/>
            <wp:effectExtent l="0" t="0" r="2540" b="0"/>
            <wp:docPr id="103367840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78407" name="Picture 1" descr="A white paper with black text&#10;&#10;Description automatically generated"/>
                    <pic:cNvPicPr/>
                  </pic:nvPicPr>
                  <pic:blipFill>
                    <a:blip r:embed="rId28"/>
                    <a:stretch>
                      <a:fillRect/>
                    </a:stretch>
                  </pic:blipFill>
                  <pic:spPr>
                    <a:xfrm>
                      <a:off x="0" y="0"/>
                      <a:ext cx="5274310" cy="3645535"/>
                    </a:xfrm>
                    <a:prstGeom prst="rect">
                      <a:avLst/>
                    </a:prstGeom>
                  </pic:spPr>
                </pic:pic>
              </a:graphicData>
            </a:graphic>
          </wp:inline>
        </w:drawing>
      </w:r>
    </w:p>
    <w:p w14:paraId="38560A2C" w14:textId="644D7355" w:rsidR="009B250A" w:rsidRDefault="00C91AC8" w:rsidP="00C91AC8">
      <w:pPr>
        <w:ind w:firstLineChars="100" w:firstLine="210"/>
      </w:pPr>
      <w:r>
        <w:rPr>
          <w:rFonts w:hint="eastAsia"/>
        </w:rPr>
        <w:t>According to this theorem, since there are many positive weight cycles in the envy-graph,</w:t>
      </w:r>
    </w:p>
    <w:p w14:paraId="03673BC4" w14:textId="2291B68D" w:rsidR="00C91AC8" w:rsidRDefault="00674467" w:rsidP="00C91AC8">
      <w:pPr>
        <w:ind w:firstLineChars="100" w:firstLine="210"/>
        <w:rPr>
          <w:b/>
          <w:bCs/>
        </w:rPr>
      </w:pPr>
      <w:r>
        <w:rPr>
          <w:rFonts w:hint="eastAsia"/>
          <w:b/>
          <w:bCs/>
        </w:rPr>
        <w:t>T</w:t>
      </w:r>
      <w:r w:rsidR="00C91AC8" w:rsidRPr="00C91AC8">
        <w:rPr>
          <w:rFonts w:hint="eastAsia"/>
          <w:b/>
          <w:bCs/>
        </w:rPr>
        <w:t>he allocation is not envy-freeable.</w:t>
      </w:r>
    </w:p>
    <w:p w14:paraId="02DBB582" w14:textId="77777777" w:rsidR="00674467" w:rsidRDefault="00674467" w:rsidP="00C91AC8">
      <w:pPr>
        <w:ind w:firstLineChars="100" w:firstLine="210"/>
        <w:rPr>
          <w:b/>
          <w:bCs/>
        </w:rPr>
      </w:pPr>
    </w:p>
    <w:p w14:paraId="53D4085C" w14:textId="77777777" w:rsidR="00674467" w:rsidRDefault="00674467" w:rsidP="00C91AC8">
      <w:pPr>
        <w:ind w:firstLineChars="100" w:firstLine="210"/>
        <w:rPr>
          <w:b/>
          <w:bCs/>
        </w:rPr>
      </w:pPr>
    </w:p>
    <w:p w14:paraId="098319A6" w14:textId="77777777" w:rsidR="00674467" w:rsidRPr="00674467" w:rsidRDefault="00674467" w:rsidP="004B60C7">
      <w:pPr>
        <w:ind w:left="210"/>
      </w:pPr>
      <w:r w:rsidRPr="00674467">
        <w:t>To eliminate envy using subsidies, we need to adjust each agent's utility so that no agent envies another after subsidies are applied.</w:t>
      </w:r>
    </w:p>
    <w:p w14:paraId="057BB692" w14:textId="77777777" w:rsidR="00674467" w:rsidRPr="00674467" w:rsidRDefault="00674467" w:rsidP="00674467">
      <w:pPr>
        <w:ind w:firstLineChars="100" w:firstLine="210"/>
      </w:pPr>
      <w:r w:rsidRPr="00674467">
        <w:t>Let:</w:t>
      </w:r>
    </w:p>
    <w:p w14:paraId="7617BA87" w14:textId="2CC8DA8F" w:rsidR="00674467" w:rsidRPr="00674467" w:rsidRDefault="004B60C7" w:rsidP="00674467">
      <w:pPr>
        <w:numPr>
          <w:ilvl w:val="0"/>
          <w:numId w:val="27"/>
        </w:numPr>
        <w:ind w:firstLineChars="100" w:firstLine="21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674467">
        <w:rPr>
          <w:rFonts w:ascii="Times New Roman" w:hAnsi="Times New Roman" w:cs="Times New Roman"/>
        </w:rPr>
        <w:t xml:space="preserve"> </w:t>
      </w:r>
      <w:r w:rsidR="00674467" w:rsidRPr="00674467">
        <w:rPr>
          <w:rFonts w:ascii="Times New Roman" w:hAnsi="Times New Roman" w:cs="Times New Roman"/>
        </w:rPr>
        <w:t>​</w:t>
      </w:r>
      <w:r w:rsidR="00674467" w:rsidRPr="00674467">
        <w:t xml:space="preserve"> be the subsidy given to agent</w:t>
      </w:r>
      <m:oMath>
        <m:r>
          <w:rPr>
            <w:rFonts w:ascii="Cambria Math" w:hAnsi="Cambria Math"/>
          </w:rPr>
          <m:t xml:space="preserve"> i</m:t>
        </m:r>
      </m:oMath>
      <w:r w:rsidR="00674467" w:rsidRPr="00674467">
        <w:t>.</w:t>
      </w:r>
    </w:p>
    <w:p w14:paraId="075BD5CA" w14:textId="632A2D78" w:rsidR="00674467" w:rsidRPr="00674467" w:rsidRDefault="00674467" w:rsidP="00674467">
      <w:pPr>
        <w:numPr>
          <w:ilvl w:val="0"/>
          <w:numId w:val="27"/>
        </w:numPr>
        <w:ind w:firstLineChars="100" w:firstLine="210"/>
      </w:pPr>
      <w:r w:rsidRPr="00674467">
        <w:t xml:space="preserve">Adjusted utility for agent </w:t>
      </w:r>
      <m:oMath>
        <m:r>
          <w:rPr>
            <w:rFonts w:ascii="Cambria Math" w:hAnsi="Cambria Math"/>
          </w:rPr>
          <m:t>i</m:t>
        </m:r>
      </m:oMath>
      <w:r w:rsidRPr="00674467">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Pr="00674467">
        <w:t>.</w:t>
      </w:r>
    </w:p>
    <w:p w14:paraId="69256CE3" w14:textId="77777777" w:rsidR="00674467" w:rsidRPr="00674467" w:rsidRDefault="00674467" w:rsidP="00674467">
      <w:pPr>
        <w:ind w:firstLineChars="100" w:firstLine="210"/>
        <w:rPr>
          <w:b/>
          <w:bCs/>
        </w:rPr>
      </w:pPr>
      <w:r w:rsidRPr="00674467">
        <w:rPr>
          <w:b/>
          <w:bCs/>
        </w:rPr>
        <w:t>Constraints:</w:t>
      </w:r>
    </w:p>
    <w:p w14:paraId="5BCF3DBE" w14:textId="635866DB" w:rsidR="00674467" w:rsidRPr="00674467" w:rsidRDefault="00674467" w:rsidP="00DA507A">
      <w:pPr>
        <w:ind w:leftChars="100" w:left="210" w:firstLineChars="100" w:firstLine="210"/>
      </w:pPr>
      <w:r w:rsidRPr="00674467">
        <w:t xml:space="preserve">For every pair of agents </w:t>
      </w:r>
      <m:oMath>
        <m:r>
          <w:rPr>
            <w:rFonts w:ascii="Cambria Math" w:hAnsi="Cambria Math"/>
          </w:rPr>
          <m:t>i</m:t>
        </m:r>
      </m:oMath>
      <w:r w:rsidRPr="00674467">
        <w:t xml:space="preserve"> and</w:t>
      </w:r>
      <m:oMath>
        <m:r>
          <w:rPr>
            <w:rFonts w:ascii="Cambria Math" w:hAnsi="Cambria Math"/>
          </w:rPr>
          <m:t xml:space="preserve"> j</m:t>
        </m:r>
      </m:oMath>
      <w:r w:rsidRPr="00674467">
        <w:t>, the following must hold:</w:t>
      </w:r>
    </w:p>
    <w:p w14:paraId="224F32C2" w14:textId="0A58C2D9" w:rsidR="00DA507A" w:rsidRPr="00DA507A" w:rsidRDefault="00DA507A" w:rsidP="00DA507A">
      <w:pPr>
        <w:ind w:leftChars="100" w:left="210" w:firstLineChars="100" w:firstLine="210"/>
        <w:rPr>
          <w:b/>
          <w:bCs/>
        </w:rPr>
      </w:pPr>
      <m:oMathPara>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oMath>
      </m:oMathPara>
    </w:p>
    <w:p w14:paraId="38277067" w14:textId="592EED15" w:rsidR="00674467" w:rsidRPr="00674467" w:rsidRDefault="00674467" w:rsidP="00DA507A">
      <w:pPr>
        <w:ind w:leftChars="100" w:left="210" w:firstLineChars="100" w:firstLine="210"/>
      </w:pPr>
      <w:r w:rsidRPr="00674467">
        <w:t xml:space="preserve">This ensures agent </w:t>
      </w:r>
      <m:oMath>
        <m:r>
          <w:rPr>
            <w:rFonts w:ascii="Cambria Math" w:hAnsi="Cambria Math"/>
          </w:rPr>
          <m:t>i</m:t>
        </m:r>
      </m:oMath>
      <w:r w:rsidRPr="00674467">
        <w:t xml:space="preserve"> does not envy agent</w:t>
      </w:r>
      <m:oMath>
        <m:r>
          <w:rPr>
            <w:rFonts w:ascii="Cambria Math" w:hAnsi="Cambria Math"/>
          </w:rPr>
          <m:t xml:space="preserve"> </m:t>
        </m:r>
        <m:r>
          <w:rPr>
            <w:rFonts w:ascii="Cambria Math" w:hAnsi="Cambria Math"/>
          </w:rPr>
          <m:t xml:space="preserve"> </m:t>
        </m:r>
        <m:r>
          <w:rPr>
            <w:rFonts w:ascii="Cambria Math" w:hAnsi="Cambria Math"/>
          </w:rPr>
          <m:t>j</m:t>
        </m:r>
      </m:oMath>
      <w:r w:rsidRPr="00674467">
        <w:t>.</w:t>
      </w:r>
    </w:p>
    <w:p w14:paraId="5C0FDF08" w14:textId="77777777" w:rsidR="00674467" w:rsidRPr="00674467" w:rsidRDefault="00674467" w:rsidP="00674467">
      <w:pPr>
        <w:ind w:firstLineChars="100" w:firstLine="210"/>
        <w:rPr>
          <w:b/>
          <w:bCs/>
        </w:rPr>
      </w:pPr>
      <w:r w:rsidRPr="00674467">
        <w:rPr>
          <w:b/>
          <w:bCs/>
        </w:rPr>
        <w:t>Set Up the Inequalities:</w:t>
      </w:r>
    </w:p>
    <w:p w14:paraId="67EC17E9" w14:textId="77777777" w:rsidR="00674467" w:rsidRPr="00674467" w:rsidRDefault="00674467" w:rsidP="00674467">
      <w:pPr>
        <w:ind w:firstLineChars="100" w:firstLine="210"/>
        <w:rPr>
          <w:b/>
          <w:bCs/>
        </w:rPr>
      </w:pPr>
      <w:r w:rsidRPr="00674467">
        <w:rPr>
          <w:b/>
          <w:bCs/>
        </w:rPr>
        <w:t>From Agent v</w:t>
      </w:r>
      <w:r w:rsidRPr="00674467">
        <w:rPr>
          <w:rFonts w:ascii="Cambria Math" w:hAnsi="Cambria Math" w:cs="Cambria Math"/>
          <w:b/>
          <w:bCs/>
        </w:rPr>
        <w:t>₁</w:t>
      </w:r>
      <w:r w:rsidRPr="00674467">
        <w:rPr>
          <w:b/>
          <w:bCs/>
        </w:rPr>
        <w:t>:</w:t>
      </w:r>
    </w:p>
    <w:p w14:paraId="675E35F6" w14:textId="063663AD" w:rsidR="00674467" w:rsidRPr="00674467" w:rsidRDefault="00DA507A" w:rsidP="00674467">
      <w:pPr>
        <w:numPr>
          <w:ilvl w:val="0"/>
          <w:numId w:val="28"/>
        </w:numPr>
        <w:ind w:firstLineChars="100" w:firstLine="210"/>
      </w:pPr>
      <m:oMath>
        <m:r>
          <w:rPr>
            <w:rFonts w:ascii="Cambria Math" w:hAnsi="Cambria Math"/>
          </w:rPr>
          <m:t>6+p1≥8+p2</m:t>
        </m:r>
      </m:oMath>
      <w:r w:rsidR="00674467" w:rsidRPr="00674467">
        <w:t> </w:t>
      </w:r>
      <w:r w:rsidR="00674467" w:rsidRPr="00674467">
        <w:t>(Does not envy v</w:t>
      </w:r>
      <w:r w:rsidR="00674467" w:rsidRPr="00674467">
        <w:rPr>
          <w:rFonts w:ascii="Cambria Math" w:hAnsi="Cambria Math" w:cs="Cambria Math"/>
        </w:rPr>
        <w:t>₂</w:t>
      </w:r>
      <w:r w:rsidR="00674467" w:rsidRPr="00674467">
        <w:t>)</w:t>
      </w:r>
    </w:p>
    <w:p w14:paraId="244902EC" w14:textId="18785F28" w:rsidR="00674467" w:rsidRPr="00674467" w:rsidRDefault="00DA507A" w:rsidP="00674467">
      <w:pPr>
        <w:numPr>
          <w:ilvl w:val="0"/>
          <w:numId w:val="28"/>
        </w:numPr>
        <w:ind w:firstLineChars="100" w:firstLine="210"/>
      </w:pPr>
      <m:oMath>
        <m:r>
          <w:rPr>
            <w:rFonts w:ascii="Cambria Math" w:hAnsi="Cambria Math"/>
          </w:rPr>
          <m:t>6+p1≥1+p3</m:t>
        </m:r>
      </m:oMath>
      <w:r w:rsidR="00674467" w:rsidRPr="00674467">
        <w:t> </w:t>
      </w:r>
      <w:r w:rsidR="00674467" w:rsidRPr="00674467">
        <w:t>(Does not envy v</w:t>
      </w:r>
      <w:r w:rsidR="00674467" w:rsidRPr="00674467">
        <w:rPr>
          <w:rFonts w:ascii="Cambria Math" w:hAnsi="Cambria Math" w:cs="Cambria Math"/>
        </w:rPr>
        <w:t>₃</w:t>
      </w:r>
      <w:r w:rsidR="00674467" w:rsidRPr="00674467">
        <w:t>)</w:t>
      </w:r>
    </w:p>
    <w:p w14:paraId="2001E86F" w14:textId="2C766493" w:rsidR="00674467" w:rsidRPr="00674467" w:rsidRDefault="00DA507A" w:rsidP="00674467">
      <w:pPr>
        <w:numPr>
          <w:ilvl w:val="0"/>
          <w:numId w:val="28"/>
        </w:numPr>
        <w:ind w:firstLineChars="100" w:firstLine="210"/>
      </w:pPr>
      <m:oMath>
        <m:r>
          <w:rPr>
            <w:rFonts w:ascii="Cambria Math" w:hAnsi="Cambria Math"/>
          </w:rPr>
          <m:t>6+p1≥2+p4</m:t>
        </m:r>
      </m:oMath>
      <w:r w:rsidRPr="00674467">
        <w:rPr>
          <w:rFonts w:ascii="Times New Roman" w:hAnsi="Times New Roman" w:cs="Times New Roman"/>
        </w:rPr>
        <w:t xml:space="preserve"> </w:t>
      </w:r>
      <w:r w:rsidR="00674467" w:rsidRPr="00674467">
        <w:rPr>
          <w:rFonts w:ascii="Times New Roman" w:hAnsi="Times New Roman" w:cs="Times New Roman"/>
        </w:rPr>
        <w:t>​</w:t>
      </w:r>
      <w:r w:rsidR="00674467" w:rsidRPr="00674467">
        <w:t> </w:t>
      </w:r>
      <w:r w:rsidR="00674467" w:rsidRPr="00674467">
        <w:t>(Does not envy v</w:t>
      </w:r>
      <w:r w:rsidR="00674467" w:rsidRPr="00674467">
        <w:rPr>
          <w:rFonts w:ascii="Cambria Math" w:hAnsi="Cambria Math" w:cs="Cambria Math"/>
        </w:rPr>
        <w:t>₄</w:t>
      </w:r>
      <w:r w:rsidR="00674467" w:rsidRPr="00674467">
        <w:t>)</w:t>
      </w:r>
    </w:p>
    <w:p w14:paraId="043EB5DB" w14:textId="77777777" w:rsidR="00674467" w:rsidRPr="00674467" w:rsidRDefault="00674467" w:rsidP="00674467">
      <w:pPr>
        <w:ind w:firstLineChars="100" w:firstLine="210"/>
      </w:pPr>
      <w:r w:rsidRPr="00674467">
        <w:t>From Agent v</w:t>
      </w:r>
      <w:r w:rsidRPr="00674467">
        <w:rPr>
          <w:rFonts w:ascii="Cambria Math" w:hAnsi="Cambria Math" w:cs="Cambria Math"/>
        </w:rPr>
        <w:t>₂</w:t>
      </w:r>
      <w:r w:rsidRPr="00674467">
        <w:t>:</w:t>
      </w:r>
    </w:p>
    <w:p w14:paraId="74D349A1" w14:textId="0CD44C88" w:rsidR="00674467" w:rsidRPr="00674467" w:rsidRDefault="00DA507A" w:rsidP="00674467">
      <w:pPr>
        <w:numPr>
          <w:ilvl w:val="0"/>
          <w:numId w:val="29"/>
        </w:numPr>
        <w:ind w:firstLineChars="100" w:firstLine="210"/>
      </w:pPr>
      <m:oMath>
        <m:r>
          <w:rPr>
            <w:rFonts w:ascii="Cambria Math" w:hAnsi="Cambria Math"/>
          </w:rPr>
          <m:t>10+p2≥14+p1</m:t>
        </m:r>
      </m:oMath>
      <w:r w:rsidR="00674467" w:rsidRPr="00674467">
        <w:t> </w:t>
      </w:r>
      <w:r w:rsidR="00674467" w:rsidRPr="00674467">
        <w:t>(Does not envy v</w:t>
      </w:r>
      <w:r w:rsidR="00674467" w:rsidRPr="00674467">
        <w:rPr>
          <w:rFonts w:ascii="Cambria Math" w:hAnsi="Cambria Math" w:cs="Cambria Math"/>
        </w:rPr>
        <w:t>₁</w:t>
      </w:r>
      <w:r w:rsidR="00674467" w:rsidRPr="00674467">
        <w:t>)</w:t>
      </w:r>
    </w:p>
    <w:p w14:paraId="68BC92BB" w14:textId="133885A2" w:rsidR="00674467" w:rsidRPr="00674467" w:rsidRDefault="00DA507A" w:rsidP="00674467">
      <w:pPr>
        <w:numPr>
          <w:ilvl w:val="0"/>
          <w:numId w:val="29"/>
        </w:numPr>
        <w:ind w:firstLineChars="100" w:firstLine="210"/>
      </w:pPr>
      <m:oMath>
        <m:r>
          <w:rPr>
            <w:rFonts w:ascii="Cambria Math" w:hAnsi="Cambria Math"/>
          </w:rPr>
          <m:t>10+p2≥0+p3</m:t>
        </m:r>
      </m:oMath>
      <w:r w:rsidRPr="00674467">
        <w:rPr>
          <w:rFonts w:ascii="Times New Roman" w:hAnsi="Times New Roman" w:cs="Times New Roman"/>
        </w:rPr>
        <w:t xml:space="preserve"> </w:t>
      </w:r>
      <w:r w:rsidR="00674467" w:rsidRPr="00674467">
        <w:rPr>
          <w:rFonts w:ascii="Times New Roman" w:hAnsi="Times New Roman" w:cs="Times New Roman"/>
        </w:rPr>
        <w:t>​</w:t>
      </w:r>
      <w:r w:rsidR="00674467" w:rsidRPr="00674467">
        <w:t> </w:t>
      </w:r>
      <w:r w:rsidR="00674467" w:rsidRPr="00674467">
        <w:t>(Does not envy v</w:t>
      </w:r>
      <w:r w:rsidR="00674467" w:rsidRPr="00674467">
        <w:rPr>
          <w:rFonts w:ascii="Cambria Math" w:hAnsi="Cambria Math" w:cs="Cambria Math"/>
        </w:rPr>
        <w:t>₃</w:t>
      </w:r>
      <w:r w:rsidR="00674467" w:rsidRPr="00674467">
        <w:t>)</w:t>
      </w:r>
    </w:p>
    <w:p w14:paraId="255609D8" w14:textId="01133FBF" w:rsidR="00674467" w:rsidRPr="00674467" w:rsidRDefault="00DA507A" w:rsidP="00674467">
      <w:pPr>
        <w:numPr>
          <w:ilvl w:val="0"/>
          <w:numId w:val="29"/>
        </w:numPr>
        <w:ind w:firstLineChars="100" w:firstLine="210"/>
      </w:pPr>
      <m:oMath>
        <m:r>
          <w:rPr>
            <w:rFonts w:ascii="Cambria Math" w:hAnsi="Cambria Math"/>
          </w:rPr>
          <m:t>10+p2≥10+p4</m:t>
        </m:r>
      </m:oMath>
      <w:r w:rsidRPr="00674467">
        <w:rPr>
          <w:rFonts w:ascii="Times New Roman" w:hAnsi="Times New Roman" w:cs="Times New Roman"/>
        </w:rPr>
        <w:t xml:space="preserve"> </w:t>
      </w:r>
      <w:r w:rsidR="00674467" w:rsidRPr="00674467">
        <w:rPr>
          <w:rFonts w:ascii="Times New Roman" w:hAnsi="Times New Roman" w:cs="Times New Roman"/>
        </w:rPr>
        <w:t>​</w:t>
      </w:r>
      <w:r w:rsidR="00674467" w:rsidRPr="00674467">
        <w:t> </w:t>
      </w:r>
      <w:r w:rsidR="00674467" w:rsidRPr="00674467">
        <w:t>(Does not envy v</w:t>
      </w:r>
      <w:r w:rsidR="00674467" w:rsidRPr="00674467">
        <w:rPr>
          <w:rFonts w:ascii="Cambria Math" w:hAnsi="Cambria Math" w:cs="Cambria Math"/>
        </w:rPr>
        <w:t>₄</w:t>
      </w:r>
      <w:r w:rsidR="00674467" w:rsidRPr="00674467">
        <w:t>)</w:t>
      </w:r>
    </w:p>
    <w:p w14:paraId="70C46B3F" w14:textId="77777777" w:rsidR="00674467" w:rsidRPr="00674467" w:rsidRDefault="00674467" w:rsidP="00674467">
      <w:pPr>
        <w:ind w:firstLineChars="100" w:firstLine="210"/>
      </w:pPr>
      <w:r w:rsidRPr="00674467">
        <w:t>From Agent v</w:t>
      </w:r>
      <w:r w:rsidRPr="00674467">
        <w:rPr>
          <w:rFonts w:ascii="Cambria Math" w:hAnsi="Cambria Math" w:cs="Cambria Math"/>
        </w:rPr>
        <w:t>₃</w:t>
      </w:r>
      <w:r w:rsidRPr="00674467">
        <w:t>:</w:t>
      </w:r>
    </w:p>
    <w:p w14:paraId="3A53508A" w14:textId="2A3B6E1D" w:rsidR="00674467" w:rsidRPr="00674467" w:rsidRDefault="00DA507A" w:rsidP="00674467">
      <w:pPr>
        <w:numPr>
          <w:ilvl w:val="0"/>
          <w:numId w:val="30"/>
        </w:numPr>
        <w:ind w:firstLineChars="100" w:firstLine="210"/>
      </w:pPr>
      <m:oMath>
        <m:r>
          <w:rPr>
            <w:rFonts w:ascii="Cambria Math" w:hAnsi="Cambria Math"/>
          </w:rPr>
          <m:t>4+p3≥12+p1</m:t>
        </m:r>
      </m:oMath>
      <w:r w:rsidRPr="00674467">
        <w:rPr>
          <w:rFonts w:ascii="Times New Roman" w:hAnsi="Times New Roman" w:cs="Times New Roman"/>
        </w:rPr>
        <w:t xml:space="preserve"> </w:t>
      </w:r>
      <w:r w:rsidR="00674467" w:rsidRPr="00674467">
        <w:rPr>
          <w:rFonts w:ascii="Times New Roman" w:hAnsi="Times New Roman" w:cs="Times New Roman"/>
        </w:rPr>
        <w:t>​</w:t>
      </w:r>
      <w:r w:rsidR="00674467" w:rsidRPr="00674467">
        <w:t> </w:t>
      </w:r>
      <w:r w:rsidR="00674467" w:rsidRPr="00674467">
        <w:t>(Does not envy v</w:t>
      </w:r>
      <w:r w:rsidR="00674467" w:rsidRPr="00674467">
        <w:rPr>
          <w:rFonts w:ascii="Cambria Math" w:hAnsi="Cambria Math" w:cs="Cambria Math"/>
        </w:rPr>
        <w:t>₁</w:t>
      </w:r>
      <w:r w:rsidR="00674467" w:rsidRPr="00674467">
        <w:t>)</w:t>
      </w:r>
    </w:p>
    <w:p w14:paraId="29459354" w14:textId="1835A198" w:rsidR="00674467" w:rsidRPr="00674467" w:rsidRDefault="00DA507A" w:rsidP="00674467">
      <w:pPr>
        <w:numPr>
          <w:ilvl w:val="0"/>
          <w:numId w:val="30"/>
        </w:numPr>
        <w:ind w:firstLineChars="100" w:firstLine="210"/>
      </w:pPr>
      <m:oMath>
        <m:r>
          <w:rPr>
            <w:rFonts w:ascii="Cambria Math" w:hAnsi="Cambria Math"/>
          </w:rPr>
          <m:t>4+p3≥15+p2</m:t>
        </m:r>
      </m:oMath>
      <w:r w:rsidR="00674467" w:rsidRPr="00674467">
        <w:t> </w:t>
      </w:r>
      <w:r w:rsidR="00674467" w:rsidRPr="00674467">
        <w:t>(Does not envy v</w:t>
      </w:r>
      <w:r w:rsidR="00674467" w:rsidRPr="00674467">
        <w:rPr>
          <w:rFonts w:ascii="Cambria Math" w:hAnsi="Cambria Math" w:cs="Cambria Math"/>
        </w:rPr>
        <w:t>₂</w:t>
      </w:r>
      <w:r w:rsidR="00674467" w:rsidRPr="00674467">
        <w:t>)</w:t>
      </w:r>
    </w:p>
    <w:p w14:paraId="6D31C525" w14:textId="7524CD90" w:rsidR="00674467" w:rsidRPr="00674467" w:rsidRDefault="00DA507A" w:rsidP="00674467">
      <w:pPr>
        <w:numPr>
          <w:ilvl w:val="0"/>
          <w:numId w:val="30"/>
        </w:numPr>
        <w:ind w:firstLineChars="100" w:firstLine="210"/>
      </w:pPr>
      <m:oMath>
        <m:r>
          <w:rPr>
            <w:rFonts w:ascii="Cambria Math" w:hAnsi="Cambria Math"/>
          </w:rPr>
          <w:lastRenderedPageBreak/>
          <m:t>4+p3≥5+p4</m:t>
        </m:r>
      </m:oMath>
      <w:r w:rsidR="00674467" w:rsidRPr="00674467">
        <w:t> </w:t>
      </w:r>
      <w:r w:rsidR="00674467" w:rsidRPr="00674467">
        <w:t>(Does not envy v</w:t>
      </w:r>
      <w:r w:rsidR="00674467" w:rsidRPr="00674467">
        <w:rPr>
          <w:rFonts w:ascii="Cambria Math" w:hAnsi="Cambria Math" w:cs="Cambria Math"/>
        </w:rPr>
        <w:t>₄</w:t>
      </w:r>
      <w:r w:rsidR="00674467" w:rsidRPr="00674467">
        <w:t>)</w:t>
      </w:r>
    </w:p>
    <w:p w14:paraId="29650F29" w14:textId="77777777" w:rsidR="00674467" w:rsidRPr="00674467" w:rsidRDefault="00674467" w:rsidP="00674467">
      <w:pPr>
        <w:ind w:firstLineChars="100" w:firstLine="210"/>
      </w:pPr>
      <w:r w:rsidRPr="00674467">
        <w:t>From Agent v</w:t>
      </w:r>
      <w:r w:rsidRPr="00674467">
        <w:rPr>
          <w:rFonts w:ascii="Cambria Math" w:hAnsi="Cambria Math" w:cs="Cambria Math"/>
        </w:rPr>
        <w:t>₄</w:t>
      </w:r>
      <w:r w:rsidRPr="00674467">
        <w:t>:</w:t>
      </w:r>
    </w:p>
    <w:p w14:paraId="25034EF8" w14:textId="321FA488" w:rsidR="00674467" w:rsidRPr="00674467" w:rsidRDefault="00DA507A" w:rsidP="00674467">
      <w:pPr>
        <w:numPr>
          <w:ilvl w:val="0"/>
          <w:numId w:val="31"/>
        </w:numPr>
        <w:ind w:firstLineChars="100" w:firstLine="210"/>
      </w:pPr>
      <m:oMath>
        <m:r>
          <w:rPr>
            <w:rFonts w:ascii="Cambria Math" w:hAnsi="Cambria Math"/>
          </w:rPr>
          <m:t>2+p4≥20+p1</m:t>
        </m:r>
      </m:oMath>
      <w:r>
        <w:rPr>
          <w:rFonts w:hint="eastAsia"/>
        </w:rPr>
        <w:t xml:space="preserve"> </w:t>
      </w:r>
      <w:r w:rsidRPr="00674467">
        <w:t xml:space="preserve"> </w:t>
      </w:r>
      <w:r w:rsidR="00674467" w:rsidRPr="00674467">
        <w:t>(Does not envy v</w:t>
      </w:r>
      <w:r w:rsidR="00674467" w:rsidRPr="00674467">
        <w:rPr>
          <w:rFonts w:ascii="Cambria Math" w:hAnsi="Cambria Math" w:cs="Cambria Math"/>
        </w:rPr>
        <w:t>₁</w:t>
      </w:r>
      <w:r w:rsidR="00674467" w:rsidRPr="00674467">
        <w:t>)</w:t>
      </w:r>
    </w:p>
    <w:p w14:paraId="0AF946FB" w14:textId="73B1C547" w:rsidR="00674467" w:rsidRPr="00674467" w:rsidRDefault="00DA507A" w:rsidP="00674467">
      <w:pPr>
        <w:numPr>
          <w:ilvl w:val="0"/>
          <w:numId w:val="31"/>
        </w:numPr>
        <w:ind w:firstLineChars="100" w:firstLine="210"/>
      </w:pPr>
      <m:oMath>
        <m:r>
          <w:rPr>
            <w:rFonts w:ascii="Cambria Math" w:hAnsi="Cambria Math"/>
          </w:rPr>
          <m:t>2+p4≥10+p2</m:t>
        </m:r>
      </m:oMath>
      <w:r w:rsidR="00674467" w:rsidRPr="00674467">
        <w:t> </w:t>
      </w:r>
      <w:r w:rsidR="00674467" w:rsidRPr="00674467">
        <w:t>(Does not envy v</w:t>
      </w:r>
      <w:r w:rsidR="00674467" w:rsidRPr="00674467">
        <w:rPr>
          <w:rFonts w:ascii="Cambria Math" w:hAnsi="Cambria Math" w:cs="Cambria Math"/>
        </w:rPr>
        <w:t>₂</w:t>
      </w:r>
      <w:r w:rsidR="00674467" w:rsidRPr="00674467">
        <w:t>)</w:t>
      </w:r>
    </w:p>
    <w:p w14:paraId="1824B838" w14:textId="02DAFC17" w:rsidR="00674467" w:rsidRPr="00674467" w:rsidRDefault="00DA507A" w:rsidP="00674467">
      <w:pPr>
        <w:numPr>
          <w:ilvl w:val="0"/>
          <w:numId w:val="31"/>
        </w:numPr>
        <w:ind w:firstLineChars="100" w:firstLine="210"/>
      </w:pPr>
      <m:oMath>
        <m:r>
          <w:rPr>
            <w:rFonts w:ascii="Cambria Math" w:hAnsi="Cambria Math"/>
          </w:rPr>
          <m:t>2+p4≥9+p3</m:t>
        </m:r>
      </m:oMath>
      <w:r w:rsidRPr="00674467">
        <w:t xml:space="preserve"> </w:t>
      </w:r>
      <w:r>
        <w:rPr>
          <w:rFonts w:hint="eastAsia"/>
        </w:rPr>
        <w:t xml:space="preserve"> </w:t>
      </w:r>
      <w:r w:rsidR="00674467" w:rsidRPr="00674467">
        <w:t>(Does not envy v</w:t>
      </w:r>
      <w:r w:rsidR="00674467" w:rsidRPr="00674467">
        <w:rPr>
          <w:rFonts w:ascii="Cambria Math" w:hAnsi="Cambria Math" w:cs="Cambria Math"/>
        </w:rPr>
        <w:t>₃</w:t>
      </w:r>
      <w:r w:rsidR="00674467" w:rsidRPr="00674467">
        <w:t>)</w:t>
      </w:r>
    </w:p>
    <w:p w14:paraId="53BBF630" w14:textId="77777777" w:rsidR="00674467" w:rsidRPr="00674467" w:rsidRDefault="00674467" w:rsidP="00674467">
      <w:pPr>
        <w:ind w:firstLineChars="100" w:firstLine="210"/>
      </w:pPr>
      <w:r w:rsidRPr="00674467">
        <w:rPr>
          <w:b/>
          <w:bCs/>
        </w:rPr>
        <w:t>Simplify the Inequalities</w:t>
      </w:r>
      <w:r w:rsidRPr="00674467">
        <w:t>:</w:t>
      </w:r>
    </w:p>
    <w:p w14:paraId="6CE071F7" w14:textId="5ECBECC8" w:rsidR="00674467" w:rsidRPr="00674467" w:rsidRDefault="00DA507A" w:rsidP="00674467">
      <w:pPr>
        <w:numPr>
          <w:ilvl w:val="0"/>
          <w:numId w:val="32"/>
        </w:numPr>
        <w:ind w:firstLineChars="100" w:firstLine="210"/>
        <w:rPr>
          <w:rFonts w:ascii="Cambria Math" w:hAnsi="Cambria Math"/>
          <w:oMath/>
        </w:rPr>
      </w:pPr>
      <m:oMath>
        <m:r>
          <w:rPr>
            <w:rFonts w:ascii="Cambria Math" w:hAnsi="Cambria Math"/>
          </w:rPr>
          <m:t>p1</m:t>
        </m:r>
        <m:r>
          <w:rPr>
            <w:rFonts w:ascii="Cambria Math" w:hAnsi="Cambria Math" w:cs="Cambria Math"/>
          </w:rPr>
          <m:t>-</m:t>
        </m:r>
        <m:r>
          <w:rPr>
            <w:rFonts w:ascii="Cambria Math" w:hAnsi="Cambria Math"/>
          </w:rPr>
          <m:t>p2</m:t>
        </m:r>
        <m:r>
          <w:rPr>
            <w:rFonts w:ascii="Cambria Math" w:eastAsia="等线" w:hAnsi="Cambria Math" w:cs="等线" w:hint="eastAsia"/>
          </w:rPr>
          <m:t>≥</m:t>
        </m:r>
        <m:r>
          <w:rPr>
            <w:rFonts w:ascii="Cambria Math" w:hAnsi="Cambria Math"/>
          </w:rPr>
          <m:t>2</m:t>
        </m:r>
      </m:oMath>
    </w:p>
    <w:p w14:paraId="79810B76" w14:textId="42202D8E" w:rsidR="00674467" w:rsidRPr="00674467" w:rsidRDefault="00DA507A" w:rsidP="00674467">
      <w:pPr>
        <w:numPr>
          <w:ilvl w:val="0"/>
          <w:numId w:val="32"/>
        </w:numPr>
        <w:ind w:firstLineChars="100" w:firstLine="210"/>
        <w:rPr>
          <w:rFonts w:ascii="Cambria Math" w:hAnsi="Cambria Math"/>
          <w:oMath/>
        </w:rPr>
      </w:pPr>
      <m:oMath>
        <m:r>
          <w:rPr>
            <w:rFonts w:ascii="Cambria Math" w:hAnsi="Cambria Math"/>
          </w:rPr>
          <m:t>p1</m:t>
        </m:r>
        <m:r>
          <w:rPr>
            <w:rFonts w:ascii="Cambria Math" w:hAnsi="Cambria Math" w:cs="Cambria Math"/>
          </w:rPr>
          <m:t>-</m:t>
        </m:r>
        <m:r>
          <w:rPr>
            <w:rFonts w:ascii="Cambria Math" w:hAnsi="Cambria Math"/>
          </w:rPr>
          <m:t>p3</m:t>
        </m:r>
        <m:r>
          <w:rPr>
            <w:rFonts w:ascii="Cambria Math" w:eastAsia="等线" w:hAnsi="Cambria Math" w:cs="等线" w:hint="eastAsia"/>
          </w:rPr>
          <m:t>≥</m:t>
        </m:r>
        <m:r>
          <w:rPr>
            <w:rFonts w:ascii="Cambria Math" w:hAnsi="Cambria Math" w:cs="Cambria Math"/>
          </w:rPr>
          <m:t>-</m:t>
        </m:r>
        <m:r>
          <w:rPr>
            <w:rFonts w:ascii="Cambria Math" w:hAnsi="Cambria Math"/>
          </w:rPr>
          <m:t>5</m:t>
        </m:r>
      </m:oMath>
    </w:p>
    <w:p w14:paraId="66A19C16" w14:textId="3D0EA437" w:rsidR="00674467" w:rsidRPr="00674467" w:rsidRDefault="00DA507A" w:rsidP="00674467">
      <w:pPr>
        <w:numPr>
          <w:ilvl w:val="0"/>
          <w:numId w:val="32"/>
        </w:numPr>
        <w:ind w:firstLineChars="100" w:firstLine="210"/>
        <w:rPr>
          <w:rFonts w:ascii="Cambria Math" w:hAnsi="Cambria Math"/>
          <w:oMath/>
        </w:rPr>
      </w:pPr>
      <m:oMath>
        <m:r>
          <w:rPr>
            <w:rFonts w:ascii="Cambria Math" w:hAnsi="Cambria Math"/>
          </w:rPr>
          <m:t>p1</m:t>
        </m:r>
        <m:r>
          <w:rPr>
            <w:rFonts w:ascii="Cambria Math" w:hAnsi="Cambria Math" w:cs="Cambria Math"/>
          </w:rPr>
          <m:t>-</m:t>
        </m:r>
        <m:r>
          <w:rPr>
            <w:rFonts w:ascii="Cambria Math" w:hAnsi="Cambria Math"/>
          </w:rPr>
          <m:t>p4</m:t>
        </m:r>
        <m:r>
          <w:rPr>
            <w:rFonts w:ascii="Cambria Math" w:eastAsia="等线" w:hAnsi="Cambria Math" w:cs="等线" w:hint="eastAsia"/>
          </w:rPr>
          <m:t>≥</m:t>
        </m:r>
        <m:r>
          <w:rPr>
            <w:rFonts w:ascii="Cambria Math" w:hAnsi="Cambria Math" w:cs="Cambria Math"/>
          </w:rPr>
          <m:t>-</m:t>
        </m:r>
        <m:r>
          <w:rPr>
            <w:rFonts w:ascii="Cambria Math" w:hAnsi="Cambria Math"/>
          </w:rPr>
          <m:t>4</m:t>
        </m:r>
      </m:oMath>
    </w:p>
    <w:p w14:paraId="60EDD953" w14:textId="20E795DF" w:rsidR="00674467" w:rsidRPr="00674467" w:rsidRDefault="00DA507A" w:rsidP="00674467">
      <w:pPr>
        <w:numPr>
          <w:ilvl w:val="0"/>
          <w:numId w:val="32"/>
        </w:numPr>
        <w:ind w:firstLineChars="100" w:firstLine="210"/>
        <w:rPr>
          <w:rFonts w:ascii="Cambria Math" w:hAnsi="Cambria Math"/>
          <w:oMath/>
        </w:rPr>
      </w:pPr>
      <m:oMath>
        <m:r>
          <w:rPr>
            <w:rFonts w:ascii="Cambria Math" w:hAnsi="Cambria Math"/>
          </w:rPr>
          <m:t>p2</m:t>
        </m:r>
        <m:r>
          <w:rPr>
            <w:rFonts w:ascii="Cambria Math" w:hAnsi="Cambria Math" w:cs="Cambria Math"/>
          </w:rPr>
          <m:t>-</m:t>
        </m:r>
        <m:r>
          <w:rPr>
            <w:rFonts w:ascii="Cambria Math" w:hAnsi="Cambria Math"/>
          </w:rPr>
          <m:t>p1</m:t>
        </m:r>
        <m:r>
          <w:rPr>
            <w:rFonts w:ascii="Cambria Math" w:eastAsia="等线" w:hAnsi="Cambria Math" w:cs="等线" w:hint="eastAsia"/>
          </w:rPr>
          <m:t>≥</m:t>
        </m:r>
        <m:r>
          <w:rPr>
            <w:rFonts w:ascii="Cambria Math" w:hAnsi="Cambria Math"/>
          </w:rPr>
          <m:t>4</m:t>
        </m:r>
      </m:oMath>
    </w:p>
    <w:p w14:paraId="1FB71D1F" w14:textId="3B8EDE5B" w:rsidR="00674467" w:rsidRPr="00674467" w:rsidRDefault="00DA507A" w:rsidP="00674467">
      <w:pPr>
        <w:numPr>
          <w:ilvl w:val="0"/>
          <w:numId w:val="32"/>
        </w:numPr>
        <w:ind w:firstLineChars="100" w:firstLine="210"/>
        <w:rPr>
          <w:rFonts w:ascii="Cambria Math" w:hAnsi="Cambria Math"/>
          <w:oMath/>
        </w:rPr>
      </w:pPr>
      <m:oMath>
        <m:r>
          <w:rPr>
            <w:rFonts w:ascii="Cambria Math" w:hAnsi="Cambria Math"/>
          </w:rPr>
          <m:t>p2</m:t>
        </m:r>
        <m:r>
          <w:rPr>
            <w:rFonts w:ascii="Cambria Math" w:hAnsi="Cambria Math" w:cs="Cambria Math"/>
          </w:rPr>
          <m:t>-</m:t>
        </m:r>
        <m:r>
          <w:rPr>
            <w:rFonts w:ascii="Cambria Math" w:hAnsi="Cambria Math"/>
          </w:rPr>
          <m:t>p3</m:t>
        </m:r>
        <m:r>
          <w:rPr>
            <w:rFonts w:ascii="Cambria Math" w:eastAsia="等线" w:hAnsi="Cambria Math" w:cs="等线" w:hint="eastAsia"/>
          </w:rPr>
          <m:t>≥</m:t>
        </m:r>
        <m:r>
          <w:rPr>
            <w:rFonts w:ascii="Cambria Math" w:hAnsi="Cambria Math" w:cs="Cambria Math"/>
          </w:rPr>
          <m:t>-</m:t>
        </m:r>
        <m:r>
          <w:rPr>
            <w:rFonts w:ascii="Cambria Math" w:hAnsi="Cambria Math"/>
          </w:rPr>
          <m:t>10</m:t>
        </m:r>
      </m:oMath>
    </w:p>
    <w:p w14:paraId="4EE4EB2E" w14:textId="77249A15" w:rsidR="00674467" w:rsidRPr="00674467" w:rsidRDefault="00DA507A" w:rsidP="00674467">
      <w:pPr>
        <w:numPr>
          <w:ilvl w:val="0"/>
          <w:numId w:val="32"/>
        </w:numPr>
        <w:ind w:firstLineChars="100" w:firstLine="210"/>
        <w:rPr>
          <w:rFonts w:ascii="Cambria Math" w:hAnsi="Cambria Math"/>
          <w:oMath/>
        </w:rPr>
      </w:pPr>
      <m:oMath>
        <m:r>
          <w:rPr>
            <w:rFonts w:ascii="Cambria Math" w:hAnsi="Cambria Math"/>
          </w:rPr>
          <m:t>p2</m:t>
        </m:r>
        <m:r>
          <w:rPr>
            <w:rFonts w:ascii="Cambria Math" w:hAnsi="Cambria Math" w:cs="Cambria Math"/>
          </w:rPr>
          <m:t>-</m:t>
        </m:r>
        <m:r>
          <w:rPr>
            <w:rFonts w:ascii="Cambria Math" w:hAnsi="Cambria Math"/>
          </w:rPr>
          <m:t>p4</m:t>
        </m:r>
        <m:r>
          <w:rPr>
            <w:rFonts w:ascii="Cambria Math" w:eastAsia="等线" w:hAnsi="Cambria Math" w:cs="等线" w:hint="eastAsia"/>
          </w:rPr>
          <m:t>≥</m:t>
        </m:r>
        <m:r>
          <w:rPr>
            <w:rFonts w:ascii="Cambria Math" w:hAnsi="Cambria Math"/>
          </w:rPr>
          <m:t>0</m:t>
        </m:r>
      </m:oMath>
    </w:p>
    <w:p w14:paraId="3F1F110A" w14:textId="2FAD2F0C" w:rsidR="00674467" w:rsidRPr="00674467" w:rsidRDefault="00DA507A" w:rsidP="00674467">
      <w:pPr>
        <w:numPr>
          <w:ilvl w:val="0"/>
          <w:numId w:val="32"/>
        </w:numPr>
        <w:ind w:firstLineChars="100" w:firstLine="210"/>
        <w:rPr>
          <w:rFonts w:ascii="Cambria Math" w:hAnsi="Cambria Math"/>
          <w:oMath/>
        </w:rPr>
      </w:pPr>
      <m:oMath>
        <m:r>
          <w:rPr>
            <w:rFonts w:ascii="Cambria Math" w:hAnsi="Cambria Math"/>
          </w:rPr>
          <m:t>p3</m:t>
        </m:r>
        <m:r>
          <w:rPr>
            <w:rFonts w:ascii="Cambria Math" w:hAnsi="Cambria Math" w:cs="Cambria Math"/>
          </w:rPr>
          <m:t>-</m:t>
        </m:r>
        <m:r>
          <w:rPr>
            <w:rFonts w:ascii="Cambria Math" w:hAnsi="Cambria Math"/>
          </w:rPr>
          <m:t>p1</m:t>
        </m:r>
        <m:r>
          <w:rPr>
            <w:rFonts w:ascii="Cambria Math" w:eastAsia="等线" w:hAnsi="Cambria Math" w:cs="等线" w:hint="eastAsia"/>
          </w:rPr>
          <m:t>≥</m:t>
        </m:r>
        <m:r>
          <w:rPr>
            <w:rFonts w:ascii="Cambria Math" w:hAnsi="Cambria Math"/>
          </w:rPr>
          <m:t>8</m:t>
        </m:r>
      </m:oMath>
    </w:p>
    <w:p w14:paraId="25DD717E" w14:textId="1A2BAC4F" w:rsidR="00674467" w:rsidRPr="00674467" w:rsidRDefault="00DA507A" w:rsidP="00674467">
      <w:pPr>
        <w:numPr>
          <w:ilvl w:val="0"/>
          <w:numId w:val="32"/>
        </w:numPr>
        <w:ind w:firstLineChars="100" w:firstLine="210"/>
        <w:rPr>
          <w:rFonts w:ascii="Cambria Math" w:hAnsi="Cambria Math"/>
          <w:oMath/>
        </w:rPr>
      </w:pPr>
      <m:oMath>
        <m:r>
          <w:rPr>
            <w:rFonts w:ascii="Cambria Math" w:hAnsi="Cambria Math"/>
          </w:rPr>
          <m:t>p3</m:t>
        </m:r>
        <m:r>
          <w:rPr>
            <w:rFonts w:ascii="Cambria Math" w:hAnsi="Cambria Math" w:cs="Cambria Math"/>
          </w:rPr>
          <m:t>-</m:t>
        </m:r>
        <m:r>
          <w:rPr>
            <w:rFonts w:ascii="Cambria Math" w:hAnsi="Cambria Math"/>
          </w:rPr>
          <m:t>p2</m:t>
        </m:r>
        <m:r>
          <w:rPr>
            <w:rFonts w:ascii="Cambria Math" w:eastAsia="等线" w:hAnsi="Cambria Math" w:cs="等线" w:hint="eastAsia"/>
          </w:rPr>
          <m:t>≥</m:t>
        </m:r>
        <m:r>
          <w:rPr>
            <w:rFonts w:ascii="Cambria Math" w:hAnsi="Cambria Math"/>
          </w:rPr>
          <m:t>11</m:t>
        </m:r>
      </m:oMath>
    </w:p>
    <w:p w14:paraId="3B57C5D7" w14:textId="02E61B12" w:rsidR="00674467" w:rsidRPr="00674467" w:rsidRDefault="00DA507A" w:rsidP="00674467">
      <w:pPr>
        <w:numPr>
          <w:ilvl w:val="0"/>
          <w:numId w:val="32"/>
        </w:numPr>
        <w:ind w:firstLineChars="100" w:firstLine="210"/>
        <w:rPr>
          <w:rFonts w:ascii="Cambria Math" w:hAnsi="Cambria Math"/>
          <w:oMath/>
        </w:rPr>
      </w:pPr>
      <m:oMath>
        <m:r>
          <w:rPr>
            <w:rFonts w:ascii="Cambria Math" w:hAnsi="Cambria Math"/>
          </w:rPr>
          <m:t>p3</m:t>
        </m:r>
        <m:r>
          <w:rPr>
            <w:rFonts w:ascii="Cambria Math" w:hAnsi="Cambria Math" w:cs="Cambria Math"/>
          </w:rPr>
          <m:t>-</m:t>
        </m:r>
        <m:r>
          <w:rPr>
            <w:rFonts w:ascii="Cambria Math" w:hAnsi="Cambria Math"/>
          </w:rPr>
          <m:t>p4</m:t>
        </m:r>
        <m:r>
          <w:rPr>
            <w:rFonts w:ascii="Cambria Math" w:eastAsia="等线" w:hAnsi="Cambria Math" w:cs="等线" w:hint="eastAsia"/>
          </w:rPr>
          <m:t>≥</m:t>
        </m:r>
        <m:r>
          <w:rPr>
            <w:rFonts w:ascii="Cambria Math" w:hAnsi="Cambria Math"/>
          </w:rPr>
          <m:t>1</m:t>
        </m:r>
      </m:oMath>
    </w:p>
    <w:p w14:paraId="314DA57E" w14:textId="42A7EA0D" w:rsidR="00674467" w:rsidRPr="00674467" w:rsidRDefault="00DA507A" w:rsidP="00674467">
      <w:pPr>
        <w:numPr>
          <w:ilvl w:val="0"/>
          <w:numId w:val="32"/>
        </w:numPr>
        <w:ind w:firstLineChars="100" w:firstLine="210"/>
        <w:rPr>
          <w:rFonts w:ascii="Cambria Math" w:hAnsi="Cambria Math"/>
          <w:oMath/>
        </w:rPr>
      </w:pPr>
      <m:oMath>
        <m:r>
          <w:rPr>
            <w:rFonts w:ascii="Cambria Math" w:hAnsi="Cambria Math"/>
          </w:rPr>
          <m:t>p4</m:t>
        </m:r>
        <m:r>
          <w:rPr>
            <w:rFonts w:ascii="Cambria Math" w:hAnsi="Cambria Math" w:cs="Cambria Math"/>
          </w:rPr>
          <m:t>-</m:t>
        </m:r>
        <m:r>
          <w:rPr>
            <w:rFonts w:ascii="Cambria Math" w:hAnsi="Cambria Math"/>
          </w:rPr>
          <m:t>p1</m:t>
        </m:r>
        <m:r>
          <w:rPr>
            <w:rFonts w:ascii="Cambria Math" w:eastAsia="等线" w:hAnsi="Cambria Math" w:cs="等线" w:hint="eastAsia"/>
          </w:rPr>
          <m:t>≥</m:t>
        </m:r>
        <m:r>
          <w:rPr>
            <w:rFonts w:ascii="Cambria Math" w:hAnsi="Cambria Math"/>
          </w:rPr>
          <m:t>18</m:t>
        </m:r>
      </m:oMath>
    </w:p>
    <w:p w14:paraId="0AD2AB31" w14:textId="7AEF7880" w:rsidR="00674467" w:rsidRPr="00674467" w:rsidRDefault="00DA507A" w:rsidP="00674467">
      <w:pPr>
        <w:numPr>
          <w:ilvl w:val="0"/>
          <w:numId w:val="32"/>
        </w:numPr>
        <w:ind w:firstLineChars="100" w:firstLine="210"/>
        <w:rPr>
          <w:rFonts w:ascii="Cambria Math" w:hAnsi="Cambria Math"/>
          <w:oMath/>
        </w:rPr>
      </w:pPr>
      <m:oMath>
        <m:r>
          <w:rPr>
            <w:rFonts w:ascii="Cambria Math" w:hAnsi="Cambria Math"/>
          </w:rPr>
          <m:t>p4</m:t>
        </m:r>
        <m:r>
          <w:rPr>
            <w:rFonts w:ascii="Cambria Math" w:hAnsi="Cambria Math" w:cs="Cambria Math"/>
          </w:rPr>
          <m:t>-</m:t>
        </m:r>
        <m:r>
          <w:rPr>
            <w:rFonts w:ascii="Cambria Math" w:hAnsi="Cambria Math"/>
          </w:rPr>
          <m:t>p2</m:t>
        </m:r>
        <m:r>
          <w:rPr>
            <w:rFonts w:ascii="Cambria Math" w:eastAsia="等线" w:hAnsi="Cambria Math" w:cs="等线" w:hint="eastAsia"/>
          </w:rPr>
          <m:t>≥</m:t>
        </m:r>
        <m:r>
          <w:rPr>
            <w:rFonts w:ascii="Cambria Math" w:hAnsi="Cambria Math"/>
          </w:rPr>
          <m:t>8</m:t>
        </m:r>
      </m:oMath>
    </w:p>
    <w:p w14:paraId="512F3C44" w14:textId="017188F6" w:rsidR="00DA507A" w:rsidRPr="00DA507A" w:rsidRDefault="00DA507A" w:rsidP="00C94402">
      <w:pPr>
        <w:numPr>
          <w:ilvl w:val="0"/>
          <w:numId w:val="32"/>
        </w:numPr>
        <w:ind w:firstLineChars="100" w:firstLine="210"/>
        <w:rPr>
          <w:rFonts w:ascii="Cambria Math" w:hAnsi="Cambria Math"/>
          <w:oMath/>
        </w:rPr>
      </w:pPr>
      <m:oMath>
        <m:r>
          <w:rPr>
            <w:rFonts w:ascii="Cambria Math" w:hAnsi="Cambria Math"/>
          </w:rPr>
          <m:t>p4</m:t>
        </m:r>
        <m:r>
          <w:rPr>
            <w:rFonts w:ascii="Cambria Math" w:hAnsi="Cambria Math" w:cs="Cambria Math"/>
          </w:rPr>
          <m:t>-</m:t>
        </m:r>
        <m:r>
          <w:rPr>
            <w:rFonts w:ascii="Cambria Math" w:hAnsi="Cambria Math"/>
          </w:rPr>
          <m:t>p3</m:t>
        </m:r>
        <m:r>
          <w:rPr>
            <w:rFonts w:ascii="Cambria Math" w:eastAsia="等线" w:hAnsi="Cambria Math" w:cs="等线" w:hint="eastAsia"/>
          </w:rPr>
          <m:t>≥</m:t>
        </m:r>
        <m:r>
          <w:rPr>
            <w:rFonts w:ascii="Cambria Math" w:hAnsi="Cambria Math"/>
          </w:rPr>
          <m:t>7</m:t>
        </m:r>
      </m:oMath>
    </w:p>
    <w:p w14:paraId="09972139" w14:textId="7B0385C1" w:rsidR="00674467" w:rsidRPr="00674467" w:rsidRDefault="00674467" w:rsidP="00DA507A">
      <w:pPr>
        <w:ind w:firstLineChars="100" w:firstLine="210"/>
        <w:rPr>
          <w:b/>
          <w:bCs/>
        </w:rPr>
      </w:pPr>
      <w:r w:rsidRPr="00674467">
        <w:rPr>
          <w:b/>
          <w:bCs/>
        </w:rPr>
        <w:t>Analyze the Inequalities:</w:t>
      </w:r>
    </w:p>
    <w:p w14:paraId="05E24ED1" w14:textId="77777777" w:rsidR="00674467" w:rsidRPr="00674467" w:rsidRDefault="00674467" w:rsidP="00674467">
      <w:pPr>
        <w:numPr>
          <w:ilvl w:val="0"/>
          <w:numId w:val="33"/>
        </w:numPr>
        <w:ind w:firstLineChars="100" w:firstLine="210"/>
      </w:pPr>
      <w:r w:rsidRPr="00674467">
        <w:t>From inequalities 1 and 4:</w:t>
      </w:r>
    </w:p>
    <w:p w14:paraId="55F669DD" w14:textId="007D0F2D" w:rsidR="00674467" w:rsidRPr="00674467" w:rsidRDefault="00DA507A" w:rsidP="00674467">
      <w:pPr>
        <w:numPr>
          <w:ilvl w:val="1"/>
          <w:numId w:val="33"/>
        </w:numPr>
        <w:ind w:firstLineChars="100" w:firstLine="210"/>
        <w:rPr>
          <w:rFonts w:ascii="Cambria Math" w:hAnsi="Cambria Math"/>
          <w:oMath/>
        </w:rPr>
      </w:pPr>
      <m:oMath>
        <m:r>
          <w:rPr>
            <w:rFonts w:ascii="Cambria Math" w:hAnsi="Cambria Math"/>
          </w:rPr>
          <m:t>p1</m:t>
        </m:r>
        <m:r>
          <w:rPr>
            <w:rFonts w:ascii="Cambria Math" w:hAnsi="Cambria Math" w:cs="Cambria Math"/>
          </w:rPr>
          <m:t>-</m:t>
        </m:r>
        <m:r>
          <w:rPr>
            <w:rFonts w:ascii="Cambria Math" w:hAnsi="Cambria Math"/>
          </w:rPr>
          <m:t>p2</m:t>
        </m:r>
        <m:r>
          <w:rPr>
            <w:rFonts w:ascii="Cambria Math" w:eastAsia="等线" w:hAnsi="Cambria Math" w:cs="等线" w:hint="eastAsia"/>
          </w:rPr>
          <m:t>≥</m:t>
        </m:r>
        <m:r>
          <w:rPr>
            <w:rFonts w:ascii="Cambria Math" w:hAnsi="Cambria Math"/>
          </w:rPr>
          <m:t>2</m:t>
        </m:r>
      </m:oMath>
    </w:p>
    <w:p w14:paraId="69481721" w14:textId="31BD0F78" w:rsidR="00674467" w:rsidRPr="00674467" w:rsidRDefault="00DA507A" w:rsidP="00674467">
      <w:pPr>
        <w:numPr>
          <w:ilvl w:val="1"/>
          <w:numId w:val="33"/>
        </w:numPr>
        <w:ind w:firstLineChars="100" w:firstLine="210"/>
        <w:rPr>
          <w:rFonts w:ascii="Cambria Math" w:hAnsi="Cambria Math"/>
          <w:oMath/>
        </w:rPr>
      </w:pPr>
      <m:oMath>
        <m:r>
          <w:rPr>
            <w:rFonts w:ascii="Cambria Math" w:hAnsi="Cambria Math"/>
          </w:rPr>
          <m:t>p2</m:t>
        </m:r>
        <m:r>
          <w:rPr>
            <w:rFonts w:ascii="Cambria Math" w:hAnsi="Cambria Math" w:cs="Cambria Math"/>
          </w:rPr>
          <m:t>-</m:t>
        </m:r>
        <m:r>
          <w:rPr>
            <w:rFonts w:ascii="Cambria Math" w:hAnsi="Cambria Math"/>
          </w:rPr>
          <m:t>p1</m:t>
        </m:r>
        <m:r>
          <w:rPr>
            <w:rFonts w:ascii="Cambria Math" w:eastAsia="等线" w:hAnsi="Cambria Math" w:cs="等线" w:hint="eastAsia"/>
          </w:rPr>
          <m:t>≥</m:t>
        </m:r>
        <m:r>
          <w:rPr>
            <w:rFonts w:ascii="Cambria Math" w:hAnsi="Cambria Math"/>
          </w:rPr>
          <m:t>4</m:t>
        </m:r>
      </m:oMath>
    </w:p>
    <w:p w14:paraId="0DAC30A5" w14:textId="5A50490F" w:rsidR="00674467" w:rsidRPr="00674467" w:rsidRDefault="00674467" w:rsidP="00674467">
      <w:pPr>
        <w:numPr>
          <w:ilvl w:val="1"/>
          <w:numId w:val="33"/>
        </w:numPr>
        <w:ind w:firstLineChars="100" w:firstLine="210"/>
      </w:pPr>
      <w:r w:rsidRPr="00674467">
        <w:t xml:space="preserve">Adding both: </w:t>
      </w:r>
      <m:oMath>
        <m:r>
          <w:rPr>
            <w:rFonts w:ascii="Cambria Math" w:hAnsi="Cambria Math"/>
          </w:rPr>
          <m:t>0≥6</m:t>
        </m:r>
      </m:oMath>
      <w:r w:rsidRPr="00674467">
        <w:t>, which is impossible.</w:t>
      </w:r>
    </w:p>
    <w:p w14:paraId="21D2F3BF" w14:textId="77777777" w:rsidR="00674467" w:rsidRPr="00674467" w:rsidRDefault="00674467" w:rsidP="00674467">
      <w:pPr>
        <w:ind w:firstLineChars="100" w:firstLine="210"/>
        <w:rPr>
          <w:b/>
          <w:bCs/>
        </w:rPr>
      </w:pPr>
      <w:r w:rsidRPr="00674467">
        <w:rPr>
          <w:b/>
          <w:bCs/>
        </w:rPr>
        <w:t>Conclusion:</w:t>
      </w:r>
    </w:p>
    <w:p w14:paraId="34DDBD01" w14:textId="5903D423" w:rsidR="00674467" w:rsidRPr="00674467" w:rsidRDefault="00674467" w:rsidP="00674467">
      <w:pPr>
        <w:ind w:left="420"/>
      </w:pPr>
      <w:r w:rsidRPr="00674467">
        <w:t xml:space="preserve">The system of inequalities is inconsistent. Therefore, </w:t>
      </w:r>
      <w:r w:rsidR="00DA507A" w:rsidRPr="00DA507A">
        <w:rPr>
          <w:b/>
          <w:bCs/>
        </w:rPr>
        <w:t>no such subsidy</w:t>
      </w:r>
      <w:r w:rsidRPr="00674467">
        <w:rPr>
          <w:b/>
          <w:bCs/>
        </w:rPr>
        <w:t xml:space="preserve"> </w:t>
      </w:r>
      <w:r w:rsidRPr="00674467">
        <w:t>exists that can make the allocation envy-free.</w:t>
      </w:r>
    </w:p>
    <w:p w14:paraId="3BBFD65B" w14:textId="77777777" w:rsidR="00674467" w:rsidRPr="00DA507A" w:rsidRDefault="00674467" w:rsidP="00C91AC8">
      <w:pPr>
        <w:ind w:firstLineChars="100" w:firstLine="210"/>
        <w:rPr>
          <w:rFonts w:hint="eastAsia"/>
        </w:rPr>
      </w:pPr>
    </w:p>
    <w:sectPr w:rsidR="00674467" w:rsidRPr="00DA50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B6752"/>
    <w:multiLevelType w:val="multilevel"/>
    <w:tmpl w:val="922AB7F2"/>
    <w:lvl w:ilvl="0">
      <w:start w:val="1"/>
      <w:numFmt w:val="bullet"/>
      <w:lvlText w:val=""/>
      <w:lvlJc w:val="left"/>
      <w:pPr>
        <w:tabs>
          <w:tab w:val="num" w:pos="1080"/>
        </w:tabs>
        <w:ind w:left="1080" w:hanging="360"/>
      </w:pPr>
      <w:rPr>
        <w:rFonts w:ascii="Wingdings" w:hAnsi="Wingdings" w:hint="default"/>
        <w:sz w:val="15"/>
        <w:szCs w:val="16"/>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EE93AB7"/>
    <w:multiLevelType w:val="multilevel"/>
    <w:tmpl w:val="AB348C7C"/>
    <w:lvl w:ilvl="0">
      <w:start w:val="1"/>
      <w:numFmt w:val="decimal"/>
      <w:lvlText w:val="%1."/>
      <w:lvlJc w:val="left"/>
      <w:pPr>
        <w:tabs>
          <w:tab w:val="num" w:pos="1200"/>
        </w:tabs>
        <w:ind w:left="1200" w:hanging="360"/>
      </w:pPr>
      <w:rPr>
        <w:rFonts w:asciiTheme="minorHAnsi" w:eastAsiaTheme="minorEastAsia" w:hAnsiTheme="minorHAnsi" w:cstheme="minorBidi"/>
      </w:rPr>
    </w:lvl>
    <w:lvl w:ilvl="1">
      <w:start w:val="1"/>
      <w:numFmt w:val="bullet"/>
      <w:lvlText w:val="o"/>
      <w:lvlJc w:val="left"/>
      <w:pPr>
        <w:tabs>
          <w:tab w:val="num" w:pos="1920"/>
        </w:tabs>
        <w:ind w:left="1920" w:hanging="360"/>
      </w:pPr>
      <w:rPr>
        <w:rFonts w:ascii="Courier New" w:hAnsi="Courier New" w:hint="default"/>
        <w:sz w:val="20"/>
      </w:rPr>
    </w:lvl>
    <w:lvl w:ilvl="2">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2" w15:restartNumberingAfterBreak="0">
    <w:nsid w:val="10CB781B"/>
    <w:multiLevelType w:val="multilevel"/>
    <w:tmpl w:val="E8D03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B4739"/>
    <w:multiLevelType w:val="multilevel"/>
    <w:tmpl w:val="44B07088"/>
    <w:lvl w:ilvl="0">
      <w:start w:val="1"/>
      <w:numFmt w:val="bullet"/>
      <w:lvlText w:val=""/>
      <w:lvlJc w:val="left"/>
      <w:pPr>
        <w:tabs>
          <w:tab w:val="num" w:pos="1200"/>
        </w:tabs>
        <w:ind w:left="1200" w:hanging="360"/>
      </w:pPr>
      <w:rPr>
        <w:rFonts w:ascii="Symbol" w:hAnsi="Symbol" w:hint="default"/>
        <w:sz w:val="21"/>
        <w:szCs w:val="24"/>
      </w:rPr>
    </w:lvl>
    <w:lvl w:ilvl="1">
      <w:start w:val="1"/>
      <w:numFmt w:val="bullet"/>
      <w:lvlText w:val=""/>
      <w:lvlJc w:val="left"/>
      <w:pPr>
        <w:ind w:left="2000" w:hanging="440"/>
      </w:pPr>
      <w:rPr>
        <w:rFonts w:ascii="Wingdings" w:hAnsi="Wingdings" w:hint="default"/>
        <w:sz w:val="11"/>
        <w:szCs w:val="13"/>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4" w15:restartNumberingAfterBreak="0">
    <w:nsid w:val="1E3D2E81"/>
    <w:multiLevelType w:val="multilevel"/>
    <w:tmpl w:val="8FD201AA"/>
    <w:lvl w:ilvl="0">
      <w:start w:val="2"/>
      <w:numFmt w:val="decimal"/>
      <w:lvlText w:val="%1."/>
      <w:lvlJc w:val="left"/>
      <w:pPr>
        <w:tabs>
          <w:tab w:val="num" w:pos="1200"/>
        </w:tabs>
        <w:ind w:left="1200" w:hanging="360"/>
      </w:pPr>
    </w:lvl>
    <w:lvl w:ilvl="1">
      <w:start w:val="1"/>
      <w:numFmt w:val="bullet"/>
      <w:lvlText w:val="o"/>
      <w:lvlJc w:val="left"/>
      <w:pPr>
        <w:tabs>
          <w:tab w:val="num" w:pos="1920"/>
        </w:tabs>
        <w:ind w:left="1920" w:hanging="360"/>
      </w:pPr>
      <w:rPr>
        <w:rFonts w:ascii="Courier New" w:hAnsi="Courier New" w:hint="default"/>
        <w:sz w:val="20"/>
      </w:r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5" w15:restartNumberingAfterBreak="0">
    <w:nsid w:val="20DF350C"/>
    <w:multiLevelType w:val="multilevel"/>
    <w:tmpl w:val="90D83256"/>
    <w:lvl w:ilvl="0">
      <w:start w:val="1"/>
      <w:numFmt w:val="bullet"/>
      <w:lvlText w:val=""/>
      <w:lvlJc w:val="left"/>
      <w:pPr>
        <w:tabs>
          <w:tab w:val="num" w:pos="1200"/>
        </w:tabs>
        <w:ind w:left="1200" w:hanging="360"/>
      </w:pPr>
      <w:rPr>
        <w:rFonts w:ascii="Symbol" w:hAnsi="Symbol" w:hint="default"/>
        <w:sz w:val="20"/>
      </w:rPr>
    </w:lvl>
    <w:lvl w:ilvl="1">
      <w:start w:val="1"/>
      <w:numFmt w:val="bullet"/>
      <w:lvlText w:val=""/>
      <w:lvlJc w:val="left"/>
      <w:pPr>
        <w:ind w:left="2000" w:hanging="440"/>
      </w:pPr>
      <w:rPr>
        <w:rFonts w:ascii="Wingdings" w:hAnsi="Wingdings" w:hint="default"/>
        <w:sz w:val="11"/>
        <w:szCs w:val="13"/>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6" w15:restartNumberingAfterBreak="0">
    <w:nsid w:val="213774A6"/>
    <w:multiLevelType w:val="multilevel"/>
    <w:tmpl w:val="C8AE5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87A20"/>
    <w:multiLevelType w:val="hybridMultilevel"/>
    <w:tmpl w:val="168C58E6"/>
    <w:lvl w:ilvl="0" w:tplc="E640EC7A">
      <w:start w:val="1"/>
      <w:numFmt w:val="bullet"/>
      <w:lvlText w:val=""/>
      <w:lvlJc w:val="left"/>
      <w:pPr>
        <w:ind w:left="860" w:hanging="440"/>
      </w:pPr>
      <w:rPr>
        <w:rFonts w:ascii="Wingdings" w:hAnsi="Wingdings" w:hint="default"/>
        <w:sz w:val="18"/>
        <w:szCs w:val="20"/>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27291983"/>
    <w:multiLevelType w:val="multilevel"/>
    <w:tmpl w:val="DC321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9048D"/>
    <w:multiLevelType w:val="hybridMultilevel"/>
    <w:tmpl w:val="069CF86C"/>
    <w:lvl w:ilvl="0" w:tplc="D4E83EA8">
      <w:start w:val="1"/>
      <w:numFmt w:val="bullet"/>
      <w:lvlText w:val=""/>
      <w:lvlJc w:val="left"/>
      <w:pPr>
        <w:ind w:left="1580" w:hanging="440"/>
      </w:pPr>
      <w:rPr>
        <w:rFonts w:ascii="Wingdings" w:hAnsi="Wingdings" w:hint="default"/>
        <w:sz w:val="15"/>
        <w:szCs w:val="16"/>
      </w:rPr>
    </w:lvl>
    <w:lvl w:ilvl="1" w:tplc="04090003" w:tentative="1">
      <w:start w:val="1"/>
      <w:numFmt w:val="bullet"/>
      <w:lvlText w:val=""/>
      <w:lvlJc w:val="left"/>
      <w:pPr>
        <w:ind w:left="2020" w:hanging="440"/>
      </w:pPr>
      <w:rPr>
        <w:rFonts w:ascii="Wingdings" w:hAnsi="Wingdings" w:hint="default"/>
      </w:rPr>
    </w:lvl>
    <w:lvl w:ilvl="2" w:tplc="04090005" w:tentative="1">
      <w:start w:val="1"/>
      <w:numFmt w:val="bullet"/>
      <w:lvlText w:val=""/>
      <w:lvlJc w:val="left"/>
      <w:pPr>
        <w:ind w:left="2460" w:hanging="440"/>
      </w:pPr>
      <w:rPr>
        <w:rFonts w:ascii="Wingdings" w:hAnsi="Wingdings" w:hint="default"/>
      </w:rPr>
    </w:lvl>
    <w:lvl w:ilvl="3" w:tplc="04090001" w:tentative="1">
      <w:start w:val="1"/>
      <w:numFmt w:val="bullet"/>
      <w:lvlText w:val=""/>
      <w:lvlJc w:val="left"/>
      <w:pPr>
        <w:ind w:left="2900" w:hanging="440"/>
      </w:pPr>
      <w:rPr>
        <w:rFonts w:ascii="Wingdings" w:hAnsi="Wingdings" w:hint="default"/>
      </w:rPr>
    </w:lvl>
    <w:lvl w:ilvl="4" w:tplc="04090003" w:tentative="1">
      <w:start w:val="1"/>
      <w:numFmt w:val="bullet"/>
      <w:lvlText w:val=""/>
      <w:lvlJc w:val="left"/>
      <w:pPr>
        <w:ind w:left="3340" w:hanging="440"/>
      </w:pPr>
      <w:rPr>
        <w:rFonts w:ascii="Wingdings" w:hAnsi="Wingdings" w:hint="default"/>
      </w:rPr>
    </w:lvl>
    <w:lvl w:ilvl="5" w:tplc="04090005" w:tentative="1">
      <w:start w:val="1"/>
      <w:numFmt w:val="bullet"/>
      <w:lvlText w:val=""/>
      <w:lvlJc w:val="left"/>
      <w:pPr>
        <w:ind w:left="3780" w:hanging="440"/>
      </w:pPr>
      <w:rPr>
        <w:rFonts w:ascii="Wingdings" w:hAnsi="Wingdings" w:hint="default"/>
      </w:rPr>
    </w:lvl>
    <w:lvl w:ilvl="6" w:tplc="04090001" w:tentative="1">
      <w:start w:val="1"/>
      <w:numFmt w:val="bullet"/>
      <w:lvlText w:val=""/>
      <w:lvlJc w:val="left"/>
      <w:pPr>
        <w:ind w:left="4220" w:hanging="440"/>
      </w:pPr>
      <w:rPr>
        <w:rFonts w:ascii="Wingdings" w:hAnsi="Wingdings" w:hint="default"/>
      </w:rPr>
    </w:lvl>
    <w:lvl w:ilvl="7" w:tplc="04090003" w:tentative="1">
      <w:start w:val="1"/>
      <w:numFmt w:val="bullet"/>
      <w:lvlText w:val=""/>
      <w:lvlJc w:val="left"/>
      <w:pPr>
        <w:ind w:left="4660" w:hanging="440"/>
      </w:pPr>
      <w:rPr>
        <w:rFonts w:ascii="Wingdings" w:hAnsi="Wingdings" w:hint="default"/>
      </w:rPr>
    </w:lvl>
    <w:lvl w:ilvl="8" w:tplc="04090005" w:tentative="1">
      <w:start w:val="1"/>
      <w:numFmt w:val="bullet"/>
      <w:lvlText w:val=""/>
      <w:lvlJc w:val="left"/>
      <w:pPr>
        <w:ind w:left="5100" w:hanging="440"/>
      </w:pPr>
      <w:rPr>
        <w:rFonts w:ascii="Wingdings" w:hAnsi="Wingdings" w:hint="default"/>
      </w:rPr>
    </w:lvl>
  </w:abstractNum>
  <w:abstractNum w:abstractNumId="10" w15:restartNumberingAfterBreak="0">
    <w:nsid w:val="2A245CB2"/>
    <w:multiLevelType w:val="multilevel"/>
    <w:tmpl w:val="B088F8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1" w15:restartNumberingAfterBreak="0">
    <w:nsid w:val="2BD70A3A"/>
    <w:multiLevelType w:val="hybridMultilevel"/>
    <w:tmpl w:val="273A52D4"/>
    <w:lvl w:ilvl="0" w:tplc="D4E83EA8">
      <w:start w:val="1"/>
      <w:numFmt w:val="bullet"/>
      <w:lvlText w:val=""/>
      <w:lvlJc w:val="left"/>
      <w:pPr>
        <w:ind w:left="1580" w:hanging="440"/>
      </w:pPr>
      <w:rPr>
        <w:rFonts w:ascii="Wingdings" w:hAnsi="Wingdings" w:hint="default"/>
        <w:sz w:val="15"/>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2C904AED"/>
    <w:multiLevelType w:val="multilevel"/>
    <w:tmpl w:val="525E6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3C1443"/>
    <w:multiLevelType w:val="multilevel"/>
    <w:tmpl w:val="0630C9B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F038C1"/>
    <w:multiLevelType w:val="multilevel"/>
    <w:tmpl w:val="283E4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DA36B3"/>
    <w:multiLevelType w:val="multilevel"/>
    <w:tmpl w:val="D45EA3D0"/>
    <w:lvl w:ilvl="0">
      <w:start w:val="1"/>
      <w:numFmt w:val="bullet"/>
      <w:lvlText w:val=""/>
      <w:lvlJc w:val="left"/>
      <w:pPr>
        <w:tabs>
          <w:tab w:val="num" w:pos="1200"/>
        </w:tabs>
        <w:ind w:left="1200" w:hanging="360"/>
      </w:pPr>
      <w:rPr>
        <w:rFonts w:ascii="Symbol" w:hAnsi="Symbol" w:hint="default"/>
        <w:sz w:val="20"/>
      </w:rPr>
    </w:lvl>
    <w:lvl w:ilvl="1">
      <w:start w:val="1"/>
      <w:numFmt w:val="bullet"/>
      <w:lvlText w:val=""/>
      <w:lvlJc w:val="left"/>
      <w:pPr>
        <w:ind w:left="2000" w:hanging="440"/>
      </w:pPr>
      <w:rPr>
        <w:rFonts w:ascii="Wingdings" w:hAnsi="Wingdings" w:hint="default"/>
        <w:sz w:val="11"/>
        <w:szCs w:val="13"/>
      </w:rPr>
    </w:lvl>
    <w:lvl w:ilvl="2">
      <w:start w:val="2"/>
      <w:numFmt w:val="decimal"/>
      <w:lvlText w:val="%3."/>
      <w:lvlJc w:val="left"/>
      <w:pPr>
        <w:ind w:left="2640" w:hanging="360"/>
      </w:pPr>
      <w:rPr>
        <w:rFonts w:hint="default"/>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16" w15:restartNumberingAfterBreak="0">
    <w:nsid w:val="3E2A13CC"/>
    <w:multiLevelType w:val="multilevel"/>
    <w:tmpl w:val="49BAC2E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3F64286E"/>
    <w:multiLevelType w:val="multilevel"/>
    <w:tmpl w:val="F73E8844"/>
    <w:lvl w:ilvl="0">
      <w:start w:val="1"/>
      <w:numFmt w:val="decimal"/>
      <w:lvlText w:val="%1."/>
      <w:lvlJc w:val="left"/>
      <w:pPr>
        <w:tabs>
          <w:tab w:val="num" w:pos="720"/>
        </w:tabs>
        <w:ind w:left="720" w:hanging="360"/>
      </w:pPr>
      <w:rPr>
        <w:rFonts w:asciiTheme="minorHAnsi" w:eastAsiaTheme="minorEastAsia" w:hAnsiTheme="minorHAnsi" w:cstheme="minorBidi"/>
        <w:i w:val="0"/>
        <w:noProof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BA0116"/>
    <w:multiLevelType w:val="multilevel"/>
    <w:tmpl w:val="B1DA7068"/>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19" w15:restartNumberingAfterBreak="0">
    <w:nsid w:val="41CF5612"/>
    <w:multiLevelType w:val="multilevel"/>
    <w:tmpl w:val="7874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986883"/>
    <w:multiLevelType w:val="multilevel"/>
    <w:tmpl w:val="8F44C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E47EB5"/>
    <w:multiLevelType w:val="hybridMultilevel"/>
    <w:tmpl w:val="FCBC7D82"/>
    <w:lvl w:ilvl="0" w:tplc="50203C62">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4AC353F3"/>
    <w:multiLevelType w:val="multilevel"/>
    <w:tmpl w:val="AD9A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723546"/>
    <w:multiLevelType w:val="multilevel"/>
    <w:tmpl w:val="03FE7E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BF24F8"/>
    <w:multiLevelType w:val="multilevel"/>
    <w:tmpl w:val="F70E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746FE5"/>
    <w:multiLevelType w:val="multilevel"/>
    <w:tmpl w:val="0A9A0E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733606"/>
    <w:multiLevelType w:val="multilevel"/>
    <w:tmpl w:val="7E02B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985D21"/>
    <w:multiLevelType w:val="multilevel"/>
    <w:tmpl w:val="A3BCFD7E"/>
    <w:lvl w:ilvl="0">
      <w:start w:val="1"/>
      <w:numFmt w:val="bullet"/>
      <w:lvlText w:val=""/>
      <w:lvlJc w:val="left"/>
      <w:pPr>
        <w:tabs>
          <w:tab w:val="num" w:pos="1140"/>
        </w:tabs>
        <w:ind w:left="1140" w:hanging="360"/>
      </w:pPr>
      <w:rPr>
        <w:rFonts w:ascii="Symbol" w:hAnsi="Symbol" w:hint="default"/>
        <w:sz w:val="20"/>
      </w:rPr>
    </w:lvl>
    <w:lvl w:ilvl="1">
      <w:start w:val="1"/>
      <w:numFmt w:val="bullet"/>
      <w:lvlText w:val="o"/>
      <w:lvlJc w:val="left"/>
      <w:pPr>
        <w:tabs>
          <w:tab w:val="num" w:pos="1860"/>
        </w:tabs>
        <w:ind w:left="1860" w:hanging="360"/>
      </w:pPr>
      <w:rPr>
        <w:rFonts w:ascii="Courier New" w:hAnsi="Courier New" w:hint="default"/>
        <w:sz w:val="20"/>
      </w:rPr>
    </w:lvl>
    <w:lvl w:ilvl="2">
      <w:start w:val="1"/>
      <w:numFmt w:val="decimal"/>
      <w:lvlText w:val="%3."/>
      <w:lvlJc w:val="left"/>
      <w:pPr>
        <w:ind w:left="2580" w:hanging="360"/>
      </w:pPr>
      <w:rPr>
        <w:rFonts w:hint="default"/>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8" w15:restartNumberingAfterBreak="0">
    <w:nsid w:val="697D381E"/>
    <w:multiLevelType w:val="multilevel"/>
    <w:tmpl w:val="BD1C7F9A"/>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sz w:val="13"/>
        <w:szCs w:val="15"/>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F239E1"/>
    <w:multiLevelType w:val="multilevel"/>
    <w:tmpl w:val="427C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8E0976"/>
    <w:multiLevelType w:val="multilevel"/>
    <w:tmpl w:val="BD1C7F9A"/>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sz w:val="13"/>
        <w:szCs w:val="15"/>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D63030"/>
    <w:multiLevelType w:val="multilevel"/>
    <w:tmpl w:val="95DC8FA0"/>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32" w15:restartNumberingAfterBreak="0">
    <w:nsid w:val="787324BE"/>
    <w:multiLevelType w:val="multilevel"/>
    <w:tmpl w:val="86864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479726">
    <w:abstractNumId w:val="21"/>
  </w:num>
  <w:num w:numId="2" w16cid:durableId="1910338980">
    <w:abstractNumId w:val="32"/>
  </w:num>
  <w:num w:numId="3" w16cid:durableId="1663073841">
    <w:abstractNumId w:val="28"/>
  </w:num>
  <w:num w:numId="4" w16cid:durableId="932317491">
    <w:abstractNumId w:val="29"/>
  </w:num>
  <w:num w:numId="5" w16cid:durableId="755440969">
    <w:abstractNumId w:val="1"/>
  </w:num>
  <w:num w:numId="6" w16cid:durableId="1428961343">
    <w:abstractNumId w:val="4"/>
  </w:num>
  <w:num w:numId="7" w16cid:durableId="1327130506">
    <w:abstractNumId w:val="30"/>
  </w:num>
  <w:num w:numId="8" w16cid:durableId="1733968610">
    <w:abstractNumId w:val="18"/>
  </w:num>
  <w:num w:numId="9" w16cid:durableId="877011796">
    <w:abstractNumId w:val="6"/>
  </w:num>
  <w:num w:numId="10" w16cid:durableId="554125627">
    <w:abstractNumId w:val="3"/>
  </w:num>
  <w:num w:numId="11" w16cid:durableId="804391480">
    <w:abstractNumId w:val="5"/>
  </w:num>
  <w:num w:numId="12" w16cid:durableId="1434518303">
    <w:abstractNumId w:val="27"/>
  </w:num>
  <w:num w:numId="13" w16cid:durableId="1180002379">
    <w:abstractNumId w:val="10"/>
  </w:num>
  <w:num w:numId="14" w16cid:durableId="1599485065">
    <w:abstractNumId w:val="15"/>
  </w:num>
  <w:num w:numId="15" w16cid:durableId="1190413031">
    <w:abstractNumId w:val="8"/>
  </w:num>
  <w:num w:numId="16" w16cid:durableId="583533079">
    <w:abstractNumId w:val="16"/>
  </w:num>
  <w:num w:numId="17" w16cid:durableId="85006682">
    <w:abstractNumId w:val="0"/>
  </w:num>
  <w:num w:numId="18" w16cid:durableId="723139825">
    <w:abstractNumId w:val="2"/>
  </w:num>
  <w:num w:numId="19" w16cid:durableId="240718374">
    <w:abstractNumId w:val="24"/>
  </w:num>
  <w:num w:numId="20" w16cid:durableId="1879925517">
    <w:abstractNumId w:val="9"/>
  </w:num>
  <w:num w:numId="21" w16cid:durableId="1136293189">
    <w:abstractNumId w:val="11"/>
  </w:num>
  <w:num w:numId="22" w16cid:durableId="594366961">
    <w:abstractNumId w:val="22"/>
  </w:num>
  <w:num w:numId="23" w16cid:durableId="1199584140">
    <w:abstractNumId w:val="31"/>
  </w:num>
  <w:num w:numId="24" w16cid:durableId="1940521182">
    <w:abstractNumId w:val="20"/>
  </w:num>
  <w:num w:numId="25" w16cid:durableId="1429691276">
    <w:abstractNumId w:val="26"/>
  </w:num>
  <w:num w:numId="26" w16cid:durableId="1833788826">
    <w:abstractNumId w:val="7"/>
  </w:num>
  <w:num w:numId="27" w16cid:durableId="1212112456">
    <w:abstractNumId w:val="19"/>
  </w:num>
  <w:num w:numId="28" w16cid:durableId="479465087">
    <w:abstractNumId w:val="12"/>
  </w:num>
  <w:num w:numId="29" w16cid:durableId="1205294084">
    <w:abstractNumId w:val="23"/>
  </w:num>
  <w:num w:numId="30" w16cid:durableId="1205405510">
    <w:abstractNumId w:val="25"/>
  </w:num>
  <w:num w:numId="31" w16cid:durableId="1415392423">
    <w:abstractNumId w:val="13"/>
  </w:num>
  <w:num w:numId="32" w16cid:durableId="1041831217">
    <w:abstractNumId w:val="17"/>
  </w:num>
  <w:num w:numId="33" w16cid:durableId="19623026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95B"/>
    <w:rsid w:val="00024087"/>
    <w:rsid w:val="00070A46"/>
    <w:rsid w:val="000B76AC"/>
    <w:rsid w:val="000E5FCF"/>
    <w:rsid w:val="000F506E"/>
    <w:rsid w:val="0014651B"/>
    <w:rsid w:val="00147D49"/>
    <w:rsid w:val="00170F14"/>
    <w:rsid w:val="001C2C08"/>
    <w:rsid w:val="001F1777"/>
    <w:rsid w:val="00212C3F"/>
    <w:rsid w:val="00284ECF"/>
    <w:rsid w:val="002A1405"/>
    <w:rsid w:val="002D7E8D"/>
    <w:rsid w:val="002F2BD2"/>
    <w:rsid w:val="0030066B"/>
    <w:rsid w:val="00303E87"/>
    <w:rsid w:val="003117D6"/>
    <w:rsid w:val="00320606"/>
    <w:rsid w:val="00331ABA"/>
    <w:rsid w:val="003956AF"/>
    <w:rsid w:val="003C78CC"/>
    <w:rsid w:val="00407C5C"/>
    <w:rsid w:val="00425843"/>
    <w:rsid w:val="004614B0"/>
    <w:rsid w:val="0046222F"/>
    <w:rsid w:val="004840E6"/>
    <w:rsid w:val="004B16C1"/>
    <w:rsid w:val="004B60C7"/>
    <w:rsid w:val="004D2D42"/>
    <w:rsid w:val="004D4CB3"/>
    <w:rsid w:val="00504333"/>
    <w:rsid w:val="00510F19"/>
    <w:rsid w:val="00524E1F"/>
    <w:rsid w:val="00530135"/>
    <w:rsid w:val="00550942"/>
    <w:rsid w:val="005C026F"/>
    <w:rsid w:val="005D582B"/>
    <w:rsid w:val="00610518"/>
    <w:rsid w:val="00674467"/>
    <w:rsid w:val="00694377"/>
    <w:rsid w:val="006D6D1E"/>
    <w:rsid w:val="00733C1B"/>
    <w:rsid w:val="00762F23"/>
    <w:rsid w:val="00767C56"/>
    <w:rsid w:val="00773AEB"/>
    <w:rsid w:val="007A1648"/>
    <w:rsid w:val="007B6CA5"/>
    <w:rsid w:val="007F59E9"/>
    <w:rsid w:val="00825474"/>
    <w:rsid w:val="00827B6A"/>
    <w:rsid w:val="008467A9"/>
    <w:rsid w:val="00860664"/>
    <w:rsid w:val="008624CE"/>
    <w:rsid w:val="008F5DFB"/>
    <w:rsid w:val="009129B1"/>
    <w:rsid w:val="0092241D"/>
    <w:rsid w:val="00947120"/>
    <w:rsid w:val="00954F18"/>
    <w:rsid w:val="00972A5C"/>
    <w:rsid w:val="00992906"/>
    <w:rsid w:val="009B250A"/>
    <w:rsid w:val="009B498A"/>
    <w:rsid w:val="009F158A"/>
    <w:rsid w:val="00A46A3F"/>
    <w:rsid w:val="00A74B14"/>
    <w:rsid w:val="00AA6F3C"/>
    <w:rsid w:val="00AF0A2F"/>
    <w:rsid w:val="00B05D65"/>
    <w:rsid w:val="00B32F04"/>
    <w:rsid w:val="00B428BD"/>
    <w:rsid w:val="00B45E72"/>
    <w:rsid w:val="00B612C6"/>
    <w:rsid w:val="00B82569"/>
    <w:rsid w:val="00B82803"/>
    <w:rsid w:val="00BA3DDC"/>
    <w:rsid w:val="00BC6793"/>
    <w:rsid w:val="00BD3CB3"/>
    <w:rsid w:val="00C36EE2"/>
    <w:rsid w:val="00C51A53"/>
    <w:rsid w:val="00C70633"/>
    <w:rsid w:val="00C83E1C"/>
    <w:rsid w:val="00C91AC8"/>
    <w:rsid w:val="00CD3697"/>
    <w:rsid w:val="00D92F0B"/>
    <w:rsid w:val="00D973AF"/>
    <w:rsid w:val="00DA507A"/>
    <w:rsid w:val="00DC6042"/>
    <w:rsid w:val="00DD6452"/>
    <w:rsid w:val="00E12738"/>
    <w:rsid w:val="00E73459"/>
    <w:rsid w:val="00EB3AD6"/>
    <w:rsid w:val="00F1095B"/>
    <w:rsid w:val="00F30288"/>
    <w:rsid w:val="00F941C2"/>
    <w:rsid w:val="00FB69A3"/>
    <w:rsid w:val="00FC17CF"/>
    <w:rsid w:val="00FE4E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A66CE"/>
  <w15:chartTrackingRefBased/>
  <w15:docId w15:val="{A29F14AB-75FF-4E0C-9160-1B123DE3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F0B"/>
    <w:pPr>
      <w:widowControl w:val="0"/>
      <w:jc w:val="both"/>
    </w:pPr>
  </w:style>
  <w:style w:type="paragraph" w:styleId="Heading1">
    <w:name w:val="heading 1"/>
    <w:basedOn w:val="Normal"/>
    <w:next w:val="Normal"/>
    <w:link w:val="Heading1Char"/>
    <w:uiPriority w:val="9"/>
    <w:qFormat/>
    <w:rsid w:val="00F1095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Heading2">
    <w:name w:val="heading 2"/>
    <w:basedOn w:val="Normal"/>
    <w:next w:val="Normal"/>
    <w:link w:val="Heading2Char"/>
    <w:uiPriority w:val="9"/>
    <w:semiHidden/>
    <w:unhideWhenUsed/>
    <w:qFormat/>
    <w:rsid w:val="00F1095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Heading3">
    <w:name w:val="heading 3"/>
    <w:basedOn w:val="Normal"/>
    <w:next w:val="Normal"/>
    <w:link w:val="Heading3Char"/>
    <w:uiPriority w:val="9"/>
    <w:semiHidden/>
    <w:unhideWhenUsed/>
    <w:qFormat/>
    <w:rsid w:val="00F1095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F1095B"/>
    <w:pPr>
      <w:keepNext/>
      <w:keepLines/>
      <w:spacing w:before="80" w:after="40"/>
      <w:outlineLvl w:val="3"/>
    </w:pPr>
    <w:rPr>
      <w:rFonts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F1095B"/>
    <w:pPr>
      <w:keepNext/>
      <w:keepLines/>
      <w:spacing w:before="80" w:after="40"/>
      <w:outlineLvl w:val="4"/>
    </w:pPr>
    <w:rPr>
      <w:rFonts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F1095B"/>
    <w:pPr>
      <w:keepNext/>
      <w:keepLines/>
      <w:spacing w:before="40"/>
      <w:outlineLvl w:val="5"/>
    </w:pPr>
    <w:rPr>
      <w:rFonts w:cstheme="majorBidi"/>
      <w:b/>
      <w:bCs/>
      <w:color w:val="2F5496" w:themeColor="accent1" w:themeShade="BF"/>
    </w:rPr>
  </w:style>
  <w:style w:type="paragraph" w:styleId="Heading7">
    <w:name w:val="heading 7"/>
    <w:basedOn w:val="Normal"/>
    <w:next w:val="Normal"/>
    <w:link w:val="Heading7Char"/>
    <w:uiPriority w:val="9"/>
    <w:semiHidden/>
    <w:unhideWhenUsed/>
    <w:qFormat/>
    <w:rsid w:val="00F1095B"/>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F1095B"/>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F1095B"/>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95B"/>
    <w:rPr>
      <w:rFonts w:asciiTheme="majorHAnsi" w:eastAsiaTheme="majorEastAsia" w:hAnsiTheme="majorHAnsi" w:cstheme="majorBidi"/>
      <w:color w:val="2F5496" w:themeColor="accent1" w:themeShade="BF"/>
      <w:sz w:val="48"/>
      <w:szCs w:val="48"/>
    </w:rPr>
  </w:style>
  <w:style w:type="character" w:customStyle="1" w:styleId="Heading2Char">
    <w:name w:val="Heading 2 Char"/>
    <w:basedOn w:val="DefaultParagraphFont"/>
    <w:link w:val="Heading2"/>
    <w:uiPriority w:val="9"/>
    <w:semiHidden/>
    <w:rsid w:val="00F1095B"/>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F1095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F1095B"/>
    <w:rPr>
      <w:rFonts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F1095B"/>
    <w:rPr>
      <w:rFonts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1095B"/>
    <w:rPr>
      <w:rFonts w:cstheme="majorBidi"/>
      <w:b/>
      <w:bCs/>
      <w:color w:val="2F5496" w:themeColor="accent1" w:themeShade="BF"/>
    </w:rPr>
  </w:style>
  <w:style w:type="character" w:customStyle="1" w:styleId="Heading7Char">
    <w:name w:val="Heading 7 Char"/>
    <w:basedOn w:val="DefaultParagraphFont"/>
    <w:link w:val="Heading7"/>
    <w:uiPriority w:val="9"/>
    <w:semiHidden/>
    <w:rsid w:val="00F1095B"/>
    <w:rPr>
      <w:rFonts w:cstheme="majorBidi"/>
      <w:b/>
      <w:bCs/>
      <w:color w:val="595959" w:themeColor="text1" w:themeTint="A6"/>
    </w:rPr>
  </w:style>
  <w:style w:type="character" w:customStyle="1" w:styleId="Heading8Char">
    <w:name w:val="Heading 8 Char"/>
    <w:basedOn w:val="DefaultParagraphFont"/>
    <w:link w:val="Heading8"/>
    <w:uiPriority w:val="9"/>
    <w:semiHidden/>
    <w:rsid w:val="00F1095B"/>
    <w:rPr>
      <w:rFonts w:cstheme="majorBidi"/>
      <w:color w:val="595959" w:themeColor="text1" w:themeTint="A6"/>
    </w:rPr>
  </w:style>
  <w:style w:type="character" w:customStyle="1" w:styleId="Heading9Char">
    <w:name w:val="Heading 9 Char"/>
    <w:basedOn w:val="DefaultParagraphFont"/>
    <w:link w:val="Heading9"/>
    <w:uiPriority w:val="9"/>
    <w:semiHidden/>
    <w:rsid w:val="00F1095B"/>
    <w:rPr>
      <w:rFonts w:eastAsiaTheme="majorEastAsia" w:cstheme="majorBidi"/>
      <w:color w:val="595959" w:themeColor="text1" w:themeTint="A6"/>
    </w:rPr>
  </w:style>
  <w:style w:type="paragraph" w:styleId="Title">
    <w:name w:val="Title"/>
    <w:basedOn w:val="Normal"/>
    <w:next w:val="Normal"/>
    <w:link w:val="TitleChar"/>
    <w:uiPriority w:val="10"/>
    <w:qFormat/>
    <w:rsid w:val="00F1095B"/>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0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095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095B"/>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F1095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1095B"/>
    <w:rPr>
      <w:i/>
      <w:iCs/>
      <w:color w:val="404040" w:themeColor="text1" w:themeTint="BF"/>
    </w:rPr>
  </w:style>
  <w:style w:type="paragraph" w:styleId="ListParagraph">
    <w:name w:val="List Paragraph"/>
    <w:basedOn w:val="Normal"/>
    <w:uiPriority w:val="34"/>
    <w:qFormat/>
    <w:rsid w:val="00F1095B"/>
    <w:pPr>
      <w:ind w:left="720"/>
      <w:contextualSpacing/>
    </w:pPr>
  </w:style>
  <w:style w:type="character" w:styleId="IntenseEmphasis">
    <w:name w:val="Intense Emphasis"/>
    <w:basedOn w:val="DefaultParagraphFont"/>
    <w:uiPriority w:val="21"/>
    <w:qFormat/>
    <w:rsid w:val="00F1095B"/>
    <w:rPr>
      <w:i/>
      <w:iCs/>
      <w:color w:val="2F5496" w:themeColor="accent1" w:themeShade="BF"/>
    </w:rPr>
  </w:style>
  <w:style w:type="paragraph" w:styleId="IntenseQuote">
    <w:name w:val="Intense Quote"/>
    <w:basedOn w:val="Normal"/>
    <w:next w:val="Normal"/>
    <w:link w:val="IntenseQuoteChar"/>
    <w:uiPriority w:val="30"/>
    <w:qFormat/>
    <w:rsid w:val="00F109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095B"/>
    <w:rPr>
      <w:i/>
      <w:iCs/>
      <w:color w:val="2F5496" w:themeColor="accent1" w:themeShade="BF"/>
    </w:rPr>
  </w:style>
  <w:style w:type="character" w:styleId="IntenseReference">
    <w:name w:val="Intense Reference"/>
    <w:basedOn w:val="DefaultParagraphFont"/>
    <w:uiPriority w:val="32"/>
    <w:qFormat/>
    <w:rsid w:val="00F1095B"/>
    <w:rPr>
      <w:b/>
      <w:bCs/>
      <w:smallCaps/>
      <w:color w:val="2F5496" w:themeColor="accent1" w:themeShade="BF"/>
      <w:spacing w:val="5"/>
    </w:rPr>
  </w:style>
  <w:style w:type="character" w:styleId="PlaceholderText">
    <w:name w:val="Placeholder Text"/>
    <w:basedOn w:val="DefaultParagraphFont"/>
    <w:uiPriority w:val="99"/>
    <w:semiHidden/>
    <w:rsid w:val="00FE4E1E"/>
    <w:rPr>
      <w:color w:val="666666"/>
    </w:rPr>
  </w:style>
  <w:style w:type="paragraph" w:styleId="NormalWeb">
    <w:name w:val="Normal (Web)"/>
    <w:basedOn w:val="Normal"/>
    <w:uiPriority w:val="99"/>
    <w:semiHidden/>
    <w:unhideWhenUsed/>
    <w:rsid w:val="00B82803"/>
    <w:rPr>
      <w:rFonts w:ascii="Times New Roman" w:hAnsi="Times New Roman" w:cs="Times New Roman"/>
      <w:sz w:val="24"/>
      <w:szCs w:val="24"/>
    </w:rPr>
  </w:style>
  <w:style w:type="table" w:styleId="TableGrid">
    <w:name w:val="Table Grid"/>
    <w:basedOn w:val="TableNormal"/>
    <w:uiPriority w:val="39"/>
    <w:rsid w:val="005C0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3301">
      <w:bodyDiv w:val="1"/>
      <w:marLeft w:val="0"/>
      <w:marRight w:val="0"/>
      <w:marTop w:val="0"/>
      <w:marBottom w:val="0"/>
      <w:divBdr>
        <w:top w:val="none" w:sz="0" w:space="0" w:color="auto"/>
        <w:left w:val="none" w:sz="0" w:space="0" w:color="auto"/>
        <w:bottom w:val="none" w:sz="0" w:space="0" w:color="auto"/>
        <w:right w:val="none" w:sz="0" w:space="0" w:color="auto"/>
      </w:divBdr>
    </w:div>
    <w:div w:id="41833482">
      <w:bodyDiv w:val="1"/>
      <w:marLeft w:val="0"/>
      <w:marRight w:val="0"/>
      <w:marTop w:val="0"/>
      <w:marBottom w:val="0"/>
      <w:divBdr>
        <w:top w:val="none" w:sz="0" w:space="0" w:color="auto"/>
        <w:left w:val="none" w:sz="0" w:space="0" w:color="auto"/>
        <w:bottom w:val="none" w:sz="0" w:space="0" w:color="auto"/>
        <w:right w:val="none" w:sz="0" w:space="0" w:color="auto"/>
      </w:divBdr>
    </w:div>
    <w:div w:id="56903508">
      <w:bodyDiv w:val="1"/>
      <w:marLeft w:val="0"/>
      <w:marRight w:val="0"/>
      <w:marTop w:val="0"/>
      <w:marBottom w:val="0"/>
      <w:divBdr>
        <w:top w:val="none" w:sz="0" w:space="0" w:color="auto"/>
        <w:left w:val="none" w:sz="0" w:space="0" w:color="auto"/>
        <w:bottom w:val="none" w:sz="0" w:space="0" w:color="auto"/>
        <w:right w:val="none" w:sz="0" w:space="0" w:color="auto"/>
      </w:divBdr>
    </w:div>
    <w:div w:id="68968057">
      <w:bodyDiv w:val="1"/>
      <w:marLeft w:val="0"/>
      <w:marRight w:val="0"/>
      <w:marTop w:val="0"/>
      <w:marBottom w:val="0"/>
      <w:divBdr>
        <w:top w:val="none" w:sz="0" w:space="0" w:color="auto"/>
        <w:left w:val="none" w:sz="0" w:space="0" w:color="auto"/>
        <w:bottom w:val="none" w:sz="0" w:space="0" w:color="auto"/>
        <w:right w:val="none" w:sz="0" w:space="0" w:color="auto"/>
      </w:divBdr>
    </w:div>
    <w:div w:id="160315373">
      <w:bodyDiv w:val="1"/>
      <w:marLeft w:val="0"/>
      <w:marRight w:val="0"/>
      <w:marTop w:val="0"/>
      <w:marBottom w:val="0"/>
      <w:divBdr>
        <w:top w:val="none" w:sz="0" w:space="0" w:color="auto"/>
        <w:left w:val="none" w:sz="0" w:space="0" w:color="auto"/>
        <w:bottom w:val="none" w:sz="0" w:space="0" w:color="auto"/>
        <w:right w:val="none" w:sz="0" w:space="0" w:color="auto"/>
      </w:divBdr>
    </w:div>
    <w:div w:id="216010872">
      <w:bodyDiv w:val="1"/>
      <w:marLeft w:val="0"/>
      <w:marRight w:val="0"/>
      <w:marTop w:val="0"/>
      <w:marBottom w:val="0"/>
      <w:divBdr>
        <w:top w:val="none" w:sz="0" w:space="0" w:color="auto"/>
        <w:left w:val="none" w:sz="0" w:space="0" w:color="auto"/>
        <w:bottom w:val="none" w:sz="0" w:space="0" w:color="auto"/>
        <w:right w:val="none" w:sz="0" w:space="0" w:color="auto"/>
      </w:divBdr>
    </w:div>
    <w:div w:id="249582494">
      <w:bodyDiv w:val="1"/>
      <w:marLeft w:val="0"/>
      <w:marRight w:val="0"/>
      <w:marTop w:val="0"/>
      <w:marBottom w:val="0"/>
      <w:divBdr>
        <w:top w:val="none" w:sz="0" w:space="0" w:color="auto"/>
        <w:left w:val="none" w:sz="0" w:space="0" w:color="auto"/>
        <w:bottom w:val="none" w:sz="0" w:space="0" w:color="auto"/>
        <w:right w:val="none" w:sz="0" w:space="0" w:color="auto"/>
      </w:divBdr>
    </w:div>
    <w:div w:id="358288170">
      <w:bodyDiv w:val="1"/>
      <w:marLeft w:val="0"/>
      <w:marRight w:val="0"/>
      <w:marTop w:val="0"/>
      <w:marBottom w:val="0"/>
      <w:divBdr>
        <w:top w:val="none" w:sz="0" w:space="0" w:color="auto"/>
        <w:left w:val="none" w:sz="0" w:space="0" w:color="auto"/>
        <w:bottom w:val="none" w:sz="0" w:space="0" w:color="auto"/>
        <w:right w:val="none" w:sz="0" w:space="0" w:color="auto"/>
      </w:divBdr>
    </w:div>
    <w:div w:id="469827958">
      <w:bodyDiv w:val="1"/>
      <w:marLeft w:val="0"/>
      <w:marRight w:val="0"/>
      <w:marTop w:val="0"/>
      <w:marBottom w:val="0"/>
      <w:divBdr>
        <w:top w:val="none" w:sz="0" w:space="0" w:color="auto"/>
        <w:left w:val="none" w:sz="0" w:space="0" w:color="auto"/>
        <w:bottom w:val="none" w:sz="0" w:space="0" w:color="auto"/>
        <w:right w:val="none" w:sz="0" w:space="0" w:color="auto"/>
      </w:divBdr>
    </w:div>
    <w:div w:id="470244727">
      <w:bodyDiv w:val="1"/>
      <w:marLeft w:val="0"/>
      <w:marRight w:val="0"/>
      <w:marTop w:val="0"/>
      <w:marBottom w:val="0"/>
      <w:divBdr>
        <w:top w:val="none" w:sz="0" w:space="0" w:color="auto"/>
        <w:left w:val="none" w:sz="0" w:space="0" w:color="auto"/>
        <w:bottom w:val="none" w:sz="0" w:space="0" w:color="auto"/>
        <w:right w:val="none" w:sz="0" w:space="0" w:color="auto"/>
      </w:divBdr>
    </w:div>
    <w:div w:id="553666626">
      <w:bodyDiv w:val="1"/>
      <w:marLeft w:val="0"/>
      <w:marRight w:val="0"/>
      <w:marTop w:val="0"/>
      <w:marBottom w:val="0"/>
      <w:divBdr>
        <w:top w:val="none" w:sz="0" w:space="0" w:color="auto"/>
        <w:left w:val="none" w:sz="0" w:space="0" w:color="auto"/>
        <w:bottom w:val="none" w:sz="0" w:space="0" w:color="auto"/>
        <w:right w:val="none" w:sz="0" w:space="0" w:color="auto"/>
      </w:divBdr>
    </w:div>
    <w:div w:id="639503405">
      <w:bodyDiv w:val="1"/>
      <w:marLeft w:val="0"/>
      <w:marRight w:val="0"/>
      <w:marTop w:val="0"/>
      <w:marBottom w:val="0"/>
      <w:divBdr>
        <w:top w:val="none" w:sz="0" w:space="0" w:color="auto"/>
        <w:left w:val="none" w:sz="0" w:space="0" w:color="auto"/>
        <w:bottom w:val="none" w:sz="0" w:space="0" w:color="auto"/>
        <w:right w:val="none" w:sz="0" w:space="0" w:color="auto"/>
      </w:divBdr>
    </w:div>
    <w:div w:id="676270067">
      <w:bodyDiv w:val="1"/>
      <w:marLeft w:val="0"/>
      <w:marRight w:val="0"/>
      <w:marTop w:val="0"/>
      <w:marBottom w:val="0"/>
      <w:divBdr>
        <w:top w:val="none" w:sz="0" w:space="0" w:color="auto"/>
        <w:left w:val="none" w:sz="0" w:space="0" w:color="auto"/>
        <w:bottom w:val="none" w:sz="0" w:space="0" w:color="auto"/>
        <w:right w:val="none" w:sz="0" w:space="0" w:color="auto"/>
      </w:divBdr>
    </w:div>
    <w:div w:id="706954490">
      <w:bodyDiv w:val="1"/>
      <w:marLeft w:val="0"/>
      <w:marRight w:val="0"/>
      <w:marTop w:val="0"/>
      <w:marBottom w:val="0"/>
      <w:divBdr>
        <w:top w:val="none" w:sz="0" w:space="0" w:color="auto"/>
        <w:left w:val="none" w:sz="0" w:space="0" w:color="auto"/>
        <w:bottom w:val="none" w:sz="0" w:space="0" w:color="auto"/>
        <w:right w:val="none" w:sz="0" w:space="0" w:color="auto"/>
      </w:divBdr>
    </w:div>
    <w:div w:id="776870725">
      <w:bodyDiv w:val="1"/>
      <w:marLeft w:val="0"/>
      <w:marRight w:val="0"/>
      <w:marTop w:val="0"/>
      <w:marBottom w:val="0"/>
      <w:divBdr>
        <w:top w:val="none" w:sz="0" w:space="0" w:color="auto"/>
        <w:left w:val="none" w:sz="0" w:space="0" w:color="auto"/>
        <w:bottom w:val="none" w:sz="0" w:space="0" w:color="auto"/>
        <w:right w:val="none" w:sz="0" w:space="0" w:color="auto"/>
      </w:divBdr>
    </w:div>
    <w:div w:id="905266753">
      <w:bodyDiv w:val="1"/>
      <w:marLeft w:val="0"/>
      <w:marRight w:val="0"/>
      <w:marTop w:val="0"/>
      <w:marBottom w:val="0"/>
      <w:divBdr>
        <w:top w:val="none" w:sz="0" w:space="0" w:color="auto"/>
        <w:left w:val="none" w:sz="0" w:space="0" w:color="auto"/>
        <w:bottom w:val="none" w:sz="0" w:space="0" w:color="auto"/>
        <w:right w:val="none" w:sz="0" w:space="0" w:color="auto"/>
      </w:divBdr>
    </w:div>
    <w:div w:id="1130442799">
      <w:bodyDiv w:val="1"/>
      <w:marLeft w:val="0"/>
      <w:marRight w:val="0"/>
      <w:marTop w:val="0"/>
      <w:marBottom w:val="0"/>
      <w:divBdr>
        <w:top w:val="none" w:sz="0" w:space="0" w:color="auto"/>
        <w:left w:val="none" w:sz="0" w:space="0" w:color="auto"/>
        <w:bottom w:val="none" w:sz="0" w:space="0" w:color="auto"/>
        <w:right w:val="none" w:sz="0" w:space="0" w:color="auto"/>
      </w:divBdr>
    </w:div>
    <w:div w:id="1205216722">
      <w:bodyDiv w:val="1"/>
      <w:marLeft w:val="0"/>
      <w:marRight w:val="0"/>
      <w:marTop w:val="0"/>
      <w:marBottom w:val="0"/>
      <w:divBdr>
        <w:top w:val="none" w:sz="0" w:space="0" w:color="auto"/>
        <w:left w:val="none" w:sz="0" w:space="0" w:color="auto"/>
        <w:bottom w:val="none" w:sz="0" w:space="0" w:color="auto"/>
        <w:right w:val="none" w:sz="0" w:space="0" w:color="auto"/>
      </w:divBdr>
    </w:div>
    <w:div w:id="1221988380">
      <w:bodyDiv w:val="1"/>
      <w:marLeft w:val="0"/>
      <w:marRight w:val="0"/>
      <w:marTop w:val="0"/>
      <w:marBottom w:val="0"/>
      <w:divBdr>
        <w:top w:val="none" w:sz="0" w:space="0" w:color="auto"/>
        <w:left w:val="none" w:sz="0" w:space="0" w:color="auto"/>
        <w:bottom w:val="none" w:sz="0" w:space="0" w:color="auto"/>
        <w:right w:val="none" w:sz="0" w:space="0" w:color="auto"/>
      </w:divBdr>
    </w:div>
    <w:div w:id="1273712032">
      <w:bodyDiv w:val="1"/>
      <w:marLeft w:val="0"/>
      <w:marRight w:val="0"/>
      <w:marTop w:val="0"/>
      <w:marBottom w:val="0"/>
      <w:divBdr>
        <w:top w:val="none" w:sz="0" w:space="0" w:color="auto"/>
        <w:left w:val="none" w:sz="0" w:space="0" w:color="auto"/>
        <w:bottom w:val="none" w:sz="0" w:space="0" w:color="auto"/>
        <w:right w:val="none" w:sz="0" w:space="0" w:color="auto"/>
      </w:divBdr>
    </w:div>
    <w:div w:id="1275281855">
      <w:bodyDiv w:val="1"/>
      <w:marLeft w:val="0"/>
      <w:marRight w:val="0"/>
      <w:marTop w:val="0"/>
      <w:marBottom w:val="0"/>
      <w:divBdr>
        <w:top w:val="none" w:sz="0" w:space="0" w:color="auto"/>
        <w:left w:val="none" w:sz="0" w:space="0" w:color="auto"/>
        <w:bottom w:val="none" w:sz="0" w:space="0" w:color="auto"/>
        <w:right w:val="none" w:sz="0" w:space="0" w:color="auto"/>
      </w:divBdr>
    </w:div>
    <w:div w:id="1282876663">
      <w:bodyDiv w:val="1"/>
      <w:marLeft w:val="0"/>
      <w:marRight w:val="0"/>
      <w:marTop w:val="0"/>
      <w:marBottom w:val="0"/>
      <w:divBdr>
        <w:top w:val="none" w:sz="0" w:space="0" w:color="auto"/>
        <w:left w:val="none" w:sz="0" w:space="0" w:color="auto"/>
        <w:bottom w:val="none" w:sz="0" w:space="0" w:color="auto"/>
        <w:right w:val="none" w:sz="0" w:space="0" w:color="auto"/>
      </w:divBdr>
    </w:div>
    <w:div w:id="1282880107">
      <w:bodyDiv w:val="1"/>
      <w:marLeft w:val="0"/>
      <w:marRight w:val="0"/>
      <w:marTop w:val="0"/>
      <w:marBottom w:val="0"/>
      <w:divBdr>
        <w:top w:val="none" w:sz="0" w:space="0" w:color="auto"/>
        <w:left w:val="none" w:sz="0" w:space="0" w:color="auto"/>
        <w:bottom w:val="none" w:sz="0" w:space="0" w:color="auto"/>
        <w:right w:val="none" w:sz="0" w:space="0" w:color="auto"/>
      </w:divBdr>
    </w:div>
    <w:div w:id="1373573507">
      <w:bodyDiv w:val="1"/>
      <w:marLeft w:val="0"/>
      <w:marRight w:val="0"/>
      <w:marTop w:val="0"/>
      <w:marBottom w:val="0"/>
      <w:divBdr>
        <w:top w:val="none" w:sz="0" w:space="0" w:color="auto"/>
        <w:left w:val="none" w:sz="0" w:space="0" w:color="auto"/>
        <w:bottom w:val="none" w:sz="0" w:space="0" w:color="auto"/>
        <w:right w:val="none" w:sz="0" w:space="0" w:color="auto"/>
      </w:divBdr>
    </w:div>
    <w:div w:id="1388605123">
      <w:bodyDiv w:val="1"/>
      <w:marLeft w:val="0"/>
      <w:marRight w:val="0"/>
      <w:marTop w:val="0"/>
      <w:marBottom w:val="0"/>
      <w:divBdr>
        <w:top w:val="none" w:sz="0" w:space="0" w:color="auto"/>
        <w:left w:val="none" w:sz="0" w:space="0" w:color="auto"/>
        <w:bottom w:val="none" w:sz="0" w:space="0" w:color="auto"/>
        <w:right w:val="none" w:sz="0" w:space="0" w:color="auto"/>
      </w:divBdr>
    </w:div>
    <w:div w:id="1410886695">
      <w:bodyDiv w:val="1"/>
      <w:marLeft w:val="0"/>
      <w:marRight w:val="0"/>
      <w:marTop w:val="0"/>
      <w:marBottom w:val="0"/>
      <w:divBdr>
        <w:top w:val="none" w:sz="0" w:space="0" w:color="auto"/>
        <w:left w:val="none" w:sz="0" w:space="0" w:color="auto"/>
        <w:bottom w:val="none" w:sz="0" w:space="0" w:color="auto"/>
        <w:right w:val="none" w:sz="0" w:space="0" w:color="auto"/>
      </w:divBdr>
    </w:div>
    <w:div w:id="1425806521">
      <w:bodyDiv w:val="1"/>
      <w:marLeft w:val="0"/>
      <w:marRight w:val="0"/>
      <w:marTop w:val="0"/>
      <w:marBottom w:val="0"/>
      <w:divBdr>
        <w:top w:val="none" w:sz="0" w:space="0" w:color="auto"/>
        <w:left w:val="none" w:sz="0" w:space="0" w:color="auto"/>
        <w:bottom w:val="none" w:sz="0" w:space="0" w:color="auto"/>
        <w:right w:val="none" w:sz="0" w:space="0" w:color="auto"/>
      </w:divBdr>
    </w:div>
    <w:div w:id="1462917062">
      <w:bodyDiv w:val="1"/>
      <w:marLeft w:val="0"/>
      <w:marRight w:val="0"/>
      <w:marTop w:val="0"/>
      <w:marBottom w:val="0"/>
      <w:divBdr>
        <w:top w:val="none" w:sz="0" w:space="0" w:color="auto"/>
        <w:left w:val="none" w:sz="0" w:space="0" w:color="auto"/>
        <w:bottom w:val="none" w:sz="0" w:space="0" w:color="auto"/>
        <w:right w:val="none" w:sz="0" w:space="0" w:color="auto"/>
      </w:divBdr>
    </w:div>
    <w:div w:id="1478262360">
      <w:bodyDiv w:val="1"/>
      <w:marLeft w:val="0"/>
      <w:marRight w:val="0"/>
      <w:marTop w:val="0"/>
      <w:marBottom w:val="0"/>
      <w:divBdr>
        <w:top w:val="none" w:sz="0" w:space="0" w:color="auto"/>
        <w:left w:val="none" w:sz="0" w:space="0" w:color="auto"/>
        <w:bottom w:val="none" w:sz="0" w:space="0" w:color="auto"/>
        <w:right w:val="none" w:sz="0" w:space="0" w:color="auto"/>
      </w:divBdr>
    </w:div>
    <w:div w:id="1598060359">
      <w:bodyDiv w:val="1"/>
      <w:marLeft w:val="0"/>
      <w:marRight w:val="0"/>
      <w:marTop w:val="0"/>
      <w:marBottom w:val="0"/>
      <w:divBdr>
        <w:top w:val="none" w:sz="0" w:space="0" w:color="auto"/>
        <w:left w:val="none" w:sz="0" w:space="0" w:color="auto"/>
        <w:bottom w:val="none" w:sz="0" w:space="0" w:color="auto"/>
        <w:right w:val="none" w:sz="0" w:space="0" w:color="auto"/>
      </w:divBdr>
    </w:div>
    <w:div w:id="1630358177">
      <w:bodyDiv w:val="1"/>
      <w:marLeft w:val="0"/>
      <w:marRight w:val="0"/>
      <w:marTop w:val="0"/>
      <w:marBottom w:val="0"/>
      <w:divBdr>
        <w:top w:val="none" w:sz="0" w:space="0" w:color="auto"/>
        <w:left w:val="none" w:sz="0" w:space="0" w:color="auto"/>
        <w:bottom w:val="none" w:sz="0" w:space="0" w:color="auto"/>
        <w:right w:val="none" w:sz="0" w:space="0" w:color="auto"/>
      </w:divBdr>
    </w:div>
    <w:div w:id="1636449172">
      <w:bodyDiv w:val="1"/>
      <w:marLeft w:val="0"/>
      <w:marRight w:val="0"/>
      <w:marTop w:val="0"/>
      <w:marBottom w:val="0"/>
      <w:divBdr>
        <w:top w:val="none" w:sz="0" w:space="0" w:color="auto"/>
        <w:left w:val="none" w:sz="0" w:space="0" w:color="auto"/>
        <w:bottom w:val="none" w:sz="0" w:space="0" w:color="auto"/>
        <w:right w:val="none" w:sz="0" w:space="0" w:color="auto"/>
      </w:divBdr>
    </w:div>
    <w:div w:id="1682901454">
      <w:bodyDiv w:val="1"/>
      <w:marLeft w:val="0"/>
      <w:marRight w:val="0"/>
      <w:marTop w:val="0"/>
      <w:marBottom w:val="0"/>
      <w:divBdr>
        <w:top w:val="none" w:sz="0" w:space="0" w:color="auto"/>
        <w:left w:val="none" w:sz="0" w:space="0" w:color="auto"/>
        <w:bottom w:val="none" w:sz="0" w:space="0" w:color="auto"/>
        <w:right w:val="none" w:sz="0" w:space="0" w:color="auto"/>
      </w:divBdr>
    </w:div>
    <w:div w:id="1715231381">
      <w:bodyDiv w:val="1"/>
      <w:marLeft w:val="0"/>
      <w:marRight w:val="0"/>
      <w:marTop w:val="0"/>
      <w:marBottom w:val="0"/>
      <w:divBdr>
        <w:top w:val="none" w:sz="0" w:space="0" w:color="auto"/>
        <w:left w:val="none" w:sz="0" w:space="0" w:color="auto"/>
        <w:bottom w:val="none" w:sz="0" w:space="0" w:color="auto"/>
        <w:right w:val="none" w:sz="0" w:space="0" w:color="auto"/>
      </w:divBdr>
    </w:div>
    <w:div w:id="1801266613">
      <w:bodyDiv w:val="1"/>
      <w:marLeft w:val="0"/>
      <w:marRight w:val="0"/>
      <w:marTop w:val="0"/>
      <w:marBottom w:val="0"/>
      <w:divBdr>
        <w:top w:val="none" w:sz="0" w:space="0" w:color="auto"/>
        <w:left w:val="none" w:sz="0" w:space="0" w:color="auto"/>
        <w:bottom w:val="none" w:sz="0" w:space="0" w:color="auto"/>
        <w:right w:val="none" w:sz="0" w:space="0" w:color="auto"/>
      </w:divBdr>
    </w:div>
    <w:div w:id="1930968293">
      <w:bodyDiv w:val="1"/>
      <w:marLeft w:val="0"/>
      <w:marRight w:val="0"/>
      <w:marTop w:val="0"/>
      <w:marBottom w:val="0"/>
      <w:divBdr>
        <w:top w:val="none" w:sz="0" w:space="0" w:color="auto"/>
        <w:left w:val="none" w:sz="0" w:space="0" w:color="auto"/>
        <w:bottom w:val="none" w:sz="0" w:space="0" w:color="auto"/>
        <w:right w:val="none" w:sz="0" w:space="0" w:color="auto"/>
      </w:divBdr>
    </w:div>
    <w:div w:id="1947152125">
      <w:bodyDiv w:val="1"/>
      <w:marLeft w:val="0"/>
      <w:marRight w:val="0"/>
      <w:marTop w:val="0"/>
      <w:marBottom w:val="0"/>
      <w:divBdr>
        <w:top w:val="none" w:sz="0" w:space="0" w:color="auto"/>
        <w:left w:val="none" w:sz="0" w:space="0" w:color="auto"/>
        <w:bottom w:val="none" w:sz="0" w:space="0" w:color="auto"/>
        <w:right w:val="none" w:sz="0" w:space="0" w:color="auto"/>
      </w:divBdr>
    </w:div>
    <w:div w:id="1950890975">
      <w:bodyDiv w:val="1"/>
      <w:marLeft w:val="0"/>
      <w:marRight w:val="0"/>
      <w:marTop w:val="0"/>
      <w:marBottom w:val="0"/>
      <w:divBdr>
        <w:top w:val="none" w:sz="0" w:space="0" w:color="auto"/>
        <w:left w:val="none" w:sz="0" w:space="0" w:color="auto"/>
        <w:bottom w:val="none" w:sz="0" w:space="0" w:color="auto"/>
        <w:right w:val="none" w:sz="0" w:space="0" w:color="auto"/>
      </w:divBdr>
    </w:div>
    <w:div w:id="2036880494">
      <w:bodyDiv w:val="1"/>
      <w:marLeft w:val="0"/>
      <w:marRight w:val="0"/>
      <w:marTop w:val="0"/>
      <w:marBottom w:val="0"/>
      <w:divBdr>
        <w:top w:val="none" w:sz="0" w:space="0" w:color="auto"/>
        <w:left w:val="none" w:sz="0" w:space="0" w:color="auto"/>
        <w:bottom w:val="none" w:sz="0" w:space="0" w:color="auto"/>
        <w:right w:val="none" w:sz="0" w:space="0" w:color="auto"/>
      </w:divBdr>
    </w:div>
    <w:div w:id="207758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1226</TotalTime>
  <Pages>13</Pages>
  <Words>2215</Words>
  <Characters>12629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Jiayang Jiang</dc:creator>
  <cp:keywords/>
  <dc:description/>
  <cp:lastModifiedBy>Jiayang Jiang</cp:lastModifiedBy>
  <cp:revision>41</cp:revision>
  <dcterms:created xsi:type="dcterms:W3CDTF">2024-11-12T05:53:00Z</dcterms:created>
  <dcterms:modified xsi:type="dcterms:W3CDTF">2024-11-14T04:51:00Z</dcterms:modified>
</cp:coreProperties>
</file>