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11"/>
        <w:tblW w:w="10479" w:type="dxa"/>
        <w:jc w:val="left"/>
        <w:tblInd w:w="-3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4"/>
        <w:gridCol w:w="3524"/>
      </w:tblGrid>
      <w:tr>
        <w:trPr>
          <w:trHeight w:val="15193" w:hRule="atLeast"/>
        </w:trPr>
        <w:tc>
          <w:tcPr>
            <w:tcW w:w="695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2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/>
              <w:drawing>
                <wp:inline distT="0" distB="0" distL="0" distR="0">
                  <wp:extent cx="461645" cy="46164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645" cy="46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56"/>
                <w:szCs w:val="56"/>
                <w:u w:val="none"/>
                <w:lang w:val="en-US" w:eastAsia="zh-CN" w:bidi="ar-SA"/>
              </w:rPr>
              <w:t>Michael Godunov</w:t>
            </w:r>
          </w:p>
          <w:p>
            <w:pPr>
              <w:pStyle w:val="Heading3"/>
              <w:widowControl w:val="false"/>
              <w:spacing w:lineRule="auto" w:line="312" w:before="0" w:after="75"/>
              <w:ind w:left="0" w:right="0" w:hanging="0"/>
              <w:jc w:val="center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z w:val="40"/>
                <w:szCs w:val="40"/>
                <w:u w:val="none"/>
              </w:rPr>
              <w:t>Ruby on Rails developer</w:t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Summary: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/>
            </w:pP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4"/>
                <w:szCs w:val="24"/>
                <w:u w:val="none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 New Roman" w:hAnsi="Times New Roman"/>
                <w:b w:val="false"/>
                <w:i w:val="false"/>
                <w:iCs w:val="false"/>
                <w:caps w:val="false"/>
                <w:smallCaps w:val="false"/>
                <w:color w:val="FF0000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am a self-taught Ruby on Rails developer who has been developing web applications for 2 years. I started with the creating of simple layouts and simple ruby programming in the Rails framework. Now I am looking for a development team to work with interesting applications and technical solutions.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Heading4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lineRule="auto" w:line="276" w:before="0" w:after="0"/>
              <w:jc w:val="center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Employment history and Technical experience:</w:t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8"/>
                <w:szCs w:val="28"/>
              </w:rPr>
              <w:t>Independent developers team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 xml:space="preserve">  </w:t>
            </w: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  <w:t>(March 2021 - November 2022)</w:t>
            </w:r>
          </w:p>
          <w:p>
            <w:pPr>
              <w:pStyle w:val="Normal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Fonts w:ascii="TimesNewRoman" w:hAnsi="TimesNew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before="0" w:after="283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Working in a small team related to the development of applications and systems from the beginning to the completion of the project.</w:t>
            </w:r>
          </w:p>
          <w:p>
            <w:pPr>
              <w:pStyle w:val="TextBody"/>
              <w:widowControl w:val="false"/>
              <w:numPr>
                <w:ilvl w:val="0"/>
                <w:numId w:val="1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Ruby on Rails Framework: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Using Object Relational Mapping through ActiveRecord framework to create and work with databases: Creating of databases, filling in test data for manual testing. Creating migrations, modifying models and validations. Seeding databases;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Active Record Associations: establishing relationships between tables (belongs_to, has_one, has_many, has_many :through, has_one: through, has_and_belongs_to_many);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 admin panel, user, user-related databases (for example, a store, goods, posts, comments, etc.). Creation and modification of registration forms. Creation of functionality and interface for user interaction with objects and with other users;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Adding mail functionality and the ability to add multimedia content to the project using the libraries described below;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 Routing: Creating controllers and configuring routes;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and modifying views using erb and slim;Creating and modifying helpers, partials and flash;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Creating custom cascading style sheets(CSS) and JavaScript for basic front-end;</w:t>
            </w:r>
          </w:p>
          <w:p>
            <w:pPr>
              <w:pStyle w:val="TextBody"/>
              <w:widowControl w:val="false"/>
              <w:numPr>
                <w:ilvl w:val="0"/>
                <w:numId w:val="5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Test-driven development(TDD).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Usage of Ruby Gems: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Code coverage by Rspec tests, +factory bot gem;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Device gem for quickly creating registration forms and working with users;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Tailwind, Bootstrap, Skeleton gems - Using frontend frameworks to quickly create and work with cascading style sheets;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Rails-i18n and Devise-i18n gem for localization;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Aws-sdk-s3, rmagick and image_processing gems were used to work with cloud data storage and image processing;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Mailjet and letter_opener gems were used to work with mail services and work with Action Mailers;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Dotenv gem was used to work with secret keys (It is useful in AWS-sdk-s3, mailjet, etc.);</w:t>
            </w:r>
          </w:p>
          <w:p>
            <w:pPr>
              <w:pStyle w:val="TextBody"/>
              <w:widowControl w:val="false"/>
              <w:numPr>
                <w:ilvl w:val="0"/>
                <w:numId w:val="6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Sqlite3 and PG gems were used to work with relational databases (SQL - Structured Query Language).</w:t>
            </w:r>
          </w:p>
          <w:p>
            <w:pPr>
              <w:pStyle w:val="TextBody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Additional stack and teamwork system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Docker was used for containerization of servises and development of Rails apps;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Webpacker to package JavaScript, CSS, and other assets for the client-side of your Rails application;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Heroku was used for training projects and application previews;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Git was used for source code management;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Gitlab and Github for code modifications and code reviews;</w:t>
            </w:r>
          </w:p>
          <w:p>
            <w:pPr>
              <w:pStyle w:val="TextBody"/>
              <w:widowControl w:val="false"/>
              <w:numPr>
                <w:ilvl w:val="0"/>
                <w:numId w:val="7"/>
              </w:numPr>
              <w:suppressAutoHyphens w:val="true"/>
              <w:bidi w:val="0"/>
              <w:spacing w:lineRule="auto" w:line="276" w:before="0" w:after="0"/>
              <w:ind w:left="44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Slack was used for meetings and discussions of tasks.</w:t>
            </w:r>
          </w:p>
          <w:p>
            <w:pPr>
              <w:pStyle w:val="Heading5"/>
              <w:widowControl w:val="false"/>
              <w:spacing w:lineRule="auto" w:line="360" w:before="0" w:after="75"/>
              <w:ind w:left="0" w:right="0" w:hanging="0"/>
              <w:rPr>
                <w:rStyle w:val="InternetLink"/>
                <w:rFonts w:eastAsia="SimSun" w:cs="SimSun"/>
                <w:b/>
                <w:b/>
                <w:bCs/>
                <w:i/>
                <w:i/>
                <w:iCs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</w:pPr>
            <w:r>
              <w:rPr>
                <w:rFonts w:eastAsia="SimSun" w:cs="SimSun"/>
                <w:b/>
                <w:bCs/>
                <w:i/>
                <w:iCs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</w:r>
          </w:p>
          <w:p>
            <w:pPr>
              <w:pStyle w:val="Heading5"/>
              <w:widowControl w:val="false"/>
              <w:spacing w:lineRule="auto" w:line="276" w:before="0" w:after="75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rPr>
                <w:rStyle w:val="InternetLink"/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u w:val="none"/>
                <w:lang w:val="en-US" w:eastAsia="zh-CN" w:bidi="ar-SA"/>
              </w:rPr>
              <w:t>Feniks consulting</w:t>
            </w:r>
          </w:p>
          <w:p>
            <w:pPr>
              <w:pStyle w:val="TextBody"/>
              <w:widowControl w:val="false"/>
              <w:spacing w:lineRule="auto" w:line="276" w:before="0" w:after="0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3"/>
              </w:rPr>
            </w:pPr>
            <w:r>
              <w:rPr>
                <w:rStyle w:val="InternetLink"/>
                <w:rFonts w:eastAsia="宋体" w:cs="" w:ascii="TimesNewRoman" w:hAnsi="TimesNewRoman" w:cstheme="minorBidi" w:eastAsiaTheme="minorEastAsia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(August 2018 - February 2020)</w:t>
            </w:r>
          </w:p>
          <w:p>
            <w:pPr>
              <w:pStyle w:val="TextBody"/>
              <w:widowControl w:val="false"/>
              <w:spacing w:before="0" w:after="0"/>
              <w:ind w:left="0" w:right="0" w:hanging="0"/>
              <w:rPr>
                <w:rStyle w:val="InternetLink"/>
                <w:rFonts w:eastAsia="宋体" w:cs="" w:cstheme="minorBidi" w:eastAsiaTheme="minorEastAsia"/>
                <w:i w:val="false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pPr>
            <w:r>
              <w:rPr>
                <w:rFonts w:eastAsia="宋体" w:cs="" w:cstheme="minorBidi" w:eastAsiaTheme="minorEastAsia"/>
                <w:i w:val="false"/>
                <w:iCs w:val="false"/>
                <w:color w:val="222222"/>
                <w:kern w:val="0"/>
                <w:sz w:val="20"/>
                <w:szCs w:val="20"/>
                <w:u w:val="none"/>
                <w:lang w:val="en-US" w:eastAsia="zh-CN" w:bidi="ar-SA"/>
              </w:rPr>
            </w:r>
          </w:p>
          <w:p>
            <w:pPr>
              <w:pStyle w:val="TextBody"/>
              <w:widowControl w:val="false"/>
              <w:ind w:left="0" w:right="0" w:hanging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 xml:space="preserve"> 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I worked in law. I started as a paralegal and ended up as the head of a legal branch. By the end of my career, I was looking for ways to program legal processes and was decomposing tasks for financial analysis of companies to increase profits.</w:t>
            </w:r>
          </w:p>
          <w:p>
            <w:pPr>
              <w:pStyle w:val="TextBody"/>
              <w:widowControl w:val="false"/>
              <w:numPr>
                <w:ilvl w:val="0"/>
                <w:numId w:val="4"/>
              </w:numPr>
              <w:tabs>
                <w:tab w:val="clear" w:pos="720"/>
                <w:tab w:val="left" w:pos="0" w:leader="none"/>
              </w:tabs>
              <w:spacing w:before="0" w:after="0"/>
              <w:ind w:left="709" w:hanging="283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Relevant to RoR developer analytical and soft skills: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the company, profits, losses and solvency;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Financial analysis of real estate, securities and accounts receivable;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Negotiating and resolving disagreements during the litigation and teamwork;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Decomposition of complex tasks and distribution of roles among team members;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Analysis of contracts, agreements, court decisions, formulation of conclusions and generalization of judicial practice;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Setting tasks for the development department to automate the team's work processes.</w:t>
            </w:r>
          </w:p>
          <w:p>
            <w:pPr>
              <w:pStyle w:val="TextBody"/>
              <w:widowControl w:val="false"/>
              <w:numPr>
                <w:ilvl w:val="0"/>
                <w:numId w:val="8"/>
              </w:numPr>
              <w:suppressAutoHyphens w:val="true"/>
              <w:bidi w:val="0"/>
              <w:spacing w:lineRule="auto" w:line="276" w:before="0" w:after="0"/>
              <w:ind w:left="540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7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  <w:t>Participation in auctions for the sale of bankrupt property, analysis of bidders.</w:t>
            </w:r>
          </w:p>
          <w:p>
            <w:pPr>
              <w:pStyle w:val="TextBody"/>
              <w:widowControl w:val="false"/>
              <w:spacing w:before="0" w:after="0"/>
              <w:rPr>
                <w:rStyle w:val="InternetLink"/>
                <w:rFonts w:ascii="TimesNewRoman" w:hAnsi="TimesNewRoman" w:eastAsia="SourceCodePro-ExtraBold" w:cs="Times New Roman"/>
                <w:b w:val="false"/>
                <w:b w:val="false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u w:val="none"/>
                <w:lang w:val="en-US" w:eastAsia="zh-CN" w:bidi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1400" w:leader="none"/>
              </w:tabs>
              <w:suppressAutoHyphens w:val="true"/>
              <w:spacing w:before="0" w:after="0"/>
              <w:jc w:val="both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</w:tc>
        <w:tc>
          <w:tcPr>
            <w:tcW w:w="352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keepNext w:val="false"/>
              <w:keepLines w:val="false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/>
                <w:i w:val="false"/>
                <w:i w:val="false"/>
                <w:caps w:val="false"/>
                <w:smallCaps w:val="false"/>
                <w:color w:val="222222"/>
              </w:rPr>
            </w:pPr>
            <w:r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100580" cy="264096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0580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bCs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32"/>
                <w:szCs w:val="32"/>
                <w:u w:val="none"/>
                <w:lang w:val="en-US" w:eastAsia="zh-CN" w:bidi="ar-SA"/>
              </w:rPr>
              <w:t>Contacts: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Location: Batumi, Georgia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sz w:val="20"/>
                <w:szCs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Telephone number: +995 599 152 173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Whatsapp: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https://wa.me/89817768979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Gmail: </w:t>
            </w:r>
            <w:hyperlink r:id="rId4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mike.godunoff2020</w:t>
              </w:r>
            </w:hyperlink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Telegram: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https://t.me/mike_godunoff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Github: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https://github.com/Mike2022SPB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Linked.in: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>https://www.linkedin.com/in/mike-godunoff/</w:t>
            </w:r>
          </w:p>
          <w:p>
            <w:pPr>
              <w:pStyle w:val="Heading4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NewRoman" w:hAnsi="TimesNewRoman" w:eastAsia="SimSun" w:cs="SimSun"/>
                <w:b/>
                <w:b/>
                <w:bCs/>
                <w:i/>
                <w:i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</w:pPr>
            <w:r>
              <w:rPr>
                <w:rFonts w:eastAsia="SimSun" w:cs="SimSun" w:ascii="TimesNewRoman" w:hAnsi="TimesNewRoman"/>
                <w:b w:val="false"/>
                <w:bCs/>
                <w:i w:val="false"/>
                <w:iCs/>
                <w:caps w:val="false"/>
                <w:smallCaps w:val="false"/>
                <w:color w:val="222222"/>
                <w:spacing w:val="0"/>
                <w:kern w:val="0"/>
                <w:sz w:val="28"/>
                <w:szCs w:val="28"/>
                <w:lang w:val="en-US" w:eastAsia="zh-CN" w:bidi="ar-SA"/>
              </w:rPr>
              <w:t>Education and the relevant skills:</w:t>
            </w:r>
          </w:p>
          <w:p>
            <w:pPr>
              <w:pStyle w:val="TextBody"/>
              <w:widowControl w:val="false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Ruby on Rails training course in </w:t>
            </w:r>
            <w:hyperlink r:id="rId5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Goodprogrammer.ru</w:t>
              </w:r>
            </w:hyperlink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color w:val="222222"/>
                <w:spacing w:val="0"/>
                <w:kern w:val="0"/>
                <w:sz w:val="20"/>
                <w:szCs w:val="20"/>
                <w:u w:val="none"/>
                <w:effect w:val="none"/>
                <w:shd w:fill="auto" w:val="clear"/>
                <w:lang w:val="en-US" w:eastAsia="zh-CN" w:bidi="ar-SA"/>
              </w:rPr>
              <w:t xml:space="preserve"> 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to form a systematized knowledge base.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  <w:szCs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2022 - September 2022)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Object-oriented programming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Building of command-line applications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Creating apps and working with Rails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Testing Rails Applications</w:t>
            </w:r>
          </w:p>
          <w:p>
            <w:pPr>
              <w:pStyle w:val="TextBody"/>
              <w:widowControl w:val="false"/>
              <w:numPr>
                <w:ilvl w:val="0"/>
                <w:numId w:val="9"/>
              </w:numPr>
              <w:tabs>
                <w:tab w:val="clear" w:pos="720"/>
                <w:tab w:val="left" w:pos="544" w:leader="none"/>
              </w:tabs>
              <w:suppressAutoHyphens w:val="true"/>
              <w:bidi w:val="0"/>
              <w:spacing w:lineRule="auto" w:line="276" w:before="0" w:after="0"/>
              <w:ind w:left="36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2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Using Heroku to deploy training applications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/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 xml:space="preserve">Completed the </w:t>
            </w:r>
            <w:hyperlink r:id="rId6">
              <w:r>
                <w:rPr>
                  <w:rStyle w:val="InternetLink"/>
                  <w:rFonts w:eastAsia="SourceCodePro-ExtraBold" w:cs="Times New Roman" w:ascii="TimesNewRoman" w:hAnsi="TimesNewRoman"/>
                  <w:b w:val="false"/>
                  <w:i w:val="false"/>
                  <w:iCs w:val="false"/>
                  <w:caps w:val="false"/>
                  <w:smallCaps w:val="false"/>
                  <w:strike w:val="false"/>
                  <w:dstrike w:val="false"/>
                  <w:color w:val="222222"/>
                  <w:spacing w:val="0"/>
                  <w:kern w:val="0"/>
                  <w:sz w:val="20"/>
                  <w:szCs w:val="20"/>
                  <w:u w:val="none"/>
                  <w:effect w:val="none"/>
                  <w:shd w:fill="auto" w:val="clear"/>
                  <w:lang w:val="en-US" w:eastAsia="zh-CN" w:bidi="ar-SA"/>
                </w:rPr>
                <w:t>TOLES(test of legal english skills)</w:t>
              </w:r>
            </w:hyperlink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2021 - November 2021)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Plain English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Techical English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Legal English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International contracts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Common law system</w:t>
            </w:r>
          </w:p>
          <w:p>
            <w:pPr>
              <w:pStyle w:val="TextBody"/>
              <w:widowControl w:val="false"/>
              <w:numPr>
                <w:ilvl w:val="0"/>
                <w:numId w:val="10"/>
              </w:numPr>
              <w:tabs>
                <w:tab w:val="clear" w:pos="720"/>
                <w:tab w:val="left" w:pos="450" w:leader="none"/>
              </w:tabs>
              <w:suppressAutoHyphens w:val="true"/>
              <w:bidi w:val="0"/>
              <w:spacing w:lineRule="auto" w:line="276" w:before="0" w:after="0"/>
              <w:ind w:left="720" w:right="0" w:hanging="54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Banking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economical and accounting courses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(January 2018 - July 2018)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The economy of the enterprise</w:t>
            </w:r>
          </w:p>
          <w:p>
            <w:pPr>
              <w:pStyle w:val="TextBody"/>
              <w:widowControl w:val="false"/>
              <w:numPr>
                <w:ilvl w:val="0"/>
                <w:numId w:val="11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Accounting software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Siberian Law Institute(Bachelor of law)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 w:eastAsia="宋体" w:cs="" w:cstheme="minorBidi" w:eastAsiaTheme="minorEastAsia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(August 2014 - July 2018)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Court appearance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Conflictology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Information Security</w:t>
            </w:r>
          </w:p>
          <w:p>
            <w:pPr>
              <w:pStyle w:val="TextBody"/>
              <w:widowControl w:val="false"/>
              <w:numPr>
                <w:ilvl w:val="0"/>
                <w:numId w:val="12"/>
              </w:numPr>
              <w:suppressAutoHyphens w:val="true"/>
              <w:bidi w:val="0"/>
              <w:spacing w:lineRule="auto" w:line="276" w:before="0" w:after="0"/>
              <w:ind w:left="540" w:right="0" w:hanging="269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English</w:t>
            </w:r>
          </w:p>
          <w:p>
            <w:pPr>
              <w:pStyle w:val="TextBody"/>
              <w:widowControl w:val="false"/>
              <w:spacing w:before="180" w:after="180"/>
              <w:ind w:left="0" w:right="0" w:hanging="0"/>
              <w:rPr>
                <w:caps w:val="false"/>
                <w:smallCaps w:val="false"/>
                <w:color w:val="222222"/>
                <w:spacing w:val="0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✓</w:t>
            </w: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Completed the course of web-design</w:t>
            </w:r>
          </w:p>
          <w:p>
            <w:pPr>
              <w:pStyle w:val="TextBody"/>
              <w:widowControl w:val="false"/>
              <w:spacing w:before="0" w:after="0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Fonts w:eastAsia="宋体" w:cs="" w:ascii="TimesNewRoman" w:hAnsi="TimesNewRoman" w:cstheme="minorBidi" w:eastAsiaTheme="minorEastAsia"/>
                <w:b w:val="false"/>
                <w:i w:val="false"/>
                <w:caps w:val="false"/>
                <w:smallCaps w:val="false"/>
                <w:color w:val="222222"/>
                <w:spacing w:val="0"/>
                <w:kern w:val="0"/>
                <w:sz w:val="18"/>
                <w:szCs w:val="18"/>
                <w:lang w:val="en-US" w:eastAsia="zh-CN" w:bidi="ar-SA"/>
              </w:rPr>
              <w:t>(February 2010 - November 2012)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HTML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CSS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Javascript</w:t>
            </w:r>
          </w:p>
          <w:p>
            <w:pPr>
              <w:pStyle w:val="TextBody"/>
              <w:widowControl w:val="false"/>
              <w:numPr>
                <w:ilvl w:val="0"/>
                <w:numId w:val="13"/>
              </w:numPr>
              <w:suppressAutoHyphens w:val="true"/>
              <w:bidi w:val="0"/>
              <w:spacing w:lineRule="auto" w:line="276" w:before="0" w:after="0"/>
              <w:ind w:left="629" w:right="0" w:hanging="360"/>
              <w:jc w:val="left"/>
              <w:rPr>
                <w:rFonts w:ascii="TimesNewRoman" w:hAnsi="TimesNewRoman"/>
                <w:b w:val="false"/>
                <w:b w:val="false"/>
                <w:i w:val="false"/>
                <w:i w:val="false"/>
                <w:caps w:val="false"/>
                <w:smallCaps w:val="false"/>
                <w:color w:val="222222"/>
                <w:spacing w:val="0"/>
                <w:sz w:val="18"/>
              </w:rPr>
            </w:pPr>
            <w:r>
              <w:rPr>
                <w:rStyle w:val="InternetLink"/>
                <w:rFonts w:eastAsia="SourceCodePro-ExtraBold" w:cs="Times New Roman" w:ascii="TimesNewRoman" w:hAnsi="TimesNewRoman"/>
                <w:b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0"/>
                <w:szCs w:val="20"/>
                <w:u w:val="none"/>
                <w:lang w:val="en-US" w:eastAsia="zh-CN" w:bidi="ar-SA"/>
              </w:rPr>
              <w:t>PHP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52"/>
              <w:ind w:left="0" w:hanging="0"/>
              <w:jc w:val="left"/>
              <w:rPr>
                <w:rFonts w:ascii="Times New Roman" w:hAnsi="Times New Roman" w:eastAsia="SourceCodePro-ExtraBold" w:cs="Times New Roman"/>
                <w:i w:val="false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pPr>
            <w:r>
              <w:rPr>
                <w:rFonts w:eastAsia="SourceCodePro-ExtraBold" w:cs="Times New Roman" w:ascii="Times New Roman" w:hAnsi="Times New Roman"/>
                <w:i w:val="false"/>
                <w:iCs w:val="false"/>
                <w:caps w:val="false"/>
                <w:smallCaps w:val="false"/>
                <w:color w:val="222222"/>
                <w:spacing w:val="0"/>
                <w:kern w:val="0"/>
                <w:sz w:val="22"/>
                <w:szCs w:val="22"/>
                <w:lang w:val="en-US" w:eastAsia="zh-CN" w:bidi="ar-SA"/>
              </w:rPr>
            </w:r>
          </w:p>
        </w:tc>
      </w:tr>
    </w:tbl>
    <w:p>
      <w:pPr>
        <w:pStyle w:val="Normal"/>
        <w:tabs>
          <w:tab w:val="clear" w:pos="720"/>
          <w:tab w:val="left" w:pos="1400" w:leader="none"/>
        </w:tabs>
        <w:rPr/>
      </w:pPr>
      <w:r>
        <w:rPr/>
      </w:r>
    </w:p>
    <w:sectPr>
      <w:type w:val="nextPage"/>
      <w:pgSz w:w="11906" w:h="16838"/>
      <w:pgMar w:left="1000" w:right="1306" w:gutter="0" w:header="0" w:top="727" w:footer="0" w:bottom="545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NewRoman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>
        <w:sz w:val="16"/>
        <w:szCs w:val="16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 w:qFormat="1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-SA"/>
    </w:rPr>
  </w:style>
  <w:style w:type="paragraph" w:styleId="Heading2">
    <w:name w:val="Heading 2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36"/>
      <w:szCs w:val="36"/>
      <w:lang w:val="en-US" w:eastAsia="zh-CN" w:bidi="ar-SA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paragraph" w:styleId="Heading4">
    <w:name w:val="Heading 4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24"/>
      <w:szCs w:val="24"/>
      <w:lang w:val="en-US" w:eastAsia="zh-CN" w:bidi="ar-SA"/>
    </w:rPr>
  </w:style>
  <w:style w:type="paragraph" w:styleId="Heading5">
    <w:name w:val="Heading 5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i/>
      <w:iCs/>
      <w:color w:val="auto"/>
      <w:kern w:val="0"/>
      <w:sz w:val="20"/>
      <w:szCs w:val="20"/>
      <w:lang w:val="en-US" w:eastAsia="zh-CN" w:bidi="ar-SA"/>
    </w:rPr>
  </w:style>
  <w:style w:type="paragraph" w:styleId="Heading6">
    <w:name w:val="Heading 6"/>
    <w:next w:val="Normal"/>
    <w:uiPriority w:val="0"/>
    <w:semiHidden/>
    <w:unhideWhenUsed/>
    <w:qFormat/>
    <w:pPr>
      <w:widowControl/>
      <w:suppressAutoHyphens w:val="true"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0"/>
      <w:sz w:val="14"/>
      <w:szCs w:val="1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InternetLink">
    <w:name w:val="Hyperlink"/>
    <w:basedOn w:val="DefaultParagraphFont"/>
    <w:uiPriority w:val="0"/>
    <w:qFormat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8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1">
    <w:name w:val="Table Grid"/>
    <w:basedOn w:val="8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mailto:mike.godunoff2020@gmail.com? subject=Vacancy matter" TargetMode="External"/><Relationship Id="rId5" Type="http://schemas.openxmlformats.org/officeDocument/2006/relationships/hyperlink" Target="https://goodprogrammer.ru/" TargetMode="External"/><Relationship Id="rId6" Type="http://schemas.openxmlformats.org/officeDocument/2006/relationships/hyperlink" Target="https://www.legalenglishcentre.com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Application>LibreOffice/7.3.6.2$Linux_X86_64 LibreOffice_project/30$Build-2</Application>
  <AppVersion>15.0000</AppVersion>
  <Pages>2</Pages>
  <Words>730</Words>
  <Characters>4248</Characters>
  <CharactersWithSpaces>4848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2022-09-12T15:51:00Z</dcterms:created>
  <dc:creator>admin</dc:creator>
  <dc:description/>
  <dc:language>en-US</dc:language>
  <cp:lastModifiedBy/>
  <dcterms:modified xsi:type="dcterms:W3CDTF">2022-11-14T14:22:30Z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8C40F75A40464D4E93475AE1AC3770DD</vt:lpwstr>
  </property>
  <property fmtid="{D5CDD505-2E9C-101B-9397-08002B2CF9AE}" pid="3" name="KSOProductBuildVer">
    <vt:lpwstr>1049-11.2.0.11341</vt:lpwstr>
  </property>
</Properties>
</file>