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A0BDB" w14:textId="77777777" w:rsidR="00D50C21" w:rsidRPr="00653097" w:rsidRDefault="005C354B" w:rsidP="0090481D">
      <w:pPr>
        <w:pStyle w:val="TituloURSI"/>
        <w:ind w:left="0" w:right="0"/>
      </w:pPr>
      <w:r>
        <w:t>Proyecto 1</w:t>
      </w:r>
      <w:r w:rsidR="003B4E54">
        <w:t>:</w:t>
      </w:r>
      <w:r>
        <w:t xml:space="preserve"> Búsqueda de Tripletes</w:t>
      </w:r>
    </w:p>
    <w:tbl>
      <w:tblPr>
        <w:tblW w:w="0" w:type="auto"/>
        <w:jc w:val="center"/>
        <w:tblLayout w:type="fixed"/>
        <w:tblLook w:val="0000" w:firstRow="0" w:lastRow="0" w:firstColumn="0" w:lastColumn="0" w:noHBand="0" w:noVBand="0"/>
      </w:tblPr>
      <w:tblGrid>
        <w:gridCol w:w="9066"/>
      </w:tblGrid>
      <w:tr w:rsidR="00D50C21" w:rsidRPr="00CE7C95" w14:paraId="05ACFEFE" w14:textId="77777777">
        <w:trPr>
          <w:trHeight w:val="549"/>
          <w:jc w:val="center"/>
        </w:trPr>
        <w:tc>
          <w:tcPr>
            <w:tcW w:w="9066" w:type="dxa"/>
          </w:tcPr>
          <w:p w14:paraId="2C459D37" w14:textId="77777777" w:rsidR="00D50C21" w:rsidRPr="00653097" w:rsidRDefault="004341C6" w:rsidP="004341C6">
            <w:pPr>
              <w:pStyle w:val="AutoresURSI"/>
              <w:rPr>
                <w:sz w:val="22"/>
              </w:rPr>
            </w:pPr>
            <w:r>
              <w:rPr>
                <w:sz w:val="22"/>
              </w:rPr>
              <w:t xml:space="preserve">Miguel Ochoa </w:t>
            </w:r>
            <w:proofErr w:type="spellStart"/>
            <w:r>
              <w:rPr>
                <w:sz w:val="22"/>
              </w:rPr>
              <w:t>Hernandez</w:t>
            </w:r>
            <w:proofErr w:type="spellEnd"/>
            <w:r>
              <w:rPr>
                <w:sz w:val="22"/>
              </w:rPr>
              <w:t>,</w:t>
            </w:r>
            <w:r w:rsidR="00D50C21" w:rsidRPr="00653097">
              <w:rPr>
                <w:sz w:val="22"/>
              </w:rPr>
              <w:t xml:space="preserve"> </w:t>
            </w:r>
            <w:r>
              <w:rPr>
                <w:sz w:val="22"/>
              </w:rPr>
              <w:t>Cesar Fernando Laguna Ambriz</w:t>
            </w:r>
            <w:r w:rsidR="00D50C21" w:rsidRPr="00653097">
              <w:rPr>
                <w:sz w:val="22"/>
              </w:rPr>
              <w:t xml:space="preserve">, </w:t>
            </w:r>
            <w:r>
              <w:rPr>
                <w:sz w:val="22"/>
              </w:rPr>
              <w:t>Eduardo Armando Villarreal García</w:t>
            </w:r>
          </w:p>
        </w:tc>
      </w:tr>
      <w:tr w:rsidR="00D50C21" w:rsidRPr="00653097" w14:paraId="357C9A20" w14:textId="77777777">
        <w:trPr>
          <w:jc w:val="center"/>
        </w:trPr>
        <w:tc>
          <w:tcPr>
            <w:tcW w:w="9066" w:type="dxa"/>
          </w:tcPr>
          <w:p w14:paraId="58BF145A" w14:textId="77777777" w:rsidR="00D50C21" w:rsidRPr="00653097" w:rsidRDefault="005C354B" w:rsidP="004341C6">
            <w:pPr>
              <w:pStyle w:val="EmailURSI"/>
              <w:rPr>
                <w:sz w:val="20"/>
              </w:rPr>
            </w:pPr>
            <w:r>
              <w:rPr>
                <w:sz w:val="20"/>
              </w:rPr>
              <w:t xml:space="preserve">Maestria: </w:t>
            </w:r>
            <w:proofErr w:type="spellStart"/>
            <w:r>
              <w:rPr>
                <w:sz w:val="20"/>
              </w:rPr>
              <w:t>Ciencias</w:t>
            </w:r>
            <w:proofErr w:type="spellEnd"/>
            <w:r>
              <w:rPr>
                <w:sz w:val="20"/>
              </w:rPr>
              <w:t xml:space="preserve"> </w:t>
            </w:r>
            <w:proofErr w:type="spellStart"/>
            <w:r>
              <w:rPr>
                <w:sz w:val="20"/>
              </w:rPr>
              <w:t>Computacionales</w:t>
            </w:r>
            <w:proofErr w:type="spellEnd"/>
          </w:p>
        </w:tc>
      </w:tr>
      <w:tr w:rsidR="00D50C21" w:rsidRPr="00653097" w14:paraId="6D73511B" w14:textId="77777777">
        <w:trPr>
          <w:jc w:val="center"/>
        </w:trPr>
        <w:tc>
          <w:tcPr>
            <w:tcW w:w="9066" w:type="dxa"/>
          </w:tcPr>
          <w:p w14:paraId="08317C1E" w14:textId="77777777" w:rsidR="00D50C21" w:rsidRPr="00653097" w:rsidRDefault="004341C6" w:rsidP="00CA6BF0">
            <w:pPr>
              <w:jc w:val="center"/>
              <w:rPr>
                <w:szCs w:val="18"/>
                <w:lang w:val="es-ES"/>
              </w:rPr>
            </w:pPr>
            <w:r>
              <w:rPr>
                <w:rStyle w:val="AfiliacinUniversidad"/>
                <w:sz w:val="20"/>
                <w:lang w:val="es-ES"/>
              </w:rPr>
              <w:t>Universidad Autónoma de Guadalajara</w:t>
            </w:r>
          </w:p>
        </w:tc>
      </w:tr>
      <w:tr w:rsidR="00D50C21" w:rsidRPr="00653097" w14:paraId="74C0CEE9" w14:textId="77777777">
        <w:trPr>
          <w:trHeight w:val="109"/>
          <w:jc w:val="center"/>
        </w:trPr>
        <w:tc>
          <w:tcPr>
            <w:tcW w:w="9066" w:type="dxa"/>
          </w:tcPr>
          <w:p w14:paraId="7BFB5A36" w14:textId="77777777" w:rsidR="00CA6BF0" w:rsidRPr="005C354B" w:rsidRDefault="00CA6BF0" w:rsidP="005C354B">
            <w:pPr>
              <w:jc w:val="center"/>
              <w:rPr>
                <w:lang w:val="es-ES"/>
              </w:rPr>
            </w:pPr>
          </w:p>
        </w:tc>
      </w:tr>
    </w:tbl>
    <w:p w14:paraId="23CEC63E" w14:textId="77777777" w:rsidR="008842EB" w:rsidRPr="00653097" w:rsidRDefault="008842EB" w:rsidP="008842EB">
      <w:pPr>
        <w:spacing w:after="240"/>
        <w:rPr>
          <w:lang w:val="es-ES"/>
        </w:rPr>
        <w:sectPr w:rsidR="008842EB" w:rsidRPr="00653097" w:rsidSect="0090481D">
          <w:headerReference w:type="default" r:id="rId7"/>
          <w:footerReference w:type="even" r:id="rId8"/>
          <w:footerReference w:type="default" r:id="rId9"/>
          <w:footnotePr>
            <w:numRestart w:val="eachPage"/>
          </w:footnotePr>
          <w:type w:val="continuous"/>
          <w:pgSz w:w="11907" w:h="16840" w:code="9"/>
          <w:pgMar w:top="1134" w:right="680" w:bottom="1418" w:left="1021" w:header="720" w:footer="720" w:gutter="0"/>
          <w:pgNumType w:start="1"/>
          <w:cols w:space="720"/>
        </w:sectPr>
      </w:pPr>
    </w:p>
    <w:p w14:paraId="4E980D44" w14:textId="77777777" w:rsidR="003B4E54" w:rsidRDefault="00FD0021" w:rsidP="003B4E54">
      <w:pPr>
        <w:pStyle w:val="AbstractURSI"/>
      </w:pPr>
      <w:r>
        <w:rPr>
          <w:i/>
        </w:rPr>
        <w:lastRenderedPageBreak/>
        <w:t>Resumen</w:t>
      </w:r>
      <w:r w:rsidR="004341C6">
        <w:t>- De acuerdo al análisis y diseño de algoritmos</w:t>
      </w:r>
      <w:r w:rsidR="006B258D">
        <w:t xml:space="preserve"> se pretende encontrar la forma más eficiente de resolver un problema </w:t>
      </w:r>
      <w:r w:rsidR="00CF6E4B">
        <w:t xml:space="preserve">con el fin de encontrar </w:t>
      </w:r>
      <w:r w:rsidR="00286DAB">
        <w:t>el modo</w:t>
      </w:r>
      <w:r w:rsidR="00CF6E4B">
        <w:t xml:space="preserve"> más eficiente de resolver dicho problema,</w:t>
      </w:r>
      <w:r w:rsidR="003B4E54">
        <w:t xml:space="preserve"> Villalpando </w:t>
      </w:r>
      <w:r w:rsidR="007F6197">
        <w:t>(p8) refiere que el principal análisis asintótico en informática es de comparar funciones reales de una variable natural</w:t>
      </w:r>
      <w:r w:rsidR="003B4E54">
        <w:t>, para poder decir cuál tiene mejor comportamiento asintótico, es decir, cuál es menor cuando la variable independiente es suficientemente grande.</w:t>
      </w:r>
    </w:p>
    <w:p w14:paraId="3A41D440" w14:textId="77777777" w:rsidR="003B4E54" w:rsidRDefault="003B4E54" w:rsidP="003B4E54">
      <w:pPr>
        <w:pStyle w:val="PrrafoURSI"/>
        <w:rPr>
          <w:b/>
          <w:sz w:val="18"/>
          <w:szCs w:val="18"/>
        </w:rPr>
      </w:pPr>
    </w:p>
    <w:p w14:paraId="0A788055" w14:textId="77777777" w:rsidR="003B4E54" w:rsidRPr="003B4E54" w:rsidRDefault="003B4E54" w:rsidP="003B4E54">
      <w:pPr>
        <w:pStyle w:val="PrrafoURSI"/>
        <w:rPr>
          <w:b/>
          <w:sz w:val="18"/>
          <w:szCs w:val="18"/>
        </w:rPr>
      </w:pPr>
      <w:r w:rsidRPr="003B4E54">
        <w:rPr>
          <w:b/>
          <w:sz w:val="18"/>
          <w:szCs w:val="18"/>
        </w:rPr>
        <w:t>Dicho</w:t>
      </w:r>
      <w:r>
        <w:rPr>
          <w:b/>
          <w:sz w:val="18"/>
          <w:szCs w:val="18"/>
        </w:rPr>
        <w:t xml:space="preserve"> lo anterior podemos inferir en el número de operaciones y de ese modo encontrar </w:t>
      </w:r>
      <w:r w:rsidR="000C445D">
        <w:rPr>
          <w:b/>
          <w:sz w:val="18"/>
          <w:szCs w:val="18"/>
        </w:rPr>
        <w:t xml:space="preserve">o </w:t>
      </w:r>
      <w:r>
        <w:rPr>
          <w:b/>
          <w:sz w:val="18"/>
          <w:szCs w:val="18"/>
        </w:rPr>
        <w:t>saber de qué</w:t>
      </w:r>
      <w:r w:rsidR="000C445D">
        <w:rPr>
          <w:b/>
          <w:sz w:val="18"/>
          <w:szCs w:val="18"/>
        </w:rPr>
        <w:t xml:space="preserve"> orden es</w:t>
      </w:r>
      <w:r>
        <w:rPr>
          <w:b/>
          <w:sz w:val="18"/>
          <w:szCs w:val="18"/>
        </w:rPr>
        <w:t xml:space="preserve"> </w:t>
      </w:r>
      <w:r w:rsidR="000C445D">
        <w:rPr>
          <w:b/>
          <w:sz w:val="18"/>
          <w:szCs w:val="18"/>
        </w:rPr>
        <w:t>y por lo tanto dependiendo el orden</w:t>
      </w:r>
      <w:r>
        <w:rPr>
          <w:b/>
          <w:sz w:val="18"/>
          <w:szCs w:val="18"/>
        </w:rPr>
        <w:t xml:space="preserve"> tomara menos tiempo</w:t>
      </w:r>
      <w:r w:rsidR="000C445D">
        <w:rPr>
          <w:b/>
          <w:sz w:val="18"/>
          <w:szCs w:val="18"/>
        </w:rPr>
        <w:t xml:space="preserve"> o más tiempo, si es de orden menor tomara menos y si es de orden mayor le tomara </w:t>
      </w:r>
      <w:r w:rsidR="003270BE">
        <w:rPr>
          <w:b/>
          <w:sz w:val="18"/>
          <w:szCs w:val="18"/>
        </w:rPr>
        <w:t>más</w:t>
      </w:r>
      <w:r w:rsidR="000C445D">
        <w:rPr>
          <w:b/>
          <w:sz w:val="18"/>
          <w:szCs w:val="18"/>
        </w:rPr>
        <w:t xml:space="preserve"> tiempo.</w:t>
      </w:r>
    </w:p>
    <w:p w14:paraId="4BDFF1A1" w14:textId="77777777" w:rsidR="00D50C21" w:rsidRPr="00DD3886" w:rsidRDefault="00D50C21" w:rsidP="00246744">
      <w:pPr>
        <w:pStyle w:val="ursititulo1"/>
        <w:tabs>
          <w:tab w:val="clear" w:pos="360"/>
          <w:tab w:val="num" w:pos="284"/>
        </w:tabs>
        <w:rPr>
          <w:lang w:val="es-ES"/>
        </w:rPr>
      </w:pPr>
      <w:r w:rsidRPr="00DD3886">
        <w:rPr>
          <w:lang w:val="es-ES"/>
        </w:rPr>
        <w:t>Introducción</w:t>
      </w:r>
    </w:p>
    <w:p w14:paraId="69458288" w14:textId="77777777" w:rsidR="006D6664" w:rsidRDefault="003B4E54" w:rsidP="0090481D">
      <w:pPr>
        <w:pStyle w:val="PrrafoURSI"/>
      </w:pPr>
      <w:r>
        <w:t xml:space="preserve">En el análisis asintótico de algoritmos tenemos un conjunto de </w:t>
      </w:r>
      <w:r w:rsidR="00AD2F17">
        <w:t xml:space="preserve">asíntotas para encontrar su orden de </w:t>
      </w:r>
      <w:r w:rsidR="006D6664">
        <w:t>complejidad, para ello tenemos un conjunto de notaciones</w:t>
      </w:r>
      <w:r w:rsidR="00070DF6">
        <w:t>:</w:t>
      </w:r>
    </w:p>
    <w:p w14:paraId="2AAD7B77" w14:textId="77777777" w:rsidR="00DD15FE" w:rsidRPr="00DD15FE" w:rsidRDefault="00AD2F17" w:rsidP="00DD15FE">
      <w:pPr>
        <w:pStyle w:val="PrrafoURSI"/>
      </w:pPr>
      <w:r>
        <w:t xml:space="preserve"> </w:t>
      </w:r>
    </w:p>
    <w:p w14:paraId="5C6658D3" w14:textId="77777777" w:rsidR="00DD15FE" w:rsidRPr="00DD15FE" w:rsidRDefault="00DD15FE" w:rsidP="0090481D">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r>
                <w:rPr>
                  <w:rFonts w:ascii="Cambria Math" w:hAnsi="Cambria Math"/>
                  <w:sz w:val="18"/>
                </w:rPr>
                <m:t>1</m:t>
              </m:r>
            </m:e>
          </m:d>
          <m:r>
            <w:rPr>
              <w:rFonts w:ascii="Cambria Math" w:hAnsi="Cambria Math"/>
              <w:sz w:val="18"/>
            </w:rPr>
            <m:t xml:space="preserve">                   constant</m:t>
          </m:r>
        </m:oMath>
      </m:oMathPara>
    </w:p>
    <w:p w14:paraId="5D6A7343" w14:textId="77777777" w:rsidR="00DD15FE" w:rsidRPr="00DD15FE" w:rsidRDefault="00DD15FE" w:rsidP="0090481D">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func>
                <m:funcPr>
                  <m:ctrlPr>
                    <w:rPr>
                      <w:rFonts w:ascii="Cambria Math" w:hAnsi="Cambria Math"/>
                      <w:sz w:val="18"/>
                    </w:rPr>
                  </m:ctrlPr>
                </m:funcPr>
                <m:fName>
                  <m:r>
                    <m:rPr>
                      <m:sty m:val="p"/>
                    </m:rPr>
                    <w:rPr>
                      <w:rFonts w:ascii="Cambria Math" w:hAnsi="Cambria Math"/>
                      <w:sz w:val="18"/>
                    </w:rPr>
                    <m:t>log</m:t>
                  </m:r>
                </m:fName>
                <m:e>
                  <m:d>
                    <m:dPr>
                      <m:ctrlPr>
                        <w:rPr>
                          <w:rFonts w:ascii="Cambria Math" w:hAnsi="Cambria Math"/>
                          <w:i/>
                          <w:sz w:val="18"/>
                        </w:rPr>
                      </m:ctrlPr>
                    </m:dPr>
                    <m:e>
                      <m:r>
                        <w:rPr>
                          <w:rFonts w:ascii="Cambria Math" w:hAnsi="Cambria Math"/>
                          <w:sz w:val="18"/>
                        </w:rPr>
                        <m:t>n</m:t>
                      </m:r>
                    </m:e>
                  </m:d>
                </m:e>
              </m:func>
            </m:e>
          </m:d>
          <m:r>
            <w:rPr>
              <w:rFonts w:ascii="Cambria Math" w:hAnsi="Cambria Math"/>
              <w:sz w:val="18"/>
            </w:rPr>
            <m:t xml:space="preserve">         logaritmica</m:t>
          </m:r>
        </m:oMath>
      </m:oMathPara>
    </w:p>
    <w:p w14:paraId="57D4BEA9" w14:textId="77777777" w:rsidR="00DD15FE" w:rsidRPr="00DD15FE" w:rsidRDefault="00DD15FE" w:rsidP="0090481D">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d>
                    <m:dPr>
                      <m:ctrlPr>
                        <w:rPr>
                          <w:rFonts w:ascii="Cambria Math" w:hAnsi="Cambria Math"/>
                          <w:i/>
                          <w:sz w:val="18"/>
                        </w:rPr>
                      </m:ctrlPr>
                    </m:dPr>
                    <m:e>
                      <m:func>
                        <m:funcPr>
                          <m:ctrlPr>
                            <w:rPr>
                              <w:rFonts w:ascii="Cambria Math" w:hAnsi="Cambria Math"/>
                              <w:sz w:val="18"/>
                            </w:rPr>
                          </m:ctrlPr>
                        </m:funcPr>
                        <m:fName>
                          <m:r>
                            <m:rPr>
                              <m:sty m:val="p"/>
                            </m:rPr>
                            <w:rPr>
                              <w:rFonts w:ascii="Cambria Math" w:hAnsi="Cambria Math"/>
                              <w:sz w:val="18"/>
                            </w:rPr>
                            <m:t>log</m:t>
                          </m:r>
                          <m:ctrlPr>
                            <w:rPr>
                              <w:rFonts w:ascii="Cambria Math" w:hAnsi="Cambria Math"/>
                              <w:i/>
                              <w:sz w:val="18"/>
                            </w:rPr>
                          </m:ctrlPr>
                        </m:fName>
                        <m:e>
                          <m:d>
                            <m:dPr>
                              <m:ctrlPr>
                                <w:rPr>
                                  <w:rFonts w:ascii="Cambria Math" w:hAnsi="Cambria Math"/>
                                  <w:i/>
                                  <w:sz w:val="18"/>
                                </w:rPr>
                              </m:ctrlPr>
                            </m:dPr>
                            <m:e>
                              <m:r>
                                <w:rPr>
                                  <w:rFonts w:ascii="Cambria Math" w:hAnsi="Cambria Math"/>
                                  <w:sz w:val="18"/>
                                </w:rPr>
                                <m:t>n</m:t>
                              </m:r>
                            </m:e>
                          </m:d>
                        </m:e>
                      </m:func>
                    </m:e>
                  </m:d>
                </m:e>
                <m:sup>
                  <m:r>
                    <w:rPr>
                      <w:rFonts w:ascii="Cambria Math" w:hAnsi="Cambria Math"/>
                      <w:sz w:val="18"/>
                    </w:rPr>
                    <m:t>c</m:t>
                  </m:r>
                </m:sup>
              </m:sSup>
            </m:e>
          </m:d>
          <m:r>
            <w:rPr>
              <w:rFonts w:ascii="Cambria Math" w:hAnsi="Cambria Math"/>
              <w:sz w:val="18"/>
            </w:rPr>
            <m:t xml:space="preserve">   polilogaritmico</m:t>
          </m:r>
        </m:oMath>
      </m:oMathPara>
    </w:p>
    <w:p w14:paraId="17A333C3" w14:textId="77777777" w:rsidR="00070DF6" w:rsidRPr="00070DF6"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r>
                <w:rPr>
                  <w:rFonts w:ascii="Cambria Math" w:hAnsi="Cambria Math"/>
                  <w:sz w:val="18"/>
                </w:rPr>
                <m:t>n</m:t>
              </m:r>
            </m:e>
          </m:d>
          <m:r>
            <w:rPr>
              <w:rFonts w:ascii="Cambria Math" w:hAnsi="Cambria Math"/>
              <w:sz w:val="18"/>
            </w:rPr>
            <m:t xml:space="preserve">                  lineal</m:t>
          </m:r>
        </m:oMath>
      </m:oMathPara>
    </w:p>
    <w:p w14:paraId="6B057590" w14:textId="77777777" w:rsidR="00070DF6" w:rsidRPr="00DD15FE"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n</m:t>
                  </m:r>
                </m:e>
                <m:sup>
                  <m:r>
                    <w:rPr>
                      <w:rFonts w:ascii="Cambria Math" w:hAnsi="Cambria Math"/>
                      <w:sz w:val="18"/>
                    </w:rPr>
                    <m:t>2</m:t>
                  </m:r>
                </m:sup>
              </m:sSup>
            </m:e>
          </m:d>
          <m:r>
            <w:rPr>
              <w:rFonts w:ascii="Cambria Math" w:hAnsi="Cambria Math"/>
              <w:sz w:val="18"/>
            </w:rPr>
            <m:t xml:space="preserve">                quadratica</m:t>
          </m:r>
        </m:oMath>
      </m:oMathPara>
    </w:p>
    <w:p w14:paraId="4B7BF838" w14:textId="77777777" w:rsidR="00070DF6" w:rsidRPr="00DD15FE"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n</m:t>
                  </m:r>
                </m:e>
                <m:sup>
                  <m:r>
                    <w:rPr>
                      <w:rFonts w:ascii="Cambria Math" w:hAnsi="Cambria Math"/>
                      <w:sz w:val="18"/>
                    </w:rPr>
                    <m:t>c</m:t>
                  </m:r>
                </m:sup>
              </m:sSup>
            </m:e>
          </m:d>
          <m:r>
            <w:rPr>
              <w:rFonts w:ascii="Cambria Math" w:hAnsi="Cambria Math"/>
              <w:sz w:val="18"/>
            </w:rPr>
            <m:t xml:space="preserve">                polinomial</m:t>
          </m:r>
        </m:oMath>
      </m:oMathPara>
    </w:p>
    <w:p w14:paraId="6DEE4D30" w14:textId="77777777" w:rsidR="00070DF6" w:rsidRPr="007C6D26" w:rsidRDefault="00070DF6" w:rsidP="00070DF6">
      <w:pPr>
        <w:pStyle w:val="PrrafoURSI"/>
        <w:rPr>
          <w:sz w:val="18"/>
        </w:rPr>
      </w:pPr>
      <m:oMathPara>
        <m:oMathParaPr>
          <m:jc m:val="left"/>
        </m:oMathParaPr>
        <m:oMath>
          <m:r>
            <w:rPr>
              <w:rFonts w:ascii="Cambria Math" w:hAnsi="Cambria Math"/>
              <w:sz w:val="18"/>
            </w:rPr>
            <m:t>θ</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c</m:t>
                  </m:r>
                </m:e>
                <m:sup>
                  <m:r>
                    <w:rPr>
                      <w:rFonts w:ascii="Cambria Math" w:hAnsi="Cambria Math"/>
                      <w:sz w:val="18"/>
                    </w:rPr>
                    <m:t>n</m:t>
                  </m:r>
                </m:sup>
              </m:sSup>
            </m:e>
          </m:d>
          <m:r>
            <w:rPr>
              <w:rFonts w:ascii="Cambria Math" w:hAnsi="Cambria Math"/>
              <w:sz w:val="18"/>
            </w:rPr>
            <m:t xml:space="preserve">                exponencial</m:t>
          </m:r>
        </m:oMath>
      </m:oMathPara>
    </w:p>
    <w:p w14:paraId="6A142A43" w14:textId="77777777" w:rsidR="007C6D26" w:rsidRDefault="007C6D26" w:rsidP="00070DF6">
      <w:pPr>
        <w:pStyle w:val="PrrafoURSI"/>
        <w:rPr>
          <w:sz w:val="18"/>
        </w:rPr>
      </w:pPr>
    </w:p>
    <w:p w14:paraId="22A6480C" w14:textId="77777777" w:rsidR="007C6D26" w:rsidRPr="00DD15FE" w:rsidRDefault="007C6D26" w:rsidP="00070DF6">
      <w:pPr>
        <w:pStyle w:val="PrrafoURSI"/>
        <w:rPr>
          <w:sz w:val="18"/>
        </w:rPr>
      </w:pPr>
    </w:p>
    <w:p w14:paraId="6026C9ED" w14:textId="77777777" w:rsidR="006F0EB0" w:rsidRDefault="007C6D26" w:rsidP="0090481D">
      <w:pPr>
        <w:pStyle w:val="PrrafoURSI"/>
        <w:rPr>
          <w:sz w:val="18"/>
        </w:rPr>
      </w:pPr>
      <w:r>
        <w:rPr>
          <w:noProof/>
          <w:lang w:val="en-US"/>
        </w:rPr>
        <w:drawing>
          <wp:anchor distT="0" distB="0" distL="114300" distR="114300" simplePos="0" relativeHeight="251659264" behindDoc="0" locked="0" layoutInCell="1" allowOverlap="1" wp14:anchorId="09C3DB32" wp14:editId="39BCCD14">
            <wp:simplePos x="0" y="0"/>
            <wp:positionH relativeFrom="margin">
              <wp:posOffset>397087</wp:posOffset>
            </wp:positionH>
            <wp:positionV relativeFrom="paragraph">
              <wp:posOffset>11853</wp:posOffset>
            </wp:positionV>
            <wp:extent cx="2306715" cy="1557866"/>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6715" cy="1557866"/>
                    </a:xfrm>
                    <a:prstGeom prst="rect">
                      <a:avLst/>
                    </a:prstGeom>
                  </pic:spPr>
                </pic:pic>
              </a:graphicData>
            </a:graphic>
            <wp14:sizeRelH relativeFrom="margin">
              <wp14:pctWidth>0</wp14:pctWidth>
            </wp14:sizeRelH>
            <wp14:sizeRelV relativeFrom="margin">
              <wp14:pctHeight>0</wp14:pctHeight>
            </wp14:sizeRelV>
          </wp:anchor>
        </w:drawing>
      </w:r>
    </w:p>
    <w:p w14:paraId="4B1D7392" w14:textId="77777777" w:rsidR="006F0EB0" w:rsidRDefault="006F0EB0" w:rsidP="0090481D">
      <w:pPr>
        <w:pStyle w:val="PrrafoURSI"/>
        <w:rPr>
          <w:sz w:val="18"/>
        </w:rPr>
      </w:pPr>
    </w:p>
    <w:p w14:paraId="43E78626" w14:textId="77777777" w:rsidR="006F0EB0" w:rsidRDefault="006F0EB0" w:rsidP="0090481D">
      <w:pPr>
        <w:pStyle w:val="PrrafoURSI"/>
        <w:rPr>
          <w:sz w:val="18"/>
        </w:rPr>
      </w:pPr>
    </w:p>
    <w:p w14:paraId="24123F0A" w14:textId="77777777" w:rsidR="006F0EB0" w:rsidRDefault="006F0EB0" w:rsidP="0090481D">
      <w:pPr>
        <w:pStyle w:val="PrrafoURSI"/>
        <w:rPr>
          <w:sz w:val="18"/>
        </w:rPr>
      </w:pPr>
    </w:p>
    <w:p w14:paraId="6B09374D" w14:textId="77777777" w:rsidR="006F0EB0" w:rsidRDefault="006F0EB0" w:rsidP="0090481D">
      <w:pPr>
        <w:pStyle w:val="PrrafoURSI"/>
        <w:rPr>
          <w:sz w:val="18"/>
        </w:rPr>
      </w:pPr>
    </w:p>
    <w:p w14:paraId="5B9B688D" w14:textId="77777777" w:rsidR="006F0EB0" w:rsidRDefault="006F0EB0" w:rsidP="0090481D">
      <w:pPr>
        <w:pStyle w:val="PrrafoURSI"/>
        <w:rPr>
          <w:sz w:val="18"/>
        </w:rPr>
      </w:pPr>
    </w:p>
    <w:p w14:paraId="7406D27E" w14:textId="77777777" w:rsidR="006F0EB0" w:rsidRDefault="006F0EB0" w:rsidP="0090481D">
      <w:pPr>
        <w:pStyle w:val="PrrafoURSI"/>
        <w:rPr>
          <w:sz w:val="18"/>
        </w:rPr>
      </w:pPr>
    </w:p>
    <w:p w14:paraId="44C633D8" w14:textId="77777777" w:rsidR="006F0EB0" w:rsidRDefault="006F0EB0" w:rsidP="0090481D">
      <w:pPr>
        <w:pStyle w:val="PrrafoURSI"/>
        <w:rPr>
          <w:sz w:val="18"/>
        </w:rPr>
      </w:pPr>
    </w:p>
    <w:p w14:paraId="02BFB9EB" w14:textId="77777777" w:rsidR="006F0EB0" w:rsidRDefault="006F0EB0" w:rsidP="0090481D">
      <w:pPr>
        <w:pStyle w:val="PrrafoURSI"/>
        <w:rPr>
          <w:sz w:val="18"/>
        </w:rPr>
      </w:pPr>
    </w:p>
    <w:p w14:paraId="104C14B0" w14:textId="77777777" w:rsidR="006F0EB0" w:rsidRDefault="006F0EB0" w:rsidP="0090481D">
      <w:pPr>
        <w:pStyle w:val="PrrafoURSI"/>
        <w:rPr>
          <w:sz w:val="18"/>
        </w:rPr>
      </w:pPr>
    </w:p>
    <w:p w14:paraId="51C24CC6" w14:textId="77777777" w:rsidR="006F0EB0" w:rsidRDefault="006F0EB0" w:rsidP="0090481D">
      <w:pPr>
        <w:pStyle w:val="PrrafoURSI"/>
        <w:rPr>
          <w:sz w:val="18"/>
        </w:rPr>
      </w:pPr>
    </w:p>
    <w:p w14:paraId="2608388C" w14:textId="77777777" w:rsidR="00DD15FE" w:rsidRDefault="00DD15FE" w:rsidP="0090481D">
      <w:pPr>
        <w:pStyle w:val="PrrafoURSI"/>
        <w:rPr>
          <w:sz w:val="18"/>
        </w:rPr>
      </w:pPr>
    </w:p>
    <w:p w14:paraId="246E2CED" w14:textId="77777777" w:rsidR="007C6D26" w:rsidRDefault="007C6D26" w:rsidP="0090481D">
      <w:pPr>
        <w:pStyle w:val="PrrafoURSI"/>
        <w:rPr>
          <w:sz w:val="18"/>
        </w:rPr>
      </w:pPr>
    </w:p>
    <w:p w14:paraId="31BE4050" w14:textId="77777777" w:rsidR="007C6D26" w:rsidRDefault="007C6D26" w:rsidP="0090481D">
      <w:pPr>
        <w:pStyle w:val="PrrafoURSI"/>
        <w:rPr>
          <w:sz w:val="18"/>
        </w:rPr>
      </w:pPr>
    </w:p>
    <w:p w14:paraId="6AB60A16" w14:textId="77777777" w:rsidR="003952D5" w:rsidRPr="00F35C6A" w:rsidRDefault="006F0EB0" w:rsidP="006F0EB0">
      <w:pPr>
        <w:pStyle w:val="PrrafoURSI"/>
        <w:ind w:firstLine="0"/>
      </w:pPr>
      <w:r w:rsidRPr="00F35C6A">
        <w:tab/>
        <w:t xml:space="preserve">Según la notación y grafica </w:t>
      </w:r>
      <w:r w:rsidR="00337ADB" w:rsidRPr="00F35C6A">
        <w:t>anterior</w:t>
      </w:r>
      <w:r w:rsidRPr="00F35C6A">
        <w:t xml:space="preserve"> podemos </w:t>
      </w:r>
      <w:r w:rsidR="00337ADB" w:rsidRPr="00F35C6A">
        <w:t>inferir que a medida que cambia el orden de entrada de una función el algoritmo crece conforme al tiempo.</w:t>
      </w:r>
    </w:p>
    <w:p w14:paraId="64ADE3B4" w14:textId="77777777" w:rsidR="00997B04" w:rsidRPr="00F35C6A" w:rsidRDefault="00997B04" w:rsidP="006F0EB0">
      <w:pPr>
        <w:pStyle w:val="PrrafoURSI"/>
        <w:ind w:firstLine="0"/>
      </w:pPr>
    </w:p>
    <w:p w14:paraId="7E0557F0" w14:textId="77777777" w:rsidR="006A242C" w:rsidRPr="00F35C6A" w:rsidRDefault="006A242C" w:rsidP="006F0EB0">
      <w:pPr>
        <w:pStyle w:val="PrrafoURSI"/>
        <w:ind w:firstLine="0"/>
      </w:pPr>
      <w:r w:rsidRPr="00F35C6A">
        <w:t>(</w:t>
      </w:r>
      <w:r w:rsidR="00997B04" w:rsidRPr="00F35C6A">
        <w:t xml:space="preserve">Cárdenas </w:t>
      </w:r>
      <w:proofErr w:type="gramStart"/>
      <w:r w:rsidR="00997B04" w:rsidRPr="00F35C6A">
        <w:t>Abril</w:t>
      </w:r>
      <w:proofErr w:type="gramEnd"/>
      <w:r w:rsidR="00997B04" w:rsidRPr="00F35C6A">
        <w:t xml:space="preserve"> 2013</w:t>
      </w:r>
      <w:r w:rsidRPr="00F35C6A">
        <w:t>)</w:t>
      </w:r>
      <w:r w:rsidR="00997B04" w:rsidRPr="00F35C6A">
        <w:t xml:space="preserve"> Describe que La notación asintótica es de suma importancia en ciencias de la computación para determinar el tiempo de ejecución de los algoritmos y/o hacer comparaciones entre ellos. Sirve de parámetro de referencia estándar, ya que no hay un modelo o máquina universal contra el que se puedan evaluar todos los algoritmos en su tiempo de ejecución o corrimiento.</w:t>
      </w:r>
    </w:p>
    <w:p w14:paraId="2E0B9371" w14:textId="77777777" w:rsidR="00D50C21" w:rsidRDefault="00997B04" w:rsidP="00246744">
      <w:pPr>
        <w:pStyle w:val="ursititulo1"/>
        <w:tabs>
          <w:tab w:val="clear" w:pos="360"/>
          <w:tab w:val="num" w:pos="284"/>
        </w:tabs>
        <w:rPr>
          <w:lang w:val="es-ES"/>
        </w:rPr>
      </w:pPr>
      <w:r>
        <w:rPr>
          <w:lang w:val="es-ES"/>
        </w:rPr>
        <w:lastRenderedPageBreak/>
        <w:t>Antecedente Algoritmo</w:t>
      </w:r>
    </w:p>
    <w:p w14:paraId="0D241645" w14:textId="77777777" w:rsidR="00F35C6A" w:rsidRPr="00F35C6A" w:rsidRDefault="00F35C6A" w:rsidP="00F35C6A">
      <w:pPr>
        <w:rPr>
          <w:lang w:val="es-ES"/>
        </w:rPr>
      </w:pPr>
    </w:p>
    <w:p w14:paraId="3C76FBBB" w14:textId="77777777" w:rsidR="00997B04" w:rsidRDefault="00997B04" w:rsidP="00997B04">
      <w:pPr>
        <w:pStyle w:val="PrrafoURSI"/>
        <w:numPr>
          <w:ilvl w:val="0"/>
          <w:numId w:val="17"/>
        </w:numPr>
      </w:pPr>
      <w:r>
        <w:t>Escriba un programa que genere un millón de números enteros Aleatorios entre -100 y 100.</w:t>
      </w:r>
    </w:p>
    <w:p w14:paraId="3BA40449" w14:textId="77777777" w:rsidR="00997B04" w:rsidRDefault="00997B04" w:rsidP="00997B04">
      <w:pPr>
        <w:pStyle w:val="PrrafoURSI"/>
        <w:numPr>
          <w:ilvl w:val="0"/>
          <w:numId w:val="16"/>
        </w:numPr>
      </w:pPr>
      <w:r w:rsidRPr="00997B04">
        <w:t>Escriba los primeros 1,000 números en un archivo 1Knums.txt.</w:t>
      </w:r>
    </w:p>
    <w:p w14:paraId="1E4525B6" w14:textId="77777777" w:rsidR="00997B04" w:rsidRDefault="00997B04" w:rsidP="00997B04">
      <w:pPr>
        <w:pStyle w:val="PrrafoURSI"/>
        <w:numPr>
          <w:ilvl w:val="0"/>
          <w:numId w:val="16"/>
        </w:numPr>
      </w:pPr>
      <w:r>
        <w:t>Escriba los primeros 2,000 números en un archivo 2Knums.txt.</w:t>
      </w:r>
    </w:p>
    <w:p w14:paraId="5DC46BA4" w14:textId="77777777" w:rsidR="00997B04" w:rsidRDefault="00997B04" w:rsidP="00997B04">
      <w:pPr>
        <w:pStyle w:val="PrrafoURSI"/>
        <w:numPr>
          <w:ilvl w:val="0"/>
          <w:numId w:val="16"/>
        </w:numPr>
      </w:pPr>
      <w:r w:rsidRPr="00997B04">
        <w:t>Escriba los primeros 5,000 números en un archivo 5Knums.txt.</w:t>
      </w:r>
    </w:p>
    <w:p w14:paraId="53625914" w14:textId="77777777" w:rsidR="00997B04" w:rsidRDefault="00997B04" w:rsidP="00997B04">
      <w:pPr>
        <w:pStyle w:val="PrrafoURSI"/>
        <w:numPr>
          <w:ilvl w:val="0"/>
          <w:numId w:val="16"/>
        </w:numPr>
      </w:pPr>
      <w:r w:rsidRPr="00997B04">
        <w:t>Escriba los primeros 10,000 números en un archivo 10Knums.txt.</w:t>
      </w:r>
    </w:p>
    <w:p w14:paraId="7F0040AF" w14:textId="77777777" w:rsidR="00997B04" w:rsidRDefault="00997B04" w:rsidP="00997B04">
      <w:pPr>
        <w:pStyle w:val="PrrafoURSI"/>
        <w:numPr>
          <w:ilvl w:val="0"/>
          <w:numId w:val="16"/>
        </w:numPr>
      </w:pPr>
      <w:r w:rsidRPr="00997B04">
        <w:t>Escriba los primeros 100,000 núme</w:t>
      </w:r>
      <w:r>
        <w:t>ros en un archivo 100Knums.txt.</w:t>
      </w:r>
    </w:p>
    <w:p w14:paraId="47BE7368" w14:textId="77777777" w:rsidR="00F35C6A" w:rsidRDefault="00997B04" w:rsidP="00F35C6A">
      <w:pPr>
        <w:pStyle w:val="PrrafoURSI"/>
        <w:numPr>
          <w:ilvl w:val="0"/>
          <w:numId w:val="16"/>
        </w:numPr>
      </w:pPr>
      <w:r w:rsidRPr="00997B04">
        <w:t>Escriba el millón de números en un archivo 1Mnums.txt.</w:t>
      </w:r>
    </w:p>
    <w:p w14:paraId="705E441B" w14:textId="77777777" w:rsidR="00F35C6A" w:rsidRDefault="00F35C6A" w:rsidP="00F35C6A">
      <w:pPr>
        <w:pStyle w:val="PrrafoURSI"/>
        <w:ind w:left="644" w:firstLine="0"/>
      </w:pPr>
    </w:p>
    <w:p w14:paraId="6B67AC27" w14:textId="77777777" w:rsidR="00997B04" w:rsidRDefault="00F35C6A" w:rsidP="00F35C6A">
      <w:pPr>
        <w:pStyle w:val="PrrafoURSI"/>
        <w:numPr>
          <w:ilvl w:val="0"/>
          <w:numId w:val="17"/>
        </w:numPr>
      </w:pPr>
      <w:r>
        <w:t>Para cada uno de los archivos generados en el punto anterior, encuentre todas las sumas de tres números que den como resultado cero.</w:t>
      </w:r>
    </w:p>
    <w:p w14:paraId="03444730" w14:textId="77777777" w:rsidR="00F35C6A" w:rsidRDefault="00F35C6A" w:rsidP="00F35C6A">
      <w:pPr>
        <w:pStyle w:val="PrrafoURSI"/>
        <w:numPr>
          <w:ilvl w:val="0"/>
          <w:numId w:val="18"/>
        </w:numPr>
      </w:pPr>
      <w:r w:rsidRPr="00F35C6A">
        <w:t>¿Cuáles son esos tripletes? Escriba en un archivo los tripletes encontrados.</w:t>
      </w:r>
    </w:p>
    <w:p w14:paraId="6D6BA904" w14:textId="77777777" w:rsidR="00F35C6A" w:rsidRDefault="00F35C6A" w:rsidP="00F35C6A">
      <w:pPr>
        <w:pStyle w:val="PrrafoURSI"/>
        <w:numPr>
          <w:ilvl w:val="0"/>
          <w:numId w:val="18"/>
        </w:numPr>
      </w:pPr>
      <w:r>
        <w:t>¿Cuántos tripletes encontró?</w:t>
      </w:r>
    </w:p>
    <w:p w14:paraId="56400194" w14:textId="77777777" w:rsidR="00F35C6A" w:rsidRDefault="00F35C6A" w:rsidP="00F35C6A">
      <w:pPr>
        <w:pStyle w:val="PrrafoURSI"/>
        <w:numPr>
          <w:ilvl w:val="0"/>
          <w:numId w:val="18"/>
        </w:numPr>
      </w:pPr>
      <w:r w:rsidRPr="00F35C6A">
        <w:t>¿Cuánto tiempo se tardó en encontrar esos tripletes?</w:t>
      </w:r>
    </w:p>
    <w:p w14:paraId="708976BC" w14:textId="77777777" w:rsidR="00F35C6A" w:rsidRDefault="00F35C6A" w:rsidP="00997B04">
      <w:pPr>
        <w:pStyle w:val="PrrafoURSI"/>
        <w:ind w:left="360" w:firstLine="0"/>
      </w:pPr>
    </w:p>
    <w:p w14:paraId="649D00AF" w14:textId="77777777" w:rsidR="00F35C6A" w:rsidRDefault="00F35C6A" w:rsidP="00F35C6A">
      <w:pPr>
        <w:pStyle w:val="PrrafoURSI"/>
        <w:numPr>
          <w:ilvl w:val="0"/>
          <w:numId w:val="17"/>
        </w:numPr>
      </w:pPr>
      <w:r w:rsidRPr="00F35C6A">
        <w:t>Reporte los resultados de estas corridas en un documento.</w:t>
      </w:r>
    </w:p>
    <w:p w14:paraId="7630131C" w14:textId="77777777" w:rsidR="00F35C6A" w:rsidRDefault="00F35C6A" w:rsidP="00F35C6A">
      <w:pPr>
        <w:pStyle w:val="PrrafoURSI"/>
      </w:pPr>
    </w:p>
    <w:p w14:paraId="2D5A1BB3" w14:textId="77777777" w:rsidR="00F35C6A" w:rsidRDefault="00F35C6A" w:rsidP="00F35C6A">
      <w:pPr>
        <w:pStyle w:val="PrrafoURSI"/>
        <w:numPr>
          <w:ilvl w:val="0"/>
          <w:numId w:val="17"/>
        </w:numPr>
      </w:pPr>
      <w:r>
        <w:t xml:space="preserve">Utilice la función </w:t>
      </w:r>
      <w:proofErr w:type="spellStart"/>
      <w:proofErr w:type="gramStart"/>
      <w:r>
        <w:t>randomize</w:t>
      </w:r>
      <w:proofErr w:type="spellEnd"/>
      <w:r>
        <w:t>(</w:t>
      </w:r>
      <w:proofErr w:type="gramEnd"/>
      <w:r>
        <w:t>) o equivalente para alimentar con una semilla diferente los números aleatorios y realice 100 corridas diferentes generando solamente 100 mil números aleatorios entre -100 y 100.</w:t>
      </w:r>
    </w:p>
    <w:p w14:paraId="74E565AF" w14:textId="77777777" w:rsidR="00F35C6A" w:rsidRPr="00193C67" w:rsidRDefault="00F35C6A" w:rsidP="00F35C6A">
      <w:pPr>
        <w:pStyle w:val="ListParagraph"/>
        <w:rPr>
          <w:lang w:val="es-MX"/>
        </w:rPr>
      </w:pPr>
    </w:p>
    <w:p w14:paraId="1F7AEB9A" w14:textId="77777777" w:rsidR="00F35C6A" w:rsidRDefault="00F35C6A" w:rsidP="00F35C6A">
      <w:pPr>
        <w:pStyle w:val="PrrafoURSI"/>
        <w:numPr>
          <w:ilvl w:val="0"/>
          <w:numId w:val="17"/>
        </w:numPr>
      </w:pPr>
      <w:r>
        <w:t>Para cada uno de los archivos generados en el punto anterior, encuentre todas las sumas de tres números que den como resultado cero.</w:t>
      </w:r>
    </w:p>
    <w:p w14:paraId="49AD44B1" w14:textId="77777777" w:rsidR="00F35C6A" w:rsidRDefault="00F35C6A" w:rsidP="00F35C6A">
      <w:pPr>
        <w:pStyle w:val="PrrafoURSI"/>
        <w:numPr>
          <w:ilvl w:val="0"/>
          <w:numId w:val="19"/>
        </w:numPr>
      </w:pPr>
      <w:r w:rsidRPr="00F35C6A">
        <w:t>¿Cuáles son esos tripletes? Escriba en un archivo los tripletes encontrados.</w:t>
      </w:r>
    </w:p>
    <w:p w14:paraId="17311AA9" w14:textId="77777777" w:rsidR="00F35C6A" w:rsidRDefault="00F35C6A" w:rsidP="00F35C6A">
      <w:pPr>
        <w:pStyle w:val="PrrafoURSI"/>
        <w:numPr>
          <w:ilvl w:val="0"/>
          <w:numId w:val="19"/>
        </w:numPr>
      </w:pPr>
      <w:r w:rsidRPr="00F35C6A">
        <w:t>¿Cuántos tripletes encontró?</w:t>
      </w:r>
    </w:p>
    <w:p w14:paraId="51D88F7F" w14:textId="77777777" w:rsidR="00F35C6A" w:rsidRDefault="00F35C6A" w:rsidP="00F35C6A">
      <w:pPr>
        <w:pStyle w:val="PrrafoURSI"/>
        <w:numPr>
          <w:ilvl w:val="0"/>
          <w:numId w:val="19"/>
        </w:numPr>
      </w:pPr>
      <w:r w:rsidRPr="00F35C6A">
        <w:t>¿Cuánto tiempo se tardó en encontrar esos tripletes?</w:t>
      </w:r>
    </w:p>
    <w:p w14:paraId="7C05EDA0" w14:textId="77777777" w:rsidR="00F35C6A" w:rsidRDefault="00F35C6A" w:rsidP="00F35C6A">
      <w:pPr>
        <w:pStyle w:val="PrrafoURSI"/>
        <w:ind w:left="720" w:firstLine="0"/>
      </w:pPr>
    </w:p>
    <w:p w14:paraId="0A7A01F3" w14:textId="77777777" w:rsidR="00077894" w:rsidRPr="00077894" w:rsidRDefault="00F35C6A" w:rsidP="00077894">
      <w:pPr>
        <w:pStyle w:val="PrrafoURSI"/>
        <w:numPr>
          <w:ilvl w:val="0"/>
          <w:numId w:val="17"/>
        </w:numPr>
      </w:pPr>
      <w:r w:rsidRPr="00F35C6A">
        <w:t>Reporte los resultados de estas corridas en el documento anterior.</w:t>
      </w:r>
    </w:p>
    <w:p w14:paraId="05A96D45" w14:textId="77777777" w:rsidR="00D50C21" w:rsidRPr="00DD3886" w:rsidRDefault="00077894" w:rsidP="00246744">
      <w:pPr>
        <w:pStyle w:val="ursititulo1"/>
        <w:tabs>
          <w:tab w:val="clear" w:pos="360"/>
          <w:tab w:val="num" w:pos="284"/>
        </w:tabs>
        <w:rPr>
          <w:lang w:val="es-ES"/>
        </w:rPr>
      </w:pPr>
      <w:r>
        <w:rPr>
          <w:lang w:val="es-ES"/>
        </w:rPr>
        <w:t>Propuesta de Solución</w:t>
      </w:r>
    </w:p>
    <w:p w14:paraId="4FD1A710" w14:textId="77777777" w:rsidR="00D50C21" w:rsidRDefault="00077894" w:rsidP="000F4DD7">
      <w:pPr>
        <w:pStyle w:val="PrrafoURSI"/>
      </w:pPr>
      <w:r>
        <w:t xml:space="preserve">La propuesta de solución para el </w:t>
      </w:r>
      <w:r w:rsidR="004B433C">
        <w:t>ejercicio</w:t>
      </w:r>
      <w:r>
        <w:t xml:space="preserve"> </w:t>
      </w:r>
      <w:r w:rsidR="004B433C">
        <w:t>dado</w:t>
      </w:r>
      <w:r w:rsidR="00C4428E">
        <w:t>, se centra</w:t>
      </w:r>
      <w:r>
        <w:t xml:space="preserve"> principalmente en la utilización de diccionarios, ya que </w:t>
      </w:r>
      <w:r w:rsidRPr="00077894">
        <w:t xml:space="preserve">para buscar en diccionarios se utiliza un algoritmo llamado hash, que se basa en realizar un cálculo numérico sobre la clave del elemento, y tiene una propiedad muy interesante: sin importar </w:t>
      </w:r>
      <w:r w:rsidRPr="00077894">
        <w:lastRenderedPageBreak/>
        <w:t>cuántos elementos tenga el diccionario, el tiempo de búsqueda es siempre aproximadamente igual.</w:t>
      </w:r>
    </w:p>
    <w:p w14:paraId="3902F717" w14:textId="77777777" w:rsidR="00DC00A0" w:rsidRDefault="00DC00A0" w:rsidP="000F4DD7">
      <w:pPr>
        <w:pStyle w:val="PrrafoURSI"/>
      </w:pPr>
    </w:p>
    <w:p w14:paraId="41CE04DF" w14:textId="77777777" w:rsidR="00DC00A0" w:rsidRDefault="00DC00A0" w:rsidP="000F4DD7">
      <w:pPr>
        <w:pStyle w:val="PrrafoURSI"/>
      </w:pPr>
      <w:proofErr w:type="gramStart"/>
      <w:r>
        <w:t>Primeramente</w:t>
      </w:r>
      <w:proofErr w:type="gramEnd"/>
      <w:r>
        <w:t xml:space="preserve"> se crea un diccionario </w:t>
      </w:r>
      <w:r w:rsidR="00AC726F">
        <w:t xml:space="preserve">con los números obtenidos, seguido de esto se crea el diccionario y se rellena con esos números obtenidos seguido de esto y donde principalmente pondremos atención, se hace un </w:t>
      </w:r>
      <w:proofErr w:type="spellStart"/>
      <w:r w:rsidR="00AC726F">
        <w:t>random</w:t>
      </w:r>
      <w:proofErr w:type="spellEnd"/>
      <w:r w:rsidR="00AC726F">
        <w:t xml:space="preserve"> entre las llaves del diccionario y al mismo tiempo se busca de esa número </w:t>
      </w:r>
      <w:proofErr w:type="spellStart"/>
      <w:r w:rsidR="00AC726F">
        <w:t>random</w:t>
      </w:r>
      <w:proofErr w:type="spellEnd"/>
      <w:r w:rsidR="00AC726F">
        <w:t xml:space="preserve"> su contra dominio es decir el inverso de ese número de la siguiente manera:</w:t>
      </w:r>
    </w:p>
    <w:p w14:paraId="179DBED9" w14:textId="77777777" w:rsidR="009320B1" w:rsidRDefault="009320B1" w:rsidP="000F4DD7">
      <w:pPr>
        <w:pStyle w:val="PrrafoURSI"/>
      </w:pPr>
    </w:p>
    <w:p w14:paraId="19AF4A86" w14:textId="77777777" w:rsidR="006300A9" w:rsidRPr="00BA4346" w:rsidRDefault="006300A9" w:rsidP="006300A9">
      <w:pPr>
        <w:autoSpaceDE w:val="0"/>
        <w:autoSpaceDN w:val="0"/>
        <w:adjustRightInd w:val="0"/>
        <w:jc w:val="left"/>
        <w:rPr>
          <w:rFonts w:ascii="Courier New" w:hAnsi="Courier New" w:cs="Courier New"/>
          <w:sz w:val="14"/>
          <w:highlight w:val="white"/>
          <w:lang w:eastAsia="es-MX"/>
        </w:rPr>
      </w:pPr>
      <w:r w:rsidRPr="00BA4346">
        <w:rPr>
          <w:rFonts w:ascii="Courier New" w:hAnsi="Courier New" w:cs="Courier New"/>
          <w:bCs/>
          <w:sz w:val="14"/>
          <w:highlight w:val="white"/>
          <w:lang w:eastAsia="es-MX"/>
        </w:rPr>
        <w:t>if</w:t>
      </w:r>
      <w:r w:rsidRPr="00BA4346">
        <w:rPr>
          <w:rFonts w:ascii="Courier New" w:hAnsi="Courier New" w:cs="Courier New"/>
          <w:sz w:val="14"/>
          <w:highlight w:val="white"/>
          <w:lang w:eastAsia="es-MX"/>
        </w:rPr>
        <w:t xml:space="preserve"> </w:t>
      </w:r>
      <w:r w:rsidRPr="00BA4346">
        <w:rPr>
          <w:rFonts w:ascii="Courier New" w:hAnsi="Courier New" w:cs="Courier New"/>
          <w:bCs/>
          <w:sz w:val="14"/>
          <w:highlight w:val="white"/>
          <w:lang w:eastAsia="es-MX"/>
        </w:rPr>
        <w:t>(</w:t>
      </w:r>
      <w:proofErr w:type="spellStart"/>
      <w:r w:rsidRPr="00BA4346">
        <w:rPr>
          <w:rFonts w:ascii="Courier New" w:hAnsi="Courier New" w:cs="Courier New"/>
          <w:sz w:val="14"/>
          <w:highlight w:val="white"/>
          <w:lang w:eastAsia="es-MX"/>
        </w:rPr>
        <w:t>pair_sum</w:t>
      </w:r>
      <w:proofErr w:type="spellEnd"/>
      <w:r w:rsidRPr="00BA4346">
        <w:rPr>
          <w:rFonts w:ascii="Courier New" w:hAnsi="Courier New" w:cs="Courier New"/>
          <w:sz w:val="14"/>
          <w:highlight w:val="white"/>
          <w:lang w:eastAsia="es-MX"/>
        </w:rPr>
        <w:t xml:space="preserve"> </w:t>
      </w:r>
      <w:r w:rsidRPr="00BA4346">
        <w:rPr>
          <w:rFonts w:ascii="Courier New" w:hAnsi="Courier New" w:cs="Courier New"/>
          <w:bCs/>
          <w:sz w:val="14"/>
          <w:highlight w:val="white"/>
          <w:lang w:eastAsia="es-MX"/>
        </w:rPr>
        <w:t>*</w:t>
      </w:r>
      <w:r w:rsidRPr="00BA4346">
        <w:rPr>
          <w:rFonts w:ascii="Courier New" w:hAnsi="Courier New" w:cs="Courier New"/>
          <w:sz w:val="14"/>
          <w:highlight w:val="white"/>
          <w:lang w:eastAsia="es-MX"/>
        </w:rPr>
        <w:t xml:space="preserve"> </w:t>
      </w:r>
      <w:r w:rsidRPr="00BA4346">
        <w:rPr>
          <w:rFonts w:ascii="Courier New" w:hAnsi="Courier New" w:cs="Courier New"/>
          <w:bCs/>
          <w:sz w:val="14"/>
          <w:highlight w:val="white"/>
          <w:lang w:eastAsia="es-MX"/>
        </w:rPr>
        <w:t>-</w:t>
      </w:r>
      <w:r w:rsidRPr="00BA4346">
        <w:rPr>
          <w:rFonts w:ascii="Courier New" w:hAnsi="Courier New" w:cs="Courier New"/>
          <w:sz w:val="14"/>
          <w:highlight w:val="white"/>
          <w:lang w:eastAsia="es-MX"/>
        </w:rPr>
        <w:t>1</w:t>
      </w:r>
      <w:r w:rsidRPr="00BA4346">
        <w:rPr>
          <w:rFonts w:ascii="Courier New" w:hAnsi="Courier New" w:cs="Courier New"/>
          <w:bCs/>
          <w:sz w:val="14"/>
          <w:highlight w:val="white"/>
          <w:lang w:eastAsia="es-MX"/>
        </w:rPr>
        <w:t>)</w:t>
      </w:r>
      <w:r w:rsidRPr="00BA4346">
        <w:rPr>
          <w:rFonts w:ascii="Courier New" w:hAnsi="Courier New" w:cs="Courier New"/>
          <w:sz w:val="14"/>
          <w:highlight w:val="white"/>
          <w:lang w:eastAsia="es-MX"/>
        </w:rPr>
        <w:t xml:space="preserve"> </w:t>
      </w:r>
      <w:r w:rsidRPr="00BA4346">
        <w:rPr>
          <w:rFonts w:ascii="Courier New" w:hAnsi="Courier New" w:cs="Courier New"/>
          <w:bCs/>
          <w:sz w:val="14"/>
          <w:highlight w:val="white"/>
          <w:lang w:eastAsia="es-MX"/>
        </w:rPr>
        <w:t>in</w:t>
      </w:r>
      <w:r w:rsidRPr="00BA4346">
        <w:rPr>
          <w:rFonts w:ascii="Courier New" w:hAnsi="Courier New" w:cs="Courier New"/>
          <w:sz w:val="14"/>
          <w:highlight w:val="white"/>
          <w:lang w:eastAsia="es-MX"/>
        </w:rPr>
        <w:t xml:space="preserve"> </w:t>
      </w:r>
      <w:proofErr w:type="spellStart"/>
      <w:proofErr w:type="gramStart"/>
      <w:r w:rsidRPr="00BA4346">
        <w:rPr>
          <w:rFonts w:ascii="Courier New" w:hAnsi="Courier New" w:cs="Courier New"/>
          <w:sz w:val="14"/>
          <w:highlight w:val="white"/>
          <w:lang w:eastAsia="es-MX"/>
        </w:rPr>
        <w:t>self</w:t>
      </w:r>
      <w:r w:rsidRPr="00BA4346">
        <w:rPr>
          <w:rFonts w:ascii="Courier New" w:hAnsi="Courier New" w:cs="Courier New"/>
          <w:bCs/>
          <w:sz w:val="14"/>
          <w:highlight w:val="white"/>
          <w:lang w:eastAsia="es-MX"/>
        </w:rPr>
        <w:t>.</w:t>
      </w:r>
      <w:r w:rsidRPr="00BA4346">
        <w:rPr>
          <w:rFonts w:ascii="Courier New" w:hAnsi="Courier New" w:cs="Courier New"/>
          <w:sz w:val="14"/>
          <w:highlight w:val="white"/>
          <w:lang w:eastAsia="es-MX"/>
        </w:rPr>
        <w:t>tree</w:t>
      </w:r>
      <w:proofErr w:type="spellEnd"/>
      <w:proofErr w:type="gramEnd"/>
      <w:r w:rsidRPr="00BA4346">
        <w:rPr>
          <w:rFonts w:ascii="Courier New" w:hAnsi="Courier New" w:cs="Courier New"/>
          <w:sz w:val="14"/>
          <w:highlight w:val="white"/>
          <w:lang w:eastAsia="es-MX"/>
        </w:rPr>
        <w:t xml:space="preserve"> </w:t>
      </w:r>
      <w:r w:rsidRPr="00BA4346">
        <w:rPr>
          <w:rFonts w:ascii="Courier New" w:hAnsi="Courier New" w:cs="Courier New"/>
          <w:bCs/>
          <w:sz w:val="14"/>
          <w:highlight w:val="white"/>
          <w:lang w:eastAsia="es-MX"/>
        </w:rPr>
        <w:t>and</w:t>
      </w:r>
      <w:r w:rsidRPr="00BA4346">
        <w:rPr>
          <w:rFonts w:ascii="Courier New" w:hAnsi="Courier New" w:cs="Courier New"/>
          <w:sz w:val="14"/>
          <w:highlight w:val="white"/>
          <w:lang w:eastAsia="es-MX"/>
        </w:rPr>
        <w:t xml:space="preserve"> </w:t>
      </w:r>
      <w:proofErr w:type="spellStart"/>
      <w:r w:rsidRPr="00BA4346">
        <w:rPr>
          <w:rFonts w:ascii="Courier New" w:hAnsi="Courier New" w:cs="Courier New"/>
          <w:sz w:val="14"/>
          <w:highlight w:val="white"/>
          <w:lang w:eastAsia="es-MX"/>
        </w:rPr>
        <w:t>self</w:t>
      </w:r>
      <w:r w:rsidRPr="00BA4346">
        <w:rPr>
          <w:rFonts w:ascii="Courier New" w:hAnsi="Courier New" w:cs="Courier New"/>
          <w:bCs/>
          <w:sz w:val="14"/>
          <w:highlight w:val="white"/>
          <w:lang w:eastAsia="es-MX"/>
        </w:rPr>
        <w:t>.</w:t>
      </w:r>
      <w:r w:rsidRPr="00BA4346">
        <w:rPr>
          <w:rFonts w:ascii="Courier New" w:hAnsi="Courier New" w:cs="Courier New"/>
          <w:sz w:val="14"/>
          <w:highlight w:val="white"/>
          <w:lang w:eastAsia="es-MX"/>
        </w:rPr>
        <w:t>tree</w:t>
      </w:r>
      <w:proofErr w:type="spellEnd"/>
      <w:r w:rsidRPr="00BA4346">
        <w:rPr>
          <w:rFonts w:ascii="Courier New" w:hAnsi="Courier New" w:cs="Courier New"/>
          <w:bCs/>
          <w:sz w:val="14"/>
          <w:highlight w:val="white"/>
          <w:lang w:eastAsia="es-MX"/>
        </w:rPr>
        <w:t>[</w:t>
      </w:r>
      <w:proofErr w:type="spellStart"/>
      <w:r w:rsidRPr="00BA4346">
        <w:rPr>
          <w:rFonts w:ascii="Courier New" w:hAnsi="Courier New" w:cs="Courier New"/>
          <w:sz w:val="14"/>
          <w:highlight w:val="white"/>
          <w:lang w:eastAsia="es-MX"/>
        </w:rPr>
        <w:t>pair_sum</w:t>
      </w:r>
      <w:proofErr w:type="spellEnd"/>
      <w:r w:rsidRPr="00BA4346">
        <w:rPr>
          <w:rFonts w:ascii="Courier New" w:hAnsi="Courier New" w:cs="Courier New"/>
          <w:sz w:val="14"/>
          <w:highlight w:val="white"/>
          <w:lang w:eastAsia="es-MX"/>
        </w:rPr>
        <w:t xml:space="preserve"> </w:t>
      </w:r>
      <w:r w:rsidRPr="00BA4346">
        <w:rPr>
          <w:rFonts w:ascii="Courier New" w:hAnsi="Courier New" w:cs="Courier New"/>
          <w:bCs/>
          <w:sz w:val="14"/>
          <w:highlight w:val="white"/>
          <w:lang w:eastAsia="es-MX"/>
        </w:rPr>
        <w:t>*</w:t>
      </w:r>
      <w:r w:rsidRPr="00BA4346">
        <w:rPr>
          <w:rFonts w:ascii="Courier New" w:hAnsi="Courier New" w:cs="Courier New"/>
          <w:sz w:val="14"/>
          <w:highlight w:val="white"/>
          <w:lang w:eastAsia="es-MX"/>
        </w:rPr>
        <w:t xml:space="preserve"> </w:t>
      </w:r>
      <w:r w:rsidRPr="00BA4346">
        <w:rPr>
          <w:rFonts w:ascii="Courier New" w:hAnsi="Courier New" w:cs="Courier New"/>
          <w:bCs/>
          <w:sz w:val="14"/>
          <w:highlight w:val="white"/>
          <w:lang w:eastAsia="es-MX"/>
        </w:rPr>
        <w:t>-</w:t>
      </w:r>
      <w:r w:rsidRPr="00BA4346">
        <w:rPr>
          <w:rFonts w:ascii="Courier New" w:hAnsi="Courier New" w:cs="Courier New"/>
          <w:sz w:val="14"/>
          <w:highlight w:val="white"/>
          <w:lang w:eastAsia="es-MX"/>
        </w:rPr>
        <w:t>1</w:t>
      </w:r>
      <w:r w:rsidRPr="00BA4346">
        <w:rPr>
          <w:rFonts w:ascii="Courier New" w:hAnsi="Courier New" w:cs="Courier New"/>
          <w:bCs/>
          <w:sz w:val="14"/>
          <w:highlight w:val="white"/>
          <w:lang w:eastAsia="es-MX"/>
        </w:rPr>
        <w:t>]</w:t>
      </w:r>
      <w:r w:rsidRPr="00BA4346">
        <w:rPr>
          <w:rFonts w:ascii="Courier New" w:hAnsi="Courier New" w:cs="Courier New"/>
          <w:sz w:val="14"/>
          <w:highlight w:val="white"/>
          <w:lang w:eastAsia="es-MX"/>
        </w:rPr>
        <w:t xml:space="preserve"> </w:t>
      </w:r>
      <w:r w:rsidRPr="00BA4346">
        <w:rPr>
          <w:rFonts w:ascii="Courier New" w:hAnsi="Courier New" w:cs="Courier New"/>
          <w:bCs/>
          <w:sz w:val="14"/>
          <w:highlight w:val="white"/>
          <w:lang w:eastAsia="es-MX"/>
        </w:rPr>
        <w:t>&gt;</w:t>
      </w:r>
      <w:r w:rsidRPr="00BA4346">
        <w:rPr>
          <w:rFonts w:ascii="Courier New" w:hAnsi="Courier New" w:cs="Courier New"/>
          <w:sz w:val="14"/>
          <w:highlight w:val="white"/>
          <w:lang w:eastAsia="es-MX"/>
        </w:rPr>
        <w:t xml:space="preserve"> 0</w:t>
      </w:r>
      <w:r w:rsidRPr="00BA4346">
        <w:rPr>
          <w:rFonts w:ascii="Courier New" w:hAnsi="Courier New" w:cs="Courier New"/>
          <w:bCs/>
          <w:sz w:val="14"/>
          <w:highlight w:val="white"/>
          <w:lang w:eastAsia="es-MX"/>
        </w:rPr>
        <w:t>:</w:t>
      </w:r>
    </w:p>
    <w:p w14:paraId="74CAB94A" w14:textId="77777777" w:rsidR="006300A9" w:rsidRPr="00BA4346" w:rsidRDefault="006300A9" w:rsidP="006300A9">
      <w:pPr>
        <w:autoSpaceDE w:val="0"/>
        <w:autoSpaceDN w:val="0"/>
        <w:adjustRightInd w:val="0"/>
        <w:jc w:val="left"/>
        <w:rPr>
          <w:rFonts w:ascii="Courier New" w:hAnsi="Courier New" w:cs="Courier New"/>
          <w:bCs/>
          <w:sz w:val="14"/>
          <w:highlight w:val="white"/>
          <w:lang w:val="es-MX" w:eastAsia="es-MX"/>
        </w:rPr>
      </w:pPr>
      <w:r w:rsidRPr="00BA4346">
        <w:rPr>
          <w:rFonts w:ascii="Courier New" w:hAnsi="Courier New" w:cs="Courier New"/>
          <w:sz w:val="14"/>
          <w:highlight w:val="white"/>
          <w:lang w:eastAsia="es-MX"/>
        </w:rPr>
        <w:t xml:space="preserve">    </w:t>
      </w:r>
      <w:r w:rsidRPr="00BA4346">
        <w:rPr>
          <w:rFonts w:ascii="Courier New" w:hAnsi="Courier New" w:cs="Courier New"/>
          <w:bCs/>
          <w:sz w:val="14"/>
          <w:highlight w:val="white"/>
          <w:lang w:val="es-MX" w:eastAsia="es-MX"/>
        </w:rPr>
        <w:t>return</w:t>
      </w:r>
      <w:r w:rsidRPr="00BA4346">
        <w:rPr>
          <w:rFonts w:ascii="Courier New" w:hAnsi="Courier New" w:cs="Courier New"/>
          <w:sz w:val="14"/>
          <w:highlight w:val="white"/>
          <w:lang w:val="es-MX" w:eastAsia="es-MX"/>
        </w:rPr>
        <w:t xml:space="preserve"> </w:t>
      </w:r>
      <w:r w:rsidRPr="00BA4346">
        <w:rPr>
          <w:rFonts w:ascii="Courier New" w:hAnsi="Courier New" w:cs="Courier New"/>
          <w:bCs/>
          <w:sz w:val="14"/>
          <w:highlight w:val="white"/>
          <w:lang w:val="es-MX" w:eastAsia="es-MX"/>
        </w:rPr>
        <w:t>True</w:t>
      </w:r>
    </w:p>
    <w:p w14:paraId="20333815" w14:textId="77777777" w:rsidR="006300A9" w:rsidRPr="00BA4346" w:rsidRDefault="006300A9" w:rsidP="006300A9">
      <w:pPr>
        <w:autoSpaceDE w:val="0"/>
        <w:autoSpaceDN w:val="0"/>
        <w:adjustRightInd w:val="0"/>
        <w:jc w:val="left"/>
        <w:rPr>
          <w:rFonts w:ascii="Courier New" w:hAnsi="Courier New" w:cs="Courier New"/>
          <w:sz w:val="14"/>
          <w:highlight w:val="white"/>
          <w:lang w:val="es-MX" w:eastAsia="es-MX"/>
        </w:rPr>
      </w:pPr>
      <w:r w:rsidRPr="00BA4346">
        <w:rPr>
          <w:rFonts w:ascii="Courier New" w:hAnsi="Courier New" w:cs="Courier New"/>
          <w:bCs/>
          <w:sz w:val="14"/>
          <w:highlight w:val="white"/>
          <w:lang w:val="es-MX" w:eastAsia="es-MX"/>
        </w:rPr>
        <w:t>return</w:t>
      </w:r>
      <w:r w:rsidRPr="00BA4346">
        <w:rPr>
          <w:rFonts w:ascii="Courier New" w:hAnsi="Courier New" w:cs="Courier New"/>
          <w:sz w:val="14"/>
          <w:highlight w:val="white"/>
          <w:lang w:val="es-MX" w:eastAsia="es-MX"/>
        </w:rPr>
        <w:t xml:space="preserve"> </w:t>
      </w:r>
      <w:r w:rsidRPr="00BA4346">
        <w:rPr>
          <w:rFonts w:ascii="Courier New" w:hAnsi="Courier New" w:cs="Courier New"/>
          <w:bCs/>
          <w:sz w:val="14"/>
          <w:highlight w:val="white"/>
          <w:lang w:val="es-MX" w:eastAsia="es-MX"/>
        </w:rPr>
        <w:t>False</w:t>
      </w:r>
    </w:p>
    <w:p w14:paraId="67FB3C31" w14:textId="77777777" w:rsidR="00C4428E" w:rsidRDefault="00C4428E" w:rsidP="000F4DD7">
      <w:pPr>
        <w:pStyle w:val="PrrafoURSI"/>
      </w:pPr>
    </w:p>
    <w:p w14:paraId="2C411757" w14:textId="77777777" w:rsidR="00C4428E" w:rsidRDefault="00BA4346" w:rsidP="000F4DD7">
      <w:pPr>
        <w:pStyle w:val="PrrafoURSI"/>
      </w:pPr>
      <w:r>
        <w:t xml:space="preserve">Una vez teniendo los dos, su dominio y </w:t>
      </w:r>
      <w:r w:rsidR="00AC726F">
        <w:t>contra dominio</w:t>
      </w:r>
      <w:r>
        <w:t xml:space="preserve"> se obtiene </w:t>
      </w:r>
      <w:r w:rsidR="00AC726F">
        <w:t xml:space="preserve">el tercer número dentro de las mismas llaves del diccionario, por </w:t>
      </w:r>
      <w:proofErr w:type="gramStart"/>
      <w:r w:rsidR="00AC726F">
        <w:t>último</w:t>
      </w:r>
      <w:proofErr w:type="gramEnd"/>
      <w:r w:rsidR="00AC726F">
        <w:t xml:space="preserve"> se hace un </w:t>
      </w:r>
      <w:proofErr w:type="spellStart"/>
      <w:r w:rsidR="00AC726F">
        <w:t>random</w:t>
      </w:r>
      <w:proofErr w:type="spellEnd"/>
      <w:r w:rsidR="00AC726F">
        <w:t xml:space="preserve"> del mejor tercer número para sumar los números y obtener cero.</w:t>
      </w:r>
    </w:p>
    <w:p w14:paraId="582941E4" w14:textId="77777777" w:rsidR="00AC726F" w:rsidRDefault="00AC726F" w:rsidP="000F4DD7">
      <w:pPr>
        <w:pStyle w:val="PrrafoURSI"/>
      </w:pPr>
    </w:p>
    <w:p w14:paraId="41D1A723" w14:textId="77777777" w:rsidR="00AC726F" w:rsidRDefault="00AC726F" w:rsidP="000F4DD7">
      <w:pPr>
        <w:pStyle w:val="PrrafoURSI"/>
      </w:pPr>
    </w:p>
    <w:p w14:paraId="2305C55B" w14:textId="77777777" w:rsidR="00AC726F" w:rsidRDefault="00AC726F" w:rsidP="000F4DD7">
      <w:pPr>
        <w:pStyle w:val="PrrafoURSI"/>
      </w:pPr>
      <w:r>
        <w:t>.</w:t>
      </w:r>
    </w:p>
    <w:p w14:paraId="2F70ED28" w14:textId="77777777" w:rsidR="00AC726F" w:rsidRDefault="00AC726F" w:rsidP="000F4DD7">
      <w:pPr>
        <w:pStyle w:val="PrrafoURSI"/>
      </w:pPr>
      <w:r>
        <w:t>.</w:t>
      </w:r>
    </w:p>
    <w:p w14:paraId="1A46DABF" w14:textId="77777777" w:rsidR="00AC726F" w:rsidRDefault="00AC726F" w:rsidP="000F4DD7">
      <w:pPr>
        <w:pStyle w:val="PrrafoURSI"/>
      </w:pPr>
      <w:proofErr w:type="gramStart"/>
      <w:r>
        <w:t>.</w:t>
      </w:r>
      <w:r w:rsidR="00B60359">
        <w:t>Miguel</w:t>
      </w:r>
      <w:proofErr w:type="gramEnd"/>
      <w:r w:rsidR="00B60359">
        <w:t xml:space="preserve">…. creo que aquí </w:t>
      </w:r>
      <w:proofErr w:type="spellStart"/>
      <w:r w:rsidR="00B60359">
        <w:t>podrias</w:t>
      </w:r>
      <w:proofErr w:type="spellEnd"/>
      <w:r w:rsidR="00B60359">
        <w:t xml:space="preserve"> aportar </w:t>
      </w:r>
    </w:p>
    <w:p w14:paraId="2B42823E" w14:textId="77777777" w:rsidR="00AC726F" w:rsidRDefault="00AC726F" w:rsidP="000F4DD7">
      <w:pPr>
        <w:pStyle w:val="PrrafoURSI"/>
      </w:pPr>
      <w:r>
        <w:t>.</w:t>
      </w:r>
    </w:p>
    <w:p w14:paraId="318B487C" w14:textId="77777777" w:rsidR="00AC726F" w:rsidRDefault="00AC726F" w:rsidP="000F4DD7">
      <w:pPr>
        <w:pStyle w:val="PrrafoURSI"/>
      </w:pPr>
      <w:r>
        <w:t>.</w:t>
      </w:r>
    </w:p>
    <w:p w14:paraId="47688D38" w14:textId="77777777" w:rsidR="00AC726F" w:rsidRDefault="00AC726F" w:rsidP="000F4DD7">
      <w:pPr>
        <w:pStyle w:val="PrrafoURSI"/>
      </w:pPr>
      <w:r>
        <w:t>.</w:t>
      </w:r>
    </w:p>
    <w:p w14:paraId="10FE84D3" w14:textId="77777777" w:rsidR="00AC726F" w:rsidRDefault="00AC726F" w:rsidP="000F4DD7">
      <w:pPr>
        <w:pStyle w:val="PrrafoURSI"/>
      </w:pPr>
      <w:r>
        <w:t>.</w:t>
      </w:r>
    </w:p>
    <w:p w14:paraId="0F3A4036" w14:textId="77777777" w:rsidR="00AC726F" w:rsidRDefault="00AC726F" w:rsidP="000F4DD7">
      <w:pPr>
        <w:pStyle w:val="PrrafoURSI"/>
      </w:pPr>
      <w:r>
        <w:t>.</w:t>
      </w:r>
    </w:p>
    <w:p w14:paraId="48BE1BE0" w14:textId="77777777" w:rsidR="00AC726F" w:rsidRDefault="00AC726F" w:rsidP="000F4DD7">
      <w:pPr>
        <w:pStyle w:val="PrrafoURSI"/>
      </w:pPr>
      <w:r>
        <w:t>.</w:t>
      </w:r>
    </w:p>
    <w:p w14:paraId="40404C6C" w14:textId="77777777" w:rsidR="00AC726F" w:rsidRDefault="00AC726F" w:rsidP="000F4DD7">
      <w:pPr>
        <w:pStyle w:val="PrrafoURSI"/>
      </w:pPr>
    </w:p>
    <w:p w14:paraId="7DC0A239" w14:textId="77777777" w:rsidR="00AC726F" w:rsidRDefault="00AC726F" w:rsidP="000F4DD7">
      <w:pPr>
        <w:pStyle w:val="PrrafoURSI"/>
      </w:pPr>
      <w:r>
        <w:t>Una vez obtenido el algoritmo se responderá a las preguntas que se expone en la problemática anterior.</w:t>
      </w:r>
    </w:p>
    <w:p w14:paraId="621C607D" w14:textId="77777777" w:rsidR="00B746C0" w:rsidRDefault="00B746C0" w:rsidP="000F4DD7">
      <w:pPr>
        <w:pStyle w:val="PrrafoURSI"/>
      </w:pPr>
    </w:p>
    <w:p w14:paraId="75AE77F2" w14:textId="77777777" w:rsidR="00B746C0" w:rsidRDefault="00F21BBC" w:rsidP="000F4DD7">
      <w:pPr>
        <w:pStyle w:val="PrrafoURSI"/>
      </w:pPr>
      <w:r>
        <w:rPr>
          <w:noProof/>
          <w:lang w:val="en-US"/>
        </w:rPr>
        <w:drawing>
          <wp:inline distT="0" distB="0" distL="0" distR="0" wp14:anchorId="1B144FC9" wp14:editId="26A0EE97">
            <wp:extent cx="3136993" cy="3610610"/>
            <wp:effectExtent l="0" t="0" r="1270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3C6544" w14:textId="0E622EA7" w:rsidR="00077894" w:rsidRDefault="00041293" w:rsidP="000F4DD7">
      <w:pPr>
        <w:pStyle w:val="PrrafoURSI"/>
      </w:pPr>
      <w:r>
        <w:t xml:space="preserve">Fig. 1.1 Numero de Tripletes (la suma es 0), encontrados por el algoritmo al hacer la lectura de cada archivo, según la cantidad de números aleatorios almacenados en ellos. </w:t>
      </w:r>
      <w:r w:rsidR="00DD7324">
        <w:t>(Cantidad/Archivos)</w:t>
      </w:r>
    </w:p>
    <w:p w14:paraId="6F4C7C82" w14:textId="77777777" w:rsidR="00B643FB" w:rsidRDefault="00B643FB" w:rsidP="000F4DD7">
      <w:pPr>
        <w:pStyle w:val="PrrafoURSI"/>
      </w:pPr>
    </w:p>
    <w:p w14:paraId="5CD981F1" w14:textId="64518721" w:rsidR="00041293" w:rsidRDefault="00041293" w:rsidP="00041293">
      <w:pPr>
        <w:pStyle w:val="PrrafoURSI"/>
        <w:numPr>
          <w:ilvl w:val="0"/>
          <w:numId w:val="20"/>
        </w:numPr>
      </w:pPr>
      <w:r>
        <w:t>1Knum.log &gt; 317</w:t>
      </w:r>
    </w:p>
    <w:p w14:paraId="7D58D20E" w14:textId="20FDBA41" w:rsidR="00041293" w:rsidRDefault="00041293" w:rsidP="00041293">
      <w:pPr>
        <w:pStyle w:val="PrrafoURSI"/>
        <w:numPr>
          <w:ilvl w:val="0"/>
          <w:numId w:val="20"/>
        </w:numPr>
      </w:pPr>
      <w:r>
        <w:t xml:space="preserve">2Knum.log &gt; 650 </w:t>
      </w:r>
    </w:p>
    <w:p w14:paraId="51C5A938" w14:textId="44525CD8" w:rsidR="00041293" w:rsidRDefault="00041293" w:rsidP="00041293">
      <w:pPr>
        <w:pStyle w:val="PrrafoURSI"/>
        <w:numPr>
          <w:ilvl w:val="0"/>
          <w:numId w:val="20"/>
        </w:numPr>
      </w:pPr>
      <w:r>
        <w:t>5Knum.log &gt; 1614</w:t>
      </w:r>
    </w:p>
    <w:p w14:paraId="32B32953" w14:textId="028BB496" w:rsidR="00041293" w:rsidRDefault="00041293" w:rsidP="00041293">
      <w:pPr>
        <w:pStyle w:val="PrrafoURSI"/>
        <w:numPr>
          <w:ilvl w:val="0"/>
          <w:numId w:val="20"/>
        </w:numPr>
      </w:pPr>
      <w:r>
        <w:t>10Knum.log &gt; 3232</w:t>
      </w:r>
    </w:p>
    <w:p w14:paraId="5256374E" w14:textId="6BE658D6" w:rsidR="00041293" w:rsidRDefault="00041293" w:rsidP="00041293">
      <w:pPr>
        <w:pStyle w:val="PrrafoURSI"/>
        <w:numPr>
          <w:ilvl w:val="0"/>
          <w:numId w:val="20"/>
        </w:numPr>
      </w:pPr>
      <w:r>
        <w:t>100Knum.log &gt; 32865</w:t>
      </w:r>
    </w:p>
    <w:p w14:paraId="6D7AF8DF" w14:textId="50054E9A" w:rsidR="00041293" w:rsidRDefault="00041293" w:rsidP="00041293">
      <w:pPr>
        <w:pStyle w:val="PrrafoURSI"/>
        <w:numPr>
          <w:ilvl w:val="0"/>
          <w:numId w:val="20"/>
        </w:numPr>
      </w:pPr>
      <w:r>
        <w:t>1Mnum.log &gt; 326240</w:t>
      </w:r>
    </w:p>
    <w:p w14:paraId="4505C056" w14:textId="77777777" w:rsidR="00077894" w:rsidRDefault="00077894" w:rsidP="000F4DD7">
      <w:pPr>
        <w:pStyle w:val="PrrafoURSI"/>
      </w:pPr>
    </w:p>
    <w:p w14:paraId="08B08CE5" w14:textId="69F98A8F" w:rsidR="00077894" w:rsidRDefault="00CE7C95" w:rsidP="000F4DD7">
      <w:pPr>
        <w:pStyle w:val="PrrafoURSI"/>
      </w:pPr>
      <w:proofErr w:type="spellStart"/>
      <w:r>
        <w:t>Asi</w:t>
      </w:r>
      <w:proofErr w:type="spellEnd"/>
      <w:r>
        <w:t xml:space="preserve"> mismo, mostramos a continuación el tiempo de ejecución del algoritmo, al leer los datos de los respectivos archivos. Tiempo que le tomo procesar los tripletes (suma es cero) por cada archivo.</w:t>
      </w:r>
    </w:p>
    <w:p w14:paraId="73611AC2" w14:textId="77777777" w:rsidR="00B643FB" w:rsidRDefault="00B643FB" w:rsidP="000F4DD7">
      <w:pPr>
        <w:pStyle w:val="PrrafoURSI"/>
      </w:pPr>
    </w:p>
    <w:p w14:paraId="673EA980" w14:textId="3D252750" w:rsidR="00CE7C95" w:rsidRDefault="00A075B7" w:rsidP="000F4DD7">
      <w:pPr>
        <w:pStyle w:val="PrrafoURSI"/>
      </w:pPr>
      <w:r>
        <w:rPr>
          <w:noProof/>
        </w:rPr>
        <w:drawing>
          <wp:inline distT="0" distB="0" distL="0" distR="0" wp14:anchorId="5561EAD3" wp14:editId="1CE9AC5E">
            <wp:extent cx="2915285" cy="3273287"/>
            <wp:effectExtent l="0" t="0" r="5715"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19E503" w14:textId="77777777" w:rsidR="00077894" w:rsidRDefault="00077894" w:rsidP="000F4DD7">
      <w:pPr>
        <w:pStyle w:val="PrrafoURSI"/>
      </w:pPr>
    </w:p>
    <w:p w14:paraId="492D2B5F" w14:textId="67A4655A" w:rsidR="00B643FB" w:rsidRDefault="00B643FB" w:rsidP="00B643FB">
      <w:pPr>
        <w:pStyle w:val="PrrafoURSI"/>
      </w:pPr>
      <w:r>
        <w:t>Fig. 1.2</w:t>
      </w:r>
      <w:r>
        <w:t xml:space="preserve"> </w:t>
      </w:r>
      <w:r>
        <w:t>Tiempo (segundos) que el algoritmo proceso los archivos, encontrando la cantidad de tripletes (suma sea 0).</w:t>
      </w:r>
      <w:r>
        <w:t xml:space="preserve"> </w:t>
      </w:r>
      <w:r w:rsidR="00DD7324">
        <w:t>(Segundos/Archivos)</w:t>
      </w:r>
    </w:p>
    <w:p w14:paraId="14738A4C" w14:textId="77777777" w:rsidR="00077894" w:rsidRDefault="00077894" w:rsidP="000F4DD7">
      <w:pPr>
        <w:pStyle w:val="PrrafoURSI"/>
      </w:pPr>
    </w:p>
    <w:p w14:paraId="6141480A" w14:textId="25ECD16E" w:rsidR="00B643FB" w:rsidRDefault="00B643FB" w:rsidP="00B643FB">
      <w:pPr>
        <w:pStyle w:val="PrrafoURSI"/>
        <w:numPr>
          <w:ilvl w:val="0"/>
          <w:numId w:val="20"/>
        </w:numPr>
      </w:pPr>
      <w:r>
        <w:t>1</w:t>
      </w:r>
      <w:r>
        <w:t>Knum.log &gt; 0.05491972</w:t>
      </w:r>
    </w:p>
    <w:p w14:paraId="20759614" w14:textId="59ABFB4B" w:rsidR="00B643FB" w:rsidRDefault="00B643FB" w:rsidP="00B643FB">
      <w:pPr>
        <w:pStyle w:val="PrrafoURSI"/>
        <w:numPr>
          <w:ilvl w:val="0"/>
          <w:numId w:val="20"/>
        </w:numPr>
      </w:pPr>
      <w:r>
        <w:t>2Knum.log &gt; 0.05346059</w:t>
      </w:r>
    </w:p>
    <w:p w14:paraId="5A0B4D10" w14:textId="2CD09D4F" w:rsidR="00B643FB" w:rsidRDefault="00B643FB" w:rsidP="00B643FB">
      <w:pPr>
        <w:pStyle w:val="PrrafoURSI"/>
        <w:numPr>
          <w:ilvl w:val="0"/>
          <w:numId w:val="20"/>
        </w:numPr>
      </w:pPr>
      <w:r>
        <w:t>5Knum.log &gt; 0.08070587</w:t>
      </w:r>
    </w:p>
    <w:p w14:paraId="7E9849CE" w14:textId="744C9089" w:rsidR="00B643FB" w:rsidRDefault="00B643FB" w:rsidP="00B643FB">
      <w:pPr>
        <w:pStyle w:val="PrrafoURSI"/>
        <w:numPr>
          <w:ilvl w:val="0"/>
          <w:numId w:val="20"/>
        </w:numPr>
      </w:pPr>
      <w:r>
        <w:t>10Knum.log &gt; 0.1967095</w:t>
      </w:r>
    </w:p>
    <w:p w14:paraId="335472BA" w14:textId="33A40223" w:rsidR="00B643FB" w:rsidRDefault="00B643FB" w:rsidP="00B643FB">
      <w:pPr>
        <w:pStyle w:val="PrrafoURSI"/>
        <w:numPr>
          <w:ilvl w:val="0"/>
          <w:numId w:val="20"/>
        </w:numPr>
      </w:pPr>
      <w:r>
        <w:t>100Knum.log &gt; 0.962796</w:t>
      </w:r>
    </w:p>
    <w:p w14:paraId="49C20C08" w14:textId="0233AC3B" w:rsidR="00B643FB" w:rsidRDefault="00B643FB" w:rsidP="00B643FB">
      <w:pPr>
        <w:pStyle w:val="PrrafoURSI"/>
        <w:numPr>
          <w:ilvl w:val="0"/>
          <w:numId w:val="20"/>
        </w:numPr>
      </w:pPr>
      <w:r>
        <w:t>1Mnum.log &gt; 1.05153894</w:t>
      </w:r>
    </w:p>
    <w:p w14:paraId="3F538575" w14:textId="77777777" w:rsidR="00B643FB" w:rsidRDefault="00B643FB" w:rsidP="00B643FB">
      <w:pPr>
        <w:pStyle w:val="PrrafoURSI"/>
        <w:ind w:firstLine="0"/>
      </w:pPr>
    </w:p>
    <w:p w14:paraId="1362F4EE" w14:textId="0E7AAB10" w:rsidR="00B643FB" w:rsidRDefault="00B643FB" w:rsidP="00B643FB">
      <w:pPr>
        <w:pStyle w:val="PrrafoURSI"/>
        <w:ind w:firstLine="0"/>
      </w:pPr>
      <w:r>
        <w:t xml:space="preserve">Donde en la suma total del tiempo de procesamiento que le tomo al algoritmo generar, guardar en archivo, leer e identificar los tripletes donde su suma sea cero fue </w:t>
      </w:r>
      <w:r w:rsidRPr="00B643FB">
        <w:rPr>
          <w:b/>
        </w:rPr>
        <w:t>2.4001310</w:t>
      </w:r>
      <w:r>
        <w:rPr>
          <w:b/>
        </w:rPr>
        <w:t xml:space="preserve"> segundos.</w:t>
      </w:r>
    </w:p>
    <w:p w14:paraId="2F8D2FCC" w14:textId="77777777" w:rsidR="00077894" w:rsidRDefault="00077894" w:rsidP="000F4DD7">
      <w:pPr>
        <w:pStyle w:val="PrrafoURSI"/>
      </w:pPr>
    </w:p>
    <w:p w14:paraId="1C5AF15E" w14:textId="24F95E64" w:rsidR="00BC1F97" w:rsidRDefault="006B208A" w:rsidP="006B208A">
      <w:pPr>
        <w:pStyle w:val="PrrafoURSI"/>
        <w:ind w:firstLine="0"/>
      </w:pPr>
      <w:r>
        <w:t>.</w:t>
      </w:r>
    </w:p>
    <w:p w14:paraId="4A2267EA" w14:textId="573C50CA" w:rsidR="006B208A" w:rsidRDefault="006B208A" w:rsidP="006B208A">
      <w:pPr>
        <w:pStyle w:val="PrrafoURSI"/>
        <w:ind w:firstLine="0"/>
      </w:pPr>
      <w:r>
        <w:t>.</w:t>
      </w:r>
    </w:p>
    <w:p w14:paraId="0DA6E8C4" w14:textId="14AD9BED" w:rsidR="006B208A" w:rsidRDefault="006B208A" w:rsidP="006B208A">
      <w:pPr>
        <w:pStyle w:val="PrrafoURSI"/>
        <w:ind w:firstLine="0"/>
      </w:pPr>
      <w:r>
        <w:t>.</w:t>
      </w:r>
    </w:p>
    <w:p w14:paraId="3FF427F4" w14:textId="32E74C0C" w:rsidR="006B208A" w:rsidRDefault="006B208A" w:rsidP="006B208A">
      <w:pPr>
        <w:pStyle w:val="PrrafoURSI"/>
        <w:ind w:firstLine="0"/>
      </w:pPr>
      <w:r>
        <w:t>.</w:t>
      </w:r>
    </w:p>
    <w:p w14:paraId="6343963B" w14:textId="08182EDA" w:rsidR="006B208A" w:rsidRDefault="006B208A" w:rsidP="006B208A">
      <w:pPr>
        <w:pStyle w:val="PrrafoURSI"/>
        <w:ind w:firstLine="0"/>
      </w:pPr>
      <w:r>
        <w:t>.</w:t>
      </w:r>
    </w:p>
    <w:p w14:paraId="6E5D3070" w14:textId="401CFE69" w:rsidR="006B208A" w:rsidRDefault="006B208A" w:rsidP="006B208A">
      <w:pPr>
        <w:pStyle w:val="PrrafoURSI"/>
        <w:ind w:firstLine="0"/>
      </w:pPr>
      <w:r>
        <w:t>.</w:t>
      </w:r>
    </w:p>
    <w:p w14:paraId="22CA25E8" w14:textId="749A1198" w:rsidR="006B208A" w:rsidRDefault="006B208A" w:rsidP="006B208A">
      <w:pPr>
        <w:pStyle w:val="PrrafoURSI"/>
        <w:ind w:firstLine="0"/>
      </w:pPr>
      <w:r>
        <w:t>.</w:t>
      </w:r>
    </w:p>
    <w:p w14:paraId="1818D920" w14:textId="77777777" w:rsidR="00445D5F" w:rsidRDefault="00445D5F" w:rsidP="006B208A">
      <w:pPr>
        <w:pStyle w:val="PrrafoURSI"/>
        <w:ind w:firstLine="0"/>
      </w:pPr>
    </w:p>
    <w:p w14:paraId="3358E6C6" w14:textId="3E6784CC" w:rsidR="006B208A" w:rsidRDefault="006B208A" w:rsidP="006B208A">
      <w:pPr>
        <w:pStyle w:val="PrrafoURSI"/>
        <w:ind w:firstLine="0"/>
      </w:pPr>
      <w:r>
        <w:t>.</w:t>
      </w:r>
    </w:p>
    <w:p w14:paraId="4FE523E7" w14:textId="6065AEF3" w:rsidR="00973CA8" w:rsidRDefault="00973CA8" w:rsidP="006B208A">
      <w:pPr>
        <w:pStyle w:val="PrrafoURSI"/>
        <w:ind w:firstLine="0"/>
      </w:pPr>
      <w:r>
        <w:lastRenderedPageBreak/>
        <w:t xml:space="preserve">A su vez, como objetivo de prueba hacia el algoritmo, se realizaron 100 corridas, generando 100,000 </w:t>
      </w:r>
      <w:proofErr w:type="spellStart"/>
      <w:r>
        <w:t>numeros</w:t>
      </w:r>
      <w:proofErr w:type="spellEnd"/>
      <w:r>
        <w:t xml:space="preserve"> aleatorios</w:t>
      </w:r>
      <w:r w:rsidR="001A4559">
        <w:t xml:space="preserve">, </w:t>
      </w:r>
      <w:proofErr w:type="spellStart"/>
      <w:r w:rsidR="001A4559">
        <w:t>guardando</w:t>
      </w:r>
      <w:r>
        <w:t>los</w:t>
      </w:r>
      <w:proofErr w:type="spellEnd"/>
      <w:r>
        <w:t xml:space="preserve"> en 100 archivos</w:t>
      </w:r>
      <w:r w:rsidR="001A4559">
        <w:t xml:space="preserve"> diferentes</w:t>
      </w:r>
      <w:r>
        <w:t xml:space="preserve">, </w:t>
      </w:r>
      <w:r w:rsidR="00F77067">
        <w:t xml:space="preserve">para </w:t>
      </w:r>
      <w:r>
        <w:t xml:space="preserve">leerlos y procesar estos </w:t>
      </w:r>
      <w:proofErr w:type="spellStart"/>
      <w:r>
        <w:t>numero</w:t>
      </w:r>
      <w:r w:rsidR="00F77067">
        <w:t>s</w:t>
      </w:r>
      <w:proofErr w:type="spellEnd"/>
      <w:r w:rsidR="00F77067">
        <w:t xml:space="preserve"> e</w:t>
      </w:r>
      <w:r>
        <w:t xml:space="preserve"> identificar la tripleta donde su suma sea cero. Obteniendo los siguientes resultados.</w:t>
      </w:r>
    </w:p>
    <w:p w14:paraId="55C2EF7F" w14:textId="77777777" w:rsidR="00973CA8" w:rsidRDefault="00973CA8" w:rsidP="006B208A">
      <w:pPr>
        <w:pStyle w:val="PrrafoURSI"/>
        <w:ind w:firstLine="0"/>
      </w:pPr>
    </w:p>
    <w:p w14:paraId="5E777700" w14:textId="671C65B0" w:rsidR="006B208A" w:rsidRDefault="006B208A" w:rsidP="006B208A">
      <w:pPr>
        <w:pStyle w:val="PrrafoURSI"/>
        <w:ind w:firstLine="0"/>
      </w:pPr>
      <w:r>
        <w:rPr>
          <w:noProof/>
        </w:rPr>
        <w:drawing>
          <wp:inline distT="0" distB="0" distL="0" distR="0" wp14:anchorId="4775FCC2" wp14:editId="176F236D">
            <wp:extent cx="3273286" cy="2232660"/>
            <wp:effectExtent l="0" t="0" r="381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6F62B3" w14:textId="77777777" w:rsidR="00077894" w:rsidRDefault="00077894" w:rsidP="000F4DD7">
      <w:pPr>
        <w:pStyle w:val="PrrafoURSI"/>
      </w:pPr>
    </w:p>
    <w:p w14:paraId="63643B28" w14:textId="6313EC6E" w:rsidR="00973CA8" w:rsidRDefault="00973CA8" w:rsidP="000F4DD7">
      <w:pPr>
        <w:pStyle w:val="PrrafoURSI"/>
      </w:pPr>
      <w:r>
        <w:t>Figura 1.3 Tripletes encontrados por archivo.</w:t>
      </w:r>
      <w:r w:rsidR="00DD7324">
        <w:t xml:space="preserve"> (No. Tripletes/No. Archivo)</w:t>
      </w:r>
    </w:p>
    <w:p w14:paraId="0A2A52B5" w14:textId="77777777" w:rsidR="00077894" w:rsidRDefault="00077894" w:rsidP="000F4DD7">
      <w:pPr>
        <w:pStyle w:val="PrrafoURSI"/>
      </w:pPr>
    </w:p>
    <w:p w14:paraId="77A27D12" w14:textId="6FDF5EFC" w:rsidR="00641735" w:rsidRDefault="00973CA8" w:rsidP="00641735">
      <w:pPr>
        <w:pStyle w:val="PrrafoURSI"/>
        <w:rPr>
          <w:b/>
        </w:rPr>
      </w:pPr>
      <w:r>
        <w:t>El resultado muestra que</w:t>
      </w:r>
      <w:r w:rsidR="00EE4DEC">
        <w:t xml:space="preserve"> el </w:t>
      </w:r>
      <w:r>
        <w:t xml:space="preserve">promedio de tripletes encontrados por archivo en 100 corridas es de </w:t>
      </w:r>
      <w:r w:rsidR="00C5038C" w:rsidRPr="00C5038C">
        <w:rPr>
          <w:b/>
        </w:rPr>
        <w:t>32617</w:t>
      </w:r>
      <w:r w:rsidR="00C5038C">
        <w:rPr>
          <w:b/>
        </w:rPr>
        <w:t>.</w:t>
      </w:r>
      <w:r w:rsidR="00641735">
        <w:rPr>
          <w:b/>
        </w:rPr>
        <w:t xml:space="preserve"> </w:t>
      </w:r>
      <w:r w:rsidR="00641735">
        <w:t xml:space="preserve">El mayor </w:t>
      </w:r>
      <w:proofErr w:type="spellStart"/>
      <w:r w:rsidR="00641735">
        <w:t>numero</w:t>
      </w:r>
      <w:proofErr w:type="spellEnd"/>
      <w:r w:rsidR="00526D3C">
        <w:t xml:space="preserve"> de tripletes encontrados fue en el </w:t>
      </w:r>
      <w:r w:rsidR="00641735">
        <w:t>archivo</w:t>
      </w:r>
      <w:r w:rsidR="00526D3C">
        <w:t xml:space="preserve"> 85_K100nums.log</w:t>
      </w:r>
      <w:r w:rsidR="00641735">
        <w:t xml:space="preserve"> </w:t>
      </w:r>
      <w:r w:rsidR="00526D3C">
        <w:t>con</w:t>
      </w:r>
      <w:r w:rsidR="00641735">
        <w:t xml:space="preserve"> </w:t>
      </w:r>
      <w:r w:rsidR="00641735" w:rsidRPr="00FF3916">
        <w:rPr>
          <w:b/>
        </w:rPr>
        <w:t>33044</w:t>
      </w:r>
      <w:r w:rsidR="00641735">
        <w:t xml:space="preserve">, </w:t>
      </w:r>
      <w:r w:rsidR="00526D3C">
        <w:t>así</w:t>
      </w:r>
      <w:r w:rsidR="00641735">
        <w:t xml:space="preserve"> mismo el menor fue </w:t>
      </w:r>
      <w:r w:rsidR="00526D3C">
        <w:t>el archivo 3</w:t>
      </w:r>
      <w:r w:rsidR="00526D3C">
        <w:t>5_K100nums.log</w:t>
      </w:r>
      <w:r w:rsidR="00526D3C" w:rsidRPr="00641735">
        <w:rPr>
          <w:b/>
        </w:rPr>
        <w:t xml:space="preserve"> </w:t>
      </w:r>
      <w:r w:rsidR="00526D3C" w:rsidRPr="00526D3C">
        <w:t>con</w:t>
      </w:r>
      <w:r w:rsidR="00526D3C">
        <w:rPr>
          <w:b/>
        </w:rPr>
        <w:t xml:space="preserve"> </w:t>
      </w:r>
      <w:r w:rsidR="00641735" w:rsidRPr="00641735">
        <w:rPr>
          <w:b/>
        </w:rPr>
        <w:t>32073</w:t>
      </w:r>
      <w:r w:rsidR="00641735">
        <w:rPr>
          <w:b/>
        </w:rPr>
        <w:t>.</w:t>
      </w:r>
    </w:p>
    <w:p w14:paraId="4F090A77" w14:textId="77777777" w:rsidR="00C043DA" w:rsidRDefault="00C043DA" w:rsidP="000E6A26">
      <w:pPr>
        <w:pStyle w:val="PrrafoURSI"/>
        <w:ind w:firstLine="0"/>
        <w:rPr>
          <w:b/>
        </w:rPr>
      </w:pPr>
    </w:p>
    <w:p w14:paraId="28E3618E" w14:textId="7FE20114" w:rsidR="00C043DA" w:rsidRPr="00641735" w:rsidRDefault="000E6A26" w:rsidP="000E6A26">
      <w:pPr>
        <w:pStyle w:val="PrrafoURSI"/>
        <w:ind w:firstLine="0"/>
      </w:pPr>
      <w:r>
        <w:rPr>
          <w:noProof/>
        </w:rPr>
        <w:drawing>
          <wp:inline distT="0" distB="0" distL="0" distR="0" wp14:anchorId="1C506922" wp14:editId="3DFDBC6F">
            <wp:extent cx="3405808" cy="3180080"/>
            <wp:effectExtent l="0" t="0" r="23495"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B3AFE4" w14:textId="77777777" w:rsidR="00077894" w:rsidRDefault="00077894" w:rsidP="000F4DD7">
      <w:pPr>
        <w:pStyle w:val="PrrafoURSI"/>
      </w:pPr>
    </w:p>
    <w:p w14:paraId="4C6F71E7" w14:textId="37718330" w:rsidR="00077894" w:rsidRDefault="000E6A26" w:rsidP="000F4DD7">
      <w:pPr>
        <w:pStyle w:val="PrrafoURSI"/>
      </w:pPr>
      <w:r>
        <w:t xml:space="preserve">Figura 1.4. Tiempo de ejecución </w:t>
      </w:r>
      <w:r w:rsidR="00DD7324">
        <w:t>por archivo (</w:t>
      </w:r>
      <w:proofErr w:type="spellStart"/>
      <w:r w:rsidR="00DD7324">
        <w:t>seg</w:t>
      </w:r>
      <w:proofErr w:type="spellEnd"/>
      <w:r w:rsidR="00DD7324">
        <w:t>/no. Archivos)</w:t>
      </w:r>
      <w:r w:rsidR="009A0295">
        <w:t>.</w:t>
      </w:r>
    </w:p>
    <w:p w14:paraId="6A718DF9" w14:textId="77777777" w:rsidR="00077894" w:rsidRDefault="00077894" w:rsidP="000F4DD7">
      <w:pPr>
        <w:pStyle w:val="PrrafoURSI"/>
      </w:pPr>
    </w:p>
    <w:p w14:paraId="7121A2AF" w14:textId="7EA78C4E" w:rsidR="00EA3571" w:rsidRDefault="002E73D6" w:rsidP="00EA3571">
      <w:pPr>
        <w:pStyle w:val="PrrafoURSI"/>
      </w:pPr>
      <w:r>
        <w:t xml:space="preserve">Con la figura </w:t>
      </w:r>
      <w:r w:rsidR="00D47011">
        <w:t>1.4</w:t>
      </w:r>
      <w:r>
        <w:t xml:space="preserve"> podemos deducir que el promedio de tiempo en generar, escribir, leer y procesar haciendo la búsqueda de tripletes es de </w:t>
      </w:r>
      <w:r w:rsidRPr="002E73D6">
        <w:rPr>
          <w:b/>
        </w:rPr>
        <w:t>0.11</w:t>
      </w:r>
      <w:r>
        <w:t xml:space="preserve"> segundos p</w:t>
      </w:r>
      <w:r w:rsidR="00D47011">
        <w:t xml:space="preserve">or archivo. Siendo el archivo </w:t>
      </w:r>
      <w:r>
        <w:t>57</w:t>
      </w:r>
      <w:r w:rsidR="00D47011">
        <w:t>_K100nums.log</w:t>
      </w:r>
      <w:r w:rsidR="00D47011">
        <w:t xml:space="preserve"> el </w:t>
      </w:r>
      <w:r>
        <w:t xml:space="preserve">que tardo menos </w:t>
      </w:r>
      <w:r w:rsidR="00D47011">
        <w:t xml:space="preserve">con </w:t>
      </w:r>
      <w:r w:rsidRPr="002E73D6">
        <w:rPr>
          <w:b/>
        </w:rPr>
        <w:t>0.09</w:t>
      </w:r>
      <w:r w:rsidR="00D47011">
        <w:rPr>
          <w:b/>
        </w:rPr>
        <w:t>3 segundos</w:t>
      </w:r>
      <w:r>
        <w:t xml:space="preserve">, y </w:t>
      </w:r>
      <w:r w:rsidR="00D47011">
        <w:t>el archivo 86</w:t>
      </w:r>
      <w:r w:rsidR="00D47011">
        <w:t xml:space="preserve">_K100nums.log </w:t>
      </w:r>
      <w:r>
        <w:t>con mayor tiempo</w:t>
      </w:r>
      <w:r w:rsidR="00D47011">
        <w:t xml:space="preserve"> con</w:t>
      </w:r>
      <w:r>
        <w:t xml:space="preserve"> </w:t>
      </w:r>
      <w:r w:rsidRPr="002E73D6">
        <w:rPr>
          <w:b/>
        </w:rPr>
        <w:t>0.1716</w:t>
      </w:r>
      <w:r w:rsidR="00D47011">
        <w:rPr>
          <w:b/>
        </w:rPr>
        <w:t xml:space="preserve"> segundos</w:t>
      </w:r>
      <w:r w:rsidR="00EA3571">
        <w:t>.</w:t>
      </w:r>
    </w:p>
    <w:p w14:paraId="1CA3DC89" w14:textId="43F9B882" w:rsidR="00EA3571" w:rsidRDefault="00270433" w:rsidP="00EA3571">
      <w:pPr>
        <w:pStyle w:val="PrrafoURSI"/>
      </w:pPr>
      <w:r>
        <w:lastRenderedPageBreak/>
        <w:t xml:space="preserve">Haciendo una </w:t>
      </w:r>
      <w:proofErr w:type="spellStart"/>
      <w:r>
        <w:t>fusion</w:t>
      </w:r>
      <w:proofErr w:type="spellEnd"/>
      <w:r w:rsidR="00EA3571">
        <w:t xml:space="preserve"> de los archivos obtenido</w:t>
      </w:r>
      <w:r>
        <w:t>s</w:t>
      </w:r>
      <w:r w:rsidR="00EA3571">
        <w:t xml:space="preserve"> en las 100 corridas, por obtener como simple dato el triplete </w:t>
      </w:r>
      <w:proofErr w:type="spellStart"/>
      <w:r w:rsidR="00EA3571">
        <w:t>mas</w:t>
      </w:r>
      <w:proofErr w:type="spellEnd"/>
      <w:r w:rsidR="00EA3571">
        <w:t xml:space="preserve"> y </w:t>
      </w:r>
      <w:proofErr w:type="gramStart"/>
      <w:r w:rsidR="00EA3571">
        <w:t>menos  frecuente</w:t>
      </w:r>
      <w:proofErr w:type="gramEnd"/>
      <w:r w:rsidR="00EA3571">
        <w:t>, se obtuvo la siguiente información.</w:t>
      </w:r>
    </w:p>
    <w:p w14:paraId="7C2852CD" w14:textId="77777777" w:rsidR="00EA3571" w:rsidRDefault="00EA3571" w:rsidP="00EA3571">
      <w:pPr>
        <w:pStyle w:val="PrrafoURSI"/>
        <w:ind w:firstLine="0"/>
      </w:pPr>
    </w:p>
    <w:p w14:paraId="4843727B" w14:textId="77777777" w:rsidR="00270433" w:rsidRDefault="00270433" w:rsidP="00EA3571">
      <w:pPr>
        <w:pStyle w:val="PrrafoURSI"/>
        <w:ind w:firstLine="0"/>
      </w:pPr>
    </w:p>
    <w:tbl>
      <w:tblPr>
        <w:tblStyle w:val="TableGrid"/>
        <w:tblW w:w="3400" w:type="dxa"/>
        <w:jc w:val="center"/>
        <w:tblLook w:val="04A0" w:firstRow="1" w:lastRow="0" w:firstColumn="1" w:lastColumn="0" w:noHBand="0" w:noVBand="1"/>
      </w:tblPr>
      <w:tblGrid>
        <w:gridCol w:w="1804"/>
        <w:gridCol w:w="1596"/>
      </w:tblGrid>
      <w:tr w:rsidR="00270433" w:rsidRPr="00E14267" w14:paraId="07D0C341" w14:textId="77777777" w:rsidTr="00270433">
        <w:trPr>
          <w:trHeight w:val="251"/>
          <w:jc w:val="center"/>
        </w:trPr>
        <w:tc>
          <w:tcPr>
            <w:tcW w:w="1804" w:type="dxa"/>
            <w:noWrap/>
          </w:tcPr>
          <w:p w14:paraId="5CEA94A1" w14:textId="6EDF5486" w:rsidR="00270433" w:rsidRPr="00270433" w:rsidRDefault="00270433" w:rsidP="00610506">
            <w:pPr>
              <w:jc w:val="center"/>
              <w:rPr>
                <w:b/>
                <w:color w:val="000000"/>
              </w:rPr>
            </w:pPr>
            <w:proofErr w:type="spellStart"/>
            <w:r w:rsidRPr="00270433">
              <w:rPr>
                <w:b/>
                <w:color w:val="000000"/>
              </w:rPr>
              <w:t>Triplete</w:t>
            </w:r>
            <w:proofErr w:type="spellEnd"/>
          </w:p>
        </w:tc>
        <w:tc>
          <w:tcPr>
            <w:tcW w:w="1596" w:type="dxa"/>
            <w:noWrap/>
          </w:tcPr>
          <w:p w14:paraId="2E54D734" w14:textId="07A1B312" w:rsidR="00270433" w:rsidRPr="00270433" w:rsidRDefault="00DB735A" w:rsidP="00610506">
            <w:pPr>
              <w:jc w:val="center"/>
              <w:rPr>
                <w:b/>
                <w:color w:val="000000"/>
              </w:rPr>
            </w:pPr>
            <w:proofErr w:type="spellStart"/>
            <w:r>
              <w:rPr>
                <w:b/>
                <w:color w:val="000000"/>
              </w:rPr>
              <w:t>Oc</w:t>
            </w:r>
            <w:r w:rsidR="00270433" w:rsidRPr="00270433">
              <w:rPr>
                <w:b/>
                <w:color w:val="000000"/>
              </w:rPr>
              <w:t>urrencias</w:t>
            </w:r>
            <w:proofErr w:type="spellEnd"/>
          </w:p>
        </w:tc>
      </w:tr>
      <w:tr w:rsidR="00270433" w:rsidRPr="00E14267" w14:paraId="30C3C2C3" w14:textId="77777777" w:rsidTr="00270433">
        <w:trPr>
          <w:trHeight w:val="251"/>
          <w:jc w:val="center"/>
        </w:trPr>
        <w:tc>
          <w:tcPr>
            <w:tcW w:w="1804" w:type="dxa"/>
            <w:noWrap/>
            <w:hideMark/>
          </w:tcPr>
          <w:p w14:paraId="25F6494E" w14:textId="77777777" w:rsidR="00E14267" w:rsidRPr="00E14267" w:rsidRDefault="00E14267" w:rsidP="00610506">
            <w:pPr>
              <w:jc w:val="center"/>
              <w:rPr>
                <w:color w:val="000000"/>
              </w:rPr>
            </w:pPr>
            <w:r w:rsidRPr="00E14267">
              <w:rPr>
                <w:color w:val="000000"/>
              </w:rPr>
              <w:t>(18, -37, 19):</w:t>
            </w:r>
          </w:p>
        </w:tc>
        <w:tc>
          <w:tcPr>
            <w:tcW w:w="1596" w:type="dxa"/>
            <w:noWrap/>
            <w:hideMark/>
          </w:tcPr>
          <w:p w14:paraId="74670F52" w14:textId="77777777" w:rsidR="00E14267" w:rsidRPr="00E14267" w:rsidRDefault="00E14267" w:rsidP="00610506">
            <w:pPr>
              <w:jc w:val="center"/>
              <w:rPr>
                <w:color w:val="000000"/>
              </w:rPr>
            </w:pPr>
            <w:r w:rsidRPr="00E14267">
              <w:rPr>
                <w:color w:val="000000"/>
              </w:rPr>
              <w:t>1</w:t>
            </w:r>
          </w:p>
        </w:tc>
      </w:tr>
      <w:tr w:rsidR="00270433" w:rsidRPr="00E14267" w14:paraId="60F47C2C" w14:textId="77777777" w:rsidTr="00270433">
        <w:trPr>
          <w:trHeight w:val="251"/>
          <w:jc w:val="center"/>
        </w:trPr>
        <w:tc>
          <w:tcPr>
            <w:tcW w:w="1804" w:type="dxa"/>
            <w:noWrap/>
            <w:hideMark/>
          </w:tcPr>
          <w:p w14:paraId="611383FC" w14:textId="77777777" w:rsidR="00E14267" w:rsidRPr="00E14267" w:rsidRDefault="00E14267" w:rsidP="00610506">
            <w:pPr>
              <w:jc w:val="center"/>
              <w:rPr>
                <w:color w:val="000000"/>
              </w:rPr>
            </w:pPr>
            <w:r w:rsidRPr="00E14267">
              <w:rPr>
                <w:color w:val="000000"/>
              </w:rPr>
              <w:t>(23, -40, 17):</w:t>
            </w:r>
          </w:p>
        </w:tc>
        <w:tc>
          <w:tcPr>
            <w:tcW w:w="1596" w:type="dxa"/>
            <w:noWrap/>
            <w:hideMark/>
          </w:tcPr>
          <w:p w14:paraId="44BB4FE2" w14:textId="77777777" w:rsidR="00E14267" w:rsidRPr="00E14267" w:rsidRDefault="00E14267" w:rsidP="00610506">
            <w:pPr>
              <w:jc w:val="center"/>
              <w:rPr>
                <w:color w:val="000000"/>
              </w:rPr>
            </w:pPr>
            <w:r w:rsidRPr="00E14267">
              <w:rPr>
                <w:color w:val="000000"/>
              </w:rPr>
              <w:t>1</w:t>
            </w:r>
          </w:p>
        </w:tc>
      </w:tr>
      <w:tr w:rsidR="00270433" w:rsidRPr="00E14267" w14:paraId="15B2A8F2" w14:textId="77777777" w:rsidTr="00270433">
        <w:trPr>
          <w:trHeight w:val="251"/>
          <w:jc w:val="center"/>
        </w:trPr>
        <w:tc>
          <w:tcPr>
            <w:tcW w:w="1804" w:type="dxa"/>
            <w:noWrap/>
            <w:hideMark/>
          </w:tcPr>
          <w:p w14:paraId="1E4C937B" w14:textId="77777777" w:rsidR="00E14267" w:rsidRPr="00E14267" w:rsidRDefault="00E14267" w:rsidP="00610506">
            <w:pPr>
              <w:jc w:val="center"/>
              <w:rPr>
                <w:color w:val="000000"/>
              </w:rPr>
            </w:pPr>
            <w:r w:rsidRPr="00E14267">
              <w:rPr>
                <w:color w:val="000000"/>
              </w:rPr>
              <w:t>(-30, 27, 3):</w:t>
            </w:r>
          </w:p>
        </w:tc>
        <w:tc>
          <w:tcPr>
            <w:tcW w:w="1596" w:type="dxa"/>
            <w:noWrap/>
            <w:hideMark/>
          </w:tcPr>
          <w:p w14:paraId="7AC293F2" w14:textId="77777777" w:rsidR="00E14267" w:rsidRPr="00E14267" w:rsidRDefault="00E14267" w:rsidP="00610506">
            <w:pPr>
              <w:jc w:val="center"/>
              <w:rPr>
                <w:color w:val="000000"/>
              </w:rPr>
            </w:pPr>
            <w:r w:rsidRPr="00E14267">
              <w:rPr>
                <w:color w:val="000000"/>
              </w:rPr>
              <w:t>1</w:t>
            </w:r>
          </w:p>
        </w:tc>
      </w:tr>
      <w:tr w:rsidR="00270433" w:rsidRPr="00E14267" w14:paraId="46FBC117" w14:textId="77777777" w:rsidTr="00270433">
        <w:trPr>
          <w:trHeight w:val="251"/>
          <w:jc w:val="center"/>
        </w:trPr>
        <w:tc>
          <w:tcPr>
            <w:tcW w:w="1804" w:type="dxa"/>
            <w:noWrap/>
            <w:hideMark/>
          </w:tcPr>
          <w:p w14:paraId="0208137A" w14:textId="77777777" w:rsidR="00E14267" w:rsidRPr="00E14267" w:rsidRDefault="00E14267" w:rsidP="00610506">
            <w:pPr>
              <w:jc w:val="center"/>
              <w:rPr>
                <w:color w:val="000000"/>
              </w:rPr>
            </w:pPr>
            <w:r w:rsidRPr="00E14267">
              <w:rPr>
                <w:color w:val="000000"/>
              </w:rPr>
              <w:t>(30, -46, 16):</w:t>
            </w:r>
          </w:p>
        </w:tc>
        <w:tc>
          <w:tcPr>
            <w:tcW w:w="1596" w:type="dxa"/>
            <w:noWrap/>
            <w:hideMark/>
          </w:tcPr>
          <w:p w14:paraId="0ADFCE58" w14:textId="77777777" w:rsidR="00E14267" w:rsidRPr="00E14267" w:rsidRDefault="00E14267" w:rsidP="00610506">
            <w:pPr>
              <w:jc w:val="center"/>
              <w:rPr>
                <w:color w:val="000000"/>
              </w:rPr>
            </w:pPr>
            <w:r w:rsidRPr="00E14267">
              <w:rPr>
                <w:color w:val="000000"/>
              </w:rPr>
              <w:t>1</w:t>
            </w:r>
          </w:p>
        </w:tc>
      </w:tr>
      <w:tr w:rsidR="00270433" w:rsidRPr="00E14267" w14:paraId="13FDFAC2" w14:textId="77777777" w:rsidTr="00270433">
        <w:trPr>
          <w:trHeight w:val="251"/>
          <w:jc w:val="center"/>
        </w:trPr>
        <w:tc>
          <w:tcPr>
            <w:tcW w:w="1804" w:type="dxa"/>
            <w:noWrap/>
            <w:hideMark/>
          </w:tcPr>
          <w:p w14:paraId="432B65E3" w14:textId="77777777" w:rsidR="00E14267" w:rsidRPr="00E14267" w:rsidRDefault="00E14267" w:rsidP="00610506">
            <w:pPr>
              <w:jc w:val="center"/>
              <w:rPr>
                <w:color w:val="000000"/>
              </w:rPr>
            </w:pPr>
            <w:r w:rsidRPr="00E14267">
              <w:rPr>
                <w:color w:val="000000"/>
              </w:rPr>
              <w:t>(32, -63, 31):</w:t>
            </w:r>
          </w:p>
        </w:tc>
        <w:tc>
          <w:tcPr>
            <w:tcW w:w="1596" w:type="dxa"/>
            <w:noWrap/>
            <w:hideMark/>
          </w:tcPr>
          <w:p w14:paraId="72F09E83" w14:textId="77777777" w:rsidR="00E14267" w:rsidRPr="00E14267" w:rsidRDefault="00E14267" w:rsidP="00610506">
            <w:pPr>
              <w:jc w:val="center"/>
              <w:rPr>
                <w:color w:val="000000"/>
              </w:rPr>
            </w:pPr>
            <w:r w:rsidRPr="00E14267">
              <w:rPr>
                <w:color w:val="000000"/>
              </w:rPr>
              <w:t>1</w:t>
            </w:r>
          </w:p>
        </w:tc>
      </w:tr>
      <w:tr w:rsidR="00270433" w:rsidRPr="00E14267" w14:paraId="50F2E12C" w14:textId="77777777" w:rsidTr="00270433">
        <w:trPr>
          <w:trHeight w:val="251"/>
          <w:jc w:val="center"/>
        </w:trPr>
        <w:tc>
          <w:tcPr>
            <w:tcW w:w="1804" w:type="dxa"/>
            <w:noWrap/>
            <w:hideMark/>
          </w:tcPr>
          <w:p w14:paraId="11899F00" w14:textId="77777777" w:rsidR="00E14267" w:rsidRPr="00E14267" w:rsidRDefault="00E14267" w:rsidP="00610506">
            <w:pPr>
              <w:jc w:val="center"/>
              <w:rPr>
                <w:color w:val="000000"/>
              </w:rPr>
            </w:pPr>
            <w:r w:rsidRPr="00E14267">
              <w:rPr>
                <w:color w:val="000000"/>
              </w:rPr>
              <w:t>(-33, 21, 12):</w:t>
            </w:r>
          </w:p>
        </w:tc>
        <w:tc>
          <w:tcPr>
            <w:tcW w:w="1596" w:type="dxa"/>
            <w:noWrap/>
            <w:hideMark/>
          </w:tcPr>
          <w:p w14:paraId="67A57127" w14:textId="77777777" w:rsidR="00E14267" w:rsidRPr="00E14267" w:rsidRDefault="00E14267" w:rsidP="00610506">
            <w:pPr>
              <w:jc w:val="center"/>
              <w:rPr>
                <w:color w:val="000000"/>
              </w:rPr>
            </w:pPr>
            <w:r w:rsidRPr="00E14267">
              <w:rPr>
                <w:color w:val="000000"/>
              </w:rPr>
              <w:t>1</w:t>
            </w:r>
          </w:p>
        </w:tc>
      </w:tr>
      <w:tr w:rsidR="00270433" w:rsidRPr="00E14267" w14:paraId="76B96319" w14:textId="77777777" w:rsidTr="00270433">
        <w:trPr>
          <w:trHeight w:val="251"/>
          <w:jc w:val="center"/>
        </w:trPr>
        <w:tc>
          <w:tcPr>
            <w:tcW w:w="1804" w:type="dxa"/>
            <w:noWrap/>
            <w:hideMark/>
          </w:tcPr>
          <w:p w14:paraId="10B5466E" w14:textId="77777777" w:rsidR="00E14267" w:rsidRPr="00E14267" w:rsidRDefault="00E14267" w:rsidP="00610506">
            <w:pPr>
              <w:jc w:val="center"/>
              <w:rPr>
                <w:color w:val="000000"/>
              </w:rPr>
            </w:pPr>
            <w:r w:rsidRPr="00E14267">
              <w:rPr>
                <w:color w:val="000000"/>
              </w:rPr>
              <w:t>(-33, 24, 9):</w:t>
            </w:r>
          </w:p>
        </w:tc>
        <w:tc>
          <w:tcPr>
            <w:tcW w:w="1596" w:type="dxa"/>
            <w:noWrap/>
            <w:hideMark/>
          </w:tcPr>
          <w:p w14:paraId="155B9D97" w14:textId="77777777" w:rsidR="00E14267" w:rsidRPr="00E14267" w:rsidRDefault="00E14267" w:rsidP="00610506">
            <w:pPr>
              <w:jc w:val="center"/>
              <w:rPr>
                <w:color w:val="000000"/>
              </w:rPr>
            </w:pPr>
            <w:r w:rsidRPr="00E14267">
              <w:rPr>
                <w:color w:val="000000"/>
              </w:rPr>
              <w:t>1</w:t>
            </w:r>
          </w:p>
        </w:tc>
      </w:tr>
      <w:tr w:rsidR="00270433" w:rsidRPr="00E14267" w14:paraId="5FBC75BE" w14:textId="77777777" w:rsidTr="00270433">
        <w:trPr>
          <w:trHeight w:val="251"/>
          <w:jc w:val="center"/>
        </w:trPr>
        <w:tc>
          <w:tcPr>
            <w:tcW w:w="1804" w:type="dxa"/>
            <w:noWrap/>
            <w:hideMark/>
          </w:tcPr>
          <w:p w14:paraId="411BAD98" w14:textId="77777777" w:rsidR="00E14267" w:rsidRPr="00E14267" w:rsidRDefault="00E14267" w:rsidP="00610506">
            <w:pPr>
              <w:jc w:val="center"/>
              <w:rPr>
                <w:color w:val="000000"/>
              </w:rPr>
            </w:pPr>
            <w:r w:rsidRPr="00E14267">
              <w:rPr>
                <w:color w:val="000000"/>
              </w:rPr>
              <w:t>(-33, 27, 6):</w:t>
            </w:r>
          </w:p>
        </w:tc>
        <w:tc>
          <w:tcPr>
            <w:tcW w:w="1596" w:type="dxa"/>
            <w:noWrap/>
            <w:hideMark/>
          </w:tcPr>
          <w:p w14:paraId="5DDF6F44" w14:textId="77777777" w:rsidR="00E14267" w:rsidRPr="00E14267" w:rsidRDefault="00E14267" w:rsidP="00610506">
            <w:pPr>
              <w:jc w:val="center"/>
              <w:rPr>
                <w:color w:val="000000"/>
              </w:rPr>
            </w:pPr>
            <w:r w:rsidRPr="00E14267">
              <w:rPr>
                <w:color w:val="000000"/>
              </w:rPr>
              <w:t>1</w:t>
            </w:r>
          </w:p>
        </w:tc>
      </w:tr>
      <w:tr w:rsidR="00270433" w:rsidRPr="00E14267" w14:paraId="24C9D8CF" w14:textId="77777777" w:rsidTr="00270433">
        <w:trPr>
          <w:trHeight w:val="251"/>
          <w:jc w:val="center"/>
        </w:trPr>
        <w:tc>
          <w:tcPr>
            <w:tcW w:w="1804" w:type="dxa"/>
            <w:noWrap/>
            <w:hideMark/>
          </w:tcPr>
          <w:p w14:paraId="5BFDE565" w14:textId="77777777" w:rsidR="00E14267" w:rsidRPr="00E14267" w:rsidRDefault="00E14267" w:rsidP="00610506">
            <w:pPr>
              <w:jc w:val="center"/>
              <w:rPr>
                <w:color w:val="000000"/>
              </w:rPr>
            </w:pPr>
            <w:r w:rsidRPr="00E14267">
              <w:rPr>
                <w:color w:val="000000"/>
              </w:rPr>
              <w:t>(-33, 28, 5):</w:t>
            </w:r>
          </w:p>
        </w:tc>
        <w:tc>
          <w:tcPr>
            <w:tcW w:w="1596" w:type="dxa"/>
            <w:noWrap/>
            <w:hideMark/>
          </w:tcPr>
          <w:p w14:paraId="365638B2" w14:textId="77777777" w:rsidR="00E14267" w:rsidRPr="00E14267" w:rsidRDefault="00E14267" w:rsidP="00610506">
            <w:pPr>
              <w:jc w:val="center"/>
              <w:rPr>
                <w:color w:val="000000"/>
              </w:rPr>
            </w:pPr>
            <w:r w:rsidRPr="00E14267">
              <w:rPr>
                <w:color w:val="000000"/>
              </w:rPr>
              <w:t>1</w:t>
            </w:r>
          </w:p>
        </w:tc>
      </w:tr>
      <w:tr w:rsidR="00270433" w:rsidRPr="00E14267" w14:paraId="399E8CC9" w14:textId="77777777" w:rsidTr="00270433">
        <w:trPr>
          <w:trHeight w:val="251"/>
          <w:jc w:val="center"/>
        </w:trPr>
        <w:tc>
          <w:tcPr>
            <w:tcW w:w="1804" w:type="dxa"/>
            <w:noWrap/>
            <w:hideMark/>
          </w:tcPr>
          <w:p w14:paraId="6E8F565D" w14:textId="77777777" w:rsidR="00E14267" w:rsidRPr="00E14267" w:rsidRDefault="00E14267" w:rsidP="00610506">
            <w:pPr>
              <w:jc w:val="center"/>
              <w:rPr>
                <w:color w:val="000000"/>
              </w:rPr>
            </w:pPr>
            <w:r w:rsidRPr="00E14267">
              <w:rPr>
                <w:color w:val="000000"/>
              </w:rPr>
              <w:t>(-33, 30, 3):</w:t>
            </w:r>
          </w:p>
        </w:tc>
        <w:tc>
          <w:tcPr>
            <w:tcW w:w="1596" w:type="dxa"/>
            <w:noWrap/>
            <w:hideMark/>
          </w:tcPr>
          <w:p w14:paraId="0BF10D79" w14:textId="77777777" w:rsidR="00E14267" w:rsidRPr="00E14267" w:rsidRDefault="00E14267" w:rsidP="00610506">
            <w:pPr>
              <w:jc w:val="center"/>
              <w:rPr>
                <w:color w:val="000000"/>
              </w:rPr>
            </w:pPr>
            <w:r w:rsidRPr="00E14267">
              <w:rPr>
                <w:color w:val="000000"/>
              </w:rPr>
              <w:t>1</w:t>
            </w:r>
          </w:p>
        </w:tc>
      </w:tr>
    </w:tbl>
    <w:p w14:paraId="6826DE9D" w14:textId="77777777" w:rsidR="00855755" w:rsidRDefault="00855755" w:rsidP="00EA3571">
      <w:pPr>
        <w:pStyle w:val="PrrafoURSI"/>
        <w:ind w:firstLine="0"/>
        <w:rPr>
          <w:b/>
        </w:rPr>
      </w:pPr>
    </w:p>
    <w:p w14:paraId="31FD7B2F" w14:textId="1C5507DA" w:rsidR="00EA3571" w:rsidRDefault="00270433" w:rsidP="00EA3571">
      <w:pPr>
        <w:pStyle w:val="PrrafoURSI"/>
        <w:ind w:firstLine="0"/>
      </w:pPr>
      <w:r w:rsidRPr="00610506">
        <w:rPr>
          <w:b/>
        </w:rPr>
        <w:t>Tabla 1.1</w:t>
      </w:r>
      <w:r>
        <w:t xml:space="preserve"> Tripletes con menos ocurrencias como resultado de la fusión.</w:t>
      </w:r>
    </w:p>
    <w:p w14:paraId="051AED0C" w14:textId="77777777" w:rsidR="00270433" w:rsidRDefault="00270433" w:rsidP="00EA3571">
      <w:pPr>
        <w:pStyle w:val="PrrafoURSI"/>
        <w:ind w:firstLine="0"/>
      </w:pPr>
    </w:p>
    <w:p w14:paraId="5CFAD7A3" w14:textId="77777777" w:rsidR="00610506" w:rsidRDefault="00610506" w:rsidP="00EA3571">
      <w:pPr>
        <w:pStyle w:val="PrrafoURSI"/>
        <w:ind w:firstLine="0"/>
      </w:pPr>
    </w:p>
    <w:tbl>
      <w:tblPr>
        <w:tblStyle w:val="TableGrid"/>
        <w:tblW w:w="3585" w:type="dxa"/>
        <w:jc w:val="center"/>
        <w:tblLayout w:type="fixed"/>
        <w:tblLook w:val="04A0" w:firstRow="1" w:lastRow="0" w:firstColumn="1" w:lastColumn="0" w:noHBand="0" w:noVBand="1"/>
      </w:tblPr>
      <w:tblGrid>
        <w:gridCol w:w="1837"/>
        <w:gridCol w:w="1748"/>
      </w:tblGrid>
      <w:tr w:rsidR="00610506" w:rsidRPr="00610506" w14:paraId="7689DF9D" w14:textId="77777777" w:rsidTr="00610506">
        <w:trPr>
          <w:trHeight w:val="300"/>
          <w:jc w:val="center"/>
        </w:trPr>
        <w:tc>
          <w:tcPr>
            <w:tcW w:w="1837" w:type="dxa"/>
            <w:noWrap/>
          </w:tcPr>
          <w:p w14:paraId="2BAA9A85" w14:textId="495C3E5D" w:rsidR="00610506" w:rsidRPr="00610506" w:rsidRDefault="00610506" w:rsidP="00610506">
            <w:pPr>
              <w:jc w:val="center"/>
              <w:rPr>
                <w:color w:val="000000"/>
              </w:rPr>
            </w:pPr>
            <w:proofErr w:type="spellStart"/>
            <w:r w:rsidRPr="00610506">
              <w:rPr>
                <w:b/>
                <w:color w:val="000000"/>
              </w:rPr>
              <w:t>Triplete</w:t>
            </w:r>
            <w:proofErr w:type="spellEnd"/>
          </w:p>
        </w:tc>
        <w:tc>
          <w:tcPr>
            <w:tcW w:w="1748" w:type="dxa"/>
            <w:noWrap/>
          </w:tcPr>
          <w:p w14:paraId="4AF6BBA7" w14:textId="3C08D71C" w:rsidR="00610506" w:rsidRPr="00610506" w:rsidRDefault="00DB735A" w:rsidP="00610506">
            <w:pPr>
              <w:jc w:val="center"/>
              <w:rPr>
                <w:color w:val="000000"/>
              </w:rPr>
            </w:pPr>
            <w:proofErr w:type="spellStart"/>
            <w:r>
              <w:rPr>
                <w:b/>
                <w:color w:val="000000"/>
              </w:rPr>
              <w:t>O</w:t>
            </w:r>
            <w:r w:rsidR="00610506" w:rsidRPr="00610506">
              <w:rPr>
                <w:b/>
                <w:color w:val="000000"/>
              </w:rPr>
              <w:t>currencias</w:t>
            </w:r>
            <w:proofErr w:type="spellEnd"/>
          </w:p>
        </w:tc>
      </w:tr>
      <w:tr w:rsidR="00610506" w:rsidRPr="00610506" w14:paraId="37DF7362" w14:textId="77777777" w:rsidTr="00610506">
        <w:trPr>
          <w:trHeight w:val="300"/>
          <w:jc w:val="center"/>
        </w:trPr>
        <w:tc>
          <w:tcPr>
            <w:tcW w:w="1837" w:type="dxa"/>
            <w:noWrap/>
            <w:hideMark/>
          </w:tcPr>
          <w:p w14:paraId="70317D6E" w14:textId="77777777" w:rsidR="00610506" w:rsidRPr="00610506" w:rsidRDefault="00610506" w:rsidP="00610506">
            <w:pPr>
              <w:jc w:val="center"/>
              <w:rPr>
                <w:color w:val="000000"/>
              </w:rPr>
            </w:pPr>
            <w:r w:rsidRPr="00610506">
              <w:rPr>
                <w:color w:val="000000"/>
              </w:rPr>
              <w:t>(-82, 91, -9):</w:t>
            </w:r>
          </w:p>
        </w:tc>
        <w:tc>
          <w:tcPr>
            <w:tcW w:w="1748" w:type="dxa"/>
            <w:noWrap/>
            <w:hideMark/>
          </w:tcPr>
          <w:p w14:paraId="35A5E218" w14:textId="77777777" w:rsidR="00610506" w:rsidRPr="00610506" w:rsidRDefault="00610506" w:rsidP="00610506">
            <w:pPr>
              <w:jc w:val="center"/>
              <w:rPr>
                <w:color w:val="000000"/>
              </w:rPr>
            </w:pPr>
            <w:r w:rsidRPr="00610506">
              <w:rPr>
                <w:color w:val="000000"/>
              </w:rPr>
              <w:t>42424</w:t>
            </w:r>
          </w:p>
        </w:tc>
      </w:tr>
      <w:tr w:rsidR="00610506" w:rsidRPr="00610506" w14:paraId="4D0E6E43" w14:textId="77777777" w:rsidTr="00610506">
        <w:trPr>
          <w:trHeight w:val="300"/>
          <w:jc w:val="center"/>
        </w:trPr>
        <w:tc>
          <w:tcPr>
            <w:tcW w:w="1837" w:type="dxa"/>
            <w:noWrap/>
            <w:hideMark/>
          </w:tcPr>
          <w:p w14:paraId="125A4714" w14:textId="77777777" w:rsidR="00610506" w:rsidRPr="00610506" w:rsidRDefault="00610506" w:rsidP="00610506">
            <w:pPr>
              <w:jc w:val="center"/>
              <w:rPr>
                <w:color w:val="000000"/>
              </w:rPr>
            </w:pPr>
            <w:r w:rsidRPr="00610506">
              <w:rPr>
                <w:color w:val="000000"/>
              </w:rPr>
              <w:t>(-84, 92, -8):</w:t>
            </w:r>
          </w:p>
        </w:tc>
        <w:tc>
          <w:tcPr>
            <w:tcW w:w="1748" w:type="dxa"/>
            <w:noWrap/>
            <w:hideMark/>
          </w:tcPr>
          <w:p w14:paraId="2C6580E4" w14:textId="77777777" w:rsidR="00610506" w:rsidRPr="00610506" w:rsidRDefault="00610506" w:rsidP="00610506">
            <w:pPr>
              <w:jc w:val="center"/>
              <w:rPr>
                <w:color w:val="000000"/>
              </w:rPr>
            </w:pPr>
            <w:r w:rsidRPr="00610506">
              <w:rPr>
                <w:color w:val="000000"/>
              </w:rPr>
              <w:t>42858</w:t>
            </w:r>
          </w:p>
        </w:tc>
      </w:tr>
      <w:tr w:rsidR="00610506" w:rsidRPr="00610506" w14:paraId="31EABE50" w14:textId="77777777" w:rsidTr="00610506">
        <w:trPr>
          <w:trHeight w:val="300"/>
          <w:jc w:val="center"/>
        </w:trPr>
        <w:tc>
          <w:tcPr>
            <w:tcW w:w="1837" w:type="dxa"/>
            <w:noWrap/>
            <w:hideMark/>
          </w:tcPr>
          <w:p w14:paraId="3DA8EC76" w14:textId="77777777" w:rsidR="00610506" w:rsidRPr="00610506" w:rsidRDefault="00610506" w:rsidP="00610506">
            <w:pPr>
              <w:jc w:val="center"/>
              <w:rPr>
                <w:color w:val="000000"/>
              </w:rPr>
            </w:pPr>
            <w:r w:rsidRPr="00610506">
              <w:rPr>
                <w:color w:val="000000"/>
              </w:rPr>
              <w:t>(-86, 93, -7):</w:t>
            </w:r>
          </w:p>
        </w:tc>
        <w:tc>
          <w:tcPr>
            <w:tcW w:w="1748" w:type="dxa"/>
            <w:noWrap/>
            <w:hideMark/>
          </w:tcPr>
          <w:p w14:paraId="148448D5" w14:textId="77777777" w:rsidR="00610506" w:rsidRPr="00610506" w:rsidRDefault="00610506" w:rsidP="00610506">
            <w:pPr>
              <w:jc w:val="center"/>
              <w:rPr>
                <w:color w:val="000000"/>
              </w:rPr>
            </w:pPr>
            <w:r w:rsidRPr="00610506">
              <w:rPr>
                <w:color w:val="000000"/>
              </w:rPr>
              <w:t>43259</w:t>
            </w:r>
          </w:p>
        </w:tc>
      </w:tr>
      <w:tr w:rsidR="00610506" w:rsidRPr="00610506" w14:paraId="6DA37EC2" w14:textId="77777777" w:rsidTr="00610506">
        <w:trPr>
          <w:trHeight w:val="300"/>
          <w:jc w:val="center"/>
        </w:trPr>
        <w:tc>
          <w:tcPr>
            <w:tcW w:w="1837" w:type="dxa"/>
            <w:noWrap/>
            <w:hideMark/>
          </w:tcPr>
          <w:p w14:paraId="1593DFFA" w14:textId="77777777" w:rsidR="00610506" w:rsidRPr="00610506" w:rsidRDefault="00610506" w:rsidP="00610506">
            <w:pPr>
              <w:jc w:val="center"/>
              <w:rPr>
                <w:color w:val="000000"/>
              </w:rPr>
            </w:pPr>
            <w:r w:rsidRPr="00610506">
              <w:rPr>
                <w:color w:val="000000"/>
              </w:rPr>
              <w:t>(-88, 94, -6):</w:t>
            </w:r>
          </w:p>
        </w:tc>
        <w:tc>
          <w:tcPr>
            <w:tcW w:w="1748" w:type="dxa"/>
            <w:noWrap/>
            <w:hideMark/>
          </w:tcPr>
          <w:p w14:paraId="65043649" w14:textId="77777777" w:rsidR="00610506" w:rsidRPr="00610506" w:rsidRDefault="00610506" w:rsidP="00610506">
            <w:pPr>
              <w:jc w:val="center"/>
              <w:rPr>
                <w:color w:val="000000"/>
              </w:rPr>
            </w:pPr>
            <w:r w:rsidRPr="00610506">
              <w:rPr>
                <w:color w:val="000000"/>
              </w:rPr>
              <w:t>43716</w:t>
            </w:r>
          </w:p>
        </w:tc>
      </w:tr>
      <w:tr w:rsidR="00610506" w:rsidRPr="00610506" w14:paraId="51DEB1E5" w14:textId="77777777" w:rsidTr="00610506">
        <w:trPr>
          <w:trHeight w:val="300"/>
          <w:jc w:val="center"/>
        </w:trPr>
        <w:tc>
          <w:tcPr>
            <w:tcW w:w="1837" w:type="dxa"/>
            <w:noWrap/>
            <w:hideMark/>
          </w:tcPr>
          <w:p w14:paraId="3442DC6D" w14:textId="77777777" w:rsidR="00610506" w:rsidRPr="00610506" w:rsidRDefault="00610506" w:rsidP="00610506">
            <w:pPr>
              <w:jc w:val="center"/>
              <w:rPr>
                <w:color w:val="000000"/>
              </w:rPr>
            </w:pPr>
            <w:r w:rsidRPr="00610506">
              <w:rPr>
                <w:color w:val="000000"/>
              </w:rPr>
              <w:t>(-90, 95, -5):</w:t>
            </w:r>
          </w:p>
        </w:tc>
        <w:tc>
          <w:tcPr>
            <w:tcW w:w="1748" w:type="dxa"/>
            <w:noWrap/>
            <w:hideMark/>
          </w:tcPr>
          <w:p w14:paraId="040F167F" w14:textId="77777777" w:rsidR="00610506" w:rsidRPr="00610506" w:rsidRDefault="00610506" w:rsidP="00610506">
            <w:pPr>
              <w:jc w:val="center"/>
              <w:rPr>
                <w:color w:val="000000"/>
              </w:rPr>
            </w:pPr>
            <w:r w:rsidRPr="00610506">
              <w:rPr>
                <w:color w:val="000000"/>
              </w:rPr>
              <w:t>44124</w:t>
            </w:r>
          </w:p>
        </w:tc>
      </w:tr>
      <w:tr w:rsidR="00610506" w:rsidRPr="00610506" w14:paraId="753C3EC7" w14:textId="77777777" w:rsidTr="00610506">
        <w:trPr>
          <w:trHeight w:val="300"/>
          <w:jc w:val="center"/>
        </w:trPr>
        <w:tc>
          <w:tcPr>
            <w:tcW w:w="1837" w:type="dxa"/>
            <w:noWrap/>
            <w:hideMark/>
          </w:tcPr>
          <w:p w14:paraId="675B7B07" w14:textId="77777777" w:rsidR="00610506" w:rsidRPr="00610506" w:rsidRDefault="00610506" w:rsidP="00610506">
            <w:pPr>
              <w:jc w:val="center"/>
              <w:rPr>
                <w:color w:val="000000"/>
              </w:rPr>
            </w:pPr>
            <w:r w:rsidRPr="00610506">
              <w:rPr>
                <w:color w:val="000000"/>
              </w:rPr>
              <w:t>(-92, 96, -4):</w:t>
            </w:r>
          </w:p>
        </w:tc>
        <w:tc>
          <w:tcPr>
            <w:tcW w:w="1748" w:type="dxa"/>
            <w:noWrap/>
            <w:hideMark/>
          </w:tcPr>
          <w:p w14:paraId="3B8B9768" w14:textId="77777777" w:rsidR="00610506" w:rsidRPr="00610506" w:rsidRDefault="00610506" w:rsidP="00610506">
            <w:pPr>
              <w:jc w:val="center"/>
              <w:rPr>
                <w:color w:val="000000"/>
              </w:rPr>
            </w:pPr>
            <w:r w:rsidRPr="00610506">
              <w:rPr>
                <w:color w:val="000000"/>
              </w:rPr>
              <w:t>44636</w:t>
            </w:r>
          </w:p>
        </w:tc>
      </w:tr>
      <w:tr w:rsidR="00610506" w:rsidRPr="00610506" w14:paraId="269A68AC" w14:textId="77777777" w:rsidTr="00610506">
        <w:trPr>
          <w:trHeight w:val="300"/>
          <w:jc w:val="center"/>
        </w:trPr>
        <w:tc>
          <w:tcPr>
            <w:tcW w:w="1837" w:type="dxa"/>
            <w:noWrap/>
            <w:hideMark/>
          </w:tcPr>
          <w:p w14:paraId="23415BDE" w14:textId="77777777" w:rsidR="00610506" w:rsidRPr="00610506" w:rsidRDefault="00610506" w:rsidP="00610506">
            <w:pPr>
              <w:jc w:val="center"/>
              <w:rPr>
                <w:color w:val="000000"/>
              </w:rPr>
            </w:pPr>
            <w:r w:rsidRPr="00610506">
              <w:rPr>
                <w:color w:val="000000"/>
              </w:rPr>
              <w:t>(-94, 97, -3):</w:t>
            </w:r>
          </w:p>
        </w:tc>
        <w:tc>
          <w:tcPr>
            <w:tcW w:w="1748" w:type="dxa"/>
            <w:noWrap/>
            <w:hideMark/>
          </w:tcPr>
          <w:p w14:paraId="1D6E2BFE" w14:textId="77777777" w:rsidR="00610506" w:rsidRPr="00610506" w:rsidRDefault="00610506" w:rsidP="00610506">
            <w:pPr>
              <w:jc w:val="center"/>
              <w:rPr>
                <w:color w:val="000000"/>
              </w:rPr>
            </w:pPr>
            <w:r w:rsidRPr="00610506">
              <w:rPr>
                <w:color w:val="000000"/>
              </w:rPr>
              <w:t>44905</w:t>
            </w:r>
          </w:p>
        </w:tc>
      </w:tr>
      <w:tr w:rsidR="00610506" w:rsidRPr="00610506" w14:paraId="1D23E95F" w14:textId="77777777" w:rsidTr="00610506">
        <w:trPr>
          <w:trHeight w:val="300"/>
          <w:jc w:val="center"/>
        </w:trPr>
        <w:tc>
          <w:tcPr>
            <w:tcW w:w="1837" w:type="dxa"/>
            <w:noWrap/>
            <w:hideMark/>
          </w:tcPr>
          <w:p w14:paraId="0CAE4735" w14:textId="77777777" w:rsidR="00610506" w:rsidRPr="00610506" w:rsidRDefault="00610506" w:rsidP="00610506">
            <w:pPr>
              <w:jc w:val="center"/>
              <w:rPr>
                <w:color w:val="000000"/>
              </w:rPr>
            </w:pPr>
            <w:r w:rsidRPr="00610506">
              <w:rPr>
                <w:color w:val="000000"/>
              </w:rPr>
              <w:t>(-96, 98, -2):</w:t>
            </w:r>
          </w:p>
        </w:tc>
        <w:tc>
          <w:tcPr>
            <w:tcW w:w="1748" w:type="dxa"/>
            <w:noWrap/>
            <w:hideMark/>
          </w:tcPr>
          <w:p w14:paraId="14EE82FD" w14:textId="77777777" w:rsidR="00610506" w:rsidRPr="00610506" w:rsidRDefault="00610506" w:rsidP="00610506">
            <w:pPr>
              <w:jc w:val="center"/>
              <w:rPr>
                <w:color w:val="000000"/>
              </w:rPr>
            </w:pPr>
            <w:r w:rsidRPr="00610506">
              <w:rPr>
                <w:color w:val="000000"/>
              </w:rPr>
              <w:t>45710</w:t>
            </w:r>
          </w:p>
        </w:tc>
      </w:tr>
      <w:tr w:rsidR="00610506" w:rsidRPr="00610506" w14:paraId="2A49F933" w14:textId="77777777" w:rsidTr="00610506">
        <w:trPr>
          <w:trHeight w:val="300"/>
          <w:jc w:val="center"/>
        </w:trPr>
        <w:tc>
          <w:tcPr>
            <w:tcW w:w="1837" w:type="dxa"/>
            <w:noWrap/>
            <w:hideMark/>
          </w:tcPr>
          <w:p w14:paraId="05BCA39A" w14:textId="77777777" w:rsidR="00610506" w:rsidRPr="00610506" w:rsidRDefault="00610506" w:rsidP="00610506">
            <w:pPr>
              <w:jc w:val="center"/>
              <w:rPr>
                <w:color w:val="000000"/>
              </w:rPr>
            </w:pPr>
            <w:r w:rsidRPr="00610506">
              <w:rPr>
                <w:color w:val="000000"/>
              </w:rPr>
              <w:t>(-98, 99, -1):</w:t>
            </w:r>
          </w:p>
        </w:tc>
        <w:tc>
          <w:tcPr>
            <w:tcW w:w="1748" w:type="dxa"/>
            <w:noWrap/>
            <w:hideMark/>
          </w:tcPr>
          <w:p w14:paraId="30DD065D" w14:textId="77777777" w:rsidR="00610506" w:rsidRPr="00610506" w:rsidRDefault="00610506" w:rsidP="00610506">
            <w:pPr>
              <w:jc w:val="center"/>
              <w:rPr>
                <w:color w:val="000000"/>
              </w:rPr>
            </w:pPr>
            <w:r w:rsidRPr="00610506">
              <w:rPr>
                <w:color w:val="000000"/>
              </w:rPr>
              <w:t>46319</w:t>
            </w:r>
          </w:p>
        </w:tc>
      </w:tr>
      <w:tr w:rsidR="00610506" w:rsidRPr="00610506" w14:paraId="5136A622" w14:textId="77777777" w:rsidTr="00610506">
        <w:trPr>
          <w:trHeight w:val="300"/>
          <w:jc w:val="center"/>
        </w:trPr>
        <w:tc>
          <w:tcPr>
            <w:tcW w:w="1837" w:type="dxa"/>
            <w:noWrap/>
            <w:hideMark/>
          </w:tcPr>
          <w:p w14:paraId="72E9E414" w14:textId="77777777" w:rsidR="00610506" w:rsidRPr="00610506" w:rsidRDefault="00610506" w:rsidP="00610506">
            <w:pPr>
              <w:jc w:val="center"/>
              <w:rPr>
                <w:color w:val="000000"/>
              </w:rPr>
            </w:pPr>
            <w:r w:rsidRPr="00610506">
              <w:rPr>
                <w:color w:val="000000"/>
              </w:rPr>
              <w:t>(-100, 100, 0):</w:t>
            </w:r>
          </w:p>
        </w:tc>
        <w:tc>
          <w:tcPr>
            <w:tcW w:w="1748" w:type="dxa"/>
            <w:noWrap/>
            <w:hideMark/>
          </w:tcPr>
          <w:p w14:paraId="11DFC935" w14:textId="77777777" w:rsidR="00610506" w:rsidRPr="00610506" w:rsidRDefault="00610506" w:rsidP="00610506">
            <w:pPr>
              <w:jc w:val="center"/>
              <w:rPr>
                <w:color w:val="000000"/>
              </w:rPr>
            </w:pPr>
            <w:r w:rsidRPr="00610506">
              <w:rPr>
                <w:color w:val="000000"/>
              </w:rPr>
              <w:t>48038</w:t>
            </w:r>
          </w:p>
        </w:tc>
      </w:tr>
    </w:tbl>
    <w:p w14:paraId="75049755" w14:textId="77777777" w:rsidR="00270433" w:rsidRDefault="00270433" w:rsidP="00EA3571">
      <w:pPr>
        <w:pStyle w:val="PrrafoURSI"/>
        <w:ind w:firstLine="0"/>
      </w:pPr>
    </w:p>
    <w:p w14:paraId="4B42A26F" w14:textId="7085EDA5" w:rsidR="00610506" w:rsidRDefault="00610506" w:rsidP="00610506">
      <w:pPr>
        <w:pStyle w:val="PrrafoURSI"/>
        <w:ind w:firstLine="0"/>
      </w:pPr>
      <w:r w:rsidRPr="00610506">
        <w:rPr>
          <w:b/>
        </w:rPr>
        <w:t xml:space="preserve">Tabla 1.2 </w:t>
      </w:r>
      <w:r>
        <w:t xml:space="preserve">Tripletes con </w:t>
      </w:r>
      <w:proofErr w:type="gramStart"/>
      <w:r>
        <w:t>mayor</w:t>
      </w:r>
      <w:r>
        <w:t xml:space="preserve"> ocurrencias</w:t>
      </w:r>
      <w:proofErr w:type="gramEnd"/>
      <w:r>
        <w:t xml:space="preserve"> como resultado de la fusión.</w:t>
      </w:r>
    </w:p>
    <w:p w14:paraId="1176B46C" w14:textId="77777777" w:rsidR="00077894" w:rsidRPr="00DD3886" w:rsidRDefault="00077894" w:rsidP="00077894">
      <w:pPr>
        <w:pStyle w:val="ursititulo1"/>
        <w:tabs>
          <w:tab w:val="clear" w:pos="360"/>
          <w:tab w:val="num" w:pos="284"/>
        </w:tabs>
        <w:rPr>
          <w:lang w:val="es-ES"/>
        </w:rPr>
      </w:pPr>
      <w:bookmarkStart w:id="0" w:name="_GoBack"/>
      <w:bookmarkEnd w:id="0"/>
      <w:r w:rsidRPr="00DD3886">
        <w:rPr>
          <w:lang w:val="es-ES"/>
        </w:rPr>
        <w:t>Conclusiones</w:t>
      </w:r>
    </w:p>
    <w:p w14:paraId="11F4522D" w14:textId="77777777" w:rsidR="00077894" w:rsidRPr="00DD3886" w:rsidRDefault="00077894" w:rsidP="00077894">
      <w:pPr>
        <w:pStyle w:val="PrrafoURSI"/>
        <w:rPr>
          <w:u w:val="single"/>
        </w:rPr>
      </w:pPr>
      <w:r>
        <w:t>A medida que estudiamos la relación que tiene el orden de las ecuaciones descritas nos hizo optar por la solución donde podemos manejar los tripletes de forma constante. Ya que no aumenta el tiempo de proceso ayudándonos de diccionarios en Python, ya que de esa manera accedemos al dato de una vez.</w:t>
      </w:r>
    </w:p>
    <w:p w14:paraId="65015200" w14:textId="77777777" w:rsidR="00D50C21" w:rsidRPr="00DD3886" w:rsidRDefault="00D50C21">
      <w:pPr>
        <w:pStyle w:val="ReferenciasAgrad"/>
      </w:pPr>
      <w:r w:rsidRPr="00DD3886">
        <w:t>Agradecimientos</w:t>
      </w:r>
    </w:p>
    <w:p w14:paraId="7EB3B90A" w14:textId="77777777" w:rsidR="00D50C21" w:rsidRPr="00DD3886" w:rsidRDefault="00AC726F">
      <w:pPr>
        <w:pStyle w:val="PrrafoURSI"/>
      </w:pPr>
      <w:r>
        <w:t xml:space="preserve">Se agradece a Miguel Ochoa </w:t>
      </w:r>
      <w:proofErr w:type="spellStart"/>
      <w:r>
        <w:t>Hernandez</w:t>
      </w:r>
      <w:proofErr w:type="spellEnd"/>
      <w:r>
        <w:t xml:space="preserve"> </w:t>
      </w:r>
      <w:proofErr w:type="gramStart"/>
      <w:r>
        <w:t>que</w:t>
      </w:r>
      <w:proofErr w:type="gramEnd"/>
      <w:r>
        <w:t xml:space="preserve"> ya que fue concebida esta idea por él, también a Eduardo Armando Villarreal y Cesar Fernando Laguna Ambriz por colaborar con ello y obtener los datos de este </w:t>
      </w:r>
      <w:proofErr w:type="spellStart"/>
      <w:r>
        <w:t>paper</w:t>
      </w:r>
      <w:proofErr w:type="spellEnd"/>
      <w:r w:rsidR="00246744" w:rsidRPr="00246744">
        <w:t>.</w:t>
      </w:r>
      <w:r w:rsidR="00D50C21" w:rsidRPr="00DD3886">
        <w:t xml:space="preserve"> </w:t>
      </w:r>
    </w:p>
    <w:p w14:paraId="4FCEBC2D" w14:textId="77777777" w:rsidR="00D50C21" w:rsidRPr="00246744" w:rsidRDefault="00671629">
      <w:pPr>
        <w:pStyle w:val="ReferenciasAgrad"/>
      </w:pPr>
      <w:r w:rsidRPr="00246744">
        <w:t>Referencias</w:t>
      </w:r>
    </w:p>
    <w:p w14:paraId="4915FAD1" w14:textId="77777777" w:rsidR="00D50C21" w:rsidRDefault="00F876AB" w:rsidP="007F6197">
      <w:pPr>
        <w:pStyle w:val="ReferenciasURSI"/>
        <w:rPr>
          <w:lang w:val="es-ES"/>
        </w:rPr>
      </w:pPr>
      <w:bookmarkStart w:id="1" w:name="Lyo88"/>
      <w:bookmarkStart w:id="2" w:name="_Ref31784982"/>
      <w:r w:rsidRPr="00246744">
        <w:rPr>
          <w:lang w:val="es-ES"/>
        </w:rPr>
        <w:t>[1]</w:t>
      </w:r>
      <w:r w:rsidRPr="00246744">
        <w:rPr>
          <w:lang w:val="es-ES"/>
        </w:rPr>
        <w:tab/>
      </w:r>
      <w:bookmarkEnd w:id="1"/>
      <w:bookmarkEnd w:id="2"/>
      <w:r w:rsidR="007F6197">
        <w:rPr>
          <w:lang w:val="es-ES"/>
        </w:rPr>
        <w:t>Villalpando B. J.,</w:t>
      </w:r>
      <w:r w:rsidR="00246744" w:rsidRPr="00246744">
        <w:rPr>
          <w:lang w:val="es-ES"/>
        </w:rPr>
        <w:t xml:space="preserve"> "</w:t>
      </w:r>
      <w:r w:rsidR="007F6197">
        <w:rPr>
          <w:lang w:val="es-ES"/>
        </w:rPr>
        <w:t xml:space="preserve">Análisis asintótico de aplicación de funciones de </w:t>
      </w:r>
      <w:proofErr w:type="spellStart"/>
      <w:r w:rsidR="007F6197">
        <w:rPr>
          <w:lang w:val="es-ES"/>
        </w:rPr>
        <w:t>Landau</w:t>
      </w:r>
      <w:proofErr w:type="spellEnd"/>
      <w:r w:rsidR="007F6197">
        <w:rPr>
          <w:lang w:val="es-ES"/>
        </w:rPr>
        <w:t>”</w:t>
      </w:r>
      <w:r w:rsidR="00246744" w:rsidRPr="00246744">
        <w:rPr>
          <w:lang w:val="es-ES"/>
        </w:rPr>
        <w:t xml:space="preserve">, </w:t>
      </w:r>
      <w:r w:rsidR="007F6197" w:rsidRPr="007F6197">
        <w:rPr>
          <w:lang w:val="es-ES"/>
        </w:rPr>
        <w:t>2003, e-Gnosis [online], Vol.1</w:t>
      </w:r>
      <w:r w:rsidR="00246744" w:rsidRPr="00246744">
        <w:rPr>
          <w:lang w:val="es-ES"/>
        </w:rPr>
        <w:t>.</w:t>
      </w:r>
    </w:p>
    <w:p w14:paraId="6B43F00D" w14:textId="77777777" w:rsidR="007F6197" w:rsidRDefault="007F6197" w:rsidP="007F6197">
      <w:pPr>
        <w:pStyle w:val="ReferenciasURSI"/>
        <w:rPr>
          <w:lang w:val="es-ES"/>
        </w:rPr>
      </w:pPr>
    </w:p>
    <w:p w14:paraId="285D118B" w14:textId="77777777" w:rsidR="007F6197" w:rsidRPr="00246744" w:rsidRDefault="007F6197" w:rsidP="007F6197">
      <w:pPr>
        <w:pStyle w:val="ReferenciasURSI"/>
        <w:rPr>
          <w:lang w:val="es-ES"/>
        </w:rPr>
      </w:pPr>
      <w:r w:rsidRPr="00246744">
        <w:rPr>
          <w:lang w:val="es-ES"/>
        </w:rPr>
        <w:t>[</w:t>
      </w:r>
      <w:r w:rsidR="006F0EB0">
        <w:rPr>
          <w:lang w:val="es-ES"/>
        </w:rPr>
        <w:t>2</w:t>
      </w:r>
      <w:r w:rsidRPr="00246744">
        <w:rPr>
          <w:lang w:val="es-ES"/>
        </w:rPr>
        <w:t>]</w:t>
      </w:r>
      <w:r w:rsidRPr="00246744">
        <w:rPr>
          <w:lang w:val="es-ES"/>
        </w:rPr>
        <w:tab/>
      </w:r>
      <w:r w:rsidR="006F0EB0">
        <w:rPr>
          <w:lang w:val="es-ES"/>
        </w:rPr>
        <w:t xml:space="preserve">Cárdenas, </w:t>
      </w:r>
      <w:r w:rsidRPr="00246744">
        <w:rPr>
          <w:lang w:val="es-ES"/>
        </w:rPr>
        <w:t>"</w:t>
      </w:r>
      <w:r w:rsidR="00337ADB">
        <w:rPr>
          <w:lang w:val="es-ES"/>
        </w:rPr>
        <w:t>La notación científica en el computo científico</w:t>
      </w:r>
      <w:r w:rsidRPr="00246744">
        <w:rPr>
          <w:lang w:val="es-ES"/>
        </w:rPr>
        <w:t>"</w:t>
      </w:r>
      <w:r w:rsidR="00337ADB">
        <w:rPr>
          <w:lang w:val="es-ES"/>
        </w:rPr>
        <w:t xml:space="preserve"> (</w:t>
      </w:r>
      <w:proofErr w:type="gramStart"/>
      <w:r w:rsidR="00337ADB">
        <w:rPr>
          <w:lang w:val="es-ES"/>
        </w:rPr>
        <w:t>Abril</w:t>
      </w:r>
      <w:proofErr w:type="gramEnd"/>
      <w:r w:rsidR="00337ADB">
        <w:rPr>
          <w:lang w:val="es-ES"/>
        </w:rPr>
        <w:t xml:space="preserve"> 2013)</w:t>
      </w:r>
      <w:r w:rsidRPr="00246744">
        <w:rPr>
          <w:lang w:val="es-ES"/>
        </w:rPr>
        <w:t xml:space="preserve">, </w:t>
      </w:r>
      <w:r w:rsidR="00337ADB" w:rsidRPr="00337ADB">
        <w:rPr>
          <w:lang w:val="es-ES"/>
        </w:rPr>
        <w:t>eumed.net</w:t>
      </w:r>
      <w:r w:rsidRPr="00246744">
        <w:rPr>
          <w:lang w:val="es-ES"/>
        </w:rPr>
        <w:t>.</w:t>
      </w:r>
      <w:r w:rsidR="00337ADB">
        <w:rPr>
          <w:lang w:val="es-ES"/>
        </w:rPr>
        <w:t xml:space="preserve"> </w:t>
      </w:r>
      <w:r w:rsidR="00337ADB" w:rsidRPr="00337ADB">
        <w:rPr>
          <w:lang w:val="es-ES"/>
        </w:rPr>
        <w:t>Universidad Autónoma de Baja California</w:t>
      </w:r>
      <w:r w:rsidR="00337ADB">
        <w:rPr>
          <w:lang w:val="es-ES"/>
        </w:rPr>
        <w:t xml:space="preserve">. </w:t>
      </w:r>
      <w:r w:rsidR="00337ADB" w:rsidRPr="00337ADB">
        <w:rPr>
          <w:lang w:val="es-ES"/>
        </w:rPr>
        <w:t>http://www.eumed.net/rev/tlatemoani/12/algoritmo.html</w:t>
      </w:r>
    </w:p>
    <w:p w14:paraId="1576CDDA" w14:textId="77777777" w:rsidR="007F6197" w:rsidRPr="00246744" w:rsidRDefault="007F6197">
      <w:pPr>
        <w:pStyle w:val="ReferenciasURSI"/>
        <w:rPr>
          <w:lang w:val="es-ES"/>
        </w:rPr>
      </w:pPr>
    </w:p>
    <w:sectPr w:rsidR="007F6197" w:rsidRPr="00246744" w:rsidSect="00F876AB">
      <w:headerReference w:type="even" r:id="rId15"/>
      <w:footnotePr>
        <w:numRestart w:val="eachPage"/>
      </w:footnotePr>
      <w:type w:val="continuous"/>
      <w:pgSz w:w="11907" w:h="16840" w:code="9"/>
      <w:pgMar w:top="1134" w:right="680" w:bottom="1134" w:left="1021" w:header="153" w:footer="153" w:gutter="0"/>
      <w:cols w:num="2" w:space="2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289DA" w14:textId="77777777" w:rsidR="00694FCF" w:rsidRDefault="00694FCF">
      <w:r>
        <w:separator/>
      </w:r>
    </w:p>
    <w:p w14:paraId="58AF26F7" w14:textId="77777777" w:rsidR="00694FCF" w:rsidRDefault="00694FCF"/>
    <w:p w14:paraId="5276C977" w14:textId="77777777" w:rsidR="00694FCF" w:rsidRDefault="00694FCF"/>
  </w:endnote>
  <w:endnote w:type="continuationSeparator" w:id="0">
    <w:p w14:paraId="6D5916E1" w14:textId="77777777" w:rsidR="00694FCF" w:rsidRDefault="00694FCF">
      <w:r>
        <w:continuationSeparator/>
      </w:r>
    </w:p>
    <w:p w14:paraId="0DCFA65C" w14:textId="77777777" w:rsidR="00694FCF" w:rsidRDefault="00694FCF"/>
    <w:p w14:paraId="722DCB32" w14:textId="77777777" w:rsidR="00694FCF" w:rsidRDefault="00694F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6D43" w14:textId="77777777" w:rsidR="004B433C" w:rsidRDefault="004B433C">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2DD85CD" w14:textId="77777777" w:rsidR="004B433C" w:rsidRDefault="004B433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A5D6B" w14:textId="77777777" w:rsidR="004B433C" w:rsidRDefault="004B433C">
    <w:pP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43890" w14:textId="77777777" w:rsidR="00694FCF" w:rsidRDefault="00694FCF">
      <w:r>
        <w:separator/>
      </w:r>
    </w:p>
    <w:p w14:paraId="7E9ADAD4" w14:textId="77777777" w:rsidR="00694FCF" w:rsidRDefault="00694FCF"/>
    <w:p w14:paraId="15C9F439" w14:textId="77777777" w:rsidR="00694FCF" w:rsidRDefault="00694FCF"/>
  </w:footnote>
  <w:footnote w:type="continuationSeparator" w:id="0">
    <w:p w14:paraId="5CB65416" w14:textId="77777777" w:rsidR="00694FCF" w:rsidRDefault="00694FCF">
      <w:r>
        <w:continuationSeparator/>
      </w:r>
    </w:p>
    <w:p w14:paraId="59C4B19F" w14:textId="77777777" w:rsidR="00694FCF" w:rsidRDefault="00694FCF"/>
    <w:p w14:paraId="69DF1499" w14:textId="77777777" w:rsidR="00694FCF" w:rsidRDefault="00694FC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2857E" w14:textId="77777777" w:rsidR="004B433C" w:rsidRDefault="004B433C">
    <w:pPr>
      <w:rPr>
        <w:i/>
        <w:sz w:val="18"/>
        <w:lang w:val="es-ES"/>
      </w:rPr>
    </w:pPr>
    <w:r>
      <w:rPr>
        <w:i/>
        <w:sz w:val="18"/>
        <w:lang w:val="es-ES"/>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7DF20" w14:textId="77777777" w:rsidR="004B433C" w:rsidRDefault="004B433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EC0056C"/>
    <w:lvl w:ilvl="0">
      <w:start w:val="1"/>
      <w:numFmt w:val="upperRoman"/>
      <w:pStyle w:val="Heading1"/>
      <w:lvlText w:val="%1."/>
      <w:lvlJc w:val="left"/>
      <w:pPr>
        <w:tabs>
          <w:tab w:val="num" w:pos="360"/>
        </w:tabs>
        <w:ind w:left="0" w:firstLine="0"/>
      </w:pPr>
      <w:rPr>
        <w:rFonts w:hint="default"/>
        <w:b w:val="0"/>
        <w:i w:val="0"/>
      </w:rPr>
    </w:lvl>
    <w:lvl w:ilvl="1">
      <w:start w:val="1"/>
      <w:numFmt w:val="upperLetter"/>
      <w:pStyle w:val="Heading2"/>
      <w:lvlText w:val="%2. "/>
      <w:lvlJc w:val="left"/>
      <w:pPr>
        <w:tabs>
          <w:tab w:val="num" w:pos="284"/>
        </w:tabs>
        <w:ind w:left="0" w:firstLine="0"/>
      </w:pPr>
      <w:rPr>
        <w:rFonts w:hint="default"/>
        <w:b w:val="0"/>
        <w:i/>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216E3763"/>
    <w:multiLevelType w:val="multilevel"/>
    <w:tmpl w:val="8CC60726"/>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B495987"/>
    <w:multiLevelType w:val="hybridMultilevel"/>
    <w:tmpl w:val="94A272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312C2B08"/>
    <w:multiLevelType w:val="hybridMultilevel"/>
    <w:tmpl w:val="32FC7666"/>
    <w:lvl w:ilvl="0" w:tplc="080A0015">
      <w:start w:val="1"/>
      <w:numFmt w:val="upp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33307B1F"/>
    <w:multiLevelType w:val="singleLevel"/>
    <w:tmpl w:val="D85E42B4"/>
    <w:lvl w:ilvl="0">
      <w:start w:val="1"/>
      <w:numFmt w:val="decimal"/>
      <w:lvlText w:val="%1."/>
      <w:lvlJc w:val="left"/>
      <w:pPr>
        <w:tabs>
          <w:tab w:val="num" w:pos="360"/>
        </w:tabs>
        <w:ind w:left="360" w:hanging="360"/>
      </w:pPr>
    </w:lvl>
  </w:abstractNum>
  <w:abstractNum w:abstractNumId="5">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A353D05"/>
    <w:multiLevelType w:val="multilevel"/>
    <w:tmpl w:val="FC6C6BAA"/>
    <w:lvl w:ilvl="0">
      <w:start w:val="1"/>
      <w:numFmt w:val="decimal"/>
      <w:lvlText w:val="Tabla %1."/>
      <w:lvlJc w:val="left"/>
      <w:pPr>
        <w:tabs>
          <w:tab w:val="num" w:pos="506"/>
        </w:tabs>
        <w:ind w:left="0"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BB26487"/>
    <w:multiLevelType w:val="multilevel"/>
    <w:tmpl w:val="619AE6A6"/>
    <w:lvl w:ilvl="0">
      <w:start w:val="1"/>
      <w:numFmt w:val="decimal"/>
      <w:lvlText w:val="Fig. %1."/>
      <w:lvlJc w:val="left"/>
      <w:pPr>
        <w:tabs>
          <w:tab w:val="num" w:pos="1819"/>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EE465EA"/>
    <w:multiLevelType w:val="hybridMultilevel"/>
    <w:tmpl w:val="2D6AA2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3817957"/>
    <w:multiLevelType w:val="hybridMultilevel"/>
    <w:tmpl w:val="9B86DE70"/>
    <w:lvl w:ilvl="0" w:tplc="70C80AB0">
      <w:start w:val="1"/>
      <w:numFmt w:val="decimal"/>
      <w:lvlText w:val="Fig. %1."/>
      <w:lvlJc w:val="left"/>
      <w:pPr>
        <w:tabs>
          <w:tab w:val="num" w:pos="1361"/>
        </w:tabs>
        <w:ind w:left="855"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43F53E93"/>
    <w:multiLevelType w:val="multilevel"/>
    <w:tmpl w:val="FAAAFC48"/>
    <w:lvl w:ilvl="0">
      <w:start w:val="1"/>
      <w:numFmt w:val="decimal"/>
      <w:lvlText w:val="Fig. %1."/>
      <w:lvlJc w:val="left"/>
      <w:pPr>
        <w:tabs>
          <w:tab w:val="num" w:pos="1819"/>
        </w:tabs>
        <w:ind w:left="855" w:firstLine="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78F6BC3"/>
    <w:multiLevelType w:val="hybridMultilevel"/>
    <w:tmpl w:val="AD06445A"/>
    <w:lvl w:ilvl="0" w:tplc="080A000F">
      <w:start w:val="1"/>
      <w:numFmt w:val="decimal"/>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2">
    <w:nsid w:val="60E73A8C"/>
    <w:multiLevelType w:val="hybridMultilevel"/>
    <w:tmpl w:val="A94E9D72"/>
    <w:lvl w:ilvl="0" w:tplc="7B7CBEFE">
      <w:start w:val="1"/>
      <w:numFmt w:val="decimal"/>
      <w:pStyle w:val="Ursitabla"/>
      <w:lvlText w:val="Tabla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65275C0D"/>
    <w:multiLevelType w:val="singleLevel"/>
    <w:tmpl w:val="81DA06E4"/>
    <w:lvl w:ilvl="0">
      <w:start w:val="1"/>
      <w:numFmt w:val="decimal"/>
      <w:lvlText w:val="[%1]"/>
      <w:lvlJc w:val="left"/>
      <w:pPr>
        <w:tabs>
          <w:tab w:val="num" w:pos="360"/>
        </w:tabs>
        <w:ind w:left="360" w:hanging="360"/>
      </w:pPr>
    </w:lvl>
  </w:abstractNum>
  <w:abstractNum w:abstractNumId="14">
    <w:nsid w:val="6AC971E2"/>
    <w:multiLevelType w:val="hybridMultilevel"/>
    <w:tmpl w:val="59661C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B1F5D98"/>
    <w:multiLevelType w:val="multilevel"/>
    <w:tmpl w:val="5A68AE78"/>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3"/>
  </w:num>
  <w:num w:numId="3">
    <w:abstractNumId w:val="4"/>
  </w:num>
  <w:num w:numId="4">
    <w:abstractNumId w:val="5"/>
  </w:num>
  <w:num w:numId="5">
    <w:abstractNumId w:val="10"/>
  </w:num>
  <w:num w:numId="6">
    <w:abstractNumId w:val="7"/>
  </w:num>
  <w:num w:numId="7">
    <w:abstractNumId w:val="15"/>
  </w:num>
  <w:num w:numId="8">
    <w:abstractNumId w:val="1"/>
  </w:num>
  <w:num w:numId="9">
    <w:abstractNumId w:val="9"/>
  </w:num>
  <w:num w:numId="10">
    <w:abstractNumId w:val="6"/>
  </w:num>
  <w:num w:numId="11">
    <w:abstractNumId w:val="12"/>
  </w:num>
  <w:num w:numId="12">
    <w:abstractNumId w:val="0"/>
  </w:num>
  <w:num w:numId="13">
    <w:abstractNumId w:val="0"/>
  </w:num>
  <w:num w:numId="14">
    <w:abstractNumId w:val="0"/>
  </w:num>
  <w:num w:numId="15">
    <w:abstractNumId w:val="0"/>
  </w:num>
  <w:num w:numId="16">
    <w:abstractNumId w:val="11"/>
  </w:num>
  <w:num w:numId="17">
    <w:abstractNumId w:val="3"/>
  </w:num>
  <w:num w:numId="18">
    <w:abstractNumId w:val="8"/>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29"/>
    <w:rsid w:val="000008F0"/>
    <w:rsid w:val="00017A63"/>
    <w:rsid w:val="00033EA8"/>
    <w:rsid w:val="00041293"/>
    <w:rsid w:val="00051FAA"/>
    <w:rsid w:val="00070DF6"/>
    <w:rsid w:val="000774E6"/>
    <w:rsid w:val="00077894"/>
    <w:rsid w:val="000B0A8C"/>
    <w:rsid w:val="000B5467"/>
    <w:rsid w:val="000C2CF4"/>
    <w:rsid w:val="000C445D"/>
    <w:rsid w:val="000E4EFB"/>
    <w:rsid w:val="000E6A26"/>
    <w:rsid w:val="000F2B9A"/>
    <w:rsid w:val="000F4DD7"/>
    <w:rsid w:val="00166815"/>
    <w:rsid w:val="001766C4"/>
    <w:rsid w:val="001815BA"/>
    <w:rsid w:val="00193C67"/>
    <w:rsid w:val="001947F7"/>
    <w:rsid w:val="001A4559"/>
    <w:rsid w:val="001A519A"/>
    <w:rsid w:val="001C3A3C"/>
    <w:rsid w:val="001D5DCE"/>
    <w:rsid w:val="00230589"/>
    <w:rsid w:val="00246744"/>
    <w:rsid w:val="00270433"/>
    <w:rsid w:val="00281DAA"/>
    <w:rsid w:val="00286DAB"/>
    <w:rsid w:val="002922FF"/>
    <w:rsid w:val="002A2186"/>
    <w:rsid w:val="002D32FA"/>
    <w:rsid w:val="002E73D6"/>
    <w:rsid w:val="002F5295"/>
    <w:rsid w:val="00306D9B"/>
    <w:rsid w:val="003270BE"/>
    <w:rsid w:val="00334561"/>
    <w:rsid w:val="00334935"/>
    <w:rsid w:val="00337ADB"/>
    <w:rsid w:val="003600E9"/>
    <w:rsid w:val="003952D5"/>
    <w:rsid w:val="003B2B2D"/>
    <w:rsid w:val="003B4E54"/>
    <w:rsid w:val="003C0BF8"/>
    <w:rsid w:val="003C4A0B"/>
    <w:rsid w:val="003D6C33"/>
    <w:rsid w:val="003E3581"/>
    <w:rsid w:val="004100A1"/>
    <w:rsid w:val="004257E8"/>
    <w:rsid w:val="004341C6"/>
    <w:rsid w:val="004458B7"/>
    <w:rsid w:val="00445D5F"/>
    <w:rsid w:val="0044606A"/>
    <w:rsid w:val="004973CF"/>
    <w:rsid w:val="004B433C"/>
    <w:rsid w:val="004E13EB"/>
    <w:rsid w:val="004E4072"/>
    <w:rsid w:val="004F5B2B"/>
    <w:rsid w:val="00523C77"/>
    <w:rsid w:val="00526614"/>
    <w:rsid w:val="00526D3C"/>
    <w:rsid w:val="005542BA"/>
    <w:rsid w:val="00573E7E"/>
    <w:rsid w:val="005A1CAD"/>
    <w:rsid w:val="005A31F5"/>
    <w:rsid w:val="005B6A0A"/>
    <w:rsid w:val="005B6FD8"/>
    <w:rsid w:val="005C354B"/>
    <w:rsid w:val="005C79B4"/>
    <w:rsid w:val="005D638E"/>
    <w:rsid w:val="00610506"/>
    <w:rsid w:val="0062200A"/>
    <w:rsid w:val="006300A9"/>
    <w:rsid w:val="00641735"/>
    <w:rsid w:val="00650E52"/>
    <w:rsid w:val="00653097"/>
    <w:rsid w:val="00653BBC"/>
    <w:rsid w:val="0065633F"/>
    <w:rsid w:val="00671629"/>
    <w:rsid w:val="006718F7"/>
    <w:rsid w:val="00673052"/>
    <w:rsid w:val="00694FCF"/>
    <w:rsid w:val="00695C35"/>
    <w:rsid w:val="006A242C"/>
    <w:rsid w:val="006B208A"/>
    <w:rsid w:val="006B258D"/>
    <w:rsid w:val="006D0F47"/>
    <w:rsid w:val="006D191F"/>
    <w:rsid w:val="006D6664"/>
    <w:rsid w:val="006F0EB0"/>
    <w:rsid w:val="006F7BCE"/>
    <w:rsid w:val="007064C3"/>
    <w:rsid w:val="00716F54"/>
    <w:rsid w:val="00724C21"/>
    <w:rsid w:val="007319A8"/>
    <w:rsid w:val="00744A65"/>
    <w:rsid w:val="00752900"/>
    <w:rsid w:val="0076087F"/>
    <w:rsid w:val="007C4A0C"/>
    <w:rsid w:val="007C6D26"/>
    <w:rsid w:val="007D0C96"/>
    <w:rsid w:val="007D6DFF"/>
    <w:rsid w:val="007F6197"/>
    <w:rsid w:val="00806C47"/>
    <w:rsid w:val="00840463"/>
    <w:rsid w:val="0085507B"/>
    <w:rsid w:val="00855755"/>
    <w:rsid w:val="008752BE"/>
    <w:rsid w:val="008842EB"/>
    <w:rsid w:val="008922C9"/>
    <w:rsid w:val="008935F9"/>
    <w:rsid w:val="008A39AB"/>
    <w:rsid w:val="008A64FB"/>
    <w:rsid w:val="008B126F"/>
    <w:rsid w:val="008F0EF3"/>
    <w:rsid w:val="008F171C"/>
    <w:rsid w:val="0090481D"/>
    <w:rsid w:val="00907E43"/>
    <w:rsid w:val="009142B2"/>
    <w:rsid w:val="009243B0"/>
    <w:rsid w:val="009320B1"/>
    <w:rsid w:val="009732DD"/>
    <w:rsid w:val="00973CA8"/>
    <w:rsid w:val="00977703"/>
    <w:rsid w:val="00992668"/>
    <w:rsid w:val="00997B04"/>
    <w:rsid w:val="009A0295"/>
    <w:rsid w:val="009A12B3"/>
    <w:rsid w:val="009A45C2"/>
    <w:rsid w:val="009B2127"/>
    <w:rsid w:val="009B2523"/>
    <w:rsid w:val="009B26E4"/>
    <w:rsid w:val="009D62DE"/>
    <w:rsid w:val="009E2125"/>
    <w:rsid w:val="00A075B7"/>
    <w:rsid w:val="00A40EBB"/>
    <w:rsid w:val="00A42530"/>
    <w:rsid w:val="00A45B3E"/>
    <w:rsid w:val="00A903B6"/>
    <w:rsid w:val="00AC726F"/>
    <w:rsid w:val="00AD2F17"/>
    <w:rsid w:val="00AD7A50"/>
    <w:rsid w:val="00AD7E9B"/>
    <w:rsid w:val="00B009D6"/>
    <w:rsid w:val="00B016B8"/>
    <w:rsid w:val="00B04040"/>
    <w:rsid w:val="00B0453D"/>
    <w:rsid w:val="00B108B2"/>
    <w:rsid w:val="00B21A26"/>
    <w:rsid w:val="00B403A2"/>
    <w:rsid w:val="00B60359"/>
    <w:rsid w:val="00B643FB"/>
    <w:rsid w:val="00B746C0"/>
    <w:rsid w:val="00B865C5"/>
    <w:rsid w:val="00BA4346"/>
    <w:rsid w:val="00BC0C2E"/>
    <w:rsid w:val="00BC1F97"/>
    <w:rsid w:val="00C02FF2"/>
    <w:rsid w:val="00C043DA"/>
    <w:rsid w:val="00C34169"/>
    <w:rsid w:val="00C36F73"/>
    <w:rsid w:val="00C4428E"/>
    <w:rsid w:val="00C455C5"/>
    <w:rsid w:val="00C5038C"/>
    <w:rsid w:val="00C61D4E"/>
    <w:rsid w:val="00C716B7"/>
    <w:rsid w:val="00C87C55"/>
    <w:rsid w:val="00CA645C"/>
    <w:rsid w:val="00CA6BF0"/>
    <w:rsid w:val="00CD6900"/>
    <w:rsid w:val="00CE07F2"/>
    <w:rsid w:val="00CE1AE9"/>
    <w:rsid w:val="00CE7C95"/>
    <w:rsid w:val="00CF5D17"/>
    <w:rsid w:val="00CF6E4B"/>
    <w:rsid w:val="00D1556A"/>
    <w:rsid w:val="00D47011"/>
    <w:rsid w:val="00D50C21"/>
    <w:rsid w:val="00D748C6"/>
    <w:rsid w:val="00D86A16"/>
    <w:rsid w:val="00DB0CD2"/>
    <w:rsid w:val="00DB735A"/>
    <w:rsid w:val="00DB73F3"/>
    <w:rsid w:val="00DC00A0"/>
    <w:rsid w:val="00DC18D0"/>
    <w:rsid w:val="00DC7A50"/>
    <w:rsid w:val="00DD0615"/>
    <w:rsid w:val="00DD15FE"/>
    <w:rsid w:val="00DD3886"/>
    <w:rsid w:val="00DD43B4"/>
    <w:rsid w:val="00DD7324"/>
    <w:rsid w:val="00DE075A"/>
    <w:rsid w:val="00DE7224"/>
    <w:rsid w:val="00E14267"/>
    <w:rsid w:val="00E142DC"/>
    <w:rsid w:val="00E31D26"/>
    <w:rsid w:val="00E453A2"/>
    <w:rsid w:val="00E51840"/>
    <w:rsid w:val="00E5476C"/>
    <w:rsid w:val="00E6424C"/>
    <w:rsid w:val="00E65254"/>
    <w:rsid w:val="00E841A0"/>
    <w:rsid w:val="00E9237F"/>
    <w:rsid w:val="00EA22C0"/>
    <w:rsid w:val="00EA3571"/>
    <w:rsid w:val="00EA6435"/>
    <w:rsid w:val="00EA6591"/>
    <w:rsid w:val="00EC2751"/>
    <w:rsid w:val="00EE4DEC"/>
    <w:rsid w:val="00F03143"/>
    <w:rsid w:val="00F13920"/>
    <w:rsid w:val="00F21BBC"/>
    <w:rsid w:val="00F22C5F"/>
    <w:rsid w:val="00F24F05"/>
    <w:rsid w:val="00F2725A"/>
    <w:rsid w:val="00F31999"/>
    <w:rsid w:val="00F35C6A"/>
    <w:rsid w:val="00F47732"/>
    <w:rsid w:val="00F52154"/>
    <w:rsid w:val="00F61AF4"/>
    <w:rsid w:val="00F6208F"/>
    <w:rsid w:val="00F72C29"/>
    <w:rsid w:val="00F77067"/>
    <w:rsid w:val="00F81DB7"/>
    <w:rsid w:val="00F876AB"/>
    <w:rsid w:val="00F94804"/>
    <w:rsid w:val="00FD0021"/>
    <w:rsid w:val="00FD4CD4"/>
    <w:rsid w:val="00FE7CB5"/>
    <w:rsid w:val="00FF3916"/>
    <w:rsid w:val="00FF7C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B6A71"/>
  <w15:chartTrackingRefBased/>
  <w15:docId w15:val="{45D26092-77EC-49EA-8D37-6382EEE3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300" w:after="260"/>
      <w:jc w:val="center"/>
      <w:outlineLvl w:val="0"/>
    </w:pPr>
    <w:rPr>
      <w:b/>
      <w:sz w:val="18"/>
    </w:rPr>
  </w:style>
  <w:style w:type="paragraph" w:styleId="Heading2">
    <w:name w:val="heading 2"/>
    <w:basedOn w:val="Normal"/>
    <w:next w:val="Normal"/>
    <w:qFormat/>
    <w:pPr>
      <w:keepNext/>
      <w:numPr>
        <w:ilvl w:val="1"/>
        <w:numId w:val="1"/>
      </w:numPr>
      <w:spacing w:before="300" w:after="180"/>
      <w:outlineLvl w:val="1"/>
    </w:pPr>
    <w:rPr>
      <w:b/>
      <w:sz w:val="18"/>
    </w:rPr>
  </w:style>
  <w:style w:type="paragraph" w:styleId="Heading3">
    <w:name w:val="heading 3"/>
    <w:basedOn w:val="Normal"/>
    <w:next w:val="Normal"/>
    <w:qFormat/>
    <w:pPr>
      <w:keepNext/>
      <w:numPr>
        <w:ilvl w:val="2"/>
        <w:numId w:val="1"/>
      </w:numPr>
      <w:spacing w:before="300" w:after="18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
    <w:name w:val="Car"/>
    <w:rPr>
      <w:b/>
      <w:sz w:val="18"/>
      <w:lang w:val="en-US" w:eastAsia="en-US" w:bidi="ar-SA"/>
    </w:rPr>
  </w:style>
  <w:style w:type="paragraph" w:styleId="CommentText">
    <w:name w:val="annotation text"/>
    <w:basedOn w:val="Normal"/>
    <w:semiHidden/>
  </w:style>
  <w:style w:type="paragraph" w:customStyle="1" w:styleId="EcuacionURSI">
    <w:name w:val="EcuacionURSI"/>
    <w:basedOn w:val="Normal"/>
    <w:rsid w:val="004973CF"/>
    <w:pPr>
      <w:tabs>
        <w:tab w:val="center" w:pos="2127"/>
        <w:tab w:val="right" w:pos="4962"/>
      </w:tabs>
    </w:pPr>
  </w:style>
  <w:style w:type="paragraph" w:styleId="Caption">
    <w:name w:val="caption"/>
    <w:basedOn w:val="Normal"/>
    <w:next w:val="Normal"/>
    <w:qFormat/>
    <w:pPr>
      <w:spacing w:before="120" w:after="120"/>
      <w:ind w:left="288" w:right="288"/>
    </w:pPr>
    <w:rPr>
      <w:sz w:val="18"/>
    </w:rPr>
  </w:style>
  <w:style w:type="paragraph" w:customStyle="1" w:styleId="FiguraURSI">
    <w:name w:val="FiguraURSI"/>
    <w:basedOn w:val="Normal"/>
    <w:next w:val="Caption"/>
    <w:pPr>
      <w:keepNext/>
      <w:ind w:right="45"/>
      <w:jc w:val="center"/>
    </w:pPr>
    <w:rPr>
      <w:sz w:val="18"/>
    </w:rPr>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character" w:styleId="CommentReference">
    <w:name w:val="annotation reference"/>
    <w:semiHidden/>
    <w:rPr>
      <w:sz w:val="16"/>
    </w:rPr>
  </w:style>
  <w:style w:type="paragraph" w:customStyle="1" w:styleId="AutoresURSI">
    <w:name w:val="Autores URSI"/>
    <w:basedOn w:val="Normal"/>
    <w:pPr>
      <w:spacing w:before="260"/>
      <w:jc w:val="center"/>
    </w:pPr>
    <w:rPr>
      <w:lang w:val="es-ES"/>
    </w:rPr>
  </w:style>
  <w:style w:type="paragraph" w:styleId="BalloonText">
    <w:name w:val="Balloon Text"/>
    <w:basedOn w:val="Normal"/>
    <w:semiHidden/>
    <w:rPr>
      <w:rFonts w:ascii="Tahoma" w:hAnsi="Tahoma" w:cs="Tahoma"/>
      <w:sz w:val="16"/>
      <w:szCs w:val="16"/>
    </w:rPr>
  </w:style>
  <w:style w:type="paragraph" w:customStyle="1" w:styleId="ursititulo1">
    <w:name w:val="ursi_titulo1"/>
    <w:basedOn w:val="Heading1"/>
    <w:next w:val="Normal"/>
    <w:pPr>
      <w:spacing w:before="240" w:after="80"/>
    </w:pPr>
    <w:rPr>
      <w:b w:val="0"/>
      <w:smallCaps/>
      <w:sz w:val="20"/>
    </w:rPr>
  </w:style>
  <w:style w:type="paragraph" w:customStyle="1" w:styleId="NumeroecuacionURSI">
    <w:name w:val="Numero_ecuacionURSI"/>
    <w:basedOn w:val="Normal"/>
    <w:pPr>
      <w:tabs>
        <w:tab w:val="left" w:pos="567"/>
        <w:tab w:val="right" w:pos="4678"/>
      </w:tabs>
      <w:spacing w:before="120" w:after="120"/>
      <w:jc w:val="center"/>
    </w:pPr>
  </w:style>
  <w:style w:type="paragraph" w:customStyle="1" w:styleId="TituloURSI">
    <w:name w:val="Titulo URSI"/>
    <w:basedOn w:val="Normal"/>
    <w:pPr>
      <w:spacing w:before="100"/>
      <w:ind w:left="1134" w:right="720"/>
      <w:jc w:val="center"/>
    </w:pPr>
    <w:rPr>
      <w:sz w:val="48"/>
      <w:szCs w:val="48"/>
      <w:lang w:val="es-ES"/>
    </w:rPr>
  </w:style>
  <w:style w:type="paragraph" w:customStyle="1" w:styleId="AbstractURSI">
    <w:name w:val="Abstract URSI"/>
    <w:basedOn w:val="Normal"/>
    <w:next w:val="PrrafoURSI"/>
    <w:pPr>
      <w:spacing w:line="200" w:lineRule="exact"/>
      <w:ind w:right="45" w:firstLine="142"/>
    </w:pPr>
    <w:rPr>
      <w:b/>
      <w:bCs/>
      <w:sz w:val="18"/>
      <w:szCs w:val="18"/>
      <w:lang w:val="es-ES"/>
    </w:rPr>
  </w:style>
  <w:style w:type="paragraph" w:customStyle="1" w:styleId="PrrafoURSI">
    <w:name w:val="PárrafoURSI"/>
    <w:basedOn w:val="Normal"/>
    <w:pPr>
      <w:ind w:right="45" w:firstLine="284"/>
    </w:pPr>
    <w:rPr>
      <w:lang w:val="es-ES"/>
    </w:rPr>
  </w:style>
  <w:style w:type="paragraph" w:customStyle="1" w:styleId="EmailURSI">
    <w:name w:val="Email URSI"/>
    <w:basedOn w:val="Normal"/>
    <w:pPr>
      <w:jc w:val="center"/>
    </w:pPr>
    <w:rPr>
      <w:sz w:val="18"/>
      <w:szCs w:val="18"/>
      <w:lang w:val="pt-BR"/>
    </w:rPr>
  </w:style>
  <w:style w:type="paragraph" w:customStyle="1" w:styleId="URSISeccion">
    <w:name w:val="URSI_Seccion"/>
    <w:basedOn w:val="Heading2"/>
    <w:pPr>
      <w:spacing w:before="140" w:after="60"/>
    </w:pPr>
    <w:rPr>
      <w:b w:val="0"/>
      <w:i/>
      <w:sz w:val="20"/>
      <w:lang w:val="es-ES"/>
    </w:rPr>
  </w:style>
  <w:style w:type="character" w:customStyle="1" w:styleId="URSISeccionCar">
    <w:name w:val="URSI_Seccion Car"/>
    <w:rPr>
      <w:b/>
      <w:i/>
      <w:sz w:val="18"/>
      <w:lang w:val="es-ES" w:eastAsia="en-US" w:bidi="ar-SA"/>
    </w:rPr>
  </w:style>
  <w:style w:type="paragraph" w:customStyle="1" w:styleId="ReferenciasURSI">
    <w:name w:val="Referencias_URSI"/>
    <w:basedOn w:val="Normal"/>
    <w:pPr>
      <w:tabs>
        <w:tab w:val="num" w:pos="360"/>
      </w:tabs>
      <w:ind w:left="360" w:hanging="360"/>
    </w:pPr>
    <w:rPr>
      <w:sz w:val="16"/>
      <w:szCs w:val="16"/>
    </w:rPr>
  </w:style>
  <w:style w:type="character" w:styleId="Hyperlink">
    <w:name w:val="Hyperlink"/>
    <w:rPr>
      <w:color w:val="0000FF"/>
      <w:u w:val="single"/>
    </w:rPr>
  </w:style>
  <w:style w:type="paragraph" w:customStyle="1" w:styleId="ReferenciasAgrad">
    <w:name w:val="Referencias/Agrad."/>
    <w:basedOn w:val="Heading1"/>
    <w:next w:val="PrrafoURSI"/>
    <w:pPr>
      <w:numPr>
        <w:numId w:val="0"/>
      </w:numPr>
      <w:spacing w:before="240" w:after="120"/>
    </w:pPr>
    <w:rPr>
      <w:b w:val="0"/>
      <w:smallCaps/>
      <w:sz w:val="20"/>
      <w:lang w:val="es-ES"/>
    </w:rPr>
  </w:style>
  <w:style w:type="paragraph" w:customStyle="1" w:styleId="IndicadorAfiliacin">
    <w:name w:val="Indicador_Afiliación"/>
    <w:basedOn w:val="AutoresURSI"/>
    <w:rPr>
      <w:vertAlign w:val="superscript"/>
    </w:rPr>
  </w:style>
  <w:style w:type="character" w:customStyle="1" w:styleId="AutoresURSICar">
    <w:name w:val="Autores URSI Car"/>
    <w:rPr>
      <w:lang w:val="es-ES" w:eastAsia="en-US" w:bidi="ar-SA"/>
    </w:rPr>
  </w:style>
  <w:style w:type="character" w:customStyle="1" w:styleId="IndicadorAfiliacinCar">
    <w:name w:val="Indicador_Afiliación Car"/>
    <w:rPr>
      <w:vertAlign w:val="superscript"/>
      <w:lang w:val="es-ES" w:eastAsia="en-US" w:bidi="ar-SA"/>
    </w:rPr>
  </w:style>
  <w:style w:type="character" w:customStyle="1" w:styleId="AfiliacinUniversidad">
    <w:name w:val="Afiliación_Universidad"/>
    <w:rPr>
      <w:sz w:val="18"/>
    </w:rPr>
  </w:style>
  <w:style w:type="paragraph" w:customStyle="1" w:styleId="Ursitabla">
    <w:name w:val="Ursi_tabla"/>
    <w:basedOn w:val="Normal"/>
    <w:pPr>
      <w:numPr>
        <w:numId w:val="11"/>
      </w:numPr>
      <w:spacing w:before="120" w:after="120"/>
      <w:jc w:val="center"/>
    </w:pPr>
    <w:rPr>
      <w:sz w:val="16"/>
      <w:lang w:val="es-ES"/>
    </w:rPr>
  </w:style>
  <w:style w:type="paragraph" w:customStyle="1" w:styleId="Ursifiguras">
    <w:name w:val="Ursi figuras"/>
    <w:basedOn w:val="Ursitabla"/>
    <w:pPr>
      <w:numPr>
        <w:numId w:val="4"/>
      </w:numPr>
    </w:pPr>
  </w:style>
  <w:style w:type="paragraph" w:styleId="DocumentMap">
    <w:name w:val="Document Map"/>
    <w:basedOn w:val="Normal"/>
    <w:link w:val="DocumentMapChar"/>
    <w:rsid w:val="000B5467"/>
    <w:rPr>
      <w:rFonts w:ascii="Tahoma" w:hAnsi="Tahoma" w:cs="Tahoma"/>
      <w:sz w:val="16"/>
      <w:szCs w:val="16"/>
    </w:rPr>
  </w:style>
  <w:style w:type="character" w:customStyle="1" w:styleId="DocumentMapChar">
    <w:name w:val="Document Map Char"/>
    <w:link w:val="DocumentMap"/>
    <w:rsid w:val="000B5467"/>
    <w:rPr>
      <w:rFonts w:ascii="Tahoma" w:hAnsi="Tahoma" w:cs="Tahoma"/>
      <w:sz w:val="16"/>
      <w:szCs w:val="16"/>
      <w:lang w:val="en-US" w:eastAsia="en-US"/>
    </w:rPr>
  </w:style>
  <w:style w:type="table" w:styleId="TableGrid">
    <w:name w:val="Table Grid"/>
    <w:basedOn w:val="TableNormal"/>
    <w:rsid w:val="000B5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rsid w:val="008935F9"/>
    <w:pPr>
      <w:autoSpaceDE w:val="0"/>
      <w:autoSpaceDN w:val="0"/>
      <w:jc w:val="center"/>
    </w:pPr>
    <w:rPr>
      <w:smallCaps/>
      <w:sz w:val="16"/>
      <w:szCs w:val="16"/>
    </w:rPr>
  </w:style>
  <w:style w:type="character" w:styleId="PlaceholderText">
    <w:name w:val="Placeholder Text"/>
    <w:basedOn w:val="DefaultParagraphFont"/>
    <w:uiPriority w:val="99"/>
    <w:semiHidden/>
    <w:rsid w:val="003270BE"/>
    <w:rPr>
      <w:color w:val="808080"/>
    </w:rPr>
  </w:style>
  <w:style w:type="paragraph" w:styleId="ListParagraph">
    <w:name w:val="List Paragraph"/>
    <w:basedOn w:val="Normal"/>
    <w:uiPriority w:val="34"/>
    <w:qFormat/>
    <w:rsid w:val="00F35C6A"/>
    <w:pPr>
      <w:ind w:left="720"/>
      <w:contextualSpacing/>
    </w:pPr>
  </w:style>
  <w:style w:type="paragraph" w:styleId="HTMLPreformatted">
    <w:name w:val="HTML Preformatted"/>
    <w:basedOn w:val="Normal"/>
    <w:link w:val="HTMLPreformattedChar"/>
    <w:uiPriority w:val="99"/>
    <w:unhideWhenUsed/>
    <w:rsid w:val="00193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s-MX" w:eastAsia="es-MX"/>
    </w:rPr>
  </w:style>
  <w:style w:type="character" w:customStyle="1" w:styleId="HTMLPreformattedChar">
    <w:name w:val="HTML Preformatted Char"/>
    <w:basedOn w:val="DefaultParagraphFont"/>
    <w:link w:val="HTMLPreformatted"/>
    <w:uiPriority w:val="99"/>
    <w:rsid w:val="00193C67"/>
    <w:rPr>
      <w:rFonts w:ascii="Courier New" w:hAnsi="Courier New" w:cs="Courier New"/>
    </w:rPr>
  </w:style>
  <w:style w:type="table" w:styleId="GridTable4-Accent5">
    <w:name w:val="Grid Table 4 Accent 5"/>
    <w:basedOn w:val="TableNormal"/>
    <w:uiPriority w:val="49"/>
    <w:rsid w:val="0027043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39689">
      <w:bodyDiv w:val="1"/>
      <w:marLeft w:val="0"/>
      <w:marRight w:val="0"/>
      <w:marTop w:val="0"/>
      <w:marBottom w:val="0"/>
      <w:divBdr>
        <w:top w:val="none" w:sz="0" w:space="0" w:color="auto"/>
        <w:left w:val="none" w:sz="0" w:space="0" w:color="auto"/>
        <w:bottom w:val="none" w:sz="0" w:space="0" w:color="auto"/>
        <w:right w:val="none" w:sz="0" w:space="0" w:color="auto"/>
      </w:divBdr>
    </w:div>
    <w:div w:id="803810355">
      <w:bodyDiv w:val="1"/>
      <w:marLeft w:val="0"/>
      <w:marRight w:val="0"/>
      <w:marTop w:val="0"/>
      <w:marBottom w:val="0"/>
      <w:divBdr>
        <w:top w:val="none" w:sz="0" w:space="0" w:color="auto"/>
        <w:left w:val="none" w:sz="0" w:space="0" w:color="auto"/>
        <w:bottom w:val="none" w:sz="0" w:space="0" w:color="auto"/>
        <w:right w:val="none" w:sz="0" w:space="0" w:color="auto"/>
      </w:divBdr>
      <w:divsChild>
        <w:div w:id="1451317696">
          <w:marLeft w:val="0"/>
          <w:marRight w:val="0"/>
          <w:marTop w:val="0"/>
          <w:marBottom w:val="0"/>
          <w:divBdr>
            <w:top w:val="none" w:sz="0" w:space="0" w:color="auto"/>
            <w:left w:val="none" w:sz="0" w:space="0" w:color="auto"/>
            <w:bottom w:val="none" w:sz="0" w:space="0" w:color="auto"/>
            <w:right w:val="none" w:sz="0" w:space="0" w:color="auto"/>
          </w:divBdr>
        </w:div>
      </w:divsChild>
    </w:div>
    <w:div w:id="1176991834">
      <w:bodyDiv w:val="1"/>
      <w:marLeft w:val="0"/>
      <w:marRight w:val="0"/>
      <w:marTop w:val="0"/>
      <w:marBottom w:val="0"/>
      <w:divBdr>
        <w:top w:val="none" w:sz="0" w:space="0" w:color="auto"/>
        <w:left w:val="none" w:sz="0" w:space="0" w:color="auto"/>
        <w:bottom w:val="none" w:sz="0" w:space="0" w:color="auto"/>
        <w:right w:val="none" w:sz="0" w:space="0" w:color="auto"/>
      </w:divBdr>
    </w:div>
    <w:div w:id="1457062517">
      <w:bodyDiv w:val="1"/>
      <w:marLeft w:val="0"/>
      <w:marRight w:val="0"/>
      <w:marTop w:val="0"/>
      <w:marBottom w:val="0"/>
      <w:divBdr>
        <w:top w:val="none" w:sz="0" w:space="0" w:color="auto"/>
        <w:left w:val="none" w:sz="0" w:space="0" w:color="auto"/>
        <w:bottom w:val="none" w:sz="0" w:space="0" w:color="auto"/>
        <w:right w:val="none" w:sz="0" w:space="0" w:color="auto"/>
      </w:divBdr>
      <w:divsChild>
        <w:div w:id="380710510">
          <w:marLeft w:val="0"/>
          <w:marRight w:val="0"/>
          <w:marTop w:val="0"/>
          <w:marBottom w:val="0"/>
          <w:divBdr>
            <w:top w:val="none" w:sz="0" w:space="0" w:color="auto"/>
            <w:left w:val="none" w:sz="0" w:space="0" w:color="auto"/>
            <w:bottom w:val="none" w:sz="0" w:space="0" w:color="auto"/>
            <w:right w:val="none" w:sz="0" w:space="0" w:color="auto"/>
          </w:divBdr>
        </w:div>
      </w:divsChild>
    </w:div>
    <w:div w:id="1621371921">
      <w:bodyDiv w:val="1"/>
      <w:marLeft w:val="0"/>
      <w:marRight w:val="0"/>
      <w:marTop w:val="0"/>
      <w:marBottom w:val="0"/>
      <w:divBdr>
        <w:top w:val="none" w:sz="0" w:space="0" w:color="auto"/>
        <w:left w:val="none" w:sz="0" w:space="0" w:color="auto"/>
        <w:bottom w:val="none" w:sz="0" w:space="0" w:color="auto"/>
        <w:right w:val="none" w:sz="0" w:space="0" w:color="auto"/>
      </w:divBdr>
    </w:div>
    <w:div w:id="1691180583">
      <w:bodyDiv w:val="1"/>
      <w:marLeft w:val="0"/>
      <w:marRight w:val="0"/>
      <w:marTop w:val="0"/>
      <w:marBottom w:val="0"/>
      <w:divBdr>
        <w:top w:val="none" w:sz="0" w:space="0" w:color="auto"/>
        <w:left w:val="none" w:sz="0" w:space="0" w:color="auto"/>
        <w:bottom w:val="none" w:sz="0" w:space="0" w:color="auto"/>
        <w:right w:val="none" w:sz="0" w:space="0" w:color="auto"/>
      </w:divBdr>
      <w:divsChild>
        <w:div w:id="465590905">
          <w:marLeft w:val="0"/>
          <w:marRight w:val="0"/>
          <w:marTop w:val="0"/>
          <w:marBottom w:val="0"/>
          <w:divBdr>
            <w:top w:val="none" w:sz="0" w:space="0" w:color="auto"/>
            <w:left w:val="none" w:sz="0" w:space="0" w:color="auto"/>
            <w:bottom w:val="none" w:sz="0" w:space="0" w:color="auto"/>
            <w:right w:val="none" w:sz="0" w:space="0" w:color="auto"/>
          </w:divBdr>
        </w:div>
      </w:divsChild>
    </w:div>
    <w:div w:id="2116513874">
      <w:bodyDiv w:val="1"/>
      <w:marLeft w:val="0"/>
      <w:marRight w:val="0"/>
      <w:marTop w:val="0"/>
      <w:marBottom w:val="0"/>
      <w:divBdr>
        <w:top w:val="none" w:sz="0" w:space="0" w:color="auto"/>
        <w:left w:val="none" w:sz="0" w:space="0" w:color="auto"/>
        <w:bottom w:val="none" w:sz="0" w:space="0" w:color="auto"/>
        <w:right w:val="none" w:sz="0" w:space="0" w:color="auto"/>
      </w:divBdr>
      <w:divsChild>
        <w:div w:id="103712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eduardoarmandovillarrealgarcia/Downloads/Tripletes-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eduardoarmandovillarrealgarcia/Downloads/Tripletes-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eduardoarmandovillarrealgarcia/Desktop/python%20Grafic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eduardoarmandovillarrealgarcia/Desktop/python%20Graf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charset="0"/>
                <a:ea typeface="Times New Roman" charset="0"/>
                <a:cs typeface="Times New Roman" charset="0"/>
              </a:rPr>
              <a:t>Tripletes</a:t>
            </a:r>
            <a:r>
              <a:rPr lang="en-US" sz="1200" baseline="0">
                <a:latin typeface="Times New Roman" charset="0"/>
                <a:ea typeface="Times New Roman" charset="0"/>
                <a:cs typeface="Times New Roman" charset="0"/>
              </a:rPr>
              <a:t> encontrados por archivo</a:t>
            </a:r>
            <a:endParaRPr lang="en-US" sz="1200">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'No. Triplets 1k-M files'!$C$2</c:f>
              <c:strCache>
                <c:ptCount val="1"/>
                <c:pt idx="0">
                  <c:v>NO. TRIPLETS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065569823434992"/>
                  <c:y val="-0.0530328140536957"/>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65569823434992"/>
                  <c:y val="-0.0464037122969837"/>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747191011235955"/>
                  <c:y val="-0.0464037122969837"/>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747191011235955"/>
                  <c:y val="-0.0468095418779652"/>
                </c:manualLayout>
              </c:layout>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0.015650080256822"/>
                  <c:y val="-0.00662910175671196"/>
                </c:manualLayout>
              </c:layout>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0.158283515122407"/>
                  <c:y val="-3.22425633970257E-17"/>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 Triplets 1k-M files'!$B$3:$B$8</c:f>
              <c:strCache>
                <c:ptCount val="6"/>
                <c:pt idx="0">
                  <c:v>1Knums</c:v>
                </c:pt>
                <c:pt idx="1">
                  <c:v>2Knums</c:v>
                </c:pt>
                <c:pt idx="2">
                  <c:v>5Knums</c:v>
                </c:pt>
                <c:pt idx="3">
                  <c:v>10Knums</c:v>
                </c:pt>
                <c:pt idx="4">
                  <c:v>100Knums</c:v>
                </c:pt>
                <c:pt idx="5">
                  <c:v>1Mnums</c:v>
                </c:pt>
              </c:strCache>
            </c:strRef>
          </c:cat>
          <c:val>
            <c:numRef>
              <c:f>'No. Triplets 1k-M files'!$C$3:$C$8</c:f>
              <c:numCache>
                <c:formatCode>General</c:formatCode>
                <c:ptCount val="6"/>
                <c:pt idx="0">
                  <c:v>317.0</c:v>
                </c:pt>
                <c:pt idx="1">
                  <c:v>650.0</c:v>
                </c:pt>
                <c:pt idx="2">
                  <c:v>1614.0</c:v>
                </c:pt>
                <c:pt idx="3">
                  <c:v>3232.0</c:v>
                </c:pt>
                <c:pt idx="4">
                  <c:v>32865.0</c:v>
                </c:pt>
                <c:pt idx="5">
                  <c:v>326240.0</c:v>
                </c:pt>
              </c:numCache>
            </c:numRef>
          </c:val>
          <c:smooth val="0"/>
        </c:ser>
        <c:dLbls>
          <c:dLblPos val="ctr"/>
          <c:showLegendKey val="0"/>
          <c:showVal val="1"/>
          <c:showCatName val="0"/>
          <c:showSerName val="0"/>
          <c:showPercent val="0"/>
          <c:showBubbleSize val="0"/>
        </c:dLbls>
        <c:marker val="1"/>
        <c:smooth val="0"/>
        <c:axId val="939270752"/>
        <c:axId val="939062400"/>
      </c:lineChart>
      <c:catAx>
        <c:axId val="93927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062400"/>
        <c:crosses val="autoZero"/>
        <c:auto val="1"/>
        <c:lblAlgn val="ctr"/>
        <c:lblOffset val="100"/>
        <c:noMultiLvlLbl val="0"/>
      </c:catAx>
      <c:valAx>
        <c:axId val="939062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270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b="0" cap="none">
                <a:latin typeface="Times New Roman" charset="0"/>
                <a:ea typeface="Times New Roman" charset="0"/>
                <a:cs typeface="Times New Roman" charset="0"/>
              </a:rPr>
              <a:t>Tiempo</a:t>
            </a:r>
            <a:r>
              <a:rPr lang="en-US" sz="1200" b="0" cap="none" baseline="0">
                <a:latin typeface="Times New Roman" charset="0"/>
                <a:ea typeface="Times New Roman" charset="0"/>
                <a:cs typeface="Times New Roman" charset="0"/>
              </a:rPr>
              <a:t> de ejecuciòn por archivo</a:t>
            </a:r>
            <a:r>
              <a:rPr lang="en-US" sz="1200" b="0" cap="none">
                <a:latin typeface="Times New Roman" charset="0"/>
                <a:ea typeface="Times New Roman" charset="0"/>
                <a:cs typeface="Times New Roman" charset="0"/>
              </a:rPr>
              <a:t>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Sheet6!$D$4</c:f>
              <c:strCache>
                <c:ptCount val="1"/>
                <c:pt idx="0">
                  <c:v>TIME (SEC)</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0.139661458333333"/>
                  <c:y val="-0.078290308929327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30015625"/>
                      <c:h val="0.0591197630131189"/>
                    </c:manualLayout>
                  </c15:layout>
                </c:ext>
              </c:extLst>
            </c:dLbl>
            <c:dLbl>
              <c:idx val="1"/>
              <c:layout>
                <c:manualLayout>
                  <c:x val="-0.10580749671916"/>
                  <c:y val="-0.137536862589595"/>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326197916666667"/>
                      <c:h val="0.0675835801946678"/>
                    </c:manualLayout>
                  </c15:layout>
                </c:ext>
              </c:extLst>
            </c:dLbl>
            <c:dLbl>
              <c:idx val="2"/>
              <c:layout>
                <c:manualLayout>
                  <c:x val="-0.0693485482283464"/>
                  <c:y val="0.00846381718154888"/>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399114583333333"/>
                      <c:h val="0.105670757511638"/>
                    </c:manualLayout>
                  </c15:layout>
                </c:ext>
              </c:extLst>
            </c:dLbl>
            <c:dLbl>
              <c:idx val="3"/>
              <c:layout>
                <c:manualLayout>
                  <c:x val="-0.0224741633858268"/>
                  <c:y val="-0.0211595429538723"/>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430364583333333"/>
                      <c:h val="0.105670757511638"/>
                    </c:manualLayout>
                  </c15:layout>
                </c:ext>
              </c:extLst>
            </c:dLbl>
            <c:dLbl>
              <c:idx val="4"/>
              <c:layout>
                <c:manualLayout>
                  <c:x val="-0.228203330052493"/>
                  <c:y val="0.012695725772323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0.373072916666667"/>
                      <c:h val="0.114134574693187"/>
                    </c:manualLayout>
                  </c15:layout>
                </c:ext>
              </c:extLst>
            </c:dLbl>
            <c:dLbl>
              <c:idx val="5"/>
              <c:layout>
                <c:manualLayout>
                  <c:x val="-0.0292864173228346"/>
                  <c:y val="-0.0423190859077444"/>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313181594488189"/>
                      <c:h val="0.105670757511638"/>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Sheet6!$C$5:$C$10</c:f>
              <c:strCache>
                <c:ptCount val="6"/>
                <c:pt idx="0">
                  <c:v>1KNUM</c:v>
                </c:pt>
                <c:pt idx="1">
                  <c:v>2KNUM</c:v>
                </c:pt>
                <c:pt idx="2">
                  <c:v>5KNUM</c:v>
                </c:pt>
                <c:pt idx="3">
                  <c:v>10KNUM</c:v>
                </c:pt>
                <c:pt idx="4">
                  <c:v>100KNUM</c:v>
                </c:pt>
                <c:pt idx="5">
                  <c:v>1MNUM</c:v>
                </c:pt>
              </c:strCache>
            </c:strRef>
          </c:cat>
          <c:val>
            <c:numRef>
              <c:f>Sheet6!$D$5:$D$10</c:f>
              <c:numCache>
                <c:formatCode>General</c:formatCode>
                <c:ptCount val="6"/>
                <c:pt idx="0">
                  <c:v>0.054919719696</c:v>
                </c:pt>
                <c:pt idx="1">
                  <c:v>0.0534605979919</c:v>
                </c:pt>
                <c:pt idx="2">
                  <c:v>0.080705871582</c:v>
                </c:pt>
                <c:pt idx="3">
                  <c:v>0.1967095184326</c:v>
                </c:pt>
                <c:pt idx="4">
                  <c:v>0.962796401978</c:v>
                </c:pt>
                <c:pt idx="5">
                  <c:v>1.0515389442444</c:v>
                </c:pt>
              </c:numCache>
            </c:numRef>
          </c:val>
          <c:smooth val="0"/>
        </c:ser>
        <c:dLbls>
          <c:dLblPos val="ctr"/>
          <c:showLegendKey val="0"/>
          <c:showVal val="1"/>
          <c:showCatName val="0"/>
          <c:showSerName val="0"/>
          <c:showPercent val="0"/>
          <c:showBubbleSize val="0"/>
        </c:dLbls>
        <c:marker val="1"/>
        <c:smooth val="0"/>
        <c:axId val="938938784"/>
        <c:axId val="939098416"/>
      </c:lineChart>
      <c:catAx>
        <c:axId val="938938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39098416"/>
        <c:crosses val="autoZero"/>
        <c:auto val="1"/>
        <c:lblAlgn val="ctr"/>
        <c:lblOffset val="100"/>
        <c:noMultiLvlLbl val="0"/>
      </c:catAx>
      <c:valAx>
        <c:axId val="939098416"/>
        <c:scaling>
          <c:orientation val="minMax"/>
        </c:scaling>
        <c:delete val="0"/>
        <c:axPos val="l"/>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9387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Tripletes encontrados por archivo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time!$B$1</c:f>
              <c:strCache>
                <c:ptCount val="1"/>
                <c:pt idx="0">
                  <c:v>TOTAL NO. TRIPLETS </c:v>
                </c:pt>
              </c:strCache>
            </c:strRef>
          </c:tx>
          <c:spPr>
            <a:ln w="25400" cap="rnd">
              <a:noFill/>
              <a:round/>
            </a:ln>
            <a:effectLst/>
          </c:spPr>
          <c:marker>
            <c:symbol val="circle"/>
            <c:size val="5"/>
            <c:spPr>
              <a:solidFill>
                <a:schemeClr val="accent1"/>
              </a:solidFill>
              <a:ln w="9525">
                <a:solidFill>
                  <a:schemeClr val="accent1"/>
                </a:solidFill>
              </a:ln>
              <a:effectLst/>
            </c:spPr>
          </c:marker>
          <c:yVal>
            <c:numRef>
              <c:f>time!$B$2:$B$101</c:f>
              <c:numCache>
                <c:formatCode>General</c:formatCode>
                <c:ptCount val="100"/>
                <c:pt idx="0">
                  <c:v>32368.0</c:v>
                </c:pt>
                <c:pt idx="1">
                  <c:v>32800.0</c:v>
                </c:pt>
                <c:pt idx="2">
                  <c:v>32563.0</c:v>
                </c:pt>
                <c:pt idx="3">
                  <c:v>32356.0</c:v>
                </c:pt>
                <c:pt idx="4">
                  <c:v>32719.0</c:v>
                </c:pt>
                <c:pt idx="5">
                  <c:v>32563.0</c:v>
                </c:pt>
                <c:pt idx="6">
                  <c:v>32776.0</c:v>
                </c:pt>
                <c:pt idx="7">
                  <c:v>32309.0</c:v>
                </c:pt>
                <c:pt idx="8">
                  <c:v>32917.0</c:v>
                </c:pt>
                <c:pt idx="9">
                  <c:v>32727.0</c:v>
                </c:pt>
                <c:pt idx="10">
                  <c:v>32676.0</c:v>
                </c:pt>
                <c:pt idx="11">
                  <c:v>32881.0</c:v>
                </c:pt>
                <c:pt idx="12">
                  <c:v>32191.0</c:v>
                </c:pt>
                <c:pt idx="13">
                  <c:v>32706.0</c:v>
                </c:pt>
                <c:pt idx="14">
                  <c:v>32587.0</c:v>
                </c:pt>
                <c:pt idx="15">
                  <c:v>32690.0</c:v>
                </c:pt>
                <c:pt idx="16">
                  <c:v>32923.0</c:v>
                </c:pt>
                <c:pt idx="17">
                  <c:v>32377.0</c:v>
                </c:pt>
                <c:pt idx="18">
                  <c:v>32606.0</c:v>
                </c:pt>
                <c:pt idx="19">
                  <c:v>32544.0</c:v>
                </c:pt>
                <c:pt idx="20">
                  <c:v>32686.0</c:v>
                </c:pt>
                <c:pt idx="21">
                  <c:v>32790.0</c:v>
                </c:pt>
                <c:pt idx="22">
                  <c:v>32517.0</c:v>
                </c:pt>
                <c:pt idx="23">
                  <c:v>32673.0</c:v>
                </c:pt>
                <c:pt idx="24">
                  <c:v>32512.0</c:v>
                </c:pt>
                <c:pt idx="25">
                  <c:v>32611.0</c:v>
                </c:pt>
                <c:pt idx="26">
                  <c:v>32834.0</c:v>
                </c:pt>
                <c:pt idx="27">
                  <c:v>32708.0</c:v>
                </c:pt>
                <c:pt idx="28">
                  <c:v>32601.0</c:v>
                </c:pt>
                <c:pt idx="29">
                  <c:v>32227.0</c:v>
                </c:pt>
                <c:pt idx="30">
                  <c:v>32799.0</c:v>
                </c:pt>
                <c:pt idx="31">
                  <c:v>32753.0</c:v>
                </c:pt>
                <c:pt idx="32">
                  <c:v>32843.0</c:v>
                </c:pt>
                <c:pt idx="33">
                  <c:v>32620.0</c:v>
                </c:pt>
                <c:pt idx="34">
                  <c:v>32073.0</c:v>
                </c:pt>
                <c:pt idx="35">
                  <c:v>32945.0</c:v>
                </c:pt>
                <c:pt idx="36">
                  <c:v>32858.0</c:v>
                </c:pt>
                <c:pt idx="37">
                  <c:v>32851.0</c:v>
                </c:pt>
                <c:pt idx="38">
                  <c:v>32735.0</c:v>
                </c:pt>
                <c:pt idx="39">
                  <c:v>32555.0</c:v>
                </c:pt>
                <c:pt idx="40">
                  <c:v>32706.0</c:v>
                </c:pt>
                <c:pt idx="41">
                  <c:v>32780.0</c:v>
                </c:pt>
                <c:pt idx="42">
                  <c:v>32479.0</c:v>
                </c:pt>
                <c:pt idx="43">
                  <c:v>32563.0</c:v>
                </c:pt>
                <c:pt idx="44">
                  <c:v>32695.0</c:v>
                </c:pt>
                <c:pt idx="45">
                  <c:v>32570.0</c:v>
                </c:pt>
                <c:pt idx="46">
                  <c:v>32906.0</c:v>
                </c:pt>
                <c:pt idx="47">
                  <c:v>32777.0</c:v>
                </c:pt>
                <c:pt idx="48">
                  <c:v>32715.0</c:v>
                </c:pt>
                <c:pt idx="49">
                  <c:v>32460.0</c:v>
                </c:pt>
                <c:pt idx="50">
                  <c:v>32875.0</c:v>
                </c:pt>
                <c:pt idx="51">
                  <c:v>32448.0</c:v>
                </c:pt>
                <c:pt idx="52">
                  <c:v>32796.0</c:v>
                </c:pt>
                <c:pt idx="53">
                  <c:v>32310.0</c:v>
                </c:pt>
                <c:pt idx="54">
                  <c:v>32138.0</c:v>
                </c:pt>
                <c:pt idx="55">
                  <c:v>32723.0</c:v>
                </c:pt>
                <c:pt idx="56">
                  <c:v>32666.0</c:v>
                </c:pt>
                <c:pt idx="57">
                  <c:v>32809.0</c:v>
                </c:pt>
                <c:pt idx="58">
                  <c:v>32583.0</c:v>
                </c:pt>
                <c:pt idx="59">
                  <c:v>32272.0</c:v>
                </c:pt>
                <c:pt idx="60">
                  <c:v>32320.0</c:v>
                </c:pt>
                <c:pt idx="61">
                  <c:v>32989.0</c:v>
                </c:pt>
                <c:pt idx="62">
                  <c:v>32928.0</c:v>
                </c:pt>
                <c:pt idx="63">
                  <c:v>32435.0</c:v>
                </c:pt>
                <c:pt idx="64">
                  <c:v>32719.0</c:v>
                </c:pt>
                <c:pt idx="65">
                  <c:v>32746.0</c:v>
                </c:pt>
                <c:pt idx="66">
                  <c:v>32438.0</c:v>
                </c:pt>
                <c:pt idx="67">
                  <c:v>32764.0</c:v>
                </c:pt>
                <c:pt idx="68">
                  <c:v>32520.0</c:v>
                </c:pt>
                <c:pt idx="69">
                  <c:v>32867.0</c:v>
                </c:pt>
                <c:pt idx="70">
                  <c:v>32775.0</c:v>
                </c:pt>
                <c:pt idx="71">
                  <c:v>32805.0</c:v>
                </c:pt>
                <c:pt idx="72">
                  <c:v>32441.0</c:v>
                </c:pt>
                <c:pt idx="73">
                  <c:v>32303.0</c:v>
                </c:pt>
                <c:pt idx="74">
                  <c:v>32548.0</c:v>
                </c:pt>
                <c:pt idx="75">
                  <c:v>32233.0</c:v>
                </c:pt>
                <c:pt idx="76">
                  <c:v>32469.0</c:v>
                </c:pt>
                <c:pt idx="77">
                  <c:v>32542.0</c:v>
                </c:pt>
                <c:pt idx="78">
                  <c:v>32729.0</c:v>
                </c:pt>
                <c:pt idx="79">
                  <c:v>32440.0</c:v>
                </c:pt>
                <c:pt idx="80">
                  <c:v>32781.0</c:v>
                </c:pt>
                <c:pt idx="81">
                  <c:v>32416.0</c:v>
                </c:pt>
                <c:pt idx="82">
                  <c:v>32370.0</c:v>
                </c:pt>
                <c:pt idx="83">
                  <c:v>32437.0</c:v>
                </c:pt>
                <c:pt idx="84">
                  <c:v>33044.0</c:v>
                </c:pt>
                <c:pt idx="85">
                  <c:v>32870.0</c:v>
                </c:pt>
                <c:pt idx="86">
                  <c:v>32653.0</c:v>
                </c:pt>
                <c:pt idx="87">
                  <c:v>32700.0</c:v>
                </c:pt>
                <c:pt idx="88">
                  <c:v>32793.0</c:v>
                </c:pt>
                <c:pt idx="89">
                  <c:v>32712.0</c:v>
                </c:pt>
                <c:pt idx="90">
                  <c:v>32484.0</c:v>
                </c:pt>
                <c:pt idx="91">
                  <c:v>32292.0</c:v>
                </c:pt>
                <c:pt idx="92">
                  <c:v>32819.0</c:v>
                </c:pt>
                <c:pt idx="93">
                  <c:v>32350.0</c:v>
                </c:pt>
                <c:pt idx="94">
                  <c:v>32677.0</c:v>
                </c:pt>
                <c:pt idx="95">
                  <c:v>32605.0</c:v>
                </c:pt>
                <c:pt idx="96">
                  <c:v>32354.0</c:v>
                </c:pt>
                <c:pt idx="97">
                  <c:v>32752.0</c:v>
                </c:pt>
                <c:pt idx="98">
                  <c:v>32277.0</c:v>
                </c:pt>
                <c:pt idx="99">
                  <c:v>32599.0</c:v>
                </c:pt>
              </c:numCache>
            </c:numRef>
          </c:yVal>
          <c:smooth val="0"/>
        </c:ser>
        <c:dLbls>
          <c:showLegendKey val="0"/>
          <c:showVal val="0"/>
          <c:showCatName val="0"/>
          <c:showSerName val="0"/>
          <c:showPercent val="0"/>
          <c:showBubbleSize val="0"/>
        </c:dLbls>
        <c:axId val="851420080"/>
        <c:axId val="894490304"/>
      </c:scatterChart>
      <c:valAx>
        <c:axId val="85142008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4490304"/>
        <c:crosses val="autoZero"/>
        <c:crossBetween val="midCat"/>
      </c:valAx>
      <c:valAx>
        <c:axId val="89449030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420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ejecuciòn por archivo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time!$D$1</c:f>
              <c:strCache>
                <c:ptCount val="1"/>
                <c:pt idx="0">
                  <c:v>TIME</c:v>
                </c:pt>
              </c:strCache>
            </c:strRef>
          </c:tx>
          <c:spPr>
            <a:ln w="25400" cap="rnd">
              <a:noFill/>
              <a:round/>
            </a:ln>
            <a:effectLst/>
          </c:spPr>
          <c:marker>
            <c:symbol val="circle"/>
            <c:size val="5"/>
            <c:spPr>
              <a:solidFill>
                <a:schemeClr val="accent1"/>
              </a:solidFill>
              <a:ln w="9525">
                <a:solidFill>
                  <a:schemeClr val="accent1"/>
                </a:solidFill>
              </a:ln>
              <a:effectLst/>
            </c:spPr>
          </c:marker>
          <c:yVal>
            <c:numRef>
              <c:f>time!$D$2:$D$101</c:f>
              <c:numCache>
                <c:formatCode>General</c:formatCode>
                <c:ptCount val="100"/>
                <c:pt idx="0">
                  <c:v>0.128140449524</c:v>
                </c:pt>
                <c:pt idx="1">
                  <c:v>0.100200176239</c:v>
                </c:pt>
                <c:pt idx="2">
                  <c:v>0.109038352966</c:v>
                </c:pt>
                <c:pt idx="3">
                  <c:v>0.10214805603</c:v>
                </c:pt>
                <c:pt idx="4">
                  <c:v>0.109648704529</c:v>
                </c:pt>
                <c:pt idx="5">
                  <c:v>0.102529525757</c:v>
                </c:pt>
                <c:pt idx="6">
                  <c:v>0.120098590851</c:v>
                </c:pt>
                <c:pt idx="7">
                  <c:v>0.119831562042</c:v>
                </c:pt>
                <c:pt idx="8">
                  <c:v>0.117950439453</c:v>
                </c:pt>
                <c:pt idx="9">
                  <c:v>0.121178627014</c:v>
                </c:pt>
                <c:pt idx="10">
                  <c:v>0.107131004333</c:v>
                </c:pt>
                <c:pt idx="11">
                  <c:v>0.09681224823</c:v>
                </c:pt>
                <c:pt idx="12">
                  <c:v>0.109729766846</c:v>
                </c:pt>
                <c:pt idx="13">
                  <c:v>0.103390216827</c:v>
                </c:pt>
                <c:pt idx="14">
                  <c:v>0.116970539093</c:v>
                </c:pt>
                <c:pt idx="15">
                  <c:v>0.115430355072</c:v>
                </c:pt>
                <c:pt idx="16">
                  <c:v>0.103099346161</c:v>
                </c:pt>
                <c:pt idx="17">
                  <c:v>0.140240192413</c:v>
                </c:pt>
                <c:pt idx="18">
                  <c:v>0.108320713043</c:v>
                </c:pt>
                <c:pt idx="19">
                  <c:v>0.11332988739</c:v>
                </c:pt>
                <c:pt idx="20">
                  <c:v>0.129580497742</c:v>
                </c:pt>
                <c:pt idx="21">
                  <c:v>0.121791362762</c:v>
                </c:pt>
                <c:pt idx="22">
                  <c:v>0.108149051666</c:v>
                </c:pt>
                <c:pt idx="23">
                  <c:v>0.100009441376</c:v>
                </c:pt>
                <c:pt idx="24">
                  <c:v>0.110411643982</c:v>
                </c:pt>
                <c:pt idx="25">
                  <c:v>0.10547876358</c:v>
                </c:pt>
                <c:pt idx="26">
                  <c:v>0.09917974472</c:v>
                </c:pt>
                <c:pt idx="27">
                  <c:v>0.112898349762</c:v>
                </c:pt>
                <c:pt idx="28">
                  <c:v>0.103101730347</c:v>
                </c:pt>
                <c:pt idx="29">
                  <c:v>0.103619098663</c:v>
                </c:pt>
                <c:pt idx="30">
                  <c:v>0.111691951752</c:v>
                </c:pt>
                <c:pt idx="31">
                  <c:v>0.112261772156</c:v>
                </c:pt>
                <c:pt idx="32">
                  <c:v>0.122489929199</c:v>
                </c:pt>
                <c:pt idx="33">
                  <c:v>0.152540206909</c:v>
                </c:pt>
                <c:pt idx="34">
                  <c:v>0.118188858032</c:v>
                </c:pt>
                <c:pt idx="35">
                  <c:v>0.107259750366</c:v>
                </c:pt>
                <c:pt idx="36">
                  <c:v>0.118539333344</c:v>
                </c:pt>
                <c:pt idx="37">
                  <c:v>0.107021331787</c:v>
                </c:pt>
                <c:pt idx="38">
                  <c:v>0.120198726654</c:v>
                </c:pt>
                <c:pt idx="39">
                  <c:v>0.113549232483</c:v>
                </c:pt>
                <c:pt idx="40">
                  <c:v>0.101330280304</c:v>
                </c:pt>
                <c:pt idx="41">
                  <c:v>0.123970508575</c:v>
                </c:pt>
                <c:pt idx="42">
                  <c:v>0.109770298004</c:v>
                </c:pt>
                <c:pt idx="43">
                  <c:v>0.113120079041</c:v>
                </c:pt>
                <c:pt idx="44">
                  <c:v>0.125730037689</c:v>
                </c:pt>
                <c:pt idx="45">
                  <c:v>0.112478733063</c:v>
                </c:pt>
                <c:pt idx="46">
                  <c:v>0.106110572815</c:v>
                </c:pt>
                <c:pt idx="47">
                  <c:v>0.110869407654</c:v>
                </c:pt>
                <c:pt idx="48">
                  <c:v>0.109970569611</c:v>
                </c:pt>
                <c:pt idx="49">
                  <c:v>0.118138790131</c:v>
                </c:pt>
                <c:pt idx="50">
                  <c:v>0.114398002625</c:v>
                </c:pt>
                <c:pt idx="51">
                  <c:v>0.106718540192</c:v>
                </c:pt>
                <c:pt idx="52">
                  <c:v>0.115971565247</c:v>
                </c:pt>
                <c:pt idx="53">
                  <c:v>0.121340751648</c:v>
                </c:pt>
                <c:pt idx="54">
                  <c:v>0.117301940918</c:v>
                </c:pt>
                <c:pt idx="55">
                  <c:v>0.109879970551</c:v>
                </c:pt>
                <c:pt idx="56">
                  <c:v>0.093100070953</c:v>
                </c:pt>
                <c:pt idx="57">
                  <c:v>0.108058452606</c:v>
                </c:pt>
                <c:pt idx="58">
                  <c:v>0.109050273895</c:v>
                </c:pt>
                <c:pt idx="59">
                  <c:v>0.118069648743</c:v>
                </c:pt>
                <c:pt idx="60">
                  <c:v>0.108060836792</c:v>
                </c:pt>
                <c:pt idx="61">
                  <c:v>0.114150047302</c:v>
                </c:pt>
                <c:pt idx="62">
                  <c:v>0.109469890594</c:v>
                </c:pt>
                <c:pt idx="63">
                  <c:v>0.117259025574</c:v>
                </c:pt>
                <c:pt idx="64">
                  <c:v>0.128388404846</c:v>
                </c:pt>
                <c:pt idx="65">
                  <c:v>0.111808776855</c:v>
                </c:pt>
                <c:pt idx="66">
                  <c:v>0.100481510162</c:v>
                </c:pt>
                <c:pt idx="67">
                  <c:v>0.111191272736</c:v>
                </c:pt>
                <c:pt idx="68">
                  <c:v>0.116519927979</c:v>
                </c:pt>
                <c:pt idx="69">
                  <c:v>0.115859508514</c:v>
                </c:pt>
                <c:pt idx="70">
                  <c:v>0.120439529419</c:v>
                </c:pt>
                <c:pt idx="71">
                  <c:v>0.109221935272</c:v>
                </c:pt>
                <c:pt idx="72">
                  <c:v>0.105631351471</c:v>
                </c:pt>
                <c:pt idx="73">
                  <c:v>0.113699436188</c:v>
                </c:pt>
                <c:pt idx="74">
                  <c:v>0.116319656372</c:v>
                </c:pt>
                <c:pt idx="75">
                  <c:v>0.107591152191</c:v>
                </c:pt>
                <c:pt idx="76">
                  <c:v>0.108189582825</c:v>
                </c:pt>
                <c:pt idx="77">
                  <c:v>0.113019943237</c:v>
                </c:pt>
                <c:pt idx="78">
                  <c:v>0.114850997925</c:v>
                </c:pt>
                <c:pt idx="79">
                  <c:v>0.136430263519</c:v>
                </c:pt>
                <c:pt idx="80">
                  <c:v>0.107820034027</c:v>
                </c:pt>
                <c:pt idx="81">
                  <c:v>0.103528499603</c:v>
                </c:pt>
                <c:pt idx="82">
                  <c:v>0.125570297241</c:v>
                </c:pt>
                <c:pt idx="83">
                  <c:v>0.119400024414</c:v>
                </c:pt>
                <c:pt idx="84">
                  <c:v>0.105011463165</c:v>
                </c:pt>
                <c:pt idx="85">
                  <c:v>0.171699523926</c:v>
                </c:pt>
                <c:pt idx="86">
                  <c:v>0.109491348267</c:v>
                </c:pt>
                <c:pt idx="87">
                  <c:v>0.107278823853</c:v>
                </c:pt>
                <c:pt idx="88">
                  <c:v>0.115871429443</c:v>
                </c:pt>
                <c:pt idx="89">
                  <c:v>0.10899066925</c:v>
                </c:pt>
                <c:pt idx="90">
                  <c:v>0.121939182281</c:v>
                </c:pt>
                <c:pt idx="91">
                  <c:v>0.116939544678</c:v>
                </c:pt>
                <c:pt idx="92">
                  <c:v>0.101590156555</c:v>
                </c:pt>
                <c:pt idx="93">
                  <c:v>0.106108188629</c:v>
                </c:pt>
                <c:pt idx="94">
                  <c:v>0.104920864105</c:v>
                </c:pt>
                <c:pt idx="95">
                  <c:v>0.111799240112</c:v>
                </c:pt>
                <c:pt idx="96">
                  <c:v>0.101480484009</c:v>
                </c:pt>
                <c:pt idx="97">
                  <c:v>0.11992931366</c:v>
                </c:pt>
                <c:pt idx="98">
                  <c:v>0.120098590851</c:v>
                </c:pt>
                <c:pt idx="99">
                  <c:v>0.116720199585</c:v>
                </c:pt>
              </c:numCache>
            </c:numRef>
          </c:yVal>
          <c:smooth val="0"/>
        </c:ser>
        <c:dLbls>
          <c:showLegendKey val="0"/>
          <c:showVal val="0"/>
          <c:showCatName val="0"/>
          <c:showSerName val="0"/>
          <c:showPercent val="0"/>
          <c:showBubbleSize val="0"/>
        </c:dLbls>
        <c:axId val="936832352"/>
        <c:axId val="896476864"/>
      </c:scatterChart>
      <c:valAx>
        <c:axId val="93683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476864"/>
        <c:crosses val="autoZero"/>
        <c:crossBetween val="midCat"/>
      </c:valAx>
      <c:valAx>
        <c:axId val="89647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83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3</Pages>
  <Words>1231</Words>
  <Characters>7018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8233</CharactersWithSpaces>
  <SharedDoc>false</SharedDoc>
  <HLinks>
    <vt:vector size="6" baseType="variant">
      <vt:variant>
        <vt:i4>4259966</vt:i4>
      </vt:variant>
      <vt:variant>
        <vt:i4>0</vt:i4>
      </vt:variant>
      <vt:variant>
        <vt:i4>0</vt:i4>
      </vt:variant>
      <vt:variant>
        <vt:i4>5</vt:i4>
      </vt:variant>
      <vt:variant>
        <vt:lpwstr>mailto:jitel13@ugr.es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cesar.f.laguna.ambriz@intel.com;Cesar F;miguel.ochoa@intel.com;Eduardo Villarreal</dc:creator>
  <cp:keywords>CTPClassification=CTP_NT</cp:keywords>
  <cp:lastModifiedBy>EDUARDO ARMANDO VILLARREAL GARCIA</cp:lastModifiedBy>
  <cp:revision>33</cp:revision>
  <cp:lastPrinted>2008-03-15T20:04:00Z</cp:lastPrinted>
  <dcterms:created xsi:type="dcterms:W3CDTF">2018-01-28T05:32:00Z</dcterms:created>
  <dcterms:modified xsi:type="dcterms:W3CDTF">2018-01-28T20:56:00Z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e871a242-b8e7-4913-88dc-bd904df375ab</vt:lpwstr>
  </property>
  <property fmtid="{D5CDD505-2E9C-101B-9397-08002B2CF9AE}" pid="3" name="CTP_TimeStamp">
    <vt:lpwstr>2018-01-28 16:43:45Z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