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5942" w14:textId="17CA36C5" w:rsidR="00C7427F" w:rsidRDefault="00733B82" w:rsidP="00334CF5">
      <w:pPr>
        <w:pStyle w:val="Title"/>
        <w:jc w:val="center"/>
        <w:rPr>
          <w:lang w:val="en-US"/>
        </w:rPr>
      </w:pPr>
      <w:r>
        <w:rPr>
          <w:lang w:val="en-US"/>
        </w:rPr>
        <w:t xml:space="preserve">The UE4 to STD </w:t>
      </w:r>
      <w:proofErr w:type="spellStart"/>
      <w:r>
        <w:rPr>
          <w:lang w:val="en-US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3205"/>
        <w:gridCol w:w="2860"/>
      </w:tblGrid>
      <w:tr w:rsidR="00BA57AA" w14:paraId="22A0A5D4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7A1D4C05" w14:textId="45DB1C16" w:rsidR="00BA57AA" w:rsidRPr="00144ED2" w:rsidRDefault="00BA57AA" w:rsidP="00144ED2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UE4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50FA592C" w14:textId="58553488" w:rsidR="00BA57AA" w:rsidRPr="00144ED2" w:rsidRDefault="00BA57AA" w:rsidP="00144ED2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2F3BC27B" w14:textId="7F07E227" w:rsidR="00BA57AA" w:rsidRPr="00144ED2" w:rsidRDefault="00BA57AA" w:rsidP="00144ED2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Notes</w:t>
            </w:r>
          </w:p>
        </w:tc>
      </w:tr>
      <w:tr w:rsidR="00BA57AA" w14:paraId="31B27C22" w14:textId="77777777" w:rsidTr="002A72DF">
        <w:tc>
          <w:tcPr>
            <w:tcW w:w="9016" w:type="dxa"/>
            <w:gridSpan w:val="3"/>
            <w:shd w:val="clear" w:color="auto" w:fill="DAC5E3"/>
          </w:tcPr>
          <w:p w14:paraId="587C4010" w14:textId="6BDDC67F" w:rsidR="00BA57AA" w:rsidRPr="00144ED2" w:rsidRDefault="00BA57AA" w:rsidP="00BA57AA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PRINTING TEXT</w:t>
            </w:r>
          </w:p>
        </w:tc>
      </w:tr>
      <w:tr w:rsidR="00BA57AA" w14:paraId="4CF4D1D8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080671E3" w14:textId="59EAEFD2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UE_</w:t>
            </w: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LOG(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category, verbosity, message, …)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0A01BF9F" w14:textId="58859A0F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puts(message)</w:t>
            </w:r>
          </w:p>
          <w:p w14:paraId="2F5B2C08" w14:textId="5F682EB1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printf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(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message, …)</w:t>
            </w:r>
          </w:p>
          <w:p w14:paraId="7A4BC9F5" w14:textId="10D70272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cout</w:t>
            </w:r>
            <w:proofErr w:type="spellEnd"/>
          </w:p>
        </w:tc>
        <w:tc>
          <w:tcPr>
            <w:tcW w:w="2860" w:type="dxa"/>
            <w:shd w:val="clear" w:color="auto" w:fill="E2EFD9" w:themeFill="accent6" w:themeFillTint="33"/>
          </w:tcPr>
          <w:p w14:paraId="488FBA8F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</w:tr>
      <w:tr w:rsidR="00BA57AA" w14:paraId="47813580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672339C3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  <w:tc>
          <w:tcPr>
            <w:tcW w:w="3205" w:type="dxa"/>
            <w:shd w:val="clear" w:color="auto" w:fill="FBE4D5" w:themeFill="accent2" w:themeFillTint="33"/>
          </w:tcPr>
          <w:p w14:paraId="4D6BD611" w14:textId="777D92CA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puts(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2A0ADF7F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stdio.h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&gt;</w:t>
            </w:r>
          </w:p>
          <w:p w14:paraId="21F6E341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  <w:p w14:paraId="3D00170D" w14:textId="159576AF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Simply dumps text straight to a console</w:t>
            </w:r>
          </w:p>
        </w:tc>
      </w:tr>
      <w:tr w:rsidR="00BA57AA" w14:paraId="028D05E6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42EE38EE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  <w:tc>
          <w:tcPr>
            <w:tcW w:w="3205" w:type="dxa"/>
            <w:shd w:val="clear" w:color="auto" w:fill="FBE4D5" w:themeFill="accent2" w:themeFillTint="33"/>
          </w:tcPr>
          <w:p w14:paraId="480ADC99" w14:textId="61CA8CC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printf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(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message, …)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6DD88388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stdio.h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&gt;</w:t>
            </w:r>
          </w:p>
          <w:p w14:paraId="170D2DC5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  <w:p w14:paraId="63BDC720" w14:textId="1778F9A0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Dumps text to the console with formatting and arguments</w:t>
            </w:r>
          </w:p>
        </w:tc>
      </w:tr>
      <w:tr w:rsidR="00BA57AA" w14:paraId="47A794AE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7727F1E9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  <w:tc>
          <w:tcPr>
            <w:tcW w:w="3205" w:type="dxa"/>
            <w:shd w:val="clear" w:color="auto" w:fill="FBE4D5" w:themeFill="accent2" w:themeFillTint="33"/>
          </w:tcPr>
          <w:p w14:paraId="5278820A" w14:textId="000BBE32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cout</w:t>
            </w:r>
            <w:proofErr w:type="spellEnd"/>
          </w:p>
        </w:tc>
        <w:tc>
          <w:tcPr>
            <w:tcW w:w="2860" w:type="dxa"/>
            <w:shd w:val="clear" w:color="auto" w:fill="E2EFD9" w:themeFill="accent6" w:themeFillTint="33"/>
          </w:tcPr>
          <w:p w14:paraId="221A42EF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#include &lt;iostream&gt; // contains </w:t>
            </w: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stdio.h</w:t>
            </w:r>
            <w:proofErr w:type="spellEnd"/>
          </w:p>
          <w:p w14:paraId="18E1480A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  <w:p w14:paraId="22C59158" w14:textId="2221DE79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Cout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 = character output</w:t>
            </w:r>
          </w:p>
          <w:p w14:paraId="742196EA" w14:textId="56270080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Streams text to the console</w:t>
            </w:r>
          </w:p>
        </w:tc>
      </w:tr>
      <w:tr w:rsidR="00144ED2" w14:paraId="6C647298" w14:textId="77777777" w:rsidTr="002A72DF">
        <w:tc>
          <w:tcPr>
            <w:tcW w:w="9016" w:type="dxa"/>
            <w:gridSpan w:val="3"/>
            <w:shd w:val="clear" w:color="auto" w:fill="DAC5E3"/>
          </w:tcPr>
          <w:p w14:paraId="0F4F3301" w14:textId="3335A85C" w:rsidR="00144ED2" w:rsidRPr="00144ED2" w:rsidRDefault="00144ED2" w:rsidP="00144ED2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NUMBERIC TYPES</w:t>
            </w:r>
          </w:p>
        </w:tc>
      </w:tr>
      <w:tr w:rsidR="00144ED2" w14:paraId="5877D1B9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70C3FF3E" w14:textId="2454FD77" w:rsidR="00144ED2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int8</w:t>
            </w:r>
          </w:p>
          <w:p w14:paraId="78910F4D" w14:textId="06A2568A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int16</w:t>
            </w:r>
          </w:p>
          <w:p w14:paraId="2EB60466" w14:textId="2621D860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int32</w:t>
            </w:r>
          </w:p>
          <w:p w14:paraId="7CD0B14B" w14:textId="13926712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int64</w:t>
            </w:r>
          </w:p>
          <w:p w14:paraId="2CA69231" w14:textId="284365F0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uint8</w:t>
            </w:r>
          </w:p>
          <w:p w14:paraId="7DC4C88D" w14:textId="700F68F8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uint16</w:t>
            </w:r>
          </w:p>
          <w:p w14:paraId="639B6A5D" w14:textId="5F7A214B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uint32</w:t>
            </w:r>
          </w:p>
          <w:p w14:paraId="40CBAB91" w14:textId="47DCF1C2" w:rsidR="00270653" w:rsidRPr="00144ED2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uint64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193325CD" w14:textId="1FBADAA9" w:rsidR="00144ED2" w:rsidRPr="002A72DF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int8_t</w:t>
            </w:r>
          </w:p>
          <w:p w14:paraId="1B97EE97" w14:textId="6B08CD66" w:rsidR="00270653" w:rsidRPr="002A72DF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int16_t</w:t>
            </w:r>
          </w:p>
          <w:p w14:paraId="0AE03519" w14:textId="5310250F" w:rsidR="00270653" w:rsidRPr="002A72DF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int32_t</w:t>
            </w:r>
          </w:p>
          <w:p w14:paraId="069AFA89" w14:textId="004AA7F8" w:rsidR="00270653" w:rsidRPr="002A72DF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int64_t</w:t>
            </w:r>
          </w:p>
          <w:p w14:paraId="5ADC5810" w14:textId="67AED0D8" w:rsidR="00270653" w:rsidRPr="002A72DF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uint8_t</w:t>
            </w:r>
          </w:p>
          <w:p w14:paraId="7A6450D7" w14:textId="59148B75" w:rsidR="00270653" w:rsidRPr="002A72DF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uint16_t</w:t>
            </w:r>
          </w:p>
          <w:p w14:paraId="3726C531" w14:textId="47E5C4D9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uint32_t</w:t>
            </w:r>
          </w:p>
          <w:p w14:paraId="6081C113" w14:textId="08855897" w:rsidR="00270653" w:rsidRPr="00144ED2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uint64_t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77446591" w14:textId="77777777" w:rsidR="00270653" w:rsidRDefault="00270653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#inlcude &lt;</w:t>
            </w:r>
            <w:proofErr w:type="spellStart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stdint.h</w:t>
            </w:r>
            <w:proofErr w:type="spellEnd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&gt;</w:t>
            </w:r>
          </w:p>
          <w:p w14:paraId="18FD92E8" w14:textId="77777777" w:rsidR="007E360A" w:rsidRDefault="007E360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  <w:p w14:paraId="6CD8E937" w14:textId="3D32A30A" w:rsidR="007E360A" w:rsidRPr="00144ED2" w:rsidRDefault="007E360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Some int sizes (like “long” and “long </w:t>
            </w:r>
            <w:proofErr w:type="spellStart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long</w:t>
            </w:r>
            <w:proofErr w:type="spellEnd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” between Windows and Linux) are uniformly sized between platforms. The </w:t>
            </w:r>
            <w:proofErr w:type="spellStart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stdint</w:t>
            </w:r>
            <w:proofErr w:type="spellEnd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 header fixes this problem</w:t>
            </w:r>
          </w:p>
        </w:tc>
      </w:tr>
      <w:tr w:rsidR="00BA57AA" w:rsidRPr="002A72DF" w14:paraId="005C74BA" w14:textId="77777777" w:rsidTr="002A72DF">
        <w:tc>
          <w:tcPr>
            <w:tcW w:w="9016" w:type="dxa"/>
            <w:gridSpan w:val="3"/>
            <w:shd w:val="clear" w:color="auto" w:fill="DAC5E3"/>
          </w:tcPr>
          <w:p w14:paraId="269A1676" w14:textId="75DE41F4" w:rsidR="00BA57AA" w:rsidRPr="00144ED2" w:rsidRDefault="00144ED2" w:rsidP="00BA57AA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STRING</w:t>
            </w:r>
            <w:r w:rsidR="002E071D"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 OBJECT</w:t>
            </w:r>
          </w:p>
        </w:tc>
      </w:tr>
      <w:tr w:rsidR="00144ED2" w14:paraId="38EE0CF7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74B940DC" w14:textId="7F3C7FCB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TCHAR*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74EAAF19" w14:textId="36669671" w:rsid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char*</w:t>
            </w:r>
          </w:p>
          <w:p w14:paraId="01FA1BE1" w14:textId="6F71F4E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wchar_t</w:t>
            </w:r>
            <w:proofErr w:type="spellEnd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*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730C4633" w14:textId="28D4F6A8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Pointers to blocks of memory that are of type char or </w:t>
            </w:r>
            <w:proofErr w:type="spellStart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wchar_t</w:t>
            </w:r>
            <w:proofErr w:type="spellEnd"/>
          </w:p>
        </w:tc>
      </w:tr>
      <w:tr w:rsidR="00BA57AA" w14:paraId="1A91F9F3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75F6BE76" w14:textId="010E58C1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FString</w:t>
            </w:r>
            <w:proofErr w:type="spellEnd"/>
          </w:p>
        </w:tc>
        <w:tc>
          <w:tcPr>
            <w:tcW w:w="3205" w:type="dxa"/>
            <w:shd w:val="clear" w:color="auto" w:fill="FBE4D5" w:themeFill="accent2" w:themeFillTint="33"/>
          </w:tcPr>
          <w:p w14:paraId="3B17C2BE" w14:textId="77777777" w:rsidR="00BA57AA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string</w:t>
            </w:r>
          </w:p>
          <w:p w14:paraId="15F5AC3B" w14:textId="3CD4EE94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wstring</w:t>
            </w:r>
            <w:proofErr w:type="spellEnd"/>
          </w:p>
        </w:tc>
        <w:tc>
          <w:tcPr>
            <w:tcW w:w="2860" w:type="dxa"/>
            <w:shd w:val="clear" w:color="auto" w:fill="E2EFD9" w:themeFill="accent6" w:themeFillTint="33"/>
          </w:tcPr>
          <w:p w14:paraId="5B854492" w14:textId="77777777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#include &lt;iostream&gt;</w:t>
            </w:r>
          </w:p>
          <w:p w14:paraId="0CDD22F0" w14:textId="56DBA93F" w:rsidR="00BA57AA" w:rsidRPr="00144ED2" w:rsidRDefault="00BA57A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#include &lt;string&gt; // special string functionality provided here</w:t>
            </w:r>
          </w:p>
        </w:tc>
      </w:tr>
      <w:tr w:rsidR="00144ED2" w14:paraId="582D2B90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40B36978" w14:textId="38E2D4E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FName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3DE1E6E0" w14:textId="1EF69D8A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NO EQUIVALENTS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1E6307C1" w14:textId="438EB02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NO EQUIVALENTS</w:t>
            </w:r>
          </w:p>
        </w:tc>
      </w:tr>
      <w:tr w:rsidR="00144ED2" w14:paraId="553A530D" w14:textId="77777777" w:rsidTr="002A72DF">
        <w:tc>
          <w:tcPr>
            <w:tcW w:w="9016" w:type="dxa"/>
            <w:gridSpan w:val="3"/>
            <w:shd w:val="clear" w:color="auto" w:fill="DAC5E3"/>
          </w:tcPr>
          <w:p w14:paraId="5FDA4FF5" w14:textId="16848B3C" w:rsidR="00144ED2" w:rsidRPr="00144ED2" w:rsidRDefault="00144ED2" w:rsidP="00144ED2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ARRAY OBJECT</w:t>
            </w:r>
          </w:p>
        </w:tc>
      </w:tr>
      <w:tr w:rsidR="002E071D" w14:paraId="06AA50D9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2CC2B689" w14:textId="0F85BFC5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TArray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&lt;T&gt;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44E1653C" w14:textId="3C6A47D3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vector&lt;T&gt;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15F582DF" w14:textId="190AB3B8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#include &lt;vector&gt;</w:t>
            </w:r>
          </w:p>
        </w:tc>
      </w:tr>
      <w:tr w:rsidR="002E071D" w14:paraId="4AEFF6FF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68FBF722" w14:textId="492A1733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TArray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&lt;T</w:t>
            </w: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&gt;::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Num()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2544C8FE" w14:textId="097C66FC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vector&lt;T&gt;::size()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5ADF7DF5" w14:textId="77777777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</w:tr>
      <w:tr w:rsidR="002E071D" w14:paraId="0BE1E2BE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4D3C2690" w14:textId="0729D491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TArray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&lt;T</w:t>
            </w: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&gt;::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Add(T)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17A04B11" w14:textId="03C8F66B" w:rsidR="002E071D" w:rsidRPr="00144ED2" w:rsidRDefault="002E071D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vector&lt;T&gt;::</w:t>
            </w: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push_back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(T)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7B6C7C1A" w14:textId="56B2A3E2" w:rsidR="002E071D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Adds an element on at the end of the array</w:t>
            </w:r>
          </w:p>
        </w:tc>
      </w:tr>
      <w:tr w:rsidR="00BA57AA" w14:paraId="4E1FE981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73321CCD" w14:textId="155A7EB2" w:rsidR="00BA57AA" w:rsidRPr="00144ED2" w:rsidRDefault="007E360A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NO EQUIVALENT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6487CECB" w14:textId="4F93F921" w:rsidR="00BA57AA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vector&lt;T&gt;::</w:t>
            </w: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pop_back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()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4915385B" w14:textId="1E96C496" w:rsidR="00BA57AA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Removes the element </w:t>
            </w:r>
            <w:r w:rsidR="007E360A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at</w:t>
            </w: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 the</w:t>
            </w:r>
            <w:r w:rsidR="007E360A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 end of the</w:t>
            </w: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 array</w:t>
            </w:r>
          </w:p>
        </w:tc>
      </w:tr>
      <w:tr w:rsidR="00BA57AA" w14:paraId="03687026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75810304" w14:textId="13DC0B33" w:rsidR="00BA57AA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TArray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&lt;T</w:t>
            </w: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&gt;::</w:t>
            </w:r>
            <w:proofErr w:type="spellStart"/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RemoveAt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(index)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715DB513" w14:textId="4BF9651A" w:rsidR="00BA57AA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vector&lt;T&gt;::erase(iterator)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1A592124" w14:textId="77777777" w:rsidR="00BA57AA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 xml:space="preserve">You cannot delete by array index alone with </w:t>
            </w:r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vector. The next best thing to do is call begin and add the index number. So:</w:t>
            </w:r>
          </w:p>
          <w:p w14:paraId="3BDF02CB" w14:textId="77777777" w:rsidR="001832B8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  <w:p w14:paraId="58BF4829" w14:textId="6AD26F3F" w:rsidR="001832B8" w:rsidRPr="002A72DF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 xml:space="preserve">Int32_t </w:t>
            </w:r>
            <w:proofErr w:type="spellStart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index</w:t>
            </w:r>
            <w:proofErr w:type="spellEnd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 xml:space="preserve"> = 4;</w:t>
            </w:r>
          </w:p>
          <w:p w14:paraId="35B7437B" w14:textId="77777777" w:rsidR="001832B8" w:rsidRPr="002A72DF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</w:pPr>
            <w:proofErr w:type="spellStart"/>
            <w:proofErr w:type="gramStart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std</w:t>
            </w:r>
            <w:proofErr w:type="spellEnd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::</w:t>
            </w:r>
            <w:proofErr w:type="spellStart"/>
            <w:proofErr w:type="gramEnd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vector</w:t>
            </w:r>
            <w:proofErr w:type="spellEnd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 xml:space="preserve">&lt;int32_t&gt; </w:t>
            </w:r>
            <w:proofErr w:type="spellStart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vec</w:t>
            </w:r>
            <w:proofErr w:type="spellEnd"/>
            <w:r w:rsidRPr="002A72DF">
              <w:rPr>
                <w:rFonts w:ascii="Lucida Sans Typewriter" w:hAnsi="Lucida Sans Typewriter" w:cs="Courier New"/>
                <w:sz w:val="16"/>
                <w:szCs w:val="16"/>
                <w:lang w:val="de-DE"/>
              </w:rPr>
              <w:t>;</w:t>
            </w:r>
          </w:p>
          <w:p w14:paraId="4EE8090B" w14:textId="691A7C5A" w:rsidR="001832B8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// populate with data</w:t>
            </w:r>
          </w:p>
          <w:p w14:paraId="32F88739" w14:textId="382183CE" w:rsidR="001832B8" w:rsidRPr="00144ED2" w:rsidRDefault="001832B8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vec.erase</w:t>
            </w:r>
            <w:proofErr w:type="spellEnd"/>
            <w:proofErr w:type="gram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vec.begin</w:t>
            </w:r>
            <w:proofErr w:type="spellEnd"/>
            <w:r w:rsidRPr="00144ED2"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() + index);</w:t>
            </w:r>
          </w:p>
        </w:tc>
      </w:tr>
      <w:tr w:rsidR="002A72DF" w14:paraId="1184BB5A" w14:textId="77777777" w:rsidTr="002A72DF">
        <w:tc>
          <w:tcPr>
            <w:tcW w:w="9016" w:type="dxa"/>
            <w:gridSpan w:val="3"/>
            <w:shd w:val="clear" w:color="auto" w:fill="DAC5E3"/>
          </w:tcPr>
          <w:p w14:paraId="75387245" w14:textId="5247AE70" w:rsidR="002A72DF" w:rsidRPr="00144ED2" w:rsidRDefault="002A72DF" w:rsidP="002A72DF">
            <w:pPr>
              <w:jc w:val="center"/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MAPS</w:t>
            </w:r>
          </w:p>
        </w:tc>
      </w:tr>
      <w:tr w:rsidR="00144ED2" w14:paraId="4721F624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0EF664E2" w14:textId="1C09FE31" w:rsidR="00144ED2" w:rsidRPr="00144ED2" w:rsidRDefault="002A72DF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TMAP</w:t>
            </w:r>
          </w:p>
        </w:tc>
        <w:tc>
          <w:tcPr>
            <w:tcW w:w="3205" w:type="dxa"/>
            <w:shd w:val="clear" w:color="auto" w:fill="FBE4D5" w:themeFill="accent2" w:themeFillTint="33"/>
          </w:tcPr>
          <w:p w14:paraId="1D88E847" w14:textId="297BACE2" w:rsidR="00144ED2" w:rsidRPr="00144ED2" w:rsidRDefault="002A72DF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std::</w:t>
            </w:r>
            <w:proofErr w:type="gramEnd"/>
            <w: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  <w:t>map</w:t>
            </w:r>
          </w:p>
        </w:tc>
        <w:tc>
          <w:tcPr>
            <w:tcW w:w="2860" w:type="dxa"/>
            <w:shd w:val="clear" w:color="auto" w:fill="E2EFD9" w:themeFill="accent6" w:themeFillTint="33"/>
          </w:tcPr>
          <w:p w14:paraId="2843ABC9" w14:textId="7777777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</w:tr>
      <w:tr w:rsidR="00144ED2" w14:paraId="742BE66C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4D8B9921" w14:textId="7777777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  <w:tc>
          <w:tcPr>
            <w:tcW w:w="3205" w:type="dxa"/>
            <w:shd w:val="clear" w:color="auto" w:fill="FBE4D5" w:themeFill="accent2" w:themeFillTint="33"/>
          </w:tcPr>
          <w:p w14:paraId="7F7E69AA" w14:textId="7777777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  <w:tc>
          <w:tcPr>
            <w:tcW w:w="2860" w:type="dxa"/>
            <w:shd w:val="clear" w:color="auto" w:fill="E2EFD9" w:themeFill="accent6" w:themeFillTint="33"/>
          </w:tcPr>
          <w:p w14:paraId="2FA8A76E" w14:textId="7777777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</w:tr>
      <w:tr w:rsidR="00144ED2" w14:paraId="4AFB3E89" w14:textId="77777777" w:rsidTr="00144ED2">
        <w:tc>
          <w:tcPr>
            <w:tcW w:w="2951" w:type="dxa"/>
            <w:shd w:val="clear" w:color="auto" w:fill="D9E2F3" w:themeFill="accent1" w:themeFillTint="33"/>
          </w:tcPr>
          <w:p w14:paraId="241822F6" w14:textId="7777777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  <w:tc>
          <w:tcPr>
            <w:tcW w:w="3205" w:type="dxa"/>
            <w:shd w:val="clear" w:color="auto" w:fill="FBE4D5" w:themeFill="accent2" w:themeFillTint="33"/>
          </w:tcPr>
          <w:p w14:paraId="4D01F721" w14:textId="7777777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  <w:tc>
          <w:tcPr>
            <w:tcW w:w="2860" w:type="dxa"/>
            <w:shd w:val="clear" w:color="auto" w:fill="E2EFD9" w:themeFill="accent6" w:themeFillTint="33"/>
          </w:tcPr>
          <w:p w14:paraId="5F729CEE" w14:textId="77777777" w:rsidR="00144ED2" w:rsidRPr="00144ED2" w:rsidRDefault="00144ED2">
            <w:pPr>
              <w:rPr>
                <w:rFonts w:ascii="Lucida Sans Typewriter" w:hAnsi="Lucida Sans Typewriter" w:cs="Courier New"/>
                <w:sz w:val="16"/>
                <w:szCs w:val="16"/>
                <w:lang w:val="en-US"/>
              </w:rPr>
            </w:pPr>
          </w:p>
        </w:tc>
      </w:tr>
    </w:tbl>
    <w:p w14:paraId="002CEAC9" w14:textId="77777777" w:rsidR="00733B82" w:rsidRPr="00733B82" w:rsidRDefault="00733B82">
      <w:pPr>
        <w:rPr>
          <w:lang w:val="en-US"/>
        </w:rPr>
      </w:pPr>
    </w:p>
    <w:sectPr w:rsidR="00733B82" w:rsidRPr="0073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2"/>
    <w:rsid w:val="00144ED2"/>
    <w:rsid w:val="001832B8"/>
    <w:rsid w:val="001B0DCA"/>
    <w:rsid w:val="00270653"/>
    <w:rsid w:val="002A72DF"/>
    <w:rsid w:val="002E071D"/>
    <w:rsid w:val="00334CF5"/>
    <w:rsid w:val="0049437D"/>
    <w:rsid w:val="006B0648"/>
    <w:rsid w:val="00733B82"/>
    <w:rsid w:val="007C5A1A"/>
    <w:rsid w:val="007E360A"/>
    <w:rsid w:val="007F2122"/>
    <w:rsid w:val="00BA57AA"/>
    <w:rsid w:val="00C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1549"/>
  <w15:chartTrackingRefBased/>
  <w15:docId w15:val="{BC235DAF-8CBE-4101-A89F-E35878FC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4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Young</dc:creator>
  <cp:keywords/>
  <dc:description/>
  <cp:lastModifiedBy>Mike Young</cp:lastModifiedBy>
  <cp:revision>5</cp:revision>
  <dcterms:created xsi:type="dcterms:W3CDTF">2023-04-15T16:18:00Z</dcterms:created>
  <dcterms:modified xsi:type="dcterms:W3CDTF">2023-04-16T19:30:00Z</dcterms:modified>
</cp:coreProperties>
</file>