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079C" w14:textId="3E3C89B6" w:rsidR="00A53601" w:rsidRPr="00A66A24" w:rsidRDefault="00265D4A">
      <w:pPr>
        <w:rPr>
          <w:rFonts w:ascii="Helvetica" w:hAnsi="Helvetica"/>
          <w:b/>
          <w:bCs/>
          <w:sz w:val="24"/>
          <w:szCs w:val="24"/>
          <w:u w:val="single"/>
          <w:lang w:val="ro-RO"/>
        </w:rPr>
      </w:pPr>
      <w:bookmarkStart w:id="0" w:name="_Hlk150017247"/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SUBIECTUL I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="00AB546A">
        <w:rPr>
          <w:rFonts w:ascii="Helvetica" w:hAnsi="Helvetica"/>
          <w:b/>
          <w:bCs/>
          <w:sz w:val="24"/>
          <w:szCs w:val="24"/>
          <w:u w:val="single"/>
          <w:lang w:val="ro-RO"/>
        </w:rPr>
        <w:t xml:space="preserve">  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(30 de puncte)</w:t>
      </w:r>
    </w:p>
    <w:bookmarkEnd w:id="0"/>
    <w:p w14:paraId="0B264DAC" w14:textId="7759400D" w:rsidR="00265D4A" w:rsidRPr="00A66A24" w:rsidRDefault="00265D4A">
      <w:pPr>
        <w:rPr>
          <w:rFonts w:ascii="Helvetica" w:hAnsi="Helvetica"/>
          <w:b/>
          <w:bCs/>
          <w:sz w:val="24"/>
          <w:szCs w:val="24"/>
          <w:lang w:val="ro-RO"/>
        </w:rPr>
      </w:pPr>
    </w:p>
    <w:p w14:paraId="35FB2D62" w14:textId="274CD99D" w:rsidR="00265D4A" w:rsidRPr="00A66A24" w:rsidRDefault="00265D4A">
      <w:pPr>
        <w:rPr>
          <w:rFonts w:ascii="Helvetica" w:hAnsi="Helvetica"/>
          <w:b/>
          <w:bCs/>
          <w:sz w:val="24"/>
          <w:szCs w:val="24"/>
          <w:lang w:val="ro-RO"/>
        </w:rPr>
      </w:pPr>
      <w:bookmarkStart w:id="1" w:name="_Hlk150017257"/>
      <w:r w:rsidRPr="00A66A24">
        <w:rPr>
          <w:rFonts w:ascii="Helvetica" w:hAnsi="Helvetica"/>
          <w:b/>
          <w:bCs/>
          <w:sz w:val="24"/>
          <w:szCs w:val="24"/>
          <w:lang w:val="ro-RO"/>
        </w:rPr>
        <w:t>A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AB546A">
        <w:rPr>
          <w:rFonts w:ascii="Helvetica" w:hAnsi="Helvetica"/>
          <w:b/>
          <w:bCs/>
          <w:sz w:val="24"/>
          <w:szCs w:val="24"/>
          <w:lang w:val="ro-RO"/>
        </w:rPr>
        <w:t xml:space="preserve"> 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>4 puncte</w:t>
      </w:r>
    </w:p>
    <w:bookmarkEnd w:id="1"/>
    <w:p w14:paraId="336C9D1E" w14:textId="735E69CB" w:rsidR="00265D4A" w:rsidRPr="00A66A24" w:rsidRDefault="00265D4A" w:rsidP="00265D4A">
      <w:pPr>
        <w:rPr>
          <w:rFonts w:ascii="Helvetica" w:hAnsi="Helvetica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lang w:val="ro-RO"/>
        </w:rPr>
        <w:softHyphen/>
      </w:r>
      <w:r w:rsidR="00A66A24" w:rsidRPr="00A66A24">
        <w:rPr>
          <w:rFonts w:ascii="Helvetica" w:hAnsi="Helvetica"/>
          <w:lang w:val="ro-RO"/>
        </w:rPr>
        <w:t>Scrieți</w:t>
      </w:r>
      <w:r w:rsidRPr="00A66A24">
        <w:rPr>
          <w:rFonts w:ascii="Helvetica" w:hAnsi="Helvetica"/>
          <w:lang w:val="ro-RO"/>
        </w:rPr>
        <w:t xml:space="preserve">, pe foaia de examen, </w:t>
      </w:r>
      <w:r w:rsidR="009D5883" w:rsidRPr="00A66A24">
        <w:rPr>
          <w:rFonts w:ascii="Helvetica" w:hAnsi="Helvetica"/>
          <w:lang w:val="ro-RO"/>
        </w:rPr>
        <w:t>noțiunile</w:t>
      </w:r>
      <w:r w:rsidRPr="00A66A24">
        <w:rPr>
          <w:rFonts w:ascii="Helvetica" w:hAnsi="Helvetica"/>
          <w:lang w:val="ro-RO"/>
        </w:rPr>
        <w:t xml:space="preserve"> cu care trebuie să </w:t>
      </w:r>
      <w:r w:rsidR="009D5883" w:rsidRPr="00A66A24">
        <w:rPr>
          <w:rFonts w:ascii="Helvetica" w:hAnsi="Helvetica"/>
          <w:lang w:val="ro-RO"/>
        </w:rPr>
        <w:t>completați</w:t>
      </w:r>
      <w:r w:rsidRPr="00A66A24">
        <w:rPr>
          <w:rFonts w:ascii="Helvetica" w:hAnsi="Helvetica"/>
          <w:lang w:val="ro-RO"/>
        </w:rPr>
        <w:t xml:space="preserve"> </w:t>
      </w:r>
      <w:r w:rsidR="009D5883" w:rsidRPr="00A66A24">
        <w:rPr>
          <w:rFonts w:ascii="Helvetica" w:hAnsi="Helvetica"/>
          <w:lang w:val="ro-RO"/>
        </w:rPr>
        <w:t>spațiile</w:t>
      </w:r>
      <w:r w:rsidRPr="00A66A24">
        <w:rPr>
          <w:rFonts w:ascii="Helvetica" w:hAnsi="Helvetica"/>
          <w:lang w:val="ro-RO"/>
        </w:rPr>
        <w:t xml:space="preserve"> libere din </w:t>
      </w:r>
      <w:r w:rsidR="009D5883" w:rsidRPr="00A66A24">
        <w:rPr>
          <w:rFonts w:ascii="Helvetica" w:hAnsi="Helvetica"/>
          <w:lang w:val="ro-RO"/>
        </w:rPr>
        <w:t>afirmația</w:t>
      </w:r>
      <w:r w:rsidRPr="00A66A24">
        <w:rPr>
          <w:rFonts w:ascii="Helvetica" w:hAnsi="Helvetica"/>
          <w:lang w:val="ro-RO"/>
        </w:rPr>
        <w:t xml:space="preserve"> următoare, astfel încât aceasta să fie corectă.</w:t>
      </w:r>
    </w:p>
    <w:p w14:paraId="5B47C26D" w14:textId="09B67829" w:rsidR="00265D4A" w:rsidRPr="00A66A24" w:rsidRDefault="00265D4A" w:rsidP="00265D4A">
      <w:pPr>
        <w:ind w:left="720"/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Labirintul membranos este </w:t>
      </w:r>
      <w:r w:rsidR="00A66A24" w:rsidRPr="00A66A24">
        <w:rPr>
          <w:rFonts w:ascii="Helvetica" w:hAnsi="Helvetica"/>
          <w:lang w:val="ro-RO"/>
        </w:rPr>
        <w:t>alcătuit</w:t>
      </w:r>
      <w:r w:rsidRPr="00A66A24">
        <w:rPr>
          <w:rFonts w:ascii="Helvetica" w:hAnsi="Helvetica"/>
          <w:lang w:val="ro-RO"/>
        </w:rPr>
        <w:t xml:space="preserve"> din ………………. , canale semicirculare membranoase </w:t>
      </w:r>
      <w:r w:rsidR="00B865F3">
        <w:rPr>
          <w:rFonts w:ascii="Helvetica" w:hAnsi="Helvetica"/>
          <w:lang w:val="ro-RO"/>
        </w:rPr>
        <w:t>ș</w:t>
      </w:r>
      <w:r w:rsidRPr="00A66A24">
        <w:rPr>
          <w:rFonts w:ascii="Helvetica" w:hAnsi="Helvetica"/>
          <w:lang w:val="ro-RO"/>
        </w:rPr>
        <w:t>i ……………….. .</w:t>
      </w:r>
    </w:p>
    <w:p w14:paraId="6FACAD48" w14:textId="77777777" w:rsidR="00265D4A" w:rsidRPr="00A66A24" w:rsidRDefault="00265D4A" w:rsidP="00265D4A">
      <w:pPr>
        <w:rPr>
          <w:rFonts w:ascii="Helvetica" w:hAnsi="Helvetica"/>
          <w:lang w:val="ro-RO"/>
        </w:rPr>
      </w:pPr>
    </w:p>
    <w:p w14:paraId="72CF065C" w14:textId="60C8C5DA" w:rsidR="00265D4A" w:rsidRPr="00A66A24" w:rsidRDefault="00265D4A" w:rsidP="00265D4A">
      <w:pPr>
        <w:rPr>
          <w:rFonts w:ascii="Helvetica" w:hAnsi="Helvetica"/>
          <w:b/>
          <w:bCs/>
          <w:sz w:val="24"/>
          <w:szCs w:val="24"/>
          <w:lang w:val="ro-RO"/>
        </w:rPr>
      </w:pPr>
      <w:bookmarkStart w:id="2" w:name="_Hlk150017269"/>
      <w:r w:rsidRPr="00A66A24">
        <w:rPr>
          <w:rFonts w:ascii="Helvetica" w:hAnsi="Helvetica"/>
          <w:b/>
          <w:bCs/>
          <w:sz w:val="24"/>
          <w:szCs w:val="24"/>
          <w:lang w:val="ro-RO"/>
        </w:rPr>
        <w:t>B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AB546A">
        <w:rPr>
          <w:rFonts w:ascii="Helvetica" w:hAnsi="Helvetica"/>
          <w:b/>
          <w:bCs/>
          <w:sz w:val="24"/>
          <w:szCs w:val="24"/>
          <w:lang w:val="ro-RO"/>
        </w:rPr>
        <w:t xml:space="preserve"> 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>6 puncte</w:t>
      </w:r>
    </w:p>
    <w:bookmarkEnd w:id="2"/>
    <w:p w14:paraId="13B64058" w14:textId="649D5319" w:rsidR="00265D4A" w:rsidRPr="00A66A24" w:rsidRDefault="00265D4A" w:rsidP="00265D4A">
      <w:pPr>
        <w:rPr>
          <w:rFonts w:ascii="Helvetica" w:hAnsi="Helvetica"/>
          <w:b/>
          <w:bCs/>
          <w:sz w:val="20"/>
          <w:szCs w:val="20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A66A24" w:rsidRPr="00A66A24">
        <w:rPr>
          <w:rFonts w:ascii="Helvetica" w:hAnsi="Helvetica"/>
          <w:lang w:val="ro-RO"/>
        </w:rPr>
        <w:t>Numiți</w:t>
      </w:r>
      <w:r w:rsidRPr="00A66A24">
        <w:rPr>
          <w:rFonts w:ascii="Helvetica" w:hAnsi="Helvetica"/>
          <w:lang w:val="ro-RO"/>
        </w:rPr>
        <w:t xml:space="preserve"> 2 boli ale sistemului nervos </w:t>
      </w:r>
      <w:r w:rsidR="00252C65">
        <w:rPr>
          <w:rFonts w:ascii="Helvetica" w:hAnsi="Helvetica"/>
          <w:lang w:val="ro-RO"/>
        </w:rPr>
        <w:t>și</w:t>
      </w:r>
      <w:r w:rsidRPr="00A66A24">
        <w:rPr>
          <w:rFonts w:ascii="Helvetica" w:hAnsi="Helvetica"/>
          <w:lang w:val="ro-RO"/>
        </w:rPr>
        <w:t xml:space="preserve"> </w:t>
      </w:r>
      <w:r w:rsidR="00A66A24" w:rsidRPr="00A66A24">
        <w:rPr>
          <w:rFonts w:ascii="Helvetica" w:hAnsi="Helvetica"/>
          <w:lang w:val="ro-RO"/>
        </w:rPr>
        <w:t>asociați</w:t>
      </w:r>
      <w:r w:rsidRPr="00A66A24">
        <w:rPr>
          <w:rFonts w:ascii="Helvetica" w:hAnsi="Helvetica"/>
          <w:lang w:val="ro-RO"/>
        </w:rPr>
        <w:t>-le cu c</w:t>
      </w:r>
      <w:r w:rsidR="00B865F3">
        <w:rPr>
          <w:rFonts w:ascii="Helvetica" w:hAnsi="Helvetica"/>
          <w:lang w:val="ro-RO"/>
        </w:rPr>
        <w:t>â</w:t>
      </w:r>
      <w:r w:rsidRPr="00A66A24">
        <w:rPr>
          <w:rFonts w:ascii="Helvetica" w:hAnsi="Helvetica"/>
          <w:lang w:val="ro-RO"/>
        </w:rPr>
        <w:t>te o caracteristic</w:t>
      </w:r>
      <w:r w:rsidR="00B865F3">
        <w:rPr>
          <w:rFonts w:ascii="Helvetica" w:hAnsi="Helvetica"/>
          <w:lang w:val="ro-RO"/>
        </w:rPr>
        <w:t>ă</w:t>
      </w:r>
      <w:r w:rsidRPr="00A66A24">
        <w:rPr>
          <w:rFonts w:ascii="Helvetica" w:hAnsi="Helvetica"/>
          <w:lang w:val="ro-RO"/>
        </w:rPr>
        <w:t xml:space="preserve"> specific</w:t>
      </w:r>
      <w:r w:rsidR="00B865F3">
        <w:rPr>
          <w:rFonts w:ascii="Helvetica" w:hAnsi="Helvetica"/>
          <w:lang w:val="ro-RO"/>
        </w:rPr>
        <w:t>ă</w:t>
      </w:r>
      <w:r w:rsidRPr="00A66A24">
        <w:rPr>
          <w:rFonts w:ascii="Helvetica" w:hAnsi="Helvetica"/>
          <w:lang w:val="ro-RO"/>
        </w:rPr>
        <w:t>.</w:t>
      </w:r>
      <w:r w:rsidRPr="00A66A24">
        <w:rPr>
          <w:rFonts w:ascii="Helvetica" w:hAnsi="Helvetica"/>
          <w:b/>
          <w:bCs/>
          <w:sz w:val="20"/>
          <w:szCs w:val="20"/>
          <w:lang w:val="ro-RO"/>
        </w:rPr>
        <w:t xml:space="preserve"> </w:t>
      </w:r>
    </w:p>
    <w:p w14:paraId="603280D5" w14:textId="0C855C13" w:rsidR="00265D4A" w:rsidRPr="00A66A24" w:rsidRDefault="00265D4A" w:rsidP="00265D4A">
      <w:pPr>
        <w:rPr>
          <w:rFonts w:ascii="Helvetica" w:hAnsi="Helvetica"/>
          <w:b/>
          <w:bCs/>
          <w:sz w:val="20"/>
          <w:szCs w:val="20"/>
          <w:lang w:val="ro-RO"/>
        </w:rPr>
      </w:pPr>
    </w:p>
    <w:p w14:paraId="7329FF92" w14:textId="158D9315" w:rsidR="00265D4A" w:rsidRPr="00A66A24" w:rsidRDefault="00265D4A" w:rsidP="00265D4A">
      <w:pPr>
        <w:rPr>
          <w:rFonts w:ascii="Helvetica" w:hAnsi="Helvetica"/>
          <w:b/>
          <w:bCs/>
          <w:sz w:val="24"/>
          <w:szCs w:val="24"/>
          <w:lang w:val="ro-RO"/>
        </w:rPr>
      </w:pPr>
      <w:bookmarkStart w:id="3" w:name="_Hlk150017277"/>
      <w:r w:rsidRPr="00A66A24">
        <w:rPr>
          <w:rFonts w:ascii="Helvetica" w:hAnsi="Helvetica"/>
          <w:b/>
          <w:bCs/>
          <w:sz w:val="24"/>
          <w:szCs w:val="24"/>
          <w:lang w:val="ro-RO"/>
        </w:rPr>
        <w:t>C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 </w:t>
      </w:r>
      <w:r w:rsidR="00AB546A">
        <w:rPr>
          <w:rFonts w:ascii="Helvetica" w:hAnsi="Helvetica"/>
          <w:b/>
          <w:bCs/>
          <w:sz w:val="24"/>
          <w:szCs w:val="24"/>
          <w:lang w:val="ro-RO"/>
        </w:rPr>
        <w:t xml:space="preserve">   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>10 puncte</w:t>
      </w:r>
    </w:p>
    <w:bookmarkEnd w:id="3"/>
    <w:p w14:paraId="60A1B0B3" w14:textId="2B6E7F88" w:rsidR="00265D4A" w:rsidRPr="00A66A24" w:rsidRDefault="00265D4A" w:rsidP="00265D4A">
      <w:pPr>
        <w:rPr>
          <w:rFonts w:ascii="Helvetica" w:hAnsi="Helvetica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A66A24" w:rsidRPr="00A66A24">
        <w:rPr>
          <w:rFonts w:ascii="Helvetica" w:hAnsi="Helvetica"/>
          <w:lang w:val="ro-RO"/>
        </w:rPr>
        <w:t>Scrieți</w:t>
      </w:r>
      <w:r w:rsidRPr="00A66A24">
        <w:rPr>
          <w:rFonts w:ascii="Helvetica" w:hAnsi="Helvetica"/>
          <w:lang w:val="ro-RO"/>
        </w:rPr>
        <w:t>, pe foaia de examen, litera corespunzătoare răspunsului corect. Este corectă o singură variantă de răspuns.</w:t>
      </w:r>
    </w:p>
    <w:p w14:paraId="0A012F03" w14:textId="3BB2AAEE" w:rsidR="00265D4A" w:rsidRPr="00A66A24" w:rsidRDefault="00265D4A" w:rsidP="00265D4A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ADH-ul este secretat de:</w:t>
      </w:r>
    </w:p>
    <w:p w14:paraId="61F8FFC6" w14:textId="76A6A231" w:rsidR="00265D4A" w:rsidRPr="00A66A24" w:rsidRDefault="00265D4A" w:rsidP="00265D4A">
      <w:pPr>
        <w:pStyle w:val="ListParagraph"/>
        <w:numPr>
          <w:ilvl w:val="0"/>
          <w:numId w:val="2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Hipofiza anterioar</w:t>
      </w:r>
      <w:r w:rsidR="00B865F3">
        <w:rPr>
          <w:rFonts w:ascii="Helvetica" w:hAnsi="Helvetica"/>
          <w:lang w:val="ro-RO"/>
        </w:rPr>
        <w:t>ă</w:t>
      </w:r>
    </w:p>
    <w:p w14:paraId="553787AE" w14:textId="300C3582" w:rsidR="00265D4A" w:rsidRPr="00A66A24" w:rsidRDefault="00265D4A" w:rsidP="00265D4A">
      <w:pPr>
        <w:pStyle w:val="ListParagraph"/>
        <w:numPr>
          <w:ilvl w:val="0"/>
          <w:numId w:val="2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Hipotalamusul anterior</w:t>
      </w:r>
    </w:p>
    <w:p w14:paraId="5F6D832F" w14:textId="003B615B" w:rsidR="00265D4A" w:rsidRPr="00A66A24" w:rsidRDefault="00265D4A" w:rsidP="00265D4A">
      <w:pPr>
        <w:pStyle w:val="ListParagraph"/>
        <w:numPr>
          <w:ilvl w:val="0"/>
          <w:numId w:val="2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Hipofiza posterioar</w:t>
      </w:r>
      <w:r w:rsidR="00B865F3">
        <w:rPr>
          <w:rFonts w:ascii="Helvetica" w:hAnsi="Helvetica"/>
          <w:lang w:val="ro-RO"/>
        </w:rPr>
        <w:t>ă</w:t>
      </w:r>
    </w:p>
    <w:p w14:paraId="7B20B5B1" w14:textId="761A607C" w:rsidR="00265D4A" w:rsidRPr="00A66A24" w:rsidRDefault="00265D4A" w:rsidP="00265D4A">
      <w:pPr>
        <w:pStyle w:val="ListParagraph"/>
        <w:numPr>
          <w:ilvl w:val="0"/>
          <w:numId w:val="2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Hipotalamusul posterior</w:t>
      </w:r>
    </w:p>
    <w:p w14:paraId="6CF47326" w14:textId="77777777" w:rsidR="00265D4A" w:rsidRPr="00A66A24" w:rsidRDefault="00265D4A" w:rsidP="00265D4A">
      <w:pPr>
        <w:pStyle w:val="ListParagraph"/>
        <w:ind w:left="1080"/>
        <w:rPr>
          <w:rFonts w:ascii="Helvetica" w:hAnsi="Helvetica"/>
          <w:lang w:val="ro-RO"/>
        </w:rPr>
      </w:pPr>
    </w:p>
    <w:p w14:paraId="32ABA3FB" w14:textId="11C35E3A" w:rsidR="00265D4A" w:rsidRPr="00A66A24" w:rsidRDefault="00265D4A" w:rsidP="00265D4A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Bulbul </w:t>
      </w:r>
      <w:r w:rsidR="00A66A24" w:rsidRPr="00A66A24">
        <w:rPr>
          <w:rFonts w:ascii="Helvetica" w:hAnsi="Helvetica"/>
          <w:lang w:val="ro-RO"/>
        </w:rPr>
        <w:t>conține</w:t>
      </w:r>
      <w:r w:rsidRPr="00A66A24">
        <w:rPr>
          <w:rFonts w:ascii="Helvetica" w:hAnsi="Helvetica"/>
          <w:lang w:val="ro-RO"/>
        </w:rPr>
        <w:t xml:space="preserve"> deutoneuronul caii </w:t>
      </w:r>
      <w:r w:rsidR="00A66A24" w:rsidRPr="00A66A24">
        <w:rPr>
          <w:rFonts w:ascii="Helvetica" w:hAnsi="Helvetica"/>
          <w:lang w:val="ro-RO"/>
        </w:rPr>
        <w:t>sensibilității</w:t>
      </w:r>
      <w:r w:rsidRPr="00A66A24">
        <w:rPr>
          <w:rFonts w:ascii="Helvetica" w:hAnsi="Helvetica"/>
          <w:lang w:val="ro-RO"/>
        </w:rPr>
        <w:t>:</w:t>
      </w:r>
    </w:p>
    <w:p w14:paraId="0D4AD693" w14:textId="08176192" w:rsidR="00265D4A" w:rsidRPr="00A66A24" w:rsidRDefault="00265D4A" w:rsidP="00265D4A">
      <w:pPr>
        <w:pStyle w:val="ListParagraph"/>
        <w:numPr>
          <w:ilvl w:val="0"/>
          <w:numId w:val="4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Tactile protopatice</w:t>
      </w:r>
    </w:p>
    <w:p w14:paraId="0406D5CA" w14:textId="20FC0794" w:rsidR="00265D4A" w:rsidRPr="00A66A24" w:rsidRDefault="00C77480" w:rsidP="00265D4A">
      <w:pPr>
        <w:pStyle w:val="ListParagraph"/>
        <w:numPr>
          <w:ilvl w:val="0"/>
          <w:numId w:val="4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Termice</w:t>
      </w:r>
    </w:p>
    <w:p w14:paraId="1B4833F6" w14:textId="6E8CF9E9" w:rsidR="00C77480" w:rsidRPr="00A66A24" w:rsidRDefault="00C77480" w:rsidP="00265D4A">
      <w:pPr>
        <w:pStyle w:val="ListParagraph"/>
        <w:numPr>
          <w:ilvl w:val="0"/>
          <w:numId w:val="4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Proprioceptive </w:t>
      </w:r>
      <w:r w:rsidR="00A66A24" w:rsidRPr="00A66A24">
        <w:rPr>
          <w:rFonts w:ascii="Helvetica" w:hAnsi="Helvetica"/>
          <w:lang w:val="ro-RO"/>
        </w:rPr>
        <w:t>conștiente</w:t>
      </w:r>
    </w:p>
    <w:p w14:paraId="6F4681CA" w14:textId="24787F40" w:rsidR="00C77480" w:rsidRPr="00A66A24" w:rsidRDefault="00C77480" w:rsidP="00265D4A">
      <w:pPr>
        <w:pStyle w:val="ListParagraph"/>
        <w:numPr>
          <w:ilvl w:val="0"/>
          <w:numId w:val="4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Vizuale </w:t>
      </w:r>
    </w:p>
    <w:p w14:paraId="3DB67751" w14:textId="77777777" w:rsidR="00C77480" w:rsidRPr="00A66A24" w:rsidRDefault="00C77480" w:rsidP="00C77480">
      <w:pPr>
        <w:pStyle w:val="ListParagraph"/>
        <w:ind w:left="1080"/>
        <w:rPr>
          <w:rFonts w:ascii="Helvetica" w:hAnsi="Helvetica"/>
          <w:lang w:val="ro-RO"/>
        </w:rPr>
      </w:pPr>
    </w:p>
    <w:p w14:paraId="25CC69B1" w14:textId="1C6F129D" w:rsidR="00C77480" w:rsidRPr="00A66A24" w:rsidRDefault="00C77480" w:rsidP="00C77480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Sinteza A</w:t>
      </w:r>
      <w:r w:rsidR="009D5883">
        <w:rPr>
          <w:rFonts w:ascii="Helvetica" w:hAnsi="Helvetica"/>
          <w:lang w:val="ro-RO"/>
        </w:rPr>
        <w:t>DN</w:t>
      </w:r>
      <w:r w:rsidRPr="00A66A24">
        <w:rPr>
          <w:rFonts w:ascii="Helvetica" w:hAnsi="Helvetica"/>
          <w:lang w:val="ro-RO"/>
        </w:rPr>
        <w:t xml:space="preserve"> se </w:t>
      </w:r>
      <w:r w:rsidR="00A66A24" w:rsidRPr="00A66A24">
        <w:rPr>
          <w:rFonts w:ascii="Helvetica" w:hAnsi="Helvetica"/>
          <w:lang w:val="ro-RO"/>
        </w:rPr>
        <w:t>realizează</w:t>
      </w:r>
      <w:r w:rsidRPr="00A66A24">
        <w:rPr>
          <w:rFonts w:ascii="Helvetica" w:hAnsi="Helvetica"/>
          <w:lang w:val="ro-RO"/>
        </w:rPr>
        <w:t xml:space="preserve"> prin:</w:t>
      </w:r>
    </w:p>
    <w:p w14:paraId="2DFF6FA3" w14:textId="7A7F7ECC" w:rsidR="00C77480" w:rsidRPr="00A66A24" w:rsidRDefault="00C77480" w:rsidP="00C77480">
      <w:pPr>
        <w:pStyle w:val="ListParagraph"/>
        <w:numPr>
          <w:ilvl w:val="0"/>
          <w:numId w:val="5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Duplica</w:t>
      </w:r>
      <w:r w:rsidR="00B865F3">
        <w:rPr>
          <w:rFonts w:ascii="Helvetica" w:hAnsi="Helvetica"/>
          <w:lang w:val="ro-RO"/>
        </w:rPr>
        <w:t>ț</w:t>
      </w:r>
      <w:r w:rsidRPr="00A66A24">
        <w:rPr>
          <w:rFonts w:ascii="Helvetica" w:hAnsi="Helvetica"/>
          <w:lang w:val="ro-RO"/>
        </w:rPr>
        <w:t>ie</w:t>
      </w:r>
    </w:p>
    <w:p w14:paraId="3B6A8CDE" w14:textId="4381D252" w:rsidR="00C77480" w:rsidRPr="00A66A24" w:rsidRDefault="00C77480" w:rsidP="00C77480">
      <w:pPr>
        <w:pStyle w:val="ListParagraph"/>
        <w:numPr>
          <w:ilvl w:val="0"/>
          <w:numId w:val="5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Replica</w:t>
      </w:r>
      <w:r w:rsidR="00B865F3">
        <w:rPr>
          <w:rFonts w:ascii="Helvetica" w:hAnsi="Helvetica"/>
          <w:lang w:val="ro-RO"/>
        </w:rPr>
        <w:t>ț</w:t>
      </w:r>
      <w:r w:rsidRPr="00A66A24">
        <w:rPr>
          <w:rFonts w:ascii="Helvetica" w:hAnsi="Helvetica"/>
          <w:lang w:val="ro-RO"/>
        </w:rPr>
        <w:t>ie</w:t>
      </w:r>
    </w:p>
    <w:p w14:paraId="01AAF386" w14:textId="3700192F" w:rsidR="00C77480" w:rsidRPr="00A66A24" w:rsidRDefault="00C77480" w:rsidP="00C77480">
      <w:pPr>
        <w:pStyle w:val="ListParagraph"/>
        <w:numPr>
          <w:ilvl w:val="0"/>
          <w:numId w:val="5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Transcrip</w:t>
      </w:r>
      <w:r w:rsidR="00B865F3">
        <w:rPr>
          <w:rFonts w:ascii="Helvetica" w:hAnsi="Helvetica"/>
          <w:lang w:val="ro-RO"/>
        </w:rPr>
        <w:t>ț</w:t>
      </w:r>
      <w:r w:rsidRPr="00A66A24">
        <w:rPr>
          <w:rFonts w:ascii="Helvetica" w:hAnsi="Helvetica"/>
          <w:lang w:val="ro-RO"/>
        </w:rPr>
        <w:t>ie</w:t>
      </w:r>
    </w:p>
    <w:p w14:paraId="164D0B1D" w14:textId="4E1DB3EE" w:rsidR="00C77480" w:rsidRPr="00A66A24" w:rsidRDefault="00C77480" w:rsidP="00C77480">
      <w:pPr>
        <w:pStyle w:val="ListParagraph"/>
        <w:numPr>
          <w:ilvl w:val="0"/>
          <w:numId w:val="5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Transla</w:t>
      </w:r>
      <w:r w:rsidR="00B865F3">
        <w:rPr>
          <w:rFonts w:ascii="Helvetica" w:hAnsi="Helvetica"/>
          <w:lang w:val="ro-RO"/>
        </w:rPr>
        <w:t>ț</w:t>
      </w:r>
      <w:r w:rsidRPr="00A66A24">
        <w:rPr>
          <w:rFonts w:ascii="Helvetica" w:hAnsi="Helvetica"/>
          <w:lang w:val="ro-RO"/>
        </w:rPr>
        <w:t>ie</w:t>
      </w:r>
    </w:p>
    <w:p w14:paraId="417D648E" w14:textId="77777777" w:rsidR="00C77480" w:rsidRPr="00A66A24" w:rsidRDefault="00C77480" w:rsidP="00C77480">
      <w:pPr>
        <w:pStyle w:val="ListParagraph"/>
        <w:ind w:left="1080"/>
        <w:rPr>
          <w:rFonts w:ascii="Helvetica" w:hAnsi="Helvetica"/>
          <w:lang w:val="ro-RO"/>
        </w:rPr>
      </w:pPr>
    </w:p>
    <w:p w14:paraId="02877641" w14:textId="62BC72BC" w:rsidR="00C77480" w:rsidRPr="00A66A24" w:rsidRDefault="00C77480" w:rsidP="00C77480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Este </w:t>
      </w:r>
      <w:r w:rsidR="00A66A24" w:rsidRPr="00A66A24">
        <w:rPr>
          <w:rFonts w:ascii="Helvetica" w:hAnsi="Helvetica"/>
          <w:lang w:val="ro-RO"/>
        </w:rPr>
        <w:t>mușchi</w:t>
      </w:r>
      <w:r w:rsidRPr="00A66A24">
        <w:rPr>
          <w:rFonts w:ascii="Helvetica" w:hAnsi="Helvetica"/>
          <w:lang w:val="ro-RO"/>
        </w:rPr>
        <w:t xml:space="preserve"> al membrului inferior:</w:t>
      </w:r>
    </w:p>
    <w:p w14:paraId="21D046D9" w14:textId="49242507" w:rsidR="00C77480" w:rsidRPr="00A66A24" w:rsidRDefault="00A66A24" w:rsidP="00C77480">
      <w:pPr>
        <w:pStyle w:val="ListParagraph"/>
        <w:numPr>
          <w:ilvl w:val="0"/>
          <w:numId w:val="6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Mușchiul</w:t>
      </w:r>
      <w:r w:rsidR="00C77480" w:rsidRPr="00A66A24">
        <w:rPr>
          <w:rFonts w:ascii="Helvetica" w:hAnsi="Helvetica"/>
          <w:lang w:val="ro-RO"/>
        </w:rPr>
        <w:t xml:space="preserve"> tran</w:t>
      </w:r>
      <w:r>
        <w:rPr>
          <w:rFonts w:ascii="Helvetica" w:hAnsi="Helvetica"/>
          <w:lang w:val="ro-RO"/>
        </w:rPr>
        <w:t>s</w:t>
      </w:r>
      <w:r w:rsidR="00C77480" w:rsidRPr="00A66A24">
        <w:rPr>
          <w:rFonts w:ascii="Helvetica" w:hAnsi="Helvetica"/>
          <w:lang w:val="ro-RO"/>
        </w:rPr>
        <w:t>vers</w:t>
      </w:r>
    </w:p>
    <w:p w14:paraId="4E3AC541" w14:textId="352C713A" w:rsidR="00C77480" w:rsidRPr="00A66A24" w:rsidRDefault="00A66A24" w:rsidP="00C77480">
      <w:pPr>
        <w:pStyle w:val="ListParagraph"/>
        <w:numPr>
          <w:ilvl w:val="0"/>
          <w:numId w:val="6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Mușchii</w:t>
      </w:r>
      <w:r w:rsidR="00C77480" w:rsidRPr="00A66A24">
        <w:rPr>
          <w:rFonts w:ascii="Helvetica" w:hAnsi="Helvetica"/>
          <w:lang w:val="ro-RO"/>
        </w:rPr>
        <w:t xml:space="preserve"> maseteri</w:t>
      </w:r>
    </w:p>
    <w:p w14:paraId="3FAE37F6" w14:textId="7F4FBFAA" w:rsidR="00C77480" w:rsidRPr="00A66A24" w:rsidRDefault="00A66A24" w:rsidP="00C77480">
      <w:pPr>
        <w:pStyle w:val="ListParagraph"/>
        <w:numPr>
          <w:ilvl w:val="0"/>
          <w:numId w:val="6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Mușchiul</w:t>
      </w:r>
      <w:r w:rsidR="00C77480" w:rsidRPr="00A66A24">
        <w:rPr>
          <w:rFonts w:ascii="Helvetica" w:hAnsi="Helvetica"/>
          <w:lang w:val="ro-RO"/>
        </w:rPr>
        <w:t xml:space="preserve"> piramidal</w:t>
      </w:r>
    </w:p>
    <w:p w14:paraId="19A5C10B" w14:textId="01E77BF8" w:rsidR="00C77480" w:rsidRPr="00A66A24" w:rsidRDefault="00A66A24" w:rsidP="00C77480">
      <w:pPr>
        <w:pStyle w:val="ListParagraph"/>
        <w:numPr>
          <w:ilvl w:val="0"/>
          <w:numId w:val="6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Mușchiul</w:t>
      </w:r>
      <w:r w:rsidR="00C77480" w:rsidRPr="00A66A24">
        <w:rPr>
          <w:rFonts w:ascii="Helvetica" w:hAnsi="Helvetica"/>
          <w:lang w:val="ro-RO"/>
        </w:rPr>
        <w:t xml:space="preserve"> semimembranos</w:t>
      </w:r>
    </w:p>
    <w:p w14:paraId="62CB22F6" w14:textId="77777777" w:rsidR="00C77480" w:rsidRPr="00A66A24" w:rsidRDefault="00C77480" w:rsidP="00C77480">
      <w:pPr>
        <w:pStyle w:val="ListParagraph"/>
        <w:ind w:left="1080"/>
        <w:rPr>
          <w:rFonts w:ascii="Helvetica" w:hAnsi="Helvetica"/>
          <w:lang w:val="ro-RO"/>
        </w:rPr>
      </w:pPr>
    </w:p>
    <w:p w14:paraId="26093240" w14:textId="46561A2D" w:rsidR="00C77480" w:rsidRPr="00A66A24" w:rsidRDefault="00C77480" w:rsidP="00C77480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Boala </w:t>
      </w:r>
      <w:bookmarkStart w:id="4" w:name="_Hlk150008998"/>
      <w:r w:rsidRPr="00A66A24">
        <w:rPr>
          <w:rFonts w:ascii="Helvetica" w:hAnsi="Helvetica"/>
          <w:lang w:val="ro-RO"/>
        </w:rPr>
        <w:t xml:space="preserve">Basedow-Graves </w:t>
      </w:r>
      <w:bookmarkEnd w:id="4"/>
      <w:r w:rsidRPr="00A66A24">
        <w:rPr>
          <w:rFonts w:ascii="Helvetica" w:hAnsi="Helvetica"/>
          <w:lang w:val="ro-RO"/>
        </w:rPr>
        <w:t xml:space="preserve">se </w:t>
      </w:r>
      <w:r w:rsidR="00A66A24" w:rsidRPr="00A66A24">
        <w:rPr>
          <w:rFonts w:ascii="Helvetica" w:hAnsi="Helvetica"/>
          <w:lang w:val="ro-RO"/>
        </w:rPr>
        <w:t>caracterizează</w:t>
      </w:r>
      <w:r w:rsidRPr="00A66A24">
        <w:rPr>
          <w:rFonts w:ascii="Helvetica" w:hAnsi="Helvetica"/>
          <w:lang w:val="ro-RO"/>
        </w:rPr>
        <w:t xml:space="preserve"> prin:</w:t>
      </w:r>
    </w:p>
    <w:p w14:paraId="49D996E5" w14:textId="7E0E030C" w:rsidR="00C77480" w:rsidRPr="00A66A24" w:rsidRDefault="00A66A24" w:rsidP="00C77480">
      <w:pPr>
        <w:pStyle w:val="ListParagraph"/>
        <w:numPr>
          <w:ilvl w:val="0"/>
          <w:numId w:val="7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Căderea</w:t>
      </w:r>
      <w:r w:rsidR="00C77480" w:rsidRPr="00A66A24">
        <w:rPr>
          <w:rFonts w:ascii="Helvetica" w:hAnsi="Helvetica"/>
          <w:lang w:val="ro-RO"/>
        </w:rPr>
        <w:t xml:space="preserve"> p</w:t>
      </w:r>
      <w:r w:rsidR="00B865F3">
        <w:rPr>
          <w:rFonts w:ascii="Helvetica" w:hAnsi="Helvetica"/>
          <w:lang w:val="ro-RO"/>
        </w:rPr>
        <w:t>ă</w:t>
      </w:r>
      <w:r w:rsidR="00C77480" w:rsidRPr="00A66A24">
        <w:rPr>
          <w:rFonts w:ascii="Helvetica" w:hAnsi="Helvetica"/>
          <w:lang w:val="ro-RO"/>
        </w:rPr>
        <w:t>rului</w:t>
      </w:r>
    </w:p>
    <w:p w14:paraId="3B7E9A45" w14:textId="2FD6BEED" w:rsidR="00C77480" w:rsidRPr="00A66A24" w:rsidRDefault="00C77480" w:rsidP="00C77480">
      <w:pPr>
        <w:pStyle w:val="ListParagraph"/>
        <w:numPr>
          <w:ilvl w:val="0"/>
          <w:numId w:val="7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Piele uscat</w:t>
      </w:r>
      <w:r w:rsidR="00B865F3">
        <w:rPr>
          <w:rFonts w:ascii="Helvetica" w:hAnsi="Helvetica"/>
          <w:lang w:val="ro-RO"/>
        </w:rPr>
        <w:t>ă</w:t>
      </w:r>
    </w:p>
    <w:p w14:paraId="02F1230F" w14:textId="03275A3F" w:rsidR="00C77480" w:rsidRPr="00A66A24" w:rsidRDefault="00A66A24" w:rsidP="00C77480">
      <w:pPr>
        <w:pStyle w:val="ListParagraph"/>
        <w:numPr>
          <w:ilvl w:val="0"/>
          <w:numId w:val="7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Gușă</w:t>
      </w:r>
      <w:r w:rsidR="00C77480" w:rsidRPr="00A66A24">
        <w:rPr>
          <w:rFonts w:ascii="Helvetica" w:hAnsi="Helvetica"/>
          <w:lang w:val="ro-RO"/>
        </w:rPr>
        <w:t xml:space="preserve"> endemic</w:t>
      </w:r>
      <w:r w:rsidR="00B865F3">
        <w:rPr>
          <w:rFonts w:ascii="Helvetica" w:hAnsi="Helvetica"/>
          <w:lang w:val="ro-RO"/>
        </w:rPr>
        <w:t>ă</w:t>
      </w:r>
    </w:p>
    <w:p w14:paraId="77DAAFB1" w14:textId="61553048" w:rsidR="00C77480" w:rsidRPr="00A66A24" w:rsidRDefault="00A66A24" w:rsidP="00C77480">
      <w:pPr>
        <w:pStyle w:val="ListParagraph"/>
        <w:numPr>
          <w:ilvl w:val="0"/>
          <w:numId w:val="7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Scădere</w:t>
      </w:r>
      <w:r w:rsidR="00C77480" w:rsidRPr="00A66A24">
        <w:rPr>
          <w:rFonts w:ascii="Helvetica" w:hAnsi="Helvetica"/>
          <w:lang w:val="ro-RO"/>
        </w:rPr>
        <w:t xml:space="preserve"> </w:t>
      </w:r>
      <w:r w:rsidR="00252C65">
        <w:rPr>
          <w:rFonts w:ascii="Helvetica" w:hAnsi="Helvetica"/>
          <w:lang w:val="ro-RO"/>
        </w:rPr>
        <w:t>în</w:t>
      </w:r>
      <w:r w:rsidR="00C77480" w:rsidRPr="00A66A24">
        <w:rPr>
          <w:rFonts w:ascii="Helvetica" w:hAnsi="Helvetica"/>
          <w:lang w:val="ro-RO"/>
        </w:rPr>
        <w:t xml:space="preserve"> greutate</w:t>
      </w:r>
    </w:p>
    <w:p w14:paraId="7CAA626A" w14:textId="31FC1F17" w:rsidR="00265D4A" w:rsidRPr="00A66A24" w:rsidRDefault="00265D4A" w:rsidP="00C77480">
      <w:pPr>
        <w:pStyle w:val="ListParagraph"/>
        <w:rPr>
          <w:rFonts w:ascii="Helvetica" w:hAnsi="Helvetica"/>
          <w:lang w:val="ro-RO"/>
        </w:rPr>
      </w:pPr>
    </w:p>
    <w:p w14:paraId="6E180D3F" w14:textId="1B2369CF" w:rsidR="00265D4A" w:rsidRPr="00A66A24" w:rsidRDefault="00C77480" w:rsidP="00265D4A">
      <w:pPr>
        <w:rPr>
          <w:rFonts w:ascii="Helvetica" w:hAnsi="Helvetica"/>
          <w:b/>
          <w:bCs/>
          <w:sz w:val="24"/>
          <w:szCs w:val="24"/>
          <w:lang w:val="ro-RO"/>
        </w:rPr>
      </w:pPr>
      <w:bookmarkStart w:id="5" w:name="_Hlk150018213"/>
      <w:r w:rsidRPr="00A66A24">
        <w:rPr>
          <w:rFonts w:ascii="Helvetica" w:hAnsi="Helvetica"/>
          <w:b/>
          <w:bCs/>
          <w:sz w:val="24"/>
          <w:szCs w:val="24"/>
          <w:lang w:val="ro-RO"/>
        </w:rPr>
        <w:lastRenderedPageBreak/>
        <w:t>D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 </w:t>
      </w:r>
      <w:r w:rsidR="00AB546A">
        <w:rPr>
          <w:rFonts w:ascii="Helvetica" w:hAnsi="Helvetica"/>
          <w:b/>
          <w:bCs/>
          <w:sz w:val="24"/>
          <w:szCs w:val="24"/>
          <w:lang w:val="ro-RO"/>
        </w:rPr>
        <w:t xml:space="preserve">   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>10 puncte</w:t>
      </w:r>
    </w:p>
    <w:bookmarkEnd w:id="5"/>
    <w:p w14:paraId="100FABF9" w14:textId="7B6BFD32" w:rsidR="00C77480" w:rsidRPr="00A66A24" w:rsidRDefault="00C77480" w:rsidP="00C77480">
      <w:p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ab/>
      </w:r>
      <w:r w:rsidR="009D5883" w:rsidRPr="00A66A24">
        <w:rPr>
          <w:rFonts w:ascii="Helvetica" w:hAnsi="Helvetica"/>
          <w:lang w:val="ro-RO"/>
        </w:rPr>
        <w:t>Citiți</w:t>
      </w:r>
      <w:r w:rsidRPr="00A66A24">
        <w:rPr>
          <w:rFonts w:ascii="Helvetica" w:hAnsi="Helvetica"/>
          <w:lang w:val="ro-RO"/>
        </w:rPr>
        <w:t xml:space="preserve">, cu </w:t>
      </w:r>
      <w:r w:rsidR="009D5883" w:rsidRPr="00A66A24">
        <w:rPr>
          <w:rFonts w:ascii="Helvetica" w:hAnsi="Helvetica"/>
          <w:lang w:val="ro-RO"/>
        </w:rPr>
        <w:t>atenție</w:t>
      </w:r>
      <w:r w:rsidRPr="00A66A24">
        <w:rPr>
          <w:rFonts w:ascii="Helvetica" w:hAnsi="Helvetica"/>
          <w:lang w:val="ro-RO"/>
        </w:rPr>
        <w:t xml:space="preserve">, </w:t>
      </w:r>
      <w:r w:rsidR="009D5883" w:rsidRPr="00A66A24">
        <w:rPr>
          <w:rFonts w:ascii="Helvetica" w:hAnsi="Helvetica"/>
          <w:lang w:val="ro-RO"/>
        </w:rPr>
        <w:t>afirmațiile</w:t>
      </w:r>
      <w:r w:rsidRPr="00A66A24">
        <w:rPr>
          <w:rFonts w:ascii="Helvetica" w:hAnsi="Helvetica"/>
          <w:lang w:val="ro-RO"/>
        </w:rPr>
        <w:t xml:space="preserve"> următoare. Dacă </w:t>
      </w:r>
      <w:r w:rsidR="009D5883" w:rsidRPr="00A66A24">
        <w:rPr>
          <w:rFonts w:ascii="Helvetica" w:hAnsi="Helvetica"/>
          <w:lang w:val="ro-RO"/>
        </w:rPr>
        <w:t>apreciați</w:t>
      </w:r>
      <w:r w:rsidRPr="00A66A24">
        <w:rPr>
          <w:rFonts w:ascii="Helvetica" w:hAnsi="Helvetica"/>
          <w:lang w:val="ro-RO"/>
        </w:rPr>
        <w:t xml:space="preserve"> că </w:t>
      </w:r>
      <w:r w:rsidR="009D5883" w:rsidRPr="00A66A24">
        <w:rPr>
          <w:rFonts w:ascii="Helvetica" w:hAnsi="Helvetica"/>
          <w:lang w:val="ro-RO"/>
        </w:rPr>
        <w:t>afirmația</w:t>
      </w:r>
      <w:r w:rsidRPr="00A66A24">
        <w:rPr>
          <w:rFonts w:ascii="Helvetica" w:hAnsi="Helvetica"/>
          <w:lang w:val="ro-RO"/>
        </w:rPr>
        <w:t xml:space="preserve"> este adevărată, </w:t>
      </w:r>
      <w:r w:rsidR="009D5883" w:rsidRPr="00A66A24">
        <w:rPr>
          <w:rFonts w:ascii="Helvetica" w:hAnsi="Helvetica"/>
          <w:lang w:val="ro-RO"/>
        </w:rPr>
        <w:t>scrieți</w:t>
      </w:r>
      <w:r w:rsidRPr="00A66A24">
        <w:rPr>
          <w:rFonts w:ascii="Helvetica" w:hAnsi="Helvetica"/>
          <w:lang w:val="ro-RO"/>
        </w:rPr>
        <w:t xml:space="preserve">, pe foaia de examen, în dreptul cifrei corespunzătoare </w:t>
      </w:r>
      <w:r w:rsidR="009D5883" w:rsidRPr="00A66A24">
        <w:rPr>
          <w:rFonts w:ascii="Helvetica" w:hAnsi="Helvetica"/>
          <w:lang w:val="ro-RO"/>
        </w:rPr>
        <w:t>afirmației</w:t>
      </w:r>
      <w:r w:rsidRPr="00A66A24">
        <w:rPr>
          <w:rFonts w:ascii="Helvetica" w:hAnsi="Helvetica"/>
          <w:lang w:val="ro-RO"/>
        </w:rPr>
        <w:t xml:space="preserve">, litera A. Dacă </w:t>
      </w:r>
      <w:r w:rsidR="009D5883" w:rsidRPr="00A66A24">
        <w:rPr>
          <w:rFonts w:ascii="Helvetica" w:hAnsi="Helvetica"/>
          <w:lang w:val="ro-RO"/>
        </w:rPr>
        <w:t>apreciați</w:t>
      </w:r>
      <w:r w:rsidRPr="00A66A24">
        <w:rPr>
          <w:rFonts w:ascii="Helvetica" w:hAnsi="Helvetica"/>
          <w:lang w:val="ro-RO"/>
        </w:rPr>
        <w:t xml:space="preserve"> că </w:t>
      </w:r>
      <w:r w:rsidR="009D5883" w:rsidRPr="00A66A24">
        <w:rPr>
          <w:rFonts w:ascii="Helvetica" w:hAnsi="Helvetica"/>
          <w:lang w:val="ro-RO"/>
        </w:rPr>
        <w:t>afirmația</w:t>
      </w:r>
      <w:r w:rsidRPr="00A66A24">
        <w:rPr>
          <w:rFonts w:ascii="Helvetica" w:hAnsi="Helvetica"/>
          <w:lang w:val="ro-RO"/>
        </w:rPr>
        <w:t xml:space="preserve"> este falsă, </w:t>
      </w:r>
      <w:r w:rsidR="009D5883" w:rsidRPr="00A66A24">
        <w:rPr>
          <w:rFonts w:ascii="Helvetica" w:hAnsi="Helvetica"/>
          <w:lang w:val="ro-RO"/>
        </w:rPr>
        <w:t>scrieți</w:t>
      </w:r>
      <w:r w:rsidRPr="00A66A24">
        <w:rPr>
          <w:rFonts w:ascii="Helvetica" w:hAnsi="Helvetica"/>
          <w:lang w:val="ro-RO"/>
        </w:rPr>
        <w:t xml:space="preserve">, pe foaia de examen, în dreptul cifrei corespunzătoare </w:t>
      </w:r>
      <w:r w:rsidR="009D5883" w:rsidRPr="00A66A24">
        <w:rPr>
          <w:rFonts w:ascii="Helvetica" w:hAnsi="Helvetica"/>
          <w:lang w:val="ro-RO"/>
        </w:rPr>
        <w:t>afirmației</w:t>
      </w:r>
      <w:r w:rsidRPr="00A66A24">
        <w:rPr>
          <w:rFonts w:ascii="Helvetica" w:hAnsi="Helvetica"/>
          <w:lang w:val="ro-RO"/>
        </w:rPr>
        <w:t xml:space="preserve">, litera F </w:t>
      </w:r>
      <w:r w:rsidR="00252C65">
        <w:rPr>
          <w:rFonts w:ascii="Helvetica" w:hAnsi="Helvetica"/>
          <w:lang w:val="ro-RO"/>
        </w:rPr>
        <w:t>și</w:t>
      </w:r>
      <w:r w:rsidRPr="00A66A24">
        <w:rPr>
          <w:rFonts w:ascii="Helvetica" w:hAnsi="Helvetica"/>
          <w:lang w:val="ro-RO"/>
        </w:rPr>
        <w:t xml:space="preserve"> </w:t>
      </w:r>
      <w:r w:rsidR="009D5883" w:rsidRPr="00A66A24">
        <w:rPr>
          <w:rFonts w:ascii="Helvetica" w:hAnsi="Helvetica"/>
          <w:lang w:val="ro-RO"/>
        </w:rPr>
        <w:t>modificați</w:t>
      </w:r>
      <w:r w:rsidRPr="00A66A24">
        <w:rPr>
          <w:rFonts w:ascii="Helvetica" w:hAnsi="Helvetica"/>
          <w:lang w:val="ro-RO"/>
        </w:rPr>
        <w:t xml:space="preserve"> </w:t>
      </w:r>
      <w:r w:rsidR="009D5883" w:rsidRPr="00A66A24">
        <w:rPr>
          <w:rFonts w:ascii="Helvetica" w:hAnsi="Helvetica"/>
          <w:lang w:val="ro-RO"/>
        </w:rPr>
        <w:t>parțial</w:t>
      </w:r>
      <w:r w:rsidRPr="00A66A24">
        <w:rPr>
          <w:rFonts w:ascii="Helvetica" w:hAnsi="Helvetica"/>
          <w:lang w:val="ro-RO"/>
        </w:rPr>
        <w:t xml:space="preserve"> </w:t>
      </w:r>
      <w:r w:rsidR="009D5883" w:rsidRPr="00A66A24">
        <w:rPr>
          <w:rFonts w:ascii="Helvetica" w:hAnsi="Helvetica"/>
          <w:lang w:val="ro-RO"/>
        </w:rPr>
        <w:t>afirmația</w:t>
      </w:r>
      <w:r w:rsidRPr="00A66A24">
        <w:rPr>
          <w:rFonts w:ascii="Helvetica" w:hAnsi="Helvetica"/>
          <w:lang w:val="ro-RO"/>
        </w:rPr>
        <w:t xml:space="preserve"> pentru ca aceasta să devină adevărată. Nu se acceptă folosirea </w:t>
      </w:r>
      <w:r w:rsidR="009D5883" w:rsidRPr="00A66A24">
        <w:rPr>
          <w:rFonts w:ascii="Helvetica" w:hAnsi="Helvetica"/>
          <w:lang w:val="ro-RO"/>
        </w:rPr>
        <w:t>negației</w:t>
      </w:r>
      <w:r w:rsidRPr="00A66A24">
        <w:rPr>
          <w:rFonts w:ascii="Helvetica" w:hAnsi="Helvetica"/>
          <w:lang w:val="ro-RO"/>
        </w:rPr>
        <w:t>.</w:t>
      </w:r>
    </w:p>
    <w:p w14:paraId="2A86E6AA" w14:textId="77777777" w:rsidR="00DB4832" w:rsidRPr="00A66A24" w:rsidRDefault="00DB4832" w:rsidP="00C77480">
      <w:pPr>
        <w:rPr>
          <w:rFonts w:ascii="Helvetica" w:hAnsi="Helvetica"/>
          <w:lang w:val="ro-RO"/>
        </w:rPr>
      </w:pPr>
    </w:p>
    <w:p w14:paraId="58C2CF90" w14:textId="6845C5EC" w:rsidR="00265D4A" w:rsidRPr="00A66A24" w:rsidRDefault="00DB4832" w:rsidP="00DB4832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                ARN-ribozonal transport</w:t>
      </w:r>
      <w:r w:rsidR="00B865F3">
        <w:rPr>
          <w:rFonts w:ascii="Helvetica" w:hAnsi="Helvetica"/>
          <w:lang w:val="ro-RO"/>
        </w:rPr>
        <w:t>ă</w:t>
      </w:r>
      <w:r w:rsidRPr="00A66A24">
        <w:rPr>
          <w:rFonts w:ascii="Helvetica" w:hAnsi="Helvetica"/>
          <w:lang w:val="ro-RO"/>
        </w:rPr>
        <w:t xml:space="preserve"> aminoacizii la ribozomi.</w:t>
      </w:r>
    </w:p>
    <w:p w14:paraId="10D1527C" w14:textId="77777777" w:rsidR="00DB4832" w:rsidRPr="00A66A24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4516300C" w14:textId="77777777" w:rsidR="00DB4832" w:rsidRPr="00A66A24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0CCF49BA" w14:textId="30B4A7B6" w:rsidR="00DB4832" w:rsidRPr="00A66A24" w:rsidRDefault="00DB4832" w:rsidP="00DB4832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                Unul dintre nervii c</w:t>
      </w:r>
      <w:r w:rsidR="00B865F3">
        <w:rPr>
          <w:rFonts w:ascii="Helvetica" w:hAnsi="Helvetica"/>
          <w:lang w:val="ro-RO"/>
        </w:rPr>
        <w:t>ă</w:t>
      </w:r>
      <w:r w:rsidRPr="00A66A24">
        <w:rPr>
          <w:rFonts w:ascii="Helvetica" w:hAnsi="Helvetica"/>
          <w:lang w:val="ro-RO"/>
        </w:rPr>
        <w:t>ii vestibulare se afl</w:t>
      </w:r>
      <w:r w:rsidR="00B865F3">
        <w:rPr>
          <w:rFonts w:ascii="Helvetica" w:hAnsi="Helvetica"/>
          <w:lang w:val="ro-RO"/>
        </w:rPr>
        <w:t>ă</w:t>
      </w:r>
      <w:r w:rsidRPr="00A66A24">
        <w:rPr>
          <w:rFonts w:ascii="Helvetica" w:hAnsi="Helvetica"/>
          <w:lang w:val="ro-RO"/>
        </w:rPr>
        <w:t xml:space="preserve"> </w:t>
      </w:r>
      <w:r w:rsidR="00B865F3">
        <w:rPr>
          <w:rFonts w:ascii="Helvetica" w:hAnsi="Helvetica"/>
          <w:lang w:val="ro-RO"/>
        </w:rPr>
        <w:t>î</w:t>
      </w:r>
      <w:r w:rsidRPr="00A66A24">
        <w:rPr>
          <w:rFonts w:ascii="Helvetica" w:hAnsi="Helvetica"/>
          <w:lang w:val="ro-RO"/>
        </w:rPr>
        <w:t>n ganglionul spinal.</w:t>
      </w:r>
    </w:p>
    <w:p w14:paraId="328C1E2F" w14:textId="77777777" w:rsidR="00DB4832" w:rsidRPr="00A66A24" w:rsidRDefault="00DB4832" w:rsidP="00DB4832">
      <w:pPr>
        <w:pStyle w:val="ListParagraph"/>
        <w:rPr>
          <w:rFonts w:ascii="Helvetica" w:hAnsi="Helvetica"/>
          <w:lang w:val="ro-RO"/>
        </w:rPr>
      </w:pPr>
    </w:p>
    <w:p w14:paraId="72E0BBA8" w14:textId="77777777" w:rsidR="00DB4832" w:rsidRPr="00A66A24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2BCBA1A5" w14:textId="1F67B9E2" w:rsidR="00DB4832" w:rsidRPr="00A66A24" w:rsidRDefault="00DB4832" w:rsidP="00DB4832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                </w:t>
      </w:r>
      <w:r w:rsidR="00A66A24" w:rsidRPr="00A66A24">
        <w:rPr>
          <w:rFonts w:ascii="Helvetica" w:hAnsi="Helvetica"/>
          <w:lang w:val="ro-RO"/>
        </w:rPr>
        <w:t>Creșterea</w:t>
      </w:r>
      <w:r w:rsidRPr="00A66A24">
        <w:rPr>
          <w:rFonts w:ascii="Helvetica" w:hAnsi="Helvetica"/>
          <w:lang w:val="ro-RO"/>
        </w:rPr>
        <w:t xml:space="preserve"> </w:t>
      </w:r>
      <w:r w:rsidR="00B865F3">
        <w:rPr>
          <w:rFonts w:ascii="Helvetica" w:hAnsi="Helvetica"/>
          <w:lang w:val="ro-RO"/>
        </w:rPr>
        <w:t>î</w:t>
      </w:r>
      <w:r w:rsidRPr="00A66A24">
        <w:rPr>
          <w:rFonts w:ascii="Helvetica" w:hAnsi="Helvetica"/>
          <w:lang w:val="ro-RO"/>
        </w:rPr>
        <w:t xml:space="preserve">n grosime a oaselor se </w:t>
      </w:r>
      <w:r w:rsidR="00A66A24" w:rsidRPr="00A66A24">
        <w:rPr>
          <w:rFonts w:ascii="Helvetica" w:hAnsi="Helvetica"/>
          <w:lang w:val="ro-RO"/>
        </w:rPr>
        <w:t>realizează</w:t>
      </w:r>
      <w:r w:rsidRPr="00A66A24">
        <w:rPr>
          <w:rFonts w:ascii="Helvetica" w:hAnsi="Helvetica"/>
          <w:lang w:val="ro-RO"/>
        </w:rPr>
        <w:t xml:space="preserve"> prin intermediul periostului.</w:t>
      </w:r>
    </w:p>
    <w:p w14:paraId="541337ED" w14:textId="77777777" w:rsidR="00DB4832" w:rsidRPr="00A66A24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0ADCC618" w14:textId="77777777" w:rsidR="00DB4832" w:rsidRPr="00A66A24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4E53C99F" w14:textId="45C2E192" w:rsidR="00DB4832" w:rsidRPr="00A66A24" w:rsidRDefault="00DB4832" w:rsidP="00A66A24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                </w:t>
      </w:r>
      <w:r w:rsidRPr="00A66A24">
        <w:rPr>
          <w:rFonts w:ascii="Helvetica" w:hAnsi="Helvetica"/>
          <w:bCs/>
          <w:lang w:val="ro-RO"/>
        </w:rPr>
        <w:t>Tiroida este situat</w:t>
      </w:r>
      <w:r w:rsidR="00A17905">
        <w:rPr>
          <w:rFonts w:ascii="Helvetica" w:hAnsi="Helvetica"/>
          <w:bCs/>
          <w:lang w:val="ro-RO"/>
        </w:rPr>
        <w:t>ă</w:t>
      </w:r>
      <w:r w:rsidRPr="00A66A24">
        <w:rPr>
          <w:rFonts w:ascii="Helvetica" w:hAnsi="Helvetica"/>
          <w:bCs/>
          <w:lang w:val="ro-RO"/>
        </w:rPr>
        <w:t xml:space="preserve"> </w:t>
      </w:r>
      <w:r w:rsidR="00A66A24" w:rsidRPr="00A66A24">
        <w:rPr>
          <w:rFonts w:ascii="Helvetica" w:hAnsi="Helvetica"/>
          <w:bCs/>
          <w:lang w:val="ro-RO"/>
        </w:rPr>
        <w:t>înapoia</w:t>
      </w:r>
      <w:r w:rsidRPr="00A66A24">
        <w:rPr>
          <w:rFonts w:ascii="Helvetica" w:hAnsi="Helvetica"/>
          <w:bCs/>
          <w:lang w:val="ro-RO"/>
        </w:rPr>
        <w:t xml:space="preserve"> sternului.</w:t>
      </w:r>
    </w:p>
    <w:p w14:paraId="2C90DC77" w14:textId="77777777" w:rsidR="00DB4832" w:rsidRPr="00A66A24" w:rsidRDefault="00DB4832" w:rsidP="00DB4832">
      <w:pPr>
        <w:pStyle w:val="ListParagraph"/>
        <w:rPr>
          <w:rFonts w:ascii="Helvetica" w:hAnsi="Helvetica"/>
          <w:lang w:val="ro-RO"/>
        </w:rPr>
      </w:pPr>
    </w:p>
    <w:p w14:paraId="1C34B1AC" w14:textId="77777777" w:rsidR="00DB4832" w:rsidRPr="00A66A24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190CF051" w14:textId="5506F248" w:rsidR="00DB4832" w:rsidRPr="00A66A24" w:rsidRDefault="00DB4832" w:rsidP="00DB4832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                Razele lumin</w:t>
      </w:r>
      <w:r w:rsidR="009B69A2">
        <w:rPr>
          <w:rFonts w:ascii="Helvetica" w:hAnsi="Helvetica"/>
          <w:lang w:val="ro-RO"/>
        </w:rPr>
        <w:t>oase</w:t>
      </w:r>
      <w:r w:rsidRPr="00A66A24">
        <w:rPr>
          <w:rFonts w:ascii="Helvetica" w:hAnsi="Helvetica"/>
          <w:lang w:val="ro-RO"/>
        </w:rPr>
        <w:t xml:space="preserve"> </w:t>
      </w:r>
      <w:r w:rsidR="00A66A24" w:rsidRPr="00A66A24">
        <w:rPr>
          <w:rFonts w:ascii="Helvetica" w:hAnsi="Helvetica"/>
          <w:lang w:val="ro-RO"/>
        </w:rPr>
        <w:t>focalizează</w:t>
      </w:r>
      <w:r w:rsidRPr="00A66A24">
        <w:rPr>
          <w:rFonts w:ascii="Helvetica" w:hAnsi="Helvetica"/>
          <w:lang w:val="ro-RO"/>
        </w:rPr>
        <w:t xml:space="preserve"> pe retin</w:t>
      </w:r>
      <w:r w:rsidR="00A17905">
        <w:rPr>
          <w:rFonts w:ascii="Helvetica" w:hAnsi="Helvetica"/>
          <w:lang w:val="ro-RO"/>
        </w:rPr>
        <w:t>ă</w:t>
      </w:r>
      <w:r w:rsidRPr="00A66A24">
        <w:rPr>
          <w:rFonts w:ascii="Helvetica" w:hAnsi="Helvetica"/>
          <w:lang w:val="ro-RO"/>
        </w:rPr>
        <w:t xml:space="preserve"> la ochiul emetrop.</w:t>
      </w:r>
    </w:p>
    <w:p w14:paraId="690A7546" w14:textId="77777777" w:rsidR="00DB4832" w:rsidRPr="00A66A24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004A9BB5" w14:textId="77777777" w:rsidR="00DB4832" w:rsidRPr="00A66A24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15721F28" w14:textId="17F94C54" w:rsidR="00DB4832" w:rsidRPr="00A66A24" w:rsidRDefault="00DB4832" w:rsidP="00DB4832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 xml:space="preserve">                </w:t>
      </w:r>
      <w:r w:rsidRPr="00A66A24">
        <w:rPr>
          <w:rFonts w:ascii="Helvetica" w:hAnsi="Helvetica"/>
          <w:bCs/>
          <w:lang w:val="ro-RO"/>
        </w:rPr>
        <w:t>Baza azotat</w:t>
      </w:r>
      <w:r w:rsidR="00A17905">
        <w:rPr>
          <w:rFonts w:ascii="Helvetica" w:hAnsi="Helvetica"/>
          <w:bCs/>
          <w:lang w:val="ro-RO"/>
        </w:rPr>
        <w:t>ă</w:t>
      </w:r>
      <w:r w:rsidRPr="00A66A24">
        <w:rPr>
          <w:rFonts w:ascii="Helvetica" w:hAnsi="Helvetica"/>
          <w:bCs/>
          <w:lang w:val="ro-RO"/>
        </w:rPr>
        <w:t xml:space="preserve"> piramidimic</w:t>
      </w:r>
      <w:r w:rsidR="00A17905">
        <w:rPr>
          <w:rFonts w:ascii="Helvetica" w:hAnsi="Helvetica"/>
          <w:bCs/>
          <w:lang w:val="ro-RO"/>
        </w:rPr>
        <w:t>ă</w:t>
      </w:r>
      <w:r w:rsidRPr="00A66A24">
        <w:rPr>
          <w:rFonts w:ascii="Helvetica" w:hAnsi="Helvetica"/>
          <w:bCs/>
          <w:lang w:val="ro-RO"/>
        </w:rPr>
        <w:t xml:space="preserve"> caracteristic</w:t>
      </w:r>
      <w:r w:rsidR="00A17905">
        <w:rPr>
          <w:rFonts w:ascii="Helvetica" w:hAnsi="Helvetica"/>
          <w:bCs/>
          <w:lang w:val="ro-RO"/>
        </w:rPr>
        <w:t>ă</w:t>
      </w:r>
      <w:r w:rsidRPr="00A66A24">
        <w:rPr>
          <w:rFonts w:ascii="Helvetica" w:hAnsi="Helvetica"/>
          <w:bCs/>
          <w:lang w:val="ro-RO"/>
        </w:rPr>
        <w:t xml:space="preserve"> ARN este ade</w:t>
      </w:r>
      <w:r w:rsidR="00A66A24">
        <w:rPr>
          <w:rFonts w:ascii="Helvetica" w:hAnsi="Helvetica"/>
          <w:bCs/>
          <w:lang w:val="ro-RO"/>
        </w:rPr>
        <w:t>n</w:t>
      </w:r>
      <w:r w:rsidRPr="00A66A24">
        <w:rPr>
          <w:rFonts w:ascii="Helvetica" w:hAnsi="Helvetica"/>
          <w:bCs/>
          <w:lang w:val="ro-RO"/>
        </w:rPr>
        <w:t>ina.</w:t>
      </w:r>
    </w:p>
    <w:p w14:paraId="06B61218" w14:textId="26C581EF" w:rsidR="00265D4A" w:rsidRPr="00A66A24" w:rsidRDefault="00265D4A" w:rsidP="00265D4A">
      <w:pPr>
        <w:rPr>
          <w:rFonts w:ascii="Helvetica" w:hAnsi="Helvetica"/>
          <w:sz w:val="24"/>
          <w:szCs w:val="24"/>
          <w:lang w:val="ro-RO"/>
        </w:rPr>
      </w:pPr>
    </w:p>
    <w:p w14:paraId="0216796E" w14:textId="333D2F01" w:rsidR="00DB4832" w:rsidRPr="00A66A24" w:rsidRDefault="00DB4832" w:rsidP="00265D4A">
      <w:pPr>
        <w:rPr>
          <w:rFonts w:ascii="Helvetica" w:hAnsi="Helvetica"/>
          <w:sz w:val="24"/>
          <w:szCs w:val="24"/>
          <w:lang w:val="ro-RO"/>
        </w:rPr>
      </w:pPr>
    </w:p>
    <w:p w14:paraId="39EFB999" w14:textId="2222F8C6" w:rsidR="00DB4832" w:rsidRPr="00A66A24" w:rsidRDefault="00DB4832" w:rsidP="00DB4832">
      <w:pPr>
        <w:rPr>
          <w:rFonts w:ascii="Helvetica" w:hAnsi="Helvetica"/>
          <w:b/>
          <w:bCs/>
          <w:sz w:val="24"/>
          <w:szCs w:val="24"/>
          <w:u w:val="single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SUBIECTUL II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="00AB546A">
        <w:rPr>
          <w:rFonts w:ascii="Helvetica" w:hAnsi="Helvetica"/>
          <w:b/>
          <w:bCs/>
          <w:sz w:val="24"/>
          <w:szCs w:val="24"/>
          <w:u w:val="single"/>
          <w:lang w:val="ro-RO"/>
        </w:rPr>
        <w:t xml:space="preserve">  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(30 de puncte)</w:t>
      </w:r>
    </w:p>
    <w:p w14:paraId="4D40FC20" w14:textId="51BB5190" w:rsidR="00DB4832" w:rsidRPr="00A66A24" w:rsidRDefault="00DB4832" w:rsidP="00265D4A">
      <w:pPr>
        <w:rPr>
          <w:rFonts w:ascii="Helvetica" w:hAnsi="Helvetica"/>
          <w:sz w:val="24"/>
          <w:szCs w:val="24"/>
          <w:lang w:val="ro-RO"/>
        </w:rPr>
      </w:pPr>
    </w:p>
    <w:p w14:paraId="1A34E4BF" w14:textId="19B01C34" w:rsidR="00DB4832" w:rsidRPr="00A66A24" w:rsidRDefault="00DB4832" w:rsidP="00265D4A">
      <w:pPr>
        <w:rPr>
          <w:rFonts w:ascii="Helvetica" w:hAnsi="Helvetica"/>
          <w:b/>
          <w:bCs/>
          <w:sz w:val="26"/>
          <w:szCs w:val="28"/>
          <w:lang w:val="ro-RO"/>
        </w:rPr>
      </w:pPr>
      <w:r w:rsidRPr="00A66A24">
        <w:rPr>
          <w:rFonts w:ascii="Helvetica" w:hAnsi="Helvetica"/>
          <w:b/>
          <w:bCs/>
          <w:sz w:val="26"/>
          <w:szCs w:val="28"/>
          <w:lang w:val="ro-RO"/>
        </w:rPr>
        <w:t>A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 </w:t>
      </w:r>
      <w:r w:rsidR="00AB546A">
        <w:rPr>
          <w:rFonts w:ascii="Helvetica" w:hAnsi="Helvetica"/>
          <w:b/>
          <w:bCs/>
          <w:sz w:val="24"/>
          <w:szCs w:val="24"/>
          <w:lang w:val="ro-RO"/>
        </w:rPr>
        <w:t xml:space="preserve">   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>18 puncte</w:t>
      </w:r>
    </w:p>
    <w:p w14:paraId="64EFF755" w14:textId="5D35D377" w:rsidR="00DB4832" w:rsidRPr="00A66A24" w:rsidRDefault="00DB4832" w:rsidP="00DB4832">
      <w:p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Cs/>
          <w:lang w:val="ro-RO"/>
        </w:rPr>
        <w:t xml:space="preserve">Acizii nucleici, ADN </w:t>
      </w:r>
      <w:r w:rsidR="00252C65">
        <w:rPr>
          <w:rFonts w:ascii="Helvetica" w:hAnsi="Helvetica"/>
          <w:bCs/>
          <w:lang w:val="ro-RO"/>
        </w:rPr>
        <w:t>și</w:t>
      </w:r>
      <w:r w:rsidRPr="00A66A24">
        <w:rPr>
          <w:rFonts w:ascii="Helvetica" w:hAnsi="Helvetica"/>
          <w:bCs/>
          <w:lang w:val="ro-RO"/>
        </w:rPr>
        <w:t xml:space="preserve"> ARN, </w:t>
      </w:r>
      <w:r w:rsidR="00A66A24" w:rsidRPr="00A66A24">
        <w:rPr>
          <w:rFonts w:ascii="Helvetica" w:hAnsi="Helvetica"/>
          <w:bCs/>
          <w:lang w:val="ro-RO"/>
        </w:rPr>
        <w:t>reprezintă</w:t>
      </w:r>
      <w:r w:rsidRPr="00A66A24">
        <w:rPr>
          <w:rFonts w:ascii="Helvetica" w:hAnsi="Helvetica"/>
          <w:bCs/>
          <w:lang w:val="ro-RO"/>
        </w:rPr>
        <w:t xml:space="preserve"> </w:t>
      </w:r>
      <w:r w:rsidR="006306D5" w:rsidRPr="00A66A24">
        <w:rPr>
          <w:rFonts w:ascii="Helvetica" w:hAnsi="Helvetica"/>
          <w:bCs/>
          <w:lang w:val="ro-RO"/>
        </w:rPr>
        <w:t>materialul genetic al eucariotelor.</w:t>
      </w:r>
    </w:p>
    <w:p w14:paraId="1F2F270E" w14:textId="7CDB9BAB" w:rsidR="006306D5" w:rsidRPr="00A66A24" w:rsidRDefault="00A66A24" w:rsidP="006306D5">
      <w:pPr>
        <w:pStyle w:val="ListParagraph"/>
        <w:numPr>
          <w:ilvl w:val="0"/>
          <w:numId w:val="9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Precizați</w:t>
      </w:r>
      <w:r w:rsidR="006306D5" w:rsidRPr="00A66A24">
        <w:rPr>
          <w:rFonts w:ascii="Helvetica" w:hAnsi="Helvetica"/>
          <w:bCs/>
          <w:lang w:val="ro-RO"/>
        </w:rPr>
        <w:t xml:space="preserve"> componentele structurale diferite prezente </w:t>
      </w:r>
      <w:r w:rsidR="00252C65">
        <w:rPr>
          <w:rFonts w:ascii="Helvetica" w:hAnsi="Helvetica"/>
          <w:bCs/>
          <w:lang w:val="ro-RO"/>
        </w:rPr>
        <w:t>în</w:t>
      </w:r>
      <w:r w:rsidR="006306D5" w:rsidRPr="00A66A24">
        <w:rPr>
          <w:rFonts w:ascii="Helvetica" w:hAnsi="Helvetica"/>
          <w:bCs/>
          <w:lang w:val="ro-RO"/>
        </w:rPr>
        <w:t xml:space="preserve"> nucleotidele din ADN </w:t>
      </w:r>
      <w:r w:rsidR="00252C65">
        <w:rPr>
          <w:rFonts w:ascii="Helvetica" w:hAnsi="Helvetica"/>
          <w:bCs/>
          <w:lang w:val="ro-RO"/>
        </w:rPr>
        <w:t>și</w:t>
      </w:r>
      <w:r w:rsidR="006306D5" w:rsidRPr="00A66A24">
        <w:rPr>
          <w:rFonts w:ascii="Helvetica" w:hAnsi="Helvetica"/>
          <w:bCs/>
          <w:lang w:val="ro-RO"/>
        </w:rPr>
        <w:t xml:space="preserve"> ARN.</w:t>
      </w:r>
    </w:p>
    <w:p w14:paraId="67B0E5CB" w14:textId="509A4797" w:rsidR="006306D5" w:rsidRPr="00A66A24" w:rsidRDefault="006306D5" w:rsidP="000F3D36">
      <w:pPr>
        <w:pStyle w:val="ListParagraph"/>
        <w:numPr>
          <w:ilvl w:val="0"/>
          <w:numId w:val="9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 xml:space="preserve">O molecula de ADN bicatenar </w:t>
      </w:r>
      <w:r w:rsidR="00A66A24" w:rsidRPr="00A66A24">
        <w:rPr>
          <w:rFonts w:ascii="Helvetica" w:hAnsi="Helvetica"/>
          <w:bCs/>
          <w:lang w:val="ro-RO"/>
        </w:rPr>
        <w:t>conține</w:t>
      </w:r>
      <w:r w:rsidRPr="00A66A24">
        <w:rPr>
          <w:rFonts w:ascii="Helvetica" w:hAnsi="Helvetica"/>
          <w:bCs/>
          <w:lang w:val="ro-RO"/>
        </w:rPr>
        <w:t xml:space="preserve"> 9900 nucleotide, din care 2360 </w:t>
      </w:r>
      <w:r w:rsidR="00A66A24" w:rsidRPr="00A66A24">
        <w:rPr>
          <w:rFonts w:ascii="Helvetica" w:hAnsi="Helvetica"/>
          <w:bCs/>
          <w:lang w:val="ro-RO"/>
        </w:rPr>
        <w:t>conțin</w:t>
      </w:r>
      <w:r w:rsidRPr="00A66A24">
        <w:rPr>
          <w:rFonts w:ascii="Helvetica" w:hAnsi="Helvetica"/>
          <w:bCs/>
          <w:lang w:val="ro-RO"/>
        </w:rPr>
        <w:t xml:space="preserve"> ade</w:t>
      </w:r>
      <w:r w:rsidR="00A66A24">
        <w:rPr>
          <w:rFonts w:ascii="Helvetica" w:hAnsi="Helvetica"/>
          <w:bCs/>
          <w:lang w:val="ro-RO"/>
        </w:rPr>
        <w:t>n</w:t>
      </w:r>
      <w:r w:rsidRPr="00A66A24">
        <w:rPr>
          <w:rFonts w:ascii="Helvetica" w:hAnsi="Helvetica"/>
          <w:bCs/>
          <w:lang w:val="ro-RO"/>
        </w:rPr>
        <w:t>in</w:t>
      </w:r>
      <w:r w:rsidR="00A17905">
        <w:rPr>
          <w:rFonts w:ascii="Helvetica" w:hAnsi="Helvetica"/>
          <w:bCs/>
          <w:lang w:val="ro-RO"/>
        </w:rPr>
        <w:t>ă</w:t>
      </w:r>
      <w:r w:rsidRPr="00A66A24">
        <w:rPr>
          <w:rFonts w:ascii="Helvetica" w:hAnsi="Helvetica"/>
          <w:bCs/>
          <w:lang w:val="ro-RO"/>
        </w:rPr>
        <w:t xml:space="preserve">. </w:t>
      </w:r>
      <w:r w:rsidR="00A66A24" w:rsidRPr="00A66A24">
        <w:rPr>
          <w:rFonts w:ascii="Helvetica" w:hAnsi="Helvetica"/>
          <w:bCs/>
          <w:lang w:val="ro-RO"/>
        </w:rPr>
        <w:t>Stabiliți</w:t>
      </w:r>
      <w:r w:rsidRPr="00A66A24">
        <w:rPr>
          <w:rFonts w:ascii="Helvetica" w:hAnsi="Helvetica"/>
          <w:bCs/>
          <w:lang w:val="ro-RO"/>
        </w:rPr>
        <w:t xml:space="preserve"> </w:t>
      </w:r>
      <w:r w:rsidR="00A66A24" w:rsidRPr="00A66A24">
        <w:rPr>
          <w:rFonts w:ascii="Helvetica" w:hAnsi="Helvetica"/>
          <w:bCs/>
          <w:lang w:val="ro-RO"/>
        </w:rPr>
        <w:t>următoarele</w:t>
      </w:r>
      <w:r w:rsidRPr="00A66A24">
        <w:rPr>
          <w:rFonts w:ascii="Helvetica" w:hAnsi="Helvetica"/>
          <w:bCs/>
          <w:lang w:val="ro-RO"/>
        </w:rPr>
        <w:t>:</w:t>
      </w:r>
    </w:p>
    <w:p w14:paraId="4CB57F7B" w14:textId="6285BCEA" w:rsidR="006306D5" w:rsidRPr="00A66A24" w:rsidRDefault="00A66A24" w:rsidP="000F3D36">
      <w:pPr>
        <w:pStyle w:val="ListParagraph"/>
        <w:numPr>
          <w:ilvl w:val="0"/>
          <w:numId w:val="14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Numărul</w:t>
      </w:r>
      <w:r w:rsidR="006306D5" w:rsidRPr="00A66A24">
        <w:rPr>
          <w:rFonts w:ascii="Helvetica" w:hAnsi="Helvetica"/>
          <w:bCs/>
          <w:lang w:val="ro-RO"/>
        </w:rPr>
        <w:t xml:space="preserve"> de nucleotide cu citozin</w:t>
      </w:r>
      <w:r w:rsidR="00A17905">
        <w:rPr>
          <w:rFonts w:ascii="Helvetica" w:hAnsi="Helvetica"/>
          <w:bCs/>
          <w:lang w:val="ro-RO"/>
        </w:rPr>
        <w:t>ă</w:t>
      </w:r>
      <w:r w:rsidR="006306D5" w:rsidRPr="00A66A24">
        <w:rPr>
          <w:rFonts w:ascii="Helvetica" w:hAnsi="Helvetica"/>
          <w:bCs/>
          <w:lang w:val="ro-RO"/>
        </w:rPr>
        <w:t xml:space="preserve"> </w:t>
      </w:r>
      <w:r w:rsidRPr="00A66A24">
        <w:rPr>
          <w:rFonts w:ascii="Helvetica" w:hAnsi="Helvetica"/>
          <w:bCs/>
          <w:lang w:val="ro-RO"/>
        </w:rPr>
        <w:t>conținute</w:t>
      </w:r>
      <w:r w:rsidR="006306D5" w:rsidRPr="00A66A24">
        <w:rPr>
          <w:rFonts w:ascii="Helvetica" w:hAnsi="Helvetica"/>
          <w:bCs/>
          <w:lang w:val="ro-RO"/>
        </w:rPr>
        <w:t xml:space="preserve"> de A</w:t>
      </w:r>
      <w:r w:rsidR="009D5883">
        <w:rPr>
          <w:rFonts w:ascii="Helvetica" w:hAnsi="Helvetica"/>
          <w:bCs/>
          <w:lang w:val="ro-RO"/>
        </w:rPr>
        <w:t>DN</w:t>
      </w:r>
      <w:r w:rsidR="006306D5" w:rsidRPr="00A66A24">
        <w:rPr>
          <w:rFonts w:ascii="Helvetica" w:hAnsi="Helvetica"/>
          <w:bCs/>
          <w:lang w:val="ro-RO"/>
        </w:rPr>
        <w:t>-ul bicatenar.</w:t>
      </w:r>
    </w:p>
    <w:p w14:paraId="66031A70" w14:textId="046C4181" w:rsidR="006306D5" w:rsidRPr="00A66A24" w:rsidRDefault="00A66A24" w:rsidP="000F3D36">
      <w:pPr>
        <w:pStyle w:val="ListParagraph"/>
        <w:numPr>
          <w:ilvl w:val="0"/>
          <w:numId w:val="14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Numărul</w:t>
      </w:r>
      <w:r w:rsidR="006306D5" w:rsidRPr="00A66A24">
        <w:rPr>
          <w:rFonts w:ascii="Helvetica" w:hAnsi="Helvetica"/>
          <w:bCs/>
          <w:lang w:val="ro-RO"/>
        </w:rPr>
        <w:t xml:space="preserve"> de </w:t>
      </w:r>
      <w:r w:rsidR="003446C0" w:rsidRPr="00A66A24">
        <w:rPr>
          <w:rFonts w:ascii="Helvetica" w:hAnsi="Helvetica"/>
          <w:bCs/>
          <w:lang w:val="ro-RO"/>
        </w:rPr>
        <w:t>legături</w:t>
      </w:r>
      <w:r w:rsidR="006306D5" w:rsidRPr="00A66A24">
        <w:rPr>
          <w:rFonts w:ascii="Helvetica" w:hAnsi="Helvetica"/>
          <w:bCs/>
          <w:lang w:val="ro-RO"/>
        </w:rPr>
        <w:t xml:space="preserve"> duble </w:t>
      </w:r>
      <w:r w:rsidR="00252C65">
        <w:rPr>
          <w:rFonts w:ascii="Helvetica" w:hAnsi="Helvetica"/>
          <w:bCs/>
          <w:lang w:val="ro-RO"/>
        </w:rPr>
        <w:t>și</w:t>
      </w:r>
      <w:r w:rsidR="006306D5" w:rsidRPr="00A66A24">
        <w:rPr>
          <w:rFonts w:ascii="Helvetica" w:hAnsi="Helvetica"/>
          <w:bCs/>
          <w:lang w:val="ro-RO"/>
        </w:rPr>
        <w:t xml:space="preserve"> triple din fragmentul de ADN.</w:t>
      </w:r>
    </w:p>
    <w:p w14:paraId="59621163" w14:textId="4C822C95" w:rsidR="006306D5" w:rsidRPr="00A66A24" w:rsidRDefault="00A66A24" w:rsidP="000F3D36">
      <w:pPr>
        <w:pStyle w:val="ListParagraph"/>
        <w:numPr>
          <w:ilvl w:val="0"/>
          <w:numId w:val="14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Numărul</w:t>
      </w:r>
      <w:r w:rsidR="006306D5" w:rsidRPr="00A66A24">
        <w:rPr>
          <w:rFonts w:ascii="Helvetica" w:hAnsi="Helvetica"/>
          <w:bCs/>
          <w:lang w:val="ro-RO"/>
        </w:rPr>
        <w:t xml:space="preserve"> de aminoacizi </w:t>
      </w:r>
      <w:r w:rsidR="009D5883" w:rsidRPr="00A66A24">
        <w:rPr>
          <w:rFonts w:ascii="Helvetica" w:hAnsi="Helvetica"/>
          <w:bCs/>
          <w:lang w:val="ro-RO"/>
        </w:rPr>
        <w:t>sintetizați</w:t>
      </w:r>
      <w:r w:rsidR="006306D5" w:rsidRPr="00A66A24">
        <w:rPr>
          <w:rFonts w:ascii="Helvetica" w:hAnsi="Helvetica"/>
          <w:bCs/>
          <w:lang w:val="ro-RO"/>
        </w:rPr>
        <w:t xml:space="preserve"> </w:t>
      </w:r>
      <w:r w:rsidR="00A17905">
        <w:rPr>
          <w:rFonts w:ascii="Helvetica" w:hAnsi="Helvetica"/>
          <w:bCs/>
          <w:lang w:val="ro-RO"/>
        </w:rPr>
        <w:t>î</w:t>
      </w:r>
      <w:r w:rsidR="006306D5" w:rsidRPr="00A66A24">
        <w:rPr>
          <w:rFonts w:ascii="Helvetica" w:hAnsi="Helvetica"/>
          <w:bCs/>
          <w:lang w:val="ro-RO"/>
        </w:rPr>
        <w:t xml:space="preserve">n urma transcrierii </w:t>
      </w:r>
      <w:r w:rsidR="00252C65">
        <w:rPr>
          <w:rFonts w:ascii="Helvetica" w:hAnsi="Helvetica"/>
          <w:bCs/>
          <w:lang w:val="ro-RO"/>
        </w:rPr>
        <w:t>în</w:t>
      </w:r>
      <w:r w:rsidR="006306D5" w:rsidRPr="00A66A24">
        <w:rPr>
          <w:rFonts w:ascii="Helvetica" w:hAnsi="Helvetica"/>
          <w:bCs/>
          <w:lang w:val="ro-RO"/>
        </w:rPr>
        <w:t xml:space="preserve"> ARN.</w:t>
      </w:r>
    </w:p>
    <w:p w14:paraId="31ADC47E" w14:textId="77777777" w:rsidR="006306D5" w:rsidRPr="00A66A24" w:rsidRDefault="006306D5" w:rsidP="006306D5">
      <w:pPr>
        <w:pStyle w:val="ListParagraph"/>
        <w:ind w:left="1800"/>
        <w:rPr>
          <w:rFonts w:ascii="Helvetica" w:hAnsi="Helvetica"/>
          <w:bCs/>
          <w:lang w:val="ro-RO"/>
        </w:rPr>
      </w:pPr>
    </w:p>
    <w:p w14:paraId="7CC06AA3" w14:textId="64F26C3D" w:rsidR="006306D5" w:rsidRPr="00A66A24" w:rsidRDefault="009D5883" w:rsidP="006306D5">
      <w:pPr>
        <w:pStyle w:val="ListParagraph"/>
        <w:numPr>
          <w:ilvl w:val="0"/>
          <w:numId w:val="9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Completați</w:t>
      </w:r>
      <w:r w:rsidR="006306D5" w:rsidRPr="00A66A24">
        <w:rPr>
          <w:rFonts w:ascii="Helvetica" w:hAnsi="Helvetica"/>
          <w:lang w:val="ro-RO"/>
        </w:rPr>
        <w:t xml:space="preserve"> problema de la punctul b) cu o altă </w:t>
      </w:r>
      <w:r w:rsidRPr="00A66A24">
        <w:rPr>
          <w:rFonts w:ascii="Helvetica" w:hAnsi="Helvetica"/>
          <w:lang w:val="ro-RO"/>
        </w:rPr>
        <w:t>cerință</w:t>
      </w:r>
      <w:r w:rsidR="006306D5" w:rsidRPr="00A66A24">
        <w:rPr>
          <w:rFonts w:ascii="Helvetica" w:hAnsi="Helvetica"/>
          <w:lang w:val="ro-RO"/>
        </w:rPr>
        <w:t xml:space="preserve"> pe care o </w:t>
      </w:r>
      <w:r w:rsidRPr="00A66A24">
        <w:rPr>
          <w:rFonts w:ascii="Helvetica" w:hAnsi="Helvetica"/>
          <w:lang w:val="ro-RO"/>
        </w:rPr>
        <w:t>formulați</w:t>
      </w:r>
      <w:r w:rsidR="006306D5" w:rsidRPr="00A66A24">
        <w:rPr>
          <w:rFonts w:ascii="Helvetica" w:hAnsi="Helvetica"/>
          <w:lang w:val="ro-RO"/>
        </w:rPr>
        <w:t xml:space="preserve"> voi, folosind </w:t>
      </w:r>
      <w:r w:rsidRPr="00A66A24">
        <w:rPr>
          <w:rFonts w:ascii="Helvetica" w:hAnsi="Helvetica"/>
          <w:lang w:val="ro-RO"/>
        </w:rPr>
        <w:t>informații</w:t>
      </w:r>
      <w:r w:rsidR="006306D5" w:rsidRPr="00A66A24">
        <w:rPr>
          <w:rFonts w:ascii="Helvetica" w:hAnsi="Helvetica"/>
          <w:lang w:val="ro-RO"/>
        </w:rPr>
        <w:t xml:space="preserve"> </w:t>
      </w:r>
      <w:r w:rsidRPr="00A66A24">
        <w:rPr>
          <w:rFonts w:ascii="Helvetica" w:hAnsi="Helvetica"/>
          <w:lang w:val="ro-RO"/>
        </w:rPr>
        <w:t>științifice</w:t>
      </w:r>
      <w:r w:rsidR="006306D5" w:rsidRPr="00A66A24">
        <w:rPr>
          <w:rFonts w:ascii="Helvetica" w:hAnsi="Helvetica"/>
          <w:lang w:val="ro-RO"/>
        </w:rPr>
        <w:t xml:space="preserve"> specifice biologiei; </w:t>
      </w:r>
      <w:r w:rsidRPr="00A66A24">
        <w:rPr>
          <w:rFonts w:ascii="Helvetica" w:hAnsi="Helvetica"/>
          <w:lang w:val="ro-RO"/>
        </w:rPr>
        <w:t>rezolvați</w:t>
      </w:r>
      <w:r w:rsidR="006306D5" w:rsidRPr="00A66A24">
        <w:rPr>
          <w:rFonts w:ascii="Helvetica" w:hAnsi="Helvetica"/>
          <w:lang w:val="ro-RO"/>
        </w:rPr>
        <w:t xml:space="preserve"> </w:t>
      </w:r>
      <w:r w:rsidRPr="00A66A24">
        <w:rPr>
          <w:rFonts w:ascii="Helvetica" w:hAnsi="Helvetica"/>
          <w:lang w:val="ro-RO"/>
        </w:rPr>
        <w:t>cerința</w:t>
      </w:r>
      <w:r w:rsidR="006306D5" w:rsidRPr="00A66A24">
        <w:rPr>
          <w:rFonts w:ascii="Helvetica" w:hAnsi="Helvetica"/>
          <w:lang w:val="ro-RO"/>
        </w:rPr>
        <w:t xml:space="preserve"> pe care </w:t>
      </w:r>
      <w:r w:rsidRPr="00A66A24">
        <w:rPr>
          <w:rFonts w:ascii="Helvetica" w:hAnsi="Helvetica"/>
          <w:lang w:val="ro-RO"/>
        </w:rPr>
        <w:t>ați</w:t>
      </w:r>
      <w:r w:rsidR="006306D5" w:rsidRPr="00A66A24">
        <w:rPr>
          <w:rFonts w:ascii="Helvetica" w:hAnsi="Helvetica"/>
          <w:lang w:val="ro-RO"/>
        </w:rPr>
        <w:t xml:space="preserve"> propus-o.</w:t>
      </w:r>
    </w:p>
    <w:p w14:paraId="56B18980" w14:textId="3697F4C1" w:rsidR="006306D5" w:rsidRPr="00A66A24" w:rsidRDefault="006306D5" w:rsidP="006306D5">
      <w:pPr>
        <w:ind w:left="720"/>
        <w:rPr>
          <w:rFonts w:ascii="Helvetica" w:hAnsi="Helvetica"/>
          <w:lang w:val="ro-RO"/>
        </w:rPr>
      </w:pPr>
    </w:p>
    <w:p w14:paraId="7E955B30" w14:textId="42D840CA" w:rsidR="006306D5" w:rsidRPr="00A66A24" w:rsidRDefault="006306D5" w:rsidP="006306D5">
      <w:pPr>
        <w:ind w:left="720"/>
        <w:rPr>
          <w:rFonts w:ascii="Helvetica" w:hAnsi="Helvetica"/>
          <w:lang w:val="ro-RO"/>
        </w:rPr>
      </w:pPr>
    </w:p>
    <w:p w14:paraId="7D3A6510" w14:textId="4444154B" w:rsidR="006306D5" w:rsidRPr="00A66A24" w:rsidRDefault="006306D5" w:rsidP="006306D5">
      <w:pPr>
        <w:ind w:left="720"/>
        <w:rPr>
          <w:rFonts w:ascii="Helvetica" w:hAnsi="Helvetica"/>
          <w:lang w:val="ro-RO"/>
        </w:rPr>
      </w:pPr>
    </w:p>
    <w:p w14:paraId="02F1A91A" w14:textId="77777777" w:rsidR="006306D5" w:rsidRPr="00A66A24" w:rsidRDefault="006306D5" w:rsidP="006306D5">
      <w:pPr>
        <w:ind w:left="720"/>
        <w:rPr>
          <w:rFonts w:ascii="Helvetica" w:hAnsi="Helvetica"/>
          <w:lang w:val="ro-RO"/>
        </w:rPr>
      </w:pPr>
    </w:p>
    <w:p w14:paraId="2F76CF67" w14:textId="03BC631C" w:rsidR="006306D5" w:rsidRPr="00A66A24" w:rsidRDefault="006306D5" w:rsidP="006306D5">
      <w:pPr>
        <w:rPr>
          <w:rFonts w:ascii="Helvetica" w:hAnsi="Helvetica"/>
          <w:b/>
          <w:sz w:val="24"/>
          <w:szCs w:val="24"/>
          <w:lang w:val="ro-RO"/>
        </w:rPr>
      </w:pPr>
      <w:r w:rsidRPr="00A66A24">
        <w:rPr>
          <w:rFonts w:ascii="Helvetica" w:hAnsi="Helvetica"/>
          <w:b/>
          <w:sz w:val="24"/>
          <w:szCs w:val="24"/>
          <w:lang w:val="ro-RO"/>
        </w:rPr>
        <w:lastRenderedPageBreak/>
        <w:t>B</w:t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0F3D36"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    12 puncte</w:t>
      </w:r>
    </w:p>
    <w:p w14:paraId="619BF1CB" w14:textId="556DC290" w:rsidR="006306D5" w:rsidRPr="00A66A24" w:rsidRDefault="006306D5" w:rsidP="006306D5">
      <w:p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/>
          <w:sz w:val="24"/>
          <w:szCs w:val="24"/>
          <w:lang w:val="ro-RO"/>
        </w:rPr>
        <w:tab/>
      </w:r>
      <w:r w:rsidR="00A17905">
        <w:rPr>
          <w:rFonts w:ascii="Helvetica" w:hAnsi="Helvetica"/>
          <w:bCs/>
          <w:lang w:val="ro-RO"/>
        </w:rPr>
        <w:t>Î</w:t>
      </w:r>
      <w:r w:rsidRPr="00A66A24">
        <w:rPr>
          <w:rFonts w:ascii="Helvetica" w:hAnsi="Helvetica"/>
          <w:bCs/>
          <w:lang w:val="ro-RO"/>
        </w:rPr>
        <w:t xml:space="preserve">ntr-un spital ajung simultan 2 femei. </w:t>
      </w:r>
      <w:r w:rsidR="00A66A24" w:rsidRPr="00A66A24">
        <w:rPr>
          <w:rFonts w:ascii="Helvetica" w:hAnsi="Helvetica"/>
          <w:bCs/>
          <w:lang w:val="ro-RO"/>
        </w:rPr>
        <w:t>Știind</w:t>
      </w:r>
      <w:r w:rsidRPr="00A66A24">
        <w:rPr>
          <w:rFonts w:ascii="Helvetica" w:hAnsi="Helvetica"/>
          <w:bCs/>
          <w:lang w:val="ro-RO"/>
        </w:rPr>
        <w:t xml:space="preserve"> c</w:t>
      </w:r>
      <w:r w:rsidR="00AB546A">
        <w:rPr>
          <w:rFonts w:ascii="Helvetica" w:hAnsi="Helvetica"/>
          <w:bCs/>
          <w:lang w:val="ro-RO"/>
        </w:rPr>
        <w:t>ă</w:t>
      </w:r>
      <w:r w:rsidRPr="00A66A24">
        <w:rPr>
          <w:rFonts w:ascii="Helvetica" w:hAnsi="Helvetica"/>
          <w:bCs/>
          <w:lang w:val="ro-RO"/>
        </w:rPr>
        <w:t xml:space="preserve"> niciuna nu prezint</w:t>
      </w:r>
      <w:r w:rsidR="00BC2EC1">
        <w:rPr>
          <w:rFonts w:ascii="Helvetica" w:hAnsi="Helvetica"/>
          <w:bCs/>
          <w:lang w:val="ro-RO"/>
        </w:rPr>
        <w:t>ă</w:t>
      </w:r>
      <w:r w:rsidRPr="00A66A24">
        <w:rPr>
          <w:rFonts w:ascii="Helvetica" w:hAnsi="Helvetica"/>
          <w:bCs/>
          <w:lang w:val="ro-RO"/>
        </w:rPr>
        <w:t xml:space="preserve"> ambele tipuri de </w:t>
      </w:r>
      <w:r w:rsidR="00A66A24" w:rsidRPr="00A66A24">
        <w:rPr>
          <w:rFonts w:ascii="Helvetica" w:hAnsi="Helvetica"/>
          <w:bCs/>
          <w:lang w:val="ro-RO"/>
        </w:rPr>
        <w:t>aglutinogen</w:t>
      </w:r>
      <w:r w:rsidR="00BC2EC1">
        <w:rPr>
          <w:rFonts w:ascii="Helvetica" w:hAnsi="Helvetica"/>
          <w:bCs/>
          <w:lang w:val="ro-RO"/>
        </w:rPr>
        <w:t>e</w:t>
      </w:r>
      <w:r w:rsidRPr="00A66A24">
        <w:rPr>
          <w:rFonts w:ascii="Helvetica" w:hAnsi="Helvetica"/>
          <w:bCs/>
          <w:lang w:val="ro-RO"/>
        </w:rPr>
        <w:t xml:space="preserve"> pe hematii, </w:t>
      </w:r>
      <w:r w:rsidR="00A66A24" w:rsidRPr="00A66A24">
        <w:rPr>
          <w:rFonts w:ascii="Helvetica" w:hAnsi="Helvetica"/>
          <w:bCs/>
          <w:lang w:val="ro-RO"/>
        </w:rPr>
        <w:t>avân</w:t>
      </w:r>
      <w:r w:rsidR="00A66A24">
        <w:rPr>
          <w:rFonts w:ascii="Helvetica" w:hAnsi="Helvetica"/>
          <w:bCs/>
          <w:lang w:val="ro-RO"/>
        </w:rPr>
        <w:t>d</w:t>
      </w:r>
      <w:r w:rsidRPr="00A66A24">
        <w:rPr>
          <w:rFonts w:ascii="Helvetica" w:hAnsi="Helvetica"/>
          <w:bCs/>
          <w:lang w:val="ro-RO"/>
        </w:rPr>
        <w:t xml:space="preserve"> grupe sanguine diferite </w:t>
      </w:r>
      <w:r w:rsidR="00252C65">
        <w:rPr>
          <w:rFonts w:ascii="Helvetica" w:hAnsi="Helvetica"/>
          <w:bCs/>
          <w:lang w:val="ro-RO"/>
        </w:rPr>
        <w:t>și</w:t>
      </w:r>
      <w:r w:rsidRPr="00A66A24">
        <w:rPr>
          <w:rFonts w:ascii="Helvetica" w:hAnsi="Helvetica"/>
          <w:bCs/>
          <w:lang w:val="ro-RO"/>
        </w:rPr>
        <w:t xml:space="preserve"> Rh-, </w:t>
      </w:r>
      <w:r w:rsidR="00A66A24" w:rsidRPr="00A66A24">
        <w:rPr>
          <w:rFonts w:ascii="Helvetica" w:hAnsi="Helvetica"/>
          <w:bCs/>
          <w:lang w:val="ro-RO"/>
        </w:rPr>
        <w:t>stabiliți</w:t>
      </w:r>
      <w:r w:rsidRPr="00A66A24">
        <w:rPr>
          <w:rFonts w:ascii="Helvetica" w:hAnsi="Helvetica"/>
          <w:bCs/>
          <w:lang w:val="ro-RO"/>
        </w:rPr>
        <w:t>:</w:t>
      </w:r>
    </w:p>
    <w:p w14:paraId="58FDBFC2" w14:textId="6E347D14" w:rsidR="006306D5" w:rsidRPr="00A66A24" w:rsidRDefault="006306D5" w:rsidP="006306D5">
      <w:pPr>
        <w:pStyle w:val="ListParagraph"/>
        <w:numPr>
          <w:ilvl w:val="0"/>
          <w:numId w:val="10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Grupele sanguine posibile ale celor 2 femei.</w:t>
      </w:r>
    </w:p>
    <w:p w14:paraId="6EAF51B0" w14:textId="20D0AB05" w:rsidR="006306D5" w:rsidRPr="00A66A24" w:rsidRDefault="006306D5" w:rsidP="006306D5">
      <w:pPr>
        <w:pStyle w:val="ListParagraph"/>
        <w:numPr>
          <w:ilvl w:val="0"/>
          <w:numId w:val="10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2 exemple de grupe sanguine care po</w:t>
      </w:r>
      <w:r w:rsidR="00A17905">
        <w:rPr>
          <w:rFonts w:ascii="Helvetica" w:hAnsi="Helvetica"/>
          <w:bCs/>
          <w:lang w:val="ro-RO"/>
        </w:rPr>
        <w:t>t</w:t>
      </w:r>
      <w:r w:rsidRPr="00A66A24">
        <w:rPr>
          <w:rFonts w:ascii="Helvetica" w:hAnsi="Helvetica"/>
          <w:bCs/>
          <w:lang w:val="ro-RO"/>
        </w:rPr>
        <w:t xml:space="preserve"> fi folosite pentru transfuzie pentru fiecare dintre ele.</w:t>
      </w:r>
    </w:p>
    <w:p w14:paraId="438075A8" w14:textId="1CF02D58" w:rsidR="006306D5" w:rsidRPr="00A66A24" w:rsidRDefault="00A66A24" w:rsidP="006306D5">
      <w:pPr>
        <w:pStyle w:val="ListParagraph"/>
        <w:numPr>
          <w:ilvl w:val="0"/>
          <w:numId w:val="10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Explicați</w:t>
      </w:r>
      <w:r w:rsidR="006306D5" w:rsidRPr="00A66A24">
        <w:rPr>
          <w:rFonts w:ascii="Helvetica" w:hAnsi="Helvetica"/>
          <w:bCs/>
          <w:lang w:val="ro-RO"/>
        </w:rPr>
        <w:t xml:space="preserve"> necesitatea unei transfuzii cu </w:t>
      </w:r>
      <w:r w:rsidRPr="00A66A24">
        <w:rPr>
          <w:rFonts w:ascii="Helvetica" w:hAnsi="Helvetica"/>
          <w:bCs/>
          <w:lang w:val="ro-RO"/>
        </w:rPr>
        <w:t>sânge</w:t>
      </w:r>
      <w:r w:rsidR="006306D5" w:rsidRPr="00A66A24">
        <w:rPr>
          <w:rFonts w:ascii="Helvetica" w:hAnsi="Helvetica"/>
          <w:bCs/>
          <w:lang w:val="ro-RO"/>
        </w:rPr>
        <w:t xml:space="preserve"> Rh- </w:t>
      </w:r>
      <w:r w:rsidR="00A17905">
        <w:rPr>
          <w:rFonts w:ascii="Helvetica" w:hAnsi="Helvetica"/>
          <w:bCs/>
          <w:lang w:val="ro-RO"/>
        </w:rPr>
        <w:t>î</w:t>
      </w:r>
      <w:r w:rsidR="006306D5" w:rsidRPr="00A66A24">
        <w:rPr>
          <w:rFonts w:ascii="Helvetica" w:hAnsi="Helvetica"/>
          <w:bCs/>
          <w:lang w:val="ro-RO"/>
        </w:rPr>
        <w:t xml:space="preserve">n cazul </w:t>
      </w:r>
      <w:r>
        <w:rPr>
          <w:rFonts w:ascii="Helvetica" w:hAnsi="Helvetica"/>
          <w:bCs/>
          <w:lang w:val="ro-RO"/>
        </w:rPr>
        <w:t>c</w:t>
      </w:r>
      <w:r w:rsidR="006306D5" w:rsidRPr="00A66A24">
        <w:rPr>
          <w:rFonts w:ascii="Helvetica" w:hAnsi="Helvetica"/>
          <w:bCs/>
          <w:lang w:val="ro-RO"/>
        </w:rPr>
        <w:t>elor 2 paciente.</w:t>
      </w:r>
    </w:p>
    <w:p w14:paraId="65D547AD" w14:textId="5DEBE8ED" w:rsidR="006306D5" w:rsidRPr="00A66A24" w:rsidRDefault="00A66A24" w:rsidP="006306D5">
      <w:pPr>
        <w:pStyle w:val="ListParagraph"/>
        <w:numPr>
          <w:ilvl w:val="0"/>
          <w:numId w:val="10"/>
        </w:numPr>
        <w:rPr>
          <w:rFonts w:ascii="Helvetica" w:hAnsi="Helvetica"/>
          <w:lang w:val="ro-RO"/>
        </w:rPr>
      </w:pPr>
      <w:r w:rsidRPr="00A66A24">
        <w:rPr>
          <w:rFonts w:ascii="Helvetica" w:hAnsi="Helvetica"/>
          <w:lang w:val="ro-RO"/>
        </w:rPr>
        <w:t>Completați</w:t>
      </w:r>
      <w:r w:rsidR="006306D5" w:rsidRPr="00A66A24">
        <w:rPr>
          <w:rFonts w:ascii="Helvetica" w:hAnsi="Helvetica"/>
          <w:lang w:val="ro-RO"/>
        </w:rPr>
        <w:t xml:space="preserve"> problema de la punctul b) cu o altă </w:t>
      </w:r>
      <w:r w:rsidRPr="00A66A24">
        <w:rPr>
          <w:rFonts w:ascii="Helvetica" w:hAnsi="Helvetica"/>
          <w:lang w:val="ro-RO"/>
        </w:rPr>
        <w:t>cerință</w:t>
      </w:r>
      <w:r w:rsidR="006306D5" w:rsidRPr="00A66A24">
        <w:rPr>
          <w:rFonts w:ascii="Helvetica" w:hAnsi="Helvetica"/>
          <w:lang w:val="ro-RO"/>
        </w:rPr>
        <w:t xml:space="preserve"> pe care o </w:t>
      </w:r>
      <w:r w:rsidRPr="00A66A24">
        <w:rPr>
          <w:rFonts w:ascii="Helvetica" w:hAnsi="Helvetica"/>
          <w:lang w:val="ro-RO"/>
        </w:rPr>
        <w:t>formulați</w:t>
      </w:r>
      <w:r w:rsidR="006306D5" w:rsidRPr="00A66A24">
        <w:rPr>
          <w:rFonts w:ascii="Helvetica" w:hAnsi="Helvetica"/>
          <w:lang w:val="ro-RO"/>
        </w:rPr>
        <w:t xml:space="preserve"> voi, folosind </w:t>
      </w:r>
      <w:r w:rsidRPr="00A66A24">
        <w:rPr>
          <w:rFonts w:ascii="Helvetica" w:hAnsi="Helvetica"/>
          <w:lang w:val="ro-RO"/>
        </w:rPr>
        <w:t>informații</w:t>
      </w:r>
      <w:r w:rsidR="006306D5" w:rsidRPr="00A66A24">
        <w:rPr>
          <w:rFonts w:ascii="Helvetica" w:hAnsi="Helvetica"/>
          <w:lang w:val="ro-RO"/>
        </w:rPr>
        <w:t xml:space="preserve"> </w:t>
      </w:r>
      <w:r w:rsidRPr="00A66A24">
        <w:rPr>
          <w:rFonts w:ascii="Helvetica" w:hAnsi="Helvetica"/>
          <w:lang w:val="ro-RO"/>
        </w:rPr>
        <w:t>științifice</w:t>
      </w:r>
      <w:r w:rsidR="006306D5" w:rsidRPr="00A66A24">
        <w:rPr>
          <w:rFonts w:ascii="Helvetica" w:hAnsi="Helvetica"/>
          <w:lang w:val="ro-RO"/>
        </w:rPr>
        <w:t xml:space="preserve"> specifice biologiei; </w:t>
      </w:r>
      <w:r w:rsidRPr="00A66A24">
        <w:rPr>
          <w:rFonts w:ascii="Helvetica" w:hAnsi="Helvetica"/>
          <w:lang w:val="ro-RO"/>
        </w:rPr>
        <w:t>rezolvați</w:t>
      </w:r>
      <w:r w:rsidR="006306D5" w:rsidRPr="00A66A24">
        <w:rPr>
          <w:rFonts w:ascii="Helvetica" w:hAnsi="Helvetica"/>
          <w:lang w:val="ro-RO"/>
        </w:rPr>
        <w:t xml:space="preserve"> </w:t>
      </w:r>
      <w:r w:rsidRPr="00A66A24">
        <w:rPr>
          <w:rFonts w:ascii="Helvetica" w:hAnsi="Helvetica"/>
          <w:lang w:val="ro-RO"/>
        </w:rPr>
        <w:t>cerința</w:t>
      </w:r>
      <w:r w:rsidR="006306D5" w:rsidRPr="00A66A24">
        <w:rPr>
          <w:rFonts w:ascii="Helvetica" w:hAnsi="Helvetica"/>
          <w:lang w:val="ro-RO"/>
        </w:rPr>
        <w:t xml:space="preserve"> pe care </w:t>
      </w:r>
      <w:r w:rsidRPr="00A66A24">
        <w:rPr>
          <w:rFonts w:ascii="Helvetica" w:hAnsi="Helvetica"/>
          <w:lang w:val="ro-RO"/>
        </w:rPr>
        <w:t>ați</w:t>
      </w:r>
      <w:r w:rsidR="006306D5" w:rsidRPr="00A66A24">
        <w:rPr>
          <w:rFonts w:ascii="Helvetica" w:hAnsi="Helvetica"/>
          <w:lang w:val="ro-RO"/>
        </w:rPr>
        <w:t xml:space="preserve"> propus-o.</w:t>
      </w:r>
    </w:p>
    <w:p w14:paraId="3DEE4C0F" w14:textId="6CE9CD30" w:rsidR="000F3D36" w:rsidRPr="00A66A24" w:rsidRDefault="000F3D36" w:rsidP="000F3D36">
      <w:pPr>
        <w:rPr>
          <w:rFonts w:ascii="Helvetica" w:hAnsi="Helvetica"/>
          <w:bCs/>
          <w:lang w:val="ro-RO"/>
        </w:rPr>
      </w:pPr>
    </w:p>
    <w:p w14:paraId="60718A6B" w14:textId="77777777" w:rsidR="000F3D36" w:rsidRPr="00A66A24" w:rsidRDefault="000F3D36" w:rsidP="000F3D36">
      <w:pPr>
        <w:rPr>
          <w:rFonts w:ascii="Helvetica" w:hAnsi="Helvetica"/>
          <w:bCs/>
          <w:lang w:val="ro-RO"/>
        </w:rPr>
      </w:pPr>
    </w:p>
    <w:p w14:paraId="13A20873" w14:textId="12D421D1" w:rsidR="000F3D36" w:rsidRPr="00A66A24" w:rsidRDefault="000F3D36" w:rsidP="000F3D36">
      <w:pPr>
        <w:rPr>
          <w:rFonts w:ascii="Helvetica" w:hAnsi="Helvetica"/>
          <w:b/>
          <w:bCs/>
          <w:sz w:val="24"/>
          <w:szCs w:val="24"/>
          <w:u w:val="single"/>
          <w:lang w:val="ro-RO"/>
        </w:rPr>
      </w:pPr>
      <w:bookmarkStart w:id="6" w:name="_Hlk150017743"/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SUBIECTUL III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="00AB546A">
        <w:rPr>
          <w:rFonts w:ascii="Helvetica" w:hAnsi="Helvetica"/>
          <w:b/>
          <w:bCs/>
          <w:sz w:val="24"/>
          <w:szCs w:val="24"/>
          <w:u w:val="single"/>
          <w:lang w:val="ro-RO"/>
        </w:rPr>
        <w:t xml:space="preserve">  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(30 de puncte)</w:t>
      </w:r>
    </w:p>
    <w:bookmarkEnd w:id="6"/>
    <w:p w14:paraId="04B44AB1" w14:textId="77777777" w:rsidR="000F3D36" w:rsidRPr="00A66A24" w:rsidRDefault="000F3D36" w:rsidP="000F3D36">
      <w:pPr>
        <w:rPr>
          <w:rFonts w:ascii="Helvetica" w:hAnsi="Helvetica"/>
          <w:bCs/>
          <w:lang w:val="ro-RO"/>
        </w:rPr>
      </w:pPr>
    </w:p>
    <w:p w14:paraId="7350DCF4" w14:textId="26739D34" w:rsidR="006306D5" w:rsidRPr="00A66A24" w:rsidRDefault="006306D5" w:rsidP="006306D5">
      <w:pPr>
        <w:rPr>
          <w:rFonts w:ascii="Helvetica" w:hAnsi="Helvetica"/>
          <w:b/>
          <w:bCs/>
          <w:sz w:val="26"/>
          <w:szCs w:val="28"/>
          <w:lang w:val="ro-RO"/>
        </w:rPr>
      </w:pPr>
      <w:bookmarkStart w:id="7" w:name="_Hlk150017748"/>
      <w:r w:rsidRPr="00A66A24">
        <w:rPr>
          <w:rFonts w:ascii="Helvetica" w:hAnsi="Helvetica"/>
          <w:bCs/>
          <w:lang w:val="ro-RO"/>
        </w:rPr>
        <w:t xml:space="preserve"> </w:t>
      </w:r>
      <w:r w:rsidR="000F3D36" w:rsidRPr="00A66A24">
        <w:rPr>
          <w:rFonts w:ascii="Helvetica" w:hAnsi="Helvetica"/>
          <w:b/>
          <w:sz w:val="24"/>
          <w:szCs w:val="24"/>
          <w:lang w:val="ro-RO"/>
        </w:rPr>
        <w:t>1.</w:t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 xml:space="preserve"> </w:t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    14 puncte</w:t>
      </w:r>
    </w:p>
    <w:bookmarkEnd w:id="7"/>
    <w:p w14:paraId="52F99EE3" w14:textId="44F1E7F9" w:rsidR="000F3D36" w:rsidRPr="00A66A24" w:rsidRDefault="000F3D36" w:rsidP="006306D5">
      <w:p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/>
          <w:sz w:val="24"/>
          <w:szCs w:val="24"/>
          <w:lang w:val="ro-RO"/>
        </w:rPr>
        <w:tab/>
      </w:r>
      <w:r w:rsidR="00A66A24" w:rsidRPr="00A66A24">
        <w:rPr>
          <w:rFonts w:ascii="Helvetica" w:hAnsi="Helvetica"/>
          <w:bCs/>
          <w:lang w:val="ro-RO"/>
        </w:rPr>
        <w:t>Circulația</w:t>
      </w:r>
      <w:r w:rsidRPr="00A66A24">
        <w:rPr>
          <w:rFonts w:ascii="Helvetica" w:hAnsi="Helvetica"/>
          <w:bCs/>
          <w:lang w:val="ro-RO"/>
        </w:rPr>
        <w:t xml:space="preserve"> este una din </w:t>
      </w:r>
      <w:r w:rsidR="00A66A24" w:rsidRPr="00A66A24">
        <w:rPr>
          <w:rFonts w:ascii="Helvetica" w:hAnsi="Helvetica"/>
          <w:bCs/>
          <w:lang w:val="ro-RO"/>
        </w:rPr>
        <w:t>funcțiile</w:t>
      </w:r>
      <w:r w:rsidRPr="00A66A24">
        <w:rPr>
          <w:rFonts w:ascii="Helvetica" w:hAnsi="Helvetica"/>
          <w:bCs/>
          <w:lang w:val="ro-RO"/>
        </w:rPr>
        <w:t xml:space="preserve"> de nutri</w:t>
      </w:r>
      <w:r w:rsidR="00A17905">
        <w:rPr>
          <w:rFonts w:ascii="Helvetica" w:hAnsi="Helvetica"/>
          <w:bCs/>
          <w:lang w:val="ro-RO"/>
        </w:rPr>
        <w:t>ț</w:t>
      </w:r>
      <w:r w:rsidRPr="00A66A24">
        <w:rPr>
          <w:rFonts w:ascii="Helvetica" w:hAnsi="Helvetica"/>
          <w:bCs/>
          <w:lang w:val="ro-RO"/>
        </w:rPr>
        <w:t>ie.</w:t>
      </w:r>
    </w:p>
    <w:p w14:paraId="75F8EF25" w14:textId="7AC3222A" w:rsidR="000F3D36" w:rsidRPr="00A66A24" w:rsidRDefault="00A66A24" w:rsidP="000F3D36">
      <w:pPr>
        <w:pStyle w:val="ListParagraph"/>
        <w:numPr>
          <w:ilvl w:val="0"/>
          <w:numId w:val="11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Precizați</w:t>
      </w:r>
      <w:r w:rsidR="000F3D36" w:rsidRPr="00A66A24">
        <w:rPr>
          <w:rFonts w:ascii="Helvetica" w:hAnsi="Helvetica"/>
          <w:bCs/>
          <w:lang w:val="ro-RO"/>
        </w:rPr>
        <w:t xml:space="preserve"> o </w:t>
      </w:r>
      <w:r w:rsidRPr="00A66A24">
        <w:rPr>
          <w:rFonts w:ascii="Helvetica" w:hAnsi="Helvetica"/>
          <w:bCs/>
          <w:lang w:val="ro-RO"/>
        </w:rPr>
        <w:t>asemănare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="00A17905">
        <w:rPr>
          <w:rFonts w:ascii="Helvetica" w:hAnsi="Helvetica"/>
          <w:bCs/>
          <w:lang w:val="ro-RO"/>
        </w:rPr>
        <w:t>ș</w:t>
      </w:r>
      <w:r w:rsidR="000F3D36" w:rsidRPr="00A66A24">
        <w:rPr>
          <w:rFonts w:ascii="Helvetica" w:hAnsi="Helvetica"/>
          <w:bCs/>
          <w:lang w:val="ro-RO"/>
        </w:rPr>
        <w:t xml:space="preserve">i o deosebire </w:t>
      </w:r>
      <w:r w:rsidR="00A17905">
        <w:rPr>
          <w:rFonts w:ascii="Helvetica" w:hAnsi="Helvetica"/>
          <w:bCs/>
          <w:lang w:val="ro-RO"/>
        </w:rPr>
        <w:t>î</w:t>
      </w:r>
      <w:r w:rsidR="000F3D36" w:rsidRPr="00A66A24">
        <w:rPr>
          <w:rFonts w:ascii="Helvetica" w:hAnsi="Helvetica"/>
          <w:bCs/>
          <w:lang w:val="ro-RO"/>
        </w:rPr>
        <w:t>ntre tensiunea arterial</w:t>
      </w:r>
      <w:r w:rsidR="00A17905">
        <w:rPr>
          <w:rFonts w:ascii="Helvetica" w:hAnsi="Helvetica"/>
          <w:bCs/>
          <w:lang w:val="ro-RO"/>
        </w:rPr>
        <w:t>ă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="00A17905">
        <w:rPr>
          <w:rFonts w:ascii="Helvetica" w:hAnsi="Helvetica"/>
          <w:bCs/>
          <w:lang w:val="ro-RO"/>
        </w:rPr>
        <w:t>ș</w:t>
      </w:r>
      <w:r w:rsidR="000F3D36" w:rsidRPr="00A66A24">
        <w:rPr>
          <w:rFonts w:ascii="Helvetica" w:hAnsi="Helvetica"/>
          <w:bCs/>
          <w:lang w:val="ro-RO"/>
        </w:rPr>
        <w:t>i pulsul arterial.</w:t>
      </w:r>
    </w:p>
    <w:p w14:paraId="3C3D31D8" w14:textId="0233842F" w:rsidR="000F3D36" w:rsidRPr="00A66A24" w:rsidRDefault="00A66A24" w:rsidP="000F3D36">
      <w:pPr>
        <w:pStyle w:val="ListParagraph"/>
        <w:numPr>
          <w:ilvl w:val="0"/>
          <w:numId w:val="11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Explicați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Pr="00A66A24">
        <w:rPr>
          <w:rFonts w:ascii="Helvetica" w:hAnsi="Helvetica"/>
          <w:bCs/>
          <w:lang w:val="ro-RO"/>
        </w:rPr>
        <w:t>următoarea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Pr="00A66A24">
        <w:rPr>
          <w:rFonts w:ascii="Helvetica" w:hAnsi="Helvetica"/>
          <w:bCs/>
          <w:lang w:val="ro-RO"/>
        </w:rPr>
        <w:t>afirmație</w:t>
      </w:r>
      <w:r w:rsidR="000F3D36" w:rsidRPr="00A66A24">
        <w:rPr>
          <w:rFonts w:ascii="Helvetica" w:hAnsi="Helvetica"/>
          <w:bCs/>
          <w:lang w:val="ro-RO"/>
        </w:rPr>
        <w:t>: “</w:t>
      </w:r>
      <w:r w:rsidRPr="00A66A24">
        <w:rPr>
          <w:rFonts w:ascii="Helvetica" w:hAnsi="Helvetica"/>
          <w:bCs/>
          <w:lang w:val="ro-RO"/>
        </w:rPr>
        <w:t>Sângele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="00252C65">
        <w:rPr>
          <w:rFonts w:ascii="Helvetica" w:hAnsi="Helvetica"/>
          <w:bCs/>
          <w:lang w:val="ro-RO"/>
        </w:rPr>
        <w:t>și</w:t>
      </w:r>
      <w:r w:rsidR="000F3D36" w:rsidRPr="00A66A24">
        <w:rPr>
          <w:rFonts w:ascii="Helvetica" w:hAnsi="Helvetica"/>
          <w:bCs/>
          <w:lang w:val="ro-RO"/>
        </w:rPr>
        <w:t xml:space="preserve"> limfa transport</w:t>
      </w:r>
      <w:r w:rsidR="00A17905">
        <w:rPr>
          <w:rFonts w:ascii="Helvetica" w:hAnsi="Helvetica"/>
          <w:bCs/>
          <w:lang w:val="ro-RO"/>
        </w:rPr>
        <w:t>ă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Pr="00A66A24">
        <w:rPr>
          <w:rFonts w:ascii="Helvetica" w:hAnsi="Helvetica"/>
          <w:bCs/>
          <w:lang w:val="ro-RO"/>
        </w:rPr>
        <w:t>substanțele</w:t>
      </w:r>
      <w:r w:rsidR="000F3D36" w:rsidRPr="00A66A24">
        <w:rPr>
          <w:rFonts w:ascii="Helvetica" w:hAnsi="Helvetica"/>
          <w:bCs/>
          <w:lang w:val="ro-RO"/>
        </w:rPr>
        <w:t xml:space="preserve"> nutritive de la nivel intestinal”.</w:t>
      </w:r>
    </w:p>
    <w:p w14:paraId="177EAC39" w14:textId="26DB31CA" w:rsidR="000F3D36" w:rsidRPr="00A66A24" w:rsidRDefault="00A66A24" w:rsidP="000F3D36">
      <w:pPr>
        <w:pStyle w:val="ListParagraph"/>
        <w:numPr>
          <w:ilvl w:val="0"/>
          <w:numId w:val="11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Construiți</w:t>
      </w:r>
      <w:r w:rsidR="000F3D36" w:rsidRPr="00A66A24">
        <w:rPr>
          <w:rFonts w:ascii="Helvetica" w:hAnsi="Helvetica"/>
          <w:bCs/>
          <w:lang w:val="ro-RO"/>
        </w:rPr>
        <w:t xml:space="preserve"> 4 </w:t>
      </w:r>
      <w:r w:rsidRPr="00A66A24">
        <w:rPr>
          <w:rFonts w:ascii="Helvetica" w:hAnsi="Helvetica"/>
          <w:bCs/>
          <w:lang w:val="ro-RO"/>
        </w:rPr>
        <w:t>enunțuri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Pr="00A66A24">
        <w:rPr>
          <w:rFonts w:ascii="Helvetica" w:hAnsi="Helvetica"/>
          <w:bCs/>
          <w:lang w:val="ro-RO"/>
        </w:rPr>
        <w:t>afirmative</w:t>
      </w:r>
      <w:r w:rsidR="000F3D36" w:rsidRPr="00A66A24">
        <w:rPr>
          <w:rFonts w:ascii="Helvetica" w:hAnsi="Helvetica"/>
          <w:bCs/>
          <w:lang w:val="ro-RO"/>
        </w:rPr>
        <w:t>, c</w:t>
      </w:r>
      <w:r w:rsidR="00A17905">
        <w:rPr>
          <w:rFonts w:ascii="Helvetica" w:hAnsi="Helvetica"/>
          <w:bCs/>
          <w:lang w:val="ro-RO"/>
        </w:rPr>
        <w:t>â</w:t>
      </w:r>
      <w:r w:rsidR="000F3D36" w:rsidRPr="00A66A24">
        <w:rPr>
          <w:rFonts w:ascii="Helvetica" w:hAnsi="Helvetica"/>
          <w:bCs/>
          <w:lang w:val="ro-RO"/>
        </w:rPr>
        <w:t xml:space="preserve">te 2 cu fiecare </w:t>
      </w:r>
      <w:r w:rsidRPr="00A66A24">
        <w:rPr>
          <w:rFonts w:ascii="Helvetica" w:hAnsi="Helvetica"/>
          <w:bCs/>
          <w:lang w:val="ro-RO"/>
        </w:rPr>
        <w:t>conținut</w:t>
      </w:r>
      <w:r w:rsidR="000F3D36" w:rsidRPr="00A66A24">
        <w:rPr>
          <w:rFonts w:ascii="Helvetica" w:hAnsi="Helvetica"/>
          <w:bCs/>
          <w:lang w:val="ro-RO"/>
        </w:rPr>
        <w:t>:</w:t>
      </w:r>
    </w:p>
    <w:p w14:paraId="5D62A109" w14:textId="01B00AF6" w:rsidR="000F3D36" w:rsidRPr="00A66A24" w:rsidRDefault="000F3D36" w:rsidP="000F3D36">
      <w:pPr>
        <w:pStyle w:val="ListParagraph"/>
        <w:numPr>
          <w:ilvl w:val="0"/>
          <w:numId w:val="12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Glomerul renal</w:t>
      </w:r>
    </w:p>
    <w:p w14:paraId="59A131DE" w14:textId="6C287245" w:rsidR="000F3D36" w:rsidRPr="00A66A24" w:rsidRDefault="000F3D36" w:rsidP="000F3D36">
      <w:pPr>
        <w:pStyle w:val="ListParagraph"/>
        <w:numPr>
          <w:ilvl w:val="0"/>
          <w:numId w:val="12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Transportul gazelor respiratorii</w:t>
      </w:r>
    </w:p>
    <w:p w14:paraId="66B4A53F" w14:textId="77777777" w:rsidR="000F3D36" w:rsidRPr="00A66A24" w:rsidRDefault="000F3D36" w:rsidP="000F3D36">
      <w:pPr>
        <w:ind w:left="1440"/>
        <w:rPr>
          <w:rFonts w:ascii="Helvetica" w:hAnsi="Helvetica"/>
          <w:bCs/>
          <w:lang w:val="ro-RO"/>
        </w:rPr>
      </w:pPr>
    </w:p>
    <w:p w14:paraId="030FD315" w14:textId="35C06660" w:rsidR="000F3D36" w:rsidRPr="00A66A24" w:rsidRDefault="000F3D36" w:rsidP="000F3D36">
      <w:pPr>
        <w:rPr>
          <w:rFonts w:ascii="Helvetica" w:hAnsi="Helvetica"/>
          <w:b/>
          <w:bCs/>
          <w:sz w:val="26"/>
          <w:szCs w:val="28"/>
          <w:lang w:val="ro-RO"/>
        </w:rPr>
      </w:pPr>
      <w:bookmarkStart w:id="8" w:name="_Hlk150017754"/>
      <w:r w:rsidRPr="00A66A24">
        <w:rPr>
          <w:rFonts w:ascii="Helvetica" w:hAnsi="Helvetica"/>
          <w:b/>
          <w:sz w:val="24"/>
          <w:szCs w:val="24"/>
          <w:lang w:val="ro-RO"/>
        </w:rPr>
        <w:t>2.</w:t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 xml:space="preserve"> </w:t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F8452C"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    16 puncte</w:t>
      </w:r>
    </w:p>
    <w:bookmarkEnd w:id="8"/>
    <w:p w14:paraId="11217578" w14:textId="6DD3C313" w:rsidR="000F3D36" w:rsidRPr="00A66A24" w:rsidRDefault="000F3D36" w:rsidP="000F3D36">
      <w:p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/>
          <w:sz w:val="24"/>
          <w:szCs w:val="24"/>
          <w:lang w:val="ro-RO"/>
        </w:rPr>
        <w:tab/>
      </w:r>
      <w:r w:rsidRPr="00A66A24">
        <w:rPr>
          <w:rFonts w:ascii="Helvetica" w:hAnsi="Helvetica"/>
          <w:bCs/>
          <w:lang w:val="ro-RO"/>
        </w:rPr>
        <w:t xml:space="preserve">Gonadele sunt componente ale sistemului </w:t>
      </w:r>
      <w:r w:rsidR="009D5883" w:rsidRPr="00A66A24">
        <w:rPr>
          <w:rFonts w:ascii="Helvetica" w:hAnsi="Helvetica"/>
          <w:bCs/>
          <w:lang w:val="ro-RO"/>
        </w:rPr>
        <w:t>reproducător</w:t>
      </w:r>
      <w:r w:rsidRPr="00A66A24">
        <w:rPr>
          <w:rFonts w:ascii="Helvetica" w:hAnsi="Helvetica"/>
          <w:bCs/>
          <w:lang w:val="ro-RO"/>
        </w:rPr>
        <w:t>.</w:t>
      </w:r>
    </w:p>
    <w:p w14:paraId="4BA42FD9" w14:textId="5015F5D0" w:rsidR="000F3D36" w:rsidRPr="00A66A24" w:rsidRDefault="009D5883" w:rsidP="000F3D36">
      <w:pPr>
        <w:pStyle w:val="ListParagraph"/>
        <w:numPr>
          <w:ilvl w:val="0"/>
          <w:numId w:val="13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Precizați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="00252C65">
        <w:rPr>
          <w:rFonts w:ascii="Helvetica" w:hAnsi="Helvetica"/>
          <w:bCs/>
          <w:lang w:val="ro-RO"/>
        </w:rPr>
        <w:t>în</w:t>
      </w:r>
      <w:r w:rsidR="000F3D36" w:rsidRPr="00A66A24">
        <w:rPr>
          <w:rFonts w:ascii="Helvetica" w:hAnsi="Helvetica"/>
          <w:bCs/>
          <w:lang w:val="ro-RO"/>
        </w:rPr>
        <w:t xml:space="preserve"> ce const</w:t>
      </w:r>
      <w:r w:rsidR="00A17905">
        <w:rPr>
          <w:rFonts w:ascii="Helvetica" w:hAnsi="Helvetica"/>
          <w:bCs/>
          <w:lang w:val="ro-RO"/>
        </w:rPr>
        <w:t>ă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Pr="00A66A24">
        <w:rPr>
          <w:rFonts w:ascii="Helvetica" w:hAnsi="Helvetica"/>
          <w:bCs/>
          <w:lang w:val="ro-RO"/>
        </w:rPr>
        <w:t>funcți</w:t>
      </w:r>
      <w:r>
        <w:rPr>
          <w:rFonts w:ascii="Helvetica" w:hAnsi="Helvetica"/>
          <w:bCs/>
          <w:lang w:val="ro-RO"/>
        </w:rPr>
        <w:t>a</w:t>
      </w:r>
      <w:r w:rsidR="000F3D36" w:rsidRPr="00A66A24">
        <w:rPr>
          <w:rFonts w:ascii="Helvetica" w:hAnsi="Helvetica"/>
          <w:bCs/>
          <w:lang w:val="ro-RO"/>
        </w:rPr>
        <w:t xml:space="preserve"> exocrin</w:t>
      </w:r>
      <w:r>
        <w:rPr>
          <w:rFonts w:ascii="Helvetica" w:hAnsi="Helvetica"/>
          <w:bCs/>
          <w:lang w:val="ro-RO"/>
        </w:rPr>
        <w:t>ă</w:t>
      </w:r>
      <w:r w:rsidR="000F3D36" w:rsidRPr="00A66A24">
        <w:rPr>
          <w:rFonts w:ascii="Helvetica" w:hAnsi="Helvetica"/>
          <w:bCs/>
          <w:lang w:val="ro-RO"/>
        </w:rPr>
        <w:t xml:space="preserve"> a testiculului </w:t>
      </w:r>
      <w:r w:rsidR="00252C65">
        <w:rPr>
          <w:rFonts w:ascii="Helvetica" w:hAnsi="Helvetica"/>
          <w:bCs/>
          <w:lang w:val="ro-RO"/>
        </w:rPr>
        <w:t>și</w:t>
      </w:r>
      <w:r w:rsidR="000F3D36" w:rsidRPr="00A66A24">
        <w:rPr>
          <w:rFonts w:ascii="Helvetica" w:hAnsi="Helvetica"/>
          <w:bCs/>
          <w:lang w:val="ro-RO"/>
        </w:rPr>
        <w:t xml:space="preserve"> ovarului </w:t>
      </w:r>
      <w:r w:rsidR="00252C65">
        <w:rPr>
          <w:rFonts w:ascii="Helvetica" w:hAnsi="Helvetica"/>
          <w:bCs/>
          <w:lang w:val="ro-RO"/>
        </w:rPr>
        <w:t>și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Pr="00A66A24">
        <w:rPr>
          <w:rFonts w:ascii="Helvetica" w:hAnsi="Helvetica"/>
          <w:bCs/>
          <w:lang w:val="ro-RO"/>
        </w:rPr>
        <w:t>evidențiați</w:t>
      </w:r>
      <w:r w:rsidR="000F3D36" w:rsidRPr="00A66A24">
        <w:rPr>
          <w:rFonts w:ascii="Helvetica" w:hAnsi="Helvetica"/>
          <w:bCs/>
          <w:lang w:val="ro-RO"/>
        </w:rPr>
        <w:t xml:space="preserve"> o deosebire referitoare la aceast</w:t>
      </w:r>
      <w:r w:rsidR="00A17905">
        <w:rPr>
          <w:rFonts w:ascii="Helvetica" w:hAnsi="Helvetica"/>
          <w:bCs/>
          <w:lang w:val="ro-RO"/>
        </w:rPr>
        <w:t>ă</w:t>
      </w:r>
      <w:r w:rsidR="000F3D36" w:rsidRPr="00A66A24">
        <w:rPr>
          <w:rFonts w:ascii="Helvetica" w:hAnsi="Helvetica"/>
          <w:bCs/>
          <w:lang w:val="ro-RO"/>
        </w:rPr>
        <w:t xml:space="preserve"> </w:t>
      </w:r>
      <w:r w:rsidRPr="00A66A24">
        <w:rPr>
          <w:rFonts w:ascii="Helvetica" w:hAnsi="Helvetica"/>
          <w:bCs/>
          <w:lang w:val="ro-RO"/>
        </w:rPr>
        <w:t>funcție</w:t>
      </w:r>
      <w:r w:rsidR="000F3D36" w:rsidRPr="00A66A24">
        <w:rPr>
          <w:rFonts w:ascii="Helvetica" w:hAnsi="Helvetica"/>
          <w:bCs/>
          <w:lang w:val="ro-RO"/>
        </w:rPr>
        <w:t>.</w:t>
      </w:r>
    </w:p>
    <w:p w14:paraId="2A6981EA" w14:textId="2FE9FCD9" w:rsidR="000F3D36" w:rsidRDefault="009D5883" w:rsidP="000F3D36">
      <w:pPr>
        <w:pStyle w:val="ListParagraph"/>
        <w:numPr>
          <w:ilvl w:val="0"/>
          <w:numId w:val="13"/>
        </w:numPr>
        <w:rPr>
          <w:rFonts w:ascii="Helvetica" w:hAnsi="Helvetica"/>
          <w:bCs/>
          <w:lang w:val="ro-RO"/>
        </w:rPr>
      </w:pPr>
      <w:r w:rsidRPr="00A66A24">
        <w:rPr>
          <w:rFonts w:ascii="Helvetica" w:hAnsi="Helvetica"/>
          <w:bCs/>
          <w:lang w:val="ro-RO"/>
        </w:rPr>
        <w:t>Enumerați</w:t>
      </w:r>
      <w:r w:rsidR="000F3D36" w:rsidRPr="00A66A24">
        <w:rPr>
          <w:rFonts w:ascii="Helvetica" w:hAnsi="Helvetica"/>
          <w:bCs/>
          <w:lang w:val="ro-RO"/>
        </w:rPr>
        <w:t xml:space="preserve"> cele 2 perioade ale ciclului menstrual </w:t>
      </w:r>
      <w:r w:rsidR="00A17905">
        <w:rPr>
          <w:rFonts w:ascii="Helvetica" w:hAnsi="Helvetica"/>
          <w:bCs/>
          <w:lang w:val="ro-RO"/>
        </w:rPr>
        <w:t>ș</w:t>
      </w:r>
      <w:r w:rsidR="000F3D36" w:rsidRPr="00A66A24">
        <w:rPr>
          <w:rFonts w:ascii="Helvetica" w:hAnsi="Helvetica"/>
          <w:bCs/>
          <w:lang w:val="ro-RO"/>
        </w:rPr>
        <w:t xml:space="preserve">i </w:t>
      </w:r>
      <w:r w:rsidRPr="00A66A24">
        <w:rPr>
          <w:rFonts w:ascii="Helvetica" w:hAnsi="Helvetica"/>
          <w:bCs/>
          <w:lang w:val="ro-RO"/>
        </w:rPr>
        <w:t>asociați</w:t>
      </w:r>
      <w:r w:rsidR="000F3D36" w:rsidRPr="00A66A24">
        <w:rPr>
          <w:rFonts w:ascii="Helvetica" w:hAnsi="Helvetica"/>
          <w:bCs/>
          <w:lang w:val="ro-RO"/>
        </w:rPr>
        <w:t xml:space="preserve">-le cu gonadotropinele pe care le </w:t>
      </w:r>
      <w:r w:rsidRPr="00A66A24">
        <w:rPr>
          <w:rFonts w:ascii="Helvetica" w:hAnsi="Helvetica"/>
          <w:bCs/>
          <w:lang w:val="ro-RO"/>
        </w:rPr>
        <w:t>stimulează</w:t>
      </w:r>
      <w:r w:rsidR="000F3D36" w:rsidRPr="00A66A24">
        <w:rPr>
          <w:rFonts w:ascii="Helvetica" w:hAnsi="Helvetica"/>
          <w:bCs/>
          <w:lang w:val="ro-RO"/>
        </w:rPr>
        <w:t>.</w:t>
      </w:r>
    </w:p>
    <w:p w14:paraId="01A51393" w14:textId="559CCC8D" w:rsidR="003446C0" w:rsidRDefault="003446C0" w:rsidP="003446C0">
      <w:pPr>
        <w:pStyle w:val="ListParagraph"/>
        <w:numPr>
          <w:ilvl w:val="0"/>
          <w:numId w:val="13"/>
        </w:num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Cs/>
          <w:lang w:val="ro-RO"/>
        </w:rPr>
        <w:t xml:space="preserve">Alcătuiți un minieseu cu tema </w:t>
      </w:r>
      <w:r w:rsidRPr="006754CC">
        <w:rPr>
          <w:rFonts w:ascii="Helvetica" w:hAnsi="Helvetica"/>
          <w:bCs/>
          <w:lang w:val="ro-RO"/>
        </w:rPr>
        <w:t>“</w:t>
      </w:r>
      <w:r>
        <w:rPr>
          <w:rFonts w:ascii="Helvetica" w:hAnsi="Helvetica"/>
          <w:bCs/>
          <w:lang w:val="ro-RO"/>
        </w:rPr>
        <w:t>Metode contraceptive</w:t>
      </w:r>
      <w:r w:rsidRPr="006754CC">
        <w:rPr>
          <w:rFonts w:ascii="Helvetica" w:hAnsi="Helvetica"/>
          <w:bCs/>
          <w:lang w:val="ro-RO"/>
        </w:rPr>
        <w:t>”</w:t>
      </w:r>
      <w:r>
        <w:rPr>
          <w:rFonts w:ascii="Helvetica" w:hAnsi="Helvetica"/>
          <w:bCs/>
          <w:lang w:val="ro-RO"/>
        </w:rPr>
        <w:t xml:space="preserve">, </w:t>
      </w:r>
      <w:r w:rsidRPr="006754CC">
        <w:rPr>
          <w:rFonts w:ascii="Helvetica" w:hAnsi="Helvetica"/>
          <w:bCs/>
          <w:lang w:val="ro-RO"/>
        </w:rPr>
        <w:t>folosind informația științifică adecvată.</w:t>
      </w:r>
    </w:p>
    <w:p w14:paraId="34EC9BE3" w14:textId="77777777" w:rsidR="003446C0" w:rsidRDefault="003446C0" w:rsidP="003446C0">
      <w:pPr>
        <w:pStyle w:val="ListParagraph"/>
        <w:ind w:left="1080"/>
        <w:rPr>
          <w:rFonts w:ascii="Helvetica" w:hAnsi="Helvetica"/>
          <w:bCs/>
          <w:lang w:val="ro-RO"/>
        </w:rPr>
      </w:pPr>
      <w:r>
        <w:rPr>
          <w:rFonts w:ascii="Helvetica" w:hAnsi="Helvetica"/>
          <w:bCs/>
          <w:lang w:val="ro-RO"/>
        </w:rPr>
        <w:t>În acest scop, respectați următoarele etape:</w:t>
      </w:r>
    </w:p>
    <w:p w14:paraId="742510C1" w14:textId="141A0B0B" w:rsidR="003446C0" w:rsidRDefault="003446C0" w:rsidP="003446C0">
      <w:pPr>
        <w:pStyle w:val="ListParagraph"/>
        <w:numPr>
          <w:ilvl w:val="0"/>
          <w:numId w:val="12"/>
        </w:numPr>
        <w:rPr>
          <w:rFonts w:ascii="Helvetica" w:hAnsi="Helvetica"/>
          <w:bCs/>
          <w:lang w:val="ro-RO"/>
        </w:rPr>
      </w:pPr>
      <w:r>
        <w:rPr>
          <w:rFonts w:ascii="Helvetica" w:hAnsi="Helvetica"/>
          <w:bCs/>
          <w:lang w:val="ro-RO"/>
        </w:rPr>
        <w:t>Enumerarea</w:t>
      </w:r>
      <w:r w:rsidR="00A17905">
        <w:rPr>
          <w:rFonts w:ascii="Helvetica" w:hAnsi="Helvetica"/>
          <w:bCs/>
          <w:lang w:val="ro-RO"/>
        </w:rPr>
        <w:t xml:space="preserve"> a</w:t>
      </w:r>
      <w:r>
        <w:rPr>
          <w:rFonts w:ascii="Helvetica" w:hAnsi="Helvetica"/>
          <w:bCs/>
          <w:lang w:val="ro-RO"/>
        </w:rPr>
        <w:t xml:space="preserve"> șase</w:t>
      </w:r>
      <w:r w:rsidRPr="006754CC">
        <w:t xml:space="preserve"> </w:t>
      </w:r>
      <w:r w:rsidRPr="006754CC">
        <w:rPr>
          <w:rFonts w:ascii="Helvetica" w:hAnsi="Helvetica"/>
          <w:bCs/>
          <w:lang w:val="ro-RO"/>
        </w:rPr>
        <w:t>noțiuni specifice acestei teme;</w:t>
      </w:r>
    </w:p>
    <w:p w14:paraId="6B2A819C" w14:textId="1FFE2862" w:rsidR="003446C0" w:rsidRPr="003446C0" w:rsidRDefault="003446C0" w:rsidP="003446C0">
      <w:pPr>
        <w:pStyle w:val="ListParagraph"/>
        <w:numPr>
          <w:ilvl w:val="0"/>
          <w:numId w:val="12"/>
        </w:numPr>
        <w:rPr>
          <w:rFonts w:ascii="Helvetica" w:hAnsi="Helvetica"/>
          <w:bCs/>
          <w:lang w:val="ro-RO"/>
        </w:rPr>
      </w:pPr>
      <w:r>
        <w:rPr>
          <w:rFonts w:ascii="Helvetica" w:hAnsi="Helvetica"/>
          <w:bCs/>
          <w:lang w:val="ro-RO"/>
        </w:rPr>
        <w:t>C</w:t>
      </w:r>
      <w:r w:rsidRPr="006754CC">
        <w:rPr>
          <w:rFonts w:ascii="Helvetica" w:hAnsi="Helvetica"/>
          <w:bCs/>
          <w:lang w:val="ro-RO"/>
        </w:rPr>
        <w:t>onstruirea,  cu  ajutorul  acestora,  a  unui  text  coerent,  format  din  maximum</w:t>
      </w:r>
      <w:r>
        <w:rPr>
          <w:rFonts w:ascii="Helvetica" w:hAnsi="Helvetica"/>
          <w:bCs/>
          <w:lang w:val="ro-RO"/>
        </w:rPr>
        <w:t xml:space="preserve"> </w:t>
      </w:r>
      <w:r w:rsidRPr="006754CC">
        <w:rPr>
          <w:rFonts w:ascii="Helvetica" w:hAnsi="Helvetica"/>
          <w:bCs/>
          <w:lang w:val="ro-RO"/>
        </w:rPr>
        <w:t>trei-patru fraze, folosind corect și în corelație noțiunile enumerate.</w:t>
      </w:r>
    </w:p>
    <w:sectPr w:rsidR="003446C0" w:rsidRPr="003446C0" w:rsidSect="00265D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EA7"/>
    <w:multiLevelType w:val="hybridMultilevel"/>
    <w:tmpl w:val="28C43100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E2258"/>
    <w:multiLevelType w:val="hybridMultilevel"/>
    <w:tmpl w:val="28C43100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056E7"/>
    <w:multiLevelType w:val="hybridMultilevel"/>
    <w:tmpl w:val="F7ECAA16"/>
    <w:lvl w:ilvl="0" w:tplc="FC6AF83E">
      <w:start w:val="2"/>
      <w:numFmt w:val="bullet"/>
      <w:lvlText w:val="-"/>
      <w:lvlJc w:val="left"/>
      <w:pPr>
        <w:ind w:left="180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A91F1C"/>
    <w:multiLevelType w:val="hybridMultilevel"/>
    <w:tmpl w:val="476A2E78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06FFE"/>
    <w:multiLevelType w:val="hybridMultilevel"/>
    <w:tmpl w:val="C8A4D4B2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E71CE9"/>
    <w:multiLevelType w:val="hybridMultilevel"/>
    <w:tmpl w:val="18607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A362C"/>
    <w:multiLevelType w:val="hybridMultilevel"/>
    <w:tmpl w:val="28C43100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135B57"/>
    <w:multiLevelType w:val="hybridMultilevel"/>
    <w:tmpl w:val="B290EA8E"/>
    <w:lvl w:ilvl="0" w:tplc="06BE0AE0">
      <w:start w:val="1"/>
      <w:numFmt w:val="bullet"/>
      <w:lvlText w:val="-"/>
      <w:lvlJc w:val="left"/>
      <w:pPr>
        <w:ind w:left="180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BD6530"/>
    <w:multiLevelType w:val="hybridMultilevel"/>
    <w:tmpl w:val="E7FC4434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34953"/>
    <w:multiLevelType w:val="hybridMultilevel"/>
    <w:tmpl w:val="036CB77C"/>
    <w:lvl w:ilvl="0" w:tplc="83362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C4070"/>
    <w:multiLevelType w:val="hybridMultilevel"/>
    <w:tmpl w:val="28C43100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A5C8A"/>
    <w:multiLevelType w:val="hybridMultilevel"/>
    <w:tmpl w:val="0FF6D2DC"/>
    <w:lvl w:ilvl="0" w:tplc="8EE8E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D65918"/>
    <w:multiLevelType w:val="hybridMultilevel"/>
    <w:tmpl w:val="E7FC4434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62F62"/>
    <w:multiLevelType w:val="hybridMultilevel"/>
    <w:tmpl w:val="A46411E8"/>
    <w:lvl w:ilvl="0" w:tplc="6434AD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13"/>
  </w:num>
  <w:num w:numId="9">
    <w:abstractNumId w:val="4"/>
  </w:num>
  <w:num w:numId="10">
    <w:abstractNumId w:val="3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4A"/>
    <w:rsid w:val="000F3D36"/>
    <w:rsid w:val="00252C65"/>
    <w:rsid w:val="00265D4A"/>
    <w:rsid w:val="003446C0"/>
    <w:rsid w:val="004A3DED"/>
    <w:rsid w:val="00594797"/>
    <w:rsid w:val="006306D5"/>
    <w:rsid w:val="009A69F1"/>
    <w:rsid w:val="009B69A2"/>
    <w:rsid w:val="009D5883"/>
    <w:rsid w:val="00A17905"/>
    <w:rsid w:val="00A53601"/>
    <w:rsid w:val="00A66A24"/>
    <w:rsid w:val="00AB546A"/>
    <w:rsid w:val="00B3368C"/>
    <w:rsid w:val="00B865F3"/>
    <w:rsid w:val="00BC2EC1"/>
    <w:rsid w:val="00C77480"/>
    <w:rsid w:val="00DB4832"/>
    <w:rsid w:val="00F8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BEE3"/>
  <w15:chartTrackingRefBased/>
  <w15:docId w15:val="{C98B87C1-4E65-4A29-9BB6-020497D0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642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5</cp:revision>
  <dcterms:created xsi:type="dcterms:W3CDTF">2023-11-04T12:57:00Z</dcterms:created>
  <dcterms:modified xsi:type="dcterms:W3CDTF">2023-11-04T18:41:00Z</dcterms:modified>
</cp:coreProperties>
</file>