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-1629704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DEAD39" w14:textId="7FA5CC5A" w:rsidR="00DB438A" w:rsidRPr="00547ECE" w:rsidRDefault="00DB438A">
          <w:pPr>
            <w:pStyle w:val="TtuloTDC"/>
            <w:rPr>
              <w:rFonts w:ascii="Times New Roman" w:hAnsi="Times New Roman" w:cs="Times New Roman"/>
              <w:b/>
              <w:bCs/>
              <w:color w:val="auto"/>
            </w:rPr>
          </w:pPr>
          <w:r w:rsidRPr="00547ECE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Con</w:t>
          </w:r>
          <w:r w:rsidR="00547ECE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tent</w:t>
          </w:r>
        </w:p>
        <w:p w14:paraId="6BB25C78" w14:textId="73342F8B" w:rsidR="00DB6887" w:rsidRDefault="00DB438A">
          <w:pPr>
            <w:pStyle w:val="TDC1"/>
            <w:tabs>
              <w:tab w:val="right" w:leader="dot" w:pos="8828"/>
            </w:tabs>
            <w:rPr>
              <w:noProof/>
            </w:rPr>
          </w:pPr>
          <w:r w:rsidRPr="00547ECE">
            <w:rPr>
              <w:rFonts w:ascii="Times New Roman" w:hAnsi="Times New Roman" w:cs="Times New Roman"/>
            </w:rPr>
            <w:fldChar w:fldCharType="begin"/>
          </w:r>
          <w:r w:rsidRPr="00547ECE">
            <w:rPr>
              <w:rFonts w:ascii="Times New Roman" w:hAnsi="Times New Roman" w:cs="Times New Roman"/>
            </w:rPr>
            <w:instrText xml:space="preserve"> TOC \o "1-3" \h \z \u </w:instrText>
          </w:r>
          <w:r w:rsidRPr="00547ECE">
            <w:rPr>
              <w:rFonts w:ascii="Times New Roman" w:hAnsi="Times New Roman" w:cs="Times New Roman"/>
            </w:rPr>
            <w:fldChar w:fldCharType="separate"/>
          </w:r>
          <w:hyperlink w:anchor="_Toc126170483" w:history="1">
            <w:r w:rsidR="00DB6887" w:rsidRPr="000A5421">
              <w:rPr>
                <w:rStyle w:val="Hipervnculo"/>
                <w:noProof/>
                <w:lang w:val="en-US"/>
              </w:rPr>
              <w:t>Tech Stack</w:t>
            </w:r>
            <w:r w:rsidR="00DB6887">
              <w:rPr>
                <w:noProof/>
                <w:webHidden/>
              </w:rPr>
              <w:tab/>
            </w:r>
            <w:r w:rsidR="00DB6887">
              <w:rPr>
                <w:noProof/>
                <w:webHidden/>
              </w:rPr>
              <w:fldChar w:fldCharType="begin"/>
            </w:r>
            <w:r w:rsidR="00DB6887">
              <w:rPr>
                <w:noProof/>
                <w:webHidden/>
              </w:rPr>
              <w:instrText xml:space="preserve"> PAGEREF _Toc126170483 \h </w:instrText>
            </w:r>
            <w:r w:rsidR="00DB6887">
              <w:rPr>
                <w:noProof/>
                <w:webHidden/>
              </w:rPr>
            </w:r>
            <w:r w:rsidR="00DB6887">
              <w:rPr>
                <w:noProof/>
                <w:webHidden/>
              </w:rPr>
              <w:fldChar w:fldCharType="separate"/>
            </w:r>
            <w:r w:rsidR="00DB6887">
              <w:rPr>
                <w:noProof/>
                <w:webHidden/>
              </w:rPr>
              <w:t>2</w:t>
            </w:r>
            <w:r w:rsidR="00DB6887">
              <w:rPr>
                <w:noProof/>
                <w:webHidden/>
              </w:rPr>
              <w:fldChar w:fldCharType="end"/>
            </w:r>
          </w:hyperlink>
        </w:p>
        <w:p w14:paraId="349258A9" w14:textId="74421A83" w:rsidR="00DB6887" w:rsidRDefault="00DB688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170484" w:history="1">
            <w:r w:rsidRPr="000A5421">
              <w:rPr>
                <w:rStyle w:val="Hipervnculo"/>
                <w:noProof/>
                <w:lang w:val="en-US"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_Toc126170484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028FA" w14:textId="1B85A9EA" w:rsidR="00DB6887" w:rsidRDefault="00DB688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170485" w:history="1">
            <w:r w:rsidRPr="000A5421">
              <w:rPr>
                <w:rStyle w:val="Hipervnculo"/>
                <w:noProof/>
                <w:lang w:val="en-US"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_Toc126170485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0FA01" w14:textId="1D5EB946" w:rsidR="00DB6887" w:rsidRDefault="00DB688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6170486" w:history="1">
            <w:r w:rsidRPr="000A5421">
              <w:rPr>
                <w:rStyle w:val="Hipervnculo"/>
                <w:noProof/>
                <w:lang w:val="en-US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_Toc126170486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3C385" w14:textId="6D0601E8" w:rsidR="00DB6887" w:rsidRDefault="00DB688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170487" w:history="1">
            <w:r w:rsidRPr="000A5421">
              <w:rPr>
                <w:rStyle w:val="Hipervnculo"/>
                <w:noProof/>
                <w:lang w:val="en-US"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_Toc126170487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07FE9" w14:textId="675D4F8B" w:rsidR="00DB6887" w:rsidRDefault="00DB688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170488" w:history="1">
            <w:r w:rsidRPr="000A5421">
              <w:rPr>
                <w:rStyle w:val="Hipervnculo"/>
                <w:noProof/>
                <w:lang w:val="en-US"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_Toc126170488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E922" w14:textId="3DF6E003" w:rsidR="00DB6887" w:rsidRDefault="00DB688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6170489" w:history="1">
            <w:r w:rsidRPr="000A5421">
              <w:rPr>
                <w:rStyle w:val="Hipervnculo"/>
                <w:noProof/>
                <w:lang w:val="en-US"/>
              </w:rPr>
              <w:t>Back-end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_Toc126170489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78EDF" w14:textId="29820C16" w:rsidR="00DB6887" w:rsidRDefault="00DB688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170490" w:history="1">
            <w:r w:rsidRPr="000A5421">
              <w:rPr>
                <w:rStyle w:val="Hipervnculo"/>
                <w:noProof/>
                <w:lang w:val="en-US"/>
              </w:rPr>
              <w:t>NPM Packages installed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_Toc126170490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0F2D4" w14:textId="6F2616CE" w:rsidR="00DB6887" w:rsidRDefault="00DB688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170491" w:history="1">
            <w:r w:rsidRPr="000A5421">
              <w:rPr>
                <w:rStyle w:val="Hipervnculo"/>
                <w:noProof/>
                <w:lang w:val="en-US"/>
              </w:rPr>
              <w:t>Development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_Toc126170491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0857B" w14:textId="7B92E8E1" w:rsidR="00DB6887" w:rsidRDefault="00DB688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6170492" w:history="1">
            <w:r w:rsidRPr="000A5421">
              <w:rPr>
                <w:rStyle w:val="Hipervnculo"/>
                <w:noProof/>
                <w:lang w:val="en-US"/>
              </w:rPr>
              <w:t>Front-end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_Toc126170492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DB10D" w14:textId="471AA410" w:rsidR="00DB6887" w:rsidRDefault="00DB688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170493" w:history="1">
            <w:r w:rsidRPr="000A5421">
              <w:rPr>
                <w:rStyle w:val="Hipervnculo"/>
                <w:noProof/>
                <w:lang w:val="en-US"/>
              </w:rPr>
              <w:t>NPM packages installed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_Toc126170493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E12BF" w14:textId="4F8AD76F" w:rsidR="00DB6887" w:rsidRDefault="00DB688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26170494" w:history="1">
            <w:r w:rsidRPr="000A5421">
              <w:rPr>
                <w:rStyle w:val="Hipervnculo"/>
                <w:noProof/>
                <w:lang w:val="en-US"/>
              </w:rPr>
              <w:t>Development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_Toc126170494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27D2" w14:textId="2411E6C1" w:rsidR="00DB438A" w:rsidRDefault="00DB438A">
          <w:r w:rsidRPr="00547ECE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34E5F969" w14:textId="77777777" w:rsidR="00547ECE" w:rsidRDefault="00547ECE">
      <w:pPr>
        <w:rPr>
          <w:rFonts w:ascii="Times New Roman" w:eastAsiaTheme="majorEastAsia" w:hAnsi="Times New Roman" w:cstheme="majorBidi"/>
          <w:b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75D9F8CC" w14:textId="0AE55C7F" w:rsidR="00AD5A19" w:rsidRDefault="005D23E3" w:rsidP="00AD5A19">
      <w:pPr>
        <w:pStyle w:val="CustomTitle1"/>
        <w:rPr>
          <w:lang w:val="en-US"/>
        </w:rPr>
      </w:pPr>
      <w:bookmarkStart w:id="0" w:name="_Toc126170483"/>
      <w:r>
        <w:rPr>
          <w:lang w:val="en-US"/>
        </w:rPr>
        <w:lastRenderedPageBreak/>
        <w:t xml:space="preserve">Tech </w:t>
      </w:r>
      <w:r w:rsidR="00AD5A19">
        <w:rPr>
          <w:lang w:val="en-US"/>
        </w:rPr>
        <w:t>Stack</w:t>
      </w:r>
      <w:bookmarkEnd w:id="0"/>
    </w:p>
    <w:p w14:paraId="26DBADC2" w14:textId="42A349EF" w:rsidR="00AD5A19" w:rsidRDefault="00AD5A19" w:rsidP="00AD5A19">
      <w:pPr>
        <w:pStyle w:val="CustomNormal"/>
        <w:spacing w:after="0"/>
        <w:rPr>
          <w:lang w:val="en-US"/>
        </w:rPr>
      </w:pPr>
    </w:p>
    <w:p w14:paraId="0D581E82" w14:textId="35B4DCF5" w:rsidR="00AD5A19" w:rsidRDefault="005D23E3" w:rsidP="005D23E3">
      <w:pPr>
        <w:pStyle w:val="CustomTitulo2"/>
        <w:rPr>
          <w:lang w:val="en-US"/>
        </w:rPr>
      </w:pPr>
      <w:bookmarkStart w:id="1" w:name="_Toc126170484"/>
      <w:r>
        <w:rPr>
          <w:lang w:val="en-US"/>
        </w:rPr>
        <w:t>Back-end</w:t>
      </w:r>
      <w:bookmarkEnd w:id="1"/>
    </w:p>
    <w:p w14:paraId="768D6C81" w14:textId="14A44BB8" w:rsidR="005D23E3" w:rsidRDefault="005D23E3" w:rsidP="005D23E3">
      <w:pPr>
        <w:pStyle w:val="CustomNormal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Nodejs</w:t>
      </w:r>
    </w:p>
    <w:p w14:paraId="7DF99F17" w14:textId="735B5AA9" w:rsidR="005D23E3" w:rsidRDefault="005D23E3" w:rsidP="005D23E3">
      <w:pPr>
        <w:pStyle w:val="CustomNormal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Express</w:t>
      </w:r>
    </w:p>
    <w:p w14:paraId="7A4C8F7A" w14:textId="73AEF02A" w:rsidR="005D23E3" w:rsidRPr="005D23E3" w:rsidRDefault="005D23E3" w:rsidP="006C7D59">
      <w:pPr>
        <w:pStyle w:val="CustomNormal"/>
        <w:numPr>
          <w:ilvl w:val="0"/>
          <w:numId w:val="8"/>
        </w:numPr>
        <w:rPr>
          <w:lang w:val="en-US"/>
        </w:rPr>
      </w:pPr>
      <w:r>
        <w:rPr>
          <w:lang w:val="en-US"/>
        </w:rPr>
        <w:t>MongoDB</w:t>
      </w:r>
    </w:p>
    <w:p w14:paraId="791ABC99" w14:textId="3BF0500A" w:rsidR="005D23E3" w:rsidRDefault="005D23E3" w:rsidP="005D23E3">
      <w:pPr>
        <w:pStyle w:val="CustomTitulo2"/>
        <w:rPr>
          <w:lang w:val="en-US"/>
        </w:rPr>
      </w:pPr>
      <w:bookmarkStart w:id="2" w:name="_Toc126170485"/>
      <w:r>
        <w:rPr>
          <w:lang w:val="en-US"/>
        </w:rPr>
        <w:t>Front-end</w:t>
      </w:r>
      <w:bookmarkEnd w:id="2"/>
    </w:p>
    <w:p w14:paraId="0D3B6A4D" w14:textId="1F4E7C7F" w:rsidR="005D23E3" w:rsidRDefault="005D23E3" w:rsidP="005D23E3">
      <w:pPr>
        <w:pStyle w:val="CustomNormal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React</w:t>
      </w:r>
    </w:p>
    <w:p w14:paraId="1432EB07" w14:textId="34E7B9A5" w:rsidR="005D23E3" w:rsidRPr="005D23E3" w:rsidRDefault="005D23E3" w:rsidP="005D23E3">
      <w:pPr>
        <w:pStyle w:val="CustomNormal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Vite</w:t>
      </w:r>
      <w:proofErr w:type="spellEnd"/>
    </w:p>
    <w:p w14:paraId="3DA8AF99" w14:textId="3F0BF4EB" w:rsidR="00157A22" w:rsidRDefault="00157A22" w:rsidP="00157A22">
      <w:pPr>
        <w:pStyle w:val="CustomTitle1"/>
        <w:spacing w:before="0" w:line="240" w:lineRule="auto"/>
        <w:rPr>
          <w:lang w:val="en-US"/>
        </w:rPr>
      </w:pPr>
      <w:bookmarkStart w:id="3" w:name="_Toc126170486"/>
      <w:r w:rsidRPr="00157A22">
        <w:rPr>
          <w:lang w:val="en-US"/>
        </w:rPr>
        <w:t>Architecture</w:t>
      </w:r>
      <w:bookmarkEnd w:id="3"/>
    </w:p>
    <w:p w14:paraId="48BFC2EC" w14:textId="77777777" w:rsidR="00547ECE" w:rsidRPr="00157A22" w:rsidRDefault="00547ECE" w:rsidP="00547ECE">
      <w:pPr>
        <w:pStyle w:val="CustomNormal"/>
        <w:spacing w:after="0"/>
        <w:rPr>
          <w:lang w:val="en-US"/>
        </w:rPr>
      </w:pPr>
    </w:p>
    <w:p w14:paraId="695B78A9" w14:textId="4F6EC0A5" w:rsidR="00157A22" w:rsidRDefault="00157A22" w:rsidP="00157A22">
      <w:pPr>
        <w:pStyle w:val="CustomTitulo2"/>
        <w:spacing w:before="0" w:line="240" w:lineRule="auto"/>
        <w:rPr>
          <w:lang w:val="en-US"/>
        </w:rPr>
      </w:pPr>
      <w:bookmarkStart w:id="4" w:name="_Toc126170487"/>
      <w:r w:rsidRPr="00157A22">
        <w:rPr>
          <w:lang w:val="en-US"/>
        </w:rPr>
        <w:t>B</w:t>
      </w:r>
      <w:r>
        <w:rPr>
          <w:lang w:val="en-US"/>
        </w:rPr>
        <w:t>ack-end</w:t>
      </w:r>
      <w:bookmarkEnd w:id="4"/>
    </w:p>
    <w:p w14:paraId="3984C165" w14:textId="7465693B" w:rsidR="002C21E5" w:rsidRDefault="002C21E5" w:rsidP="005D23E3">
      <w:pPr>
        <w:pStyle w:val="CustomNormal"/>
        <w:spacing w:after="0" w:line="240" w:lineRule="auto"/>
        <w:rPr>
          <w:lang w:val="en-US"/>
        </w:rPr>
      </w:pPr>
      <w:r>
        <w:rPr>
          <w:lang w:val="en-US"/>
        </w:rPr>
        <w:t>The main folder structure for the backend is:</w:t>
      </w:r>
    </w:p>
    <w:p w14:paraId="3882618B" w14:textId="1500E16C" w:rsidR="002C21E5" w:rsidRDefault="002C21E5" w:rsidP="005D23E3">
      <w:pPr>
        <w:pStyle w:val="CustomNormal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Models</w:t>
      </w:r>
    </w:p>
    <w:p w14:paraId="40E4544B" w14:textId="5FDDF0F9" w:rsidR="00AD5A19" w:rsidRDefault="002C21E5" w:rsidP="00282780">
      <w:pPr>
        <w:pStyle w:val="CustomNormal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Controllers</w:t>
      </w:r>
    </w:p>
    <w:p w14:paraId="60727CE9" w14:textId="65C94738" w:rsidR="00282780" w:rsidRPr="00282780" w:rsidRDefault="00282780" w:rsidP="00282780">
      <w:pPr>
        <w:pStyle w:val="CustomNormal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Data</w:t>
      </w:r>
    </w:p>
    <w:p w14:paraId="178E6826" w14:textId="7182FC55" w:rsidR="002C21E5" w:rsidRDefault="002C21E5" w:rsidP="005D23E3">
      <w:pPr>
        <w:pStyle w:val="CustomNormal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Routes</w:t>
      </w:r>
    </w:p>
    <w:p w14:paraId="49174B7B" w14:textId="665EF0F0" w:rsidR="002C21E5" w:rsidRDefault="002C21E5" w:rsidP="005D23E3">
      <w:pPr>
        <w:pStyle w:val="CustomNormal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Public</w:t>
      </w:r>
    </w:p>
    <w:p w14:paraId="634E201F" w14:textId="4FD0A107" w:rsidR="002C21E5" w:rsidRPr="002C21E5" w:rsidRDefault="002C21E5" w:rsidP="006C7D59">
      <w:pPr>
        <w:pStyle w:val="CustomNormal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Utils</w:t>
      </w:r>
    </w:p>
    <w:p w14:paraId="2568DFBD" w14:textId="0BFAB4AB" w:rsidR="00157A22" w:rsidRPr="00157A22" w:rsidRDefault="00157A22" w:rsidP="00157A22">
      <w:pPr>
        <w:pStyle w:val="CustomTitulo2"/>
        <w:spacing w:before="0" w:line="240" w:lineRule="auto"/>
        <w:rPr>
          <w:lang w:val="en-US"/>
        </w:rPr>
      </w:pPr>
      <w:bookmarkStart w:id="5" w:name="_Toc126170488"/>
      <w:r>
        <w:rPr>
          <w:lang w:val="en-US"/>
        </w:rPr>
        <w:t>Front-end</w:t>
      </w:r>
      <w:bookmarkEnd w:id="5"/>
    </w:p>
    <w:p w14:paraId="2DB53AB0" w14:textId="2976C161" w:rsidR="006C7D59" w:rsidRDefault="002C21E5" w:rsidP="00DB6887">
      <w:pPr>
        <w:pStyle w:val="CustomNormal"/>
        <w:spacing w:after="0" w:line="240" w:lineRule="auto"/>
        <w:rPr>
          <w:lang w:val="en-US"/>
        </w:rPr>
      </w:pPr>
      <w:r>
        <w:rPr>
          <w:lang w:val="en-US"/>
        </w:rPr>
        <w:t xml:space="preserve">The main folder structure for the </w:t>
      </w:r>
      <w:r w:rsidR="00282780">
        <w:rPr>
          <w:lang w:val="en-US"/>
        </w:rPr>
        <w:t>front</w:t>
      </w:r>
      <w:r>
        <w:rPr>
          <w:lang w:val="en-US"/>
        </w:rPr>
        <w:t>end is:</w:t>
      </w:r>
    </w:p>
    <w:p w14:paraId="4BE578E2" w14:textId="61964886" w:rsidR="00DB6887" w:rsidRDefault="00DB6887" w:rsidP="00DB6887">
      <w:pPr>
        <w:pStyle w:val="CustomNormal"/>
        <w:spacing w:after="0" w:line="240" w:lineRule="auto"/>
        <w:rPr>
          <w:lang w:val="en-US"/>
        </w:rPr>
      </w:pPr>
    </w:p>
    <w:p w14:paraId="5D69279A" w14:textId="77777777" w:rsidR="00DB6887" w:rsidRDefault="00DB6887" w:rsidP="00DB6887">
      <w:pPr>
        <w:pStyle w:val="CustomNormal"/>
        <w:spacing w:after="0" w:line="240" w:lineRule="auto"/>
        <w:rPr>
          <w:lang w:val="en-US"/>
        </w:rPr>
      </w:pPr>
    </w:p>
    <w:p w14:paraId="57351064" w14:textId="47641189" w:rsidR="00DB438A" w:rsidRDefault="00DB438A" w:rsidP="00157A22">
      <w:pPr>
        <w:pStyle w:val="CustomTitle1"/>
        <w:spacing w:before="0" w:line="240" w:lineRule="auto"/>
        <w:rPr>
          <w:lang w:val="en-US"/>
        </w:rPr>
      </w:pPr>
      <w:bookmarkStart w:id="6" w:name="_Toc126170489"/>
      <w:r w:rsidRPr="00157A22">
        <w:rPr>
          <w:lang w:val="en-US"/>
        </w:rPr>
        <w:t>Back-end</w:t>
      </w:r>
      <w:r w:rsidR="00157A22">
        <w:rPr>
          <w:lang w:val="en-US"/>
        </w:rPr>
        <w:t xml:space="preserve"> packages</w:t>
      </w:r>
      <w:bookmarkEnd w:id="6"/>
    </w:p>
    <w:p w14:paraId="65018611" w14:textId="77777777" w:rsidR="00547ECE" w:rsidRPr="00157A22" w:rsidRDefault="00547ECE" w:rsidP="00547ECE">
      <w:pPr>
        <w:pStyle w:val="CustomNormal"/>
        <w:spacing w:after="0"/>
        <w:rPr>
          <w:lang w:val="en-US"/>
        </w:rPr>
      </w:pPr>
    </w:p>
    <w:p w14:paraId="466FDC40" w14:textId="4F12A4DB" w:rsidR="006C7D59" w:rsidRPr="00157A22" w:rsidRDefault="00DB438A" w:rsidP="006C7D59">
      <w:pPr>
        <w:pStyle w:val="CustomTitulo2"/>
        <w:spacing w:before="0" w:line="240" w:lineRule="auto"/>
        <w:rPr>
          <w:lang w:val="en-US"/>
        </w:rPr>
      </w:pPr>
      <w:bookmarkStart w:id="7" w:name="_Toc126170490"/>
      <w:r w:rsidRPr="00157A22">
        <w:rPr>
          <w:lang w:val="en-US"/>
        </w:rPr>
        <w:t xml:space="preserve">NPM Packages </w:t>
      </w:r>
      <w:proofErr w:type="gramStart"/>
      <w:r w:rsidRPr="00157A22">
        <w:rPr>
          <w:lang w:val="en-US"/>
        </w:rPr>
        <w:t>installed</w:t>
      </w:r>
      <w:bookmarkEnd w:id="7"/>
      <w:proofErr w:type="gramEnd"/>
    </w:p>
    <w:p w14:paraId="71648146" w14:textId="2DF5C5BF" w:rsidR="00DB438A" w:rsidRDefault="006C7D59" w:rsidP="00CA6352">
      <w:pPr>
        <w:pStyle w:val="CustomNormal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express</w:t>
      </w:r>
      <w:r w:rsidR="00B66CE9">
        <w:rPr>
          <w:lang w:val="en-US"/>
        </w:rPr>
        <w:t>: framework for APIs</w:t>
      </w:r>
    </w:p>
    <w:p w14:paraId="6DD35B55" w14:textId="7517D5CB" w:rsidR="006C7D59" w:rsidRDefault="006C7D59" w:rsidP="00CA6352">
      <w:pPr>
        <w:pStyle w:val="CustomNormal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body-parser</w:t>
      </w:r>
      <w:r w:rsidR="00B66CE9">
        <w:rPr>
          <w:lang w:val="en-US"/>
        </w:rPr>
        <w:t>: parse data</w:t>
      </w:r>
    </w:p>
    <w:p w14:paraId="7AC88173" w14:textId="7B7269E1" w:rsidR="00CA6352" w:rsidRDefault="00B66CE9" w:rsidP="00B66CE9">
      <w:pPr>
        <w:pStyle w:val="CustomNormal"/>
        <w:numPr>
          <w:ilvl w:val="0"/>
          <w:numId w:val="10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cors</w:t>
      </w:r>
      <w:proofErr w:type="spellEnd"/>
      <w:r>
        <w:rPr>
          <w:lang w:val="en-US"/>
        </w:rPr>
        <w:t>: cross origin resource sharing</w:t>
      </w:r>
    </w:p>
    <w:p w14:paraId="6F54E15C" w14:textId="4E87A245" w:rsidR="00B66CE9" w:rsidRDefault="00B66CE9" w:rsidP="00B66CE9">
      <w:pPr>
        <w:pStyle w:val="CustomNormal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helmet: protect </w:t>
      </w:r>
      <w:proofErr w:type="gramStart"/>
      <w:r>
        <w:rPr>
          <w:lang w:val="en-US"/>
        </w:rPr>
        <w:t>APIs</w:t>
      </w:r>
      <w:proofErr w:type="gramEnd"/>
    </w:p>
    <w:p w14:paraId="44691073" w14:textId="36229357" w:rsidR="00B66CE9" w:rsidRDefault="00B66CE9" w:rsidP="00B66CE9">
      <w:pPr>
        <w:pStyle w:val="CustomNormal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morgan: logging API calls</w:t>
      </w:r>
    </w:p>
    <w:p w14:paraId="721FF1BA" w14:textId="1871A8D5" w:rsidR="00B66CE9" w:rsidRPr="00B66CE9" w:rsidRDefault="00B66CE9" w:rsidP="00B66CE9">
      <w:pPr>
        <w:pStyle w:val="CustomNormal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mongoose: handle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calls</w:t>
      </w:r>
    </w:p>
    <w:p w14:paraId="008A2CC9" w14:textId="2CBD765C" w:rsidR="00B66CE9" w:rsidRPr="00B66CE9" w:rsidRDefault="00B66CE9" w:rsidP="00B66CE9">
      <w:pPr>
        <w:pStyle w:val="CustomNormal"/>
        <w:numPr>
          <w:ilvl w:val="0"/>
          <w:numId w:val="10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dotenv</w:t>
      </w:r>
      <w:proofErr w:type="spellEnd"/>
      <w:r>
        <w:rPr>
          <w:lang w:val="en-US"/>
        </w:rPr>
        <w:t>: environment variables</w:t>
      </w:r>
    </w:p>
    <w:p w14:paraId="49ED7A23" w14:textId="194B337D" w:rsidR="006C7D59" w:rsidRDefault="00157A22" w:rsidP="006C7D59">
      <w:pPr>
        <w:pStyle w:val="CustomTitulo2"/>
        <w:spacing w:before="0" w:line="240" w:lineRule="auto"/>
        <w:rPr>
          <w:lang w:val="en-US"/>
        </w:rPr>
      </w:pPr>
      <w:bookmarkStart w:id="8" w:name="_Toc126170491"/>
      <w:r>
        <w:rPr>
          <w:lang w:val="en-US"/>
        </w:rPr>
        <w:t>Development packages</w:t>
      </w:r>
      <w:bookmarkEnd w:id="8"/>
    </w:p>
    <w:p w14:paraId="4C7B1DEF" w14:textId="12A910E1" w:rsidR="00DB6887" w:rsidRDefault="006C7D59" w:rsidP="006C7D59">
      <w:pPr>
        <w:pStyle w:val="CustomNormal"/>
        <w:numPr>
          <w:ilvl w:val="0"/>
          <w:numId w:val="1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nodemon</w:t>
      </w:r>
      <w:proofErr w:type="spellEnd"/>
      <w:r w:rsidR="00B66CE9">
        <w:rPr>
          <w:lang w:val="en-US"/>
        </w:rPr>
        <w:t xml:space="preserve">: live server </w:t>
      </w:r>
      <w:proofErr w:type="gramStart"/>
      <w:r w:rsidR="00B66CE9">
        <w:rPr>
          <w:lang w:val="en-US"/>
        </w:rPr>
        <w:t>reload</w:t>
      </w:r>
      <w:proofErr w:type="gramEnd"/>
    </w:p>
    <w:p w14:paraId="1D8F046A" w14:textId="1EAA1F41" w:rsidR="00157A22" w:rsidRPr="00DB6887" w:rsidRDefault="00DB6887" w:rsidP="00DB6887">
      <w:pPr>
        <w:rPr>
          <w:rFonts w:ascii="Times New Roman" w:hAnsi="Times New Roman"/>
          <w:lang w:val="en-US"/>
        </w:rPr>
      </w:pPr>
      <w:r>
        <w:rPr>
          <w:lang w:val="en-US"/>
        </w:rPr>
        <w:br w:type="page"/>
      </w:r>
    </w:p>
    <w:p w14:paraId="15D4437A" w14:textId="0C2CDE23" w:rsidR="00DB438A" w:rsidRDefault="00DB438A" w:rsidP="00157A22">
      <w:pPr>
        <w:pStyle w:val="CustomTitle1"/>
        <w:spacing w:before="0" w:line="240" w:lineRule="auto"/>
        <w:rPr>
          <w:lang w:val="en-US"/>
        </w:rPr>
      </w:pPr>
      <w:bookmarkStart w:id="9" w:name="_Toc126170492"/>
      <w:r w:rsidRPr="00DB438A">
        <w:rPr>
          <w:lang w:val="en-US"/>
        </w:rPr>
        <w:lastRenderedPageBreak/>
        <w:t>Front-end</w:t>
      </w:r>
      <w:r w:rsidR="00157A22">
        <w:rPr>
          <w:lang w:val="en-US"/>
        </w:rPr>
        <w:t xml:space="preserve"> packages</w:t>
      </w:r>
      <w:bookmarkEnd w:id="9"/>
    </w:p>
    <w:p w14:paraId="3052A18F" w14:textId="77777777" w:rsidR="00547ECE" w:rsidRPr="00DB438A" w:rsidRDefault="00547ECE" w:rsidP="00547ECE">
      <w:pPr>
        <w:pStyle w:val="CustomNormal"/>
        <w:spacing w:after="0"/>
        <w:rPr>
          <w:lang w:val="en-US"/>
        </w:rPr>
      </w:pPr>
    </w:p>
    <w:p w14:paraId="54D56DA8" w14:textId="6074E1DE" w:rsidR="00DB438A" w:rsidRPr="00DB438A" w:rsidRDefault="00DB438A" w:rsidP="00157A22">
      <w:pPr>
        <w:pStyle w:val="CustomTitulo2"/>
        <w:spacing w:before="0" w:line="240" w:lineRule="auto"/>
        <w:rPr>
          <w:lang w:val="en-US"/>
        </w:rPr>
      </w:pPr>
      <w:bookmarkStart w:id="10" w:name="_Toc126170493"/>
      <w:r w:rsidRPr="00DB438A">
        <w:rPr>
          <w:lang w:val="en-US"/>
        </w:rPr>
        <w:t xml:space="preserve">NPM packages </w:t>
      </w:r>
      <w:proofErr w:type="gramStart"/>
      <w:r w:rsidRPr="00DB438A">
        <w:rPr>
          <w:lang w:val="en-US"/>
        </w:rPr>
        <w:t>installed</w:t>
      </w:r>
      <w:bookmarkEnd w:id="10"/>
      <w:proofErr w:type="gramEnd"/>
    </w:p>
    <w:p w14:paraId="7F09E3E0" w14:textId="6D10183F" w:rsidR="00DB438A" w:rsidRDefault="00DB6887" w:rsidP="00DB6887">
      <w:pPr>
        <w:pStyle w:val="CustomNormal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react-redux: state </w:t>
      </w:r>
      <w:proofErr w:type="gramStart"/>
      <w:r>
        <w:rPr>
          <w:lang w:val="en-US"/>
        </w:rPr>
        <w:t>management</w:t>
      </w:r>
      <w:proofErr w:type="gramEnd"/>
    </w:p>
    <w:p w14:paraId="1D7F0CC5" w14:textId="7EA20BF4" w:rsidR="00DB6887" w:rsidRDefault="00DB6887" w:rsidP="00DB6887">
      <w:pPr>
        <w:pStyle w:val="CustomNormal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@reduxjs/</w:t>
      </w:r>
      <w:proofErr w:type="gramStart"/>
      <w:r>
        <w:rPr>
          <w:lang w:val="en-US"/>
        </w:rPr>
        <w:t>toolkit:</w:t>
      </w:r>
      <w:proofErr w:type="gramEnd"/>
      <w:r>
        <w:rPr>
          <w:lang w:val="en-US"/>
        </w:rPr>
        <w:t xml:space="preserve"> simplifies the use of redux</w:t>
      </w:r>
    </w:p>
    <w:p w14:paraId="29B179F7" w14:textId="10DD0F93" w:rsidR="00DB6887" w:rsidRDefault="00DB6887" w:rsidP="00DB6887">
      <w:pPr>
        <w:pStyle w:val="CustomNormal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react-</w:t>
      </w:r>
      <w:proofErr w:type="spellStart"/>
      <w:r>
        <w:rPr>
          <w:lang w:val="en-US"/>
        </w:rPr>
        <w:t>datepicker</w:t>
      </w:r>
      <w:proofErr w:type="spellEnd"/>
      <w:r>
        <w:rPr>
          <w:lang w:val="en-US"/>
        </w:rPr>
        <w:t xml:space="preserve">: date picker </w:t>
      </w:r>
      <w:proofErr w:type="gramStart"/>
      <w:r>
        <w:rPr>
          <w:lang w:val="en-US"/>
        </w:rPr>
        <w:t>range</w:t>
      </w:r>
      <w:proofErr w:type="gramEnd"/>
    </w:p>
    <w:p w14:paraId="0BAB2BEF" w14:textId="6C507CC0" w:rsidR="00DB6887" w:rsidRDefault="00DB6887" w:rsidP="00DB6887">
      <w:pPr>
        <w:pStyle w:val="CustomNormal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react-router-dom@6: </w:t>
      </w:r>
      <w:proofErr w:type="gramStart"/>
      <w:r>
        <w:rPr>
          <w:lang w:val="en-US"/>
        </w:rPr>
        <w:t>navigation</w:t>
      </w:r>
      <w:proofErr w:type="gramEnd"/>
    </w:p>
    <w:p w14:paraId="66CEBA93" w14:textId="64C3B9BF" w:rsidR="00DB6887" w:rsidRDefault="00DB6887" w:rsidP="00DB6887">
      <w:pPr>
        <w:pStyle w:val="CustomNormal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UI material: </w:t>
      </w:r>
    </w:p>
    <w:p w14:paraId="5F757546" w14:textId="010D78F2" w:rsidR="00DB6887" w:rsidRDefault="00DB6887" w:rsidP="00DB6887">
      <w:pPr>
        <w:pStyle w:val="CustomNormal"/>
        <w:numPr>
          <w:ilvl w:val="1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@mui/material</w:t>
      </w:r>
    </w:p>
    <w:p w14:paraId="7CE5917C" w14:textId="41E4D8E8" w:rsidR="00DB6887" w:rsidRDefault="00DB6887" w:rsidP="00DB6887">
      <w:pPr>
        <w:pStyle w:val="CustomNormal"/>
        <w:numPr>
          <w:ilvl w:val="1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@emotion/reacti</w:t>
      </w:r>
    </w:p>
    <w:p w14:paraId="03621274" w14:textId="511C070F" w:rsidR="00DB6887" w:rsidRDefault="00DB6887" w:rsidP="00DB6887">
      <w:pPr>
        <w:pStyle w:val="CustomNormal"/>
        <w:numPr>
          <w:ilvl w:val="1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@emotion/styled</w:t>
      </w:r>
    </w:p>
    <w:p w14:paraId="3B47A14B" w14:textId="2321D3E1" w:rsidR="00DB6887" w:rsidRDefault="00DB6887" w:rsidP="00DB6887">
      <w:pPr>
        <w:pStyle w:val="CustomNormal"/>
        <w:numPr>
          <w:ilvl w:val="1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@mui/icon-material</w:t>
      </w:r>
    </w:p>
    <w:p w14:paraId="63CA28B1" w14:textId="43B9B0D9" w:rsidR="00DB6887" w:rsidRDefault="00DB6887" w:rsidP="00DB6887">
      <w:pPr>
        <w:pStyle w:val="CustomNormal"/>
        <w:numPr>
          <w:ilvl w:val="1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@mui/x-data-grid</w:t>
      </w:r>
    </w:p>
    <w:p w14:paraId="45C25437" w14:textId="65E28F9A" w:rsidR="00DB6887" w:rsidRDefault="00DB6887" w:rsidP="00DB6887">
      <w:pPr>
        <w:pStyle w:val="CustomNormal"/>
        <w:numPr>
          <w:ilvl w:val="0"/>
          <w:numId w:val="1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Nivo</w:t>
      </w:r>
      <w:proofErr w:type="spellEnd"/>
      <w:r>
        <w:rPr>
          <w:lang w:val="en-US"/>
        </w:rPr>
        <w:t>:</w:t>
      </w:r>
    </w:p>
    <w:p w14:paraId="3FAC026D" w14:textId="6EA5C860" w:rsidR="00DB6887" w:rsidRDefault="00DB6887" w:rsidP="00DB6887">
      <w:pPr>
        <w:pStyle w:val="CustomNormal"/>
        <w:numPr>
          <w:ilvl w:val="1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@nivo/cor</w:t>
      </w:r>
    </w:p>
    <w:p w14:paraId="6904FC64" w14:textId="4FC3D328" w:rsidR="00DB6887" w:rsidRDefault="00DB6887" w:rsidP="00DB6887">
      <w:pPr>
        <w:pStyle w:val="CustomNormal"/>
        <w:numPr>
          <w:ilvl w:val="1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@nivo/bar</w:t>
      </w:r>
    </w:p>
    <w:p w14:paraId="26888BA9" w14:textId="43274309" w:rsidR="00DB6887" w:rsidRDefault="00DB6887" w:rsidP="00DB6887">
      <w:pPr>
        <w:pStyle w:val="CustomNormal"/>
        <w:numPr>
          <w:ilvl w:val="1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@nivo/geo</w:t>
      </w:r>
    </w:p>
    <w:p w14:paraId="54437EF1" w14:textId="5BA11040" w:rsidR="00DB6887" w:rsidRDefault="00DB6887" w:rsidP="00DB6887">
      <w:pPr>
        <w:pStyle w:val="CustomNormal"/>
        <w:numPr>
          <w:ilvl w:val="1"/>
          <w:numId w:val="11"/>
        </w:numPr>
        <w:spacing w:line="240" w:lineRule="auto"/>
        <w:rPr>
          <w:lang w:val="en-US"/>
        </w:rPr>
      </w:pPr>
      <w:r>
        <w:rPr>
          <w:lang w:val="en-US"/>
        </w:rPr>
        <w:t>@nivo/pie</w:t>
      </w:r>
    </w:p>
    <w:p w14:paraId="21430C8D" w14:textId="77777777" w:rsidR="00157A22" w:rsidRPr="00157A22" w:rsidRDefault="00157A22" w:rsidP="00157A22">
      <w:pPr>
        <w:pStyle w:val="CustomTitulo2"/>
        <w:spacing w:before="0" w:line="240" w:lineRule="auto"/>
        <w:rPr>
          <w:lang w:val="en-US"/>
        </w:rPr>
      </w:pPr>
      <w:bookmarkStart w:id="11" w:name="_Toc126170494"/>
      <w:r>
        <w:rPr>
          <w:lang w:val="en-US"/>
        </w:rPr>
        <w:t>Development packages</w:t>
      </w:r>
      <w:bookmarkEnd w:id="11"/>
    </w:p>
    <w:p w14:paraId="69F6E7E2" w14:textId="7F0ABE5F" w:rsidR="00157A22" w:rsidRPr="00DB438A" w:rsidRDefault="00DB6887" w:rsidP="00DB6887">
      <w:pPr>
        <w:pStyle w:val="CustomNormal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Vite</w:t>
      </w:r>
      <w:proofErr w:type="spellEnd"/>
    </w:p>
    <w:sectPr w:rsidR="00157A22" w:rsidRPr="00DB43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4EE"/>
    <w:multiLevelType w:val="hybridMultilevel"/>
    <w:tmpl w:val="693822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74A5"/>
    <w:multiLevelType w:val="hybridMultilevel"/>
    <w:tmpl w:val="4C7EE7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A3174"/>
    <w:multiLevelType w:val="hybridMultilevel"/>
    <w:tmpl w:val="EBB2D1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E4664"/>
    <w:multiLevelType w:val="hybridMultilevel"/>
    <w:tmpl w:val="7688DFE0"/>
    <w:lvl w:ilvl="0" w:tplc="FE9C755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C94776"/>
    <w:multiLevelType w:val="hybridMultilevel"/>
    <w:tmpl w:val="79FA03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C296A"/>
    <w:multiLevelType w:val="hybridMultilevel"/>
    <w:tmpl w:val="1BF03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82513"/>
    <w:multiLevelType w:val="hybridMultilevel"/>
    <w:tmpl w:val="F7029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E455E"/>
    <w:multiLevelType w:val="hybridMultilevel"/>
    <w:tmpl w:val="D4F0A5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A271F"/>
    <w:multiLevelType w:val="hybridMultilevel"/>
    <w:tmpl w:val="B85EA612"/>
    <w:lvl w:ilvl="0" w:tplc="FE9C75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327E5"/>
    <w:multiLevelType w:val="hybridMultilevel"/>
    <w:tmpl w:val="88E896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A106A"/>
    <w:multiLevelType w:val="hybridMultilevel"/>
    <w:tmpl w:val="AE9AE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C7299"/>
    <w:multiLevelType w:val="hybridMultilevel"/>
    <w:tmpl w:val="DB4EE7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78813">
    <w:abstractNumId w:val="6"/>
  </w:num>
  <w:num w:numId="2" w16cid:durableId="1135219792">
    <w:abstractNumId w:val="10"/>
  </w:num>
  <w:num w:numId="3" w16cid:durableId="628821692">
    <w:abstractNumId w:val="8"/>
  </w:num>
  <w:num w:numId="4" w16cid:durableId="1301492879">
    <w:abstractNumId w:val="3"/>
  </w:num>
  <w:num w:numId="5" w16cid:durableId="1957058336">
    <w:abstractNumId w:val="2"/>
  </w:num>
  <w:num w:numId="6" w16cid:durableId="1738937968">
    <w:abstractNumId w:val="9"/>
  </w:num>
  <w:num w:numId="7" w16cid:durableId="1743718287">
    <w:abstractNumId w:val="4"/>
  </w:num>
  <w:num w:numId="8" w16cid:durableId="1309897005">
    <w:abstractNumId w:val="5"/>
  </w:num>
  <w:num w:numId="9" w16cid:durableId="897395488">
    <w:abstractNumId w:val="7"/>
  </w:num>
  <w:num w:numId="10" w16cid:durableId="602811321">
    <w:abstractNumId w:val="0"/>
  </w:num>
  <w:num w:numId="11" w16cid:durableId="1566258999">
    <w:abstractNumId w:val="11"/>
  </w:num>
  <w:num w:numId="12" w16cid:durableId="2003582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8A"/>
    <w:rsid w:val="00157A22"/>
    <w:rsid w:val="00243E39"/>
    <w:rsid w:val="002641A7"/>
    <w:rsid w:val="00282780"/>
    <w:rsid w:val="002C21E5"/>
    <w:rsid w:val="00444477"/>
    <w:rsid w:val="00547ECE"/>
    <w:rsid w:val="005733A9"/>
    <w:rsid w:val="005D23E3"/>
    <w:rsid w:val="006C7D59"/>
    <w:rsid w:val="00AD5A19"/>
    <w:rsid w:val="00AF13B5"/>
    <w:rsid w:val="00B66CE9"/>
    <w:rsid w:val="00CA6352"/>
    <w:rsid w:val="00CC7570"/>
    <w:rsid w:val="00D26975"/>
    <w:rsid w:val="00DB438A"/>
    <w:rsid w:val="00DB6887"/>
    <w:rsid w:val="00FB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329E"/>
  <w15:chartTrackingRefBased/>
  <w15:docId w15:val="{76F4F330-0061-40AA-AA3A-F8048BE9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4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38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B438A"/>
    <w:rPr>
      <w:color w:val="5A5A5A" w:themeColor="text1" w:themeTint="A5"/>
      <w:spacing w:val="15"/>
    </w:rPr>
  </w:style>
  <w:style w:type="paragraph" w:customStyle="1" w:styleId="CustomTitle1">
    <w:name w:val="Custom_Title1"/>
    <w:basedOn w:val="Ttulo1"/>
    <w:link w:val="CustomTitle1Car"/>
    <w:qFormat/>
    <w:rsid w:val="00DB438A"/>
    <w:rPr>
      <w:rFonts w:ascii="Times New Roman" w:hAnsi="Times New Roman"/>
      <w:b/>
      <w:color w:val="auto"/>
      <w:sz w:val="36"/>
    </w:rPr>
  </w:style>
  <w:style w:type="paragraph" w:customStyle="1" w:styleId="CustomTitulo2">
    <w:name w:val="Custom_Titulo2"/>
    <w:basedOn w:val="Ttulo2"/>
    <w:link w:val="CustomTitulo2Car"/>
    <w:qFormat/>
    <w:rsid w:val="00DB438A"/>
    <w:rPr>
      <w:rFonts w:ascii="Times New Roman" w:hAnsi="Times New Roman"/>
      <w:b/>
      <w:color w:val="000000" w:themeColor="text1"/>
      <w:sz w:val="28"/>
    </w:rPr>
  </w:style>
  <w:style w:type="character" w:customStyle="1" w:styleId="CustomTitle1Car">
    <w:name w:val="Custom_Title1 Car"/>
    <w:basedOn w:val="Ttulo1Car"/>
    <w:link w:val="CustomTitle1"/>
    <w:rsid w:val="00DB438A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customStyle="1" w:styleId="CustomSubtitulo1">
    <w:name w:val="Custom_Subtitulo1"/>
    <w:basedOn w:val="Subttulo"/>
    <w:link w:val="CustomSubtitulo1Car"/>
    <w:qFormat/>
    <w:rsid w:val="00DB438A"/>
    <w:rPr>
      <w:rFonts w:ascii="Times New Roman" w:hAnsi="Times New Roman"/>
      <w:b/>
      <w:i/>
      <w:sz w:val="24"/>
    </w:rPr>
  </w:style>
  <w:style w:type="character" w:customStyle="1" w:styleId="CustomTitulo2Car">
    <w:name w:val="Custom_Titulo2 Car"/>
    <w:basedOn w:val="CustomTitle1Car"/>
    <w:link w:val="CustomTitulo2"/>
    <w:rsid w:val="00DB438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CustomNormal">
    <w:name w:val="Custom_Normal"/>
    <w:basedOn w:val="Normal"/>
    <w:link w:val="CustomNormalCar"/>
    <w:qFormat/>
    <w:rsid w:val="00DB438A"/>
    <w:rPr>
      <w:rFonts w:ascii="Times New Roman" w:hAnsi="Times New Roman"/>
    </w:rPr>
  </w:style>
  <w:style w:type="character" w:customStyle="1" w:styleId="CustomSubtitulo1Car">
    <w:name w:val="Custom_Subtitulo1 Car"/>
    <w:basedOn w:val="CustomTitulo2Car"/>
    <w:link w:val="CustomSubtitulo1"/>
    <w:rsid w:val="00DB438A"/>
    <w:rPr>
      <w:rFonts w:ascii="Times New Roman" w:eastAsiaTheme="majorEastAsia" w:hAnsi="Times New Roman" w:cstheme="majorBidi"/>
      <w:b/>
      <w:i/>
      <w:color w:val="5A5A5A" w:themeColor="text1" w:themeTint="A5"/>
      <w:spacing w:val="15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B438A"/>
    <w:pPr>
      <w:outlineLvl w:val="9"/>
    </w:pPr>
  </w:style>
  <w:style w:type="character" w:customStyle="1" w:styleId="CustomNormalCar">
    <w:name w:val="Custom_Normal Car"/>
    <w:basedOn w:val="CustomSubtitulo1Car"/>
    <w:link w:val="CustomNormal"/>
    <w:rsid w:val="00DB438A"/>
    <w:rPr>
      <w:rFonts w:ascii="Times New Roman" w:eastAsiaTheme="majorEastAsia" w:hAnsi="Times New Roman" w:cstheme="majorBidi"/>
      <w:b w:val="0"/>
      <w:i w:val="0"/>
      <w:color w:val="5A5A5A" w:themeColor="text1" w:themeTint="A5"/>
      <w:spacing w:val="15"/>
      <w:sz w:val="24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DB438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B438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B438A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B43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9842F-B240-426A-A1D7-DEDE064FA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Weiping Tang Feng</dc:creator>
  <cp:keywords/>
  <dc:description/>
  <cp:lastModifiedBy>Miguel Weiping Tang Feng</cp:lastModifiedBy>
  <cp:revision>11</cp:revision>
  <dcterms:created xsi:type="dcterms:W3CDTF">2023-02-01T07:04:00Z</dcterms:created>
  <dcterms:modified xsi:type="dcterms:W3CDTF">2023-02-02T01:01:00Z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1d4b36212cb15340406e05d72572ac909137ef8f206097941514163f16d46add</vt:lpwstr>
  </property>
</Properties>
</file>