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t>Dear Ms. Lopez,</w:t>
      </w:r>
    </w:p>
    <w:p>
      <w:pPr>
        <w:pStyle w:val="Normal"/>
        <w:bidi w:val="0"/>
        <w:jc w:val="start"/>
        <w:rPr/>
      </w:pPr>
      <w:r>
        <w:rPr/>
      </w:r>
    </w:p>
    <w:p>
      <w:pPr>
        <w:pStyle w:val="Normal"/>
        <w:bidi w:val="0"/>
        <w:jc w:val="start"/>
        <w:rPr/>
      </w:pPr>
      <w:r>
        <w:rPr/>
        <w:t>I am applying for the Air Resources Technician II position within the Enforcement Division's Portable Equipment Operations Section. My background in statistical consulting, technical data processing, customer service, and administrative support has prepared me to contribute to the Portable Equipment Registration Program team. Through my professional and academic experience, I have developed the attention to detail, quantitative skills, organizational ability, and customer service mindset needed to evaluate technical information, process applications accurately, maintain records, and support a high-volume workload.</w:t>
      </w:r>
    </w:p>
    <w:p>
      <w:pPr>
        <w:pStyle w:val="Normal"/>
        <w:bidi w:val="0"/>
        <w:jc w:val="start"/>
        <w:rPr/>
      </w:pPr>
      <w:r>
        <w:rPr/>
      </w:r>
    </w:p>
    <w:p>
      <w:pPr>
        <w:pStyle w:val="Normal"/>
        <w:bidi w:val="0"/>
        <w:jc w:val="start"/>
        <w:rPr/>
      </w:pPr>
      <w:r>
        <w:rPr/>
        <w:t>In my current role as a statistical consultant for the University of Maryland School of Medicine, I process and analyze large-scale datasets with a high degree of accuracy, produce technical documentation, and communicate findings clearly to research faculty under consistent deadlines. This work has sharpened exactly the kind of quantitative precision and organizational discipline that emissions calculations and application evaluations demand.</w:t>
      </w:r>
    </w:p>
    <w:p>
      <w:pPr>
        <w:pStyle w:val="Normal"/>
        <w:bidi w:val="0"/>
        <w:jc w:val="start"/>
        <w:rPr/>
      </w:pPr>
      <w:r>
        <w:rPr/>
      </w:r>
    </w:p>
    <w:p>
      <w:pPr>
        <w:pStyle w:val="Normal"/>
        <w:bidi w:val="0"/>
        <w:jc w:val="start"/>
        <w:rPr/>
      </w:pPr>
      <w:r>
        <w:rPr/>
        <w:t>As a Mathematics Tutor at Mt. San Antonio College, I work with students across a wide range of mathematical backgrounds, explaining technical concepts in a clear and accessible manner while maintaining professional relationships with students, faculty, and staff. This experience has strengthened my communication skills and my ability to provide high-quality service in a fast-paced environment.</w:t>
      </w:r>
    </w:p>
    <w:p>
      <w:pPr>
        <w:pStyle w:val="Normal"/>
        <w:bidi w:val="0"/>
        <w:jc w:val="start"/>
        <w:rPr/>
      </w:pPr>
      <w:r>
        <w:rPr/>
      </w:r>
    </w:p>
    <w:p>
      <w:pPr>
        <w:pStyle w:val="Normal"/>
        <w:bidi w:val="0"/>
        <w:jc w:val="start"/>
        <w:rPr/>
      </w:pPr>
      <w:r>
        <w:rPr/>
        <w:t>My experience as a Testing Assistant at Cal Poly Pomona's Disability Resource Center aligns particularly well with the responsibilities of this position. In a high-volume environment, I processed dozens of exams daily while managing the full documentation cycle. My responsibilities included preparing testing spaces, proctoring exams, serving as a liaison between students and instructors through phone and Microsoft Teams, scanning and organizing completed exams using Adobe Acrobat, and uploading or delivering documents to faculty. I also identified and reported suspected academic integrity incidents, maintained accurate records, and consistently provided professional customer service while working with confidential information. This role required strong attention to detail, the ability to follow established procedures, and proficiency with Windows-based systems and the Microsoft Office Suite.</w:t>
      </w:r>
    </w:p>
    <w:p>
      <w:pPr>
        <w:pStyle w:val="Normal"/>
        <w:bidi w:val="0"/>
        <w:jc w:val="start"/>
        <w:rPr/>
      </w:pPr>
      <w:r>
        <w:rPr/>
      </w:r>
    </w:p>
    <w:p>
      <w:pPr>
        <w:pStyle w:val="BodyText"/>
        <w:bidi w:val="0"/>
        <w:jc w:val="start"/>
        <w:rPr/>
      </w:pPr>
      <w:r>
        <w:rPr/>
        <w:t>I hold a Master of Science in Statistics from California State University, Fullerton and a Bachelor of Science in Applied Mathematics and Statistics from Cal Poly Pomona. My education has provided a strong foundation in mathematics, data analysis, technical problem solving, and quantitative evaluation. While my professional background has not been in air quality regulation, I have demonstrated the ability to learn complex technical subject matter, apply detailed procedures accurately, and communicate effectively with a variety of stakeholders. I am confident in my ability to quickly become proficient in the Portable Equipment Registration Program, support engineering and administrative evaluations, and contribute to the team's mission with accuracy, professionalism, and reliability. I would welcome the opportunity to discuss how my background aligns with the needs of your team.</w:t>
      </w:r>
    </w:p>
    <w:p>
      <w:pPr>
        <w:pStyle w:val="Normal"/>
        <w:bidi w:val="0"/>
        <w:jc w:val="start"/>
        <w:rPr/>
      </w:pPr>
      <w:r>
        <w:rPr/>
      </w:r>
    </w:p>
    <w:p>
      <w:pPr>
        <w:pStyle w:val="Normal"/>
        <w:bidi w:val="0"/>
        <w:jc w:val="start"/>
        <w:rPr/>
      </w:pPr>
      <w:r>
        <w:rPr/>
        <w:t>Sincerely,</w:t>
      </w:r>
    </w:p>
    <w:p>
      <w:pPr>
        <w:pStyle w:val="Normal"/>
        <w:bidi w:val="0"/>
        <w:jc w:val="start"/>
        <w:rPr/>
      </w:pPr>
      <w:r>
        <w:rPr/>
      </w:r>
    </w:p>
    <w:p>
      <w:pPr>
        <w:pStyle w:val="Normal"/>
        <w:bidi w:val="0"/>
        <w:jc w:val="start"/>
        <w:rPr/>
      </w:pPr>
      <w:r>
        <w:rPr/>
        <w:t>Michael Pe</w:t>
      </w:r>
      <w:r>
        <w:rPr>
          <w:rFonts w:eastAsia="Noto Serif CJK SC" w:cs="Noto Sans Devanagari" w:ascii="Nimbus Roman" w:hAnsi="Nimbus Roman"/>
        </w:rPr>
        <w:t>ñ</w:t>
      </w:r>
      <w:r>
        <w:rPr/>
        <w:t>a</w:t>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roman"/>
    <w:pitch w:val="variable"/>
  </w:font>
  <w:font w:name="Nimbus Roman">
    <w:charset w:val="01"/>
    <w:family w:val="auto"/>
    <w:pitch w:val="fixed"/>
  </w:font>
</w:fonts>
</file>

<file path=word/settings.xml><?xml version="1.0" encoding="utf-8"?>
<w:settings xmlns:w="http://schemas.openxmlformats.org/wordprocessingml/2006/main">
  <w:zoom w:percent="16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TotalTime>
  <Application>LibreOffice/24.2.7.2$Linux_X86_64 LibreOffice_project/420$Build-2</Application>
  <AppVersion>15.0000</AppVersion>
  <Pages>1</Pages>
  <Words>449</Words>
  <Characters>2854</Characters>
  <CharactersWithSpaces>3295</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2026-05-30T01:47:02Z</dcterms:created>
  <dc:creator>Michael P</dc:creator>
  <dc:description/>
  <dc:language>en-US</dc:language>
  <cp:lastModifiedBy>Michael P</cp:lastModifiedBy>
  <dcterms:modified xsi:type="dcterms:W3CDTF">2026-05-30T02:16:28Z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