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540E8" w14:textId="77777777" w:rsidR="00747BE4" w:rsidRPr="00747BE4" w:rsidRDefault="00747BE4" w:rsidP="00747BE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747BE4">
        <w:rPr>
          <w:rFonts w:ascii="Times New Roman" w:eastAsia="Times New Roman" w:hAnsi="Times New Roman" w:cs="Times New Roman"/>
          <w:b/>
          <w:bCs/>
          <w:kern w:val="0"/>
          <w14:ligatures w14:val="none"/>
        </w:rPr>
        <w:t>Milestone One Narrative — Code Review: Animal Shelter Project</w:t>
      </w:r>
    </w:p>
    <w:p w14:paraId="62F7EFBA" w14:textId="77777777" w:rsidR="00747BE4" w:rsidRPr="00747BE4" w:rsidRDefault="00747BE4" w:rsidP="00747BE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47BE4">
        <w:rPr>
          <w:rFonts w:ascii="Times New Roman" w:eastAsia="Times New Roman" w:hAnsi="Times New Roman" w:cs="Times New Roman"/>
          <w:b/>
          <w:bCs/>
          <w:kern w:val="0"/>
          <w14:ligatures w14:val="none"/>
        </w:rPr>
        <w:t>Artifact Overview</w:t>
      </w:r>
    </w:p>
    <w:p w14:paraId="5CB49E8A" w14:textId="77777777" w:rsidR="00747BE4" w:rsidRPr="00747BE4" w:rsidRDefault="00747BE4" w:rsidP="00747BE4">
      <w:p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 xml:space="preserve">The artifact I selected for my ePortfolio is the </w:t>
      </w:r>
      <w:r w:rsidRPr="00747BE4">
        <w:rPr>
          <w:rFonts w:ascii="Times New Roman" w:eastAsia="Times New Roman" w:hAnsi="Times New Roman" w:cs="Times New Roman"/>
          <w:b/>
          <w:bCs/>
          <w:kern w:val="0"/>
          <w14:ligatures w14:val="none"/>
        </w:rPr>
        <w:t>Animal Shelter (Grazioso Salvare)</w:t>
      </w:r>
      <w:r w:rsidRPr="00747BE4">
        <w:rPr>
          <w:rFonts w:ascii="Times New Roman" w:eastAsia="Times New Roman" w:hAnsi="Times New Roman" w:cs="Times New Roman"/>
          <w:kern w:val="0"/>
          <w14:ligatures w14:val="none"/>
        </w:rPr>
        <w:t xml:space="preserve"> application, a CRUD dashboard backed by MongoDB that supports filtering, visualizing, and managing animal records to identify dogs suitable for rescue training. This project was originally developed as part of my coursework and represents a full-stack solution with user interface components, an API service layer, and a NoSQL database.</w:t>
      </w:r>
    </w:p>
    <w:p w14:paraId="792769DA" w14:textId="41A799E9" w:rsidR="00747BE4" w:rsidRPr="00747BE4" w:rsidRDefault="00747BE4" w:rsidP="00747BE4">
      <w:p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In its original form, the application allowed basic filtering by breed and age, returned results from MongoDB, and provided a simple visualization of eligible candidates. While functional, the initial design had limitations in structure, security, performance, and database optimization.</w:t>
      </w:r>
    </w:p>
    <w:p w14:paraId="7814D2B8" w14:textId="77777777" w:rsidR="00747BE4" w:rsidRPr="00747BE4" w:rsidRDefault="00747BE4" w:rsidP="00747BE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47BE4">
        <w:rPr>
          <w:rFonts w:ascii="Times New Roman" w:eastAsia="Times New Roman" w:hAnsi="Times New Roman" w:cs="Times New Roman"/>
          <w:b/>
          <w:bCs/>
          <w:kern w:val="0"/>
          <w14:ligatures w14:val="none"/>
        </w:rPr>
        <w:t>Existing Functionality (Pre-Enhancement)</w:t>
      </w:r>
    </w:p>
    <w:p w14:paraId="51E4C6DE" w14:textId="77777777" w:rsidR="00747BE4" w:rsidRPr="00747BE4" w:rsidRDefault="00747BE4" w:rsidP="00747BE4">
      <w:p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The pre-enhancement code consisted of:</w:t>
      </w:r>
    </w:p>
    <w:p w14:paraId="50AE0D63" w14:textId="77777777" w:rsidR="00747BE4" w:rsidRPr="00747BE4" w:rsidRDefault="00747BE4" w:rsidP="00747B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Monolithic structure</w:t>
      </w:r>
      <w:r w:rsidRPr="00747BE4">
        <w:rPr>
          <w:rFonts w:ascii="Times New Roman" w:eastAsia="Times New Roman" w:hAnsi="Times New Roman" w:cs="Times New Roman"/>
          <w:kern w:val="0"/>
          <w14:ligatures w14:val="none"/>
        </w:rPr>
        <w:t xml:space="preserve"> — UI logic, API routes, and database calls were intermixed, which made testing and modifications more difficult.</w:t>
      </w:r>
    </w:p>
    <w:p w14:paraId="40446788" w14:textId="77777777" w:rsidR="00747BE4" w:rsidRPr="00747BE4" w:rsidRDefault="00747BE4" w:rsidP="00747B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Basic CRUD operations</w:t>
      </w:r>
      <w:r w:rsidRPr="00747BE4">
        <w:rPr>
          <w:rFonts w:ascii="Times New Roman" w:eastAsia="Times New Roman" w:hAnsi="Times New Roman" w:cs="Times New Roman"/>
          <w:kern w:val="0"/>
          <w14:ligatures w14:val="none"/>
        </w:rPr>
        <w:t xml:space="preserve"> — Create, read, update, and delete functions were available, but lacked centralized validation or role-based permissions.</w:t>
      </w:r>
    </w:p>
    <w:p w14:paraId="1B449AB5" w14:textId="77777777" w:rsidR="00747BE4" w:rsidRPr="00747BE4" w:rsidRDefault="00747BE4" w:rsidP="00747B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Limited search capabilities</w:t>
      </w:r>
      <w:r w:rsidRPr="00747BE4">
        <w:rPr>
          <w:rFonts w:ascii="Times New Roman" w:eastAsia="Times New Roman" w:hAnsi="Times New Roman" w:cs="Times New Roman"/>
          <w:kern w:val="0"/>
          <w14:ligatures w14:val="none"/>
        </w:rPr>
        <w:t xml:space="preserve"> — Queries were simple and often scanned the full dataset.</w:t>
      </w:r>
    </w:p>
    <w:p w14:paraId="31EFE47A" w14:textId="77777777" w:rsidR="00747BE4" w:rsidRPr="00747BE4" w:rsidRDefault="00747BE4" w:rsidP="00747B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Minimal database optimization</w:t>
      </w:r>
      <w:r w:rsidRPr="00747BE4">
        <w:rPr>
          <w:rFonts w:ascii="Times New Roman" w:eastAsia="Times New Roman" w:hAnsi="Times New Roman" w:cs="Times New Roman"/>
          <w:kern w:val="0"/>
          <w14:ligatures w14:val="none"/>
        </w:rPr>
        <w:t xml:space="preserve"> — No compound indexes or schema validation were implemented.</w:t>
      </w:r>
    </w:p>
    <w:p w14:paraId="5B1CE42D" w14:textId="77777777" w:rsidR="00747BE4" w:rsidRPr="00747BE4" w:rsidRDefault="00747BE4" w:rsidP="00747B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Manual deployment</w:t>
      </w:r>
      <w:r w:rsidRPr="00747BE4">
        <w:rPr>
          <w:rFonts w:ascii="Times New Roman" w:eastAsia="Times New Roman" w:hAnsi="Times New Roman" w:cs="Times New Roman"/>
          <w:kern w:val="0"/>
          <w14:ligatures w14:val="none"/>
        </w:rPr>
        <w:t xml:space="preserve"> — No automated testing or continuous integration pipelines existed.</w:t>
      </w:r>
    </w:p>
    <w:p w14:paraId="54E1D24E" w14:textId="7F017F8A" w:rsidR="00747BE4" w:rsidRPr="00747BE4" w:rsidRDefault="00747BE4" w:rsidP="00747BE4">
      <w:p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While the core features met the initial project requirements, the architecture left room for significant improvement in maintainability, scalability, and performance.</w:t>
      </w:r>
    </w:p>
    <w:p w14:paraId="764DE1CF" w14:textId="77777777" w:rsidR="00747BE4" w:rsidRPr="00747BE4" w:rsidRDefault="00747BE4" w:rsidP="00747BE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47BE4">
        <w:rPr>
          <w:rFonts w:ascii="Times New Roman" w:eastAsia="Times New Roman" w:hAnsi="Times New Roman" w:cs="Times New Roman"/>
          <w:b/>
          <w:bCs/>
          <w:kern w:val="0"/>
          <w14:ligatures w14:val="none"/>
        </w:rPr>
        <w:t>Code Analysis</w:t>
      </w:r>
    </w:p>
    <w:p w14:paraId="24DCBC7C" w14:textId="77777777" w:rsidR="00747BE4" w:rsidRPr="00747BE4" w:rsidRDefault="00747BE4" w:rsidP="00747BE4">
      <w:p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During my review of the existing code, I identified several areas for improvement:</w:t>
      </w:r>
    </w:p>
    <w:p w14:paraId="4337A54F" w14:textId="77777777" w:rsidR="00747BE4" w:rsidRPr="00747BE4" w:rsidRDefault="00747BE4" w:rsidP="00747B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Architecture and Maintainability</w:t>
      </w:r>
    </w:p>
    <w:p w14:paraId="48CD8D62" w14:textId="77777777" w:rsidR="00747BE4" w:rsidRPr="00747BE4" w:rsidRDefault="00747BE4" w:rsidP="00747B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Tight coupling between layers made it hard to introduce changes without risking regressions.</w:t>
      </w:r>
    </w:p>
    <w:p w14:paraId="10B5BF99" w14:textId="77777777" w:rsidR="00747BE4" w:rsidRPr="00747BE4" w:rsidRDefault="00747BE4" w:rsidP="00747B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Lack of separation of concerns reduced code clarity.</w:t>
      </w:r>
    </w:p>
    <w:p w14:paraId="2783FFA4" w14:textId="77777777" w:rsidR="00747BE4" w:rsidRPr="00747BE4" w:rsidRDefault="00747BE4" w:rsidP="00747B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Security and Data Integrity</w:t>
      </w:r>
    </w:p>
    <w:p w14:paraId="0DF2ECC1" w14:textId="77777777" w:rsidR="00747BE4" w:rsidRPr="00747BE4" w:rsidRDefault="00747BE4" w:rsidP="00747B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No centralized input validation; user-provided data was passed directly to queries.</w:t>
      </w:r>
    </w:p>
    <w:p w14:paraId="3B71681A" w14:textId="77777777" w:rsidR="00747BE4" w:rsidRPr="00747BE4" w:rsidRDefault="00747BE4" w:rsidP="00747B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No role-based access control to limit CRUD operations based on user privileges.</w:t>
      </w:r>
    </w:p>
    <w:p w14:paraId="08B38BEF" w14:textId="77777777" w:rsidR="00747BE4" w:rsidRPr="00747BE4" w:rsidRDefault="00747BE4" w:rsidP="00747B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Performance</w:t>
      </w:r>
    </w:p>
    <w:p w14:paraId="6B0C052C" w14:textId="77777777" w:rsidR="00747BE4" w:rsidRPr="00747BE4" w:rsidRDefault="00747BE4" w:rsidP="00747B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lastRenderedPageBreak/>
        <w:t>Queries were not using indexes; frequent operations performed full collection scans.</w:t>
      </w:r>
    </w:p>
    <w:p w14:paraId="472F4F69" w14:textId="77777777" w:rsidR="00747BE4" w:rsidRPr="00747BE4" w:rsidRDefault="00747BE4" w:rsidP="00747B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Repeated queries recalculated the same results instead of caching them.</w:t>
      </w:r>
    </w:p>
    <w:p w14:paraId="7D0654AB" w14:textId="77777777" w:rsidR="00747BE4" w:rsidRPr="00747BE4" w:rsidRDefault="00747BE4" w:rsidP="00747B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Testing and Deployment</w:t>
      </w:r>
    </w:p>
    <w:p w14:paraId="76EB290A" w14:textId="77777777" w:rsidR="00747BE4" w:rsidRPr="00747BE4" w:rsidRDefault="00747BE4" w:rsidP="00747B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No automated tests to catch regressions.</w:t>
      </w:r>
    </w:p>
    <w:p w14:paraId="2A8C27F9" w14:textId="178923DF" w:rsidR="00747BE4" w:rsidRPr="00747BE4" w:rsidRDefault="00747BE4" w:rsidP="00747B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No CI/CD pipeline to ensure code quality before deployment.</w:t>
      </w:r>
    </w:p>
    <w:p w14:paraId="5DE639A5" w14:textId="77777777" w:rsidR="00747BE4" w:rsidRPr="00747BE4" w:rsidRDefault="00747BE4" w:rsidP="00747BE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47BE4">
        <w:rPr>
          <w:rFonts w:ascii="Times New Roman" w:eastAsia="Times New Roman" w:hAnsi="Times New Roman" w:cs="Times New Roman"/>
          <w:b/>
          <w:bCs/>
          <w:kern w:val="0"/>
          <w14:ligatures w14:val="none"/>
        </w:rPr>
        <w:t>Planned Enhancements</w:t>
      </w:r>
    </w:p>
    <w:p w14:paraId="643E6600" w14:textId="77777777" w:rsidR="00747BE4" w:rsidRPr="00747BE4" w:rsidRDefault="00747BE4" w:rsidP="00747BE4">
      <w:p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 xml:space="preserve">Based on the code analysis, my enhancement plan addresses all three program categories: </w:t>
      </w:r>
      <w:r w:rsidRPr="00747BE4">
        <w:rPr>
          <w:rFonts w:ascii="Times New Roman" w:eastAsia="Times New Roman" w:hAnsi="Times New Roman" w:cs="Times New Roman"/>
          <w:b/>
          <w:bCs/>
          <w:kern w:val="0"/>
          <w14:ligatures w14:val="none"/>
        </w:rPr>
        <w:t>Software Design &amp; Engineering</w:t>
      </w:r>
      <w:r w:rsidRPr="00747BE4">
        <w:rPr>
          <w:rFonts w:ascii="Times New Roman" w:eastAsia="Times New Roman" w:hAnsi="Times New Roman" w:cs="Times New Roman"/>
          <w:kern w:val="0"/>
          <w14:ligatures w14:val="none"/>
        </w:rPr>
        <w:t xml:space="preserve">, </w:t>
      </w:r>
      <w:r w:rsidRPr="00747BE4">
        <w:rPr>
          <w:rFonts w:ascii="Times New Roman" w:eastAsia="Times New Roman" w:hAnsi="Times New Roman" w:cs="Times New Roman"/>
          <w:b/>
          <w:bCs/>
          <w:kern w:val="0"/>
          <w14:ligatures w14:val="none"/>
        </w:rPr>
        <w:t>Algorithms &amp; Data Structures</w:t>
      </w:r>
      <w:r w:rsidRPr="00747BE4">
        <w:rPr>
          <w:rFonts w:ascii="Times New Roman" w:eastAsia="Times New Roman" w:hAnsi="Times New Roman" w:cs="Times New Roman"/>
          <w:kern w:val="0"/>
          <w14:ligatures w14:val="none"/>
        </w:rPr>
        <w:t xml:space="preserve">, and </w:t>
      </w:r>
      <w:r w:rsidRPr="00747BE4">
        <w:rPr>
          <w:rFonts w:ascii="Times New Roman" w:eastAsia="Times New Roman" w:hAnsi="Times New Roman" w:cs="Times New Roman"/>
          <w:b/>
          <w:bCs/>
          <w:kern w:val="0"/>
          <w14:ligatures w14:val="none"/>
        </w:rPr>
        <w:t>Databases</w:t>
      </w:r>
      <w:r w:rsidRPr="00747BE4">
        <w:rPr>
          <w:rFonts w:ascii="Times New Roman" w:eastAsia="Times New Roman" w:hAnsi="Times New Roman" w:cs="Times New Roman"/>
          <w:kern w:val="0"/>
          <w14:ligatures w14:val="none"/>
        </w:rPr>
        <w:t>.</w:t>
      </w:r>
    </w:p>
    <w:p w14:paraId="48DBFFE4" w14:textId="77777777" w:rsidR="00747BE4" w:rsidRPr="00747BE4" w:rsidRDefault="00747BE4" w:rsidP="00747B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Software Design &amp; Engineering</w:t>
      </w:r>
    </w:p>
    <w:p w14:paraId="3AF4AB44" w14:textId="77777777"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Refactor the application into a layered architecture (UI, API, and Data Access layers).</w:t>
      </w:r>
    </w:p>
    <w:p w14:paraId="575B1696" w14:textId="77777777"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 xml:space="preserve">Implement </w:t>
      </w:r>
      <w:r w:rsidRPr="00747BE4">
        <w:rPr>
          <w:rFonts w:ascii="Times New Roman" w:eastAsia="Times New Roman" w:hAnsi="Times New Roman" w:cs="Times New Roman"/>
          <w:b/>
          <w:bCs/>
          <w:kern w:val="0"/>
          <w14:ligatures w14:val="none"/>
        </w:rPr>
        <w:t>role-based access control (RBAC)</w:t>
      </w:r>
      <w:r w:rsidRPr="00747BE4">
        <w:rPr>
          <w:rFonts w:ascii="Times New Roman" w:eastAsia="Times New Roman" w:hAnsi="Times New Roman" w:cs="Times New Roman"/>
          <w:kern w:val="0"/>
          <w14:ligatures w14:val="none"/>
        </w:rPr>
        <w:t xml:space="preserve"> and centralized input validation.</w:t>
      </w:r>
    </w:p>
    <w:p w14:paraId="5C7E4BE3" w14:textId="77777777"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 xml:space="preserve">Add </w:t>
      </w:r>
      <w:r w:rsidRPr="00747BE4">
        <w:rPr>
          <w:rFonts w:ascii="Times New Roman" w:eastAsia="Times New Roman" w:hAnsi="Times New Roman" w:cs="Times New Roman"/>
          <w:b/>
          <w:bCs/>
          <w:kern w:val="0"/>
          <w14:ligatures w14:val="none"/>
        </w:rPr>
        <w:t>unit and integration tests</w:t>
      </w:r>
      <w:r w:rsidRPr="00747BE4">
        <w:rPr>
          <w:rFonts w:ascii="Times New Roman" w:eastAsia="Times New Roman" w:hAnsi="Times New Roman" w:cs="Times New Roman"/>
          <w:kern w:val="0"/>
          <w14:ligatures w14:val="none"/>
        </w:rPr>
        <w:t xml:space="preserve"> for both API and data operations.</w:t>
      </w:r>
    </w:p>
    <w:p w14:paraId="743223AB" w14:textId="77777777"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 xml:space="preserve">Set up a </w:t>
      </w:r>
      <w:r w:rsidRPr="00747BE4">
        <w:rPr>
          <w:rFonts w:ascii="Times New Roman" w:eastAsia="Times New Roman" w:hAnsi="Times New Roman" w:cs="Times New Roman"/>
          <w:b/>
          <w:bCs/>
          <w:kern w:val="0"/>
          <w14:ligatures w14:val="none"/>
        </w:rPr>
        <w:t>CI/CD pipeline</w:t>
      </w:r>
      <w:r w:rsidRPr="00747BE4">
        <w:rPr>
          <w:rFonts w:ascii="Times New Roman" w:eastAsia="Times New Roman" w:hAnsi="Times New Roman" w:cs="Times New Roman"/>
          <w:kern w:val="0"/>
          <w14:ligatures w14:val="none"/>
        </w:rPr>
        <w:t xml:space="preserve"> with automated tests and linting, and containerize the application with Docker.</w:t>
      </w:r>
    </w:p>
    <w:p w14:paraId="428F6004" w14:textId="77777777" w:rsidR="00747BE4" w:rsidRPr="00747BE4" w:rsidRDefault="00747BE4" w:rsidP="00747B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Algorithms &amp; Data Structures</w:t>
      </w:r>
    </w:p>
    <w:p w14:paraId="11634DE7" w14:textId="77777777"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 xml:space="preserve">Develop an </w:t>
      </w:r>
      <w:r w:rsidRPr="00747BE4">
        <w:rPr>
          <w:rFonts w:ascii="Times New Roman" w:eastAsia="Times New Roman" w:hAnsi="Times New Roman" w:cs="Times New Roman"/>
          <w:b/>
          <w:bCs/>
          <w:kern w:val="0"/>
          <w14:ligatures w14:val="none"/>
        </w:rPr>
        <w:t>adoptability scoring algorithm</w:t>
      </w:r>
      <w:r w:rsidRPr="00747BE4">
        <w:rPr>
          <w:rFonts w:ascii="Times New Roman" w:eastAsia="Times New Roman" w:hAnsi="Times New Roman" w:cs="Times New Roman"/>
          <w:kern w:val="0"/>
          <w14:ligatures w14:val="none"/>
        </w:rPr>
        <w:t xml:space="preserve"> using weighted attributes (age, temperament, health status, training history).</w:t>
      </w:r>
    </w:p>
    <w:p w14:paraId="29B03F3B" w14:textId="77777777"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 xml:space="preserve">Implement a </w:t>
      </w:r>
      <w:r w:rsidRPr="00747BE4">
        <w:rPr>
          <w:rFonts w:ascii="Times New Roman" w:eastAsia="Times New Roman" w:hAnsi="Times New Roman" w:cs="Times New Roman"/>
          <w:b/>
          <w:bCs/>
          <w:kern w:val="0"/>
          <w14:ligatures w14:val="none"/>
        </w:rPr>
        <w:t>kennel assignment heuristic</w:t>
      </w:r>
      <w:r w:rsidRPr="00747BE4">
        <w:rPr>
          <w:rFonts w:ascii="Times New Roman" w:eastAsia="Times New Roman" w:hAnsi="Times New Roman" w:cs="Times New Roman"/>
          <w:kern w:val="0"/>
          <w14:ligatures w14:val="none"/>
        </w:rPr>
        <w:t xml:space="preserve"> using a priority queue to allocate dogs to limited-capacity kennels based on score and compatibility.</w:t>
      </w:r>
    </w:p>
    <w:p w14:paraId="697689A1" w14:textId="77777777"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 xml:space="preserve">Introduce an </w:t>
      </w:r>
      <w:r w:rsidRPr="00747BE4">
        <w:rPr>
          <w:rFonts w:ascii="Times New Roman" w:eastAsia="Times New Roman" w:hAnsi="Times New Roman" w:cs="Times New Roman"/>
          <w:b/>
          <w:bCs/>
          <w:kern w:val="0"/>
          <w14:ligatures w14:val="none"/>
        </w:rPr>
        <w:t>LRU cache</w:t>
      </w:r>
      <w:r w:rsidRPr="00747BE4">
        <w:rPr>
          <w:rFonts w:ascii="Times New Roman" w:eastAsia="Times New Roman" w:hAnsi="Times New Roman" w:cs="Times New Roman"/>
          <w:kern w:val="0"/>
          <w14:ligatures w14:val="none"/>
        </w:rPr>
        <w:t xml:space="preserve"> for frequently requested query results to reduce redundant database calls.</w:t>
      </w:r>
    </w:p>
    <w:p w14:paraId="038AE578" w14:textId="77777777" w:rsidR="00747BE4" w:rsidRPr="00747BE4" w:rsidRDefault="00747BE4" w:rsidP="00747B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Databases</w:t>
      </w:r>
    </w:p>
    <w:p w14:paraId="0291E95D" w14:textId="77777777"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 xml:space="preserve">Add </w:t>
      </w:r>
      <w:r w:rsidRPr="00747BE4">
        <w:rPr>
          <w:rFonts w:ascii="Times New Roman" w:eastAsia="Times New Roman" w:hAnsi="Times New Roman" w:cs="Times New Roman"/>
          <w:b/>
          <w:bCs/>
          <w:kern w:val="0"/>
          <w14:ligatures w14:val="none"/>
        </w:rPr>
        <w:t>JSON Schema validation</w:t>
      </w:r>
      <w:r w:rsidRPr="00747BE4">
        <w:rPr>
          <w:rFonts w:ascii="Times New Roman" w:eastAsia="Times New Roman" w:hAnsi="Times New Roman" w:cs="Times New Roman"/>
          <w:kern w:val="0"/>
          <w14:ligatures w14:val="none"/>
        </w:rPr>
        <w:t xml:space="preserve"> to enforce document structure and prevent malformed data.</w:t>
      </w:r>
    </w:p>
    <w:p w14:paraId="32B2542D" w14:textId="77777777"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 xml:space="preserve">Create </w:t>
      </w:r>
      <w:r w:rsidRPr="00747BE4">
        <w:rPr>
          <w:rFonts w:ascii="Times New Roman" w:eastAsia="Times New Roman" w:hAnsi="Times New Roman" w:cs="Times New Roman"/>
          <w:b/>
          <w:bCs/>
          <w:kern w:val="0"/>
          <w14:ligatures w14:val="none"/>
        </w:rPr>
        <w:t>compound indexes</w:t>
      </w:r>
      <w:r w:rsidRPr="00747BE4">
        <w:rPr>
          <w:rFonts w:ascii="Times New Roman" w:eastAsia="Times New Roman" w:hAnsi="Times New Roman" w:cs="Times New Roman"/>
          <w:kern w:val="0"/>
          <w14:ligatures w14:val="none"/>
        </w:rPr>
        <w:t xml:space="preserve"> for common queries, a </w:t>
      </w:r>
      <w:r w:rsidRPr="00747BE4">
        <w:rPr>
          <w:rFonts w:ascii="Times New Roman" w:eastAsia="Times New Roman" w:hAnsi="Times New Roman" w:cs="Times New Roman"/>
          <w:b/>
          <w:bCs/>
          <w:kern w:val="0"/>
          <w14:ligatures w14:val="none"/>
        </w:rPr>
        <w:t>text index</w:t>
      </w:r>
      <w:r w:rsidRPr="00747BE4">
        <w:rPr>
          <w:rFonts w:ascii="Times New Roman" w:eastAsia="Times New Roman" w:hAnsi="Times New Roman" w:cs="Times New Roman"/>
          <w:kern w:val="0"/>
          <w14:ligatures w14:val="none"/>
        </w:rPr>
        <w:t xml:space="preserve"> for notes, and a </w:t>
      </w:r>
      <w:r w:rsidRPr="00747BE4">
        <w:rPr>
          <w:rFonts w:ascii="Times New Roman" w:eastAsia="Times New Roman" w:hAnsi="Times New Roman" w:cs="Times New Roman"/>
          <w:b/>
          <w:bCs/>
          <w:kern w:val="0"/>
          <w14:ligatures w14:val="none"/>
        </w:rPr>
        <w:t>2dsphere index</w:t>
      </w:r>
      <w:r w:rsidRPr="00747BE4">
        <w:rPr>
          <w:rFonts w:ascii="Times New Roman" w:eastAsia="Times New Roman" w:hAnsi="Times New Roman" w:cs="Times New Roman"/>
          <w:kern w:val="0"/>
          <w14:ligatures w14:val="none"/>
        </w:rPr>
        <w:t xml:space="preserve"> for geospatial searches.</w:t>
      </w:r>
    </w:p>
    <w:p w14:paraId="7E540F73" w14:textId="77777777"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Develop aggregation pipelines for analytics and insights (e.g., candidate counts by breed and location).</w:t>
      </w:r>
    </w:p>
    <w:p w14:paraId="5F2E4585" w14:textId="70FF4C88" w:rsidR="00747BE4" w:rsidRPr="00747BE4" w:rsidRDefault="00747BE4" w:rsidP="00747B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Use explain() plans to verify query optimization and document performance improvements.</w:t>
      </w:r>
    </w:p>
    <w:p w14:paraId="0D2DE273" w14:textId="77777777" w:rsidR="00747BE4" w:rsidRPr="00747BE4" w:rsidRDefault="00747BE4" w:rsidP="00747BE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47BE4">
        <w:rPr>
          <w:rFonts w:ascii="Times New Roman" w:eastAsia="Times New Roman" w:hAnsi="Times New Roman" w:cs="Times New Roman"/>
          <w:b/>
          <w:bCs/>
          <w:kern w:val="0"/>
          <w14:ligatures w14:val="none"/>
        </w:rPr>
        <w:t>Anticipated Outcomes</w:t>
      </w:r>
    </w:p>
    <w:p w14:paraId="3455152B" w14:textId="77777777" w:rsidR="00747BE4" w:rsidRPr="00747BE4" w:rsidRDefault="00747BE4" w:rsidP="00747BE4">
      <w:p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By implementing these enhancements:</w:t>
      </w:r>
    </w:p>
    <w:p w14:paraId="3F19DFB9" w14:textId="77777777" w:rsidR="00747BE4" w:rsidRPr="00747BE4" w:rsidRDefault="00747BE4" w:rsidP="00747BE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Maintainability</w:t>
      </w:r>
      <w:r w:rsidRPr="00747BE4">
        <w:rPr>
          <w:rFonts w:ascii="Times New Roman" w:eastAsia="Times New Roman" w:hAnsi="Times New Roman" w:cs="Times New Roman"/>
          <w:kern w:val="0"/>
          <w14:ligatures w14:val="none"/>
        </w:rPr>
        <w:t xml:space="preserve"> will improve through a cleaner architecture and well-structured code.</w:t>
      </w:r>
    </w:p>
    <w:p w14:paraId="5EA89286" w14:textId="77777777" w:rsidR="00747BE4" w:rsidRPr="00747BE4" w:rsidRDefault="00747BE4" w:rsidP="00747BE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Security</w:t>
      </w:r>
      <w:r w:rsidRPr="00747BE4">
        <w:rPr>
          <w:rFonts w:ascii="Times New Roman" w:eastAsia="Times New Roman" w:hAnsi="Times New Roman" w:cs="Times New Roman"/>
          <w:kern w:val="0"/>
          <w14:ligatures w14:val="none"/>
        </w:rPr>
        <w:t xml:space="preserve"> will be strengthened with validation and access control.</w:t>
      </w:r>
    </w:p>
    <w:p w14:paraId="040A021D" w14:textId="77777777" w:rsidR="00747BE4" w:rsidRPr="00747BE4" w:rsidRDefault="00747BE4" w:rsidP="00747BE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Performance</w:t>
      </w:r>
      <w:r w:rsidRPr="00747BE4">
        <w:rPr>
          <w:rFonts w:ascii="Times New Roman" w:eastAsia="Times New Roman" w:hAnsi="Times New Roman" w:cs="Times New Roman"/>
          <w:kern w:val="0"/>
          <w14:ligatures w14:val="none"/>
        </w:rPr>
        <w:t xml:space="preserve"> will increase due to indexed queries, caching, and optimized algorithms.</w:t>
      </w:r>
    </w:p>
    <w:p w14:paraId="0EFFC770" w14:textId="77777777" w:rsidR="00747BE4" w:rsidRPr="00747BE4" w:rsidRDefault="00747BE4" w:rsidP="00747BE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Reliability</w:t>
      </w:r>
      <w:r w:rsidRPr="00747BE4">
        <w:rPr>
          <w:rFonts w:ascii="Times New Roman" w:eastAsia="Times New Roman" w:hAnsi="Times New Roman" w:cs="Times New Roman"/>
          <w:kern w:val="0"/>
          <w14:ligatures w14:val="none"/>
        </w:rPr>
        <w:t xml:space="preserve"> will be ensured through automated testing and CI/CD integration.</w:t>
      </w:r>
    </w:p>
    <w:p w14:paraId="062F6BFA" w14:textId="77777777" w:rsidR="00CD4DF7" w:rsidRDefault="00747BE4" w:rsidP="00CD4DF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lastRenderedPageBreak/>
        <w:t>Analytical capability</w:t>
      </w:r>
      <w:r w:rsidRPr="00747BE4">
        <w:rPr>
          <w:rFonts w:ascii="Times New Roman" w:eastAsia="Times New Roman" w:hAnsi="Times New Roman" w:cs="Times New Roman"/>
          <w:kern w:val="0"/>
          <w14:ligatures w14:val="none"/>
        </w:rPr>
        <w:t xml:space="preserve"> will expand through aggregation pipelines and database enhancements</w:t>
      </w:r>
      <w:r w:rsidR="00CD4DF7">
        <w:rPr>
          <w:rFonts w:ascii="Times New Roman" w:eastAsia="Times New Roman" w:hAnsi="Times New Roman" w:cs="Times New Roman"/>
          <w:kern w:val="0"/>
          <w14:ligatures w14:val="none"/>
        </w:rPr>
        <w:t xml:space="preserve">. </w:t>
      </w:r>
    </w:p>
    <w:p w14:paraId="2162B34D" w14:textId="77777777" w:rsidR="00CD4DF7" w:rsidRPr="00CD4DF7" w:rsidRDefault="00CD4DF7" w:rsidP="00CD4DF7">
      <w:pPr>
        <w:spacing w:before="100" w:beforeAutospacing="1" w:after="100" w:afterAutospacing="1" w:line="240" w:lineRule="auto"/>
        <w:ind w:left="360"/>
        <w:rPr>
          <w:rFonts w:ascii="Times New Roman" w:eastAsia="Times New Roman" w:hAnsi="Times New Roman" w:cs="Times New Roman"/>
          <w:kern w:val="0"/>
          <w14:ligatures w14:val="none"/>
        </w:rPr>
      </w:pPr>
    </w:p>
    <w:p w14:paraId="0B016584" w14:textId="644E0D57" w:rsidR="00747BE4" w:rsidRPr="00747BE4" w:rsidRDefault="00747BE4" w:rsidP="00CD4DF7">
      <w:pPr>
        <w:spacing w:before="100" w:beforeAutospacing="1" w:after="100" w:afterAutospacing="1" w:line="240" w:lineRule="auto"/>
        <w:ind w:left="360"/>
        <w:rPr>
          <w:rFonts w:ascii="Times New Roman" w:eastAsia="Times New Roman" w:hAnsi="Times New Roman" w:cs="Times New Roman"/>
          <w:kern w:val="0"/>
          <w14:ligatures w14:val="none"/>
        </w:rPr>
      </w:pPr>
      <w:r w:rsidRPr="00747BE4">
        <w:rPr>
          <w:rFonts w:ascii="Times New Roman" w:eastAsia="Times New Roman" w:hAnsi="Times New Roman" w:cs="Times New Roman"/>
          <w:b/>
          <w:bCs/>
          <w:kern w:val="0"/>
          <w14:ligatures w14:val="none"/>
        </w:rPr>
        <w:t>Reflection</w:t>
      </w:r>
    </w:p>
    <w:p w14:paraId="4FA0283B" w14:textId="77777777" w:rsidR="00747BE4" w:rsidRPr="00747BE4" w:rsidRDefault="00747BE4" w:rsidP="00747BE4">
      <w:pPr>
        <w:spacing w:before="100" w:beforeAutospacing="1" w:after="100" w:afterAutospacing="1" w:line="240" w:lineRule="auto"/>
        <w:rPr>
          <w:rFonts w:ascii="Times New Roman" w:eastAsia="Times New Roman" w:hAnsi="Times New Roman" w:cs="Times New Roman"/>
          <w:kern w:val="0"/>
          <w14:ligatures w14:val="none"/>
        </w:rPr>
      </w:pPr>
      <w:r w:rsidRPr="00747BE4">
        <w:rPr>
          <w:rFonts w:ascii="Times New Roman" w:eastAsia="Times New Roman" w:hAnsi="Times New Roman" w:cs="Times New Roman"/>
          <w:kern w:val="0"/>
          <w14:ligatures w14:val="none"/>
        </w:rPr>
        <w:t>This milestone marks the starting point for transforming a functional but basic CRUD application into a robust, scalable, and production-ready system. The code review not only clarified what was already working but also highlighted specific changes that will showcase my growth in the three core competency areas of software design, algorithms, and databases. Completing this plan will directly align my work with the program outcomes and provide tangible, measurable improvements in the artifact.</w:t>
      </w:r>
    </w:p>
    <w:p w14:paraId="1DA3F480" w14:textId="77777777" w:rsidR="00515EA0" w:rsidRPr="00747BE4" w:rsidRDefault="00515EA0">
      <w:pPr>
        <w:rPr>
          <w:rFonts w:ascii="Times New Roman" w:hAnsi="Times New Roman" w:cs="Times New Roman"/>
        </w:rPr>
      </w:pPr>
    </w:p>
    <w:sectPr w:rsidR="00515EA0" w:rsidRPr="0074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A557F"/>
    <w:multiLevelType w:val="multilevel"/>
    <w:tmpl w:val="3BF45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B26EC"/>
    <w:multiLevelType w:val="multilevel"/>
    <w:tmpl w:val="A6DE2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13741"/>
    <w:multiLevelType w:val="multilevel"/>
    <w:tmpl w:val="D63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B4BA7"/>
    <w:multiLevelType w:val="multilevel"/>
    <w:tmpl w:val="118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240297">
    <w:abstractNumId w:val="2"/>
  </w:num>
  <w:num w:numId="2" w16cid:durableId="1299609355">
    <w:abstractNumId w:val="1"/>
  </w:num>
  <w:num w:numId="3" w16cid:durableId="641007931">
    <w:abstractNumId w:val="0"/>
  </w:num>
  <w:num w:numId="4" w16cid:durableId="678585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E4"/>
    <w:rsid w:val="001305A3"/>
    <w:rsid w:val="00515EA0"/>
    <w:rsid w:val="00527D7D"/>
    <w:rsid w:val="005E6A95"/>
    <w:rsid w:val="00747BE4"/>
    <w:rsid w:val="00CD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3F5D"/>
  <w15:chartTrackingRefBased/>
  <w15:docId w15:val="{EFEDEEB8-6075-B54B-8B77-F1D900E0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7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7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7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BE4"/>
    <w:rPr>
      <w:rFonts w:eastAsiaTheme="majorEastAsia" w:cstheme="majorBidi"/>
      <w:color w:val="272727" w:themeColor="text1" w:themeTint="D8"/>
    </w:rPr>
  </w:style>
  <w:style w:type="paragraph" w:styleId="Title">
    <w:name w:val="Title"/>
    <w:basedOn w:val="Normal"/>
    <w:next w:val="Normal"/>
    <w:link w:val="TitleChar"/>
    <w:uiPriority w:val="10"/>
    <w:qFormat/>
    <w:rsid w:val="00747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BE4"/>
    <w:pPr>
      <w:spacing w:before="160"/>
      <w:jc w:val="center"/>
    </w:pPr>
    <w:rPr>
      <w:i/>
      <w:iCs/>
      <w:color w:val="404040" w:themeColor="text1" w:themeTint="BF"/>
    </w:rPr>
  </w:style>
  <w:style w:type="character" w:customStyle="1" w:styleId="QuoteChar">
    <w:name w:val="Quote Char"/>
    <w:basedOn w:val="DefaultParagraphFont"/>
    <w:link w:val="Quote"/>
    <w:uiPriority w:val="29"/>
    <w:rsid w:val="00747BE4"/>
    <w:rPr>
      <w:i/>
      <w:iCs/>
      <w:color w:val="404040" w:themeColor="text1" w:themeTint="BF"/>
    </w:rPr>
  </w:style>
  <w:style w:type="paragraph" w:styleId="ListParagraph">
    <w:name w:val="List Paragraph"/>
    <w:basedOn w:val="Normal"/>
    <w:uiPriority w:val="34"/>
    <w:qFormat/>
    <w:rsid w:val="00747BE4"/>
    <w:pPr>
      <w:ind w:left="720"/>
      <w:contextualSpacing/>
    </w:pPr>
  </w:style>
  <w:style w:type="character" w:styleId="IntenseEmphasis">
    <w:name w:val="Intense Emphasis"/>
    <w:basedOn w:val="DefaultParagraphFont"/>
    <w:uiPriority w:val="21"/>
    <w:qFormat/>
    <w:rsid w:val="00747BE4"/>
    <w:rPr>
      <w:i/>
      <w:iCs/>
      <w:color w:val="0F4761" w:themeColor="accent1" w:themeShade="BF"/>
    </w:rPr>
  </w:style>
  <w:style w:type="paragraph" w:styleId="IntenseQuote">
    <w:name w:val="Intense Quote"/>
    <w:basedOn w:val="Normal"/>
    <w:next w:val="Normal"/>
    <w:link w:val="IntenseQuoteChar"/>
    <w:uiPriority w:val="30"/>
    <w:qFormat/>
    <w:rsid w:val="00747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BE4"/>
    <w:rPr>
      <w:i/>
      <w:iCs/>
      <w:color w:val="0F4761" w:themeColor="accent1" w:themeShade="BF"/>
    </w:rPr>
  </w:style>
  <w:style w:type="character" w:styleId="IntenseReference">
    <w:name w:val="Intense Reference"/>
    <w:basedOn w:val="DefaultParagraphFont"/>
    <w:uiPriority w:val="32"/>
    <w:qFormat/>
    <w:rsid w:val="00747BE4"/>
    <w:rPr>
      <w:b/>
      <w:bCs/>
      <w:smallCaps/>
      <w:color w:val="0F4761" w:themeColor="accent1" w:themeShade="BF"/>
      <w:spacing w:val="5"/>
    </w:rPr>
  </w:style>
  <w:style w:type="character" w:styleId="Strong">
    <w:name w:val="Strong"/>
    <w:basedOn w:val="DefaultParagraphFont"/>
    <w:uiPriority w:val="22"/>
    <w:qFormat/>
    <w:rsid w:val="00747BE4"/>
    <w:rPr>
      <w:b/>
      <w:bCs/>
    </w:rPr>
  </w:style>
  <w:style w:type="paragraph" w:styleId="NormalWeb">
    <w:name w:val="Normal (Web)"/>
    <w:basedOn w:val="Normal"/>
    <w:uiPriority w:val="99"/>
    <w:semiHidden/>
    <w:unhideWhenUsed/>
    <w:rsid w:val="00747B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7B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59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Ansah-Akrofi, Michael</dc:creator>
  <cp:keywords/>
  <dc:description/>
  <cp:lastModifiedBy>Ansah-Akrofi, Michael</cp:lastModifiedBy>
  <cp:revision>2</cp:revision>
  <dcterms:created xsi:type="dcterms:W3CDTF">2025-08-13T23:25:00Z</dcterms:created>
  <dcterms:modified xsi:type="dcterms:W3CDTF">2025-08-13T23:30:00Z</dcterms:modified>
</cp:coreProperties>
</file>