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DA2950" w14:textId="311F09B7" w:rsidR="00774673" w:rsidRPr="00774673" w:rsidRDefault="005466C1" w:rsidP="00774673">
      <w:pPr>
        <w:pStyle w:val="Heading2"/>
      </w:pPr>
      <w:r>
        <w:t>Data Sources</w:t>
      </w:r>
    </w:p>
    <w:p w14:paraId="074E4883" w14:textId="2B0F87AC" w:rsidR="005466C1" w:rsidRDefault="005466C1">
      <w:r w:rsidRPr="005466C1">
        <w:rPr>
          <w:b/>
          <w:bCs/>
        </w:rPr>
        <w:t>FDA</w:t>
      </w:r>
      <w:r>
        <w:t xml:space="preserve">: </w:t>
      </w:r>
      <w:hyperlink r:id="rId5" w:history="1">
        <w:r w:rsidRPr="00EA500E">
          <w:rPr>
            <w:rStyle w:val="Hyperlink"/>
          </w:rPr>
          <w:t>https://www.accessdata.fda.go</w:t>
        </w:r>
        <w:r w:rsidRPr="00EA500E">
          <w:rPr>
            <w:rStyle w:val="Hyperlink"/>
          </w:rPr>
          <w:t>v</w:t>
        </w:r>
        <w:r w:rsidRPr="00EA500E">
          <w:rPr>
            <w:rStyle w:val="Hyperlink"/>
          </w:rPr>
          <w:t>/scripts/importrefusals/</w:t>
        </w:r>
      </w:hyperlink>
    </w:p>
    <w:p w14:paraId="6C97EE56" w14:textId="3CDA6404" w:rsidR="005466C1" w:rsidRDefault="005466C1">
      <w:r>
        <w:t>REFUSAL_ENTRY_2014-September2020.CSV</w:t>
      </w:r>
    </w:p>
    <w:p w14:paraId="213BBF5A" w14:textId="2D0D2746" w:rsidR="005466C1" w:rsidRDefault="005466C1" w:rsidP="005466C1">
      <w:pPr>
        <w:pStyle w:val="ListParagraph"/>
        <w:numPr>
          <w:ilvl w:val="0"/>
          <w:numId w:val="2"/>
        </w:numPr>
      </w:pPr>
      <w:r>
        <w:t>118,173 observations</w:t>
      </w:r>
    </w:p>
    <w:p w14:paraId="4A03A9EC" w14:textId="3731DAB4" w:rsidR="005466C1" w:rsidRDefault="005466C1" w:rsidP="00F816BA">
      <w:pPr>
        <w:pStyle w:val="ListParagraph"/>
        <w:numPr>
          <w:ilvl w:val="0"/>
          <w:numId w:val="2"/>
        </w:numPr>
      </w:pPr>
      <w:r>
        <w:t>Downloaded on 10/19/2020</w:t>
      </w:r>
    </w:p>
    <w:p w14:paraId="1B72DAAA" w14:textId="1EC2C738" w:rsidR="005466C1" w:rsidRDefault="005466C1">
      <w:r w:rsidRPr="005466C1">
        <w:rPr>
          <w:b/>
          <w:bCs/>
        </w:rPr>
        <w:t>USDA</w:t>
      </w:r>
      <w:r>
        <w:t xml:space="preserve">: </w:t>
      </w:r>
      <w:hyperlink r:id="rId6" w:history="1">
        <w:r w:rsidRPr="00EA500E">
          <w:rPr>
            <w:rStyle w:val="Hyperlink"/>
          </w:rPr>
          <w:t>https://www.fsis.usda.gov/wps/portal/fsis/topics/data-collection-and-reports/data</w:t>
        </w:r>
      </w:hyperlink>
      <w:r>
        <w:t>.</w:t>
      </w:r>
    </w:p>
    <w:p w14:paraId="5912ED2B" w14:textId="1087F3C3" w:rsidR="005466C1" w:rsidRDefault="005466C1">
      <w:r>
        <w:t>Import-refusals-archived.xlsx</w:t>
      </w:r>
    </w:p>
    <w:p w14:paraId="4A9F3CFB" w14:textId="05CF10C0" w:rsidR="005466C1" w:rsidRDefault="005466C1" w:rsidP="005466C1">
      <w:pPr>
        <w:pStyle w:val="ListParagraph"/>
        <w:numPr>
          <w:ilvl w:val="0"/>
          <w:numId w:val="1"/>
        </w:numPr>
      </w:pPr>
      <w:r>
        <w:t>82080 observations</w:t>
      </w:r>
    </w:p>
    <w:p w14:paraId="73C239A3" w14:textId="7D93B50B" w:rsidR="005466C1" w:rsidRDefault="005466C1" w:rsidP="005466C1">
      <w:pPr>
        <w:pStyle w:val="ListParagraph"/>
        <w:numPr>
          <w:ilvl w:val="0"/>
          <w:numId w:val="1"/>
        </w:numPr>
      </w:pPr>
      <w:r>
        <w:t>Downloaded on 10/19/2020</w:t>
      </w:r>
    </w:p>
    <w:p w14:paraId="2695670D" w14:textId="41AA98DC" w:rsidR="00774673" w:rsidRDefault="00774673" w:rsidP="005466C1">
      <w:pPr>
        <w:pStyle w:val="ListParagraph"/>
        <w:numPr>
          <w:ilvl w:val="0"/>
          <w:numId w:val="1"/>
        </w:numPr>
      </w:pPr>
      <w:r>
        <w:t>Data extracted on 10/5/2020</w:t>
      </w:r>
    </w:p>
    <w:p w14:paraId="1C6E7E69" w14:textId="10BC1A6B" w:rsidR="005466C1" w:rsidRDefault="005466C1">
      <w:r>
        <w:t>Import-refusals-current.xlsx</w:t>
      </w:r>
    </w:p>
    <w:p w14:paraId="1B4E3EC2" w14:textId="547FD44E" w:rsidR="005466C1" w:rsidRDefault="005466C1" w:rsidP="005466C1">
      <w:pPr>
        <w:pStyle w:val="ListParagraph"/>
        <w:numPr>
          <w:ilvl w:val="0"/>
          <w:numId w:val="1"/>
        </w:numPr>
      </w:pPr>
      <w:r>
        <w:t>4282 observations</w:t>
      </w:r>
    </w:p>
    <w:p w14:paraId="7B8923F2" w14:textId="49ED89D7" w:rsidR="005466C1" w:rsidRDefault="005466C1" w:rsidP="005466C1">
      <w:pPr>
        <w:pStyle w:val="ListParagraph"/>
        <w:numPr>
          <w:ilvl w:val="0"/>
          <w:numId w:val="1"/>
        </w:numPr>
      </w:pPr>
      <w:r>
        <w:t>Downloaded on 10/19/2020</w:t>
      </w:r>
    </w:p>
    <w:p w14:paraId="38CDEA20" w14:textId="333DF101" w:rsidR="00774673" w:rsidRDefault="00774673" w:rsidP="00774673">
      <w:pPr>
        <w:pStyle w:val="ListParagraph"/>
        <w:numPr>
          <w:ilvl w:val="0"/>
          <w:numId w:val="1"/>
        </w:numPr>
      </w:pPr>
      <w:r>
        <w:t>Data extracted on 10/5/2020</w:t>
      </w:r>
    </w:p>
    <w:p w14:paraId="6A5388A1" w14:textId="7A1E966B" w:rsidR="00093F8E" w:rsidRDefault="00093F8E" w:rsidP="00093F8E">
      <w:r>
        <w:rPr>
          <w:b/>
          <w:bCs/>
        </w:rPr>
        <w:t>FSIS</w:t>
      </w:r>
      <w:r>
        <w:t xml:space="preserve">: </w:t>
      </w:r>
      <w:r>
        <w:rPr>
          <w:color w:val="1F497D"/>
          <w:shd w:val="clear" w:color="auto" w:fill="FFFFFF"/>
        </w:rPr>
        <w:t> </w:t>
      </w:r>
      <w:hyperlink r:id="rId7" w:tgtFrame="_blank" w:history="1">
        <w:r>
          <w:rPr>
            <w:rStyle w:val="Hyperlink"/>
            <w:color w:val="1155CC"/>
            <w:shd w:val="clear" w:color="auto" w:fill="FFFFFF"/>
          </w:rPr>
          <w:t>https://www.fsis.usda.gov/wps/wcm/connect/7084e476-3983-45d4-894a-5b3e6186b451/Siluriformes-Fi</w:t>
        </w:r>
        <w:r>
          <w:rPr>
            <w:rStyle w:val="Hyperlink"/>
            <w:color w:val="1155CC"/>
            <w:shd w:val="clear" w:color="auto" w:fill="FFFFFF"/>
          </w:rPr>
          <w:t>s</w:t>
        </w:r>
        <w:r>
          <w:rPr>
            <w:rStyle w:val="Hyperlink"/>
            <w:color w:val="1155CC"/>
            <w:shd w:val="clear" w:color="auto" w:fill="FFFFFF"/>
          </w:rPr>
          <w:t>h-Species-FSIS.pdf?MOD=AJPERES</w:t>
        </w:r>
      </w:hyperlink>
    </w:p>
    <w:p w14:paraId="027D81E8" w14:textId="008E3AE5" w:rsidR="00093F8E" w:rsidRDefault="00093F8E" w:rsidP="00093F8E">
      <w:pPr>
        <w:pStyle w:val="ListParagraph"/>
        <w:numPr>
          <w:ilvl w:val="0"/>
          <w:numId w:val="5"/>
        </w:numPr>
      </w:pPr>
      <w:r>
        <w:t>5 page PDF document listing a table of common names of Siluriformes fish species</w:t>
      </w:r>
    </w:p>
    <w:p w14:paraId="6B760236" w14:textId="5FEF4B57" w:rsidR="00093F8E" w:rsidRPr="00093F8E" w:rsidRDefault="00093F8E" w:rsidP="00093F8E">
      <w:pPr>
        <w:pStyle w:val="ListParagraph"/>
        <w:numPr>
          <w:ilvl w:val="0"/>
          <w:numId w:val="5"/>
        </w:numPr>
      </w:pPr>
      <w:r>
        <w:t>Downloaded on 11/2/2020</w:t>
      </w:r>
    </w:p>
    <w:p w14:paraId="2379D69C" w14:textId="6BF16AEC" w:rsidR="00F816BA" w:rsidRPr="00F816BA" w:rsidRDefault="00774673" w:rsidP="00F816BA">
      <w:pPr>
        <w:pStyle w:val="Heading2"/>
      </w:pPr>
      <w:r>
        <w:t>Build Methodology</w:t>
      </w:r>
    </w:p>
    <w:p w14:paraId="78753EDD" w14:textId="46F23C5A" w:rsidR="00093F8E" w:rsidRDefault="00093F8E" w:rsidP="00093F8E">
      <w:pPr>
        <w:ind w:firstLine="720"/>
      </w:pPr>
      <w:r>
        <w:t>FDA and USDA files are loaded into R. USDA data are stacked together for completion for a total of 86,362 observations. FDA records are flagged as a relevant product if the following words are found in the product code description (</w:t>
      </w:r>
      <w:r>
        <w:rPr>
          <w:b/>
          <w:bCs/>
        </w:rPr>
        <w:t>PRDCT_CODE_DESC_TEXT</w:t>
      </w:r>
      <w:r>
        <w:t>): “catfish”, “siluriformes”, “pangasius”. USDA records are flagged as a relevant product if the following word</w:t>
      </w:r>
      <w:r w:rsidR="00E80FF9">
        <w:t>(</w:t>
      </w:r>
      <w:r>
        <w:t>s</w:t>
      </w:r>
      <w:r w:rsidR="00E80FF9">
        <w:t>)</w:t>
      </w:r>
      <w:r>
        <w:t xml:space="preserve"> are found in the</w:t>
      </w:r>
      <w:r w:rsidR="00E80FF9">
        <w:t xml:space="preserve"> product</w:t>
      </w:r>
      <w:r>
        <w:t xml:space="preserve"> </w:t>
      </w:r>
      <w:r w:rsidR="00E80FF9">
        <w:t>species description (</w:t>
      </w:r>
      <w:r w:rsidR="00E80FF9">
        <w:rPr>
          <w:b/>
          <w:bCs/>
        </w:rPr>
        <w:t>Species Name</w:t>
      </w:r>
      <w:r w:rsidR="00E80FF9">
        <w:t>): “siluriformes”. Between both data sources, date and country values are converted to a standardized format. With a standardized date, exporting country, and relevant product indicator, FDA and USDA are stacked for a comprehensive import refusal data base. Key identifiers describing the exporting company</w:t>
      </w:r>
      <w:r w:rsidR="00805877">
        <w:t xml:space="preserve"> and products </w:t>
      </w:r>
      <w:r w:rsidR="00E80FF9">
        <w:t>from their respective sources are included and filled with null values if missing. From FDA, the following variables are included</w:t>
      </w:r>
      <w:r w:rsidR="00E80FF9">
        <w:rPr>
          <w:b/>
          <w:bCs/>
        </w:rPr>
        <w:t>: MFG_FIRM_FEI_NUM</w:t>
      </w:r>
      <w:r w:rsidR="00E80FF9">
        <w:t xml:space="preserve">, </w:t>
      </w:r>
      <w:r w:rsidR="00E80FF9">
        <w:rPr>
          <w:b/>
          <w:bCs/>
        </w:rPr>
        <w:t>LGL_NAME</w:t>
      </w:r>
      <w:r w:rsidR="00E80FF9">
        <w:t xml:space="preserve">, </w:t>
      </w:r>
      <w:r w:rsidR="00E80FF9">
        <w:rPr>
          <w:b/>
          <w:bCs/>
        </w:rPr>
        <w:t>ENTRY_NUM</w:t>
      </w:r>
      <w:r w:rsidR="00E80FF9">
        <w:t xml:space="preserve">, and </w:t>
      </w:r>
      <w:r w:rsidR="00E80FF9">
        <w:rPr>
          <w:b/>
          <w:bCs/>
        </w:rPr>
        <w:t>PRDCT_CODE_DESC_TEXT</w:t>
      </w:r>
      <w:r w:rsidR="00E80FF9">
        <w:t xml:space="preserve">. From USDA, the following variables are included: </w:t>
      </w:r>
      <w:r w:rsidR="00E80FF9">
        <w:rPr>
          <w:b/>
          <w:bCs/>
        </w:rPr>
        <w:t>Export Establishment</w:t>
      </w:r>
      <w:r w:rsidR="00E80FF9">
        <w:t xml:space="preserve">, </w:t>
      </w:r>
      <w:r w:rsidR="00E80FF9">
        <w:rPr>
          <w:b/>
          <w:bCs/>
        </w:rPr>
        <w:t>Company Name</w:t>
      </w:r>
      <w:r w:rsidR="00E80FF9">
        <w:t xml:space="preserve">, </w:t>
      </w:r>
      <w:r w:rsidR="00E80FF9">
        <w:rPr>
          <w:b/>
          <w:bCs/>
        </w:rPr>
        <w:t>App Lot Number</w:t>
      </w:r>
      <w:r w:rsidR="00E80FF9">
        <w:t xml:space="preserve">, </w:t>
      </w:r>
      <w:r w:rsidR="00E80FF9">
        <w:rPr>
          <w:b/>
          <w:bCs/>
        </w:rPr>
        <w:t>Product Category</w:t>
      </w:r>
      <w:r w:rsidR="00E80FF9">
        <w:t xml:space="preserve">, and </w:t>
      </w:r>
      <w:r w:rsidR="00E80FF9">
        <w:rPr>
          <w:b/>
          <w:bCs/>
        </w:rPr>
        <w:t>Species Names</w:t>
      </w:r>
      <w:r w:rsidR="00E80FF9">
        <w:t>.</w:t>
      </w:r>
    </w:p>
    <w:p w14:paraId="4660337A" w14:textId="7205EB17" w:rsidR="00805877" w:rsidRPr="00E80FF9" w:rsidRDefault="00F816BA" w:rsidP="00F816BA">
      <w:r>
        <w:tab/>
        <w:t>FSIS document is scraped for all unique words and converted into a list. Words related to table labels and common words are removed from the list. This list serves as the basis for all common names for catfish/siluriformes that may appear in the FDA data.</w:t>
      </w:r>
    </w:p>
    <w:p w14:paraId="5EA572C5" w14:textId="037C5250" w:rsidR="00E80FF9" w:rsidRDefault="00E80FF9" w:rsidP="00093F8E">
      <w:pPr>
        <w:ind w:firstLine="720"/>
      </w:pPr>
    </w:p>
    <w:p w14:paraId="536E7345" w14:textId="77777777" w:rsidR="00805877" w:rsidRPr="00E80FF9" w:rsidRDefault="00805877" w:rsidP="00093F8E">
      <w:pPr>
        <w:ind w:firstLine="720"/>
      </w:pPr>
    </w:p>
    <w:p w14:paraId="0B92F868" w14:textId="14189555" w:rsidR="001D2BDA" w:rsidRDefault="00805877" w:rsidP="00774673">
      <w:r>
        <w:lastRenderedPageBreak/>
        <w:t>Considerations</w:t>
      </w:r>
      <w:r w:rsidR="00774673">
        <w:t xml:space="preserve">: </w:t>
      </w:r>
    </w:p>
    <w:p w14:paraId="15FA7757" w14:textId="47BCA867" w:rsidR="00774673" w:rsidRDefault="00774673" w:rsidP="00774673">
      <w:r>
        <w:t xml:space="preserve">Flag all </w:t>
      </w:r>
      <w:r w:rsidR="00805877">
        <w:t>FDA records related to FSIS common names for silurifomes</w:t>
      </w:r>
    </w:p>
    <w:p w14:paraId="2B9553A8" w14:textId="5D9161BA" w:rsidR="00E74964" w:rsidRDefault="001D2BDA" w:rsidP="00E74964">
      <w:pPr>
        <w:pStyle w:val="ListParagraph"/>
        <w:numPr>
          <w:ilvl w:val="0"/>
          <w:numId w:val="6"/>
        </w:numPr>
      </w:pPr>
      <w:r>
        <w:t>I’ve gotten started with this, but this requires much more work. Particularly, removing unnecessary words from the FSIS document and avoiding partial word matches.</w:t>
      </w:r>
    </w:p>
    <w:p w14:paraId="10E0DAF9" w14:textId="02E96426" w:rsidR="00774673" w:rsidRDefault="00774673" w:rsidP="00774673">
      <w:r>
        <w:t>Standardize entry point in</w:t>
      </w:r>
      <w:r w:rsidR="00F816BA">
        <w:t>formation in</w:t>
      </w:r>
      <w:r>
        <w:t xml:space="preserve"> both sources</w:t>
      </w:r>
    </w:p>
    <w:p w14:paraId="3175D0EB" w14:textId="78880FC1" w:rsidR="001D2BDA" w:rsidRDefault="00F816BA" w:rsidP="001D2BDA">
      <w:pPr>
        <w:pStyle w:val="ListParagraph"/>
        <w:numPr>
          <w:ilvl w:val="0"/>
          <w:numId w:val="6"/>
        </w:numPr>
      </w:pPr>
      <w:r>
        <w:t>Unknown</w:t>
      </w:r>
      <w:r w:rsidR="001D2BDA">
        <w:t xml:space="preserve"> priority</w:t>
      </w:r>
    </w:p>
    <w:p w14:paraId="7EF7767D" w14:textId="3635E799" w:rsidR="003B229D" w:rsidRDefault="003B229D" w:rsidP="00774673">
      <w:r>
        <w:t>Standardize company name/ID in both sources</w:t>
      </w:r>
    </w:p>
    <w:p w14:paraId="4D02A695" w14:textId="58FC94A6" w:rsidR="001D2BDA" w:rsidRDefault="00F816BA" w:rsidP="001D2BDA">
      <w:pPr>
        <w:pStyle w:val="ListParagraph"/>
        <w:numPr>
          <w:ilvl w:val="0"/>
          <w:numId w:val="6"/>
        </w:numPr>
      </w:pPr>
      <w:r>
        <w:t>Unknown</w:t>
      </w:r>
      <w:r w:rsidR="001D2BDA">
        <w:t xml:space="preserve"> priority</w:t>
      </w:r>
    </w:p>
    <w:p w14:paraId="0AF2BD5A" w14:textId="09577871" w:rsidR="00774673" w:rsidRDefault="00774673" w:rsidP="00774673">
      <w:r>
        <w:t>Flag refusal reasons related to food safety in both data sources</w:t>
      </w:r>
    </w:p>
    <w:p w14:paraId="460F4D7A" w14:textId="6773E8F2" w:rsidR="00774673" w:rsidRDefault="00774673" w:rsidP="00774673">
      <w:pPr>
        <w:pStyle w:val="ListParagraph"/>
        <w:numPr>
          <w:ilvl w:val="0"/>
          <w:numId w:val="3"/>
        </w:numPr>
      </w:pPr>
      <w:r>
        <w:t>Review classifications with NFI</w:t>
      </w:r>
    </w:p>
    <w:p w14:paraId="5A319177" w14:textId="5EA8A05D" w:rsidR="00774673" w:rsidRDefault="003B229D" w:rsidP="00774673">
      <w:r>
        <w:t>Questions:</w:t>
      </w:r>
    </w:p>
    <w:p w14:paraId="575F8277" w14:textId="5A82098B" w:rsidR="003B229D" w:rsidRDefault="00774673" w:rsidP="00774673">
      <w:r w:rsidRPr="001D2BDA">
        <w:rPr>
          <w:highlight w:val="yellow"/>
        </w:rPr>
        <w:t>FDA does not appear to have weight of refus</w:t>
      </w:r>
      <w:r w:rsidR="003B229D" w:rsidRPr="001D2BDA">
        <w:rPr>
          <w:highlight w:val="yellow"/>
        </w:rPr>
        <w:t>ed product. Is it available in any way?</w:t>
      </w:r>
    </w:p>
    <w:p w14:paraId="49B4FCED" w14:textId="68170BC6" w:rsidR="001D2BDA" w:rsidRDefault="001D2BDA" w:rsidP="00774673">
      <w:r>
        <w:t>Is it important to isolate food safety related refusal charges?</w:t>
      </w:r>
    </w:p>
    <w:p w14:paraId="1F511E9A" w14:textId="43D856B9" w:rsidR="003B229D" w:rsidRPr="00774673" w:rsidRDefault="003B229D" w:rsidP="00E74964">
      <w:r>
        <w:t>What are the implications of FDA sample analysis or private lab analysis if “Yes” in FDA data?</w:t>
      </w:r>
    </w:p>
    <w:sectPr w:rsidR="003B229D" w:rsidRPr="00774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9A0E3B"/>
    <w:multiLevelType w:val="hybridMultilevel"/>
    <w:tmpl w:val="47944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80EB3"/>
    <w:multiLevelType w:val="hybridMultilevel"/>
    <w:tmpl w:val="32844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B67E19"/>
    <w:multiLevelType w:val="hybridMultilevel"/>
    <w:tmpl w:val="70F00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7539C3"/>
    <w:multiLevelType w:val="hybridMultilevel"/>
    <w:tmpl w:val="39E6A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703C11"/>
    <w:multiLevelType w:val="hybridMultilevel"/>
    <w:tmpl w:val="21C25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0A0C4B"/>
    <w:multiLevelType w:val="hybridMultilevel"/>
    <w:tmpl w:val="9F003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6C1"/>
    <w:rsid w:val="00093F8E"/>
    <w:rsid w:val="001D2BDA"/>
    <w:rsid w:val="003B229D"/>
    <w:rsid w:val="003F7523"/>
    <w:rsid w:val="005466C1"/>
    <w:rsid w:val="00774673"/>
    <w:rsid w:val="00805877"/>
    <w:rsid w:val="008E41DE"/>
    <w:rsid w:val="00E74964"/>
    <w:rsid w:val="00E80FF9"/>
    <w:rsid w:val="00F81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B648F"/>
  <w15:chartTrackingRefBased/>
  <w15:docId w15:val="{365EFFD0-C2E5-466C-BD40-351942682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66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466C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66C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466C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466C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77467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sis.usda.gov/wps/wcm/connect/7084e476-3983-45d4-894a-5b3e6186b451/Siluriformes-Fish-Species-FSIS.pdf?MOD=AJPER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sis.usda.gov/wps/portal/fsis/topics/data-collection-and-reports/data" TargetMode="External"/><Relationship Id="rId5" Type="http://schemas.openxmlformats.org/officeDocument/2006/relationships/hyperlink" Target="https://www.accessdata.fda.gov/scripts/importrefusal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 Egalla</dc:creator>
  <cp:keywords/>
  <dc:description/>
  <cp:lastModifiedBy>Vince Egalla</cp:lastModifiedBy>
  <cp:revision>5</cp:revision>
  <dcterms:created xsi:type="dcterms:W3CDTF">2020-10-28T21:16:00Z</dcterms:created>
  <dcterms:modified xsi:type="dcterms:W3CDTF">2020-11-10T18:30:00Z</dcterms:modified>
</cp:coreProperties>
</file>