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1F48" w14:textId="6F509A39" w:rsidR="00391F8E" w:rsidRDefault="00391F8E" w:rsidP="00391F8E">
      <w:r>
        <w:t xml:space="preserve">1 </w:t>
      </w:r>
      <w:r>
        <w:tab/>
      </w:r>
      <w:r w:rsidRPr="00391F8E">
        <w:rPr>
          <w:u w:val="single"/>
        </w:rPr>
        <w:t>Given the provided data, what are three conclusions that we can draw about crowdfunding campaigns?</w:t>
      </w:r>
    </w:p>
    <w:p w14:paraId="16A1918C" w14:textId="5623AED9" w:rsidR="00723934" w:rsidRDefault="00723934" w:rsidP="00723934">
      <w:pPr>
        <w:pStyle w:val="ListParagraph"/>
        <w:numPr>
          <w:ilvl w:val="0"/>
          <w:numId w:val="5"/>
        </w:numPr>
      </w:pPr>
      <w:r>
        <w:t>Of the project categories with a statistically significant number of projects (</w:t>
      </w:r>
      <w:proofErr w:type="spellStart"/>
      <w:r>
        <w:t>ie</w:t>
      </w:r>
      <w:proofErr w:type="spellEnd"/>
      <w:r>
        <w:t>, excluding journalism), Technology projects were the most likely to succeed with a 66.7% success rate. Games were the least likely to succeed with just 43.8% though there were comparatively fewer of them (96 vs 48 respectively).</w:t>
      </w:r>
    </w:p>
    <w:p w14:paraId="31F794AC" w14:textId="10BFE87E" w:rsidR="00723934" w:rsidRDefault="00692241" w:rsidP="00723934">
      <w:pPr>
        <w:pStyle w:val="ListParagraph"/>
        <w:numPr>
          <w:ilvl w:val="0"/>
          <w:numId w:val="5"/>
        </w:numPr>
      </w:pPr>
      <w:r>
        <w:t xml:space="preserve">From the 1,000 projects listed, those started in the UK had a marginally higher success rate than the average (58.33% vs 56.50% respectively) though in all jurisdictions the success rate is broadly similar in the mid 50s. </w:t>
      </w:r>
    </w:p>
    <w:p w14:paraId="2260F642" w14:textId="1D5B6C5B" w:rsidR="00723934" w:rsidRDefault="00723934" w:rsidP="00723934">
      <w:pPr>
        <w:pStyle w:val="ListParagraph"/>
        <w:numPr>
          <w:ilvl w:val="0"/>
          <w:numId w:val="5"/>
        </w:numPr>
      </w:pPr>
      <w:r>
        <w:t>All else being equal, food projects took in the highest average donation (72.22)</w:t>
      </w:r>
      <w:r w:rsidR="00593256">
        <w:t xml:space="preserve"> while photography projects took in the lowest (46.41). Once again excluding journalism. </w:t>
      </w:r>
    </w:p>
    <w:p w14:paraId="0140E57F" w14:textId="5B487C2C" w:rsidR="00593256" w:rsidRDefault="00593256" w:rsidP="00723934">
      <w:pPr>
        <w:pStyle w:val="ListParagraph"/>
        <w:numPr>
          <w:ilvl w:val="0"/>
          <w:numId w:val="5"/>
        </w:numPr>
      </w:pPr>
      <w:r>
        <w:t xml:space="preserve">Theater projects have consistently been the most common category reaching a nadir of 22.62% in 2012 though remaining the most common category in that year. </w:t>
      </w:r>
    </w:p>
    <w:p w14:paraId="68BB7313" w14:textId="25867262" w:rsidR="00391F8E" w:rsidRDefault="00391F8E" w:rsidP="00391F8E">
      <w:pPr>
        <w:rPr>
          <w:u w:val="single"/>
        </w:rPr>
      </w:pPr>
      <w:r>
        <w:t xml:space="preserve">2 </w:t>
      </w:r>
      <w:r>
        <w:tab/>
      </w:r>
      <w:r w:rsidRPr="00391F8E">
        <w:rPr>
          <w:u w:val="single"/>
        </w:rPr>
        <w:t>What are some limitations of this dataset?</w:t>
      </w:r>
    </w:p>
    <w:p w14:paraId="0ED0BF3A" w14:textId="04CF6F6F" w:rsidR="00B129F3" w:rsidRDefault="00B129F3" w:rsidP="00391F8E">
      <w:pPr>
        <w:pStyle w:val="ListParagraph"/>
        <w:numPr>
          <w:ilvl w:val="0"/>
          <w:numId w:val="1"/>
        </w:numPr>
      </w:pPr>
      <w:r>
        <w:t>We have no data for how far into each campaign donations were received</w:t>
      </w:r>
      <w:r>
        <w:t xml:space="preserve">. For example, a common tactic is for a crowdfunding creator to make a large initial ‘donation’ to create the appearance of an initial level of support. We also have no indication whether donations were received continuously throughout the campaign or in concentrated time periods, </w:t>
      </w:r>
      <w:proofErr w:type="gramStart"/>
      <w:r w:rsidR="00593256">
        <w:t>i.e.</w:t>
      </w:r>
      <w:proofErr w:type="gramEnd"/>
      <w:r>
        <w:t xml:space="preserve"> as the result of a marketing push.</w:t>
      </w:r>
    </w:p>
    <w:p w14:paraId="459C955F" w14:textId="75F8CF55" w:rsidR="00B129F3" w:rsidRDefault="004C209A" w:rsidP="00391F8E">
      <w:pPr>
        <w:pStyle w:val="ListParagraph"/>
        <w:numPr>
          <w:ilvl w:val="0"/>
          <w:numId w:val="1"/>
        </w:numPr>
      </w:pPr>
      <w:r>
        <w:t xml:space="preserve">We don’t have information for exchange rates at the time of donation/success. For example at times in 2010 the AUD was worth as much as 1.10 USD while in early 2020 the exchange rate fell as low as 0.57x. </w:t>
      </w:r>
      <w:r w:rsidR="00723934">
        <w:t>This makes it more difficult to judge the relative success of projects as a function of time or in comparison to their equivalents in other countries.</w:t>
      </w:r>
    </w:p>
    <w:p w14:paraId="6536F71F" w14:textId="31D7D329" w:rsidR="00723934" w:rsidRDefault="00723934" w:rsidP="00391F8E">
      <w:pPr>
        <w:pStyle w:val="ListParagraph"/>
        <w:numPr>
          <w:ilvl w:val="0"/>
          <w:numId w:val="1"/>
        </w:numPr>
      </w:pPr>
      <w:r>
        <w:t>We have no insight into individual donors. For example, one individual may make several donations while an equivalent donor may match the sum of those in a single donation.</w:t>
      </w:r>
    </w:p>
    <w:p w14:paraId="13F084F0" w14:textId="2E774B58" w:rsidR="00EB4B0F" w:rsidRDefault="00391F8E" w:rsidP="00391F8E">
      <w:pPr>
        <w:ind w:left="720" w:hanging="720"/>
        <w:rPr>
          <w:u w:val="single"/>
        </w:rPr>
      </w:pPr>
      <w:r>
        <w:t>3</w:t>
      </w:r>
      <w:r>
        <w:tab/>
      </w:r>
      <w:r w:rsidRPr="00391F8E">
        <w:rPr>
          <w:u w:val="single"/>
        </w:rPr>
        <w:t>What are some other possible tables and/or graphs that we could create, and what additional value would they provide?</w:t>
      </w:r>
    </w:p>
    <w:p w14:paraId="31923F98" w14:textId="53303989" w:rsidR="00B129F3" w:rsidRDefault="00B129F3" w:rsidP="00B129F3">
      <w:pPr>
        <w:pStyle w:val="ListParagraph"/>
        <w:numPr>
          <w:ilvl w:val="0"/>
          <w:numId w:val="2"/>
        </w:numPr>
      </w:pPr>
      <w:r w:rsidRPr="00B129F3">
        <w:t xml:space="preserve">Histogram showing </w:t>
      </w:r>
      <w:r>
        <w:t>the percentage of each campaign’s goal. This shows us the long right-hand tail indicating that relatively few successful projects get funded up to their goal and no further, while many successful projects are funded several times in excess of their stated goal.</w:t>
      </w:r>
    </w:p>
    <w:p w14:paraId="7C1C1196" w14:textId="5BDB9902" w:rsidR="009F60C6" w:rsidRDefault="009F60C6" w:rsidP="009F60C6">
      <w:pPr>
        <w:pStyle w:val="ListParagraph"/>
      </w:pPr>
    </w:p>
    <w:p w14:paraId="53F63389" w14:textId="520E60A7" w:rsidR="00B129F3" w:rsidRDefault="009F60C6" w:rsidP="009F60C6">
      <w:pPr>
        <w:pStyle w:val="ListParagraph"/>
      </w:pPr>
      <w:r>
        <w:rPr>
          <w:noProof/>
        </w:rPr>
        <w:drawing>
          <wp:inline distT="0" distB="0" distL="0" distR="0" wp14:anchorId="71637452" wp14:editId="0F725F4F">
            <wp:extent cx="5038725" cy="21240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038725" cy="2124075"/>
                    </a:xfrm>
                    <a:prstGeom prst="rect">
                      <a:avLst/>
                    </a:prstGeom>
                  </pic:spPr>
                </pic:pic>
              </a:graphicData>
            </a:graphic>
          </wp:inline>
        </w:drawing>
      </w:r>
    </w:p>
    <w:p w14:paraId="0C9ED8A3" w14:textId="77777777" w:rsidR="00593256" w:rsidRDefault="00593256" w:rsidP="009F60C6">
      <w:pPr>
        <w:pStyle w:val="ListParagraph"/>
      </w:pPr>
    </w:p>
    <w:p w14:paraId="73FC7131" w14:textId="4FF0199A" w:rsidR="00B129F3" w:rsidRDefault="00593256" w:rsidP="00593256">
      <w:pPr>
        <w:pStyle w:val="ListParagraph"/>
        <w:numPr>
          <w:ilvl w:val="0"/>
          <w:numId w:val="2"/>
        </w:numPr>
      </w:pPr>
      <w:r>
        <w:t>Table showing the relative percentage of projects in each major category, divided by year supporting conclusion 4 from question 1.</w:t>
      </w:r>
    </w:p>
    <w:tbl>
      <w:tblPr>
        <w:tblW w:w="10062" w:type="dxa"/>
        <w:tblInd w:w="612" w:type="dxa"/>
        <w:tblLook w:val="04A0" w:firstRow="1" w:lastRow="0" w:firstColumn="1" w:lastColumn="0" w:noHBand="0" w:noVBand="1"/>
      </w:tblPr>
      <w:tblGrid>
        <w:gridCol w:w="1134"/>
        <w:gridCol w:w="992"/>
        <w:gridCol w:w="992"/>
        <w:gridCol w:w="992"/>
        <w:gridCol w:w="992"/>
        <w:gridCol w:w="992"/>
        <w:gridCol w:w="992"/>
        <w:gridCol w:w="992"/>
        <w:gridCol w:w="992"/>
        <w:gridCol w:w="992"/>
      </w:tblGrid>
      <w:tr w:rsidR="00593256" w:rsidRPr="00593256" w14:paraId="26FB1636" w14:textId="77777777" w:rsidTr="006F0B66">
        <w:trPr>
          <w:trHeight w:val="283"/>
        </w:trPr>
        <w:tc>
          <w:tcPr>
            <w:tcW w:w="1134" w:type="dxa"/>
            <w:tcBorders>
              <w:top w:val="nil"/>
              <w:left w:val="nil"/>
              <w:bottom w:val="nil"/>
              <w:right w:val="nil"/>
            </w:tcBorders>
            <w:shd w:val="clear" w:color="auto" w:fill="auto"/>
            <w:noWrap/>
            <w:vAlign w:val="center"/>
            <w:hideMark/>
          </w:tcPr>
          <w:p w14:paraId="185A4AE8"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Year \ Category</w:t>
            </w:r>
          </w:p>
        </w:tc>
        <w:tc>
          <w:tcPr>
            <w:tcW w:w="992" w:type="dxa"/>
            <w:tcBorders>
              <w:top w:val="nil"/>
              <w:left w:val="nil"/>
              <w:bottom w:val="single" w:sz="4" w:space="0" w:color="auto"/>
              <w:right w:val="nil"/>
            </w:tcBorders>
            <w:shd w:val="clear" w:color="auto" w:fill="auto"/>
            <w:noWrap/>
            <w:vAlign w:val="center"/>
            <w:hideMark/>
          </w:tcPr>
          <w:p w14:paraId="5AF8584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food</w:t>
            </w:r>
          </w:p>
        </w:tc>
        <w:tc>
          <w:tcPr>
            <w:tcW w:w="992" w:type="dxa"/>
            <w:tcBorders>
              <w:top w:val="nil"/>
              <w:left w:val="nil"/>
              <w:bottom w:val="single" w:sz="4" w:space="0" w:color="auto"/>
              <w:right w:val="nil"/>
            </w:tcBorders>
            <w:shd w:val="clear" w:color="auto" w:fill="auto"/>
            <w:noWrap/>
            <w:vAlign w:val="center"/>
            <w:hideMark/>
          </w:tcPr>
          <w:p w14:paraId="045EBBB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music</w:t>
            </w:r>
          </w:p>
        </w:tc>
        <w:tc>
          <w:tcPr>
            <w:tcW w:w="992" w:type="dxa"/>
            <w:tcBorders>
              <w:top w:val="nil"/>
              <w:left w:val="nil"/>
              <w:bottom w:val="single" w:sz="4" w:space="0" w:color="auto"/>
              <w:right w:val="nil"/>
            </w:tcBorders>
            <w:shd w:val="clear" w:color="auto" w:fill="auto"/>
            <w:noWrap/>
            <w:vAlign w:val="center"/>
            <w:hideMark/>
          </w:tcPr>
          <w:p w14:paraId="4154FA6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technology</w:t>
            </w:r>
          </w:p>
        </w:tc>
        <w:tc>
          <w:tcPr>
            <w:tcW w:w="992" w:type="dxa"/>
            <w:tcBorders>
              <w:top w:val="nil"/>
              <w:left w:val="nil"/>
              <w:bottom w:val="single" w:sz="4" w:space="0" w:color="auto"/>
              <w:right w:val="nil"/>
            </w:tcBorders>
            <w:shd w:val="clear" w:color="auto" w:fill="auto"/>
            <w:noWrap/>
            <w:vAlign w:val="center"/>
            <w:hideMark/>
          </w:tcPr>
          <w:p w14:paraId="7416485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theater</w:t>
            </w:r>
          </w:p>
        </w:tc>
        <w:tc>
          <w:tcPr>
            <w:tcW w:w="992" w:type="dxa"/>
            <w:tcBorders>
              <w:top w:val="nil"/>
              <w:left w:val="nil"/>
              <w:bottom w:val="single" w:sz="4" w:space="0" w:color="auto"/>
              <w:right w:val="nil"/>
            </w:tcBorders>
            <w:shd w:val="clear" w:color="auto" w:fill="auto"/>
            <w:noWrap/>
            <w:vAlign w:val="center"/>
            <w:hideMark/>
          </w:tcPr>
          <w:p w14:paraId="15E1D0B4"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film &amp; video</w:t>
            </w:r>
          </w:p>
        </w:tc>
        <w:tc>
          <w:tcPr>
            <w:tcW w:w="992" w:type="dxa"/>
            <w:tcBorders>
              <w:top w:val="nil"/>
              <w:left w:val="nil"/>
              <w:bottom w:val="single" w:sz="4" w:space="0" w:color="auto"/>
              <w:right w:val="nil"/>
            </w:tcBorders>
            <w:shd w:val="clear" w:color="auto" w:fill="auto"/>
            <w:noWrap/>
            <w:vAlign w:val="center"/>
            <w:hideMark/>
          </w:tcPr>
          <w:p w14:paraId="13104B8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publishing</w:t>
            </w:r>
          </w:p>
        </w:tc>
        <w:tc>
          <w:tcPr>
            <w:tcW w:w="992" w:type="dxa"/>
            <w:tcBorders>
              <w:top w:val="nil"/>
              <w:left w:val="nil"/>
              <w:bottom w:val="single" w:sz="4" w:space="0" w:color="auto"/>
              <w:right w:val="nil"/>
            </w:tcBorders>
            <w:shd w:val="clear" w:color="auto" w:fill="auto"/>
            <w:noWrap/>
            <w:vAlign w:val="center"/>
            <w:hideMark/>
          </w:tcPr>
          <w:p w14:paraId="732F48F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games</w:t>
            </w:r>
          </w:p>
        </w:tc>
        <w:tc>
          <w:tcPr>
            <w:tcW w:w="992" w:type="dxa"/>
            <w:tcBorders>
              <w:top w:val="nil"/>
              <w:left w:val="nil"/>
              <w:bottom w:val="single" w:sz="4" w:space="0" w:color="auto"/>
              <w:right w:val="nil"/>
            </w:tcBorders>
            <w:shd w:val="clear" w:color="auto" w:fill="auto"/>
            <w:noWrap/>
            <w:vAlign w:val="center"/>
            <w:hideMark/>
          </w:tcPr>
          <w:p w14:paraId="780F4FB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photography</w:t>
            </w:r>
          </w:p>
        </w:tc>
        <w:tc>
          <w:tcPr>
            <w:tcW w:w="992" w:type="dxa"/>
            <w:tcBorders>
              <w:top w:val="nil"/>
              <w:left w:val="nil"/>
              <w:bottom w:val="single" w:sz="4" w:space="0" w:color="auto"/>
              <w:right w:val="nil"/>
            </w:tcBorders>
            <w:shd w:val="clear" w:color="auto" w:fill="auto"/>
            <w:noWrap/>
            <w:vAlign w:val="center"/>
            <w:hideMark/>
          </w:tcPr>
          <w:p w14:paraId="7E7343C0"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journalism</w:t>
            </w:r>
          </w:p>
        </w:tc>
      </w:tr>
      <w:tr w:rsidR="00593256" w:rsidRPr="00593256" w14:paraId="3922CDFE"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098FDA08"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EAC122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1.85%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41A40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19.44%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3DB6F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7.41%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A1248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39.81%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E043AF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11.11%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571EB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9.26%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41945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4.63%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E59DB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6.48%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E108F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69CAFED4"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07455B53"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CD2EA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5.83%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3C30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20.39%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DD3E14"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5.83%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A365F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32.04%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8CD49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25.24%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C4362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3.88%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5EC18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2.91%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330A7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3.88%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2580C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653D6E69"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2B9EFA70"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FA51F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4.76%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280C5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16.67%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E064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15.48%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F38CC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22.62%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6BECE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19.05%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6B5DF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9.52%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017C1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7.14%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035021"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4.76%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5FBE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79F07D6D"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00C1937B"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lastRenderedPageBreak/>
              <w:t>2013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43874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3.41%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A9DEC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13.64%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D5374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13.64%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B75871"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36.36%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C8CE3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15.91%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9C657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5.68%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EDF46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7.95%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EC6E42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3.41%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2B448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0313B001"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1A08BA02"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D4987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2.94%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EB1BB4"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19.61%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7927A8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8.82%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7307A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30.39%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F9422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16.67%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6B734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8.82%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329C4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5.88%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A2F53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4.90%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A5FE2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1.96%</w:t>
            </w:r>
          </w:p>
        </w:tc>
      </w:tr>
      <w:tr w:rsidR="00593256" w:rsidRPr="00593256" w14:paraId="0CF39B0D"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2553D2AF"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C63F8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2.86%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7FA7C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16.19%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54950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13.33%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E5DA3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32.38%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F0BA4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18.10%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2646D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77E61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C3E21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3.81%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C57A5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4B8362B6"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788FF8B8"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45911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6.12%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DD29D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19.39%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9B76F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10.20%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730F69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34.69%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70020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17.35%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0A88D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6.12%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3109E1"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4.08%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54F22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A8DE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22C61443"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0A6EC101"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EEF18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6.93%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B450F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13.86%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292B87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6.93%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BAC76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40.59%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809A0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19.80%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A1E6B2"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1C009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4ECCE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18DC3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3B652979"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24040ABC"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1C913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5.88%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FB7FF6"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21.57%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68D4C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8.82%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B8FE3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33.33%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FE398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18.63%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F117D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6.86%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2CE80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0.98%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CF1D1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5B3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r w:rsidR="00593256" w:rsidRPr="00593256" w14:paraId="272068EA"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32F4D987"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2019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49F05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5.61%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9589A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13.08%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CE9BE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7.48%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404E73"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39.25%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0E87F1"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16.82%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81ED2F"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6.54%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50C9A"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713255"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4.67%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A4BE2C"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1.87%</w:t>
            </w:r>
          </w:p>
        </w:tc>
      </w:tr>
      <w:tr w:rsidR="00593256" w:rsidRPr="00593256" w14:paraId="3B0DA7B6" w14:textId="77777777" w:rsidTr="006F0B66">
        <w:trPr>
          <w:trHeight w:val="283"/>
        </w:trPr>
        <w:tc>
          <w:tcPr>
            <w:tcW w:w="1134" w:type="dxa"/>
            <w:tcBorders>
              <w:top w:val="nil"/>
              <w:left w:val="nil"/>
              <w:bottom w:val="nil"/>
              <w:right w:val="single" w:sz="4" w:space="0" w:color="auto"/>
            </w:tcBorders>
            <w:shd w:val="clear" w:color="auto" w:fill="auto"/>
            <w:noWrap/>
            <w:vAlign w:val="center"/>
            <w:hideMark/>
          </w:tcPr>
          <w:p w14:paraId="2165A510" w14:textId="77777777" w:rsidR="00593256" w:rsidRPr="00593256" w:rsidRDefault="00593256" w:rsidP="00593256">
            <w:pPr>
              <w:spacing w:after="0" w:line="240" w:lineRule="auto"/>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2020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7A184D"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031260"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E49C8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55D4F7"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50.00%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D7CD1E"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E4B304"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B4865B"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932C19"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0F8928" w14:textId="77777777" w:rsidR="00593256" w:rsidRPr="00593256" w:rsidRDefault="00593256" w:rsidP="00593256">
            <w:pPr>
              <w:spacing w:after="0" w:line="240" w:lineRule="auto"/>
              <w:jc w:val="center"/>
              <w:rPr>
                <w:rFonts w:ascii="Calibri" w:eastAsia="Times New Roman" w:hAnsi="Calibri" w:cs="Calibri"/>
                <w:color w:val="000000"/>
                <w:sz w:val="14"/>
                <w:szCs w:val="14"/>
                <w:lang w:eastAsia="en-CA"/>
              </w:rPr>
            </w:pPr>
            <w:r w:rsidRPr="00593256">
              <w:rPr>
                <w:rFonts w:ascii="Calibri" w:eastAsia="Times New Roman" w:hAnsi="Calibri" w:cs="Calibri"/>
                <w:color w:val="000000"/>
                <w:sz w:val="14"/>
                <w:szCs w:val="14"/>
                <w:lang w:eastAsia="en-CA"/>
              </w:rPr>
              <w:t>0.00%</w:t>
            </w:r>
          </w:p>
        </w:tc>
      </w:tr>
    </w:tbl>
    <w:p w14:paraId="6E4FA02F" w14:textId="503D430F" w:rsidR="00593256" w:rsidRDefault="00593256" w:rsidP="00593256"/>
    <w:p w14:paraId="59427E73" w14:textId="32BF49C1" w:rsidR="00593256" w:rsidRDefault="006F0B66" w:rsidP="00593256">
      <w:pPr>
        <w:pStyle w:val="ListParagraph"/>
        <w:numPr>
          <w:ilvl w:val="0"/>
          <w:numId w:val="2"/>
        </w:numPr>
      </w:pPr>
      <w:r>
        <w:t xml:space="preserve">Table showing the count for each outcome </w:t>
      </w:r>
      <w:r>
        <w:t>and success rate</w:t>
      </w:r>
      <w:r>
        <w:t xml:space="preserve"> by country, supporting conclusion 3 from question 1. </w:t>
      </w:r>
    </w:p>
    <w:tbl>
      <w:tblPr>
        <w:tblW w:w="6094" w:type="dxa"/>
        <w:tblInd w:w="612" w:type="dxa"/>
        <w:tblLook w:val="04A0" w:firstRow="1" w:lastRow="0" w:firstColumn="1" w:lastColumn="0" w:noHBand="0" w:noVBand="1"/>
      </w:tblPr>
      <w:tblGrid>
        <w:gridCol w:w="1134"/>
        <w:gridCol w:w="992"/>
        <w:gridCol w:w="992"/>
        <w:gridCol w:w="992"/>
        <w:gridCol w:w="992"/>
        <w:gridCol w:w="992"/>
      </w:tblGrid>
      <w:tr w:rsidR="006F0B66" w:rsidRPr="006F0B66" w14:paraId="6FFE0FFD" w14:textId="2BFFC15F" w:rsidTr="006F0B66">
        <w:trPr>
          <w:trHeight w:val="283"/>
        </w:trPr>
        <w:tc>
          <w:tcPr>
            <w:tcW w:w="1134" w:type="dxa"/>
            <w:tcBorders>
              <w:top w:val="nil"/>
              <w:left w:val="nil"/>
              <w:bottom w:val="nil"/>
              <w:right w:val="nil"/>
            </w:tcBorders>
            <w:shd w:val="clear" w:color="auto" w:fill="auto"/>
            <w:noWrap/>
            <w:vAlign w:val="center"/>
            <w:hideMark/>
          </w:tcPr>
          <w:p w14:paraId="1A61CB0E"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Country \ Outcome</w:t>
            </w:r>
          </w:p>
        </w:tc>
        <w:tc>
          <w:tcPr>
            <w:tcW w:w="992" w:type="dxa"/>
            <w:tcBorders>
              <w:top w:val="nil"/>
              <w:left w:val="nil"/>
              <w:bottom w:val="single" w:sz="4" w:space="0" w:color="auto"/>
              <w:right w:val="nil"/>
            </w:tcBorders>
            <w:shd w:val="clear" w:color="auto" w:fill="auto"/>
            <w:noWrap/>
            <w:vAlign w:val="center"/>
            <w:hideMark/>
          </w:tcPr>
          <w:p w14:paraId="34B7A065"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Successful</w:t>
            </w:r>
          </w:p>
        </w:tc>
        <w:tc>
          <w:tcPr>
            <w:tcW w:w="992" w:type="dxa"/>
            <w:tcBorders>
              <w:top w:val="nil"/>
              <w:left w:val="nil"/>
              <w:bottom w:val="single" w:sz="4" w:space="0" w:color="auto"/>
              <w:right w:val="nil"/>
            </w:tcBorders>
            <w:shd w:val="clear" w:color="auto" w:fill="auto"/>
            <w:noWrap/>
            <w:vAlign w:val="center"/>
            <w:hideMark/>
          </w:tcPr>
          <w:p w14:paraId="03910109"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Failed</w:t>
            </w:r>
          </w:p>
        </w:tc>
        <w:tc>
          <w:tcPr>
            <w:tcW w:w="992" w:type="dxa"/>
            <w:tcBorders>
              <w:top w:val="nil"/>
              <w:left w:val="nil"/>
              <w:bottom w:val="single" w:sz="4" w:space="0" w:color="auto"/>
              <w:right w:val="nil"/>
            </w:tcBorders>
            <w:shd w:val="clear" w:color="auto" w:fill="auto"/>
            <w:noWrap/>
            <w:vAlign w:val="center"/>
            <w:hideMark/>
          </w:tcPr>
          <w:p w14:paraId="6CE16E8A"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Canceled</w:t>
            </w:r>
          </w:p>
        </w:tc>
        <w:tc>
          <w:tcPr>
            <w:tcW w:w="992" w:type="dxa"/>
            <w:tcBorders>
              <w:top w:val="nil"/>
              <w:left w:val="nil"/>
              <w:bottom w:val="single" w:sz="4" w:space="0" w:color="auto"/>
              <w:right w:val="nil"/>
            </w:tcBorders>
            <w:shd w:val="clear" w:color="auto" w:fill="auto"/>
            <w:noWrap/>
            <w:vAlign w:val="center"/>
            <w:hideMark/>
          </w:tcPr>
          <w:p w14:paraId="1F5A8DC9"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Live</w:t>
            </w:r>
          </w:p>
        </w:tc>
        <w:tc>
          <w:tcPr>
            <w:tcW w:w="992" w:type="dxa"/>
            <w:tcBorders>
              <w:top w:val="nil"/>
              <w:left w:val="nil"/>
              <w:bottom w:val="single" w:sz="4" w:space="0" w:color="auto"/>
              <w:right w:val="nil"/>
            </w:tcBorders>
            <w:vAlign w:val="center"/>
          </w:tcPr>
          <w:p w14:paraId="0DAA1A7A" w14:textId="569B7625"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Success Rate</w:t>
            </w:r>
          </w:p>
        </w:tc>
      </w:tr>
      <w:tr w:rsidR="006F0B66" w:rsidRPr="006F0B66" w14:paraId="002858EE" w14:textId="51C6804D" w:rsidTr="006F0B66">
        <w:trPr>
          <w:trHeight w:val="283"/>
        </w:trPr>
        <w:tc>
          <w:tcPr>
            <w:tcW w:w="1134" w:type="dxa"/>
            <w:tcBorders>
              <w:top w:val="nil"/>
              <w:left w:val="nil"/>
              <w:bottom w:val="nil"/>
              <w:right w:val="single" w:sz="4" w:space="0" w:color="auto"/>
            </w:tcBorders>
            <w:shd w:val="clear" w:color="auto" w:fill="auto"/>
            <w:noWrap/>
            <w:vAlign w:val="center"/>
            <w:hideMark/>
          </w:tcPr>
          <w:p w14:paraId="00B8510E"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CA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A282E"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438FE"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B23C4"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7F896"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vAlign w:val="center"/>
          </w:tcPr>
          <w:p w14:paraId="4734FCD6" w14:textId="25105DE2"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50.00%</w:t>
            </w:r>
          </w:p>
        </w:tc>
      </w:tr>
      <w:tr w:rsidR="006F0B66" w:rsidRPr="006F0B66" w14:paraId="7F316B8B" w14:textId="56D4890A" w:rsidTr="006F0B66">
        <w:trPr>
          <w:trHeight w:val="283"/>
        </w:trPr>
        <w:tc>
          <w:tcPr>
            <w:tcW w:w="1134" w:type="dxa"/>
            <w:tcBorders>
              <w:top w:val="nil"/>
              <w:left w:val="nil"/>
              <w:bottom w:val="nil"/>
              <w:right w:val="single" w:sz="4" w:space="0" w:color="auto"/>
            </w:tcBorders>
            <w:shd w:val="clear" w:color="auto" w:fill="auto"/>
            <w:noWrap/>
            <w:vAlign w:val="center"/>
            <w:hideMark/>
          </w:tcPr>
          <w:p w14:paraId="26E84C0C"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US</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A3AEF"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436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3AB21"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274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8F5B0"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44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665EF"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9</w:t>
            </w:r>
          </w:p>
        </w:tc>
        <w:tc>
          <w:tcPr>
            <w:tcW w:w="992" w:type="dxa"/>
            <w:tcBorders>
              <w:top w:val="single" w:sz="4" w:space="0" w:color="auto"/>
              <w:left w:val="single" w:sz="4" w:space="0" w:color="auto"/>
              <w:bottom w:val="single" w:sz="4" w:space="0" w:color="auto"/>
              <w:right w:val="single" w:sz="4" w:space="0" w:color="auto"/>
            </w:tcBorders>
            <w:vAlign w:val="center"/>
          </w:tcPr>
          <w:p w14:paraId="329A22AB" w14:textId="7FEE7BEB"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57.14%</w:t>
            </w:r>
          </w:p>
        </w:tc>
      </w:tr>
      <w:tr w:rsidR="006F0B66" w:rsidRPr="006F0B66" w14:paraId="43E1EB55" w14:textId="5E30D263" w:rsidTr="006F0B66">
        <w:trPr>
          <w:trHeight w:val="283"/>
        </w:trPr>
        <w:tc>
          <w:tcPr>
            <w:tcW w:w="1134" w:type="dxa"/>
            <w:tcBorders>
              <w:top w:val="nil"/>
              <w:left w:val="nil"/>
              <w:bottom w:val="nil"/>
              <w:right w:val="single" w:sz="4" w:space="0" w:color="auto"/>
            </w:tcBorders>
            <w:shd w:val="clear" w:color="auto" w:fill="auto"/>
            <w:noWrap/>
            <w:vAlign w:val="center"/>
            <w:hideMark/>
          </w:tcPr>
          <w:p w14:paraId="25F7BF04"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AU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7B853"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0A7"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0B87E"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2B1F5"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vAlign w:val="center"/>
          </w:tcPr>
          <w:p w14:paraId="1203F8C2" w14:textId="7B14D7E2"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55.81%</w:t>
            </w:r>
          </w:p>
        </w:tc>
      </w:tr>
      <w:tr w:rsidR="006F0B66" w:rsidRPr="006F0B66" w14:paraId="3CF04E4B" w14:textId="3D6AE752" w:rsidTr="006F0B66">
        <w:trPr>
          <w:trHeight w:val="283"/>
        </w:trPr>
        <w:tc>
          <w:tcPr>
            <w:tcW w:w="1134" w:type="dxa"/>
            <w:tcBorders>
              <w:top w:val="nil"/>
              <w:left w:val="nil"/>
              <w:bottom w:val="nil"/>
              <w:right w:val="single" w:sz="4" w:space="0" w:color="auto"/>
            </w:tcBorders>
            <w:shd w:val="clear" w:color="auto" w:fill="auto"/>
            <w:noWrap/>
            <w:vAlign w:val="center"/>
            <w:hideMark/>
          </w:tcPr>
          <w:p w14:paraId="4D0DE1DD"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DK</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EA7CA"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7B551"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3C275"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80123"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vAlign w:val="center"/>
          </w:tcPr>
          <w:p w14:paraId="4938FB26" w14:textId="69AB007F"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54.84%</w:t>
            </w:r>
          </w:p>
        </w:tc>
      </w:tr>
      <w:tr w:rsidR="006F0B66" w:rsidRPr="006F0B66" w14:paraId="4B1E922D" w14:textId="2A07A9C9" w:rsidTr="006F0B66">
        <w:trPr>
          <w:trHeight w:val="283"/>
        </w:trPr>
        <w:tc>
          <w:tcPr>
            <w:tcW w:w="1134" w:type="dxa"/>
            <w:tcBorders>
              <w:top w:val="nil"/>
              <w:left w:val="nil"/>
              <w:bottom w:val="nil"/>
              <w:right w:val="single" w:sz="4" w:space="0" w:color="auto"/>
            </w:tcBorders>
            <w:shd w:val="clear" w:color="auto" w:fill="auto"/>
            <w:noWrap/>
            <w:vAlign w:val="center"/>
            <w:hideMark/>
          </w:tcPr>
          <w:p w14:paraId="69F85E06"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GB</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BF0A8"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C4D20"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79446"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01E7E"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vAlign w:val="center"/>
          </w:tcPr>
          <w:p w14:paraId="03095AB7" w14:textId="603EEAAA"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58.33%</w:t>
            </w:r>
          </w:p>
        </w:tc>
      </w:tr>
      <w:tr w:rsidR="006F0B66" w:rsidRPr="006F0B66" w14:paraId="704B10F6" w14:textId="18E9D807" w:rsidTr="006F0B66">
        <w:trPr>
          <w:trHeight w:val="283"/>
        </w:trPr>
        <w:tc>
          <w:tcPr>
            <w:tcW w:w="1134" w:type="dxa"/>
            <w:tcBorders>
              <w:top w:val="nil"/>
              <w:left w:val="nil"/>
              <w:bottom w:val="nil"/>
              <w:right w:val="single" w:sz="4" w:space="0" w:color="auto"/>
            </w:tcBorders>
            <w:shd w:val="clear" w:color="auto" w:fill="auto"/>
            <w:noWrap/>
            <w:vAlign w:val="center"/>
            <w:hideMark/>
          </w:tcPr>
          <w:p w14:paraId="6EDAB058"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CH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C24AA"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781F9"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1FCBC"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97284"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w:t>
            </w:r>
          </w:p>
        </w:tc>
        <w:tc>
          <w:tcPr>
            <w:tcW w:w="992" w:type="dxa"/>
            <w:tcBorders>
              <w:top w:val="single" w:sz="4" w:space="0" w:color="auto"/>
              <w:left w:val="single" w:sz="4" w:space="0" w:color="auto"/>
              <w:bottom w:val="single" w:sz="4" w:space="0" w:color="auto"/>
              <w:right w:val="single" w:sz="4" w:space="0" w:color="auto"/>
            </w:tcBorders>
            <w:vAlign w:val="center"/>
          </w:tcPr>
          <w:p w14:paraId="5E114B34" w14:textId="68BD767D"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52.17%</w:t>
            </w:r>
          </w:p>
        </w:tc>
      </w:tr>
      <w:tr w:rsidR="006F0B66" w:rsidRPr="006F0B66" w14:paraId="346BC119" w14:textId="587EDF62" w:rsidTr="006F0B66">
        <w:trPr>
          <w:trHeight w:val="283"/>
        </w:trPr>
        <w:tc>
          <w:tcPr>
            <w:tcW w:w="1134" w:type="dxa"/>
            <w:tcBorders>
              <w:top w:val="nil"/>
              <w:left w:val="nil"/>
              <w:bottom w:val="nil"/>
              <w:right w:val="single" w:sz="4" w:space="0" w:color="auto"/>
            </w:tcBorders>
            <w:shd w:val="clear" w:color="auto" w:fill="auto"/>
            <w:noWrap/>
            <w:vAlign w:val="center"/>
            <w:hideMark/>
          </w:tcPr>
          <w:p w14:paraId="0AD6937F" w14:textId="77777777" w:rsidR="006F0B66" w:rsidRPr="006F0B66" w:rsidRDefault="006F0B66" w:rsidP="006F0B66">
            <w:pPr>
              <w:spacing w:after="0" w:line="240" w:lineRule="auto"/>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IT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538CA"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26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08C6D"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19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812C8"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4CB0" w14:textId="7777777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rFonts w:ascii="Calibri" w:eastAsia="Times New Roman" w:hAnsi="Calibri" w:cs="Calibri"/>
                <w:color w:val="000000"/>
                <w:sz w:val="14"/>
                <w:szCs w:val="14"/>
                <w:lang w:eastAsia="en-CA"/>
              </w:rPr>
              <w:t>0</w:t>
            </w:r>
          </w:p>
        </w:tc>
        <w:tc>
          <w:tcPr>
            <w:tcW w:w="992" w:type="dxa"/>
            <w:tcBorders>
              <w:top w:val="single" w:sz="4" w:space="0" w:color="auto"/>
              <w:left w:val="single" w:sz="4" w:space="0" w:color="auto"/>
              <w:bottom w:val="single" w:sz="4" w:space="0" w:color="auto"/>
              <w:right w:val="single" w:sz="4" w:space="0" w:color="auto"/>
            </w:tcBorders>
            <w:vAlign w:val="center"/>
          </w:tcPr>
          <w:p w14:paraId="164C961C" w14:textId="4777877B"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54.17%</w:t>
            </w:r>
          </w:p>
        </w:tc>
      </w:tr>
      <w:tr w:rsidR="006F0B66" w:rsidRPr="006F0B66" w14:paraId="487F5338" w14:textId="77777777" w:rsidTr="006F0B66">
        <w:trPr>
          <w:trHeight w:val="283"/>
        </w:trPr>
        <w:tc>
          <w:tcPr>
            <w:tcW w:w="1134" w:type="dxa"/>
            <w:tcBorders>
              <w:top w:val="nil"/>
              <w:left w:val="nil"/>
              <w:bottom w:val="nil"/>
              <w:right w:val="single" w:sz="4" w:space="0" w:color="auto"/>
            </w:tcBorders>
            <w:shd w:val="clear" w:color="auto" w:fill="auto"/>
            <w:noWrap/>
            <w:vAlign w:val="center"/>
          </w:tcPr>
          <w:p w14:paraId="1DD5C2E5" w14:textId="52922521" w:rsidR="006F0B66" w:rsidRPr="006F0B66" w:rsidRDefault="006F0B66" w:rsidP="006F0B66">
            <w:pPr>
              <w:spacing w:after="0" w:line="240" w:lineRule="auto"/>
              <w:rPr>
                <w:rFonts w:ascii="Calibri" w:eastAsia="Times New Roman" w:hAnsi="Calibri" w:cs="Calibri"/>
                <w:color w:val="000000"/>
                <w:sz w:val="14"/>
                <w:szCs w:val="14"/>
                <w:lang w:eastAsia="en-CA"/>
              </w:rPr>
            </w:pPr>
            <w:r>
              <w:rPr>
                <w:rFonts w:ascii="Calibri" w:eastAsia="Times New Roman" w:hAnsi="Calibri" w:cs="Calibri"/>
                <w:color w:val="000000"/>
                <w:sz w:val="14"/>
                <w:szCs w:val="14"/>
                <w:lang w:eastAsia="en-CA"/>
              </w:rPr>
              <w:t>Total</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29D17" w14:textId="457D4B57"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14349" w14:textId="72C0327A"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364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F2FBF" w14:textId="525D6569"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77F56" w14:textId="640846FB" w:rsidR="006F0B66" w:rsidRPr="006F0B66" w:rsidRDefault="006F0B66" w:rsidP="006F0B66">
            <w:pPr>
              <w:spacing w:after="0" w:line="240" w:lineRule="auto"/>
              <w:jc w:val="center"/>
              <w:rPr>
                <w:rFonts w:ascii="Calibri" w:eastAsia="Times New Roman" w:hAnsi="Calibri" w:cs="Calibri"/>
                <w:color w:val="000000"/>
                <w:sz w:val="14"/>
                <w:szCs w:val="14"/>
                <w:lang w:eastAsia="en-CA"/>
              </w:rPr>
            </w:pPr>
            <w:r w:rsidRPr="006F0B66">
              <w:rPr>
                <w:sz w:val="14"/>
                <w:szCs w:val="14"/>
              </w:rPr>
              <w:t>14</w:t>
            </w:r>
          </w:p>
        </w:tc>
        <w:tc>
          <w:tcPr>
            <w:tcW w:w="992" w:type="dxa"/>
            <w:tcBorders>
              <w:top w:val="single" w:sz="4" w:space="0" w:color="auto"/>
              <w:left w:val="single" w:sz="4" w:space="0" w:color="auto"/>
              <w:bottom w:val="single" w:sz="4" w:space="0" w:color="auto"/>
              <w:right w:val="single" w:sz="4" w:space="0" w:color="auto"/>
            </w:tcBorders>
            <w:vAlign w:val="center"/>
          </w:tcPr>
          <w:p w14:paraId="27ECF4FD" w14:textId="2C980338" w:rsidR="006F0B66" w:rsidRPr="006F0B66" w:rsidRDefault="006F0B66" w:rsidP="006F0B66">
            <w:pPr>
              <w:spacing w:after="0" w:line="240" w:lineRule="auto"/>
              <w:jc w:val="center"/>
              <w:rPr>
                <w:sz w:val="14"/>
                <w:szCs w:val="14"/>
              </w:rPr>
            </w:pPr>
            <w:r w:rsidRPr="006F0B66">
              <w:rPr>
                <w:sz w:val="14"/>
                <w:szCs w:val="14"/>
              </w:rPr>
              <w:t>56.50%</w:t>
            </w:r>
          </w:p>
        </w:tc>
      </w:tr>
    </w:tbl>
    <w:p w14:paraId="0B4C553B" w14:textId="77777777" w:rsidR="006F0B66" w:rsidRPr="00B129F3" w:rsidRDefault="006F0B66" w:rsidP="006F0B66">
      <w:pPr>
        <w:pStyle w:val="ListParagraph"/>
        <w:ind w:left="1080"/>
      </w:pPr>
    </w:p>
    <w:sectPr w:rsidR="006F0B66" w:rsidRPr="00B129F3" w:rsidSect="005932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6847"/>
    <w:multiLevelType w:val="hybridMultilevel"/>
    <w:tmpl w:val="655CF27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51A2D9E"/>
    <w:multiLevelType w:val="hybridMultilevel"/>
    <w:tmpl w:val="6082CB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67504A1"/>
    <w:multiLevelType w:val="hybridMultilevel"/>
    <w:tmpl w:val="6A42E1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9786396"/>
    <w:multiLevelType w:val="hybridMultilevel"/>
    <w:tmpl w:val="932EC9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1D002D6"/>
    <w:multiLevelType w:val="hybridMultilevel"/>
    <w:tmpl w:val="A002D9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374626451">
    <w:abstractNumId w:val="2"/>
  </w:num>
  <w:num w:numId="2" w16cid:durableId="937176613">
    <w:abstractNumId w:val="4"/>
  </w:num>
  <w:num w:numId="3" w16cid:durableId="268701307">
    <w:abstractNumId w:val="0"/>
  </w:num>
  <w:num w:numId="4" w16cid:durableId="984623302">
    <w:abstractNumId w:val="3"/>
  </w:num>
  <w:num w:numId="5" w16cid:durableId="129703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8E"/>
    <w:rsid w:val="002F301E"/>
    <w:rsid w:val="00391F8E"/>
    <w:rsid w:val="004C209A"/>
    <w:rsid w:val="00593256"/>
    <w:rsid w:val="00692241"/>
    <w:rsid w:val="006F0B66"/>
    <w:rsid w:val="00723934"/>
    <w:rsid w:val="009F60C6"/>
    <w:rsid w:val="00A612AD"/>
    <w:rsid w:val="00AC7650"/>
    <w:rsid w:val="00B129F3"/>
    <w:rsid w:val="00EB4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3827"/>
  <w15:chartTrackingRefBased/>
  <w15:docId w15:val="{FE04032D-F0FB-492F-BA9D-6220EF2F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6607">
      <w:bodyDiv w:val="1"/>
      <w:marLeft w:val="0"/>
      <w:marRight w:val="0"/>
      <w:marTop w:val="0"/>
      <w:marBottom w:val="0"/>
      <w:divBdr>
        <w:top w:val="none" w:sz="0" w:space="0" w:color="auto"/>
        <w:left w:val="none" w:sz="0" w:space="0" w:color="auto"/>
        <w:bottom w:val="none" w:sz="0" w:space="0" w:color="auto"/>
        <w:right w:val="none" w:sz="0" w:space="0" w:color="auto"/>
      </w:divBdr>
    </w:div>
    <w:div w:id="884104241">
      <w:bodyDiv w:val="1"/>
      <w:marLeft w:val="0"/>
      <w:marRight w:val="0"/>
      <w:marTop w:val="0"/>
      <w:marBottom w:val="0"/>
      <w:divBdr>
        <w:top w:val="none" w:sz="0" w:space="0" w:color="auto"/>
        <w:left w:val="none" w:sz="0" w:space="0" w:color="auto"/>
        <w:bottom w:val="none" w:sz="0" w:space="0" w:color="auto"/>
        <w:right w:val="none" w:sz="0" w:space="0" w:color="auto"/>
      </w:divBdr>
    </w:div>
    <w:div w:id="11016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59BA-5C48-4C4C-9C33-654A438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Banister</dc:creator>
  <cp:keywords/>
  <dc:description/>
  <cp:lastModifiedBy>Mike Banister</cp:lastModifiedBy>
  <cp:revision>1</cp:revision>
  <dcterms:created xsi:type="dcterms:W3CDTF">2023-02-24T22:38:00Z</dcterms:created>
  <dcterms:modified xsi:type="dcterms:W3CDTF">2023-02-25T00:35:00Z</dcterms:modified>
</cp:coreProperties>
</file>