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lang w:val="es-CL" w:eastAsia="es-CL"/>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lang w:val="es-CL" w:eastAsia="es-CL"/>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" filled="f" stroked="f" strokeweight=".5pt">
                <v:textbo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lang w:val="es-CL" w:eastAsia="es-CL"/>
        </w:rPr>
        <mc:AlternateContent>
          <mc:Choice Requires="wps">
            <w:drawing>
              <wp:anchor distT="0" distB="0" distL="114300" distR="114300" simplePos="0" relativeHeight="251660288" behindDoc="0" locked="0" layoutInCell="1" allowOverlap="1" wp14:anchorId="298DD99E" wp14:editId="238C1D0E">
                <wp:simplePos x="0" y="0"/>
                <wp:positionH relativeFrom="column">
                  <wp:posOffset>-162560</wp:posOffset>
                </wp:positionH>
                <wp:positionV relativeFrom="paragraph">
                  <wp:posOffset>76835</wp:posOffset>
                </wp:positionV>
                <wp:extent cx="2543175" cy="1981200"/>
                <wp:effectExtent l="0" t="0" r="0" b="0"/>
                <wp:wrapNone/>
                <wp:docPr id="31" name="Cuadro de texto 3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1981200"/>
                        </a:xfrm>
                        <a:prstGeom prst="rect">
                          <a:avLst/>
                        </a:prstGeom>
                        <a:noFill/>
                        <a:ln w="6350">
                          <a:noFill/>
                        </a:ln>
                      </wps:spPr>
                      <wps:txbx>
                        <w:txbxContent>
                          <w:p w14:paraId="295A79C3" w14:textId="78A8A325" w:rsidR="007279AF" w:rsidRDefault="00781879"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HERRAMIENTAS DE PROGRAMACIÓN MOVIL</w:t>
                            </w:r>
                          </w:p>
                          <w:p w14:paraId="5B9F5A25" w14:textId="087025BA" w:rsidR="007279AF" w:rsidRDefault="00EE49C4"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4</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4654A13B" w:rsidR="007279AF" w:rsidRPr="008120F6" w:rsidRDefault="00EE49C4"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10-11</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8DD99E" id="_x0000_t202" coordsize="21600,21600" o:spt="202" path="m,l,21600r21600,l21600,xe">
                <v:stroke joinstyle="miter"/>
                <v:path gradientshapeok="t" o:connecttype="rect"/>
              </v:shapetype>
              <v:shape id="Cuadro de texto 31" o:spid="_x0000_s1027" type="#_x0000_t202" style="position:absolute;left:0;text-align:left;margin-left:-12.8pt;margin-top:6.05pt;width:200.2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" filled="f" stroked="f" strokeweight=".5pt">
                <v:textbox>
                  <w:txbxContent>
                    <w:p w14:paraId="295A79C3" w14:textId="78A8A325" w:rsidR="007279AF" w:rsidRDefault="00781879"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HERRAMIENTAS DE PROGRAMACIÓN MOVIL</w:t>
                      </w:r>
                    </w:p>
                    <w:p w14:paraId="5B9F5A25" w14:textId="087025BA" w:rsidR="007279AF" w:rsidRDefault="00EE49C4"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4</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4654A13B" w:rsidR="007279AF" w:rsidRPr="008120F6" w:rsidRDefault="00EE49C4"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10-11</w:t>
                      </w:r>
                      <w:r w:rsidR="00781879">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3E8D4C4B" w14:textId="63257ECE" w:rsidR="008D3D1A" w:rsidRDefault="008D3D1A" w:rsidP="008120F6">
      <w:pPr>
        <w:pStyle w:val="TITULOV"/>
      </w:pPr>
      <w:bookmarkStart w:id="8" w:name="_Hlk20151305"/>
      <w:bookmarkStart w:id="9" w:name="_Hlk122431404"/>
      <w:bookmarkEnd w:id="0"/>
      <w:bookmarkEnd w:id="1"/>
      <w:bookmarkEnd w:id="2"/>
      <w:bookmarkEnd w:id="3"/>
      <w:bookmarkEnd w:id="4"/>
      <w:bookmarkEnd w:id="5"/>
      <w:bookmarkEnd w:id="6"/>
      <w:bookmarkEnd w:id="7"/>
    </w:p>
    <w:p w14:paraId="39FF9F7F" w14:textId="3B72920B" w:rsidR="00501CBA" w:rsidRDefault="008120F6" w:rsidP="00501CBA">
      <w:pPr>
        <w:pStyle w:val="TITULOV"/>
        <w:jc w:val="both"/>
      </w:pPr>
      <w:r w:rsidRPr="008120F6">
        <w:lastRenderedPageBreak/>
        <w:t>DESARROLLO</w:t>
      </w:r>
      <w:r w:rsidR="000E31F2" w:rsidRPr="008120F6">
        <w:t>:</w:t>
      </w:r>
      <w:bookmarkEnd w:id="8"/>
      <w:bookmarkEnd w:id="9"/>
    </w:p>
    <w:p w14:paraId="2A35835D" w14:textId="51B92C43" w:rsidR="00501CBA" w:rsidRPr="00501CBA" w:rsidRDefault="00A838B9" w:rsidP="00A838B9">
      <w:pPr>
        <w:rPr>
          <w:i/>
        </w:rPr>
      </w:pPr>
      <w:r w:rsidRPr="00501CBA">
        <w:rPr>
          <w:i/>
        </w:rPr>
        <w:t>Has sido contratado para desarrollar una aplicación móvil en Android para la empresa Juega Madera, que vende juegos para niños realizados en madera. Como parte de una estrategia para abarcar un mayor mercado, requieren una aplicación para mostrar sus juguetes en venta. Para dicha aplicación, se han fijado los siguientes los siguientes requerimientos:</w:t>
      </w:r>
      <w:bookmarkStart w:id="10" w:name="_GoBack"/>
      <w:bookmarkEnd w:id="10"/>
    </w:p>
    <w:p w14:paraId="63EA5ED2" w14:textId="77777777" w:rsidR="00A838B9" w:rsidRDefault="00A838B9" w:rsidP="00A838B9"/>
    <w:p w14:paraId="0DCCF0CF" w14:textId="77777777" w:rsidR="00A838B9" w:rsidRDefault="00A838B9" w:rsidP="00A838B9">
      <w:pPr>
        <w:pStyle w:val="Prrafodelista"/>
        <w:numPr>
          <w:ilvl w:val="0"/>
          <w:numId w:val="32"/>
        </w:numPr>
      </w:pPr>
      <w:r w:rsidRPr="00A838B9">
        <w:t xml:space="preserve">El nombre del proyecto debe ser su </w:t>
      </w:r>
      <w:proofErr w:type="spellStart"/>
      <w:r w:rsidRPr="00A838B9">
        <w:t>nombre_apellido_fecha_seccioncurso</w:t>
      </w:r>
      <w:proofErr w:type="spellEnd"/>
      <w:r w:rsidRPr="00A838B9">
        <w:t xml:space="preserve"> (la fecha en formato </w:t>
      </w:r>
      <w:proofErr w:type="spellStart"/>
      <w:r w:rsidRPr="00A838B9">
        <w:t>yyyymmdd</w:t>
      </w:r>
      <w:proofErr w:type="spellEnd"/>
      <w:r w:rsidRPr="00A838B9">
        <w:t xml:space="preserve">) </w:t>
      </w:r>
    </w:p>
    <w:p w14:paraId="12E3683C" w14:textId="77777777" w:rsidR="00A838B9" w:rsidRDefault="00A838B9" w:rsidP="00A838B9"/>
    <w:p w14:paraId="2E21D8EA" w14:textId="77777777" w:rsidR="00A838B9" w:rsidRDefault="00A838B9" w:rsidP="00A838B9">
      <w:pPr>
        <w:pStyle w:val="Prrafodelista"/>
        <w:numPr>
          <w:ilvl w:val="0"/>
          <w:numId w:val="32"/>
        </w:numPr>
      </w:pPr>
      <w:r w:rsidRPr="00A838B9">
        <w:t xml:space="preserve">La aplicación debe ser desarrollada en lenguaje </w:t>
      </w:r>
      <w:proofErr w:type="spellStart"/>
      <w:r w:rsidRPr="00A838B9">
        <w:t>Kotlin</w:t>
      </w:r>
      <w:proofErr w:type="spellEnd"/>
      <w:r w:rsidRPr="00A838B9">
        <w:t xml:space="preserve"> (aplicativo en lenguaje Java no será considerado). </w:t>
      </w:r>
    </w:p>
    <w:p w14:paraId="4DE9AAA6" w14:textId="77777777" w:rsidR="00A838B9" w:rsidRDefault="00A838B9" w:rsidP="00A838B9"/>
    <w:p w14:paraId="503BBDDE" w14:textId="77777777" w:rsidR="00A838B9" w:rsidRDefault="00A838B9" w:rsidP="00A838B9">
      <w:pPr>
        <w:pStyle w:val="Prrafodelista"/>
        <w:numPr>
          <w:ilvl w:val="0"/>
          <w:numId w:val="32"/>
        </w:numPr>
      </w:pPr>
      <w:r w:rsidRPr="00A838B9">
        <w:t xml:space="preserve">Listado de los juguetes en venta. </w:t>
      </w:r>
    </w:p>
    <w:p w14:paraId="705F2D47" w14:textId="77777777" w:rsidR="00A838B9" w:rsidRDefault="00A838B9" w:rsidP="00A838B9"/>
    <w:p w14:paraId="2DF1019C" w14:textId="77777777" w:rsidR="00A838B9" w:rsidRDefault="00A838B9" w:rsidP="00A838B9">
      <w:pPr>
        <w:pStyle w:val="Prrafodelista"/>
        <w:numPr>
          <w:ilvl w:val="0"/>
          <w:numId w:val="32"/>
        </w:numPr>
      </w:pPr>
      <w:r w:rsidRPr="00A838B9">
        <w:t xml:space="preserve">Cada juguete del listado debe incluir una imagen referencial y su valor. </w:t>
      </w:r>
    </w:p>
    <w:p w14:paraId="1CED5954" w14:textId="77777777" w:rsidR="00A838B9" w:rsidRDefault="00A838B9" w:rsidP="00A838B9"/>
    <w:p w14:paraId="531456B3" w14:textId="7D7A261F" w:rsidR="00A838B9" w:rsidRDefault="00A838B9" w:rsidP="00A838B9">
      <w:pPr>
        <w:pStyle w:val="Prrafodelista"/>
        <w:numPr>
          <w:ilvl w:val="0"/>
          <w:numId w:val="32"/>
        </w:numPr>
      </w:pPr>
      <w:r w:rsidRPr="00A838B9">
        <w:t xml:space="preserve">Al presionar la imagen del juguete, esta se debe mostrar en una nueva pantalla y, además, mostrar el nombre del juguete y su precio. </w:t>
      </w:r>
    </w:p>
    <w:p w14:paraId="6DAFBBC4" w14:textId="77777777" w:rsidR="00A838B9" w:rsidRDefault="00A838B9" w:rsidP="00A838B9"/>
    <w:p w14:paraId="78AB84CD" w14:textId="77777777" w:rsidR="00A838B9" w:rsidRDefault="00A838B9" w:rsidP="00A838B9">
      <w:pPr>
        <w:pStyle w:val="Prrafodelista"/>
        <w:numPr>
          <w:ilvl w:val="0"/>
          <w:numId w:val="32"/>
        </w:numPr>
      </w:pPr>
      <w:r w:rsidRPr="00A838B9">
        <w:t>El nombre de la aplicación será “Apellido - Nombre – JUEGAM”.</w:t>
      </w:r>
    </w:p>
    <w:p w14:paraId="56B8BA8B" w14:textId="77777777" w:rsidR="00A838B9" w:rsidRDefault="00A838B9" w:rsidP="00A838B9"/>
    <w:p w14:paraId="73D43996" w14:textId="77777777" w:rsidR="00A838B9" w:rsidRDefault="00A838B9" w:rsidP="00A838B9">
      <w:pPr>
        <w:pStyle w:val="Prrafodelista"/>
        <w:numPr>
          <w:ilvl w:val="0"/>
          <w:numId w:val="32"/>
        </w:numPr>
      </w:pPr>
      <w:r w:rsidRPr="00A838B9">
        <w:t xml:space="preserve">El icono de la aplicación debe ser alusivo a juguetes de madera. </w:t>
      </w:r>
    </w:p>
    <w:p w14:paraId="54269391" w14:textId="77777777" w:rsidR="00A838B9" w:rsidRDefault="00A838B9" w:rsidP="00A838B9"/>
    <w:p w14:paraId="74F727D9" w14:textId="77777777" w:rsidR="00A838B9" w:rsidRDefault="00A838B9" w:rsidP="00A838B9">
      <w:pPr>
        <w:pStyle w:val="Prrafodelista"/>
        <w:numPr>
          <w:ilvl w:val="0"/>
          <w:numId w:val="32"/>
        </w:numPr>
      </w:pPr>
      <w:r w:rsidRPr="00A838B9">
        <w:t xml:space="preserve">La pantalla que despliega la imagen del juguete como también su nombre y valor, debe contar con un mecanismo para regresar al listado principal. </w:t>
      </w:r>
    </w:p>
    <w:p w14:paraId="1D736FB5" w14:textId="77777777" w:rsidR="00A838B9" w:rsidRDefault="00A838B9" w:rsidP="00A838B9"/>
    <w:p w14:paraId="4CC502EE" w14:textId="0E097FAB" w:rsidR="00A838B9" w:rsidRPr="00A838B9" w:rsidRDefault="00A838B9" w:rsidP="00A838B9">
      <w:pPr>
        <w:pStyle w:val="Prrafodelista"/>
        <w:numPr>
          <w:ilvl w:val="0"/>
          <w:numId w:val="32"/>
        </w:numPr>
      </w:pPr>
      <w:r w:rsidRPr="00A838B9">
        <w:t>Debe incluir un menú contextual con el cual se pueda eliminar un juguete del listado.</w:t>
      </w:r>
    </w:p>
    <w:p w14:paraId="5447D5D9" w14:textId="3A9A83BC" w:rsidR="00611381" w:rsidRDefault="00611381" w:rsidP="008120F6">
      <w:pPr>
        <w:pStyle w:val="TITULOV"/>
      </w:pPr>
    </w:p>
    <w:p w14:paraId="54BC9D3F" w14:textId="7C8E5288" w:rsidR="00611381" w:rsidRDefault="00611381" w:rsidP="008120F6">
      <w:pPr>
        <w:pStyle w:val="TITULOV"/>
      </w:pPr>
    </w:p>
    <w:p w14:paraId="7B01186C" w14:textId="0AD20B94" w:rsidR="00611381" w:rsidRDefault="00611381" w:rsidP="008120F6">
      <w:pPr>
        <w:pStyle w:val="TITULOV"/>
      </w:pPr>
    </w:p>
    <w:p w14:paraId="3712E88F" w14:textId="51ECD351" w:rsidR="00611381" w:rsidRDefault="00611381" w:rsidP="008120F6">
      <w:pPr>
        <w:pStyle w:val="TITULOV"/>
      </w:pPr>
    </w:p>
    <w:p w14:paraId="0573B547" w14:textId="4A7BAEF5" w:rsidR="00611381" w:rsidRDefault="00611381" w:rsidP="008120F6">
      <w:pPr>
        <w:pStyle w:val="TITULOV"/>
      </w:pPr>
    </w:p>
    <w:p w14:paraId="05F3BEFB" w14:textId="1103F888" w:rsidR="00611381" w:rsidRDefault="00611381" w:rsidP="008120F6">
      <w:pPr>
        <w:pStyle w:val="TITULOV"/>
      </w:pPr>
    </w:p>
    <w:p w14:paraId="6062374C" w14:textId="4BDE3833" w:rsidR="00611381" w:rsidRDefault="00611381" w:rsidP="008120F6">
      <w:pPr>
        <w:pStyle w:val="TITULOV"/>
      </w:pPr>
    </w:p>
    <w:p w14:paraId="271ED17F" w14:textId="725A7E41" w:rsidR="00611381" w:rsidRDefault="00611381" w:rsidP="008120F6">
      <w:pPr>
        <w:pStyle w:val="TITULOV"/>
      </w:pPr>
    </w:p>
    <w:p w14:paraId="14AA7475" w14:textId="1E30B0E6" w:rsidR="00611381" w:rsidRDefault="00611381" w:rsidP="008120F6">
      <w:pPr>
        <w:pStyle w:val="TITULOV"/>
      </w:pPr>
    </w:p>
    <w:p w14:paraId="4CFF2D16" w14:textId="66B683C5" w:rsidR="00611381" w:rsidRDefault="00611381" w:rsidP="008120F6">
      <w:pPr>
        <w:pStyle w:val="TITULOV"/>
      </w:pPr>
    </w:p>
    <w:p w14:paraId="02EA17E7" w14:textId="67386D45" w:rsidR="00611381" w:rsidRDefault="00611381" w:rsidP="008120F6">
      <w:pPr>
        <w:pStyle w:val="TITULOV"/>
      </w:pPr>
    </w:p>
    <w:p w14:paraId="7AC4D7D7" w14:textId="296CB2EC" w:rsidR="00611381" w:rsidRDefault="00611381" w:rsidP="008120F6">
      <w:pPr>
        <w:pStyle w:val="TITULOV"/>
      </w:pPr>
    </w:p>
    <w:p w14:paraId="4A18D79C" w14:textId="5267D081" w:rsidR="00611381" w:rsidRDefault="00611381" w:rsidP="008120F6">
      <w:pPr>
        <w:pStyle w:val="TITULOV"/>
      </w:pPr>
    </w:p>
    <w:p w14:paraId="73B6B8A1" w14:textId="70F5148F" w:rsidR="00611381" w:rsidRDefault="00611381" w:rsidP="008120F6">
      <w:pPr>
        <w:pStyle w:val="TITULOV"/>
      </w:pPr>
    </w:p>
    <w:p w14:paraId="0522B0A9" w14:textId="31A8E6BE" w:rsidR="00611381" w:rsidRDefault="00611381" w:rsidP="008120F6">
      <w:pPr>
        <w:pStyle w:val="TITULOV"/>
      </w:pPr>
    </w:p>
    <w:p w14:paraId="37A8CC68" w14:textId="09EBC091" w:rsidR="00611381" w:rsidRDefault="00611381" w:rsidP="008120F6">
      <w:pPr>
        <w:pStyle w:val="TITULOV"/>
      </w:pPr>
    </w:p>
    <w:p w14:paraId="34472264" w14:textId="4FF76A87" w:rsidR="00611381" w:rsidRDefault="00611381" w:rsidP="008120F6">
      <w:pPr>
        <w:pStyle w:val="TITULOV"/>
      </w:pPr>
    </w:p>
    <w:p w14:paraId="61BE98AE" w14:textId="683442E1" w:rsidR="00611381" w:rsidRDefault="00611381" w:rsidP="008120F6">
      <w:pPr>
        <w:pStyle w:val="TITULOV"/>
      </w:pPr>
    </w:p>
    <w:p w14:paraId="37F69C10" w14:textId="5B9A8219" w:rsidR="00611381" w:rsidRDefault="00611381" w:rsidP="008120F6">
      <w:pPr>
        <w:pStyle w:val="TITULOV"/>
      </w:pPr>
    </w:p>
    <w:p w14:paraId="517DE3B4" w14:textId="05B4E7A2" w:rsidR="00611381" w:rsidRDefault="00611381" w:rsidP="008120F6">
      <w:pPr>
        <w:pStyle w:val="TITULOV"/>
      </w:pPr>
    </w:p>
    <w:p w14:paraId="0826E807" w14:textId="4D109D8A" w:rsidR="00611381" w:rsidRDefault="00611381" w:rsidP="008120F6">
      <w:pPr>
        <w:pStyle w:val="TITULOV"/>
      </w:pPr>
    </w:p>
    <w:p w14:paraId="11789D90" w14:textId="321A3A88" w:rsidR="00611381" w:rsidRDefault="00611381" w:rsidP="008120F6">
      <w:pPr>
        <w:pStyle w:val="TITULOV"/>
      </w:pPr>
    </w:p>
    <w:p w14:paraId="33442EFA" w14:textId="1D5A63EA" w:rsidR="00611381" w:rsidRDefault="00611381" w:rsidP="008120F6">
      <w:pPr>
        <w:pStyle w:val="TITULOV"/>
      </w:pPr>
    </w:p>
    <w:p w14:paraId="2FB7D70F" w14:textId="756BC45E" w:rsidR="00611381" w:rsidRDefault="00611381" w:rsidP="008120F6">
      <w:pPr>
        <w:pStyle w:val="TITULOV"/>
      </w:pPr>
    </w:p>
    <w:p w14:paraId="42595032" w14:textId="55951C65" w:rsidR="00611381" w:rsidRDefault="00611381" w:rsidP="008120F6">
      <w:pPr>
        <w:pStyle w:val="TITULOV"/>
      </w:pPr>
    </w:p>
    <w:p w14:paraId="546F39FD" w14:textId="3FC13CD6" w:rsidR="00611381" w:rsidRDefault="00611381" w:rsidP="008120F6">
      <w:pPr>
        <w:pStyle w:val="TITULOV"/>
      </w:pPr>
    </w:p>
    <w:p w14:paraId="7347A512" w14:textId="7F47D3FF" w:rsidR="00611381" w:rsidRDefault="00611381" w:rsidP="008120F6">
      <w:pPr>
        <w:pStyle w:val="TITULOV"/>
      </w:pPr>
    </w:p>
    <w:p w14:paraId="019CEB1B" w14:textId="0EA0A05F" w:rsidR="00611381" w:rsidRDefault="00611381" w:rsidP="008120F6">
      <w:pPr>
        <w:pStyle w:val="TITULOV"/>
      </w:pPr>
    </w:p>
    <w:p w14:paraId="34405699" w14:textId="7FE7F37B" w:rsidR="00611381" w:rsidRDefault="00611381" w:rsidP="008120F6">
      <w:pPr>
        <w:pStyle w:val="TITULOV"/>
      </w:pPr>
    </w:p>
    <w:p w14:paraId="1D2589F8" w14:textId="5CC1B5B1" w:rsidR="0025089E" w:rsidRDefault="0025089E" w:rsidP="008120F6">
      <w:pPr>
        <w:pStyle w:val="TITULOV"/>
      </w:pPr>
    </w:p>
    <w:p w14:paraId="60B67513" w14:textId="469062D8" w:rsidR="00611381" w:rsidRDefault="008120F6" w:rsidP="00611381">
      <w:pPr>
        <w:pStyle w:val="TITULOV"/>
      </w:pPr>
      <w:r w:rsidRPr="008120F6">
        <w:t>REFERENCIAS BIBLIOGRÁFICAS</w:t>
      </w:r>
      <w:r w:rsidR="002F2A8E">
        <w:t>:</w:t>
      </w:r>
    </w:p>
    <w:p w14:paraId="2C2CE08C" w14:textId="77777777" w:rsidR="00611381" w:rsidRPr="00611381" w:rsidRDefault="00611381" w:rsidP="00611381">
      <w:pPr>
        <w:pStyle w:val="TITULOV"/>
      </w:pPr>
    </w:p>
    <w:p w14:paraId="25A6AE91" w14:textId="77777777" w:rsidR="008120F6" w:rsidRDefault="008120F6" w:rsidP="00EC1B04">
      <w:pPr>
        <w:pStyle w:val="paragraph"/>
        <w:numPr>
          <w:ilvl w:val="0"/>
          <w:numId w:val="11"/>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54E450F3" w14:textId="631FE8D2" w:rsidR="002F2A8E" w:rsidRPr="002F2A8E" w:rsidRDefault="00B91014" w:rsidP="002F2A8E">
      <w:pPr>
        <w:pStyle w:val="paragraph"/>
        <w:spacing w:before="0" w:beforeAutospacing="0" w:after="0" w:afterAutospacing="0"/>
        <w:ind w:left="705" w:hanging="705"/>
        <w:textAlignment w:val="baseline"/>
        <w:rPr>
          <w:rStyle w:val="normaltextrun"/>
          <w:rFonts w:ascii="Calibri" w:hAnsi="Calibri" w:cs="Calibri"/>
          <w:i/>
          <w:iCs/>
          <w:color w:val="333334"/>
          <w:lang w:val="es-ES"/>
        </w:rPr>
      </w:pPr>
      <w:r>
        <w:rPr>
          <w:rStyle w:val="normaltextrun"/>
          <w:rFonts w:ascii="Calibri" w:hAnsi="Calibri" w:cs="Calibri"/>
          <w:color w:val="333334"/>
          <w:lang w:val="es-ES"/>
        </w:rPr>
        <w:t>IACC. (2024</w:t>
      </w:r>
      <w:r w:rsidR="008120F6">
        <w:rPr>
          <w:rStyle w:val="normaltextrun"/>
          <w:rFonts w:ascii="Calibri" w:hAnsi="Calibri" w:cs="Calibri"/>
          <w:color w:val="333334"/>
          <w:lang w:val="es-ES"/>
        </w:rPr>
        <w:t xml:space="preserve">). </w:t>
      </w:r>
      <w:r w:rsidR="00781879">
        <w:rPr>
          <w:rStyle w:val="normaltextrun"/>
          <w:rFonts w:ascii="Calibri" w:hAnsi="Calibri" w:cs="Calibri"/>
          <w:i/>
          <w:iCs/>
          <w:color w:val="333334"/>
          <w:lang w:val="es-ES"/>
        </w:rPr>
        <w:t>Herramientas de programación movil</w:t>
      </w:r>
    </w:p>
    <w:p w14:paraId="4D50679A" w14:textId="6C015926" w:rsidR="00B67DB4" w:rsidRPr="00611381" w:rsidRDefault="00EE49C4" w:rsidP="00611381">
      <w:pPr>
        <w:pStyle w:val="paragraph"/>
        <w:spacing w:before="0" w:beforeAutospacing="0" w:after="0" w:afterAutospacing="0"/>
        <w:ind w:left="705" w:hanging="705"/>
        <w:textAlignment w:val="baseline"/>
        <w:rPr>
          <w:rStyle w:val="normaltextrun"/>
          <w:rFonts w:ascii="Calibri" w:hAnsi="Calibri" w:cs="Calibri"/>
          <w:color w:val="333334"/>
        </w:rPr>
      </w:pPr>
      <w:r>
        <w:rPr>
          <w:rStyle w:val="normaltextrun"/>
          <w:rFonts w:ascii="Calibri" w:hAnsi="Calibri" w:cs="Calibri"/>
          <w:color w:val="333334"/>
          <w:lang w:val="es-ES"/>
        </w:rPr>
        <w:t>Semana 4</w:t>
      </w:r>
    </w:p>
    <w:p w14:paraId="316254AC" w14:textId="68866100" w:rsidR="00B67DB4" w:rsidRDefault="00B67DB4" w:rsidP="00B67DB4">
      <w:pPr>
        <w:pStyle w:val="paragraph"/>
        <w:spacing w:before="0" w:beforeAutospacing="0" w:after="0" w:afterAutospacing="0"/>
        <w:textAlignment w:val="baseline"/>
        <w:rPr>
          <w:rStyle w:val="normaltextrun"/>
          <w:rFonts w:ascii="Calibri" w:hAnsi="Calibri" w:cs="Calibri"/>
          <w:i/>
          <w:iCs/>
          <w:color w:val="333334"/>
        </w:rPr>
      </w:pPr>
    </w:p>
    <w:p w14:paraId="06443989" w14:textId="77777777" w:rsidR="00B91014" w:rsidRPr="00B67DB4" w:rsidRDefault="00B91014" w:rsidP="00B67DB4">
      <w:pPr>
        <w:pStyle w:val="paragraph"/>
        <w:spacing w:before="0" w:beforeAutospacing="0" w:after="0" w:afterAutospacing="0"/>
        <w:textAlignment w:val="baseline"/>
        <w:rPr>
          <w:rStyle w:val="normaltextrun"/>
          <w:rFonts w:ascii="Calibri" w:hAnsi="Calibri" w:cs="Calibri"/>
          <w:i/>
          <w:iCs/>
          <w:color w:val="333334"/>
        </w:rPr>
      </w:pPr>
    </w:p>
    <w:sectPr w:rsidR="00B91014" w:rsidRPr="00B67DB4" w:rsidSect="002126B6">
      <w:headerReference w:type="default" r:id="rId12"/>
      <w:footerReference w:type="default" r:id="rId13"/>
      <w:headerReference w:type="first" r:id="rId14"/>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B60237" w14:textId="77777777" w:rsidR="00774050" w:rsidRDefault="00774050" w:rsidP="003F03AD">
      <w:r>
        <w:separator/>
      </w:r>
    </w:p>
  </w:endnote>
  <w:endnote w:type="continuationSeparator" w:id="0">
    <w:p w14:paraId="5141AD30" w14:textId="77777777" w:rsidR="00774050" w:rsidRDefault="00774050" w:rsidP="003F03AD">
      <w:r>
        <w:continuationSeparator/>
      </w:r>
    </w:p>
  </w:endnote>
  <w:endnote w:type="continuationNotice" w:id="1">
    <w:p w14:paraId="48F79632" w14:textId="77777777" w:rsidR="00774050" w:rsidRDefault="007740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Fonts w:cstheme="minorHAnsi"/>
        <w:b/>
        <w:bCs/>
        <w:sz w:val="22"/>
      </w:rPr>
      <w:id w:val="-103806453"/>
      <w:docPartObj>
        <w:docPartGallery w:val="Page Numbers (Bottom of Page)"/>
        <w:docPartUnique/>
      </w:docPartObj>
    </w:sdtPr>
    <w:sdtEndPr>
      <w:rPr>
        <w:rStyle w:val="Nmerodepgina"/>
      </w:rPr>
    </w:sdtEndPr>
    <w:sdtContent>
      <w:p w14:paraId="54E8B8C5" w14:textId="2667532F" w:rsidR="007279AF" w:rsidRPr="005F7418" w:rsidRDefault="007279AF"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00501CBA">
          <w:rPr>
            <w:rStyle w:val="Nmerodepgina"/>
            <w:rFonts w:cstheme="minorHAnsi"/>
            <w:b/>
            <w:bCs/>
            <w:noProof/>
            <w:sz w:val="22"/>
          </w:rPr>
          <w:t>3</w:t>
        </w:r>
        <w:r w:rsidRPr="005F7418">
          <w:rPr>
            <w:rStyle w:val="Nmerodepgina"/>
            <w:rFonts w:cstheme="minorHAnsi"/>
            <w:b/>
            <w:bCs/>
            <w:sz w:val="22"/>
          </w:rPr>
          <w:fldChar w:fldCharType="end"/>
        </w:r>
      </w:p>
    </w:sdtContent>
  </w:sdt>
  <w:p w14:paraId="350948E3" w14:textId="399D6A3C" w:rsidR="007279AF" w:rsidRPr="00B86D79" w:rsidRDefault="007279AF" w:rsidP="00F84538">
    <w:r>
      <w:rPr>
        <w:noProof/>
        <w:lang w:val="es-CL" w:eastAsia="es-CL"/>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60894" w14:textId="77777777" w:rsidR="00774050" w:rsidRDefault="00774050" w:rsidP="003F03AD">
      <w:r>
        <w:separator/>
      </w:r>
    </w:p>
  </w:footnote>
  <w:footnote w:type="continuationSeparator" w:id="0">
    <w:p w14:paraId="480D6AD2" w14:textId="77777777" w:rsidR="00774050" w:rsidRDefault="00774050" w:rsidP="003F03AD">
      <w:r>
        <w:continuationSeparator/>
      </w:r>
    </w:p>
  </w:footnote>
  <w:footnote w:type="continuationNotice" w:id="1">
    <w:p w14:paraId="2074CCE4" w14:textId="77777777" w:rsidR="00774050" w:rsidRDefault="0077405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CE1CF" w14:textId="761206DB" w:rsidR="007279AF" w:rsidRPr="00896F9B" w:rsidRDefault="007279AF" w:rsidP="00C00CEA">
    <w:pPr>
      <w:pStyle w:val="Encabezado"/>
      <w:tabs>
        <w:tab w:val="clear" w:pos="4252"/>
        <w:tab w:val="clear" w:pos="8504"/>
        <w:tab w:val="left" w:pos="2445"/>
      </w:tabs>
    </w:pPr>
    <w:r>
      <w:rPr>
        <w:noProof/>
        <w:lang w:val="es-CL" w:eastAsia="es-CL"/>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" filled="f" stroked="f" strokeweight=".5pt">
              <v:textbo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Pr>
        <w:noProof/>
        <w:lang w:val="es-CL" w:eastAsia="es-CL"/>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C74F" w14:textId="2751B603" w:rsidR="007279AF" w:rsidRDefault="007279AF">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5DD0DD2"/>
    <w:multiLevelType w:val="multilevel"/>
    <w:tmpl w:val="B91A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C4185"/>
    <w:multiLevelType w:val="multilevel"/>
    <w:tmpl w:val="B8DAF450"/>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9A12129"/>
    <w:multiLevelType w:val="multilevel"/>
    <w:tmpl w:val="A91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C69A4"/>
    <w:multiLevelType w:val="multilevel"/>
    <w:tmpl w:val="2292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F686C"/>
    <w:multiLevelType w:val="multilevel"/>
    <w:tmpl w:val="8416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76D40"/>
    <w:multiLevelType w:val="multilevel"/>
    <w:tmpl w:val="06F2E3B6"/>
    <w:lvl w:ilvl="0">
      <w:start w:val="1"/>
      <w:numFmt w:val="decimal"/>
      <w:lvlText w:val="%1."/>
      <w:lvlJc w:val="left"/>
      <w:pPr>
        <w:ind w:left="720" w:hanging="360"/>
      </w:pPr>
      <w:rPr>
        <w:rFonts w:ascii="Calibri" w:eastAsia="Times New Roman" w:hAnsi="Calibri"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5166D66"/>
    <w:multiLevelType w:val="multilevel"/>
    <w:tmpl w:val="542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03123"/>
    <w:multiLevelType w:val="multilevel"/>
    <w:tmpl w:val="9B44EEB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3742A21"/>
    <w:multiLevelType w:val="multilevel"/>
    <w:tmpl w:val="E87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3474E"/>
    <w:multiLevelType w:val="hybridMultilevel"/>
    <w:tmpl w:val="90C8E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770A2"/>
    <w:multiLevelType w:val="hybridMultilevel"/>
    <w:tmpl w:val="7E0A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35C70"/>
    <w:multiLevelType w:val="multilevel"/>
    <w:tmpl w:val="F2F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126FC"/>
    <w:multiLevelType w:val="hybridMultilevel"/>
    <w:tmpl w:val="898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30905"/>
    <w:multiLevelType w:val="hybridMultilevel"/>
    <w:tmpl w:val="8158B1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4E63CDD"/>
    <w:multiLevelType w:val="multilevel"/>
    <w:tmpl w:val="5388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65CBE"/>
    <w:multiLevelType w:val="multilevel"/>
    <w:tmpl w:val="4D78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659E"/>
    <w:multiLevelType w:val="hybridMultilevel"/>
    <w:tmpl w:val="5E46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64EF3"/>
    <w:multiLevelType w:val="hybridMultilevel"/>
    <w:tmpl w:val="F96C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D27D9B"/>
    <w:multiLevelType w:val="hybridMultilevel"/>
    <w:tmpl w:val="CEC6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C7BCB"/>
    <w:multiLevelType w:val="multilevel"/>
    <w:tmpl w:val="C95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C70D4"/>
    <w:multiLevelType w:val="hybridMultilevel"/>
    <w:tmpl w:val="69B2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E35491"/>
    <w:multiLevelType w:val="hybridMultilevel"/>
    <w:tmpl w:val="FC42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2"/>
  </w:num>
  <w:num w:numId="12">
    <w:abstractNumId w:val="15"/>
  </w:num>
  <w:num w:numId="13">
    <w:abstractNumId w:val="11"/>
  </w:num>
  <w:num w:numId="14">
    <w:abstractNumId w:val="17"/>
  </w:num>
  <w:num w:numId="15">
    <w:abstractNumId w:val="29"/>
  </w:num>
  <w:num w:numId="16">
    <w:abstractNumId w:val="12"/>
  </w:num>
  <w:num w:numId="17">
    <w:abstractNumId w:val="14"/>
  </w:num>
  <w:num w:numId="18">
    <w:abstractNumId w:val="21"/>
  </w:num>
  <w:num w:numId="19">
    <w:abstractNumId w:val="10"/>
  </w:num>
  <w:num w:numId="20">
    <w:abstractNumId w:val="25"/>
  </w:num>
  <w:num w:numId="21">
    <w:abstractNumId w:val="19"/>
  </w:num>
  <w:num w:numId="22">
    <w:abstractNumId w:val="27"/>
  </w:num>
  <w:num w:numId="23">
    <w:abstractNumId w:val="30"/>
  </w:num>
  <w:num w:numId="24">
    <w:abstractNumId w:val="16"/>
  </w:num>
  <w:num w:numId="25">
    <w:abstractNumId w:val="24"/>
  </w:num>
  <w:num w:numId="26">
    <w:abstractNumId w:val="18"/>
  </w:num>
  <w:num w:numId="27">
    <w:abstractNumId w:val="13"/>
  </w:num>
  <w:num w:numId="28">
    <w:abstractNumId w:val="26"/>
  </w:num>
  <w:num w:numId="29">
    <w:abstractNumId w:val="31"/>
  </w:num>
  <w:num w:numId="30">
    <w:abstractNumId w:val="20"/>
  </w:num>
  <w:num w:numId="31">
    <w:abstractNumId w:val="28"/>
  </w:num>
  <w:num w:numId="32">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C"/>
    <w:rsid w:val="00001BE3"/>
    <w:rsid w:val="00001CDB"/>
    <w:rsid w:val="00003430"/>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70A5"/>
    <w:rsid w:val="0007076A"/>
    <w:rsid w:val="000707B2"/>
    <w:rsid w:val="0007495B"/>
    <w:rsid w:val="00074F14"/>
    <w:rsid w:val="00075B79"/>
    <w:rsid w:val="00076705"/>
    <w:rsid w:val="00076AD2"/>
    <w:rsid w:val="000777D2"/>
    <w:rsid w:val="00080E67"/>
    <w:rsid w:val="0008133C"/>
    <w:rsid w:val="00086E15"/>
    <w:rsid w:val="00087584"/>
    <w:rsid w:val="00090D8D"/>
    <w:rsid w:val="0009313E"/>
    <w:rsid w:val="00093550"/>
    <w:rsid w:val="000A4323"/>
    <w:rsid w:val="000A7330"/>
    <w:rsid w:val="000B03F5"/>
    <w:rsid w:val="000B2A94"/>
    <w:rsid w:val="000C042B"/>
    <w:rsid w:val="000C1BEB"/>
    <w:rsid w:val="000C1DD8"/>
    <w:rsid w:val="000C33F2"/>
    <w:rsid w:val="000C52F5"/>
    <w:rsid w:val="000C59E0"/>
    <w:rsid w:val="000C6981"/>
    <w:rsid w:val="000D0CB1"/>
    <w:rsid w:val="000D1AA2"/>
    <w:rsid w:val="000D1BB7"/>
    <w:rsid w:val="000D2116"/>
    <w:rsid w:val="000D2429"/>
    <w:rsid w:val="000D34C3"/>
    <w:rsid w:val="000D3F1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69A9"/>
    <w:rsid w:val="0013142D"/>
    <w:rsid w:val="00133EA9"/>
    <w:rsid w:val="00134E28"/>
    <w:rsid w:val="001368CD"/>
    <w:rsid w:val="001410D4"/>
    <w:rsid w:val="00142B57"/>
    <w:rsid w:val="00144492"/>
    <w:rsid w:val="0014578D"/>
    <w:rsid w:val="00145C5F"/>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007"/>
    <w:rsid w:val="001C7DA8"/>
    <w:rsid w:val="001D058E"/>
    <w:rsid w:val="001D0B12"/>
    <w:rsid w:val="001D14C3"/>
    <w:rsid w:val="001D26ED"/>
    <w:rsid w:val="001D5296"/>
    <w:rsid w:val="001D64EB"/>
    <w:rsid w:val="001E360D"/>
    <w:rsid w:val="001E6385"/>
    <w:rsid w:val="001E6798"/>
    <w:rsid w:val="001F5CF5"/>
    <w:rsid w:val="001F5FE1"/>
    <w:rsid w:val="001F6A1E"/>
    <w:rsid w:val="001F6DF0"/>
    <w:rsid w:val="001F7AF4"/>
    <w:rsid w:val="0020069B"/>
    <w:rsid w:val="002014A0"/>
    <w:rsid w:val="0020195B"/>
    <w:rsid w:val="00203729"/>
    <w:rsid w:val="002110DA"/>
    <w:rsid w:val="002126B6"/>
    <w:rsid w:val="00212894"/>
    <w:rsid w:val="00214583"/>
    <w:rsid w:val="002145DF"/>
    <w:rsid w:val="0021584A"/>
    <w:rsid w:val="00215D7E"/>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089E"/>
    <w:rsid w:val="002520DC"/>
    <w:rsid w:val="00253CED"/>
    <w:rsid w:val="0025462C"/>
    <w:rsid w:val="00263FBC"/>
    <w:rsid w:val="00265AD7"/>
    <w:rsid w:val="00266758"/>
    <w:rsid w:val="002667C1"/>
    <w:rsid w:val="00267316"/>
    <w:rsid w:val="00272338"/>
    <w:rsid w:val="002764C2"/>
    <w:rsid w:val="002769D7"/>
    <w:rsid w:val="00283719"/>
    <w:rsid w:val="00284790"/>
    <w:rsid w:val="00285AC1"/>
    <w:rsid w:val="00291E7F"/>
    <w:rsid w:val="00291F6F"/>
    <w:rsid w:val="00292542"/>
    <w:rsid w:val="0029411E"/>
    <w:rsid w:val="00295FA4"/>
    <w:rsid w:val="00297482"/>
    <w:rsid w:val="002A09CF"/>
    <w:rsid w:val="002A337B"/>
    <w:rsid w:val="002A5745"/>
    <w:rsid w:val="002A7521"/>
    <w:rsid w:val="002B01D9"/>
    <w:rsid w:val="002B048D"/>
    <w:rsid w:val="002B0CE6"/>
    <w:rsid w:val="002B2044"/>
    <w:rsid w:val="002C04DD"/>
    <w:rsid w:val="002C0BBC"/>
    <w:rsid w:val="002C1C1F"/>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2A8E"/>
    <w:rsid w:val="002F4FAC"/>
    <w:rsid w:val="002F645A"/>
    <w:rsid w:val="002F68CA"/>
    <w:rsid w:val="002F7E2F"/>
    <w:rsid w:val="003008EA"/>
    <w:rsid w:val="00300A2A"/>
    <w:rsid w:val="00302380"/>
    <w:rsid w:val="003056D2"/>
    <w:rsid w:val="0030603D"/>
    <w:rsid w:val="0030611C"/>
    <w:rsid w:val="00310D3A"/>
    <w:rsid w:val="003121EB"/>
    <w:rsid w:val="00316253"/>
    <w:rsid w:val="00321857"/>
    <w:rsid w:val="00324245"/>
    <w:rsid w:val="00326204"/>
    <w:rsid w:val="003277F1"/>
    <w:rsid w:val="00327A63"/>
    <w:rsid w:val="00332C2F"/>
    <w:rsid w:val="0033567C"/>
    <w:rsid w:val="00341A41"/>
    <w:rsid w:val="00345309"/>
    <w:rsid w:val="00345F6D"/>
    <w:rsid w:val="00346B2B"/>
    <w:rsid w:val="00346BA4"/>
    <w:rsid w:val="00347CD1"/>
    <w:rsid w:val="003506A6"/>
    <w:rsid w:val="003512F4"/>
    <w:rsid w:val="00354943"/>
    <w:rsid w:val="00355F4B"/>
    <w:rsid w:val="003569FD"/>
    <w:rsid w:val="00360B04"/>
    <w:rsid w:val="00363709"/>
    <w:rsid w:val="00364F22"/>
    <w:rsid w:val="0036541E"/>
    <w:rsid w:val="00374F06"/>
    <w:rsid w:val="003756DE"/>
    <w:rsid w:val="00377EF9"/>
    <w:rsid w:val="0038493C"/>
    <w:rsid w:val="00385E9A"/>
    <w:rsid w:val="003864C5"/>
    <w:rsid w:val="003873CC"/>
    <w:rsid w:val="00391B2D"/>
    <w:rsid w:val="00395244"/>
    <w:rsid w:val="003A127C"/>
    <w:rsid w:val="003A1517"/>
    <w:rsid w:val="003A1C2A"/>
    <w:rsid w:val="003A4AED"/>
    <w:rsid w:val="003A5461"/>
    <w:rsid w:val="003A555C"/>
    <w:rsid w:val="003A5A5E"/>
    <w:rsid w:val="003A625E"/>
    <w:rsid w:val="003A6F87"/>
    <w:rsid w:val="003A795F"/>
    <w:rsid w:val="003B0791"/>
    <w:rsid w:val="003B268D"/>
    <w:rsid w:val="003B3565"/>
    <w:rsid w:val="003B44E0"/>
    <w:rsid w:val="003B5592"/>
    <w:rsid w:val="003C2602"/>
    <w:rsid w:val="003C2A62"/>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03927"/>
    <w:rsid w:val="004040DF"/>
    <w:rsid w:val="00410608"/>
    <w:rsid w:val="00411550"/>
    <w:rsid w:val="00412A59"/>
    <w:rsid w:val="0041433D"/>
    <w:rsid w:val="0042150A"/>
    <w:rsid w:val="004215ED"/>
    <w:rsid w:val="00424ECA"/>
    <w:rsid w:val="0042774F"/>
    <w:rsid w:val="00430698"/>
    <w:rsid w:val="004326B3"/>
    <w:rsid w:val="004371F0"/>
    <w:rsid w:val="00437BF9"/>
    <w:rsid w:val="0044582A"/>
    <w:rsid w:val="0045139F"/>
    <w:rsid w:val="00453692"/>
    <w:rsid w:val="00455059"/>
    <w:rsid w:val="00456912"/>
    <w:rsid w:val="0045766F"/>
    <w:rsid w:val="00461B61"/>
    <w:rsid w:val="004632B1"/>
    <w:rsid w:val="0046396D"/>
    <w:rsid w:val="00463B3B"/>
    <w:rsid w:val="00465E3C"/>
    <w:rsid w:val="00465FE6"/>
    <w:rsid w:val="00467627"/>
    <w:rsid w:val="00467F36"/>
    <w:rsid w:val="00471A13"/>
    <w:rsid w:val="00472F07"/>
    <w:rsid w:val="00476B1D"/>
    <w:rsid w:val="00476BB3"/>
    <w:rsid w:val="0048199A"/>
    <w:rsid w:val="00490292"/>
    <w:rsid w:val="004916AB"/>
    <w:rsid w:val="00492963"/>
    <w:rsid w:val="00494B65"/>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63D6"/>
    <w:rsid w:val="004F75A2"/>
    <w:rsid w:val="00501CBA"/>
    <w:rsid w:val="00501CF4"/>
    <w:rsid w:val="00506CEB"/>
    <w:rsid w:val="005128C3"/>
    <w:rsid w:val="00513CA4"/>
    <w:rsid w:val="00516480"/>
    <w:rsid w:val="005210BC"/>
    <w:rsid w:val="00521A7A"/>
    <w:rsid w:val="00521BDB"/>
    <w:rsid w:val="005267C8"/>
    <w:rsid w:val="005275E9"/>
    <w:rsid w:val="00527FBC"/>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2056"/>
    <w:rsid w:val="0056240A"/>
    <w:rsid w:val="0056478F"/>
    <w:rsid w:val="00565DB8"/>
    <w:rsid w:val="0056706C"/>
    <w:rsid w:val="005723B6"/>
    <w:rsid w:val="00573AF8"/>
    <w:rsid w:val="005748B8"/>
    <w:rsid w:val="00575350"/>
    <w:rsid w:val="00576F1C"/>
    <w:rsid w:val="00577D37"/>
    <w:rsid w:val="00577D54"/>
    <w:rsid w:val="00581728"/>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818"/>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2154"/>
    <w:rsid w:val="00604308"/>
    <w:rsid w:val="00606030"/>
    <w:rsid w:val="00610E81"/>
    <w:rsid w:val="00611381"/>
    <w:rsid w:val="00613DE5"/>
    <w:rsid w:val="0061471F"/>
    <w:rsid w:val="0061551D"/>
    <w:rsid w:val="00620EC4"/>
    <w:rsid w:val="00626D18"/>
    <w:rsid w:val="00633B6E"/>
    <w:rsid w:val="00634296"/>
    <w:rsid w:val="006353C5"/>
    <w:rsid w:val="00642A2A"/>
    <w:rsid w:val="00644D13"/>
    <w:rsid w:val="00646CCF"/>
    <w:rsid w:val="00652FDF"/>
    <w:rsid w:val="00653BB6"/>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0BFD"/>
    <w:rsid w:val="00681033"/>
    <w:rsid w:val="00684766"/>
    <w:rsid w:val="00684ADF"/>
    <w:rsid w:val="00684BBF"/>
    <w:rsid w:val="006870F7"/>
    <w:rsid w:val="006903E9"/>
    <w:rsid w:val="00690C11"/>
    <w:rsid w:val="00691281"/>
    <w:rsid w:val="0069219C"/>
    <w:rsid w:val="00692862"/>
    <w:rsid w:val="00694CB1"/>
    <w:rsid w:val="0069606B"/>
    <w:rsid w:val="0069650E"/>
    <w:rsid w:val="0069727E"/>
    <w:rsid w:val="006A1241"/>
    <w:rsid w:val="006A1D4A"/>
    <w:rsid w:val="006A3B95"/>
    <w:rsid w:val="006A7B6A"/>
    <w:rsid w:val="006B03C1"/>
    <w:rsid w:val="006B28D7"/>
    <w:rsid w:val="006B37FC"/>
    <w:rsid w:val="006B4130"/>
    <w:rsid w:val="006B58FD"/>
    <w:rsid w:val="006B6E91"/>
    <w:rsid w:val="006C0FE7"/>
    <w:rsid w:val="006C53FE"/>
    <w:rsid w:val="006C5857"/>
    <w:rsid w:val="006C663D"/>
    <w:rsid w:val="006C7CFA"/>
    <w:rsid w:val="006D35E4"/>
    <w:rsid w:val="006D434B"/>
    <w:rsid w:val="006D7C4E"/>
    <w:rsid w:val="006E15D9"/>
    <w:rsid w:val="006E16CF"/>
    <w:rsid w:val="006E2832"/>
    <w:rsid w:val="006E693D"/>
    <w:rsid w:val="006F08AE"/>
    <w:rsid w:val="006F39EE"/>
    <w:rsid w:val="006F4923"/>
    <w:rsid w:val="006F4BA6"/>
    <w:rsid w:val="007001F0"/>
    <w:rsid w:val="00700D85"/>
    <w:rsid w:val="00702070"/>
    <w:rsid w:val="0070208C"/>
    <w:rsid w:val="0070550E"/>
    <w:rsid w:val="00711CB3"/>
    <w:rsid w:val="00712692"/>
    <w:rsid w:val="007128E6"/>
    <w:rsid w:val="00714A25"/>
    <w:rsid w:val="007159BF"/>
    <w:rsid w:val="00717A3C"/>
    <w:rsid w:val="00720213"/>
    <w:rsid w:val="00722A93"/>
    <w:rsid w:val="00722CC6"/>
    <w:rsid w:val="007279AF"/>
    <w:rsid w:val="00735F44"/>
    <w:rsid w:val="007410D9"/>
    <w:rsid w:val="00744C55"/>
    <w:rsid w:val="007454A8"/>
    <w:rsid w:val="00745FE6"/>
    <w:rsid w:val="00753402"/>
    <w:rsid w:val="00756231"/>
    <w:rsid w:val="00756A4C"/>
    <w:rsid w:val="0075783D"/>
    <w:rsid w:val="00757C4E"/>
    <w:rsid w:val="00757F74"/>
    <w:rsid w:val="00760404"/>
    <w:rsid w:val="007615C8"/>
    <w:rsid w:val="00761D39"/>
    <w:rsid w:val="0076348D"/>
    <w:rsid w:val="00765741"/>
    <w:rsid w:val="007673F5"/>
    <w:rsid w:val="00771A19"/>
    <w:rsid w:val="00774050"/>
    <w:rsid w:val="00774EB5"/>
    <w:rsid w:val="00777471"/>
    <w:rsid w:val="00780BED"/>
    <w:rsid w:val="00781879"/>
    <w:rsid w:val="007833BD"/>
    <w:rsid w:val="00783ACB"/>
    <w:rsid w:val="00785A57"/>
    <w:rsid w:val="00792BFC"/>
    <w:rsid w:val="00793EE7"/>
    <w:rsid w:val="0079717C"/>
    <w:rsid w:val="0079798C"/>
    <w:rsid w:val="007A0D3B"/>
    <w:rsid w:val="007A15D6"/>
    <w:rsid w:val="007A2CE2"/>
    <w:rsid w:val="007A497A"/>
    <w:rsid w:val="007B1525"/>
    <w:rsid w:val="007B2640"/>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5D7"/>
    <w:rsid w:val="007F699F"/>
    <w:rsid w:val="007F74DF"/>
    <w:rsid w:val="007F7BE5"/>
    <w:rsid w:val="007F7E34"/>
    <w:rsid w:val="00807CF5"/>
    <w:rsid w:val="00807D99"/>
    <w:rsid w:val="00811B65"/>
    <w:rsid w:val="008120F6"/>
    <w:rsid w:val="008129FE"/>
    <w:rsid w:val="00815803"/>
    <w:rsid w:val="008207E2"/>
    <w:rsid w:val="00822D99"/>
    <w:rsid w:val="0082415F"/>
    <w:rsid w:val="00830315"/>
    <w:rsid w:val="0083161E"/>
    <w:rsid w:val="00831EBD"/>
    <w:rsid w:val="00832652"/>
    <w:rsid w:val="00845E1D"/>
    <w:rsid w:val="0085111A"/>
    <w:rsid w:val="008645ED"/>
    <w:rsid w:val="00866B85"/>
    <w:rsid w:val="00867C45"/>
    <w:rsid w:val="00870385"/>
    <w:rsid w:val="00871AA9"/>
    <w:rsid w:val="00873427"/>
    <w:rsid w:val="008740F4"/>
    <w:rsid w:val="00875F1B"/>
    <w:rsid w:val="00883DB8"/>
    <w:rsid w:val="0088421D"/>
    <w:rsid w:val="0088450E"/>
    <w:rsid w:val="00885347"/>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7304"/>
    <w:rsid w:val="008B798F"/>
    <w:rsid w:val="008C1E19"/>
    <w:rsid w:val="008C1FF3"/>
    <w:rsid w:val="008C3963"/>
    <w:rsid w:val="008C39ED"/>
    <w:rsid w:val="008C615B"/>
    <w:rsid w:val="008C64BF"/>
    <w:rsid w:val="008C7522"/>
    <w:rsid w:val="008D3D1A"/>
    <w:rsid w:val="008D5ACD"/>
    <w:rsid w:val="008D75B6"/>
    <w:rsid w:val="008E0272"/>
    <w:rsid w:val="008E096C"/>
    <w:rsid w:val="008E0F8D"/>
    <w:rsid w:val="008E1496"/>
    <w:rsid w:val="008E1B6F"/>
    <w:rsid w:val="008E376D"/>
    <w:rsid w:val="008E4D80"/>
    <w:rsid w:val="008E52FA"/>
    <w:rsid w:val="008E6557"/>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17D57"/>
    <w:rsid w:val="009221B3"/>
    <w:rsid w:val="00923132"/>
    <w:rsid w:val="00925B5B"/>
    <w:rsid w:val="009266E5"/>
    <w:rsid w:val="00931A8F"/>
    <w:rsid w:val="0093396F"/>
    <w:rsid w:val="00933D7F"/>
    <w:rsid w:val="00934C9D"/>
    <w:rsid w:val="009411BA"/>
    <w:rsid w:val="009434BD"/>
    <w:rsid w:val="009439A4"/>
    <w:rsid w:val="00951331"/>
    <w:rsid w:val="0095472D"/>
    <w:rsid w:val="00954DDE"/>
    <w:rsid w:val="00955947"/>
    <w:rsid w:val="009607DE"/>
    <w:rsid w:val="00960920"/>
    <w:rsid w:val="009624BD"/>
    <w:rsid w:val="0096421F"/>
    <w:rsid w:val="00966156"/>
    <w:rsid w:val="009717CF"/>
    <w:rsid w:val="009750AA"/>
    <w:rsid w:val="00975166"/>
    <w:rsid w:val="00977E98"/>
    <w:rsid w:val="0098238D"/>
    <w:rsid w:val="0098280B"/>
    <w:rsid w:val="00982A40"/>
    <w:rsid w:val="009842A5"/>
    <w:rsid w:val="00992233"/>
    <w:rsid w:val="00993736"/>
    <w:rsid w:val="00994E19"/>
    <w:rsid w:val="009970BD"/>
    <w:rsid w:val="009973C1"/>
    <w:rsid w:val="00997522"/>
    <w:rsid w:val="009A75D3"/>
    <w:rsid w:val="009A7951"/>
    <w:rsid w:val="009A7FEA"/>
    <w:rsid w:val="009B29DF"/>
    <w:rsid w:val="009B404F"/>
    <w:rsid w:val="009B4961"/>
    <w:rsid w:val="009B785A"/>
    <w:rsid w:val="009C2426"/>
    <w:rsid w:val="009C2DAD"/>
    <w:rsid w:val="009C311B"/>
    <w:rsid w:val="009C373F"/>
    <w:rsid w:val="009C4033"/>
    <w:rsid w:val="009C5294"/>
    <w:rsid w:val="009C54A8"/>
    <w:rsid w:val="009C7701"/>
    <w:rsid w:val="009D09BB"/>
    <w:rsid w:val="009D3CB1"/>
    <w:rsid w:val="009D5370"/>
    <w:rsid w:val="009E14C0"/>
    <w:rsid w:val="009E2858"/>
    <w:rsid w:val="009E3851"/>
    <w:rsid w:val="009E3BD0"/>
    <w:rsid w:val="009E3CF4"/>
    <w:rsid w:val="009E7EC9"/>
    <w:rsid w:val="009F0301"/>
    <w:rsid w:val="009F1325"/>
    <w:rsid w:val="009F52B5"/>
    <w:rsid w:val="009F65D7"/>
    <w:rsid w:val="00A0242C"/>
    <w:rsid w:val="00A02653"/>
    <w:rsid w:val="00A03769"/>
    <w:rsid w:val="00A03EEF"/>
    <w:rsid w:val="00A03FC7"/>
    <w:rsid w:val="00A04F21"/>
    <w:rsid w:val="00A063C3"/>
    <w:rsid w:val="00A1133D"/>
    <w:rsid w:val="00A2254B"/>
    <w:rsid w:val="00A23B37"/>
    <w:rsid w:val="00A2753A"/>
    <w:rsid w:val="00A27C2F"/>
    <w:rsid w:val="00A33AE6"/>
    <w:rsid w:val="00A36724"/>
    <w:rsid w:val="00A375A2"/>
    <w:rsid w:val="00A40076"/>
    <w:rsid w:val="00A4015E"/>
    <w:rsid w:val="00A40CE1"/>
    <w:rsid w:val="00A42E62"/>
    <w:rsid w:val="00A43284"/>
    <w:rsid w:val="00A46762"/>
    <w:rsid w:val="00A51696"/>
    <w:rsid w:val="00A52625"/>
    <w:rsid w:val="00A52651"/>
    <w:rsid w:val="00A578CC"/>
    <w:rsid w:val="00A61680"/>
    <w:rsid w:val="00A6188E"/>
    <w:rsid w:val="00A651BB"/>
    <w:rsid w:val="00A66FE2"/>
    <w:rsid w:val="00A703C2"/>
    <w:rsid w:val="00A70A09"/>
    <w:rsid w:val="00A70D1A"/>
    <w:rsid w:val="00A71039"/>
    <w:rsid w:val="00A72215"/>
    <w:rsid w:val="00A735F1"/>
    <w:rsid w:val="00A838B9"/>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0F14"/>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E0F"/>
    <w:rsid w:val="00AE78CB"/>
    <w:rsid w:val="00AF0A07"/>
    <w:rsid w:val="00AF0BA6"/>
    <w:rsid w:val="00AF1A53"/>
    <w:rsid w:val="00AF2D1B"/>
    <w:rsid w:val="00AF4566"/>
    <w:rsid w:val="00B02ECD"/>
    <w:rsid w:val="00B05150"/>
    <w:rsid w:val="00B06541"/>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65535"/>
    <w:rsid w:val="00B67DB4"/>
    <w:rsid w:val="00B715E5"/>
    <w:rsid w:val="00B77655"/>
    <w:rsid w:val="00B776F3"/>
    <w:rsid w:val="00B80F38"/>
    <w:rsid w:val="00B821DE"/>
    <w:rsid w:val="00B83F6D"/>
    <w:rsid w:val="00B86D79"/>
    <w:rsid w:val="00B877B4"/>
    <w:rsid w:val="00B91014"/>
    <w:rsid w:val="00B91477"/>
    <w:rsid w:val="00B915C6"/>
    <w:rsid w:val="00B91690"/>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3AA"/>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1885"/>
    <w:rsid w:val="00C0514A"/>
    <w:rsid w:val="00C057C0"/>
    <w:rsid w:val="00C0642D"/>
    <w:rsid w:val="00C06748"/>
    <w:rsid w:val="00C07300"/>
    <w:rsid w:val="00C07C49"/>
    <w:rsid w:val="00C1269F"/>
    <w:rsid w:val="00C12D5D"/>
    <w:rsid w:val="00C1342A"/>
    <w:rsid w:val="00C137EB"/>
    <w:rsid w:val="00C14768"/>
    <w:rsid w:val="00C17D4F"/>
    <w:rsid w:val="00C2192A"/>
    <w:rsid w:val="00C301C4"/>
    <w:rsid w:val="00C324D7"/>
    <w:rsid w:val="00C3393A"/>
    <w:rsid w:val="00C37728"/>
    <w:rsid w:val="00C40E64"/>
    <w:rsid w:val="00C42FCF"/>
    <w:rsid w:val="00C44BC7"/>
    <w:rsid w:val="00C46DF6"/>
    <w:rsid w:val="00C47C0C"/>
    <w:rsid w:val="00C53765"/>
    <w:rsid w:val="00C6012F"/>
    <w:rsid w:val="00C608EF"/>
    <w:rsid w:val="00C6468D"/>
    <w:rsid w:val="00C64F93"/>
    <w:rsid w:val="00C66868"/>
    <w:rsid w:val="00C72707"/>
    <w:rsid w:val="00C73339"/>
    <w:rsid w:val="00C77D00"/>
    <w:rsid w:val="00C804AA"/>
    <w:rsid w:val="00C81493"/>
    <w:rsid w:val="00C942E6"/>
    <w:rsid w:val="00CA101B"/>
    <w:rsid w:val="00CA3196"/>
    <w:rsid w:val="00CA6B0F"/>
    <w:rsid w:val="00CA72F4"/>
    <w:rsid w:val="00CB114D"/>
    <w:rsid w:val="00CB12AA"/>
    <w:rsid w:val="00CB3511"/>
    <w:rsid w:val="00CC19D7"/>
    <w:rsid w:val="00CC1EC5"/>
    <w:rsid w:val="00CC7BB6"/>
    <w:rsid w:val="00CD056A"/>
    <w:rsid w:val="00CE065C"/>
    <w:rsid w:val="00CE2C5A"/>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386B"/>
    <w:rsid w:val="00D3646A"/>
    <w:rsid w:val="00D4041D"/>
    <w:rsid w:val="00D423DB"/>
    <w:rsid w:val="00D42B79"/>
    <w:rsid w:val="00D45640"/>
    <w:rsid w:val="00D470BB"/>
    <w:rsid w:val="00D47F39"/>
    <w:rsid w:val="00D50A0A"/>
    <w:rsid w:val="00D523B6"/>
    <w:rsid w:val="00D55B6C"/>
    <w:rsid w:val="00D56FD4"/>
    <w:rsid w:val="00D57D6D"/>
    <w:rsid w:val="00D607F4"/>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050B"/>
    <w:rsid w:val="00DB33AD"/>
    <w:rsid w:val="00DB6F74"/>
    <w:rsid w:val="00DC056E"/>
    <w:rsid w:val="00DC1820"/>
    <w:rsid w:val="00DC230D"/>
    <w:rsid w:val="00DC3748"/>
    <w:rsid w:val="00DC6EB7"/>
    <w:rsid w:val="00DD07BC"/>
    <w:rsid w:val="00DD0992"/>
    <w:rsid w:val="00DD42F5"/>
    <w:rsid w:val="00DD519B"/>
    <w:rsid w:val="00DD6E3E"/>
    <w:rsid w:val="00DD78BB"/>
    <w:rsid w:val="00DE04E2"/>
    <w:rsid w:val="00DE13E1"/>
    <w:rsid w:val="00DE3905"/>
    <w:rsid w:val="00DE4D59"/>
    <w:rsid w:val="00DE7642"/>
    <w:rsid w:val="00DE7AFE"/>
    <w:rsid w:val="00DF1185"/>
    <w:rsid w:val="00DF3E0A"/>
    <w:rsid w:val="00DF6288"/>
    <w:rsid w:val="00DF7336"/>
    <w:rsid w:val="00E00A57"/>
    <w:rsid w:val="00E01513"/>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C8C"/>
    <w:rsid w:val="00E87DA9"/>
    <w:rsid w:val="00E91476"/>
    <w:rsid w:val="00E91BDD"/>
    <w:rsid w:val="00E91C53"/>
    <w:rsid w:val="00E97A35"/>
    <w:rsid w:val="00EA009F"/>
    <w:rsid w:val="00EA1B71"/>
    <w:rsid w:val="00EA6ADB"/>
    <w:rsid w:val="00EB0978"/>
    <w:rsid w:val="00EB34C6"/>
    <w:rsid w:val="00EB3CF8"/>
    <w:rsid w:val="00EB3EED"/>
    <w:rsid w:val="00EB4473"/>
    <w:rsid w:val="00EB6819"/>
    <w:rsid w:val="00EC1257"/>
    <w:rsid w:val="00EC1B04"/>
    <w:rsid w:val="00EC3A7D"/>
    <w:rsid w:val="00EC3B1C"/>
    <w:rsid w:val="00EC454C"/>
    <w:rsid w:val="00EC46A2"/>
    <w:rsid w:val="00ED0F7C"/>
    <w:rsid w:val="00ED5651"/>
    <w:rsid w:val="00EE238D"/>
    <w:rsid w:val="00EE49C4"/>
    <w:rsid w:val="00EE51C2"/>
    <w:rsid w:val="00EE5AF9"/>
    <w:rsid w:val="00EE6113"/>
    <w:rsid w:val="00EE6D27"/>
    <w:rsid w:val="00EF0C0B"/>
    <w:rsid w:val="00EF0E49"/>
    <w:rsid w:val="00EF42A3"/>
    <w:rsid w:val="00EF4B8A"/>
    <w:rsid w:val="00EF7BE3"/>
    <w:rsid w:val="00F006AF"/>
    <w:rsid w:val="00F00745"/>
    <w:rsid w:val="00F111FF"/>
    <w:rsid w:val="00F11A69"/>
    <w:rsid w:val="00F142F6"/>
    <w:rsid w:val="00F14871"/>
    <w:rsid w:val="00F1773A"/>
    <w:rsid w:val="00F22B78"/>
    <w:rsid w:val="00F2306C"/>
    <w:rsid w:val="00F26326"/>
    <w:rsid w:val="00F2792B"/>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811EE"/>
    <w:rsid w:val="00F82B2A"/>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2425"/>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de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customStyle="1" w:styleId="UnresolvedMention">
    <w:name w:val="Unresolved Mention"/>
    <w:basedOn w:val="Fuentedeprrafopredeter"/>
    <w:uiPriority w:val="99"/>
    <w:semiHidden/>
    <w:unhideWhenUsed/>
    <w:rsid w:val="006B28D7"/>
    <w:rPr>
      <w:color w:val="605E5C"/>
      <w:shd w:val="clear" w:color="auto" w:fill="E1DFDD"/>
    </w:rPr>
  </w:style>
  <w:style w:type="table" w:styleId="Tablade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 w:type="character" w:styleId="CdigoHTML">
    <w:name w:val="HTML Code"/>
    <w:basedOn w:val="Fuentedeprrafopredeter"/>
    <w:uiPriority w:val="99"/>
    <w:semiHidden/>
    <w:unhideWhenUsed/>
    <w:rsid w:val="002037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23">
      <w:bodyDiv w:val="1"/>
      <w:marLeft w:val="0"/>
      <w:marRight w:val="0"/>
      <w:marTop w:val="0"/>
      <w:marBottom w:val="0"/>
      <w:divBdr>
        <w:top w:val="none" w:sz="0" w:space="0" w:color="auto"/>
        <w:left w:val="none" w:sz="0" w:space="0" w:color="auto"/>
        <w:bottom w:val="none" w:sz="0" w:space="0" w:color="auto"/>
        <w:right w:val="none" w:sz="0" w:space="0" w:color="auto"/>
      </w:divBdr>
    </w:div>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115951543">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175849385">
      <w:bodyDiv w:val="1"/>
      <w:marLeft w:val="0"/>
      <w:marRight w:val="0"/>
      <w:marTop w:val="0"/>
      <w:marBottom w:val="0"/>
      <w:divBdr>
        <w:top w:val="none" w:sz="0" w:space="0" w:color="auto"/>
        <w:left w:val="none" w:sz="0" w:space="0" w:color="auto"/>
        <w:bottom w:val="none" w:sz="0" w:space="0" w:color="auto"/>
        <w:right w:val="none" w:sz="0" w:space="0" w:color="auto"/>
      </w:divBdr>
    </w:div>
    <w:div w:id="246309725">
      <w:bodyDiv w:val="1"/>
      <w:marLeft w:val="0"/>
      <w:marRight w:val="0"/>
      <w:marTop w:val="0"/>
      <w:marBottom w:val="0"/>
      <w:divBdr>
        <w:top w:val="none" w:sz="0" w:space="0" w:color="auto"/>
        <w:left w:val="none" w:sz="0" w:space="0" w:color="auto"/>
        <w:bottom w:val="none" w:sz="0" w:space="0" w:color="auto"/>
        <w:right w:val="none" w:sz="0" w:space="0" w:color="auto"/>
      </w:divBdr>
    </w:div>
    <w:div w:id="286737559">
      <w:bodyDiv w:val="1"/>
      <w:marLeft w:val="0"/>
      <w:marRight w:val="0"/>
      <w:marTop w:val="0"/>
      <w:marBottom w:val="0"/>
      <w:divBdr>
        <w:top w:val="none" w:sz="0" w:space="0" w:color="auto"/>
        <w:left w:val="none" w:sz="0" w:space="0" w:color="auto"/>
        <w:bottom w:val="none" w:sz="0" w:space="0" w:color="auto"/>
        <w:right w:val="none" w:sz="0" w:space="0" w:color="auto"/>
      </w:divBdr>
    </w:div>
    <w:div w:id="332994759">
      <w:bodyDiv w:val="1"/>
      <w:marLeft w:val="0"/>
      <w:marRight w:val="0"/>
      <w:marTop w:val="0"/>
      <w:marBottom w:val="0"/>
      <w:divBdr>
        <w:top w:val="none" w:sz="0" w:space="0" w:color="auto"/>
        <w:left w:val="none" w:sz="0" w:space="0" w:color="auto"/>
        <w:bottom w:val="none" w:sz="0" w:space="0" w:color="auto"/>
        <w:right w:val="none" w:sz="0" w:space="0" w:color="auto"/>
      </w:divBdr>
    </w:div>
    <w:div w:id="399404185">
      <w:bodyDiv w:val="1"/>
      <w:marLeft w:val="0"/>
      <w:marRight w:val="0"/>
      <w:marTop w:val="0"/>
      <w:marBottom w:val="0"/>
      <w:divBdr>
        <w:top w:val="none" w:sz="0" w:space="0" w:color="auto"/>
        <w:left w:val="none" w:sz="0" w:space="0" w:color="auto"/>
        <w:bottom w:val="none" w:sz="0" w:space="0" w:color="auto"/>
        <w:right w:val="none" w:sz="0" w:space="0" w:color="auto"/>
      </w:divBdr>
    </w:div>
    <w:div w:id="437681365">
      <w:bodyDiv w:val="1"/>
      <w:marLeft w:val="0"/>
      <w:marRight w:val="0"/>
      <w:marTop w:val="0"/>
      <w:marBottom w:val="0"/>
      <w:divBdr>
        <w:top w:val="none" w:sz="0" w:space="0" w:color="auto"/>
        <w:left w:val="none" w:sz="0" w:space="0" w:color="auto"/>
        <w:bottom w:val="none" w:sz="0" w:space="0" w:color="auto"/>
        <w:right w:val="none" w:sz="0" w:space="0" w:color="auto"/>
      </w:divBdr>
    </w:div>
    <w:div w:id="447508263">
      <w:bodyDiv w:val="1"/>
      <w:marLeft w:val="0"/>
      <w:marRight w:val="0"/>
      <w:marTop w:val="0"/>
      <w:marBottom w:val="0"/>
      <w:divBdr>
        <w:top w:val="none" w:sz="0" w:space="0" w:color="auto"/>
        <w:left w:val="none" w:sz="0" w:space="0" w:color="auto"/>
        <w:bottom w:val="none" w:sz="0" w:space="0" w:color="auto"/>
        <w:right w:val="none" w:sz="0" w:space="0" w:color="auto"/>
      </w:divBdr>
    </w:div>
    <w:div w:id="514151866">
      <w:bodyDiv w:val="1"/>
      <w:marLeft w:val="0"/>
      <w:marRight w:val="0"/>
      <w:marTop w:val="0"/>
      <w:marBottom w:val="0"/>
      <w:divBdr>
        <w:top w:val="none" w:sz="0" w:space="0" w:color="auto"/>
        <w:left w:val="none" w:sz="0" w:space="0" w:color="auto"/>
        <w:bottom w:val="none" w:sz="0" w:space="0" w:color="auto"/>
        <w:right w:val="none" w:sz="0" w:space="0" w:color="auto"/>
      </w:divBdr>
    </w:div>
    <w:div w:id="595526185">
      <w:bodyDiv w:val="1"/>
      <w:marLeft w:val="0"/>
      <w:marRight w:val="0"/>
      <w:marTop w:val="0"/>
      <w:marBottom w:val="0"/>
      <w:divBdr>
        <w:top w:val="none" w:sz="0" w:space="0" w:color="auto"/>
        <w:left w:val="none" w:sz="0" w:space="0" w:color="auto"/>
        <w:bottom w:val="none" w:sz="0" w:space="0" w:color="auto"/>
        <w:right w:val="none" w:sz="0" w:space="0" w:color="auto"/>
      </w:divBdr>
    </w:div>
    <w:div w:id="663356719">
      <w:bodyDiv w:val="1"/>
      <w:marLeft w:val="0"/>
      <w:marRight w:val="0"/>
      <w:marTop w:val="0"/>
      <w:marBottom w:val="0"/>
      <w:divBdr>
        <w:top w:val="none" w:sz="0" w:space="0" w:color="auto"/>
        <w:left w:val="none" w:sz="0" w:space="0" w:color="auto"/>
        <w:bottom w:val="none" w:sz="0" w:space="0" w:color="auto"/>
        <w:right w:val="none" w:sz="0" w:space="0" w:color="auto"/>
      </w:divBdr>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748700469">
      <w:bodyDiv w:val="1"/>
      <w:marLeft w:val="0"/>
      <w:marRight w:val="0"/>
      <w:marTop w:val="0"/>
      <w:marBottom w:val="0"/>
      <w:divBdr>
        <w:top w:val="none" w:sz="0" w:space="0" w:color="auto"/>
        <w:left w:val="none" w:sz="0" w:space="0" w:color="auto"/>
        <w:bottom w:val="none" w:sz="0" w:space="0" w:color="auto"/>
        <w:right w:val="none" w:sz="0" w:space="0" w:color="auto"/>
      </w:divBdr>
    </w:div>
    <w:div w:id="832792106">
      <w:bodyDiv w:val="1"/>
      <w:marLeft w:val="0"/>
      <w:marRight w:val="0"/>
      <w:marTop w:val="0"/>
      <w:marBottom w:val="0"/>
      <w:divBdr>
        <w:top w:val="none" w:sz="0" w:space="0" w:color="auto"/>
        <w:left w:val="none" w:sz="0" w:space="0" w:color="auto"/>
        <w:bottom w:val="none" w:sz="0" w:space="0" w:color="auto"/>
        <w:right w:val="none" w:sz="0" w:space="0" w:color="auto"/>
      </w:divBdr>
    </w:div>
    <w:div w:id="937762284">
      <w:bodyDiv w:val="1"/>
      <w:marLeft w:val="0"/>
      <w:marRight w:val="0"/>
      <w:marTop w:val="0"/>
      <w:marBottom w:val="0"/>
      <w:divBdr>
        <w:top w:val="none" w:sz="0" w:space="0" w:color="auto"/>
        <w:left w:val="none" w:sz="0" w:space="0" w:color="auto"/>
        <w:bottom w:val="none" w:sz="0" w:space="0" w:color="auto"/>
        <w:right w:val="none" w:sz="0" w:space="0" w:color="auto"/>
      </w:divBdr>
    </w:div>
    <w:div w:id="1068918378">
      <w:bodyDiv w:val="1"/>
      <w:marLeft w:val="0"/>
      <w:marRight w:val="0"/>
      <w:marTop w:val="0"/>
      <w:marBottom w:val="0"/>
      <w:divBdr>
        <w:top w:val="none" w:sz="0" w:space="0" w:color="auto"/>
        <w:left w:val="none" w:sz="0" w:space="0" w:color="auto"/>
        <w:bottom w:val="none" w:sz="0" w:space="0" w:color="auto"/>
        <w:right w:val="none" w:sz="0" w:space="0" w:color="auto"/>
      </w:divBdr>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280801280">
      <w:bodyDiv w:val="1"/>
      <w:marLeft w:val="0"/>
      <w:marRight w:val="0"/>
      <w:marTop w:val="0"/>
      <w:marBottom w:val="0"/>
      <w:divBdr>
        <w:top w:val="none" w:sz="0" w:space="0" w:color="auto"/>
        <w:left w:val="none" w:sz="0" w:space="0" w:color="auto"/>
        <w:bottom w:val="none" w:sz="0" w:space="0" w:color="auto"/>
        <w:right w:val="none" w:sz="0" w:space="0" w:color="auto"/>
      </w:divBdr>
    </w:div>
    <w:div w:id="1289581422">
      <w:bodyDiv w:val="1"/>
      <w:marLeft w:val="0"/>
      <w:marRight w:val="0"/>
      <w:marTop w:val="0"/>
      <w:marBottom w:val="0"/>
      <w:divBdr>
        <w:top w:val="none" w:sz="0" w:space="0" w:color="auto"/>
        <w:left w:val="none" w:sz="0" w:space="0" w:color="auto"/>
        <w:bottom w:val="none" w:sz="0" w:space="0" w:color="auto"/>
        <w:right w:val="none" w:sz="0" w:space="0" w:color="auto"/>
      </w:divBdr>
    </w:div>
    <w:div w:id="1303391566">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488328558">
      <w:bodyDiv w:val="1"/>
      <w:marLeft w:val="0"/>
      <w:marRight w:val="0"/>
      <w:marTop w:val="0"/>
      <w:marBottom w:val="0"/>
      <w:divBdr>
        <w:top w:val="none" w:sz="0" w:space="0" w:color="auto"/>
        <w:left w:val="none" w:sz="0" w:space="0" w:color="auto"/>
        <w:bottom w:val="none" w:sz="0" w:space="0" w:color="auto"/>
        <w:right w:val="none" w:sz="0" w:space="0" w:color="auto"/>
      </w:divBdr>
    </w:div>
    <w:div w:id="1491678542">
      <w:bodyDiv w:val="1"/>
      <w:marLeft w:val="0"/>
      <w:marRight w:val="0"/>
      <w:marTop w:val="0"/>
      <w:marBottom w:val="0"/>
      <w:divBdr>
        <w:top w:val="none" w:sz="0" w:space="0" w:color="auto"/>
        <w:left w:val="none" w:sz="0" w:space="0" w:color="auto"/>
        <w:bottom w:val="none" w:sz="0" w:space="0" w:color="auto"/>
        <w:right w:val="none" w:sz="0" w:space="0" w:color="auto"/>
      </w:divBdr>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32707965">
      <w:bodyDiv w:val="1"/>
      <w:marLeft w:val="0"/>
      <w:marRight w:val="0"/>
      <w:marTop w:val="0"/>
      <w:marBottom w:val="0"/>
      <w:divBdr>
        <w:top w:val="none" w:sz="0" w:space="0" w:color="auto"/>
        <w:left w:val="none" w:sz="0" w:space="0" w:color="auto"/>
        <w:bottom w:val="none" w:sz="0" w:space="0" w:color="auto"/>
        <w:right w:val="none" w:sz="0" w:space="0" w:color="auto"/>
      </w:divBdr>
      <w:divsChild>
        <w:div w:id="761148786">
          <w:marLeft w:val="0"/>
          <w:marRight w:val="0"/>
          <w:marTop w:val="0"/>
          <w:marBottom w:val="0"/>
          <w:divBdr>
            <w:top w:val="none" w:sz="0" w:space="0" w:color="auto"/>
            <w:left w:val="none" w:sz="0" w:space="0" w:color="auto"/>
            <w:bottom w:val="none" w:sz="0" w:space="0" w:color="auto"/>
            <w:right w:val="none" w:sz="0" w:space="0" w:color="auto"/>
          </w:divBdr>
          <w:divsChild>
            <w:div w:id="883636452">
              <w:marLeft w:val="0"/>
              <w:marRight w:val="0"/>
              <w:marTop w:val="0"/>
              <w:marBottom w:val="0"/>
              <w:divBdr>
                <w:top w:val="none" w:sz="0" w:space="0" w:color="auto"/>
                <w:left w:val="none" w:sz="0" w:space="0" w:color="auto"/>
                <w:bottom w:val="none" w:sz="0" w:space="0" w:color="auto"/>
                <w:right w:val="none" w:sz="0" w:space="0" w:color="auto"/>
              </w:divBdr>
            </w:div>
            <w:div w:id="770659751">
              <w:marLeft w:val="0"/>
              <w:marRight w:val="0"/>
              <w:marTop w:val="0"/>
              <w:marBottom w:val="0"/>
              <w:divBdr>
                <w:top w:val="none" w:sz="0" w:space="0" w:color="auto"/>
                <w:left w:val="none" w:sz="0" w:space="0" w:color="auto"/>
                <w:bottom w:val="none" w:sz="0" w:space="0" w:color="auto"/>
                <w:right w:val="none" w:sz="0" w:space="0" w:color="auto"/>
              </w:divBdr>
            </w:div>
            <w:div w:id="137188180">
              <w:marLeft w:val="0"/>
              <w:marRight w:val="0"/>
              <w:marTop w:val="0"/>
              <w:marBottom w:val="0"/>
              <w:divBdr>
                <w:top w:val="none" w:sz="0" w:space="0" w:color="auto"/>
                <w:left w:val="none" w:sz="0" w:space="0" w:color="auto"/>
                <w:bottom w:val="none" w:sz="0" w:space="0" w:color="auto"/>
                <w:right w:val="none" w:sz="0" w:space="0" w:color="auto"/>
              </w:divBdr>
            </w:div>
            <w:div w:id="1785539542">
              <w:marLeft w:val="0"/>
              <w:marRight w:val="0"/>
              <w:marTop w:val="0"/>
              <w:marBottom w:val="0"/>
              <w:divBdr>
                <w:top w:val="none" w:sz="0" w:space="0" w:color="auto"/>
                <w:left w:val="none" w:sz="0" w:space="0" w:color="auto"/>
                <w:bottom w:val="none" w:sz="0" w:space="0" w:color="auto"/>
                <w:right w:val="none" w:sz="0" w:space="0" w:color="auto"/>
              </w:divBdr>
            </w:div>
            <w:div w:id="894701910">
              <w:marLeft w:val="0"/>
              <w:marRight w:val="0"/>
              <w:marTop w:val="0"/>
              <w:marBottom w:val="0"/>
              <w:divBdr>
                <w:top w:val="none" w:sz="0" w:space="0" w:color="auto"/>
                <w:left w:val="none" w:sz="0" w:space="0" w:color="auto"/>
                <w:bottom w:val="none" w:sz="0" w:space="0" w:color="auto"/>
                <w:right w:val="none" w:sz="0" w:space="0" w:color="auto"/>
              </w:divBdr>
            </w:div>
            <w:div w:id="599261989">
              <w:marLeft w:val="0"/>
              <w:marRight w:val="0"/>
              <w:marTop w:val="0"/>
              <w:marBottom w:val="0"/>
              <w:divBdr>
                <w:top w:val="none" w:sz="0" w:space="0" w:color="auto"/>
                <w:left w:val="none" w:sz="0" w:space="0" w:color="auto"/>
                <w:bottom w:val="none" w:sz="0" w:space="0" w:color="auto"/>
                <w:right w:val="none" w:sz="0" w:space="0" w:color="auto"/>
              </w:divBdr>
            </w:div>
            <w:div w:id="440801155">
              <w:marLeft w:val="0"/>
              <w:marRight w:val="0"/>
              <w:marTop w:val="0"/>
              <w:marBottom w:val="0"/>
              <w:divBdr>
                <w:top w:val="none" w:sz="0" w:space="0" w:color="auto"/>
                <w:left w:val="none" w:sz="0" w:space="0" w:color="auto"/>
                <w:bottom w:val="none" w:sz="0" w:space="0" w:color="auto"/>
                <w:right w:val="none" w:sz="0" w:space="0" w:color="auto"/>
              </w:divBdr>
            </w:div>
            <w:div w:id="58987619">
              <w:marLeft w:val="0"/>
              <w:marRight w:val="0"/>
              <w:marTop w:val="0"/>
              <w:marBottom w:val="0"/>
              <w:divBdr>
                <w:top w:val="none" w:sz="0" w:space="0" w:color="auto"/>
                <w:left w:val="none" w:sz="0" w:space="0" w:color="auto"/>
                <w:bottom w:val="none" w:sz="0" w:space="0" w:color="auto"/>
                <w:right w:val="none" w:sz="0" w:space="0" w:color="auto"/>
              </w:divBdr>
            </w:div>
            <w:div w:id="891815201">
              <w:marLeft w:val="0"/>
              <w:marRight w:val="0"/>
              <w:marTop w:val="0"/>
              <w:marBottom w:val="0"/>
              <w:divBdr>
                <w:top w:val="none" w:sz="0" w:space="0" w:color="auto"/>
                <w:left w:val="none" w:sz="0" w:space="0" w:color="auto"/>
                <w:bottom w:val="none" w:sz="0" w:space="0" w:color="auto"/>
                <w:right w:val="none" w:sz="0" w:space="0" w:color="auto"/>
              </w:divBdr>
            </w:div>
            <w:div w:id="1296333934">
              <w:marLeft w:val="0"/>
              <w:marRight w:val="0"/>
              <w:marTop w:val="0"/>
              <w:marBottom w:val="0"/>
              <w:divBdr>
                <w:top w:val="none" w:sz="0" w:space="0" w:color="auto"/>
                <w:left w:val="none" w:sz="0" w:space="0" w:color="auto"/>
                <w:bottom w:val="none" w:sz="0" w:space="0" w:color="auto"/>
                <w:right w:val="none" w:sz="0" w:space="0" w:color="auto"/>
              </w:divBdr>
            </w:div>
            <w:div w:id="768740990">
              <w:marLeft w:val="0"/>
              <w:marRight w:val="0"/>
              <w:marTop w:val="0"/>
              <w:marBottom w:val="0"/>
              <w:divBdr>
                <w:top w:val="none" w:sz="0" w:space="0" w:color="auto"/>
                <w:left w:val="none" w:sz="0" w:space="0" w:color="auto"/>
                <w:bottom w:val="none" w:sz="0" w:space="0" w:color="auto"/>
                <w:right w:val="none" w:sz="0" w:space="0" w:color="auto"/>
              </w:divBdr>
            </w:div>
            <w:div w:id="153378531">
              <w:marLeft w:val="0"/>
              <w:marRight w:val="0"/>
              <w:marTop w:val="0"/>
              <w:marBottom w:val="0"/>
              <w:divBdr>
                <w:top w:val="none" w:sz="0" w:space="0" w:color="auto"/>
                <w:left w:val="none" w:sz="0" w:space="0" w:color="auto"/>
                <w:bottom w:val="none" w:sz="0" w:space="0" w:color="auto"/>
                <w:right w:val="none" w:sz="0" w:space="0" w:color="auto"/>
              </w:divBdr>
            </w:div>
            <w:div w:id="1051274337">
              <w:marLeft w:val="0"/>
              <w:marRight w:val="0"/>
              <w:marTop w:val="0"/>
              <w:marBottom w:val="0"/>
              <w:divBdr>
                <w:top w:val="none" w:sz="0" w:space="0" w:color="auto"/>
                <w:left w:val="none" w:sz="0" w:space="0" w:color="auto"/>
                <w:bottom w:val="none" w:sz="0" w:space="0" w:color="auto"/>
                <w:right w:val="none" w:sz="0" w:space="0" w:color="auto"/>
              </w:divBdr>
            </w:div>
            <w:div w:id="279916461">
              <w:marLeft w:val="0"/>
              <w:marRight w:val="0"/>
              <w:marTop w:val="0"/>
              <w:marBottom w:val="0"/>
              <w:divBdr>
                <w:top w:val="none" w:sz="0" w:space="0" w:color="auto"/>
                <w:left w:val="none" w:sz="0" w:space="0" w:color="auto"/>
                <w:bottom w:val="none" w:sz="0" w:space="0" w:color="auto"/>
                <w:right w:val="none" w:sz="0" w:space="0" w:color="auto"/>
              </w:divBdr>
            </w:div>
            <w:div w:id="188688076">
              <w:marLeft w:val="0"/>
              <w:marRight w:val="0"/>
              <w:marTop w:val="0"/>
              <w:marBottom w:val="0"/>
              <w:divBdr>
                <w:top w:val="none" w:sz="0" w:space="0" w:color="auto"/>
                <w:left w:val="none" w:sz="0" w:space="0" w:color="auto"/>
                <w:bottom w:val="none" w:sz="0" w:space="0" w:color="auto"/>
                <w:right w:val="none" w:sz="0" w:space="0" w:color="auto"/>
              </w:divBdr>
            </w:div>
            <w:div w:id="110363225">
              <w:marLeft w:val="0"/>
              <w:marRight w:val="0"/>
              <w:marTop w:val="0"/>
              <w:marBottom w:val="0"/>
              <w:divBdr>
                <w:top w:val="none" w:sz="0" w:space="0" w:color="auto"/>
                <w:left w:val="none" w:sz="0" w:space="0" w:color="auto"/>
                <w:bottom w:val="none" w:sz="0" w:space="0" w:color="auto"/>
                <w:right w:val="none" w:sz="0" w:space="0" w:color="auto"/>
              </w:divBdr>
            </w:div>
            <w:div w:id="492765533">
              <w:marLeft w:val="0"/>
              <w:marRight w:val="0"/>
              <w:marTop w:val="0"/>
              <w:marBottom w:val="0"/>
              <w:divBdr>
                <w:top w:val="none" w:sz="0" w:space="0" w:color="auto"/>
                <w:left w:val="none" w:sz="0" w:space="0" w:color="auto"/>
                <w:bottom w:val="none" w:sz="0" w:space="0" w:color="auto"/>
                <w:right w:val="none" w:sz="0" w:space="0" w:color="auto"/>
              </w:divBdr>
            </w:div>
            <w:div w:id="1521511118">
              <w:marLeft w:val="0"/>
              <w:marRight w:val="0"/>
              <w:marTop w:val="0"/>
              <w:marBottom w:val="0"/>
              <w:divBdr>
                <w:top w:val="none" w:sz="0" w:space="0" w:color="auto"/>
                <w:left w:val="none" w:sz="0" w:space="0" w:color="auto"/>
                <w:bottom w:val="none" w:sz="0" w:space="0" w:color="auto"/>
                <w:right w:val="none" w:sz="0" w:space="0" w:color="auto"/>
              </w:divBdr>
            </w:div>
            <w:div w:id="112408010">
              <w:marLeft w:val="0"/>
              <w:marRight w:val="0"/>
              <w:marTop w:val="0"/>
              <w:marBottom w:val="0"/>
              <w:divBdr>
                <w:top w:val="none" w:sz="0" w:space="0" w:color="auto"/>
                <w:left w:val="none" w:sz="0" w:space="0" w:color="auto"/>
                <w:bottom w:val="none" w:sz="0" w:space="0" w:color="auto"/>
                <w:right w:val="none" w:sz="0" w:space="0" w:color="auto"/>
              </w:divBdr>
            </w:div>
            <w:div w:id="738525804">
              <w:marLeft w:val="0"/>
              <w:marRight w:val="0"/>
              <w:marTop w:val="0"/>
              <w:marBottom w:val="0"/>
              <w:divBdr>
                <w:top w:val="none" w:sz="0" w:space="0" w:color="auto"/>
                <w:left w:val="none" w:sz="0" w:space="0" w:color="auto"/>
                <w:bottom w:val="none" w:sz="0" w:space="0" w:color="auto"/>
                <w:right w:val="none" w:sz="0" w:space="0" w:color="auto"/>
              </w:divBdr>
            </w:div>
            <w:div w:id="1788812719">
              <w:marLeft w:val="0"/>
              <w:marRight w:val="0"/>
              <w:marTop w:val="0"/>
              <w:marBottom w:val="0"/>
              <w:divBdr>
                <w:top w:val="none" w:sz="0" w:space="0" w:color="auto"/>
                <w:left w:val="none" w:sz="0" w:space="0" w:color="auto"/>
                <w:bottom w:val="none" w:sz="0" w:space="0" w:color="auto"/>
                <w:right w:val="none" w:sz="0" w:space="0" w:color="auto"/>
              </w:divBdr>
            </w:div>
            <w:div w:id="1093404826">
              <w:marLeft w:val="0"/>
              <w:marRight w:val="0"/>
              <w:marTop w:val="0"/>
              <w:marBottom w:val="0"/>
              <w:divBdr>
                <w:top w:val="none" w:sz="0" w:space="0" w:color="auto"/>
                <w:left w:val="none" w:sz="0" w:space="0" w:color="auto"/>
                <w:bottom w:val="none" w:sz="0" w:space="0" w:color="auto"/>
                <w:right w:val="none" w:sz="0" w:space="0" w:color="auto"/>
              </w:divBdr>
            </w:div>
            <w:div w:id="43332471">
              <w:marLeft w:val="0"/>
              <w:marRight w:val="0"/>
              <w:marTop w:val="0"/>
              <w:marBottom w:val="0"/>
              <w:divBdr>
                <w:top w:val="none" w:sz="0" w:space="0" w:color="auto"/>
                <w:left w:val="none" w:sz="0" w:space="0" w:color="auto"/>
                <w:bottom w:val="none" w:sz="0" w:space="0" w:color="auto"/>
                <w:right w:val="none" w:sz="0" w:space="0" w:color="auto"/>
              </w:divBdr>
            </w:div>
            <w:div w:id="2130928821">
              <w:marLeft w:val="0"/>
              <w:marRight w:val="0"/>
              <w:marTop w:val="0"/>
              <w:marBottom w:val="0"/>
              <w:divBdr>
                <w:top w:val="none" w:sz="0" w:space="0" w:color="auto"/>
                <w:left w:val="none" w:sz="0" w:space="0" w:color="auto"/>
                <w:bottom w:val="none" w:sz="0" w:space="0" w:color="auto"/>
                <w:right w:val="none" w:sz="0" w:space="0" w:color="auto"/>
              </w:divBdr>
            </w:div>
            <w:div w:id="498009865">
              <w:marLeft w:val="0"/>
              <w:marRight w:val="0"/>
              <w:marTop w:val="0"/>
              <w:marBottom w:val="0"/>
              <w:divBdr>
                <w:top w:val="none" w:sz="0" w:space="0" w:color="auto"/>
                <w:left w:val="none" w:sz="0" w:space="0" w:color="auto"/>
                <w:bottom w:val="none" w:sz="0" w:space="0" w:color="auto"/>
                <w:right w:val="none" w:sz="0" w:space="0" w:color="auto"/>
              </w:divBdr>
            </w:div>
            <w:div w:id="2093312276">
              <w:marLeft w:val="0"/>
              <w:marRight w:val="0"/>
              <w:marTop w:val="0"/>
              <w:marBottom w:val="0"/>
              <w:divBdr>
                <w:top w:val="none" w:sz="0" w:space="0" w:color="auto"/>
                <w:left w:val="none" w:sz="0" w:space="0" w:color="auto"/>
                <w:bottom w:val="none" w:sz="0" w:space="0" w:color="auto"/>
                <w:right w:val="none" w:sz="0" w:space="0" w:color="auto"/>
              </w:divBdr>
            </w:div>
            <w:div w:id="1202283987">
              <w:marLeft w:val="0"/>
              <w:marRight w:val="0"/>
              <w:marTop w:val="0"/>
              <w:marBottom w:val="0"/>
              <w:divBdr>
                <w:top w:val="none" w:sz="0" w:space="0" w:color="auto"/>
                <w:left w:val="none" w:sz="0" w:space="0" w:color="auto"/>
                <w:bottom w:val="none" w:sz="0" w:space="0" w:color="auto"/>
                <w:right w:val="none" w:sz="0" w:space="0" w:color="auto"/>
              </w:divBdr>
            </w:div>
            <w:div w:id="1719474678">
              <w:marLeft w:val="0"/>
              <w:marRight w:val="0"/>
              <w:marTop w:val="0"/>
              <w:marBottom w:val="0"/>
              <w:divBdr>
                <w:top w:val="none" w:sz="0" w:space="0" w:color="auto"/>
                <w:left w:val="none" w:sz="0" w:space="0" w:color="auto"/>
                <w:bottom w:val="none" w:sz="0" w:space="0" w:color="auto"/>
                <w:right w:val="none" w:sz="0" w:space="0" w:color="auto"/>
              </w:divBdr>
            </w:div>
            <w:div w:id="1925214070">
              <w:marLeft w:val="0"/>
              <w:marRight w:val="0"/>
              <w:marTop w:val="0"/>
              <w:marBottom w:val="0"/>
              <w:divBdr>
                <w:top w:val="none" w:sz="0" w:space="0" w:color="auto"/>
                <w:left w:val="none" w:sz="0" w:space="0" w:color="auto"/>
                <w:bottom w:val="none" w:sz="0" w:space="0" w:color="auto"/>
                <w:right w:val="none" w:sz="0" w:space="0" w:color="auto"/>
              </w:divBdr>
            </w:div>
            <w:div w:id="1021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1183">
      <w:bodyDiv w:val="1"/>
      <w:marLeft w:val="0"/>
      <w:marRight w:val="0"/>
      <w:marTop w:val="0"/>
      <w:marBottom w:val="0"/>
      <w:divBdr>
        <w:top w:val="none" w:sz="0" w:space="0" w:color="auto"/>
        <w:left w:val="none" w:sz="0" w:space="0" w:color="auto"/>
        <w:bottom w:val="none" w:sz="0" w:space="0" w:color="auto"/>
        <w:right w:val="none" w:sz="0" w:space="0" w:color="auto"/>
      </w:divBdr>
      <w:divsChild>
        <w:div w:id="1663581080">
          <w:marLeft w:val="0"/>
          <w:marRight w:val="0"/>
          <w:marTop w:val="0"/>
          <w:marBottom w:val="0"/>
          <w:divBdr>
            <w:top w:val="none" w:sz="0" w:space="0" w:color="auto"/>
            <w:left w:val="none" w:sz="0" w:space="0" w:color="auto"/>
            <w:bottom w:val="none" w:sz="0" w:space="0" w:color="auto"/>
            <w:right w:val="none" w:sz="0" w:space="0" w:color="auto"/>
          </w:divBdr>
          <w:divsChild>
            <w:div w:id="535235316">
              <w:marLeft w:val="0"/>
              <w:marRight w:val="0"/>
              <w:marTop w:val="0"/>
              <w:marBottom w:val="0"/>
              <w:divBdr>
                <w:top w:val="none" w:sz="0" w:space="0" w:color="auto"/>
                <w:left w:val="none" w:sz="0" w:space="0" w:color="auto"/>
                <w:bottom w:val="none" w:sz="0" w:space="0" w:color="auto"/>
                <w:right w:val="none" w:sz="0" w:space="0" w:color="auto"/>
              </w:divBdr>
            </w:div>
            <w:div w:id="1074661774">
              <w:marLeft w:val="0"/>
              <w:marRight w:val="0"/>
              <w:marTop w:val="0"/>
              <w:marBottom w:val="0"/>
              <w:divBdr>
                <w:top w:val="none" w:sz="0" w:space="0" w:color="auto"/>
                <w:left w:val="none" w:sz="0" w:space="0" w:color="auto"/>
                <w:bottom w:val="none" w:sz="0" w:space="0" w:color="auto"/>
                <w:right w:val="none" w:sz="0" w:space="0" w:color="auto"/>
              </w:divBdr>
            </w:div>
            <w:div w:id="648173375">
              <w:marLeft w:val="0"/>
              <w:marRight w:val="0"/>
              <w:marTop w:val="0"/>
              <w:marBottom w:val="0"/>
              <w:divBdr>
                <w:top w:val="none" w:sz="0" w:space="0" w:color="auto"/>
                <w:left w:val="none" w:sz="0" w:space="0" w:color="auto"/>
                <w:bottom w:val="none" w:sz="0" w:space="0" w:color="auto"/>
                <w:right w:val="none" w:sz="0" w:space="0" w:color="auto"/>
              </w:divBdr>
            </w:div>
            <w:div w:id="684481946">
              <w:marLeft w:val="0"/>
              <w:marRight w:val="0"/>
              <w:marTop w:val="0"/>
              <w:marBottom w:val="0"/>
              <w:divBdr>
                <w:top w:val="none" w:sz="0" w:space="0" w:color="auto"/>
                <w:left w:val="none" w:sz="0" w:space="0" w:color="auto"/>
                <w:bottom w:val="none" w:sz="0" w:space="0" w:color="auto"/>
                <w:right w:val="none" w:sz="0" w:space="0" w:color="auto"/>
              </w:divBdr>
            </w:div>
            <w:div w:id="248318569">
              <w:marLeft w:val="0"/>
              <w:marRight w:val="0"/>
              <w:marTop w:val="0"/>
              <w:marBottom w:val="0"/>
              <w:divBdr>
                <w:top w:val="none" w:sz="0" w:space="0" w:color="auto"/>
                <w:left w:val="none" w:sz="0" w:space="0" w:color="auto"/>
                <w:bottom w:val="none" w:sz="0" w:space="0" w:color="auto"/>
                <w:right w:val="none" w:sz="0" w:space="0" w:color="auto"/>
              </w:divBdr>
            </w:div>
            <w:div w:id="1967353524">
              <w:marLeft w:val="0"/>
              <w:marRight w:val="0"/>
              <w:marTop w:val="0"/>
              <w:marBottom w:val="0"/>
              <w:divBdr>
                <w:top w:val="none" w:sz="0" w:space="0" w:color="auto"/>
                <w:left w:val="none" w:sz="0" w:space="0" w:color="auto"/>
                <w:bottom w:val="none" w:sz="0" w:space="0" w:color="auto"/>
                <w:right w:val="none" w:sz="0" w:space="0" w:color="auto"/>
              </w:divBdr>
            </w:div>
            <w:div w:id="375812957">
              <w:marLeft w:val="0"/>
              <w:marRight w:val="0"/>
              <w:marTop w:val="0"/>
              <w:marBottom w:val="0"/>
              <w:divBdr>
                <w:top w:val="none" w:sz="0" w:space="0" w:color="auto"/>
                <w:left w:val="none" w:sz="0" w:space="0" w:color="auto"/>
                <w:bottom w:val="none" w:sz="0" w:space="0" w:color="auto"/>
                <w:right w:val="none" w:sz="0" w:space="0" w:color="auto"/>
              </w:divBdr>
            </w:div>
            <w:div w:id="1414815225">
              <w:marLeft w:val="0"/>
              <w:marRight w:val="0"/>
              <w:marTop w:val="0"/>
              <w:marBottom w:val="0"/>
              <w:divBdr>
                <w:top w:val="none" w:sz="0" w:space="0" w:color="auto"/>
                <w:left w:val="none" w:sz="0" w:space="0" w:color="auto"/>
                <w:bottom w:val="none" w:sz="0" w:space="0" w:color="auto"/>
                <w:right w:val="none" w:sz="0" w:space="0" w:color="auto"/>
              </w:divBdr>
            </w:div>
            <w:div w:id="1032460535">
              <w:marLeft w:val="0"/>
              <w:marRight w:val="0"/>
              <w:marTop w:val="0"/>
              <w:marBottom w:val="0"/>
              <w:divBdr>
                <w:top w:val="none" w:sz="0" w:space="0" w:color="auto"/>
                <w:left w:val="none" w:sz="0" w:space="0" w:color="auto"/>
                <w:bottom w:val="none" w:sz="0" w:space="0" w:color="auto"/>
                <w:right w:val="none" w:sz="0" w:space="0" w:color="auto"/>
              </w:divBdr>
            </w:div>
            <w:div w:id="1128935815">
              <w:marLeft w:val="0"/>
              <w:marRight w:val="0"/>
              <w:marTop w:val="0"/>
              <w:marBottom w:val="0"/>
              <w:divBdr>
                <w:top w:val="none" w:sz="0" w:space="0" w:color="auto"/>
                <w:left w:val="none" w:sz="0" w:space="0" w:color="auto"/>
                <w:bottom w:val="none" w:sz="0" w:space="0" w:color="auto"/>
                <w:right w:val="none" w:sz="0" w:space="0" w:color="auto"/>
              </w:divBdr>
            </w:div>
            <w:div w:id="832136609">
              <w:marLeft w:val="0"/>
              <w:marRight w:val="0"/>
              <w:marTop w:val="0"/>
              <w:marBottom w:val="0"/>
              <w:divBdr>
                <w:top w:val="none" w:sz="0" w:space="0" w:color="auto"/>
                <w:left w:val="none" w:sz="0" w:space="0" w:color="auto"/>
                <w:bottom w:val="none" w:sz="0" w:space="0" w:color="auto"/>
                <w:right w:val="none" w:sz="0" w:space="0" w:color="auto"/>
              </w:divBdr>
            </w:div>
            <w:div w:id="1755011663">
              <w:marLeft w:val="0"/>
              <w:marRight w:val="0"/>
              <w:marTop w:val="0"/>
              <w:marBottom w:val="0"/>
              <w:divBdr>
                <w:top w:val="none" w:sz="0" w:space="0" w:color="auto"/>
                <w:left w:val="none" w:sz="0" w:space="0" w:color="auto"/>
                <w:bottom w:val="none" w:sz="0" w:space="0" w:color="auto"/>
                <w:right w:val="none" w:sz="0" w:space="0" w:color="auto"/>
              </w:divBdr>
            </w:div>
            <w:div w:id="807627365">
              <w:marLeft w:val="0"/>
              <w:marRight w:val="0"/>
              <w:marTop w:val="0"/>
              <w:marBottom w:val="0"/>
              <w:divBdr>
                <w:top w:val="none" w:sz="0" w:space="0" w:color="auto"/>
                <w:left w:val="none" w:sz="0" w:space="0" w:color="auto"/>
                <w:bottom w:val="none" w:sz="0" w:space="0" w:color="auto"/>
                <w:right w:val="none" w:sz="0" w:space="0" w:color="auto"/>
              </w:divBdr>
            </w:div>
            <w:div w:id="1158619294">
              <w:marLeft w:val="0"/>
              <w:marRight w:val="0"/>
              <w:marTop w:val="0"/>
              <w:marBottom w:val="0"/>
              <w:divBdr>
                <w:top w:val="none" w:sz="0" w:space="0" w:color="auto"/>
                <w:left w:val="none" w:sz="0" w:space="0" w:color="auto"/>
                <w:bottom w:val="none" w:sz="0" w:space="0" w:color="auto"/>
                <w:right w:val="none" w:sz="0" w:space="0" w:color="auto"/>
              </w:divBdr>
            </w:div>
            <w:div w:id="1764184483">
              <w:marLeft w:val="0"/>
              <w:marRight w:val="0"/>
              <w:marTop w:val="0"/>
              <w:marBottom w:val="0"/>
              <w:divBdr>
                <w:top w:val="none" w:sz="0" w:space="0" w:color="auto"/>
                <w:left w:val="none" w:sz="0" w:space="0" w:color="auto"/>
                <w:bottom w:val="none" w:sz="0" w:space="0" w:color="auto"/>
                <w:right w:val="none" w:sz="0" w:space="0" w:color="auto"/>
              </w:divBdr>
            </w:div>
            <w:div w:id="1951543093">
              <w:marLeft w:val="0"/>
              <w:marRight w:val="0"/>
              <w:marTop w:val="0"/>
              <w:marBottom w:val="0"/>
              <w:divBdr>
                <w:top w:val="none" w:sz="0" w:space="0" w:color="auto"/>
                <w:left w:val="none" w:sz="0" w:space="0" w:color="auto"/>
                <w:bottom w:val="none" w:sz="0" w:space="0" w:color="auto"/>
                <w:right w:val="none" w:sz="0" w:space="0" w:color="auto"/>
              </w:divBdr>
            </w:div>
            <w:div w:id="494684951">
              <w:marLeft w:val="0"/>
              <w:marRight w:val="0"/>
              <w:marTop w:val="0"/>
              <w:marBottom w:val="0"/>
              <w:divBdr>
                <w:top w:val="none" w:sz="0" w:space="0" w:color="auto"/>
                <w:left w:val="none" w:sz="0" w:space="0" w:color="auto"/>
                <w:bottom w:val="none" w:sz="0" w:space="0" w:color="auto"/>
                <w:right w:val="none" w:sz="0" w:space="0" w:color="auto"/>
              </w:divBdr>
            </w:div>
            <w:div w:id="1357270233">
              <w:marLeft w:val="0"/>
              <w:marRight w:val="0"/>
              <w:marTop w:val="0"/>
              <w:marBottom w:val="0"/>
              <w:divBdr>
                <w:top w:val="none" w:sz="0" w:space="0" w:color="auto"/>
                <w:left w:val="none" w:sz="0" w:space="0" w:color="auto"/>
                <w:bottom w:val="none" w:sz="0" w:space="0" w:color="auto"/>
                <w:right w:val="none" w:sz="0" w:space="0" w:color="auto"/>
              </w:divBdr>
            </w:div>
            <w:div w:id="1369988884">
              <w:marLeft w:val="0"/>
              <w:marRight w:val="0"/>
              <w:marTop w:val="0"/>
              <w:marBottom w:val="0"/>
              <w:divBdr>
                <w:top w:val="none" w:sz="0" w:space="0" w:color="auto"/>
                <w:left w:val="none" w:sz="0" w:space="0" w:color="auto"/>
                <w:bottom w:val="none" w:sz="0" w:space="0" w:color="auto"/>
                <w:right w:val="none" w:sz="0" w:space="0" w:color="auto"/>
              </w:divBdr>
            </w:div>
            <w:div w:id="830022438">
              <w:marLeft w:val="0"/>
              <w:marRight w:val="0"/>
              <w:marTop w:val="0"/>
              <w:marBottom w:val="0"/>
              <w:divBdr>
                <w:top w:val="none" w:sz="0" w:space="0" w:color="auto"/>
                <w:left w:val="none" w:sz="0" w:space="0" w:color="auto"/>
                <w:bottom w:val="none" w:sz="0" w:space="0" w:color="auto"/>
                <w:right w:val="none" w:sz="0" w:space="0" w:color="auto"/>
              </w:divBdr>
            </w:div>
            <w:div w:id="1952087083">
              <w:marLeft w:val="0"/>
              <w:marRight w:val="0"/>
              <w:marTop w:val="0"/>
              <w:marBottom w:val="0"/>
              <w:divBdr>
                <w:top w:val="none" w:sz="0" w:space="0" w:color="auto"/>
                <w:left w:val="none" w:sz="0" w:space="0" w:color="auto"/>
                <w:bottom w:val="none" w:sz="0" w:space="0" w:color="auto"/>
                <w:right w:val="none" w:sz="0" w:space="0" w:color="auto"/>
              </w:divBdr>
            </w:div>
            <w:div w:id="536087867">
              <w:marLeft w:val="0"/>
              <w:marRight w:val="0"/>
              <w:marTop w:val="0"/>
              <w:marBottom w:val="0"/>
              <w:divBdr>
                <w:top w:val="none" w:sz="0" w:space="0" w:color="auto"/>
                <w:left w:val="none" w:sz="0" w:space="0" w:color="auto"/>
                <w:bottom w:val="none" w:sz="0" w:space="0" w:color="auto"/>
                <w:right w:val="none" w:sz="0" w:space="0" w:color="auto"/>
              </w:divBdr>
            </w:div>
            <w:div w:id="397438917">
              <w:marLeft w:val="0"/>
              <w:marRight w:val="0"/>
              <w:marTop w:val="0"/>
              <w:marBottom w:val="0"/>
              <w:divBdr>
                <w:top w:val="none" w:sz="0" w:space="0" w:color="auto"/>
                <w:left w:val="none" w:sz="0" w:space="0" w:color="auto"/>
                <w:bottom w:val="none" w:sz="0" w:space="0" w:color="auto"/>
                <w:right w:val="none" w:sz="0" w:space="0" w:color="auto"/>
              </w:divBdr>
            </w:div>
            <w:div w:id="63987741">
              <w:marLeft w:val="0"/>
              <w:marRight w:val="0"/>
              <w:marTop w:val="0"/>
              <w:marBottom w:val="0"/>
              <w:divBdr>
                <w:top w:val="none" w:sz="0" w:space="0" w:color="auto"/>
                <w:left w:val="none" w:sz="0" w:space="0" w:color="auto"/>
                <w:bottom w:val="none" w:sz="0" w:space="0" w:color="auto"/>
                <w:right w:val="none" w:sz="0" w:space="0" w:color="auto"/>
              </w:divBdr>
            </w:div>
            <w:div w:id="1337221221">
              <w:marLeft w:val="0"/>
              <w:marRight w:val="0"/>
              <w:marTop w:val="0"/>
              <w:marBottom w:val="0"/>
              <w:divBdr>
                <w:top w:val="none" w:sz="0" w:space="0" w:color="auto"/>
                <w:left w:val="none" w:sz="0" w:space="0" w:color="auto"/>
                <w:bottom w:val="none" w:sz="0" w:space="0" w:color="auto"/>
                <w:right w:val="none" w:sz="0" w:space="0" w:color="auto"/>
              </w:divBdr>
            </w:div>
            <w:div w:id="662779976">
              <w:marLeft w:val="0"/>
              <w:marRight w:val="0"/>
              <w:marTop w:val="0"/>
              <w:marBottom w:val="0"/>
              <w:divBdr>
                <w:top w:val="none" w:sz="0" w:space="0" w:color="auto"/>
                <w:left w:val="none" w:sz="0" w:space="0" w:color="auto"/>
                <w:bottom w:val="none" w:sz="0" w:space="0" w:color="auto"/>
                <w:right w:val="none" w:sz="0" w:space="0" w:color="auto"/>
              </w:divBdr>
            </w:div>
            <w:div w:id="965309544">
              <w:marLeft w:val="0"/>
              <w:marRight w:val="0"/>
              <w:marTop w:val="0"/>
              <w:marBottom w:val="0"/>
              <w:divBdr>
                <w:top w:val="none" w:sz="0" w:space="0" w:color="auto"/>
                <w:left w:val="none" w:sz="0" w:space="0" w:color="auto"/>
                <w:bottom w:val="none" w:sz="0" w:space="0" w:color="auto"/>
                <w:right w:val="none" w:sz="0" w:space="0" w:color="auto"/>
              </w:divBdr>
            </w:div>
            <w:div w:id="1672483586">
              <w:marLeft w:val="0"/>
              <w:marRight w:val="0"/>
              <w:marTop w:val="0"/>
              <w:marBottom w:val="0"/>
              <w:divBdr>
                <w:top w:val="none" w:sz="0" w:space="0" w:color="auto"/>
                <w:left w:val="none" w:sz="0" w:space="0" w:color="auto"/>
                <w:bottom w:val="none" w:sz="0" w:space="0" w:color="auto"/>
                <w:right w:val="none" w:sz="0" w:space="0" w:color="auto"/>
              </w:divBdr>
            </w:div>
            <w:div w:id="1026950275">
              <w:marLeft w:val="0"/>
              <w:marRight w:val="0"/>
              <w:marTop w:val="0"/>
              <w:marBottom w:val="0"/>
              <w:divBdr>
                <w:top w:val="none" w:sz="0" w:space="0" w:color="auto"/>
                <w:left w:val="none" w:sz="0" w:space="0" w:color="auto"/>
                <w:bottom w:val="none" w:sz="0" w:space="0" w:color="auto"/>
                <w:right w:val="none" w:sz="0" w:space="0" w:color="auto"/>
              </w:divBdr>
            </w:div>
            <w:div w:id="623804162">
              <w:marLeft w:val="0"/>
              <w:marRight w:val="0"/>
              <w:marTop w:val="0"/>
              <w:marBottom w:val="0"/>
              <w:divBdr>
                <w:top w:val="none" w:sz="0" w:space="0" w:color="auto"/>
                <w:left w:val="none" w:sz="0" w:space="0" w:color="auto"/>
                <w:bottom w:val="none" w:sz="0" w:space="0" w:color="auto"/>
                <w:right w:val="none" w:sz="0" w:space="0" w:color="auto"/>
              </w:divBdr>
            </w:div>
            <w:div w:id="770979719">
              <w:marLeft w:val="0"/>
              <w:marRight w:val="0"/>
              <w:marTop w:val="0"/>
              <w:marBottom w:val="0"/>
              <w:divBdr>
                <w:top w:val="none" w:sz="0" w:space="0" w:color="auto"/>
                <w:left w:val="none" w:sz="0" w:space="0" w:color="auto"/>
                <w:bottom w:val="none" w:sz="0" w:space="0" w:color="auto"/>
                <w:right w:val="none" w:sz="0" w:space="0" w:color="auto"/>
              </w:divBdr>
            </w:div>
            <w:div w:id="1594361343">
              <w:marLeft w:val="0"/>
              <w:marRight w:val="0"/>
              <w:marTop w:val="0"/>
              <w:marBottom w:val="0"/>
              <w:divBdr>
                <w:top w:val="none" w:sz="0" w:space="0" w:color="auto"/>
                <w:left w:val="none" w:sz="0" w:space="0" w:color="auto"/>
                <w:bottom w:val="none" w:sz="0" w:space="0" w:color="auto"/>
                <w:right w:val="none" w:sz="0" w:space="0" w:color="auto"/>
              </w:divBdr>
            </w:div>
            <w:div w:id="582177666">
              <w:marLeft w:val="0"/>
              <w:marRight w:val="0"/>
              <w:marTop w:val="0"/>
              <w:marBottom w:val="0"/>
              <w:divBdr>
                <w:top w:val="none" w:sz="0" w:space="0" w:color="auto"/>
                <w:left w:val="none" w:sz="0" w:space="0" w:color="auto"/>
                <w:bottom w:val="none" w:sz="0" w:space="0" w:color="auto"/>
                <w:right w:val="none" w:sz="0" w:space="0" w:color="auto"/>
              </w:divBdr>
            </w:div>
            <w:div w:id="896548791">
              <w:marLeft w:val="0"/>
              <w:marRight w:val="0"/>
              <w:marTop w:val="0"/>
              <w:marBottom w:val="0"/>
              <w:divBdr>
                <w:top w:val="none" w:sz="0" w:space="0" w:color="auto"/>
                <w:left w:val="none" w:sz="0" w:space="0" w:color="auto"/>
                <w:bottom w:val="none" w:sz="0" w:space="0" w:color="auto"/>
                <w:right w:val="none" w:sz="0" w:space="0" w:color="auto"/>
              </w:divBdr>
            </w:div>
            <w:div w:id="1849519536">
              <w:marLeft w:val="0"/>
              <w:marRight w:val="0"/>
              <w:marTop w:val="0"/>
              <w:marBottom w:val="0"/>
              <w:divBdr>
                <w:top w:val="none" w:sz="0" w:space="0" w:color="auto"/>
                <w:left w:val="none" w:sz="0" w:space="0" w:color="auto"/>
                <w:bottom w:val="none" w:sz="0" w:space="0" w:color="auto"/>
                <w:right w:val="none" w:sz="0" w:space="0" w:color="auto"/>
              </w:divBdr>
            </w:div>
            <w:div w:id="642542907">
              <w:marLeft w:val="0"/>
              <w:marRight w:val="0"/>
              <w:marTop w:val="0"/>
              <w:marBottom w:val="0"/>
              <w:divBdr>
                <w:top w:val="none" w:sz="0" w:space="0" w:color="auto"/>
                <w:left w:val="none" w:sz="0" w:space="0" w:color="auto"/>
                <w:bottom w:val="none" w:sz="0" w:space="0" w:color="auto"/>
                <w:right w:val="none" w:sz="0" w:space="0" w:color="auto"/>
              </w:divBdr>
            </w:div>
            <w:div w:id="455030781">
              <w:marLeft w:val="0"/>
              <w:marRight w:val="0"/>
              <w:marTop w:val="0"/>
              <w:marBottom w:val="0"/>
              <w:divBdr>
                <w:top w:val="none" w:sz="0" w:space="0" w:color="auto"/>
                <w:left w:val="none" w:sz="0" w:space="0" w:color="auto"/>
                <w:bottom w:val="none" w:sz="0" w:space="0" w:color="auto"/>
                <w:right w:val="none" w:sz="0" w:space="0" w:color="auto"/>
              </w:divBdr>
            </w:div>
            <w:div w:id="1985350783">
              <w:marLeft w:val="0"/>
              <w:marRight w:val="0"/>
              <w:marTop w:val="0"/>
              <w:marBottom w:val="0"/>
              <w:divBdr>
                <w:top w:val="none" w:sz="0" w:space="0" w:color="auto"/>
                <w:left w:val="none" w:sz="0" w:space="0" w:color="auto"/>
                <w:bottom w:val="none" w:sz="0" w:space="0" w:color="auto"/>
                <w:right w:val="none" w:sz="0" w:space="0" w:color="auto"/>
              </w:divBdr>
            </w:div>
            <w:div w:id="2083333949">
              <w:marLeft w:val="0"/>
              <w:marRight w:val="0"/>
              <w:marTop w:val="0"/>
              <w:marBottom w:val="0"/>
              <w:divBdr>
                <w:top w:val="none" w:sz="0" w:space="0" w:color="auto"/>
                <w:left w:val="none" w:sz="0" w:space="0" w:color="auto"/>
                <w:bottom w:val="none" w:sz="0" w:space="0" w:color="auto"/>
                <w:right w:val="none" w:sz="0" w:space="0" w:color="auto"/>
              </w:divBdr>
            </w:div>
            <w:div w:id="1552156349">
              <w:marLeft w:val="0"/>
              <w:marRight w:val="0"/>
              <w:marTop w:val="0"/>
              <w:marBottom w:val="0"/>
              <w:divBdr>
                <w:top w:val="none" w:sz="0" w:space="0" w:color="auto"/>
                <w:left w:val="none" w:sz="0" w:space="0" w:color="auto"/>
                <w:bottom w:val="none" w:sz="0" w:space="0" w:color="auto"/>
                <w:right w:val="none" w:sz="0" w:space="0" w:color="auto"/>
              </w:divBdr>
            </w:div>
            <w:div w:id="107703441">
              <w:marLeft w:val="0"/>
              <w:marRight w:val="0"/>
              <w:marTop w:val="0"/>
              <w:marBottom w:val="0"/>
              <w:divBdr>
                <w:top w:val="none" w:sz="0" w:space="0" w:color="auto"/>
                <w:left w:val="none" w:sz="0" w:space="0" w:color="auto"/>
                <w:bottom w:val="none" w:sz="0" w:space="0" w:color="auto"/>
                <w:right w:val="none" w:sz="0" w:space="0" w:color="auto"/>
              </w:divBdr>
            </w:div>
            <w:div w:id="660698530">
              <w:marLeft w:val="0"/>
              <w:marRight w:val="0"/>
              <w:marTop w:val="0"/>
              <w:marBottom w:val="0"/>
              <w:divBdr>
                <w:top w:val="none" w:sz="0" w:space="0" w:color="auto"/>
                <w:left w:val="none" w:sz="0" w:space="0" w:color="auto"/>
                <w:bottom w:val="none" w:sz="0" w:space="0" w:color="auto"/>
                <w:right w:val="none" w:sz="0" w:space="0" w:color="auto"/>
              </w:divBdr>
            </w:div>
            <w:div w:id="1785415840">
              <w:marLeft w:val="0"/>
              <w:marRight w:val="0"/>
              <w:marTop w:val="0"/>
              <w:marBottom w:val="0"/>
              <w:divBdr>
                <w:top w:val="none" w:sz="0" w:space="0" w:color="auto"/>
                <w:left w:val="none" w:sz="0" w:space="0" w:color="auto"/>
                <w:bottom w:val="none" w:sz="0" w:space="0" w:color="auto"/>
                <w:right w:val="none" w:sz="0" w:space="0" w:color="auto"/>
              </w:divBdr>
            </w:div>
            <w:div w:id="937636315">
              <w:marLeft w:val="0"/>
              <w:marRight w:val="0"/>
              <w:marTop w:val="0"/>
              <w:marBottom w:val="0"/>
              <w:divBdr>
                <w:top w:val="none" w:sz="0" w:space="0" w:color="auto"/>
                <w:left w:val="none" w:sz="0" w:space="0" w:color="auto"/>
                <w:bottom w:val="none" w:sz="0" w:space="0" w:color="auto"/>
                <w:right w:val="none" w:sz="0" w:space="0" w:color="auto"/>
              </w:divBdr>
            </w:div>
            <w:div w:id="764108528">
              <w:marLeft w:val="0"/>
              <w:marRight w:val="0"/>
              <w:marTop w:val="0"/>
              <w:marBottom w:val="0"/>
              <w:divBdr>
                <w:top w:val="none" w:sz="0" w:space="0" w:color="auto"/>
                <w:left w:val="none" w:sz="0" w:space="0" w:color="auto"/>
                <w:bottom w:val="none" w:sz="0" w:space="0" w:color="auto"/>
                <w:right w:val="none" w:sz="0" w:space="0" w:color="auto"/>
              </w:divBdr>
            </w:div>
            <w:div w:id="994993003">
              <w:marLeft w:val="0"/>
              <w:marRight w:val="0"/>
              <w:marTop w:val="0"/>
              <w:marBottom w:val="0"/>
              <w:divBdr>
                <w:top w:val="none" w:sz="0" w:space="0" w:color="auto"/>
                <w:left w:val="none" w:sz="0" w:space="0" w:color="auto"/>
                <w:bottom w:val="none" w:sz="0" w:space="0" w:color="auto"/>
                <w:right w:val="none" w:sz="0" w:space="0" w:color="auto"/>
              </w:divBdr>
            </w:div>
            <w:div w:id="764109378">
              <w:marLeft w:val="0"/>
              <w:marRight w:val="0"/>
              <w:marTop w:val="0"/>
              <w:marBottom w:val="0"/>
              <w:divBdr>
                <w:top w:val="none" w:sz="0" w:space="0" w:color="auto"/>
                <w:left w:val="none" w:sz="0" w:space="0" w:color="auto"/>
                <w:bottom w:val="none" w:sz="0" w:space="0" w:color="auto"/>
                <w:right w:val="none" w:sz="0" w:space="0" w:color="auto"/>
              </w:divBdr>
            </w:div>
            <w:div w:id="427236350">
              <w:marLeft w:val="0"/>
              <w:marRight w:val="0"/>
              <w:marTop w:val="0"/>
              <w:marBottom w:val="0"/>
              <w:divBdr>
                <w:top w:val="none" w:sz="0" w:space="0" w:color="auto"/>
                <w:left w:val="none" w:sz="0" w:space="0" w:color="auto"/>
                <w:bottom w:val="none" w:sz="0" w:space="0" w:color="auto"/>
                <w:right w:val="none" w:sz="0" w:space="0" w:color="auto"/>
              </w:divBdr>
            </w:div>
            <w:div w:id="1669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761295799">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824421298">
      <w:bodyDiv w:val="1"/>
      <w:marLeft w:val="0"/>
      <w:marRight w:val="0"/>
      <w:marTop w:val="0"/>
      <w:marBottom w:val="0"/>
      <w:divBdr>
        <w:top w:val="none" w:sz="0" w:space="0" w:color="auto"/>
        <w:left w:val="none" w:sz="0" w:space="0" w:color="auto"/>
        <w:bottom w:val="none" w:sz="0" w:space="0" w:color="auto"/>
        <w:right w:val="none" w:sz="0" w:space="0" w:color="auto"/>
      </w:divBdr>
    </w:div>
    <w:div w:id="1830749797">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2.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3.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EF27C5-188B-4176-A5F3-AE50B8CE3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214</Words>
  <Characters>1177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Mike</cp:lastModifiedBy>
  <cp:revision>9</cp:revision>
  <cp:lastPrinted>2022-12-09T19:11:00Z</cp:lastPrinted>
  <dcterms:created xsi:type="dcterms:W3CDTF">2024-07-01T23:46:00Z</dcterms:created>
  <dcterms:modified xsi:type="dcterms:W3CDTF">2024-11-11T00:47:00Z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