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295A79C3" w14:textId="78A8A325"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HERRAMIENTAS DE PROGRAMACIÓN MOVIL</w:t>
                            </w:r>
                          </w:p>
                          <w:p w14:paraId="5B9F5A25" w14:textId="702D6CC2" w:rsidR="007279AF" w:rsidRDefault="00D75FC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8</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341899F8" w:rsidR="007279AF" w:rsidRPr="008120F6" w:rsidRDefault="00D75FC9"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07-12</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295A79C3" w14:textId="78A8A325"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HERRAMIENTAS DE PROGRAMACIÓN MOVIL</w:t>
                      </w:r>
                    </w:p>
                    <w:p w14:paraId="5B9F5A25" w14:textId="702D6CC2" w:rsidR="007279AF" w:rsidRDefault="00D75FC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8</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341899F8" w:rsidR="007279AF" w:rsidRPr="008120F6" w:rsidRDefault="00D75FC9"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07-12</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236B6A5D" w14:textId="68E3EC28" w:rsidR="0025089E" w:rsidRDefault="008120F6" w:rsidP="00873872">
      <w:pPr>
        <w:pStyle w:val="TITULOV"/>
        <w:jc w:val="both"/>
      </w:pPr>
      <w:r w:rsidRPr="008120F6">
        <w:lastRenderedPageBreak/>
        <w:t>DESARROLLO</w:t>
      </w:r>
      <w:r w:rsidR="000E31F2" w:rsidRPr="008120F6">
        <w:t>:</w:t>
      </w:r>
      <w:bookmarkEnd w:id="8"/>
      <w:bookmarkEnd w:id="9"/>
    </w:p>
    <w:p w14:paraId="2BEB59C7" w14:textId="77777777" w:rsidR="00873872" w:rsidRDefault="00873872" w:rsidP="00873872">
      <w:pPr>
        <w:pStyle w:val="Default"/>
        <w:rPr>
          <w:color w:val="323234"/>
          <w:sz w:val="23"/>
          <w:szCs w:val="23"/>
        </w:rPr>
      </w:pPr>
      <w:r>
        <w:rPr>
          <w:color w:val="323234"/>
          <w:sz w:val="23"/>
          <w:szCs w:val="23"/>
        </w:rPr>
        <w:t>Eres un desarrollador de aplicaciones móviles por la empresa Desarrollos Full, la cual realiza diversas aplicaciones a medida. Uno de sus clientes cuenta con una galería de arte, la cual quiere exponer ciertas obras al público general, es por esto que se han fijado los siguientes requerimientos para la aplicación:</w:t>
      </w:r>
    </w:p>
    <w:p w14:paraId="4C4C4B5F" w14:textId="2CDCC12B" w:rsidR="00873872" w:rsidRDefault="00873872" w:rsidP="00873872">
      <w:pPr>
        <w:pStyle w:val="Default"/>
        <w:rPr>
          <w:sz w:val="23"/>
          <w:szCs w:val="23"/>
        </w:rPr>
      </w:pPr>
      <w:r>
        <w:rPr>
          <w:color w:val="323234"/>
          <w:sz w:val="23"/>
          <w:szCs w:val="23"/>
        </w:rPr>
        <w:t xml:space="preserve"> </w:t>
      </w:r>
    </w:p>
    <w:p w14:paraId="25F46A8F" w14:textId="77777777" w:rsidR="00873872" w:rsidRDefault="00873872" w:rsidP="00597968">
      <w:pPr>
        <w:pStyle w:val="Default"/>
        <w:numPr>
          <w:ilvl w:val="0"/>
          <w:numId w:val="12"/>
        </w:numPr>
        <w:spacing w:after="150"/>
        <w:rPr>
          <w:sz w:val="23"/>
          <w:szCs w:val="23"/>
        </w:rPr>
      </w:pPr>
      <w:r>
        <w:rPr>
          <w:color w:val="323234"/>
          <w:sz w:val="23"/>
          <w:szCs w:val="23"/>
        </w:rPr>
        <w:t xml:space="preserve">El nombre del proyecto debe ser su </w:t>
      </w:r>
      <w:proofErr w:type="spellStart"/>
      <w:r>
        <w:rPr>
          <w:b/>
          <w:bCs/>
          <w:color w:val="323234"/>
          <w:sz w:val="23"/>
          <w:szCs w:val="23"/>
        </w:rPr>
        <w:t>nombre_apellido_fecha_seccioncurso</w:t>
      </w:r>
      <w:proofErr w:type="spellEnd"/>
      <w:r>
        <w:rPr>
          <w:b/>
          <w:bCs/>
          <w:color w:val="323234"/>
          <w:sz w:val="23"/>
          <w:szCs w:val="23"/>
        </w:rPr>
        <w:t xml:space="preserve"> </w:t>
      </w:r>
      <w:r>
        <w:rPr>
          <w:color w:val="323234"/>
          <w:sz w:val="23"/>
          <w:szCs w:val="23"/>
        </w:rPr>
        <w:t xml:space="preserve">(la fecha en formato </w:t>
      </w:r>
      <w:proofErr w:type="spellStart"/>
      <w:r>
        <w:rPr>
          <w:color w:val="323234"/>
          <w:sz w:val="23"/>
          <w:szCs w:val="23"/>
        </w:rPr>
        <w:t>yyyymmdd</w:t>
      </w:r>
      <w:proofErr w:type="spellEnd"/>
      <w:r>
        <w:rPr>
          <w:color w:val="323234"/>
          <w:sz w:val="23"/>
          <w:szCs w:val="23"/>
        </w:rPr>
        <w:t xml:space="preserve">). </w:t>
      </w:r>
    </w:p>
    <w:p w14:paraId="2CA8AAC5" w14:textId="77777777" w:rsidR="00873872" w:rsidRDefault="00873872" w:rsidP="00597968">
      <w:pPr>
        <w:pStyle w:val="Default"/>
        <w:numPr>
          <w:ilvl w:val="0"/>
          <w:numId w:val="12"/>
        </w:numPr>
        <w:spacing w:after="150"/>
        <w:rPr>
          <w:sz w:val="23"/>
          <w:szCs w:val="23"/>
        </w:rPr>
      </w:pPr>
      <w:r>
        <w:rPr>
          <w:color w:val="323234"/>
          <w:sz w:val="23"/>
          <w:szCs w:val="23"/>
        </w:rPr>
        <w:t xml:space="preserve">La aplicación debe ser desarrollada en lenguaje </w:t>
      </w:r>
      <w:proofErr w:type="spellStart"/>
      <w:r>
        <w:rPr>
          <w:color w:val="323234"/>
          <w:sz w:val="23"/>
          <w:szCs w:val="23"/>
        </w:rPr>
        <w:t>Kotlin</w:t>
      </w:r>
      <w:proofErr w:type="spellEnd"/>
      <w:r>
        <w:rPr>
          <w:color w:val="323234"/>
          <w:sz w:val="23"/>
          <w:szCs w:val="23"/>
        </w:rPr>
        <w:t xml:space="preserve"> (aplicativo en lenguaje Java no será considerado). </w:t>
      </w:r>
    </w:p>
    <w:p w14:paraId="549C85C5" w14:textId="6AAE142C" w:rsidR="00873872" w:rsidRPr="00873872" w:rsidRDefault="00873872" w:rsidP="00597968">
      <w:pPr>
        <w:pStyle w:val="Default"/>
        <w:numPr>
          <w:ilvl w:val="0"/>
          <w:numId w:val="12"/>
        </w:numPr>
        <w:spacing w:after="150"/>
        <w:rPr>
          <w:sz w:val="23"/>
          <w:szCs w:val="23"/>
        </w:rPr>
      </w:pPr>
      <w:r>
        <w:rPr>
          <w:color w:val="323234"/>
          <w:sz w:val="23"/>
          <w:szCs w:val="23"/>
        </w:rPr>
        <w:t xml:space="preserve">La aplicación debe ser capaz de mostrar, al menos, cinco imágenes de la galería de arte. </w:t>
      </w:r>
    </w:p>
    <w:p w14:paraId="2D2BDFBE" w14:textId="77777777" w:rsidR="00873872" w:rsidRDefault="00873872" w:rsidP="00597968">
      <w:pPr>
        <w:pStyle w:val="Default"/>
        <w:numPr>
          <w:ilvl w:val="0"/>
          <w:numId w:val="12"/>
        </w:numPr>
        <w:rPr>
          <w:sz w:val="23"/>
          <w:szCs w:val="23"/>
        </w:rPr>
      </w:pPr>
      <w:r>
        <w:rPr>
          <w:color w:val="323234"/>
          <w:sz w:val="23"/>
          <w:szCs w:val="23"/>
        </w:rPr>
        <w:t xml:space="preserve">La aplicación tendrá la opción de mostrar una miniatura de las imágenes de la galería de arte directamente desde la pantalla principal del equipo móvil (celular). </w:t>
      </w:r>
    </w:p>
    <w:p w14:paraId="0733489B" w14:textId="77777777" w:rsidR="00873872" w:rsidRDefault="00873872" w:rsidP="00873872">
      <w:pPr>
        <w:pStyle w:val="Default"/>
        <w:rPr>
          <w:sz w:val="23"/>
          <w:szCs w:val="23"/>
        </w:rPr>
      </w:pPr>
    </w:p>
    <w:p w14:paraId="6B31E7D1" w14:textId="557507D9" w:rsidR="00873872" w:rsidRDefault="00873872" w:rsidP="00873872">
      <w:pPr>
        <w:pStyle w:val="TITULOV"/>
        <w:jc w:val="center"/>
      </w:pPr>
      <w:r>
        <w:rPr>
          <w:color w:val="323234"/>
          <w:sz w:val="23"/>
          <w:szCs w:val="23"/>
        </w:rPr>
        <w:t>De acuerdo con lo planteado, a continuación, realiza la siguiente actividad:</w:t>
      </w:r>
    </w:p>
    <w:p w14:paraId="5447D5D9" w14:textId="3A9A83BC" w:rsidR="00611381" w:rsidRDefault="00611381" w:rsidP="008120F6">
      <w:pPr>
        <w:pStyle w:val="TITULOV"/>
      </w:pPr>
    </w:p>
    <w:p w14:paraId="54BC9D3F" w14:textId="7C8E5288" w:rsidR="00611381" w:rsidRDefault="00611381" w:rsidP="008120F6">
      <w:pPr>
        <w:pStyle w:val="TITULOV"/>
      </w:pPr>
    </w:p>
    <w:p w14:paraId="7B01186C" w14:textId="0AD20B94" w:rsidR="00611381" w:rsidRDefault="00611381" w:rsidP="008120F6">
      <w:pPr>
        <w:pStyle w:val="TITULOV"/>
      </w:pPr>
    </w:p>
    <w:p w14:paraId="3712E88F" w14:textId="51ECD351" w:rsidR="00611381" w:rsidRDefault="00611381" w:rsidP="008120F6">
      <w:pPr>
        <w:pStyle w:val="TITULOV"/>
      </w:pPr>
    </w:p>
    <w:p w14:paraId="0573B547" w14:textId="4A7BAEF5" w:rsidR="00611381" w:rsidRDefault="00611381" w:rsidP="008120F6">
      <w:pPr>
        <w:pStyle w:val="TITULOV"/>
      </w:pPr>
    </w:p>
    <w:p w14:paraId="05F3BEFB" w14:textId="1103F888" w:rsidR="00611381" w:rsidRDefault="00611381" w:rsidP="008120F6">
      <w:pPr>
        <w:pStyle w:val="TITULOV"/>
      </w:pPr>
    </w:p>
    <w:p w14:paraId="6062374C" w14:textId="4BDE3833" w:rsidR="00611381" w:rsidRDefault="00611381" w:rsidP="008120F6">
      <w:pPr>
        <w:pStyle w:val="TITULOV"/>
      </w:pPr>
    </w:p>
    <w:p w14:paraId="271ED17F" w14:textId="725A7E41" w:rsidR="00611381" w:rsidRDefault="00611381" w:rsidP="008120F6">
      <w:pPr>
        <w:pStyle w:val="TITULOV"/>
      </w:pPr>
    </w:p>
    <w:p w14:paraId="14AA7475" w14:textId="1E30B0E6" w:rsidR="00611381" w:rsidRDefault="00611381" w:rsidP="008120F6">
      <w:pPr>
        <w:pStyle w:val="TITULOV"/>
      </w:pPr>
    </w:p>
    <w:p w14:paraId="4CFF2D16" w14:textId="66B683C5" w:rsidR="00611381" w:rsidRDefault="00611381" w:rsidP="008120F6">
      <w:pPr>
        <w:pStyle w:val="TITULOV"/>
      </w:pPr>
    </w:p>
    <w:p w14:paraId="02EA17E7" w14:textId="67386D45" w:rsidR="00611381" w:rsidRDefault="00611381" w:rsidP="008120F6">
      <w:pPr>
        <w:pStyle w:val="TITULOV"/>
      </w:pPr>
    </w:p>
    <w:p w14:paraId="7AC4D7D7" w14:textId="296CB2EC" w:rsidR="00611381" w:rsidRDefault="00611381" w:rsidP="008120F6">
      <w:pPr>
        <w:pStyle w:val="TITULOV"/>
      </w:pPr>
    </w:p>
    <w:p w14:paraId="4A18D79C" w14:textId="5267D081" w:rsidR="00611381" w:rsidRDefault="00611381" w:rsidP="008120F6">
      <w:pPr>
        <w:pStyle w:val="TITULOV"/>
      </w:pPr>
    </w:p>
    <w:p w14:paraId="73B6B8A1" w14:textId="70F5148F" w:rsidR="00611381" w:rsidRDefault="00611381" w:rsidP="008120F6">
      <w:pPr>
        <w:pStyle w:val="TITULOV"/>
      </w:pPr>
    </w:p>
    <w:p w14:paraId="0522B0A9" w14:textId="31A8E6BE" w:rsidR="00611381" w:rsidRDefault="00611381" w:rsidP="008120F6">
      <w:pPr>
        <w:pStyle w:val="TITULOV"/>
      </w:pPr>
    </w:p>
    <w:p w14:paraId="37A8CC68" w14:textId="09EBC091" w:rsidR="00611381" w:rsidRDefault="00611381" w:rsidP="008120F6">
      <w:pPr>
        <w:pStyle w:val="TITULOV"/>
      </w:pPr>
    </w:p>
    <w:p w14:paraId="34472264" w14:textId="4FF76A87" w:rsidR="00611381" w:rsidRDefault="00611381" w:rsidP="008120F6">
      <w:pPr>
        <w:pStyle w:val="TITULOV"/>
      </w:pPr>
    </w:p>
    <w:p w14:paraId="61BE98AE" w14:textId="683442E1" w:rsidR="00611381" w:rsidRDefault="00611381" w:rsidP="008120F6">
      <w:pPr>
        <w:pStyle w:val="TITULOV"/>
      </w:pPr>
    </w:p>
    <w:p w14:paraId="37F69C10" w14:textId="5B9A8219" w:rsidR="00611381" w:rsidRDefault="00611381" w:rsidP="008120F6">
      <w:pPr>
        <w:pStyle w:val="TITULOV"/>
      </w:pPr>
    </w:p>
    <w:p w14:paraId="2A5C801A" w14:textId="77777777" w:rsidR="00873872" w:rsidRPr="00873872" w:rsidRDefault="00873872" w:rsidP="00873872">
      <w:pPr>
        <w:autoSpaceDE w:val="0"/>
        <w:autoSpaceDN w:val="0"/>
        <w:adjustRightInd w:val="0"/>
        <w:jc w:val="left"/>
        <w:rPr>
          <w:rFonts w:eastAsia="Calibri" w:cs="Calibri"/>
          <w:color w:val="000000"/>
          <w:szCs w:val="24"/>
          <w:lang w:val="es-CL" w:eastAsia="es-ES_tradnl"/>
        </w:rPr>
      </w:pPr>
    </w:p>
    <w:p w14:paraId="39AB3D56" w14:textId="76CF0E09" w:rsidR="00873872" w:rsidRDefault="00873872" w:rsidP="00597968">
      <w:pPr>
        <w:pStyle w:val="Prrafodelista"/>
        <w:numPr>
          <w:ilvl w:val="0"/>
          <w:numId w:val="13"/>
        </w:numPr>
        <w:autoSpaceDE w:val="0"/>
        <w:autoSpaceDN w:val="0"/>
        <w:adjustRightInd w:val="0"/>
        <w:jc w:val="left"/>
        <w:rPr>
          <w:rFonts w:cs="Calibri"/>
          <w:b/>
          <w:color w:val="0070C0"/>
          <w:sz w:val="23"/>
          <w:szCs w:val="23"/>
          <w:lang w:val="es-CL" w:eastAsia="es-ES_tradnl"/>
        </w:rPr>
      </w:pPr>
      <w:r w:rsidRPr="00873872">
        <w:rPr>
          <w:rFonts w:cs="Calibri"/>
          <w:b/>
          <w:color w:val="0070C0"/>
          <w:sz w:val="23"/>
          <w:szCs w:val="23"/>
          <w:lang w:val="es-CL" w:eastAsia="es-ES_tradnl"/>
        </w:rPr>
        <w:lastRenderedPageBreak/>
        <w:t xml:space="preserve">Realiza una tabla comparativa donde consideres las características más importantes entre tareas en segundo plano, notificaciones y </w:t>
      </w:r>
      <w:proofErr w:type="spellStart"/>
      <w:r w:rsidRPr="00873872">
        <w:rPr>
          <w:rFonts w:cs="Calibri"/>
          <w:b/>
          <w:color w:val="0070C0"/>
          <w:sz w:val="23"/>
          <w:szCs w:val="23"/>
          <w:lang w:val="es-CL" w:eastAsia="es-ES_tradnl"/>
        </w:rPr>
        <w:t>AppWidgets</w:t>
      </w:r>
      <w:proofErr w:type="spellEnd"/>
      <w:r w:rsidRPr="00873872">
        <w:rPr>
          <w:rFonts w:cs="Calibri"/>
          <w:b/>
          <w:color w:val="0070C0"/>
          <w:sz w:val="23"/>
          <w:szCs w:val="23"/>
          <w:lang w:val="es-CL" w:eastAsia="es-ES_tradnl"/>
        </w:rPr>
        <w:t xml:space="preserve">. Además, indica y justifica cuál es el adecuado para la situación planteada. </w:t>
      </w:r>
    </w:p>
    <w:p w14:paraId="005A6C1B" w14:textId="4817631A" w:rsidR="00873872" w:rsidRDefault="00873872" w:rsidP="00873872">
      <w:pPr>
        <w:autoSpaceDE w:val="0"/>
        <w:autoSpaceDN w:val="0"/>
        <w:adjustRightInd w:val="0"/>
        <w:jc w:val="left"/>
        <w:rPr>
          <w:rFonts w:cs="Calibri"/>
          <w:b/>
          <w:color w:val="0070C0"/>
          <w:sz w:val="23"/>
          <w:szCs w:val="23"/>
          <w:lang w:val="es-CL" w:eastAsia="es-ES_tradnl"/>
        </w:rPr>
      </w:pPr>
    </w:p>
    <w:tbl>
      <w:tblPr>
        <w:tblW w:w="9504" w:type="dxa"/>
        <w:tblInd w:w="-10" w:type="dxa"/>
        <w:tblCellMar>
          <w:left w:w="70" w:type="dxa"/>
          <w:right w:w="70" w:type="dxa"/>
        </w:tblCellMar>
        <w:tblLook w:val="04A0" w:firstRow="1" w:lastRow="0" w:firstColumn="1" w:lastColumn="0" w:noHBand="0" w:noVBand="1"/>
      </w:tblPr>
      <w:tblGrid>
        <w:gridCol w:w="2429"/>
        <w:gridCol w:w="2234"/>
        <w:gridCol w:w="2252"/>
        <w:gridCol w:w="2589"/>
      </w:tblGrid>
      <w:tr w:rsidR="00873872" w:rsidRPr="00873872" w14:paraId="4B4BAFFD" w14:textId="77777777" w:rsidTr="00873872">
        <w:trPr>
          <w:trHeight w:val="607"/>
        </w:trPr>
        <w:tc>
          <w:tcPr>
            <w:tcW w:w="2429"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53572670"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Característica</w:t>
            </w:r>
          </w:p>
        </w:tc>
        <w:tc>
          <w:tcPr>
            <w:tcW w:w="2234" w:type="dxa"/>
            <w:tcBorders>
              <w:top w:val="single" w:sz="8" w:space="0" w:color="auto"/>
              <w:left w:val="nil"/>
              <w:bottom w:val="single" w:sz="8" w:space="0" w:color="auto"/>
              <w:right w:val="single" w:sz="8" w:space="0" w:color="auto"/>
            </w:tcBorders>
            <w:shd w:val="clear" w:color="000000" w:fill="FFFF00"/>
            <w:vAlign w:val="center"/>
            <w:hideMark/>
          </w:tcPr>
          <w:p w14:paraId="516A7A0B"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Tareas en Segundo Plano</w:t>
            </w:r>
          </w:p>
        </w:tc>
        <w:tc>
          <w:tcPr>
            <w:tcW w:w="2252" w:type="dxa"/>
            <w:tcBorders>
              <w:top w:val="single" w:sz="8" w:space="0" w:color="auto"/>
              <w:left w:val="nil"/>
              <w:bottom w:val="single" w:sz="8" w:space="0" w:color="auto"/>
              <w:right w:val="single" w:sz="8" w:space="0" w:color="auto"/>
            </w:tcBorders>
            <w:shd w:val="clear" w:color="000000" w:fill="FFFF00"/>
            <w:vAlign w:val="center"/>
            <w:hideMark/>
          </w:tcPr>
          <w:p w14:paraId="7CD8CC49"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Notificaciones</w:t>
            </w:r>
          </w:p>
        </w:tc>
        <w:tc>
          <w:tcPr>
            <w:tcW w:w="2589" w:type="dxa"/>
            <w:tcBorders>
              <w:top w:val="single" w:sz="8" w:space="0" w:color="auto"/>
              <w:left w:val="nil"/>
              <w:bottom w:val="single" w:sz="8" w:space="0" w:color="auto"/>
              <w:right w:val="single" w:sz="8" w:space="0" w:color="auto"/>
            </w:tcBorders>
            <w:shd w:val="clear" w:color="000000" w:fill="FFFF00"/>
            <w:vAlign w:val="center"/>
            <w:hideMark/>
          </w:tcPr>
          <w:p w14:paraId="242219FC" w14:textId="77777777" w:rsidR="00873872" w:rsidRPr="00873872" w:rsidRDefault="00873872" w:rsidP="00873872">
            <w:pPr>
              <w:jc w:val="center"/>
              <w:rPr>
                <w:rFonts w:cs="Calibri"/>
                <w:b/>
                <w:bCs/>
                <w:color w:val="000000"/>
                <w:sz w:val="22"/>
                <w:lang w:val="es-CL" w:eastAsia="es-CL"/>
              </w:rPr>
            </w:pPr>
            <w:proofErr w:type="spellStart"/>
            <w:r w:rsidRPr="00873872">
              <w:rPr>
                <w:rFonts w:cs="Calibri"/>
                <w:b/>
                <w:bCs/>
                <w:color w:val="000000"/>
                <w:sz w:val="22"/>
                <w:lang w:val="es-CL" w:eastAsia="es-CL"/>
              </w:rPr>
              <w:t>AppWidgets</w:t>
            </w:r>
            <w:proofErr w:type="spellEnd"/>
          </w:p>
        </w:tc>
      </w:tr>
      <w:tr w:rsidR="00873872" w:rsidRPr="00873872" w14:paraId="7EF271A6" w14:textId="77777777" w:rsidTr="00873872">
        <w:trPr>
          <w:trHeight w:val="1184"/>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31AB55C7"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Propósito</w:t>
            </w:r>
          </w:p>
        </w:tc>
        <w:tc>
          <w:tcPr>
            <w:tcW w:w="2234" w:type="dxa"/>
            <w:tcBorders>
              <w:top w:val="nil"/>
              <w:left w:val="nil"/>
              <w:bottom w:val="single" w:sz="4" w:space="0" w:color="auto"/>
              <w:right w:val="single" w:sz="4" w:space="0" w:color="auto"/>
            </w:tcBorders>
            <w:shd w:val="clear" w:color="auto" w:fill="auto"/>
            <w:vAlign w:val="center"/>
            <w:hideMark/>
          </w:tcPr>
          <w:p w14:paraId="1506771B"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Ejecutar procesos que no requieren interacción del usuario</w:t>
            </w:r>
          </w:p>
        </w:tc>
        <w:tc>
          <w:tcPr>
            <w:tcW w:w="2252" w:type="dxa"/>
            <w:tcBorders>
              <w:top w:val="nil"/>
              <w:left w:val="nil"/>
              <w:bottom w:val="single" w:sz="4" w:space="0" w:color="auto"/>
              <w:right w:val="single" w:sz="4" w:space="0" w:color="auto"/>
            </w:tcBorders>
            <w:shd w:val="clear" w:color="auto" w:fill="auto"/>
            <w:vAlign w:val="center"/>
            <w:hideMark/>
          </w:tcPr>
          <w:p w14:paraId="3414090C"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Informar al usuario de eventos o cambios en la aplicación</w:t>
            </w:r>
          </w:p>
        </w:tc>
        <w:tc>
          <w:tcPr>
            <w:tcW w:w="2589" w:type="dxa"/>
            <w:tcBorders>
              <w:top w:val="nil"/>
              <w:left w:val="nil"/>
              <w:bottom w:val="single" w:sz="4" w:space="0" w:color="auto"/>
              <w:right w:val="single" w:sz="4" w:space="0" w:color="auto"/>
            </w:tcBorders>
            <w:shd w:val="clear" w:color="auto" w:fill="auto"/>
            <w:vAlign w:val="center"/>
            <w:hideMark/>
          </w:tcPr>
          <w:p w14:paraId="7FABDAB6"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Mostrar información persistente y accesible desde el inicio del dispositivo</w:t>
            </w:r>
          </w:p>
        </w:tc>
      </w:tr>
      <w:tr w:rsidR="00873872" w:rsidRPr="00873872" w14:paraId="72EE4D42" w14:textId="77777777" w:rsidTr="00873872">
        <w:trPr>
          <w:trHeight w:val="888"/>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35FEDF1F"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Interacción del Usuario</w:t>
            </w:r>
          </w:p>
        </w:tc>
        <w:tc>
          <w:tcPr>
            <w:tcW w:w="2234" w:type="dxa"/>
            <w:tcBorders>
              <w:top w:val="nil"/>
              <w:left w:val="nil"/>
              <w:bottom w:val="single" w:sz="4" w:space="0" w:color="auto"/>
              <w:right w:val="single" w:sz="4" w:space="0" w:color="auto"/>
            </w:tcBorders>
            <w:shd w:val="clear" w:color="auto" w:fill="auto"/>
            <w:vAlign w:val="center"/>
            <w:hideMark/>
          </w:tcPr>
          <w:p w14:paraId="0DC27ECF"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Generalmente no interactiva</w:t>
            </w:r>
          </w:p>
        </w:tc>
        <w:tc>
          <w:tcPr>
            <w:tcW w:w="2252" w:type="dxa"/>
            <w:tcBorders>
              <w:top w:val="nil"/>
              <w:left w:val="nil"/>
              <w:bottom w:val="single" w:sz="4" w:space="0" w:color="auto"/>
              <w:right w:val="single" w:sz="4" w:space="0" w:color="auto"/>
            </w:tcBorders>
            <w:shd w:val="clear" w:color="auto" w:fill="auto"/>
            <w:vAlign w:val="center"/>
            <w:hideMark/>
          </w:tcPr>
          <w:p w14:paraId="798776CE"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Interactiva (puede incluir botones y acciones rápidas)</w:t>
            </w:r>
          </w:p>
        </w:tc>
        <w:tc>
          <w:tcPr>
            <w:tcW w:w="2589" w:type="dxa"/>
            <w:tcBorders>
              <w:top w:val="nil"/>
              <w:left w:val="nil"/>
              <w:bottom w:val="single" w:sz="4" w:space="0" w:color="auto"/>
              <w:right w:val="single" w:sz="4" w:space="0" w:color="auto"/>
            </w:tcBorders>
            <w:shd w:val="clear" w:color="auto" w:fill="auto"/>
            <w:vAlign w:val="center"/>
            <w:hideMark/>
          </w:tcPr>
          <w:p w14:paraId="5CE5B219"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Interactiva (puede incluir botones o gestos básicos)</w:t>
            </w:r>
          </w:p>
        </w:tc>
      </w:tr>
      <w:tr w:rsidR="00873872" w:rsidRPr="00873872" w14:paraId="2CA30A52" w14:textId="77777777" w:rsidTr="00873872">
        <w:trPr>
          <w:trHeight w:val="888"/>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3B16D78F"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Persistencia en la Interfaz</w:t>
            </w:r>
          </w:p>
        </w:tc>
        <w:tc>
          <w:tcPr>
            <w:tcW w:w="2234" w:type="dxa"/>
            <w:tcBorders>
              <w:top w:val="nil"/>
              <w:left w:val="nil"/>
              <w:bottom w:val="single" w:sz="4" w:space="0" w:color="auto"/>
              <w:right w:val="single" w:sz="4" w:space="0" w:color="auto"/>
            </w:tcBorders>
            <w:shd w:val="clear" w:color="auto" w:fill="auto"/>
            <w:vAlign w:val="center"/>
            <w:hideMark/>
          </w:tcPr>
          <w:p w14:paraId="76586914"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Invisible para el usuario</w:t>
            </w:r>
          </w:p>
        </w:tc>
        <w:tc>
          <w:tcPr>
            <w:tcW w:w="2252" w:type="dxa"/>
            <w:tcBorders>
              <w:top w:val="nil"/>
              <w:left w:val="nil"/>
              <w:bottom w:val="single" w:sz="4" w:space="0" w:color="auto"/>
              <w:right w:val="single" w:sz="4" w:space="0" w:color="auto"/>
            </w:tcBorders>
            <w:shd w:val="clear" w:color="auto" w:fill="auto"/>
            <w:vAlign w:val="center"/>
            <w:hideMark/>
          </w:tcPr>
          <w:p w14:paraId="38C42631"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Temporal (hasta que el usuario interactúa o la descarta)</w:t>
            </w:r>
          </w:p>
        </w:tc>
        <w:tc>
          <w:tcPr>
            <w:tcW w:w="2589" w:type="dxa"/>
            <w:tcBorders>
              <w:top w:val="nil"/>
              <w:left w:val="nil"/>
              <w:bottom w:val="single" w:sz="4" w:space="0" w:color="auto"/>
              <w:right w:val="single" w:sz="4" w:space="0" w:color="auto"/>
            </w:tcBorders>
            <w:shd w:val="clear" w:color="auto" w:fill="auto"/>
            <w:vAlign w:val="center"/>
            <w:hideMark/>
          </w:tcPr>
          <w:p w14:paraId="57F9FE71"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Permanente mientras el widget esté en la pantalla de inicio</w:t>
            </w:r>
          </w:p>
        </w:tc>
      </w:tr>
      <w:tr w:rsidR="00873872" w:rsidRPr="00873872" w14:paraId="31DA3CCB" w14:textId="77777777" w:rsidTr="00873872">
        <w:trPr>
          <w:trHeight w:val="888"/>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05CFBA65"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Uso de Recursos</w:t>
            </w:r>
          </w:p>
        </w:tc>
        <w:tc>
          <w:tcPr>
            <w:tcW w:w="2234" w:type="dxa"/>
            <w:tcBorders>
              <w:top w:val="nil"/>
              <w:left w:val="nil"/>
              <w:bottom w:val="single" w:sz="4" w:space="0" w:color="auto"/>
              <w:right w:val="single" w:sz="4" w:space="0" w:color="auto"/>
            </w:tcBorders>
            <w:shd w:val="clear" w:color="auto" w:fill="auto"/>
            <w:vAlign w:val="center"/>
            <w:hideMark/>
          </w:tcPr>
          <w:p w14:paraId="0D2E5690"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Consume recursos dependiendo de la tarea ejecutada</w:t>
            </w:r>
          </w:p>
        </w:tc>
        <w:tc>
          <w:tcPr>
            <w:tcW w:w="2252" w:type="dxa"/>
            <w:tcBorders>
              <w:top w:val="nil"/>
              <w:left w:val="nil"/>
              <w:bottom w:val="single" w:sz="4" w:space="0" w:color="auto"/>
              <w:right w:val="single" w:sz="4" w:space="0" w:color="auto"/>
            </w:tcBorders>
            <w:shd w:val="clear" w:color="auto" w:fill="auto"/>
            <w:vAlign w:val="center"/>
            <w:hideMark/>
          </w:tcPr>
          <w:p w14:paraId="45BB89AF"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Consume pocos recursos</w:t>
            </w:r>
          </w:p>
        </w:tc>
        <w:tc>
          <w:tcPr>
            <w:tcW w:w="2589" w:type="dxa"/>
            <w:tcBorders>
              <w:top w:val="nil"/>
              <w:left w:val="nil"/>
              <w:bottom w:val="single" w:sz="4" w:space="0" w:color="auto"/>
              <w:right w:val="single" w:sz="4" w:space="0" w:color="auto"/>
            </w:tcBorders>
            <w:shd w:val="clear" w:color="auto" w:fill="auto"/>
            <w:vAlign w:val="center"/>
            <w:hideMark/>
          </w:tcPr>
          <w:p w14:paraId="469DE154"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Consume más recursos (para actualizaciones frecuentes o complejas)</w:t>
            </w:r>
          </w:p>
        </w:tc>
      </w:tr>
      <w:tr w:rsidR="00873872" w:rsidRPr="00873872" w14:paraId="6ECA9CFA" w14:textId="77777777" w:rsidTr="00873872">
        <w:trPr>
          <w:trHeight w:val="888"/>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1C5AF318"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Ventajas</w:t>
            </w:r>
          </w:p>
        </w:tc>
        <w:tc>
          <w:tcPr>
            <w:tcW w:w="2234" w:type="dxa"/>
            <w:tcBorders>
              <w:top w:val="nil"/>
              <w:left w:val="nil"/>
              <w:bottom w:val="single" w:sz="4" w:space="0" w:color="auto"/>
              <w:right w:val="single" w:sz="4" w:space="0" w:color="auto"/>
            </w:tcBorders>
            <w:shd w:val="clear" w:color="auto" w:fill="auto"/>
            <w:vAlign w:val="center"/>
            <w:hideMark/>
          </w:tcPr>
          <w:p w14:paraId="682C8DCC"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Ideal para sincronizaciones o tareas largas</w:t>
            </w:r>
          </w:p>
        </w:tc>
        <w:tc>
          <w:tcPr>
            <w:tcW w:w="2252" w:type="dxa"/>
            <w:tcBorders>
              <w:top w:val="nil"/>
              <w:left w:val="nil"/>
              <w:bottom w:val="single" w:sz="4" w:space="0" w:color="auto"/>
              <w:right w:val="single" w:sz="4" w:space="0" w:color="auto"/>
            </w:tcBorders>
            <w:shd w:val="clear" w:color="auto" w:fill="auto"/>
            <w:vAlign w:val="center"/>
            <w:hideMark/>
          </w:tcPr>
          <w:p w14:paraId="1048C027"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Notifica eventos importantes de manera inmediata</w:t>
            </w:r>
          </w:p>
        </w:tc>
        <w:tc>
          <w:tcPr>
            <w:tcW w:w="2589" w:type="dxa"/>
            <w:tcBorders>
              <w:top w:val="nil"/>
              <w:left w:val="nil"/>
              <w:bottom w:val="single" w:sz="4" w:space="0" w:color="auto"/>
              <w:right w:val="single" w:sz="4" w:space="0" w:color="auto"/>
            </w:tcBorders>
            <w:shd w:val="clear" w:color="auto" w:fill="auto"/>
            <w:vAlign w:val="center"/>
            <w:hideMark/>
          </w:tcPr>
          <w:p w14:paraId="52004101"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Acceso rápido a información clave sin abrir la app</w:t>
            </w:r>
          </w:p>
        </w:tc>
      </w:tr>
      <w:tr w:rsidR="00873872" w:rsidRPr="00873872" w14:paraId="601C7F63" w14:textId="77777777" w:rsidTr="00873872">
        <w:trPr>
          <w:trHeight w:val="592"/>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6DF505F3"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Limitaciones</w:t>
            </w:r>
          </w:p>
        </w:tc>
        <w:tc>
          <w:tcPr>
            <w:tcW w:w="2234" w:type="dxa"/>
            <w:tcBorders>
              <w:top w:val="nil"/>
              <w:left w:val="nil"/>
              <w:bottom w:val="single" w:sz="4" w:space="0" w:color="auto"/>
              <w:right w:val="single" w:sz="4" w:space="0" w:color="auto"/>
            </w:tcBorders>
            <w:shd w:val="clear" w:color="auto" w:fill="auto"/>
            <w:vAlign w:val="center"/>
            <w:hideMark/>
          </w:tcPr>
          <w:p w14:paraId="6BF2211A"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Difícil de monitorear por el usuario</w:t>
            </w:r>
          </w:p>
        </w:tc>
        <w:tc>
          <w:tcPr>
            <w:tcW w:w="2252" w:type="dxa"/>
            <w:tcBorders>
              <w:top w:val="nil"/>
              <w:left w:val="nil"/>
              <w:bottom w:val="single" w:sz="4" w:space="0" w:color="auto"/>
              <w:right w:val="single" w:sz="4" w:space="0" w:color="auto"/>
            </w:tcBorders>
            <w:shd w:val="clear" w:color="auto" w:fill="auto"/>
            <w:vAlign w:val="center"/>
            <w:hideMark/>
          </w:tcPr>
          <w:p w14:paraId="42ECDCF4"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Pueden ser ignoradas o descartadas</w:t>
            </w:r>
          </w:p>
        </w:tc>
        <w:tc>
          <w:tcPr>
            <w:tcW w:w="2589" w:type="dxa"/>
            <w:tcBorders>
              <w:top w:val="nil"/>
              <w:left w:val="nil"/>
              <w:bottom w:val="single" w:sz="4" w:space="0" w:color="auto"/>
              <w:right w:val="single" w:sz="4" w:space="0" w:color="auto"/>
            </w:tcBorders>
            <w:shd w:val="clear" w:color="auto" w:fill="auto"/>
            <w:vAlign w:val="center"/>
            <w:hideMark/>
          </w:tcPr>
          <w:p w14:paraId="13E555E2"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Limitado en espacio y funcionalidad</w:t>
            </w:r>
          </w:p>
        </w:tc>
      </w:tr>
      <w:tr w:rsidR="00873872" w:rsidRPr="00873872" w14:paraId="0CBD6906" w14:textId="77777777" w:rsidTr="00873872">
        <w:trPr>
          <w:trHeight w:val="888"/>
        </w:trPr>
        <w:tc>
          <w:tcPr>
            <w:tcW w:w="2429" w:type="dxa"/>
            <w:tcBorders>
              <w:top w:val="nil"/>
              <w:left w:val="single" w:sz="4" w:space="0" w:color="auto"/>
              <w:bottom w:val="single" w:sz="4" w:space="0" w:color="auto"/>
              <w:right w:val="single" w:sz="4" w:space="0" w:color="auto"/>
            </w:tcBorders>
            <w:shd w:val="clear" w:color="000000" w:fill="92D050"/>
            <w:vAlign w:val="center"/>
            <w:hideMark/>
          </w:tcPr>
          <w:p w14:paraId="404FF353" w14:textId="77777777" w:rsidR="00873872" w:rsidRPr="00873872" w:rsidRDefault="00873872" w:rsidP="00873872">
            <w:pPr>
              <w:jc w:val="center"/>
              <w:rPr>
                <w:rFonts w:cs="Calibri"/>
                <w:b/>
                <w:bCs/>
                <w:color w:val="000000"/>
                <w:sz w:val="22"/>
                <w:lang w:val="es-CL" w:eastAsia="es-CL"/>
              </w:rPr>
            </w:pPr>
            <w:r w:rsidRPr="00873872">
              <w:rPr>
                <w:rFonts w:cs="Calibri"/>
                <w:b/>
                <w:bCs/>
                <w:color w:val="000000"/>
                <w:sz w:val="22"/>
                <w:lang w:val="es-CL" w:eastAsia="es-CL"/>
              </w:rPr>
              <w:t>Ejemplo de Uso Común</w:t>
            </w:r>
          </w:p>
        </w:tc>
        <w:tc>
          <w:tcPr>
            <w:tcW w:w="2234" w:type="dxa"/>
            <w:tcBorders>
              <w:top w:val="nil"/>
              <w:left w:val="nil"/>
              <w:bottom w:val="single" w:sz="4" w:space="0" w:color="auto"/>
              <w:right w:val="single" w:sz="4" w:space="0" w:color="auto"/>
            </w:tcBorders>
            <w:shd w:val="clear" w:color="auto" w:fill="auto"/>
            <w:vAlign w:val="center"/>
            <w:hideMark/>
          </w:tcPr>
          <w:p w14:paraId="56368261"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Descargar archivos, sincronización en segundo plano</w:t>
            </w:r>
          </w:p>
        </w:tc>
        <w:tc>
          <w:tcPr>
            <w:tcW w:w="2252" w:type="dxa"/>
            <w:tcBorders>
              <w:top w:val="nil"/>
              <w:left w:val="nil"/>
              <w:bottom w:val="single" w:sz="4" w:space="0" w:color="auto"/>
              <w:right w:val="single" w:sz="4" w:space="0" w:color="auto"/>
            </w:tcBorders>
            <w:shd w:val="clear" w:color="auto" w:fill="auto"/>
            <w:vAlign w:val="center"/>
            <w:hideMark/>
          </w:tcPr>
          <w:p w14:paraId="0434AB2B"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Recordatorios, mensajes nuevos</w:t>
            </w:r>
          </w:p>
        </w:tc>
        <w:tc>
          <w:tcPr>
            <w:tcW w:w="2589" w:type="dxa"/>
            <w:tcBorders>
              <w:top w:val="nil"/>
              <w:left w:val="nil"/>
              <w:bottom w:val="single" w:sz="4" w:space="0" w:color="auto"/>
              <w:right w:val="single" w:sz="4" w:space="0" w:color="auto"/>
            </w:tcBorders>
            <w:shd w:val="clear" w:color="auto" w:fill="auto"/>
            <w:vAlign w:val="center"/>
            <w:hideMark/>
          </w:tcPr>
          <w:p w14:paraId="7397419F" w14:textId="77777777" w:rsidR="00873872" w:rsidRPr="00873872" w:rsidRDefault="00873872" w:rsidP="00873872">
            <w:pPr>
              <w:jc w:val="left"/>
              <w:rPr>
                <w:rFonts w:cs="Calibri"/>
                <w:color w:val="000000"/>
                <w:sz w:val="22"/>
                <w:lang w:val="es-CL" w:eastAsia="es-CL"/>
              </w:rPr>
            </w:pPr>
            <w:r w:rsidRPr="00873872">
              <w:rPr>
                <w:rFonts w:cs="Calibri"/>
                <w:color w:val="000000"/>
                <w:sz w:val="22"/>
                <w:lang w:val="es-CL" w:eastAsia="es-CL"/>
              </w:rPr>
              <w:t>Mostrar el clima, agenda diaria o actualizaciones rápidas</w:t>
            </w:r>
          </w:p>
        </w:tc>
      </w:tr>
    </w:tbl>
    <w:p w14:paraId="4441BD67" w14:textId="3CDC3B22" w:rsidR="00873872" w:rsidRDefault="00873872" w:rsidP="00873872">
      <w:pPr>
        <w:autoSpaceDE w:val="0"/>
        <w:autoSpaceDN w:val="0"/>
        <w:adjustRightInd w:val="0"/>
        <w:jc w:val="left"/>
        <w:rPr>
          <w:rFonts w:cs="Calibri"/>
          <w:b/>
          <w:color w:val="0070C0"/>
          <w:sz w:val="23"/>
          <w:szCs w:val="23"/>
          <w:lang w:val="es-CL" w:eastAsia="es-ES_tradnl"/>
        </w:rPr>
      </w:pPr>
    </w:p>
    <w:p w14:paraId="67D55546" w14:textId="77777777" w:rsidR="003D15AF" w:rsidRDefault="003D15AF" w:rsidP="00873872">
      <w:pPr>
        <w:autoSpaceDE w:val="0"/>
        <w:autoSpaceDN w:val="0"/>
        <w:adjustRightInd w:val="0"/>
        <w:jc w:val="left"/>
        <w:rPr>
          <w:rFonts w:cs="Calibri"/>
          <w:b/>
          <w:color w:val="0070C0"/>
          <w:sz w:val="23"/>
          <w:szCs w:val="23"/>
          <w:lang w:val="es-CL" w:eastAsia="es-ES_tradnl"/>
        </w:rPr>
      </w:pPr>
    </w:p>
    <w:p w14:paraId="730844D3" w14:textId="5E1BE79E" w:rsidR="00873872" w:rsidRDefault="00873872" w:rsidP="00873872">
      <w:pPr>
        <w:autoSpaceDE w:val="0"/>
        <w:autoSpaceDN w:val="0"/>
        <w:adjustRightInd w:val="0"/>
        <w:jc w:val="left"/>
        <w:rPr>
          <w:rFonts w:cs="Calibri"/>
          <w:b/>
          <w:color w:val="0070C0"/>
          <w:sz w:val="23"/>
          <w:szCs w:val="23"/>
          <w:lang w:val="es-CL" w:eastAsia="es-ES_tradnl"/>
        </w:rPr>
      </w:pPr>
    </w:p>
    <w:p w14:paraId="6F918E2F" w14:textId="3479002C" w:rsidR="003D15AF" w:rsidRPr="003D15AF" w:rsidRDefault="003D15AF" w:rsidP="00873872">
      <w:pPr>
        <w:autoSpaceDE w:val="0"/>
        <w:autoSpaceDN w:val="0"/>
        <w:adjustRightInd w:val="0"/>
        <w:jc w:val="left"/>
        <w:rPr>
          <w:rFonts w:cs="Calibri"/>
          <w:b/>
          <w:color w:val="000000" w:themeColor="text1"/>
          <w:sz w:val="23"/>
          <w:szCs w:val="23"/>
          <w:lang w:val="es-CL" w:eastAsia="es-ES_tradnl"/>
        </w:rPr>
      </w:pPr>
      <w:r w:rsidRPr="003D15AF">
        <w:rPr>
          <w:rFonts w:cs="Calibri"/>
          <w:b/>
          <w:color w:val="000000" w:themeColor="text1"/>
          <w:sz w:val="23"/>
          <w:szCs w:val="23"/>
          <w:lang w:val="es-CL" w:eastAsia="es-ES_tradnl"/>
        </w:rPr>
        <w:t xml:space="preserve">Según lo desarrollado, el recurso que usaría para la aplicación de la galería de imágenes </w:t>
      </w:r>
      <w:r w:rsidR="00E44597" w:rsidRPr="003D15AF">
        <w:rPr>
          <w:rFonts w:cs="Calibri"/>
          <w:b/>
          <w:color w:val="000000" w:themeColor="text1"/>
          <w:sz w:val="23"/>
          <w:szCs w:val="23"/>
          <w:lang w:val="es-CL" w:eastAsia="es-ES_tradnl"/>
        </w:rPr>
        <w:t>serían</w:t>
      </w:r>
      <w:r w:rsidRPr="003D15AF">
        <w:rPr>
          <w:rFonts w:cs="Calibri"/>
          <w:b/>
          <w:color w:val="000000" w:themeColor="text1"/>
          <w:sz w:val="23"/>
          <w:szCs w:val="23"/>
          <w:lang w:val="es-CL" w:eastAsia="es-ES_tradnl"/>
        </w:rPr>
        <w:t xml:space="preserve"> las notificaciones, destacando lo siguiente:</w:t>
      </w:r>
    </w:p>
    <w:p w14:paraId="7FED1F4D" w14:textId="534854ED" w:rsidR="003D15AF" w:rsidRDefault="003D15AF" w:rsidP="00873872">
      <w:pPr>
        <w:autoSpaceDE w:val="0"/>
        <w:autoSpaceDN w:val="0"/>
        <w:adjustRightInd w:val="0"/>
        <w:jc w:val="left"/>
        <w:rPr>
          <w:rFonts w:cs="Calibri"/>
          <w:b/>
          <w:color w:val="0070C0"/>
          <w:sz w:val="23"/>
          <w:szCs w:val="23"/>
          <w:lang w:val="es-CL" w:eastAsia="es-ES_tradnl"/>
        </w:rPr>
      </w:pPr>
    </w:p>
    <w:p w14:paraId="5ABCDDC6" w14:textId="756713A7" w:rsidR="003D15AF" w:rsidRPr="003D15AF" w:rsidRDefault="00E44597" w:rsidP="00597968">
      <w:pPr>
        <w:pStyle w:val="Prrafodelista"/>
        <w:numPr>
          <w:ilvl w:val="0"/>
          <w:numId w:val="12"/>
        </w:numPr>
        <w:jc w:val="left"/>
        <w:rPr>
          <w:rFonts w:asciiTheme="minorHAnsi" w:hAnsiTheme="minorHAnsi" w:cstheme="minorHAnsi"/>
          <w:color w:val="auto"/>
          <w:szCs w:val="24"/>
          <w:lang w:val="es-CL" w:eastAsia="es-CL"/>
        </w:rPr>
      </w:pPr>
      <w:r>
        <w:rPr>
          <w:rFonts w:asciiTheme="minorHAnsi" w:hAnsiTheme="minorHAnsi" w:cstheme="minorHAnsi"/>
          <w:color w:val="auto"/>
          <w:szCs w:val="24"/>
          <w:lang w:val="es-CL" w:eastAsia="es-CL"/>
        </w:rPr>
        <w:t>L</w:t>
      </w:r>
      <w:r w:rsidR="003D15AF" w:rsidRPr="003D15AF">
        <w:rPr>
          <w:rFonts w:asciiTheme="minorHAnsi" w:hAnsiTheme="minorHAnsi" w:cstheme="minorHAnsi"/>
          <w:color w:val="auto"/>
          <w:szCs w:val="24"/>
          <w:lang w:val="es-CL" w:eastAsia="es-CL"/>
        </w:rPr>
        <w:t>a aplicación muestra imágenes en miniatura en la pantalla principal y permite navegar a una vista de pantalla completa al seleccionar una miniatura.</w:t>
      </w:r>
    </w:p>
    <w:p w14:paraId="38880696" w14:textId="77777777" w:rsidR="003D15AF" w:rsidRPr="003D15AF" w:rsidRDefault="003D15AF" w:rsidP="003D15AF">
      <w:pPr>
        <w:jc w:val="left"/>
        <w:rPr>
          <w:rFonts w:asciiTheme="minorHAnsi" w:hAnsiTheme="minorHAnsi" w:cstheme="minorHAnsi"/>
          <w:color w:val="auto"/>
          <w:szCs w:val="24"/>
          <w:lang w:val="es-CL" w:eastAsia="es-CL"/>
        </w:rPr>
      </w:pPr>
    </w:p>
    <w:p w14:paraId="1A94DC1C" w14:textId="22D9E4CA" w:rsidR="003D15AF" w:rsidRPr="003D15AF" w:rsidRDefault="003D15AF" w:rsidP="00597968">
      <w:pPr>
        <w:pStyle w:val="Prrafodelista"/>
        <w:numPr>
          <w:ilvl w:val="0"/>
          <w:numId w:val="12"/>
        </w:numPr>
        <w:jc w:val="left"/>
        <w:rPr>
          <w:rFonts w:asciiTheme="minorHAnsi" w:hAnsiTheme="minorHAnsi" w:cstheme="minorHAnsi"/>
          <w:color w:val="auto"/>
          <w:szCs w:val="24"/>
          <w:lang w:val="es-CL" w:eastAsia="es-CL"/>
        </w:rPr>
      </w:pPr>
      <w:r w:rsidRPr="003D15AF">
        <w:rPr>
          <w:rFonts w:asciiTheme="minorHAnsi" w:hAnsiTheme="minorHAnsi" w:cstheme="minorHAnsi"/>
          <w:color w:val="auto"/>
          <w:szCs w:val="24"/>
          <w:lang w:val="es-CL" w:eastAsia="es-CL"/>
        </w:rPr>
        <w:t xml:space="preserve">Si se quisiera implementar una función adicional para notificar al usuario sobre nuevas imágenes disponibles o recordarle visitar la galería, </w:t>
      </w:r>
      <w:r w:rsidRPr="003D15AF">
        <w:rPr>
          <w:rFonts w:asciiTheme="minorHAnsi" w:hAnsiTheme="minorHAnsi" w:cstheme="minorHAnsi"/>
          <w:b/>
          <w:bCs/>
          <w:color w:val="auto"/>
          <w:szCs w:val="24"/>
          <w:lang w:val="es-CL" w:eastAsia="es-CL"/>
        </w:rPr>
        <w:t>notificaciones</w:t>
      </w:r>
      <w:r w:rsidRPr="003D15AF">
        <w:rPr>
          <w:rFonts w:asciiTheme="minorHAnsi" w:hAnsiTheme="minorHAnsi" w:cstheme="minorHAnsi"/>
          <w:color w:val="auto"/>
          <w:szCs w:val="24"/>
          <w:lang w:val="es-CL" w:eastAsia="es-CL"/>
        </w:rPr>
        <w:t xml:space="preserve"> serían la elección adecuada.</w:t>
      </w:r>
    </w:p>
    <w:p w14:paraId="7A5C3FCA" w14:textId="77777777" w:rsidR="003D15AF" w:rsidRPr="003D15AF" w:rsidRDefault="003D15AF" w:rsidP="003D15AF">
      <w:pPr>
        <w:jc w:val="left"/>
        <w:rPr>
          <w:rFonts w:asciiTheme="minorHAnsi" w:hAnsiTheme="minorHAnsi" w:cstheme="minorHAnsi"/>
          <w:color w:val="auto"/>
          <w:szCs w:val="24"/>
          <w:lang w:val="es-CL" w:eastAsia="es-CL"/>
        </w:rPr>
      </w:pPr>
    </w:p>
    <w:p w14:paraId="18EEE77C" w14:textId="62E596D0" w:rsidR="003D15AF" w:rsidRPr="003D15AF" w:rsidRDefault="003D15AF" w:rsidP="00597968">
      <w:pPr>
        <w:pStyle w:val="Prrafodelista"/>
        <w:numPr>
          <w:ilvl w:val="0"/>
          <w:numId w:val="12"/>
        </w:numPr>
        <w:autoSpaceDE w:val="0"/>
        <w:autoSpaceDN w:val="0"/>
        <w:adjustRightInd w:val="0"/>
        <w:jc w:val="left"/>
        <w:rPr>
          <w:rFonts w:asciiTheme="minorHAnsi" w:hAnsiTheme="minorHAnsi" w:cstheme="minorHAnsi"/>
          <w:b/>
          <w:color w:val="auto"/>
          <w:sz w:val="23"/>
          <w:szCs w:val="23"/>
          <w:lang w:val="es-CL" w:eastAsia="es-ES_tradnl"/>
        </w:rPr>
      </w:pPr>
      <w:r w:rsidRPr="003D15AF">
        <w:rPr>
          <w:rFonts w:asciiTheme="minorHAnsi" w:hAnsiTheme="minorHAnsi" w:cstheme="minorHAnsi"/>
          <w:color w:val="auto"/>
          <w:szCs w:val="24"/>
          <w:lang w:val="es-CL" w:eastAsia="es-CL"/>
        </w:rPr>
        <w:t>Las notificaciones pueden incluir acciones rápidas, como "Ver imagen destacada", y redirigir directamente a la galería o a una imagen específica.</w:t>
      </w:r>
    </w:p>
    <w:p w14:paraId="2AEC0034" w14:textId="77777777" w:rsidR="003D15AF" w:rsidRPr="003D15AF" w:rsidRDefault="003D15AF" w:rsidP="003D15AF">
      <w:pPr>
        <w:pStyle w:val="Prrafodelista"/>
        <w:rPr>
          <w:rFonts w:asciiTheme="minorHAnsi" w:hAnsiTheme="minorHAnsi" w:cstheme="minorHAnsi"/>
          <w:b/>
          <w:color w:val="auto"/>
          <w:sz w:val="23"/>
          <w:szCs w:val="23"/>
          <w:lang w:val="es-CL" w:eastAsia="es-ES_tradnl"/>
        </w:rPr>
      </w:pPr>
    </w:p>
    <w:p w14:paraId="1CD78D4B" w14:textId="41660204" w:rsidR="003D15AF" w:rsidRDefault="003D15AF" w:rsidP="003D15AF">
      <w:pPr>
        <w:autoSpaceDE w:val="0"/>
        <w:autoSpaceDN w:val="0"/>
        <w:adjustRightInd w:val="0"/>
        <w:jc w:val="left"/>
        <w:rPr>
          <w:rFonts w:asciiTheme="minorHAnsi" w:hAnsiTheme="minorHAnsi" w:cstheme="minorHAnsi"/>
          <w:b/>
          <w:color w:val="auto"/>
          <w:sz w:val="23"/>
          <w:szCs w:val="23"/>
          <w:lang w:val="es-CL" w:eastAsia="es-ES_tradnl"/>
        </w:rPr>
      </w:pPr>
    </w:p>
    <w:p w14:paraId="016830E5" w14:textId="77777777" w:rsidR="003D15AF" w:rsidRPr="003D15AF" w:rsidRDefault="003D15AF" w:rsidP="003D15AF">
      <w:pPr>
        <w:autoSpaceDE w:val="0"/>
        <w:autoSpaceDN w:val="0"/>
        <w:adjustRightInd w:val="0"/>
        <w:jc w:val="left"/>
        <w:rPr>
          <w:rFonts w:asciiTheme="minorHAnsi" w:hAnsiTheme="minorHAnsi" w:cstheme="minorHAnsi"/>
          <w:b/>
          <w:color w:val="auto"/>
          <w:sz w:val="23"/>
          <w:szCs w:val="23"/>
          <w:lang w:val="es-CL" w:eastAsia="es-ES_tradnl"/>
        </w:rPr>
      </w:pPr>
    </w:p>
    <w:p w14:paraId="27D246E7" w14:textId="77777777" w:rsidR="003D15AF" w:rsidRPr="003D15AF" w:rsidRDefault="003D15AF" w:rsidP="00873872">
      <w:pPr>
        <w:autoSpaceDE w:val="0"/>
        <w:autoSpaceDN w:val="0"/>
        <w:adjustRightInd w:val="0"/>
        <w:jc w:val="left"/>
        <w:rPr>
          <w:rFonts w:cs="Calibri"/>
          <w:b/>
          <w:color w:val="auto"/>
          <w:sz w:val="23"/>
          <w:szCs w:val="23"/>
          <w:lang w:val="es-CL" w:eastAsia="es-ES_tradnl"/>
        </w:rPr>
      </w:pPr>
    </w:p>
    <w:p w14:paraId="34783AF9" w14:textId="77777777" w:rsidR="00E44597" w:rsidRPr="00E44597" w:rsidRDefault="00E44597" w:rsidP="00E44597">
      <w:pPr>
        <w:autoSpaceDE w:val="0"/>
        <w:autoSpaceDN w:val="0"/>
        <w:adjustRightInd w:val="0"/>
        <w:jc w:val="left"/>
        <w:rPr>
          <w:rFonts w:eastAsia="Calibri" w:cs="Calibri"/>
          <w:color w:val="000000"/>
          <w:szCs w:val="24"/>
          <w:lang w:val="es-CL" w:eastAsia="es-ES_tradnl"/>
        </w:rPr>
      </w:pPr>
    </w:p>
    <w:p w14:paraId="45ED3C97" w14:textId="0C37F664" w:rsidR="00473580" w:rsidRPr="00473580" w:rsidRDefault="00E44597" w:rsidP="00597968">
      <w:pPr>
        <w:pStyle w:val="Prrafodelista"/>
        <w:numPr>
          <w:ilvl w:val="0"/>
          <w:numId w:val="13"/>
        </w:numPr>
        <w:autoSpaceDE w:val="0"/>
        <w:autoSpaceDN w:val="0"/>
        <w:adjustRightInd w:val="0"/>
        <w:jc w:val="left"/>
        <w:rPr>
          <w:rFonts w:cs="Calibri"/>
          <w:b/>
          <w:color w:val="0070C0"/>
          <w:sz w:val="23"/>
          <w:szCs w:val="23"/>
          <w:lang w:val="es-CL" w:eastAsia="es-ES_tradnl"/>
        </w:rPr>
      </w:pPr>
      <w:r w:rsidRPr="00E44597">
        <w:rPr>
          <w:rFonts w:cs="Calibri"/>
          <w:b/>
          <w:color w:val="0070C0"/>
          <w:sz w:val="23"/>
          <w:szCs w:val="23"/>
          <w:lang w:val="es-CL" w:eastAsia="es-ES_tradnl"/>
        </w:rPr>
        <w:t xml:space="preserve">Desarrolla la aplicación solicitada basada en la elección y justificación de la pregunta anterior </w:t>
      </w:r>
    </w:p>
    <w:p w14:paraId="4F888A7A" w14:textId="5DACBDA5"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r>
        <w:rPr>
          <w:noProof/>
          <w:lang w:val="es-CL" w:eastAsia="es-CL"/>
        </w:rPr>
        <w:drawing>
          <wp:anchor distT="0" distB="0" distL="114300" distR="114300" simplePos="0" relativeHeight="251663360" behindDoc="0" locked="0" layoutInCell="1" allowOverlap="1" wp14:anchorId="743A4E60" wp14:editId="4A71DDBA">
            <wp:simplePos x="0" y="0"/>
            <wp:positionH relativeFrom="column">
              <wp:posOffset>3402965</wp:posOffset>
            </wp:positionH>
            <wp:positionV relativeFrom="paragraph">
              <wp:posOffset>518795</wp:posOffset>
            </wp:positionV>
            <wp:extent cx="2157095" cy="4894580"/>
            <wp:effectExtent l="0" t="0" r="0" b="1270"/>
            <wp:wrapThrough wrapText="bothSides">
              <wp:wrapPolygon edited="0">
                <wp:start x="0" y="0"/>
                <wp:lineTo x="0" y="21522"/>
                <wp:lineTo x="21365" y="21522"/>
                <wp:lineTo x="21365"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7095" cy="4894580"/>
                    </a:xfrm>
                    <a:prstGeom prst="rect">
                      <a:avLst/>
                    </a:prstGeom>
                  </pic:spPr>
                </pic:pic>
              </a:graphicData>
            </a:graphic>
          </wp:anchor>
        </w:drawing>
      </w:r>
      <w:r>
        <w:rPr>
          <w:noProof/>
          <w:lang w:val="es-CL" w:eastAsia="es-CL"/>
        </w:rPr>
        <w:drawing>
          <wp:anchor distT="0" distB="0" distL="114300" distR="114300" simplePos="0" relativeHeight="251664384" behindDoc="0" locked="0" layoutInCell="1" allowOverlap="1" wp14:anchorId="015310A4" wp14:editId="1D9B9FD0">
            <wp:simplePos x="0" y="0"/>
            <wp:positionH relativeFrom="column">
              <wp:posOffset>323215</wp:posOffset>
            </wp:positionH>
            <wp:positionV relativeFrom="paragraph">
              <wp:posOffset>521335</wp:posOffset>
            </wp:positionV>
            <wp:extent cx="2137342" cy="4895850"/>
            <wp:effectExtent l="0" t="0" r="0" b="0"/>
            <wp:wrapThrough wrapText="bothSides">
              <wp:wrapPolygon edited="0">
                <wp:start x="0" y="0"/>
                <wp:lineTo x="0" y="21516"/>
                <wp:lineTo x="21375" y="21516"/>
                <wp:lineTo x="2137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7342" cy="4895850"/>
                    </a:xfrm>
                    <a:prstGeom prst="rect">
                      <a:avLst/>
                    </a:prstGeom>
                  </pic:spPr>
                </pic:pic>
              </a:graphicData>
            </a:graphic>
          </wp:anchor>
        </w:drawing>
      </w:r>
      <w:r>
        <w:rPr>
          <w:rFonts w:asciiTheme="minorHAnsi" w:hAnsiTheme="minorHAnsi" w:cstheme="minorHAnsi"/>
          <w:color w:val="auto"/>
          <w:szCs w:val="24"/>
          <w:lang w:val="es-CL" w:eastAsia="es-CL"/>
        </w:rPr>
        <w:t>Capturas de la APP desarrollada:</w:t>
      </w:r>
    </w:p>
    <w:p w14:paraId="69B069AC" w14:textId="19CE61D2"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02F22BC8" w14:textId="2D39BF11"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175D694" w14:textId="44E6F445"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1DE7E0AE" w14:textId="3ECD783F"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852210E" w14:textId="0274969F"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DC2F308" w14:textId="50B5F0E0"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672FF3DB" w14:textId="27740FA9"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2A89839D" w14:textId="54959237"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09173D19" w14:textId="6FD60B88"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0185481C" w14:textId="73F601F2"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3FB5949B" w14:textId="0654D8B6"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000A800F" w14:textId="28757106"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3C7DAB74" w14:textId="1697EC45"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0AF6183A" w14:textId="43951AD4"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A330ED5" w14:textId="77777777" w:rsidR="00132560" w:rsidRDefault="00132560" w:rsidP="00473580">
      <w:pPr>
        <w:spacing w:before="100" w:beforeAutospacing="1" w:after="100" w:afterAutospacing="1"/>
        <w:jc w:val="left"/>
        <w:rPr>
          <w:rFonts w:asciiTheme="minorHAnsi" w:hAnsiTheme="minorHAnsi" w:cstheme="minorHAnsi"/>
          <w:color w:val="auto"/>
          <w:szCs w:val="24"/>
          <w:lang w:val="es-CL" w:eastAsia="es-CL"/>
        </w:rPr>
      </w:pPr>
    </w:p>
    <w:p w14:paraId="13373C3C" w14:textId="5D795C95" w:rsidR="00473580" w:rsidRDefault="00473580" w:rsidP="00473580">
      <w:pPr>
        <w:spacing w:before="100" w:beforeAutospacing="1" w:after="100" w:afterAutospacing="1"/>
        <w:jc w:val="left"/>
        <w:rPr>
          <w:rFonts w:asciiTheme="minorHAnsi" w:hAnsiTheme="minorHAnsi" w:cstheme="minorHAnsi"/>
          <w:color w:val="auto"/>
          <w:szCs w:val="24"/>
          <w:lang w:val="es-CL" w:eastAsia="es-CL"/>
        </w:rPr>
      </w:pPr>
      <w:r w:rsidRPr="00473580">
        <w:rPr>
          <w:rFonts w:asciiTheme="minorHAnsi" w:hAnsiTheme="minorHAnsi" w:cstheme="minorHAnsi"/>
          <w:color w:val="auto"/>
          <w:szCs w:val="24"/>
          <w:lang w:val="es-CL" w:eastAsia="es-CL"/>
        </w:rPr>
        <w:t xml:space="preserve">Se implementó un sistema de </w:t>
      </w:r>
      <w:r w:rsidRPr="00473580">
        <w:rPr>
          <w:rFonts w:asciiTheme="minorHAnsi" w:hAnsiTheme="minorHAnsi" w:cstheme="minorHAnsi"/>
          <w:b/>
          <w:bCs/>
          <w:color w:val="auto"/>
          <w:szCs w:val="24"/>
          <w:lang w:val="es-CL" w:eastAsia="es-CL"/>
        </w:rPr>
        <w:t>notificaciones programadas</w:t>
      </w:r>
      <w:r w:rsidRPr="00473580">
        <w:rPr>
          <w:rFonts w:asciiTheme="minorHAnsi" w:hAnsiTheme="minorHAnsi" w:cstheme="minorHAnsi"/>
          <w:color w:val="auto"/>
          <w:szCs w:val="24"/>
          <w:lang w:val="es-CL" w:eastAsia="es-CL"/>
        </w:rPr>
        <w:t xml:space="preserve"> utilizando </w:t>
      </w:r>
      <w:proofErr w:type="spellStart"/>
      <w:r w:rsidRPr="00473580">
        <w:rPr>
          <w:rFonts w:asciiTheme="minorHAnsi" w:hAnsiTheme="minorHAnsi" w:cstheme="minorHAnsi"/>
          <w:b/>
          <w:bCs/>
          <w:color w:val="auto"/>
          <w:szCs w:val="24"/>
          <w:lang w:val="es-CL" w:eastAsia="es-CL"/>
        </w:rPr>
        <w:t>WorkManager</w:t>
      </w:r>
      <w:proofErr w:type="spellEnd"/>
      <w:r w:rsidRPr="00473580">
        <w:rPr>
          <w:rFonts w:asciiTheme="minorHAnsi" w:hAnsiTheme="minorHAnsi" w:cstheme="minorHAnsi"/>
          <w:color w:val="auto"/>
          <w:szCs w:val="24"/>
          <w:lang w:val="es-CL" w:eastAsia="es-CL"/>
        </w:rPr>
        <w:t>, una herramienta de Android diseñada para ejecutar tareas en segundo plano de manera confiable. La funcionalidad principal es:</w:t>
      </w:r>
    </w:p>
    <w:p w14:paraId="13E1ABF4" w14:textId="40B3F943"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536E4C37" w14:textId="022B15C8"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9EF4304" w14:textId="0C159C1F"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34131B97" w14:textId="77777777" w:rsidR="00A457B6" w:rsidRPr="00473580"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490E76D4" w14:textId="77777777" w:rsidR="00473580" w:rsidRPr="00473580" w:rsidRDefault="00473580" w:rsidP="00597968">
      <w:pPr>
        <w:numPr>
          <w:ilvl w:val="0"/>
          <w:numId w:val="14"/>
        </w:numPr>
        <w:spacing w:before="100" w:beforeAutospacing="1" w:after="100" w:afterAutospacing="1"/>
        <w:jc w:val="left"/>
        <w:rPr>
          <w:rFonts w:asciiTheme="minorHAnsi" w:hAnsiTheme="minorHAnsi" w:cstheme="minorHAnsi"/>
          <w:color w:val="auto"/>
          <w:sz w:val="28"/>
          <w:szCs w:val="24"/>
          <w:lang w:val="es-CL" w:eastAsia="es-CL"/>
        </w:rPr>
      </w:pPr>
      <w:r w:rsidRPr="008051B2">
        <w:rPr>
          <w:rFonts w:asciiTheme="minorHAnsi" w:hAnsiTheme="minorHAnsi" w:cstheme="minorHAnsi"/>
          <w:b/>
          <w:bCs/>
          <w:color w:val="auto"/>
          <w:sz w:val="28"/>
          <w:szCs w:val="24"/>
          <w:lang w:val="es-CL" w:eastAsia="es-CL"/>
        </w:rPr>
        <w:lastRenderedPageBreak/>
        <w:t>Programación de la Notificación al Cerrar la Aplicación:</w:t>
      </w:r>
    </w:p>
    <w:p w14:paraId="4AF18339" w14:textId="6296162D" w:rsidR="00473580" w:rsidRPr="00473580" w:rsidRDefault="00473580" w:rsidP="00473580">
      <w:pPr>
        <w:spacing w:before="100" w:beforeAutospacing="1" w:after="100" w:afterAutospacing="1"/>
        <w:jc w:val="left"/>
        <w:rPr>
          <w:rFonts w:asciiTheme="minorHAnsi" w:hAnsiTheme="minorHAnsi" w:cstheme="minorHAnsi"/>
          <w:color w:val="auto"/>
          <w:szCs w:val="24"/>
          <w:lang w:val="es-CL" w:eastAsia="es-CL"/>
        </w:rPr>
      </w:pPr>
      <w:r w:rsidRPr="00473580">
        <w:rPr>
          <w:rFonts w:asciiTheme="minorHAnsi" w:hAnsiTheme="minorHAnsi" w:cstheme="minorHAnsi"/>
          <w:color w:val="auto"/>
          <w:szCs w:val="24"/>
          <w:lang w:val="es-CL" w:eastAsia="es-CL"/>
        </w:rPr>
        <w:t xml:space="preserve">Al cerrar la aplicación, se utiliza </w:t>
      </w:r>
      <w:proofErr w:type="spellStart"/>
      <w:r w:rsidRPr="00473580">
        <w:rPr>
          <w:rFonts w:asciiTheme="minorHAnsi" w:hAnsiTheme="minorHAnsi" w:cstheme="minorHAnsi"/>
          <w:color w:val="auto"/>
          <w:szCs w:val="24"/>
          <w:lang w:val="es-CL" w:eastAsia="es-CL"/>
        </w:rPr>
        <w:t>WorkManager</w:t>
      </w:r>
      <w:proofErr w:type="spellEnd"/>
      <w:r w:rsidRPr="00473580">
        <w:rPr>
          <w:rFonts w:asciiTheme="minorHAnsi" w:hAnsiTheme="minorHAnsi" w:cstheme="minorHAnsi"/>
          <w:color w:val="auto"/>
          <w:szCs w:val="24"/>
          <w:lang w:val="es-CL" w:eastAsia="es-CL"/>
        </w:rPr>
        <w:t xml:space="preserve"> para programar una notificación que se mostrará después de un retraso específico (en este caso, 5 segundos).</w:t>
      </w:r>
    </w:p>
    <w:p w14:paraId="2E44043D" w14:textId="77777777" w:rsidR="00473580" w:rsidRPr="00473580" w:rsidRDefault="00473580" w:rsidP="00597968">
      <w:pPr>
        <w:numPr>
          <w:ilvl w:val="0"/>
          <w:numId w:val="14"/>
        </w:numPr>
        <w:spacing w:before="100" w:beforeAutospacing="1" w:after="100" w:afterAutospacing="1"/>
        <w:jc w:val="left"/>
        <w:rPr>
          <w:rFonts w:asciiTheme="minorHAnsi" w:hAnsiTheme="minorHAnsi" w:cstheme="minorHAnsi"/>
          <w:color w:val="auto"/>
          <w:sz w:val="28"/>
          <w:szCs w:val="24"/>
          <w:lang w:val="es-CL" w:eastAsia="es-CL"/>
        </w:rPr>
      </w:pPr>
      <w:r w:rsidRPr="008051B2">
        <w:rPr>
          <w:rFonts w:asciiTheme="minorHAnsi" w:hAnsiTheme="minorHAnsi" w:cstheme="minorHAnsi"/>
          <w:b/>
          <w:bCs/>
          <w:color w:val="auto"/>
          <w:sz w:val="28"/>
          <w:szCs w:val="24"/>
          <w:lang w:val="es-CL" w:eastAsia="es-CL"/>
        </w:rPr>
        <w:t>Notificación Informativa:</w:t>
      </w:r>
    </w:p>
    <w:p w14:paraId="02636C89" w14:textId="77777777" w:rsidR="00473580" w:rsidRPr="00473580" w:rsidRDefault="00473580" w:rsidP="00473580">
      <w:pPr>
        <w:spacing w:before="100" w:beforeAutospacing="1" w:after="100" w:afterAutospacing="1"/>
        <w:jc w:val="left"/>
        <w:rPr>
          <w:rFonts w:asciiTheme="minorHAnsi" w:hAnsiTheme="minorHAnsi" w:cstheme="minorHAnsi"/>
          <w:color w:val="auto"/>
          <w:szCs w:val="24"/>
          <w:lang w:val="es-CL" w:eastAsia="es-CL"/>
        </w:rPr>
      </w:pPr>
      <w:r w:rsidRPr="00473580">
        <w:rPr>
          <w:rFonts w:asciiTheme="minorHAnsi" w:hAnsiTheme="minorHAnsi" w:cstheme="minorHAnsi"/>
          <w:color w:val="auto"/>
          <w:szCs w:val="24"/>
          <w:lang w:val="es-CL" w:eastAsia="es-CL"/>
        </w:rPr>
        <w:t>La notificación invita al usuario a volver a visitar la galería de arte de la aplicación. Incluye un título, un mensaje descriptivo y un icono representativo.</w:t>
      </w:r>
    </w:p>
    <w:p w14:paraId="3B47651D" w14:textId="77777777" w:rsidR="00473580" w:rsidRPr="00473580" w:rsidRDefault="00473580" w:rsidP="00597968">
      <w:pPr>
        <w:numPr>
          <w:ilvl w:val="0"/>
          <w:numId w:val="14"/>
        </w:numPr>
        <w:spacing w:before="100" w:beforeAutospacing="1" w:after="100" w:afterAutospacing="1"/>
        <w:jc w:val="left"/>
        <w:rPr>
          <w:rFonts w:asciiTheme="minorHAnsi" w:hAnsiTheme="minorHAnsi" w:cstheme="minorHAnsi"/>
          <w:color w:val="auto"/>
          <w:sz w:val="28"/>
          <w:szCs w:val="24"/>
          <w:lang w:val="es-CL" w:eastAsia="es-CL"/>
        </w:rPr>
      </w:pPr>
      <w:r w:rsidRPr="008051B2">
        <w:rPr>
          <w:rFonts w:asciiTheme="minorHAnsi" w:hAnsiTheme="minorHAnsi" w:cstheme="minorHAnsi"/>
          <w:b/>
          <w:bCs/>
          <w:color w:val="auto"/>
          <w:sz w:val="28"/>
          <w:szCs w:val="24"/>
          <w:lang w:val="es-CL" w:eastAsia="es-CL"/>
        </w:rPr>
        <w:t>Confiabilidad del Sistema:</w:t>
      </w:r>
    </w:p>
    <w:p w14:paraId="3CFEDCDC" w14:textId="77777777" w:rsidR="00473580" w:rsidRPr="00473580" w:rsidRDefault="00473580" w:rsidP="00473580">
      <w:pPr>
        <w:spacing w:before="100" w:beforeAutospacing="1" w:after="100" w:afterAutospacing="1"/>
        <w:jc w:val="left"/>
        <w:rPr>
          <w:rFonts w:asciiTheme="minorHAnsi" w:hAnsiTheme="minorHAnsi" w:cstheme="minorHAnsi"/>
          <w:color w:val="auto"/>
          <w:szCs w:val="24"/>
          <w:lang w:val="es-CL" w:eastAsia="es-CL"/>
        </w:rPr>
      </w:pPr>
      <w:proofErr w:type="spellStart"/>
      <w:r w:rsidRPr="00473580">
        <w:rPr>
          <w:rFonts w:asciiTheme="minorHAnsi" w:hAnsiTheme="minorHAnsi" w:cstheme="minorHAnsi"/>
          <w:color w:val="auto"/>
          <w:szCs w:val="24"/>
          <w:lang w:val="es-CL" w:eastAsia="es-CL"/>
        </w:rPr>
        <w:t>WorkManager</w:t>
      </w:r>
      <w:proofErr w:type="spellEnd"/>
      <w:r w:rsidRPr="00473580">
        <w:rPr>
          <w:rFonts w:asciiTheme="minorHAnsi" w:hAnsiTheme="minorHAnsi" w:cstheme="minorHAnsi"/>
          <w:color w:val="auto"/>
          <w:szCs w:val="24"/>
          <w:lang w:val="es-CL" w:eastAsia="es-CL"/>
        </w:rPr>
        <w:t xml:space="preserve"> asegura que la notificación se envíe incluso si la aplicación está cerrada completamente o el dispositivo se reinicia, respetando las políticas de ahorro de batería de Android.</w:t>
      </w:r>
    </w:p>
    <w:p w14:paraId="186BADCE" w14:textId="77777777" w:rsidR="00473580" w:rsidRPr="00473580" w:rsidRDefault="00473580" w:rsidP="00597968">
      <w:pPr>
        <w:numPr>
          <w:ilvl w:val="0"/>
          <w:numId w:val="14"/>
        </w:numPr>
        <w:spacing w:before="100" w:beforeAutospacing="1" w:after="100" w:afterAutospacing="1"/>
        <w:jc w:val="left"/>
        <w:rPr>
          <w:rFonts w:asciiTheme="minorHAnsi" w:hAnsiTheme="minorHAnsi" w:cstheme="minorHAnsi"/>
          <w:color w:val="auto"/>
          <w:sz w:val="28"/>
          <w:szCs w:val="24"/>
          <w:lang w:val="es-CL" w:eastAsia="es-CL"/>
        </w:rPr>
      </w:pPr>
      <w:r w:rsidRPr="008051B2">
        <w:rPr>
          <w:rFonts w:asciiTheme="minorHAnsi" w:hAnsiTheme="minorHAnsi" w:cstheme="minorHAnsi"/>
          <w:b/>
          <w:bCs/>
          <w:color w:val="auto"/>
          <w:sz w:val="28"/>
          <w:szCs w:val="24"/>
          <w:lang w:val="es-CL" w:eastAsia="es-CL"/>
        </w:rPr>
        <w:t>Compatibilidad:</w:t>
      </w:r>
    </w:p>
    <w:p w14:paraId="07510650" w14:textId="3AB301FD" w:rsidR="00A457B6" w:rsidRDefault="00473580" w:rsidP="00A457B6">
      <w:pPr>
        <w:spacing w:before="100" w:beforeAutospacing="1" w:after="100" w:afterAutospacing="1"/>
        <w:jc w:val="left"/>
        <w:rPr>
          <w:rFonts w:asciiTheme="minorHAnsi" w:hAnsiTheme="minorHAnsi" w:cstheme="minorHAnsi"/>
          <w:color w:val="auto"/>
          <w:szCs w:val="24"/>
          <w:lang w:val="es-CL" w:eastAsia="es-CL"/>
        </w:rPr>
      </w:pPr>
      <w:r w:rsidRPr="00473580">
        <w:rPr>
          <w:rFonts w:asciiTheme="minorHAnsi" w:hAnsiTheme="minorHAnsi" w:cstheme="minorHAnsi"/>
          <w:color w:val="auto"/>
          <w:szCs w:val="24"/>
          <w:lang w:val="es-CL" w:eastAsia="es-CL"/>
        </w:rPr>
        <w:t>Se maneja de manera automática la ejecución en dispositivos modernos, adaptándose a restricciones como las de Android 12 y superiores, mediante la creación de canales de notificación y el manejo de permisos.</w:t>
      </w:r>
    </w:p>
    <w:p w14:paraId="00602373" w14:textId="660E03CF"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42B501F4" w14:textId="4C054705"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018264F6" w14:textId="6BBB4453"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0A391479" w14:textId="171BAE1F"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1BF3AC56" w14:textId="523501A7"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568D52EF" w14:textId="707F2202"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58489552" w14:textId="582043AD"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68D12939" w14:textId="6A10B202"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1D89D630" w14:textId="1BA20B01"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74F86367" w14:textId="34A7C471" w:rsidR="00132560"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2328000A" w14:textId="77777777" w:rsidR="00132560" w:rsidRPr="00A457B6" w:rsidRDefault="00132560" w:rsidP="00A457B6">
      <w:pPr>
        <w:spacing w:before="100" w:beforeAutospacing="1" w:after="100" w:afterAutospacing="1"/>
        <w:jc w:val="left"/>
        <w:rPr>
          <w:rFonts w:asciiTheme="minorHAnsi" w:hAnsiTheme="minorHAnsi" w:cstheme="minorHAnsi"/>
          <w:color w:val="auto"/>
          <w:szCs w:val="24"/>
          <w:lang w:val="es-CL" w:eastAsia="es-CL"/>
        </w:rPr>
      </w:pPr>
    </w:p>
    <w:p w14:paraId="213506DB" w14:textId="47D142AD" w:rsidR="00A457B6" w:rsidRPr="00A457B6" w:rsidRDefault="00A457B6" w:rsidP="00A457B6">
      <w:pPr>
        <w:autoSpaceDE w:val="0"/>
        <w:autoSpaceDN w:val="0"/>
        <w:adjustRightInd w:val="0"/>
        <w:jc w:val="left"/>
        <w:rPr>
          <w:rFonts w:eastAsia="Calibri" w:cs="Calibri"/>
          <w:color w:val="000000"/>
          <w:szCs w:val="24"/>
          <w:lang w:val="es-CL" w:eastAsia="es-ES_tradnl"/>
        </w:rPr>
      </w:pPr>
    </w:p>
    <w:p w14:paraId="5F666D84" w14:textId="23D29328" w:rsidR="00A457B6" w:rsidRDefault="00A457B6" w:rsidP="00597968">
      <w:pPr>
        <w:pStyle w:val="Prrafodelista"/>
        <w:numPr>
          <w:ilvl w:val="0"/>
          <w:numId w:val="13"/>
        </w:numPr>
        <w:autoSpaceDE w:val="0"/>
        <w:autoSpaceDN w:val="0"/>
        <w:adjustRightInd w:val="0"/>
        <w:jc w:val="left"/>
        <w:rPr>
          <w:rFonts w:cs="Calibri"/>
          <w:b/>
          <w:color w:val="0070C0"/>
          <w:sz w:val="23"/>
          <w:szCs w:val="23"/>
          <w:lang w:val="es-CL" w:eastAsia="es-ES_tradnl"/>
        </w:rPr>
      </w:pPr>
      <w:r w:rsidRPr="00A457B6">
        <w:rPr>
          <w:rFonts w:cs="Calibri"/>
          <w:b/>
          <w:color w:val="0070C0"/>
          <w:sz w:val="23"/>
          <w:szCs w:val="23"/>
          <w:lang w:val="es-CL" w:eastAsia="es-ES_tradnl"/>
        </w:rPr>
        <w:lastRenderedPageBreak/>
        <w:t xml:space="preserve">Describe y ejemplifica cada uno de los pasos necesarios para publicar la aplicación solicitada en Google Play Store. </w:t>
      </w:r>
    </w:p>
    <w:p w14:paraId="60643541" w14:textId="7B09C4C4" w:rsidR="00132560" w:rsidRDefault="00132560" w:rsidP="00132560">
      <w:pPr>
        <w:autoSpaceDE w:val="0"/>
        <w:autoSpaceDN w:val="0"/>
        <w:adjustRightInd w:val="0"/>
        <w:jc w:val="left"/>
        <w:rPr>
          <w:rFonts w:cs="Calibri"/>
          <w:b/>
          <w:color w:val="0070C0"/>
          <w:sz w:val="23"/>
          <w:szCs w:val="23"/>
          <w:lang w:val="es-CL" w:eastAsia="es-ES_tradnl"/>
        </w:rPr>
      </w:pPr>
    </w:p>
    <w:p w14:paraId="27E94775" w14:textId="77777777" w:rsidR="00132560" w:rsidRPr="00132560" w:rsidRDefault="00132560" w:rsidP="00132560">
      <w:pPr>
        <w:pStyle w:val="Ttulo4"/>
        <w:rPr>
          <w:rFonts w:asciiTheme="minorHAnsi" w:hAnsiTheme="minorHAnsi" w:cstheme="minorHAnsi"/>
          <w:color w:val="auto"/>
          <w:sz w:val="24"/>
          <w:szCs w:val="24"/>
          <w:lang w:val="es-CL" w:eastAsia="es-CL"/>
        </w:rPr>
      </w:pPr>
      <w:r w:rsidRPr="00132560">
        <w:rPr>
          <w:rStyle w:val="Textoennegrita"/>
          <w:b/>
          <w:bCs/>
          <w:color w:val="auto"/>
        </w:rPr>
        <w:t>1</w:t>
      </w:r>
      <w:r w:rsidRPr="00132560">
        <w:rPr>
          <w:rStyle w:val="Textoennegrita"/>
          <w:rFonts w:asciiTheme="minorHAnsi" w:hAnsiTheme="minorHAnsi" w:cstheme="minorHAnsi"/>
          <w:b/>
          <w:bCs/>
          <w:color w:val="auto"/>
        </w:rPr>
        <w:t>. Crear una Cuenta de Desarrollador en Google Play</w:t>
      </w:r>
    </w:p>
    <w:p w14:paraId="3B672686" w14:textId="77777777" w:rsidR="00132560" w:rsidRPr="00132560" w:rsidRDefault="00132560" w:rsidP="00597968">
      <w:pPr>
        <w:numPr>
          <w:ilvl w:val="0"/>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Accede al sitio de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w:t>
      </w:r>
    </w:p>
    <w:p w14:paraId="7F3DC668" w14:textId="77777777" w:rsidR="00132560" w:rsidRPr="00132560" w:rsidRDefault="00132560" w:rsidP="00597968">
      <w:pPr>
        <w:numPr>
          <w:ilvl w:val="0"/>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Registra una cuenta de desarrollador pagando la tarifa única de $25 USD.</w:t>
      </w:r>
    </w:p>
    <w:p w14:paraId="7FF17AEA" w14:textId="77777777" w:rsidR="00132560" w:rsidRPr="00132560" w:rsidRDefault="00132560" w:rsidP="00597968">
      <w:pPr>
        <w:numPr>
          <w:ilvl w:val="0"/>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Completa los detalles requeridos:</w:t>
      </w:r>
    </w:p>
    <w:p w14:paraId="6E055C04" w14:textId="77777777" w:rsidR="00132560" w:rsidRPr="00132560" w:rsidRDefault="00132560" w:rsidP="00597968">
      <w:pPr>
        <w:numPr>
          <w:ilvl w:val="1"/>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Nombre del desarrollador.</w:t>
      </w:r>
    </w:p>
    <w:p w14:paraId="5EA7ECC7" w14:textId="77777777" w:rsidR="00132560" w:rsidRPr="00132560" w:rsidRDefault="00132560" w:rsidP="00597968">
      <w:pPr>
        <w:numPr>
          <w:ilvl w:val="1"/>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Dirección de contacto.</w:t>
      </w:r>
    </w:p>
    <w:p w14:paraId="6B337AB6" w14:textId="77777777" w:rsidR="00132560" w:rsidRPr="00132560" w:rsidRDefault="00132560" w:rsidP="00597968">
      <w:pPr>
        <w:numPr>
          <w:ilvl w:val="1"/>
          <w:numId w:val="1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Dirección de correo electrónico.</w:t>
      </w:r>
    </w:p>
    <w:p w14:paraId="30F791F4"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4872AA50">
          <v:rect id="_x0000_i1027" style="width:0;height:1.5pt" o:hralign="center" o:hrstd="t" o:hr="t" fillcolor="#a0a0a0" stroked="f"/>
        </w:pict>
      </w:r>
    </w:p>
    <w:p w14:paraId="24A6FE9B"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2. Preparar la Aplicación</w:t>
      </w:r>
    </w:p>
    <w:p w14:paraId="3582464B" w14:textId="136CCAEB" w:rsidR="00132560" w:rsidRPr="00132560" w:rsidRDefault="00132560" w:rsidP="00132560">
      <w:pPr>
        <w:pStyle w:val="NormalWeb"/>
        <w:rPr>
          <w:rFonts w:asciiTheme="minorHAnsi" w:hAnsiTheme="minorHAnsi" w:cstheme="minorHAnsi"/>
          <w:color w:val="auto"/>
        </w:rPr>
      </w:pPr>
      <w:r w:rsidRPr="00132560">
        <w:rPr>
          <w:rFonts w:asciiTheme="minorHAnsi" w:hAnsiTheme="minorHAnsi" w:cstheme="minorHAnsi"/>
          <w:color w:val="auto"/>
        </w:rPr>
        <w:t>Ante</w:t>
      </w:r>
      <w:r>
        <w:rPr>
          <w:rFonts w:asciiTheme="minorHAnsi" w:hAnsiTheme="minorHAnsi" w:cstheme="minorHAnsi"/>
          <w:color w:val="auto"/>
        </w:rPr>
        <w:t xml:space="preserve">s de </w:t>
      </w:r>
      <w:proofErr w:type="spellStart"/>
      <w:r>
        <w:rPr>
          <w:rFonts w:asciiTheme="minorHAnsi" w:hAnsiTheme="minorHAnsi" w:cstheme="minorHAnsi"/>
          <w:color w:val="auto"/>
        </w:rPr>
        <w:t>subir</w:t>
      </w:r>
      <w:proofErr w:type="spellEnd"/>
      <w:r>
        <w:rPr>
          <w:rFonts w:asciiTheme="minorHAnsi" w:hAnsiTheme="minorHAnsi" w:cstheme="minorHAnsi"/>
          <w:color w:val="auto"/>
        </w:rPr>
        <w:t xml:space="preserve"> la </w:t>
      </w:r>
      <w:proofErr w:type="spellStart"/>
      <w:r>
        <w:rPr>
          <w:rFonts w:asciiTheme="minorHAnsi" w:hAnsiTheme="minorHAnsi" w:cstheme="minorHAnsi"/>
          <w:color w:val="auto"/>
        </w:rPr>
        <w:t>aplicación</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asegurarse</w:t>
      </w:r>
      <w:proofErr w:type="spellEnd"/>
      <w:r w:rsidRPr="00132560">
        <w:rPr>
          <w:rFonts w:asciiTheme="minorHAnsi" w:hAnsiTheme="minorHAnsi" w:cstheme="minorHAnsi"/>
          <w:color w:val="auto"/>
        </w:rPr>
        <w:t xml:space="preserve"> de que </w:t>
      </w:r>
      <w:proofErr w:type="spellStart"/>
      <w:r w:rsidRPr="00132560">
        <w:rPr>
          <w:rFonts w:asciiTheme="minorHAnsi" w:hAnsiTheme="minorHAnsi" w:cstheme="minorHAnsi"/>
          <w:color w:val="auto"/>
        </w:rPr>
        <w:t>esté</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correctamente</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optimizada</w:t>
      </w:r>
      <w:proofErr w:type="spellEnd"/>
      <w:r w:rsidRPr="00132560">
        <w:rPr>
          <w:rFonts w:asciiTheme="minorHAnsi" w:hAnsiTheme="minorHAnsi" w:cstheme="minorHAnsi"/>
          <w:color w:val="auto"/>
        </w:rPr>
        <w:t xml:space="preserve"> y </w:t>
      </w:r>
      <w:proofErr w:type="spellStart"/>
      <w:r w:rsidRPr="00132560">
        <w:rPr>
          <w:rFonts w:asciiTheme="minorHAnsi" w:hAnsiTheme="minorHAnsi" w:cstheme="minorHAnsi"/>
          <w:color w:val="auto"/>
        </w:rPr>
        <w:t>lista</w:t>
      </w:r>
      <w:proofErr w:type="spellEnd"/>
      <w:r w:rsidRPr="00132560">
        <w:rPr>
          <w:rFonts w:asciiTheme="minorHAnsi" w:hAnsiTheme="minorHAnsi" w:cstheme="minorHAnsi"/>
          <w:color w:val="auto"/>
        </w:rPr>
        <w:t xml:space="preserve"> para </w:t>
      </w:r>
      <w:proofErr w:type="spellStart"/>
      <w:r w:rsidRPr="00132560">
        <w:rPr>
          <w:rFonts w:asciiTheme="minorHAnsi" w:hAnsiTheme="minorHAnsi" w:cstheme="minorHAnsi"/>
          <w:color w:val="auto"/>
        </w:rPr>
        <w:t>su</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distribución</w:t>
      </w:r>
      <w:proofErr w:type="spellEnd"/>
      <w:r w:rsidRPr="00132560">
        <w:rPr>
          <w:rFonts w:asciiTheme="minorHAnsi" w:hAnsiTheme="minorHAnsi" w:cstheme="minorHAnsi"/>
          <w:color w:val="auto"/>
        </w:rPr>
        <w:t>.</w:t>
      </w:r>
    </w:p>
    <w:p w14:paraId="61CF77BF"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2.1 Generar el Archivo Firmado (APK o AAB)</w:t>
      </w:r>
    </w:p>
    <w:p w14:paraId="6F31C5AE" w14:textId="77777777" w:rsidR="00132560" w:rsidRPr="00132560" w:rsidRDefault="00132560" w:rsidP="00597968">
      <w:pPr>
        <w:numPr>
          <w:ilvl w:val="0"/>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Abre Android Studio.</w:t>
      </w:r>
    </w:p>
    <w:p w14:paraId="6379A89B" w14:textId="77777777" w:rsidR="00132560" w:rsidRPr="00132560" w:rsidRDefault="00132560" w:rsidP="00597968">
      <w:pPr>
        <w:numPr>
          <w:ilvl w:val="0"/>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Ve a </w:t>
      </w:r>
      <w:proofErr w:type="spellStart"/>
      <w:r w:rsidRPr="00132560">
        <w:rPr>
          <w:rStyle w:val="Textoennegrita"/>
          <w:rFonts w:asciiTheme="minorHAnsi" w:hAnsiTheme="minorHAnsi" w:cstheme="minorHAnsi"/>
          <w:color w:val="auto"/>
        </w:rPr>
        <w:t>Build</w:t>
      </w:r>
      <w:proofErr w:type="spellEnd"/>
      <w:r w:rsidRPr="00132560">
        <w:rPr>
          <w:rStyle w:val="Textoennegrita"/>
          <w:rFonts w:asciiTheme="minorHAnsi" w:hAnsiTheme="minorHAnsi" w:cstheme="minorHAnsi"/>
          <w:color w:val="auto"/>
        </w:rPr>
        <w:t xml:space="preserve"> &gt; </w:t>
      </w:r>
      <w:proofErr w:type="spellStart"/>
      <w:r w:rsidRPr="00132560">
        <w:rPr>
          <w:rStyle w:val="Textoennegrita"/>
          <w:rFonts w:asciiTheme="minorHAnsi" w:hAnsiTheme="minorHAnsi" w:cstheme="minorHAnsi"/>
          <w:color w:val="auto"/>
        </w:rPr>
        <w:t>Generate</w:t>
      </w:r>
      <w:proofErr w:type="spellEnd"/>
      <w:r w:rsidRPr="00132560">
        <w:rPr>
          <w:rStyle w:val="Textoennegrita"/>
          <w:rFonts w:asciiTheme="minorHAnsi" w:hAnsiTheme="minorHAnsi" w:cstheme="minorHAnsi"/>
          <w:color w:val="auto"/>
        </w:rPr>
        <w:t xml:space="preserve"> </w:t>
      </w:r>
      <w:proofErr w:type="spellStart"/>
      <w:r w:rsidRPr="00132560">
        <w:rPr>
          <w:rStyle w:val="Textoennegrita"/>
          <w:rFonts w:asciiTheme="minorHAnsi" w:hAnsiTheme="minorHAnsi" w:cstheme="minorHAnsi"/>
          <w:color w:val="auto"/>
        </w:rPr>
        <w:t>Signed</w:t>
      </w:r>
      <w:proofErr w:type="spellEnd"/>
      <w:r w:rsidRPr="00132560">
        <w:rPr>
          <w:rStyle w:val="Textoennegrita"/>
          <w:rFonts w:asciiTheme="minorHAnsi" w:hAnsiTheme="minorHAnsi" w:cstheme="minorHAnsi"/>
          <w:color w:val="auto"/>
        </w:rPr>
        <w:t xml:space="preserve"> </w:t>
      </w:r>
      <w:proofErr w:type="spellStart"/>
      <w:r w:rsidRPr="00132560">
        <w:rPr>
          <w:rStyle w:val="Textoennegrita"/>
          <w:rFonts w:asciiTheme="minorHAnsi" w:hAnsiTheme="minorHAnsi" w:cstheme="minorHAnsi"/>
          <w:color w:val="auto"/>
        </w:rPr>
        <w:t>Bundle</w:t>
      </w:r>
      <w:proofErr w:type="spellEnd"/>
      <w:r w:rsidRPr="00132560">
        <w:rPr>
          <w:rStyle w:val="Textoennegrita"/>
          <w:rFonts w:asciiTheme="minorHAnsi" w:hAnsiTheme="minorHAnsi" w:cstheme="minorHAnsi"/>
          <w:color w:val="auto"/>
        </w:rPr>
        <w:t>/APK</w:t>
      </w:r>
      <w:r w:rsidRPr="00132560">
        <w:rPr>
          <w:rFonts w:asciiTheme="minorHAnsi" w:hAnsiTheme="minorHAnsi" w:cstheme="minorHAnsi"/>
          <w:color w:val="auto"/>
        </w:rPr>
        <w:t>.</w:t>
      </w:r>
    </w:p>
    <w:p w14:paraId="4D464103" w14:textId="77777777" w:rsidR="00132560" w:rsidRPr="00132560" w:rsidRDefault="00132560" w:rsidP="00597968">
      <w:pPr>
        <w:numPr>
          <w:ilvl w:val="0"/>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Selecciona:</w:t>
      </w:r>
    </w:p>
    <w:p w14:paraId="1B38EFDA" w14:textId="77777777" w:rsidR="00132560" w:rsidRPr="00132560" w:rsidRDefault="00132560" w:rsidP="00597968">
      <w:pPr>
        <w:numPr>
          <w:ilvl w:val="1"/>
          <w:numId w:val="16"/>
        </w:numPr>
        <w:spacing w:before="100" w:beforeAutospacing="1" w:after="100" w:afterAutospacing="1"/>
        <w:jc w:val="left"/>
        <w:rPr>
          <w:rFonts w:asciiTheme="minorHAnsi" w:hAnsiTheme="minorHAnsi" w:cstheme="minorHAnsi"/>
          <w:color w:val="auto"/>
        </w:rPr>
      </w:pPr>
      <w:r w:rsidRPr="00132560">
        <w:rPr>
          <w:rStyle w:val="Textoennegrita"/>
          <w:rFonts w:asciiTheme="minorHAnsi" w:hAnsiTheme="minorHAnsi" w:cstheme="minorHAnsi"/>
          <w:color w:val="auto"/>
        </w:rPr>
        <w:t>APK</w:t>
      </w:r>
      <w:r w:rsidRPr="00132560">
        <w:rPr>
          <w:rFonts w:asciiTheme="minorHAnsi" w:hAnsiTheme="minorHAnsi" w:cstheme="minorHAnsi"/>
          <w:color w:val="auto"/>
        </w:rPr>
        <w:t>: Archivo compatible con dispositivos individuales.</w:t>
      </w:r>
    </w:p>
    <w:p w14:paraId="725636EA" w14:textId="77777777" w:rsidR="00132560" w:rsidRPr="00132560" w:rsidRDefault="00132560" w:rsidP="00597968">
      <w:pPr>
        <w:numPr>
          <w:ilvl w:val="1"/>
          <w:numId w:val="16"/>
        </w:numPr>
        <w:spacing w:before="100" w:beforeAutospacing="1" w:after="100" w:afterAutospacing="1"/>
        <w:jc w:val="left"/>
        <w:rPr>
          <w:rFonts w:asciiTheme="minorHAnsi" w:hAnsiTheme="minorHAnsi" w:cstheme="minorHAnsi"/>
          <w:color w:val="auto"/>
        </w:rPr>
      </w:pPr>
      <w:r w:rsidRPr="00132560">
        <w:rPr>
          <w:rStyle w:val="Textoennegrita"/>
          <w:rFonts w:asciiTheme="minorHAnsi" w:hAnsiTheme="minorHAnsi" w:cstheme="minorHAnsi"/>
          <w:color w:val="auto"/>
        </w:rPr>
        <w:t xml:space="preserve">AAB (Android App </w:t>
      </w:r>
      <w:proofErr w:type="spellStart"/>
      <w:r w:rsidRPr="00132560">
        <w:rPr>
          <w:rStyle w:val="Textoennegrita"/>
          <w:rFonts w:asciiTheme="minorHAnsi" w:hAnsiTheme="minorHAnsi" w:cstheme="minorHAnsi"/>
          <w:color w:val="auto"/>
        </w:rPr>
        <w:t>Bundle</w:t>
      </w:r>
      <w:proofErr w:type="spellEnd"/>
      <w:r w:rsidRPr="00132560">
        <w:rPr>
          <w:rStyle w:val="Textoennegrita"/>
          <w:rFonts w:asciiTheme="minorHAnsi" w:hAnsiTheme="minorHAnsi" w:cstheme="minorHAnsi"/>
          <w:color w:val="auto"/>
        </w:rPr>
        <w:t>)</w:t>
      </w:r>
      <w:r w:rsidRPr="00132560">
        <w:rPr>
          <w:rFonts w:asciiTheme="minorHAnsi" w:hAnsiTheme="minorHAnsi" w:cstheme="minorHAnsi"/>
          <w:color w:val="auto"/>
        </w:rPr>
        <w:t>: Recomendado, optimiza la entrega para múltiples dispositivos.</w:t>
      </w:r>
    </w:p>
    <w:p w14:paraId="70859C1A" w14:textId="77777777" w:rsidR="00132560" w:rsidRPr="00132560" w:rsidRDefault="00132560" w:rsidP="00597968">
      <w:pPr>
        <w:numPr>
          <w:ilvl w:val="0"/>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Genera un </w:t>
      </w:r>
      <w:proofErr w:type="spellStart"/>
      <w:r w:rsidRPr="00132560">
        <w:rPr>
          <w:rFonts w:asciiTheme="minorHAnsi" w:hAnsiTheme="minorHAnsi" w:cstheme="minorHAnsi"/>
          <w:color w:val="auto"/>
        </w:rPr>
        <w:t>Keystore</w:t>
      </w:r>
      <w:proofErr w:type="spellEnd"/>
      <w:r w:rsidRPr="00132560">
        <w:rPr>
          <w:rFonts w:asciiTheme="minorHAnsi" w:hAnsiTheme="minorHAnsi" w:cstheme="minorHAnsi"/>
          <w:color w:val="auto"/>
        </w:rPr>
        <w:t xml:space="preserve"> si no tienes uno:</w:t>
      </w:r>
    </w:p>
    <w:p w14:paraId="50C27D44" w14:textId="77777777" w:rsidR="00132560" w:rsidRPr="00132560" w:rsidRDefault="00132560" w:rsidP="00597968">
      <w:pPr>
        <w:numPr>
          <w:ilvl w:val="1"/>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Define una contraseña, alias y ubicación del archivo.</w:t>
      </w:r>
    </w:p>
    <w:p w14:paraId="504C823A" w14:textId="77777777" w:rsidR="00132560" w:rsidRPr="00132560" w:rsidRDefault="00132560" w:rsidP="00597968">
      <w:pPr>
        <w:numPr>
          <w:ilvl w:val="1"/>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Guarda estos detalles en un lugar seguro.</w:t>
      </w:r>
    </w:p>
    <w:p w14:paraId="222CD3D2" w14:textId="77777777" w:rsidR="00132560" w:rsidRPr="00132560" w:rsidRDefault="00132560" w:rsidP="00597968">
      <w:pPr>
        <w:numPr>
          <w:ilvl w:val="0"/>
          <w:numId w:val="1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Firma tu aplicación con el </w:t>
      </w:r>
      <w:proofErr w:type="spellStart"/>
      <w:r w:rsidRPr="00132560">
        <w:rPr>
          <w:rFonts w:asciiTheme="minorHAnsi" w:hAnsiTheme="minorHAnsi" w:cstheme="minorHAnsi"/>
          <w:color w:val="auto"/>
        </w:rPr>
        <w:t>Keystore</w:t>
      </w:r>
      <w:proofErr w:type="spellEnd"/>
      <w:r w:rsidRPr="00132560">
        <w:rPr>
          <w:rFonts w:asciiTheme="minorHAnsi" w:hAnsiTheme="minorHAnsi" w:cstheme="minorHAnsi"/>
          <w:color w:val="auto"/>
        </w:rPr>
        <w:t xml:space="preserve"> y genera el </w:t>
      </w:r>
      <w:proofErr w:type="gramStart"/>
      <w:r w:rsidRPr="00132560">
        <w:rPr>
          <w:rFonts w:asciiTheme="minorHAnsi" w:hAnsiTheme="minorHAnsi" w:cstheme="minorHAnsi"/>
          <w:color w:val="auto"/>
        </w:rPr>
        <w:t xml:space="preserve">archivo </w:t>
      </w:r>
      <w:r w:rsidRPr="00132560">
        <w:rPr>
          <w:rStyle w:val="CdigoHTML"/>
          <w:rFonts w:asciiTheme="minorHAnsi" w:hAnsiTheme="minorHAnsi" w:cstheme="minorHAnsi"/>
          <w:color w:val="auto"/>
        </w:rPr>
        <w:t>.</w:t>
      </w:r>
      <w:proofErr w:type="spellStart"/>
      <w:r w:rsidRPr="00132560">
        <w:rPr>
          <w:rStyle w:val="CdigoHTML"/>
          <w:rFonts w:asciiTheme="minorHAnsi" w:hAnsiTheme="minorHAnsi" w:cstheme="minorHAnsi"/>
          <w:color w:val="auto"/>
        </w:rPr>
        <w:t>apk</w:t>
      </w:r>
      <w:proofErr w:type="spellEnd"/>
      <w:proofErr w:type="gramEnd"/>
      <w:r w:rsidRPr="00132560">
        <w:rPr>
          <w:rFonts w:asciiTheme="minorHAnsi" w:hAnsiTheme="minorHAnsi" w:cstheme="minorHAnsi"/>
          <w:color w:val="auto"/>
        </w:rPr>
        <w:t xml:space="preserve"> o </w:t>
      </w:r>
      <w:r w:rsidRPr="00132560">
        <w:rPr>
          <w:rStyle w:val="CdigoHTML"/>
          <w:rFonts w:asciiTheme="minorHAnsi" w:hAnsiTheme="minorHAnsi" w:cstheme="minorHAnsi"/>
          <w:color w:val="auto"/>
        </w:rPr>
        <w:t>.</w:t>
      </w:r>
      <w:proofErr w:type="spellStart"/>
      <w:r w:rsidRPr="00132560">
        <w:rPr>
          <w:rStyle w:val="CdigoHTML"/>
          <w:rFonts w:asciiTheme="minorHAnsi" w:hAnsiTheme="minorHAnsi" w:cstheme="minorHAnsi"/>
          <w:color w:val="auto"/>
        </w:rPr>
        <w:t>aab</w:t>
      </w:r>
      <w:proofErr w:type="spellEnd"/>
      <w:r w:rsidRPr="00132560">
        <w:rPr>
          <w:rFonts w:asciiTheme="minorHAnsi" w:hAnsiTheme="minorHAnsi" w:cstheme="minorHAnsi"/>
          <w:color w:val="auto"/>
        </w:rPr>
        <w:t>.</w:t>
      </w:r>
    </w:p>
    <w:p w14:paraId="2CC6F695"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2.2 Validar y Optimizar</w:t>
      </w:r>
    </w:p>
    <w:p w14:paraId="67EE7D0E" w14:textId="3BA11A26" w:rsidR="00132560" w:rsidRPr="00132560" w:rsidRDefault="00132560" w:rsidP="00597968">
      <w:pPr>
        <w:numPr>
          <w:ilvl w:val="0"/>
          <w:numId w:val="17"/>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Usa</w:t>
      </w:r>
      <w:r>
        <w:rPr>
          <w:rFonts w:asciiTheme="minorHAnsi" w:hAnsiTheme="minorHAnsi" w:cstheme="minorHAnsi"/>
          <w:color w:val="auto"/>
        </w:rPr>
        <w:t>r</w:t>
      </w:r>
      <w:r w:rsidRPr="00132560">
        <w:rPr>
          <w:rFonts w:asciiTheme="minorHAnsi" w:hAnsiTheme="minorHAnsi" w:cstheme="minorHAnsi"/>
          <w:color w:val="auto"/>
        </w:rPr>
        <w:t xml:space="preserve"> herramientas como </w:t>
      </w:r>
      <w:proofErr w:type="spellStart"/>
      <w:r w:rsidRPr="00132560">
        <w:rPr>
          <w:rStyle w:val="Textoennegrita"/>
          <w:rFonts w:asciiTheme="minorHAnsi" w:hAnsiTheme="minorHAnsi" w:cstheme="minorHAnsi"/>
          <w:color w:val="auto"/>
        </w:rPr>
        <w:t>Lint</w:t>
      </w:r>
      <w:proofErr w:type="spellEnd"/>
      <w:r w:rsidRPr="00132560">
        <w:rPr>
          <w:rFonts w:asciiTheme="minorHAnsi" w:hAnsiTheme="minorHAnsi" w:cstheme="minorHAnsi"/>
          <w:color w:val="auto"/>
        </w:rPr>
        <w:t xml:space="preserve"> en Android Studio para identificar errores comunes.</w:t>
      </w:r>
    </w:p>
    <w:p w14:paraId="43407480" w14:textId="77777777" w:rsidR="00132560" w:rsidRPr="00132560" w:rsidRDefault="00132560" w:rsidP="00597968">
      <w:pPr>
        <w:numPr>
          <w:ilvl w:val="0"/>
          <w:numId w:val="17"/>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Activa </w:t>
      </w:r>
      <w:proofErr w:type="spellStart"/>
      <w:r w:rsidRPr="00132560">
        <w:rPr>
          <w:rStyle w:val="Textoennegrita"/>
          <w:rFonts w:asciiTheme="minorHAnsi" w:hAnsiTheme="minorHAnsi" w:cstheme="minorHAnsi"/>
          <w:color w:val="auto"/>
        </w:rPr>
        <w:t>ProGuard</w:t>
      </w:r>
      <w:proofErr w:type="spellEnd"/>
      <w:r w:rsidRPr="00132560">
        <w:rPr>
          <w:rFonts w:asciiTheme="minorHAnsi" w:hAnsiTheme="minorHAnsi" w:cstheme="minorHAnsi"/>
          <w:color w:val="auto"/>
        </w:rPr>
        <w:t xml:space="preserve"> o </w:t>
      </w:r>
      <w:r w:rsidRPr="00132560">
        <w:rPr>
          <w:rStyle w:val="Textoennegrita"/>
          <w:rFonts w:asciiTheme="minorHAnsi" w:hAnsiTheme="minorHAnsi" w:cstheme="minorHAnsi"/>
          <w:color w:val="auto"/>
        </w:rPr>
        <w:t>R8</w:t>
      </w:r>
      <w:r w:rsidRPr="00132560">
        <w:rPr>
          <w:rFonts w:asciiTheme="minorHAnsi" w:hAnsiTheme="minorHAnsi" w:cstheme="minorHAnsi"/>
          <w:color w:val="auto"/>
        </w:rPr>
        <w:t xml:space="preserve"> para reducir el tamaño del archivo y proteger tu código.</w:t>
      </w:r>
    </w:p>
    <w:p w14:paraId="1AC23A5A"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71FC8D9F">
          <v:rect id="_x0000_i1028" style="width:0;height:1.5pt" o:hralign="center" o:hrstd="t" o:hr="t" fillcolor="#a0a0a0" stroked="f"/>
        </w:pict>
      </w:r>
    </w:p>
    <w:p w14:paraId="76EA3BC1" w14:textId="08C75D1D" w:rsidR="00132560" w:rsidRDefault="00132560" w:rsidP="00132560">
      <w:pPr>
        <w:pStyle w:val="Ttulo4"/>
        <w:rPr>
          <w:rStyle w:val="Textoennegrita"/>
          <w:rFonts w:asciiTheme="minorHAnsi" w:hAnsiTheme="minorHAnsi" w:cstheme="minorHAnsi"/>
          <w:b/>
          <w:bCs/>
          <w:color w:val="auto"/>
        </w:rPr>
      </w:pPr>
    </w:p>
    <w:p w14:paraId="634BC9B2" w14:textId="1173CECC" w:rsidR="00132560" w:rsidRDefault="00132560" w:rsidP="00132560"/>
    <w:p w14:paraId="22D11FDC" w14:textId="77777777" w:rsidR="00132560" w:rsidRPr="00132560" w:rsidRDefault="00132560" w:rsidP="00132560"/>
    <w:p w14:paraId="28455F18" w14:textId="0C781C81"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lastRenderedPageBreak/>
        <w:t xml:space="preserve">3. Registrar la Aplicación en Google Play </w:t>
      </w:r>
      <w:proofErr w:type="spellStart"/>
      <w:r w:rsidRPr="00132560">
        <w:rPr>
          <w:rStyle w:val="Textoennegrita"/>
          <w:rFonts w:asciiTheme="minorHAnsi" w:hAnsiTheme="minorHAnsi" w:cstheme="minorHAnsi"/>
          <w:b/>
          <w:bCs/>
          <w:color w:val="auto"/>
        </w:rPr>
        <w:t>Console</w:t>
      </w:r>
      <w:proofErr w:type="spellEnd"/>
    </w:p>
    <w:p w14:paraId="085DF1BD" w14:textId="77777777" w:rsidR="00132560" w:rsidRPr="00132560" w:rsidRDefault="00132560" w:rsidP="00597968">
      <w:pPr>
        <w:numPr>
          <w:ilvl w:val="0"/>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Accede a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w:t>
      </w:r>
    </w:p>
    <w:p w14:paraId="170FA738" w14:textId="77777777" w:rsidR="00132560" w:rsidRPr="00132560" w:rsidRDefault="00132560" w:rsidP="00597968">
      <w:pPr>
        <w:numPr>
          <w:ilvl w:val="0"/>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Haz clic en </w:t>
      </w:r>
      <w:r w:rsidRPr="00132560">
        <w:rPr>
          <w:rStyle w:val="Textoennegrita"/>
          <w:rFonts w:asciiTheme="minorHAnsi" w:hAnsiTheme="minorHAnsi" w:cstheme="minorHAnsi"/>
          <w:color w:val="auto"/>
        </w:rPr>
        <w:t>Crear aplicación</w:t>
      </w:r>
      <w:r w:rsidRPr="00132560">
        <w:rPr>
          <w:rFonts w:asciiTheme="minorHAnsi" w:hAnsiTheme="minorHAnsi" w:cstheme="minorHAnsi"/>
          <w:color w:val="auto"/>
        </w:rPr>
        <w:t>.</w:t>
      </w:r>
    </w:p>
    <w:p w14:paraId="4E8ED4BA" w14:textId="77777777" w:rsidR="00132560" w:rsidRPr="00132560" w:rsidRDefault="00132560" w:rsidP="00597968">
      <w:pPr>
        <w:numPr>
          <w:ilvl w:val="0"/>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Rellena los campos iniciales:</w:t>
      </w:r>
    </w:p>
    <w:p w14:paraId="5883C50D" w14:textId="77777777" w:rsidR="00132560" w:rsidRPr="00132560" w:rsidRDefault="00132560" w:rsidP="00597968">
      <w:pPr>
        <w:numPr>
          <w:ilvl w:val="1"/>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Nombre de la aplicación (ejemplo: "Galería Michel").</w:t>
      </w:r>
    </w:p>
    <w:p w14:paraId="522B69A0" w14:textId="77777777" w:rsidR="00132560" w:rsidRPr="00132560" w:rsidRDefault="00132560" w:rsidP="00597968">
      <w:pPr>
        <w:numPr>
          <w:ilvl w:val="1"/>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Idioma predeterminado.</w:t>
      </w:r>
    </w:p>
    <w:p w14:paraId="667FFA29" w14:textId="77777777" w:rsidR="00132560" w:rsidRPr="00132560" w:rsidRDefault="00132560" w:rsidP="00597968">
      <w:pPr>
        <w:numPr>
          <w:ilvl w:val="1"/>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Categoría (ejemplo: "Arte y Diseño").</w:t>
      </w:r>
    </w:p>
    <w:p w14:paraId="56ACEB55" w14:textId="77777777" w:rsidR="00132560" w:rsidRPr="00132560" w:rsidRDefault="00132560" w:rsidP="00597968">
      <w:pPr>
        <w:numPr>
          <w:ilvl w:val="1"/>
          <w:numId w:val="1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Decide si la aplicación será gratuita o de pago.</w:t>
      </w:r>
    </w:p>
    <w:p w14:paraId="42CD000F"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00D20B18">
          <v:rect id="_x0000_i1029" style="width:0;height:1.5pt" o:hralign="center" o:hrstd="t" o:hr="t" fillcolor="#a0a0a0" stroked="f"/>
        </w:pict>
      </w:r>
    </w:p>
    <w:p w14:paraId="4D8813AB"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4. Completar la Información de la Aplicación</w:t>
      </w:r>
    </w:p>
    <w:p w14:paraId="78676740" w14:textId="35BF33B1" w:rsidR="00132560" w:rsidRPr="00132560" w:rsidRDefault="00132560" w:rsidP="00132560">
      <w:pPr>
        <w:pStyle w:val="NormalWeb"/>
        <w:rPr>
          <w:rFonts w:asciiTheme="minorHAnsi" w:hAnsiTheme="minorHAnsi" w:cstheme="minorHAnsi"/>
          <w:color w:val="auto"/>
        </w:rPr>
      </w:pPr>
      <w:proofErr w:type="spellStart"/>
      <w:r w:rsidRPr="00132560">
        <w:rPr>
          <w:rFonts w:asciiTheme="minorHAnsi" w:hAnsiTheme="minorHAnsi" w:cstheme="minorHAnsi"/>
          <w:color w:val="auto"/>
        </w:rPr>
        <w:t>Rellena</w:t>
      </w:r>
      <w:r>
        <w:rPr>
          <w:rFonts w:asciiTheme="minorHAnsi" w:hAnsiTheme="minorHAnsi" w:cstheme="minorHAnsi"/>
          <w:color w:val="auto"/>
        </w:rPr>
        <w:t>r</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los</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datos</w:t>
      </w:r>
      <w:proofErr w:type="spellEnd"/>
      <w:r w:rsidRPr="00132560">
        <w:rPr>
          <w:rFonts w:asciiTheme="minorHAnsi" w:hAnsiTheme="minorHAnsi" w:cstheme="minorHAnsi"/>
          <w:color w:val="auto"/>
        </w:rPr>
        <w:t xml:space="preserve"> </w:t>
      </w:r>
      <w:proofErr w:type="spellStart"/>
      <w:r w:rsidRPr="00132560">
        <w:rPr>
          <w:rFonts w:asciiTheme="minorHAnsi" w:hAnsiTheme="minorHAnsi" w:cstheme="minorHAnsi"/>
          <w:color w:val="auto"/>
        </w:rPr>
        <w:t>obligatorios</w:t>
      </w:r>
      <w:proofErr w:type="spellEnd"/>
      <w:r w:rsidRPr="00132560">
        <w:rPr>
          <w:rFonts w:asciiTheme="minorHAnsi" w:hAnsiTheme="minorHAnsi" w:cstheme="minorHAnsi"/>
          <w:color w:val="auto"/>
        </w:rPr>
        <w:t xml:space="preserve"> p</w:t>
      </w:r>
      <w:r>
        <w:rPr>
          <w:rFonts w:asciiTheme="minorHAnsi" w:hAnsiTheme="minorHAnsi" w:cstheme="minorHAnsi"/>
          <w:color w:val="auto"/>
        </w:rPr>
        <w:t xml:space="preserve">ara que Google </w:t>
      </w:r>
      <w:proofErr w:type="spellStart"/>
      <w:r>
        <w:rPr>
          <w:rFonts w:asciiTheme="minorHAnsi" w:hAnsiTheme="minorHAnsi" w:cstheme="minorHAnsi"/>
          <w:color w:val="auto"/>
        </w:rPr>
        <w:t>pueda</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validar</w:t>
      </w:r>
      <w:proofErr w:type="spellEnd"/>
      <w:r>
        <w:rPr>
          <w:rFonts w:asciiTheme="minorHAnsi" w:hAnsiTheme="minorHAnsi" w:cstheme="minorHAnsi"/>
          <w:color w:val="auto"/>
        </w:rPr>
        <w:t xml:space="preserve"> la </w:t>
      </w:r>
      <w:proofErr w:type="spellStart"/>
      <w:r w:rsidRPr="00132560">
        <w:rPr>
          <w:rFonts w:asciiTheme="minorHAnsi" w:hAnsiTheme="minorHAnsi" w:cstheme="minorHAnsi"/>
          <w:color w:val="auto"/>
        </w:rPr>
        <w:t>aplicación</w:t>
      </w:r>
      <w:proofErr w:type="spellEnd"/>
      <w:r w:rsidRPr="00132560">
        <w:rPr>
          <w:rFonts w:asciiTheme="minorHAnsi" w:hAnsiTheme="minorHAnsi" w:cstheme="minorHAnsi"/>
          <w:color w:val="auto"/>
        </w:rPr>
        <w:t>.</w:t>
      </w:r>
    </w:p>
    <w:p w14:paraId="31F1042D"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4.1 Descripción</w:t>
      </w:r>
    </w:p>
    <w:p w14:paraId="063A0AFE" w14:textId="0B42940A" w:rsidR="00132560" w:rsidRPr="00132560" w:rsidRDefault="00132560" w:rsidP="00597968">
      <w:pPr>
        <w:numPr>
          <w:ilvl w:val="0"/>
          <w:numId w:val="19"/>
        </w:numPr>
        <w:spacing w:before="100" w:beforeAutospacing="1" w:after="100" w:afterAutospacing="1"/>
        <w:jc w:val="left"/>
        <w:rPr>
          <w:rFonts w:asciiTheme="minorHAnsi" w:hAnsiTheme="minorHAnsi" w:cstheme="minorHAnsi"/>
          <w:color w:val="auto"/>
        </w:rPr>
      </w:pPr>
      <w:r>
        <w:rPr>
          <w:rFonts w:asciiTheme="minorHAnsi" w:hAnsiTheme="minorHAnsi" w:cstheme="minorHAnsi"/>
          <w:color w:val="auto"/>
        </w:rPr>
        <w:t>B</w:t>
      </w:r>
      <w:r w:rsidRPr="00132560">
        <w:rPr>
          <w:rFonts w:asciiTheme="minorHAnsi" w:hAnsiTheme="minorHAnsi" w:cstheme="minorHAnsi"/>
          <w:color w:val="auto"/>
        </w:rPr>
        <w:t>reve descripción (máximo 80 caracteres) y una descripción larga que explique</w:t>
      </w:r>
      <w:r>
        <w:rPr>
          <w:rFonts w:asciiTheme="minorHAnsi" w:hAnsiTheme="minorHAnsi" w:cstheme="minorHAnsi"/>
          <w:color w:val="auto"/>
        </w:rPr>
        <w:t xml:space="preserve"> las funciones principales de la</w:t>
      </w:r>
      <w:r w:rsidRPr="00132560">
        <w:rPr>
          <w:rFonts w:asciiTheme="minorHAnsi" w:hAnsiTheme="minorHAnsi" w:cstheme="minorHAnsi"/>
          <w:color w:val="auto"/>
        </w:rPr>
        <w:t xml:space="preserve"> aplicación.</w:t>
      </w:r>
    </w:p>
    <w:p w14:paraId="7BC4612D"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4.2 Capturas de Pantalla</w:t>
      </w:r>
    </w:p>
    <w:p w14:paraId="37D0F050" w14:textId="77777777" w:rsidR="00132560" w:rsidRPr="00132560" w:rsidRDefault="00132560" w:rsidP="00597968">
      <w:pPr>
        <w:numPr>
          <w:ilvl w:val="0"/>
          <w:numId w:val="20"/>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Proporciona al menos 2 capturas de pantalla del diseño de tu aplicación:</w:t>
      </w:r>
    </w:p>
    <w:p w14:paraId="659FF55E" w14:textId="77777777" w:rsidR="00132560" w:rsidRPr="00132560" w:rsidRDefault="00132560" w:rsidP="00597968">
      <w:pPr>
        <w:numPr>
          <w:ilvl w:val="1"/>
          <w:numId w:val="20"/>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Ejemplo: Pantalla principal y vista de pantalla completa.</w:t>
      </w:r>
    </w:p>
    <w:p w14:paraId="4494FBDA" w14:textId="77777777" w:rsidR="00132560" w:rsidRPr="00132560" w:rsidRDefault="00132560" w:rsidP="00597968">
      <w:pPr>
        <w:numPr>
          <w:ilvl w:val="0"/>
          <w:numId w:val="20"/>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Respetar las dimensiones requeridas por Google Play (mínimo 320px, máximo 3840px).</w:t>
      </w:r>
    </w:p>
    <w:p w14:paraId="228EB8D5"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4.3 Icono y Gráficos Promocionales</w:t>
      </w:r>
    </w:p>
    <w:p w14:paraId="585586AA" w14:textId="458F94BC" w:rsidR="00132560" w:rsidRPr="00132560" w:rsidRDefault="00132560" w:rsidP="00597968">
      <w:pPr>
        <w:numPr>
          <w:ilvl w:val="0"/>
          <w:numId w:val="21"/>
        </w:numPr>
        <w:spacing w:before="100" w:beforeAutospacing="1" w:after="100" w:afterAutospacing="1"/>
        <w:jc w:val="left"/>
        <w:rPr>
          <w:rFonts w:asciiTheme="minorHAnsi" w:hAnsiTheme="minorHAnsi" w:cstheme="minorHAnsi"/>
          <w:color w:val="auto"/>
        </w:rPr>
      </w:pPr>
      <w:r>
        <w:rPr>
          <w:rFonts w:asciiTheme="minorHAnsi" w:hAnsiTheme="minorHAnsi" w:cstheme="minorHAnsi"/>
          <w:color w:val="auto"/>
        </w:rPr>
        <w:t>Subir</w:t>
      </w:r>
      <w:r w:rsidRPr="00132560">
        <w:rPr>
          <w:rFonts w:asciiTheme="minorHAnsi" w:hAnsiTheme="minorHAnsi" w:cstheme="minorHAnsi"/>
          <w:color w:val="auto"/>
        </w:rPr>
        <w:t xml:space="preserve"> un icono de alta resolución (512x512 </w:t>
      </w:r>
      <w:proofErr w:type="spellStart"/>
      <w:r w:rsidRPr="00132560">
        <w:rPr>
          <w:rFonts w:asciiTheme="minorHAnsi" w:hAnsiTheme="minorHAnsi" w:cstheme="minorHAnsi"/>
          <w:color w:val="auto"/>
        </w:rPr>
        <w:t>px</w:t>
      </w:r>
      <w:proofErr w:type="spellEnd"/>
      <w:r w:rsidRPr="00132560">
        <w:rPr>
          <w:rFonts w:asciiTheme="minorHAnsi" w:hAnsiTheme="minorHAnsi" w:cstheme="minorHAnsi"/>
          <w:color w:val="auto"/>
        </w:rPr>
        <w:t>).</w:t>
      </w:r>
    </w:p>
    <w:p w14:paraId="641C05F1" w14:textId="77777777" w:rsidR="00132560" w:rsidRPr="00132560" w:rsidRDefault="00132560" w:rsidP="00597968">
      <w:pPr>
        <w:numPr>
          <w:ilvl w:val="0"/>
          <w:numId w:val="21"/>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Opcional: Proporciona un gráfico promocional (1024x500 </w:t>
      </w:r>
      <w:proofErr w:type="spellStart"/>
      <w:r w:rsidRPr="00132560">
        <w:rPr>
          <w:rFonts w:asciiTheme="minorHAnsi" w:hAnsiTheme="minorHAnsi" w:cstheme="minorHAnsi"/>
          <w:color w:val="auto"/>
        </w:rPr>
        <w:t>px</w:t>
      </w:r>
      <w:proofErr w:type="spellEnd"/>
      <w:r w:rsidRPr="00132560">
        <w:rPr>
          <w:rFonts w:asciiTheme="minorHAnsi" w:hAnsiTheme="minorHAnsi" w:cstheme="minorHAnsi"/>
          <w:color w:val="auto"/>
        </w:rPr>
        <w:t>).</w:t>
      </w:r>
    </w:p>
    <w:p w14:paraId="221CD4C1" w14:textId="77777777" w:rsidR="00132560" w:rsidRPr="00132560" w:rsidRDefault="00132560" w:rsidP="00132560">
      <w:pPr>
        <w:pStyle w:val="Ttulo5"/>
        <w:rPr>
          <w:rFonts w:asciiTheme="minorHAnsi" w:hAnsiTheme="minorHAnsi" w:cstheme="minorHAnsi"/>
          <w:color w:val="auto"/>
        </w:rPr>
      </w:pPr>
      <w:r w:rsidRPr="00132560">
        <w:rPr>
          <w:rStyle w:val="Textoennegrita"/>
          <w:rFonts w:asciiTheme="minorHAnsi" w:hAnsiTheme="minorHAnsi" w:cstheme="minorHAnsi"/>
          <w:b/>
          <w:bCs/>
          <w:color w:val="auto"/>
        </w:rPr>
        <w:t>4.4 Políticas de Privacidad</w:t>
      </w:r>
    </w:p>
    <w:p w14:paraId="471AC0A9" w14:textId="77777777" w:rsidR="00132560" w:rsidRPr="00132560" w:rsidRDefault="00132560" w:rsidP="00597968">
      <w:pPr>
        <w:numPr>
          <w:ilvl w:val="0"/>
          <w:numId w:val="22"/>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Si tu aplicación recopila datos de los usuarios, proporciona un enlace a tu política de privacidad.</w:t>
      </w:r>
    </w:p>
    <w:p w14:paraId="685DF759"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150054CA">
          <v:rect id="_x0000_i1030" style="width:0;height:1.5pt" o:hralign="center" o:hrstd="t" o:hr="t" fillcolor="#a0a0a0" stroked="f"/>
        </w:pict>
      </w:r>
    </w:p>
    <w:p w14:paraId="77E6F702"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5. Subir el Archivo Firmado</w:t>
      </w:r>
    </w:p>
    <w:p w14:paraId="729EF438" w14:textId="77777777" w:rsidR="00132560" w:rsidRPr="00132560" w:rsidRDefault="00132560" w:rsidP="00597968">
      <w:pPr>
        <w:numPr>
          <w:ilvl w:val="0"/>
          <w:numId w:val="23"/>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Ve a la sección </w:t>
      </w:r>
      <w:r w:rsidRPr="00132560">
        <w:rPr>
          <w:rStyle w:val="Textoennegrita"/>
          <w:rFonts w:asciiTheme="minorHAnsi" w:hAnsiTheme="minorHAnsi" w:cstheme="minorHAnsi"/>
          <w:color w:val="auto"/>
        </w:rPr>
        <w:t>Producción</w:t>
      </w:r>
      <w:r w:rsidRPr="00132560">
        <w:rPr>
          <w:rFonts w:asciiTheme="minorHAnsi" w:hAnsiTheme="minorHAnsi" w:cstheme="minorHAnsi"/>
          <w:color w:val="auto"/>
        </w:rPr>
        <w:t xml:space="preserve"> en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w:t>
      </w:r>
    </w:p>
    <w:p w14:paraId="570C0925" w14:textId="77777777" w:rsidR="00132560" w:rsidRPr="00132560" w:rsidRDefault="00132560" w:rsidP="00597968">
      <w:pPr>
        <w:numPr>
          <w:ilvl w:val="0"/>
          <w:numId w:val="23"/>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Crea una nueva versión.</w:t>
      </w:r>
    </w:p>
    <w:p w14:paraId="03C7B393" w14:textId="77777777" w:rsidR="00132560" w:rsidRPr="00132560" w:rsidRDefault="00132560" w:rsidP="00597968">
      <w:pPr>
        <w:numPr>
          <w:ilvl w:val="0"/>
          <w:numId w:val="23"/>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Sube el archivo generado </w:t>
      </w:r>
      <w:proofErr w:type="gramStart"/>
      <w:r w:rsidRPr="00132560">
        <w:rPr>
          <w:rFonts w:asciiTheme="minorHAnsi" w:hAnsiTheme="minorHAnsi" w:cstheme="minorHAnsi"/>
          <w:color w:val="auto"/>
        </w:rPr>
        <w:t>(</w:t>
      </w:r>
      <w:r w:rsidRPr="00132560">
        <w:rPr>
          <w:rStyle w:val="CdigoHTML"/>
          <w:rFonts w:asciiTheme="minorHAnsi" w:hAnsiTheme="minorHAnsi" w:cstheme="minorHAnsi"/>
          <w:color w:val="auto"/>
        </w:rPr>
        <w:t>.</w:t>
      </w:r>
      <w:proofErr w:type="spellStart"/>
      <w:r w:rsidRPr="00132560">
        <w:rPr>
          <w:rStyle w:val="CdigoHTML"/>
          <w:rFonts w:asciiTheme="minorHAnsi" w:hAnsiTheme="minorHAnsi" w:cstheme="minorHAnsi"/>
          <w:color w:val="auto"/>
        </w:rPr>
        <w:t>apk</w:t>
      </w:r>
      <w:proofErr w:type="spellEnd"/>
      <w:proofErr w:type="gramEnd"/>
      <w:r w:rsidRPr="00132560">
        <w:rPr>
          <w:rFonts w:asciiTheme="minorHAnsi" w:hAnsiTheme="minorHAnsi" w:cstheme="minorHAnsi"/>
          <w:color w:val="auto"/>
        </w:rPr>
        <w:t xml:space="preserve"> o </w:t>
      </w:r>
      <w:r w:rsidRPr="00132560">
        <w:rPr>
          <w:rStyle w:val="CdigoHTML"/>
          <w:rFonts w:asciiTheme="minorHAnsi" w:hAnsiTheme="minorHAnsi" w:cstheme="minorHAnsi"/>
          <w:color w:val="auto"/>
        </w:rPr>
        <w:t>.</w:t>
      </w:r>
      <w:proofErr w:type="spellStart"/>
      <w:r w:rsidRPr="00132560">
        <w:rPr>
          <w:rStyle w:val="CdigoHTML"/>
          <w:rFonts w:asciiTheme="minorHAnsi" w:hAnsiTheme="minorHAnsi" w:cstheme="minorHAnsi"/>
          <w:color w:val="auto"/>
        </w:rPr>
        <w:t>aab</w:t>
      </w:r>
      <w:proofErr w:type="spellEnd"/>
      <w:r w:rsidRPr="00132560">
        <w:rPr>
          <w:rFonts w:asciiTheme="minorHAnsi" w:hAnsiTheme="minorHAnsi" w:cstheme="minorHAnsi"/>
          <w:color w:val="auto"/>
        </w:rPr>
        <w:t>).</w:t>
      </w:r>
    </w:p>
    <w:p w14:paraId="1F40CDCB" w14:textId="77777777" w:rsidR="00132560" w:rsidRPr="00132560" w:rsidRDefault="00132560" w:rsidP="00597968">
      <w:pPr>
        <w:numPr>
          <w:ilvl w:val="0"/>
          <w:numId w:val="23"/>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Agrega notas de la versión (cambios o mejoras).</w:t>
      </w:r>
    </w:p>
    <w:p w14:paraId="1423B1DA"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lastRenderedPageBreak/>
        <w:pict w14:anchorId="48C17E48">
          <v:rect id="_x0000_i1031" style="width:0;height:1.5pt" o:hralign="center" o:hrstd="t" o:hr="t" fillcolor="#a0a0a0" stroked="f"/>
        </w:pict>
      </w:r>
    </w:p>
    <w:p w14:paraId="386AA826"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6. Configurar Precio y Distribución</w:t>
      </w:r>
    </w:p>
    <w:p w14:paraId="6EC19D3B" w14:textId="77777777" w:rsidR="00132560" w:rsidRPr="00132560" w:rsidRDefault="00132560" w:rsidP="00597968">
      <w:pPr>
        <w:numPr>
          <w:ilvl w:val="0"/>
          <w:numId w:val="24"/>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Selecciona si la aplicación será </w:t>
      </w:r>
      <w:r w:rsidRPr="00132560">
        <w:rPr>
          <w:rStyle w:val="Textoennegrita"/>
          <w:rFonts w:asciiTheme="minorHAnsi" w:hAnsiTheme="minorHAnsi" w:cstheme="minorHAnsi"/>
          <w:color w:val="auto"/>
        </w:rPr>
        <w:t>gratuita</w:t>
      </w:r>
      <w:r w:rsidRPr="00132560">
        <w:rPr>
          <w:rFonts w:asciiTheme="minorHAnsi" w:hAnsiTheme="minorHAnsi" w:cstheme="minorHAnsi"/>
          <w:color w:val="auto"/>
        </w:rPr>
        <w:t xml:space="preserve"> o </w:t>
      </w:r>
      <w:r w:rsidRPr="00132560">
        <w:rPr>
          <w:rStyle w:val="Textoennegrita"/>
          <w:rFonts w:asciiTheme="minorHAnsi" w:hAnsiTheme="minorHAnsi" w:cstheme="minorHAnsi"/>
          <w:color w:val="auto"/>
        </w:rPr>
        <w:t>de pago</w:t>
      </w:r>
      <w:r w:rsidRPr="00132560">
        <w:rPr>
          <w:rFonts w:asciiTheme="minorHAnsi" w:hAnsiTheme="minorHAnsi" w:cstheme="minorHAnsi"/>
          <w:color w:val="auto"/>
        </w:rPr>
        <w:t>.</w:t>
      </w:r>
    </w:p>
    <w:p w14:paraId="14B9E210" w14:textId="77777777" w:rsidR="00132560" w:rsidRPr="00132560" w:rsidRDefault="00132560" w:rsidP="00597968">
      <w:pPr>
        <w:numPr>
          <w:ilvl w:val="1"/>
          <w:numId w:val="24"/>
        </w:numPr>
        <w:spacing w:before="100" w:beforeAutospacing="1" w:after="100" w:afterAutospacing="1"/>
        <w:jc w:val="left"/>
        <w:rPr>
          <w:rFonts w:asciiTheme="minorHAnsi" w:hAnsiTheme="minorHAnsi" w:cstheme="minorHAnsi"/>
          <w:color w:val="auto"/>
        </w:rPr>
      </w:pPr>
      <w:r w:rsidRPr="00132560">
        <w:rPr>
          <w:rStyle w:val="Textoennegrita"/>
          <w:rFonts w:asciiTheme="minorHAnsi" w:hAnsiTheme="minorHAnsi" w:cstheme="minorHAnsi"/>
          <w:color w:val="auto"/>
        </w:rPr>
        <w:t>Nota</w:t>
      </w:r>
      <w:r w:rsidRPr="00132560">
        <w:rPr>
          <w:rFonts w:asciiTheme="minorHAnsi" w:hAnsiTheme="minorHAnsi" w:cstheme="minorHAnsi"/>
          <w:color w:val="auto"/>
        </w:rPr>
        <w:t>: Una aplicación gratuita no puede cambiarse a pagada después de su publicación.</w:t>
      </w:r>
    </w:p>
    <w:p w14:paraId="3A223C94" w14:textId="77777777" w:rsidR="00132560" w:rsidRPr="00132560" w:rsidRDefault="00132560" w:rsidP="00597968">
      <w:pPr>
        <w:numPr>
          <w:ilvl w:val="0"/>
          <w:numId w:val="24"/>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Define los países en los que estará disponible.</w:t>
      </w:r>
    </w:p>
    <w:p w14:paraId="4E7ADF85" w14:textId="77777777" w:rsidR="00132560" w:rsidRPr="00132560" w:rsidRDefault="00132560" w:rsidP="00597968">
      <w:pPr>
        <w:numPr>
          <w:ilvl w:val="1"/>
          <w:numId w:val="24"/>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Puedes seleccionar "Todo el mundo" o países específicos.</w:t>
      </w:r>
    </w:p>
    <w:p w14:paraId="5ADDBE6B"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42167EA3">
          <v:rect id="_x0000_i1032" style="width:0;height:1.5pt" o:hralign="center" o:hrstd="t" o:hr="t" fillcolor="#a0a0a0" stroked="f"/>
        </w:pict>
      </w:r>
    </w:p>
    <w:p w14:paraId="07DEE531"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7. Probar la Aplicación</w:t>
      </w:r>
    </w:p>
    <w:p w14:paraId="0D0B45DF" w14:textId="77777777" w:rsidR="00132560" w:rsidRPr="00132560" w:rsidRDefault="00132560" w:rsidP="00597968">
      <w:pPr>
        <w:numPr>
          <w:ilvl w:val="0"/>
          <w:numId w:val="2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Realiza pruebas internas o cerradas antes de la publicación pública.</w:t>
      </w:r>
    </w:p>
    <w:p w14:paraId="048430EA" w14:textId="77777777" w:rsidR="00132560" w:rsidRPr="00132560" w:rsidRDefault="00132560" w:rsidP="00597968">
      <w:pPr>
        <w:numPr>
          <w:ilvl w:val="1"/>
          <w:numId w:val="2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Invita </w:t>
      </w:r>
      <w:proofErr w:type="spellStart"/>
      <w:r w:rsidRPr="00132560">
        <w:rPr>
          <w:rFonts w:asciiTheme="minorHAnsi" w:hAnsiTheme="minorHAnsi" w:cstheme="minorHAnsi"/>
          <w:color w:val="auto"/>
        </w:rPr>
        <w:t>testers</w:t>
      </w:r>
      <w:proofErr w:type="spellEnd"/>
      <w:r w:rsidRPr="00132560">
        <w:rPr>
          <w:rFonts w:asciiTheme="minorHAnsi" w:hAnsiTheme="minorHAnsi" w:cstheme="minorHAnsi"/>
          <w:color w:val="auto"/>
        </w:rPr>
        <w:t xml:space="preserve"> para garantizar que la aplicación funciona correctamente en diferentes dispositivos.</w:t>
      </w:r>
    </w:p>
    <w:p w14:paraId="5E553DA0" w14:textId="77777777" w:rsidR="00132560" w:rsidRPr="00132560" w:rsidRDefault="00132560" w:rsidP="00597968">
      <w:pPr>
        <w:numPr>
          <w:ilvl w:val="0"/>
          <w:numId w:val="25"/>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Revisa los resultados en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w:t>
      </w:r>
    </w:p>
    <w:p w14:paraId="0729FAF2"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740519B7">
          <v:rect id="_x0000_i1033" style="width:0;height:1.5pt" o:hralign="center" o:hrstd="t" o:hr="t" fillcolor="#a0a0a0" stroked="f"/>
        </w:pict>
      </w:r>
    </w:p>
    <w:p w14:paraId="708CC4E4"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8. Enviar para Revisión</w:t>
      </w:r>
    </w:p>
    <w:p w14:paraId="636A5AC2" w14:textId="5D7D8186" w:rsidR="00132560" w:rsidRPr="00132560" w:rsidRDefault="00132560" w:rsidP="00597968">
      <w:pPr>
        <w:numPr>
          <w:ilvl w:val="0"/>
          <w:numId w:val="26"/>
        </w:numPr>
        <w:spacing w:before="100" w:beforeAutospacing="1" w:after="100" w:afterAutospacing="1"/>
        <w:jc w:val="left"/>
        <w:rPr>
          <w:rFonts w:asciiTheme="minorHAnsi" w:hAnsiTheme="minorHAnsi" w:cstheme="minorHAnsi"/>
          <w:color w:val="auto"/>
        </w:rPr>
      </w:pPr>
      <w:r>
        <w:rPr>
          <w:rFonts w:asciiTheme="minorHAnsi" w:hAnsiTheme="minorHAnsi" w:cstheme="minorHAnsi"/>
          <w:color w:val="auto"/>
        </w:rPr>
        <w:t>Ir</w:t>
      </w:r>
      <w:r w:rsidRPr="00132560">
        <w:rPr>
          <w:rFonts w:asciiTheme="minorHAnsi" w:hAnsiTheme="minorHAnsi" w:cstheme="minorHAnsi"/>
          <w:color w:val="auto"/>
        </w:rPr>
        <w:t xml:space="preserve"> a la sección </w:t>
      </w:r>
      <w:r w:rsidRPr="00132560">
        <w:rPr>
          <w:rStyle w:val="Textoennegrita"/>
          <w:rFonts w:asciiTheme="minorHAnsi" w:hAnsiTheme="minorHAnsi" w:cstheme="minorHAnsi"/>
          <w:color w:val="auto"/>
        </w:rPr>
        <w:t>Revisión</w:t>
      </w:r>
      <w:r w:rsidRPr="00132560">
        <w:rPr>
          <w:rFonts w:asciiTheme="minorHAnsi" w:hAnsiTheme="minorHAnsi" w:cstheme="minorHAnsi"/>
          <w:color w:val="auto"/>
        </w:rPr>
        <w:t xml:space="preserve"> en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w:t>
      </w:r>
    </w:p>
    <w:p w14:paraId="0228AF1B" w14:textId="4827A25C" w:rsidR="00132560" w:rsidRPr="00132560" w:rsidRDefault="00132560" w:rsidP="00597968">
      <w:pPr>
        <w:numPr>
          <w:ilvl w:val="0"/>
          <w:numId w:val="26"/>
        </w:numPr>
        <w:spacing w:before="100" w:beforeAutospacing="1" w:after="100" w:afterAutospacing="1"/>
        <w:jc w:val="left"/>
        <w:rPr>
          <w:rFonts w:asciiTheme="minorHAnsi" w:hAnsiTheme="minorHAnsi" w:cstheme="minorHAnsi"/>
          <w:color w:val="auto"/>
        </w:rPr>
      </w:pPr>
      <w:proofErr w:type="spellStart"/>
      <w:r>
        <w:rPr>
          <w:rFonts w:asciiTheme="minorHAnsi" w:hAnsiTheme="minorHAnsi" w:cstheme="minorHAnsi"/>
          <w:color w:val="auto"/>
        </w:rPr>
        <w:t>Asegúrarse</w:t>
      </w:r>
      <w:proofErr w:type="spellEnd"/>
      <w:r w:rsidRPr="00132560">
        <w:rPr>
          <w:rFonts w:asciiTheme="minorHAnsi" w:hAnsiTheme="minorHAnsi" w:cstheme="minorHAnsi"/>
          <w:color w:val="auto"/>
        </w:rPr>
        <w:t xml:space="preserve"> de haber completado todos los campos requeridos.</w:t>
      </w:r>
    </w:p>
    <w:p w14:paraId="6DD23E20" w14:textId="77777777" w:rsidR="00132560" w:rsidRPr="00132560" w:rsidRDefault="00132560" w:rsidP="00597968">
      <w:pPr>
        <w:numPr>
          <w:ilvl w:val="0"/>
          <w:numId w:val="2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Haz clic en </w:t>
      </w:r>
      <w:r w:rsidRPr="00132560">
        <w:rPr>
          <w:rStyle w:val="Textoennegrita"/>
          <w:rFonts w:asciiTheme="minorHAnsi" w:hAnsiTheme="minorHAnsi" w:cstheme="minorHAnsi"/>
          <w:color w:val="auto"/>
        </w:rPr>
        <w:t>Enviar para Revisión</w:t>
      </w:r>
      <w:r w:rsidRPr="00132560">
        <w:rPr>
          <w:rFonts w:asciiTheme="minorHAnsi" w:hAnsiTheme="minorHAnsi" w:cstheme="minorHAnsi"/>
          <w:color w:val="auto"/>
        </w:rPr>
        <w:t>.</w:t>
      </w:r>
    </w:p>
    <w:p w14:paraId="35A64EFC" w14:textId="77777777" w:rsidR="00132560" w:rsidRPr="00132560" w:rsidRDefault="00132560" w:rsidP="00597968">
      <w:pPr>
        <w:numPr>
          <w:ilvl w:val="1"/>
          <w:numId w:val="26"/>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Google verificará tu aplicación. Este proceso puede tardar entre unas horas y varios días.</w:t>
      </w:r>
    </w:p>
    <w:p w14:paraId="4830DF9B"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02B86DE8">
          <v:rect id="_x0000_i1034" style="width:0;height:1.5pt" o:hralign="center" o:hrstd="t" o:hr="t" fillcolor="#a0a0a0" stroked="f"/>
        </w:pict>
      </w:r>
    </w:p>
    <w:p w14:paraId="15FF10C8"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9. Publicar la Aplicación</w:t>
      </w:r>
    </w:p>
    <w:p w14:paraId="75338977" w14:textId="77777777" w:rsidR="00132560" w:rsidRPr="00132560" w:rsidRDefault="00132560" w:rsidP="00597968">
      <w:pPr>
        <w:numPr>
          <w:ilvl w:val="0"/>
          <w:numId w:val="27"/>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Una vez aprobada, ve a la sección </w:t>
      </w:r>
      <w:r w:rsidRPr="00132560">
        <w:rPr>
          <w:rStyle w:val="Textoennegrita"/>
          <w:rFonts w:asciiTheme="minorHAnsi" w:hAnsiTheme="minorHAnsi" w:cstheme="minorHAnsi"/>
          <w:color w:val="auto"/>
        </w:rPr>
        <w:t>Producción</w:t>
      </w:r>
      <w:r w:rsidRPr="00132560">
        <w:rPr>
          <w:rFonts w:asciiTheme="minorHAnsi" w:hAnsiTheme="minorHAnsi" w:cstheme="minorHAnsi"/>
          <w:color w:val="auto"/>
        </w:rPr>
        <w:t>.</w:t>
      </w:r>
    </w:p>
    <w:p w14:paraId="552D9F01" w14:textId="77777777" w:rsidR="00132560" w:rsidRPr="00132560" w:rsidRDefault="00132560" w:rsidP="00597968">
      <w:pPr>
        <w:numPr>
          <w:ilvl w:val="0"/>
          <w:numId w:val="27"/>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Haz clic en </w:t>
      </w:r>
      <w:r w:rsidRPr="00132560">
        <w:rPr>
          <w:rStyle w:val="Textoennegrita"/>
          <w:rFonts w:asciiTheme="minorHAnsi" w:hAnsiTheme="minorHAnsi" w:cstheme="minorHAnsi"/>
          <w:color w:val="auto"/>
        </w:rPr>
        <w:t>Publicar ahora</w:t>
      </w:r>
      <w:r w:rsidRPr="00132560">
        <w:rPr>
          <w:rFonts w:asciiTheme="minorHAnsi" w:hAnsiTheme="minorHAnsi" w:cstheme="minorHAnsi"/>
          <w:color w:val="auto"/>
        </w:rPr>
        <w:t>.</w:t>
      </w:r>
    </w:p>
    <w:p w14:paraId="5239BE1B" w14:textId="77777777" w:rsidR="00132560" w:rsidRPr="00132560" w:rsidRDefault="00132560" w:rsidP="00597968">
      <w:pPr>
        <w:numPr>
          <w:ilvl w:val="1"/>
          <w:numId w:val="27"/>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La aplicación estará disponible en Google Play Store en unas horas.</w:t>
      </w:r>
    </w:p>
    <w:p w14:paraId="0C3EFC5C"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pict w14:anchorId="785D0A76">
          <v:rect id="_x0000_i1035" style="width:0;height:1.5pt" o:hralign="center" o:hrstd="t" o:hr="t" fillcolor="#a0a0a0" stroked="f"/>
        </w:pict>
      </w:r>
    </w:p>
    <w:p w14:paraId="67641423" w14:textId="77777777" w:rsidR="00132560" w:rsidRPr="00132560" w:rsidRDefault="00132560" w:rsidP="00132560">
      <w:pPr>
        <w:pStyle w:val="Ttulo4"/>
        <w:rPr>
          <w:rFonts w:asciiTheme="minorHAnsi" w:hAnsiTheme="minorHAnsi" w:cstheme="minorHAnsi"/>
          <w:color w:val="auto"/>
        </w:rPr>
      </w:pPr>
      <w:r w:rsidRPr="00132560">
        <w:rPr>
          <w:rStyle w:val="Textoennegrita"/>
          <w:rFonts w:asciiTheme="minorHAnsi" w:hAnsiTheme="minorHAnsi" w:cstheme="minorHAnsi"/>
          <w:b/>
          <w:bCs/>
          <w:color w:val="auto"/>
        </w:rPr>
        <w:t>10. Monitorear y Actualizar</w:t>
      </w:r>
    </w:p>
    <w:p w14:paraId="05655DD5" w14:textId="77777777" w:rsidR="00132560" w:rsidRPr="00132560" w:rsidRDefault="00132560" w:rsidP="00597968">
      <w:pPr>
        <w:numPr>
          <w:ilvl w:val="0"/>
          <w:numId w:val="2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Usa Google Play </w:t>
      </w:r>
      <w:proofErr w:type="spellStart"/>
      <w:r w:rsidRPr="00132560">
        <w:rPr>
          <w:rFonts w:asciiTheme="minorHAnsi" w:hAnsiTheme="minorHAnsi" w:cstheme="minorHAnsi"/>
          <w:color w:val="auto"/>
        </w:rPr>
        <w:t>Console</w:t>
      </w:r>
      <w:proofErr w:type="spellEnd"/>
      <w:r w:rsidRPr="00132560">
        <w:rPr>
          <w:rFonts w:asciiTheme="minorHAnsi" w:hAnsiTheme="minorHAnsi" w:cstheme="minorHAnsi"/>
          <w:color w:val="auto"/>
        </w:rPr>
        <w:t xml:space="preserve"> para:</w:t>
      </w:r>
    </w:p>
    <w:p w14:paraId="1CCD6310" w14:textId="77777777" w:rsidR="00132560" w:rsidRPr="00132560" w:rsidRDefault="00132560" w:rsidP="00597968">
      <w:pPr>
        <w:numPr>
          <w:ilvl w:val="1"/>
          <w:numId w:val="2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Analizar descargas y métricas de rendimiento.</w:t>
      </w:r>
    </w:p>
    <w:p w14:paraId="0E5E1683" w14:textId="77777777" w:rsidR="00132560" w:rsidRPr="00132560" w:rsidRDefault="00132560" w:rsidP="00597968">
      <w:pPr>
        <w:numPr>
          <w:ilvl w:val="1"/>
          <w:numId w:val="2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Leer reseñas de los usuarios.</w:t>
      </w:r>
    </w:p>
    <w:p w14:paraId="4A924DD2" w14:textId="77777777" w:rsidR="00132560" w:rsidRPr="00132560" w:rsidRDefault="00132560" w:rsidP="00597968">
      <w:pPr>
        <w:numPr>
          <w:ilvl w:val="1"/>
          <w:numId w:val="2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Identificar problemas técnicos reportados.</w:t>
      </w:r>
    </w:p>
    <w:p w14:paraId="69C04DE6" w14:textId="77777777" w:rsidR="00132560" w:rsidRPr="00132560" w:rsidRDefault="00132560" w:rsidP="00597968">
      <w:pPr>
        <w:numPr>
          <w:ilvl w:val="0"/>
          <w:numId w:val="28"/>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Publica actualizaciones para corregir errores o mejorar funcionalidades.</w:t>
      </w:r>
    </w:p>
    <w:p w14:paraId="11795DE1" w14:textId="77777777" w:rsidR="00132560" w:rsidRPr="00132560" w:rsidRDefault="00132560" w:rsidP="00132560">
      <w:pPr>
        <w:rPr>
          <w:rFonts w:asciiTheme="minorHAnsi" w:hAnsiTheme="minorHAnsi" w:cstheme="minorHAnsi"/>
          <w:color w:val="auto"/>
        </w:rPr>
      </w:pPr>
      <w:r w:rsidRPr="00132560">
        <w:rPr>
          <w:rFonts w:asciiTheme="minorHAnsi" w:hAnsiTheme="minorHAnsi" w:cstheme="minorHAnsi"/>
          <w:color w:val="auto"/>
        </w:rPr>
        <w:lastRenderedPageBreak/>
        <w:pict w14:anchorId="24673F04">
          <v:rect id="_x0000_i1036" style="width:0;height:1.5pt" o:hralign="center" o:hrstd="t" o:hr="t" fillcolor="#a0a0a0" stroked="f"/>
        </w:pict>
      </w:r>
    </w:p>
    <w:p w14:paraId="781334BC" w14:textId="77777777" w:rsidR="00132560" w:rsidRPr="00132560" w:rsidRDefault="00132560" w:rsidP="00132560">
      <w:pPr>
        <w:pStyle w:val="Ttulo3"/>
        <w:rPr>
          <w:rFonts w:asciiTheme="minorHAnsi" w:hAnsiTheme="minorHAnsi" w:cstheme="minorHAnsi"/>
          <w:color w:val="auto"/>
        </w:rPr>
      </w:pPr>
      <w:r w:rsidRPr="00132560">
        <w:rPr>
          <w:rStyle w:val="Textoennegrita"/>
          <w:rFonts w:asciiTheme="minorHAnsi" w:hAnsiTheme="minorHAnsi" w:cstheme="minorHAnsi"/>
          <w:b/>
          <w:bCs/>
          <w:color w:val="auto"/>
        </w:rPr>
        <w:t>Ejemplo de Publicación</w:t>
      </w:r>
    </w:p>
    <w:p w14:paraId="13DB12C0" w14:textId="0AF75260"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Nombre de la aplicación: </w:t>
      </w:r>
      <w:r w:rsidRPr="00132560">
        <w:rPr>
          <w:rStyle w:val="Textoennegrita"/>
          <w:rFonts w:asciiTheme="minorHAnsi" w:hAnsiTheme="minorHAnsi" w:cstheme="minorHAnsi"/>
          <w:color w:val="auto"/>
        </w:rPr>
        <w:t xml:space="preserve">Galería </w:t>
      </w:r>
      <w:r>
        <w:rPr>
          <w:rStyle w:val="Textoennegrita"/>
          <w:rFonts w:asciiTheme="minorHAnsi" w:hAnsiTheme="minorHAnsi" w:cstheme="minorHAnsi"/>
          <w:color w:val="auto"/>
        </w:rPr>
        <w:t>arte</w:t>
      </w:r>
    </w:p>
    <w:p w14:paraId="566B0C5E" w14:textId="77777777"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Categoría: </w:t>
      </w:r>
      <w:r w:rsidRPr="00132560">
        <w:rPr>
          <w:rStyle w:val="Textoennegrita"/>
          <w:rFonts w:asciiTheme="minorHAnsi" w:hAnsiTheme="minorHAnsi" w:cstheme="minorHAnsi"/>
          <w:color w:val="auto"/>
        </w:rPr>
        <w:t>Arte y Diseño</w:t>
      </w:r>
    </w:p>
    <w:p w14:paraId="63C649F6" w14:textId="77777777"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Descripción breve: "Explora imágenes de arte únicas con Galería Michel."</w:t>
      </w:r>
    </w:p>
    <w:p w14:paraId="49105E13" w14:textId="77777777"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Países disponibles: </w:t>
      </w:r>
      <w:r w:rsidRPr="00132560">
        <w:rPr>
          <w:rStyle w:val="Textoennegrita"/>
          <w:rFonts w:asciiTheme="minorHAnsi" w:hAnsiTheme="minorHAnsi" w:cstheme="minorHAnsi"/>
          <w:color w:val="auto"/>
        </w:rPr>
        <w:t>Todo el mundo</w:t>
      </w:r>
    </w:p>
    <w:p w14:paraId="13F5D479" w14:textId="77777777"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 xml:space="preserve">Versión inicial: </w:t>
      </w:r>
      <w:r w:rsidRPr="00132560">
        <w:rPr>
          <w:rStyle w:val="Textoennegrita"/>
          <w:rFonts w:asciiTheme="minorHAnsi" w:hAnsiTheme="minorHAnsi" w:cstheme="minorHAnsi"/>
          <w:color w:val="auto"/>
        </w:rPr>
        <w:t>1.0.0</w:t>
      </w:r>
    </w:p>
    <w:p w14:paraId="58E4EA11" w14:textId="77777777" w:rsidR="00132560" w:rsidRPr="00132560" w:rsidRDefault="00132560" w:rsidP="00597968">
      <w:pPr>
        <w:numPr>
          <w:ilvl w:val="0"/>
          <w:numId w:val="29"/>
        </w:numPr>
        <w:spacing w:before="100" w:beforeAutospacing="1" w:after="100" w:afterAutospacing="1"/>
        <w:jc w:val="left"/>
        <w:rPr>
          <w:rFonts w:asciiTheme="minorHAnsi" w:hAnsiTheme="minorHAnsi" w:cstheme="minorHAnsi"/>
          <w:color w:val="auto"/>
        </w:rPr>
      </w:pPr>
      <w:r w:rsidRPr="00132560">
        <w:rPr>
          <w:rFonts w:asciiTheme="minorHAnsi" w:hAnsiTheme="minorHAnsi" w:cstheme="minorHAnsi"/>
          <w:color w:val="auto"/>
        </w:rPr>
        <w:t>Notas de la versión: "Primera versión con vistas de galería y pantalla completa."</w:t>
      </w:r>
    </w:p>
    <w:p w14:paraId="3CE91EEF" w14:textId="77777777" w:rsidR="00132560" w:rsidRPr="00132560" w:rsidRDefault="00132560" w:rsidP="00132560">
      <w:pPr>
        <w:spacing w:before="100" w:beforeAutospacing="1" w:after="100" w:afterAutospacing="1"/>
        <w:jc w:val="left"/>
        <w:rPr>
          <w:rFonts w:asciiTheme="minorHAnsi" w:hAnsiTheme="minorHAnsi" w:cstheme="minorHAnsi"/>
          <w:color w:val="auto"/>
        </w:rPr>
      </w:pPr>
    </w:p>
    <w:p w14:paraId="2F82332E" w14:textId="77777777" w:rsidR="00A457B6" w:rsidRPr="00132560" w:rsidRDefault="00A457B6" w:rsidP="00A457B6">
      <w:pPr>
        <w:autoSpaceDE w:val="0"/>
        <w:autoSpaceDN w:val="0"/>
        <w:adjustRightInd w:val="0"/>
        <w:jc w:val="left"/>
        <w:rPr>
          <w:rFonts w:asciiTheme="minorHAnsi" w:eastAsia="Calibri" w:hAnsiTheme="minorHAnsi" w:cstheme="minorHAnsi"/>
          <w:b/>
          <w:color w:val="0070C0"/>
          <w:sz w:val="23"/>
          <w:szCs w:val="23"/>
          <w:lang w:val="es-CL" w:eastAsia="es-ES_tradnl"/>
        </w:rPr>
      </w:pPr>
    </w:p>
    <w:p w14:paraId="651F658B" w14:textId="7C967F06" w:rsidR="008051B2" w:rsidRDefault="008051B2" w:rsidP="00473580">
      <w:pPr>
        <w:spacing w:before="100" w:beforeAutospacing="1" w:after="100" w:afterAutospacing="1"/>
        <w:jc w:val="left"/>
        <w:rPr>
          <w:rFonts w:asciiTheme="minorHAnsi" w:hAnsiTheme="minorHAnsi" w:cstheme="minorHAnsi"/>
          <w:color w:val="auto"/>
          <w:szCs w:val="24"/>
          <w:lang w:val="es-CL" w:eastAsia="es-CL"/>
        </w:rPr>
      </w:pPr>
    </w:p>
    <w:p w14:paraId="34941658" w14:textId="77777777" w:rsidR="00A457B6" w:rsidRDefault="00A457B6" w:rsidP="00473580">
      <w:pPr>
        <w:spacing w:before="100" w:beforeAutospacing="1" w:after="100" w:afterAutospacing="1"/>
        <w:jc w:val="left"/>
        <w:rPr>
          <w:rFonts w:asciiTheme="minorHAnsi" w:hAnsiTheme="minorHAnsi" w:cstheme="minorHAnsi"/>
          <w:color w:val="auto"/>
          <w:szCs w:val="24"/>
          <w:lang w:val="es-CL" w:eastAsia="es-CL"/>
        </w:rPr>
      </w:pPr>
    </w:p>
    <w:p w14:paraId="76B2AEB4" w14:textId="3755E138" w:rsidR="008051B2" w:rsidRPr="00473580" w:rsidRDefault="008051B2" w:rsidP="00473580">
      <w:pPr>
        <w:spacing w:before="100" w:beforeAutospacing="1" w:after="100" w:afterAutospacing="1"/>
        <w:jc w:val="left"/>
        <w:rPr>
          <w:rFonts w:asciiTheme="minorHAnsi" w:hAnsiTheme="minorHAnsi" w:cstheme="minorHAnsi"/>
          <w:color w:val="auto"/>
          <w:szCs w:val="24"/>
          <w:lang w:val="es-CL" w:eastAsia="es-CL"/>
        </w:rPr>
      </w:pPr>
    </w:p>
    <w:p w14:paraId="72C064DF" w14:textId="5280CD4C" w:rsidR="00473580" w:rsidRDefault="00473580" w:rsidP="00473580">
      <w:pPr>
        <w:autoSpaceDE w:val="0"/>
        <w:autoSpaceDN w:val="0"/>
        <w:adjustRightInd w:val="0"/>
        <w:jc w:val="left"/>
        <w:rPr>
          <w:rFonts w:cs="Calibri"/>
          <w:b/>
          <w:color w:val="0070C0"/>
          <w:sz w:val="23"/>
          <w:szCs w:val="23"/>
          <w:lang w:val="es-CL" w:eastAsia="es-ES_tradnl"/>
        </w:rPr>
      </w:pPr>
    </w:p>
    <w:p w14:paraId="3250C4C3" w14:textId="77777777" w:rsidR="00473580" w:rsidRPr="00473580" w:rsidRDefault="00473580" w:rsidP="00473580">
      <w:pPr>
        <w:autoSpaceDE w:val="0"/>
        <w:autoSpaceDN w:val="0"/>
        <w:adjustRightInd w:val="0"/>
        <w:jc w:val="left"/>
        <w:rPr>
          <w:rFonts w:cs="Calibri"/>
          <w:b/>
          <w:color w:val="0070C0"/>
          <w:sz w:val="23"/>
          <w:szCs w:val="23"/>
          <w:lang w:val="es-CL" w:eastAsia="es-ES_tradnl"/>
        </w:rPr>
      </w:pPr>
    </w:p>
    <w:p w14:paraId="69FF82F4" w14:textId="536B4E0D" w:rsidR="00E44597" w:rsidRDefault="00E44597" w:rsidP="00E44597">
      <w:pPr>
        <w:autoSpaceDE w:val="0"/>
        <w:autoSpaceDN w:val="0"/>
        <w:adjustRightInd w:val="0"/>
        <w:jc w:val="left"/>
        <w:rPr>
          <w:rFonts w:eastAsia="Calibri" w:cs="Calibri"/>
          <w:b/>
          <w:color w:val="0070C0"/>
          <w:sz w:val="23"/>
          <w:szCs w:val="23"/>
          <w:lang w:val="es-CL" w:eastAsia="es-ES_tradnl"/>
        </w:rPr>
      </w:pPr>
    </w:p>
    <w:p w14:paraId="569E1A65" w14:textId="77777777" w:rsidR="00E44597" w:rsidRPr="00E44597" w:rsidRDefault="00E44597" w:rsidP="00E44597">
      <w:pPr>
        <w:autoSpaceDE w:val="0"/>
        <w:autoSpaceDN w:val="0"/>
        <w:adjustRightInd w:val="0"/>
        <w:jc w:val="left"/>
        <w:rPr>
          <w:rFonts w:eastAsia="Calibri" w:cs="Calibri"/>
          <w:b/>
          <w:color w:val="0070C0"/>
          <w:sz w:val="23"/>
          <w:szCs w:val="23"/>
          <w:lang w:val="es-CL" w:eastAsia="es-ES_tradnl"/>
        </w:rPr>
      </w:pPr>
    </w:p>
    <w:p w14:paraId="00049567" w14:textId="60E99876" w:rsidR="00873872" w:rsidRPr="003D15AF" w:rsidRDefault="00873872" w:rsidP="00873872">
      <w:pPr>
        <w:autoSpaceDE w:val="0"/>
        <w:autoSpaceDN w:val="0"/>
        <w:adjustRightInd w:val="0"/>
        <w:jc w:val="left"/>
        <w:rPr>
          <w:rFonts w:eastAsia="Calibri" w:cs="Calibri"/>
          <w:b/>
          <w:color w:val="auto"/>
          <w:sz w:val="23"/>
          <w:szCs w:val="23"/>
          <w:lang w:val="es-CL" w:eastAsia="es-ES_tradnl"/>
        </w:rPr>
      </w:pPr>
    </w:p>
    <w:p w14:paraId="7C8ACC3E" w14:textId="77777777" w:rsidR="00873872" w:rsidRPr="003D15AF" w:rsidRDefault="00873872" w:rsidP="00873872">
      <w:pPr>
        <w:autoSpaceDE w:val="0"/>
        <w:autoSpaceDN w:val="0"/>
        <w:adjustRightInd w:val="0"/>
        <w:jc w:val="left"/>
        <w:rPr>
          <w:rFonts w:eastAsia="Calibri" w:cs="Calibri"/>
          <w:b/>
          <w:color w:val="auto"/>
          <w:sz w:val="23"/>
          <w:szCs w:val="23"/>
          <w:lang w:val="es-CL" w:eastAsia="es-ES_tradnl"/>
        </w:rPr>
      </w:pPr>
    </w:p>
    <w:p w14:paraId="0826E807" w14:textId="4F65C092" w:rsidR="00611381" w:rsidRDefault="00611381" w:rsidP="008120F6">
      <w:pPr>
        <w:pStyle w:val="TITULOV"/>
      </w:pPr>
    </w:p>
    <w:p w14:paraId="11789D90" w14:textId="321A3A88" w:rsidR="00611381" w:rsidRDefault="00611381" w:rsidP="008120F6">
      <w:pPr>
        <w:pStyle w:val="TITULOV"/>
      </w:pPr>
    </w:p>
    <w:p w14:paraId="33442EFA" w14:textId="1D5A63EA" w:rsidR="00611381" w:rsidRDefault="00611381" w:rsidP="008120F6">
      <w:pPr>
        <w:pStyle w:val="TITULOV"/>
      </w:pPr>
    </w:p>
    <w:p w14:paraId="2FB7D70F" w14:textId="756BC45E" w:rsidR="00611381" w:rsidRDefault="00611381" w:rsidP="008120F6">
      <w:pPr>
        <w:pStyle w:val="TITULOV"/>
      </w:pPr>
    </w:p>
    <w:p w14:paraId="42595032" w14:textId="55951C65" w:rsidR="00611381" w:rsidRDefault="00611381" w:rsidP="008120F6">
      <w:pPr>
        <w:pStyle w:val="TITULOV"/>
      </w:pPr>
    </w:p>
    <w:p w14:paraId="546F39FD" w14:textId="3FC13CD6" w:rsidR="00611381" w:rsidRDefault="00611381" w:rsidP="008120F6">
      <w:pPr>
        <w:pStyle w:val="TITULOV"/>
      </w:pPr>
    </w:p>
    <w:p w14:paraId="7347A512" w14:textId="7F47D3FF" w:rsidR="00611381" w:rsidRDefault="00611381" w:rsidP="008120F6">
      <w:pPr>
        <w:pStyle w:val="TITULOV"/>
      </w:pPr>
    </w:p>
    <w:p w14:paraId="019CEB1B" w14:textId="0EA0A05F" w:rsidR="00611381" w:rsidRDefault="00611381" w:rsidP="008120F6">
      <w:pPr>
        <w:pStyle w:val="TITULOV"/>
      </w:pPr>
    </w:p>
    <w:p w14:paraId="34405699" w14:textId="7FE7F37B" w:rsidR="00611381" w:rsidRDefault="00611381" w:rsidP="008120F6">
      <w:pPr>
        <w:pStyle w:val="TITULOV"/>
      </w:pPr>
    </w:p>
    <w:p w14:paraId="1D2589F8" w14:textId="5CC1B5B1" w:rsidR="0025089E" w:rsidRDefault="0025089E" w:rsidP="008120F6">
      <w:pPr>
        <w:pStyle w:val="TITULOV"/>
      </w:pPr>
    </w:p>
    <w:p w14:paraId="4F915EC0" w14:textId="77777777" w:rsidR="00132560" w:rsidRDefault="00132560" w:rsidP="00611381">
      <w:pPr>
        <w:pStyle w:val="TITULOV"/>
      </w:pPr>
    </w:p>
    <w:p w14:paraId="7D4577D0" w14:textId="77777777" w:rsidR="00132560" w:rsidRDefault="00132560" w:rsidP="00611381">
      <w:pPr>
        <w:pStyle w:val="TITULOV"/>
      </w:pPr>
    </w:p>
    <w:p w14:paraId="21A85B46" w14:textId="77777777" w:rsidR="00132560" w:rsidRDefault="00132560" w:rsidP="00611381">
      <w:pPr>
        <w:pStyle w:val="TITULOV"/>
      </w:pPr>
    </w:p>
    <w:p w14:paraId="4611E236" w14:textId="77777777" w:rsidR="00132560" w:rsidRDefault="00132560" w:rsidP="00611381">
      <w:pPr>
        <w:pStyle w:val="TITULOV"/>
      </w:pPr>
    </w:p>
    <w:p w14:paraId="60B67513" w14:textId="6E86D7CE" w:rsidR="00611381" w:rsidRDefault="008120F6" w:rsidP="00611381">
      <w:pPr>
        <w:pStyle w:val="TITULOV"/>
      </w:pPr>
      <w:r w:rsidRPr="008120F6">
        <w:lastRenderedPageBreak/>
        <w:t>REFERENCIAS BIBLIOGRÁFICAS</w:t>
      </w:r>
      <w:r w:rsidR="002F2A8E">
        <w:t>:</w:t>
      </w:r>
    </w:p>
    <w:p w14:paraId="2C2CE08C" w14:textId="77777777" w:rsidR="00611381" w:rsidRPr="00611381" w:rsidRDefault="00611381" w:rsidP="00611381">
      <w:pPr>
        <w:pStyle w:val="TITULOV"/>
      </w:pPr>
    </w:p>
    <w:p w14:paraId="25A6AE91" w14:textId="77777777" w:rsidR="008120F6" w:rsidRDefault="008120F6" w:rsidP="00EC1B04">
      <w:pPr>
        <w:pStyle w:val="paragraph"/>
        <w:numPr>
          <w:ilvl w:val="0"/>
          <w:numId w:val="11"/>
        </w:numPr>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54E450F3" w14:textId="631FE8D2" w:rsidR="002F2A8E" w:rsidRPr="002F2A8E" w:rsidRDefault="00B91014" w:rsidP="002F2A8E">
      <w:pPr>
        <w:pStyle w:val="paragraph"/>
        <w:spacing w:before="0" w:beforeAutospacing="0" w:after="0" w:afterAutospacing="0"/>
        <w:ind w:left="705" w:hanging="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781879">
        <w:rPr>
          <w:rStyle w:val="normaltextrun"/>
          <w:rFonts w:ascii="Calibri" w:hAnsi="Calibri" w:cs="Calibri"/>
          <w:i/>
          <w:iCs/>
          <w:color w:val="333334"/>
          <w:lang w:val="es-ES"/>
        </w:rPr>
        <w:t>Herramientas de programación movil</w:t>
      </w:r>
    </w:p>
    <w:p w14:paraId="4D50679A" w14:textId="4ED394B5" w:rsidR="00B67DB4" w:rsidRPr="00611381" w:rsidRDefault="00132560" w:rsidP="00611381">
      <w:pPr>
        <w:pStyle w:val="paragraph"/>
        <w:spacing w:before="0" w:beforeAutospacing="0" w:after="0" w:afterAutospacing="0"/>
        <w:ind w:left="705" w:hanging="705"/>
        <w:textAlignment w:val="baseline"/>
        <w:rPr>
          <w:rStyle w:val="normaltextrun"/>
          <w:rFonts w:ascii="Calibri" w:hAnsi="Calibri" w:cs="Calibri"/>
          <w:color w:val="333334"/>
        </w:rPr>
      </w:pPr>
      <w:r>
        <w:rPr>
          <w:rStyle w:val="normaltextrun"/>
          <w:rFonts w:ascii="Calibri" w:hAnsi="Calibri" w:cs="Calibri"/>
          <w:color w:val="333334"/>
          <w:lang w:val="es-ES"/>
        </w:rPr>
        <w:t>Semana 8</w:t>
      </w:r>
      <w:bookmarkStart w:id="10" w:name="_GoBack"/>
      <w:bookmarkEnd w:id="10"/>
    </w:p>
    <w:p w14:paraId="316254AC" w14:textId="68866100" w:rsidR="00B67DB4" w:rsidRDefault="00B67DB4" w:rsidP="00B67DB4">
      <w:pPr>
        <w:pStyle w:val="paragraph"/>
        <w:spacing w:before="0" w:beforeAutospacing="0" w:after="0" w:afterAutospacing="0"/>
        <w:textAlignment w:val="baseline"/>
        <w:rPr>
          <w:rStyle w:val="normaltextrun"/>
          <w:rFonts w:ascii="Calibri" w:hAnsi="Calibri" w:cs="Calibri"/>
          <w:i/>
          <w:iCs/>
          <w:color w:val="333334"/>
        </w:rPr>
      </w:pPr>
    </w:p>
    <w:p w14:paraId="06443989" w14:textId="77777777" w:rsidR="00B91014" w:rsidRPr="00B67DB4" w:rsidRDefault="00B91014" w:rsidP="00B67DB4">
      <w:pPr>
        <w:pStyle w:val="paragraph"/>
        <w:spacing w:before="0" w:beforeAutospacing="0" w:after="0" w:afterAutospacing="0"/>
        <w:textAlignment w:val="baseline"/>
        <w:rPr>
          <w:rStyle w:val="normaltextrun"/>
          <w:rFonts w:ascii="Calibri" w:hAnsi="Calibri" w:cs="Calibri"/>
          <w:i/>
          <w:iCs/>
          <w:color w:val="333334"/>
        </w:rPr>
      </w:pPr>
    </w:p>
    <w:sectPr w:rsidR="00B91014" w:rsidRPr="00B67DB4" w:rsidSect="002126B6">
      <w:headerReference w:type="default" r:id="rId14"/>
      <w:footerReference w:type="default" r:id="rId15"/>
      <w:headerReference w:type="first" r:id="rId16"/>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2D187" w14:textId="77777777" w:rsidR="00597968" w:rsidRDefault="00597968" w:rsidP="003F03AD">
      <w:r>
        <w:separator/>
      </w:r>
    </w:p>
  </w:endnote>
  <w:endnote w:type="continuationSeparator" w:id="0">
    <w:p w14:paraId="5F0FCCB3" w14:textId="77777777" w:rsidR="00597968" w:rsidRDefault="00597968" w:rsidP="003F03AD">
      <w:r>
        <w:continuationSeparator/>
      </w:r>
    </w:p>
  </w:endnote>
  <w:endnote w:type="continuationNotice" w:id="1">
    <w:p w14:paraId="623EA37A" w14:textId="77777777" w:rsidR="00597968" w:rsidRDefault="00597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EndPr>
      <w:rPr>
        <w:rStyle w:val="Nmerodepgina"/>
      </w:rPr>
    </w:sdtEndPr>
    <w:sdtContent>
      <w:p w14:paraId="54E8B8C5" w14:textId="2FD6CED6" w:rsidR="007279AF" w:rsidRPr="005F7418" w:rsidRDefault="007279AF"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132560">
          <w:rPr>
            <w:rStyle w:val="Nmerodepgina"/>
            <w:rFonts w:cstheme="minorHAnsi"/>
            <w:b/>
            <w:bCs/>
            <w:noProof/>
            <w:sz w:val="22"/>
          </w:rPr>
          <w:t>2</w:t>
        </w:r>
        <w:r w:rsidRPr="005F7418">
          <w:rPr>
            <w:rStyle w:val="Nmerodepgina"/>
            <w:rFonts w:cstheme="minorHAnsi"/>
            <w:b/>
            <w:bCs/>
            <w:sz w:val="22"/>
          </w:rPr>
          <w:fldChar w:fldCharType="end"/>
        </w:r>
      </w:p>
    </w:sdtContent>
  </w:sdt>
  <w:p w14:paraId="350948E3" w14:textId="399D6A3C" w:rsidR="007279AF" w:rsidRPr="00B86D79" w:rsidRDefault="007279AF"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B0A297" w14:textId="77777777" w:rsidR="00597968" w:rsidRDefault="00597968" w:rsidP="003F03AD">
      <w:r>
        <w:separator/>
      </w:r>
    </w:p>
  </w:footnote>
  <w:footnote w:type="continuationSeparator" w:id="0">
    <w:p w14:paraId="6BC69579" w14:textId="77777777" w:rsidR="00597968" w:rsidRDefault="00597968" w:rsidP="003F03AD">
      <w:r>
        <w:continuationSeparator/>
      </w:r>
    </w:p>
  </w:footnote>
  <w:footnote w:type="continuationNotice" w:id="1">
    <w:p w14:paraId="79B39524" w14:textId="77777777" w:rsidR="00597968" w:rsidRDefault="005979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7279AF" w:rsidRPr="00896F9B" w:rsidRDefault="007279AF"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7279AF" w:rsidRDefault="007279AF">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4542AC7"/>
    <w:multiLevelType w:val="multilevel"/>
    <w:tmpl w:val="8FCAB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3299F"/>
    <w:multiLevelType w:val="multilevel"/>
    <w:tmpl w:val="D8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81171"/>
    <w:multiLevelType w:val="hybridMultilevel"/>
    <w:tmpl w:val="92320576"/>
    <w:lvl w:ilvl="0" w:tplc="F84ACE82">
      <w:start w:val="1"/>
      <w:numFmt w:val="decimal"/>
      <w:lvlText w:val="%1."/>
      <w:lvlJc w:val="left"/>
      <w:pPr>
        <w:ind w:left="720" w:hanging="360"/>
      </w:pPr>
      <w:rPr>
        <w:rFonts w:hint="default"/>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DB94C36"/>
    <w:multiLevelType w:val="multilevel"/>
    <w:tmpl w:val="DC66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6198B"/>
    <w:multiLevelType w:val="multilevel"/>
    <w:tmpl w:val="1B726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0378BA"/>
    <w:multiLevelType w:val="multilevel"/>
    <w:tmpl w:val="ACF27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CA75C9"/>
    <w:multiLevelType w:val="multilevel"/>
    <w:tmpl w:val="8BAA7EB2"/>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D5127E"/>
    <w:multiLevelType w:val="multilevel"/>
    <w:tmpl w:val="63A2A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0E3083"/>
    <w:multiLevelType w:val="multilevel"/>
    <w:tmpl w:val="87B6E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362FF"/>
    <w:multiLevelType w:val="hybridMultilevel"/>
    <w:tmpl w:val="64988D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3A720D1"/>
    <w:multiLevelType w:val="multilevel"/>
    <w:tmpl w:val="4784F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7126FC"/>
    <w:multiLevelType w:val="hybridMultilevel"/>
    <w:tmpl w:val="8986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E0774"/>
    <w:multiLevelType w:val="multilevel"/>
    <w:tmpl w:val="23749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9814D9"/>
    <w:multiLevelType w:val="multilevel"/>
    <w:tmpl w:val="1D162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44298"/>
    <w:multiLevelType w:val="multilevel"/>
    <w:tmpl w:val="E790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5F2612"/>
    <w:multiLevelType w:val="multilevel"/>
    <w:tmpl w:val="7C2AC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24957"/>
    <w:multiLevelType w:val="multilevel"/>
    <w:tmpl w:val="ACEC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0C5611"/>
    <w:multiLevelType w:val="multilevel"/>
    <w:tmpl w:val="0C743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C76F03"/>
    <w:multiLevelType w:val="multilevel"/>
    <w:tmpl w:val="0EDE9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1"/>
  </w:num>
  <w:num w:numId="12">
    <w:abstractNumId w:val="19"/>
  </w:num>
  <w:num w:numId="13">
    <w:abstractNumId w:val="12"/>
  </w:num>
  <w:num w:numId="14">
    <w:abstractNumId w:val="16"/>
  </w:num>
  <w:num w:numId="15">
    <w:abstractNumId w:val="20"/>
  </w:num>
  <w:num w:numId="16">
    <w:abstractNumId w:val="28"/>
  </w:num>
  <w:num w:numId="17">
    <w:abstractNumId w:val="18"/>
  </w:num>
  <w:num w:numId="18">
    <w:abstractNumId w:val="15"/>
  </w:num>
  <w:num w:numId="19">
    <w:abstractNumId w:val="11"/>
  </w:num>
  <w:num w:numId="20">
    <w:abstractNumId w:val="23"/>
  </w:num>
  <w:num w:numId="21">
    <w:abstractNumId w:val="13"/>
  </w:num>
  <w:num w:numId="22">
    <w:abstractNumId w:val="14"/>
  </w:num>
  <w:num w:numId="23">
    <w:abstractNumId w:val="26"/>
  </w:num>
  <w:num w:numId="24">
    <w:abstractNumId w:val="22"/>
  </w:num>
  <w:num w:numId="25">
    <w:abstractNumId w:val="17"/>
  </w:num>
  <w:num w:numId="26">
    <w:abstractNumId w:val="10"/>
  </w:num>
  <w:num w:numId="27">
    <w:abstractNumId w:val="25"/>
  </w:num>
  <w:num w:numId="28">
    <w:abstractNumId w:val="27"/>
  </w:num>
  <w:num w:numId="2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32395"/>
    <w:rsid w:val="0003417D"/>
    <w:rsid w:val="000353FD"/>
    <w:rsid w:val="00041700"/>
    <w:rsid w:val="000477DE"/>
    <w:rsid w:val="00050230"/>
    <w:rsid w:val="00050B60"/>
    <w:rsid w:val="00052333"/>
    <w:rsid w:val="00052912"/>
    <w:rsid w:val="000548CB"/>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33F2"/>
    <w:rsid w:val="000C52F5"/>
    <w:rsid w:val="000C59E0"/>
    <w:rsid w:val="000C6981"/>
    <w:rsid w:val="000D0CB1"/>
    <w:rsid w:val="000D1AA2"/>
    <w:rsid w:val="000D1BB7"/>
    <w:rsid w:val="000D2116"/>
    <w:rsid w:val="000D2429"/>
    <w:rsid w:val="000D34C3"/>
    <w:rsid w:val="000D3F1D"/>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3142D"/>
    <w:rsid w:val="00132560"/>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8E"/>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15AF"/>
    <w:rsid w:val="003D363A"/>
    <w:rsid w:val="003D58FF"/>
    <w:rsid w:val="003E00F8"/>
    <w:rsid w:val="003E372C"/>
    <w:rsid w:val="003E78F4"/>
    <w:rsid w:val="003F03AD"/>
    <w:rsid w:val="003F1E2C"/>
    <w:rsid w:val="003F2938"/>
    <w:rsid w:val="003F4648"/>
    <w:rsid w:val="003F5690"/>
    <w:rsid w:val="003F5C4D"/>
    <w:rsid w:val="003F5EB3"/>
    <w:rsid w:val="00400B07"/>
    <w:rsid w:val="00403927"/>
    <w:rsid w:val="004040DF"/>
    <w:rsid w:val="00410608"/>
    <w:rsid w:val="00411550"/>
    <w:rsid w:val="00412A59"/>
    <w:rsid w:val="0041433D"/>
    <w:rsid w:val="0042150A"/>
    <w:rsid w:val="004215ED"/>
    <w:rsid w:val="00424ECA"/>
    <w:rsid w:val="0042774F"/>
    <w:rsid w:val="00430698"/>
    <w:rsid w:val="004326B3"/>
    <w:rsid w:val="004371F0"/>
    <w:rsid w:val="00437BF9"/>
    <w:rsid w:val="0044582A"/>
    <w:rsid w:val="0045139F"/>
    <w:rsid w:val="00453692"/>
    <w:rsid w:val="00455059"/>
    <w:rsid w:val="00456912"/>
    <w:rsid w:val="0045766F"/>
    <w:rsid w:val="00461B61"/>
    <w:rsid w:val="004632B1"/>
    <w:rsid w:val="0046396D"/>
    <w:rsid w:val="00463B3B"/>
    <w:rsid w:val="00465E3C"/>
    <w:rsid w:val="00465FE6"/>
    <w:rsid w:val="00467627"/>
    <w:rsid w:val="00467F36"/>
    <w:rsid w:val="00471A13"/>
    <w:rsid w:val="00472F07"/>
    <w:rsid w:val="00473580"/>
    <w:rsid w:val="00476B1D"/>
    <w:rsid w:val="00476BB3"/>
    <w:rsid w:val="0048199A"/>
    <w:rsid w:val="00490292"/>
    <w:rsid w:val="004916AB"/>
    <w:rsid w:val="00492963"/>
    <w:rsid w:val="00494B65"/>
    <w:rsid w:val="00496B11"/>
    <w:rsid w:val="00497DDE"/>
    <w:rsid w:val="004A0D60"/>
    <w:rsid w:val="004A2217"/>
    <w:rsid w:val="004A52FE"/>
    <w:rsid w:val="004A5456"/>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97968"/>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2154"/>
    <w:rsid w:val="00604308"/>
    <w:rsid w:val="00606030"/>
    <w:rsid w:val="00610E81"/>
    <w:rsid w:val="00611381"/>
    <w:rsid w:val="00613DE5"/>
    <w:rsid w:val="0061471F"/>
    <w:rsid w:val="0061551D"/>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4CB1"/>
    <w:rsid w:val="0069606B"/>
    <w:rsid w:val="0069650E"/>
    <w:rsid w:val="0069727E"/>
    <w:rsid w:val="006A1241"/>
    <w:rsid w:val="006A1D4A"/>
    <w:rsid w:val="006A3B95"/>
    <w:rsid w:val="006A7B6A"/>
    <w:rsid w:val="006B03C1"/>
    <w:rsid w:val="006B28D7"/>
    <w:rsid w:val="006B37FC"/>
    <w:rsid w:val="006B4130"/>
    <w:rsid w:val="006B58FD"/>
    <w:rsid w:val="006B6E91"/>
    <w:rsid w:val="006C0FE7"/>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5F44"/>
    <w:rsid w:val="007410D9"/>
    <w:rsid w:val="00744C55"/>
    <w:rsid w:val="007454A8"/>
    <w:rsid w:val="00745FE6"/>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1879"/>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5D7"/>
    <w:rsid w:val="007F699F"/>
    <w:rsid w:val="007F74DF"/>
    <w:rsid w:val="007F7BE5"/>
    <w:rsid w:val="007F7E34"/>
    <w:rsid w:val="008051B2"/>
    <w:rsid w:val="00807CF5"/>
    <w:rsid w:val="00807D99"/>
    <w:rsid w:val="00811B65"/>
    <w:rsid w:val="008120F6"/>
    <w:rsid w:val="008129FE"/>
    <w:rsid w:val="00815803"/>
    <w:rsid w:val="008207E2"/>
    <w:rsid w:val="00822D99"/>
    <w:rsid w:val="0082415F"/>
    <w:rsid w:val="00830315"/>
    <w:rsid w:val="0083161E"/>
    <w:rsid w:val="00831EBD"/>
    <w:rsid w:val="00832652"/>
    <w:rsid w:val="00845E1D"/>
    <w:rsid w:val="0085111A"/>
    <w:rsid w:val="008645ED"/>
    <w:rsid w:val="00866B85"/>
    <w:rsid w:val="00867C45"/>
    <w:rsid w:val="00870385"/>
    <w:rsid w:val="00871AA9"/>
    <w:rsid w:val="00873427"/>
    <w:rsid w:val="00873872"/>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3D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5B5B"/>
    <w:rsid w:val="009266E5"/>
    <w:rsid w:val="00931A8F"/>
    <w:rsid w:val="0093396F"/>
    <w:rsid w:val="00933D7F"/>
    <w:rsid w:val="00934C9D"/>
    <w:rsid w:val="009411BA"/>
    <w:rsid w:val="009434BD"/>
    <w:rsid w:val="009439A4"/>
    <w:rsid w:val="00951331"/>
    <w:rsid w:val="0095472D"/>
    <w:rsid w:val="00954DDE"/>
    <w:rsid w:val="00955947"/>
    <w:rsid w:val="009607DE"/>
    <w:rsid w:val="00960920"/>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3CB1"/>
    <w:rsid w:val="009D5370"/>
    <w:rsid w:val="009E14C0"/>
    <w:rsid w:val="009E2858"/>
    <w:rsid w:val="009E3851"/>
    <w:rsid w:val="009E3BD0"/>
    <w:rsid w:val="009E3CF4"/>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15E"/>
    <w:rsid w:val="00A40CE1"/>
    <w:rsid w:val="00A42E62"/>
    <w:rsid w:val="00A43284"/>
    <w:rsid w:val="00A457B6"/>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3665"/>
    <w:rsid w:val="00AA4111"/>
    <w:rsid w:val="00AA44F5"/>
    <w:rsid w:val="00AA4E30"/>
    <w:rsid w:val="00AA691C"/>
    <w:rsid w:val="00AB0841"/>
    <w:rsid w:val="00AB2C86"/>
    <w:rsid w:val="00AB71DC"/>
    <w:rsid w:val="00AB7338"/>
    <w:rsid w:val="00AB7ED4"/>
    <w:rsid w:val="00AC07DC"/>
    <w:rsid w:val="00AC0A54"/>
    <w:rsid w:val="00AC3D1D"/>
    <w:rsid w:val="00AC5971"/>
    <w:rsid w:val="00AD10FC"/>
    <w:rsid w:val="00AD1640"/>
    <w:rsid w:val="00AD2E37"/>
    <w:rsid w:val="00AE0EF0"/>
    <w:rsid w:val="00AE4057"/>
    <w:rsid w:val="00AE5F38"/>
    <w:rsid w:val="00AE6E0F"/>
    <w:rsid w:val="00AE78CB"/>
    <w:rsid w:val="00AF0A07"/>
    <w:rsid w:val="00AF0BA6"/>
    <w:rsid w:val="00AF1A53"/>
    <w:rsid w:val="00AF2D1B"/>
    <w:rsid w:val="00AF4566"/>
    <w:rsid w:val="00B02ECD"/>
    <w:rsid w:val="00B05150"/>
    <w:rsid w:val="00B06541"/>
    <w:rsid w:val="00B113B2"/>
    <w:rsid w:val="00B16A54"/>
    <w:rsid w:val="00B250B4"/>
    <w:rsid w:val="00B279B7"/>
    <w:rsid w:val="00B27D9D"/>
    <w:rsid w:val="00B30030"/>
    <w:rsid w:val="00B30709"/>
    <w:rsid w:val="00B31486"/>
    <w:rsid w:val="00B315AA"/>
    <w:rsid w:val="00B322EB"/>
    <w:rsid w:val="00B332B4"/>
    <w:rsid w:val="00B43392"/>
    <w:rsid w:val="00B517EE"/>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3AA"/>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5FC9"/>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EA1"/>
    <w:rsid w:val="00E13E86"/>
    <w:rsid w:val="00E15140"/>
    <w:rsid w:val="00E22447"/>
    <w:rsid w:val="00E240C3"/>
    <w:rsid w:val="00E31766"/>
    <w:rsid w:val="00E328FE"/>
    <w:rsid w:val="00E37BF2"/>
    <w:rsid w:val="00E43D29"/>
    <w:rsid w:val="00E44597"/>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5651"/>
    <w:rsid w:val="00EE238D"/>
    <w:rsid w:val="00EE51C2"/>
    <w:rsid w:val="00EE5AF9"/>
    <w:rsid w:val="00EE6113"/>
    <w:rsid w:val="00EE6D27"/>
    <w:rsid w:val="00EF0C0B"/>
    <w:rsid w:val="00EF0E49"/>
    <w:rsid w:val="00EF42A3"/>
    <w:rsid w:val="00EF4B8A"/>
    <w:rsid w:val="00EF7BE3"/>
    <w:rsid w:val="00F006AF"/>
    <w:rsid w:val="00F00745"/>
    <w:rsid w:val="00F111FF"/>
    <w:rsid w:val="00F11A69"/>
    <w:rsid w:val="00F142F6"/>
    <w:rsid w:val="00F14871"/>
    <w:rsid w:val="00F1773A"/>
    <w:rsid w:val="00F22B78"/>
    <w:rsid w:val="00F2306C"/>
    <w:rsid w:val="00F26326"/>
    <w:rsid w:val="00F2792B"/>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86122670">
      <w:bodyDiv w:val="1"/>
      <w:marLeft w:val="0"/>
      <w:marRight w:val="0"/>
      <w:marTop w:val="0"/>
      <w:marBottom w:val="0"/>
      <w:divBdr>
        <w:top w:val="none" w:sz="0" w:space="0" w:color="auto"/>
        <w:left w:val="none" w:sz="0" w:space="0" w:color="auto"/>
        <w:bottom w:val="none" w:sz="0" w:space="0" w:color="auto"/>
        <w:right w:val="none" w:sz="0" w:space="0" w:color="auto"/>
      </w:divBdr>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68648347">
      <w:bodyDiv w:val="1"/>
      <w:marLeft w:val="0"/>
      <w:marRight w:val="0"/>
      <w:marTop w:val="0"/>
      <w:marBottom w:val="0"/>
      <w:divBdr>
        <w:top w:val="none" w:sz="0" w:space="0" w:color="auto"/>
        <w:left w:val="none" w:sz="0" w:space="0" w:color="auto"/>
        <w:bottom w:val="none" w:sz="0" w:space="0" w:color="auto"/>
        <w:right w:val="none" w:sz="0" w:space="0" w:color="auto"/>
      </w:divBdr>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911308670">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219434589">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13426255">
      <w:bodyDiv w:val="1"/>
      <w:marLeft w:val="0"/>
      <w:marRight w:val="0"/>
      <w:marTop w:val="0"/>
      <w:marBottom w:val="0"/>
      <w:divBdr>
        <w:top w:val="none" w:sz="0" w:space="0" w:color="auto"/>
        <w:left w:val="none" w:sz="0" w:space="0" w:color="auto"/>
        <w:bottom w:val="none" w:sz="0" w:space="0" w:color="auto"/>
        <w:right w:val="none" w:sz="0" w:space="0" w:color="auto"/>
      </w:divBdr>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121">
      <w:bodyDiv w:val="1"/>
      <w:marLeft w:val="0"/>
      <w:marRight w:val="0"/>
      <w:marTop w:val="0"/>
      <w:marBottom w:val="0"/>
      <w:divBdr>
        <w:top w:val="none" w:sz="0" w:space="0" w:color="auto"/>
        <w:left w:val="none" w:sz="0" w:space="0" w:color="auto"/>
        <w:bottom w:val="none" w:sz="0" w:space="0" w:color="auto"/>
        <w:right w:val="none" w:sz="0" w:space="0" w:color="auto"/>
      </w:divBdr>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2.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0BD914-4425-461A-9F83-1CE91006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Pages>
  <Words>1279</Words>
  <Characters>7035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8298</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12</cp:revision>
  <cp:lastPrinted>2022-12-09T19:11:00Z</cp:lastPrinted>
  <dcterms:created xsi:type="dcterms:W3CDTF">2024-07-01T23:46:00Z</dcterms:created>
  <dcterms:modified xsi:type="dcterms:W3CDTF">2024-12-08T05:25:00Z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