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5BA6B" w14:textId="321803C8" w:rsidR="00600DD0" w:rsidRDefault="00600DD0" w:rsidP="001543DB">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Pr>
          <w:noProof/>
          <w:lang w:val="es-CL" w:eastAsia="es-CL"/>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Default="00600DD0" w:rsidP="001543DB"/>
    <w:p w14:paraId="425267C8" w14:textId="7087AF98" w:rsidR="00600DD0" w:rsidRDefault="00600DD0" w:rsidP="001543DB"/>
    <w:p w14:paraId="16BD6121" w14:textId="61C74E97" w:rsidR="00600DD0" w:rsidRDefault="00600DD0" w:rsidP="00D423DB">
      <w:pPr>
        <w:jc w:val="right"/>
      </w:pPr>
    </w:p>
    <w:p w14:paraId="1CBD9997" w14:textId="55F11BC4" w:rsidR="00600DD0" w:rsidRDefault="00600DD0" w:rsidP="001543DB"/>
    <w:p w14:paraId="69279D4E" w14:textId="336F9D5C" w:rsidR="00600DD0" w:rsidRDefault="00BC44BB" w:rsidP="001543DB">
      <w:r>
        <w:rPr>
          <w:noProof/>
          <w:lang w:val="es-CL" w:eastAsia="es-CL"/>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" filled="f" stroked="f" strokeweight=".5pt">
                <v:textbo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Default="00600DD0" w:rsidP="001543DB"/>
    <w:p w14:paraId="524E589A" w14:textId="1B14322A" w:rsidR="00600DD0" w:rsidRDefault="00600DD0" w:rsidP="001543DB"/>
    <w:p w14:paraId="6E3F7AE4" w14:textId="4B2D406E" w:rsidR="00600DD0" w:rsidRDefault="00600DD0" w:rsidP="001543DB"/>
    <w:p w14:paraId="6D1CBD6E" w14:textId="220DA29D" w:rsidR="00600DD0" w:rsidRDefault="008120F6" w:rsidP="001543DB">
      <w:r>
        <w:rPr>
          <w:noProof/>
          <w:lang w:val="es-CL" w:eastAsia="es-CL"/>
        </w:rPr>
        <mc:AlternateContent>
          <mc:Choice Requires="wps">
            <w:drawing>
              <wp:anchor distT="0" distB="0" distL="114300" distR="114300" simplePos="0" relativeHeight="251660288" behindDoc="0" locked="0" layoutInCell="1" allowOverlap="1" wp14:anchorId="298DD99E" wp14:editId="238C1D0E">
                <wp:simplePos x="0" y="0"/>
                <wp:positionH relativeFrom="column">
                  <wp:posOffset>-162560</wp:posOffset>
                </wp:positionH>
                <wp:positionV relativeFrom="paragraph">
                  <wp:posOffset>76835</wp:posOffset>
                </wp:positionV>
                <wp:extent cx="2543175" cy="1981200"/>
                <wp:effectExtent l="0" t="0" r="0" b="0"/>
                <wp:wrapNone/>
                <wp:docPr id="31" name="Cuadro de texto 3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1981200"/>
                        </a:xfrm>
                        <a:prstGeom prst="rect">
                          <a:avLst/>
                        </a:prstGeom>
                        <a:noFill/>
                        <a:ln w="6350">
                          <a:noFill/>
                        </a:ln>
                      </wps:spPr>
                      <wps:txbx>
                        <w:txbxContent>
                          <w:p w14:paraId="1EC849EC" w14:textId="77777777" w:rsidR="009E791A" w:rsidRDefault="009E791A" w:rsidP="00600DD0">
                            <w:pPr>
                              <w:rPr>
                                <w:rFonts w:ascii="DIN Next LT Pro" w:hAnsi="DIN Next LT Pro"/>
                                <w:b/>
                                <w:bCs/>
                                <w:color w:val="FFFFFF" w:themeColor="background1"/>
                                <w:sz w:val="28"/>
                                <w:szCs w:val="28"/>
                              </w:rPr>
                            </w:pPr>
                            <w:r w:rsidRPr="009E791A">
                              <w:rPr>
                                <w:rFonts w:ascii="DIN Next LT Pro" w:hAnsi="DIN Next LT Pro"/>
                                <w:b/>
                                <w:bCs/>
                                <w:color w:val="FFFFFF" w:themeColor="background1"/>
                                <w:sz w:val="28"/>
                                <w:szCs w:val="28"/>
                              </w:rPr>
                              <w:t>EVALUACIÓN DE SISTEMAS QA</w:t>
                            </w:r>
                          </w:p>
                          <w:p w14:paraId="5B9F5A25" w14:textId="3B342B0C" w:rsidR="007279AF" w:rsidRDefault="00962464"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2</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0879BA34" w:rsidR="007279AF" w:rsidRPr="008120F6" w:rsidRDefault="004C6A27"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28</w:t>
                            </w:r>
                            <w:r w:rsidR="00962464">
                              <w:rPr>
                                <w:rFonts w:ascii="DIN Next LT Pro" w:hAnsi="DIN Next LT Pro"/>
                                <w:color w:val="FFFFFF" w:themeColor="background1"/>
                                <w:sz w:val="28"/>
                                <w:szCs w:val="28"/>
                              </w:rPr>
                              <w:t>-10</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style="position:absolute;left:0;text-align:left;margin-left:-12.8pt;margin-top:6.05pt;width:200.2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" filled="f" stroked="f" strokeweight=".5pt">
                <v:textbox>
                  <w:txbxContent>
                    <w:p w14:paraId="1EC849EC" w14:textId="77777777" w:rsidR="009E791A" w:rsidRDefault="009E791A" w:rsidP="00600DD0">
                      <w:pPr>
                        <w:rPr>
                          <w:rFonts w:ascii="DIN Next LT Pro" w:hAnsi="DIN Next LT Pro"/>
                          <w:b/>
                          <w:bCs/>
                          <w:color w:val="FFFFFF" w:themeColor="background1"/>
                          <w:sz w:val="28"/>
                          <w:szCs w:val="28"/>
                        </w:rPr>
                      </w:pPr>
                      <w:r w:rsidRPr="009E791A">
                        <w:rPr>
                          <w:rFonts w:ascii="DIN Next LT Pro" w:hAnsi="DIN Next LT Pro"/>
                          <w:b/>
                          <w:bCs/>
                          <w:color w:val="FFFFFF" w:themeColor="background1"/>
                          <w:sz w:val="28"/>
                          <w:szCs w:val="28"/>
                        </w:rPr>
                        <w:t>EVALUACIÓN DE SISTEMAS QA</w:t>
                      </w:r>
                    </w:p>
                    <w:p w14:paraId="5B9F5A25" w14:textId="3B342B0C" w:rsidR="007279AF" w:rsidRDefault="00962464"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2</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0879BA34" w:rsidR="007279AF" w:rsidRPr="008120F6" w:rsidRDefault="004C6A27"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28</w:t>
                      </w:r>
                      <w:r w:rsidR="00962464">
                        <w:rPr>
                          <w:rFonts w:ascii="DIN Next LT Pro" w:hAnsi="DIN Next LT Pro"/>
                          <w:color w:val="FFFFFF" w:themeColor="background1"/>
                          <w:sz w:val="28"/>
                          <w:szCs w:val="28"/>
                        </w:rPr>
                        <w:t>-10</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v:textbox>
              </v:shape>
            </w:pict>
          </mc:Fallback>
        </mc:AlternateContent>
      </w:r>
    </w:p>
    <w:p w14:paraId="37201DE9" w14:textId="77656AB9" w:rsidR="00600DD0" w:rsidRDefault="008120F6" w:rsidP="008120F6">
      <w:pPr>
        <w:tabs>
          <w:tab w:val="left" w:pos="6735"/>
        </w:tabs>
      </w:pPr>
      <w:r>
        <w:tab/>
      </w:r>
    </w:p>
    <w:p w14:paraId="3248A133" w14:textId="19421BA6" w:rsidR="00600DD0" w:rsidRDefault="00600DD0" w:rsidP="001543DB"/>
    <w:p w14:paraId="31FF3B08" w14:textId="5C07A202" w:rsidR="00600DD0" w:rsidRDefault="006D7C4E" w:rsidP="006D7C4E">
      <w:pPr>
        <w:tabs>
          <w:tab w:val="left" w:pos="8870"/>
        </w:tabs>
      </w:pPr>
      <w:r>
        <w:tab/>
      </w:r>
    </w:p>
    <w:p w14:paraId="3A61DBAA" w14:textId="58077B74" w:rsidR="00600DD0" w:rsidRDefault="00600DD0" w:rsidP="001543DB"/>
    <w:p w14:paraId="1F14853A" w14:textId="77777777" w:rsidR="00600DD0" w:rsidRDefault="00600DD0" w:rsidP="001543DB"/>
    <w:p w14:paraId="69FDABA5" w14:textId="289BADC0" w:rsidR="00600DD0" w:rsidRDefault="008120F6" w:rsidP="008120F6">
      <w:pPr>
        <w:tabs>
          <w:tab w:val="left" w:pos="6975"/>
        </w:tabs>
      </w:pPr>
      <w:r>
        <w:tab/>
      </w:r>
    </w:p>
    <w:p w14:paraId="24E73C76" w14:textId="77777777" w:rsidR="00600DD0" w:rsidRDefault="00600DD0" w:rsidP="001543DB"/>
    <w:p w14:paraId="6FE25119" w14:textId="77777777" w:rsidR="00600DD0" w:rsidRDefault="00600DD0" w:rsidP="001543DB"/>
    <w:p w14:paraId="49E33FD1" w14:textId="5754F80D" w:rsidR="00600DD0" w:rsidRDefault="00600DD0" w:rsidP="001543DB"/>
    <w:p w14:paraId="552AC87B" w14:textId="77777777" w:rsidR="00600DD0" w:rsidRDefault="00600DD0" w:rsidP="001543DB"/>
    <w:p w14:paraId="4AB44514" w14:textId="77777777" w:rsidR="00600DD0" w:rsidRDefault="00600DD0" w:rsidP="001543DB"/>
    <w:p w14:paraId="03DCFB7A" w14:textId="25E26F0B" w:rsidR="00600DD0" w:rsidRDefault="00600DD0" w:rsidP="001543DB"/>
    <w:p w14:paraId="7F87A7E8" w14:textId="493CB832" w:rsidR="00600DD0" w:rsidRDefault="00600DD0" w:rsidP="001543DB"/>
    <w:p w14:paraId="73339BA8" w14:textId="77777777" w:rsidR="00600DD0" w:rsidRDefault="00600DD0" w:rsidP="001543DB"/>
    <w:p w14:paraId="52489621" w14:textId="77777777" w:rsidR="00600DD0" w:rsidRDefault="00600DD0" w:rsidP="001543DB"/>
    <w:p w14:paraId="32A622FD" w14:textId="41BDE82E" w:rsidR="00600DD0" w:rsidRDefault="00600DD0" w:rsidP="001543DB"/>
    <w:p w14:paraId="4C0C2378" w14:textId="77777777" w:rsidR="00600DD0" w:rsidRDefault="00600DD0" w:rsidP="001543DB"/>
    <w:p w14:paraId="51DFE966" w14:textId="3C73F5AB" w:rsidR="00600DD0" w:rsidRDefault="00600DD0" w:rsidP="001543DB"/>
    <w:p w14:paraId="1334AC1D" w14:textId="77777777" w:rsidR="00600DD0" w:rsidRDefault="00600DD0" w:rsidP="001543DB"/>
    <w:p w14:paraId="4315CFFF" w14:textId="58F0A6E9" w:rsidR="00600DD0" w:rsidRDefault="00600DD0" w:rsidP="001543DB"/>
    <w:p w14:paraId="461E6697" w14:textId="77777777" w:rsidR="00600DD0" w:rsidRDefault="00600DD0" w:rsidP="001543DB"/>
    <w:p w14:paraId="53E88B1F" w14:textId="77777777" w:rsidR="00600DD0" w:rsidRDefault="00600DD0" w:rsidP="001543DB"/>
    <w:p w14:paraId="4E435F93" w14:textId="77777777" w:rsidR="00600DD0" w:rsidRDefault="00600DD0" w:rsidP="001543DB"/>
    <w:p w14:paraId="355B8E42" w14:textId="77777777" w:rsidR="00600DD0" w:rsidRDefault="00600DD0" w:rsidP="001543DB"/>
    <w:p w14:paraId="3DA053DA" w14:textId="77777777" w:rsidR="00600DD0" w:rsidRDefault="00600DD0" w:rsidP="001543DB"/>
    <w:p w14:paraId="6AF635FF" w14:textId="77777777" w:rsidR="00600DD0" w:rsidRDefault="00600DD0" w:rsidP="001543DB"/>
    <w:p w14:paraId="61C0AA56" w14:textId="77777777" w:rsidR="00600DD0" w:rsidRDefault="00600DD0" w:rsidP="001543DB"/>
    <w:p w14:paraId="1CBD2916" w14:textId="77777777" w:rsidR="00600DD0" w:rsidRDefault="00600DD0" w:rsidP="001543DB"/>
    <w:p w14:paraId="208C8A82" w14:textId="77777777" w:rsidR="00600DD0" w:rsidRDefault="00600DD0" w:rsidP="001543DB"/>
    <w:p w14:paraId="035F95A3" w14:textId="77777777" w:rsidR="00600DD0" w:rsidRDefault="00600DD0" w:rsidP="001543DB"/>
    <w:p w14:paraId="596E97A1" w14:textId="77777777" w:rsidR="00600DD0" w:rsidRDefault="00600DD0" w:rsidP="001543DB"/>
    <w:p w14:paraId="7F6BD5B6" w14:textId="77777777" w:rsidR="00600DD0" w:rsidRDefault="00600DD0" w:rsidP="001543DB"/>
    <w:p w14:paraId="0762CDF3" w14:textId="77777777" w:rsidR="00600DD0" w:rsidRDefault="00600DD0" w:rsidP="001543DB"/>
    <w:p w14:paraId="766F24F7" w14:textId="77777777" w:rsidR="00600DD0" w:rsidRDefault="00600DD0" w:rsidP="001543DB"/>
    <w:p w14:paraId="3E8D4C4B" w14:textId="63257ECE" w:rsidR="008D3D1A" w:rsidRDefault="008D3D1A" w:rsidP="008120F6">
      <w:pPr>
        <w:pStyle w:val="TITULOV"/>
      </w:pPr>
      <w:bookmarkStart w:id="8" w:name="_Hlk20151305"/>
      <w:bookmarkStart w:id="9" w:name="_Hlk122431404"/>
      <w:bookmarkEnd w:id="0"/>
      <w:bookmarkEnd w:id="1"/>
      <w:bookmarkEnd w:id="2"/>
      <w:bookmarkEnd w:id="3"/>
      <w:bookmarkEnd w:id="4"/>
      <w:bookmarkEnd w:id="5"/>
      <w:bookmarkEnd w:id="6"/>
      <w:bookmarkEnd w:id="7"/>
    </w:p>
    <w:p w14:paraId="236B6A5D" w14:textId="680E428D" w:rsidR="0025089E" w:rsidRPr="00331603" w:rsidRDefault="008120F6" w:rsidP="00331603">
      <w:pPr>
        <w:pStyle w:val="TITULOV"/>
        <w:jc w:val="both"/>
        <w:rPr>
          <w:color w:val="0D0D0D" w:themeColor="text1" w:themeTint="F2"/>
        </w:rPr>
      </w:pPr>
      <w:r w:rsidRPr="00331603">
        <w:rPr>
          <w:color w:val="0D0D0D" w:themeColor="text1" w:themeTint="F2"/>
        </w:rPr>
        <w:lastRenderedPageBreak/>
        <w:t>DESARROLLO</w:t>
      </w:r>
      <w:r w:rsidR="000E31F2" w:rsidRPr="00331603">
        <w:rPr>
          <w:color w:val="0D0D0D" w:themeColor="text1" w:themeTint="F2"/>
        </w:rPr>
        <w:t>:</w:t>
      </w:r>
      <w:bookmarkEnd w:id="8"/>
      <w:bookmarkEnd w:id="9"/>
    </w:p>
    <w:p w14:paraId="061BF969" w14:textId="77777777" w:rsidR="00331603" w:rsidRDefault="00331603" w:rsidP="00331603">
      <w:pPr>
        <w:pStyle w:val="TITULOV"/>
        <w:jc w:val="both"/>
      </w:pPr>
    </w:p>
    <w:p w14:paraId="1EB99342" w14:textId="7B3B2992" w:rsidR="00331603" w:rsidRDefault="00331603" w:rsidP="00331603">
      <w:pPr>
        <w:rPr>
          <w:rFonts w:ascii="Calibri-Bold" w:eastAsia="Calibri" w:hAnsi="Calibri-Bold" w:cs="Calibri-Bold"/>
          <w:b/>
          <w:bCs/>
          <w:color w:val="auto"/>
          <w:szCs w:val="24"/>
          <w:lang w:val="es-CL" w:eastAsia="es-ES_tradnl"/>
        </w:rPr>
      </w:pPr>
      <w:r>
        <w:rPr>
          <w:rFonts w:ascii="Calibri-Bold" w:eastAsia="Calibri" w:hAnsi="Calibri-Bold" w:cs="Calibri-Bold"/>
          <w:b/>
          <w:bCs/>
          <w:color w:val="auto"/>
          <w:szCs w:val="24"/>
          <w:lang w:val="es-CL" w:eastAsia="es-ES_tradnl"/>
        </w:rPr>
        <w:t>Caso Práctico: Automatización de Pruebas para una Aplicación de Cálculo de Fuerza</w:t>
      </w:r>
    </w:p>
    <w:p w14:paraId="27B6D335" w14:textId="77777777" w:rsidR="00331603" w:rsidRDefault="00331603" w:rsidP="00331603"/>
    <w:p w14:paraId="6588EA18" w14:textId="77777777" w:rsidR="00331603" w:rsidRDefault="00331603" w:rsidP="00331603">
      <w:r>
        <w:t>En el contexto de una empresa de desarrollo de software, se ha desarrollado una aplicación web que</w:t>
      </w:r>
    </w:p>
    <w:p w14:paraId="50898EEF" w14:textId="77777777" w:rsidR="00331603" w:rsidRDefault="00331603" w:rsidP="00331603">
      <w:r>
        <w:t>calcula la fuerza de acuerdo con la fórmula de la Ley de Newton: Fuerza = masa x aceleración. Se le</w:t>
      </w:r>
    </w:p>
    <w:p w14:paraId="483D3619" w14:textId="77777777" w:rsidR="00331603" w:rsidRDefault="00331603" w:rsidP="00331603">
      <w:r>
        <w:t>ha asignado al equipo responsable de pruebas la tarea de diseñar pruebas automatizadas para</w:t>
      </w:r>
    </w:p>
    <w:p w14:paraId="6F513DA9" w14:textId="3CD0E899" w:rsidR="00331603" w:rsidRDefault="00331603" w:rsidP="00331603">
      <w:r>
        <w:t>garantizar el correcto funcionamiento de esta aplicación.</w:t>
      </w:r>
    </w:p>
    <w:p w14:paraId="357816EA" w14:textId="77777777" w:rsidR="00331603" w:rsidRDefault="00331603" w:rsidP="00331603"/>
    <w:p w14:paraId="1AB781C5" w14:textId="77777777" w:rsidR="00331603" w:rsidRDefault="00331603" w:rsidP="00331603">
      <w:r>
        <w:t>Estas pruebas deben demostrar si la funcionalidad de cálculo de fuerza produce resultados precisos</w:t>
      </w:r>
    </w:p>
    <w:p w14:paraId="0CFA2255" w14:textId="1DB11152" w:rsidR="00331603" w:rsidRDefault="00331603" w:rsidP="00331603">
      <w:r>
        <w:t>y coherentes.</w:t>
      </w:r>
    </w:p>
    <w:p w14:paraId="2CF22EE9" w14:textId="77777777" w:rsidR="00331603" w:rsidRDefault="00331603" w:rsidP="00331603"/>
    <w:p w14:paraId="7303E075" w14:textId="77777777" w:rsidR="00331603" w:rsidRDefault="00331603" w:rsidP="00331603">
      <w:r>
        <w:t>El equipo de pruebas ha recibido el código de la aplicación, implementada en Python con Flask, y se</w:t>
      </w:r>
    </w:p>
    <w:p w14:paraId="76C6D094" w14:textId="77777777" w:rsidR="00331603" w:rsidRDefault="00331603" w:rsidP="00331603">
      <w:r>
        <w:t>les ha proporcionado un ejemplo de cómo interactuar con la interfaz de usuario utilizando Selenium</w:t>
      </w:r>
    </w:p>
    <w:p w14:paraId="443CA325" w14:textId="77777777" w:rsidR="00331603" w:rsidRDefault="00331603" w:rsidP="00331603">
      <w:r>
        <w:t>para realizar pruebas automatizadas. Se espera que el equipo utilice este marco de trabajo para</w:t>
      </w:r>
    </w:p>
    <w:p w14:paraId="654B9323" w14:textId="77777777" w:rsidR="00331603" w:rsidRDefault="00331603" w:rsidP="00331603">
      <w:r>
        <w:t>diseñar casos de prueba que evalúen el resultado obtenido frente al resultado esperado,</w:t>
      </w:r>
    </w:p>
    <w:p w14:paraId="1F58979C" w14:textId="5250B096" w:rsidR="00331603" w:rsidRDefault="00331603" w:rsidP="00331603">
      <w:r>
        <w:t>determinando así si la prueba fue exitosa o fallida.</w:t>
      </w:r>
    </w:p>
    <w:p w14:paraId="7C934800" w14:textId="77777777" w:rsidR="00331603" w:rsidRDefault="00331603" w:rsidP="00331603"/>
    <w:p w14:paraId="24BCF2BF" w14:textId="77777777" w:rsidR="00331603" w:rsidRDefault="00331603" w:rsidP="00331603">
      <w:r>
        <w:t>La aplicación web cuenta con una interfaz de usuario simple que permite al usuario ingresar la masa</w:t>
      </w:r>
    </w:p>
    <w:p w14:paraId="7FB95044" w14:textId="77777777" w:rsidR="00331603" w:rsidRDefault="00331603" w:rsidP="00331603">
      <w:r>
        <w:t>y la aceleración, y luego muestra el resultado del cálculo de fuerza. El equipo de pruebas debe</w:t>
      </w:r>
    </w:p>
    <w:p w14:paraId="03493A77" w14:textId="77777777" w:rsidR="00331603" w:rsidRDefault="00331603" w:rsidP="00331603">
      <w:r>
        <w:t>asegurarse de que la aplicación maneje correctamente diferentes combinaciones de valores de masa</w:t>
      </w:r>
    </w:p>
    <w:p w14:paraId="2B54A127" w14:textId="7435B98C" w:rsidR="00331603" w:rsidRDefault="00331603" w:rsidP="00331603">
      <w:r>
        <w:t>y aceleración, y que genere el resultado esperado de acuerdo con la fórmula establecida.</w:t>
      </w:r>
    </w:p>
    <w:p w14:paraId="4C1C1550" w14:textId="77777777" w:rsidR="00331603" w:rsidRDefault="00331603" w:rsidP="00331603"/>
    <w:p w14:paraId="68B7184E" w14:textId="77777777" w:rsidR="00331603" w:rsidRDefault="00331603" w:rsidP="00331603">
      <w:r>
        <w:t>El desafío radica en diseñar casos de prueba efectivos que cubran una amplia gama de escenarios</w:t>
      </w:r>
    </w:p>
    <w:p w14:paraId="532C4F96" w14:textId="77777777" w:rsidR="00331603" w:rsidRDefault="00331603" w:rsidP="00331603">
      <w:r>
        <w:t>posibles y que detecten posibles errores o anomalías en el cálculo de la fuerza. Además, el equipo</w:t>
      </w:r>
    </w:p>
    <w:p w14:paraId="65F612DE" w14:textId="77777777" w:rsidR="00331603" w:rsidRDefault="00331603" w:rsidP="00331603">
      <w:r>
        <w:t>debe establecer una estrategia para la gestión de datos de prueba, agregando tantas pruebas y datos</w:t>
      </w:r>
    </w:p>
    <w:p w14:paraId="2C3EC5A3" w14:textId="1633CBDF" w:rsidR="00331603" w:rsidRDefault="00331603" w:rsidP="00331603">
      <w:r>
        <w:t>como sean necesarios para validar la robustez y la precisión de la aplicación.</w:t>
      </w:r>
    </w:p>
    <w:p w14:paraId="5C20F29E" w14:textId="77777777" w:rsidR="00331603" w:rsidRDefault="00331603" w:rsidP="00331603"/>
    <w:p w14:paraId="7F30C2C5" w14:textId="77777777" w:rsidR="00331603" w:rsidRDefault="00331603" w:rsidP="00331603">
      <w:r>
        <w:t>No olviden consultar la guía de ejercicios, donde encontrarán material práctico fundamental para</w:t>
      </w:r>
    </w:p>
    <w:p w14:paraId="0CAD077D" w14:textId="4E2BED5E" w:rsidR="00331603" w:rsidRDefault="00331603" w:rsidP="00331603">
      <w:r>
        <w:t>abordar el ejercicio.</w:t>
      </w:r>
    </w:p>
    <w:p w14:paraId="063E1774" w14:textId="77777777" w:rsidR="00331603" w:rsidRDefault="00331603" w:rsidP="00331603"/>
    <w:p w14:paraId="65050D11" w14:textId="1A2FEF6B" w:rsidR="00331603" w:rsidRDefault="00331603" w:rsidP="00331603">
      <w:r>
        <w:t>A continuación, se muestran los códigos fuentes entregados al equipo de prueba y algunos aspectos</w:t>
      </w:r>
    </w:p>
    <w:p w14:paraId="54BC9D3F" w14:textId="48FC973F" w:rsidR="00611381" w:rsidRDefault="00331603" w:rsidP="00BE3C68">
      <w:r>
        <w:t>de interés:</w:t>
      </w:r>
    </w:p>
    <w:p w14:paraId="1D432940" w14:textId="77777777" w:rsidR="00BE3C68" w:rsidRDefault="00BE3C68" w:rsidP="00BE3C68"/>
    <w:p w14:paraId="186D2F7A" w14:textId="5B983B2E" w:rsidR="00331603" w:rsidRDefault="00331603" w:rsidP="00331603">
      <w:pPr>
        <w:rPr>
          <w:rFonts w:ascii="Calibri-Bold" w:eastAsia="Calibri" w:hAnsi="Calibri-Bold" w:cs="Calibri-Bold"/>
          <w:b/>
          <w:bCs/>
          <w:color w:val="auto"/>
          <w:szCs w:val="24"/>
          <w:lang w:val="es-CL" w:eastAsia="es-ES_tradnl"/>
        </w:rPr>
      </w:pPr>
      <w:r>
        <w:rPr>
          <w:rFonts w:ascii="Calibri-Bold" w:eastAsia="Calibri" w:hAnsi="Calibri-Bold" w:cs="Calibri-Bold"/>
          <w:b/>
          <w:bCs/>
          <w:color w:val="auto"/>
          <w:szCs w:val="24"/>
          <w:lang w:val="es-CL" w:eastAsia="es-ES_tradnl"/>
        </w:rPr>
        <w:t>1.Código fuente completo de calculadora_fuerza.py</w:t>
      </w:r>
    </w:p>
    <w:p w14:paraId="7A233185" w14:textId="77777777" w:rsidR="00331603" w:rsidRDefault="00331603" w:rsidP="00331603">
      <w:pPr>
        <w:rPr>
          <w:rFonts w:ascii="Calibri-Bold" w:eastAsia="Calibri" w:hAnsi="Calibri-Bold" w:cs="Calibri-Bold"/>
          <w:b/>
          <w:bCs/>
          <w:color w:val="auto"/>
          <w:szCs w:val="24"/>
          <w:lang w:val="es-CL" w:eastAsia="es-ES_tradnl"/>
        </w:rPr>
      </w:pPr>
    </w:p>
    <w:p w14:paraId="1AB80AA5" w14:textId="267B874F" w:rsidR="00331603" w:rsidRDefault="00331603" w:rsidP="00331603">
      <w:pPr>
        <w:rPr>
          <w:rFonts w:ascii="Calibri-Bold" w:eastAsia="Calibri" w:hAnsi="Calibri-Bold" w:cs="Calibri-Bold"/>
          <w:b/>
          <w:bCs/>
          <w:color w:val="auto"/>
          <w:szCs w:val="24"/>
          <w:lang w:val="es-CL" w:eastAsia="es-ES_tradnl"/>
        </w:rPr>
      </w:pPr>
      <w:r>
        <w:rPr>
          <w:rFonts w:ascii="Calibri-Bold" w:eastAsia="Calibri" w:hAnsi="Calibri-Bold" w:cs="Calibri-Bold"/>
          <w:b/>
          <w:bCs/>
          <w:color w:val="auto"/>
          <w:szCs w:val="24"/>
          <w:lang w:val="es-CL" w:eastAsia="es-ES_tradnl"/>
        </w:rPr>
        <w:t>2</w:t>
      </w:r>
      <w:r>
        <w:rPr>
          <w:rFonts w:eastAsia="Calibri" w:cs="Calibri"/>
          <w:color w:val="auto"/>
          <w:szCs w:val="24"/>
          <w:lang w:val="es-CL" w:eastAsia="es-ES_tradnl"/>
        </w:rPr>
        <w:t xml:space="preserve">. </w:t>
      </w:r>
      <w:r>
        <w:rPr>
          <w:rFonts w:ascii="Calibri-Bold" w:eastAsia="Calibri" w:hAnsi="Calibri-Bold" w:cs="Calibri-Bold"/>
          <w:b/>
          <w:bCs/>
          <w:color w:val="auto"/>
          <w:szCs w:val="24"/>
          <w:lang w:val="es-CL" w:eastAsia="es-ES_tradnl"/>
        </w:rPr>
        <w:t>Código fuente completo de la platilla HTML (index.html)</w:t>
      </w:r>
    </w:p>
    <w:p w14:paraId="6C029A31" w14:textId="77777777" w:rsidR="00BE3C68" w:rsidRDefault="00BE3C68" w:rsidP="00331603">
      <w:pPr>
        <w:rPr>
          <w:rFonts w:ascii="Calibri-Bold" w:eastAsia="Calibri" w:hAnsi="Calibri-Bold" w:cs="Calibri-Bold"/>
          <w:b/>
          <w:bCs/>
          <w:color w:val="auto"/>
          <w:szCs w:val="24"/>
          <w:lang w:val="es-CL" w:eastAsia="es-ES_tradnl"/>
        </w:rPr>
      </w:pPr>
    </w:p>
    <w:p w14:paraId="40424C5D" w14:textId="61E10B80" w:rsidR="00BE3C68" w:rsidRDefault="00BE3C68" w:rsidP="00331603">
      <w:pPr>
        <w:rPr>
          <w:rFonts w:ascii="Calibri-Bold" w:eastAsia="Calibri" w:hAnsi="Calibri-Bold" w:cs="Calibri-Bold"/>
          <w:b/>
          <w:bCs/>
          <w:color w:val="auto"/>
          <w:szCs w:val="24"/>
          <w:lang w:val="es-CL" w:eastAsia="es-ES_tradnl"/>
        </w:rPr>
      </w:pPr>
      <w:r>
        <w:rPr>
          <w:rFonts w:ascii="Calibri-Bold" w:eastAsia="Calibri" w:hAnsi="Calibri-Bold" w:cs="Calibri-Bold"/>
          <w:b/>
          <w:bCs/>
          <w:color w:val="auto"/>
          <w:szCs w:val="24"/>
          <w:lang w:val="es-CL" w:eastAsia="es-ES_tradnl"/>
        </w:rPr>
        <w:t>3.Código Python –</w:t>
      </w:r>
      <w:r>
        <w:rPr>
          <w:rFonts w:ascii="Calibri-Bold" w:eastAsia="Calibri" w:hAnsi="Calibri-Bold" w:cs="Calibri-Bold"/>
          <w:b/>
          <w:bCs/>
          <w:color w:val="auto"/>
          <w:szCs w:val="24"/>
          <w:lang w:val="es-CL" w:eastAsia="es-ES_tradnl"/>
        </w:rPr>
        <w:t xml:space="preserve"> Selenium</w:t>
      </w:r>
    </w:p>
    <w:p w14:paraId="11831DD2" w14:textId="0A0B9839" w:rsidR="00BE3C68" w:rsidRDefault="00BE3C68" w:rsidP="00331603">
      <w:pPr>
        <w:rPr>
          <w:rFonts w:ascii="Calibri-Bold" w:eastAsia="Calibri" w:hAnsi="Calibri-Bold" w:cs="Calibri-Bold"/>
          <w:b/>
          <w:bCs/>
          <w:color w:val="auto"/>
          <w:szCs w:val="24"/>
          <w:lang w:val="es-CL" w:eastAsia="es-ES_tradnl"/>
        </w:rPr>
      </w:pPr>
    </w:p>
    <w:p w14:paraId="79DB82C4" w14:textId="7C7B927B" w:rsidR="00BE3C68" w:rsidRDefault="00BE3C68" w:rsidP="00331603">
      <w:pPr>
        <w:rPr>
          <w:rFonts w:eastAsia="Calibri" w:cs="Calibri"/>
          <w:color w:val="auto"/>
          <w:szCs w:val="24"/>
          <w:lang w:val="es-CL" w:eastAsia="es-ES_tradnl"/>
        </w:rPr>
      </w:pPr>
      <w:r>
        <w:rPr>
          <w:rFonts w:eastAsia="Calibri" w:cs="Calibri"/>
          <w:color w:val="auto"/>
          <w:szCs w:val="24"/>
          <w:lang w:val="es-CL" w:eastAsia="es-ES_tradnl"/>
        </w:rPr>
        <w:t>A continuación, responde las siguientes preguntas:</w:t>
      </w:r>
    </w:p>
    <w:p w14:paraId="2BAF7A16" w14:textId="19012C42" w:rsidR="00BE3C68" w:rsidRDefault="00BE3C68" w:rsidP="00331603">
      <w:pPr>
        <w:rPr>
          <w:rFonts w:eastAsia="Calibri" w:cs="Calibri"/>
          <w:color w:val="auto"/>
          <w:szCs w:val="24"/>
          <w:lang w:val="es-CL" w:eastAsia="es-ES_tradnl"/>
        </w:rPr>
      </w:pPr>
    </w:p>
    <w:p w14:paraId="5D0BAD14" w14:textId="6389A19F" w:rsidR="00BE3C68" w:rsidRDefault="00BE3C68" w:rsidP="00331603">
      <w:pPr>
        <w:rPr>
          <w:rFonts w:eastAsia="Calibri" w:cs="Calibri"/>
          <w:color w:val="auto"/>
          <w:szCs w:val="24"/>
          <w:lang w:val="es-CL" w:eastAsia="es-ES_tradnl"/>
        </w:rPr>
      </w:pPr>
    </w:p>
    <w:p w14:paraId="320A3458" w14:textId="7AAE3726" w:rsidR="00BE3C68" w:rsidRDefault="00BE3C68" w:rsidP="00331603">
      <w:pPr>
        <w:rPr>
          <w:rFonts w:eastAsia="Calibri" w:cs="Calibri"/>
          <w:color w:val="auto"/>
          <w:szCs w:val="24"/>
          <w:lang w:val="es-CL" w:eastAsia="es-ES_tradnl"/>
        </w:rPr>
      </w:pPr>
    </w:p>
    <w:p w14:paraId="0886B94D" w14:textId="0D3917E6" w:rsidR="00BE3C68" w:rsidRDefault="00BE3C68" w:rsidP="00331603">
      <w:pPr>
        <w:rPr>
          <w:rFonts w:eastAsia="Calibri" w:cs="Calibri"/>
          <w:color w:val="auto"/>
          <w:szCs w:val="24"/>
          <w:lang w:val="es-CL" w:eastAsia="es-ES_tradnl"/>
        </w:rPr>
      </w:pPr>
    </w:p>
    <w:p w14:paraId="1167F6E6" w14:textId="564A5EF5" w:rsidR="00BE3C68" w:rsidRDefault="00BE3C68" w:rsidP="00BE3C68">
      <w:pPr>
        <w:pStyle w:val="Prrafodelista"/>
        <w:numPr>
          <w:ilvl w:val="0"/>
          <w:numId w:val="32"/>
        </w:numPr>
        <w:autoSpaceDE w:val="0"/>
        <w:autoSpaceDN w:val="0"/>
        <w:adjustRightInd w:val="0"/>
        <w:jc w:val="left"/>
        <w:rPr>
          <w:rFonts w:cs="Calibri"/>
          <w:b/>
          <w:color w:val="0070C0"/>
          <w:szCs w:val="24"/>
          <w:lang w:val="es-CL" w:eastAsia="es-ES_tradnl"/>
        </w:rPr>
      </w:pPr>
      <w:r w:rsidRPr="00BE3C68">
        <w:rPr>
          <w:rFonts w:cs="Calibri"/>
          <w:b/>
          <w:color w:val="0070C0"/>
          <w:szCs w:val="24"/>
          <w:lang w:val="es-CL" w:eastAsia="es-ES_tradnl"/>
        </w:rPr>
        <w:lastRenderedPageBreak/>
        <w:t>¿Cuáles son los componentes principales que debemos considera</w:t>
      </w:r>
      <w:r w:rsidRPr="00BE3C68">
        <w:rPr>
          <w:rFonts w:cs="Calibri"/>
          <w:b/>
          <w:color w:val="0070C0"/>
          <w:szCs w:val="24"/>
          <w:lang w:val="es-CL" w:eastAsia="es-ES_tradnl"/>
        </w:rPr>
        <w:t xml:space="preserve">r al examinar los frameworks de </w:t>
      </w:r>
      <w:r w:rsidRPr="00BE3C68">
        <w:rPr>
          <w:rFonts w:cs="Calibri"/>
          <w:b/>
          <w:color w:val="0070C0"/>
          <w:szCs w:val="24"/>
          <w:lang w:val="es-CL" w:eastAsia="es-ES_tradnl"/>
        </w:rPr>
        <w:t>automatización de pruebas, especialmente en el contexto de la aplicación de cálculo de fuerza?</w:t>
      </w:r>
    </w:p>
    <w:p w14:paraId="7E29B5F1" w14:textId="2C85C67E" w:rsidR="00923EE8" w:rsidRDefault="00923EE8" w:rsidP="00923EE8">
      <w:pPr>
        <w:autoSpaceDE w:val="0"/>
        <w:autoSpaceDN w:val="0"/>
        <w:adjustRightInd w:val="0"/>
        <w:jc w:val="left"/>
        <w:rPr>
          <w:rFonts w:cs="Calibri"/>
          <w:b/>
          <w:color w:val="0070C0"/>
          <w:szCs w:val="24"/>
          <w:lang w:val="es-CL" w:eastAsia="es-ES_tradnl"/>
        </w:rPr>
      </w:pPr>
    </w:p>
    <w:p w14:paraId="231CAD70" w14:textId="3DAF4CBA" w:rsidR="00923EE8" w:rsidRPr="00861171" w:rsidRDefault="00923EE8" w:rsidP="00861171">
      <w:pPr>
        <w:rPr>
          <w:b/>
          <w:lang w:val="es-CL" w:eastAsia="es-ES_tradnl"/>
        </w:rPr>
      </w:pPr>
      <w:r w:rsidRPr="00861171">
        <w:rPr>
          <w:b/>
          <w:lang w:val="es-CL" w:eastAsia="es-ES_tradnl"/>
        </w:rPr>
        <w:t xml:space="preserve">Considerando la aplicación que se le dará al framework, </w:t>
      </w:r>
      <w:r w:rsidR="00861171" w:rsidRPr="00861171">
        <w:rPr>
          <w:b/>
          <w:lang w:val="es-CL" w:eastAsia="es-ES_tradnl"/>
        </w:rPr>
        <w:t>los componentes principales según lo averiguado serian:</w:t>
      </w:r>
    </w:p>
    <w:p w14:paraId="091F5DF4" w14:textId="75C993AF" w:rsidR="00861171" w:rsidRPr="00861171" w:rsidRDefault="00861171" w:rsidP="00923EE8">
      <w:pPr>
        <w:autoSpaceDE w:val="0"/>
        <w:autoSpaceDN w:val="0"/>
        <w:adjustRightInd w:val="0"/>
        <w:jc w:val="left"/>
        <w:rPr>
          <w:rFonts w:asciiTheme="minorHAnsi" w:hAnsiTheme="minorHAnsi" w:cstheme="minorHAnsi"/>
          <w:b/>
          <w:color w:val="0070C0"/>
          <w:szCs w:val="24"/>
          <w:lang w:val="es-CL" w:eastAsia="es-ES_tradnl"/>
        </w:rPr>
      </w:pPr>
    </w:p>
    <w:p w14:paraId="416B8391" w14:textId="77777777" w:rsidR="00861171" w:rsidRPr="00861171" w:rsidRDefault="00861171" w:rsidP="00861171">
      <w:pPr>
        <w:pStyle w:val="Prrafodelista"/>
        <w:numPr>
          <w:ilvl w:val="0"/>
          <w:numId w:val="33"/>
        </w:numPr>
        <w:rPr>
          <w:rFonts w:asciiTheme="minorHAnsi" w:hAnsiTheme="minorHAnsi" w:cstheme="minorHAnsi"/>
          <w:lang w:val="es-CL" w:eastAsia="es-CL"/>
        </w:rPr>
      </w:pPr>
      <w:r w:rsidRPr="00861171">
        <w:rPr>
          <w:rFonts w:asciiTheme="minorHAnsi" w:hAnsiTheme="minorHAnsi" w:cstheme="minorHAnsi"/>
          <w:b/>
          <w:bCs/>
          <w:lang w:val="es-CL" w:eastAsia="es-CL"/>
        </w:rPr>
        <w:t>Lenguaje de programación</w:t>
      </w:r>
      <w:r w:rsidRPr="00861171">
        <w:rPr>
          <w:rFonts w:asciiTheme="minorHAnsi" w:hAnsiTheme="minorHAnsi" w:cstheme="minorHAnsi"/>
          <w:lang w:val="es-CL" w:eastAsia="es-CL"/>
        </w:rPr>
        <w:t xml:space="preserve">: </w:t>
      </w:r>
    </w:p>
    <w:p w14:paraId="57010640" w14:textId="4B240F4B" w:rsidR="00861171" w:rsidRPr="00861171" w:rsidRDefault="00861171" w:rsidP="00861171">
      <w:pPr>
        <w:rPr>
          <w:rFonts w:asciiTheme="minorHAnsi" w:hAnsiTheme="minorHAnsi" w:cstheme="minorHAnsi"/>
          <w:lang w:val="es-CL" w:eastAsia="es-CL"/>
        </w:rPr>
      </w:pPr>
      <w:r w:rsidRPr="00861171">
        <w:rPr>
          <w:rFonts w:asciiTheme="minorHAnsi" w:hAnsiTheme="minorHAnsi" w:cstheme="minorHAnsi"/>
          <w:lang w:val="es-CL" w:eastAsia="es-CL"/>
        </w:rPr>
        <w:t xml:space="preserve">Es importante asegurarnos de que el framework de pruebas esté en un lenguaje compatible con el de la aplicación y con el equipo de desarrollo. En este caso, si nuestra aplicación usa Python, frameworks como </w:t>
      </w:r>
      <w:r w:rsidRPr="00861171">
        <w:rPr>
          <w:rFonts w:asciiTheme="minorHAnsi" w:hAnsiTheme="minorHAnsi" w:cstheme="minorHAnsi"/>
          <w:sz w:val="20"/>
          <w:szCs w:val="20"/>
          <w:lang w:val="es-CL" w:eastAsia="es-CL"/>
        </w:rPr>
        <w:t>unittest</w:t>
      </w:r>
      <w:r w:rsidRPr="00861171">
        <w:rPr>
          <w:rFonts w:asciiTheme="minorHAnsi" w:hAnsiTheme="minorHAnsi" w:cstheme="minorHAnsi"/>
          <w:lang w:val="es-CL" w:eastAsia="es-CL"/>
        </w:rPr>
        <w:t xml:space="preserve"> o </w:t>
      </w:r>
      <w:r w:rsidRPr="00861171">
        <w:rPr>
          <w:rFonts w:asciiTheme="minorHAnsi" w:hAnsiTheme="minorHAnsi" w:cstheme="minorHAnsi"/>
          <w:sz w:val="20"/>
          <w:szCs w:val="20"/>
          <w:lang w:val="es-CL" w:eastAsia="es-CL"/>
        </w:rPr>
        <w:t>pytest</w:t>
      </w:r>
      <w:r w:rsidRPr="00861171">
        <w:rPr>
          <w:rFonts w:asciiTheme="minorHAnsi" w:hAnsiTheme="minorHAnsi" w:cstheme="minorHAnsi"/>
          <w:lang w:val="es-CL" w:eastAsia="es-CL"/>
        </w:rPr>
        <w:t xml:space="preserve"> son buenas opciones porque se integran bien con el código y facilitan el trabajo en equipo.</w:t>
      </w:r>
    </w:p>
    <w:p w14:paraId="29540C8B" w14:textId="77777777" w:rsidR="00861171" w:rsidRPr="00861171" w:rsidRDefault="00861171" w:rsidP="00861171">
      <w:pPr>
        <w:rPr>
          <w:rFonts w:asciiTheme="minorHAnsi" w:hAnsiTheme="minorHAnsi" w:cstheme="minorHAnsi"/>
          <w:lang w:val="es-CL" w:eastAsia="es-CL"/>
        </w:rPr>
      </w:pPr>
    </w:p>
    <w:p w14:paraId="07DBFC38" w14:textId="77777777" w:rsidR="00861171" w:rsidRPr="00861171" w:rsidRDefault="00861171" w:rsidP="00861171">
      <w:pPr>
        <w:pStyle w:val="Prrafodelista"/>
        <w:numPr>
          <w:ilvl w:val="0"/>
          <w:numId w:val="33"/>
        </w:numPr>
        <w:rPr>
          <w:rFonts w:asciiTheme="minorHAnsi" w:hAnsiTheme="minorHAnsi" w:cstheme="minorHAnsi"/>
          <w:lang w:val="es-CL" w:eastAsia="es-CL"/>
        </w:rPr>
      </w:pPr>
      <w:r w:rsidRPr="00861171">
        <w:rPr>
          <w:rFonts w:asciiTheme="minorHAnsi" w:hAnsiTheme="minorHAnsi" w:cstheme="minorHAnsi"/>
          <w:b/>
          <w:bCs/>
          <w:lang w:val="es-CL" w:eastAsia="es-CL"/>
        </w:rPr>
        <w:t>Compatibilidad con herramientas de automatización de pruebas</w:t>
      </w:r>
      <w:r w:rsidRPr="00861171">
        <w:rPr>
          <w:rFonts w:asciiTheme="minorHAnsi" w:hAnsiTheme="minorHAnsi" w:cstheme="minorHAnsi"/>
          <w:lang w:val="es-CL" w:eastAsia="es-CL"/>
        </w:rPr>
        <w:t xml:space="preserve">: </w:t>
      </w:r>
    </w:p>
    <w:p w14:paraId="5D59B378" w14:textId="4BB8B3F1" w:rsidR="00861171" w:rsidRPr="00861171" w:rsidRDefault="00861171" w:rsidP="00861171">
      <w:pPr>
        <w:rPr>
          <w:rFonts w:asciiTheme="minorHAnsi" w:hAnsiTheme="minorHAnsi" w:cstheme="minorHAnsi"/>
          <w:lang w:val="es-CL" w:eastAsia="es-CL"/>
        </w:rPr>
      </w:pPr>
      <w:r w:rsidRPr="00861171">
        <w:rPr>
          <w:rFonts w:asciiTheme="minorHAnsi" w:hAnsiTheme="minorHAnsi" w:cstheme="minorHAnsi"/>
          <w:lang w:val="es-CL" w:eastAsia="es-CL"/>
        </w:rPr>
        <w:t>Como estamos usando Selenium para automatizar pruebas de la interfaz web, necesitamos un framework que sea compatible con Selenium. Esto permitirá que podamos ejecutar pruebas en el navegador simulando las acciones del usuario, como ingresar la masa y la aceleración en los campos, y verificar el resultado.</w:t>
      </w:r>
    </w:p>
    <w:p w14:paraId="2DBCF8E6" w14:textId="77777777" w:rsidR="00861171" w:rsidRPr="00861171" w:rsidRDefault="00861171" w:rsidP="00861171">
      <w:pPr>
        <w:rPr>
          <w:rFonts w:asciiTheme="minorHAnsi" w:hAnsiTheme="minorHAnsi" w:cstheme="minorHAnsi"/>
          <w:lang w:val="es-CL" w:eastAsia="es-CL"/>
        </w:rPr>
      </w:pPr>
    </w:p>
    <w:p w14:paraId="6122DBAF" w14:textId="77777777" w:rsidR="00861171" w:rsidRPr="00861171" w:rsidRDefault="00861171" w:rsidP="00861171">
      <w:pPr>
        <w:pStyle w:val="Prrafodelista"/>
        <w:numPr>
          <w:ilvl w:val="0"/>
          <w:numId w:val="33"/>
        </w:numPr>
        <w:rPr>
          <w:rFonts w:asciiTheme="minorHAnsi" w:hAnsiTheme="minorHAnsi" w:cstheme="minorHAnsi"/>
          <w:lang w:val="es-CL" w:eastAsia="es-CL"/>
        </w:rPr>
      </w:pPr>
      <w:r w:rsidRPr="00861171">
        <w:rPr>
          <w:rFonts w:asciiTheme="minorHAnsi" w:hAnsiTheme="minorHAnsi" w:cstheme="minorHAnsi"/>
          <w:b/>
          <w:bCs/>
          <w:lang w:val="es-CL" w:eastAsia="es-CL"/>
        </w:rPr>
        <w:t>Facilidad para escribir y mantener pruebas</w:t>
      </w:r>
      <w:r w:rsidRPr="00861171">
        <w:rPr>
          <w:rFonts w:asciiTheme="minorHAnsi" w:hAnsiTheme="minorHAnsi" w:cstheme="minorHAnsi"/>
          <w:lang w:val="es-CL" w:eastAsia="es-CL"/>
        </w:rPr>
        <w:t xml:space="preserve">: </w:t>
      </w:r>
    </w:p>
    <w:p w14:paraId="5546E3DA" w14:textId="1BC14939" w:rsidR="00861171" w:rsidRPr="00861171" w:rsidRDefault="00861171" w:rsidP="00861171">
      <w:pPr>
        <w:rPr>
          <w:rFonts w:asciiTheme="minorHAnsi" w:hAnsiTheme="minorHAnsi" w:cstheme="minorHAnsi"/>
          <w:lang w:val="es-CL" w:eastAsia="es-CL"/>
        </w:rPr>
      </w:pPr>
      <w:r w:rsidRPr="00861171">
        <w:rPr>
          <w:rFonts w:asciiTheme="minorHAnsi" w:hAnsiTheme="minorHAnsi" w:cstheme="minorHAnsi"/>
          <w:lang w:val="es-CL" w:eastAsia="es-CL"/>
        </w:rPr>
        <w:t>Idealmente, queremos un framework que permita escribir pruebas de manera sencilla y que se puedan actualizar fácilmente en caso de cambios en la aplicación. Esto es importante porque si la interfaz o las funciones de la aplicación cambian, también tendremos que actualizar las pruebas.</w:t>
      </w:r>
    </w:p>
    <w:p w14:paraId="420435E9" w14:textId="77777777" w:rsidR="00861171" w:rsidRPr="00861171" w:rsidRDefault="00861171" w:rsidP="00861171">
      <w:pPr>
        <w:rPr>
          <w:rFonts w:asciiTheme="minorHAnsi" w:hAnsiTheme="minorHAnsi" w:cstheme="minorHAnsi"/>
          <w:lang w:val="es-CL" w:eastAsia="es-CL"/>
        </w:rPr>
      </w:pPr>
    </w:p>
    <w:p w14:paraId="01ED979E" w14:textId="77777777" w:rsidR="00861171" w:rsidRPr="00861171" w:rsidRDefault="00861171" w:rsidP="00861171">
      <w:pPr>
        <w:pStyle w:val="Prrafodelista"/>
        <w:numPr>
          <w:ilvl w:val="0"/>
          <w:numId w:val="33"/>
        </w:numPr>
        <w:rPr>
          <w:rFonts w:asciiTheme="minorHAnsi" w:hAnsiTheme="minorHAnsi" w:cstheme="minorHAnsi"/>
          <w:lang w:val="es-CL" w:eastAsia="es-CL"/>
        </w:rPr>
      </w:pPr>
      <w:r w:rsidRPr="00861171">
        <w:rPr>
          <w:rFonts w:asciiTheme="minorHAnsi" w:hAnsiTheme="minorHAnsi" w:cstheme="minorHAnsi"/>
          <w:b/>
          <w:bCs/>
          <w:lang w:val="es-CL" w:eastAsia="es-CL"/>
        </w:rPr>
        <w:t>Manejo de datos de prueba</w:t>
      </w:r>
      <w:r w:rsidRPr="00861171">
        <w:rPr>
          <w:rFonts w:asciiTheme="minorHAnsi" w:hAnsiTheme="minorHAnsi" w:cstheme="minorHAnsi"/>
          <w:lang w:val="es-CL" w:eastAsia="es-CL"/>
        </w:rPr>
        <w:t xml:space="preserve">: </w:t>
      </w:r>
    </w:p>
    <w:p w14:paraId="1B9FF332" w14:textId="78D441CF" w:rsidR="00861171" w:rsidRPr="00861171" w:rsidRDefault="00861171" w:rsidP="00861171">
      <w:pPr>
        <w:rPr>
          <w:rFonts w:asciiTheme="minorHAnsi" w:hAnsiTheme="minorHAnsi" w:cstheme="minorHAnsi"/>
          <w:lang w:val="es-CL" w:eastAsia="es-CL"/>
        </w:rPr>
      </w:pPr>
      <w:r w:rsidRPr="00861171">
        <w:rPr>
          <w:rFonts w:asciiTheme="minorHAnsi" w:hAnsiTheme="minorHAnsi" w:cstheme="minorHAnsi"/>
          <w:lang w:val="es-CL" w:eastAsia="es-CL"/>
        </w:rPr>
        <w:t>El framework debería facilitarnos el uso de diferentes datos de entrada, como varios valores de masa y aceleración, para asegurarnos de que la aplicación funcione correctamente con diferentes combinaciones de números. Esto se logra usando “datos parametrizados” o “archivos de datos” en las pruebas, lo cual es ideal para simular diferentes escenarios.</w:t>
      </w:r>
    </w:p>
    <w:p w14:paraId="617581F0" w14:textId="77777777" w:rsidR="00861171" w:rsidRPr="00861171" w:rsidRDefault="00861171" w:rsidP="00861171">
      <w:pPr>
        <w:rPr>
          <w:rFonts w:asciiTheme="minorHAnsi" w:hAnsiTheme="minorHAnsi" w:cstheme="minorHAnsi"/>
          <w:lang w:val="es-CL" w:eastAsia="es-CL"/>
        </w:rPr>
      </w:pPr>
    </w:p>
    <w:p w14:paraId="0E65EA86" w14:textId="77777777" w:rsidR="00861171" w:rsidRPr="00861171" w:rsidRDefault="00861171" w:rsidP="00861171">
      <w:pPr>
        <w:pStyle w:val="Prrafodelista"/>
        <w:numPr>
          <w:ilvl w:val="0"/>
          <w:numId w:val="33"/>
        </w:numPr>
        <w:rPr>
          <w:rFonts w:asciiTheme="minorHAnsi" w:hAnsiTheme="minorHAnsi" w:cstheme="minorHAnsi"/>
          <w:lang w:val="es-CL" w:eastAsia="es-CL"/>
        </w:rPr>
      </w:pPr>
      <w:r w:rsidRPr="00861171">
        <w:rPr>
          <w:rFonts w:asciiTheme="minorHAnsi" w:hAnsiTheme="minorHAnsi" w:cstheme="minorHAnsi"/>
          <w:b/>
          <w:bCs/>
          <w:lang w:val="es-CL" w:eastAsia="es-CL"/>
        </w:rPr>
        <w:t>Generación de reportes</w:t>
      </w:r>
      <w:r w:rsidRPr="00861171">
        <w:rPr>
          <w:rFonts w:asciiTheme="minorHAnsi" w:hAnsiTheme="minorHAnsi" w:cstheme="minorHAnsi"/>
          <w:lang w:val="es-CL" w:eastAsia="es-CL"/>
        </w:rPr>
        <w:t>:</w:t>
      </w:r>
    </w:p>
    <w:p w14:paraId="62418633" w14:textId="0A0574FE" w:rsidR="00861171" w:rsidRPr="00861171" w:rsidRDefault="00861171" w:rsidP="00861171">
      <w:pPr>
        <w:rPr>
          <w:rFonts w:asciiTheme="minorHAnsi" w:hAnsiTheme="minorHAnsi" w:cstheme="minorHAnsi"/>
          <w:lang w:val="es-CL" w:eastAsia="es-CL"/>
        </w:rPr>
      </w:pPr>
      <w:r w:rsidRPr="00861171">
        <w:rPr>
          <w:rFonts w:asciiTheme="minorHAnsi" w:hAnsiTheme="minorHAnsi" w:cstheme="minorHAnsi"/>
          <w:lang w:val="es-CL" w:eastAsia="es-CL"/>
        </w:rPr>
        <w:t>Un buen framework debe permitirnos ver los resultados de las pruebas de manera clara. Con reportes de prueba, podremos revisar qué pruebas pasaron, cuáles fallaron y, si hubo fallas, entender dónde ocurrieron. Esto es útil para mejorar la aplicación y corregir errores.</w:t>
      </w:r>
    </w:p>
    <w:p w14:paraId="513396A9" w14:textId="77777777" w:rsidR="00861171" w:rsidRPr="00861171" w:rsidRDefault="00861171" w:rsidP="00923EE8">
      <w:pPr>
        <w:autoSpaceDE w:val="0"/>
        <w:autoSpaceDN w:val="0"/>
        <w:adjustRightInd w:val="0"/>
        <w:jc w:val="left"/>
        <w:rPr>
          <w:rFonts w:asciiTheme="minorHAnsi" w:hAnsiTheme="minorHAnsi" w:cstheme="minorHAnsi"/>
          <w:b/>
          <w:color w:val="0070C0"/>
          <w:szCs w:val="24"/>
          <w:lang w:val="es-CL" w:eastAsia="es-ES_tradnl"/>
        </w:rPr>
      </w:pPr>
    </w:p>
    <w:p w14:paraId="4D2FDA60" w14:textId="521BBCB7" w:rsidR="00923EE8" w:rsidRPr="00861171" w:rsidRDefault="00861171" w:rsidP="00923EE8">
      <w:pPr>
        <w:autoSpaceDE w:val="0"/>
        <w:autoSpaceDN w:val="0"/>
        <w:adjustRightInd w:val="0"/>
        <w:jc w:val="left"/>
        <w:rPr>
          <w:b/>
        </w:rPr>
      </w:pPr>
      <w:r w:rsidRPr="00861171">
        <w:rPr>
          <w:b/>
        </w:rPr>
        <w:t>Estos componentes nos permiten evaluar si un framework es adecuado para automatizar las pruebas de una aplicación sencilla como esta, que calcula la fuerza aplicando la fórmula de Newton.</w:t>
      </w:r>
    </w:p>
    <w:p w14:paraId="32FA804B" w14:textId="3259DF86" w:rsidR="00861171" w:rsidRDefault="00861171" w:rsidP="00923EE8">
      <w:pPr>
        <w:autoSpaceDE w:val="0"/>
        <w:autoSpaceDN w:val="0"/>
        <w:adjustRightInd w:val="0"/>
        <w:jc w:val="left"/>
      </w:pPr>
    </w:p>
    <w:p w14:paraId="3CE0D75F" w14:textId="77777777" w:rsidR="00861171" w:rsidRDefault="00861171" w:rsidP="00923EE8">
      <w:pPr>
        <w:autoSpaceDE w:val="0"/>
        <w:autoSpaceDN w:val="0"/>
        <w:adjustRightInd w:val="0"/>
        <w:jc w:val="left"/>
        <w:rPr>
          <w:rFonts w:cs="Calibri"/>
          <w:b/>
          <w:color w:val="0070C0"/>
          <w:szCs w:val="24"/>
          <w:lang w:val="es-CL" w:eastAsia="es-ES_tradnl"/>
        </w:rPr>
      </w:pPr>
    </w:p>
    <w:p w14:paraId="45736C1D" w14:textId="0AC1456E" w:rsidR="00923EE8" w:rsidRDefault="00923EE8" w:rsidP="00923EE8">
      <w:pPr>
        <w:autoSpaceDE w:val="0"/>
        <w:autoSpaceDN w:val="0"/>
        <w:adjustRightInd w:val="0"/>
        <w:jc w:val="left"/>
        <w:rPr>
          <w:rFonts w:cs="Calibri"/>
          <w:b/>
          <w:color w:val="0070C0"/>
          <w:szCs w:val="24"/>
          <w:lang w:val="es-CL" w:eastAsia="es-ES_tradnl"/>
        </w:rPr>
      </w:pPr>
    </w:p>
    <w:p w14:paraId="3391465B" w14:textId="373DB520" w:rsidR="00923EE8" w:rsidRDefault="00923EE8" w:rsidP="00923EE8">
      <w:pPr>
        <w:autoSpaceDE w:val="0"/>
        <w:autoSpaceDN w:val="0"/>
        <w:adjustRightInd w:val="0"/>
        <w:jc w:val="left"/>
        <w:rPr>
          <w:rFonts w:cs="Calibri"/>
          <w:b/>
          <w:color w:val="0070C0"/>
          <w:szCs w:val="24"/>
          <w:lang w:val="es-CL" w:eastAsia="es-ES_tradnl"/>
        </w:rPr>
      </w:pPr>
    </w:p>
    <w:p w14:paraId="555A57A1" w14:textId="77777777" w:rsidR="00923EE8" w:rsidRPr="00923EE8" w:rsidRDefault="00923EE8" w:rsidP="00923EE8">
      <w:pPr>
        <w:autoSpaceDE w:val="0"/>
        <w:autoSpaceDN w:val="0"/>
        <w:adjustRightInd w:val="0"/>
        <w:jc w:val="left"/>
        <w:rPr>
          <w:rFonts w:cs="Calibri"/>
          <w:b/>
          <w:color w:val="0070C0"/>
          <w:szCs w:val="24"/>
          <w:lang w:val="es-CL" w:eastAsia="es-ES_tradnl"/>
        </w:rPr>
      </w:pPr>
    </w:p>
    <w:p w14:paraId="3497B688" w14:textId="77777777" w:rsidR="00BE3C68" w:rsidRDefault="00BE3C68" w:rsidP="00BE3C68">
      <w:pPr>
        <w:autoSpaceDE w:val="0"/>
        <w:autoSpaceDN w:val="0"/>
        <w:adjustRightInd w:val="0"/>
        <w:jc w:val="left"/>
        <w:rPr>
          <w:rFonts w:eastAsia="Calibri" w:cs="Calibri"/>
          <w:color w:val="auto"/>
          <w:szCs w:val="24"/>
          <w:lang w:val="es-CL" w:eastAsia="es-ES_tradnl"/>
        </w:rPr>
      </w:pPr>
    </w:p>
    <w:p w14:paraId="4ED82B70" w14:textId="4AD8EABE" w:rsidR="00BE3C68" w:rsidRDefault="00BE3C68" w:rsidP="00BE3C68">
      <w:pPr>
        <w:pStyle w:val="Prrafodelista"/>
        <w:numPr>
          <w:ilvl w:val="0"/>
          <w:numId w:val="32"/>
        </w:numPr>
        <w:autoSpaceDE w:val="0"/>
        <w:autoSpaceDN w:val="0"/>
        <w:adjustRightInd w:val="0"/>
        <w:rPr>
          <w:rFonts w:cs="Calibri"/>
          <w:b/>
          <w:color w:val="0070C0"/>
          <w:szCs w:val="24"/>
          <w:lang w:val="es-CL" w:eastAsia="es-ES_tradnl"/>
        </w:rPr>
      </w:pPr>
      <w:r w:rsidRPr="00BE3C68">
        <w:rPr>
          <w:rFonts w:cs="Calibri"/>
          <w:b/>
          <w:color w:val="0070C0"/>
          <w:szCs w:val="24"/>
          <w:lang w:val="es-CL" w:eastAsia="es-ES_tradnl"/>
        </w:rPr>
        <w:lastRenderedPageBreak/>
        <w:t>¿Cuáles son las características clave de Selenium IDE que la convierten en una herramienta eficaz</w:t>
      </w:r>
      <w:r w:rsidRPr="00BE3C68">
        <w:rPr>
          <w:rFonts w:cs="Calibri"/>
          <w:b/>
          <w:color w:val="0070C0"/>
          <w:szCs w:val="24"/>
          <w:lang w:val="es-CL" w:eastAsia="es-ES_tradnl"/>
        </w:rPr>
        <w:t xml:space="preserve"> </w:t>
      </w:r>
      <w:r w:rsidRPr="00BE3C68">
        <w:rPr>
          <w:rFonts w:cs="Calibri"/>
          <w:b/>
          <w:color w:val="0070C0"/>
          <w:szCs w:val="24"/>
          <w:lang w:val="es-CL" w:eastAsia="es-ES_tradnl"/>
        </w:rPr>
        <w:t>para la detección de errores del software en el caso práctico de pruebas automatizadas?</w:t>
      </w:r>
    </w:p>
    <w:p w14:paraId="7EB25BD4" w14:textId="2F0E6FFA" w:rsidR="00863DA5" w:rsidRDefault="00863DA5" w:rsidP="00863DA5">
      <w:pPr>
        <w:autoSpaceDE w:val="0"/>
        <w:autoSpaceDN w:val="0"/>
        <w:adjustRightInd w:val="0"/>
        <w:rPr>
          <w:rFonts w:cs="Calibri"/>
          <w:b/>
          <w:color w:val="0070C0"/>
          <w:szCs w:val="24"/>
          <w:lang w:val="es-CL" w:eastAsia="es-ES_tradnl"/>
        </w:rPr>
      </w:pPr>
    </w:p>
    <w:p w14:paraId="57EAA395" w14:textId="0A20C1BC" w:rsidR="00863DA5" w:rsidRDefault="00863DA5" w:rsidP="00863DA5">
      <w:pPr>
        <w:rPr>
          <w:b/>
          <w:lang w:val="es-CL" w:eastAsia="es-ES_tradnl"/>
        </w:rPr>
      </w:pPr>
      <w:r w:rsidRPr="00863DA5">
        <w:rPr>
          <w:b/>
          <w:lang w:val="es-CL" w:eastAsia="es-ES_tradnl"/>
        </w:rPr>
        <w:t>Selenium IDE es una herramienta de automatización de pruebas fácil de usar</w:t>
      </w:r>
      <w:r>
        <w:rPr>
          <w:b/>
          <w:lang w:val="es-CL" w:eastAsia="es-ES_tradnl"/>
        </w:rPr>
        <w:t>. Aquí</w:t>
      </w:r>
      <w:r w:rsidRPr="00863DA5">
        <w:rPr>
          <w:b/>
          <w:lang w:val="es-CL" w:eastAsia="es-ES_tradnl"/>
        </w:rPr>
        <w:t xml:space="preserve"> explico algunas de sus características clave y cómo ayudan a detectar errores en el caso de nuestra aplicación de cálculo de fuerza:</w:t>
      </w:r>
    </w:p>
    <w:p w14:paraId="25B4EE17" w14:textId="60F6DC09" w:rsidR="00863DA5" w:rsidRDefault="00863DA5" w:rsidP="00863DA5">
      <w:pPr>
        <w:rPr>
          <w:b/>
          <w:lang w:val="es-CL" w:eastAsia="es-ES_tradnl"/>
        </w:rPr>
      </w:pPr>
    </w:p>
    <w:p w14:paraId="20BDC3F3" w14:textId="77777777" w:rsidR="00863DA5" w:rsidRPr="00863DA5" w:rsidRDefault="00863DA5" w:rsidP="00863DA5">
      <w:pPr>
        <w:pStyle w:val="Prrafodelista"/>
        <w:numPr>
          <w:ilvl w:val="0"/>
          <w:numId w:val="33"/>
        </w:numPr>
        <w:rPr>
          <w:rFonts w:asciiTheme="minorHAnsi" w:hAnsiTheme="minorHAnsi" w:cstheme="minorHAnsi"/>
          <w:lang w:val="es-CL" w:eastAsia="es-CL"/>
        </w:rPr>
      </w:pPr>
      <w:r w:rsidRPr="00863DA5">
        <w:rPr>
          <w:rFonts w:asciiTheme="minorHAnsi" w:hAnsiTheme="minorHAnsi" w:cstheme="minorHAnsi"/>
          <w:b/>
          <w:bCs/>
          <w:lang w:val="es-CL" w:eastAsia="es-CL"/>
        </w:rPr>
        <w:t>Grabación y reproducción de pruebas</w:t>
      </w:r>
      <w:r w:rsidRPr="00863DA5">
        <w:rPr>
          <w:rFonts w:asciiTheme="minorHAnsi" w:hAnsiTheme="minorHAnsi" w:cstheme="minorHAnsi"/>
          <w:lang w:val="es-CL" w:eastAsia="es-CL"/>
        </w:rPr>
        <w:t xml:space="preserve">: </w:t>
      </w:r>
    </w:p>
    <w:p w14:paraId="3E47CF27" w14:textId="458A5F3B" w:rsidR="00863DA5" w:rsidRDefault="00863DA5" w:rsidP="00863DA5">
      <w:pPr>
        <w:rPr>
          <w:rFonts w:asciiTheme="minorHAnsi" w:hAnsiTheme="minorHAnsi" w:cstheme="minorHAnsi"/>
          <w:lang w:val="es-CL" w:eastAsia="es-CL"/>
        </w:rPr>
      </w:pPr>
      <w:r w:rsidRPr="00863DA5">
        <w:rPr>
          <w:rFonts w:asciiTheme="minorHAnsi" w:hAnsiTheme="minorHAnsi" w:cstheme="minorHAnsi"/>
          <w:lang w:val="es-CL" w:eastAsia="es-CL"/>
        </w:rPr>
        <w:t>Selenium IDE permite grabar las interacciones que un usuario hace en la interfaz (por ejemplo, ingresar valores de masa y aceleración y hacer clic en el botón de cálculo). Esto facilita la creación de pruebas sin necesidad de escribir código desde cero, ya que las acciones se registran automáticamente. Luego, estas pruebas se pueden reproducir para verificar que la aplicación siga funcionando correctamente con los mismos pasos.</w:t>
      </w:r>
    </w:p>
    <w:p w14:paraId="68743F36" w14:textId="77777777" w:rsidR="00863DA5" w:rsidRPr="00863DA5" w:rsidRDefault="00863DA5" w:rsidP="00863DA5">
      <w:pPr>
        <w:rPr>
          <w:rFonts w:asciiTheme="minorHAnsi" w:hAnsiTheme="minorHAnsi" w:cstheme="minorHAnsi"/>
          <w:lang w:val="es-CL" w:eastAsia="es-CL"/>
        </w:rPr>
      </w:pPr>
    </w:p>
    <w:p w14:paraId="346C5596" w14:textId="77777777" w:rsidR="00863DA5" w:rsidRPr="00863DA5" w:rsidRDefault="00863DA5" w:rsidP="00863DA5">
      <w:pPr>
        <w:pStyle w:val="Prrafodelista"/>
        <w:numPr>
          <w:ilvl w:val="0"/>
          <w:numId w:val="33"/>
        </w:numPr>
        <w:rPr>
          <w:rFonts w:asciiTheme="minorHAnsi" w:hAnsiTheme="minorHAnsi" w:cstheme="minorHAnsi"/>
          <w:lang w:val="es-CL" w:eastAsia="es-CL"/>
        </w:rPr>
      </w:pPr>
      <w:r w:rsidRPr="00863DA5">
        <w:rPr>
          <w:rFonts w:asciiTheme="minorHAnsi" w:hAnsiTheme="minorHAnsi" w:cstheme="minorHAnsi"/>
          <w:b/>
          <w:bCs/>
          <w:lang w:val="es-CL" w:eastAsia="es-CL"/>
        </w:rPr>
        <w:t>Ejecución paso a paso</w:t>
      </w:r>
      <w:r w:rsidRPr="00863DA5">
        <w:rPr>
          <w:rFonts w:asciiTheme="minorHAnsi" w:hAnsiTheme="minorHAnsi" w:cstheme="minorHAnsi"/>
          <w:lang w:val="es-CL" w:eastAsia="es-CL"/>
        </w:rPr>
        <w:t xml:space="preserve">: </w:t>
      </w:r>
    </w:p>
    <w:p w14:paraId="63E2D904" w14:textId="20403632" w:rsidR="00863DA5" w:rsidRDefault="00863DA5" w:rsidP="00863DA5">
      <w:pPr>
        <w:rPr>
          <w:rFonts w:asciiTheme="minorHAnsi" w:hAnsiTheme="minorHAnsi" w:cstheme="minorHAnsi"/>
          <w:lang w:val="es-CL" w:eastAsia="es-CL"/>
        </w:rPr>
      </w:pPr>
      <w:r w:rsidRPr="00863DA5">
        <w:rPr>
          <w:rFonts w:asciiTheme="minorHAnsi" w:hAnsiTheme="minorHAnsi" w:cstheme="minorHAnsi"/>
          <w:lang w:val="es-CL" w:eastAsia="es-CL"/>
        </w:rPr>
        <w:t>Con Selenium IDE, es posible ejecutar las pruebas paso a paso, lo cual es útil para entender en qué momento exacto falla la aplicación si algo no funciona como se espera. Esto ayuda a identificar problemas específicos en el flujo de trabajo, como errores al calcular la fuerza o al mostrar el resultado.</w:t>
      </w:r>
    </w:p>
    <w:p w14:paraId="5A6BCD2A" w14:textId="77777777" w:rsidR="00863DA5" w:rsidRPr="00863DA5" w:rsidRDefault="00863DA5" w:rsidP="00863DA5">
      <w:pPr>
        <w:rPr>
          <w:rFonts w:asciiTheme="minorHAnsi" w:hAnsiTheme="minorHAnsi" w:cstheme="minorHAnsi"/>
          <w:lang w:val="es-CL" w:eastAsia="es-CL"/>
        </w:rPr>
      </w:pPr>
    </w:p>
    <w:p w14:paraId="73356529" w14:textId="77777777" w:rsidR="00863DA5" w:rsidRPr="00863DA5" w:rsidRDefault="00863DA5" w:rsidP="00863DA5">
      <w:pPr>
        <w:pStyle w:val="Prrafodelista"/>
        <w:numPr>
          <w:ilvl w:val="0"/>
          <w:numId w:val="33"/>
        </w:numPr>
        <w:rPr>
          <w:rFonts w:asciiTheme="minorHAnsi" w:hAnsiTheme="minorHAnsi" w:cstheme="minorHAnsi"/>
          <w:lang w:val="es-CL" w:eastAsia="es-CL"/>
        </w:rPr>
      </w:pPr>
      <w:r w:rsidRPr="00863DA5">
        <w:rPr>
          <w:rFonts w:asciiTheme="minorHAnsi" w:hAnsiTheme="minorHAnsi" w:cstheme="minorHAnsi"/>
          <w:b/>
          <w:bCs/>
          <w:lang w:val="es-CL" w:eastAsia="es-CL"/>
        </w:rPr>
        <w:t>Asistencia visual para depuración</w:t>
      </w:r>
      <w:r w:rsidRPr="00863DA5">
        <w:rPr>
          <w:rFonts w:asciiTheme="minorHAnsi" w:hAnsiTheme="minorHAnsi" w:cstheme="minorHAnsi"/>
          <w:lang w:val="es-CL" w:eastAsia="es-CL"/>
        </w:rPr>
        <w:t xml:space="preserve">: </w:t>
      </w:r>
    </w:p>
    <w:p w14:paraId="10AC6418" w14:textId="0C6159D5" w:rsidR="00863DA5" w:rsidRDefault="00863DA5" w:rsidP="00863DA5">
      <w:pPr>
        <w:rPr>
          <w:rFonts w:asciiTheme="minorHAnsi" w:hAnsiTheme="minorHAnsi" w:cstheme="minorHAnsi"/>
          <w:lang w:val="es-CL" w:eastAsia="es-CL"/>
        </w:rPr>
      </w:pPr>
      <w:r w:rsidRPr="00863DA5">
        <w:rPr>
          <w:rFonts w:asciiTheme="minorHAnsi" w:hAnsiTheme="minorHAnsi" w:cstheme="minorHAnsi"/>
          <w:lang w:val="es-CL" w:eastAsia="es-CL"/>
        </w:rPr>
        <w:t>Selenium IDE proporciona un sistema visual para revisar las pruebas y verificar si los elementos en la interfaz (como los campos de entrada de masa y aceleración) están correctamente identificados y operando según lo previsto. Esto ayuda a detectar errores en la interfaz, como campos que no responden a los valores ingresados.</w:t>
      </w:r>
    </w:p>
    <w:p w14:paraId="0DBFEAA5" w14:textId="77777777" w:rsidR="00863DA5" w:rsidRPr="00863DA5" w:rsidRDefault="00863DA5" w:rsidP="00863DA5">
      <w:pPr>
        <w:rPr>
          <w:rFonts w:asciiTheme="minorHAnsi" w:hAnsiTheme="minorHAnsi" w:cstheme="minorHAnsi"/>
          <w:lang w:val="es-CL" w:eastAsia="es-CL"/>
        </w:rPr>
      </w:pPr>
    </w:p>
    <w:p w14:paraId="0E171937" w14:textId="77777777" w:rsidR="00863DA5" w:rsidRPr="00863DA5" w:rsidRDefault="00863DA5" w:rsidP="00863DA5">
      <w:pPr>
        <w:pStyle w:val="Prrafodelista"/>
        <w:numPr>
          <w:ilvl w:val="0"/>
          <w:numId w:val="33"/>
        </w:numPr>
        <w:rPr>
          <w:rFonts w:asciiTheme="minorHAnsi" w:hAnsiTheme="minorHAnsi" w:cstheme="minorHAnsi"/>
          <w:lang w:val="es-CL" w:eastAsia="es-CL"/>
        </w:rPr>
      </w:pPr>
      <w:r w:rsidRPr="00863DA5">
        <w:rPr>
          <w:rFonts w:asciiTheme="minorHAnsi" w:hAnsiTheme="minorHAnsi" w:cstheme="minorHAnsi"/>
          <w:b/>
          <w:bCs/>
          <w:lang w:val="es-CL" w:eastAsia="es-CL"/>
        </w:rPr>
        <w:t>Facilidad de edición y mantenimiento</w:t>
      </w:r>
      <w:r w:rsidRPr="00863DA5">
        <w:rPr>
          <w:rFonts w:asciiTheme="minorHAnsi" w:hAnsiTheme="minorHAnsi" w:cstheme="minorHAnsi"/>
          <w:lang w:val="es-CL" w:eastAsia="es-CL"/>
        </w:rPr>
        <w:t xml:space="preserve">: </w:t>
      </w:r>
    </w:p>
    <w:p w14:paraId="4088A6F0" w14:textId="556F2AB7" w:rsidR="00863DA5" w:rsidRDefault="00863DA5" w:rsidP="00863DA5">
      <w:pPr>
        <w:rPr>
          <w:rFonts w:asciiTheme="minorHAnsi" w:hAnsiTheme="minorHAnsi" w:cstheme="minorHAnsi"/>
          <w:lang w:val="es-CL" w:eastAsia="es-CL"/>
        </w:rPr>
      </w:pPr>
      <w:r w:rsidRPr="00863DA5">
        <w:rPr>
          <w:rFonts w:asciiTheme="minorHAnsi" w:hAnsiTheme="minorHAnsi" w:cstheme="minorHAnsi"/>
          <w:lang w:val="es-CL" w:eastAsia="es-CL"/>
        </w:rPr>
        <w:t>Las pruebas grabadas pueden modificarse fácilmente si se necesita cambiar algún detalle, como un valor específico o la ubicación de un botón. Esto es especialmente útil en nuestro caso, ya que, si la aplicación de cálculo de fuerza cambia, podemos actualizar las pruebas rápidamente sin necesidad de reescribirlas desde cero.</w:t>
      </w:r>
    </w:p>
    <w:p w14:paraId="24C69090" w14:textId="77777777" w:rsidR="00863DA5" w:rsidRPr="00863DA5" w:rsidRDefault="00863DA5" w:rsidP="00863DA5">
      <w:pPr>
        <w:rPr>
          <w:rFonts w:asciiTheme="minorHAnsi" w:hAnsiTheme="minorHAnsi" w:cstheme="minorHAnsi"/>
          <w:lang w:val="es-CL" w:eastAsia="es-CL"/>
        </w:rPr>
      </w:pPr>
    </w:p>
    <w:p w14:paraId="416C8DAA" w14:textId="77777777" w:rsidR="00863DA5" w:rsidRPr="00863DA5" w:rsidRDefault="00863DA5" w:rsidP="00863DA5">
      <w:pPr>
        <w:pStyle w:val="Prrafodelista"/>
        <w:numPr>
          <w:ilvl w:val="0"/>
          <w:numId w:val="33"/>
        </w:numPr>
        <w:rPr>
          <w:rFonts w:asciiTheme="minorHAnsi" w:hAnsiTheme="minorHAnsi" w:cstheme="minorHAnsi"/>
          <w:lang w:val="es-CL" w:eastAsia="es-CL"/>
        </w:rPr>
      </w:pPr>
      <w:r w:rsidRPr="00863DA5">
        <w:rPr>
          <w:rFonts w:asciiTheme="minorHAnsi" w:hAnsiTheme="minorHAnsi" w:cstheme="minorHAnsi"/>
          <w:b/>
          <w:bCs/>
          <w:lang w:val="es-CL" w:eastAsia="es-CL"/>
        </w:rPr>
        <w:t>Ejecución de pruebas en diferentes navegadores</w:t>
      </w:r>
      <w:r w:rsidRPr="00863DA5">
        <w:rPr>
          <w:rFonts w:asciiTheme="minorHAnsi" w:hAnsiTheme="minorHAnsi" w:cstheme="minorHAnsi"/>
          <w:lang w:val="es-CL" w:eastAsia="es-CL"/>
        </w:rPr>
        <w:t xml:space="preserve">: </w:t>
      </w:r>
    </w:p>
    <w:p w14:paraId="55792432" w14:textId="3C948707" w:rsidR="00863DA5" w:rsidRDefault="00863DA5" w:rsidP="00863DA5">
      <w:pPr>
        <w:rPr>
          <w:rFonts w:asciiTheme="minorHAnsi" w:hAnsiTheme="minorHAnsi" w:cstheme="minorHAnsi"/>
          <w:lang w:val="es-CL" w:eastAsia="es-CL"/>
        </w:rPr>
      </w:pPr>
      <w:r w:rsidRPr="00863DA5">
        <w:rPr>
          <w:rFonts w:asciiTheme="minorHAnsi" w:hAnsiTheme="minorHAnsi" w:cstheme="minorHAnsi"/>
          <w:lang w:val="es-CL" w:eastAsia="es-CL"/>
        </w:rPr>
        <w:t>Selenium IDE permite correr las pruebas en diferentes navegadores (Chrome, Firefox, etc.), lo que es importante para asegurarnos de que la aplicación funcione bien en distintas plataformas. En nuestro caso, esto garantiza que el cálculo de fuerza funcione igual, sin importar el navegador que esté usando el usuario.</w:t>
      </w:r>
    </w:p>
    <w:p w14:paraId="290CE5D8" w14:textId="77777777" w:rsidR="00863DA5" w:rsidRPr="00863DA5" w:rsidRDefault="00863DA5" w:rsidP="00863DA5">
      <w:pPr>
        <w:rPr>
          <w:rFonts w:asciiTheme="minorHAnsi" w:hAnsiTheme="minorHAnsi" w:cstheme="minorHAnsi"/>
          <w:lang w:val="es-CL" w:eastAsia="es-CL"/>
        </w:rPr>
      </w:pPr>
    </w:p>
    <w:p w14:paraId="380F28C8" w14:textId="77777777" w:rsidR="00863DA5" w:rsidRPr="00863DA5" w:rsidRDefault="00863DA5" w:rsidP="00863DA5">
      <w:pPr>
        <w:pStyle w:val="Prrafodelista"/>
        <w:numPr>
          <w:ilvl w:val="0"/>
          <w:numId w:val="33"/>
        </w:numPr>
        <w:rPr>
          <w:rFonts w:asciiTheme="minorHAnsi" w:hAnsiTheme="minorHAnsi" w:cstheme="minorHAnsi"/>
          <w:lang w:val="es-CL" w:eastAsia="es-CL"/>
        </w:rPr>
      </w:pPr>
      <w:r w:rsidRPr="00863DA5">
        <w:rPr>
          <w:rFonts w:asciiTheme="minorHAnsi" w:hAnsiTheme="minorHAnsi" w:cstheme="minorHAnsi"/>
          <w:b/>
          <w:bCs/>
          <w:lang w:val="es-CL" w:eastAsia="es-CL"/>
        </w:rPr>
        <w:t>Exportación de scripts de prueba</w:t>
      </w:r>
      <w:r w:rsidRPr="00863DA5">
        <w:rPr>
          <w:rFonts w:asciiTheme="minorHAnsi" w:hAnsiTheme="minorHAnsi" w:cstheme="minorHAnsi"/>
          <w:lang w:val="es-CL" w:eastAsia="es-CL"/>
        </w:rPr>
        <w:t xml:space="preserve">: </w:t>
      </w:r>
    </w:p>
    <w:p w14:paraId="236E784B" w14:textId="277113BE" w:rsidR="00863DA5" w:rsidRPr="00863DA5" w:rsidRDefault="00863DA5" w:rsidP="00863DA5">
      <w:pPr>
        <w:rPr>
          <w:rFonts w:asciiTheme="minorHAnsi" w:hAnsiTheme="minorHAnsi" w:cstheme="minorHAnsi"/>
          <w:lang w:val="es-CL" w:eastAsia="es-CL"/>
        </w:rPr>
      </w:pPr>
      <w:r w:rsidRPr="00863DA5">
        <w:rPr>
          <w:rFonts w:asciiTheme="minorHAnsi" w:hAnsiTheme="minorHAnsi" w:cstheme="minorHAnsi"/>
          <w:lang w:val="es-CL" w:eastAsia="es-CL"/>
        </w:rPr>
        <w:t>Si en algún momento queremos llevar las pruebas grabadas a un código más avanzado, Selenium IDE permite exportarlas en diferentes lenguajes (como Python o JavaScript). Esto da flexibilidad para integrar las pruebas en un entorno de desarrollo más completo y con otras herramientas de pruebas automatizadas.</w:t>
      </w:r>
    </w:p>
    <w:p w14:paraId="796422B4" w14:textId="77777777" w:rsidR="00863DA5" w:rsidRPr="00863DA5" w:rsidRDefault="00863DA5" w:rsidP="00863DA5">
      <w:pPr>
        <w:rPr>
          <w:b/>
          <w:lang w:val="es-CL" w:eastAsia="es-ES_tradnl"/>
        </w:rPr>
      </w:pPr>
    </w:p>
    <w:p w14:paraId="5F756537" w14:textId="565F8B24" w:rsidR="00BE3C68" w:rsidRPr="00BE3C68" w:rsidRDefault="00BE3C68" w:rsidP="00BE3C68">
      <w:pPr>
        <w:autoSpaceDE w:val="0"/>
        <w:autoSpaceDN w:val="0"/>
        <w:adjustRightInd w:val="0"/>
        <w:rPr>
          <w:rFonts w:eastAsia="Calibri" w:cs="Calibri"/>
          <w:b/>
          <w:color w:val="0070C0"/>
          <w:szCs w:val="24"/>
          <w:lang w:val="es-CL" w:eastAsia="es-ES_tradnl"/>
        </w:rPr>
      </w:pPr>
    </w:p>
    <w:p w14:paraId="0C57AC79" w14:textId="331367F0" w:rsidR="00BE3C68" w:rsidRDefault="00BE3C68" w:rsidP="00A83BDD">
      <w:pPr>
        <w:pStyle w:val="Prrafodelista"/>
        <w:numPr>
          <w:ilvl w:val="0"/>
          <w:numId w:val="32"/>
        </w:numPr>
        <w:autoSpaceDE w:val="0"/>
        <w:autoSpaceDN w:val="0"/>
        <w:adjustRightInd w:val="0"/>
        <w:jc w:val="left"/>
        <w:rPr>
          <w:rFonts w:cs="Calibri"/>
          <w:b/>
          <w:color w:val="0070C0"/>
          <w:szCs w:val="24"/>
          <w:lang w:val="es-CL" w:eastAsia="es-ES_tradnl"/>
        </w:rPr>
      </w:pPr>
      <w:r w:rsidRPr="00A12F53">
        <w:rPr>
          <w:rFonts w:cs="Calibri"/>
          <w:b/>
          <w:color w:val="0070C0"/>
          <w:szCs w:val="24"/>
          <w:lang w:val="es-CL" w:eastAsia="es-ES_tradnl"/>
        </w:rPr>
        <w:lastRenderedPageBreak/>
        <w:t>¿Cómo podemos aplicar los principios de desarrollo de scripts y pruebas automatizadas para</w:t>
      </w:r>
      <w:r w:rsidRPr="00A12F53">
        <w:rPr>
          <w:rFonts w:cs="Calibri"/>
          <w:b/>
          <w:color w:val="0070C0"/>
          <w:szCs w:val="24"/>
          <w:lang w:val="es-CL" w:eastAsia="es-ES_tradnl"/>
        </w:rPr>
        <w:t xml:space="preserve"> </w:t>
      </w:r>
      <w:r w:rsidRPr="00A12F53">
        <w:rPr>
          <w:rFonts w:cs="Calibri"/>
          <w:b/>
          <w:color w:val="0070C0"/>
          <w:szCs w:val="24"/>
          <w:lang w:val="es-CL" w:eastAsia="es-ES_tradnl"/>
        </w:rPr>
        <w:t>mejorar la calidad del sistema de cálculo de fuerza, teniendo en cuenta los requisitos específicos y</w:t>
      </w:r>
      <w:r w:rsidRPr="00A12F53">
        <w:rPr>
          <w:rFonts w:cs="Calibri"/>
          <w:b/>
          <w:color w:val="0070C0"/>
          <w:szCs w:val="24"/>
          <w:lang w:val="es-CL" w:eastAsia="es-ES_tradnl"/>
        </w:rPr>
        <w:t xml:space="preserve"> </w:t>
      </w:r>
      <w:r w:rsidRPr="00A12F53">
        <w:rPr>
          <w:rFonts w:cs="Calibri"/>
          <w:b/>
          <w:color w:val="0070C0"/>
          <w:szCs w:val="24"/>
          <w:lang w:val="es-CL" w:eastAsia="es-ES_tradnl"/>
        </w:rPr>
        <w:t xml:space="preserve">los escenarios de prueba identificados en nuestro caso práctico? </w:t>
      </w:r>
    </w:p>
    <w:p w14:paraId="4EAC72FE" w14:textId="45E1FADE" w:rsidR="00A12F53" w:rsidRPr="00A12F53" w:rsidRDefault="00A12F53" w:rsidP="00A12F53">
      <w:pPr>
        <w:pStyle w:val="Prrafodelista"/>
        <w:autoSpaceDE w:val="0"/>
        <w:autoSpaceDN w:val="0"/>
        <w:adjustRightInd w:val="0"/>
        <w:jc w:val="left"/>
        <w:rPr>
          <w:rFonts w:cs="Calibri"/>
          <w:b/>
          <w:color w:val="0070C0"/>
          <w:szCs w:val="24"/>
          <w:lang w:val="es-CL" w:eastAsia="es-ES_tradnl"/>
        </w:rPr>
      </w:pPr>
    </w:p>
    <w:p w14:paraId="3712E88F" w14:textId="3B2CB362" w:rsidR="00611381" w:rsidRDefault="00A74F44" w:rsidP="00A74F44">
      <w:r>
        <w:t xml:space="preserve">Para mejorar la calidad del sistema de cálculo de fuerza mediante el desarrollo de scripts y pruebas automatizadas, podemos aplicar algunos principios básicos que ayudarán a validar correctamente los escenarios de prueba identificados en nuestro caso práctico. </w:t>
      </w:r>
    </w:p>
    <w:p w14:paraId="3CEA80DB" w14:textId="002DF938" w:rsidR="00A74F44" w:rsidRDefault="00A74F44" w:rsidP="00A74F44"/>
    <w:p w14:paraId="17A21263" w14:textId="58C4A8FF" w:rsidR="00A74F44" w:rsidRPr="00F070C6" w:rsidRDefault="00A74F44" w:rsidP="00F070C6">
      <w:pPr>
        <w:pStyle w:val="Prrafodelista"/>
        <w:numPr>
          <w:ilvl w:val="0"/>
          <w:numId w:val="41"/>
        </w:numPr>
        <w:rPr>
          <w:b/>
          <w:lang w:val="es-CL" w:eastAsia="es-ES_tradnl"/>
        </w:rPr>
      </w:pPr>
      <w:r w:rsidRPr="00F070C6">
        <w:rPr>
          <w:b/>
          <w:sz w:val="28"/>
          <w:lang w:val="es-CL" w:eastAsia="es-ES_tradnl"/>
        </w:rPr>
        <w:t>Validación de Entradas</w:t>
      </w:r>
    </w:p>
    <w:p w14:paraId="3FA81889" w14:textId="7CEDC671" w:rsidR="00A74F44" w:rsidRPr="00A74F44" w:rsidRDefault="00A74F44" w:rsidP="00A74F44">
      <w:pPr>
        <w:rPr>
          <w:i/>
        </w:rPr>
      </w:pPr>
      <w:r w:rsidRPr="00A74F44">
        <w:rPr>
          <w:i/>
        </w:rPr>
        <w:t>Asegurar que los valores ingresados sean válidos antes de realizar el cálculo es fundamental.</w:t>
      </w:r>
    </w:p>
    <w:p w14:paraId="425EACAE" w14:textId="77777777" w:rsidR="00A74F44" w:rsidRDefault="00A74F44" w:rsidP="00A74F44">
      <w:pPr>
        <w:rPr>
          <w:rStyle w:val="Textoennegrita"/>
        </w:rPr>
      </w:pPr>
    </w:p>
    <w:p w14:paraId="2EC21EEE" w14:textId="7EAC7F5D" w:rsidR="00A74F44" w:rsidRPr="00A74F44" w:rsidRDefault="00A74F44" w:rsidP="00A74F44">
      <w:pPr>
        <w:rPr>
          <w:b/>
        </w:rPr>
      </w:pPr>
      <w:r w:rsidRPr="00A74F44">
        <w:rPr>
          <w:b/>
        </w:rPr>
        <w:t>En este caso, se deben diseñar pruebas automatizadas que verifiquen el comportamiento del sistema al recibir entradas válidas e inválidas. Por ejemplo:</w:t>
      </w:r>
    </w:p>
    <w:p w14:paraId="3A9F00C8" w14:textId="77777777" w:rsidR="00A74F44" w:rsidRDefault="00A74F44" w:rsidP="00A74F44"/>
    <w:p w14:paraId="68295E29" w14:textId="48560852" w:rsidR="00A74F44" w:rsidRDefault="00A74F44" w:rsidP="00A74F44">
      <w:pPr>
        <w:pStyle w:val="Prrafodelista"/>
        <w:numPr>
          <w:ilvl w:val="0"/>
          <w:numId w:val="33"/>
        </w:numPr>
      </w:pPr>
      <w:r>
        <w:t>Pruebas con valores válidos de masa y aceleración (números positivos y decimales).</w:t>
      </w:r>
    </w:p>
    <w:p w14:paraId="278A06D6" w14:textId="77777777" w:rsidR="00A74F44" w:rsidRDefault="00A74F44" w:rsidP="00A74F44">
      <w:pPr>
        <w:pStyle w:val="Prrafodelista"/>
      </w:pPr>
    </w:p>
    <w:p w14:paraId="160E3299" w14:textId="5E5DDB87" w:rsidR="00A74F44" w:rsidRDefault="00A74F44" w:rsidP="00A74F44">
      <w:pPr>
        <w:pStyle w:val="Prrafodelista"/>
        <w:numPr>
          <w:ilvl w:val="0"/>
          <w:numId w:val="33"/>
        </w:numPr>
      </w:pPr>
      <w:r>
        <w:t>Pruebas con entradas inválidas, como valores negativos, caracteres alfabéticos o campos vacíos, para verificar que el sistema maneje errores adecuadamente y no intente realizar el cálculo.</w:t>
      </w:r>
    </w:p>
    <w:p w14:paraId="4C7D218B" w14:textId="77777777" w:rsidR="00A12F53" w:rsidRDefault="00A12F53" w:rsidP="00A12F53">
      <w:pPr>
        <w:pStyle w:val="Prrafodelista"/>
      </w:pPr>
    </w:p>
    <w:p w14:paraId="51BBC54D" w14:textId="69B46D15" w:rsidR="00A12F53" w:rsidRPr="00A12F53" w:rsidRDefault="00A12F53" w:rsidP="00A12F53">
      <w:pPr>
        <w:rPr>
          <w:b/>
        </w:rPr>
      </w:pPr>
    </w:p>
    <w:p w14:paraId="25C9033F" w14:textId="238DA983" w:rsidR="00A12F53" w:rsidRPr="00F070C6" w:rsidRDefault="00A12F53" w:rsidP="00F070C6">
      <w:pPr>
        <w:pStyle w:val="Prrafodelista"/>
        <w:numPr>
          <w:ilvl w:val="0"/>
          <w:numId w:val="41"/>
        </w:numPr>
        <w:rPr>
          <w:b/>
          <w:sz w:val="28"/>
          <w:lang w:val="es-CL" w:eastAsia="es-ES_tradnl"/>
        </w:rPr>
      </w:pPr>
      <w:r w:rsidRPr="00F070C6">
        <w:rPr>
          <w:b/>
          <w:sz w:val="28"/>
          <w:lang w:val="es-CL" w:eastAsia="es-ES_tradnl"/>
        </w:rPr>
        <w:t>Pruebas Funcionales con Valores Límite</w:t>
      </w:r>
    </w:p>
    <w:p w14:paraId="2B8E5630" w14:textId="3996937B" w:rsidR="00A12F53" w:rsidRPr="00A12F53" w:rsidRDefault="00A12F53" w:rsidP="00A12F53">
      <w:pPr>
        <w:rPr>
          <w:i/>
        </w:rPr>
      </w:pPr>
      <w:r w:rsidRPr="00A12F53">
        <w:rPr>
          <w:i/>
        </w:rPr>
        <w:t>Evaluar cómo el sistema responde en los límites de sus condiciones operativas.</w:t>
      </w:r>
    </w:p>
    <w:p w14:paraId="357DF63A" w14:textId="77777777" w:rsidR="00A12F53" w:rsidRDefault="00A12F53" w:rsidP="00A12F53"/>
    <w:p w14:paraId="0E8D4229" w14:textId="7FD744D0" w:rsidR="00A12F53" w:rsidRPr="00A12F53" w:rsidRDefault="00A12F53" w:rsidP="00A12F53">
      <w:pPr>
        <w:rPr>
          <w:b/>
        </w:rPr>
      </w:pPr>
      <w:r w:rsidRPr="00A12F53">
        <w:rPr>
          <w:b/>
        </w:rPr>
        <w:t>Podemos usar valores extremos en nuestras pruebas para verificar que el sistema responda de manera adecuada. Algunos ejemplos incluyen:</w:t>
      </w:r>
    </w:p>
    <w:p w14:paraId="0077D6ED" w14:textId="77777777" w:rsidR="00A12F53" w:rsidRDefault="00A12F53" w:rsidP="00A12F53"/>
    <w:p w14:paraId="5C2FE6C0" w14:textId="1DB3F83D" w:rsidR="00A12F53" w:rsidRDefault="00A12F53" w:rsidP="00A12F53">
      <w:pPr>
        <w:pStyle w:val="Prrafodelista"/>
        <w:numPr>
          <w:ilvl w:val="0"/>
          <w:numId w:val="40"/>
        </w:numPr>
      </w:pPr>
      <w:r>
        <w:t>Masa o aceleración en cero para confirmar que el resultado sea cero.</w:t>
      </w:r>
    </w:p>
    <w:p w14:paraId="1C470F09" w14:textId="77777777" w:rsidR="00A12F53" w:rsidRDefault="00A12F53" w:rsidP="00A12F53">
      <w:pPr>
        <w:pStyle w:val="Prrafodelista"/>
      </w:pPr>
    </w:p>
    <w:p w14:paraId="34B43502" w14:textId="66D619CB" w:rsidR="00A12F53" w:rsidRDefault="00A12F53" w:rsidP="00A12F53">
      <w:pPr>
        <w:pStyle w:val="Prrafodelista"/>
        <w:numPr>
          <w:ilvl w:val="0"/>
          <w:numId w:val="40"/>
        </w:numPr>
      </w:pPr>
      <w:r>
        <w:t>Valores extremadamente altos para ver si el cálculo produce resultados esperados o si el sistema se bloquea o muestra un error.</w:t>
      </w:r>
    </w:p>
    <w:p w14:paraId="3EA87C27" w14:textId="77777777" w:rsidR="00A12F53" w:rsidRDefault="00A12F53" w:rsidP="00A12F53"/>
    <w:p w14:paraId="00625EBA" w14:textId="06092243" w:rsidR="00A12F53" w:rsidRPr="00F070C6" w:rsidRDefault="00A12F53" w:rsidP="00F070C6">
      <w:pPr>
        <w:pStyle w:val="Prrafodelista"/>
        <w:numPr>
          <w:ilvl w:val="0"/>
          <w:numId w:val="41"/>
        </w:numPr>
        <w:rPr>
          <w:b/>
        </w:rPr>
      </w:pPr>
      <w:r w:rsidRPr="00F070C6">
        <w:rPr>
          <w:b/>
          <w:sz w:val="28"/>
          <w:lang w:val="es-CL" w:eastAsia="es-ES_tradnl"/>
        </w:rPr>
        <w:t>Automatización de Escenarios de Prueba con Selenium</w:t>
      </w:r>
    </w:p>
    <w:p w14:paraId="58D8C69B" w14:textId="1175BDC5" w:rsidR="00A12F53" w:rsidRPr="00F070C6" w:rsidRDefault="00A12F53" w:rsidP="00A12F53">
      <w:pPr>
        <w:rPr>
          <w:i/>
        </w:rPr>
      </w:pPr>
      <w:r w:rsidRPr="00F070C6">
        <w:rPr>
          <w:i/>
        </w:rPr>
        <w:t>Utilizar pruebas automatizadas para validar diferentes flujos de trabajo en la interfaz de usuario.</w:t>
      </w:r>
    </w:p>
    <w:p w14:paraId="341BE28A" w14:textId="77777777" w:rsidR="00F070C6" w:rsidRDefault="00F070C6" w:rsidP="00A12F53">
      <w:pPr>
        <w:rPr>
          <w:rStyle w:val="Textoennegrita"/>
        </w:rPr>
      </w:pPr>
    </w:p>
    <w:p w14:paraId="0F481BA1" w14:textId="25A2D9EB" w:rsidR="00A12F53" w:rsidRDefault="00A12F53" w:rsidP="00A12F53">
      <w:r>
        <w:t>Con Selenium, se pueden escribir scripts de prueba para automatizar la entrada de datos en los campos de "masa" y "aceleración", hacer clic en "Calcular" y verificar que el resultado sea correcto en cada caso. Esto permite simular varios escenarios de usuario y comprobar que la aplicación funcione correctamente de principio a fin.</w:t>
      </w:r>
    </w:p>
    <w:p w14:paraId="738EE3E2" w14:textId="39B5FF05" w:rsidR="00F070C6" w:rsidRDefault="00F070C6" w:rsidP="00A12F53"/>
    <w:p w14:paraId="1605238F" w14:textId="3D1EEEE1" w:rsidR="00F070C6" w:rsidRDefault="00F070C6" w:rsidP="00A12F53"/>
    <w:p w14:paraId="66BF00E8" w14:textId="3EDD8D83" w:rsidR="00F070C6" w:rsidRDefault="00F070C6" w:rsidP="00A12F53"/>
    <w:p w14:paraId="548AB4A8" w14:textId="5B1ED5D7" w:rsidR="00F070C6" w:rsidRDefault="00F070C6" w:rsidP="00A12F53"/>
    <w:p w14:paraId="48FE8F3B" w14:textId="2276E45A" w:rsidR="00F070C6" w:rsidRDefault="00F070C6" w:rsidP="00A12F53"/>
    <w:p w14:paraId="462316E7" w14:textId="77777777" w:rsidR="00F070C6" w:rsidRDefault="00F070C6" w:rsidP="00A12F53"/>
    <w:p w14:paraId="5C589FE4" w14:textId="4916A838" w:rsidR="00A12F53" w:rsidRPr="00F070C6" w:rsidRDefault="00A12F53" w:rsidP="00F070C6">
      <w:pPr>
        <w:pStyle w:val="Prrafodelista"/>
        <w:numPr>
          <w:ilvl w:val="0"/>
          <w:numId w:val="41"/>
        </w:numPr>
        <w:rPr>
          <w:b/>
          <w:sz w:val="28"/>
          <w:lang w:val="es-CL" w:eastAsia="es-ES_tradnl"/>
        </w:rPr>
      </w:pPr>
      <w:r w:rsidRPr="00F070C6">
        <w:rPr>
          <w:b/>
          <w:sz w:val="28"/>
          <w:lang w:val="es-CL" w:eastAsia="es-ES_tradnl"/>
        </w:rPr>
        <w:lastRenderedPageBreak/>
        <w:t>Pruebas de Rendimiento</w:t>
      </w:r>
    </w:p>
    <w:p w14:paraId="4EFAD4B4" w14:textId="3F8B7143" w:rsidR="00A12F53" w:rsidRPr="00F070C6" w:rsidRDefault="00A12F53" w:rsidP="00A12F53">
      <w:pPr>
        <w:rPr>
          <w:i/>
        </w:rPr>
      </w:pPr>
      <w:r w:rsidRPr="00F070C6">
        <w:rPr>
          <w:i/>
        </w:rPr>
        <w:t>Evaluar el rendimiento de la aplicación bajo carga y con múltiples solicitudes.</w:t>
      </w:r>
    </w:p>
    <w:p w14:paraId="687B8F71" w14:textId="77777777" w:rsidR="00F070C6" w:rsidRDefault="00F070C6" w:rsidP="00A12F53">
      <w:pPr>
        <w:rPr>
          <w:rStyle w:val="Textoennegrita"/>
        </w:rPr>
      </w:pPr>
    </w:p>
    <w:p w14:paraId="07BEE64B" w14:textId="0E1817DD" w:rsidR="00A12F53" w:rsidRDefault="00A12F53" w:rsidP="00A12F53">
      <w:r>
        <w:t xml:space="preserve">pueden escribir scripts que envíen múltiples solicitudes simultáneas al endpoint </w:t>
      </w:r>
      <w:r>
        <w:rPr>
          <w:rStyle w:val="CdigoHTML"/>
        </w:rPr>
        <w:t>/calcular</w:t>
      </w:r>
      <w:r>
        <w:t xml:space="preserve"> con diferentes valores de entrada, observando si el sistema responde rápidamente y sin errores. Estas pruebas ayudan a asegurar que la aplicación puede manejar múltiples usuarios sin problemas de rendimiento.</w:t>
      </w:r>
    </w:p>
    <w:p w14:paraId="4D58202C" w14:textId="77777777" w:rsidR="00F070C6" w:rsidRDefault="00F070C6" w:rsidP="00A12F53"/>
    <w:p w14:paraId="41958A1C" w14:textId="09591DB2" w:rsidR="00A12F53" w:rsidRPr="00C23C2C" w:rsidRDefault="00A12F53" w:rsidP="00C23C2C">
      <w:pPr>
        <w:pStyle w:val="Prrafodelista"/>
        <w:numPr>
          <w:ilvl w:val="0"/>
          <w:numId w:val="41"/>
        </w:numPr>
        <w:rPr>
          <w:b/>
          <w:sz w:val="28"/>
          <w:lang w:val="es-CL" w:eastAsia="es-ES_tradnl"/>
        </w:rPr>
      </w:pPr>
      <w:r w:rsidRPr="00C23C2C">
        <w:rPr>
          <w:b/>
          <w:sz w:val="28"/>
          <w:lang w:val="es-CL" w:eastAsia="es-ES_tradnl"/>
        </w:rPr>
        <w:t>Pruebas de Regresión</w:t>
      </w:r>
    </w:p>
    <w:p w14:paraId="20E03D39" w14:textId="7064585E" w:rsidR="00A12F53" w:rsidRDefault="00A12F53" w:rsidP="00A12F53">
      <w:pPr>
        <w:rPr>
          <w:i/>
        </w:rPr>
      </w:pPr>
      <w:r w:rsidRPr="00C23C2C">
        <w:rPr>
          <w:i/>
        </w:rPr>
        <w:t>Asegurarse de que las nuevas versiones del sistema no introduzcan errores en funcionalidades que ya funcionaban bien.</w:t>
      </w:r>
    </w:p>
    <w:p w14:paraId="549F049C" w14:textId="77777777" w:rsidR="00C23C2C" w:rsidRPr="00C23C2C" w:rsidRDefault="00C23C2C" w:rsidP="00A12F53">
      <w:pPr>
        <w:rPr>
          <w:i/>
        </w:rPr>
      </w:pPr>
    </w:p>
    <w:p w14:paraId="55998082" w14:textId="1A512777" w:rsidR="00A12F53" w:rsidRDefault="00A12F53" w:rsidP="00A12F53">
      <w:r>
        <w:t>Al crear una suite de pruebas automatizadas, cada vez que se realicen cambios en la calculadora de fuerza, estas pruebas podrán ejecutarse nuevamente para confirmar que los cambios no afectaron el funcionamiento correcto de las funciones anteriores.</w:t>
      </w:r>
    </w:p>
    <w:p w14:paraId="3663BA4D" w14:textId="77777777" w:rsidR="00C23C2C" w:rsidRDefault="00C23C2C" w:rsidP="00A12F53"/>
    <w:p w14:paraId="7CE3DC08" w14:textId="691E95A7" w:rsidR="00A12F53" w:rsidRPr="00C23C2C" w:rsidRDefault="00A12F53" w:rsidP="00C23C2C">
      <w:pPr>
        <w:pStyle w:val="Prrafodelista"/>
        <w:numPr>
          <w:ilvl w:val="0"/>
          <w:numId w:val="41"/>
        </w:numPr>
        <w:rPr>
          <w:b/>
          <w:sz w:val="28"/>
          <w:lang w:val="es-CL" w:eastAsia="es-ES_tradnl"/>
        </w:rPr>
      </w:pPr>
      <w:r w:rsidRPr="00C23C2C">
        <w:rPr>
          <w:b/>
          <w:sz w:val="28"/>
          <w:lang w:val="es-CL" w:eastAsia="es-ES_tradnl"/>
        </w:rPr>
        <w:t>Generación de Reportes</w:t>
      </w:r>
    </w:p>
    <w:p w14:paraId="4C7D12D2" w14:textId="4D5207B5" w:rsidR="00A12F53" w:rsidRPr="00C23C2C" w:rsidRDefault="00A12F53" w:rsidP="00A12F53">
      <w:pPr>
        <w:rPr>
          <w:i/>
        </w:rPr>
      </w:pPr>
      <w:r w:rsidRPr="00C23C2C">
        <w:rPr>
          <w:i/>
        </w:rPr>
        <w:t>Proporcionar una retroalimentación clara y detallada sobre el estado de las pruebas.</w:t>
      </w:r>
    </w:p>
    <w:p w14:paraId="71D4D756" w14:textId="77777777" w:rsidR="00C23C2C" w:rsidRDefault="00C23C2C" w:rsidP="00A12F53"/>
    <w:p w14:paraId="7547DC20" w14:textId="0A9784F8" w:rsidR="00A12F53" w:rsidRDefault="00A12F53" w:rsidP="00A12F53">
      <w:r>
        <w:t xml:space="preserve">Al usar frameworks de prueba como </w:t>
      </w:r>
      <w:r>
        <w:rPr>
          <w:rStyle w:val="CdigoHTML"/>
        </w:rPr>
        <w:t>pytest</w:t>
      </w:r>
      <w:r>
        <w:t xml:space="preserve"> junto con Selenium, se pueden generar reportes de prueba detallados que muestren el resultado de cada prueba, incluidas aquellas que fallaron y por qué. Estos reportes facilitan la detección y corrección de errores.</w:t>
      </w:r>
    </w:p>
    <w:p w14:paraId="0616E12E" w14:textId="1B5D6217" w:rsidR="00A12F53" w:rsidRDefault="00A12F53" w:rsidP="00A12F53">
      <w:pPr>
        <w:autoSpaceDE w:val="0"/>
        <w:autoSpaceDN w:val="0"/>
        <w:adjustRightInd w:val="0"/>
      </w:pPr>
    </w:p>
    <w:p w14:paraId="2A85C5AD" w14:textId="77777777" w:rsidR="00A12F53" w:rsidRDefault="00A12F53" w:rsidP="00A12F53">
      <w:pPr>
        <w:autoSpaceDE w:val="0"/>
        <w:autoSpaceDN w:val="0"/>
        <w:adjustRightInd w:val="0"/>
      </w:pPr>
    </w:p>
    <w:p w14:paraId="4F45959E" w14:textId="77777777" w:rsidR="00E10396" w:rsidRDefault="00E10396" w:rsidP="00A12F53">
      <w:pPr>
        <w:autoSpaceDE w:val="0"/>
        <w:autoSpaceDN w:val="0"/>
        <w:adjustRightInd w:val="0"/>
        <w:rPr>
          <w:rFonts w:eastAsia="Calibri" w:cs="Calibri"/>
          <w:b/>
          <w:color w:val="0070C0"/>
          <w:szCs w:val="24"/>
          <w:lang w:val="es-CL" w:eastAsia="es-ES_tradnl"/>
        </w:rPr>
      </w:pPr>
    </w:p>
    <w:p w14:paraId="602323C1" w14:textId="77777777" w:rsidR="00E10396" w:rsidRDefault="00E10396" w:rsidP="00A12F53">
      <w:pPr>
        <w:autoSpaceDE w:val="0"/>
        <w:autoSpaceDN w:val="0"/>
        <w:adjustRightInd w:val="0"/>
        <w:rPr>
          <w:rFonts w:eastAsia="Calibri" w:cs="Calibri"/>
          <w:b/>
          <w:color w:val="0070C0"/>
          <w:szCs w:val="24"/>
          <w:lang w:val="es-CL" w:eastAsia="es-ES_tradnl"/>
        </w:rPr>
      </w:pPr>
    </w:p>
    <w:p w14:paraId="7D0236D8" w14:textId="77777777" w:rsidR="00E10396" w:rsidRDefault="00E10396" w:rsidP="00A12F53">
      <w:pPr>
        <w:autoSpaceDE w:val="0"/>
        <w:autoSpaceDN w:val="0"/>
        <w:adjustRightInd w:val="0"/>
        <w:rPr>
          <w:rFonts w:eastAsia="Calibri" w:cs="Calibri"/>
          <w:b/>
          <w:color w:val="0070C0"/>
          <w:szCs w:val="24"/>
          <w:lang w:val="es-CL" w:eastAsia="es-ES_tradnl"/>
        </w:rPr>
      </w:pPr>
    </w:p>
    <w:p w14:paraId="741BCF25" w14:textId="77777777" w:rsidR="00E10396" w:rsidRDefault="00E10396" w:rsidP="00A12F53">
      <w:pPr>
        <w:autoSpaceDE w:val="0"/>
        <w:autoSpaceDN w:val="0"/>
        <w:adjustRightInd w:val="0"/>
        <w:rPr>
          <w:rFonts w:eastAsia="Calibri" w:cs="Calibri"/>
          <w:b/>
          <w:color w:val="0070C0"/>
          <w:szCs w:val="24"/>
          <w:lang w:val="es-CL" w:eastAsia="es-ES_tradnl"/>
        </w:rPr>
      </w:pPr>
    </w:p>
    <w:p w14:paraId="6B1737C4" w14:textId="77777777" w:rsidR="00E10396" w:rsidRDefault="00E10396" w:rsidP="00A12F53">
      <w:pPr>
        <w:autoSpaceDE w:val="0"/>
        <w:autoSpaceDN w:val="0"/>
        <w:adjustRightInd w:val="0"/>
        <w:rPr>
          <w:rFonts w:eastAsia="Calibri" w:cs="Calibri"/>
          <w:b/>
          <w:color w:val="0070C0"/>
          <w:szCs w:val="24"/>
          <w:lang w:val="es-CL" w:eastAsia="es-ES_tradnl"/>
        </w:rPr>
      </w:pPr>
    </w:p>
    <w:p w14:paraId="27620BDE" w14:textId="77777777" w:rsidR="00E10396" w:rsidRDefault="00E10396" w:rsidP="00A12F53">
      <w:pPr>
        <w:autoSpaceDE w:val="0"/>
        <w:autoSpaceDN w:val="0"/>
        <w:adjustRightInd w:val="0"/>
        <w:rPr>
          <w:rFonts w:eastAsia="Calibri" w:cs="Calibri"/>
          <w:b/>
          <w:color w:val="0070C0"/>
          <w:szCs w:val="24"/>
          <w:lang w:val="es-CL" w:eastAsia="es-ES_tradnl"/>
        </w:rPr>
      </w:pPr>
    </w:p>
    <w:p w14:paraId="65276608" w14:textId="77777777" w:rsidR="00E10396" w:rsidRDefault="00E10396" w:rsidP="00A12F53">
      <w:pPr>
        <w:autoSpaceDE w:val="0"/>
        <w:autoSpaceDN w:val="0"/>
        <w:adjustRightInd w:val="0"/>
        <w:rPr>
          <w:rFonts w:eastAsia="Calibri" w:cs="Calibri"/>
          <w:b/>
          <w:color w:val="0070C0"/>
          <w:szCs w:val="24"/>
          <w:lang w:val="es-CL" w:eastAsia="es-ES_tradnl"/>
        </w:rPr>
      </w:pPr>
    </w:p>
    <w:p w14:paraId="0B370F2A" w14:textId="77777777" w:rsidR="00E10396" w:rsidRDefault="00E10396" w:rsidP="00A12F53">
      <w:pPr>
        <w:autoSpaceDE w:val="0"/>
        <w:autoSpaceDN w:val="0"/>
        <w:adjustRightInd w:val="0"/>
        <w:rPr>
          <w:rFonts w:eastAsia="Calibri" w:cs="Calibri"/>
          <w:b/>
          <w:color w:val="0070C0"/>
          <w:szCs w:val="24"/>
          <w:lang w:val="es-CL" w:eastAsia="es-ES_tradnl"/>
        </w:rPr>
      </w:pPr>
    </w:p>
    <w:p w14:paraId="023D1E01" w14:textId="77777777" w:rsidR="00E10396" w:rsidRDefault="00E10396" w:rsidP="00A12F53">
      <w:pPr>
        <w:autoSpaceDE w:val="0"/>
        <w:autoSpaceDN w:val="0"/>
        <w:adjustRightInd w:val="0"/>
        <w:rPr>
          <w:rFonts w:eastAsia="Calibri" w:cs="Calibri"/>
          <w:b/>
          <w:color w:val="0070C0"/>
          <w:szCs w:val="24"/>
          <w:lang w:val="es-CL" w:eastAsia="es-ES_tradnl"/>
        </w:rPr>
      </w:pPr>
    </w:p>
    <w:p w14:paraId="1343856A" w14:textId="77777777" w:rsidR="00E10396" w:rsidRDefault="00E10396" w:rsidP="00A12F53">
      <w:pPr>
        <w:autoSpaceDE w:val="0"/>
        <w:autoSpaceDN w:val="0"/>
        <w:adjustRightInd w:val="0"/>
        <w:rPr>
          <w:rFonts w:eastAsia="Calibri" w:cs="Calibri"/>
          <w:b/>
          <w:color w:val="0070C0"/>
          <w:szCs w:val="24"/>
          <w:lang w:val="es-CL" w:eastAsia="es-ES_tradnl"/>
        </w:rPr>
      </w:pPr>
    </w:p>
    <w:p w14:paraId="7D61D145" w14:textId="77777777" w:rsidR="00E10396" w:rsidRDefault="00E10396" w:rsidP="00A12F53">
      <w:pPr>
        <w:autoSpaceDE w:val="0"/>
        <w:autoSpaceDN w:val="0"/>
        <w:adjustRightInd w:val="0"/>
        <w:rPr>
          <w:rFonts w:eastAsia="Calibri" w:cs="Calibri"/>
          <w:b/>
          <w:color w:val="0070C0"/>
          <w:szCs w:val="24"/>
          <w:lang w:val="es-CL" w:eastAsia="es-ES_tradnl"/>
        </w:rPr>
      </w:pPr>
    </w:p>
    <w:p w14:paraId="74303D6D" w14:textId="77777777" w:rsidR="00E10396" w:rsidRDefault="00E10396" w:rsidP="00A12F53">
      <w:pPr>
        <w:autoSpaceDE w:val="0"/>
        <w:autoSpaceDN w:val="0"/>
        <w:adjustRightInd w:val="0"/>
        <w:rPr>
          <w:rFonts w:eastAsia="Calibri" w:cs="Calibri"/>
          <w:b/>
          <w:color w:val="0070C0"/>
          <w:szCs w:val="24"/>
          <w:lang w:val="es-CL" w:eastAsia="es-ES_tradnl"/>
        </w:rPr>
      </w:pPr>
    </w:p>
    <w:p w14:paraId="78925A5D" w14:textId="77777777" w:rsidR="00E10396" w:rsidRDefault="00E10396" w:rsidP="00A12F53">
      <w:pPr>
        <w:autoSpaceDE w:val="0"/>
        <w:autoSpaceDN w:val="0"/>
        <w:adjustRightInd w:val="0"/>
        <w:rPr>
          <w:rFonts w:eastAsia="Calibri" w:cs="Calibri"/>
          <w:b/>
          <w:color w:val="0070C0"/>
          <w:szCs w:val="24"/>
          <w:lang w:val="es-CL" w:eastAsia="es-ES_tradnl"/>
        </w:rPr>
      </w:pPr>
    </w:p>
    <w:p w14:paraId="5C35D344" w14:textId="77777777" w:rsidR="00E10396" w:rsidRDefault="00E10396" w:rsidP="00A12F53">
      <w:pPr>
        <w:autoSpaceDE w:val="0"/>
        <w:autoSpaceDN w:val="0"/>
        <w:adjustRightInd w:val="0"/>
        <w:rPr>
          <w:rFonts w:eastAsia="Calibri" w:cs="Calibri"/>
          <w:b/>
          <w:color w:val="0070C0"/>
          <w:szCs w:val="24"/>
          <w:lang w:val="es-CL" w:eastAsia="es-ES_tradnl"/>
        </w:rPr>
      </w:pPr>
    </w:p>
    <w:p w14:paraId="492EC59C" w14:textId="77777777" w:rsidR="00E10396" w:rsidRDefault="00E10396" w:rsidP="00A12F53">
      <w:pPr>
        <w:autoSpaceDE w:val="0"/>
        <w:autoSpaceDN w:val="0"/>
        <w:adjustRightInd w:val="0"/>
        <w:rPr>
          <w:rFonts w:eastAsia="Calibri" w:cs="Calibri"/>
          <w:b/>
          <w:color w:val="0070C0"/>
          <w:szCs w:val="24"/>
          <w:lang w:val="es-CL" w:eastAsia="es-ES_tradnl"/>
        </w:rPr>
      </w:pPr>
    </w:p>
    <w:p w14:paraId="175D71E8" w14:textId="77777777" w:rsidR="00E10396" w:rsidRDefault="00E10396" w:rsidP="00A12F53">
      <w:pPr>
        <w:autoSpaceDE w:val="0"/>
        <w:autoSpaceDN w:val="0"/>
        <w:adjustRightInd w:val="0"/>
        <w:rPr>
          <w:rFonts w:eastAsia="Calibri" w:cs="Calibri"/>
          <w:b/>
          <w:color w:val="0070C0"/>
          <w:szCs w:val="24"/>
          <w:lang w:val="es-CL" w:eastAsia="es-ES_tradnl"/>
        </w:rPr>
      </w:pPr>
    </w:p>
    <w:p w14:paraId="74442B61" w14:textId="77777777" w:rsidR="00E10396" w:rsidRDefault="00E10396" w:rsidP="00A12F53">
      <w:pPr>
        <w:autoSpaceDE w:val="0"/>
        <w:autoSpaceDN w:val="0"/>
        <w:adjustRightInd w:val="0"/>
        <w:rPr>
          <w:rFonts w:eastAsia="Calibri" w:cs="Calibri"/>
          <w:b/>
          <w:color w:val="0070C0"/>
          <w:szCs w:val="24"/>
          <w:lang w:val="es-CL" w:eastAsia="es-ES_tradnl"/>
        </w:rPr>
      </w:pPr>
    </w:p>
    <w:p w14:paraId="52A8A58B" w14:textId="77777777" w:rsidR="00E10396" w:rsidRDefault="00E10396" w:rsidP="00A12F53">
      <w:pPr>
        <w:autoSpaceDE w:val="0"/>
        <w:autoSpaceDN w:val="0"/>
        <w:adjustRightInd w:val="0"/>
        <w:rPr>
          <w:rFonts w:eastAsia="Calibri" w:cs="Calibri"/>
          <w:b/>
          <w:color w:val="0070C0"/>
          <w:szCs w:val="24"/>
          <w:lang w:val="es-CL" w:eastAsia="es-ES_tradnl"/>
        </w:rPr>
      </w:pPr>
    </w:p>
    <w:p w14:paraId="5AFC6C37" w14:textId="77777777" w:rsidR="00E10396" w:rsidRDefault="00E10396" w:rsidP="00A12F53">
      <w:pPr>
        <w:autoSpaceDE w:val="0"/>
        <w:autoSpaceDN w:val="0"/>
        <w:adjustRightInd w:val="0"/>
        <w:rPr>
          <w:rFonts w:eastAsia="Calibri" w:cs="Calibri"/>
          <w:b/>
          <w:color w:val="0070C0"/>
          <w:szCs w:val="24"/>
          <w:lang w:val="es-CL" w:eastAsia="es-ES_tradnl"/>
        </w:rPr>
      </w:pPr>
    </w:p>
    <w:p w14:paraId="7B3D7089" w14:textId="77777777" w:rsidR="00E10396" w:rsidRDefault="00E10396" w:rsidP="00A12F53">
      <w:pPr>
        <w:autoSpaceDE w:val="0"/>
        <w:autoSpaceDN w:val="0"/>
        <w:adjustRightInd w:val="0"/>
        <w:rPr>
          <w:rFonts w:eastAsia="Calibri" w:cs="Calibri"/>
          <w:b/>
          <w:color w:val="0070C0"/>
          <w:szCs w:val="24"/>
          <w:lang w:val="es-CL" w:eastAsia="es-ES_tradnl"/>
        </w:rPr>
      </w:pPr>
    </w:p>
    <w:p w14:paraId="55796819" w14:textId="77777777" w:rsidR="00E10396" w:rsidRDefault="00E10396" w:rsidP="00A12F53">
      <w:pPr>
        <w:autoSpaceDE w:val="0"/>
        <w:autoSpaceDN w:val="0"/>
        <w:adjustRightInd w:val="0"/>
        <w:rPr>
          <w:rFonts w:eastAsia="Calibri" w:cs="Calibri"/>
          <w:b/>
          <w:color w:val="0070C0"/>
          <w:szCs w:val="24"/>
          <w:lang w:val="es-CL" w:eastAsia="es-ES_tradnl"/>
        </w:rPr>
      </w:pPr>
    </w:p>
    <w:p w14:paraId="09B51E3D" w14:textId="624FC0C5" w:rsidR="000D62E9" w:rsidRPr="00A12F53" w:rsidRDefault="00A12F53" w:rsidP="00A12F53">
      <w:pPr>
        <w:autoSpaceDE w:val="0"/>
        <w:autoSpaceDN w:val="0"/>
        <w:adjustRightInd w:val="0"/>
        <w:rPr>
          <w:rFonts w:eastAsia="Calibri" w:cs="Calibri"/>
          <w:b/>
          <w:color w:val="0070C0"/>
          <w:szCs w:val="24"/>
          <w:lang w:val="es-CL" w:eastAsia="es-ES_tradnl"/>
        </w:rPr>
      </w:pPr>
      <w:r w:rsidRPr="00A12F53">
        <w:rPr>
          <w:rFonts w:eastAsia="Calibri" w:cs="Calibri"/>
          <w:b/>
          <w:color w:val="0070C0"/>
          <w:szCs w:val="24"/>
          <w:lang w:val="es-CL" w:eastAsia="es-ES_tradnl"/>
        </w:rPr>
        <w:lastRenderedPageBreak/>
        <w:t>Finalmente, incluye en el</w:t>
      </w:r>
      <w:r w:rsidRPr="00A12F53">
        <w:rPr>
          <w:rFonts w:cs="Calibri"/>
          <w:b/>
          <w:color w:val="0070C0"/>
          <w:szCs w:val="24"/>
          <w:lang w:val="es-CL" w:eastAsia="es-ES_tradnl"/>
        </w:rPr>
        <w:t xml:space="preserve"> </w:t>
      </w:r>
      <w:r w:rsidRPr="00A12F53">
        <w:rPr>
          <w:rFonts w:eastAsia="Calibri" w:cs="Calibri"/>
          <w:b/>
          <w:color w:val="0070C0"/>
          <w:szCs w:val="24"/>
          <w:lang w:val="es-CL" w:eastAsia="es-ES_tradnl"/>
        </w:rPr>
        <w:t>documento una o varias capturas de pantalla que muestren la salida después de ejecutar el</w:t>
      </w:r>
      <w:r w:rsidRPr="00A12F53">
        <w:rPr>
          <w:rFonts w:cs="Calibri"/>
          <w:b/>
          <w:color w:val="0070C0"/>
          <w:szCs w:val="24"/>
          <w:lang w:val="es-CL" w:eastAsia="es-ES_tradnl"/>
        </w:rPr>
        <w:t xml:space="preserve"> </w:t>
      </w:r>
      <w:r w:rsidRPr="00A12F53">
        <w:rPr>
          <w:rFonts w:eastAsia="Calibri" w:cs="Calibri"/>
          <w:b/>
          <w:color w:val="0070C0"/>
          <w:szCs w:val="24"/>
          <w:lang w:val="es-CL" w:eastAsia="es-ES_tradnl"/>
        </w:rPr>
        <w:t>programa con los datos de prueba utilizados.</w:t>
      </w:r>
      <w:bookmarkStart w:id="10" w:name="_GoBack"/>
      <w:bookmarkEnd w:id="10"/>
    </w:p>
    <w:p w14:paraId="4C3DBB17" w14:textId="24455940" w:rsidR="000D62E9" w:rsidRDefault="000D62E9" w:rsidP="000D62E9">
      <w:r>
        <w:t>No pude correr el código proporcionado directamente desde visual code, pero pude hacer pruebas de la aplicación directamente desde la extensión de Selenium de Google Crome</w:t>
      </w:r>
    </w:p>
    <w:p w14:paraId="0CD4809B" w14:textId="75E8E177" w:rsidR="000D62E9" w:rsidRDefault="000D62E9" w:rsidP="000D62E9"/>
    <w:p w14:paraId="18CFA3AA" w14:textId="23C2DA19" w:rsidR="000D62E9" w:rsidRDefault="000D62E9" w:rsidP="008120F6">
      <w:pPr>
        <w:pStyle w:val="TITULOV"/>
      </w:pPr>
      <w:r>
        <w:t>Aplicación de calculadora en navegador.</w:t>
      </w:r>
    </w:p>
    <w:p w14:paraId="43B89DD1" w14:textId="0535AE74" w:rsidR="000D62E9" w:rsidRDefault="000D62E9" w:rsidP="008120F6">
      <w:pPr>
        <w:pStyle w:val="TITULOV"/>
      </w:pPr>
      <w:r>
        <w:rPr>
          <w:noProof/>
          <w:lang w:eastAsia="es-CL"/>
        </w:rPr>
        <w:drawing>
          <wp:anchor distT="0" distB="0" distL="114300" distR="114300" simplePos="0" relativeHeight="251663360" behindDoc="0" locked="0" layoutInCell="1" allowOverlap="1" wp14:anchorId="37A04E32" wp14:editId="6501A8DD">
            <wp:simplePos x="0" y="0"/>
            <wp:positionH relativeFrom="column">
              <wp:posOffset>-635</wp:posOffset>
            </wp:positionH>
            <wp:positionV relativeFrom="paragraph">
              <wp:posOffset>6985</wp:posOffset>
            </wp:positionV>
            <wp:extent cx="4996180" cy="3380740"/>
            <wp:effectExtent l="0" t="0" r="0" b="0"/>
            <wp:wrapThrough wrapText="bothSides">
              <wp:wrapPolygon edited="0">
                <wp:start x="0" y="0"/>
                <wp:lineTo x="0" y="21421"/>
                <wp:lineTo x="21496" y="21421"/>
                <wp:lineTo x="214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6180" cy="3380740"/>
                    </a:xfrm>
                    <a:prstGeom prst="rect">
                      <a:avLst/>
                    </a:prstGeom>
                  </pic:spPr>
                </pic:pic>
              </a:graphicData>
            </a:graphic>
            <wp14:sizeRelH relativeFrom="margin">
              <wp14:pctWidth>0</wp14:pctWidth>
            </wp14:sizeRelH>
            <wp14:sizeRelV relativeFrom="margin">
              <wp14:pctHeight>0</wp14:pctHeight>
            </wp14:sizeRelV>
          </wp:anchor>
        </w:drawing>
      </w:r>
    </w:p>
    <w:p w14:paraId="48DC98F6" w14:textId="77777777" w:rsidR="000D62E9" w:rsidRDefault="000D62E9" w:rsidP="008120F6">
      <w:pPr>
        <w:pStyle w:val="TITULOV"/>
      </w:pPr>
    </w:p>
    <w:p w14:paraId="0EFEDE87" w14:textId="77777777" w:rsidR="000D62E9" w:rsidRDefault="000D62E9" w:rsidP="008120F6">
      <w:pPr>
        <w:pStyle w:val="TITULOV"/>
      </w:pPr>
    </w:p>
    <w:p w14:paraId="3FEE0CD4" w14:textId="77777777" w:rsidR="000D62E9" w:rsidRDefault="000D62E9" w:rsidP="008120F6">
      <w:pPr>
        <w:pStyle w:val="TITULOV"/>
      </w:pPr>
    </w:p>
    <w:p w14:paraId="1DA5F5C2" w14:textId="77777777" w:rsidR="000D62E9" w:rsidRDefault="000D62E9" w:rsidP="008120F6">
      <w:pPr>
        <w:pStyle w:val="TITULOV"/>
      </w:pPr>
    </w:p>
    <w:p w14:paraId="6877D917" w14:textId="77777777" w:rsidR="000D62E9" w:rsidRDefault="000D62E9" w:rsidP="008120F6">
      <w:pPr>
        <w:pStyle w:val="TITULOV"/>
      </w:pPr>
    </w:p>
    <w:p w14:paraId="1622920E" w14:textId="77777777" w:rsidR="000D62E9" w:rsidRDefault="000D62E9" w:rsidP="008120F6">
      <w:pPr>
        <w:pStyle w:val="TITULOV"/>
      </w:pPr>
    </w:p>
    <w:p w14:paraId="151FEE9A" w14:textId="77777777" w:rsidR="000D62E9" w:rsidRDefault="000D62E9" w:rsidP="008120F6">
      <w:pPr>
        <w:pStyle w:val="TITULOV"/>
      </w:pPr>
    </w:p>
    <w:p w14:paraId="31780CED" w14:textId="77777777" w:rsidR="000D62E9" w:rsidRDefault="000D62E9" w:rsidP="008120F6">
      <w:pPr>
        <w:pStyle w:val="TITULOV"/>
      </w:pPr>
    </w:p>
    <w:p w14:paraId="22DDD36B" w14:textId="77777777" w:rsidR="000D62E9" w:rsidRDefault="000D62E9" w:rsidP="008120F6">
      <w:pPr>
        <w:pStyle w:val="TITULOV"/>
      </w:pPr>
    </w:p>
    <w:p w14:paraId="1F56D7F7" w14:textId="77777777" w:rsidR="000D62E9" w:rsidRDefault="000D62E9" w:rsidP="008120F6">
      <w:pPr>
        <w:pStyle w:val="TITULOV"/>
      </w:pPr>
    </w:p>
    <w:p w14:paraId="2505D55F" w14:textId="77777777" w:rsidR="000D62E9" w:rsidRDefault="000D62E9" w:rsidP="008120F6">
      <w:pPr>
        <w:pStyle w:val="TITULOV"/>
      </w:pPr>
    </w:p>
    <w:p w14:paraId="0E24CA5E" w14:textId="3AA5D7E6" w:rsidR="000D62E9" w:rsidRDefault="000D62E9" w:rsidP="008120F6">
      <w:pPr>
        <w:pStyle w:val="TITULOV"/>
      </w:pPr>
    </w:p>
    <w:p w14:paraId="4D30A71A" w14:textId="6E780A01" w:rsidR="000D62E9" w:rsidRDefault="000D62E9" w:rsidP="008120F6">
      <w:pPr>
        <w:pStyle w:val="TITULOV"/>
      </w:pPr>
      <w:r>
        <w:t>Pruebas con Selenium desde navegador</w:t>
      </w:r>
    </w:p>
    <w:p w14:paraId="14AEC71E" w14:textId="28CB2967" w:rsidR="000D62E9" w:rsidRDefault="000D62E9" w:rsidP="008120F6">
      <w:pPr>
        <w:pStyle w:val="TITULOV"/>
      </w:pPr>
      <w:r>
        <w:rPr>
          <w:noProof/>
          <w:lang w:eastAsia="es-CL"/>
        </w:rPr>
        <w:drawing>
          <wp:anchor distT="0" distB="0" distL="114300" distR="114300" simplePos="0" relativeHeight="251664384" behindDoc="0" locked="0" layoutInCell="1" allowOverlap="1" wp14:anchorId="17474DA9" wp14:editId="201F6953">
            <wp:simplePos x="0" y="0"/>
            <wp:positionH relativeFrom="column">
              <wp:posOffset>46990</wp:posOffset>
            </wp:positionH>
            <wp:positionV relativeFrom="paragraph">
              <wp:posOffset>178435</wp:posOffset>
            </wp:positionV>
            <wp:extent cx="4996180" cy="3286125"/>
            <wp:effectExtent l="0" t="0" r="0" b="9525"/>
            <wp:wrapThrough wrapText="bothSides">
              <wp:wrapPolygon edited="0">
                <wp:start x="0" y="0"/>
                <wp:lineTo x="0" y="21537"/>
                <wp:lineTo x="21496" y="21537"/>
                <wp:lineTo x="2149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6180" cy="3286125"/>
                    </a:xfrm>
                    <a:prstGeom prst="rect">
                      <a:avLst/>
                    </a:prstGeom>
                  </pic:spPr>
                </pic:pic>
              </a:graphicData>
            </a:graphic>
            <wp14:sizeRelH relativeFrom="margin">
              <wp14:pctWidth>0</wp14:pctWidth>
            </wp14:sizeRelH>
            <wp14:sizeRelV relativeFrom="margin">
              <wp14:pctHeight>0</wp14:pctHeight>
            </wp14:sizeRelV>
          </wp:anchor>
        </w:drawing>
      </w:r>
    </w:p>
    <w:p w14:paraId="6062374C" w14:textId="557F584C" w:rsidR="00611381" w:rsidRDefault="00611381" w:rsidP="008120F6">
      <w:pPr>
        <w:pStyle w:val="TITULOV"/>
      </w:pPr>
    </w:p>
    <w:p w14:paraId="271ED17F" w14:textId="6A365FBB" w:rsidR="00611381" w:rsidRDefault="00611381" w:rsidP="008120F6">
      <w:pPr>
        <w:pStyle w:val="TITULOV"/>
      </w:pPr>
    </w:p>
    <w:p w14:paraId="14AA7475" w14:textId="239078CD" w:rsidR="00611381" w:rsidRDefault="00611381" w:rsidP="008120F6">
      <w:pPr>
        <w:pStyle w:val="TITULOV"/>
      </w:pPr>
    </w:p>
    <w:p w14:paraId="4CFF2D16" w14:textId="6CD5E919" w:rsidR="00611381" w:rsidRDefault="00611381" w:rsidP="008120F6">
      <w:pPr>
        <w:pStyle w:val="TITULOV"/>
      </w:pPr>
    </w:p>
    <w:p w14:paraId="02EA17E7" w14:textId="67386D45" w:rsidR="00611381" w:rsidRDefault="00611381" w:rsidP="008120F6">
      <w:pPr>
        <w:pStyle w:val="TITULOV"/>
      </w:pPr>
    </w:p>
    <w:p w14:paraId="7AC4D7D7" w14:textId="296CB2EC" w:rsidR="00611381" w:rsidRDefault="00611381" w:rsidP="008120F6">
      <w:pPr>
        <w:pStyle w:val="TITULOV"/>
      </w:pPr>
    </w:p>
    <w:p w14:paraId="4A18D79C" w14:textId="518CFCCD" w:rsidR="00611381" w:rsidRDefault="00611381" w:rsidP="008120F6">
      <w:pPr>
        <w:pStyle w:val="TITULOV"/>
      </w:pPr>
    </w:p>
    <w:p w14:paraId="73B6B8A1" w14:textId="4F5A43B4" w:rsidR="00611381" w:rsidRDefault="00611381" w:rsidP="008120F6">
      <w:pPr>
        <w:pStyle w:val="TITULOV"/>
      </w:pPr>
    </w:p>
    <w:p w14:paraId="0522B0A9" w14:textId="5970A23A" w:rsidR="00611381" w:rsidRDefault="00611381" w:rsidP="008120F6">
      <w:pPr>
        <w:pStyle w:val="TITULOV"/>
      </w:pPr>
    </w:p>
    <w:p w14:paraId="37A8CC68" w14:textId="53897B1C" w:rsidR="00611381" w:rsidRDefault="00611381" w:rsidP="008120F6">
      <w:pPr>
        <w:pStyle w:val="TITULOV"/>
      </w:pPr>
    </w:p>
    <w:p w14:paraId="34472264" w14:textId="15CCFD62" w:rsidR="00611381" w:rsidRDefault="00611381" w:rsidP="008120F6">
      <w:pPr>
        <w:pStyle w:val="TITULOV"/>
      </w:pPr>
    </w:p>
    <w:p w14:paraId="61BE98AE" w14:textId="55C2FE78" w:rsidR="00611381" w:rsidRDefault="00611381" w:rsidP="008120F6">
      <w:pPr>
        <w:pStyle w:val="TITULOV"/>
      </w:pPr>
    </w:p>
    <w:p w14:paraId="60B67513" w14:textId="6BE66F99" w:rsidR="00611381" w:rsidRDefault="008120F6" w:rsidP="00611381">
      <w:pPr>
        <w:pStyle w:val="TITULOV"/>
      </w:pPr>
      <w:r w:rsidRPr="008120F6">
        <w:lastRenderedPageBreak/>
        <w:t>REFERENCIAS BIBLIOGRÁFICAS</w:t>
      </w:r>
      <w:r w:rsidR="002F2A8E">
        <w:t>:</w:t>
      </w:r>
    </w:p>
    <w:p w14:paraId="2C2CE08C" w14:textId="77777777" w:rsidR="00611381" w:rsidRPr="00611381" w:rsidRDefault="00611381" w:rsidP="00611381">
      <w:pPr>
        <w:pStyle w:val="TITULOV"/>
      </w:pPr>
    </w:p>
    <w:p w14:paraId="25A6AE91" w14:textId="77777777" w:rsidR="008120F6" w:rsidRDefault="008120F6" w:rsidP="00EC1B04">
      <w:pPr>
        <w:pStyle w:val="paragraph"/>
        <w:numPr>
          <w:ilvl w:val="0"/>
          <w:numId w:val="11"/>
        </w:numPr>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s-ES"/>
        </w:rPr>
        <w:t>Ejemplo texto de lectura de IACC:</w:t>
      </w:r>
      <w:r>
        <w:rPr>
          <w:rStyle w:val="eop"/>
          <w:rFonts w:ascii="Calibri" w:hAnsi="Calibri" w:cs="Calibri"/>
        </w:rPr>
        <w:t> </w:t>
      </w:r>
    </w:p>
    <w:p w14:paraId="54E450F3" w14:textId="076D58A6" w:rsidR="002F2A8E" w:rsidRPr="002F2A8E" w:rsidRDefault="00B91014" w:rsidP="002F2A8E">
      <w:pPr>
        <w:pStyle w:val="paragraph"/>
        <w:spacing w:before="0" w:beforeAutospacing="0" w:after="0" w:afterAutospacing="0"/>
        <w:ind w:left="705" w:hanging="705"/>
        <w:textAlignment w:val="baseline"/>
        <w:rPr>
          <w:rStyle w:val="normaltextrun"/>
          <w:rFonts w:ascii="Calibri" w:hAnsi="Calibri" w:cs="Calibri"/>
          <w:i/>
          <w:iCs/>
          <w:color w:val="333334"/>
          <w:lang w:val="es-ES"/>
        </w:rPr>
      </w:pPr>
      <w:r>
        <w:rPr>
          <w:rStyle w:val="normaltextrun"/>
          <w:rFonts w:ascii="Calibri" w:hAnsi="Calibri" w:cs="Calibri"/>
          <w:color w:val="333334"/>
          <w:lang w:val="es-ES"/>
        </w:rPr>
        <w:t>IACC. (2024</w:t>
      </w:r>
      <w:r w:rsidR="008120F6">
        <w:rPr>
          <w:rStyle w:val="normaltextrun"/>
          <w:rFonts w:ascii="Calibri" w:hAnsi="Calibri" w:cs="Calibri"/>
          <w:color w:val="333334"/>
          <w:lang w:val="es-ES"/>
        </w:rPr>
        <w:t xml:space="preserve">). </w:t>
      </w:r>
      <w:r w:rsidR="009E791A">
        <w:rPr>
          <w:rStyle w:val="normaltextrun"/>
          <w:rFonts w:ascii="Calibri" w:hAnsi="Calibri" w:cs="Calibri"/>
          <w:i/>
          <w:iCs/>
          <w:color w:val="333334"/>
          <w:lang w:val="es-ES"/>
        </w:rPr>
        <w:t>Evaluación de sistemas QA</w:t>
      </w:r>
    </w:p>
    <w:p w14:paraId="4D50679A" w14:textId="1CA07890" w:rsidR="00B67DB4" w:rsidRPr="00611381" w:rsidRDefault="00962464" w:rsidP="00611381">
      <w:pPr>
        <w:pStyle w:val="paragraph"/>
        <w:spacing w:before="0" w:beforeAutospacing="0" w:after="0" w:afterAutospacing="0"/>
        <w:ind w:left="705" w:hanging="705"/>
        <w:textAlignment w:val="baseline"/>
        <w:rPr>
          <w:rStyle w:val="normaltextrun"/>
          <w:rFonts w:ascii="Calibri" w:hAnsi="Calibri" w:cs="Calibri"/>
          <w:color w:val="333334"/>
        </w:rPr>
      </w:pPr>
      <w:r>
        <w:rPr>
          <w:rStyle w:val="normaltextrun"/>
          <w:rFonts w:ascii="Calibri" w:hAnsi="Calibri" w:cs="Calibri"/>
          <w:color w:val="333334"/>
          <w:lang w:val="es-ES"/>
        </w:rPr>
        <w:t>Semana 2</w:t>
      </w:r>
    </w:p>
    <w:p w14:paraId="316254AC" w14:textId="68866100" w:rsidR="00B67DB4" w:rsidRDefault="00B67DB4" w:rsidP="00B67DB4">
      <w:pPr>
        <w:pStyle w:val="paragraph"/>
        <w:spacing w:before="0" w:beforeAutospacing="0" w:after="0" w:afterAutospacing="0"/>
        <w:textAlignment w:val="baseline"/>
        <w:rPr>
          <w:rStyle w:val="normaltextrun"/>
          <w:rFonts w:ascii="Calibri" w:hAnsi="Calibri" w:cs="Calibri"/>
          <w:i/>
          <w:iCs/>
          <w:color w:val="333334"/>
        </w:rPr>
      </w:pPr>
    </w:p>
    <w:p w14:paraId="06443989" w14:textId="77777777" w:rsidR="00B91014" w:rsidRPr="00B67DB4" w:rsidRDefault="00B91014" w:rsidP="00B67DB4">
      <w:pPr>
        <w:pStyle w:val="paragraph"/>
        <w:spacing w:before="0" w:beforeAutospacing="0" w:after="0" w:afterAutospacing="0"/>
        <w:textAlignment w:val="baseline"/>
        <w:rPr>
          <w:rStyle w:val="normaltextrun"/>
          <w:rFonts w:ascii="Calibri" w:hAnsi="Calibri" w:cs="Calibri"/>
          <w:i/>
          <w:iCs/>
          <w:color w:val="333334"/>
        </w:rPr>
      </w:pPr>
    </w:p>
    <w:sectPr w:rsidR="00B91014" w:rsidRPr="00B67DB4" w:rsidSect="002126B6">
      <w:headerReference w:type="default" r:id="rId14"/>
      <w:footerReference w:type="default" r:id="rId15"/>
      <w:headerReference w:type="first" r:id="rId16"/>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2EDDD" w14:textId="77777777" w:rsidR="004873ED" w:rsidRDefault="004873ED" w:rsidP="003F03AD">
      <w:r>
        <w:separator/>
      </w:r>
    </w:p>
  </w:endnote>
  <w:endnote w:type="continuationSeparator" w:id="0">
    <w:p w14:paraId="40F962CC" w14:textId="77777777" w:rsidR="004873ED" w:rsidRDefault="004873ED" w:rsidP="003F03AD">
      <w:r>
        <w:continuationSeparator/>
      </w:r>
    </w:p>
  </w:endnote>
  <w:endnote w:type="continuationNotice" w:id="1">
    <w:p w14:paraId="2CB8D92A" w14:textId="77777777" w:rsidR="004873ED" w:rsidRDefault="00487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DIN Next LT Pro">
    <w:altName w:val="Calibri"/>
    <w:charset w:val="00"/>
    <w:family w:val="swiss"/>
    <w:pitch w:val="variable"/>
    <w:sig w:usb0="A00000AF" w:usb1="5000205B" w:usb2="00000000" w:usb3="00000000" w:csb0="0000009B" w:csb1="00000000"/>
  </w:font>
  <w:font w:name="Calibri-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cstheme="minorHAnsi"/>
        <w:b/>
        <w:bCs/>
        <w:sz w:val="22"/>
      </w:rPr>
      <w:id w:val="-103806453"/>
      <w:docPartObj>
        <w:docPartGallery w:val="Page Numbers (Bottom of Page)"/>
        <w:docPartUnique/>
      </w:docPartObj>
    </w:sdtPr>
    <w:sdtEndPr>
      <w:rPr>
        <w:rStyle w:val="Nmerodepgina"/>
      </w:rPr>
    </w:sdtEndPr>
    <w:sdtContent>
      <w:p w14:paraId="54E8B8C5" w14:textId="0A934F06" w:rsidR="007279AF" w:rsidRPr="005F7418" w:rsidRDefault="007279AF"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000D62E9">
          <w:rPr>
            <w:rStyle w:val="Nmerodepgina"/>
            <w:rFonts w:cstheme="minorHAnsi"/>
            <w:b/>
            <w:bCs/>
            <w:noProof/>
            <w:sz w:val="22"/>
          </w:rPr>
          <w:t>8</w:t>
        </w:r>
        <w:r w:rsidRPr="005F7418">
          <w:rPr>
            <w:rStyle w:val="Nmerodepgina"/>
            <w:rFonts w:cstheme="minorHAnsi"/>
            <w:b/>
            <w:bCs/>
            <w:sz w:val="22"/>
          </w:rPr>
          <w:fldChar w:fldCharType="end"/>
        </w:r>
      </w:p>
    </w:sdtContent>
  </w:sdt>
  <w:p w14:paraId="350948E3" w14:textId="399D6A3C" w:rsidR="007279AF" w:rsidRPr="00B86D79" w:rsidRDefault="007279AF" w:rsidP="00F84538">
    <w:r>
      <w:rPr>
        <w:noProof/>
        <w:lang w:val="es-CL" w:eastAsia="es-CL"/>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A3B783" w14:textId="77777777" w:rsidR="004873ED" w:rsidRDefault="004873ED" w:rsidP="003F03AD">
      <w:r>
        <w:separator/>
      </w:r>
    </w:p>
  </w:footnote>
  <w:footnote w:type="continuationSeparator" w:id="0">
    <w:p w14:paraId="27EF6F67" w14:textId="77777777" w:rsidR="004873ED" w:rsidRDefault="004873ED" w:rsidP="003F03AD">
      <w:r>
        <w:continuationSeparator/>
      </w:r>
    </w:p>
  </w:footnote>
  <w:footnote w:type="continuationNotice" w:id="1">
    <w:p w14:paraId="13FCD181" w14:textId="77777777" w:rsidR="004873ED" w:rsidRDefault="004873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CE1CF" w14:textId="761206DB" w:rsidR="007279AF" w:rsidRPr="00896F9B" w:rsidRDefault="007279AF" w:rsidP="00C00CEA">
    <w:pPr>
      <w:pStyle w:val="Encabezado"/>
      <w:tabs>
        <w:tab w:val="clear" w:pos="4252"/>
        <w:tab w:val="clear" w:pos="8504"/>
        <w:tab w:val="left" w:pos="2445"/>
      </w:tabs>
    </w:pPr>
    <w:r>
      <w:rPr>
        <w:noProof/>
        <w:lang w:val="es-CL" w:eastAsia="es-CL"/>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" filled="f" stroked="f" strokeweight=".5pt">
              <v:textbo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Pr>
        <w:noProof/>
        <w:lang w:val="es-CL" w:eastAsia="es-CL"/>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C74F" w14:textId="2751B603" w:rsidR="007279AF" w:rsidRDefault="007279AF">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5DD0DD2"/>
    <w:multiLevelType w:val="multilevel"/>
    <w:tmpl w:val="B91A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323024"/>
    <w:multiLevelType w:val="hybridMultilevel"/>
    <w:tmpl w:val="7B6C71F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077C4185"/>
    <w:multiLevelType w:val="multilevel"/>
    <w:tmpl w:val="B8DAF45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09A12129"/>
    <w:multiLevelType w:val="multilevel"/>
    <w:tmpl w:val="A912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944F24"/>
    <w:multiLevelType w:val="hybridMultilevel"/>
    <w:tmpl w:val="99F4BB32"/>
    <w:lvl w:ilvl="0" w:tplc="AE4C4D2A">
      <w:start w:val="1"/>
      <w:numFmt w:val="decimal"/>
      <w:lvlText w:val="%1."/>
      <w:lvlJc w:val="left"/>
      <w:pPr>
        <w:ind w:left="720" w:hanging="360"/>
      </w:pPr>
      <w:rPr>
        <w:rFonts w:hint="default"/>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0C4C69A4"/>
    <w:multiLevelType w:val="multilevel"/>
    <w:tmpl w:val="2292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17C5D"/>
    <w:multiLevelType w:val="hybridMultilevel"/>
    <w:tmpl w:val="8996E3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191F686C"/>
    <w:multiLevelType w:val="multilevel"/>
    <w:tmpl w:val="8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976D40"/>
    <w:multiLevelType w:val="multilevel"/>
    <w:tmpl w:val="06F2E3B6"/>
    <w:lvl w:ilvl="0">
      <w:start w:val="1"/>
      <w:numFmt w:val="decimal"/>
      <w:lvlText w:val="%1."/>
      <w:lvlJc w:val="left"/>
      <w:pPr>
        <w:ind w:left="720" w:hanging="360"/>
      </w:pPr>
      <w:rPr>
        <w:rFonts w:ascii="Calibri" w:eastAsia="Times New Roman" w:hAnsi="Calibri"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5166D66"/>
    <w:multiLevelType w:val="multilevel"/>
    <w:tmpl w:val="5422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A28BC"/>
    <w:multiLevelType w:val="multilevel"/>
    <w:tmpl w:val="C9F8B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6E11AB"/>
    <w:multiLevelType w:val="multilevel"/>
    <w:tmpl w:val="1CBE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0B1F28"/>
    <w:multiLevelType w:val="multilevel"/>
    <w:tmpl w:val="D3AE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703123"/>
    <w:multiLevelType w:val="multilevel"/>
    <w:tmpl w:val="9B44EEB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3742A21"/>
    <w:multiLevelType w:val="multilevel"/>
    <w:tmpl w:val="E87E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3474E"/>
    <w:multiLevelType w:val="hybridMultilevel"/>
    <w:tmpl w:val="90C8E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770A2"/>
    <w:multiLevelType w:val="hybridMultilevel"/>
    <w:tmpl w:val="7E0A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F35C70"/>
    <w:multiLevelType w:val="multilevel"/>
    <w:tmpl w:val="F2F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5520E6"/>
    <w:multiLevelType w:val="multilevel"/>
    <w:tmpl w:val="9B1E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7126FC"/>
    <w:multiLevelType w:val="hybridMultilevel"/>
    <w:tmpl w:val="8986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807BD9"/>
    <w:multiLevelType w:val="multilevel"/>
    <w:tmpl w:val="0006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E63CDD"/>
    <w:multiLevelType w:val="multilevel"/>
    <w:tmpl w:val="5388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65CBE"/>
    <w:multiLevelType w:val="multilevel"/>
    <w:tmpl w:val="4D78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4B659E"/>
    <w:multiLevelType w:val="hybridMultilevel"/>
    <w:tmpl w:val="5E46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464EF3"/>
    <w:multiLevelType w:val="hybridMultilevel"/>
    <w:tmpl w:val="F96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C826E4"/>
    <w:multiLevelType w:val="hybridMultilevel"/>
    <w:tmpl w:val="53DCA9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BBE1926"/>
    <w:multiLevelType w:val="multilevel"/>
    <w:tmpl w:val="E86CF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D27D9B"/>
    <w:multiLevelType w:val="hybridMultilevel"/>
    <w:tmpl w:val="CEC63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DC7BCB"/>
    <w:multiLevelType w:val="multilevel"/>
    <w:tmpl w:val="C956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8C70D4"/>
    <w:multiLevelType w:val="hybridMultilevel"/>
    <w:tmpl w:val="69B2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E35491"/>
    <w:multiLevelType w:val="hybridMultilevel"/>
    <w:tmpl w:val="FC421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9"/>
  </w:num>
  <w:num w:numId="12">
    <w:abstractNumId w:val="18"/>
  </w:num>
  <w:num w:numId="13">
    <w:abstractNumId w:val="12"/>
  </w:num>
  <w:num w:numId="14">
    <w:abstractNumId w:val="23"/>
  </w:num>
  <w:num w:numId="15">
    <w:abstractNumId w:val="38"/>
  </w:num>
  <w:num w:numId="16">
    <w:abstractNumId w:val="13"/>
  </w:num>
  <w:num w:numId="17">
    <w:abstractNumId w:val="17"/>
  </w:num>
  <w:num w:numId="18">
    <w:abstractNumId w:val="27"/>
  </w:num>
  <w:num w:numId="19">
    <w:abstractNumId w:val="10"/>
  </w:num>
  <w:num w:numId="20">
    <w:abstractNumId w:val="32"/>
  </w:num>
  <w:num w:numId="21">
    <w:abstractNumId w:val="25"/>
  </w:num>
  <w:num w:numId="22">
    <w:abstractNumId w:val="34"/>
  </w:num>
  <w:num w:numId="23">
    <w:abstractNumId w:val="39"/>
  </w:num>
  <w:num w:numId="24">
    <w:abstractNumId w:val="19"/>
  </w:num>
  <w:num w:numId="25">
    <w:abstractNumId w:val="31"/>
  </w:num>
  <w:num w:numId="26">
    <w:abstractNumId w:val="24"/>
  </w:num>
  <w:num w:numId="27">
    <w:abstractNumId w:val="15"/>
  </w:num>
  <w:num w:numId="28">
    <w:abstractNumId w:val="33"/>
  </w:num>
  <w:num w:numId="29">
    <w:abstractNumId w:val="40"/>
  </w:num>
  <w:num w:numId="30">
    <w:abstractNumId w:val="26"/>
  </w:num>
  <w:num w:numId="31">
    <w:abstractNumId w:val="37"/>
  </w:num>
  <w:num w:numId="32">
    <w:abstractNumId w:val="11"/>
  </w:num>
  <w:num w:numId="33">
    <w:abstractNumId w:val="35"/>
  </w:num>
  <w:num w:numId="34">
    <w:abstractNumId w:val="20"/>
  </w:num>
  <w:num w:numId="35">
    <w:abstractNumId w:val="36"/>
  </w:num>
  <w:num w:numId="36">
    <w:abstractNumId w:val="21"/>
  </w:num>
  <w:num w:numId="37">
    <w:abstractNumId w:val="30"/>
  </w:num>
  <w:num w:numId="38">
    <w:abstractNumId w:val="22"/>
  </w:num>
  <w:num w:numId="39">
    <w:abstractNumId w:val="28"/>
  </w:num>
  <w:num w:numId="40">
    <w:abstractNumId w:val="16"/>
  </w:num>
  <w:num w:numId="4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C"/>
    <w:rsid w:val="00001BE3"/>
    <w:rsid w:val="00001CDB"/>
    <w:rsid w:val="00003430"/>
    <w:rsid w:val="00007E6F"/>
    <w:rsid w:val="00010125"/>
    <w:rsid w:val="00012EBB"/>
    <w:rsid w:val="00016A34"/>
    <w:rsid w:val="00020304"/>
    <w:rsid w:val="00022BE5"/>
    <w:rsid w:val="00025457"/>
    <w:rsid w:val="00032395"/>
    <w:rsid w:val="0003417D"/>
    <w:rsid w:val="000353FD"/>
    <w:rsid w:val="00041700"/>
    <w:rsid w:val="000477DE"/>
    <w:rsid w:val="00050230"/>
    <w:rsid w:val="00050B60"/>
    <w:rsid w:val="00052333"/>
    <w:rsid w:val="00052912"/>
    <w:rsid w:val="000548CB"/>
    <w:rsid w:val="0005652D"/>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93550"/>
    <w:rsid w:val="000A4323"/>
    <w:rsid w:val="000A7330"/>
    <w:rsid w:val="000B03F5"/>
    <w:rsid w:val="000B2A94"/>
    <w:rsid w:val="000C042B"/>
    <w:rsid w:val="000C1BEB"/>
    <w:rsid w:val="000C1DD8"/>
    <w:rsid w:val="000C33F2"/>
    <w:rsid w:val="000C52F5"/>
    <w:rsid w:val="000C59E0"/>
    <w:rsid w:val="000C6981"/>
    <w:rsid w:val="000D0CB1"/>
    <w:rsid w:val="000D1AA2"/>
    <w:rsid w:val="000D1BB7"/>
    <w:rsid w:val="000D2116"/>
    <w:rsid w:val="000D2429"/>
    <w:rsid w:val="000D34C3"/>
    <w:rsid w:val="000D3F1D"/>
    <w:rsid w:val="000D62E9"/>
    <w:rsid w:val="000E1939"/>
    <w:rsid w:val="000E31F2"/>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E21"/>
    <w:rsid w:val="001269A9"/>
    <w:rsid w:val="0013142D"/>
    <w:rsid w:val="00133EA9"/>
    <w:rsid w:val="00134E28"/>
    <w:rsid w:val="001368CD"/>
    <w:rsid w:val="001410D4"/>
    <w:rsid w:val="00142B57"/>
    <w:rsid w:val="00144492"/>
    <w:rsid w:val="0014578D"/>
    <w:rsid w:val="00145C5F"/>
    <w:rsid w:val="00145F4E"/>
    <w:rsid w:val="00146480"/>
    <w:rsid w:val="00150AF0"/>
    <w:rsid w:val="001543DB"/>
    <w:rsid w:val="00154C48"/>
    <w:rsid w:val="00155F8B"/>
    <w:rsid w:val="00157A84"/>
    <w:rsid w:val="00165764"/>
    <w:rsid w:val="00165FE7"/>
    <w:rsid w:val="00171798"/>
    <w:rsid w:val="00172B5D"/>
    <w:rsid w:val="0017399B"/>
    <w:rsid w:val="0017443A"/>
    <w:rsid w:val="00175952"/>
    <w:rsid w:val="00180A37"/>
    <w:rsid w:val="0018730D"/>
    <w:rsid w:val="00187BCC"/>
    <w:rsid w:val="00197CC6"/>
    <w:rsid w:val="001A24BD"/>
    <w:rsid w:val="001A3823"/>
    <w:rsid w:val="001A39D9"/>
    <w:rsid w:val="001A73BE"/>
    <w:rsid w:val="001B01CC"/>
    <w:rsid w:val="001B503D"/>
    <w:rsid w:val="001B5276"/>
    <w:rsid w:val="001B6258"/>
    <w:rsid w:val="001B7B79"/>
    <w:rsid w:val="001B7FA2"/>
    <w:rsid w:val="001C14A4"/>
    <w:rsid w:val="001C2CB6"/>
    <w:rsid w:val="001C5231"/>
    <w:rsid w:val="001C5C3E"/>
    <w:rsid w:val="001C621E"/>
    <w:rsid w:val="001C7007"/>
    <w:rsid w:val="001C7DA8"/>
    <w:rsid w:val="001D058E"/>
    <w:rsid w:val="001D0B12"/>
    <w:rsid w:val="001D14C3"/>
    <w:rsid w:val="001D26ED"/>
    <w:rsid w:val="001D5296"/>
    <w:rsid w:val="001D64EB"/>
    <w:rsid w:val="001E360D"/>
    <w:rsid w:val="001E6385"/>
    <w:rsid w:val="001E6798"/>
    <w:rsid w:val="001F5CF5"/>
    <w:rsid w:val="001F5FE1"/>
    <w:rsid w:val="001F6A1E"/>
    <w:rsid w:val="001F6DF0"/>
    <w:rsid w:val="001F7AF4"/>
    <w:rsid w:val="0020069B"/>
    <w:rsid w:val="002014A0"/>
    <w:rsid w:val="0020195B"/>
    <w:rsid w:val="00203729"/>
    <w:rsid w:val="002110DA"/>
    <w:rsid w:val="002126B6"/>
    <w:rsid w:val="00212894"/>
    <w:rsid w:val="00214583"/>
    <w:rsid w:val="002145DF"/>
    <w:rsid w:val="0021584A"/>
    <w:rsid w:val="00215D7E"/>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089E"/>
    <w:rsid w:val="002520DC"/>
    <w:rsid w:val="00253CED"/>
    <w:rsid w:val="0025462C"/>
    <w:rsid w:val="00263FBC"/>
    <w:rsid w:val="00265AD7"/>
    <w:rsid w:val="00266758"/>
    <w:rsid w:val="002667C1"/>
    <w:rsid w:val="00267316"/>
    <w:rsid w:val="00272338"/>
    <w:rsid w:val="002764C2"/>
    <w:rsid w:val="002769D7"/>
    <w:rsid w:val="00283719"/>
    <w:rsid w:val="00284790"/>
    <w:rsid w:val="00285AC1"/>
    <w:rsid w:val="00291E7F"/>
    <w:rsid w:val="00291F6F"/>
    <w:rsid w:val="00292542"/>
    <w:rsid w:val="0029411E"/>
    <w:rsid w:val="00295FA4"/>
    <w:rsid w:val="00297482"/>
    <w:rsid w:val="002A09CF"/>
    <w:rsid w:val="002A337B"/>
    <w:rsid w:val="002A5745"/>
    <w:rsid w:val="002A7521"/>
    <w:rsid w:val="002B01D9"/>
    <w:rsid w:val="002B048D"/>
    <w:rsid w:val="002B0CE6"/>
    <w:rsid w:val="002B2044"/>
    <w:rsid w:val="002C04DD"/>
    <w:rsid w:val="002C0BBC"/>
    <w:rsid w:val="002C1C1F"/>
    <w:rsid w:val="002C4F0A"/>
    <w:rsid w:val="002C52E5"/>
    <w:rsid w:val="002C53B1"/>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2A8E"/>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1603"/>
    <w:rsid w:val="00332C2F"/>
    <w:rsid w:val="0033567C"/>
    <w:rsid w:val="00341A41"/>
    <w:rsid w:val="00345309"/>
    <w:rsid w:val="00345F6D"/>
    <w:rsid w:val="00346B2B"/>
    <w:rsid w:val="00346BA4"/>
    <w:rsid w:val="00347CD1"/>
    <w:rsid w:val="003506A6"/>
    <w:rsid w:val="003512F4"/>
    <w:rsid w:val="00354943"/>
    <w:rsid w:val="00355F4B"/>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27C"/>
    <w:rsid w:val="003A1517"/>
    <w:rsid w:val="003A1C2A"/>
    <w:rsid w:val="003A4AED"/>
    <w:rsid w:val="003A5461"/>
    <w:rsid w:val="003A555C"/>
    <w:rsid w:val="003A5A5E"/>
    <w:rsid w:val="003A625E"/>
    <w:rsid w:val="003A6F87"/>
    <w:rsid w:val="003A795F"/>
    <w:rsid w:val="003B0791"/>
    <w:rsid w:val="003B268D"/>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E2C"/>
    <w:rsid w:val="003F2938"/>
    <w:rsid w:val="003F4648"/>
    <w:rsid w:val="003F5690"/>
    <w:rsid w:val="003F5C4D"/>
    <w:rsid w:val="003F5EB3"/>
    <w:rsid w:val="00400B07"/>
    <w:rsid w:val="00403927"/>
    <w:rsid w:val="004040DF"/>
    <w:rsid w:val="00410608"/>
    <w:rsid w:val="00411550"/>
    <w:rsid w:val="00412A59"/>
    <w:rsid w:val="0041433D"/>
    <w:rsid w:val="0042150A"/>
    <w:rsid w:val="004215ED"/>
    <w:rsid w:val="00424ECA"/>
    <w:rsid w:val="0042774F"/>
    <w:rsid w:val="00430698"/>
    <w:rsid w:val="004326B3"/>
    <w:rsid w:val="004371F0"/>
    <w:rsid w:val="00437BF9"/>
    <w:rsid w:val="0044582A"/>
    <w:rsid w:val="0045139F"/>
    <w:rsid w:val="00453692"/>
    <w:rsid w:val="00455059"/>
    <w:rsid w:val="00456912"/>
    <w:rsid w:val="0045766F"/>
    <w:rsid w:val="00461B61"/>
    <w:rsid w:val="004632B1"/>
    <w:rsid w:val="0046396D"/>
    <w:rsid w:val="00463B3B"/>
    <w:rsid w:val="00465E3C"/>
    <w:rsid w:val="00465FE6"/>
    <w:rsid w:val="00467627"/>
    <w:rsid w:val="00467F36"/>
    <w:rsid w:val="0047031C"/>
    <w:rsid w:val="00471A13"/>
    <w:rsid w:val="00472F07"/>
    <w:rsid w:val="00476B1D"/>
    <w:rsid w:val="00476BB3"/>
    <w:rsid w:val="0048199A"/>
    <w:rsid w:val="004873ED"/>
    <w:rsid w:val="00490292"/>
    <w:rsid w:val="004916AB"/>
    <w:rsid w:val="00492963"/>
    <w:rsid w:val="00494B65"/>
    <w:rsid w:val="00496B11"/>
    <w:rsid w:val="00497DDE"/>
    <w:rsid w:val="004A0D60"/>
    <w:rsid w:val="004A2217"/>
    <w:rsid w:val="004A52FE"/>
    <w:rsid w:val="004A5456"/>
    <w:rsid w:val="004A7B9A"/>
    <w:rsid w:val="004A7E85"/>
    <w:rsid w:val="004A7F3E"/>
    <w:rsid w:val="004B0A1B"/>
    <w:rsid w:val="004B2275"/>
    <w:rsid w:val="004B4C44"/>
    <w:rsid w:val="004B5A53"/>
    <w:rsid w:val="004C0162"/>
    <w:rsid w:val="004C47ED"/>
    <w:rsid w:val="004C57FD"/>
    <w:rsid w:val="004C5BDC"/>
    <w:rsid w:val="004C6A27"/>
    <w:rsid w:val="004C77B1"/>
    <w:rsid w:val="004D0EAD"/>
    <w:rsid w:val="004D17F1"/>
    <w:rsid w:val="004D32FE"/>
    <w:rsid w:val="004D35AF"/>
    <w:rsid w:val="004D372F"/>
    <w:rsid w:val="004D61BB"/>
    <w:rsid w:val="004D706D"/>
    <w:rsid w:val="004D7B43"/>
    <w:rsid w:val="004D7D0A"/>
    <w:rsid w:val="004D7F8C"/>
    <w:rsid w:val="004E09BC"/>
    <w:rsid w:val="004E2B0A"/>
    <w:rsid w:val="004E2F62"/>
    <w:rsid w:val="004E3076"/>
    <w:rsid w:val="004E3BC4"/>
    <w:rsid w:val="004E6406"/>
    <w:rsid w:val="004E75CE"/>
    <w:rsid w:val="004F12A1"/>
    <w:rsid w:val="004F281A"/>
    <w:rsid w:val="004F2FC8"/>
    <w:rsid w:val="004F2FEC"/>
    <w:rsid w:val="004F3D86"/>
    <w:rsid w:val="004F5CB0"/>
    <w:rsid w:val="004F5F00"/>
    <w:rsid w:val="004F63D6"/>
    <w:rsid w:val="004F75A2"/>
    <w:rsid w:val="00501CF4"/>
    <w:rsid w:val="00506CEB"/>
    <w:rsid w:val="005128C3"/>
    <w:rsid w:val="00513CA4"/>
    <w:rsid w:val="00516480"/>
    <w:rsid w:val="005210BC"/>
    <w:rsid w:val="00521A7A"/>
    <w:rsid w:val="00521BDB"/>
    <w:rsid w:val="005267C8"/>
    <w:rsid w:val="005275E9"/>
    <w:rsid w:val="00527FBC"/>
    <w:rsid w:val="00532A6F"/>
    <w:rsid w:val="00535339"/>
    <w:rsid w:val="005360AF"/>
    <w:rsid w:val="00536B08"/>
    <w:rsid w:val="00537E93"/>
    <w:rsid w:val="00544D72"/>
    <w:rsid w:val="00544E57"/>
    <w:rsid w:val="005458BD"/>
    <w:rsid w:val="00547983"/>
    <w:rsid w:val="005556D0"/>
    <w:rsid w:val="00556CEF"/>
    <w:rsid w:val="0055740E"/>
    <w:rsid w:val="00557E0C"/>
    <w:rsid w:val="0056136F"/>
    <w:rsid w:val="00562056"/>
    <w:rsid w:val="0056240A"/>
    <w:rsid w:val="0056478F"/>
    <w:rsid w:val="00565DB8"/>
    <w:rsid w:val="0056706C"/>
    <w:rsid w:val="005723B6"/>
    <w:rsid w:val="00573AF8"/>
    <w:rsid w:val="005748B8"/>
    <w:rsid w:val="00575350"/>
    <w:rsid w:val="00576F1C"/>
    <w:rsid w:val="00577D37"/>
    <w:rsid w:val="00577D54"/>
    <w:rsid w:val="00581728"/>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818"/>
    <w:rsid w:val="005C1AB3"/>
    <w:rsid w:val="005C1F8C"/>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BC6"/>
    <w:rsid w:val="00601E80"/>
    <w:rsid w:val="00601FC2"/>
    <w:rsid w:val="00602154"/>
    <w:rsid w:val="00604308"/>
    <w:rsid w:val="00606030"/>
    <w:rsid w:val="00610E81"/>
    <w:rsid w:val="00611381"/>
    <w:rsid w:val="00613DE5"/>
    <w:rsid w:val="0061471F"/>
    <w:rsid w:val="0061551D"/>
    <w:rsid w:val="00620EC4"/>
    <w:rsid w:val="00626D18"/>
    <w:rsid w:val="00633B6E"/>
    <w:rsid w:val="00634296"/>
    <w:rsid w:val="006353C5"/>
    <w:rsid w:val="00642A2A"/>
    <w:rsid w:val="00644D13"/>
    <w:rsid w:val="00646CCF"/>
    <w:rsid w:val="00652FDF"/>
    <w:rsid w:val="00653BB6"/>
    <w:rsid w:val="00656675"/>
    <w:rsid w:val="00657777"/>
    <w:rsid w:val="00657ADC"/>
    <w:rsid w:val="0066100C"/>
    <w:rsid w:val="00662458"/>
    <w:rsid w:val="0066358C"/>
    <w:rsid w:val="00667194"/>
    <w:rsid w:val="00667B55"/>
    <w:rsid w:val="00671406"/>
    <w:rsid w:val="006722C8"/>
    <w:rsid w:val="00672414"/>
    <w:rsid w:val="00673AA4"/>
    <w:rsid w:val="0067651E"/>
    <w:rsid w:val="00680882"/>
    <w:rsid w:val="00680A00"/>
    <w:rsid w:val="00680BFD"/>
    <w:rsid w:val="00681033"/>
    <w:rsid w:val="00684766"/>
    <w:rsid w:val="00684ADF"/>
    <w:rsid w:val="00684BBF"/>
    <w:rsid w:val="006870F7"/>
    <w:rsid w:val="006903E9"/>
    <w:rsid w:val="00690C11"/>
    <w:rsid w:val="00691281"/>
    <w:rsid w:val="0069219C"/>
    <w:rsid w:val="00692862"/>
    <w:rsid w:val="00694CB1"/>
    <w:rsid w:val="0069606B"/>
    <w:rsid w:val="0069650E"/>
    <w:rsid w:val="0069727E"/>
    <w:rsid w:val="006A1241"/>
    <w:rsid w:val="006A1D4A"/>
    <w:rsid w:val="006A3B95"/>
    <w:rsid w:val="006A7B6A"/>
    <w:rsid w:val="006B03C1"/>
    <w:rsid w:val="006B28D7"/>
    <w:rsid w:val="006B37FC"/>
    <w:rsid w:val="006B4130"/>
    <w:rsid w:val="006B58FD"/>
    <w:rsid w:val="006B6E91"/>
    <w:rsid w:val="006C0FE7"/>
    <w:rsid w:val="006C53FE"/>
    <w:rsid w:val="006C5857"/>
    <w:rsid w:val="006C663D"/>
    <w:rsid w:val="006C7CFA"/>
    <w:rsid w:val="006D35E4"/>
    <w:rsid w:val="006D434B"/>
    <w:rsid w:val="006D7C4E"/>
    <w:rsid w:val="006E15D9"/>
    <w:rsid w:val="006E16CF"/>
    <w:rsid w:val="006E2832"/>
    <w:rsid w:val="006E693D"/>
    <w:rsid w:val="006F08AE"/>
    <w:rsid w:val="006F39EE"/>
    <w:rsid w:val="006F4923"/>
    <w:rsid w:val="006F4BA6"/>
    <w:rsid w:val="007001F0"/>
    <w:rsid w:val="00700D85"/>
    <w:rsid w:val="00702070"/>
    <w:rsid w:val="0070208C"/>
    <w:rsid w:val="0070550E"/>
    <w:rsid w:val="00711CB3"/>
    <w:rsid w:val="00712692"/>
    <w:rsid w:val="007128E6"/>
    <w:rsid w:val="00714A25"/>
    <w:rsid w:val="007159BF"/>
    <w:rsid w:val="00717A3C"/>
    <w:rsid w:val="00720213"/>
    <w:rsid w:val="00722A93"/>
    <w:rsid w:val="00722CC6"/>
    <w:rsid w:val="007279AF"/>
    <w:rsid w:val="00735F44"/>
    <w:rsid w:val="007410D9"/>
    <w:rsid w:val="00744C55"/>
    <w:rsid w:val="007454A8"/>
    <w:rsid w:val="00745FE6"/>
    <w:rsid w:val="00753402"/>
    <w:rsid w:val="00756231"/>
    <w:rsid w:val="00756A4C"/>
    <w:rsid w:val="0075783D"/>
    <w:rsid w:val="00757C4E"/>
    <w:rsid w:val="00757F74"/>
    <w:rsid w:val="00760404"/>
    <w:rsid w:val="007615C8"/>
    <w:rsid w:val="00761D39"/>
    <w:rsid w:val="0076348D"/>
    <w:rsid w:val="00765741"/>
    <w:rsid w:val="007673F5"/>
    <w:rsid w:val="00771A19"/>
    <w:rsid w:val="00774EB5"/>
    <w:rsid w:val="00777471"/>
    <w:rsid w:val="00780BED"/>
    <w:rsid w:val="00781879"/>
    <w:rsid w:val="007833BD"/>
    <w:rsid w:val="00783ACB"/>
    <w:rsid w:val="00785A57"/>
    <w:rsid w:val="00792BFC"/>
    <w:rsid w:val="00793EE7"/>
    <w:rsid w:val="0079717C"/>
    <w:rsid w:val="0079798C"/>
    <w:rsid w:val="007A0D3B"/>
    <w:rsid w:val="007A15D6"/>
    <w:rsid w:val="007A2CE2"/>
    <w:rsid w:val="007A497A"/>
    <w:rsid w:val="007B1525"/>
    <w:rsid w:val="007B2640"/>
    <w:rsid w:val="007B54FD"/>
    <w:rsid w:val="007B60E3"/>
    <w:rsid w:val="007B6B81"/>
    <w:rsid w:val="007C1394"/>
    <w:rsid w:val="007C14E1"/>
    <w:rsid w:val="007C3AF9"/>
    <w:rsid w:val="007D3279"/>
    <w:rsid w:val="007D4C18"/>
    <w:rsid w:val="007D6525"/>
    <w:rsid w:val="007D6F8F"/>
    <w:rsid w:val="007D713E"/>
    <w:rsid w:val="007D72E2"/>
    <w:rsid w:val="007E1B32"/>
    <w:rsid w:val="007E5154"/>
    <w:rsid w:val="007E648A"/>
    <w:rsid w:val="007E65AB"/>
    <w:rsid w:val="007E6F77"/>
    <w:rsid w:val="007F35C6"/>
    <w:rsid w:val="007F3731"/>
    <w:rsid w:val="007F6117"/>
    <w:rsid w:val="007F65D7"/>
    <w:rsid w:val="007F699F"/>
    <w:rsid w:val="007F74DF"/>
    <w:rsid w:val="007F7BE5"/>
    <w:rsid w:val="007F7E34"/>
    <w:rsid w:val="00807CF5"/>
    <w:rsid w:val="00807D99"/>
    <w:rsid w:val="00811B65"/>
    <w:rsid w:val="008120F6"/>
    <w:rsid w:val="008129FE"/>
    <w:rsid w:val="00815803"/>
    <w:rsid w:val="008207E2"/>
    <w:rsid w:val="00822D99"/>
    <w:rsid w:val="0082415F"/>
    <w:rsid w:val="00830315"/>
    <w:rsid w:val="0083161E"/>
    <w:rsid w:val="00831EBD"/>
    <w:rsid w:val="00832652"/>
    <w:rsid w:val="00845E1D"/>
    <w:rsid w:val="0085111A"/>
    <w:rsid w:val="00861171"/>
    <w:rsid w:val="00863DA5"/>
    <w:rsid w:val="008645ED"/>
    <w:rsid w:val="00866B85"/>
    <w:rsid w:val="00867C45"/>
    <w:rsid w:val="00870385"/>
    <w:rsid w:val="00871AA9"/>
    <w:rsid w:val="00873427"/>
    <w:rsid w:val="008740F4"/>
    <w:rsid w:val="00875F1B"/>
    <w:rsid w:val="00883DB8"/>
    <w:rsid w:val="0088421D"/>
    <w:rsid w:val="0088450E"/>
    <w:rsid w:val="00885347"/>
    <w:rsid w:val="00885FEE"/>
    <w:rsid w:val="008865F3"/>
    <w:rsid w:val="00886D94"/>
    <w:rsid w:val="00887F9D"/>
    <w:rsid w:val="00891D34"/>
    <w:rsid w:val="008948BF"/>
    <w:rsid w:val="00894DC1"/>
    <w:rsid w:val="00895CDE"/>
    <w:rsid w:val="00896F9B"/>
    <w:rsid w:val="008A0171"/>
    <w:rsid w:val="008A0195"/>
    <w:rsid w:val="008A0E0B"/>
    <w:rsid w:val="008A7BD5"/>
    <w:rsid w:val="008B1597"/>
    <w:rsid w:val="008B3DEE"/>
    <w:rsid w:val="008B3FB6"/>
    <w:rsid w:val="008B7304"/>
    <w:rsid w:val="008B798F"/>
    <w:rsid w:val="008C1E19"/>
    <w:rsid w:val="008C1FF3"/>
    <w:rsid w:val="008C3963"/>
    <w:rsid w:val="008C39ED"/>
    <w:rsid w:val="008C615B"/>
    <w:rsid w:val="008C64BF"/>
    <w:rsid w:val="008C7522"/>
    <w:rsid w:val="008D3D1A"/>
    <w:rsid w:val="008D5ACD"/>
    <w:rsid w:val="008D75B6"/>
    <w:rsid w:val="008E0272"/>
    <w:rsid w:val="008E096C"/>
    <w:rsid w:val="008E0F8D"/>
    <w:rsid w:val="008E1496"/>
    <w:rsid w:val="008E1B6F"/>
    <w:rsid w:val="008E376D"/>
    <w:rsid w:val="008E4D80"/>
    <w:rsid w:val="008E52FA"/>
    <w:rsid w:val="008E6557"/>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2AE4"/>
    <w:rsid w:val="00917D57"/>
    <w:rsid w:val="009221B3"/>
    <w:rsid w:val="00923132"/>
    <w:rsid w:val="00923EE8"/>
    <w:rsid w:val="00925B5B"/>
    <w:rsid w:val="009266E5"/>
    <w:rsid w:val="00931A8F"/>
    <w:rsid w:val="0093396F"/>
    <w:rsid w:val="00933D7F"/>
    <w:rsid w:val="00934C9D"/>
    <w:rsid w:val="00940863"/>
    <w:rsid w:val="009411BA"/>
    <w:rsid w:val="009434BD"/>
    <w:rsid w:val="009439A4"/>
    <w:rsid w:val="00951331"/>
    <w:rsid w:val="0095472D"/>
    <w:rsid w:val="00954DDE"/>
    <w:rsid w:val="00955947"/>
    <w:rsid w:val="009607DE"/>
    <w:rsid w:val="00960920"/>
    <w:rsid w:val="00962464"/>
    <w:rsid w:val="009624BD"/>
    <w:rsid w:val="0096421F"/>
    <w:rsid w:val="00966156"/>
    <w:rsid w:val="009717CF"/>
    <w:rsid w:val="009750AA"/>
    <w:rsid w:val="00975166"/>
    <w:rsid w:val="00977E98"/>
    <w:rsid w:val="0098238D"/>
    <w:rsid w:val="0098280B"/>
    <w:rsid w:val="00982A40"/>
    <w:rsid w:val="009842A5"/>
    <w:rsid w:val="00992233"/>
    <w:rsid w:val="00993736"/>
    <w:rsid w:val="00994E19"/>
    <w:rsid w:val="009970BD"/>
    <w:rsid w:val="009973C1"/>
    <w:rsid w:val="00997522"/>
    <w:rsid w:val="009A75D3"/>
    <w:rsid w:val="009A7951"/>
    <w:rsid w:val="009A7FEA"/>
    <w:rsid w:val="009B29DF"/>
    <w:rsid w:val="009B404F"/>
    <w:rsid w:val="009B4961"/>
    <w:rsid w:val="009B785A"/>
    <w:rsid w:val="009C2426"/>
    <w:rsid w:val="009C2DAD"/>
    <w:rsid w:val="009C311B"/>
    <w:rsid w:val="009C373F"/>
    <w:rsid w:val="009C4033"/>
    <w:rsid w:val="009C5294"/>
    <w:rsid w:val="009C54A8"/>
    <w:rsid w:val="009C7701"/>
    <w:rsid w:val="009D09BB"/>
    <w:rsid w:val="009D3CB1"/>
    <w:rsid w:val="009D5370"/>
    <w:rsid w:val="009E14C0"/>
    <w:rsid w:val="009E2858"/>
    <w:rsid w:val="009E3851"/>
    <w:rsid w:val="009E3BD0"/>
    <w:rsid w:val="009E3CF4"/>
    <w:rsid w:val="009E791A"/>
    <w:rsid w:val="009E7EC9"/>
    <w:rsid w:val="009F0301"/>
    <w:rsid w:val="009F1325"/>
    <w:rsid w:val="009F52B5"/>
    <w:rsid w:val="009F65D7"/>
    <w:rsid w:val="00A0242C"/>
    <w:rsid w:val="00A02653"/>
    <w:rsid w:val="00A03769"/>
    <w:rsid w:val="00A03EEF"/>
    <w:rsid w:val="00A03FC7"/>
    <w:rsid w:val="00A04F21"/>
    <w:rsid w:val="00A063C3"/>
    <w:rsid w:val="00A1133D"/>
    <w:rsid w:val="00A12F53"/>
    <w:rsid w:val="00A2254B"/>
    <w:rsid w:val="00A23B37"/>
    <w:rsid w:val="00A2753A"/>
    <w:rsid w:val="00A27C2F"/>
    <w:rsid w:val="00A33AE6"/>
    <w:rsid w:val="00A36724"/>
    <w:rsid w:val="00A375A2"/>
    <w:rsid w:val="00A40076"/>
    <w:rsid w:val="00A4015E"/>
    <w:rsid w:val="00A40CE1"/>
    <w:rsid w:val="00A42E62"/>
    <w:rsid w:val="00A43284"/>
    <w:rsid w:val="00A46762"/>
    <w:rsid w:val="00A51696"/>
    <w:rsid w:val="00A52625"/>
    <w:rsid w:val="00A52651"/>
    <w:rsid w:val="00A578CC"/>
    <w:rsid w:val="00A61680"/>
    <w:rsid w:val="00A6188E"/>
    <w:rsid w:val="00A651BB"/>
    <w:rsid w:val="00A66FE2"/>
    <w:rsid w:val="00A703C2"/>
    <w:rsid w:val="00A70A09"/>
    <w:rsid w:val="00A70D1A"/>
    <w:rsid w:val="00A71039"/>
    <w:rsid w:val="00A72215"/>
    <w:rsid w:val="00A735F1"/>
    <w:rsid w:val="00A74F44"/>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0F14"/>
    <w:rsid w:val="00AA2C4D"/>
    <w:rsid w:val="00AA3665"/>
    <w:rsid w:val="00AA4111"/>
    <w:rsid w:val="00AA44F5"/>
    <w:rsid w:val="00AA4E30"/>
    <w:rsid w:val="00AA691C"/>
    <w:rsid w:val="00AB0841"/>
    <w:rsid w:val="00AB2C86"/>
    <w:rsid w:val="00AB4B2A"/>
    <w:rsid w:val="00AB71DC"/>
    <w:rsid w:val="00AB7338"/>
    <w:rsid w:val="00AB7ED4"/>
    <w:rsid w:val="00AC07DC"/>
    <w:rsid w:val="00AC0A54"/>
    <w:rsid w:val="00AC3D1D"/>
    <w:rsid w:val="00AC5971"/>
    <w:rsid w:val="00AD10FC"/>
    <w:rsid w:val="00AD1640"/>
    <w:rsid w:val="00AD2E37"/>
    <w:rsid w:val="00AE0EF0"/>
    <w:rsid w:val="00AE4057"/>
    <w:rsid w:val="00AE5F38"/>
    <w:rsid w:val="00AE6E0F"/>
    <w:rsid w:val="00AE78CB"/>
    <w:rsid w:val="00AF0A07"/>
    <w:rsid w:val="00AF0BA6"/>
    <w:rsid w:val="00AF1A53"/>
    <w:rsid w:val="00AF2D1B"/>
    <w:rsid w:val="00AF4566"/>
    <w:rsid w:val="00B02ECD"/>
    <w:rsid w:val="00B05150"/>
    <w:rsid w:val="00B06541"/>
    <w:rsid w:val="00B113B2"/>
    <w:rsid w:val="00B16A54"/>
    <w:rsid w:val="00B250B4"/>
    <w:rsid w:val="00B279B7"/>
    <w:rsid w:val="00B27D9D"/>
    <w:rsid w:val="00B30030"/>
    <w:rsid w:val="00B30709"/>
    <w:rsid w:val="00B31486"/>
    <w:rsid w:val="00B315AA"/>
    <w:rsid w:val="00B322EB"/>
    <w:rsid w:val="00B332B4"/>
    <w:rsid w:val="00B43392"/>
    <w:rsid w:val="00B51BD7"/>
    <w:rsid w:val="00B54A89"/>
    <w:rsid w:val="00B57940"/>
    <w:rsid w:val="00B57E61"/>
    <w:rsid w:val="00B608D0"/>
    <w:rsid w:val="00B60F84"/>
    <w:rsid w:val="00B62F63"/>
    <w:rsid w:val="00B630DB"/>
    <w:rsid w:val="00B635A0"/>
    <w:rsid w:val="00B64009"/>
    <w:rsid w:val="00B6494C"/>
    <w:rsid w:val="00B65535"/>
    <w:rsid w:val="00B67DB4"/>
    <w:rsid w:val="00B715E5"/>
    <w:rsid w:val="00B77655"/>
    <w:rsid w:val="00B776F3"/>
    <w:rsid w:val="00B80F38"/>
    <w:rsid w:val="00B821DE"/>
    <w:rsid w:val="00B83F6D"/>
    <w:rsid w:val="00B86D79"/>
    <w:rsid w:val="00B877B4"/>
    <w:rsid w:val="00B91014"/>
    <w:rsid w:val="00B91477"/>
    <w:rsid w:val="00B915C6"/>
    <w:rsid w:val="00B91690"/>
    <w:rsid w:val="00B91F4D"/>
    <w:rsid w:val="00B9436D"/>
    <w:rsid w:val="00B95D8B"/>
    <w:rsid w:val="00B965EE"/>
    <w:rsid w:val="00BA1F4B"/>
    <w:rsid w:val="00BA22A7"/>
    <w:rsid w:val="00BA3FDF"/>
    <w:rsid w:val="00BA6AAD"/>
    <w:rsid w:val="00BB0C88"/>
    <w:rsid w:val="00BB3FA9"/>
    <w:rsid w:val="00BB66D4"/>
    <w:rsid w:val="00BC2EA1"/>
    <w:rsid w:val="00BC3CF9"/>
    <w:rsid w:val="00BC44BB"/>
    <w:rsid w:val="00BC7807"/>
    <w:rsid w:val="00BD13AA"/>
    <w:rsid w:val="00BD1768"/>
    <w:rsid w:val="00BD290E"/>
    <w:rsid w:val="00BD33FD"/>
    <w:rsid w:val="00BD3E5E"/>
    <w:rsid w:val="00BD3E7C"/>
    <w:rsid w:val="00BD4EA9"/>
    <w:rsid w:val="00BD6A03"/>
    <w:rsid w:val="00BD6B55"/>
    <w:rsid w:val="00BD6F8E"/>
    <w:rsid w:val="00BD70D6"/>
    <w:rsid w:val="00BE1F9E"/>
    <w:rsid w:val="00BE3C68"/>
    <w:rsid w:val="00BE7456"/>
    <w:rsid w:val="00BF025B"/>
    <w:rsid w:val="00BF1033"/>
    <w:rsid w:val="00BF199E"/>
    <w:rsid w:val="00BF3362"/>
    <w:rsid w:val="00BF47B6"/>
    <w:rsid w:val="00BF58CA"/>
    <w:rsid w:val="00BF7BA4"/>
    <w:rsid w:val="00C001DD"/>
    <w:rsid w:val="00C00CEA"/>
    <w:rsid w:val="00C01294"/>
    <w:rsid w:val="00C01885"/>
    <w:rsid w:val="00C0514A"/>
    <w:rsid w:val="00C057C0"/>
    <w:rsid w:val="00C0642D"/>
    <w:rsid w:val="00C06748"/>
    <w:rsid w:val="00C07300"/>
    <w:rsid w:val="00C07C49"/>
    <w:rsid w:val="00C1269F"/>
    <w:rsid w:val="00C12D5D"/>
    <w:rsid w:val="00C1342A"/>
    <w:rsid w:val="00C137EB"/>
    <w:rsid w:val="00C14768"/>
    <w:rsid w:val="00C17D4F"/>
    <w:rsid w:val="00C2192A"/>
    <w:rsid w:val="00C23C2C"/>
    <w:rsid w:val="00C301C4"/>
    <w:rsid w:val="00C324D7"/>
    <w:rsid w:val="00C3393A"/>
    <w:rsid w:val="00C37728"/>
    <w:rsid w:val="00C40E64"/>
    <w:rsid w:val="00C42FCF"/>
    <w:rsid w:val="00C44BC7"/>
    <w:rsid w:val="00C46DF6"/>
    <w:rsid w:val="00C47C0C"/>
    <w:rsid w:val="00C53765"/>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3511"/>
    <w:rsid w:val="00CC19D7"/>
    <w:rsid w:val="00CC1EC5"/>
    <w:rsid w:val="00CC7BB6"/>
    <w:rsid w:val="00CD056A"/>
    <w:rsid w:val="00CE065C"/>
    <w:rsid w:val="00CE2C5A"/>
    <w:rsid w:val="00CE7A0A"/>
    <w:rsid w:val="00CF10C2"/>
    <w:rsid w:val="00CF1739"/>
    <w:rsid w:val="00CF5606"/>
    <w:rsid w:val="00CF5C70"/>
    <w:rsid w:val="00CF6D96"/>
    <w:rsid w:val="00CF6F03"/>
    <w:rsid w:val="00CF755F"/>
    <w:rsid w:val="00CF7E04"/>
    <w:rsid w:val="00D03A1B"/>
    <w:rsid w:val="00D111A4"/>
    <w:rsid w:val="00D11360"/>
    <w:rsid w:val="00D11D51"/>
    <w:rsid w:val="00D14987"/>
    <w:rsid w:val="00D21DE7"/>
    <w:rsid w:val="00D2287A"/>
    <w:rsid w:val="00D320CA"/>
    <w:rsid w:val="00D3324A"/>
    <w:rsid w:val="00D3386B"/>
    <w:rsid w:val="00D3646A"/>
    <w:rsid w:val="00D4041D"/>
    <w:rsid w:val="00D423DB"/>
    <w:rsid w:val="00D42B79"/>
    <w:rsid w:val="00D45640"/>
    <w:rsid w:val="00D470BB"/>
    <w:rsid w:val="00D47F39"/>
    <w:rsid w:val="00D50A0A"/>
    <w:rsid w:val="00D523B6"/>
    <w:rsid w:val="00D55B6C"/>
    <w:rsid w:val="00D56FD4"/>
    <w:rsid w:val="00D57D6D"/>
    <w:rsid w:val="00D607F4"/>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050B"/>
    <w:rsid w:val="00DB33AD"/>
    <w:rsid w:val="00DB6F74"/>
    <w:rsid w:val="00DC056E"/>
    <w:rsid w:val="00DC1820"/>
    <w:rsid w:val="00DC230D"/>
    <w:rsid w:val="00DC3748"/>
    <w:rsid w:val="00DC6EB7"/>
    <w:rsid w:val="00DD07BC"/>
    <w:rsid w:val="00DD0992"/>
    <w:rsid w:val="00DD42F5"/>
    <w:rsid w:val="00DD519B"/>
    <w:rsid w:val="00DD6E3E"/>
    <w:rsid w:val="00DD78BB"/>
    <w:rsid w:val="00DE04E2"/>
    <w:rsid w:val="00DE13E1"/>
    <w:rsid w:val="00DE3905"/>
    <w:rsid w:val="00DE4D59"/>
    <w:rsid w:val="00DE7642"/>
    <w:rsid w:val="00DE7AFE"/>
    <w:rsid w:val="00DF1185"/>
    <w:rsid w:val="00DF3E0A"/>
    <w:rsid w:val="00DF6288"/>
    <w:rsid w:val="00DF7336"/>
    <w:rsid w:val="00E00A57"/>
    <w:rsid w:val="00E01513"/>
    <w:rsid w:val="00E032D3"/>
    <w:rsid w:val="00E03519"/>
    <w:rsid w:val="00E06FCD"/>
    <w:rsid w:val="00E10022"/>
    <w:rsid w:val="00E10396"/>
    <w:rsid w:val="00E10EA1"/>
    <w:rsid w:val="00E13E86"/>
    <w:rsid w:val="00E15140"/>
    <w:rsid w:val="00E22447"/>
    <w:rsid w:val="00E240C3"/>
    <w:rsid w:val="00E31766"/>
    <w:rsid w:val="00E328FE"/>
    <w:rsid w:val="00E37BF2"/>
    <w:rsid w:val="00E40A71"/>
    <w:rsid w:val="00E43D29"/>
    <w:rsid w:val="00E44DA6"/>
    <w:rsid w:val="00E45A83"/>
    <w:rsid w:val="00E46B92"/>
    <w:rsid w:val="00E50D41"/>
    <w:rsid w:val="00E514F1"/>
    <w:rsid w:val="00E53F73"/>
    <w:rsid w:val="00E549F1"/>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6BEB"/>
    <w:rsid w:val="00E87C8C"/>
    <w:rsid w:val="00E87DA9"/>
    <w:rsid w:val="00E91476"/>
    <w:rsid w:val="00E91BDD"/>
    <w:rsid w:val="00E91C53"/>
    <w:rsid w:val="00E97A35"/>
    <w:rsid w:val="00EA009F"/>
    <w:rsid w:val="00EA1B71"/>
    <w:rsid w:val="00EA6ADB"/>
    <w:rsid w:val="00EB0978"/>
    <w:rsid w:val="00EB34C6"/>
    <w:rsid w:val="00EB3CF8"/>
    <w:rsid w:val="00EB3EED"/>
    <w:rsid w:val="00EB4473"/>
    <w:rsid w:val="00EB6819"/>
    <w:rsid w:val="00EC1257"/>
    <w:rsid w:val="00EC1B04"/>
    <w:rsid w:val="00EC3A7D"/>
    <w:rsid w:val="00EC3B1C"/>
    <w:rsid w:val="00EC454C"/>
    <w:rsid w:val="00EC46A2"/>
    <w:rsid w:val="00ED0F7C"/>
    <w:rsid w:val="00ED5651"/>
    <w:rsid w:val="00EE238D"/>
    <w:rsid w:val="00EE51C2"/>
    <w:rsid w:val="00EE5AF9"/>
    <w:rsid w:val="00EE6113"/>
    <w:rsid w:val="00EE6D27"/>
    <w:rsid w:val="00EF0C0B"/>
    <w:rsid w:val="00EF0E49"/>
    <w:rsid w:val="00EF42A3"/>
    <w:rsid w:val="00EF4B8A"/>
    <w:rsid w:val="00EF7BE3"/>
    <w:rsid w:val="00F006AF"/>
    <w:rsid w:val="00F00745"/>
    <w:rsid w:val="00F070C6"/>
    <w:rsid w:val="00F111FF"/>
    <w:rsid w:val="00F11A69"/>
    <w:rsid w:val="00F142F6"/>
    <w:rsid w:val="00F14871"/>
    <w:rsid w:val="00F1773A"/>
    <w:rsid w:val="00F22B78"/>
    <w:rsid w:val="00F2306C"/>
    <w:rsid w:val="00F26326"/>
    <w:rsid w:val="00F2792B"/>
    <w:rsid w:val="00F32DD5"/>
    <w:rsid w:val="00F33F5B"/>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D2C"/>
    <w:rsid w:val="00F97F9A"/>
    <w:rsid w:val="00FA1E3F"/>
    <w:rsid w:val="00FA284B"/>
    <w:rsid w:val="00FA4780"/>
    <w:rsid w:val="00FB289F"/>
    <w:rsid w:val="00FB4DAD"/>
    <w:rsid w:val="00FB5855"/>
    <w:rsid w:val="00FB5DEC"/>
    <w:rsid w:val="00FC29BC"/>
    <w:rsid w:val="00FC3F25"/>
    <w:rsid w:val="00FC72BD"/>
    <w:rsid w:val="00FC7BA7"/>
    <w:rsid w:val="00FC7EFF"/>
    <w:rsid w:val="00FD4A9B"/>
    <w:rsid w:val="00FD740E"/>
    <w:rsid w:val="00FE0B13"/>
    <w:rsid w:val="00FE108E"/>
    <w:rsid w:val="00FE2425"/>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de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customStyle="1" w:styleId="UnresolvedMention">
    <w:name w:val="Unresolved Mention"/>
    <w:basedOn w:val="Fuentedeprrafopredeter"/>
    <w:uiPriority w:val="99"/>
    <w:semiHidden/>
    <w:unhideWhenUsed/>
    <w:rsid w:val="006B28D7"/>
    <w:rPr>
      <w:color w:val="605E5C"/>
      <w:shd w:val="clear" w:color="auto" w:fill="E1DFDD"/>
    </w:rPr>
  </w:style>
  <w:style w:type="table" w:styleId="Tablade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 w:type="character" w:styleId="CdigoHTML">
    <w:name w:val="HTML Code"/>
    <w:basedOn w:val="Fuentedeprrafopredeter"/>
    <w:uiPriority w:val="99"/>
    <w:semiHidden/>
    <w:unhideWhenUsed/>
    <w:rsid w:val="002037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23">
      <w:bodyDiv w:val="1"/>
      <w:marLeft w:val="0"/>
      <w:marRight w:val="0"/>
      <w:marTop w:val="0"/>
      <w:marBottom w:val="0"/>
      <w:divBdr>
        <w:top w:val="none" w:sz="0" w:space="0" w:color="auto"/>
        <w:left w:val="none" w:sz="0" w:space="0" w:color="auto"/>
        <w:bottom w:val="none" w:sz="0" w:space="0" w:color="auto"/>
        <w:right w:val="none" w:sz="0" w:space="0" w:color="auto"/>
      </w:divBdr>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115951543">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5849385">
      <w:bodyDiv w:val="1"/>
      <w:marLeft w:val="0"/>
      <w:marRight w:val="0"/>
      <w:marTop w:val="0"/>
      <w:marBottom w:val="0"/>
      <w:divBdr>
        <w:top w:val="none" w:sz="0" w:space="0" w:color="auto"/>
        <w:left w:val="none" w:sz="0" w:space="0" w:color="auto"/>
        <w:bottom w:val="none" w:sz="0" w:space="0" w:color="auto"/>
        <w:right w:val="none" w:sz="0" w:space="0" w:color="auto"/>
      </w:divBdr>
    </w:div>
    <w:div w:id="246309725">
      <w:bodyDiv w:val="1"/>
      <w:marLeft w:val="0"/>
      <w:marRight w:val="0"/>
      <w:marTop w:val="0"/>
      <w:marBottom w:val="0"/>
      <w:divBdr>
        <w:top w:val="none" w:sz="0" w:space="0" w:color="auto"/>
        <w:left w:val="none" w:sz="0" w:space="0" w:color="auto"/>
        <w:bottom w:val="none" w:sz="0" w:space="0" w:color="auto"/>
        <w:right w:val="none" w:sz="0" w:space="0" w:color="auto"/>
      </w:divBdr>
    </w:div>
    <w:div w:id="286737559">
      <w:bodyDiv w:val="1"/>
      <w:marLeft w:val="0"/>
      <w:marRight w:val="0"/>
      <w:marTop w:val="0"/>
      <w:marBottom w:val="0"/>
      <w:divBdr>
        <w:top w:val="none" w:sz="0" w:space="0" w:color="auto"/>
        <w:left w:val="none" w:sz="0" w:space="0" w:color="auto"/>
        <w:bottom w:val="none" w:sz="0" w:space="0" w:color="auto"/>
        <w:right w:val="none" w:sz="0" w:space="0" w:color="auto"/>
      </w:divBdr>
    </w:div>
    <w:div w:id="332994759">
      <w:bodyDiv w:val="1"/>
      <w:marLeft w:val="0"/>
      <w:marRight w:val="0"/>
      <w:marTop w:val="0"/>
      <w:marBottom w:val="0"/>
      <w:divBdr>
        <w:top w:val="none" w:sz="0" w:space="0" w:color="auto"/>
        <w:left w:val="none" w:sz="0" w:space="0" w:color="auto"/>
        <w:bottom w:val="none" w:sz="0" w:space="0" w:color="auto"/>
        <w:right w:val="none" w:sz="0" w:space="0" w:color="auto"/>
      </w:divBdr>
    </w:div>
    <w:div w:id="399404185">
      <w:bodyDiv w:val="1"/>
      <w:marLeft w:val="0"/>
      <w:marRight w:val="0"/>
      <w:marTop w:val="0"/>
      <w:marBottom w:val="0"/>
      <w:divBdr>
        <w:top w:val="none" w:sz="0" w:space="0" w:color="auto"/>
        <w:left w:val="none" w:sz="0" w:space="0" w:color="auto"/>
        <w:bottom w:val="none" w:sz="0" w:space="0" w:color="auto"/>
        <w:right w:val="none" w:sz="0" w:space="0" w:color="auto"/>
      </w:divBdr>
    </w:div>
    <w:div w:id="437681365">
      <w:bodyDiv w:val="1"/>
      <w:marLeft w:val="0"/>
      <w:marRight w:val="0"/>
      <w:marTop w:val="0"/>
      <w:marBottom w:val="0"/>
      <w:divBdr>
        <w:top w:val="none" w:sz="0" w:space="0" w:color="auto"/>
        <w:left w:val="none" w:sz="0" w:space="0" w:color="auto"/>
        <w:bottom w:val="none" w:sz="0" w:space="0" w:color="auto"/>
        <w:right w:val="none" w:sz="0" w:space="0" w:color="auto"/>
      </w:divBdr>
    </w:div>
    <w:div w:id="447508263">
      <w:bodyDiv w:val="1"/>
      <w:marLeft w:val="0"/>
      <w:marRight w:val="0"/>
      <w:marTop w:val="0"/>
      <w:marBottom w:val="0"/>
      <w:divBdr>
        <w:top w:val="none" w:sz="0" w:space="0" w:color="auto"/>
        <w:left w:val="none" w:sz="0" w:space="0" w:color="auto"/>
        <w:bottom w:val="none" w:sz="0" w:space="0" w:color="auto"/>
        <w:right w:val="none" w:sz="0" w:space="0" w:color="auto"/>
      </w:divBdr>
    </w:div>
    <w:div w:id="514151866">
      <w:bodyDiv w:val="1"/>
      <w:marLeft w:val="0"/>
      <w:marRight w:val="0"/>
      <w:marTop w:val="0"/>
      <w:marBottom w:val="0"/>
      <w:divBdr>
        <w:top w:val="none" w:sz="0" w:space="0" w:color="auto"/>
        <w:left w:val="none" w:sz="0" w:space="0" w:color="auto"/>
        <w:bottom w:val="none" w:sz="0" w:space="0" w:color="auto"/>
        <w:right w:val="none" w:sz="0" w:space="0" w:color="auto"/>
      </w:divBdr>
    </w:div>
    <w:div w:id="595526185">
      <w:bodyDiv w:val="1"/>
      <w:marLeft w:val="0"/>
      <w:marRight w:val="0"/>
      <w:marTop w:val="0"/>
      <w:marBottom w:val="0"/>
      <w:divBdr>
        <w:top w:val="none" w:sz="0" w:space="0" w:color="auto"/>
        <w:left w:val="none" w:sz="0" w:space="0" w:color="auto"/>
        <w:bottom w:val="none" w:sz="0" w:space="0" w:color="auto"/>
        <w:right w:val="none" w:sz="0" w:space="0" w:color="auto"/>
      </w:divBdr>
    </w:div>
    <w:div w:id="663356719">
      <w:bodyDiv w:val="1"/>
      <w:marLeft w:val="0"/>
      <w:marRight w:val="0"/>
      <w:marTop w:val="0"/>
      <w:marBottom w:val="0"/>
      <w:divBdr>
        <w:top w:val="none" w:sz="0" w:space="0" w:color="auto"/>
        <w:left w:val="none" w:sz="0" w:space="0" w:color="auto"/>
        <w:bottom w:val="none" w:sz="0" w:space="0" w:color="auto"/>
        <w:right w:val="none" w:sz="0" w:space="0" w:color="auto"/>
      </w:divBdr>
    </w:div>
    <w:div w:id="691151093">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748700469">
      <w:bodyDiv w:val="1"/>
      <w:marLeft w:val="0"/>
      <w:marRight w:val="0"/>
      <w:marTop w:val="0"/>
      <w:marBottom w:val="0"/>
      <w:divBdr>
        <w:top w:val="none" w:sz="0" w:space="0" w:color="auto"/>
        <w:left w:val="none" w:sz="0" w:space="0" w:color="auto"/>
        <w:bottom w:val="none" w:sz="0" w:space="0" w:color="auto"/>
        <w:right w:val="none" w:sz="0" w:space="0" w:color="auto"/>
      </w:divBdr>
    </w:div>
    <w:div w:id="771780874">
      <w:bodyDiv w:val="1"/>
      <w:marLeft w:val="0"/>
      <w:marRight w:val="0"/>
      <w:marTop w:val="0"/>
      <w:marBottom w:val="0"/>
      <w:divBdr>
        <w:top w:val="none" w:sz="0" w:space="0" w:color="auto"/>
        <w:left w:val="none" w:sz="0" w:space="0" w:color="auto"/>
        <w:bottom w:val="none" w:sz="0" w:space="0" w:color="auto"/>
        <w:right w:val="none" w:sz="0" w:space="0" w:color="auto"/>
      </w:divBdr>
    </w:div>
    <w:div w:id="832792106">
      <w:bodyDiv w:val="1"/>
      <w:marLeft w:val="0"/>
      <w:marRight w:val="0"/>
      <w:marTop w:val="0"/>
      <w:marBottom w:val="0"/>
      <w:divBdr>
        <w:top w:val="none" w:sz="0" w:space="0" w:color="auto"/>
        <w:left w:val="none" w:sz="0" w:space="0" w:color="auto"/>
        <w:bottom w:val="none" w:sz="0" w:space="0" w:color="auto"/>
        <w:right w:val="none" w:sz="0" w:space="0" w:color="auto"/>
      </w:divBdr>
    </w:div>
    <w:div w:id="937762284">
      <w:bodyDiv w:val="1"/>
      <w:marLeft w:val="0"/>
      <w:marRight w:val="0"/>
      <w:marTop w:val="0"/>
      <w:marBottom w:val="0"/>
      <w:divBdr>
        <w:top w:val="none" w:sz="0" w:space="0" w:color="auto"/>
        <w:left w:val="none" w:sz="0" w:space="0" w:color="auto"/>
        <w:bottom w:val="none" w:sz="0" w:space="0" w:color="auto"/>
        <w:right w:val="none" w:sz="0" w:space="0" w:color="auto"/>
      </w:divBdr>
    </w:div>
    <w:div w:id="1068918378">
      <w:bodyDiv w:val="1"/>
      <w:marLeft w:val="0"/>
      <w:marRight w:val="0"/>
      <w:marTop w:val="0"/>
      <w:marBottom w:val="0"/>
      <w:divBdr>
        <w:top w:val="none" w:sz="0" w:space="0" w:color="auto"/>
        <w:left w:val="none" w:sz="0" w:space="0" w:color="auto"/>
        <w:bottom w:val="none" w:sz="0" w:space="0" w:color="auto"/>
        <w:right w:val="none" w:sz="0" w:space="0" w:color="auto"/>
      </w:divBdr>
    </w:div>
    <w:div w:id="1205564217">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80801280">
      <w:bodyDiv w:val="1"/>
      <w:marLeft w:val="0"/>
      <w:marRight w:val="0"/>
      <w:marTop w:val="0"/>
      <w:marBottom w:val="0"/>
      <w:divBdr>
        <w:top w:val="none" w:sz="0" w:space="0" w:color="auto"/>
        <w:left w:val="none" w:sz="0" w:space="0" w:color="auto"/>
        <w:bottom w:val="none" w:sz="0" w:space="0" w:color="auto"/>
        <w:right w:val="none" w:sz="0" w:space="0" w:color="auto"/>
      </w:divBdr>
    </w:div>
    <w:div w:id="1289581422">
      <w:bodyDiv w:val="1"/>
      <w:marLeft w:val="0"/>
      <w:marRight w:val="0"/>
      <w:marTop w:val="0"/>
      <w:marBottom w:val="0"/>
      <w:divBdr>
        <w:top w:val="none" w:sz="0" w:space="0" w:color="auto"/>
        <w:left w:val="none" w:sz="0" w:space="0" w:color="auto"/>
        <w:bottom w:val="none" w:sz="0" w:space="0" w:color="auto"/>
        <w:right w:val="none" w:sz="0" w:space="0" w:color="auto"/>
      </w:divBdr>
    </w:div>
    <w:div w:id="1303391566">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88328558">
      <w:bodyDiv w:val="1"/>
      <w:marLeft w:val="0"/>
      <w:marRight w:val="0"/>
      <w:marTop w:val="0"/>
      <w:marBottom w:val="0"/>
      <w:divBdr>
        <w:top w:val="none" w:sz="0" w:space="0" w:color="auto"/>
        <w:left w:val="none" w:sz="0" w:space="0" w:color="auto"/>
        <w:bottom w:val="none" w:sz="0" w:space="0" w:color="auto"/>
        <w:right w:val="none" w:sz="0" w:space="0" w:color="auto"/>
      </w:divBdr>
    </w:div>
    <w:div w:id="1491678542">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32707965">
      <w:bodyDiv w:val="1"/>
      <w:marLeft w:val="0"/>
      <w:marRight w:val="0"/>
      <w:marTop w:val="0"/>
      <w:marBottom w:val="0"/>
      <w:divBdr>
        <w:top w:val="none" w:sz="0" w:space="0" w:color="auto"/>
        <w:left w:val="none" w:sz="0" w:space="0" w:color="auto"/>
        <w:bottom w:val="none" w:sz="0" w:space="0" w:color="auto"/>
        <w:right w:val="none" w:sz="0" w:space="0" w:color="auto"/>
      </w:divBdr>
      <w:divsChild>
        <w:div w:id="761148786">
          <w:marLeft w:val="0"/>
          <w:marRight w:val="0"/>
          <w:marTop w:val="0"/>
          <w:marBottom w:val="0"/>
          <w:divBdr>
            <w:top w:val="none" w:sz="0" w:space="0" w:color="auto"/>
            <w:left w:val="none" w:sz="0" w:space="0" w:color="auto"/>
            <w:bottom w:val="none" w:sz="0" w:space="0" w:color="auto"/>
            <w:right w:val="none" w:sz="0" w:space="0" w:color="auto"/>
          </w:divBdr>
          <w:divsChild>
            <w:div w:id="883636452">
              <w:marLeft w:val="0"/>
              <w:marRight w:val="0"/>
              <w:marTop w:val="0"/>
              <w:marBottom w:val="0"/>
              <w:divBdr>
                <w:top w:val="none" w:sz="0" w:space="0" w:color="auto"/>
                <w:left w:val="none" w:sz="0" w:space="0" w:color="auto"/>
                <w:bottom w:val="none" w:sz="0" w:space="0" w:color="auto"/>
                <w:right w:val="none" w:sz="0" w:space="0" w:color="auto"/>
              </w:divBdr>
            </w:div>
            <w:div w:id="770659751">
              <w:marLeft w:val="0"/>
              <w:marRight w:val="0"/>
              <w:marTop w:val="0"/>
              <w:marBottom w:val="0"/>
              <w:divBdr>
                <w:top w:val="none" w:sz="0" w:space="0" w:color="auto"/>
                <w:left w:val="none" w:sz="0" w:space="0" w:color="auto"/>
                <w:bottom w:val="none" w:sz="0" w:space="0" w:color="auto"/>
                <w:right w:val="none" w:sz="0" w:space="0" w:color="auto"/>
              </w:divBdr>
            </w:div>
            <w:div w:id="137188180">
              <w:marLeft w:val="0"/>
              <w:marRight w:val="0"/>
              <w:marTop w:val="0"/>
              <w:marBottom w:val="0"/>
              <w:divBdr>
                <w:top w:val="none" w:sz="0" w:space="0" w:color="auto"/>
                <w:left w:val="none" w:sz="0" w:space="0" w:color="auto"/>
                <w:bottom w:val="none" w:sz="0" w:space="0" w:color="auto"/>
                <w:right w:val="none" w:sz="0" w:space="0" w:color="auto"/>
              </w:divBdr>
            </w:div>
            <w:div w:id="1785539542">
              <w:marLeft w:val="0"/>
              <w:marRight w:val="0"/>
              <w:marTop w:val="0"/>
              <w:marBottom w:val="0"/>
              <w:divBdr>
                <w:top w:val="none" w:sz="0" w:space="0" w:color="auto"/>
                <w:left w:val="none" w:sz="0" w:space="0" w:color="auto"/>
                <w:bottom w:val="none" w:sz="0" w:space="0" w:color="auto"/>
                <w:right w:val="none" w:sz="0" w:space="0" w:color="auto"/>
              </w:divBdr>
            </w:div>
            <w:div w:id="894701910">
              <w:marLeft w:val="0"/>
              <w:marRight w:val="0"/>
              <w:marTop w:val="0"/>
              <w:marBottom w:val="0"/>
              <w:divBdr>
                <w:top w:val="none" w:sz="0" w:space="0" w:color="auto"/>
                <w:left w:val="none" w:sz="0" w:space="0" w:color="auto"/>
                <w:bottom w:val="none" w:sz="0" w:space="0" w:color="auto"/>
                <w:right w:val="none" w:sz="0" w:space="0" w:color="auto"/>
              </w:divBdr>
            </w:div>
            <w:div w:id="599261989">
              <w:marLeft w:val="0"/>
              <w:marRight w:val="0"/>
              <w:marTop w:val="0"/>
              <w:marBottom w:val="0"/>
              <w:divBdr>
                <w:top w:val="none" w:sz="0" w:space="0" w:color="auto"/>
                <w:left w:val="none" w:sz="0" w:space="0" w:color="auto"/>
                <w:bottom w:val="none" w:sz="0" w:space="0" w:color="auto"/>
                <w:right w:val="none" w:sz="0" w:space="0" w:color="auto"/>
              </w:divBdr>
            </w:div>
            <w:div w:id="440801155">
              <w:marLeft w:val="0"/>
              <w:marRight w:val="0"/>
              <w:marTop w:val="0"/>
              <w:marBottom w:val="0"/>
              <w:divBdr>
                <w:top w:val="none" w:sz="0" w:space="0" w:color="auto"/>
                <w:left w:val="none" w:sz="0" w:space="0" w:color="auto"/>
                <w:bottom w:val="none" w:sz="0" w:space="0" w:color="auto"/>
                <w:right w:val="none" w:sz="0" w:space="0" w:color="auto"/>
              </w:divBdr>
            </w:div>
            <w:div w:id="58987619">
              <w:marLeft w:val="0"/>
              <w:marRight w:val="0"/>
              <w:marTop w:val="0"/>
              <w:marBottom w:val="0"/>
              <w:divBdr>
                <w:top w:val="none" w:sz="0" w:space="0" w:color="auto"/>
                <w:left w:val="none" w:sz="0" w:space="0" w:color="auto"/>
                <w:bottom w:val="none" w:sz="0" w:space="0" w:color="auto"/>
                <w:right w:val="none" w:sz="0" w:space="0" w:color="auto"/>
              </w:divBdr>
            </w:div>
            <w:div w:id="891815201">
              <w:marLeft w:val="0"/>
              <w:marRight w:val="0"/>
              <w:marTop w:val="0"/>
              <w:marBottom w:val="0"/>
              <w:divBdr>
                <w:top w:val="none" w:sz="0" w:space="0" w:color="auto"/>
                <w:left w:val="none" w:sz="0" w:space="0" w:color="auto"/>
                <w:bottom w:val="none" w:sz="0" w:space="0" w:color="auto"/>
                <w:right w:val="none" w:sz="0" w:space="0" w:color="auto"/>
              </w:divBdr>
            </w:div>
            <w:div w:id="1296333934">
              <w:marLeft w:val="0"/>
              <w:marRight w:val="0"/>
              <w:marTop w:val="0"/>
              <w:marBottom w:val="0"/>
              <w:divBdr>
                <w:top w:val="none" w:sz="0" w:space="0" w:color="auto"/>
                <w:left w:val="none" w:sz="0" w:space="0" w:color="auto"/>
                <w:bottom w:val="none" w:sz="0" w:space="0" w:color="auto"/>
                <w:right w:val="none" w:sz="0" w:space="0" w:color="auto"/>
              </w:divBdr>
            </w:div>
            <w:div w:id="768740990">
              <w:marLeft w:val="0"/>
              <w:marRight w:val="0"/>
              <w:marTop w:val="0"/>
              <w:marBottom w:val="0"/>
              <w:divBdr>
                <w:top w:val="none" w:sz="0" w:space="0" w:color="auto"/>
                <w:left w:val="none" w:sz="0" w:space="0" w:color="auto"/>
                <w:bottom w:val="none" w:sz="0" w:space="0" w:color="auto"/>
                <w:right w:val="none" w:sz="0" w:space="0" w:color="auto"/>
              </w:divBdr>
            </w:div>
            <w:div w:id="153378531">
              <w:marLeft w:val="0"/>
              <w:marRight w:val="0"/>
              <w:marTop w:val="0"/>
              <w:marBottom w:val="0"/>
              <w:divBdr>
                <w:top w:val="none" w:sz="0" w:space="0" w:color="auto"/>
                <w:left w:val="none" w:sz="0" w:space="0" w:color="auto"/>
                <w:bottom w:val="none" w:sz="0" w:space="0" w:color="auto"/>
                <w:right w:val="none" w:sz="0" w:space="0" w:color="auto"/>
              </w:divBdr>
            </w:div>
            <w:div w:id="1051274337">
              <w:marLeft w:val="0"/>
              <w:marRight w:val="0"/>
              <w:marTop w:val="0"/>
              <w:marBottom w:val="0"/>
              <w:divBdr>
                <w:top w:val="none" w:sz="0" w:space="0" w:color="auto"/>
                <w:left w:val="none" w:sz="0" w:space="0" w:color="auto"/>
                <w:bottom w:val="none" w:sz="0" w:space="0" w:color="auto"/>
                <w:right w:val="none" w:sz="0" w:space="0" w:color="auto"/>
              </w:divBdr>
            </w:div>
            <w:div w:id="279916461">
              <w:marLeft w:val="0"/>
              <w:marRight w:val="0"/>
              <w:marTop w:val="0"/>
              <w:marBottom w:val="0"/>
              <w:divBdr>
                <w:top w:val="none" w:sz="0" w:space="0" w:color="auto"/>
                <w:left w:val="none" w:sz="0" w:space="0" w:color="auto"/>
                <w:bottom w:val="none" w:sz="0" w:space="0" w:color="auto"/>
                <w:right w:val="none" w:sz="0" w:space="0" w:color="auto"/>
              </w:divBdr>
            </w:div>
            <w:div w:id="188688076">
              <w:marLeft w:val="0"/>
              <w:marRight w:val="0"/>
              <w:marTop w:val="0"/>
              <w:marBottom w:val="0"/>
              <w:divBdr>
                <w:top w:val="none" w:sz="0" w:space="0" w:color="auto"/>
                <w:left w:val="none" w:sz="0" w:space="0" w:color="auto"/>
                <w:bottom w:val="none" w:sz="0" w:space="0" w:color="auto"/>
                <w:right w:val="none" w:sz="0" w:space="0" w:color="auto"/>
              </w:divBdr>
            </w:div>
            <w:div w:id="110363225">
              <w:marLeft w:val="0"/>
              <w:marRight w:val="0"/>
              <w:marTop w:val="0"/>
              <w:marBottom w:val="0"/>
              <w:divBdr>
                <w:top w:val="none" w:sz="0" w:space="0" w:color="auto"/>
                <w:left w:val="none" w:sz="0" w:space="0" w:color="auto"/>
                <w:bottom w:val="none" w:sz="0" w:space="0" w:color="auto"/>
                <w:right w:val="none" w:sz="0" w:space="0" w:color="auto"/>
              </w:divBdr>
            </w:div>
            <w:div w:id="492765533">
              <w:marLeft w:val="0"/>
              <w:marRight w:val="0"/>
              <w:marTop w:val="0"/>
              <w:marBottom w:val="0"/>
              <w:divBdr>
                <w:top w:val="none" w:sz="0" w:space="0" w:color="auto"/>
                <w:left w:val="none" w:sz="0" w:space="0" w:color="auto"/>
                <w:bottom w:val="none" w:sz="0" w:space="0" w:color="auto"/>
                <w:right w:val="none" w:sz="0" w:space="0" w:color="auto"/>
              </w:divBdr>
            </w:div>
            <w:div w:id="1521511118">
              <w:marLeft w:val="0"/>
              <w:marRight w:val="0"/>
              <w:marTop w:val="0"/>
              <w:marBottom w:val="0"/>
              <w:divBdr>
                <w:top w:val="none" w:sz="0" w:space="0" w:color="auto"/>
                <w:left w:val="none" w:sz="0" w:space="0" w:color="auto"/>
                <w:bottom w:val="none" w:sz="0" w:space="0" w:color="auto"/>
                <w:right w:val="none" w:sz="0" w:space="0" w:color="auto"/>
              </w:divBdr>
            </w:div>
            <w:div w:id="112408010">
              <w:marLeft w:val="0"/>
              <w:marRight w:val="0"/>
              <w:marTop w:val="0"/>
              <w:marBottom w:val="0"/>
              <w:divBdr>
                <w:top w:val="none" w:sz="0" w:space="0" w:color="auto"/>
                <w:left w:val="none" w:sz="0" w:space="0" w:color="auto"/>
                <w:bottom w:val="none" w:sz="0" w:space="0" w:color="auto"/>
                <w:right w:val="none" w:sz="0" w:space="0" w:color="auto"/>
              </w:divBdr>
            </w:div>
            <w:div w:id="738525804">
              <w:marLeft w:val="0"/>
              <w:marRight w:val="0"/>
              <w:marTop w:val="0"/>
              <w:marBottom w:val="0"/>
              <w:divBdr>
                <w:top w:val="none" w:sz="0" w:space="0" w:color="auto"/>
                <w:left w:val="none" w:sz="0" w:space="0" w:color="auto"/>
                <w:bottom w:val="none" w:sz="0" w:space="0" w:color="auto"/>
                <w:right w:val="none" w:sz="0" w:space="0" w:color="auto"/>
              </w:divBdr>
            </w:div>
            <w:div w:id="1788812719">
              <w:marLeft w:val="0"/>
              <w:marRight w:val="0"/>
              <w:marTop w:val="0"/>
              <w:marBottom w:val="0"/>
              <w:divBdr>
                <w:top w:val="none" w:sz="0" w:space="0" w:color="auto"/>
                <w:left w:val="none" w:sz="0" w:space="0" w:color="auto"/>
                <w:bottom w:val="none" w:sz="0" w:space="0" w:color="auto"/>
                <w:right w:val="none" w:sz="0" w:space="0" w:color="auto"/>
              </w:divBdr>
            </w:div>
            <w:div w:id="1093404826">
              <w:marLeft w:val="0"/>
              <w:marRight w:val="0"/>
              <w:marTop w:val="0"/>
              <w:marBottom w:val="0"/>
              <w:divBdr>
                <w:top w:val="none" w:sz="0" w:space="0" w:color="auto"/>
                <w:left w:val="none" w:sz="0" w:space="0" w:color="auto"/>
                <w:bottom w:val="none" w:sz="0" w:space="0" w:color="auto"/>
                <w:right w:val="none" w:sz="0" w:space="0" w:color="auto"/>
              </w:divBdr>
            </w:div>
            <w:div w:id="43332471">
              <w:marLeft w:val="0"/>
              <w:marRight w:val="0"/>
              <w:marTop w:val="0"/>
              <w:marBottom w:val="0"/>
              <w:divBdr>
                <w:top w:val="none" w:sz="0" w:space="0" w:color="auto"/>
                <w:left w:val="none" w:sz="0" w:space="0" w:color="auto"/>
                <w:bottom w:val="none" w:sz="0" w:space="0" w:color="auto"/>
                <w:right w:val="none" w:sz="0" w:space="0" w:color="auto"/>
              </w:divBdr>
            </w:div>
            <w:div w:id="2130928821">
              <w:marLeft w:val="0"/>
              <w:marRight w:val="0"/>
              <w:marTop w:val="0"/>
              <w:marBottom w:val="0"/>
              <w:divBdr>
                <w:top w:val="none" w:sz="0" w:space="0" w:color="auto"/>
                <w:left w:val="none" w:sz="0" w:space="0" w:color="auto"/>
                <w:bottom w:val="none" w:sz="0" w:space="0" w:color="auto"/>
                <w:right w:val="none" w:sz="0" w:space="0" w:color="auto"/>
              </w:divBdr>
            </w:div>
            <w:div w:id="498009865">
              <w:marLeft w:val="0"/>
              <w:marRight w:val="0"/>
              <w:marTop w:val="0"/>
              <w:marBottom w:val="0"/>
              <w:divBdr>
                <w:top w:val="none" w:sz="0" w:space="0" w:color="auto"/>
                <w:left w:val="none" w:sz="0" w:space="0" w:color="auto"/>
                <w:bottom w:val="none" w:sz="0" w:space="0" w:color="auto"/>
                <w:right w:val="none" w:sz="0" w:space="0" w:color="auto"/>
              </w:divBdr>
            </w:div>
            <w:div w:id="2093312276">
              <w:marLeft w:val="0"/>
              <w:marRight w:val="0"/>
              <w:marTop w:val="0"/>
              <w:marBottom w:val="0"/>
              <w:divBdr>
                <w:top w:val="none" w:sz="0" w:space="0" w:color="auto"/>
                <w:left w:val="none" w:sz="0" w:space="0" w:color="auto"/>
                <w:bottom w:val="none" w:sz="0" w:space="0" w:color="auto"/>
                <w:right w:val="none" w:sz="0" w:space="0" w:color="auto"/>
              </w:divBdr>
            </w:div>
            <w:div w:id="1202283987">
              <w:marLeft w:val="0"/>
              <w:marRight w:val="0"/>
              <w:marTop w:val="0"/>
              <w:marBottom w:val="0"/>
              <w:divBdr>
                <w:top w:val="none" w:sz="0" w:space="0" w:color="auto"/>
                <w:left w:val="none" w:sz="0" w:space="0" w:color="auto"/>
                <w:bottom w:val="none" w:sz="0" w:space="0" w:color="auto"/>
                <w:right w:val="none" w:sz="0" w:space="0" w:color="auto"/>
              </w:divBdr>
            </w:div>
            <w:div w:id="1719474678">
              <w:marLeft w:val="0"/>
              <w:marRight w:val="0"/>
              <w:marTop w:val="0"/>
              <w:marBottom w:val="0"/>
              <w:divBdr>
                <w:top w:val="none" w:sz="0" w:space="0" w:color="auto"/>
                <w:left w:val="none" w:sz="0" w:space="0" w:color="auto"/>
                <w:bottom w:val="none" w:sz="0" w:space="0" w:color="auto"/>
                <w:right w:val="none" w:sz="0" w:space="0" w:color="auto"/>
              </w:divBdr>
            </w:div>
            <w:div w:id="1925214070">
              <w:marLeft w:val="0"/>
              <w:marRight w:val="0"/>
              <w:marTop w:val="0"/>
              <w:marBottom w:val="0"/>
              <w:divBdr>
                <w:top w:val="none" w:sz="0" w:space="0" w:color="auto"/>
                <w:left w:val="none" w:sz="0" w:space="0" w:color="auto"/>
                <w:bottom w:val="none" w:sz="0" w:space="0" w:color="auto"/>
                <w:right w:val="none" w:sz="0" w:space="0" w:color="auto"/>
              </w:divBdr>
            </w:div>
            <w:div w:id="10215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183">
      <w:bodyDiv w:val="1"/>
      <w:marLeft w:val="0"/>
      <w:marRight w:val="0"/>
      <w:marTop w:val="0"/>
      <w:marBottom w:val="0"/>
      <w:divBdr>
        <w:top w:val="none" w:sz="0" w:space="0" w:color="auto"/>
        <w:left w:val="none" w:sz="0" w:space="0" w:color="auto"/>
        <w:bottom w:val="none" w:sz="0" w:space="0" w:color="auto"/>
        <w:right w:val="none" w:sz="0" w:space="0" w:color="auto"/>
      </w:divBdr>
      <w:divsChild>
        <w:div w:id="1663581080">
          <w:marLeft w:val="0"/>
          <w:marRight w:val="0"/>
          <w:marTop w:val="0"/>
          <w:marBottom w:val="0"/>
          <w:divBdr>
            <w:top w:val="none" w:sz="0" w:space="0" w:color="auto"/>
            <w:left w:val="none" w:sz="0" w:space="0" w:color="auto"/>
            <w:bottom w:val="none" w:sz="0" w:space="0" w:color="auto"/>
            <w:right w:val="none" w:sz="0" w:space="0" w:color="auto"/>
          </w:divBdr>
          <w:divsChild>
            <w:div w:id="535235316">
              <w:marLeft w:val="0"/>
              <w:marRight w:val="0"/>
              <w:marTop w:val="0"/>
              <w:marBottom w:val="0"/>
              <w:divBdr>
                <w:top w:val="none" w:sz="0" w:space="0" w:color="auto"/>
                <w:left w:val="none" w:sz="0" w:space="0" w:color="auto"/>
                <w:bottom w:val="none" w:sz="0" w:space="0" w:color="auto"/>
                <w:right w:val="none" w:sz="0" w:space="0" w:color="auto"/>
              </w:divBdr>
            </w:div>
            <w:div w:id="1074661774">
              <w:marLeft w:val="0"/>
              <w:marRight w:val="0"/>
              <w:marTop w:val="0"/>
              <w:marBottom w:val="0"/>
              <w:divBdr>
                <w:top w:val="none" w:sz="0" w:space="0" w:color="auto"/>
                <w:left w:val="none" w:sz="0" w:space="0" w:color="auto"/>
                <w:bottom w:val="none" w:sz="0" w:space="0" w:color="auto"/>
                <w:right w:val="none" w:sz="0" w:space="0" w:color="auto"/>
              </w:divBdr>
            </w:div>
            <w:div w:id="648173375">
              <w:marLeft w:val="0"/>
              <w:marRight w:val="0"/>
              <w:marTop w:val="0"/>
              <w:marBottom w:val="0"/>
              <w:divBdr>
                <w:top w:val="none" w:sz="0" w:space="0" w:color="auto"/>
                <w:left w:val="none" w:sz="0" w:space="0" w:color="auto"/>
                <w:bottom w:val="none" w:sz="0" w:space="0" w:color="auto"/>
                <w:right w:val="none" w:sz="0" w:space="0" w:color="auto"/>
              </w:divBdr>
            </w:div>
            <w:div w:id="684481946">
              <w:marLeft w:val="0"/>
              <w:marRight w:val="0"/>
              <w:marTop w:val="0"/>
              <w:marBottom w:val="0"/>
              <w:divBdr>
                <w:top w:val="none" w:sz="0" w:space="0" w:color="auto"/>
                <w:left w:val="none" w:sz="0" w:space="0" w:color="auto"/>
                <w:bottom w:val="none" w:sz="0" w:space="0" w:color="auto"/>
                <w:right w:val="none" w:sz="0" w:space="0" w:color="auto"/>
              </w:divBdr>
            </w:div>
            <w:div w:id="248318569">
              <w:marLeft w:val="0"/>
              <w:marRight w:val="0"/>
              <w:marTop w:val="0"/>
              <w:marBottom w:val="0"/>
              <w:divBdr>
                <w:top w:val="none" w:sz="0" w:space="0" w:color="auto"/>
                <w:left w:val="none" w:sz="0" w:space="0" w:color="auto"/>
                <w:bottom w:val="none" w:sz="0" w:space="0" w:color="auto"/>
                <w:right w:val="none" w:sz="0" w:space="0" w:color="auto"/>
              </w:divBdr>
            </w:div>
            <w:div w:id="1967353524">
              <w:marLeft w:val="0"/>
              <w:marRight w:val="0"/>
              <w:marTop w:val="0"/>
              <w:marBottom w:val="0"/>
              <w:divBdr>
                <w:top w:val="none" w:sz="0" w:space="0" w:color="auto"/>
                <w:left w:val="none" w:sz="0" w:space="0" w:color="auto"/>
                <w:bottom w:val="none" w:sz="0" w:space="0" w:color="auto"/>
                <w:right w:val="none" w:sz="0" w:space="0" w:color="auto"/>
              </w:divBdr>
            </w:div>
            <w:div w:id="375812957">
              <w:marLeft w:val="0"/>
              <w:marRight w:val="0"/>
              <w:marTop w:val="0"/>
              <w:marBottom w:val="0"/>
              <w:divBdr>
                <w:top w:val="none" w:sz="0" w:space="0" w:color="auto"/>
                <w:left w:val="none" w:sz="0" w:space="0" w:color="auto"/>
                <w:bottom w:val="none" w:sz="0" w:space="0" w:color="auto"/>
                <w:right w:val="none" w:sz="0" w:space="0" w:color="auto"/>
              </w:divBdr>
            </w:div>
            <w:div w:id="1414815225">
              <w:marLeft w:val="0"/>
              <w:marRight w:val="0"/>
              <w:marTop w:val="0"/>
              <w:marBottom w:val="0"/>
              <w:divBdr>
                <w:top w:val="none" w:sz="0" w:space="0" w:color="auto"/>
                <w:left w:val="none" w:sz="0" w:space="0" w:color="auto"/>
                <w:bottom w:val="none" w:sz="0" w:space="0" w:color="auto"/>
                <w:right w:val="none" w:sz="0" w:space="0" w:color="auto"/>
              </w:divBdr>
            </w:div>
            <w:div w:id="1032460535">
              <w:marLeft w:val="0"/>
              <w:marRight w:val="0"/>
              <w:marTop w:val="0"/>
              <w:marBottom w:val="0"/>
              <w:divBdr>
                <w:top w:val="none" w:sz="0" w:space="0" w:color="auto"/>
                <w:left w:val="none" w:sz="0" w:space="0" w:color="auto"/>
                <w:bottom w:val="none" w:sz="0" w:space="0" w:color="auto"/>
                <w:right w:val="none" w:sz="0" w:space="0" w:color="auto"/>
              </w:divBdr>
            </w:div>
            <w:div w:id="1128935815">
              <w:marLeft w:val="0"/>
              <w:marRight w:val="0"/>
              <w:marTop w:val="0"/>
              <w:marBottom w:val="0"/>
              <w:divBdr>
                <w:top w:val="none" w:sz="0" w:space="0" w:color="auto"/>
                <w:left w:val="none" w:sz="0" w:space="0" w:color="auto"/>
                <w:bottom w:val="none" w:sz="0" w:space="0" w:color="auto"/>
                <w:right w:val="none" w:sz="0" w:space="0" w:color="auto"/>
              </w:divBdr>
            </w:div>
            <w:div w:id="832136609">
              <w:marLeft w:val="0"/>
              <w:marRight w:val="0"/>
              <w:marTop w:val="0"/>
              <w:marBottom w:val="0"/>
              <w:divBdr>
                <w:top w:val="none" w:sz="0" w:space="0" w:color="auto"/>
                <w:left w:val="none" w:sz="0" w:space="0" w:color="auto"/>
                <w:bottom w:val="none" w:sz="0" w:space="0" w:color="auto"/>
                <w:right w:val="none" w:sz="0" w:space="0" w:color="auto"/>
              </w:divBdr>
            </w:div>
            <w:div w:id="1755011663">
              <w:marLeft w:val="0"/>
              <w:marRight w:val="0"/>
              <w:marTop w:val="0"/>
              <w:marBottom w:val="0"/>
              <w:divBdr>
                <w:top w:val="none" w:sz="0" w:space="0" w:color="auto"/>
                <w:left w:val="none" w:sz="0" w:space="0" w:color="auto"/>
                <w:bottom w:val="none" w:sz="0" w:space="0" w:color="auto"/>
                <w:right w:val="none" w:sz="0" w:space="0" w:color="auto"/>
              </w:divBdr>
            </w:div>
            <w:div w:id="807627365">
              <w:marLeft w:val="0"/>
              <w:marRight w:val="0"/>
              <w:marTop w:val="0"/>
              <w:marBottom w:val="0"/>
              <w:divBdr>
                <w:top w:val="none" w:sz="0" w:space="0" w:color="auto"/>
                <w:left w:val="none" w:sz="0" w:space="0" w:color="auto"/>
                <w:bottom w:val="none" w:sz="0" w:space="0" w:color="auto"/>
                <w:right w:val="none" w:sz="0" w:space="0" w:color="auto"/>
              </w:divBdr>
            </w:div>
            <w:div w:id="1158619294">
              <w:marLeft w:val="0"/>
              <w:marRight w:val="0"/>
              <w:marTop w:val="0"/>
              <w:marBottom w:val="0"/>
              <w:divBdr>
                <w:top w:val="none" w:sz="0" w:space="0" w:color="auto"/>
                <w:left w:val="none" w:sz="0" w:space="0" w:color="auto"/>
                <w:bottom w:val="none" w:sz="0" w:space="0" w:color="auto"/>
                <w:right w:val="none" w:sz="0" w:space="0" w:color="auto"/>
              </w:divBdr>
            </w:div>
            <w:div w:id="1764184483">
              <w:marLeft w:val="0"/>
              <w:marRight w:val="0"/>
              <w:marTop w:val="0"/>
              <w:marBottom w:val="0"/>
              <w:divBdr>
                <w:top w:val="none" w:sz="0" w:space="0" w:color="auto"/>
                <w:left w:val="none" w:sz="0" w:space="0" w:color="auto"/>
                <w:bottom w:val="none" w:sz="0" w:space="0" w:color="auto"/>
                <w:right w:val="none" w:sz="0" w:space="0" w:color="auto"/>
              </w:divBdr>
            </w:div>
            <w:div w:id="1951543093">
              <w:marLeft w:val="0"/>
              <w:marRight w:val="0"/>
              <w:marTop w:val="0"/>
              <w:marBottom w:val="0"/>
              <w:divBdr>
                <w:top w:val="none" w:sz="0" w:space="0" w:color="auto"/>
                <w:left w:val="none" w:sz="0" w:space="0" w:color="auto"/>
                <w:bottom w:val="none" w:sz="0" w:space="0" w:color="auto"/>
                <w:right w:val="none" w:sz="0" w:space="0" w:color="auto"/>
              </w:divBdr>
            </w:div>
            <w:div w:id="494684951">
              <w:marLeft w:val="0"/>
              <w:marRight w:val="0"/>
              <w:marTop w:val="0"/>
              <w:marBottom w:val="0"/>
              <w:divBdr>
                <w:top w:val="none" w:sz="0" w:space="0" w:color="auto"/>
                <w:left w:val="none" w:sz="0" w:space="0" w:color="auto"/>
                <w:bottom w:val="none" w:sz="0" w:space="0" w:color="auto"/>
                <w:right w:val="none" w:sz="0" w:space="0" w:color="auto"/>
              </w:divBdr>
            </w:div>
            <w:div w:id="1357270233">
              <w:marLeft w:val="0"/>
              <w:marRight w:val="0"/>
              <w:marTop w:val="0"/>
              <w:marBottom w:val="0"/>
              <w:divBdr>
                <w:top w:val="none" w:sz="0" w:space="0" w:color="auto"/>
                <w:left w:val="none" w:sz="0" w:space="0" w:color="auto"/>
                <w:bottom w:val="none" w:sz="0" w:space="0" w:color="auto"/>
                <w:right w:val="none" w:sz="0" w:space="0" w:color="auto"/>
              </w:divBdr>
            </w:div>
            <w:div w:id="1369988884">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1952087083">
              <w:marLeft w:val="0"/>
              <w:marRight w:val="0"/>
              <w:marTop w:val="0"/>
              <w:marBottom w:val="0"/>
              <w:divBdr>
                <w:top w:val="none" w:sz="0" w:space="0" w:color="auto"/>
                <w:left w:val="none" w:sz="0" w:space="0" w:color="auto"/>
                <w:bottom w:val="none" w:sz="0" w:space="0" w:color="auto"/>
                <w:right w:val="none" w:sz="0" w:space="0" w:color="auto"/>
              </w:divBdr>
            </w:div>
            <w:div w:id="536087867">
              <w:marLeft w:val="0"/>
              <w:marRight w:val="0"/>
              <w:marTop w:val="0"/>
              <w:marBottom w:val="0"/>
              <w:divBdr>
                <w:top w:val="none" w:sz="0" w:space="0" w:color="auto"/>
                <w:left w:val="none" w:sz="0" w:space="0" w:color="auto"/>
                <w:bottom w:val="none" w:sz="0" w:space="0" w:color="auto"/>
                <w:right w:val="none" w:sz="0" w:space="0" w:color="auto"/>
              </w:divBdr>
            </w:div>
            <w:div w:id="397438917">
              <w:marLeft w:val="0"/>
              <w:marRight w:val="0"/>
              <w:marTop w:val="0"/>
              <w:marBottom w:val="0"/>
              <w:divBdr>
                <w:top w:val="none" w:sz="0" w:space="0" w:color="auto"/>
                <w:left w:val="none" w:sz="0" w:space="0" w:color="auto"/>
                <w:bottom w:val="none" w:sz="0" w:space="0" w:color="auto"/>
                <w:right w:val="none" w:sz="0" w:space="0" w:color="auto"/>
              </w:divBdr>
            </w:div>
            <w:div w:id="63987741">
              <w:marLeft w:val="0"/>
              <w:marRight w:val="0"/>
              <w:marTop w:val="0"/>
              <w:marBottom w:val="0"/>
              <w:divBdr>
                <w:top w:val="none" w:sz="0" w:space="0" w:color="auto"/>
                <w:left w:val="none" w:sz="0" w:space="0" w:color="auto"/>
                <w:bottom w:val="none" w:sz="0" w:space="0" w:color="auto"/>
                <w:right w:val="none" w:sz="0" w:space="0" w:color="auto"/>
              </w:divBdr>
            </w:div>
            <w:div w:id="1337221221">
              <w:marLeft w:val="0"/>
              <w:marRight w:val="0"/>
              <w:marTop w:val="0"/>
              <w:marBottom w:val="0"/>
              <w:divBdr>
                <w:top w:val="none" w:sz="0" w:space="0" w:color="auto"/>
                <w:left w:val="none" w:sz="0" w:space="0" w:color="auto"/>
                <w:bottom w:val="none" w:sz="0" w:space="0" w:color="auto"/>
                <w:right w:val="none" w:sz="0" w:space="0" w:color="auto"/>
              </w:divBdr>
            </w:div>
            <w:div w:id="662779976">
              <w:marLeft w:val="0"/>
              <w:marRight w:val="0"/>
              <w:marTop w:val="0"/>
              <w:marBottom w:val="0"/>
              <w:divBdr>
                <w:top w:val="none" w:sz="0" w:space="0" w:color="auto"/>
                <w:left w:val="none" w:sz="0" w:space="0" w:color="auto"/>
                <w:bottom w:val="none" w:sz="0" w:space="0" w:color="auto"/>
                <w:right w:val="none" w:sz="0" w:space="0" w:color="auto"/>
              </w:divBdr>
            </w:div>
            <w:div w:id="965309544">
              <w:marLeft w:val="0"/>
              <w:marRight w:val="0"/>
              <w:marTop w:val="0"/>
              <w:marBottom w:val="0"/>
              <w:divBdr>
                <w:top w:val="none" w:sz="0" w:space="0" w:color="auto"/>
                <w:left w:val="none" w:sz="0" w:space="0" w:color="auto"/>
                <w:bottom w:val="none" w:sz="0" w:space="0" w:color="auto"/>
                <w:right w:val="none" w:sz="0" w:space="0" w:color="auto"/>
              </w:divBdr>
            </w:div>
            <w:div w:id="1672483586">
              <w:marLeft w:val="0"/>
              <w:marRight w:val="0"/>
              <w:marTop w:val="0"/>
              <w:marBottom w:val="0"/>
              <w:divBdr>
                <w:top w:val="none" w:sz="0" w:space="0" w:color="auto"/>
                <w:left w:val="none" w:sz="0" w:space="0" w:color="auto"/>
                <w:bottom w:val="none" w:sz="0" w:space="0" w:color="auto"/>
                <w:right w:val="none" w:sz="0" w:space="0" w:color="auto"/>
              </w:divBdr>
            </w:div>
            <w:div w:id="1026950275">
              <w:marLeft w:val="0"/>
              <w:marRight w:val="0"/>
              <w:marTop w:val="0"/>
              <w:marBottom w:val="0"/>
              <w:divBdr>
                <w:top w:val="none" w:sz="0" w:space="0" w:color="auto"/>
                <w:left w:val="none" w:sz="0" w:space="0" w:color="auto"/>
                <w:bottom w:val="none" w:sz="0" w:space="0" w:color="auto"/>
                <w:right w:val="none" w:sz="0" w:space="0" w:color="auto"/>
              </w:divBdr>
            </w:div>
            <w:div w:id="623804162">
              <w:marLeft w:val="0"/>
              <w:marRight w:val="0"/>
              <w:marTop w:val="0"/>
              <w:marBottom w:val="0"/>
              <w:divBdr>
                <w:top w:val="none" w:sz="0" w:space="0" w:color="auto"/>
                <w:left w:val="none" w:sz="0" w:space="0" w:color="auto"/>
                <w:bottom w:val="none" w:sz="0" w:space="0" w:color="auto"/>
                <w:right w:val="none" w:sz="0" w:space="0" w:color="auto"/>
              </w:divBdr>
            </w:div>
            <w:div w:id="770979719">
              <w:marLeft w:val="0"/>
              <w:marRight w:val="0"/>
              <w:marTop w:val="0"/>
              <w:marBottom w:val="0"/>
              <w:divBdr>
                <w:top w:val="none" w:sz="0" w:space="0" w:color="auto"/>
                <w:left w:val="none" w:sz="0" w:space="0" w:color="auto"/>
                <w:bottom w:val="none" w:sz="0" w:space="0" w:color="auto"/>
                <w:right w:val="none" w:sz="0" w:space="0" w:color="auto"/>
              </w:divBdr>
            </w:div>
            <w:div w:id="159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896548791">
              <w:marLeft w:val="0"/>
              <w:marRight w:val="0"/>
              <w:marTop w:val="0"/>
              <w:marBottom w:val="0"/>
              <w:divBdr>
                <w:top w:val="none" w:sz="0" w:space="0" w:color="auto"/>
                <w:left w:val="none" w:sz="0" w:space="0" w:color="auto"/>
                <w:bottom w:val="none" w:sz="0" w:space="0" w:color="auto"/>
                <w:right w:val="none" w:sz="0" w:space="0" w:color="auto"/>
              </w:divBdr>
            </w:div>
            <w:div w:id="1849519536">
              <w:marLeft w:val="0"/>
              <w:marRight w:val="0"/>
              <w:marTop w:val="0"/>
              <w:marBottom w:val="0"/>
              <w:divBdr>
                <w:top w:val="none" w:sz="0" w:space="0" w:color="auto"/>
                <w:left w:val="none" w:sz="0" w:space="0" w:color="auto"/>
                <w:bottom w:val="none" w:sz="0" w:space="0" w:color="auto"/>
                <w:right w:val="none" w:sz="0" w:space="0" w:color="auto"/>
              </w:divBdr>
            </w:div>
            <w:div w:id="642542907">
              <w:marLeft w:val="0"/>
              <w:marRight w:val="0"/>
              <w:marTop w:val="0"/>
              <w:marBottom w:val="0"/>
              <w:divBdr>
                <w:top w:val="none" w:sz="0" w:space="0" w:color="auto"/>
                <w:left w:val="none" w:sz="0" w:space="0" w:color="auto"/>
                <w:bottom w:val="none" w:sz="0" w:space="0" w:color="auto"/>
                <w:right w:val="none" w:sz="0" w:space="0" w:color="auto"/>
              </w:divBdr>
            </w:div>
            <w:div w:id="455030781">
              <w:marLeft w:val="0"/>
              <w:marRight w:val="0"/>
              <w:marTop w:val="0"/>
              <w:marBottom w:val="0"/>
              <w:divBdr>
                <w:top w:val="none" w:sz="0" w:space="0" w:color="auto"/>
                <w:left w:val="none" w:sz="0" w:space="0" w:color="auto"/>
                <w:bottom w:val="none" w:sz="0" w:space="0" w:color="auto"/>
                <w:right w:val="none" w:sz="0" w:space="0" w:color="auto"/>
              </w:divBdr>
            </w:div>
            <w:div w:id="1985350783">
              <w:marLeft w:val="0"/>
              <w:marRight w:val="0"/>
              <w:marTop w:val="0"/>
              <w:marBottom w:val="0"/>
              <w:divBdr>
                <w:top w:val="none" w:sz="0" w:space="0" w:color="auto"/>
                <w:left w:val="none" w:sz="0" w:space="0" w:color="auto"/>
                <w:bottom w:val="none" w:sz="0" w:space="0" w:color="auto"/>
                <w:right w:val="none" w:sz="0" w:space="0" w:color="auto"/>
              </w:divBdr>
            </w:div>
            <w:div w:id="2083333949">
              <w:marLeft w:val="0"/>
              <w:marRight w:val="0"/>
              <w:marTop w:val="0"/>
              <w:marBottom w:val="0"/>
              <w:divBdr>
                <w:top w:val="none" w:sz="0" w:space="0" w:color="auto"/>
                <w:left w:val="none" w:sz="0" w:space="0" w:color="auto"/>
                <w:bottom w:val="none" w:sz="0" w:space="0" w:color="auto"/>
                <w:right w:val="none" w:sz="0" w:space="0" w:color="auto"/>
              </w:divBdr>
            </w:div>
            <w:div w:id="1552156349">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660698530">
              <w:marLeft w:val="0"/>
              <w:marRight w:val="0"/>
              <w:marTop w:val="0"/>
              <w:marBottom w:val="0"/>
              <w:divBdr>
                <w:top w:val="none" w:sz="0" w:space="0" w:color="auto"/>
                <w:left w:val="none" w:sz="0" w:space="0" w:color="auto"/>
                <w:bottom w:val="none" w:sz="0" w:space="0" w:color="auto"/>
                <w:right w:val="none" w:sz="0" w:space="0" w:color="auto"/>
              </w:divBdr>
            </w:div>
            <w:div w:id="1785415840">
              <w:marLeft w:val="0"/>
              <w:marRight w:val="0"/>
              <w:marTop w:val="0"/>
              <w:marBottom w:val="0"/>
              <w:divBdr>
                <w:top w:val="none" w:sz="0" w:space="0" w:color="auto"/>
                <w:left w:val="none" w:sz="0" w:space="0" w:color="auto"/>
                <w:bottom w:val="none" w:sz="0" w:space="0" w:color="auto"/>
                <w:right w:val="none" w:sz="0" w:space="0" w:color="auto"/>
              </w:divBdr>
            </w:div>
            <w:div w:id="937636315">
              <w:marLeft w:val="0"/>
              <w:marRight w:val="0"/>
              <w:marTop w:val="0"/>
              <w:marBottom w:val="0"/>
              <w:divBdr>
                <w:top w:val="none" w:sz="0" w:space="0" w:color="auto"/>
                <w:left w:val="none" w:sz="0" w:space="0" w:color="auto"/>
                <w:bottom w:val="none" w:sz="0" w:space="0" w:color="auto"/>
                <w:right w:val="none" w:sz="0" w:space="0" w:color="auto"/>
              </w:divBdr>
            </w:div>
            <w:div w:id="764108528">
              <w:marLeft w:val="0"/>
              <w:marRight w:val="0"/>
              <w:marTop w:val="0"/>
              <w:marBottom w:val="0"/>
              <w:divBdr>
                <w:top w:val="none" w:sz="0" w:space="0" w:color="auto"/>
                <w:left w:val="none" w:sz="0" w:space="0" w:color="auto"/>
                <w:bottom w:val="none" w:sz="0" w:space="0" w:color="auto"/>
                <w:right w:val="none" w:sz="0" w:space="0" w:color="auto"/>
              </w:divBdr>
            </w:div>
            <w:div w:id="994993003">
              <w:marLeft w:val="0"/>
              <w:marRight w:val="0"/>
              <w:marTop w:val="0"/>
              <w:marBottom w:val="0"/>
              <w:divBdr>
                <w:top w:val="none" w:sz="0" w:space="0" w:color="auto"/>
                <w:left w:val="none" w:sz="0" w:space="0" w:color="auto"/>
                <w:bottom w:val="none" w:sz="0" w:space="0" w:color="auto"/>
                <w:right w:val="none" w:sz="0" w:space="0" w:color="auto"/>
              </w:divBdr>
            </w:div>
            <w:div w:id="764109378">
              <w:marLeft w:val="0"/>
              <w:marRight w:val="0"/>
              <w:marTop w:val="0"/>
              <w:marBottom w:val="0"/>
              <w:divBdr>
                <w:top w:val="none" w:sz="0" w:space="0" w:color="auto"/>
                <w:left w:val="none" w:sz="0" w:space="0" w:color="auto"/>
                <w:bottom w:val="none" w:sz="0" w:space="0" w:color="auto"/>
                <w:right w:val="none" w:sz="0" w:space="0" w:color="auto"/>
              </w:divBdr>
            </w:div>
            <w:div w:id="427236350">
              <w:marLeft w:val="0"/>
              <w:marRight w:val="0"/>
              <w:marTop w:val="0"/>
              <w:marBottom w:val="0"/>
              <w:divBdr>
                <w:top w:val="none" w:sz="0" w:space="0" w:color="auto"/>
                <w:left w:val="none" w:sz="0" w:space="0" w:color="auto"/>
                <w:bottom w:val="none" w:sz="0" w:space="0" w:color="auto"/>
                <w:right w:val="none" w:sz="0" w:space="0" w:color="auto"/>
              </w:divBdr>
            </w:div>
            <w:div w:id="16690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07637408">
      <w:bodyDiv w:val="1"/>
      <w:marLeft w:val="0"/>
      <w:marRight w:val="0"/>
      <w:marTop w:val="0"/>
      <w:marBottom w:val="0"/>
      <w:divBdr>
        <w:top w:val="none" w:sz="0" w:space="0" w:color="auto"/>
        <w:left w:val="none" w:sz="0" w:space="0" w:color="auto"/>
        <w:bottom w:val="none" w:sz="0" w:space="0" w:color="auto"/>
        <w:right w:val="none" w:sz="0" w:space="0" w:color="auto"/>
      </w:divBdr>
    </w:div>
    <w:div w:id="1761295799">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4421298">
      <w:bodyDiv w:val="1"/>
      <w:marLeft w:val="0"/>
      <w:marRight w:val="0"/>
      <w:marTop w:val="0"/>
      <w:marBottom w:val="0"/>
      <w:divBdr>
        <w:top w:val="none" w:sz="0" w:space="0" w:color="auto"/>
        <w:left w:val="none" w:sz="0" w:space="0" w:color="auto"/>
        <w:bottom w:val="none" w:sz="0" w:space="0" w:color="auto"/>
        <w:right w:val="none" w:sz="0" w:space="0" w:color="auto"/>
      </w:divBdr>
    </w:div>
    <w:div w:id="1830749797">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2.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3.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F50D0E-94F7-40FF-954A-CB1C4195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Pages>
  <Words>1669</Words>
  <Characters>9182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10830</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Mike</cp:lastModifiedBy>
  <cp:revision>21</cp:revision>
  <cp:lastPrinted>2022-12-09T19:11:00Z</cp:lastPrinted>
  <dcterms:created xsi:type="dcterms:W3CDTF">2024-07-01T23:46:00Z</dcterms:created>
  <dcterms:modified xsi:type="dcterms:W3CDTF">2024-10-29T00:49:00Z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