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BCB98" w14:textId="2B066A07" w:rsidR="00751874" w:rsidRPr="00751874" w:rsidRDefault="00751874" w:rsidP="00751874">
      <w:pPr>
        <w:spacing w:line="480" w:lineRule="auto"/>
        <w:ind w:firstLine="720"/>
        <w:rPr>
          <w:rFonts w:ascii="Times New Roman" w:hAnsi="Times New Roman" w:cs="Times New Roman"/>
        </w:rPr>
      </w:pPr>
      <w:r w:rsidRPr="00751874">
        <w:rPr>
          <w:rFonts w:ascii="Times New Roman" w:hAnsi="Times New Roman" w:cs="Times New Roman"/>
        </w:rPr>
        <w:t>For this milestone, I chose the mobile application concept designed to help consumers better understand the ingredients in the food they buy. The goal of the application is to allow users to scan the barcode of a product and quickly see a visual breakdown of its ingredients. Instead of reading through long ingredient lists or complicated nutrition labels, the app would display a simple graphic that ranks ingredients based on how healthy they are. Ingredients would be categorized using colors such as green for healthy ingredients, yellow for neutral ingredients, and red for ingredients that may be unhealthy. This visual approach would help users quickly understand the overall quality of the product before deciding to purchase it.</w:t>
      </w:r>
    </w:p>
    <w:p w14:paraId="7CBB1D9B" w14:textId="5E124B2A" w:rsidR="00751874" w:rsidRPr="00751874" w:rsidRDefault="00751874" w:rsidP="00751874">
      <w:pPr>
        <w:spacing w:line="480" w:lineRule="auto"/>
        <w:ind w:firstLine="720"/>
        <w:rPr>
          <w:rFonts w:ascii="Times New Roman" w:hAnsi="Times New Roman" w:cs="Times New Roman"/>
        </w:rPr>
      </w:pPr>
      <w:r w:rsidRPr="00751874">
        <w:rPr>
          <w:rFonts w:ascii="Times New Roman" w:hAnsi="Times New Roman" w:cs="Times New Roman"/>
        </w:rPr>
        <w:t xml:space="preserve">The main purpose of the app is to make nutrition information easier to understand. Many consumers want to make healthier choices but may not fully understand what the ingredients on a label mean. By translating that information into a simple visual format, the app could help users make faster and more informed decisions while shopping. Another priority of the application is efficiency. Most people do not want to spend a </w:t>
      </w:r>
      <w:r w:rsidR="00887672" w:rsidRPr="00751874">
        <w:rPr>
          <w:rFonts w:ascii="Times New Roman" w:hAnsi="Times New Roman" w:cs="Times New Roman"/>
        </w:rPr>
        <w:t>long-time</w:t>
      </w:r>
      <w:r w:rsidRPr="00751874">
        <w:rPr>
          <w:rFonts w:ascii="Times New Roman" w:hAnsi="Times New Roman" w:cs="Times New Roman"/>
        </w:rPr>
        <w:t xml:space="preserve"> researching products in the grocery store, so the barcode scanner would allow users to receive information almost instantly. The goal is to provide clear feedback quickly so users can compare products and choose healthier options.</w:t>
      </w:r>
    </w:p>
    <w:p w14:paraId="0DE20E38" w14:textId="1838990E" w:rsidR="00751874" w:rsidRPr="00751874" w:rsidRDefault="00751874" w:rsidP="00751874">
      <w:pPr>
        <w:spacing w:line="480" w:lineRule="auto"/>
        <w:ind w:firstLine="720"/>
        <w:rPr>
          <w:rFonts w:ascii="Times New Roman" w:hAnsi="Times New Roman" w:cs="Times New Roman"/>
        </w:rPr>
      </w:pPr>
      <w:r w:rsidRPr="00751874">
        <w:rPr>
          <w:rFonts w:ascii="Times New Roman" w:hAnsi="Times New Roman" w:cs="Times New Roman"/>
        </w:rPr>
        <w:t xml:space="preserve">To better understand how similar apps work, I looked at two existing mobile apps: MyFitnessPal and Lose </w:t>
      </w:r>
      <w:proofErr w:type="gramStart"/>
      <w:r w:rsidRPr="00751874">
        <w:rPr>
          <w:rFonts w:ascii="Times New Roman" w:hAnsi="Times New Roman" w:cs="Times New Roman"/>
        </w:rPr>
        <w:t>It!.</w:t>
      </w:r>
      <w:proofErr w:type="gramEnd"/>
      <w:r w:rsidRPr="00751874">
        <w:rPr>
          <w:rFonts w:ascii="Times New Roman" w:hAnsi="Times New Roman" w:cs="Times New Roman"/>
        </w:rPr>
        <w:t xml:space="preserve"> Both apps allow users to scan barcodes and access nutritional information about food products.</w:t>
      </w:r>
    </w:p>
    <w:p w14:paraId="34483CE2" w14:textId="77777777" w:rsidR="00751874" w:rsidRPr="00751874" w:rsidRDefault="00751874" w:rsidP="00751874">
      <w:pPr>
        <w:spacing w:line="480" w:lineRule="auto"/>
        <w:ind w:firstLine="720"/>
        <w:rPr>
          <w:rFonts w:ascii="Times New Roman" w:hAnsi="Times New Roman" w:cs="Times New Roman"/>
        </w:rPr>
      </w:pPr>
      <w:r w:rsidRPr="00751874">
        <w:rPr>
          <w:rFonts w:ascii="Times New Roman" w:hAnsi="Times New Roman" w:cs="Times New Roman"/>
        </w:rPr>
        <w:t xml:space="preserve">MyFitnessPal is one of the most widely used nutrition tracking apps. Its main purpose is to help users track calories, monitor nutrition, and improve their eating habits. The app appears to be targeted toward adults and young adults who are interested in fitness or weight management. One strength of the app is its large food database, which allows users to quickly </w:t>
      </w:r>
      <w:r w:rsidRPr="00751874">
        <w:rPr>
          <w:rFonts w:ascii="Times New Roman" w:hAnsi="Times New Roman" w:cs="Times New Roman"/>
        </w:rPr>
        <w:lastRenderedPageBreak/>
        <w:t>find information about many products. The barcode scanning feature also makes it efficient for logging meals. However, the interface can feel somewhat crowded because the app includes many different tools and features.</w:t>
      </w:r>
    </w:p>
    <w:p w14:paraId="0B4BB4C9" w14:textId="77777777" w:rsidR="00751874" w:rsidRPr="00751874" w:rsidRDefault="00751874" w:rsidP="00751874">
      <w:pPr>
        <w:spacing w:line="480" w:lineRule="auto"/>
        <w:ind w:firstLine="720"/>
        <w:rPr>
          <w:rFonts w:ascii="Times New Roman" w:hAnsi="Times New Roman" w:cs="Times New Roman"/>
        </w:rPr>
      </w:pPr>
      <w:r w:rsidRPr="00751874">
        <w:rPr>
          <w:rFonts w:ascii="Times New Roman" w:hAnsi="Times New Roman" w:cs="Times New Roman"/>
        </w:rPr>
        <w:t xml:space="preserve">Lose It! has a similar purpose but focuses heavily on helping users manage their diet and track progress over time. The app also allows users to scan barcodes and log food quickly. It appears to target a similar audience of adults who want to maintain or improve their health. Compared to MyFitnessPal, Lose It! has a simpler layout that can make it easier for new users to learn. The navigation is generally clear, and the process of logging food is </w:t>
      </w:r>
      <w:proofErr w:type="gramStart"/>
      <w:r w:rsidRPr="00751874">
        <w:rPr>
          <w:rFonts w:ascii="Times New Roman" w:hAnsi="Times New Roman" w:cs="Times New Roman"/>
        </w:rPr>
        <w:t>fairly straightforward</w:t>
      </w:r>
      <w:proofErr w:type="gramEnd"/>
      <w:r w:rsidRPr="00751874">
        <w:rPr>
          <w:rFonts w:ascii="Times New Roman" w:hAnsi="Times New Roman" w:cs="Times New Roman"/>
        </w:rPr>
        <w:t>.</w:t>
      </w:r>
    </w:p>
    <w:p w14:paraId="613A4E4F" w14:textId="77777777" w:rsidR="00751874" w:rsidRPr="00751874" w:rsidRDefault="00751874" w:rsidP="00751874">
      <w:pPr>
        <w:spacing w:line="480" w:lineRule="auto"/>
        <w:ind w:firstLine="720"/>
        <w:rPr>
          <w:rFonts w:ascii="Times New Roman" w:hAnsi="Times New Roman" w:cs="Times New Roman"/>
        </w:rPr>
      </w:pPr>
      <w:r w:rsidRPr="00751874">
        <w:rPr>
          <w:rFonts w:ascii="Times New Roman" w:hAnsi="Times New Roman" w:cs="Times New Roman"/>
        </w:rPr>
        <w:t>From a usability perspective, both apps are effective because they allow users to quickly access nutrition information. The barcode scanning feature improves efficiency by reducing the amount of manual data entry required. Both apps are also relatively easy to learn because the scanning process is simple and the results are clearly displayed. However, when an app includes too many features or menus, it can make navigation slightly harder for new users.</w:t>
      </w:r>
    </w:p>
    <w:p w14:paraId="471FD041" w14:textId="2A85250E" w:rsidR="00751874" w:rsidRPr="00751874" w:rsidRDefault="00751874" w:rsidP="00751874">
      <w:pPr>
        <w:spacing w:line="480" w:lineRule="auto"/>
        <w:ind w:firstLine="720"/>
        <w:rPr>
          <w:rFonts w:ascii="Times New Roman" w:hAnsi="Times New Roman" w:cs="Times New Roman"/>
        </w:rPr>
      </w:pPr>
      <w:r w:rsidRPr="00751874">
        <w:rPr>
          <w:rFonts w:ascii="Times New Roman" w:hAnsi="Times New Roman" w:cs="Times New Roman"/>
        </w:rPr>
        <w:t>Overall, looking at existing apps helps highlight important design ideas for this project. Features like quick scanning, simple graphics, and clear feedback can make a large difference in how easy an app is to use. By focusing on simplicity and clear visual information, the proposed app could help users quickly evaluate food products and make healthier decisions while shopping.</w:t>
      </w:r>
    </w:p>
    <w:p w14:paraId="4FAAEFC6" w14:textId="4E546528" w:rsidR="00751874" w:rsidRPr="00751874" w:rsidRDefault="00751874" w:rsidP="00751874">
      <w:pPr>
        <w:spacing w:line="480" w:lineRule="auto"/>
        <w:rPr>
          <w:rFonts w:ascii="Times New Roman" w:hAnsi="Times New Roman" w:cs="Times New Roman"/>
        </w:rPr>
      </w:pPr>
      <w:r w:rsidRPr="00751874">
        <w:rPr>
          <w:rFonts w:ascii="Times New Roman" w:hAnsi="Times New Roman" w:cs="Times New Roman"/>
        </w:rPr>
        <w:t>References</w:t>
      </w:r>
    </w:p>
    <w:p w14:paraId="586E0179" w14:textId="16B99CC8" w:rsidR="00751874" w:rsidRPr="00751874" w:rsidRDefault="00751874" w:rsidP="00751874">
      <w:pPr>
        <w:spacing w:line="480" w:lineRule="auto"/>
        <w:rPr>
          <w:rFonts w:ascii="Times New Roman" w:hAnsi="Times New Roman" w:cs="Times New Roman"/>
        </w:rPr>
      </w:pPr>
      <w:r w:rsidRPr="00751874">
        <w:rPr>
          <w:rFonts w:ascii="Times New Roman" w:hAnsi="Times New Roman" w:cs="Times New Roman"/>
        </w:rPr>
        <w:t xml:space="preserve">MyFitnessPal. (2024). MyFitnessPal nutrition and fitness tracker. https://www.myfitnesspal.com  </w:t>
      </w:r>
    </w:p>
    <w:p w14:paraId="3F89ACC8" w14:textId="0F3B5E0B" w:rsidR="00E6237A" w:rsidRPr="002E0941" w:rsidRDefault="00751874" w:rsidP="00751874">
      <w:pPr>
        <w:spacing w:line="480" w:lineRule="auto"/>
        <w:rPr>
          <w:rFonts w:ascii="Times New Roman" w:hAnsi="Times New Roman" w:cs="Times New Roman"/>
        </w:rPr>
      </w:pPr>
      <w:r w:rsidRPr="00751874">
        <w:rPr>
          <w:rFonts w:ascii="Times New Roman" w:hAnsi="Times New Roman" w:cs="Times New Roman"/>
        </w:rPr>
        <w:t xml:space="preserve">Lose </w:t>
      </w:r>
      <w:proofErr w:type="gramStart"/>
      <w:r w:rsidRPr="00751874">
        <w:rPr>
          <w:rFonts w:ascii="Times New Roman" w:hAnsi="Times New Roman" w:cs="Times New Roman"/>
        </w:rPr>
        <w:t>It!.</w:t>
      </w:r>
      <w:proofErr w:type="gramEnd"/>
      <w:r w:rsidRPr="00751874">
        <w:rPr>
          <w:rFonts w:ascii="Times New Roman" w:hAnsi="Times New Roman" w:cs="Times New Roman"/>
        </w:rPr>
        <w:t xml:space="preserve"> (2024). Lose It! calorie counter and diet tracker. https://www.loseit.com</w:t>
      </w:r>
    </w:p>
    <w:sectPr w:rsidR="00E6237A" w:rsidRPr="002E0941" w:rsidSect="00414B54">
      <w:headerReference w:type="default" r:id="rId7"/>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3D37C" w14:textId="77777777" w:rsidR="006B75DC" w:rsidRDefault="006B75DC" w:rsidP="00414B54">
      <w:pPr>
        <w:spacing w:after="0" w:line="240" w:lineRule="auto"/>
      </w:pPr>
      <w:r>
        <w:separator/>
      </w:r>
    </w:p>
  </w:endnote>
  <w:endnote w:type="continuationSeparator" w:id="0">
    <w:p w14:paraId="49D033C6" w14:textId="77777777" w:rsidR="006B75DC" w:rsidRDefault="006B75DC"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1E16E" w14:textId="77777777" w:rsidR="006B75DC" w:rsidRDefault="006B75DC" w:rsidP="00414B54">
      <w:pPr>
        <w:spacing w:after="0" w:line="240" w:lineRule="auto"/>
      </w:pPr>
      <w:r>
        <w:separator/>
      </w:r>
    </w:p>
  </w:footnote>
  <w:footnote w:type="continuationSeparator" w:id="0">
    <w:p w14:paraId="317B3455" w14:textId="77777777" w:rsidR="006B75DC" w:rsidRDefault="006B75DC"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7435" w14:textId="62B60AE4" w:rsidR="00414B54" w:rsidRPr="00414B54" w:rsidRDefault="00414B54" w:rsidP="00414B54">
    <w:pPr>
      <w:pStyle w:val="Header"/>
      <w:rPr>
        <w:rFonts w:ascii="Times New Roman" w:hAnsi="Times New Roman" w:cs="Times New Roman"/>
      </w:rPr>
    </w:pPr>
    <w:r w:rsidRPr="00414B54">
      <w:rPr>
        <w:rFonts w:ascii="Times New Roman" w:hAnsi="Times New Roman" w:cs="Times New Roman"/>
      </w:rPr>
      <w:t>Mike Brown</w:t>
    </w:r>
  </w:p>
  <w:p w14:paraId="29B7CA1D" w14:textId="5AD6E7ED" w:rsidR="005F0EF7" w:rsidRDefault="00943C8F">
    <w:pPr>
      <w:pStyle w:val="Header"/>
      <w:rPr>
        <w:rFonts w:ascii="Times New Roman" w:hAnsi="Times New Roman" w:cs="Times New Roman"/>
      </w:rPr>
    </w:pPr>
    <w:r>
      <w:rPr>
        <w:rFonts w:ascii="Times New Roman" w:hAnsi="Times New Roman" w:cs="Times New Roman"/>
      </w:rPr>
      <w:t>CS-</w:t>
    </w:r>
    <w:r w:rsidR="00751874">
      <w:rPr>
        <w:rFonts w:ascii="Times New Roman" w:hAnsi="Times New Roman" w:cs="Times New Roman"/>
      </w:rPr>
      <w:t>31</w:t>
    </w:r>
    <w:r w:rsidR="000B6E3B">
      <w:rPr>
        <w:rFonts w:ascii="Times New Roman" w:hAnsi="Times New Roman" w:cs="Times New Roman"/>
      </w:rPr>
      <w:t>9</w:t>
    </w:r>
    <w:r>
      <w:rPr>
        <w:rFonts w:ascii="Times New Roman" w:hAnsi="Times New Roman" w:cs="Times New Roman"/>
      </w:rPr>
      <w:t xml:space="preserve"> </w:t>
    </w:r>
    <w:r w:rsidR="002E0941">
      <w:rPr>
        <w:rFonts w:ascii="Times New Roman" w:hAnsi="Times New Roman" w:cs="Times New Roman"/>
      </w:rPr>
      <w:t xml:space="preserve">Module One </w:t>
    </w:r>
    <w:r w:rsidR="00751874">
      <w:rPr>
        <w:rFonts w:ascii="Times New Roman" w:hAnsi="Times New Roman" w:cs="Times New Roman"/>
      </w:rPr>
      <w:t>Milestone</w:t>
    </w:r>
  </w:p>
  <w:p w14:paraId="4710D40D" w14:textId="7431B4F9" w:rsidR="00414B54" w:rsidRPr="00414B54" w:rsidRDefault="00661AB7">
    <w:pPr>
      <w:pStyle w:val="Header"/>
      <w:rPr>
        <w:rFonts w:ascii="Times New Roman" w:hAnsi="Times New Roman" w:cs="Times New Roman"/>
      </w:rPr>
    </w:pPr>
    <w:r>
      <w:rPr>
        <w:rFonts w:ascii="Times New Roman" w:hAnsi="Times New Roman" w:cs="Times New Roman"/>
      </w:rPr>
      <w:t>0</w:t>
    </w:r>
    <w:r w:rsidR="002E0941">
      <w:rPr>
        <w:rFonts w:ascii="Times New Roman" w:hAnsi="Times New Roman" w:cs="Times New Roman"/>
      </w:rPr>
      <w:t>3</w:t>
    </w:r>
    <w:r w:rsidR="00414B54" w:rsidRPr="00414B54">
      <w:rPr>
        <w:rFonts w:ascii="Times New Roman" w:hAnsi="Times New Roman" w:cs="Times New Roman"/>
      </w:rPr>
      <w:t>/</w:t>
    </w:r>
    <w:r w:rsidR="002E0941">
      <w:rPr>
        <w:rFonts w:ascii="Times New Roman" w:hAnsi="Times New Roman" w:cs="Times New Roman"/>
      </w:rPr>
      <w:t>0</w:t>
    </w:r>
    <w:r w:rsidR="00751874">
      <w:rPr>
        <w:rFonts w:ascii="Times New Roman" w:hAnsi="Times New Roman" w:cs="Times New Roman"/>
      </w:rPr>
      <w:t>5</w:t>
    </w:r>
    <w:r w:rsidR="00414B54" w:rsidRPr="00414B54">
      <w:rPr>
        <w:rFonts w:ascii="Times New Roman" w:hAnsi="Times New Roman" w:cs="Times New Roman"/>
      </w:rPr>
      <w:t>/202</w:t>
    </w:r>
    <w:r w:rsidR="00231D34">
      <w:rPr>
        <w:rFonts w:ascii="Times New Roman" w:hAnsi="Times New Roman" w:cs="Times New Roman"/>
      </w:rPr>
      <w:t>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0A0286"/>
    <w:rsid w:val="000B6E3B"/>
    <w:rsid w:val="000D2607"/>
    <w:rsid w:val="00101731"/>
    <w:rsid w:val="00134B5B"/>
    <w:rsid w:val="00177E39"/>
    <w:rsid w:val="001C127D"/>
    <w:rsid w:val="001D68C3"/>
    <w:rsid w:val="001F786F"/>
    <w:rsid w:val="00231D34"/>
    <w:rsid w:val="002513E3"/>
    <w:rsid w:val="002777F1"/>
    <w:rsid w:val="002E0941"/>
    <w:rsid w:val="002E6971"/>
    <w:rsid w:val="00307190"/>
    <w:rsid w:val="00322BFF"/>
    <w:rsid w:val="003A1475"/>
    <w:rsid w:val="003C000E"/>
    <w:rsid w:val="00402C74"/>
    <w:rsid w:val="00414B54"/>
    <w:rsid w:val="005D34CC"/>
    <w:rsid w:val="005F0EF7"/>
    <w:rsid w:val="0060103F"/>
    <w:rsid w:val="00607545"/>
    <w:rsid w:val="00661AB7"/>
    <w:rsid w:val="00694FCD"/>
    <w:rsid w:val="0069643B"/>
    <w:rsid w:val="006B0710"/>
    <w:rsid w:val="006B75DC"/>
    <w:rsid w:val="00703A3C"/>
    <w:rsid w:val="00751874"/>
    <w:rsid w:val="00773DDE"/>
    <w:rsid w:val="007A35CE"/>
    <w:rsid w:val="007E6E2A"/>
    <w:rsid w:val="0088170E"/>
    <w:rsid w:val="008861AB"/>
    <w:rsid w:val="00887672"/>
    <w:rsid w:val="00910C33"/>
    <w:rsid w:val="00914ADD"/>
    <w:rsid w:val="00943C8F"/>
    <w:rsid w:val="00992617"/>
    <w:rsid w:val="009954A9"/>
    <w:rsid w:val="009D5E66"/>
    <w:rsid w:val="00A87A87"/>
    <w:rsid w:val="00AE7B41"/>
    <w:rsid w:val="00AF0E16"/>
    <w:rsid w:val="00BA3FE0"/>
    <w:rsid w:val="00BC1339"/>
    <w:rsid w:val="00BF0962"/>
    <w:rsid w:val="00BF1EAB"/>
    <w:rsid w:val="00C968CC"/>
    <w:rsid w:val="00C97124"/>
    <w:rsid w:val="00CC5B64"/>
    <w:rsid w:val="00CC6717"/>
    <w:rsid w:val="00CF4A7A"/>
    <w:rsid w:val="00D0287E"/>
    <w:rsid w:val="00D3558D"/>
    <w:rsid w:val="00DE7582"/>
    <w:rsid w:val="00E24ECD"/>
    <w:rsid w:val="00E6237A"/>
    <w:rsid w:val="00EA039D"/>
    <w:rsid w:val="00EC0E86"/>
    <w:rsid w:val="00EF3752"/>
    <w:rsid w:val="00F72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580</Words>
  <Characters>3117</Characters>
  <Application>Microsoft Office Word</Application>
  <DocSecurity>0</DocSecurity>
  <Lines>44</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Mike Brown</cp:lastModifiedBy>
  <cp:revision>5</cp:revision>
  <dcterms:created xsi:type="dcterms:W3CDTF">2026-03-04T02:57:00Z</dcterms:created>
  <dcterms:modified xsi:type="dcterms:W3CDTF">2026-03-06T02:45:00Z</dcterms:modified>
</cp:coreProperties>
</file>