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6AA2" w14:textId="77777777" w:rsidR="00A760E5" w:rsidRPr="00A760E5" w:rsidRDefault="00A760E5" w:rsidP="00A760E5">
      <w:pPr>
        <w:spacing w:line="480" w:lineRule="auto"/>
        <w:ind w:firstLine="720"/>
        <w:rPr>
          <w:rFonts w:ascii="Times New Roman" w:hAnsi="Times New Roman" w:cs="Times New Roman"/>
        </w:rPr>
      </w:pPr>
      <w:r w:rsidRPr="00A760E5">
        <w:rPr>
          <w:rFonts w:ascii="Times New Roman" w:hAnsi="Times New Roman" w:cs="Times New Roman"/>
        </w:rPr>
        <w:t>Building this thermostat gave me a better understanding of how several hardware interfaces work together in an embedded system. The thermostat uses an AHT20 temperature sensor connected through I2C to read the room temperature. Three push buttons connected to GPIO pins allow the user to change operating modes and adjust the temperature set point. Two LEDs provide visual feedback for heating and cooling operation, while a 16x2 LCD displays current system information. The thermostat also sends status information over UART to simulate communication with a server.</w:t>
      </w:r>
    </w:p>
    <w:p w14:paraId="39FFAC48" w14:textId="77777777" w:rsidR="00A760E5" w:rsidRPr="00A760E5" w:rsidRDefault="00A760E5" w:rsidP="00A760E5">
      <w:pPr>
        <w:spacing w:line="480" w:lineRule="auto"/>
        <w:ind w:firstLine="720"/>
        <w:rPr>
          <w:rFonts w:ascii="Times New Roman" w:hAnsi="Times New Roman" w:cs="Times New Roman"/>
        </w:rPr>
      </w:pPr>
      <w:r w:rsidRPr="00A760E5">
        <w:rPr>
          <w:rFonts w:ascii="Times New Roman" w:hAnsi="Times New Roman" w:cs="Times New Roman"/>
        </w:rPr>
        <w:t>Using the Raspberry Pi 4B for this project made development straightforward because everything needed was already available on the board. The Pi supports I2C communication for the temperature sensor, GPIO for the buttons and LEDs, UART for serial communication, and built-in Wi-Fi. Since the thermostat software was written in Python and includes multiple processes running at the same time, such as monitoring inputs, updating the display, and sending status messages, the Raspberry Pi has more than enough memory and processing power to handle the workload.</w:t>
      </w:r>
    </w:p>
    <w:p w14:paraId="2081217F" w14:textId="77777777" w:rsidR="00A760E5" w:rsidRPr="00A760E5" w:rsidRDefault="00A760E5" w:rsidP="00A760E5">
      <w:pPr>
        <w:spacing w:line="480" w:lineRule="auto"/>
        <w:ind w:firstLine="720"/>
        <w:rPr>
          <w:rFonts w:ascii="Times New Roman" w:hAnsi="Times New Roman" w:cs="Times New Roman"/>
        </w:rPr>
      </w:pPr>
      <w:r w:rsidRPr="00A760E5">
        <w:rPr>
          <w:rFonts w:ascii="Times New Roman" w:hAnsi="Times New Roman" w:cs="Times New Roman"/>
        </w:rPr>
        <w:t>While working through the project, I realized that a production thermostat would not necessarily require the resources of a Raspberry Pi. A Microchip microcontroller could perform the same tasks while using less power and fewer resources. The thermostat is only reading a sensor, updating outputs, and sending small amounts of data. Those are common tasks for a microcontroller. Many Microchip devices support GPIO, I2C, UART, PWM, and wireless connectivity, making them capable of supporting the peripherals used in this project.</w:t>
      </w:r>
    </w:p>
    <w:p w14:paraId="14EEC8BA" w14:textId="77777777" w:rsidR="00A760E5" w:rsidRPr="00A760E5" w:rsidRDefault="00A760E5" w:rsidP="00A760E5">
      <w:pPr>
        <w:spacing w:line="480" w:lineRule="auto"/>
        <w:ind w:firstLine="720"/>
        <w:rPr>
          <w:rFonts w:ascii="Times New Roman" w:hAnsi="Times New Roman" w:cs="Times New Roman"/>
        </w:rPr>
      </w:pPr>
      <w:r w:rsidRPr="00A760E5">
        <w:rPr>
          <w:rFonts w:ascii="Times New Roman" w:hAnsi="Times New Roman" w:cs="Times New Roman"/>
        </w:rPr>
        <w:t xml:space="preserve">Freescale, now part of NXP, offers a similar approach. Their microcontrollers are commonly used in automotive and industrial environments where reliability is important. Like the Microchip architecture, these devices support the communication interfaces used by the </w:t>
      </w:r>
      <w:r w:rsidRPr="00A760E5">
        <w:rPr>
          <w:rFonts w:ascii="Times New Roman" w:hAnsi="Times New Roman" w:cs="Times New Roman"/>
        </w:rPr>
        <w:lastRenderedPageBreak/>
        <w:t>thermostat and provide enough Flash memory and RAM for the application. Because the thermostat program is relatively small, memory requirements are not especially demanding compared to larger embedded applications.</w:t>
      </w:r>
    </w:p>
    <w:p w14:paraId="279734E7" w14:textId="77777777" w:rsidR="00A760E5" w:rsidRPr="00A760E5" w:rsidRDefault="00A760E5" w:rsidP="00A760E5">
      <w:pPr>
        <w:spacing w:line="480" w:lineRule="auto"/>
        <w:ind w:firstLine="720"/>
        <w:rPr>
          <w:rFonts w:ascii="Times New Roman" w:hAnsi="Times New Roman" w:cs="Times New Roman"/>
        </w:rPr>
      </w:pPr>
      <w:r w:rsidRPr="00A760E5">
        <w:rPr>
          <w:rFonts w:ascii="Times New Roman" w:hAnsi="Times New Roman" w:cs="Times New Roman"/>
        </w:rPr>
        <w:t>The current version of the thermostat sends information through UART to a simulated server. For the next phase of development, Wi-Fi would replace that serial connection and allow data to be sent directly to SysTec's cloud platform. Information such as thermostat mode, room temperature, and set point could be transmitted periodically and stored for monitoring or analytics. The same basic data already being generated by the thermostat could be reused without major software changes.</w:t>
      </w:r>
    </w:p>
    <w:p w14:paraId="6ED557A2" w14:textId="77777777" w:rsidR="00A760E5" w:rsidRPr="00A760E5" w:rsidRDefault="00A760E5" w:rsidP="00A760E5">
      <w:pPr>
        <w:spacing w:line="480" w:lineRule="auto"/>
        <w:ind w:firstLine="720"/>
        <w:rPr>
          <w:rFonts w:ascii="Times New Roman" w:hAnsi="Times New Roman" w:cs="Times New Roman"/>
        </w:rPr>
      </w:pPr>
      <w:r w:rsidRPr="00A760E5">
        <w:rPr>
          <w:rFonts w:ascii="Times New Roman" w:hAnsi="Times New Roman" w:cs="Times New Roman"/>
        </w:rPr>
        <w:t>After completing the project, I think the Raspberry Pi is the best platform for development and testing because it simplifies hardware integration and troubleshooting. For an actual commercial thermostat, however, I would likely choose a Microchip or NXP microcontroller. The application does not require a full operating system, and a dedicated embedded controller would provide the required functionality while reducing cost, complexity, and power consumption.</w:t>
      </w:r>
    </w:p>
    <w:p w14:paraId="48B1FFD2" w14:textId="5B8D6233" w:rsidR="00A760E5" w:rsidRPr="00A760E5" w:rsidRDefault="00A760E5" w:rsidP="00A760E5">
      <w:pPr>
        <w:spacing w:line="480" w:lineRule="auto"/>
        <w:rPr>
          <w:rFonts w:ascii="Times New Roman" w:hAnsi="Times New Roman" w:cs="Times New Roman"/>
        </w:rPr>
      </w:pPr>
      <w:r w:rsidRPr="00A760E5">
        <w:rPr>
          <w:rFonts w:ascii="Times New Roman" w:hAnsi="Times New Roman" w:cs="Times New Roman"/>
        </w:rPr>
        <w:t>References</w:t>
      </w:r>
    </w:p>
    <w:p w14:paraId="4AD4D640" w14:textId="08F935B0" w:rsidR="00A760E5" w:rsidRPr="00A760E5" w:rsidRDefault="00A760E5" w:rsidP="00A760E5">
      <w:pPr>
        <w:spacing w:line="480" w:lineRule="auto"/>
        <w:rPr>
          <w:rFonts w:ascii="Times New Roman" w:hAnsi="Times New Roman" w:cs="Times New Roman"/>
        </w:rPr>
      </w:pPr>
      <w:r w:rsidRPr="00A760E5">
        <w:rPr>
          <w:rFonts w:ascii="Times New Roman" w:hAnsi="Times New Roman" w:cs="Times New Roman"/>
        </w:rPr>
        <w:t>Microchip Technology. (n.d.). Microcontroller and embedded solutions. https://www.microchip.com</w:t>
      </w:r>
    </w:p>
    <w:p w14:paraId="51CCF169" w14:textId="59FD2062" w:rsidR="00A760E5" w:rsidRPr="00A760E5" w:rsidRDefault="00A760E5" w:rsidP="00A760E5">
      <w:pPr>
        <w:spacing w:line="480" w:lineRule="auto"/>
        <w:rPr>
          <w:rFonts w:ascii="Times New Roman" w:hAnsi="Times New Roman" w:cs="Times New Roman"/>
        </w:rPr>
      </w:pPr>
      <w:r w:rsidRPr="00A760E5">
        <w:rPr>
          <w:rFonts w:ascii="Times New Roman" w:hAnsi="Times New Roman" w:cs="Times New Roman"/>
        </w:rPr>
        <w:t>NXP Semiconductors. (n.d.). Embedded processing and microcontroller solutions. https://www.nxp.com</w:t>
      </w:r>
    </w:p>
    <w:p w14:paraId="29DE3357" w14:textId="3E561F3D" w:rsidR="003B1FEB" w:rsidRPr="00A760E5" w:rsidRDefault="00A760E5" w:rsidP="00A760E5">
      <w:pPr>
        <w:spacing w:line="480" w:lineRule="auto"/>
        <w:rPr>
          <w:rFonts w:ascii="Times New Roman" w:hAnsi="Times New Roman" w:cs="Times New Roman"/>
        </w:rPr>
      </w:pPr>
      <w:r w:rsidRPr="00A760E5">
        <w:rPr>
          <w:rFonts w:ascii="Times New Roman" w:hAnsi="Times New Roman" w:cs="Times New Roman"/>
        </w:rPr>
        <w:t>Raspberry Pi Ltd. (n.d.). Raspberry Pi 4 Model B specifications. https://www.raspberrypi.com/products/raspberry-pi-4-model-b/</w:t>
      </w:r>
    </w:p>
    <w:sectPr w:rsidR="003B1FEB" w:rsidRPr="00A760E5"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86CE4" w14:textId="77777777" w:rsidR="00C70690" w:rsidRDefault="00C70690" w:rsidP="00414B54">
      <w:pPr>
        <w:spacing w:after="0" w:line="240" w:lineRule="auto"/>
      </w:pPr>
      <w:r>
        <w:separator/>
      </w:r>
    </w:p>
  </w:endnote>
  <w:endnote w:type="continuationSeparator" w:id="0">
    <w:p w14:paraId="76678C8B" w14:textId="77777777" w:rsidR="00C70690" w:rsidRDefault="00C70690"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1663C" w14:textId="77777777" w:rsidR="00C70690" w:rsidRDefault="00C70690" w:rsidP="00414B54">
      <w:pPr>
        <w:spacing w:after="0" w:line="240" w:lineRule="auto"/>
      </w:pPr>
      <w:r>
        <w:separator/>
      </w:r>
    </w:p>
  </w:footnote>
  <w:footnote w:type="continuationSeparator" w:id="0">
    <w:p w14:paraId="5FEF4292" w14:textId="77777777" w:rsidR="00C70690" w:rsidRDefault="00C70690"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Mike Brown</w:t>
    </w:r>
  </w:p>
  <w:p w14:paraId="43247EF3" w14:textId="7FE6BCD1" w:rsidR="00944942" w:rsidRPr="00A62DB0" w:rsidRDefault="000B4A65" w:rsidP="00944942">
    <w:pPr>
      <w:pStyle w:val="Header"/>
      <w:rPr>
        <w:rFonts w:ascii="Times New Roman" w:hAnsi="Times New Roman" w:cs="Times New Roman"/>
      </w:rPr>
    </w:pPr>
    <w:r w:rsidRPr="000B4A65">
      <w:rPr>
        <w:rFonts w:ascii="Times New Roman" w:hAnsi="Times New Roman" w:cs="Times New Roman"/>
      </w:rPr>
      <w:t xml:space="preserve">CS </w:t>
    </w:r>
    <w:r w:rsidR="004908FE">
      <w:rPr>
        <w:rFonts w:ascii="Times New Roman" w:hAnsi="Times New Roman" w:cs="Times New Roman"/>
      </w:rPr>
      <w:t>350</w:t>
    </w:r>
    <w:r w:rsidRPr="000B4A65">
      <w:rPr>
        <w:rFonts w:ascii="Times New Roman" w:hAnsi="Times New Roman" w:cs="Times New Roman"/>
      </w:rPr>
      <w:t xml:space="preserve"> </w:t>
    </w:r>
    <w:r w:rsidR="00A97E8C">
      <w:rPr>
        <w:rFonts w:ascii="Times New Roman" w:hAnsi="Times New Roman" w:cs="Times New Roman"/>
      </w:rPr>
      <w:t>M</w:t>
    </w:r>
    <w:r w:rsidR="00A97E8C" w:rsidRPr="00A97E8C">
      <w:rPr>
        <w:rFonts w:ascii="Times New Roman" w:hAnsi="Times New Roman" w:cs="Times New Roman"/>
      </w:rPr>
      <w:t xml:space="preserve">odule </w:t>
    </w:r>
    <w:r w:rsidR="00630F14">
      <w:rPr>
        <w:rFonts w:ascii="Times New Roman" w:hAnsi="Times New Roman" w:cs="Times New Roman"/>
      </w:rPr>
      <w:t>Seven</w:t>
    </w:r>
    <w:r w:rsidR="00A97E8C" w:rsidRPr="00A97E8C">
      <w:rPr>
        <w:rFonts w:ascii="Times New Roman" w:hAnsi="Times New Roman" w:cs="Times New Roman"/>
      </w:rPr>
      <w:t xml:space="preserve"> </w:t>
    </w:r>
    <w:r w:rsidR="00630F14">
      <w:rPr>
        <w:rFonts w:ascii="Times New Roman" w:hAnsi="Times New Roman" w:cs="Times New Roman"/>
      </w:rPr>
      <w:t>Final Project</w:t>
    </w:r>
    <w:r w:rsidR="00A760E5">
      <w:rPr>
        <w:rFonts w:ascii="Times New Roman" w:hAnsi="Times New Roman" w:cs="Times New Roman"/>
      </w:rPr>
      <w:t xml:space="preserve"> </w:t>
    </w:r>
    <w:r w:rsidR="00A760E5" w:rsidRPr="00A760E5">
      <w:rPr>
        <w:rFonts w:ascii="Times New Roman" w:hAnsi="Times New Roman" w:cs="Times New Roman"/>
      </w:rPr>
      <w:t>Report</w:t>
    </w:r>
  </w:p>
  <w:p w14:paraId="59236AFC" w14:textId="5D884BD9"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0</w:t>
    </w:r>
    <w:r w:rsidR="006D38A2">
      <w:rPr>
        <w:rFonts w:ascii="Times New Roman" w:hAnsi="Times New Roman" w:cs="Times New Roman"/>
      </w:rPr>
      <w:t>6</w:t>
    </w:r>
    <w:r w:rsidRPr="00A62DB0">
      <w:rPr>
        <w:rFonts w:ascii="Times New Roman" w:hAnsi="Times New Roman" w:cs="Times New Roman"/>
      </w:rPr>
      <w:t>/</w:t>
    </w:r>
    <w:r w:rsidR="00630F14">
      <w:rPr>
        <w:rFonts w:ascii="Times New Roman" w:hAnsi="Times New Roman" w:cs="Times New Roman"/>
      </w:rPr>
      <w:t>15</w:t>
    </w:r>
    <w:r w:rsidRPr="00A62DB0">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C709A6"/>
    <w:multiLevelType w:val="hybridMultilevel"/>
    <w:tmpl w:val="256892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DC5B63"/>
    <w:multiLevelType w:val="hybridMultilevel"/>
    <w:tmpl w:val="31444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445079"/>
    <w:multiLevelType w:val="hybridMultilevel"/>
    <w:tmpl w:val="9B48B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55055">
    <w:abstractNumId w:val="0"/>
  </w:num>
  <w:num w:numId="2" w16cid:durableId="1702130311">
    <w:abstractNumId w:val="3"/>
  </w:num>
  <w:num w:numId="3" w16cid:durableId="1514342661">
    <w:abstractNumId w:val="1"/>
  </w:num>
  <w:num w:numId="4" w16cid:durableId="565577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24A8A"/>
    <w:rsid w:val="000A024F"/>
    <w:rsid w:val="000A0286"/>
    <w:rsid w:val="000B4A65"/>
    <w:rsid w:val="000B6E3B"/>
    <w:rsid w:val="000D0FCA"/>
    <w:rsid w:val="000D2607"/>
    <w:rsid w:val="00101731"/>
    <w:rsid w:val="00134B5B"/>
    <w:rsid w:val="001456E9"/>
    <w:rsid w:val="001628F3"/>
    <w:rsid w:val="00177E39"/>
    <w:rsid w:val="001A75F6"/>
    <w:rsid w:val="001C127D"/>
    <w:rsid w:val="001D1B18"/>
    <w:rsid w:val="001D68C3"/>
    <w:rsid w:val="001E13AE"/>
    <w:rsid w:val="001F786F"/>
    <w:rsid w:val="002300F7"/>
    <w:rsid w:val="00231D34"/>
    <w:rsid w:val="002513E3"/>
    <w:rsid w:val="002777F1"/>
    <w:rsid w:val="002A0EF3"/>
    <w:rsid w:val="002E0941"/>
    <w:rsid w:val="002E6971"/>
    <w:rsid w:val="00307190"/>
    <w:rsid w:val="00322BFF"/>
    <w:rsid w:val="00324666"/>
    <w:rsid w:val="00342F30"/>
    <w:rsid w:val="00382C9E"/>
    <w:rsid w:val="003A1475"/>
    <w:rsid w:val="003B1FEB"/>
    <w:rsid w:val="003C000E"/>
    <w:rsid w:val="003C72F7"/>
    <w:rsid w:val="003D19D8"/>
    <w:rsid w:val="003F7445"/>
    <w:rsid w:val="00402C74"/>
    <w:rsid w:val="00414B54"/>
    <w:rsid w:val="00414D0B"/>
    <w:rsid w:val="004844C8"/>
    <w:rsid w:val="004864A1"/>
    <w:rsid w:val="004908FE"/>
    <w:rsid w:val="00555A99"/>
    <w:rsid w:val="00574028"/>
    <w:rsid w:val="00575280"/>
    <w:rsid w:val="005C7D7E"/>
    <w:rsid w:val="005D34CC"/>
    <w:rsid w:val="005E1521"/>
    <w:rsid w:val="005F0EF7"/>
    <w:rsid w:val="0060056A"/>
    <w:rsid w:val="0060103F"/>
    <w:rsid w:val="00607545"/>
    <w:rsid w:val="00630F14"/>
    <w:rsid w:val="00661AB7"/>
    <w:rsid w:val="00681367"/>
    <w:rsid w:val="00685E8F"/>
    <w:rsid w:val="00694FCD"/>
    <w:rsid w:val="0069643B"/>
    <w:rsid w:val="006A5D8D"/>
    <w:rsid w:val="006B0710"/>
    <w:rsid w:val="006B75DC"/>
    <w:rsid w:val="006D38A2"/>
    <w:rsid w:val="00703A3C"/>
    <w:rsid w:val="00744345"/>
    <w:rsid w:val="00751874"/>
    <w:rsid w:val="007626DE"/>
    <w:rsid w:val="00767E33"/>
    <w:rsid w:val="00773DDE"/>
    <w:rsid w:val="0079410F"/>
    <w:rsid w:val="007948EC"/>
    <w:rsid w:val="007A35CE"/>
    <w:rsid w:val="007A6257"/>
    <w:rsid w:val="007E6E2A"/>
    <w:rsid w:val="008167FB"/>
    <w:rsid w:val="00832EA8"/>
    <w:rsid w:val="0088170E"/>
    <w:rsid w:val="008861AB"/>
    <w:rsid w:val="00886707"/>
    <w:rsid w:val="00887672"/>
    <w:rsid w:val="008A207C"/>
    <w:rsid w:val="008B160F"/>
    <w:rsid w:val="008D1912"/>
    <w:rsid w:val="00910C33"/>
    <w:rsid w:val="00914ADD"/>
    <w:rsid w:val="0094388A"/>
    <w:rsid w:val="00943C8F"/>
    <w:rsid w:val="00944942"/>
    <w:rsid w:val="00957363"/>
    <w:rsid w:val="00992617"/>
    <w:rsid w:val="009954A9"/>
    <w:rsid w:val="009D5E66"/>
    <w:rsid w:val="009E686D"/>
    <w:rsid w:val="00A62DB0"/>
    <w:rsid w:val="00A7106D"/>
    <w:rsid w:val="00A760E5"/>
    <w:rsid w:val="00A87A87"/>
    <w:rsid w:val="00A97E8C"/>
    <w:rsid w:val="00AA101A"/>
    <w:rsid w:val="00AE7B41"/>
    <w:rsid w:val="00AF0E16"/>
    <w:rsid w:val="00B50443"/>
    <w:rsid w:val="00B62281"/>
    <w:rsid w:val="00B62C3F"/>
    <w:rsid w:val="00BA3FE0"/>
    <w:rsid w:val="00BC1339"/>
    <w:rsid w:val="00BE11D5"/>
    <w:rsid w:val="00BF0962"/>
    <w:rsid w:val="00BF1EAB"/>
    <w:rsid w:val="00BF3EB6"/>
    <w:rsid w:val="00C229B4"/>
    <w:rsid w:val="00C22C53"/>
    <w:rsid w:val="00C33FEE"/>
    <w:rsid w:val="00C46683"/>
    <w:rsid w:val="00C51590"/>
    <w:rsid w:val="00C57F00"/>
    <w:rsid w:val="00C70690"/>
    <w:rsid w:val="00C968CC"/>
    <w:rsid w:val="00C97124"/>
    <w:rsid w:val="00CC5B64"/>
    <w:rsid w:val="00CC6717"/>
    <w:rsid w:val="00CE37AA"/>
    <w:rsid w:val="00CF4A7A"/>
    <w:rsid w:val="00D0287E"/>
    <w:rsid w:val="00D3558D"/>
    <w:rsid w:val="00D35801"/>
    <w:rsid w:val="00DE7582"/>
    <w:rsid w:val="00E24ECD"/>
    <w:rsid w:val="00E6237A"/>
    <w:rsid w:val="00E86800"/>
    <w:rsid w:val="00EA039D"/>
    <w:rsid w:val="00EC0E86"/>
    <w:rsid w:val="00EF3752"/>
    <w:rsid w:val="00F41855"/>
    <w:rsid w:val="00F71648"/>
    <w:rsid w:val="00F7279C"/>
    <w:rsid w:val="00F81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23</cp:revision>
  <cp:lastPrinted>2026-03-25T04:04:00Z</cp:lastPrinted>
  <dcterms:created xsi:type="dcterms:W3CDTF">2026-03-25T04:02:00Z</dcterms:created>
  <dcterms:modified xsi:type="dcterms:W3CDTF">2026-06-16T03:39:00Z</dcterms:modified>
</cp:coreProperties>
</file>