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47496" w14:textId="77777777" w:rsidR="00324666" w:rsidRPr="00324666" w:rsidRDefault="00324666" w:rsidP="00324666">
      <w:pPr>
        <w:spacing w:line="480" w:lineRule="auto"/>
        <w:rPr>
          <w:rFonts w:ascii="Times New Roman" w:hAnsi="Times New Roman" w:cs="Times New Roman"/>
          <w:b/>
          <w:bCs/>
          <w:i/>
          <w:iCs/>
        </w:rPr>
      </w:pPr>
      <w:r w:rsidRPr="00324666">
        <w:rPr>
          <w:rFonts w:ascii="Times New Roman" w:hAnsi="Times New Roman" w:cs="Times New Roman"/>
          <w:b/>
          <w:bCs/>
          <w:i/>
          <w:iCs/>
        </w:rPr>
        <w:t>White Paper: Neural Networks, Personalization, and GDPR Compliance</w:t>
      </w:r>
    </w:p>
    <w:p w14:paraId="4F6A66DE" w14:textId="77777777" w:rsidR="00324666" w:rsidRPr="00324666" w:rsidRDefault="00324666" w:rsidP="00324666">
      <w:pPr>
        <w:spacing w:line="480" w:lineRule="auto"/>
        <w:rPr>
          <w:rFonts w:ascii="Times New Roman" w:hAnsi="Times New Roman" w:cs="Times New Roman"/>
          <w:b/>
          <w:bCs/>
        </w:rPr>
      </w:pPr>
      <w:r w:rsidRPr="00324666">
        <w:rPr>
          <w:rFonts w:ascii="Times New Roman" w:hAnsi="Times New Roman" w:cs="Times New Roman"/>
          <w:b/>
          <w:bCs/>
        </w:rPr>
        <w:t>Introduction</w:t>
      </w:r>
    </w:p>
    <w:p w14:paraId="00C94894" w14:textId="1414644E" w:rsidR="007948EC" w:rsidRPr="007948EC" w:rsidRDefault="007948EC" w:rsidP="007948EC">
      <w:pPr>
        <w:spacing w:line="480" w:lineRule="auto"/>
        <w:ind w:firstLine="720"/>
        <w:rPr>
          <w:rFonts w:ascii="Times New Roman" w:hAnsi="Times New Roman" w:cs="Times New Roman"/>
        </w:rPr>
      </w:pPr>
      <w:r w:rsidRPr="007948EC">
        <w:rPr>
          <w:rFonts w:ascii="Times New Roman" w:hAnsi="Times New Roman" w:cs="Times New Roman"/>
        </w:rPr>
        <w:t>Personalization is a core feature of modern social networking platforms. It helps users find relevant content, connect with others, and stay engaged longer. Behind the scenes, this experience is driven by artificial intelligence, especially neural networks, which analyze user behavior and predict what users want to see next. While this has clear benefits for both users and businesses, it also raises concerns about how much data is being collected and how it is being used.</w:t>
      </w:r>
    </w:p>
    <w:p w14:paraId="4200D263" w14:textId="44F20771" w:rsidR="00324666" w:rsidRDefault="007948EC" w:rsidP="007948EC">
      <w:pPr>
        <w:spacing w:line="480" w:lineRule="auto"/>
        <w:ind w:firstLine="720"/>
        <w:rPr>
          <w:rFonts w:ascii="Times New Roman" w:hAnsi="Times New Roman" w:cs="Times New Roman"/>
        </w:rPr>
      </w:pPr>
      <w:r w:rsidRPr="007948EC">
        <w:rPr>
          <w:rFonts w:ascii="Times New Roman" w:hAnsi="Times New Roman" w:cs="Times New Roman"/>
        </w:rPr>
        <w:t>This paper explains how neural networks function, how they support personalization, and where current practices may conflict with GDPR requirements. It also outlines practical adjustments the company can make to stay compliant without giving up the advantages of personalization .</w:t>
      </w:r>
    </w:p>
    <w:p w14:paraId="619C3559" w14:textId="77777777" w:rsidR="008D1912" w:rsidRPr="00324666" w:rsidRDefault="008D1912" w:rsidP="007948EC">
      <w:pPr>
        <w:spacing w:line="480" w:lineRule="auto"/>
        <w:ind w:firstLine="720"/>
        <w:rPr>
          <w:rFonts w:ascii="Times New Roman" w:hAnsi="Times New Roman" w:cs="Times New Roman"/>
        </w:rPr>
      </w:pPr>
    </w:p>
    <w:p w14:paraId="1A72CFC7" w14:textId="77777777" w:rsidR="00324666" w:rsidRPr="00324666" w:rsidRDefault="00324666" w:rsidP="00324666">
      <w:pPr>
        <w:spacing w:line="480" w:lineRule="auto"/>
        <w:rPr>
          <w:rFonts w:ascii="Times New Roman" w:hAnsi="Times New Roman" w:cs="Times New Roman"/>
          <w:b/>
          <w:bCs/>
        </w:rPr>
      </w:pPr>
      <w:r w:rsidRPr="00324666">
        <w:rPr>
          <w:rFonts w:ascii="Times New Roman" w:hAnsi="Times New Roman" w:cs="Times New Roman"/>
          <w:b/>
          <w:bCs/>
        </w:rPr>
        <w:t>How Neural Networks Work</w:t>
      </w:r>
    </w:p>
    <w:p w14:paraId="041C12F9" w14:textId="7D84849A" w:rsidR="007948EC" w:rsidRPr="007948EC" w:rsidRDefault="007948EC" w:rsidP="007948EC">
      <w:pPr>
        <w:spacing w:line="480" w:lineRule="auto"/>
        <w:ind w:firstLine="720"/>
        <w:rPr>
          <w:rFonts w:ascii="Times New Roman" w:hAnsi="Times New Roman" w:cs="Times New Roman"/>
        </w:rPr>
      </w:pPr>
      <w:r w:rsidRPr="007948EC">
        <w:rPr>
          <w:rFonts w:ascii="Times New Roman" w:hAnsi="Times New Roman" w:cs="Times New Roman"/>
        </w:rPr>
        <w:t>Neural networks are a type of machine learning model designed to recognize patterns in large datasets. They are structured in layers: an input layer, one or more hidden layers, and an output layer.</w:t>
      </w:r>
    </w:p>
    <w:p w14:paraId="49DFBE78" w14:textId="5FDFFE55" w:rsidR="007948EC" w:rsidRPr="007948EC" w:rsidRDefault="007948EC" w:rsidP="007948EC">
      <w:pPr>
        <w:spacing w:line="480" w:lineRule="auto"/>
        <w:ind w:firstLine="720"/>
        <w:rPr>
          <w:rFonts w:ascii="Times New Roman" w:hAnsi="Times New Roman" w:cs="Times New Roman"/>
        </w:rPr>
      </w:pPr>
      <w:r w:rsidRPr="007948EC">
        <w:rPr>
          <w:rFonts w:ascii="Times New Roman" w:hAnsi="Times New Roman" w:cs="Times New Roman"/>
        </w:rPr>
        <w:t xml:space="preserve">The input layer takes in raw data such as clicks, time spent on a page, or browsing activity. This information is passed through hidden layers, where the system applies weights and calculations to identify patterns. These weights are adjusted during training so the network can </w:t>
      </w:r>
      <w:r w:rsidRPr="007948EC">
        <w:rPr>
          <w:rFonts w:ascii="Times New Roman" w:hAnsi="Times New Roman" w:cs="Times New Roman"/>
        </w:rPr>
        <w:lastRenderedPageBreak/>
        <w:t>improve its predictions over time. The output layer then produces a result, such as recommending a post or suggesting a new connection.</w:t>
      </w:r>
    </w:p>
    <w:p w14:paraId="0F23D71E" w14:textId="279AED0B" w:rsidR="00324666" w:rsidRDefault="007948EC" w:rsidP="007948EC">
      <w:pPr>
        <w:spacing w:line="480" w:lineRule="auto"/>
        <w:ind w:firstLine="720"/>
        <w:rPr>
          <w:rFonts w:ascii="Times New Roman" w:hAnsi="Times New Roman" w:cs="Times New Roman"/>
        </w:rPr>
      </w:pPr>
      <w:r w:rsidRPr="007948EC">
        <w:rPr>
          <w:rFonts w:ascii="Times New Roman" w:hAnsi="Times New Roman" w:cs="Times New Roman"/>
        </w:rPr>
        <w:t>In simple terms, neural networks learn from user behavior. The more data they process, the better they become at predicting what users are likely to engage with.</w:t>
      </w:r>
    </w:p>
    <w:p w14:paraId="0B57932C" w14:textId="77777777" w:rsidR="008D1912" w:rsidRPr="00324666" w:rsidRDefault="008D1912" w:rsidP="007948EC">
      <w:pPr>
        <w:spacing w:line="480" w:lineRule="auto"/>
        <w:ind w:firstLine="720"/>
        <w:rPr>
          <w:rFonts w:ascii="Times New Roman" w:hAnsi="Times New Roman" w:cs="Times New Roman"/>
        </w:rPr>
      </w:pPr>
    </w:p>
    <w:p w14:paraId="4D38495E" w14:textId="77777777" w:rsidR="00324666" w:rsidRPr="00324666" w:rsidRDefault="00324666" w:rsidP="00324666">
      <w:pPr>
        <w:spacing w:line="480" w:lineRule="auto"/>
        <w:rPr>
          <w:rFonts w:ascii="Times New Roman" w:hAnsi="Times New Roman" w:cs="Times New Roman"/>
          <w:b/>
          <w:bCs/>
        </w:rPr>
      </w:pPr>
      <w:r w:rsidRPr="00324666">
        <w:rPr>
          <w:rFonts w:ascii="Times New Roman" w:hAnsi="Times New Roman" w:cs="Times New Roman"/>
          <w:b/>
          <w:bCs/>
        </w:rPr>
        <w:t>Neural Networks and Personalization</w:t>
      </w:r>
    </w:p>
    <w:p w14:paraId="1F04D8A2" w14:textId="17FB0FB8" w:rsidR="007948EC" w:rsidRPr="007948EC" w:rsidRDefault="007948EC" w:rsidP="007948EC">
      <w:pPr>
        <w:spacing w:line="480" w:lineRule="auto"/>
        <w:ind w:firstLine="720"/>
        <w:rPr>
          <w:rFonts w:ascii="Times New Roman" w:hAnsi="Times New Roman" w:cs="Times New Roman"/>
        </w:rPr>
      </w:pPr>
      <w:r w:rsidRPr="007948EC">
        <w:rPr>
          <w:rFonts w:ascii="Times New Roman" w:hAnsi="Times New Roman" w:cs="Times New Roman"/>
        </w:rPr>
        <w:t>Neural networks are used to create personalized experiences by analyzing patterns in user activity. This includes what users click on, how long they stay on certain content, and how they interact with others. Based on this information, the system builds a profile and predicts what content will keep the user engaged.</w:t>
      </w:r>
    </w:p>
    <w:p w14:paraId="0F36C0A9" w14:textId="1596C1B7" w:rsidR="007948EC" w:rsidRPr="007948EC" w:rsidRDefault="007948EC" w:rsidP="007948EC">
      <w:pPr>
        <w:spacing w:line="480" w:lineRule="auto"/>
        <w:ind w:firstLine="720"/>
        <w:rPr>
          <w:rFonts w:ascii="Times New Roman" w:hAnsi="Times New Roman" w:cs="Times New Roman"/>
        </w:rPr>
      </w:pPr>
      <w:r w:rsidRPr="007948EC">
        <w:rPr>
          <w:rFonts w:ascii="Times New Roman" w:hAnsi="Times New Roman" w:cs="Times New Roman"/>
        </w:rPr>
        <w:t>This allows platforms to recommend posts, suggest friends, and deliver targeted ads. While this improves convenience, it also introduces some important concerns.</w:t>
      </w:r>
    </w:p>
    <w:p w14:paraId="39BC14E7" w14:textId="539241FA" w:rsidR="007948EC" w:rsidRPr="007948EC" w:rsidRDefault="007948EC" w:rsidP="007948EC">
      <w:pPr>
        <w:spacing w:line="480" w:lineRule="auto"/>
        <w:rPr>
          <w:rFonts w:ascii="Times New Roman" w:hAnsi="Times New Roman" w:cs="Times New Roman"/>
        </w:rPr>
      </w:pPr>
      <w:r w:rsidRPr="007948EC">
        <w:rPr>
          <w:rFonts w:ascii="Times New Roman" w:hAnsi="Times New Roman" w:cs="Times New Roman"/>
        </w:rPr>
        <w:t>One major issue is transparency. Many AI systems operate as “black boxes,” meaning users cannot easily understand how decisions are made (AI and the Janus Face of the GDPR – Chance or Challenge?, n.d.).</w:t>
      </w:r>
    </w:p>
    <w:p w14:paraId="1F7C95F0" w14:textId="2CF9EC03" w:rsidR="007948EC" w:rsidRPr="007948EC" w:rsidRDefault="007948EC" w:rsidP="007948EC">
      <w:pPr>
        <w:spacing w:line="480" w:lineRule="auto"/>
        <w:ind w:firstLine="720"/>
        <w:rPr>
          <w:rFonts w:ascii="Times New Roman" w:hAnsi="Times New Roman" w:cs="Times New Roman"/>
        </w:rPr>
      </w:pPr>
      <w:r w:rsidRPr="007948EC">
        <w:rPr>
          <w:rFonts w:ascii="Times New Roman" w:hAnsi="Times New Roman" w:cs="Times New Roman"/>
        </w:rPr>
        <w:t>Another concern is bias. If the data used to train the model contains patterns that are unbalanced or incomplete, the system may reinforce those patterns, potentially limiting what users are exposed to (Rethinking Data Privacy: The Impact of Machine Learning, n.d.).</w:t>
      </w:r>
    </w:p>
    <w:p w14:paraId="4E8FD1F8" w14:textId="77777777" w:rsidR="007948EC" w:rsidRDefault="007948EC" w:rsidP="007948EC">
      <w:pPr>
        <w:spacing w:line="480" w:lineRule="auto"/>
        <w:ind w:firstLine="720"/>
        <w:rPr>
          <w:rFonts w:ascii="Times New Roman" w:hAnsi="Times New Roman" w:cs="Times New Roman"/>
        </w:rPr>
      </w:pPr>
      <w:r w:rsidRPr="007948EC">
        <w:rPr>
          <w:rFonts w:ascii="Times New Roman" w:hAnsi="Times New Roman" w:cs="Times New Roman"/>
        </w:rPr>
        <w:t>There is also the issue of influence. Because these systems are designed to maximize engagement, they may prioritize content that keeps users scrolling rather than content that is necessarily meaningful or balanced.</w:t>
      </w:r>
    </w:p>
    <w:p w14:paraId="08D45E54" w14:textId="77777777" w:rsidR="008D1912" w:rsidRDefault="008D1912" w:rsidP="007948EC">
      <w:pPr>
        <w:spacing w:line="480" w:lineRule="auto"/>
        <w:ind w:firstLine="720"/>
        <w:rPr>
          <w:rFonts w:ascii="Times New Roman" w:hAnsi="Times New Roman" w:cs="Times New Roman"/>
        </w:rPr>
      </w:pPr>
    </w:p>
    <w:p w14:paraId="0FCB5F35" w14:textId="0AE000EA" w:rsidR="00324666" w:rsidRPr="00324666" w:rsidRDefault="00324666" w:rsidP="007948EC">
      <w:pPr>
        <w:spacing w:line="480" w:lineRule="auto"/>
        <w:rPr>
          <w:rFonts w:ascii="Times New Roman" w:hAnsi="Times New Roman" w:cs="Times New Roman"/>
          <w:b/>
          <w:bCs/>
        </w:rPr>
      </w:pPr>
      <w:r w:rsidRPr="00324666">
        <w:rPr>
          <w:rFonts w:ascii="Times New Roman" w:hAnsi="Times New Roman" w:cs="Times New Roman"/>
          <w:b/>
          <w:bCs/>
        </w:rPr>
        <w:t>GDPR and Its Impact on Personalization</w:t>
      </w:r>
    </w:p>
    <w:p w14:paraId="783E0435" w14:textId="7C345BB4" w:rsidR="007948EC" w:rsidRPr="007948EC" w:rsidRDefault="007948EC" w:rsidP="007948EC">
      <w:pPr>
        <w:spacing w:line="480" w:lineRule="auto"/>
        <w:ind w:firstLine="720"/>
        <w:rPr>
          <w:rFonts w:ascii="Times New Roman" w:hAnsi="Times New Roman" w:cs="Times New Roman"/>
        </w:rPr>
      </w:pPr>
      <w:r w:rsidRPr="007948EC">
        <w:rPr>
          <w:rFonts w:ascii="Times New Roman" w:hAnsi="Times New Roman" w:cs="Times New Roman"/>
        </w:rPr>
        <w:t>The GDPR sets clear expectations for how companies should handle user data, and several of its principles directly affect personalization systems.</w:t>
      </w:r>
    </w:p>
    <w:p w14:paraId="3C333F18" w14:textId="7FAF04FE" w:rsidR="007948EC" w:rsidRPr="007948EC" w:rsidRDefault="007948EC" w:rsidP="007948EC">
      <w:pPr>
        <w:spacing w:line="480" w:lineRule="auto"/>
        <w:ind w:firstLine="720"/>
        <w:rPr>
          <w:rFonts w:ascii="Times New Roman" w:hAnsi="Times New Roman" w:cs="Times New Roman"/>
        </w:rPr>
      </w:pPr>
      <w:r w:rsidRPr="007948EC">
        <w:rPr>
          <w:rFonts w:ascii="Times New Roman" w:hAnsi="Times New Roman" w:cs="Times New Roman"/>
        </w:rPr>
        <w:t>Transparency requires companies to clearly explain how data is used. Purpose limitation means data should only be used for specific reasons. Data minimization requires companies to collect only the data they actually need. Storage limitation means data cannot be kept forever.</w:t>
      </w:r>
    </w:p>
    <w:p w14:paraId="03D1896A" w14:textId="77777777" w:rsidR="007948EC" w:rsidRDefault="007948EC" w:rsidP="007948EC">
      <w:pPr>
        <w:spacing w:line="480" w:lineRule="auto"/>
        <w:ind w:firstLine="720"/>
        <w:rPr>
          <w:rFonts w:ascii="Times New Roman" w:hAnsi="Times New Roman" w:cs="Times New Roman"/>
        </w:rPr>
      </w:pPr>
      <w:r w:rsidRPr="007948EC">
        <w:rPr>
          <w:rFonts w:ascii="Times New Roman" w:hAnsi="Times New Roman" w:cs="Times New Roman"/>
        </w:rPr>
        <w:t>These principles show a clear tension between personalization and privacy. Stricter rules on data usage can reduce the amount of information available for machine learning models, which may impact their accuracy and effectiveness (How GDPR Can Undermine Personalization and User Experience, n.d.). This creates a trade-off between protecting user privacy and maintaining highly optimized recommendation systems.</w:t>
      </w:r>
    </w:p>
    <w:p w14:paraId="59C2480B" w14:textId="77777777" w:rsidR="008D1912" w:rsidRDefault="008D1912" w:rsidP="007948EC">
      <w:pPr>
        <w:spacing w:line="480" w:lineRule="auto"/>
        <w:ind w:firstLine="720"/>
        <w:rPr>
          <w:rFonts w:ascii="Times New Roman" w:hAnsi="Times New Roman" w:cs="Times New Roman"/>
        </w:rPr>
      </w:pPr>
    </w:p>
    <w:p w14:paraId="5A98F93B" w14:textId="785F872C" w:rsidR="00324666" w:rsidRPr="00324666" w:rsidRDefault="00324666" w:rsidP="007948EC">
      <w:pPr>
        <w:spacing w:line="480" w:lineRule="auto"/>
        <w:rPr>
          <w:rFonts w:ascii="Times New Roman" w:hAnsi="Times New Roman" w:cs="Times New Roman"/>
          <w:b/>
          <w:bCs/>
        </w:rPr>
      </w:pPr>
      <w:r w:rsidRPr="00324666">
        <w:rPr>
          <w:rFonts w:ascii="Times New Roman" w:hAnsi="Times New Roman" w:cs="Times New Roman"/>
          <w:b/>
          <w:bCs/>
        </w:rPr>
        <w:t>Legal and Business Impacts</w:t>
      </w:r>
    </w:p>
    <w:p w14:paraId="0FE3E98E" w14:textId="06376DC3" w:rsidR="007948EC" w:rsidRPr="007948EC" w:rsidRDefault="007948EC" w:rsidP="007948EC">
      <w:pPr>
        <w:spacing w:line="480" w:lineRule="auto"/>
        <w:ind w:firstLine="720"/>
        <w:rPr>
          <w:rFonts w:ascii="Times New Roman" w:hAnsi="Times New Roman" w:cs="Times New Roman"/>
        </w:rPr>
      </w:pPr>
      <w:r w:rsidRPr="007948EC">
        <w:rPr>
          <w:rFonts w:ascii="Times New Roman" w:hAnsi="Times New Roman" w:cs="Times New Roman"/>
        </w:rPr>
        <w:t>From a legal standpoint, the company faces real risks if it continues its current approach. Collecting too much data, storing it indefinitely, or failing to explain how it is used could lead to violations of GDPR.</w:t>
      </w:r>
    </w:p>
    <w:p w14:paraId="169D4C1B" w14:textId="177A743C" w:rsidR="007948EC" w:rsidRPr="007948EC" w:rsidRDefault="007948EC" w:rsidP="007948EC">
      <w:pPr>
        <w:spacing w:line="480" w:lineRule="auto"/>
        <w:ind w:firstLine="720"/>
        <w:rPr>
          <w:rFonts w:ascii="Times New Roman" w:hAnsi="Times New Roman" w:cs="Times New Roman"/>
        </w:rPr>
      </w:pPr>
      <w:r w:rsidRPr="007948EC">
        <w:rPr>
          <w:rFonts w:ascii="Times New Roman" w:hAnsi="Times New Roman" w:cs="Times New Roman"/>
        </w:rPr>
        <w:t>At the same time, completely stopping data collection is not realistic. Personalization is a key part of how the platform operates and generates revenue. Without it, user engagement would likely decrease, and advertising performance would suffer.</w:t>
      </w:r>
    </w:p>
    <w:p w14:paraId="0D5F863A" w14:textId="2B7D6FD1" w:rsidR="00324666" w:rsidRDefault="007948EC" w:rsidP="007948EC">
      <w:pPr>
        <w:spacing w:line="480" w:lineRule="auto"/>
        <w:ind w:firstLine="720"/>
        <w:rPr>
          <w:rFonts w:ascii="Times New Roman" w:hAnsi="Times New Roman" w:cs="Times New Roman"/>
        </w:rPr>
      </w:pPr>
      <w:r w:rsidRPr="007948EC">
        <w:rPr>
          <w:rFonts w:ascii="Times New Roman" w:hAnsi="Times New Roman" w:cs="Times New Roman"/>
        </w:rPr>
        <w:lastRenderedPageBreak/>
        <w:t>Because of this, the goal should not be to eliminate data collection, but to manage it more responsibly.</w:t>
      </w:r>
    </w:p>
    <w:p w14:paraId="3620385F" w14:textId="77777777" w:rsidR="008D1912" w:rsidRPr="00324666" w:rsidRDefault="008D1912" w:rsidP="007948EC">
      <w:pPr>
        <w:spacing w:line="480" w:lineRule="auto"/>
        <w:ind w:firstLine="720"/>
        <w:rPr>
          <w:rFonts w:ascii="Times New Roman" w:hAnsi="Times New Roman" w:cs="Times New Roman"/>
        </w:rPr>
      </w:pPr>
    </w:p>
    <w:p w14:paraId="3E7F05D0" w14:textId="77777777" w:rsidR="007948EC" w:rsidRDefault="00324666" w:rsidP="007948EC">
      <w:pPr>
        <w:spacing w:line="480" w:lineRule="auto"/>
        <w:rPr>
          <w:rFonts w:ascii="Times New Roman" w:hAnsi="Times New Roman" w:cs="Times New Roman"/>
          <w:b/>
          <w:bCs/>
        </w:rPr>
      </w:pPr>
      <w:r w:rsidRPr="00324666">
        <w:rPr>
          <w:rFonts w:ascii="Times New Roman" w:hAnsi="Times New Roman" w:cs="Times New Roman"/>
          <w:b/>
          <w:bCs/>
        </w:rPr>
        <w:t>Proposed Adaptations for GDPR Compliance</w:t>
      </w:r>
    </w:p>
    <w:p w14:paraId="0613105A" w14:textId="2A0ECCF6" w:rsidR="007948EC" w:rsidRPr="007948EC" w:rsidRDefault="007948EC" w:rsidP="007948EC">
      <w:pPr>
        <w:spacing w:line="480" w:lineRule="auto"/>
        <w:rPr>
          <w:rFonts w:ascii="Times New Roman" w:hAnsi="Times New Roman" w:cs="Times New Roman"/>
          <w:b/>
          <w:bCs/>
        </w:rPr>
      </w:pPr>
      <w:r w:rsidRPr="007948EC">
        <w:rPr>
          <w:rFonts w:ascii="Times New Roman" w:hAnsi="Times New Roman" w:cs="Times New Roman"/>
        </w:rPr>
        <w:t>To balance personalization with privacy, the company should make several adjustments.</w:t>
      </w:r>
    </w:p>
    <w:p w14:paraId="2466F648" w14:textId="77777777" w:rsidR="007948EC" w:rsidRPr="007948EC" w:rsidRDefault="007948EC" w:rsidP="007948EC">
      <w:pPr>
        <w:spacing w:line="480" w:lineRule="auto"/>
        <w:ind w:firstLine="720"/>
        <w:rPr>
          <w:rFonts w:ascii="Times New Roman" w:hAnsi="Times New Roman" w:cs="Times New Roman"/>
        </w:rPr>
      </w:pPr>
      <w:r w:rsidRPr="007948EC">
        <w:rPr>
          <w:rFonts w:ascii="Times New Roman" w:hAnsi="Times New Roman" w:cs="Times New Roman"/>
        </w:rPr>
        <w:t>First, transparency needs to improve. Users should be able to see why certain content or ads are being shown to them in a clear and understandable way.</w:t>
      </w:r>
    </w:p>
    <w:p w14:paraId="165991DB" w14:textId="77777777" w:rsidR="007948EC" w:rsidRPr="007948EC" w:rsidRDefault="007948EC" w:rsidP="007948EC">
      <w:pPr>
        <w:spacing w:line="480" w:lineRule="auto"/>
        <w:ind w:firstLine="720"/>
        <w:rPr>
          <w:rFonts w:ascii="Times New Roman" w:hAnsi="Times New Roman" w:cs="Times New Roman"/>
        </w:rPr>
      </w:pPr>
      <w:r w:rsidRPr="007948EC">
        <w:rPr>
          <w:rFonts w:ascii="Times New Roman" w:hAnsi="Times New Roman" w:cs="Times New Roman"/>
        </w:rPr>
        <w:t>Second, the company should focus on data minimization by collecting only what is necessary for personalization instead of gathering excessive behavioral data.</w:t>
      </w:r>
    </w:p>
    <w:p w14:paraId="1A0E19EA" w14:textId="77777777" w:rsidR="007948EC" w:rsidRPr="007948EC" w:rsidRDefault="007948EC" w:rsidP="007948EC">
      <w:pPr>
        <w:spacing w:line="480" w:lineRule="auto"/>
        <w:ind w:firstLine="720"/>
        <w:rPr>
          <w:rFonts w:ascii="Times New Roman" w:hAnsi="Times New Roman" w:cs="Times New Roman"/>
        </w:rPr>
      </w:pPr>
      <w:r w:rsidRPr="007948EC">
        <w:rPr>
          <w:rFonts w:ascii="Times New Roman" w:hAnsi="Times New Roman" w:cs="Times New Roman"/>
        </w:rPr>
        <w:t>Third, data should not be stored longer than necessary. Establishing retention limits reduces both risk and storage overhead.</w:t>
      </w:r>
    </w:p>
    <w:p w14:paraId="1A2EB828" w14:textId="77777777" w:rsidR="007948EC" w:rsidRPr="007948EC" w:rsidRDefault="007948EC" w:rsidP="007948EC">
      <w:pPr>
        <w:spacing w:line="480" w:lineRule="auto"/>
        <w:ind w:firstLine="720"/>
        <w:rPr>
          <w:rFonts w:ascii="Times New Roman" w:hAnsi="Times New Roman" w:cs="Times New Roman"/>
        </w:rPr>
      </w:pPr>
      <w:r w:rsidRPr="007948EC">
        <w:rPr>
          <w:rFonts w:ascii="Times New Roman" w:hAnsi="Times New Roman" w:cs="Times New Roman"/>
        </w:rPr>
        <w:t>The company should also adopt privacy-focused approaches such as federated learning and differential privacy, which help protect user data while still allowing models to learn effectively (How to Develop Artificial Intelligence That Is GDPR-Friendly, n.d.).</w:t>
      </w:r>
    </w:p>
    <w:p w14:paraId="0E5C82C9" w14:textId="77777777" w:rsidR="007948EC" w:rsidRPr="007948EC" w:rsidRDefault="007948EC" w:rsidP="007948EC">
      <w:pPr>
        <w:spacing w:line="480" w:lineRule="auto"/>
        <w:ind w:firstLine="720"/>
        <w:rPr>
          <w:rFonts w:ascii="Times New Roman" w:hAnsi="Times New Roman" w:cs="Times New Roman"/>
        </w:rPr>
      </w:pPr>
      <w:r w:rsidRPr="007948EC">
        <w:rPr>
          <w:rFonts w:ascii="Times New Roman" w:hAnsi="Times New Roman" w:cs="Times New Roman"/>
        </w:rPr>
        <w:t>Improving explainability in AI systems can also help reduce concerns related to “black box” decision-making.</w:t>
      </w:r>
    </w:p>
    <w:p w14:paraId="2E5A0DFE" w14:textId="77777777" w:rsidR="007948EC" w:rsidRDefault="007948EC" w:rsidP="007948EC">
      <w:pPr>
        <w:spacing w:line="480" w:lineRule="auto"/>
        <w:ind w:firstLine="720"/>
        <w:rPr>
          <w:rFonts w:ascii="Times New Roman" w:hAnsi="Times New Roman" w:cs="Times New Roman"/>
        </w:rPr>
      </w:pPr>
      <w:r w:rsidRPr="007948EC">
        <w:rPr>
          <w:rFonts w:ascii="Times New Roman" w:hAnsi="Times New Roman" w:cs="Times New Roman"/>
        </w:rPr>
        <w:t>Finally, giving users more control over their data—such as allowing them to opt in or out of personalization—can improve trust and help meet GDPR requirements.</w:t>
      </w:r>
    </w:p>
    <w:p w14:paraId="10CBF8E3" w14:textId="7C17C393" w:rsidR="008D1912" w:rsidRDefault="008D1912">
      <w:pPr>
        <w:rPr>
          <w:rFonts w:ascii="Times New Roman" w:hAnsi="Times New Roman" w:cs="Times New Roman"/>
        </w:rPr>
      </w:pPr>
      <w:r>
        <w:rPr>
          <w:rFonts w:ascii="Times New Roman" w:hAnsi="Times New Roman" w:cs="Times New Roman"/>
        </w:rPr>
        <w:br w:type="page"/>
      </w:r>
    </w:p>
    <w:p w14:paraId="357672CA" w14:textId="2297A322" w:rsidR="00324666" w:rsidRPr="00324666" w:rsidRDefault="00324666" w:rsidP="007948EC">
      <w:pPr>
        <w:spacing w:line="480" w:lineRule="auto"/>
        <w:rPr>
          <w:rFonts w:ascii="Times New Roman" w:hAnsi="Times New Roman" w:cs="Times New Roman"/>
          <w:b/>
          <w:bCs/>
        </w:rPr>
      </w:pPr>
      <w:r w:rsidRPr="00324666">
        <w:rPr>
          <w:rFonts w:ascii="Times New Roman" w:hAnsi="Times New Roman" w:cs="Times New Roman"/>
          <w:b/>
          <w:bCs/>
        </w:rPr>
        <w:lastRenderedPageBreak/>
        <w:t>Conclusion</w:t>
      </w:r>
    </w:p>
    <w:p w14:paraId="7C6D4634" w14:textId="77777777" w:rsidR="007948EC" w:rsidRPr="007948EC" w:rsidRDefault="007948EC" w:rsidP="007948EC">
      <w:pPr>
        <w:spacing w:line="480" w:lineRule="auto"/>
        <w:ind w:firstLine="720"/>
        <w:rPr>
          <w:rFonts w:ascii="Times New Roman" w:hAnsi="Times New Roman" w:cs="Times New Roman"/>
        </w:rPr>
      </w:pPr>
      <w:r w:rsidRPr="007948EC">
        <w:rPr>
          <w:rFonts w:ascii="Times New Roman" w:hAnsi="Times New Roman" w:cs="Times New Roman"/>
        </w:rPr>
        <w:t>Neural networks make personalization possible by learning from user behavior and predicting preferences. While this creates a better user experience, it also raises concerns about privacy, transparency, and data usage.</w:t>
      </w:r>
    </w:p>
    <w:p w14:paraId="21371416" w14:textId="77777777" w:rsidR="007948EC" w:rsidRPr="007948EC" w:rsidRDefault="007948EC" w:rsidP="007948EC">
      <w:pPr>
        <w:spacing w:line="480" w:lineRule="auto"/>
        <w:ind w:firstLine="720"/>
        <w:rPr>
          <w:rFonts w:ascii="Times New Roman" w:hAnsi="Times New Roman" w:cs="Times New Roman"/>
        </w:rPr>
      </w:pPr>
      <w:r w:rsidRPr="007948EC">
        <w:rPr>
          <w:rFonts w:ascii="Times New Roman" w:hAnsi="Times New Roman" w:cs="Times New Roman"/>
        </w:rPr>
        <w:t>The GDPR highlights these concerns and forces companies to rethink how they collect and use data. Although these regulations introduce challenges, they also encourage better system design and more responsible data practices.</w:t>
      </w:r>
    </w:p>
    <w:p w14:paraId="7BEF56D9" w14:textId="7DEA14CD" w:rsidR="00324666" w:rsidRDefault="007948EC" w:rsidP="007948EC">
      <w:pPr>
        <w:spacing w:line="480" w:lineRule="auto"/>
        <w:ind w:firstLine="720"/>
        <w:rPr>
          <w:rFonts w:ascii="Times New Roman" w:hAnsi="Times New Roman" w:cs="Times New Roman"/>
        </w:rPr>
      </w:pPr>
      <w:r w:rsidRPr="007948EC">
        <w:rPr>
          <w:rFonts w:ascii="Times New Roman" w:hAnsi="Times New Roman" w:cs="Times New Roman"/>
        </w:rPr>
        <w:t>By focusing on transparency, reducing unnecessary data collection, and adopting privacy-focused technologies, the company can remain compliant while still delivering personalized experiences. In the long run, building user trust will be just as important as maintaining performance.</w:t>
      </w:r>
    </w:p>
    <w:p w14:paraId="0E65475D" w14:textId="77777777" w:rsidR="007948EC" w:rsidRPr="00324666" w:rsidRDefault="007948EC" w:rsidP="007948EC">
      <w:pPr>
        <w:spacing w:line="480" w:lineRule="auto"/>
        <w:ind w:firstLine="720"/>
        <w:rPr>
          <w:rFonts w:ascii="Times New Roman" w:hAnsi="Times New Roman" w:cs="Times New Roman"/>
        </w:rPr>
      </w:pPr>
    </w:p>
    <w:p w14:paraId="5A81078E" w14:textId="77777777" w:rsidR="00324666" w:rsidRPr="00324666" w:rsidRDefault="00324666" w:rsidP="00324666">
      <w:pPr>
        <w:spacing w:line="480" w:lineRule="auto"/>
        <w:rPr>
          <w:rFonts w:ascii="Times New Roman" w:hAnsi="Times New Roman" w:cs="Times New Roman"/>
          <w:b/>
          <w:bCs/>
        </w:rPr>
      </w:pPr>
      <w:r w:rsidRPr="00324666">
        <w:rPr>
          <w:rFonts w:ascii="Times New Roman" w:hAnsi="Times New Roman" w:cs="Times New Roman"/>
          <w:b/>
          <w:bCs/>
        </w:rPr>
        <w:t>References</w:t>
      </w:r>
    </w:p>
    <w:p w14:paraId="5FFF9F09" w14:textId="1AC70C73" w:rsidR="007948EC" w:rsidRPr="007948EC" w:rsidRDefault="007948EC" w:rsidP="007948EC">
      <w:pPr>
        <w:spacing w:line="480" w:lineRule="auto"/>
        <w:rPr>
          <w:rFonts w:ascii="Times New Roman" w:hAnsi="Times New Roman" w:cs="Times New Roman"/>
        </w:rPr>
      </w:pPr>
      <w:r w:rsidRPr="007948EC">
        <w:rPr>
          <w:rFonts w:ascii="Times New Roman" w:hAnsi="Times New Roman" w:cs="Times New Roman"/>
        </w:rPr>
        <w:t>AI and the Janus Face of the GDPR – Chance or Challenge? (n.d.).</w:t>
      </w:r>
    </w:p>
    <w:p w14:paraId="46AB41C5" w14:textId="61354A34" w:rsidR="007948EC" w:rsidRPr="007948EC" w:rsidRDefault="007948EC" w:rsidP="007948EC">
      <w:pPr>
        <w:spacing w:line="480" w:lineRule="auto"/>
        <w:rPr>
          <w:rFonts w:ascii="Times New Roman" w:hAnsi="Times New Roman" w:cs="Times New Roman"/>
        </w:rPr>
      </w:pPr>
      <w:r w:rsidRPr="007948EC">
        <w:rPr>
          <w:rFonts w:ascii="Times New Roman" w:hAnsi="Times New Roman" w:cs="Times New Roman"/>
        </w:rPr>
        <w:t>General Data Protection Regulation (GDPR). (n.d.).</w:t>
      </w:r>
    </w:p>
    <w:p w14:paraId="30135C2D" w14:textId="546C9018" w:rsidR="007948EC" w:rsidRPr="007948EC" w:rsidRDefault="007948EC" w:rsidP="007948EC">
      <w:pPr>
        <w:spacing w:line="480" w:lineRule="auto"/>
        <w:rPr>
          <w:rFonts w:ascii="Times New Roman" w:hAnsi="Times New Roman" w:cs="Times New Roman"/>
        </w:rPr>
      </w:pPr>
      <w:r w:rsidRPr="007948EC">
        <w:rPr>
          <w:rFonts w:ascii="Times New Roman" w:hAnsi="Times New Roman" w:cs="Times New Roman"/>
        </w:rPr>
        <w:t>How GDPR Can Undermine Personalization and User Experience. (n.d.).</w:t>
      </w:r>
    </w:p>
    <w:p w14:paraId="05E1CE22" w14:textId="63E0D570" w:rsidR="007948EC" w:rsidRPr="007948EC" w:rsidRDefault="007948EC" w:rsidP="007948EC">
      <w:pPr>
        <w:spacing w:line="480" w:lineRule="auto"/>
        <w:rPr>
          <w:rFonts w:ascii="Times New Roman" w:hAnsi="Times New Roman" w:cs="Times New Roman"/>
        </w:rPr>
      </w:pPr>
      <w:r w:rsidRPr="007948EC">
        <w:rPr>
          <w:rFonts w:ascii="Times New Roman" w:hAnsi="Times New Roman" w:cs="Times New Roman"/>
        </w:rPr>
        <w:t>How to Develop Artificial Intelligence That Is GDPR-Friendly. (n.d.).</w:t>
      </w:r>
    </w:p>
    <w:p w14:paraId="3F89ACC8" w14:textId="42ADA606" w:rsidR="00E6237A" w:rsidRPr="00324666" w:rsidRDefault="007948EC" w:rsidP="007948EC">
      <w:pPr>
        <w:spacing w:line="480" w:lineRule="auto"/>
        <w:rPr>
          <w:rFonts w:ascii="Times New Roman" w:hAnsi="Times New Roman" w:cs="Times New Roman"/>
        </w:rPr>
      </w:pPr>
      <w:r w:rsidRPr="007948EC">
        <w:rPr>
          <w:rFonts w:ascii="Times New Roman" w:hAnsi="Times New Roman" w:cs="Times New Roman"/>
        </w:rPr>
        <w:t>Rethinking Data Privacy: The Impact of Machine Learning. (n.d.).</w:t>
      </w:r>
    </w:p>
    <w:sectPr w:rsidR="00E6237A" w:rsidRPr="00324666" w:rsidSect="00944942">
      <w:footerReference w:type="default" r:id="rId8"/>
      <w:headerReference w:type="first" r:id="rId9"/>
      <w:footerReference w:type="first" r:id="rId10"/>
      <w:pgSz w:w="12240" w:h="15840"/>
      <w:pgMar w:top="1440" w:right="1440" w:bottom="1440" w:left="1440" w:header="28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2C73F" w14:textId="77777777" w:rsidR="008B160F" w:rsidRDefault="008B160F" w:rsidP="00414B54">
      <w:pPr>
        <w:spacing w:after="0" w:line="240" w:lineRule="auto"/>
      </w:pPr>
      <w:r>
        <w:separator/>
      </w:r>
    </w:p>
  </w:endnote>
  <w:endnote w:type="continuationSeparator" w:id="0">
    <w:p w14:paraId="1BC3EC39" w14:textId="77777777" w:rsidR="008B160F" w:rsidRDefault="008B160F"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9615518"/>
      <w:docPartObj>
        <w:docPartGallery w:val="Page Numbers (Bottom of Page)"/>
        <w:docPartUnique/>
      </w:docPartObj>
    </w:sdtPr>
    <w:sdtEndPr>
      <w:rPr>
        <w:noProof/>
      </w:rPr>
    </w:sdtEndPr>
    <w:sdtContent>
      <w:p w14:paraId="06AF4FB6" w14:textId="1EC0DEAF" w:rsidR="00944942" w:rsidRDefault="009449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D18A80" w14:textId="77777777" w:rsidR="00944942" w:rsidRDefault="009449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217896"/>
      <w:docPartObj>
        <w:docPartGallery w:val="Page Numbers (Bottom of Page)"/>
        <w:docPartUnique/>
      </w:docPartObj>
    </w:sdtPr>
    <w:sdtEndPr>
      <w:rPr>
        <w:noProof/>
      </w:rPr>
    </w:sdtEndPr>
    <w:sdtContent>
      <w:p w14:paraId="77E4B714" w14:textId="4ACFB61A" w:rsidR="00944942" w:rsidRDefault="009449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04D1CF" w14:textId="77777777" w:rsidR="00944942" w:rsidRDefault="009449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27ADB" w14:textId="77777777" w:rsidR="008B160F" w:rsidRDefault="008B160F" w:rsidP="00414B54">
      <w:pPr>
        <w:spacing w:after="0" w:line="240" w:lineRule="auto"/>
      </w:pPr>
      <w:r>
        <w:separator/>
      </w:r>
    </w:p>
  </w:footnote>
  <w:footnote w:type="continuationSeparator" w:id="0">
    <w:p w14:paraId="600A4746" w14:textId="77777777" w:rsidR="008B160F" w:rsidRDefault="008B160F"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E2EC2" w14:textId="77777777" w:rsidR="00944942" w:rsidRPr="00A62DB0" w:rsidRDefault="00944942" w:rsidP="00944942">
    <w:pPr>
      <w:pStyle w:val="Header"/>
      <w:rPr>
        <w:rFonts w:ascii="Times New Roman" w:hAnsi="Times New Roman" w:cs="Times New Roman"/>
      </w:rPr>
    </w:pPr>
    <w:r w:rsidRPr="00A62DB0">
      <w:rPr>
        <w:rFonts w:ascii="Times New Roman" w:hAnsi="Times New Roman" w:cs="Times New Roman"/>
      </w:rPr>
      <w:t>Mike Brown</w:t>
    </w:r>
  </w:p>
  <w:p w14:paraId="43247EF3" w14:textId="07C1E2E5" w:rsidR="00944942" w:rsidRPr="00A62DB0" w:rsidRDefault="00944942" w:rsidP="00944942">
    <w:pPr>
      <w:pStyle w:val="Header"/>
      <w:rPr>
        <w:rFonts w:ascii="Times New Roman" w:hAnsi="Times New Roman" w:cs="Times New Roman"/>
      </w:rPr>
    </w:pPr>
    <w:r w:rsidRPr="00A62DB0">
      <w:rPr>
        <w:rFonts w:ascii="Times New Roman" w:hAnsi="Times New Roman" w:cs="Times New Roman"/>
      </w:rPr>
      <w:t>CS-3</w:t>
    </w:r>
    <w:r w:rsidR="00324666">
      <w:rPr>
        <w:rFonts w:ascii="Times New Roman" w:hAnsi="Times New Roman" w:cs="Times New Roman"/>
      </w:rPr>
      <w:t>70</w:t>
    </w:r>
    <w:r w:rsidRPr="00A62DB0">
      <w:rPr>
        <w:rFonts w:ascii="Times New Roman" w:hAnsi="Times New Roman" w:cs="Times New Roman"/>
      </w:rPr>
      <w:t xml:space="preserve"> </w:t>
    </w:r>
    <w:r w:rsidR="00A62DB0" w:rsidRPr="00A62DB0">
      <w:rPr>
        <w:rFonts w:ascii="Times New Roman" w:hAnsi="Times New Roman" w:cs="Times New Roman"/>
      </w:rPr>
      <w:t>Project One</w:t>
    </w:r>
    <w:r w:rsidR="00C229B4" w:rsidRPr="00A62DB0">
      <w:rPr>
        <w:rFonts w:ascii="Times New Roman" w:hAnsi="Times New Roman" w:cs="Times New Roman"/>
      </w:rPr>
      <w:t> </w:t>
    </w:r>
  </w:p>
  <w:p w14:paraId="59236AFC" w14:textId="36F5342D" w:rsidR="00944942" w:rsidRPr="00A62DB0" w:rsidRDefault="00944942" w:rsidP="00944942">
    <w:pPr>
      <w:pStyle w:val="Header"/>
      <w:rPr>
        <w:rFonts w:ascii="Times New Roman" w:hAnsi="Times New Roman" w:cs="Times New Roman"/>
      </w:rPr>
    </w:pPr>
    <w:r w:rsidRPr="00A62DB0">
      <w:rPr>
        <w:rFonts w:ascii="Times New Roman" w:hAnsi="Times New Roman" w:cs="Times New Roman"/>
      </w:rPr>
      <w:t>03/</w:t>
    </w:r>
    <w:r w:rsidR="00A62DB0" w:rsidRPr="00A62DB0">
      <w:rPr>
        <w:rFonts w:ascii="Times New Roman" w:hAnsi="Times New Roman" w:cs="Times New Roman"/>
      </w:rPr>
      <w:t>25</w:t>
    </w:r>
    <w:r w:rsidRPr="00A62DB0">
      <w:rPr>
        <w:rFonts w:ascii="Times New Roman" w:hAnsi="Times New Roman" w:cs="Times New Roman"/>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D6A07"/>
    <w:multiLevelType w:val="hybridMultilevel"/>
    <w:tmpl w:val="D5CA3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055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003C7"/>
    <w:rsid w:val="000A0286"/>
    <w:rsid w:val="000B6E3B"/>
    <w:rsid w:val="000D2607"/>
    <w:rsid w:val="00101731"/>
    <w:rsid w:val="00134B5B"/>
    <w:rsid w:val="001456E9"/>
    <w:rsid w:val="00177E39"/>
    <w:rsid w:val="001C127D"/>
    <w:rsid w:val="001D1B18"/>
    <w:rsid w:val="001D68C3"/>
    <w:rsid w:val="001F786F"/>
    <w:rsid w:val="002300F7"/>
    <w:rsid w:val="00231D34"/>
    <w:rsid w:val="002513E3"/>
    <w:rsid w:val="002777F1"/>
    <w:rsid w:val="002E0941"/>
    <w:rsid w:val="002E6971"/>
    <w:rsid w:val="00307190"/>
    <w:rsid w:val="00322BFF"/>
    <w:rsid w:val="00324666"/>
    <w:rsid w:val="00382C9E"/>
    <w:rsid w:val="003A1475"/>
    <w:rsid w:val="003C000E"/>
    <w:rsid w:val="003F7445"/>
    <w:rsid w:val="00402C74"/>
    <w:rsid w:val="00414B54"/>
    <w:rsid w:val="004844C8"/>
    <w:rsid w:val="004864A1"/>
    <w:rsid w:val="00575280"/>
    <w:rsid w:val="005D34CC"/>
    <w:rsid w:val="005F0EF7"/>
    <w:rsid w:val="0060056A"/>
    <w:rsid w:val="0060103F"/>
    <w:rsid w:val="00607545"/>
    <w:rsid w:val="00661AB7"/>
    <w:rsid w:val="00694FCD"/>
    <w:rsid w:val="0069643B"/>
    <w:rsid w:val="006A5D8D"/>
    <w:rsid w:val="006B0710"/>
    <w:rsid w:val="006B75DC"/>
    <w:rsid w:val="00703A3C"/>
    <w:rsid w:val="00744345"/>
    <w:rsid w:val="00751874"/>
    <w:rsid w:val="007626DE"/>
    <w:rsid w:val="00767E33"/>
    <w:rsid w:val="00773DDE"/>
    <w:rsid w:val="0079410F"/>
    <w:rsid w:val="007948EC"/>
    <w:rsid w:val="007A35CE"/>
    <w:rsid w:val="007E6E2A"/>
    <w:rsid w:val="008167FB"/>
    <w:rsid w:val="00832EA8"/>
    <w:rsid w:val="0088170E"/>
    <w:rsid w:val="008861AB"/>
    <w:rsid w:val="00887672"/>
    <w:rsid w:val="008B160F"/>
    <w:rsid w:val="008D1912"/>
    <w:rsid w:val="00910C33"/>
    <w:rsid w:val="00914ADD"/>
    <w:rsid w:val="00943C8F"/>
    <w:rsid w:val="00944942"/>
    <w:rsid w:val="00992617"/>
    <w:rsid w:val="009954A9"/>
    <w:rsid w:val="009D5E66"/>
    <w:rsid w:val="00A62DB0"/>
    <w:rsid w:val="00A87A87"/>
    <w:rsid w:val="00AE7B41"/>
    <w:rsid w:val="00AF0E16"/>
    <w:rsid w:val="00BA3FE0"/>
    <w:rsid w:val="00BC1339"/>
    <w:rsid w:val="00BE11D5"/>
    <w:rsid w:val="00BF0962"/>
    <w:rsid w:val="00BF1EAB"/>
    <w:rsid w:val="00C229B4"/>
    <w:rsid w:val="00C46683"/>
    <w:rsid w:val="00C968CC"/>
    <w:rsid w:val="00C97124"/>
    <w:rsid w:val="00CC5B64"/>
    <w:rsid w:val="00CC6717"/>
    <w:rsid w:val="00CF4A7A"/>
    <w:rsid w:val="00D0287E"/>
    <w:rsid w:val="00D3558D"/>
    <w:rsid w:val="00D35801"/>
    <w:rsid w:val="00DE7582"/>
    <w:rsid w:val="00E24ECD"/>
    <w:rsid w:val="00E6237A"/>
    <w:rsid w:val="00E86800"/>
    <w:rsid w:val="00EA039D"/>
    <w:rsid w:val="00EC0E86"/>
    <w:rsid w:val="00EF3752"/>
    <w:rsid w:val="00F41855"/>
    <w:rsid w:val="00F72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C7"/>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966</Words>
  <Characters>5508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6</cp:revision>
  <cp:lastPrinted>2026-03-25T04:04:00Z</cp:lastPrinted>
  <dcterms:created xsi:type="dcterms:W3CDTF">2026-03-25T04:02:00Z</dcterms:created>
  <dcterms:modified xsi:type="dcterms:W3CDTF">2026-03-25T04:28:00Z</dcterms:modified>
</cp:coreProperties>
</file>