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655D87">
        <w:rPr>
          <w:rFonts w:ascii="Candara" w:hAnsi="Candara"/>
          <w:b w:val="0"/>
          <w:sz w:val="20"/>
        </w:rPr>
        <w:t>Martes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FF197B">
        <w:rPr>
          <w:rFonts w:ascii="Candara" w:hAnsi="Candara"/>
          <w:b w:val="0"/>
          <w:sz w:val="20"/>
        </w:rPr>
        <w:t>10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655D87">
        <w:rPr>
          <w:rFonts w:ascii="Candara" w:hAnsi="Candara"/>
          <w:b w:val="0"/>
          <w:sz w:val="20"/>
        </w:rPr>
        <w:t>Noviembre</w:t>
      </w:r>
      <w:r w:rsidR="00655D87" w:rsidRPr="005F712D">
        <w:rPr>
          <w:rFonts w:ascii="Candara" w:hAnsi="Candara"/>
          <w:b w:val="0"/>
          <w:sz w:val="20"/>
        </w:rPr>
        <w:t xml:space="preserve"> 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FF197B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6358C4" w:rsidRDefault="006358C4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565E0" w:rsidRDefault="00FF197B" w:rsidP="005565E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Realización y término del sistema de inventario Online</w:t>
      </w:r>
    </w:p>
    <w:p w:rsidR="00FF197B" w:rsidRDefault="00FF197B" w:rsidP="005565E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Análisis de la calidad en el área de PPQA</w:t>
      </w:r>
    </w:p>
    <w:p w:rsidR="00FF197B" w:rsidRPr="008B149A" w:rsidRDefault="00FF197B" w:rsidP="005565E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Revisión de entregables y  aprobación 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FF197B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Sistema de Inventario Online, Juan Guerrero</w:t>
      </w:r>
    </w:p>
    <w:p w:rsidR="00FF197B" w:rsidRDefault="00FF197B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Análisis de la calidad, Michael Cerna</w:t>
      </w:r>
    </w:p>
    <w:p w:rsidR="00FF197B" w:rsidRDefault="00FF197B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Aprobación de entregables, José Valero</w:t>
      </w:r>
    </w:p>
    <w:p w:rsidR="00FF197B" w:rsidRDefault="00FF197B" w:rsidP="00FF197B">
      <w:pPr>
        <w:pStyle w:val="Ttulo"/>
        <w:spacing w:before="120"/>
        <w:ind w:left="786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FF197B">
      <w:pPr>
        <w:pStyle w:val="Ttulo"/>
        <w:spacing w:before="120"/>
        <w:ind w:left="786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FF197B">
        <w:rPr>
          <w:rFonts w:ascii="Candara" w:hAnsi="Candara"/>
          <w:b w:val="0"/>
          <w:sz w:val="20"/>
        </w:rPr>
        <w:t>16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D7" w:rsidRDefault="002168D7">
      <w:r>
        <w:separator/>
      </w:r>
    </w:p>
  </w:endnote>
  <w:endnote w:type="continuationSeparator" w:id="0">
    <w:p w:rsidR="002168D7" w:rsidRDefault="0021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C3EADA3" wp14:editId="4B982A9E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A4E8F1E" id="Line 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521D4">
      <w:rPr>
        <w:rFonts w:ascii="Arial" w:hAnsi="Arial" w:cs="Arial"/>
        <w:noProof/>
        <w:color w:val="999999"/>
      </w:rPr>
      <w:t>3</w:t>
    </w:r>
    <w:r w:rsidR="00714E40">
      <w:rPr>
        <w:rFonts w:ascii="Arial" w:hAnsi="Arial" w:cs="Arial"/>
        <w:color w:val="999999"/>
      </w:rPr>
      <w:t xml:space="preserve"> </w:t>
    </w:r>
    <w:r w:rsidR="00CA610F" w:rsidRPr="00472624">
      <w:rPr>
        <w:rFonts w:ascii="Arial" w:hAnsi="Arial" w:cs="Arial"/>
        <w:color w:val="999999"/>
      </w:rPr>
      <w:t xml:space="preserve">– </w:t>
    </w:r>
    <w:r w:rsidR="009D5498">
      <w:rPr>
        <w:rFonts w:ascii="Arial" w:hAnsi="Arial" w:cs="Arial"/>
        <w:color w:val="999999"/>
      </w:rPr>
      <w:t>Acta Nº 0</w:t>
    </w:r>
    <w:r w:rsidR="006521D4">
      <w:rPr>
        <w:rFonts w:ascii="Arial" w:hAnsi="Arial" w:cs="Arial"/>
        <w:color w:val="999999"/>
      </w:rPr>
      <w:t>9</w:t>
    </w:r>
    <w:r w:rsidR="00A63237">
      <w:rPr>
        <w:rFonts w:ascii="Arial" w:hAnsi="Arial" w:cs="Arial"/>
        <w:color w:val="999999"/>
      </w:rPr>
      <w:t xml:space="preserve"> – </w:t>
    </w:r>
    <w:r w:rsidR="006521D4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C2778F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6358C4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D7" w:rsidRDefault="002168D7">
      <w:r>
        <w:separator/>
      </w:r>
    </w:p>
  </w:footnote>
  <w:footnote w:type="continuationSeparator" w:id="0">
    <w:p w:rsidR="002168D7" w:rsidRDefault="0021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6521D4" w:rsidRDefault="006521D4" w:rsidP="006521D4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D5C5FE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D3tNiy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6521D4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168D7"/>
    <w:rsid w:val="00232B28"/>
    <w:rsid w:val="0024116E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58C4"/>
    <w:rsid w:val="00636A10"/>
    <w:rsid w:val="006521D4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14E40"/>
    <w:rsid w:val="00720701"/>
    <w:rsid w:val="007247F7"/>
    <w:rsid w:val="007531BB"/>
    <w:rsid w:val="007746D3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742B9"/>
    <w:rsid w:val="00992421"/>
    <w:rsid w:val="009D35B1"/>
    <w:rsid w:val="009D5498"/>
    <w:rsid w:val="00A04E0E"/>
    <w:rsid w:val="00A35871"/>
    <w:rsid w:val="00A4452F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65B08"/>
    <w:rsid w:val="00F76766"/>
    <w:rsid w:val="00F935D6"/>
    <w:rsid w:val="00FA7655"/>
    <w:rsid w:val="00FE2FAF"/>
    <w:rsid w:val="00FF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22</cp:revision>
  <cp:lastPrinted>2004-11-06T18:26:00Z</cp:lastPrinted>
  <dcterms:created xsi:type="dcterms:W3CDTF">2015-10-03T00:13:00Z</dcterms:created>
  <dcterms:modified xsi:type="dcterms:W3CDTF">2015-11-16T02:01:00Z</dcterms:modified>
</cp:coreProperties>
</file>