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document primarily explores feature selection techniques using the Titanic dataset. It aims to identify the most relevant features for predicting survival outcomes. Let's break down some of the key terms and concepts: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Exploratory Data Analysis (EDA)</w:t>
      </w:r>
    </w:p>
    <w:p w:rsidR="00000000" w:rsidDel="00000000" w:rsidP="00000000" w:rsidRDefault="00000000" w:rsidRPr="00000000" w14:paraId="00000003">
      <w:pPr>
        <w:numPr>
          <w:ilvl w:val="0"/>
          <w:numId w:val="7"/>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EDA is used to understand and summarize the main characteristics of a dataset.</w:t>
      </w:r>
    </w:p>
    <w:p w:rsidR="00000000" w:rsidDel="00000000" w:rsidP="00000000" w:rsidRDefault="00000000" w:rsidRPr="00000000" w14:paraId="00000004">
      <w:pPr>
        <w:numPr>
          <w:ilvl w:val="0"/>
          <w:numId w:val="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In this context, EDA is used to find the features that are most useful in predicting the dependent variable (survived).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Feature Selection</w:t>
      </w:r>
    </w:p>
    <w:p w:rsidR="00000000" w:rsidDel="00000000" w:rsidP="00000000" w:rsidRDefault="00000000" w:rsidRPr="00000000" w14:paraId="00000006">
      <w:pPr>
        <w:numPr>
          <w:ilvl w:val="0"/>
          <w:numId w:val="2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Selecting the most relevant features for a machine-learning model.</w:t>
      </w:r>
    </w:p>
    <w:p w:rsidR="00000000" w:rsidDel="00000000" w:rsidP="00000000" w:rsidRDefault="00000000" w:rsidRPr="00000000" w14:paraId="00000007">
      <w:pPr>
        <w:numPr>
          <w:ilvl w:val="0"/>
          <w:numId w:val="2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aims to improve model performance.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Filter Methods</w:t>
      </w:r>
    </w:p>
    <w:p w:rsidR="00000000" w:rsidDel="00000000" w:rsidP="00000000" w:rsidRDefault="00000000" w:rsidRPr="00000000" w14:paraId="00000009">
      <w:pPr>
        <w:numPr>
          <w:ilvl w:val="0"/>
          <w:numId w:val="17"/>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Uses statistical metrics to rank features.</w:t>
      </w:r>
    </w:p>
    <w:p w:rsidR="00000000" w:rsidDel="00000000" w:rsidP="00000000" w:rsidRDefault="00000000" w:rsidRPr="00000000" w14:paraId="0000000A">
      <w:pPr>
        <w:numPr>
          <w:ilvl w:val="0"/>
          <w:numId w:val="1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Examples include correlation, chi-square, and ANOVA.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Wrapper Methods</w:t>
      </w:r>
    </w:p>
    <w:p w:rsidR="00000000" w:rsidDel="00000000" w:rsidP="00000000" w:rsidRDefault="00000000" w:rsidRPr="00000000" w14:paraId="0000000C">
      <w:pPr>
        <w:numPr>
          <w:ilvl w:val="0"/>
          <w:numId w:val="1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Use algorithms to select optimal features.</w:t>
      </w:r>
    </w:p>
    <w:p w:rsidR="00000000" w:rsidDel="00000000" w:rsidP="00000000" w:rsidRDefault="00000000" w:rsidRPr="00000000" w14:paraId="0000000D">
      <w:pPr>
        <w:numPr>
          <w:ilvl w:val="0"/>
          <w:numId w:val="1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Examples include forward selection, backward selection, and stepwise selection.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Embedded Methods</w:t>
      </w:r>
    </w:p>
    <w:p w:rsidR="00000000" w:rsidDel="00000000" w:rsidP="00000000" w:rsidRDefault="00000000" w:rsidRPr="00000000" w14:paraId="0000000F">
      <w:pPr>
        <w:numPr>
          <w:ilvl w:val="0"/>
          <w:numId w:val="1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Selects features during the model-building process.</w:t>
      </w:r>
    </w:p>
    <w:p w:rsidR="00000000" w:rsidDel="00000000" w:rsidP="00000000" w:rsidRDefault="00000000" w:rsidRPr="00000000" w14:paraId="00000010">
      <w:pPr>
        <w:numPr>
          <w:ilvl w:val="0"/>
          <w:numId w:val="1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Examples include Lasso, Ridge, and Elastic Net.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Correlation</w:t>
      </w:r>
    </w:p>
    <w:p w:rsidR="00000000" w:rsidDel="00000000" w:rsidP="00000000" w:rsidRDefault="00000000" w:rsidRPr="00000000" w14:paraId="00000012">
      <w:pPr>
        <w:numPr>
          <w:ilvl w:val="0"/>
          <w:numId w:val="2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Measures the linear relationship between two variables.</w:t>
      </w:r>
    </w:p>
    <w:p w:rsidR="00000000" w:rsidDel="00000000" w:rsidP="00000000" w:rsidRDefault="00000000" w:rsidRPr="00000000" w14:paraId="00000013">
      <w:pPr>
        <w:numPr>
          <w:ilvl w:val="0"/>
          <w:numId w:val="2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helps in identifying features that are strongly related to the target variable.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Chi-Square Test</w:t>
      </w:r>
    </w:p>
    <w:p w:rsidR="00000000" w:rsidDel="00000000" w:rsidP="00000000" w:rsidRDefault="00000000" w:rsidRPr="00000000" w14:paraId="00000015">
      <w:pPr>
        <w:numPr>
          <w:ilvl w:val="0"/>
          <w:numId w:val="2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Used to determine relationships between categorical features.</w:t>
      </w:r>
    </w:p>
    <w:p w:rsidR="00000000" w:rsidDel="00000000" w:rsidP="00000000" w:rsidRDefault="00000000" w:rsidRPr="00000000" w14:paraId="00000016">
      <w:pPr>
        <w:numPr>
          <w:ilvl w:val="0"/>
          <w:numId w:val="2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A higher chi-square statistic indicates a stronger association.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ANOVA (Analysis of Variance)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A statistical test used to compare means across two or more groups.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is used in feature selection to identify features that have significantly different means between groups.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Information Gain</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Measures how much information a feature provides about the target variable.</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is often used in decision tree-based models.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Mutual Information</w:t>
      </w:r>
    </w:p>
    <w:p w:rsidR="00000000" w:rsidDel="00000000" w:rsidP="00000000" w:rsidRDefault="00000000" w:rsidRPr="00000000" w14:paraId="0000001E">
      <w:pPr>
        <w:numPr>
          <w:ilvl w:val="0"/>
          <w:numId w:val="27"/>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Measures the mutual dependence between two variables.</w:t>
      </w:r>
    </w:p>
    <w:p w:rsidR="00000000" w:rsidDel="00000000" w:rsidP="00000000" w:rsidRDefault="00000000" w:rsidRPr="00000000" w14:paraId="0000001F">
      <w:pPr>
        <w:numPr>
          <w:ilvl w:val="0"/>
          <w:numId w:val="27"/>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can capture both linear and non-linear relationships.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Variance Inflation Factor (VIF)</w:t>
      </w:r>
    </w:p>
    <w:p w:rsidR="00000000" w:rsidDel="00000000" w:rsidP="00000000" w:rsidRDefault="00000000" w:rsidRPr="00000000" w14:paraId="00000021">
      <w:pPr>
        <w:numPr>
          <w:ilvl w:val="0"/>
          <w:numId w:val="1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Measures how much a predictor is influenced by the presence of other predictors.</w:t>
      </w:r>
    </w:p>
    <w:p w:rsidR="00000000" w:rsidDel="00000000" w:rsidP="00000000" w:rsidRDefault="00000000" w:rsidRPr="00000000" w14:paraId="00000022">
      <w:pPr>
        <w:numPr>
          <w:ilvl w:val="0"/>
          <w:numId w:val="1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helps in identifying multicollinearity (high correlation between predictors).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Scalers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Used to transform features to a specific range or distribution.</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Examples include MinMaxScaler, StandardScaler, and RobustScaler.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Outliers</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Data points that differ significantly from other observations.</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They can be handled by dropping, marking, or rescaling.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One-Hot Encoding</w:t>
      </w:r>
    </w:p>
    <w:p w:rsidR="00000000" w:rsidDel="00000000" w:rsidP="00000000" w:rsidRDefault="00000000" w:rsidRPr="00000000" w14:paraId="0000002A">
      <w:pPr>
        <w:numPr>
          <w:ilvl w:val="0"/>
          <w:numId w:val="1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Transforms categorical features into numerical representations.</w:t>
      </w:r>
    </w:p>
    <w:p w:rsidR="00000000" w:rsidDel="00000000" w:rsidP="00000000" w:rsidRDefault="00000000" w:rsidRPr="00000000" w14:paraId="0000002B">
      <w:pPr>
        <w:numPr>
          <w:ilvl w:val="0"/>
          <w:numId w:val="1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is used to ensure that categorical data is compatible with machine learning algorithms.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Label Encoder</w:t>
      </w:r>
    </w:p>
    <w:p w:rsidR="00000000" w:rsidDel="00000000" w:rsidP="00000000" w:rsidRDefault="00000000" w:rsidRPr="00000000" w14:paraId="0000002D">
      <w:pPr>
        <w:numPr>
          <w:ilvl w:val="0"/>
          <w:numId w:val="1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Transforms categorical labels into numerical representations.</w:t>
      </w:r>
    </w:p>
    <w:p w:rsidR="00000000" w:rsidDel="00000000" w:rsidP="00000000" w:rsidRDefault="00000000" w:rsidRPr="00000000" w14:paraId="0000002E">
      <w:pPr>
        <w:numPr>
          <w:ilvl w:val="0"/>
          <w:numId w:val="1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is used for the target variable in classification tasks.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Confusion Matrix</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A table used to evaluate the performance of a classification model.</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provides insights into true positives, true negatives, false positives, and false negatives. </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b w:val="1"/>
          <w:color w:val="1f1f1f"/>
          <w:sz w:val="30"/>
          <w:szCs w:val="30"/>
        </w:rPr>
      </w:pPr>
      <w:bookmarkStart w:colFirst="0" w:colLast="0" w:name="_glih9mbjj7r8" w:id="0"/>
      <w:bookmarkEnd w:id="0"/>
      <w:r w:rsidDel="00000000" w:rsidR="00000000" w:rsidRPr="00000000">
        <w:rPr>
          <w:b w:val="1"/>
          <w:color w:val="1f1f1f"/>
          <w:sz w:val="30"/>
          <w:szCs w:val="30"/>
          <w:rtl w:val="0"/>
        </w:rPr>
        <w:t xml:space="preserve">Overfitting and Underfitting in Feature Selection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Overfitting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Overfitting happens when a model learns the training data too well, including the noise and outliers. This makes the model perform very well on the training data but poorly on unseen data. In feature selection, overfitting can occur when you select too many features, especially irrelevant ones. The model becomes overly complex and starts to fit the specific nuances of the training set that don't generalize to new data.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Imagine using the Titanic dataset and including features like 'Passenger Name' or 'Ticket Number'. These features might have unique variations in the training set that don't hold any predictive power on new data. The model might wrongly associate specific names or ticket numbers with survival, leading to overfitting.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Underfitting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Underfitting occurs when the model is too simple to capture the underlying patterns in the data. This happens when you select too few features, or the selected features don't have enough predictive power. The model fails to adequately learn the relationships between the features and the target variable, resulting in poor performance on both training and unseen data.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If you only select 'Passenger Class' as a feature for predicting survival on the Titanic, you might miss out on crucial information like 'Sex' or 'Age', which significantly influenced survival rates. This oversimplification can lead to underfitting.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The Goal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goal of feature selection is to find the right balance – selecting enough relevant features to capture the important patterns in the data without including irrelevant features that lead to overfitting. Techniques like those discussed in the Titanic example (correlation, chi-square, mutual information, etc.) help identify the most informative features and achieve that balance.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Regularization is a technique used to prevent overfitting in machine learning models. It does this by adding a penalty to the complexity of the model.</w:t>
      </w:r>
    </w:p>
    <w:p w:rsidR="00000000" w:rsidDel="00000000" w:rsidP="00000000" w:rsidRDefault="00000000" w:rsidRPr="00000000" w14:paraId="0000003E">
      <w:pPr>
        <w:pStyle w:val="Heading2"/>
        <w:pBdr>
          <w:top w:color="auto" w:space="0" w:sz="0" w:val="none"/>
          <w:left w:color="auto" w:space="0" w:sz="0" w:val="none"/>
          <w:bottom w:color="auto" w:space="0" w:sz="0" w:val="none"/>
          <w:right w:color="auto" w:space="0" w:sz="0" w:val="none"/>
          <w:between w:color="auto" w:space="0" w:sz="0" w:val="none"/>
        </w:pBdr>
        <w:spacing w:after="240" w:line="420" w:lineRule="auto"/>
        <w:rPr>
          <w:b w:val="1"/>
        </w:rPr>
      </w:pPr>
      <w:bookmarkStart w:colFirst="0" w:colLast="0" w:name="_admr75ay6wde" w:id="1"/>
      <w:bookmarkEnd w:id="1"/>
      <w:r w:rsidDel="00000000" w:rsidR="00000000" w:rsidRPr="00000000">
        <w:rPr>
          <w:b w:val="1"/>
          <w:rtl w:val="0"/>
        </w:rPr>
        <w:t xml:space="preserve">Regularization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In terms of feature selection</w:t>
      </w:r>
      <w:r w:rsidDel="00000000" w:rsidR="00000000" w:rsidRPr="00000000">
        <w:rPr>
          <w:color w:val="1f1f1f"/>
          <w:sz w:val="24"/>
          <w:szCs w:val="24"/>
          <w:rtl w:val="0"/>
        </w:rPr>
        <w:t xml:space="preserve">, regularization essentially forces the model to reduce the influence of less important features. It can even shrink the coefficients of some features to zero, effectively removing them from the model.</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The impact on feature selection:</w:t>
      </w:r>
    </w:p>
    <w:p w:rsidR="00000000" w:rsidDel="00000000" w:rsidP="00000000" w:rsidRDefault="00000000" w:rsidRPr="00000000" w14:paraId="00000041">
      <w:pPr>
        <w:numPr>
          <w:ilvl w:val="0"/>
          <w:numId w:val="2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Regularization helps in identifying the most important features.</w:t>
      </w:r>
    </w:p>
    <w:p w:rsidR="00000000" w:rsidDel="00000000" w:rsidP="00000000" w:rsidRDefault="00000000" w:rsidRPr="00000000" w14:paraId="00000042">
      <w:pPr>
        <w:numPr>
          <w:ilvl w:val="0"/>
          <w:numId w:val="2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It simplifies the model and improves its ability to generalize to new data.</w:t>
      </w:r>
    </w:p>
    <w:p w:rsidR="00000000" w:rsidDel="00000000" w:rsidP="00000000" w:rsidRDefault="00000000" w:rsidRPr="00000000" w14:paraId="00000043">
      <w:pPr>
        <w:numPr>
          <w:ilvl w:val="0"/>
          <w:numId w:val="2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can make the model more stable and less sensitive to small changes in the data.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Lasso (L1) Regularization</w:t>
      </w:r>
    </w:p>
    <w:p w:rsidR="00000000" w:rsidDel="00000000" w:rsidP="00000000" w:rsidRDefault="00000000" w:rsidRPr="00000000" w14:paraId="00000045">
      <w:pPr>
        <w:numPr>
          <w:ilvl w:val="0"/>
          <w:numId w:val="2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Adds a penalty to the sum of the absolute values of the coefficients.</w:t>
      </w:r>
    </w:p>
    <w:p w:rsidR="00000000" w:rsidDel="00000000" w:rsidP="00000000" w:rsidRDefault="00000000" w:rsidRPr="00000000" w14:paraId="00000046">
      <w:pPr>
        <w:numPr>
          <w:ilvl w:val="0"/>
          <w:numId w:val="2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can shrink some coefficients to zero, effectively performing feature selection.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Ridge (L2) Regularization</w:t>
      </w:r>
    </w:p>
    <w:p w:rsidR="00000000" w:rsidDel="00000000" w:rsidP="00000000" w:rsidRDefault="00000000" w:rsidRPr="00000000" w14:paraId="00000048">
      <w:pPr>
        <w:numPr>
          <w:ilvl w:val="0"/>
          <w:numId w:val="2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Adds a penalty to the sum of the squared values of the coefficients.</w:t>
      </w:r>
    </w:p>
    <w:p w:rsidR="00000000" w:rsidDel="00000000" w:rsidP="00000000" w:rsidRDefault="00000000" w:rsidRPr="00000000" w14:paraId="00000049">
      <w:pPr>
        <w:numPr>
          <w:ilvl w:val="0"/>
          <w:numId w:val="2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forces the coefficients of less important features to be small but not necessarily zero.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Important Note:</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The choice between Lasso and Ridge depends on the specific dataset and problem.</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Regularization is just one of many techniques used for feature selection.</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 is often used with other methods to identify the most relevant features.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rPr>
          <w:b w:val="1"/>
          <w:color w:val="1f1f1f"/>
          <w:sz w:val="24"/>
          <w:szCs w:val="24"/>
        </w:rPr>
      </w:pPr>
      <w:bookmarkStart w:colFirst="0" w:colLast="0" w:name="_53xtdhqwqief" w:id="2"/>
      <w:bookmarkEnd w:id="2"/>
      <w:r w:rsidDel="00000000" w:rsidR="00000000" w:rsidRPr="00000000">
        <w:rPr>
          <w:b w:val="1"/>
          <w:color w:val="1f1f1f"/>
          <w:sz w:val="24"/>
          <w:szCs w:val="24"/>
          <w:rtl w:val="0"/>
        </w:rPr>
        <w:t xml:space="preserve">Elastic Net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Elastic Net is a regularization and variable selection technique that combines the penalties of Lasso and Ridge regression. It's particularly useful when dealing with datasets that have a large number of correlated features.</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How it works:</w:t>
      </w:r>
      <w:r w:rsidDel="00000000" w:rsidR="00000000" w:rsidRPr="00000000">
        <w:rPr>
          <w:color w:val="1f1f1f"/>
          <w:sz w:val="24"/>
          <w:szCs w:val="24"/>
          <w:rtl w:val="0"/>
        </w:rPr>
        <w:t xml:space="preserve"> Elastic Net adds both the L1 (Lasso) and L2 (Ridge) penalties to the loss function during model training. The L1 penalty encourages sparsity (forcing some coefficients to zero), while the L2 penalty encourages grouping (keeping correlated features together).</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Benefits:</w:t>
      </w:r>
    </w:p>
    <w:p w:rsidR="00000000" w:rsidDel="00000000" w:rsidP="00000000" w:rsidRDefault="00000000" w:rsidRPr="00000000" w14:paraId="00000052">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Handles correlated features better than Lasso.</w:t>
      </w:r>
    </w:p>
    <w:p w:rsidR="00000000" w:rsidDel="00000000" w:rsidP="00000000" w:rsidRDefault="00000000" w:rsidRPr="00000000" w14:paraId="00000053">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Can select more features than Lasso, especially when the number of predictors is greater than the number of observations.</w:t>
      </w:r>
    </w:p>
    <w:p w:rsidR="00000000" w:rsidDel="00000000" w:rsidP="00000000" w:rsidRDefault="00000000" w:rsidRPr="00000000" w14:paraId="00000054">
      <w:pPr>
        <w:numPr>
          <w:ilvl w:val="1"/>
          <w:numId w:val="6"/>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color w:val="1f1f1f"/>
          <w:sz w:val="24"/>
          <w:szCs w:val="24"/>
          <w:rtl w:val="0"/>
        </w:rPr>
        <w:t xml:space="preserve">Provides a balance between feature selection and coefficient shrinkage.</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Tuning:</w:t>
      </w:r>
      <w:r w:rsidDel="00000000" w:rsidR="00000000" w:rsidRPr="00000000">
        <w:rPr>
          <w:color w:val="1f1f1f"/>
          <w:sz w:val="24"/>
          <w:szCs w:val="24"/>
          <w:rtl w:val="0"/>
        </w:rPr>
        <w:t xml:space="preserve"> The balance between L1 and L2 penalties is controlled by a hyperparameter (often denoted as 'alpha' or 'lambda'). Tuning this parameter is crucial for optimal performance.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In the context of the Titanic example: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While the document doesn't explicitly apply Elastic Net, it could be used to explore feature selection and potentially improve model performance. It might be particularly helpful if there were strong correlations between certain features (e.g., age and passenger class).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Cross-validation is a technique used in machine learning to evaluate the performance of a model on unseen data. It helps to understand how well the model will generalize to new data.</w:t>
      </w:r>
    </w:p>
    <w:p w:rsidR="00000000" w:rsidDel="00000000" w:rsidP="00000000" w:rsidRDefault="00000000" w:rsidRPr="00000000" w14:paraId="00000059">
      <w:pPr>
        <w:pStyle w:val="Heading2"/>
        <w:pBdr>
          <w:top w:color="auto" w:space="0" w:sz="0" w:val="none"/>
          <w:left w:color="auto" w:space="0" w:sz="0" w:val="none"/>
          <w:bottom w:color="auto" w:space="0" w:sz="0" w:val="none"/>
          <w:right w:color="auto" w:space="0" w:sz="0" w:val="none"/>
          <w:between w:color="auto" w:space="0" w:sz="0" w:val="none"/>
        </w:pBdr>
        <w:spacing w:after="240" w:line="420" w:lineRule="auto"/>
        <w:rPr>
          <w:b w:val="1"/>
        </w:rPr>
      </w:pPr>
      <w:bookmarkStart w:colFirst="0" w:colLast="0" w:name="_yg77beh3lq6z" w:id="3"/>
      <w:bookmarkEnd w:id="3"/>
      <w:r w:rsidDel="00000000" w:rsidR="00000000" w:rsidRPr="00000000">
        <w:rPr>
          <w:b w:val="1"/>
          <w:rtl w:val="0"/>
        </w:rPr>
        <w:t xml:space="preserve">Cross Validation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Here are the basic steps involved in cross-validation:</w:t>
      </w:r>
    </w:p>
    <w:p w:rsidR="00000000" w:rsidDel="00000000" w:rsidP="00000000" w:rsidRDefault="00000000" w:rsidRPr="00000000" w14:paraId="0000005B">
      <w:pPr>
        <w:numPr>
          <w:ilvl w:val="0"/>
          <w:numId w:val="2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Split the data:</w:t>
      </w:r>
      <w:r w:rsidDel="00000000" w:rsidR="00000000" w:rsidRPr="00000000">
        <w:rPr>
          <w:color w:val="1f1f1f"/>
          <w:sz w:val="24"/>
          <w:szCs w:val="24"/>
          <w:rtl w:val="0"/>
        </w:rPr>
        <w:t xml:space="preserve"> The data is divided into multiple subsets (folds).</w:t>
      </w:r>
    </w:p>
    <w:p w:rsidR="00000000" w:rsidDel="00000000" w:rsidP="00000000" w:rsidRDefault="00000000" w:rsidRPr="00000000" w14:paraId="0000005C">
      <w:pPr>
        <w:numPr>
          <w:ilvl w:val="0"/>
          <w:numId w:val="2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Train and test:</w:t>
      </w:r>
      <w:r w:rsidDel="00000000" w:rsidR="00000000" w:rsidRPr="00000000">
        <w:rPr>
          <w:color w:val="1f1f1f"/>
          <w:sz w:val="24"/>
          <w:szCs w:val="24"/>
          <w:rtl w:val="0"/>
        </w:rPr>
        <w:t xml:space="preserve"> The model is trained on a subset of the data and tested on the remaining fold.</w:t>
      </w:r>
    </w:p>
    <w:p w:rsidR="00000000" w:rsidDel="00000000" w:rsidP="00000000" w:rsidRDefault="00000000" w:rsidRPr="00000000" w14:paraId="0000005D">
      <w:pPr>
        <w:numPr>
          <w:ilvl w:val="0"/>
          <w:numId w:val="28"/>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Repeat:</w:t>
      </w:r>
      <w:r w:rsidDel="00000000" w:rsidR="00000000" w:rsidRPr="00000000">
        <w:rPr>
          <w:color w:val="1f1f1f"/>
          <w:sz w:val="24"/>
          <w:szCs w:val="24"/>
          <w:rtl w:val="0"/>
        </w:rPr>
        <w:t xml:space="preserve"> This process is repeated multiple times, with different folds used for testing each time.</w:t>
      </w:r>
    </w:p>
    <w:p w:rsidR="00000000" w:rsidDel="00000000" w:rsidP="00000000" w:rsidRDefault="00000000" w:rsidRPr="00000000" w14:paraId="0000005E">
      <w:pPr>
        <w:numPr>
          <w:ilvl w:val="0"/>
          <w:numId w:val="28"/>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Average performance:</w:t>
      </w:r>
      <w:r w:rsidDel="00000000" w:rsidR="00000000" w:rsidRPr="00000000">
        <w:rPr>
          <w:color w:val="1f1f1f"/>
          <w:sz w:val="24"/>
          <w:szCs w:val="24"/>
          <w:rtl w:val="0"/>
        </w:rPr>
        <w:t xml:space="preserve"> The average performance across all folds is used to estimate the model’s overall performance.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Benefits of using cross-validation:</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Provides a more reliable estimate of model performance.</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Helps to identify overfitting or underfitting.</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Can be used with small datasets.</w:t>
      </w:r>
    </w:p>
    <w:p w:rsidR="00000000" w:rsidDel="00000000" w:rsidP="00000000" w:rsidRDefault="00000000" w:rsidRPr="00000000" w14:paraId="00000063">
      <w:pPr>
        <w:pStyle w:val="Heading2"/>
        <w:pBdr>
          <w:top w:color="auto" w:space="0" w:sz="0" w:val="none"/>
          <w:left w:color="auto" w:space="0" w:sz="0" w:val="none"/>
          <w:bottom w:color="auto" w:space="0" w:sz="0" w:val="none"/>
          <w:right w:color="auto" w:space="0" w:sz="0" w:val="none"/>
          <w:between w:color="auto" w:space="0" w:sz="0" w:val="none"/>
        </w:pBdr>
        <w:spacing w:after="240" w:line="420" w:lineRule="auto"/>
        <w:rPr>
          <w:b w:val="1"/>
        </w:rPr>
      </w:pPr>
      <w:bookmarkStart w:colFirst="0" w:colLast="0" w:name="_7oj5ieo3xvwy" w:id="4"/>
      <w:bookmarkEnd w:id="4"/>
      <w:r w:rsidDel="00000000" w:rsidR="00000000" w:rsidRPr="00000000">
        <w:rPr>
          <w:b w:val="1"/>
          <w:rtl w:val="0"/>
        </w:rPr>
        <w:t xml:space="preserve">Bootstrapping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Bootstrapping is a statistical method that involves repeatedly resampling data from a given dataset to estimate the sampling distribution of a statistic. This technique is particularly useful when dealing with small sample sizes or when the underlying distribution of the data is unknown. Here's how it works:</w:t>
      </w:r>
    </w:p>
    <w:p w:rsidR="00000000" w:rsidDel="00000000" w:rsidP="00000000" w:rsidRDefault="00000000" w:rsidRPr="00000000" w14:paraId="00000065">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Create multiple samples:</w:t>
      </w:r>
      <w:r w:rsidDel="00000000" w:rsidR="00000000" w:rsidRPr="00000000">
        <w:rPr>
          <w:color w:val="1f1f1f"/>
          <w:sz w:val="24"/>
          <w:szCs w:val="24"/>
          <w:rtl w:val="0"/>
        </w:rPr>
        <w:t xml:space="preserve"> Randomly draw samples (with replacement) from the original dataset. These samples are typically the same size as the original dataset.</w:t>
      </w:r>
    </w:p>
    <w:p w:rsidR="00000000" w:rsidDel="00000000" w:rsidP="00000000" w:rsidRDefault="00000000" w:rsidRPr="00000000" w14:paraId="00000066">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Calculate the statistic:</w:t>
      </w:r>
      <w:r w:rsidDel="00000000" w:rsidR="00000000" w:rsidRPr="00000000">
        <w:rPr>
          <w:color w:val="1f1f1f"/>
          <w:sz w:val="24"/>
          <w:szCs w:val="24"/>
          <w:rtl w:val="0"/>
        </w:rPr>
        <w:t xml:space="preserve"> For each resampled dataset, calculate the statistic of interest (e.g., mean, median, standard deviation).</w:t>
      </w:r>
    </w:p>
    <w:p w:rsidR="00000000" w:rsidDel="00000000" w:rsidP="00000000" w:rsidRDefault="00000000" w:rsidRPr="00000000" w14:paraId="00000067">
      <w:pPr>
        <w:numPr>
          <w:ilvl w:val="0"/>
          <w:numId w:val="1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Estimate the sampling distribution:</w:t>
      </w:r>
      <w:r w:rsidDel="00000000" w:rsidR="00000000" w:rsidRPr="00000000">
        <w:rPr>
          <w:color w:val="1f1f1f"/>
          <w:sz w:val="24"/>
          <w:szCs w:val="24"/>
          <w:rtl w:val="0"/>
        </w:rPr>
        <w:t xml:space="preserve"> The distribution of the calculated statistics across all the resampled datasets approximates the sampling distribution of the statistic.</w:t>
      </w:r>
    </w:p>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Make inferences:</w:t>
      </w:r>
      <w:r w:rsidDel="00000000" w:rsidR="00000000" w:rsidRPr="00000000">
        <w:rPr>
          <w:color w:val="1f1f1f"/>
          <w:sz w:val="24"/>
          <w:szCs w:val="24"/>
          <w:rtl w:val="0"/>
        </w:rPr>
        <w:t xml:space="preserve"> Based on the estimated sampling distribution, you can make inferences about the population parameter, such as calculating confidence intervals or p-values.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Confidence Intervals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Bootstrapping can be used to construct confidence intervals, which provide a range of plausible values for a population parameter. Here's how:</w:t>
      </w:r>
    </w:p>
    <w:p w:rsidR="00000000" w:rsidDel="00000000" w:rsidP="00000000" w:rsidRDefault="00000000" w:rsidRPr="00000000" w14:paraId="0000006B">
      <w:pPr>
        <w:numPr>
          <w:ilvl w:val="0"/>
          <w:numId w:val="2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Calculate the statistic for each resampled dataset:</w:t>
      </w:r>
      <w:r w:rsidDel="00000000" w:rsidR="00000000" w:rsidRPr="00000000">
        <w:rPr>
          <w:color w:val="1f1f1f"/>
          <w:sz w:val="24"/>
          <w:szCs w:val="24"/>
          <w:rtl w:val="0"/>
        </w:rPr>
        <w:t xml:space="preserve"> As described earlier, calculate the statistic of interest for each bootstrapped sample.</w:t>
      </w:r>
    </w:p>
    <w:p w:rsidR="00000000" w:rsidDel="00000000" w:rsidP="00000000" w:rsidRDefault="00000000" w:rsidRPr="00000000" w14:paraId="0000006C">
      <w:pPr>
        <w:numPr>
          <w:ilvl w:val="0"/>
          <w:numId w:val="2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Determine the confidence level:</w:t>
      </w:r>
      <w:r w:rsidDel="00000000" w:rsidR="00000000" w:rsidRPr="00000000">
        <w:rPr>
          <w:color w:val="1f1f1f"/>
          <w:sz w:val="24"/>
          <w:szCs w:val="24"/>
          <w:rtl w:val="0"/>
        </w:rPr>
        <w:t xml:space="preserve"> Choose a confidence level (e.g., 95%).</w:t>
      </w:r>
    </w:p>
    <w:p w:rsidR="00000000" w:rsidDel="00000000" w:rsidP="00000000" w:rsidRDefault="00000000" w:rsidRPr="00000000" w14:paraId="0000006D">
      <w:pPr>
        <w:numPr>
          <w:ilvl w:val="0"/>
          <w:numId w:val="2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Find the percentiles:</w:t>
      </w:r>
      <w:r w:rsidDel="00000000" w:rsidR="00000000" w:rsidRPr="00000000">
        <w:rPr>
          <w:color w:val="1f1f1f"/>
          <w:sz w:val="24"/>
          <w:szCs w:val="24"/>
          <w:rtl w:val="0"/>
        </w:rPr>
        <w:t xml:space="preserve"> Identify the appropriate percentiles from the distribution of the calculated statistics. For a 95% confidence interval, you would typically find the 2.5th and 97.5th percentiles.</w:t>
      </w:r>
    </w:p>
    <w:p w:rsidR="00000000" w:rsidDel="00000000" w:rsidP="00000000" w:rsidRDefault="00000000" w:rsidRPr="00000000" w14:paraId="0000006E">
      <w:pPr>
        <w:numPr>
          <w:ilvl w:val="0"/>
          <w:numId w:val="2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The confidence interval:</w:t>
      </w:r>
      <w:r w:rsidDel="00000000" w:rsidR="00000000" w:rsidRPr="00000000">
        <w:rPr>
          <w:color w:val="1f1f1f"/>
          <w:sz w:val="24"/>
          <w:szCs w:val="24"/>
          <w:rtl w:val="0"/>
        </w:rPr>
        <w:t xml:space="preserve"> The range between these percentiles forms the bootstrap confidence interval.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P-values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Bootstrapping can also be used to estimate p-values, which indicate the strength of evidence against a null hypothesis. Here's a simplified approach:</w:t>
      </w:r>
    </w:p>
    <w:p w:rsidR="00000000" w:rsidDel="00000000" w:rsidP="00000000" w:rsidRDefault="00000000" w:rsidRPr="00000000" w14:paraId="00000071">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Assume a null hypothesis:</w:t>
      </w:r>
      <w:r w:rsidDel="00000000" w:rsidR="00000000" w:rsidRPr="00000000">
        <w:rPr>
          <w:color w:val="1f1f1f"/>
          <w:sz w:val="24"/>
          <w:szCs w:val="24"/>
          <w:rtl w:val="0"/>
        </w:rPr>
        <w:t xml:space="preserve"> Define a null hypothesis about the population parameter (e.g., the population mean is equal to a specific value).</w:t>
      </w:r>
    </w:p>
    <w:p w:rsidR="00000000" w:rsidDel="00000000" w:rsidP="00000000" w:rsidRDefault="00000000" w:rsidRPr="00000000" w14:paraId="00000072">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Calculate the statistic for the original dataset:</w:t>
      </w:r>
      <w:r w:rsidDel="00000000" w:rsidR="00000000" w:rsidRPr="00000000">
        <w:rPr>
          <w:color w:val="1f1f1f"/>
          <w:sz w:val="24"/>
          <w:szCs w:val="24"/>
          <w:rtl w:val="0"/>
        </w:rPr>
        <w:t xml:space="preserve"> Calculate the statistic of interest for the original dataset.</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Calculate the statistic for each resampled dataset:</w:t>
      </w:r>
      <w:r w:rsidDel="00000000" w:rsidR="00000000" w:rsidRPr="00000000">
        <w:rPr>
          <w:color w:val="1f1f1f"/>
          <w:sz w:val="24"/>
          <w:szCs w:val="24"/>
          <w:rtl w:val="0"/>
        </w:rPr>
        <w:t xml:space="preserve"> Calculate the same statistic for each bootstrapped sample.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Count the number of extreme values:</w:t>
      </w:r>
      <w:r w:rsidDel="00000000" w:rsidR="00000000" w:rsidRPr="00000000">
        <w:rPr>
          <w:color w:val="1f1f1f"/>
          <w:sz w:val="24"/>
          <w:szCs w:val="24"/>
          <w:rtl w:val="0"/>
        </w:rPr>
        <w:t xml:space="preserve"> Count how many times the calculated statistic from the resampled datasets is as extreme or more extreme than the statistic from the original dataset.</w:t>
      </w:r>
    </w:p>
    <w:p w:rsidR="00000000" w:rsidDel="00000000" w:rsidP="00000000" w:rsidRDefault="00000000" w:rsidRPr="00000000" w14:paraId="00000075">
      <w:pPr>
        <w:numPr>
          <w:ilvl w:val="0"/>
          <w:numId w:val="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Calculate the p-value:</w:t>
      </w:r>
      <w:r w:rsidDel="00000000" w:rsidR="00000000" w:rsidRPr="00000000">
        <w:rPr>
          <w:color w:val="1f1f1f"/>
          <w:sz w:val="24"/>
          <w:szCs w:val="24"/>
          <w:rtl w:val="0"/>
        </w:rPr>
        <w:t xml:space="preserve"> Divide the count of extreme values by the total number of bootstrapped samples. This gives you an approximate p-value.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Key Advantages of Bootstrapping</w:t>
      </w:r>
    </w:p>
    <w:p w:rsidR="00000000" w:rsidDel="00000000" w:rsidP="00000000" w:rsidRDefault="00000000" w:rsidRPr="00000000" w14:paraId="00000077">
      <w:pPr>
        <w:numPr>
          <w:ilvl w:val="0"/>
          <w:numId w:val="1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Few assumptions:</w:t>
      </w:r>
      <w:r w:rsidDel="00000000" w:rsidR="00000000" w:rsidRPr="00000000">
        <w:rPr>
          <w:color w:val="1f1f1f"/>
          <w:sz w:val="24"/>
          <w:szCs w:val="24"/>
          <w:rtl w:val="0"/>
        </w:rPr>
        <w:t xml:space="preserve"> Bootstrapping makes fewer assumptions about the underlying data distribution compared to traditional statistical methods.</w:t>
      </w:r>
    </w:p>
    <w:p w:rsidR="00000000" w:rsidDel="00000000" w:rsidP="00000000" w:rsidRDefault="00000000" w:rsidRPr="00000000" w14:paraId="00000078">
      <w:pPr>
        <w:numPr>
          <w:ilvl w:val="0"/>
          <w:numId w:val="1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Versatility:</w:t>
      </w:r>
      <w:r w:rsidDel="00000000" w:rsidR="00000000" w:rsidRPr="00000000">
        <w:rPr>
          <w:color w:val="1f1f1f"/>
          <w:sz w:val="24"/>
          <w:szCs w:val="24"/>
          <w:rtl w:val="0"/>
        </w:rPr>
        <w:t xml:space="preserve"> It can be applied to various statistics and situations.</w:t>
      </w:r>
    </w:p>
    <w:p w:rsidR="00000000" w:rsidDel="00000000" w:rsidP="00000000" w:rsidRDefault="00000000" w:rsidRPr="00000000" w14:paraId="00000079">
      <w:pPr>
        <w:numPr>
          <w:ilvl w:val="0"/>
          <w:numId w:val="1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Small sample sizes:</w:t>
      </w:r>
      <w:r w:rsidDel="00000000" w:rsidR="00000000" w:rsidRPr="00000000">
        <w:rPr>
          <w:color w:val="1f1f1f"/>
          <w:sz w:val="24"/>
          <w:szCs w:val="24"/>
          <w:rtl w:val="0"/>
        </w:rPr>
        <w:t xml:space="preserve"> It's particularly useful when dealing with small sample sizes where traditional methods might not be reliable.</w:t>
      </w:r>
    </w:p>
    <w:p w:rsidR="00000000" w:rsidDel="00000000" w:rsidP="00000000" w:rsidRDefault="00000000" w:rsidRPr="00000000" w14:paraId="0000007A">
      <w:pPr>
        <w:pStyle w:val="Heading2"/>
        <w:rPr>
          <w:b w:val="1"/>
        </w:rPr>
      </w:pPr>
      <w:bookmarkStart w:colFirst="0" w:colLast="0" w:name="_iy2tpwi9ws9g" w:id="5"/>
      <w:bookmarkEnd w:id="5"/>
      <w:r w:rsidDel="00000000" w:rsidR="00000000" w:rsidRPr="00000000">
        <w:rPr>
          <w:b w:val="1"/>
          <w:rtl w:val="0"/>
        </w:rPr>
        <w:t xml:space="preserve">Monte Carlo Simulation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Monte Carlo Simulation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A Monte Carlo simulation is a computational technique that uses random sampling to conduct statistical analysis and solve problems. It is based on the idea of repeatedly generating random inputs for a model or system and observing the outputs. By analyzing the distribution of outputs, one can gain insights into the behavior of the system and make predictions or estimates.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Here are the general steps involved in a Monte Carlo simulation:</w:t>
      </w:r>
    </w:p>
    <w:p w:rsidR="00000000" w:rsidDel="00000000" w:rsidP="00000000" w:rsidRDefault="00000000" w:rsidRPr="00000000" w14:paraId="0000007F">
      <w:pPr>
        <w:numPr>
          <w:ilvl w:val="0"/>
          <w:numId w:val="1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Define the problem:</w:t>
      </w:r>
      <w:r w:rsidDel="00000000" w:rsidR="00000000" w:rsidRPr="00000000">
        <w:rPr>
          <w:color w:val="1f1f1f"/>
          <w:sz w:val="24"/>
          <w:szCs w:val="24"/>
          <w:rtl w:val="0"/>
        </w:rPr>
        <w:t xml:space="preserve"> Clearly specify the problem or system you want to analyze.</w:t>
      </w:r>
    </w:p>
    <w:p w:rsidR="00000000" w:rsidDel="00000000" w:rsidP="00000000" w:rsidRDefault="00000000" w:rsidRPr="00000000" w14:paraId="00000080">
      <w:pPr>
        <w:numPr>
          <w:ilvl w:val="0"/>
          <w:numId w:val="1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Specify input parameters:</w:t>
      </w:r>
      <w:r w:rsidDel="00000000" w:rsidR="00000000" w:rsidRPr="00000000">
        <w:rPr>
          <w:color w:val="1f1f1f"/>
          <w:sz w:val="24"/>
          <w:szCs w:val="24"/>
          <w:rtl w:val="0"/>
        </w:rPr>
        <w:t xml:space="preserve"> Identify the key input variables and their associated probability distributions.</w:t>
      </w:r>
    </w:p>
    <w:p w:rsidR="00000000" w:rsidDel="00000000" w:rsidP="00000000" w:rsidRDefault="00000000" w:rsidRPr="00000000" w14:paraId="00000081">
      <w:pPr>
        <w:numPr>
          <w:ilvl w:val="0"/>
          <w:numId w:val="1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Generate random inputs:</w:t>
      </w:r>
      <w:r w:rsidDel="00000000" w:rsidR="00000000" w:rsidRPr="00000000">
        <w:rPr>
          <w:color w:val="1f1f1f"/>
          <w:sz w:val="24"/>
          <w:szCs w:val="24"/>
          <w:rtl w:val="0"/>
        </w:rPr>
        <w:t xml:space="preserve"> Draw random samples from the specified probability distributions for each input variable.</w:t>
      </w:r>
    </w:p>
    <w:p w:rsidR="00000000" w:rsidDel="00000000" w:rsidP="00000000" w:rsidRDefault="00000000" w:rsidRPr="00000000" w14:paraId="00000082">
      <w:pPr>
        <w:numPr>
          <w:ilvl w:val="0"/>
          <w:numId w:val="1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Run the model or system:</w:t>
      </w:r>
      <w:r w:rsidDel="00000000" w:rsidR="00000000" w:rsidRPr="00000000">
        <w:rPr>
          <w:color w:val="1f1f1f"/>
          <w:sz w:val="24"/>
          <w:szCs w:val="24"/>
          <w:rtl w:val="0"/>
        </w:rPr>
        <w:t xml:space="preserve"> Use the generated random inputs to run the model or simulate the system.</w:t>
      </w:r>
    </w:p>
    <w:p w:rsidR="00000000" w:rsidDel="00000000" w:rsidP="00000000" w:rsidRDefault="00000000" w:rsidRPr="00000000" w14:paraId="00000083">
      <w:pPr>
        <w:numPr>
          <w:ilvl w:val="0"/>
          <w:numId w:val="1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Record outputs:</w:t>
      </w:r>
      <w:r w:rsidDel="00000000" w:rsidR="00000000" w:rsidRPr="00000000">
        <w:rPr>
          <w:color w:val="1f1f1f"/>
          <w:sz w:val="24"/>
          <w:szCs w:val="24"/>
          <w:rtl w:val="0"/>
        </w:rPr>
        <w:t xml:space="preserve"> Store the results or outputs from each simulation run.</w:t>
      </w:r>
    </w:p>
    <w:p w:rsidR="00000000" w:rsidDel="00000000" w:rsidP="00000000" w:rsidRDefault="00000000" w:rsidRPr="00000000" w14:paraId="00000084">
      <w:pPr>
        <w:numPr>
          <w:ilvl w:val="0"/>
          <w:numId w:val="1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Analyze results:</w:t>
      </w:r>
      <w:r w:rsidDel="00000000" w:rsidR="00000000" w:rsidRPr="00000000">
        <w:rPr>
          <w:color w:val="1f1f1f"/>
          <w:sz w:val="24"/>
          <w:szCs w:val="24"/>
          <w:rtl w:val="0"/>
        </w:rPr>
        <w:t xml:space="preserve"> Aggregate and analyze the collected outputs to estimate desired metrics, calculate probabilities, or make predictions.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Examples in Statistical Analysis</w:t>
      </w:r>
    </w:p>
    <w:p w:rsidR="00000000" w:rsidDel="00000000" w:rsidP="00000000" w:rsidRDefault="00000000" w:rsidRPr="00000000" w14:paraId="00000086">
      <w:pPr>
        <w:numPr>
          <w:ilvl w:val="0"/>
          <w:numId w:val="2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Estimating probabilities:</w:t>
      </w:r>
      <w:r w:rsidDel="00000000" w:rsidR="00000000" w:rsidRPr="00000000">
        <w:rPr>
          <w:color w:val="1f1f1f"/>
          <w:sz w:val="24"/>
          <w:szCs w:val="24"/>
          <w:rtl w:val="0"/>
        </w:rPr>
        <w:t xml:space="preserve"> Simulate events with known probabilities (e.g., coin flips, dice rolls) to estimate the likelihood of specific outcomes.</w:t>
      </w:r>
    </w:p>
    <w:p w:rsidR="00000000" w:rsidDel="00000000" w:rsidP="00000000" w:rsidRDefault="00000000" w:rsidRPr="00000000" w14:paraId="00000087">
      <w:pPr>
        <w:numPr>
          <w:ilvl w:val="0"/>
          <w:numId w:val="2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Calculating statistics:</w:t>
      </w:r>
      <w:r w:rsidDel="00000000" w:rsidR="00000000" w:rsidRPr="00000000">
        <w:rPr>
          <w:color w:val="1f1f1f"/>
          <w:sz w:val="24"/>
          <w:szCs w:val="24"/>
          <w:rtl w:val="0"/>
        </w:rPr>
        <w:t xml:space="preserve"> Generate random data from a known distribution (e.g., normal, uniform) to estimate statistics like mean, variance, or percentiles.</w:t>
      </w:r>
    </w:p>
    <w:p w:rsidR="00000000" w:rsidDel="00000000" w:rsidP="00000000" w:rsidRDefault="00000000" w:rsidRPr="00000000" w14:paraId="00000088">
      <w:pPr>
        <w:numPr>
          <w:ilvl w:val="0"/>
          <w:numId w:val="2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Hypothesis testing:</w:t>
      </w:r>
      <w:r w:rsidDel="00000000" w:rsidR="00000000" w:rsidRPr="00000000">
        <w:rPr>
          <w:color w:val="1f1f1f"/>
          <w:sz w:val="24"/>
          <w:szCs w:val="24"/>
          <w:rtl w:val="0"/>
        </w:rPr>
        <w:t xml:space="preserve"> Simulate data under a null hypothesis to determine the p-value and assess statistical significance.</w:t>
      </w:r>
    </w:p>
    <w:p w:rsidR="00000000" w:rsidDel="00000000" w:rsidP="00000000" w:rsidRDefault="00000000" w:rsidRPr="00000000" w14:paraId="00000089">
      <w:pPr>
        <w:numPr>
          <w:ilvl w:val="0"/>
          <w:numId w:val="2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Confidence intervals:</w:t>
      </w:r>
      <w:r w:rsidDel="00000000" w:rsidR="00000000" w:rsidRPr="00000000">
        <w:rPr>
          <w:color w:val="1f1f1f"/>
          <w:sz w:val="24"/>
          <w:szCs w:val="24"/>
          <w:rtl w:val="0"/>
        </w:rPr>
        <w:t xml:space="preserve"> Construct confidence intervals for population parameters by repeatedly sampling from a dataset and calculating the statistic of interest.</w:t>
      </w:r>
    </w:p>
    <w:p w:rsidR="00000000" w:rsidDel="00000000" w:rsidP="00000000" w:rsidRDefault="00000000" w:rsidRPr="00000000" w14:paraId="0000008A">
      <w:pPr>
        <w:numPr>
          <w:ilvl w:val="0"/>
          <w:numId w:val="26"/>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Risk analysis:</w:t>
      </w:r>
      <w:r w:rsidDel="00000000" w:rsidR="00000000" w:rsidRPr="00000000">
        <w:rPr>
          <w:color w:val="1f1f1f"/>
          <w:sz w:val="24"/>
          <w:szCs w:val="24"/>
          <w:rtl w:val="0"/>
        </w:rPr>
        <w:t xml:space="preserve"> Model uncertain factors and their potential impact on outcomes (e.g., financial risk, project risk) to assess probabilities and make informed decisions.</w:t>
      </w:r>
    </w:p>
    <w:p w:rsidR="00000000" w:rsidDel="00000000" w:rsidP="00000000" w:rsidRDefault="00000000" w:rsidRPr="00000000" w14:paraId="0000008B">
      <w:pPr>
        <w:numPr>
          <w:ilvl w:val="0"/>
          <w:numId w:val="26"/>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Estimating pi:</w:t>
      </w:r>
      <w:r w:rsidDel="00000000" w:rsidR="00000000" w:rsidRPr="00000000">
        <w:rPr>
          <w:color w:val="1f1f1f"/>
          <w:sz w:val="24"/>
          <w:szCs w:val="24"/>
          <w:rtl w:val="0"/>
        </w:rPr>
        <w:t xml:space="preserve"> Randomly generate points within a square and count how many fall inside a circle inscribed within the square. The ratio of points inside the circle to the total points can be used to estimate pi.</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