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Logarithms: Unveiling the Power of Exponents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At their core, logarithms are the inverse of exponentials. They help us answer the question, "What exponent is needed to raise a certain base to get a specific value?" For instance, the logarithm base 10 of 1000 is 3, because 10 raised to the power of 3 equals 1000.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Why Logarithms Matter</w:t>
      </w:r>
    </w:p>
    <w:p w:rsidR="00000000" w:rsidDel="00000000" w:rsidP="00000000" w:rsidRDefault="00000000" w:rsidRPr="00000000" w14:paraId="00000004">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Scaling Data:</w:t>
      </w:r>
      <w:r w:rsidDel="00000000" w:rsidR="00000000" w:rsidRPr="00000000">
        <w:rPr>
          <w:color w:val="1f1f1f"/>
          <w:sz w:val="24"/>
          <w:szCs w:val="24"/>
          <w:rtl w:val="0"/>
        </w:rPr>
        <w:t xml:space="preserve"> Logarithms excel at handling data that spans a vast range of values. By transforming data logarithmically, we bring extreme values closer together, making patterns and trends more apparent. This is crucial in fields like finance, where stock prices can vary wildly, or in audio processing, where decibels (a logarithmic unit) measure sound intensity.</w:t>
        <w:br w:type="textWrapping"/>
      </w:r>
    </w:p>
    <w:p w:rsidR="00000000" w:rsidDel="00000000" w:rsidP="00000000" w:rsidRDefault="00000000" w:rsidRPr="00000000" w14:paraId="0000000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Linearizing Relationships:</w:t>
      </w:r>
      <w:r w:rsidDel="00000000" w:rsidR="00000000" w:rsidRPr="00000000">
        <w:rPr>
          <w:color w:val="1f1f1f"/>
          <w:sz w:val="24"/>
          <w:szCs w:val="24"/>
          <w:rtl w:val="0"/>
        </w:rPr>
        <w:t xml:space="preserve"> Many natural phenomena exhibit exponential growth or decay. Logarithms can "straighten out" these curves, converting them into linear relationships. This simplification allows us to apply familiar linear regression techniques and gain deeper insights into the data.</w:t>
        <w:br w:type="textWrapping"/>
      </w:r>
    </w:p>
    <w:p w:rsidR="00000000" w:rsidDel="00000000" w:rsidP="00000000" w:rsidRDefault="00000000" w:rsidRPr="00000000" w14:paraId="00000006">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Simplifying Calculations:</w:t>
      </w:r>
      <w:r w:rsidDel="00000000" w:rsidR="00000000" w:rsidRPr="00000000">
        <w:rPr>
          <w:color w:val="1f1f1f"/>
          <w:sz w:val="24"/>
          <w:szCs w:val="24"/>
          <w:rtl w:val="0"/>
        </w:rPr>
        <w:t xml:space="preserve"> Logarithms transform multiplication and division into addition and subtraction, respectively. This property was invaluable in the days before calculators, as it made complex calculations more manageable. Even today, logarithms are used in algorithms for efficient computation.</w:t>
        <w:br w:type="textWrapping"/>
      </w:r>
    </w:p>
    <w:p w:rsidR="00000000" w:rsidDel="00000000" w:rsidP="00000000" w:rsidRDefault="00000000" w:rsidRPr="00000000" w14:paraId="00000007">
      <w:pPr>
        <w:numPr>
          <w:ilvl w:val="0"/>
          <w:numId w:val="5"/>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Comparing Disparate Quantities:</w:t>
      </w:r>
      <w:r w:rsidDel="00000000" w:rsidR="00000000" w:rsidRPr="00000000">
        <w:rPr>
          <w:color w:val="1f1f1f"/>
          <w:sz w:val="24"/>
          <w:szCs w:val="24"/>
          <w:rtl w:val="0"/>
        </w:rPr>
        <w:t xml:space="preserve"> Logarithms enable comparisons between vastly different scales. For example, the Richter scale, which measures earthquake magnitude, and the pH scale, which measures acidity, are both logarithmic scales. This allows us to quantify and compare earthquakes of vastly different strengths or solutions with vastly different acidities.</w:t>
        <w:br w:type="textWrapping"/>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Real-World Applications</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Finance:</w:t>
      </w:r>
      <w:r w:rsidDel="00000000" w:rsidR="00000000" w:rsidRPr="00000000">
        <w:rPr>
          <w:color w:val="1f1f1f"/>
          <w:sz w:val="24"/>
          <w:szCs w:val="24"/>
          <w:rtl w:val="0"/>
        </w:rPr>
        <w:t xml:space="preserve"> Compound interest calculations rely heavily on logarithms. Additionally, logarithmic transformations help analyze stock price movements and assess investment risks.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Computer Science:</w:t>
      </w:r>
      <w:r w:rsidDel="00000000" w:rsidR="00000000" w:rsidRPr="00000000">
        <w:rPr>
          <w:color w:val="1f1f1f"/>
          <w:sz w:val="24"/>
          <w:szCs w:val="24"/>
          <w:rtl w:val="0"/>
        </w:rPr>
        <w:t xml:space="preserve"> Logarithms are fundamental to many algorithms, including those used in search engines, data compression, and cryptography.</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Music Theory:</w:t>
      </w:r>
      <w:r w:rsidDel="00000000" w:rsidR="00000000" w:rsidRPr="00000000">
        <w:rPr>
          <w:color w:val="1f1f1f"/>
          <w:sz w:val="24"/>
          <w:szCs w:val="24"/>
          <w:rtl w:val="0"/>
        </w:rPr>
        <w:t xml:space="preserve"> The distance between musical notes, or intervals, can be expressed logarithmically. This helps understand the relationships between notes and create harmonious melodies.</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Chemistry:</w:t>
      </w:r>
      <w:r w:rsidDel="00000000" w:rsidR="00000000" w:rsidRPr="00000000">
        <w:rPr>
          <w:color w:val="1f1f1f"/>
          <w:sz w:val="24"/>
          <w:szCs w:val="24"/>
          <w:rtl w:val="0"/>
        </w:rPr>
        <w:t xml:space="preserve"> The pH scale, a logarithmic scale, measures the acidity or alkalinity of solutions. This is crucial in chemical reactions, biological processes, and environmental monitoring.</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Psychology:</w:t>
      </w:r>
      <w:r w:rsidDel="00000000" w:rsidR="00000000" w:rsidRPr="00000000">
        <w:rPr>
          <w:color w:val="1f1f1f"/>
          <w:sz w:val="24"/>
          <w:szCs w:val="24"/>
          <w:rtl w:val="0"/>
        </w:rPr>
        <w:t xml:space="preserve"> Logarithmic scales are used in psychophysics to measure the relationship between the physical intensity of a stimulus and its perceived intensity.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In summary, logarithms are powerful tools that simplify complex calculations, reveal hidden patterns in data, and enable comparisons across vast scales. Their versatility makes them indispensable in a wide range of fields, from finance and computer science to music theory and psychology.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Fundamentals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Logarithms:</w:t>
      </w:r>
      <w:r w:rsidDel="00000000" w:rsidR="00000000" w:rsidRPr="00000000">
        <w:rPr>
          <w:color w:val="1f1f1f"/>
          <w:sz w:val="24"/>
          <w:szCs w:val="24"/>
          <w:rtl w:val="0"/>
        </w:rPr>
        <w:t xml:space="preserve"> The inverse of exponentials. They're used to express large numbers, scale data, or linearize relationships. For example, 103=1000 and log10​(1000)=3.</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Euler's Number (e):</w:t>
      </w:r>
      <w:r w:rsidDel="00000000" w:rsidR="00000000" w:rsidRPr="00000000">
        <w:rPr>
          <w:color w:val="1f1f1f"/>
          <w:sz w:val="24"/>
          <w:szCs w:val="24"/>
          <w:rtl w:val="0"/>
        </w:rPr>
        <w:t xml:space="preserve"> Approximately 2.71828. It's used in calculations involving compound interest, exponential growth, and the natural logarithm.</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Distributions:</w:t>
      </w:r>
      <w:r w:rsidDel="00000000" w:rsidR="00000000" w:rsidRPr="00000000">
        <w:rPr>
          <w:color w:val="1f1f1f"/>
          <w:sz w:val="24"/>
          <w:szCs w:val="24"/>
          <w:rtl w:val="0"/>
        </w:rPr>
        <w:t xml:space="preserve"> Describe the probability of different outcomes in a random variable. Common types include:</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Normal Distribution:</w:t>
      </w:r>
      <w:r w:rsidDel="00000000" w:rsidR="00000000" w:rsidRPr="00000000">
        <w:rPr>
          <w:color w:val="1f1f1f"/>
          <w:sz w:val="24"/>
          <w:szCs w:val="24"/>
          <w:rtl w:val="0"/>
        </w:rPr>
        <w:t xml:space="preserve"> A bell-shaped curve, often seen in natural phenomena.</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Binomial Distribution:</w:t>
      </w:r>
      <w:r w:rsidDel="00000000" w:rsidR="00000000" w:rsidRPr="00000000">
        <w:rPr>
          <w:color w:val="1f1f1f"/>
          <w:sz w:val="24"/>
          <w:szCs w:val="24"/>
          <w:rtl w:val="0"/>
        </w:rPr>
        <w:t xml:space="preserve"> Used for counting events with two possible outcomes (success or failure).</w:t>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Poisson Distribution:</w:t>
      </w:r>
      <w:r w:rsidDel="00000000" w:rsidR="00000000" w:rsidRPr="00000000">
        <w:rPr>
          <w:color w:val="1f1f1f"/>
          <w:sz w:val="24"/>
          <w:szCs w:val="24"/>
          <w:rtl w:val="0"/>
        </w:rPr>
        <w:t xml:space="preserve"> Used for events happening in a fixed period of time.</w:t>
      </w:r>
    </w:p>
    <w:p w:rsidR="00000000" w:rsidDel="00000000" w:rsidP="00000000" w:rsidRDefault="00000000" w:rsidRPr="00000000" w14:paraId="00000016">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Gamma Distribution:</w:t>
      </w:r>
      <w:r w:rsidDel="00000000" w:rsidR="00000000" w:rsidRPr="00000000">
        <w:rPr>
          <w:color w:val="1f1f1f"/>
          <w:sz w:val="24"/>
          <w:szCs w:val="24"/>
          <w:rtl w:val="0"/>
        </w:rPr>
        <w:t xml:space="preserve"> Used for time-to-failure or reliability analysis.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Shapiro-Wilk Test:</w:t>
      </w:r>
      <w:r w:rsidDel="00000000" w:rsidR="00000000" w:rsidRPr="00000000">
        <w:rPr>
          <w:color w:val="1f1f1f"/>
          <w:sz w:val="24"/>
          <w:szCs w:val="24"/>
          <w:rtl w:val="0"/>
        </w:rPr>
        <w:t xml:space="preserve"> A statistical test to check if data follows a normal distribution.</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Probability Density Function (PDF):</w:t>
      </w:r>
      <w:r w:rsidDel="00000000" w:rsidR="00000000" w:rsidRPr="00000000">
        <w:rPr>
          <w:color w:val="1f1f1f"/>
          <w:sz w:val="24"/>
          <w:szCs w:val="24"/>
          <w:rtl w:val="0"/>
        </w:rPr>
        <w:t xml:space="preserve"> A function that describes the relative likelihood of different values of a random variable.</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Cumulative Distribution Function (CDF):</w:t>
      </w:r>
      <w:r w:rsidDel="00000000" w:rsidR="00000000" w:rsidRPr="00000000">
        <w:rPr>
          <w:color w:val="1f1f1f"/>
          <w:sz w:val="24"/>
          <w:szCs w:val="24"/>
          <w:rtl w:val="0"/>
        </w:rPr>
        <w:t xml:space="preserve"> A function that gives the probability that a random variable will take a value less than or equal to a given value.</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Derivatives:</w:t>
      </w:r>
      <w:r w:rsidDel="00000000" w:rsidR="00000000" w:rsidRPr="00000000">
        <w:rPr>
          <w:color w:val="1f1f1f"/>
          <w:sz w:val="24"/>
          <w:szCs w:val="24"/>
          <w:rtl w:val="0"/>
        </w:rPr>
        <w:t xml:space="preserve"> Measure the rate of change of a function. The first derivative is like velocity, and the second derivative is like acceleration.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Regression and Modeling</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Generalized Linear Models (GLMs):</w:t>
      </w:r>
      <w:r w:rsidDel="00000000" w:rsidR="00000000" w:rsidRPr="00000000">
        <w:rPr>
          <w:color w:val="1f1f1f"/>
          <w:sz w:val="24"/>
          <w:szCs w:val="24"/>
          <w:rtl w:val="0"/>
        </w:rPr>
        <w:t xml:space="preserve"> A flexible generalization of ordinary linear regression that allows for response variables that have error distribution models other than a normal distribution.</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Link Function:</w:t>
      </w:r>
      <w:r w:rsidDel="00000000" w:rsidR="00000000" w:rsidRPr="00000000">
        <w:rPr>
          <w:color w:val="1f1f1f"/>
          <w:sz w:val="24"/>
          <w:szCs w:val="24"/>
          <w:rtl w:val="0"/>
        </w:rPr>
        <w:t xml:space="preserve"> A function that connects the linear predictor in a GLM to the expected value of the response variable. Examples include the identity link (for simple linear regression) and the logit link (for logistic regression).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Polynomial Regression:</w:t>
      </w:r>
      <w:r w:rsidDel="00000000" w:rsidR="00000000" w:rsidRPr="00000000">
        <w:rPr>
          <w:color w:val="1f1f1f"/>
          <w:sz w:val="24"/>
          <w:szCs w:val="24"/>
          <w:rtl w:val="0"/>
        </w:rPr>
        <w:t xml:space="preserve"> Extends linear regression by adding polynomial terms (squared, cubed, etc.) to the model, allowing it to capture non-linear relationships.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Step Function:</w:t>
      </w:r>
      <w:r w:rsidDel="00000000" w:rsidR="00000000" w:rsidRPr="00000000">
        <w:rPr>
          <w:color w:val="1f1f1f"/>
          <w:sz w:val="24"/>
          <w:szCs w:val="24"/>
          <w:rtl w:val="0"/>
        </w:rPr>
        <w:t xml:space="preserve"> A function that increases or decreases abruptly from one constant value to another.</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Basis Functions:</w:t>
      </w:r>
      <w:r w:rsidDel="00000000" w:rsidR="00000000" w:rsidRPr="00000000">
        <w:rPr>
          <w:color w:val="1f1f1f"/>
          <w:sz w:val="24"/>
          <w:szCs w:val="24"/>
          <w:rtl w:val="0"/>
        </w:rPr>
        <w:t xml:space="preserve"> A set of functions used to represent or approximate other functions. Examples include polynomials, splines, and wavelets.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Splines:</w:t>
      </w:r>
      <w:r w:rsidDel="00000000" w:rsidR="00000000" w:rsidRPr="00000000">
        <w:rPr>
          <w:color w:val="1f1f1f"/>
          <w:sz w:val="24"/>
          <w:szCs w:val="24"/>
          <w:rtl w:val="0"/>
        </w:rPr>
        <w:t xml:space="preserve"> Piecewise polynomial functions used to create smooth curves. They're useful for interpolating data and approximating complex relationships.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Smoothing Splines:</w:t>
      </w:r>
      <w:r w:rsidDel="00000000" w:rsidR="00000000" w:rsidRPr="00000000">
        <w:rPr>
          <w:color w:val="1f1f1f"/>
          <w:sz w:val="24"/>
          <w:szCs w:val="24"/>
          <w:rtl w:val="0"/>
        </w:rPr>
        <w:t xml:space="preserve"> Similar to splines, but they aim to approximate the data without necessarily passing through every data point, which is useful for noisy data.</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Local Regression (LOESS):</w:t>
      </w:r>
      <w:r w:rsidDel="00000000" w:rsidR="00000000" w:rsidRPr="00000000">
        <w:rPr>
          <w:color w:val="1f1f1f"/>
          <w:sz w:val="24"/>
          <w:szCs w:val="24"/>
          <w:rtl w:val="0"/>
        </w:rPr>
        <w:t xml:space="preserve"> A method that fits a separate regression model to localized subsets of the data, creating a smooth curve by combining these local models.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Other Important Concepts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Maximum Likelihood Estimation (MLE):</w:t>
      </w:r>
      <w:r w:rsidDel="00000000" w:rsidR="00000000" w:rsidRPr="00000000">
        <w:rPr>
          <w:color w:val="1f1f1f"/>
          <w:sz w:val="24"/>
          <w:szCs w:val="24"/>
          <w:rtl w:val="0"/>
        </w:rPr>
        <w:t xml:space="preserve"> A method for estimating unknown parameters (like the probability of heads in a coin flip) by finding the parameter values that make the observed data most likely.</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Bayesian Approach:</w:t>
      </w:r>
      <w:r w:rsidDel="00000000" w:rsidR="00000000" w:rsidRPr="00000000">
        <w:rPr>
          <w:color w:val="1f1f1f"/>
          <w:sz w:val="24"/>
          <w:szCs w:val="24"/>
          <w:rtl w:val="0"/>
        </w:rPr>
        <w:t xml:space="preserve"> An alternative to MLE that incorporates prior knowledge or beliefs about the parameters being estimated.</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Local Minimum:</w:t>
      </w:r>
      <w:r w:rsidDel="00000000" w:rsidR="00000000" w:rsidRPr="00000000">
        <w:rPr>
          <w:color w:val="1f1f1f"/>
          <w:sz w:val="24"/>
          <w:szCs w:val="24"/>
          <w:rtl w:val="0"/>
        </w:rPr>
        <w:t xml:space="preserve"> A point in a function where the function has the lowest value in its immediate neighborhood.</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Global Minimum:</w:t>
      </w:r>
      <w:r w:rsidDel="00000000" w:rsidR="00000000" w:rsidRPr="00000000">
        <w:rPr>
          <w:color w:val="1f1f1f"/>
          <w:sz w:val="24"/>
          <w:szCs w:val="24"/>
          <w:rtl w:val="0"/>
        </w:rPr>
        <w:t xml:space="preserve"> The absolute lowest point in the entire function.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