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In-app camera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Identifies colors in a range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 a way to shift colors to help user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Steps: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picture in the app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how to read the photo into the program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program to identify the value of center pixel; determine what RGB ranges classify as what colors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 the user of the color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Development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overlay to specify what pixel is used for color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 method; identify colors in the entire image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overlay looks hard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the object is not one defined color (i.e. Rubik’s cube)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about different types of colorblindness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uriSavedImage=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.fromFile(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"/sdcard/flashCropped.png"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)); camera.putExtra(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MediaStore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.EXTRA_OUTPUT, uriSavedImage); startActivityForResult(camera,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lineRule="auto"/>
        <w:contextualSpacing w:val="0"/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03336"/>
          <w:sz w:val="20"/>
          <w:szCs w:val="20"/>
          <w:shd w:fill="eff0f1" w:val="clear"/>
          <w:rtl w:val="0"/>
        </w:rPr>
        <w:t xml:space="preserve">From another thread: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1.9001386962552"/>
        <w:gridCol w:w="8568.099861303745"/>
        <w:tblGridChange w:id="0">
          <w:tblGrid>
            <w:gridCol w:w="791.9001386962552"/>
            <w:gridCol w:w="8568.099861303745"/>
          </w:tblGrid>
        </w:tblGridChange>
      </w:tblGrid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ind w:left="199980"/>
              <w:contextualSpacing w:val="0"/>
              <w:jc w:val="center"/>
              <w:rPr>
                <w:color w:val="6a737c"/>
                <w:sz w:val="2"/>
                <w:szCs w:val="2"/>
                <w:shd w:fill="eff0f1" w:val="clear"/>
              </w:rPr>
            </w:pPr>
            <w:r w:rsidDel="00000000" w:rsidR="00000000" w:rsidRPr="00000000">
              <w:rPr>
                <w:color w:val="0077cc"/>
                <w:sz w:val="2"/>
                <w:szCs w:val="2"/>
                <w:shd w:fill="eff0f1" w:val="clear"/>
                <w:rtl w:val="0"/>
              </w:rPr>
              <w:t xml:space="preserve">up vote</w:t>
            </w:r>
            <w:r w:rsidDel="00000000" w:rsidR="00000000" w:rsidRPr="00000000">
              <w:rPr>
                <w:color w:val="6a737c"/>
                <w:sz w:val="30"/>
                <w:szCs w:val="30"/>
                <w:shd w:fill="eff0f1" w:val="clear"/>
                <w:rtl w:val="0"/>
              </w:rPr>
              <w:t xml:space="preserve">1</w:t>
            </w:r>
            <w:r w:rsidDel="00000000" w:rsidR="00000000" w:rsidRPr="00000000">
              <w:rPr>
                <w:color w:val="0077cc"/>
                <w:sz w:val="2"/>
                <w:szCs w:val="2"/>
                <w:shd w:fill="eff0f1" w:val="clear"/>
                <w:rtl w:val="0"/>
              </w:rPr>
              <w:t xml:space="preserve">down vote</w:t>
            </w:r>
            <w:r w:rsidDel="00000000" w:rsidR="00000000" w:rsidRPr="00000000">
              <w:rPr>
                <w:color w:val="6a737c"/>
                <w:sz w:val="2"/>
                <w:szCs w:val="2"/>
                <w:shd w:fill="eff0f1" w:val="clear"/>
                <w:rtl w:val="0"/>
              </w:rPr>
              <w:t xml:space="preserve">accepted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20" w:line="312" w:lineRule="auto"/>
              <w:contextualSpacing w:val="0"/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 imagesFolder = </w:t>
            </w:r>
            <w:r w:rsidDel="00000000" w:rsidR="00000000" w:rsidRPr="00000000">
              <w:rPr>
                <w:rFonts w:ascii="Consolas" w:cs="Consolas" w:eastAsia="Consolas" w:hAnsi="Consolas"/>
                <w:color w:val="101094"/>
                <w:sz w:val="20"/>
                <w:szCs w:val="20"/>
                <w:shd w:fill="eff0f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Environment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.getExternalStorageDirectory(), </w:t>
            </w:r>
            <w:r w:rsidDel="00000000" w:rsidR="00000000" w:rsidRPr="00000000">
              <w:rPr>
                <w:rFonts w:ascii="Consolas" w:cs="Consolas" w:eastAsia="Consolas" w:hAnsi="Consolas"/>
                <w:color w:val="7d2727"/>
                <w:sz w:val="20"/>
                <w:szCs w:val="20"/>
                <w:shd w:fill="eff0f1" w:val="clear"/>
                <w:rtl w:val="0"/>
              </w:rPr>
              <w:t xml:space="preserve">"MyImages"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); imagesFolder.mkdirs();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 image = </w:t>
            </w:r>
            <w:r w:rsidDel="00000000" w:rsidR="00000000" w:rsidRPr="00000000">
              <w:rPr>
                <w:rFonts w:ascii="Consolas" w:cs="Consolas" w:eastAsia="Consolas" w:hAnsi="Consolas"/>
                <w:color w:val="101094"/>
                <w:sz w:val="20"/>
                <w:szCs w:val="20"/>
                <w:shd w:fill="eff0f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(imagesFolder, </w:t>
            </w:r>
            <w:r w:rsidDel="00000000" w:rsidR="00000000" w:rsidRPr="00000000">
              <w:rPr>
                <w:rFonts w:ascii="Consolas" w:cs="Consolas" w:eastAsia="Consolas" w:hAnsi="Consolas"/>
                <w:color w:val="7d2727"/>
                <w:sz w:val="20"/>
                <w:szCs w:val="20"/>
                <w:shd w:fill="eff0f1" w:val="clear"/>
                <w:rtl w:val="0"/>
              </w:rPr>
              <w:t xml:space="preserve">"image.jpg"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Uri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 uriSavedImage =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Uri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.fromFile(image); imageIntent.putExtra(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shd w:fill="eff0f1" w:val="clear"/>
                <w:rtl w:val="0"/>
              </w:rPr>
              <w:t xml:space="preserve">MediaStore</w:t>
            </w: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shd w:fill="eff0f1" w:val="clear"/>
                <w:rtl w:val="0"/>
              </w:rPr>
              <w:t xml:space="preserve">.EXTRA_OUTPUT, uriSavedImage);</w:t>
            </w:r>
          </w:p>
          <w:p w:rsidR="00000000" w:rsidDel="00000000" w:rsidP="00000000" w:rsidRDefault="00000000" w:rsidRPr="00000000" w14:paraId="00000018">
            <w:pPr>
              <w:spacing w:after="320" w:line="312" w:lineRule="auto"/>
              <w:contextualSpacing w:val="0"/>
              <w:rPr>
                <w:rFonts w:ascii="Consolas" w:cs="Consolas" w:eastAsia="Consolas" w:hAnsi="Consolas"/>
                <w:color w:val="30333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320" w:line="312" w:lineRule="auto"/>
              <w:contextualSpacing w:val="0"/>
              <w:rPr>
                <w:rFonts w:ascii="Consolas" w:cs="Consolas" w:eastAsia="Consolas" w:hAnsi="Consolas"/>
                <w:color w:val="30333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03336"/>
                <w:sz w:val="20"/>
                <w:szCs w:val="20"/>
                <w:rtl w:val="0"/>
              </w:rPr>
              <w:t xml:space="preserve">https://stackoverflow.com/questions/15432592/get-file-path-of-image-on-android</w:t>
            </w:r>
          </w:p>
        </w:tc>
      </w:tr>
    </w:tbl>
    <w:p w:rsidR="00000000" w:rsidDel="00000000" w:rsidP="00000000" w:rsidRDefault="00000000" w:rsidRPr="00000000" w14:paraId="0000001A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