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17" w:rsidRPr="00F51C5B" w:rsidRDefault="00A16517">
      <w:pPr>
        <w:rPr>
          <w:rFonts w:ascii="Times New Roman" w:hAnsi="Times New Roman" w:cs="Times New Roman"/>
          <w:sz w:val="44"/>
          <w:szCs w:val="44"/>
        </w:rPr>
      </w:pPr>
    </w:p>
    <w:p w:rsidR="00853814" w:rsidRPr="00D243D3" w:rsidRDefault="00D92B65">
      <w:pPr>
        <w:rPr>
          <w:rFonts w:ascii="Times New Roman" w:hAnsi="Times New Roman" w:cs="Times New Roman"/>
          <w:sz w:val="44"/>
          <w:szCs w:val="44"/>
        </w:rPr>
      </w:pPr>
      <w:r w:rsidRPr="00D243D3">
        <w:rPr>
          <w:rFonts w:ascii="Times New Roman" w:hAnsi="Times New Roman" w:cs="Times New Roman"/>
          <w:sz w:val="44"/>
          <w:szCs w:val="44"/>
        </w:rPr>
        <w:t>Автоматическое управление насосом отопления</w:t>
      </w:r>
    </w:p>
    <w:p w:rsidR="00D92B65" w:rsidRPr="00D243D3" w:rsidRDefault="00D92B65" w:rsidP="001A10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3D3">
        <w:rPr>
          <w:rFonts w:ascii="Times New Roman" w:hAnsi="Times New Roman" w:cs="Times New Roman"/>
          <w:b/>
          <w:sz w:val="24"/>
          <w:szCs w:val="24"/>
        </w:rPr>
        <w:t>Задача:</w:t>
      </w:r>
      <w:r w:rsidRPr="00D243D3">
        <w:rPr>
          <w:rFonts w:ascii="Times New Roman" w:hAnsi="Times New Roman" w:cs="Times New Roman"/>
          <w:sz w:val="24"/>
          <w:szCs w:val="24"/>
        </w:rPr>
        <w:t xml:space="preserve"> Создать устройство, которое будет включать и выключать насос </w:t>
      </w:r>
      <w:r w:rsidR="004D0C70" w:rsidRPr="00D243D3">
        <w:rPr>
          <w:rFonts w:ascii="Times New Roman" w:hAnsi="Times New Roman" w:cs="Times New Roman"/>
          <w:sz w:val="24"/>
          <w:szCs w:val="24"/>
        </w:rPr>
        <w:t>в системе</w:t>
      </w:r>
      <w:r w:rsidRPr="00D243D3">
        <w:rPr>
          <w:rFonts w:ascii="Times New Roman" w:hAnsi="Times New Roman" w:cs="Times New Roman"/>
          <w:sz w:val="24"/>
          <w:szCs w:val="24"/>
        </w:rPr>
        <w:t xml:space="preserve"> отопления, для равномерного распределения тепла по квартире.</w:t>
      </w:r>
    </w:p>
    <w:p w:rsidR="00A03022" w:rsidRPr="00D243D3" w:rsidRDefault="00D92B65" w:rsidP="001A10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3D3">
        <w:rPr>
          <w:rFonts w:ascii="Times New Roman" w:hAnsi="Times New Roman" w:cs="Times New Roman"/>
          <w:b/>
          <w:sz w:val="24"/>
          <w:szCs w:val="24"/>
        </w:rPr>
        <w:t>Принцип работы:</w:t>
      </w:r>
      <w:r w:rsidRPr="00D243D3">
        <w:rPr>
          <w:rFonts w:ascii="Times New Roman" w:hAnsi="Times New Roman" w:cs="Times New Roman"/>
          <w:sz w:val="24"/>
          <w:szCs w:val="24"/>
        </w:rPr>
        <w:t xml:space="preserve"> Насос </w:t>
      </w:r>
      <w:r w:rsidR="001A10C6" w:rsidRPr="00D243D3">
        <w:rPr>
          <w:rFonts w:ascii="Times New Roman" w:hAnsi="Times New Roman" w:cs="Times New Roman"/>
          <w:sz w:val="24"/>
          <w:szCs w:val="24"/>
        </w:rPr>
        <w:t>располагается на выходе</w:t>
      </w:r>
      <w:r w:rsidRPr="00D243D3">
        <w:rPr>
          <w:rFonts w:ascii="Times New Roman" w:hAnsi="Times New Roman" w:cs="Times New Roman"/>
          <w:sz w:val="24"/>
          <w:szCs w:val="24"/>
        </w:rPr>
        <w:t xml:space="preserve"> котла, позволяет воде в системе быстрее циркулировать по трубам. Система управления будет включать насос и удерживать его во включенном положении пока температура </w:t>
      </w:r>
      <w:r w:rsidR="00A03022" w:rsidRPr="00D243D3">
        <w:rPr>
          <w:rFonts w:ascii="Times New Roman" w:hAnsi="Times New Roman" w:cs="Times New Roman"/>
          <w:sz w:val="24"/>
          <w:szCs w:val="24"/>
        </w:rPr>
        <w:t>на выходе и входе котла не сравн</w:t>
      </w:r>
      <w:r w:rsidRPr="00D243D3">
        <w:rPr>
          <w:rFonts w:ascii="Times New Roman" w:hAnsi="Times New Roman" w:cs="Times New Roman"/>
          <w:sz w:val="24"/>
          <w:szCs w:val="24"/>
        </w:rPr>
        <w:t>яются.</w:t>
      </w:r>
    </w:p>
    <w:p w:rsidR="00D92B65" w:rsidRPr="00D243D3" w:rsidRDefault="00A03022" w:rsidP="001A10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3D3">
        <w:rPr>
          <w:rFonts w:ascii="Times New Roman" w:hAnsi="Times New Roman" w:cs="Times New Roman"/>
          <w:b/>
          <w:sz w:val="24"/>
          <w:szCs w:val="24"/>
        </w:rPr>
        <w:t>Реализация:</w:t>
      </w:r>
      <w:r w:rsidRPr="00D243D3">
        <w:rPr>
          <w:rFonts w:ascii="Times New Roman" w:hAnsi="Times New Roman" w:cs="Times New Roman"/>
          <w:sz w:val="24"/>
          <w:szCs w:val="24"/>
        </w:rPr>
        <w:t xml:space="preserve"> Устройство управления представляет собой контроллер </w:t>
      </w:r>
      <w:r w:rsidRPr="00D243D3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D243D3">
        <w:rPr>
          <w:rFonts w:ascii="Times New Roman" w:hAnsi="Times New Roman" w:cs="Times New Roman"/>
          <w:sz w:val="24"/>
          <w:szCs w:val="24"/>
        </w:rPr>
        <w:t xml:space="preserve"> </w:t>
      </w:r>
      <w:r w:rsidRPr="00D243D3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D243D3">
        <w:rPr>
          <w:rFonts w:ascii="Times New Roman" w:hAnsi="Times New Roman" w:cs="Times New Roman"/>
          <w:sz w:val="24"/>
          <w:szCs w:val="24"/>
        </w:rPr>
        <w:t xml:space="preserve"> с двумя термисторами, расположенными на входной и выходной трубах котла. Насосом </w:t>
      </w:r>
      <w:r w:rsidRPr="00D243D3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D243D3">
        <w:rPr>
          <w:rFonts w:ascii="Times New Roman" w:hAnsi="Times New Roman" w:cs="Times New Roman"/>
          <w:sz w:val="24"/>
          <w:szCs w:val="24"/>
        </w:rPr>
        <w:t xml:space="preserve"> управляет с помощью си</w:t>
      </w:r>
      <w:r w:rsidR="001A10C6" w:rsidRPr="00D243D3">
        <w:rPr>
          <w:rFonts w:ascii="Times New Roman" w:hAnsi="Times New Roman" w:cs="Times New Roman"/>
          <w:sz w:val="24"/>
          <w:szCs w:val="24"/>
        </w:rPr>
        <w:t>мистора</w:t>
      </w:r>
      <w:r w:rsidRPr="00D243D3">
        <w:rPr>
          <w:rFonts w:ascii="Times New Roman" w:hAnsi="Times New Roman" w:cs="Times New Roman"/>
          <w:sz w:val="24"/>
          <w:szCs w:val="24"/>
        </w:rPr>
        <w:t xml:space="preserve"> </w:t>
      </w:r>
      <w:r w:rsidRPr="00D243D3">
        <w:rPr>
          <w:rFonts w:ascii="Times New Roman" w:hAnsi="Times New Roman" w:cs="Times New Roman"/>
          <w:sz w:val="24"/>
          <w:szCs w:val="24"/>
          <w:lang w:val="en-US"/>
        </w:rPr>
        <w:t>BT</w:t>
      </w:r>
      <w:r w:rsidRPr="00D243D3">
        <w:rPr>
          <w:rFonts w:ascii="Times New Roman" w:hAnsi="Times New Roman" w:cs="Times New Roman"/>
          <w:sz w:val="24"/>
          <w:szCs w:val="24"/>
        </w:rPr>
        <w:t>131-600.412, питается от сети</w:t>
      </w:r>
      <w:r w:rsidR="001A10C6" w:rsidRPr="00D243D3">
        <w:rPr>
          <w:rFonts w:ascii="Times New Roman" w:hAnsi="Times New Roman" w:cs="Times New Roman"/>
          <w:sz w:val="24"/>
          <w:szCs w:val="24"/>
        </w:rPr>
        <w:t xml:space="preserve"> 220В с помощью преобразователя на 5 Вольт.</w:t>
      </w: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  <w:r w:rsidRPr="00D243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D351738" wp14:editId="48C8803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24742" cy="401058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>
      <w:pPr>
        <w:rPr>
          <w:rFonts w:ascii="Times New Roman" w:hAnsi="Times New Roman" w:cs="Times New Roman"/>
          <w:sz w:val="24"/>
          <w:szCs w:val="24"/>
        </w:rPr>
      </w:pPr>
    </w:p>
    <w:p w:rsidR="001A10C6" w:rsidRPr="00D243D3" w:rsidRDefault="001A10C6" w:rsidP="00E26F7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D243D3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E26F7C" w:rsidRPr="00D243D3">
        <w:rPr>
          <w:rFonts w:ascii="Times New Roman" w:hAnsi="Times New Roman" w:cs="Times New Roman"/>
          <w:sz w:val="24"/>
          <w:szCs w:val="24"/>
        </w:rPr>
        <w:t>–</w:t>
      </w:r>
      <w:r w:rsidRPr="00D243D3">
        <w:rPr>
          <w:rFonts w:ascii="Times New Roman" w:hAnsi="Times New Roman" w:cs="Times New Roman"/>
          <w:sz w:val="24"/>
          <w:szCs w:val="24"/>
        </w:rPr>
        <w:t xml:space="preserve"> </w:t>
      </w:r>
      <w:r w:rsidR="00E26F7C" w:rsidRPr="00D243D3">
        <w:rPr>
          <w:rFonts w:ascii="Times New Roman" w:hAnsi="Times New Roman" w:cs="Times New Roman"/>
          <w:sz w:val="24"/>
          <w:szCs w:val="24"/>
        </w:rPr>
        <w:t>Схема установки</w:t>
      </w:r>
    </w:p>
    <w:p w:rsidR="00E26F7C" w:rsidRPr="00D243D3" w:rsidRDefault="00E26F7C" w:rsidP="00E26F7C">
      <w:pPr>
        <w:shd w:val="clear" w:color="auto" w:fill="FFFFFF"/>
        <w:spacing w:before="100" w:beforeAutospacing="1" w:after="100" w:afterAutospacing="1" w:line="324" w:lineRule="auto"/>
        <w:outlineLvl w:val="3"/>
        <w:rPr>
          <w:rFonts w:ascii="Times New Roman" w:eastAsia="Times New Roman" w:hAnsi="Times New Roman" w:cs="Times New Roman"/>
          <w:color w:val="494949"/>
          <w:sz w:val="27"/>
          <w:szCs w:val="27"/>
          <w:lang w:eastAsia="ru-RU"/>
        </w:rPr>
      </w:pPr>
    </w:p>
    <w:p w:rsidR="00E26F7C" w:rsidRPr="00D243D3" w:rsidRDefault="00E26F7C" w:rsidP="00E26F7C">
      <w:pPr>
        <w:shd w:val="clear" w:color="auto" w:fill="FFFFFF"/>
        <w:spacing w:before="100" w:beforeAutospacing="1" w:after="100" w:afterAutospacing="1" w:line="324" w:lineRule="auto"/>
        <w:outlineLvl w:val="3"/>
        <w:rPr>
          <w:rFonts w:ascii="Times New Roman" w:eastAsia="Times New Roman" w:hAnsi="Times New Roman" w:cs="Times New Roman"/>
          <w:color w:val="494949"/>
          <w:sz w:val="27"/>
          <w:szCs w:val="27"/>
          <w:lang w:eastAsia="ru-RU"/>
        </w:rPr>
      </w:pPr>
    </w:p>
    <w:p w:rsidR="00E26F7C" w:rsidRPr="00D243D3" w:rsidRDefault="00E26F7C" w:rsidP="00E26F7C">
      <w:pPr>
        <w:shd w:val="clear" w:color="auto" w:fill="FFFFFF"/>
        <w:spacing w:before="100" w:beforeAutospacing="1" w:after="100" w:afterAutospacing="1" w:line="324" w:lineRule="auto"/>
        <w:outlineLvl w:val="3"/>
        <w:rPr>
          <w:rFonts w:ascii="Times New Roman" w:eastAsia="Times New Roman" w:hAnsi="Times New Roman" w:cs="Times New Roman"/>
          <w:color w:val="494949"/>
          <w:sz w:val="27"/>
          <w:szCs w:val="27"/>
          <w:lang w:eastAsia="ru-RU"/>
        </w:rPr>
      </w:pPr>
    </w:p>
    <w:p w:rsidR="00E26F7C" w:rsidRPr="00D243D3" w:rsidRDefault="00E26F7C" w:rsidP="00E26F7C">
      <w:pPr>
        <w:shd w:val="clear" w:color="auto" w:fill="FFFFFF"/>
        <w:spacing w:before="100" w:beforeAutospacing="1" w:after="100" w:afterAutospacing="1" w:line="324" w:lineRule="auto"/>
        <w:outlineLvl w:val="3"/>
        <w:rPr>
          <w:rFonts w:ascii="Times New Roman" w:eastAsia="Times New Roman" w:hAnsi="Times New Roman" w:cs="Times New Roman"/>
          <w:color w:val="494949"/>
          <w:sz w:val="27"/>
          <w:szCs w:val="27"/>
          <w:lang w:eastAsia="ru-RU"/>
        </w:rPr>
      </w:pPr>
    </w:p>
    <w:p w:rsidR="00E26F7C" w:rsidRPr="00D243D3" w:rsidRDefault="00E26F7C" w:rsidP="00E26F7C">
      <w:pPr>
        <w:shd w:val="clear" w:color="auto" w:fill="FFFFFF"/>
        <w:spacing w:before="100" w:beforeAutospacing="1" w:after="100" w:afterAutospacing="1" w:line="324" w:lineRule="auto"/>
        <w:outlineLvl w:val="3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D243D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Схема блока питания на 5 Вольт</w:t>
      </w:r>
    </w:p>
    <w:p w:rsidR="005A29E1" w:rsidRPr="00D243D3" w:rsidRDefault="004D0C70" w:rsidP="005A29E1">
      <w:pPr>
        <w:spacing w:before="100" w:beforeAutospacing="1" w:after="100" w:afterAutospacing="1" w:line="270" w:lineRule="atLeast"/>
        <w:ind w:right="248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243D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52975" cy="2038350"/>
            <wp:effectExtent l="0" t="0" r="9525" b="0"/>
            <wp:docPr id="3" name="Рисунок 3" descr="Простой бестрансформаторный блок питания, 220/5 воль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ой бестрансформаторный блок питания, 220/5 воль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7C" w:rsidRPr="00D243D3" w:rsidRDefault="00E26F7C" w:rsidP="00E26F7C">
      <w:pPr>
        <w:rPr>
          <w:rFonts w:ascii="Times New Roman" w:hAnsi="Times New Roman" w:cs="Times New Roman"/>
          <w:sz w:val="28"/>
          <w:szCs w:val="28"/>
        </w:rPr>
      </w:pPr>
      <w:r w:rsidRPr="00D243D3">
        <w:rPr>
          <w:rFonts w:ascii="Times New Roman" w:hAnsi="Times New Roman" w:cs="Times New Roman"/>
          <w:sz w:val="28"/>
          <w:szCs w:val="28"/>
        </w:rPr>
        <w:t xml:space="preserve">Схема управления </w:t>
      </w:r>
      <w:r w:rsidR="005A29E1" w:rsidRPr="00D243D3">
        <w:rPr>
          <w:rFonts w:ascii="Times New Roman" w:hAnsi="Times New Roman" w:cs="Times New Roman"/>
          <w:sz w:val="28"/>
          <w:szCs w:val="28"/>
        </w:rPr>
        <w:t>нагрузкой 220В с помощью 5В</w:t>
      </w:r>
    </w:p>
    <w:p w:rsidR="005A29E1" w:rsidRPr="00D243D3" w:rsidRDefault="005A29E1" w:rsidP="00E26F7C">
      <w:pPr>
        <w:rPr>
          <w:rFonts w:ascii="Times New Roman" w:hAnsi="Times New Roman" w:cs="Times New Roman"/>
          <w:sz w:val="28"/>
          <w:szCs w:val="28"/>
        </w:rPr>
      </w:pPr>
    </w:p>
    <w:p w:rsidR="004D0C70" w:rsidRPr="00D243D3" w:rsidRDefault="00300E2F" w:rsidP="00E26F7C">
      <w:pPr>
        <w:rPr>
          <w:rFonts w:ascii="Times New Roman" w:hAnsi="Times New Roman" w:cs="Times New Roman"/>
          <w:sz w:val="28"/>
          <w:szCs w:val="28"/>
        </w:rPr>
      </w:pP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D876F" wp14:editId="773AC85A">
            <wp:extent cx="5940425" cy="1570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0" w:rsidRPr="00D243D3" w:rsidRDefault="004D0C70" w:rsidP="00E26F7C">
      <w:pPr>
        <w:rPr>
          <w:rFonts w:ascii="Times New Roman" w:hAnsi="Times New Roman" w:cs="Times New Roman"/>
          <w:sz w:val="28"/>
          <w:szCs w:val="28"/>
        </w:rPr>
      </w:pPr>
    </w:p>
    <w:p w:rsidR="004D0C70" w:rsidRPr="00D243D3" w:rsidRDefault="004D0C70" w:rsidP="00E26F7C">
      <w:pPr>
        <w:rPr>
          <w:rFonts w:ascii="Times New Roman" w:hAnsi="Times New Roman" w:cs="Times New Roman"/>
          <w:noProof/>
          <w:lang w:eastAsia="ru-RU"/>
        </w:rPr>
      </w:pPr>
      <w:r w:rsidRPr="00D243D3">
        <w:rPr>
          <w:rFonts w:ascii="Times New Roman" w:hAnsi="Times New Roman" w:cs="Times New Roman"/>
          <w:sz w:val="28"/>
          <w:szCs w:val="28"/>
        </w:rPr>
        <w:t>На основе двух вышеуказанных схем была вытравлена плата:</w:t>
      </w:r>
      <w:r w:rsidRPr="00D243D3">
        <w:rPr>
          <w:rFonts w:ascii="Times New Roman" w:hAnsi="Times New Roman" w:cs="Times New Roman"/>
          <w:noProof/>
          <w:lang w:eastAsia="ru-RU"/>
        </w:rPr>
        <w:t xml:space="preserve"> </w:t>
      </w: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D9E56" wp14:editId="1D8BD733">
            <wp:extent cx="895475" cy="2353003"/>
            <wp:effectExtent l="0" t="4763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47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0" w:rsidRPr="00D243D3" w:rsidRDefault="004D0C70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>Она содрежит слоты для вставки ардуино, силовой драйвер и блок питания на 5 вольт, конденсаторы и резисторы блока питания подключаются к плате отдельно.</w:t>
      </w:r>
    </w:p>
    <w:p w:rsidR="004D0C70" w:rsidRPr="00D243D3" w:rsidRDefault="004D0C70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43D3" w:rsidRPr="00D243D3" w:rsidRDefault="00D243D3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43D3" w:rsidRPr="00D243D3" w:rsidRDefault="00D243D3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43D3" w:rsidRPr="00D243D3" w:rsidRDefault="00D243D3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43D3" w:rsidRPr="00D243D3" w:rsidRDefault="00D243D3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43D3" w:rsidRDefault="00D243D3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43D3" w:rsidRPr="00D243D3" w:rsidRDefault="00D243D3" w:rsidP="00E26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0C70" w:rsidRPr="00D243D3" w:rsidRDefault="004D0C70" w:rsidP="00E26F7C">
      <w:pPr>
        <w:rPr>
          <w:rFonts w:ascii="Arial Narrow" w:hAnsi="Arial Narrow" w:cs="Times New Roman"/>
          <w:noProof/>
          <w:sz w:val="28"/>
          <w:szCs w:val="28"/>
          <w:lang w:val="en-US" w:eastAsia="ru-RU"/>
        </w:rPr>
      </w:pPr>
      <w:r w:rsidRPr="00D243D3">
        <w:rPr>
          <w:rFonts w:ascii="Arial Narrow" w:hAnsi="Arial Narrow" w:cs="Times New Roman"/>
          <w:noProof/>
          <w:sz w:val="28"/>
          <w:szCs w:val="28"/>
          <w:lang w:eastAsia="ru-RU"/>
        </w:rPr>
        <w:t>Код</w:t>
      </w:r>
      <w:r w:rsidRPr="00A16517">
        <w:rPr>
          <w:rFonts w:ascii="Arial Narrow" w:hAnsi="Arial Narrow" w:cs="Times New Roman"/>
          <w:noProof/>
          <w:sz w:val="28"/>
          <w:szCs w:val="28"/>
          <w:lang w:val="en-US" w:eastAsia="ru-RU"/>
        </w:rPr>
        <w:t xml:space="preserve"> </w:t>
      </w:r>
      <w:r w:rsidRPr="00D243D3">
        <w:rPr>
          <w:rFonts w:ascii="Arial Narrow" w:hAnsi="Arial Narrow" w:cs="Times New Roman"/>
          <w:noProof/>
          <w:sz w:val="28"/>
          <w:szCs w:val="28"/>
          <w:lang w:eastAsia="ru-RU"/>
        </w:rPr>
        <w:t>прошивки</w:t>
      </w:r>
      <w:r w:rsidRPr="00A16517">
        <w:rPr>
          <w:rFonts w:ascii="Arial Narrow" w:hAnsi="Arial Narrow" w:cs="Times New Roman"/>
          <w:noProof/>
          <w:sz w:val="28"/>
          <w:szCs w:val="28"/>
          <w:lang w:val="en-US" w:eastAsia="ru-RU"/>
        </w:rPr>
        <w:t xml:space="preserve"> </w:t>
      </w:r>
      <w:r w:rsidRPr="00D243D3">
        <w:rPr>
          <w:rFonts w:ascii="Arial Narrow" w:hAnsi="Arial Narrow" w:cs="Times New Roman"/>
          <w:noProof/>
          <w:sz w:val="28"/>
          <w:szCs w:val="28"/>
          <w:lang w:eastAsia="ru-RU"/>
        </w:rPr>
        <w:t>ардуино</w:t>
      </w:r>
      <w:r w:rsidRPr="00A16517">
        <w:rPr>
          <w:rFonts w:ascii="Arial Narrow" w:hAnsi="Arial Narrow" w:cs="Times New Roman"/>
          <w:noProof/>
          <w:sz w:val="28"/>
          <w:szCs w:val="28"/>
          <w:lang w:val="en-US" w:eastAsia="ru-RU"/>
        </w:rPr>
        <w:t>: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#include "Analog_Temp.h"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#include &lt;avr/pgmspace.h&gt;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#include &lt;Arduino.h&gt;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Analog_Temp  first(A1);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Analog_Temp second(A2);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int powerPin = 9;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void setup()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{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Serial.begin(9600);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pinMode(powerPin, OUTPUT);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}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unsigned long timeper = 300000;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unsigned long timeper2 = 2100000;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unsigned long timeper3 = 3600000;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bool on = true;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bool on2 = true;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bool on3 = true;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void loop()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{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unsigned long currentmillis = millis();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if(currentmillis&lt;=timeper3 &amp;&amp; on3)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{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if(currentmillis&gt;=timeper &amp;&amp; on)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{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digitalWrite(powerPin, HIGH);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Serial.println("Motor on;");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on = false;</w:t>
      </w:r>
    </w:p>
    <w:p w:rsidR="004D0C70" w:rsidRPr="00D243D3" w:rsidRDefault="00D243D3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}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if(currentmillis&gt;=timeper2 &amp;&amp; on2)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{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digitalWrite(powerPin, LOW);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Serial.println("Motor off;");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on2 = false;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}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</w:t>
      </w:r>
      <w:r w:rsidR="00D243D3"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>first.PeriodShowTemp(60000, 0);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second.PeriodShowTemp(60001, 1);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}</w:t>
      </w:r>
    </w:p>
    <w:p w:rsidR="004D0C70" w:rsidRPr="00D243D3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D243D3">
        <w:rPr>
          <w:rFonts w:ascii="Arial Narrow" w:hAnsi="Arial Narrow" w:cs="Times New Roman"/>
          <w:noProof/>
          <w:sz w:val="16"/>
          <w:szCs w:val="16"/>
          <w:lang w:val="en-US" w:eastAsia="ru-RU"/>
        </w:rPr>
        <w:lastRenderedPageBreak/>
        <w:t xml:space="preserve">  else if(on3){ Serial.println("End;"); on3 = false;}</w:t>
      </w:r>
    </w:p>
    <w:p w:rsidR="004D0C70" w:rsidRPr="00A16517" w:rsidRDefault="004D0C70" w:rsidP="00D243D3">
      <w:pPr>
        <w:spacing w:line="240" w:lineRule="auto"/>
        <w:rPr>
          <w:rFonts w:ascii="Arial Narrow" w:hAnsi="Arial Narrow" w:cs="Times New Roman"/>
          <w:noProof/>
          <w:sz w:val="16"/>
          <w:szCs w:val="16"/>
          <w:lang w:eastAsia="ru-RU"/>
        </w:rPr>
      </w:pPr>
      <w:r w:rsidRPr="00A16517">
        <w:rPr>
          <w:rFonts w:ascii="Arial Narrow" w:hAnsi="Arial Narrow" w:cs="Times New Roman"/>
          <w:noProof/>
          <w:sz w:val="16"/>
          <w:szCs w:val="16"/>
          <w:lang w:eastAsia="ru-RU"/>
        </w:rPr>
        <w:t>}</w:t>
      </w:r>
    </w:p>
    <w:p w:rsidR="00D243D3" w:rsidRPr="00D243D3" w:rsidRDefault="00D243D3" w:rsidP="00D243D3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код содержит подключение зараннее разработанного класса </w:t>
      </w:r>
      <w:r w:rsidRPr="00D243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Analog</w:t>
      </w: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D243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Temp</w:t>
      </w: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D243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>, позволяющего считать данные с подключенного к аналоговому порту Ардуино термистора 100</w:t>
      </w:r>
      <w:r w:rsidRPr="00D243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243D3" w:rsidRPr="00D243D3" w:rsidRDefault="00D243D3" w:rsidP="00D243D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Следуя программе каждую минуту на порт будут отправляться данные темературы с датчиков на трубах. </w:t>
      </w:r>
    </w:p>
    <w:p w:rsidR="00D243D3" w:rsidRPr="00D243D3" w:rsidRDefault="00D243D3" w:rsidP="00D243D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Через 5 минут после включения платы управления включится насос. Проработав 30 мин насос отключается, данные продолжают считываться.</w:t>
      </w:r>
    </w:p>
    <w:p w:rsidR="00D243D3" w:rsidRPr="00D243D3" w:rsidRDefault="00D243D3" w:rsidP="00D243D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Результат выполнения:</w:t>
      </w:r>
    </w:p>
    <w:p w:rsidR="00D243D3" w:rsidRDefault="00D243D3" w:rsidP="000A798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Данные работы устройства были занесены в таблицу </w:t>
      </w:r>
      <w:r w:rsidRPr="00D243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Excel</w:t>
      </w:r>
      <w:r w:rsidRPr="00D243D3">
        <w:rPr>
          <w:rFonts w:ascii="Times New Roman" w:hAnsi="Times New Roman" w:cs="Times New Roman"/>
          <w:noProof/>
          <w:sz w:val="28"/>
          <w:szCs w:val="28"/>
          <w:lang w:eastAsia="ru-RU"/>
        </w:rPr>
        <w:t>, результат предствален в виде графика:</w:t>
      </w:r>
      <w:r w:rsidR="000A798E" w:rsidRPr="000A798E">
        <w:rPr>
          <w:noProof/>
          <w:lang w:eastAsia="ru-RU"/>
        </w:rPr>
        <w:t xml:space="preserve"> </w:t>
      </w:r>
      <w:r w:rsidR="000A798E">
        <w:rPr>
          <w:noProof/>
          <w:lang w:eastAsia="ru-RU"/>
        </w:rPr>
        <w:drawing>
          <wp:inline distT="0" distB="0" distL="0" distR="0" wp14:anchorId="0E9DF341" wp14:editId="2D61D9C2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A798E" w:rsidRDefault="000A798E" w:rsidP="000A798E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Как видно из графика, пока насос не включен разница температур входной и выходной труб котла составляет порядка 15 градусов. После включения насоса разница падает до 3 градусов. Переходный процесс после включения насоса составил 2 минуты, а после выключения – порядка получаса.</w:t>
      </w:r>
    </w:p>
    <w:p w:rsidR="000A798E" w:rsidRDefault="000A798E" w:rsidP="000A798E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798E" w:rsidRDefault="000A798E" w:rsidP="000A798E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Исходя из следующих данных был написан следующий код для работы регулятора: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#include "Analog_Temp.h"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#include &lt;avr/pgmspace.h&gt;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#include &lt;Arduino.h&gt;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Analog_Temp  first(A1);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Analog_Temp second(A2);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int powerPin = 9;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lastRenderedPageBreak/>
        <w:t>void setup()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{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Serial.begin(9600);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pinMode(powerPin, OUTPUT);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}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float off_temp_dif = 13.00;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float on_temp_dif = 3.00;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>void loop()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>
        <w:rPr>
          <w:rFonts w:ascii="Arial Narrow" w:hAnsi="Arial Narrow" w:cs="Times New Roman"/>
          <w:noProof/>
          <w:sz w:val="16"/>
          <w:szCs w:val="16"/>
          <w:lang w:val="en-US" w:eastAsia="ru-RU"/>
        </w:rPr>
        <w:t>{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if(abs(second.CurrentTemp()-first.CurrentTemp()) &gt;=off_temp_dif) 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{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  digitalWrite(powerPin, HIGH);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}</w:t>
      </w:r>
    </w:p>
    <w:p w:rsidR="000A798E" w:rsidRPr="000A798E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val="en-US" w:eastAsia="ru-RU"/>
        </w:rPr>
      </w:pPr>
      <w:r w:rsidRPr="000A798E">
        <w:rPr>
          <w:rFonts w:ascii="Arial Narrow" w:hAnsi="Arial Narrow" w:cs="Times New Roman"/>
          <w:noProof/>
          <w:sz w:val="16"/>
          <w:szCs w:val="16"/>
          <w:lang w:val="en-US" w:eastAsia="ru-RU"/>
        </w:rPr>
        <w:t xml:space="preserve">  if(abs(second.CurrentTemp()-first.CurrentTemp())&lt;on_temp_dif) digitalWrite(powerPin, LOW);</w:t>
      </w:r>
    </w:p>
    <w:p w:rsidR="000A798E" w:rsidRPr="00A16517" w:rsidRDefault="000A798E" w:rsidP="000A798E">
      <w:pPr>
        <w:spacing w:line="240" w:lineRule="auto"/>
        <w:ind w:firstLine="708"/>
        <w:rPr>
          <w:rFonts w:ascii="Arial Narrow" w:hAnsi="Arial Narrow" w:cs="Times New Roman"/>
          <w:noProof/>
          <w:sz w:val="16"/>
          <w:szCs w:val="16"/>
          <w:lang w:eastAsia="ru-RU"/>
        </w:rPr>
      </w:pPr>
      <w:r w:rsidRPr="00A16517">
        <w:rPr>
          <w:rFonts w:ascii="Arial Narrow" w:hAnsi="Arial Narrow" w:cs="Times New Roman"/>
          <w:noProof/>
          <w:sz w:val="16"/>
          <w:szCs w:val="16"/>
          <w:lang w:eastAsia="ru-RU"/>
        </w:rPr>
        <w:t>}</w:t>
      </w:r>
    </w:p>
    <w:p w:rsidR="00D243D3" w:rsidRDefault="000A798E" w:rsidP="000A798E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0A798E" w:rsidRPr="000A798E" w:rsidRDefault="000A798E" w:rsidP="000A798E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При таком управлении насос включается ка</w:t>
      </w:r>
      <w:r w:rsidR="00F51C5B">
        <w:rPr>
          <w:rFonts w:ascii="Times New Roman" w:hAnsi="Times New Roman" w:cs="Times New Roman"/>
          <w:noProof/>
          <w:sz w:val="28"/>
          <w:szCs w:val="28"/>
          <w:lang w:eastAsia="ru-RU"/>
        </w:rPr>
        <w:t>жд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ые 15 минут и работает 1,5 минуты, при температуре на улице -4 С</w:t>
      </w:r>
    </w:p>
    <w:p w:rsidR="00D243D3" w:rsidRPr="00D243D3" w:rsidRDefault="00D243D3" w:rsidP="00D243D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sectPr w:rsidR="00D243D3" w:rsidRPr="00D24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1D60"/>
    <w:multiLevelType w:val="multilevel"/>
    <w:tmpl w:val="5ED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7A"/>
    <w:rsid w:val="000A798E"/>
    <w:rsid w:val="00175ABD"/>
    <w:rsid w:val="001A10C6"/>
    <w:rsid w:val="00241942"/>
    <w:rsid w:val="00300E2F"/>
    <w:rsid w:val="004D0C70"/>
    <w:rsid w:val="005A29E1"/>
    <w:rsid w:val="00853814"/>
    <w:rsid w:val="00A03022"/>
    <w:rsid w:val="00A16517"/>
    <w:rsid w:val="00D243D3"/>
    <w:rsid w:val="00D92B65"/>
    <w:rsid w:val="00E26F7C"/>
    <w:rsid w:val="00F2377A"/>
    <w:rsid w:val="00F5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BF0B7-F985-42CA-B54D-3E34DF0D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F7C"/>
    <w:pPr>
      <w:spacing w:before="100" w:beforeAutospacing="1" w:after="100" w:afterAutospacing="1" w:line="285" w:lineRule="atLeast"/>
    </w:pPr>
    <w:rPr>
      <w:rFonts w:ascii="Times New Roman" w:eastAsia="Times New Roman" w:hAnsi="Times New Roman" w:cs="Times New Roman"/>
      <w:color w:val="555555"/>
      <w:sz w:val="21"/>
      <w:szCs w:val="21"/>
      <w:lang w:eastAsia="ru-RU"/>
    </w:rPr>
  </w:style>
  <w:style w:type="character" w:styleId="a4">
    <w:name w:val="Strong"/>
    <w:basedOn w:val="a0"/>
    <w:uiPriority w:val="22"/>
    <w:qFormat/>
    <w:rsid w:val="00E26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995">
              <w:marLeft w:val="0"/>
              <w:marRight w:val="0"/>
              <w:marTop w:val="300"/>
              <w:marBottom w:val="0"/>
              <w:divBdr>
                <w:top w:val="single" w:sz="6" w:space="0" w:color="2E2E2E"/>
                <w:left w:val="single" w:sz="6" w:space="0" w:color="2E2E2E"/>
                <w:bottom w:val="single" w:sz="6" w:space="0" w:color="2E2E2E"/>
                <w:right w:val="single" w:sz="6" w:space="0" w:color="2E2E2E"/>
              </w:divBdr>
              <w:divsChild>
                <w:div w:id="7641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5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2710">
                                              <w:marLeft w:val="20"/>
                                              <w:marRight w:val="2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6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82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&#1056;&#1077;&#1075;&#1091;&#1083;&#1080;&#1088;&#1086;&#1074;&#1072;&#1085;&#1080;&#1077;%20&#1085;&#1072;&#1089;&#1086;&#1089;&#1072;\&#1055;&#1077;&#1088;&#1077;&#1093;&#1086;&#1076;&#1085;&#1099;&#1077;%20&#1087;&#1088;&#1086;&#1094;&#1077;&#1089;&#1089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Переходные процессы </a:t>
            </a:r>
            <a:r>
              <a:rPr lang="en-US"/>
              <a:t>t</a:t>
            </a:r>
            <a:r>
              <a:rPr lang="ru-RU"/>
              <a:t> отопления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 вх. трубы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Лист1!$A$2:$A$71</c:f>
              <c:numCache>
                <c:formatCode>General</c:formatCode>
                <c:ptCount val="7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</c:numCache>
            </c:numRef>
          </c:xVal>
          <c:yVal>
            <c:numRef>
              <c:f>Лист1!$B$2:$B$71</c:f>
              <c:numCache>
                <c:formatCode>General</c:formatCode>
                <c:ptCount val="70"/>
                <c:pt idx="0">
                  <c:v>23.5</c:v>
                </c:pt>
                <c:pt idx="1">
                  <c:v>23</c:v>
                </c:pt>
                <c:pt idx="2">
                  <c:v>23.5</c:v>
                </c:pt>
                <c:pt idx="3">
                  <c:v>23.5</c:v>
                </c:pt>
                <c:pt idx="4">
                  <c:v>23.5</c:v>
                </c:pt>
                <c:pt idx="5">
                  <c:v>26.67</c:v>
                </c:pt>
                <c:pt idx="6">
                  <c:v>28.89</c:v>
                </c:pt>
                <c:pt idx="7">
                  <c:v>29.44</c:v>
                </c:pt>
                <c:pt idx="8">
                  <c:v>28.89</c:v>
                </c:pt>
                <c:pt idx="9">
                  <c:v>28.89</c:v>
                </c:pt>
                <c:pt idx="10">
                  <c:v>28.89</c:v>
                </c:pt>
                <c:pt idx="11">
                  <c:v>28.89</c:v>
                </c:pt>
                <c:pt idx="12">
                  <c:v>28.33</c:v>
                </c:pt>
                <c:pt idx="13">
                  <c:v>28.89</c:v>
                </c:pt>
                <c:pt idx="14">
                  <c:v>28.33</c:v>
                </c:pt>
                <c:pt idx="15">
                  <c:v>28.89</c:v>
                </c:pt>
                <c:pt idx="16">
                  <c:v>28.33</c:v>
                </c:pt>
                <c:pt idx="17">
                  <c:v>28.89</c:v>
                </c:pt>
                <c:pt idx="18">
                  <c:v>28.33</c:v>
                </c:pt>
                <c:pt idx="19">
                  <c:v>28.89</c:v>
                </c:pt>
                <c:pt idx="20">
                  <c:v>28.89</c:v>
                </c:pt>
                <c:pt idx="21">
                  <c:v>29.44</c:v>
                </c:pt>
                <c:pt idx="22">
                  <c:v>28.89</c:v>
                </c:pt>
                <c:pt idx="23">
                  <c:v>29.44</c:v>
                </c:pt>
                <c:pt idx="24">
                  <c:v>28.89</c:v>
                </c:pt>
                <c:pt idx="25">
                  <c:v>28.89</c:v>
                </c:pt>
                <c:pt idx="26">
                  <c:v>28.89</c:v>
                </c:pt>
                <c:pt idx="27">
                  <c:v>28.89</c:v>
                </c:pt>
                <c:pt idx="28">
                  <c:v>29.44</c:v>
                </c:pt>
                <c:pt idx="29">
                  <c:v>28.89</c:v>
                </c:pt>
                <c:pt idx="30">
                  <c:v>28.33</c:v>
                </c:pt>
                <c:pt idx="31">
                  <c:v>28.89</c:v>
                </c:pt>
                <c:pt idx="32">
                  <c:v>28.89</c:v>
                </c:pt>
                <c:pt idx="33">
                  <c:v>28.89</c:v>
                </c:pt>
                <c:pt idx="34">
                  <c:v>28.89</c:v>
                </c:pt>
                <c:pt idx="35">
                  <c:v>28.33</c:v>
                </c:pt>
                <c:pt idx="36">
                  <c:v>28.33</c:v>
                </c:pt>
                <c:pt idx="37">
                  <c:v>28.33</c:v>
                </c:pt>
                <c:pt idx="38">
                  <c:v>28.33</c:v>
                </c:pt>
                <c:pt idx="39">
                  <c:v>27.78</c:v>
                </c:pt>
                <c:pt idx="40">
                  <c:v>27.78</c:v>
                </c:pt>
                <c:pt idx="41">
                  <c:v>27.78</c:v>
                </c:pt>
                <c:pt idx="42">
                  <c:v>27.78</c:v>
                </c:pt>
                <c:pt idx="43">
                  <c:v>27.78</c:v>
                </c:pt>
                <c:pt idx="44">
                  <c:v>26.67</c:v>
                </c:pt>
                <c:pt idx="45">
                  <c:v>26</c:v>
                </c:pt>
                <c:pt idx="46">
                  <c:v>26.67</c:v>
                </c:pt>
                <c:pt idx="47">
                  <c:v>26</c:v>
                </c:pt>
                <c:pt idx="48">
                  <c:v>26</c:v>
                </c:pt>
                <c:pt idx="49">
                  <c:v>25.56</c:v>
                </c:pt>
                <c:pt idx="50">
                  <c:v>25.56</c:v>
                </c:pt>
                <c:pt idx="51">
                  <c:v>25.56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25.56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24.5</c:v>
                </c:pt>
                <c:pt idx="60">
                  <c:v>24</c:v>
                </c:pt>
                <c:pt idx="61">
                  <c:v>24</c:v>
                </c:pt>
                <c:pt idx="62">
                  <c:v>23.5</c:v>
                </c:pt>
                <c:pt idx="63">
                  <c:v>23.5</c:v>
                </c:pt>
                <c:pt idx="64">
                  <c:v>23.5</c:v>
                </c:pt>
                <c:pt idx="65">
                  <c:v>24</c:v>
                </c:pt>
                <c:pt idx="66">
                  <c:v>23.5</c:v>
                </c:pt>
                <c:pt idx="67">
                  <c:v>23.5</c:v>
                </c:pt>
                <c:pt idx="68">
                  <c:v>23.5</c:v>
                </c:pt>
                <c:pt idx="69">
                  <c:v>23.5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 вых. трубы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Лист1!$A$2:$A$71</c:f>
              <c:numCache>
                <c:formatCode>General</c:formatCode>
                <c:ptCount val="7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</c:numCache>
            </c:numRef>
          </c:xVal>
          <c:yVal>
            <c:numRef>
              <c:f>Лист1!$C$2:$C$71</c:f>
              <c:numCache>
                <c:formatCode>General</c:formatCode>
                <c:ptCount val="70"/>
                <c:pt idx="0">
                  <c:v>37.67</c:v>
                </c:pt>
                <c:pt idx="1">
                  <c:v>37.33</c:v>
                </c:pt>
                <c:pt idx="2">
                  <c:v>37.67</c:v>
                </c:pt>
                <c:pt idx="3">
                  <c:v>37.67</c:v>
                </c:pt>
                <c:pt idx="4">
                  <c:v>37.33</c:v>
                </c:pt>
                <c:pt idx="5">
                  <c:v>30</c:v>
                </c:pt>
                <c:pt idx="6">
                  <c:v>30.77</c:v>
                </c:pt>
                <c:pt idx="7">
                  <c:v>31.54</c:v>
                </c:pt>
                <c:pt idx="8">
                  <c:v>30.77</c:v>
                </c:pt>
                <c:pt idx="9">
                  <c:v>30.77</c:v>
                </c:pt>
                <c:pt idx="10">
                  <c:v>31.15</c:v>
                </c:pt>
                <c:pt idx="11">
                  <c:v>31.15</c:v>
                </c:pt>
                <c:pt idx="12">
                  <c:v>30.77</c:v>
                </c:pt>
                <c:pt idx="13">
                  <c:v>30.77</c:v>
                </c:pt>
                <c:pt idx="14">
                  <c:v>30.77</c:v>
                </c:pt>
                <c:pt idx="15">
                  <c:v>30.77</c:v>
                </c:pt>
                <c:pt idx="16">
                  <c:v>30.38</c:v>
                </c:pt>
                <c:pt idx="17">
                  <c:v>31.15</c:v>
                </c:pt>
                <c:pt idx="18">
                  <c:v>30.77</c:v>
                </c:pt>
                <c:pt idx="19">
                  <c:v>30.77</c:v>
                </c:pt>
                <c:pt idx="20">
                  <c:v>30.77</c:v>
                </c:pt>
                <c:pt idx="21">
                  <c:v>32.31</c:v>
                </c:pt>
                <c:pt idx="22">
                  <c:v>32.31</c:v>
                </c:pt>
                <c:pt idx="23">
                  <c:v>31.92</c:v>
                </c:pt>
                <c:pt idx="24">
                  <c:v>32.31</c:v>
                </c:pt>
                <c:pt idx="25">
                  <c:v>31.92</c:v>
                </c:pt>
                <c:pt idx="26">
                  <c:v>31.92</c:v>
                </c:pt>
                <c:pt idx="27">
                  <c:v>31.92</c:v>
                </c:pt>
                <c:pt idx="28">
                  <c:v>31.92</c:v>
                </c:pt>
                <c:pt idx="29">
                  <c:v>31.92</c:v>
                </c:pt>
                <c:pt idx="30">
                  <c:v>31.54</c:v>
                </c:pt>
                <c:pt idx="31">
                  <c:v>31.54</c:v>
                </c:pt>
                <c:pt idx="32">
                  <c:v>31.15</c:v>
                </c:pt>
                <c:pt idx="33">
                  <c:v>31.54</c:v>
                </c:pt>
                <c:pt idx="34">
                  <c:v>31.54</c:v>
                </c:pt>
                <c:pt idx="35">
                  <c:v>31.54</c:v>
                </c:pt>
                <c:pt idx="36">
                  <c:v>31.54</c:v>
                </c:pt>
                <c:pt idx="37">
                  <c:v>32.31</c:v>
                </c:pt>
                <c:pt idx="38">
                  <c:v>32.69</c:v>
                </c:pt>
                <c:pt idx="39">
                  <c:v>33.46</c:v>
                </c:pt>
                <c:pt idx="40">
                  <c:v>35</c:v>
                </c:pt>
                <c:pt idx="41">
                  <c:v>35.67</c:v>
                </c:pt>
                <c:pt idx="42">
                  <c:v>36.33</c:v>
                </c:pt>
                <c:pt idx="43">
                  <c:v>37.33</c:v>
                </c:pt>
                <c:pt idx="44">
                  <c:v>37.67</c:v>
                </c:pt>
                <c:pt idx="45">
                  <c:v>38</c:v>
                </c:pt>
                <c:pt idx="46">
                  <c:v>37.67</c:v>
                </c:pt>
                <c:pt idx="47">
                  <c:v>37.67</c:v>
                </c:pt>
                <c:pt idx="48">
                  <c:v>38</c:v>
                </c:pt>
                <c:pt idx="49">
                  <c:v>37.67</c:v>
                </c:pt>
                <c:pt idx="50">
                  <c:v>37.67</c:v>
                </c:pt>
                <c:pt idx="51">
                  <c:v>37.67</c:v>
                </c:pt>
                <c:pt idx="52">
                  <c:v>37.67</c:v>
                </c:pt>
                <c:pt idx="53">
                  <c:v>37.67</c:v>
                </c:pt>
                <c:pt idx="54">
                  <c:v>37.67</c:v>
                </c:pt>
                <c:pt idx="55">
                  <c:v>37.67</c:v>
                </c:pt>
                <c:pt idx="56">
                  <c:v>37.67</c:v>
                </c:pt>
                <c:pt idx="57">
                  <c:v>37.67</c:v>
                </c:pt>
                <c:pt idx="58">
                  <c:v>38</c:v>
                </c:pt>
                <c:pt idx="59">
                  <c:v>38</c:v>
                </c:pt>
                <c:pt idx="60">
                  <c:v>38</c:v>
                </c:pt>
                <c:pt idx="61">
                  <c:v>38.33</c:v>
                </c:pt>
                <c:pt idx="62">
                  <c:v>38.33</c:v>
                </c:pt>
                <c:pt idx="63">
                  <c:v>38.33</c:v>
                </c:pt>
                <c:pt idx="64">
                  <c:v>38.33</c:v>
                </c:pt>
                <c:pt idx="65">
                  <c:v>38.67</c:v>
                </c:pt>
                <c:pt idx="66">
                  <c:v>38.33</c:v>
                </c:pt>
                <c:pt idx="67">
                  <c:v>38.33</c:v>
                </c:pt>
                <c:pt idx="68">
                  <c:v>38.33</c:v>
                </c:pt>
                <c:pt idx="69">
                  <c:v>38.33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Motor 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Лист1!$A$2:$A$71</c:f>
              <c:numCache>
                <c:formatCode>General</c:formatCode>
                <c:ptCount val="7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</c:numCache>
            </c:numRef>
          </c:xVal>
          <c:yVal>
            <c:numRef>
              <c:f>Лист1!$E$2:$E$71</c:f>
              <c:numCache>
                <c:formatCode>General</c:formatCode>
                <c:ptCount val="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40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  <c:pt idx="14">
                  <c:v>40</c:v>
                </c:pt>
                <c:pt idx="15">
                  <c:v>40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40</c:v>
                </c:pt>
                <c:pt idx="21">
                  <c:v>40</c:v>
                </c:pt>
                <c:pt idx="22">
                  <c:v>40</c:v>
                </c:pt>
                <c:pt idx="23">
                  <c:v>40</c:v>
                </c:pt>
                <c:pt idx="24">
                  <c:v>40</c:v>
                </c:pt>
                <c:pt idx="25">
                  <c:v>40</c:v>
                </c:pt>
                <c:pt idx="26">
                  <c:v>40</c:v>
                </c:pt>
                <c:pt idx="27">
                  <c:v>40</c:v>
                </c:pt>
                <c:pt idx="28">
                  <c:v>40</c:v>
                </c:pt>
                <c:pt idx="29">
                  <c:v>40</c:v>
                </c:pt>
                <c:pt idx="30">
                  <c:v>40</c:v>
                </c:pt>
                <c:pt idx="31">
                  <c:v>40</c:v>
                </c:pt>
                <c:pt idx="32">
                  <c:v>40</c:v>
                </c:pt>
                <c:pt idx="33">
                  <c:v>40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Разница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Лист1!$A$2:$A$71</c:f>
              <c:numCache>
                <c:formatCode>General</c:formatCode>
                <c:ptCount val="7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</c:numCache>
            </c:numRef>
          </c:xVal>
          <c:yVal>
            <c:numRef>
              <c:f>Лист1!$D$2:$D$71</c:f>
              <c:numCache>
                <c:formatCode>General</c:formatCode>
                <c:ptCount val="70"/>
                <c:pt idx="0">
                  <c:v>14.170000000000002</c:v>
                </c:pt>
                <c:pt idx="1">
                  <c:v>14.329999999999998</c:v>
                </c:pt>
                <c:pt idx="2">
                  <c:v>14.170000000000002</c:v>
                </c:pt>
                <c:pt idx="3">
                  <c:v>14.170000000000002</c:v>
                </c:pt>
                <c:pt idx="4">
                  <c:v>13.829999999999998</c:v>
                </c:pt>
                <c:pt idx="5">
                  <c:v>3.3299999999999983</c:v>
                </c:pt>
                <c:pt idx="6">
                  <c:v>1.879999999999999</c:v>
                </c:pt>
                <c:pt idx="7">
                  <c:v>2.0999999999999979</c:v>
                </c:pt>
                <c:pt idx="8">
                  <c:v>1.879999999999999</c:v>
                </c:pt>
                <c:pt idx="9">
                  <c:v>1.879999999999999</c:v>
                </c:pt>
                <c:pt idx="10">
                  <c:v>2.259999999999998</c:v>
                </c:pt>
                <c:pt idx="11">
                  <c:v>2.259999999999998</c:v>
                </c:pt>
                <c:pt idx="12">
                  <c:v>2.4400000000000013</c:v>
                </c:pt>
                <c:pt idx="13">
                  <c:v>1.879999999999999</c:v>
                </c:pt>
                <c:pt idx="14">
                  <c:v>2.4400000000000013</c:v>
                </c:pt>
                <c:pt idx="15">
                  <c:v>1.879999999999999</c:v>
                </c:pt>
                <c:pt idx="16">
                  <c:v>2.0500000000000007</c:v>
                </c:pt>
                <c:pt idx="17">
                  <c:v>2.259999999999998</c:v>
                </c:pt>
                <c:pt idx="18">
                  <c:v>2.4400000000000013</c:v>
                </c:pt>
                <c:pt idx="19">
                  <c:v>1.879999999999999</c:v>
                </c:pt>
                <c:pt idx="20">
                  <c:v>1.879999999999999</c:v>
                </c:pt>
                <c:pt idx="21">
                  <c:v>2.870000000000001</c:v>
                </c:pt>
                <c:pt idx="22">
                  <c:v>3.4200000000000017</c:v>
                </c:pt>
                <c:pt idx="23">
                  <c:v>2.4800000000000004</c:v>
                </c:pt>
                <c:pt idx="24">
                  <c:v>3.4200000000000017</c:v>
                </c:pt>
                <c:pt idx="25">
                  <c:v>3.0300000000000011</c:v>
                </c:pt>
                <c:pt idx="26">
                  <c:v>3.0300000000000011</c:v>
                </c:pt>
                <c:pt idx="27">
                  <c:v>3.0300000000000011</c:v>
                </c:pt>
                <c:pt idx="28">
                  <c:v>2.4800000000000004</c:v>
                </c:pt>
                <c:pt idx="29">
                  <c:v>3.0300000000000011</c:v>
                </c:pt>
                <c:pt idx="30">
                  <c:v>3.2100000000000009</c:v>
                </c:pt>
                <c:pt idx="31">
                  <c:v>2.6499999999999986</c:v>
                </c:pt>
                <c:pt idx="32">
                  <c:v>2.259999999999998</c:v>
                </c:pt>
                <c:pt idx="33">
                  <c:v>2.6499999999999986</c:v>
                </c:pt>
                <c:pt idx="34">
                  <c:v>2.6499999999999986</c:v>
                </c:pt>
                <c:pt idx="35">
                  <c:v>3.2100000000000009</c:v>
                </c:pt>
                <c:pt idx="36">
                  <c:v>3.2100000000000009</c:v>
                </c:pt>
                <c:pt idx="37">
                  <c:v>3.980000000000004</c:v>
                </c:pt>
                <c:pt idx="38">
                  <c:v>4.3599999999999994</c:v>
                </c:pt>
                <c:pt idx="39">
                  <c:v>5.68</c:v>
                </c:pt>
                <c:pt idx="40">
                  <c:v>7.2199999999999989</c:v>
                </c:pt>
                <c:pt idx="41">
                  <c:v>7.8900000000000006</c:v>
                </c:pt>
                <c:pt idx="42">
                  <c:v>8.5499999999999972</c:v>
                </c:pt>
                <c:pt idx="43">
                  <c:v>9.5499999999999972</c:v>
                </c:pt>
                <c:pt idx="44">
                  <c:v>11</c:v>
                </c:pt>
                <c:pt idx="45">
                  <c:v>12</c:v>
                </c:pt>
                <c:pt idx="46">
                  <c:v>11</c:v>
                </c:pt>
                <c:pt idx="47">
                  <c:v>11.670000000000002</c:v>
                </c:pt>
                <c:pt idx="48">
                  <c:v>12</c:v>
                </c:pt>
                <c:pt idx="49">
                  <c:v>12.110000000000003</c:v>
                </c:pt>
                <c:pt idx="50">
                  <c:v>12.110000000000003</c:v>
                </c:pt>
                <c:pt idx="51">
                  <c:v>12.110000000000003</c:v>
                </c:pt>
                <c:pt idx="52">
                  <c:v>12.670000000000002</c:v>
                </c:pt>
                <c:pt idx="53">
                  <c:v>12.670000000000002</c:v>
                </c:pt>
                <c:pt idx="54">
                  <c:v>12.670000000000002</c:v>
                </c:pt>
                <c:pt idx="55">
                  <c:v>12.110000000000003</c:v>
                </c:pt>
                <c:pt idx="56">
                  <c:v>12.670000000000002</c:v>
                </c:pt>
                <c:pt idx="57">
                  <c:v>12.670000000000002</c:v>
                </c:pt>
                <c:pt idx="58">
                  <c:v>13</c:v>
                </c:pt>
                <c:pt idx="59">
                  <c:v>13.5</c:v>
                </c:pt>
                <c:pt idx="60">
                  <c:v>14</c:v>
                </c:pt>
                <c:pt idx="61">
                  <c:v>14.329999999999998</c:v>
                </c:pt>
                <c:pt idx="62">
                  <c:v>14.829999999999998</c:v>
                </c:pt>
                <c:pt idx="63">
                  <c:v>14.829999999999998</c:v>
                </c:pt>
                <c:pt idx="64">
                  <c:v>14.829999999999998</c:v>
                </c:pt>
                <c:pt idx="65">
                  <c:v>14.670000000000002</c:v>
                </c:pt>
                <c:pt idx="66">
                  <c:v>14.829999999999998</c:v>
                </c:pt>
                <c:pt idx="67">
                  <c:v>14.829999999999998</c:v>
                </c:pt>
                <c:pt idx="68">
                  <c:v>14.829999999999998</c:v>
                </c:pt>
                <c:pt idx="69">
                  <c:v>14.829999999999998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294648"/>
        <c:axId val="381774048"/>
      </c:scatterChart>
      <c:valAx>
        <c:axId val="377294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774048"/>
        <c:crosses val="autoZero"/>
        <c:crossBetween val="midCat"/>
      </c:valAx>
      <c:valAx>
        <c:axId val="3817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294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Кривонос</dc:creator>
  <cp:keywords/>
  <dc:description/>
  <cp:lastModifiedBy>Михаил Кривонос</cp:lastModifiedBy>
  <cp:revision>8</cp:revision>
  <dcterms:created xsi:type="dcterms:W3CDTF">2016-09-25T12:05:00Z</dcterms:created>
  <dcterms:modified xsi:type="dcterms:W3CDTF">2017-05-03T06:39:00Z</dcterms:modified>
</cp:coreProperties>
</file>