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507" w:rsidRDefault="008C2507" w:rsidP="008C2507">
      <w:pPr>
        <w:pStyle w:val="Default"/>
      </w:pPr>
      <w:bookmarkStart w:id="0" w:name="_GoBack"/>
      <w:bookmarkEnd w:id="0"/>
    </w:p>
    <w:p w:rsidR="008C2507" w:rsidRDefault="008C2507" w:rsidP="008C2507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Aula3 – Medidas orientadas à classe, Curvas ROC,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 </w:t>
      </w:r>
    </w:p>
    <w:p w:rsidR="008C2507" w:rsidRDefault="008C2507" w:rsidP="008C2507">
      <w:pPr>
        <w:pStyle w:val="Default"/>
        <w:rPr>
          <w:sz w:val="32"/>
          <w:szCs w:val="32"/>
        </w:rPr>
      </w:pPr>
    </w:p>
    <w:p w:rsidR="008C2507" w:rsidRDefault="008C2507" w:rsidP="008C2507">
      <w:pPr>
        <w:pStyle w:val="Default"/>
        <w:spacing w:after="73"/>
        <w:rPr>
          <w:sz w:val="32"/>
          <w:szCs w:val="32"/>
        </w:rPr>
      </w:pPr>
      <w:r>
        <w:rPr>
          <w:sz w:val="32"/>
          <w:szCs w:val="32"/>
        </w:rPr>
        <w:t xml:space="preserve">1) Investigue as consequências do uso do “aligeiramento de Laplace” no erro de um modelo de previsão J48 e na AUC para o </w:t>
      </w:r>
      <w:proofErr w:type="spellStart"/>
      <w:r>
        <w:rPr>
          <w:sz w:val="32"/>
          <w:szCs w:val="32"/>
        </w:rPr>
        <w:t>dataset</w:t>
      </w:r>
      <w:proofErr w:type="spellEnd"/>
      <w:r>
        <w:rPr>
          <w:sz w:val="32"/>
          <w:szCs w:val="32"/>
        </w:rPr>
        <w:t xml:space="preserve"> diabetes </w:t>
      </w:r>
    </w:p>
    <w:p w:rsidR="005E1DF4" w:rsidRDefault="005E1DF4" w:rsidP="008C2507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Algoritmo J48 com Cross </w:t>
      </w:r>
      <w:proofErr w:type="spellStart"/>
      <w:r>
        <w:rPr>
          <w:color w:val="4472C4" w:themeColor="accent1"/>
          <w:sz w:val="28"/>
          <w:szCs w:val="28"/>
        </w:rPr>
        <w:t>Validation</w:t>
      </w:r>
      <w:proofErr w:type="spellEnd"/>
      <w:r>
        <w:rPr>
          <w:color w:val="4472C4" w:themeColor="accent1"/>
          <w:sz w:val="28"/>
          <w:szCs w:val="28"/>
        </w:rPr>
        <w:t>:</w:t>
      </w:r>
    </w:p>
    <w:p w:rsidR="005E1DF4" w:rsidRDefault="005E1DF4" w:rsidP="008C2507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>RMSE: 0.4463</w:t>
      </w:r>
    </w:p>
    <w:p w:rsidR="005E1DF4" w:rsidRDefault="005E1DF4" w:rsidP="008C2507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>Positivos marcados como negativos: 108</w:t>
      </w:r>
    </w:p>
    <w:p w:rsidR="005E1DF4" w:rsidRDefault="005E1DF4" w:rsidP="008C2507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>Negativos marcados como positivos: 93</w:t>
      </w:r>
    </w:p>
    <w:p w:rsidR="00E502D0" w:rsidRDefault="00E502D0" w:rsidP="00E502D0">
      <w:pPr>
        <w:pStyle w:val="Default"/>
        <w:spacing w:after="73"/>
        <w:ind w:firstLine="708"/>
        <w:rPr>
          <w:color w:val="4472C4" w:themeColor="accen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Area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under</w:t>
      </w:r>
      <w:proofErr w:type="spellEnd"/>
      <w:r>
        <w:rPr>
          <w:color w:val="4472C4" w:themeColor="accent1"/>
          <w:sz w:val="28"/>
          <w:szCs w:val="28"/>
        </w:rPr>
        <w:t xml:space="preserve"> de curve: 0.7514</w:t>
      </w:r>
    </w:p>
    <w:p w:rsidR="005E1DF4" w:rsidRDefault="005E1DF4" w:rsidP="005E1DF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Algoritmo J48 com Cross </w:t>
      </w:r>
      <w:proofErr w:type="spellStart"/>
      <w:r>
        <w:rPr>
          <w:color w:val="4472C4" w:themeColor="accent1"/>
          <w:sz w:val="28"/>
          <w:szCs w:val="28"/>
        </w:rPr>
        <w:t>Validation</w:t>
      </w:r>
      <w:proofErr w:type="spellEnd"/>
      <w:r>
        <w:rPr>
          <w:color w:val="4472C4" w:themeColor="accent1"/>
          <w:sz w:val="28"/>
          <w:szCs w:val="28"/>
        </w:rPr>
        <w:t xml:space="preserve"> + Laplace:</w:t>
      </w:r>
    </w:p>
    <w:p w:rsidR="005E1DF4" w:rsidRDefault="005E1DF4" w:rsidP="005E1DF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>RMSE: 0.4337</w:t>
      </w:r>
    </w:p>
    <w:p w:rsidR="005E1DF4" w:rsidRDefault="005E1DF4" w:rsidP="005E1DF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>Positivos marcados como negativos: 108</w:t>
      </w:r>
    </w:p>
    <w:p w:rsidR="005E1DF4" w:rsidRDefault="005E1DF4" w:rsidP="005E1DF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>Negativos marcados como positivos: 93</w:t>
      </w:r>
    </w:p>
    <w:p w:rsidR="005E1DF4" w:rsidRPr="008C2507" w:rsidRDefault="005E1DF4" w:rsidP="005E1DF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  <w:r w:rsidR="00E502D0">
        <w:rPr>
          <w:color w:val="4472C4" w:themeColor="accent1"/>
          <w:sz w:val="28"/>
          <w:szCs w:val="28"/>
        </w:rPr>
        <w:tab/>
      </w:r>
      <w:proofErr w:type="spellStart"/>
      <w:r w:rsidR="00E502D0">
        <w:rPr>
          <w:color w:val="4472C4" w:themeColor="accent1"/>
          <w:sz w:val="28"/>
          <w:szCs w:val="28"/>
        </w:rPr>
        <w:t>Area</w:t>
      </w:r>
      <w:proofErr w:type="spellEnd"/>
      <w:r w:rsidR="00E502D0">
        <w:rPr>
          <w:color w:val="4472C4" w:themeColor="accent1"/>
          <w:sz w:val="28"/>
          <w:szCs w:val="28"/>
        </w:rPr>
        <w:t xml:space="preserve"> </w:t>
      </w:r>
      <w:proofErr w:type="spellStart"/>
      <w:r w:rsidR="00E502D0">
        <w:rPr>
          <w:color w:val="4472C4" w:themeColor="accent1"/>
          <w:sz w:val="28"/>
          <w:szCs w:val="28"/>
        </w:rPr>
        <w:t>under</w:t>
      </w:r>
      <w:proofErr w:type="spellEnd"/>
      <w:r w:rsidR="00E502D0">
        <w:rPr>
          <w:color w:val="4472C4" w:themeColor="accent1"/>
          <w:sz w:val="28"/>
          <w:szCs w:val="28"/>
        </w:rPr>
        <w:t xml:space="preserve"> de curve: 0.7751</w:t>
      </w:r>
    </w:p>
    <w:p w:rsidR="008C2507" w:rsidRPr="008C2507" w:rsidRDefault="008C2507" w:rsidP="008C2507">
      <w:pPr>
        <w:pStyle w:val="Default"/>
        <w:spacing w:after="73"/>
        <w:rPr>
          <w:color w:val="4472C4" w:themeColor="accent1"/>
          <w:sz w:val="28"/>
          <w:szCs w:val="28"/>
        </w:rPr>
      </w:pPr>
    </w:p>
    <w:p w:rsidR="008C2507" w:rsidRDefault="008C2507" w:rsidP="008C2507">
      <w:pPr>
        <w:pStyle w:val="Default"/>
        <w:spacing w:after="73"/>
        <w:rPr>
          <w:sz w:val="32"/>
          <w:szCs w:val="32"/>
        </w:rPr>
      </w:pPr>
      <w:proofErr w:type="gramStart"/>
      <w:r>
        <w:rPr>
          <w:sz w:val="32"/>
          <w:szCs w:val="32"/>
        </w:rPr>
        <w:t>2) Compare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bayes</w:t>
      </w:r>
      <w:proofErr w:type="spellEnd"/>
      <w:r>
        <w:rPr>
          <w:sz w:val="32"/>
          <w:szCs w:val="32"/>
        </w:rPr>
        <w:t xml:space="preserve">, redes </w:t>
      </w:r>
      <w:proofErr w:type="spellStart"/>
      <w:r>
        <w:rPr>
          <w:sz w:val="32"/>
          <w:szCs w:val="32"/>
        </w:rPr>
        <w:t>bayesianas</w:t>
      </w:r>
      <w:proofErr w:type="spellEnd"/>
      <w:r>
        <w:rPr>
          <w:sz w:val="32"/>
          <w:szCs w:val="32"/>
        </w:rPr>
        <w:t xml:space="preserve"> e J48 com o </w:t>
      </w:r>
      <w:proofErr w:type="spellStart"/>
      <w:r>
        <w:rPr>
          <w:sz w:val="32"/>
          <w:szCs w:val="32"/>
        </w:rPr>
        <w:t>dataset</w:t>
      </w:r>
      <w:proofErr w:type="spellEnd"/>
      <w:r>
        <w:rPr>
          <w:sz w:val="32"/>
          <w:szCs w:val="32"/>
        </w:rPr>
        <w:t xml:space="preserve"> diabetes em termos de </w:t>
      </w:r>
      <w:proofErr w:type="spellStart"/>
      <w:r>
        <w:rPr>
          <w:sz w:val="32"/>
          <w:szCs w:val="32"/>
        </w:rPr>
        <w:t>precision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recall</w:t>
      </w:r>
      <w:proofErr w:type="spellEnd"/>
      <w:r>
        <w:rPr>
          <w:sz w:val="32"/>
          <w:szCs w:val="32"/>
        </w:rPr>
        <w:t xml:space="preserve"> e F1. </w:t>
      </w:r>
    </w:p>
    <w:p w:rsidR="00E502D0" w:rsidRDefault="00E502D0" w:rsidP="00E502D0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Algoritmo </w:t>
      </w:r>
      <w:proofErr w:type="spellStart"/>
      <w:r>
        <w:rPr>
          <w:color w:val="4472C4" w:themeColor="accent1"/>
          <w:sz w:val="28"/>
          <w:szCs w:val="28"/>
        </w:rPr>
        <w:t>NaiveBayes</w:t>
      </w:r>
      <w:proofErr w:type="spellEnd"/>
      <w:r>
        <w:rPr>
          <w:color w:val="4472C4" w:themeColor="accent1"/>
          <w:sz w:val="28"/>
          <w:szCs w:val="28"/>
        </w:rPr>
        <w:t xml:space="preserve"> com Cross </w:t>
      </w:r>
      <w:proofErr w:type="spellStart"/>
      <w:r>
        <w:rPr>
          <w:color w:val="4472C4" w:themeColor="accent1"/>
          <w:sz w:val="28"/>
          <w:szCs w:val="28"/>
        </w:rPr>
        <w:t>Validation</w:t>
      </w:r>
      <w:proofErr w:type="spellEnd"/>
      <w:r>
        <w:rPr>
          <w:color w:val="4472C4" w:themeColor="accent1"/>
          <w:sz w:val="28"/>
          <w:szCs w:val="28"/>
        </w:rPr>
        <w:t>:</w:t>
      </w:r>
    </w:p>
    <w:p w:rsidR="00E502D0" w:rsidRDefault="00E502D0" w:rsidP="00E502D0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>RMSE: 0.4168</w:t>
      </w:r>
    </w:p>
    <w:p w:rsidR="00E502D0" w:rsidRDefault="00E502D0" w:rsidP="00E502D0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>Positi</w:t>
      </w:r>
      <w:r w:rsidR="00AD1824">
        <w:rPr>
          <w:color w:val="4472C4" w:themeColor="accent1"/>
          <w:sz w:val="28"/>
          <w:szCs w:val="28"/>
        </w:rPr>
        <w:t xml:space="preserve">vos </w:t>
      </w:r>
      <w:proofErr w:type="spellStart"/>
      <w:r w:rsidR="00AD1824">
        <w:rPr>
          <w:color w:val="4472C4" w:themeColor="accent1"/>
          <w:sz w:val="28"/>
          <w:szCs w:val="28"/>
        </w:rPr>
        <w:t>marked</w:t>
      </w:r>
      <w:proofErr w:type="spellEnd"/>
      <w:r w:rsidR="00AD1824">
        <w:rPr>
          <w:color w:val="4472C4" w:themeColor="accent1"/>
          <w:sz w:val="28"/>
          <w:szCs w:val="28"/>
        </w:rPr>
        <w:t xml:space="preserve"> </w:t>
      </w:r>
      <w:proofErr w:type="gramStart"/>
      <w:r w:rsidR="00AD1824">
        <w:rPr>
          <w:color w:val="4472C4" w:themeColor="accent1"/>
          <w:sz w:val="28"/>
          <w:szCs w:val="28"/>
        </w:rPr>
        <w:t>as</w:t>
      </w:r>
      <w:r>
        <w:rPr>
          <w:color w:val="4472C4" w:themeColor="accent1"/>
          <w:sz w:val="28"/>
          <w:szCs w:val="28"/>
        </w:rPr>
        <w:t xml:space="preserve"> negativos</w:t>
      </w:r>
      <w:proofErr w:type="gramEnd"/>
      <w:r>
        <w:rPr>
          <w:color w:val="4472C4" w:themeColor="accent1"/>
          <w:sz w:val="28"/>
          <w:szCs w:val="28"/>
        </w:rPr>
        <w:t>: 104</w:t>
      </w:r>
      <w:r w:rsidR="00AD1824">
        <w:rPr>
          <w:color w:val="4472C4" w:themeColor="accent1"/>
          <w:sz w:val="28"/>
          <w:szCs w:val="28"/>
        </w:rPr>
        <w:t xml:space="preserve"> </w:t>
      </w:r>
      <w:r w:rsidR="00AD1824">
        <w:rPr>
          <w:color w:val="4472C4" w:themeColor="accent1"/>
          <w:sz w:val="28"/>
          <w:szCs w:val="28"/>
        </w:rPr>
        <w:tab/>
      </w:r>
      <w:r>
        <w:rPr>
          <w:color w:val="4472C4" w:themeColor="accent1"/>
          <w:sz w:val="28"/>
          <w:szCs w:val="28"/>
        </w:rPr>
        <w:t xml:space="preserve">Negativos </w:t>
      </w:r>
      <w:proofErr w:type="spellStart"/>
      <w:r w:rsidR="00AD1824">
        <w:rPr>
          <w:color w:val="4472C4" w:themeColor="accent1"/>
          <w:sz w:val="28"/>
          <w:szCs w:val="28"/>
        </w:rPr>
        <w:t>marked</w:t>
      </w:r>
      <w:proofErr w:type="spellEnd"/>
      <w:r w:rsidR="00AD1824">
        <w:rPr>
          <w:color w:val="4472C4" w:themeColor="accent1"/>
          <w:sz w:val="28"/>
          <w:szCs w:val="28"/>
        </w:rPr>
        <w:t xml:space="preserve"> as</w:t>
      </w:r>
      <w:r>
        <w:rPr>
          <w:color w:val="4472C4" w:themeColor="accent1"/>
          <w:sz w:val="28"/>
          <w:szCs w:val="28"/>
        </w:rPr>
        <w:t xml:space="preserve"> positivos: 78</w:t>
      </w:r>
    </w:p>
    <w:p w:rsidR="00E502D0" w:rsidRDefault="00E502D0" w:rsidP="00AD182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  <w:r>
        <w:rPr>
          <w:color w:val="4472C4" w:themeColor="accent1"/>
          <w:sz w:val="28"/>
          <w:szCs w:val="28"/>
        </w:rPr>
        <w:tab/>
      </w:r>
      <w:proofErr w:type="spellStart"/>
      <w:r>
        <w:rPr>
          <w:color w:val="4472C4" w:themeColor="accent1"/>
          <w:sz w:val="28"/>
          <w:szCs w:val="28"/>
        </w:rPr>
        <w:t>Precision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mean</w:t>
      </w:r>
      <w:proofErr w:type="spellEnd"/>
      <w:r>
        <w:rPr>
          <w:color w:val="4472C4" w:themeColor="accent1"/>
          <w:sz w:val="28"/>
          <w:szCs w:val="28"/>
        </w:rPr>
        <w:t>: 0.759</w:t>
      </w:r>
      <w:r w:rsidR="00AD1824">
        <w:rPr>
          <w:color w:val="4472C4" w:themeColor="accent1"/>
          <w:sz w:val="28"/>
          <w:szCs w:val="28"/>
        </w:rPr>
        <w:tab/>
      </w:r>
      <w:r w:rsidR="00AD1824">
        <w:rPr>
          <w:color w:val="4472C4" w:themeColor="accent1"/>
          <w:sz w:val="28"/>
          <w:szCs w:val="28"/>
        </w:rPr>
        <w:tab/>
      </w:r>
      <w:r w:rsidR="00AD1824">
        <w:rPr>
          <w:color w:val="4472C4" w:themeColor="accent1"/>
          <w:sz w:val="28"/>
          <w:szCs w:val="28"/>
        </w:rPr>
        <w:tab/>
      </w:r>
      <w:proofErr w:type="spellStart"/>
      <w:r w:rsidR="00AD1824">
        <w:rPr>
          <w:color w:val="4472C4" w:themeColor="accent1"/>
          <w:sz w:val="28"/>
          <w:szCs w:val="28"/>
        </w:rPr>
        <w:t>R</w:t>
      </w:r>
      <w:r>
        <w:rPr>
          <w:color w:val="4472C4" w:themeColor="accent1"/>
          <w:sz w:val="28"/>
          <w:szCs w:val="28"/>
        </w:rPr>
        <w:t>ecall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mean</w:t>
      </w:r>
      <w:proofErr w:type="spellEnd"/>
      <w:r>
        <w:rPr>
          <w:color w:val="4472C4" w:themeColor="accent1"/>
          <w:sz w:val="28"/>
          <w:szCs w:val="28"/>
        </w:rPr>
        <w:t>: 0.763</w:t>
      </w:r>
    </w:p>
    <w:p w:rsidR="00E502D0" w:rsidRPr="008C2507" w:rsidRDefault="00E502D0" w:rsidP="00E502D0">
      <w:pPr>
        <w:pStyle w:val="Default"/>
        <w:spacing w:after="73"/>
        <w:ind w:firstLine="708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F1: </w:t>
      </w:r>
    </w:p>
    <w:p w:rsidR="00AD1824" w:rsidRDefault="00AD1824" w:rsidP="00AD182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Algoritmo </w:t>
      </w:r>
      <w:proofErr w:type="spellStart"/>
      <w:r>
        <w:rPr>
          <w:color w:val="4472C4" w:themeColor="accent1"/>
          <w:sz w:val="28"/>
          <w:szCs w:val="28"/>
        </w:rPr>
        <w:t>BayesNet</w:t>
      </w:r>
      <w:proofErr w:type="spellEnd"/>
      <w:r>
        <w:rPr>
          <w:color w:val="4472C4" w:themeColor="accent1"/>
          <w:sz w:val="28"/>
          <w:szCs w:val="28"/>
        </w:rPr>
        <w:t xml:space="preserve"> com Cross </w:t>
      </w:r>
      <w:proofErr w:type="spellStart"/>
      <w:r>
        <w:rPr>
          <w:color w:val="4472C4" w:themeColor="accent1"/>
          <w:sz w:val="28"/>
          <w:szCs w:val="28"/>
        </w:rPr>
        <w:t>Validation</w:t>
      </w:r>
      <w:proofErr w:type="spellEnd"/>
      <w:r>
        <w:rPr>
          <w:color w:val="4472C4" w:themeColor="accent1"/>
          <w:sz w:val="28"/>
          <w:szCs w:val="28"/>
        </w:rPr>
        <w:t>:</w:t>
      </w:r>
    </w:p>
    <w:p w:rsidR="00AD1824" w:rsidRDefault="00AD1824" w:rsidP="00AD182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>RMSE: 0.4208</w:t>
      </w:r>
    </w:p>
    <w:p w:rsidR="00AD1824" w:rsidRDefault="00AD1824" w:rsidP="00AD182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 xml:space="preserve">Positivos </w:t>
      </w:r>
      <w:proofErr w:type="spellStart"/>
      <w:r>
        <w:rPr>
          <w:color w:val="4472C4" w:themeColor="accent1"/>
          <w:sz w:val="28"/>
          <w:szCs w:val="28"/>
        </w:rPr>
        <w:t>marked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gramStart"/>
      <w:r>
        <w:rPr>
          <w:color w:val="4472C4" w:themeColor="accent1"/>
          <w:sz w:val="28"/>
          <w:szCs w:val="28"/>
        </w:rPr>
        <w:t>as negativos</w:t>
      </w:r>
      <w:proofErr w:type="gramEnd"/>
      <w:r>
        <w:rPr>
          <w:color w:val="4472C4" w:themeColor="accent1"/>
          <w:sz w:val="28"/>
          <w:szCs w:val="28"/>
        </w:rPr>
        <w:t>: 105</w:t>
      </w:r>
      <w:r>
        <w:rPr>
          <w:color w:val="4472C4" w:themeColor="accent1"/>
          <w:sz w:val="28"/>
          <w:szCs w:val="28"/>
        </w:rPr>
        <w:tab/>
        <w:t xml:space="preserve">Negativos </w:t>
      </w:r>
      <w:proofErr w:type="spellStart"/>
      <w:r>
        <w:rPr>
          <w:color w:val="4472C4" w:themeColor="accent1"/>
          <w:sz w:val="28"/>
          <w:szCs w:val="28"/>
        </w:rPr>
        <w:t>marked</w:t>
      </w:r>
      <w:proofErr w:type="spellEnd"/>
      <w:r>
        <w:rPr>
          <w:color w:val="4472C4" w:themeColor="accent1"/>
          <w:sz w:val="28"/>
          <w:szCs w:val="28"/>
        </w:rPr>
        <w:t xml:space="preserve"> as como positivos: 92</w:t>
      </w:r>
    </w:p>
    <w:p w:rsidR="00AD1824" w:rsidRDefault="00AD1824" w:rsidP="00AD182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  <w:r>
        <w:rPr>
          <w:color w:val="4472C4" w:themeColor="accent1"/>
          <w:sz w:val="28"/>
          <w:szCs w:val="28"/>
        </w:rPr>
        <w:tab/>
      </w:r>
      <w:proofErr w:type="spellStart"/>
      <w:r>
        <w:rPr>
          <w:color w:val="4472C4" w:themeColor="accent1"/>
          <w:sz w:val="28"/>
          <w:szCs w:val="28"/>
        </w:rPr>
        <w:t>Precision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mean</w:t>
      </w:r>
      <w:proofErr w:type="spellEnd"/>
      <w:r>
        <w:rPr>
          <w:color w:val="4472C4" w:themeColor="accent1"/>
          <w:sz w:val="28"/>
          <w:szCs w:val="28"/>
        </w:rPr>
        <w:t>: 0.741</w:t>
      </w:r>
      <w:r>
        <w:rPr>
          <w:color w:val="4472C4" w:themeColor="accent1"/>
          <w:sz w:val="28"/>
          <w:szCs w:val="28"/>
        </w:rPr>
        <w:tab/>
      </w:r>
      <w:r>
        <w:rPr>
          <w:color w:val="4472C4" w:themeColor="accent1"/>
          <w:sz w:val="28"/>
          <w:szCs w:val="28"/>
        </w:rPr>
        <w:tab/>
      </w:r>
      <w:r>
        <w:rPr>
          <w:color w:val="4472C4" w:themeColor="accent1"/>
          <w:sz w:val="28"/>
          <w:szCs w:val="28"/>
        </w:rPr>
        <w:tab/>
      </w:r>
      <w:proofErr w:type="spellStart"/>
      <w:r>
        <w:rPr>
          <w:color w:val="4472C4" w:themeColor="accent1"/>
          <w:sz w:val="28"/>
          <w:szCs w:val="28"/>
        </w:rPr>
        <w:t>Recall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mean</w:t>
      </w:r>
      <w:proofErr w:type="spellEnd"/>
      <w:r>
        <w:rPr>
          <w:color w:val="4472C4" w:themeColor="accent1"/>
          <w:sz w:val="28"/>
          <w:szCs w:val="28"/>
        </w:rPr>
        <w:t>: 0.743</w:t>
      </w:r>
    </w:p>
    <w:p w:rsidR="00AD1824" w:rsidRDefault="00AD1824" w:rsidP="00AD1824">
      <w:pPr>
        <w:pStyle w:val="Default"/>
        <w:spacing w:after="73"/>
        <w:ind w:firstLine="708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F1: </w:t>
      </w:r>
    </w:p>
    <w:p w:rsidR="00AD1824" w:rsidRDefault="00AD1824" w:rsidP="00AD182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Algoritmo J48 com Cross </w:t>
      </w:r>
      <w:proofErr w:type="spellStart"/>
      <w:r>
        <w:rPr>
          <w:color w:val="4472C4" w:themeColor="accent1"/>
          <w:sz w:val="28"/>
          <w:szCs w:val="28"/>
        </w:rPr>
        <w:t>Validation</w:t>
      </w:r>
      <w:proofErr w:type="spellEnd"/>
      <w:r>
        <w:rPr>
          <w:color w:val="4472C4" w:themeColor="accent1"/>
          <w:sz w:val="28"/>
          <w:szCs w:val="28"/>
        </w:rPr>
        <w:t>:</w:t>
      </w:r>
    </w:p>
    <w:p w:rsidR="00AD1824" w:rsidRDefault="00AD1824" w:rsidP="00AD182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>RMSE: 0.4463</w:t>
      </w:r>
    </w:p>
    <w:p w:rsidR="00AD1824" w:rsidRPr="00AD1824" w:rsidRDefault="00AD1824" w:rsidP="00AD1824">
      <w:pPr>
        <w:pStyle w:val="Default"/>
        <w:spacing w:after="7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  <w:t xml:space="preserve">Positivos </w:t>
      </w:r>
      <w:proofErr w:type="spellStart"/>
      <w:r>
        <w:rPr>
          <w:color w:val="4472C4" w:themeColor="accent1"/>
          <w:sz w:val="28"/>
          <w:szCs w:val="28"/>
        </w:rPr>
        <w:t>marked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gramStart"/>
      <w:r>
        <w:rPr>
          <w:color w:val="4472C4" w:themeColor="accent1"/>
          <w:sz w:val="28"/>
          <w:szCs w:val="28"/>
        </w:rPr>
        <w:t>as negativos</w:t>
      </w:r>
      <w:proofErr w:type="gramEnd"/>
      <w:r>
        <w:rPr>
          <w:color w:val="4472C4" w:themeColor="accent1"/>
          <w:sz w:val="28"/>
          <w:szCs w:val="28"/>
        </w:rPr>
        <w:t>: 108</w:t>
      </w:r>
      <w:r>
        <w:rPr>
          <w:color w:val="4472C4" w:themeColor="accent1"/>
          <w:sz w:val="28"/>
          <w:szCs w:val="28"/>
        </w:rPr>
        <w:tab/>
      </w:r>
      <w:r w:rsidRPr="00AD1824">
        <w:rPr>
          <w:color w:val="4472C4" w:themeColor="accent1"/>
          <w:sz w:val="28"/>
          <w:szCs w:val="28"/>
        </w:rPr>
        <w:t xml:space="preserve">Negativos </w:t>
      </w:r>
      <w:proofErr w:type="spellStart"/>
      <w:r w:rsidRPr="00AD1824">
        <w:rPr>
          <w:color w:val="4472C4" w:themeColor="accent1"/>
          <w:sz w:val="28"/>
          <w:szCs w:val="28"/>
        </w:rPr>
        <w:t>mar</w:t>
      </w:r>
      <w:r>
        <w:rPr>
          <w:color w:val="4472C4" w:themeColor="accent1"/>
          <w:sz w:val="28"/>
          <w:szCs w:val="28"/>
        </w:rPr>
        <w:t>ked</w:t>
      </w:r>
      <w:proofErr w:type="spellEnd"/>
      <w:r>
        <w:rPr>
          <w:color w:val="4472C4" w:themeColor="accent1"/>
          <w:sz w:val="28"/>
          <w:szCs w:val="28"/>
        </w:rPr>
        <w:t xml:space="preserve"> as </w:t>
      </w:r>
      <w:r w:rsidRPr="00AD1824">
        <w:rPr>
          <w:color w:val="4472C4" w:themeColor="accent1"/>
          <w:sz w:val="28"/>
          <w:szCs w:val="28"/>
        </w:rPr>
        <w:t>positivos: 93</w:t>
      </w:r>
    </w:p>
    <w:p w:rsidR="00AD1824" w:rsidRPr="00AD1824" w:rsidRDefault="00AD1824" w:rsidP="00AD1824">
      <w:pPr>
        <w:pStyle w:val="Default"/>
        <w:spacing w:after="73"/>
        <w:rPr>
          <w:color w:val="4472C4" w:themeColor="accent1"/>
          <w:sz w:val="28"/>
          <w:szCs w:val="28"/>
        </w:rPr>
      </w:pPr>
      <w:r w:rsidRPr="00AD1824">
        <w:rPr>
          <w:color w:val="4472C4" w:themeColor="accent1"/>
          <w:sz w:val="28"/>
          <w:szCs w:val="28"/>
        </w:rPr>
        <w:t xml:space="preserve"> </w:t>
      </w:r>
      <w:r w:rsidRPr="00AD1824">
        <w:rPr>
          <w:color w:val="4472C4" w:themeColor="accent1"/>
          <w:sz w:val="28"/>
          <w:szCs w:val="28"/>
        </w:rPr>
        <w:tab/>
      </w:r>
      <w:proofErr w:type="spellStart"/>
      <w:r w:rsidRPr="00AD1824">
        <w:rPr>
          <w:color w:val="4472C4" w:themeColor="accent1"/>
          <w:sz w:val="28"/>
          <w:szCs w:val="28"/>
        </w:rPr>
        <w:t>Precision</w:t>
      </w:r>
      <w:proofErr w:type="spellEnd"/>
      <w:r w:rsidRPr="00AD1824">
        <w:rPr>
          <w:color w:val="4472C4" w:themeColor="accent1"/>
          <w:sz w:val="28"/>
          <w:szCs w:val="28"/>
        </w:rPr>
        <w:t xml:space="preserve"> </w:t>
      </w:r>
      <w:proofErr w:type="spellStart"/>
      <w:r w:rsidRPr="00AD1824">
        <w:rPr>
          <w:color w:val="4472C4" w:themeColor="accent1"/>
          <w:sz w:val="28"/>
          <w:szCs w:val="28"/>
        </w:rPr>
        <w:t>mean</w:t>
      </w:r>
      <w:proofErr w:type="spellEnd"/>
      <w:r w:rsidRPr="00AD1824">
        <w:rPr>
          <w:color w:val="4472C4" w:themeColor="accent1"/>
          <w:sz w:val="28"/>
          <w:szCs w:val="28"/>
        </w:rPr>
        <w:t>: 0.735</w:t>
      </w:r>
      <w:r w:rsidRPr="00AD1824">
        <w:rPr>
          <w:color w:val="4472C4" w:themeColor="accent1"/>
          <w:sz w:val="28"/>
          <w:szCs w:val="28"/>
        </w:rPr>
        <w:tab/>
      </w:r>
      <w:r w:rsidRPr="00AD1824">
        <w:rPr>
          <w:color w:val="4472C4" w:themeColor="accent1"/>
          <w:sz w:val="28"/>
          <w:szCs w:val="28"/>
        </w:rPr>
        <w:tab/>
      </w:r>
      <w:r w:rsidRPr="00AD1824">
        <w:rPr>
          <w:color w:val="4472C4" w:themeColor="accent1"/>
          <w:sz w:val="28"/>
          <w:szCs w:val="28"/>
        </w:rPr>
        <w:tab/>
      </w:r>
      <w:proofErr w:type="spellStart"/>
      <w:r w:rsidRPr="00AD1824">
        <w:rPr>
          <w:color w:val="4472C4" w:themeColor="accent1"/>
          <w:sz w:val="28"/>
          <w:szCs w:val="28"/>
        </w:rPr>
        <w:t>Recall</w:t>
      </w:r>
      <w:proofErr w:type="spellEnd"/>
      <w:r w:rsidRPr="00AD1824">
        <w:rPr>
          <w:color w:val="4472C4" w:themeColor="accent1"/>
          <w:sz w:val="28"/>
          <w:szCs w:val="28"/>
        </w:rPr>
        <w:t xml:space="preserve"> </w:t>
      </w:r>
      <w:proofErr w:type="spellStart"/>
      <w:r w:rsidRPr="00AD1824">
        <w:rPr>
          <w:color w:val="4472C4" w:themeColor="accent1"/>
          <w:sz w:val="28"/>
          <w:szCs w:val="28"/>
        </w:rPr>
        <w:t>mean</w:t>
      </w:r>
      <w:proofErr w:type="spellEnd"/>
      <w:r w:rsidRPr="00AD1824">
        <w:rPr>
          <w:color w:val="4472C4" w:themeColor="accent1"/>
          <w:sz w:val="28"/>
          <w:szCs w:val="28"/>
        </w:rPr>
        <w:t>: 0.738</w:t>
      </w:r>
    </w:p>
    <w:p w:rsidR="00AD1824" w:rsidRDefault="00AD1824" w:rsidP="00AD1824">
      <w:pPr>
        <w:pStyle w:val="Default"/>
        <w:spacing w:after="73"/>
        <w:ind w:firstLine="708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F1: </w:t>
      </w:r>
    </w:p>
    <w:p w:rsidR="00AD1824" w:rsidRPr="008C2507" w:rsidRDefault="00AD1824" w:rsidP="00AD1824">
      <w:pPr>
        <w:pStyle w:val="Default"/>
        <w:spacing w:after="73"/>
        <w:rPr>
          <w:color w:val="4472C4" w:themeColor="accent1"/>
          <w:sz w:val="28"/>
          <w:szCs w:val="28"/>
        </w:rPr>
      </w:pPr>
    </w:p>
    <w:p w:rsidR="00E502D0" w:rsidRDefault="00E502D0" w:rsidP="008C2507">
      <w:pPr>
        <w:pStyle w:val="Default"/>
        <w:spacing w:after="73"/>
        <w:rPr>
          <w:sz w:val="32"/>
          <w:szCs w:val="32"/>
        </w:rPr>
      </w:pPr>
    </w:p>
    <w:p w:rsidR="008C2507" w:rsidRDefault="008C2507" w:rsidP="008C2507">
      <w:pPr>
        <w:pStyle w:val="Default"/>
        <w:spacing w:after="73"/>
        <w:rPr>
          <w:sz w:val="32"/>
          <w:szCs w:val="32"/>
        </w:rPr>
      </w:pPr>
      <w:proofErr w:type="gramStart"/>
      <w:r>
        <w:rPr>
          <w:sz w:val="32"/>
          <w:szCs w:val="32"/>
        </w:rPr>
        <w:t>3) Avalie</w:t>
      </w:r>
      <w:proofErr w:type="gramEnd"/>
      <w:r>
        <w:rPr>
          <w:sz w:val="32"/>
          <w:szCs w:val="32"/>
        </w:rPr>
        <w:t xml:space="preserve"> o impacto dos métodos de </w:t>
      </w:r>
      <w:proofErr w:type="spellStart"/>
      <w:r>
        <w:rPr>
          <w:sz w:val="32"/>
          <w:szCs w:val="32"/>
        </w:rPr>
        <w:t>pruning</w:t>
      </w:r>
      <w:proofErr w:type="spellEnd"/>
      <w:r>
        <w:rPr>
          <w:sz w:val="32"/>
          <w:szCs w:val="32"/>
        </w:rPr>
        <w:t xml:space="preserve"> em J48 quando avaliado por </w:t>
      </w:r>
      <w:proofErr w:type="spellStart"/>
      <w:r>
        <w:rPr>
          <w:sz w:val="32"/>
          <w:szCs w:val="32"/>
        </w:rPr>
        <w:t>resubstituição</w:t>
      </w:r>
      <w:proofErr w:type="spellEnd"/>
      <w:r>
        <w:rPr>
          <w:sz w:val="32"/>
          <w:szCs w:val="32"/>
        </w:rPr>
        <w:t xml:space="preserve"> (treino) e por validação cruzada. </w:t>
      </w:r>
    </w:p>
    <w:p w:rsidR="009A1FC5" w:rsidRPr="009A1FC5" w:rsidRDefault="009A1FC5" w:rsidP="008C2507">
      <w:pPr>
        <w:pStyle w:val="Default"/>
        <w:spacing w:after="73"/>
        <w:rPr>
          <w:color w:val="4472C4" w:themeColor="accent1"/>
          <w:sz w:val="28"/>
          <w:szCs w:val="28"/>
        </w:rPr>
      </w:pPr>
    </w:p>
    <w:p w:rsidR="008C2507" w:rsidRDefault="008C2507" w:rsidP="008C2507">
      <w:pPr>
        <w:pStyle w:val="Default"/>
        <w:spacing w:after="73"/>
        <w:rPr>
          <w:sz w:val="32"/>
          <w:szCs w:val="32"/>
        </w:rPr>
      </w:pPr>
      <w:r>
        <w:rPr>
          <w:sz w:val="32"/>
          <w:szCs w:val="32"/>
        </w:rPr>
        <w:t>4) Qual o melhor classificador para a classe “</w:t>
      </w:r>
      <w:proofErr w:type="spellStart"/>
      <w:r>
        <w:rPr>
          <w:sz w:val="32"/>
          <w:szCs w:val="32"/>
        </w:rPr>
        <w:t>tested_negative</w:t>
      </w:r>
      <w:proofErr w:type="spellEnd"/>
      <w:r>
        <w:rPr>
          <w:sz w:val="32"/>
          <w:szCs w:val="32"/>
        </w:rPr>
        <w:t>”? E para a classe “</w:t>
      </w:r>
      <w:proofErr w:type="spellStart"/>
      <w:r>
        <w:rPr>
          <w:sz w:val="32"/>
          <w:szCs w:val="32"/>
        </w:rPr>
        <w:t>tested_positive</w:t>
      </w:r>
      <w:proofErr w:type="spellEnd"/>
      <w:r>
        <w:rPr>
          <w:sz w:val="32"/>
          <w:szCs w:val="32"/>
        </w:rPr>
        <w:t xml:space="preserve">”? Justifique. </w:t>
      </w:r>
    </w:p>
    <w:p w:rsidR="008C2507" w:rsidRDefault="008C2507" w:rsidP="008C2507">
      <w:pPr>
        <w:pStyle w:val="Default"/>
        <w:spacing w:after="73"/>
        <w:rPr>
          <w:sz w:val="32"/>
          <w:szCs w:val="32"/>
        </w:rPr>
      </w:pPr>
      <w:proofErr w:type="gramStart"/>
      <w:r>
        <w:rPr>
          <w:sz w:val="32"/>
          <w:szCs w:val="32"/>
        </w:rPr>
        <w:t>5) Se</w:t>
      </w:r>
      <w:proofErr w:type="gramEnd"/>
      <w:r>
        <w:rPr>
          <w:sz w:val="32"/>
          <w:szCs w:val="32"/>
        </w:rPr>
        <w:t xml:space="preserve"> o objetivo fosse identificar todos os diabéticos, qual deveria ser o modelo escolhido? Justifique. </w:t>
      </w:r>
    </w:p>
    <w:p w:rsidR="008C2507" w:rsidRDefault="008C2507" w:rsidP="008C250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6) Qual é o modelo com melhor qualidade de previsão para a classe “</w:t>
      </w:r>
      <w:proofErr w:type="spellStart"/>
      <w:r>
        <w:rPr>
          <w:sz w:val="32"/>
          <w:szCs w:val="32"/>
        </w:rPr>
        <w:t>tested_positive</w:t>
      </w:r>
      <w:proofErr w:type="spellEnd"/>
      <w:r>
        <w:rPr>
          <w:sz w:val="32"/>
          <w:szCs w:val="32"/>
        </w:rPr>
        <w:t xml:space="preserve">”? Justifique </w:t>
      </w:r>
    </w:p>
    <w:p w:rsidR="00B12D9E" w:rsidRDefault="00B12D9E"/>
    <w:sectPr w:rsidR="00B12D9E" w:rsidSect="009A1FC5">
      <w:pgSz w:w="11906" w:h="17338"/>
      <w:pgMar w:top="1850" w:right="1108" w:bottom="1417" w:left="11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07"/>
    <w:rsid w:val="005E1DF4"/>
    <w:rsid w:val="008C2507"/>
    <w:rsid w:val="009A1FC5"/>
    <w:rsid w:val="00AD1824"/>
    <w:rsid w:val="00B12D9E"/>
    <w:rsid w:val="00D26A68"/>
    <w:rsid w:val="00E5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E8AF5-00EA-4EAE-8B81-2164DF3B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C25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1</cp:revision>
  <dcterms:created xsi:type="dcterms:W3CDTF">2017-10-10T09:16:00Z</dcterms:created>
  <dcterms:modified xsi:type="dcterms:W3CDTF">2017-10-10T15:49:00Z</dcterms:modified>
</cp:coreProperties>
</file>