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54954" w14:textId="6800C845" w:rsidR="00954135" w:rsidRDefault="007960F1">
      <w:pPr>
        <w:rPr>
          <w:rFonts w:ascii="Times New Roman" w:hAnsi="Times New Roman" w:cs="Times New Roman"/>
          <w:sz w:val="24"/>
          <w:szCs w:val="24"/>
        </w:rPr>
      </w:pPr>
      <w:r>
        <w:rPr>
          <w:rFonts w:ascii="Times New Roman" w:hAnsi="Times New Roman" w:cs="Times New Roman"/>
          <w:sz w:val="24"/>
          <w:szCs w:val="24"/>
        </w:rPr>
        <w:t>Michael Sanchez</w:t>
      </w:r>
    </w:p>
    <w:p w14:paraId="010FFFCC" w14:textId="18BE3AA1" w:rsidR="007960F1" w:rsidRDefault="007960F1">
      <w:pPr>
        <w:rPr>
          <w:rFonts w:ascii="Times New Roman" w:hAnsi="Times New Roman" w:cs="Times New Roman"/>
          <w:sz w:val="24"/>
          <w:szCs w:val="24"/>
        </w:rPr>
      </w:pPr>
      <w:r>
        <w:rPr>
          <w:rFonts w:ascii="Times New Roman" w:hAnsi="Times New Roman" w:cs="Times New Roman"/>
          <w:sz w:val="24"/>
          <w:szCs w:val="24"/>
        </w:rPr>
        <w:t xml:space="preserve">Professor: </w:t>
      </w:r>
      <w:r w:rsidR="00F7156F">
        <w:rPr>
          <w:rFonts w:ascii="Times New Roman" w:hAnsi="Times New Roman" w:cs="Times New Roman"/>
          <w:sz w:val="24"/>
          <w:szCs w:val="24"/>
        </w:rPr>
        <w:t>Dr. Walker</w:t>
      </w:r>
    </w:p>
    <w:p w14:paraId="3D1DE2D1" w14:textId="20FCC7B8" w:rsidR="007960F1" w:rsidRDefault="007960F1">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6FB5C1CD" w14:textId="549B9D36" w:rsidR="007960F1" w:rsidRDefault="00F7156F">
      <w:pPr>
        <w:rPr>
          <w:rFonts w:ascii="Times New Roman" w:hAnsi="Times New Roman" w:cs="Times New Roman"/>
          <w:sz w:val="24"/>
          <w:szCs w:val="24"/>
        </w:rPr>
      </w:pPr>
      <w:r>
        <w:rPr>
          <w:rFonts w:ascii="Times New Roman" w:hAnsi="Times New Roman" w:cs="Times New Roman"/>
          <w:sz w:val="24"/>
          <w:szCs w:val="24"/>
        </w:rPr>
        <w:t>CS-250-T3196</w:t>
      </w:r>
    </w:p>
    <w:p w14:paraId="70EB0205" w14:textId="4158E6E2" w:rsidR="00EC5974" w:rsidRDefault="00EC5974">
      <w:pPr>
        <w:rPr>
          <w:rFonts w:ascii="Times New Roman" w:hAnsi="Times New Roman" w:cs="Times New Roman"/>
          <w:sz w:val="24"/>
          <w:szCs w:val="24"/>
        </w:rPr>
      </w:pPr>
      <w:r>
        <w:rPr>
          <w:rFonts w:ascii="Times New Roman" w:hAnsi="Times New Roman" w:cs="Times New Roman"/>
          <w:sz w:val="24"/>
          <w:szCs w:val="24"/>
        </w:rPr>
        <w:t>February 19, 2021</w:t>
      </w:r>
    </w:p>
    <w:p w14:paraId="7BA334FB" w14:textId="65A4AD10" w:rsidR="007960F1" w:rsidRDefault="00EC5974" w:rsidP="007960F1">
      <w:pPr>
        <w:jc w:val="center"/>
        <w:rPr>
          <w:rFonts w:ascii="Times New Roman" w:hAnsi="Times New Roman" w:cs="Times New Roman"/>
          <w:sz w:val="24"/>
          <w:szCs w:val="24"/>
        </w:rPr>
      </w:pPr>
      <w:r>
        <w:rPr>
          <w:rFonts w:ascii="Times New Roman" w:hAnsi="Times New Roman" w:cs="Times New Roman"/>
          <w:sz w:val="24"/>
          <w:szCs w:val="24"/>
        </w:rPr>
        <w:t>Journal: Product Owner</w:t>
      </w:r>
    </w:p>
    <w:p w14:paraId="79901979" w14:textId="77777777" w:rsidR="00EC5974" w:rsidRDefault="00EC5974" w:rsidP="00EC5974">
      <w:pPr>
        <w:rPr>
          <w:rFonts w:ascii="Times New Roman" w:hAnsi="Times New Roman" w:cs="Times New Roman"/>
          <w:sz w:val="24"/>
          <w:szCs w:val="24"/>
        </w:rPr>
      </w:pPr>
    </w:p>
    <w:p w14:paraId="0BAD6B1F" w14:textId="462CA130" w:rsidR="007960F1" w:rsidRDefault="007960F1" w:rsidP="007960F1">
      <w:pPr>
        <w:rPr>
          <w:rFonts w:ascii="Times New Roman" w:hAnsi="Times New Roman" w:cs="Times New Roman"/>
          <w:sz w:val="24"/>
          <w:szCs w:val="24"/>
        </w:rPr>
      </w:pPr>
      <w:r>
        <w:rPr>
          <w:rFonts w:ascii="Times New Roman" w:hAnsi="Times New Roman" w:cs="Times New Roman"/>
          <w:sz w:val="24"/>
          <w:szCs w:val="24"/>
        </w:rPr>
        <w:tab/>
      </w:r>
      <w:r w:rsidR="009A52EB">
        <w:rPr>
          <w:rFonts w:ascii="Times New Roman" w:hAnsi="Times New Roman" w:cs="Times New Roman"/>
          <w:sz w:val="24"/>
          <w:szCs w:val="24"/>
        </w:rPr>
        <w:t xml:space="preserve">The best way for a Product Owner to communicate with the users and or stakeholders are through user stories. User stories are a way to collect what functionalities that need to be developed and implanted for a specific business goal/ need. Keeping open communication throughout the project is key for success. When ever the dev team has questions, they can always communicate to the Product owner or clients for answers about a functionality. User stories are helpful to scrum teams because it allows the team to break down the whole project into stories with different prioritization, which allows for better sprint planning. The interviews/ user meetings help Product owner digest what the needs are of the client and allows for a much more targeted development. The user stories are then placed into a product backlog, which is a tool used in an agile project for maintaining and prioritizing user stories throughout the project. </w:t>
      </w:r>
      <w:r w:rsidR="00D43D9F">
        <w:rPr>
          <w:rFonts w:ascii="Times New Roman" w:hAnsi="Times New Roman" w:cs="Times New Roman"/>
          <w:sz w:val="24"/>
          <w:szCs w:val="24"/>
        </w:rPr>
        <w:t xml:space="preserve">The product owner oversees grooming the product backlog and updating it for each sprint. The Product owner also should have two to three sprints planned with backlogs ready for the development teams. </w:t>
      </w:r>
    </w:p>
    <w:p w14:paraId="393088CD" w14:textId="3317E160" w:rsidR="00D43D9F" w:rsidRPr="007960F1" w:rsidRDefault="00D43D9F" w:rsidP="007960F1">
      <w:pPr>
        <w:rPr>
          <w:rFonts w:ascii="Times New Roman" w:hAnsi="Times New Roman" w:cs="Times New Roman"/>
          <w:sz w:val="24"/>
          <w:szCs w:val="24"/>
        </w:rPr>
      </w:pPr>
      <w:r>
        <w:rPr>
          <w:rFonts w:ascii="Times New Roman" w:hAnsi="Times New Roman" w:cs="Times New Roman"/>
          <w:sz w:val="24"/>
          <w:szCs w:val="24"/>
        </w:rPr>
        <w:lastRenderedPageBreak/>
        <w:tab/>
        <w:t>My experience as the product owner meeting with end users for the SNHU booking software was interesting to be put into a position of digesting each request and think of a effective way to prioritize and time constraints for each functionality to develop. In my opinion I would hope all product owners of a scrum team would have some developer background to understand what order the user stories need to be in. I felt that was the struggle or confusing part for me.</w:t>
      </w:r>
    </w:p>
    <w:sectPr w:rsidR="00D43D9F" w:rsidRPr="007960F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E64D6F" w14:textId="77777777" w:rsidR="002E3AC6" w:rsidRDefault="002E3AC6" w:rsidP="007960F1">
      <w:pPr>
        <w:spacing w:after="0" w:line="240" w:lineRule="auto"/>
      </w:pPr>
      <w:r>
        <w:separator/>
      </w:r>
    </w:p>
  </w:endnote>
  <w:endnote w:type="continuationSeparator" w:id="0">
    <w:p w14:paraId="792D9CD6" w14:textId="77777777" w:rsidR="002E3AC6" w:rsidRDefault="002E3AC6" w:rsidP="0079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0028D" w14:textId="77777777" w:rsidR="002E3AC6" w:rsidRDefault="002E3AC6" w:rsidP="007960F1">
      <w:pPr>
        <w:spacing w:after="0" w:line="240" w:lineRule="auto"/>
      </w:pPr>
      <w:r>
        <w:separator/>
      </w:r>
    </w:p>
  </w:footnote>
  <w:footnote w:type="continuationSeparator" w:id="0">
    <w:p w14:paraId="67C36CCA" w14:textId="77777777" w:rsidR="002E3AC6" w:rsidRDefault="002E3AC6" w:rsidP="0079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244662"/>
      <w:docPartObj>
        <w:docPartGallery w:val="Page Numbers (Top of Page)"/>
        <w:docPartUnique/>
      </w:docPartObj>
    </w:sdtPr>
    <w:sdtEndPr>
      <w:rPr>
        <w:noProof/>
      </w:rPr>
    </w:sdtEndPr>
    <w:sdtContent>
      <w:p w14:paraId="5190F5C1" w14:textId="723ACB69" w:rsidR="007960F1" w:rsidRDefault="007960F1">
        <w:pPr>
          <w:pStyle w:val="Header"/>
          <w:jc w:val="right"/>
        </w:pPr>
        <w:r>
          <w:t xml:space="preserve">Sanchez </w:t>
        </w:r>
        <w:r>
          <w:fldChar w:fldCharType="begin"/>
        </w:r>
        <w:r>
          <w:instrText xml:space="preserve"> PAGE   \* MERGEFORMAT </w:instrText>
        </w:r>
        <w:r>
          <w:fldChar w:fldCharType="separate"/>
        </w:r>
        <w:r>
          <w:rPr>
            <w:noProof/>
          </w:rPr>
          <w:t>2</w:t>
        </w:r>
        <w:r>
          <w:rPr>
            <w:noProof/>
          </w:rPr>
          <w:fldChar w:fldCharType="end"/>
        </w:r>
      </w:p>
    </w:sdtContent>
  </w:sdt>
  <w:p w14:paraId="54634CB6" w14:textId="77777777" w:rsidR="007960F1" w:rsidRDefault="007960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F1"/>
    <w:rsid w:val="002E3AC6"/>
    <w:rsid w:val="00506C2D"/>
    <w:rsid w:val="00720061"/>
    <w:rsid w:val="007960F1"/>
    <w:rsid w:val="00954135"/>
    <w:rsid w:val="009A52EB"/>
    <w:rsid w:val="00D43D9F"/>
    <w:rsid w:val="00EC5974"/>
    <w:rsid w:val="00F7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DB59"/>
  <w15:chartTrackingRefBased/>
  <w15:docId w15:val="{52F0BF6E-4D05-4208-852D-C9234DD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1"/>
  </w:style>
  <w:style w:type="paragraph" w:styleId="Footer">
    <w:name w:val="footer"/>
    <w:basedOn w:val="Normal"/>
    <w:link w:val="FooterChar"/>
    <w:uiPriority w:val="99"/>
    <w:unhideWhenUsed/>
    <w:rsid w:val="0079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3</cp:revision>
  <dcterms:created xsi:type="dcterms:W3CDTF">2020-12-22T22:20:00Z</dcterms:created>
  <dcterms:modified xsi:type="dcterms:W3CDTF">2021-02-19T18:42:00Z</dcterms:modified>
</cp:coreProperties>
</file>