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0208C" w14:textId="2207CE7B" w:rsidR="00606E60" w:rsidRDefault="00A43522">
      <w:pPr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t>Link</w:t>
      </w:r>
      <w:proofErr w:type="gramEnd"/>
      <w:r>
        <w:rPr>
          <w:b/>
          <w:bCs/>
          <w:lang w:val="es-ES"/>
        </w:rPr>
        <w:t xml:space="preserve"> de PPT</w:t>
      </w:r>
    </w:p>
    <w:p w14:paraId="2088FD08" w14:textId="31100682" w:rsidR="00A43522" w:rsidRDefault="00A43522">
      <w:hyperlink r:id="rId4" w:history="1">
        <w:r>
          <w:rPr>
            <w:rStyle w:val="Hipervnculo"/>
          </w:rPr>
          <w:t>Metodologías para el desarrollo de proyectos de ti.pptx</w:t>
        </w:r>
      </w:hyperlink>
    </w:p>
    <w:p w14:paraId="4ED663AC" w14:textId="77777777" w:rsidR="00A43522" w:rsidRPr="00A43522" w:rsidRDefault="00A43522">
      <w:pPr>
        <w:rPr>
          <w:b/>
          <w:bCs/>
          <w:lang w:val="es-ES"/>
        </w:rPr>
      </w:pPr>
    </w:p>
    <w:sectPr w:rsidR="00A43522" w:rsidRPr="00A4352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22"/>
    <w:rsid w:val="00606E60"/>
    <w:rsid w:val="006E09C7"/>
    <w:rsid w:val="0093490F"/>
    <w:rsid w:val="00A43522"/>
    <w:rsid w:val="00A8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AEB9"/>
  <w15:chartTrackingRefBased/>
  <w15:docId w15:val="{404CA3DA-B43F-40E5-9CF6-5EA75B57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435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tpac-my.sharepoint.com/:p:/g/personal/yexi_cortz_utp_ac_pa/EWbbPPxE3LtHpJYf0eii-i4BvMU7c4HNWrSacBkyH8KYJA?e=qwbwA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yexi cortez</dc:creator>
  <cp:keywords/>
  <dc:description/>
  <cp:lastModifiedBy>yexi cortez</cp:lastModifiedBy>
  <cp:revision>1</cp:revision>
  <dcterms:created xsi:type="dcterms:W3CDTF">2021-04-15T13:27:00Z</dcterms:created>
  <dcterms:modified xsi:type="dcterms:W3CDTF">2021-04-15T13:27:00Z</dcterms:modified>
</cp:coreProperties>
</file>