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cargoes (cargo_id serial not null, shipping_container_container_id integer unique, "вес брутто" numeric(38,2), "кол-во мест" integer, объем numeric(38,2), товар varchar(255), primary key (cargo_id))</w:t>
      </w:r>
    </w:p>
    <w:p>
      <w:pPr>
        <w:pStyle w:val="Normal"/>
        <w:bidi w:val="0"/>
        <w:jc w:val="left"/>
        <w:rPr/>
      </w:pPr>
      <w:r>
        <w:rPr/>
        <w:t>create table containers (container_id serial not null, delivery_delivery_id integer, "номер контейнера" varchar(255), "тип конт_" varchar(255), primary key (container_id))</w:t>
      </w:r>
    </w:p>
    <w:p>
      <w:pPr>
        <w:pStyle w:val="Normal"/>
        <w:bidi w:val="0"/>
        <w:jc w:val="left"/>
        <w:rPr/>
      </w:pPr>
      <w:r>
        <w:rPr/>
        <w:t>create table declarations (cargo_cargo_id integer unique, declaration_id serial not null, "дата выпуска декларации" timestamp(6), "дата подачи декларации" timestamp(6), брокер varchar(255), "номер декларации" varchar(255), "таможенный пост" varchar(255), primary key (declaration_id))</w:t>
      </w:r>
    </w:p>
    <w:p>
      <w:pPr>
        <w:pStyle w:val="Normal"/>
        <w:bidi w:val="0"/>
        <w:jc w:val="left"/>
        <w:rPr/>
      </w:pPr>
      <w:r>
        <w:rPr/>
        <w:t>create table deliveries (delivery_id serial not null, order_order_id integer unique, "место доставки" varchar(255), "место отправки" varchar(255), склад varchar(255), "страна доставки" varchar(255), "страна отправки" varchar(255), primary key (delivery_id))</w:t>
      </w:r>
    </w:p>
    <w:p>
      <w:pPr>
        <w:pStyle w:val="Normal"/>
        <w:bidi w:val="0"/>
        <w:jc w:val="left"/>
        <w:rPr/>
      </w:pPr>
      <w:r>
        <w:rPr/>
        <w:t>create table landdeliveries (delivery_delivery_id integer unique, landdelivery_id serial not null, втт boolean, "дата выгрузки" timestamp(6), "дата отправки по ж/д" timestamp(6), "дата прибытия по ж/д" timestamp(6), primary key (landdelivery_id))</w:t>
      </w:r>
    </w:p>
    <w:p>
      <w:pPr>
        <w:pStyle w:val="Normal"/>
        <w:bidi w:val="0"/>
        <w:jc w:val="left"/>
        <w:rPr/>
      </w:pPr>
      <w:r>
        <w:rPr/>
        <w:t>create table orders (order_id serial not null, стоимость numeric(38,2), packing timestamp(6), "дата готовн_" timestamp(6), "дата отправки док-тов" timestamp(6), "дата получ_ док-тов" timestamp(6), "дата получения" timestamp(6), "дата проверки" timestamp(6), "дата создания заказа" timestamp(6), "подготовка коммерческих док-ов" timestamp(6), клиент varchar(255), "номер заказа" varchar(255), "номер инвойса" varchar(255), "особые условия погрузки" varchar(255), получатель varchar(255), поставщик varchar(255), примечание varchar(255), экспедитор varchar(255), primary key (order_id))</w:t>
      </w:r>
    </w:p>
    <w:p>
      <w:pPr>
        <w:pStyle w:val="Normal"/>
        <w:bidi w:val="0"/>
        <w:jc w:val="left"/>
        <w:rPr/>
      </w:pPr>
      <w:r>
        <w:rPr/>
        <w:t>create table saedeliveries (delivery_delivery_id integer unique, seadelivery_id serial not null, telex timestamp(6), "дата выхода в море" timestamp(6), "дата загрузки" timestamp(6), "дата прибытия" timestamp(6), "дата релиза hbl" timestamp(6), hbl varchar(255), агент varchar(255), коносамент varchar(255), линия varchar(255), порт varchar(255), "усл_ поставки" varchar(255), primary key (seadelivery_id))</w:t>
      </w:r>
    </w:p>
    <w:p>
      <w:pPr>
        <w:pStyle w:val="Normal"/>
        <w:bidi w:val="0"/>
        <w:jc w:val="left"/>
        <w:rPr/>
      </w:pPr>
      <w:r>
        <w:rPr/>
        <w:t xml:space="preserve">alter table if exists cargoes add constraint </w:t>
      </w:r>
      <w:r>
        <w:rPr/>
        <w:t>cargoconstraint</w:t>
      </w:r>
      <w:r>
        <w:rPr/>
        <w:t xml:space="preserve"> foreign key (shipping_container_container_id) references containers</w:t>
      </w:r>
    </w:p>
    <w:p>
      <w:pPr>
        <w:pStyle w:val="Normal"/>
        <w:bidi w:val="0"/>
        <w:jc w:val="left"/>
        <w:rPr/>
      </w:pPr>
      <w:r>
        <w:rPr/>
        <w:t xml:space="preserve">alter table if exists containers add constraint </w:t>
      </w:r>
      <w:r>
        <w:rPr/>
        <w:t>containerconstraint</w:t>
      </w:r>
      <w:r>
        <w:rPr/>
        <w:t xml:space="preserve"> foreign key (delivery_delivery_id) references deliveries</w:t>
      </w:r>
    </w:p>
    <w:p>
      <w:pPr>
        <w:pStyle w:val="Normal"/>
        <w:bidi w:val="0"/>
        <w:jc w:val="left"/>
        <w:rPr/>
      </w:pPr>
      <w:r>
        <w:rPr/>
        <w:t xml:space="preserve">alter table if exists declarations add constraint </w:t>
      </w:r>
      <w:r>
        <w:rPr/>
        <w:t>declarationsconstraint</w:t>
      </w:r>
      <w:r>
        <w:rPr/>
        <w:t xml:space="preserve"> foreign key (cargo_cargo_id) references cargoes</w:t>
      </w:r>
    </w:p>
    <w:p>
      <w:pPr>
        <w:pStyle w:val="Normal"/>
        <w:bidi w:val="0"/>
        <w:jc w:val="left"/>
        <w:rPr/>
      </w:pPr>
      <w:r>
        <w:rPr/>
        <w:t xml:space="preserve">alter table if exists deliveries add constraint </w:t>
      </w:r>
      <w:r>
        <w:rPr/>
        <w:t>deliverieconstraint</w:t>
      </w:r>
      <w:r>
        <w:rPr/>
        <w:t xml:space="preserve"> foreign key (order_order_id) references orders</w:t>
      </w:r>
    </w:p>
    <w:p>
      <w:pPr>
        <w:pStyle w:val="Normal"/>
        <w:bidi w:val="0"/>
        <w:jc w:val="left"/>
        <w:rPr/>
      </w:pPr>
      <w:r>
        <w:rPr/>
        <w:t xml:space="preserve">alter table if exists landdeliveries add constraint </w:t>
      </w:r>
      <w:r>
        <w:rPr/>
        <w:t>landdeliveriesconstraint</w:t>
      </w:r>
      <w:r>
        <w:rPr/>
        <w:t xml:space="preserve"> foreign key (delivery_delivery_id) references deliveries</w:t>
      </w:r>
    </w:p>
    <w:p>
      <w:pPr>
        <w:pStyle w:val="Normal"/>
        <w:bidi w:val="0"/>
        <w:jc w:val="left"/>
        <w:rPr/>
      </w:pPr>
      <w:r>
        <w:rPr/>
        <w:t xml:space="preserve">alter table if exists saedeliveries add constraint </w:t>
      </w:r>
      <w:r>
        <w:rPr/>
        <w:t>seadeliveriesconstraint</w:t>
      </w:r>
      <w:r>
        <w:rPr/>
        <w:t xml:space="preserve"> foreign key (delivery_delivery_id) references deliveries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302</TotalTime>
  <Application>LibreOffice/7.3.7.2$Linux_X86_64 LibreOffice_project/30$Build-2</Application>
  <AppVersion>15.0000</AppVersion>
  <Pages>1</Pages>
  <Words>305</Words>
  <Characters>2616</Characters>
  <CharactersWithSpaces>2908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2023-10-03T15:57:34Z</dcterms:created>
  <dc:creator/>
  <dc:description/>
  <dc:language>ru-RU</dc:language>
  <cp:lastModifiedBy/>
  <dcterms:modified xsi:type="dcterms:W3CDTF">2023-10-03T21:30:09Z</dcterms:modified>
  <cp:revision>2</cp:revision>
  <dc:subject/>
  <dc:title/>
</cp:coreProperties>
</file>