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08605" w14:textId="77777777" w:rsidR="002F3EC0" w:rsidRPr="002F3EC0" w:rsidRDefault="002F3EC0" w:rsidP="002F3EC0">
      <w:pPr>
        <w:rPr>
          <w:rFonts w:hint="eastAsia"/>
          <w:b/>
          <w:bCs/>
          <w:lang w:val="en-GB"/>
        </w:rPr>
      </w:pPr>
      <w:r w:rsidRPr="002F3EC0">
        <w:rPr>
          <w:b/>
          <w:bCs/>
          <w:lang w:val="en-GB"/>
        </w:rPr>
        <w:t>Mercian Selector — Architecture v1.9 (Full Fidelity Handover Edition)</w:t>
      </w:r>
    </w:p>
    <w:p w14:paraId="6D225464" w14:textId="77777777" w:rsidR="002F3EC0" w:rsidRPr="002F3EC0" w:rsidRDefault="002F3EC0" w:rsidP="002F3EC0">
      <w:pPr>
        <w:rPr>
          <w:rFonts w:hint="eastAsia"/>
          <w:b/>
          <w:bCs/>
          <w:lang w:val="en-GB"/>
        </w:rPr>
      </w:pPr>
      <w:r w:rsidRPr="002F3EC0">
        <w:rPr>
          <w:b/>
          <w:bCs/>
          <w:i/>
          <w:iCs/>
          <w:lang w:val="en-GB"/>
        </w:rPr>
        <w:t>(Prepared November 2025 – Config-Driven Inventory Integration, Governance, and Scalability Enhancements)</w:t>
      </w:r>
    </w:p>
    <w:p w14:paraId="590C73B7" w14:textId="77777777" w:rsidR="002F3EC0" w:rsidRPr="002F3EC0" w:rsidRDefault="00000000" w:rsidP="002F3EC0">
      <w:pPr>
        <w:rPr>
          <w:rFonts w:hint="eastAsia"/>
          <w:b/>
          <w:bCs/>
          <w:lang w:val="en-GB"/>
        </w:rPr>
      </w:pPr>
      <w:r>
        <w:rPr>
          <w:b/>
          <w:bCs/>
          <w:lang w:val="en-GB"/>
        </w:rPr>
        <w:pict w14:anchorId="56EA5085">
          <v:rect id="_x0000_i1025" style="width:0;height:1.5pt" o:hralign="center" o:hrstd="t" o:hr="t" fillcolor="#a0a0a0" stroked="f"/>
        </w:pict>
      </w:r>
    </w:p>
    <w:p w14:paraId="4DC02931" w14:textId="77777777" w:rsidR="002F3EC0" w:rsidRPr="002F3EC0" w:rsidRDefault="002F3EC0" w:rsidP="002F3EC0">
      <w:pPr>
        <w:rPr>
          <w:rFonts w:hint="eastAsia"/>
          <w:b/>
          <w:bCs/>
          <w:lang w:val="en-GB"/>
        </w:rPr>
      </w:pPr>
      <w:r w:rsidRPr="002F3EC0">
        <w:rPr>
          <w:b/>
          <w:bCs/>
          <w:lang w:val="en-GB"/>
        </w:rPr>
        <w:t>1. Executive Summary</w:t>
      </w:r>
    </w:p>
    <w:p w14:paraId="5FF9245A" w14:textId="77777777" w:rsidR="002F3EC0" w:rsidRPr="002F3EC0" w:rsidRDefault="002F3EC0" w:rsidP="002F3EC0">
      <w:pPr>
        <w:rPr>
          <w:rFonts w:hint="eastAsia"/>
          <w:b/>
          <w:bCs/>
          <w:lang w:val="en-GB"/>
        </w:rPr>
      </w:pPr>
      <w:r w:rsidRPr="002F3EC0">
        <w:rPr>
          <w:b/>
          <w:bCs/>
          <w:lang w:val="en-GB"/>
        </w:rPr>
        <w:t>Mercian Selector is a business system, not an IT project. Its purpose is to create measurable business outcomes by joining product intelligence, automation, and brand voice into one repeatable engine. Technology is the delivery method, not the goal.</w:t>
      </w:r>
    </w:p>
    <w:p w14:paraId="73F46B95" w14:textId="77777777" w:rsidR="002F3EC0" w:rsidRPr="002F3EC0" w:rsidRDefault="002F3EC0" w:rsidP="002F3EC0">
      <w:pPr>
        <w:rPr>
          <w:rFonts w:hint="eastAsia"/>
          <w:b/>
          <w:bCs/>
          <w:lang w:val="en-GB"/>
        </w:rPr>
      </w:pPr>
      <w:r w:rsidRPr="002F3EC0">
        <w:rPr>
          <w:b/>
          <w:bCs/>
          <w:lang w:val="en-GB"/>
        </w:rPr>
        <w:t>The system does three things:</w:t>
      </w:r>
    </w:p>
    <w:p w14:paraId="02D019A3" w14:textId="77777777" w:rsidR="002F3EC0" w:rsidRPr="002F3EC0" w:rsidRDefault="002F3EC0">
      <w:pPr>
        <w:numPr>
          <w:ilvl w:val="0"/>
          <w:numId w:val="7"/>
        </w:numPr>
        <w:rPr>
          <w:rFonts w:hint="eastAsia"/>
          <w:b/>
          <w:bCs/>
          <w:lang w:val="en-GB"/>
        </w:rPr>
      </w:pPr>
      <w:r w:rsidRPr="002F3EC0">
        <w:rPr>
          <w:b/>
          <w:bCs/>
          <w:lang w:val="en-GB"/>
        </w:rPr>
        <w:t>Turns complex product data into clear customer recommendations.</w:t>
      </w:r>
    </w:p>
    <w:p w14:paraId="047421EA" w14:textId="77777777" w:rsidR="002F3EC0" w:rsidRPr="002F3EC0" w:rsidRDefault="002F3EC0">
      <w:pPr>
        <w:numPr>
          <w:ilvl w:val="0"/>
          <w:numId w:val="7"/>
        </w:numPr>
        <w:rPr>
          <w:rFonts w:hint="eastAsia"/>
          <w:b/>
          <w:bCs/>
          <w:lang w:val="en-GB"/>
        </w:rPr>
      </w:pPr>
      <w:r w:rsidRPr="002F3EC0">
        <w:rPr>
          <w:b/>
          <w:bCs/>
          <w:lang w:val="en-GB"/>
        </w:rPr>
        <w:t>Automates maintenance so teams spend time on value, not admin.</w:t>
      </w:r>
    </w:p>
    <w:p w14:paraId="7645BB1D" w14:textId="77777777" w:rsidR="002F3EC0" w:rsidRPr="002F3EC0" w:rsidRDefault="002F3EC0">
      <w:pPr>
        <w:numPr>
          <w:ilvl w:val="0"/>
          <w:numId w:val="7"/>
        </w:numPr>
        <w:rPr>
          <w:rFonts w:hint="eastAsia"/>
          <w:b/>
          <w:bCs/>
          <w:lang w:val="en-GB"/>
        </w:rPr>
      </w:pPr>
      <w:r w:rsidRPr="002F3EC0">
        <w:rPr>
          <w:b/>
          <w:bCs/>
          <w:lang w:val="en-GB"/>
        </w:rPr>
        <w:t>Captures intelligence for continuous improvement and brand trust.</w:t>
      </w:r>
    </w:p>
    <w:p w14:paraId="6C2845B4" w14:textId="77777777" w:rsidR="002F3EC0" w:rsidRPr="002F3EC0" w:rsidRDefault="002F3EC0" w:rsidP="002F3EC0">
      <w:pPr>
        <w:rPr>
          <w:rFonts w:hint="eastAsia"/>
          <w:b/>
          <w:bCs/>
          <w:lang w:val="en-GB"/>
        </w:rPr>
      </w:pPr>
      <w:r w:rsidRPr="002F3EC0">
        <w:rPr>
          <w:b/>
          <w:bCs/>
          <w:lang w:val="en-GB"/>
        </w:rPr>
        <w:t>Every file, rule, and process exists to deliver that business logic — from Shopify ingestion through to the final user experience that reflects Mercian’s coaching voice.</w:t>
      </w:r>
    </w:p>
    <w:p w14:paraId="6006F6F6" w14:textId="77777777" w:rsidR="002F3EC0" w:rsidRPr="002F3EC0" w:rsidRDefault="002F3EC0" w:rsidP="002F3EC0">
      <w:pPr>
        <w:rPr>
          <w:rFonts w:hint="eastAsia"/>
          <w:b/>
          <w:bCs/>
          <w:lang w:val="en-GB"/>
        </w:rPr>
      </w:pPr>
      <w:r w:rsidRPr="002F3EC0">
        <w:rPr>
          <w:b/>
          <w:bCs/>
          <w:lang w:val="en-GB"/>
        </w:rPr>
        <w:t>v1.9 Addition</w:t>
      </w:r>
      <w:r w:rsidRPr="002F3EC0">
        <w:rPr>
          <w:b/>
          <w:bCs/>
          <w:lang w:val="en-GB"/>
        </w:rPr>
        <w:br/>
        <w:t xml:space="preserve">From v1.9, the Selector’s data paths are fully config-driven. Inventory availability is now joined deterministically via </w:t>
      </w:r>
      <w:proofErr w:type="spellStart"/>
      <w:r w:rsidRPr="002F3EC0">
        <w:rPr>
          <w:b/>
          <w:bCs/>
          <w:lang w:val="en-GB"/>
        </w:rPr>
        <w:t>inventory_item_id</w:t>
      </w:r>
      <w:proofErr w:type="spellEnd"/>
      <w:r w:rsidRPr="002F3EC0">
        <w:rPr>
          <w:b/>
          <w:bCs/>
          <w:lang w:val="en-GB"/>
        </w:rPr>
        <w:t>, eliminating hard-coded paths and improving portability, auditability, and deployment speed.</w:t>
      </w:r>
    </w:p>
    <w:p w14:paraId="063D1CDA" w14:textId="77777777" w:rsidR="002F3EC0" w:rsidRPr="002F3EC0" w:rsidRDefault="00000000" w:rsidP="002F3EC0">
      <w:pPr>
        <w:rPr>
          <w:rFonts w:hint="eastAsia"/>
          <w:b/>
          <w:bCs/>
          <w:lang w:val="en-GB"/>
        </w:rPr>
      </w:pPr>
      <w:r>
        <w:rPr>
          <w:b/>
          <w:bCs/>
          <w:lang w:val="en-GB"/>
        </w:rPr>
        <w:pict w14:anchorId="761FE4D1">
          <v:rect id="_x0000_i1026" style="width:0;height:1.5pt" o:hralign="center" o:hrstd="t" o:hr="t" fillcolor="#a0a0a0" stroked="f"/>
        </w:pict>
      </w:r>
    </w:p>
    <w:p w14:paraId="718896BB" w14:textId="77777777" w:rsidR="002F3EC0" w:rsidRPr="002F3EC0" w:rsidRDefault="002F3EC0" w:rsidP="002F3EC0">
      <w:pPr>
        <w:rPr>
          <w:rFonts w:hint="eastAsia"/>
          <w:b/>
          <w:bCs/>
          <w:lang w:val="en-GB"/>
        </w:rPr>
      </w:pPr>
      <w:r w:rsidRPr="002F3EC0">
        <w:rPr>
          <w:b/>
          <w:bCs/>
          <w:lang w:val="en-GB"/>
        </w:rPr>
        <w:t>2. System Overview</w:t>
      </w:r>
    </w:p>
    <w:p w14:paraId="200B8556" w14:textId="77777777" w:rsidR="002F3EC0" w:rsidRPr="002F3EC0" w:rsidRDefault="002F3EC0" w:rsidP="002F3EC0">
      <w:pPr>
        <w:rPr>
          <w:rFonts w:hint="eastAsia"/>
          <w:b/>
          <w:bCs/>
          <w:lang w:val="en-GB"/>
        </w:rPr>
      </w:pPr>
      <w:r w:rsidRPr="002F3EC0">
        <w:rPr>
          <w:b/>
          <w:bCs/>
          <w:lang w:val="en-GB"/>
        </w:rPr>
        <w:t>The architecture is organised around how data becomes value.</w:t>
      </w:r>
      <w:r w:rsidRPr="002F3EC0">
        <w:rPr>
          <w:b/>
          <w:bCs/>
          <w:lang w:val="en-GB"/>
        </w:rPr>
        <w:br/>
        <w:t>It moves through clear stages — Ingestion → Logic → Merge → Output → Oversight — each mapped to a business outcome.</w:t>
      </w:r>
    </w:p>
    <w:p w14:paraId="75070264" w14:textId="77777777" w:rsidR="002F3EC0" w:rsidRPr="002F3EC0" w:rsidRDefault="002F3EC0" w:rsidP="002F3EC0">
      <w:pPr>
        <w:rPr>
          <w:rFonts w:hint="eastAsia"/>
          <w:b/>
          <w:bCs/>
          <w:lang w:val="en-GB"/>
        </w:rPr>
      </w:pPr>
      <w:r w:rsidRPr="002F3EC0">
        <w:rPr>
          <w:b/>
          <w:bCs/>
          <w:lang w:val="en-GB"/>
        </w:rPr>
        <w:t>Directory Map (verified)</w:t>
      </w:r>
    </w:p>
    <w:p w14:paraId="28F3A17A" w14:textId="77777777" w:rsidR="002F3EC0" w:rsidRPr="002F3EC0" w:rsidRDefault="002F3EC0" w:rsidP="002F3EC0">
      <w:pPr>
        <w:rPr>
          <w:rFonts w:hint="eastAsia"/>
          <w:b/>
          <w:bCs/>
          <w:lang w:val="en-GB"/>
        </w:rPr>
      </w:pPr>
      <w:proofErr w:type="spellStart"/>
      <w:r w:rsidRPr="002F3EC0">
        <w:rPr>
          <w:b/>
          <w:bCs/>
          <w:lang w:val="en-GB"/>
        </w:rPr>
        <w:t>mercian</w:t>
      </w:r>
      <w:proofErr w:type="spellEnd"/>
      <w:r w:rsidRPr="002F3EC0">
        <w:rPr>
          <w:b/>
          <w:bCs/>
          <w:lang w:val="en-GB"/>
        </w:rPr>
        <w:t>-selector/</w:t>
      </w:r>
    </w:p>
    <w:p w14:paraId="25869592" w14:textId="77777777" w:rsidR="002F3EC0" w:rsidRPr="002F3EC0" w:rsidRDefault="002F3EC0" w:rsidP="002F3EC0">
      <w:pPr>
        <w:rPr>
          <w:rFonts w:hint="eastAsia"/>
          <w:b/>
          <w:bCs/>
          <w:lang w:val="en-GB"/>
        </w:rPr>
      </w:pPr>
      <w:r w:rsidRPr="002F3EC0">
        <w:rPr>
          <w:b/>
          <w:bCs/>
          <w:lang w:val="en-GB"/>
        </w:rPr>
        <w:t>├─ .env</w:t>
      </w:r>
    </w:p>
    <w:p w14:paraId="3724CA1F" w14:textId="77777777" w:rsidR="002F3EC0" w:rsidRPr="002F3EC0" w:rsidRDefault="002F3EC0" w:rsidP="002F3EC0">
      <w:pPr>
        <w:rPr>
          <w:rFonts w:hint="eastAsia"/>
          <w:b/>
          <w:bCs/>
          <w:lang w:val="en-GB"/>
        </w:rPr>
      </w:pPr>
      <w:r w:rsidRPr="002F3EC0">
        <w:rPr>
          <w:b/>
          <w:bCs/>
          <w:lang w:val="en-GB"/>
        </w:rPr>
        <w:t>├─ app.py</w:t>
      </w:r>
    </w:p>
    <w:p w14:paraId="196AD710" w14:textId="77777777" w:rsidR="002F3EC0" w:rsidRPr="002F3EC0" w:rsidRDefault="002F3EC0" w:rsidP="002F3EC0">
      <w:pPr>
        <w:rPr>
          <w:rFonts w:hint="eastAsia"/>
          <w:b/>
          <w:bCs/>
          <w:lang w:val="en-GB"/>
        </w:rPr>
      </w:pPr>
      <w:r w:rsidRPr="002F3EC0">
        <w:rPr>
          <w:b/>
          <w:bCs/>
          <w:lang w:val="en-GB"/>
        </w:rPr>
        <w:t>├─ config.py</w:t>
      </w:r>
    </w:p>
    <w:p w14:paraId="32C94573" w14:textId="77777777" w:rsidR="002F3EC0" w:rsidRPr="002F3EC0" w:rsidRDefault="002F3EC0" w:rsidP="002F3EC0">
      <w:pPr>
        <w:rPr>
          <w:rFonts w:hint="eastAsia"/>
          <w:b/>
          <w:bCs/>
          <w:lang w:val="en-GB"/>
        </w:rPr>
      </w:pPr>
      <w:r w:rsidRPr="002F3EC0">
        <w:rPr>
          <w:b/>
          <w:bCs/>
          <w:lang w:val="en-GB"/>
        </w:rPr>
        <w:t>├─ config_loader.py</w:t>
      </w:r>
    </w:p>
    <w:p w14:paraId="6E7A0EF0" w14:textId="77777777" w:rsidR="002F3EC0" w:rsidRPr="002F3EC0" w:rsidRDefault="002F3EC0" w:rsidP="002F3EC0">
      <w:pPr>
        <w:rPr>
          <w:rFonts w:hint="eastAsia"/>
          <w:b/>
          <w:bCs/>
          <w:lang w:val="en-GB"/>
        </w:rPr>
      </w:pPr>
      <w:r w:rsidRPr="002F3EC0">
        <w:rPr>
          <w:b/>
          <w:bCs/>
          <w:lang w:val="en-GB"/>
        </w:rPr>
        <w:lastRenderedPageBreak/>
        <w:t>├─ data_loader.py</w:t>
      </w:r>
    </w:p>
    <w:p w14:paraId="5B9BF5F0" w14:textId="77777777" w:rsidR="002F3EC0" w:rsidRPr="002F3EC0" w:rsidRDefault="002F3EC0" w:rsidP="002F3EC0">
      <w:pPr>
        <w:rPr>
          <w:rFonts w:hint="eastAsia"/>
          <w:b/>
          <w:bCs/>
          <w:lang w:val="en-GB"/>
        </w:rPr>
      </w:pPr>
      <w:r w:rsidRPr="002F3EC0">
        <w:rPr>
          <w:b/>
          <w:bCs/>
          <w:lang w:val="en-GB"/>
        </w:rPr>
        <w:t>├─ rationale.py</w:t>
      </w:r>
    </w:p>
    <w:p w14:paraId="0936CFA2" w14:textId="77777777" w:rsidR="002F3EC0" w:rsidRPr="002F3EC0" w:rsidRDefault="002F3EC0" w:rsidP="002F3EC0">
      <w:pPr>
        <w:rPr>
          <w:rFonts w:hint="eastAsia"/>
          <w:b/>
          <w:bCs/>
          <w:lang w:val="en-GB"/>
        </w:rPr>
      </w:pPr>
      <w:r w:rsidRPr="002F3EC0">
        <w:rPr>
          <w:b/>
          <w:bCs/>
          <w:lang w:val="en-GB"/>
        </w:rPr>
        <w:t xml:space="preserve">├─ </w:t>
      </w:r>
      <w:proofErr w:type="spellStart"/>
      <w:r w:rsidRPr="002F3EC0">
        <w:rPr>
          <w:b/>
          <w:bCs/>
          <w:lang w:val="en-GB"/>
        </w:rPr>
        <w:t>schema_definitions.json</w:t>
      </w:r>
      <w:proofErr w:type="spellEnd"/>
    </w:p>
    <w:p w14:paraId="16C82C5B" w14:textId="77777777" w:rsidR="002F3EC0" w:rsidRPr="002F3EC0" w:rsidRDefault="002F3EC0" w:rsidP="002F3EC0">
      <w:pPr>
        <w:rPr>
          <w:rFonts w:hint="eastAsia"/>
          <w:b/>
          <w:bCs/>
          <w:lang w:val="en-GB"/>
        </w:rPr>
      </w:pPr>
      <w:r w:rsidRPr="002F3EC0">
        <w:rPr>
          <w:b/>
          <w:bCs/>
          <w:lang w:val="en-GB"/>
        </w:rPr>
        <w:t xml:space="preserve">├─ </w:t>
      </w:r>
      <w:proofErr w:type="spellStart"/>
      <w:r w:rsidRPr="002F3EC0">
        <w:rPr>
          <w:b/>
          <w:bCs/>
          <w:lang w:val="en-GB"/>
        </w:rPr>
        <w:t>products_full.json</w:t>
      </w:r>
      <w:proofErr w:type="spellEnd"/>
    </w:p>
    <w:p w14:paraId="185A62DF" w14:textId="77777777" w:rsidR="002F3EC0" w:rsidRPr="002F3EC0" w:rsidRDefault="002F3EC0" w:rsidP="002F3EC0">
      <w:pPr>
        <w:rPr>
          <w:rFonts w:hint="eastAsia"/>
          <w:b/>
          <w:bCs/>
          <w:lang w:val="en-GB"/>
        </w:rPr>
      </w:pPr>
      <w:r w:rsidRPr="002F3EC0">
        <w:rPr>
          <w:b/>
          <w:bCs/>
          <w:lang w:val="en-GB"/>
        </w:rPr>
        <w:t>├─ sync.py</w:t>
      </w:r>
    </w:p>
    <w:p w14:paraId="5E8FC73F" w14:textId="77777777" w:rsidR="002F3EC0" w:rsidRPr="002F3EC0" w:rsidRDefault="002F3EC0" w:rsidP="002F3EC0">
      <w:pPr>
        <w:rPr>
          <w:rFonts w:hint="eastAsia"/>
          <w:b/>
          <w:bCs/>
          <w:lang w:val="en-GB"/>
        </w:rPr>
      </w:pPr>
      <w:r w:rsidRPr="002F3EC0">
        <w:rPr>
          <w:b/>
          <w:bCs/>
          <w:lang w:val="en-GB"/>
        </w:rPr>
        <w:t>│</w:t>
      </w:r>
    </w:p>
    <w:p w14:paraId="4CDBAB9B" w14:textId="77777777" w:rsidR="002F3EC0" w:rsidRPr="002F3EC0" w:rsidRDefault="002F3EC0" w:rsidP="002F3EC0">
      <w:pPr>
        <w:rPr>
          <w:rFonts w:hint="eastAsia"/>
          <w:b/>
          <w:bCs/>
          <w:lang w:val="en-GB"/>
        </w:rPr>
      </w:pPr>
      <w:r w:rsidRPr="002F3EC0">
        <w:rPr>
          <w:b/>
          <w:bCs/>
          <w:lang w:val="en-GB"/>
        </w:rPr>
        <w:t>├─ config/</w:t>
      </w:r>
    </w:p>
    <w:p w14:paraId="22532C7B" w14:textId="77777777" w:rsidR="002F3EC0" w:rsidRPr="002F3EC0" w:rsidRDefault="002F3EC0" w:rsidP="002F3EC0">
      <w:pPr>
        <w:rPr>
          <w:rFonts w:hint="eastAsia"/>
          <w:b/>
          <w:bCs/>
          <w:lang w:val="en-GB"/>
        </w:rPr>
      </w:pPr>
      <w:r w:rsidRPr="002F3EC0">
        <w:rPr>
          <w:b/>
          <w:bCs/>
          <w:lang w:val="en-GB"/>
        </w:rPr>
        <w:t xml:space="preserve">│  └─ </w:t>
      </w:r>
      <w:proofErr w:type="spellStart"/>
      <w:r w:rsidRPr="002F3EC0">
        <w:rPr>
          <w:b/>
          <w:bCs/>
          <w:lang w:val="en-GB"/>
        </w:rPr>
        <w:t>sync_map.json</w:t>
      </w:r>
      <w:proofErr w:type="spellEnd"/>
    </w:p>
    <w:p w14:paraId="6BDE35FC" w14:textId="77777777" w:rsidR="002F3EC0" w:rsidRPr="002F3EC0" w:rsidRDefault="002F3EC0" w:rsidP="002F3EC0">
      <w:pPr>
        <w:rPr>
          <w:rFonts w:hint="eastAsia"/>
          <w:b/>
          <w:bCs/>
          <w:lang w:val="en-GB"/>
        </w:rPr>
      </w:pPr>
      <w:r w:rsidRPr="002F3EC0">
        <w:rPr>
          <w:b/>
          <w:bCs/>
          <w:lang w:val="en-GB"/>
        </w:rPr>
        <w:t>│</w:t>
      </w:r>
    </w:p>
    <w:p w14:paraId="46C9F371" w14:textId="77777777" w:rsidR="002F3EC0" w:rsidRPr="002F3EC0" w:rsidRDefault="002F3EC0" w:rsidP="002F3EC0">
      <w:pPr>
        <w:rPr>
          <w:rFonts w:hint="eastAsia"/>
          <w:b/>
          <w:bCs/>
          <w:lang w:val="en-GB"/>
        </w:rPr>
      </w:pPr>
      <w:r w:rsidRPr="002F3EC0">
        <w:rPr>
          <w:b/>
          <w:bCs/>
          <w:lang w:val="en-GB"/>
        </w:rPr>
        <w:t>├─ logs/</w:t>
      </w:r>
    </w:p>
    <w:p w14:paraId="4C8D094C" w14:textId="77777777" w:rsidR="002F3EC0" w:rsidRPr="002F3EC0" w:rsidRDefault="002F3EC0" w:rsidP="002F3EC0">
      <w:pPr>
        <w:rPr>
          <w:rFonts w:hint="eastAsia"/>
          <w:b/>
          <w:bCs/>
          <w:lang w:val="en-GB"/>
        </w:rPr>
      </w:pPr>
      <w:r w:rsidRPr="002F3EC0">
        <w:rPr>
          <w:b/>
          <w:bCs/>
          <w:lang w:val="en-GB"/>
        </w:rPr>
        <w:t>│  └─ selector_log.csv</w:t>
      </w:r>
    </w:p>
    <w:p w14:paraId="59AA7AE1" w14:textId="77777777" w:rsidR="002F3EC0" w:rsidRPr="002F3EC0" w:rsidRDefault="002F3EC0" w:rsidP="002F3EC0">
      <w:pPr>
        <w:rPr>
          <w:rFonts w:hint="eastAsia"/>
          <w:b/>
          <w:bCs/>
          <w:lang w:val="en-GB"/>
        </w:rPr>
      </w:pPr>
      <w:r w:rsidRPr="002F3EC0">
        <w:rPr>
          <w:b/>
          <w:bCs/>
          <w:lang w:val="en-GB"/>
        </w:rPr>
        <w:t>│</w:t>
      </w:r>
    </w:p>
    <w:p w14:paraId="7C38F482" w14:textId="77777777" w:rsidR="002F3EC0" w:rsidRPr="002F3EC0" w:rsidRDefault="002F3EC0" w:rsidP="002F3EC0">
      <w:pPr>
        <w:rPr>
          <w:rFonts w:hint="eastAsia"/>
          <w:b/>
          <w:bCs/>
          <w:lang w:val="en-GB"/>
        </w:rPr>
      </w:pPr>
      <w:r w:rsidRPr="002F3EC0">
        <w:rPr>
          <w:b/>
          <w:bCs/>
          <w:lang w:val="en-GB"/>
        </w:rPr>
        <w:t>├─ domain/</w:t>
      </w:r>
    </w:p>
    <w:p w14:paraId="30091936" w14:textId="77777777" w:rsidR="002F3EC0" w:rsidRPr="002F3EC0" w:rsidRDefault="002F3EC0" w:rsidP="002F3EC0">
      <w:pPr>
        <w:rPr>
          <w:rFonts w:hint="eastAsia"/>
          <w:b/>
          <w:bCs/>
          <w:lang w:val="en-GB"/>
        </w:rPr>
      </w:pPr>
      <w:r w:rsidRPr="002F3EC0">
        <w:rPr>
          <w:b/>
          <w:bCs/>
          <w:lang w:val="en-GB"/>
        </w:rPr>
        <w:t>│  ├─ filters.py</w:t>
      </w:r>
    </w:p>
    <w:p w14:paraId="6818FB5D" w14:textId="77777777" w:rsidR="002F3EC0" w:rsidRPr="002F3EC0" w:rsidRDefault="002F3EC0" w:rsidP="002F3EC0">
      <w:pPr>
        <w:rPr>
          <w:rFonts w:hint="eastAsia"/>
          <w:b/>
          <w:bCs/>
          <w:lang w:val="en-GB"/>
        </w:rPr>
      </w:pPr>
      <w:r w:rsidRPr="002F3EC0">
        <w:rPr>
          <w:b/>
          <w:bCs/>
          <w:lang w:val="en-GB"/>
        </w:rPr>
        <w:t>│  ├─ scoring.py</w:t>
      </w:r>
    </w:p>
    <w:p w14:paraId="21701B51" w14:textId="77777777" w:rsidR="002F3EC0" w:rsidRPr="002F3EC0" w:rsidRDefault="002F3EC0" w:rsidP="002F3EC0">
      <w:pPr>
        <w:rPr>
          <w:rFonts w:hint="eastAsia"/>
          <w:b/>
          <w:bCs/>
          <w:lang w:val="en-GB"/>
        </w:rPr>
      </w:pPr>
      <w:r w:rsidRPr="002F3EC0">
        <w:rPr>
          <w:b/>
          <w:bCs/>
          <w:lang w:val="en-GB"/>
        </w:rPr>
        <w:t>│  ├─ fallbacks.py</w:t>
      </w:r>
    </w:p>
    <w:p w14:paraId="64D4C7EB" w14:textId="77777777" w:rsidR="002F3EC0" w:rsidRPr="002F3EC0" w:rsidRDefault="002F3EC0" w:rsidP="002F3EC0">
      <w:pPr>
        <w:rPr>
          <w:rFonts w:hint="eastAsia"/>
          <w:b/>
          <w:bCs/>
          <w:lang w:val="en-GB"/>
        </w:rPr>
      </w:pPr>
      <w:r w:rsidRPr="002F3EC0">
        <w:rPr>
          <w:b/>
          <w:bCs/>
          <w:lang w:val="en-GB"/>
        </w:rPr>
        <w:t>│  ├─ adapters.py</w:t>
      </w:r>
    </w:p>
    <w:p w14:paraId="520665E0" w14:textId="77777777" w:rsidR="002F3EC0" w:rsidRPr="002F3EC0" w:rsidRDefault="002F3EC0" w:rsidP="002F3EC0">
      <w:pPr>
        <w:rPr>
          <w:rFonts w:hint="eastAsia"/>
          <w:b/>
          <w:bCs/>
          <w:lang w:val="en-GB"/>
        </w:rPr>
      </w:pPr>
      <w:r w:rsidRPr="002F3EC0">
        <w:rPr>
          <w:b/>
          <w:bCs/>
          <w:lang w:val="en-GB"/>
        </w:rPr>
        <w:t>│  └─ logger.py</w:t>
      </w:r>
    </w:p>
    <w:p w14:paraId="5A7F249B" w14:textId="77777777" w:rsidR="002F3EC0" w:rsidRPr="002F3EC0" w:rsidRDefault="002F3EC0" w:rsidP="002F3EC0">
      <w:pPr>
        <w:rPr>
          <w:rFonts w:hint="eastAsia"/>
          <w:b/>
          <w:bCs/>
          <w:lang w:val="en-GB"/>
        </w:rPr>
      </w:pPr>
      <w:r w:rsidRPr="002F3EC0">
        <w:rPr>
          <w:b/>
          <w:bCs/>
          <w:lang w:val="en-GB"/>
        </w:rPr>
        <w:t>│</w:t>
      </w:r>
    </w:p>
    <w:p w14:paraId="5AAC2D2B" w14:textId="77777777" w:rsidR="002F3EC0" w:rsidRPr="002F3EC0" w:rsidRDefault="002F3EC0" w:rsidP="002F3EC0">
      <w:pPr>
        <w:rPr>
          <w:rFonts w:hint="eastAsia"/>
          <w:b/>
          <w:bCs/>
          <w:lang w:val="en-GB"/>
        </w:rPr>
      </w:pPr>
      <w:r w:rsidRPr="002F3EC0">
        <w:rPr>
          <w:b/>
          <w:bCs/>
          <w:lang w:val="en-GB"/>
        </w:rPr>
        <w:t>├─ ingestion/</w:t>
      </w:r>
    </w:p>
    <w:p w14:paraId="1A4DA2D0" w14:textId="77777777" w:rsidR="002F3EC0" w:rsidRPr="002F3EC0" w:rsidRDefault="002F3EC0" w:rsidP="002F3EC0">
      <w:pPr>
        <w:rPr>
          <w:rFonts w:hint="eastAsia"/>
          <w:b/>
          <w:bCs/>
          <w:lang w:val="en-GB"/>
        </w:rPr>
      </w:pPr>
      <w:r w:rsidRPr="002F3EC0">
        <w:rPr>
          <w:b/>
          <w:bCs/>
          <w:lang w:val="en-GB"/>
        </w:rPr>
        <w:t>│  ├─ shopify_discover.py</w:t>
      </w:r>
    </w:p>
    <w:p w14:paraId="2F6BD763" w14:textId="77777777" w:rsidR="002F3EC0" w:rsidRPr="002F3EC0" w:rsidRDefault="002F3EC0" w:rsidP="002F3EC0">
      <w:pPr>
        <w:rPr>
          <w:rFonts w:hint="eastAsia"/>
          <w:b/>
          <w:bCs/>
          <w:lang w:val="en-GB"/>
        </w:rPr>
      </w:pPr>
      <w:r w:rsidRPr="002F3EC0">
        <w:rPr>
          <w:b/>
          <w:bCs/>
          <w:lang w:val="en-GB"/>
        </w:rPr>
        <w:t>│  ├─ shopify_inventory.py</w:t>
      </w:r>
    </w:p>
    <w:p w14:paraId="5732B1ED" w14:textId="77777777" w:rsidR="002F3EC0" w:rsidRPr="002F3EC0" w:rsidRDefault="002F3EC0" w:rsidP="002F3EC0">
      <w:pPr>
        <w:rPr>
          <w:rFonts w:hint="eastAsia"/>
          <w:b/>
          <w:bCs/>
          <w:lang w:val="en-GB"/>
        </w:rPr>
      </w:pPr>
      <w:r w:rsidRPr="002F3EC0">
        <w:rPr>
          <w:b/>
          <w:bCs/>
          <w:lang w:val="en-GB"/>
        </w:rPr>
        <w:t>│  ├─ flatten_inventory.py</w:t>
      </w:r>
    </w:p>
    <w:p w14:paraId="4EE0BD72" w14:textId="77777777" w:rsidR="002F3EC0" w:rsidRPr="002F3EC0" w:rsidRDefault="002F3EC0" w:rsidP="002F3EC0">
      <w:pPr>
        <w:rPr>
          <w:rFonts w:hint="eastAsia"/>
          <w:b/>
          <w:bCs/>
          <w:lang w:val="en-GB"/>
        </w:rPr>
      </w:pPr>
      <w:r w:rsidRPr="002F3EC0">
        <w:rPr>
          <w:b/>
          <w:bCs/>
          <w:lang w:val="en-GB"/>
        </w:rPr>
        <w:t>│  ├─ flatten_and_report.py</w:t>
      </w:r>
    </w:p>
    <w:p w14:paraId="1ED08AEB" w14:textId="77777777" w:rsidR="002F3EC0" w:rsidRPr="002F3EC0" w:rsidRDefault="002F3EC0" w:rsidP="002F3EC0">
      <w:pPr>
        <w:rPr>
          <w:rFonts w:hint="eastAsia"/>
          <w:b/>
          <w:bCs/>
          <w:lang w:val="en-GB"/>
        </w:rPr>
      </w:pPr>
      <w:r w:rsidRPr="002F3EC0">
        <w:rPr>
          <w:b/>
          <w:bCs/>
          <w:lang w:val="en-GB"/>
        </w:rPr>
        <w:t>│  └─ probe_shape.py</w:t>
      </w:r>
    </w:p>
    <w:p w14:paraId="416E1E4E" w14:textId="77777777" w:rsidR="002F3EC0" w:rsidRPr="002F3EC0" w:rsidRDefault="002F3EC0" w:rsidP="002F3EC0">
      <w:pPr>
        <w:rPr>
          <w:rFonts w:hint="eastAsia"/>
          <w:b/>
          <w:bCs/>
          <w:lang w:val="en-GB"/>
        </w:rPr>
      </w:pPr>
      <w:r w:rsidRPr="002F3EC0">
        <w:rPr>
          <w:b/>
          <w:bCs/>
          <w:lang w:val="en-GB"/>
        </w:rPr>
        <w:t>│</w:t>
      </w:r>
    </w:p>
    <w:p w14:paraId="388D745F" w14:textId="77777777" w:rsidR="002F3EC0" w:rsidRPr="002F3EC0" w:rsidRDefault="002F3EC0" w:rsidP="002F3EC0">
      <w:pPr>
        <w:rPr>
          <w:rFonts w:hint="eastAsia"/>
          <w:b/>
          <w:bCs/>
          <w:lang w:val="en-GB"/>
        </w:rPr>
      </w:pPr>
      <w:r w:rsidRPr="002F3EC0">
        <w:rPr>
          <w:b/>
          <w:bCs/>
          <w:lang w:val="en-GB"/>
        </w:rPr>
        <w:lastRenderedPageBreak/>
        <w:t>├─ tools/</w:t>
      </w:r>
    </w:p>
    <w:p w14:paraId="25B638C7" w14:textId="77777777" w:rsidR="002F3EC0" w:rsidRPr="002F3EC0" w:rsidRDefault="002F3EC0" w:rsidP="002F3EC0">
      <w:pPr>
        <w:rPr>
          <w:rFonts w:hint="eastAsia"/>
          <w:b/>
          <w:bCs/>
          <w:lang w:val="en-GB"/>
        </w:rPr>
      </w:pPr>
      <w:r w:rsidRPr="002F3EC0">
        <w:rPr>
          <w:b/>
          <w:bCs/>
          <w:lang w:val="en-GB"/>
        </w:rPr>
        <w:t>│  └─ merge_excel.py</w:t>
      </w:r>
    </w:p>
    <w:p w14:paraId="5AAD0315" w14:textId="77777777" w:rsidR="002F3EC0" w:rsidRPr="002F3EC0" w:rsidRDefault="002F3EC0" w:rsidP="002F3EC0">
      <w:pPr>
        <w:rPr>
          <w:rFonts w:hint="eastAsia"/>
          <w:b/>
          <w:bCs/>
          <w:lang w:val="en-GB"/>
        </w:rPr>
      </w:pPr>
      <w:r w:rsidRPr="002F3EC0">
        <w:rPr>
          <w:b/>
          <w:bCs/>
          <w:lang w:val="en-GB"/>
        </w:rPr>
        <w:t>│</w:t>
      </w:r>
    </w:p>
    <w:p w14:paraId="3A5C1FD6" w14:textId="77777777" w:rsidR="002F3EC0" w:rsidRPr="002F3EC0" w:rsidRDefault="002F3EC0" w:rsidP="002F3EC0">
      <w:pPr>
        <w:rPr>
          <w:rFonts w:hint="eastAsia"/>
          <w:b/>
          <w:bCs/>
          <w:lang w:val="en-GB"/>
        </w:rPr>
      </w:pPr>
      <w:r w:rsidRPr="002F3EC0">
        <w:rPr>
          <w:b/>
          <w:bCs/>
          <w:lang w:val="en-GB"/>
        </w:rPr>
        <w:t>├─ data/</w:t>
      </w:r>
    </w:p>
    <w:p w14:paraId="7B3E1B19" w14:textId="77777777" w:rsidR="002F3EC0" w:rsidRPr="002F3EC0" w:rsidRDefault="002F3EC0" w:rsidP="002F3EC0">
      <w:pPr>
        <w:rPr>
          <w:rFonts w:hint="eastAsia"/>
          <w:b/>
          <w:bCs/>
          <w:lang w:val="en-GB"/>
        </w:rPr>
      </w:pPr>
      <w:r w:rsidRPr="002F3EC0">
        <w:rPr>
          <w:b/>
          <w:bCs/>
          <w:lang w:val="en-GB"/>
        </w:rPr>
        <w:t>│  ├─ StickSelection.xlsx</w:t>
      </w:r>
    </w:p>
    <w:p w14:paraId="18A27D6E" w14:textId="77777777" w:rsidR="002F3EC0" w:rsidRPr="002F3EC0" w:rsidRDefault="002F3EC0" w:rsidP="002F3EC0">
      <w:pPr>
        <w:rPr>
          <w:rFonts w:hint="eastAsia"/>
          <w:b/>
          <w:bCs/>
          <w:lang w:val="en-GB"/>
        </w:rPr>
      </w:pPr>
      <w:r w:rsidRPr="002F3EC0">
        <w:rPr>
          <w:b/>
          <w:bCs/>
          <w:lang w:val="en-GB"/>
        </w:rPr>
        <w:t>│  ├─ Selector_Config_Template_v1.0.xlsx</w:t>
      </w:r>
    </w:p>
    <w:p w14:paraId="2CB29571" w14:textId="77777777" w:rsidR="002F3EC0" w:rsidRPr="002F3EC0" w:rsidRDefault="002F3EC0" w:rsidP="002F3EC0">
      <w:pPr>
        <w:rPr>
          <w:rFonts w:hint="eastAsia"/>
          <w:b/>
          <w:bCs/>
          <w:lang w:val="en-GB"/>
        </w:rPr>
      </w:pPr>
      <w:r w:rsidRPr="002F3EC0">
        <w:rPr>
          <w:b/>
          <w:bCs/>
          <w:lang w:val="en-GB"/>
        </w:rPr>
        <w:t>│  └─ sync_shopify.py</w:t>
      </w:r>
    </w:p>
    <w:p w14:paraId="5A1BD788" w14:textId="77777777" w:rsidR="002F3EC0" w:rsidRPr="002F3EC0" w:rsidRDefault="002F3EC0" w:rsidP="002F3EC0">
      <w:pPr>
        <w:rPr>
          <w:rFonts w:hint="eastAsia"/>
          <w:b/>
          <w:bCs/>
          <w:lang w:val="en-GB"/>
        </w:rPr>
      </w:pPr>
      <w:r w:rsidRPr="002F3EC0">
        <w:rPr>
          <w:b/>
          <w:bCs/>
          <w:lang w:val="en-GB"/>
        </w:rPr>
        <w:t>│</w:t>
      </w:r>
    </w:p>
    <w:p w14:paraId="7928612E" w14:textId="77777777" w:rsidR="002F3EC0" w:rsidRPr="002F3EC0" w:rsidRDefault="002F3EC0" w:rsidP="002F3EC0">
      <w:pPr>
        <w:rPr>
          <w:rFonts w:hint="eastAsia"/>
          <w:b/>
          <w:bCs/>
          <w:lang w:val="en-GB"/>
        </w:rPr>
      </w:pPr>
      <w:r w:rsidRPr="002F3EC0">
        <w:rPr>
          <w:b/>
          <w:bCs/>
          <w:lang w:val="en-GB"/>
        </w:rPr>
        <w:t>├─ outputs/</w:t>
      </w:r>
    </w:p>
    <w:p w14:paraId="1D252DAE" w14:textId="77777777" w:rsidR="002F3EC0" w:rsidRPr="002F3EC0" w:rsidRDefault="002F3EC0" w:rsidP="002F3EC0">
      <w:pPr>
        <w:rPr>
          <w:rFonts w:hint="eastAsia"/>
          <w:b/>
          <w:bCs/>
          <w:lang w:val="en-GB"/>
        </w:rPr>
      </w:pPr>
      <w:r w:rsidRPr="002F3EC0">
        <w:rPr>
          <w:b/>
          <w:bCs/>
          <w:lang w:val="en-GB"/>
        </w:rPr>
        <w:t>│  ├─ shopify_update.csv</w:t>
      </w:r>
    </w:p>
    <w:p w14:paraId="36562B60" w14:textId="77777777" w:rsidR="002F3EC0" w:rsidRPr="002F3EC0" w:rsidRDefault="002F3EC0" w:rsidP="002F3EC0">
      <w:pPr>
        <w:rPr>
          <w:rFonts w:hint="eastAsia"/>
          <w:b/>
          <w:bCs/>
          <w:lang w:val="en-GB"/>
        </w:rPr>
      </w:pPr>
      <w:r w:rsidRPr="002F3EC0">
        <w:rPr>
          <w:b/>
          <w:bCs/>
          <w:lang w:val="en-GB"/>
        </w:rPr>
        <w:t>│  ├─ flatten_summary.txt</w:t>
      </w:r>
    </w:p>
    <w:p w14:paraId="22CAE070" w14:textId="77777777" w:rsidR="002F3EC0" w:rsidRPr="002F3EC0" w:rsidRDefault="002F3EC0" w:rsidP="002F3EC0">
      <w:pPr>
        <w:rPr>
          <w:rFonts w:hint="eastAsia"/>
          <w:b/>
          <w:bCs/>
          <w:lang w:val="en-GB"/>
        </w:rPr>
      </w:pPr>
      <w:r w:rsidRPr="002F3EC0">
        <w:rPr>
          <w:b/>
          <w:bCs/>
          <w:lang w:val="en-GB"/>
        </w:rPr>
        <w:t>│  ├─ inventory_flat.csv</w:t>
      </w:r>
    </w:p>
    <w:p w14:paraId="5C10E501" w14:textId="77777777" w:rsidR="002F3EC0" w:rsidRPr="002F3EC0" w:rsidRDefault="002F3EC0" w:rsidP="002F3EC0">
      <w:pPr>
        <w:rPr>
          <w:rFonts w:hint="eastAsia"/>
          <w:b/>
          <w:bCs/>
          <w:lang w:val="en-GB"/>
        </w:rPr>
      </w:pPr>
      <w:r w:rsidRPr="002F3EC0">
        <w:rPr>
          <w:b/>
          <w:bCs/>
          <w:lang w:val="en-GB"/>
        </w:rPr>
        <w:t>│  ├─ inventory_summary.txt</w:t>
      </w:r>
    </w:p>
    <w:p w14:paraId="0F2E39AC" w14:textId="77777777" w:rsidR="002F3EC0" w:rsidRPr="002F3EC0" w:rsidRDefault="002F3EC0" w:rsidP="002F3EC0">
      <w:pPr>
        <w:rPr>
          <w:rFonts w:hint="eastAsia"/>
          <w:b/>
          <w:bCs/>
          <w:lang w:val="en-GB"/>
        </w:rPr>
      </w:pPr>
      <w:r w:rsidRPr="002F3EC0">
        <w:rPr>
          <w:b/>
          <w:bCs/>
          <w:lang w:val="en-GB"/>
        </w:rPr>
        <w:t>│  ├─ sync_report.csv</w:t>
      </w:r>
    </w:p>
    <w:p w14:paraId="7B673AF2" w14:textId="77777777" w:rsidR="002F3EC0" w:rsidRPr="002F3EC0" w:rsidRDefault="002F3EC0" w:rsidP="002F3EC0">
      <w:pPr>
        <w:rPr>
          <w:rFonts w:hint="eastAsia"/>
          <w:b/>
          <w:bCs/>
          <w:lang w:val="en-GB"/>
        </w:rPr>
      </w:pPr>
      <w:r w:rsidRPr="002F3EC0">
        <w:rPr>
          <w:b/>
          <w:bCs/>
          <w:lang w:val="en-GB"/>
        </w:rPr>
        <w:t>│  └─ sync_exceptions_coaching.csv</w:t>
      </w:r>
    </w:p>
    <w:p w14:paraId="424D5059" w14:textId="77777777" w:rsidR="002F3EC0" w:rsidRPr="002F3EC0" w:rsidRDefault="002F3EC0" w:rsidP="002F3EC0">
      <w:pPr>
        <w:rPr>
          <w:rFonts w:hint="eastAsia"/>
          <w:b/>
          <w:bCs/>
          <w:lang w:val="en-GB"/>
        </w:rPr>
      </w:pPr>
      <w:r w:rsidRPr="002F3EC0">
        <w:rPr>
          <w:b/>
          <w:bCs/>
          <w:lang w:val="en-GB"/>
        </w:rPr>
        <w:t>│</w:t>
      </w:r>
    </w:p>
    <w:p w14:paraId="2B1038AE" w14:textId="77777777" w:rsidR="002F3EC0" w:rsidRPr="002F3EC0" w:rsidRDefault="002F3EC0" w:rsidP="002F3EC0">
      <w:pPr>
        <w:rPr>
          <w:rFonts w:hint="eastAsia"/>
          <w:b/>
          <w:bCs/>
          <w:lang w:val="en-GB"/>
        </w:rPr>
      </w:pPr>
      <w:r w:rsidRPr="002F3EC0">
        <w:rPr>
          <w:b/>
          <w:bCs/>
          <w:lang w:val="en-GB"/>
        </w:rPr>
        <w:t>└─ backups/</w:t>
      </w:r>
    </w:p>
    <w:p w14:paraId="285B3697" w14:textId="77777777" w:rsidR="002F3EC0" w:rsidRPr="002F3EC0" w:rsidRDefault="002F3EC0" w:rsidP="002F3EC0">
      <w:pPr>
        <w:rPr>
          <w:rFonts w:hint="eastAsia"/>
          <w:b/>
          <w:bCs/>
          <w:lang w:val="en-GB"/>
        </w:rPr>
      </w:pPr>
      <w:r w:rsidRPr="002F3EC0">
        <w:rPr>
          <w:b/>
          <w:bCs/>
          <w:lang w:val="en-GB"/>
        </w:rPr>
        <w:t xml:space="preserve">   └─ (timestamped Excel backups generated by merge)</w:t>
      </w:r>
    </w:p>
    <w:p w14:paraId="4E4A0E5B" w14:textId="77777777" w:rsidR="002F3EC0" w:rsidRPr="002F3EC0" w:rsidRDefault="00000000" w:rsidP="002F3EC0">
      <w:pPr>
        <w:rPr>
          <w:rFonts w:hint="eastAsia"/>
          <w:b/>
          <w:bCs/>
          <w:lang w:val="en-GB"/>
        </w:rPr>
      </w:pPr>
      <w:r>
        <w:rPr>
          <w:b/>
          <w:bCs/>
          <w:lang w:val="en-GB"/>
        </w:rPr>
        <w:pict w14:anchorId="409A1259">
          <v:rect id="_x0000_i1027" style="width:0;height:1.5pt" o:hralign="center" o:hrstd="t" o:hr="t" fillcolor="#a0a0a0" stroked="f"/>
        </w:pict>
      </w:r>
    </w:p>
    <w:p w14:paraId="0A158830" w14:textId="77777777" w:rsidR="002F3EC0" w:rsidRPr="002F3EC0" w:rsidRDefault="002F3EC0" w:rsidP="002F3EC0">
      <w:pPr>
        <w:rPr>
          <w:rFonts w:hint="eastAsia"/>
          <w:b/>
          <w:bCs/>
          <w:lang w:val="en-GB"/>
        </w:rPr>
      </w:pPr>
      <w:r w:rsidRPr="002F3EC0">
        <w:rPr>
          <w:b/>
          <w:bCs/>
          <w:lang w:val="en-GB"/>
        </w:rPr>
        <w:t>config/</w:t>
      </w:r>
    </w:p>
    <w:p w14:paraId="771645B8" w14:textId="77777777" w:rsidR="002F3EC0" w:rsidRPr="002F3EC0" w:rsidRDefault="002F3EC0" w:rsidP="002F3EC0">
      <w:pPr>
        <w:rPr>
          <w:rFonts w:hint="eastAsia"/>
          <w:b/>
          <w:bCs/>
          <w:lang w:val="en-GB"/>
        </w:rPr>
      </w:pPr>
      <w:r w:rsidRPr="002F3EC0">
        <w:rPr>
          <w:b/>
          <w:bCs/>
          <w:lang w:val="en-GB"/>
        </w:rPr>
        <w:t>Defines how the system behaves and where it sends its outputs. It is the operational control room — changing values here changes outcomes without touching code.</w:t>
      </w:r>
    </w:p>
    <w:p w14:paraId="2C7D8B19" w14:textId="77777777" w:rsidR="002F3EC0" w:rsidRPr="002F3EC0" w:rsidRDefault="002F3EC0" w:rsidP="002F3EC0">
      <w:pPr>
        <w:rPr>
          <w:rFonts w:hint="eastAsia"/>
          <w:b/>
          <w:bCs/>
          <w:lang w:val="en-GB"/>
        </w:rPr>
      </w:pPr>
      <w:proofErr w:type="spellStart"/>
      <w:r w:rsidRPr="002F3EC0">
        <w:rPr>
          <w:b/>
          <w:bCs/>
          <w:lang w:val="en-GB"/>
        </w:rPr>
        <w:t>sync_map.json</w:t>
      </w:r>
      <w:proofErr w:type="spellEnd"/>
      <w:r w:rsidRPr="002F3EC0">
        <w:rPr>
          <w:b/>
          <w:bCs/>
          <w:lang w:val="en-GB"/>
        </w:rPr>
        <w:t xml:space="preserve"> defines update permissions, backup directories, report paths, and which fields the system can alter automatically. It is the switchboard for the entire process.</w:t>
      </w:r>
    </w:p>
    <w:p w14:paraId="674DFD3F" w14:textId="77777777" w:rsidR="002F3EC0" w:rsidRPr="002F3EC0" w:rsidRDefault="002F3EC0" w:rsidP="002F3EC0">
      <w:pPr>
        <w:rPr>
          <w:rFonts w:hint="eastAsia"/>
          <w:b/>
          <w:bCs/>
          <w:lang w:val="en-GB"/>
        </w:rPr>
      </w:pPr>
      <w:r w:rsidRPr="002F3EC0">
        <w:rPr>
          <w:b/>
          <w:bCs/>
          <w:lang w:val="en-GB"/>
        </w:rPr>
        <w:t>v1.9 Enhancement</w:t>
      </w:r>
    </w:p>
    <w:p w14:paraId="35F93872" w14:textId="77777777" w:rsidR="002F3EC0" w:rsidRPr="002F3EC0" w:rsidRDefault="002F3EC0" w:rsidP="002F3EC0">
      <w:pPr>
        <w:rPr>
          <w:rFonts w:hint="eastAsia"/>
          <w:b/>
          <w:bCs/>
          <w:lang w:val="en-GB"/>
        </w:rPr>
      </w:pPr>
      <w:r w:rsidRPr="002F3EC0">
        <w:rPr>
          <w:b/>
          <w:bCs/>
          <w:lang w:val="en-GB"/>
        </w:rPr>
        <w:lastRenderedPageBreak/>
        <w:t>From v1.9, config/</w:t>
      </w:r>
      <w:proofErr w:type="spellStart"/>
      <w:r w:rsidRPr="002F3EC0">
        <w:rPr>
          <w:b/>
          <w:bCs/>
          <w:lang w:val="en-GB"/>
        </w:rPr>
        <w:t>sync_map.json</w:t>
      </w:r>
      <w:proofErr w:type="spellEnd"/>
      <w:r w:rsidRPr="002F3EC0">
        <w:rPr>
          <w:b/>
          <w:bCs/>
          <w:lang w:val="en-GB"/>
        </w:rPr>
        <w:t xml:space="preserve"> becomes the single source of truth for all file paths and operational toggles.</w:t>
      </w:r>
      <w:r w:rsidRPr="002F3EC0">
        <w:rPr>
          <w:b/>
          <w:bCs/>
          <w:lang w:val="en-GB"/>
        </w:rPr>
        <w:br/>
        <w:t>It contains entries such as:</w:t>
      </w:r>
    </w:p>
    <w:p w14:paraId="34F75018" w14:textId="77777777" w:rsidR="002F3EC0" w:rsidRPr="002F3EC0" w:rsidRDefault="002F3EC0" w:rsidP="002F3EC0">
      <w:pPr>
        <w:rPr>
          <w:rFonts w:hint="eastAsia"/>
          <w:b/>
          <w:bCs/>
          <w:lang w:val="en-GB"/>
        </w:rPr>
      </w:pPr>
      <w:r w:rsidRPr="002F3EC0">
        <w:rPr>
          <w:b/>
          <w:bCs/>
          <w:lang w:val="en-GB"/>
        </w:rPr>
        <w:t>{</w:t>
      </w:r>
    </w:p>
    <w:p w14:paraId="0EC88B07" w14:textId="77777777" w:rsidR="002F3EC0" w:rsidRPr="002F3EC0" w:rsidRDefault="002F3EC0" w:rsidP="002F3EC0">
      <w:pPr>
        <w:rPr>
          <w:rFonts w:hint="eastAsia"/>
          <w:b/>
          <w:bCs/>
          <w:lang w:val="en-GB"/>
        </w:rPr>
      </w:pPr>
      <w:r w:rsidRPr="002F3EC0">
        <w:rPr>
          <w:b/>
          <w:bCs/>
          <w:lang w:val="en-GB"/>
        </w:rPr>
        <w:t xml:space="preserve">  "</w:t>
      </w:r>
      <w:proofErr w:type="spellStart"/>
      <w:r w:rsidRPr="002F3EC0">
        <w:rPr>
          <w:b/>
          <w:bCs/>
          <w:lang w:val="en-GB"/>
        </w:rPr>
        <w:t>shopify</w:t>
      </w:r>
      <w:proofErr w:type="spellEnd"/>
      <w:r w:rsidRPr="002F3EC0">
        <w:rPr>
          <w:b/>
          <w:bCs/>
          <w:lang w:val="en-GB"/>
        </w:rPr>
        <w:t>": {</w:t>
      </w:r>
    </w:p>
    <w:p w14:paraId="3E8A4B02" w14:textId="77777777" w:rsidR="002F3EC0" w:rsidRPr="002F3EC0" w:rsidRDefault="002F3EC0" w:rsidP="002F3EC0">
      <w:pPr>
        <w:rPr>
          <w:rFonts w:hint="eastAsia"/>
          <w:b/>
          <w:bCs/>
          <w:lang w:val="en-GB"/>
        </w:rPr>
      </w:pPr>
      <w:r w:rsidRPr="002F3EC0">
        <w:rPr>
          <w:b/>
          <w:bCs/>
          <w:lang w:val="en-GB"/>
        </w:rPr>
        <w:t xml:space="preserve">    "</w:t>
      </w:r>
      <w:proofErr w:type="spellStart"/>
      <w:r w:rsidRPr="002F3EC0">
        <w:rPr>
          <w:b/>
          <w:bCs/>
          <w:lang w:val="en-GB"/>
        </w:rPr>
        <w:t>source_json</w:t>
      </w:r>
      <w:proofErr w:type="spellEnd"/>
      <w:r w:rsidRPr="002F3EC0">
        <w:rPr>
          <w:b/>
          <w:bCs/>
          <w:lang w:val="en-GB"/>
        </w:rPr>
        <w:t>": "</w:t>
      </w:r>
      <w:proofErr w:type="spellStart"/>
      <w:r w:rsidRPr="002F3EC0">
        <w:rPr>
          <w:b/>
          <w:bCs/>
          <w:lang w:val="en-GB"/>
        </w:rPr>
        <w:t>products_full.json</w:t>
      </w:r>
      <w:proofErr w:type="spellEnd"/>
      <w:r w:rsidRPr="002F3EC0">
        <w:rPr>
          <w:b/>
          <w:bCs/>
          <w:lang w:val="en-GB"/>
        </w:rPr>
        <w:t>",</w:t>
      </w:r>
    </w:p>
    <w:p w14:paraId="5A6C5FCB" w14:textId="77777777" w:rsidR="002F3EC0" w:rsidRPr="002F3EC0" w:rsidRDefault="002F3EC0" w:rsidP="002F3EC0">
      <w:pPr>
        <w:rPr>
          <w:rFonts w:hint="eastAsia"/>
          <w:b/>
          <w:bCs/>
          <w:lang w:val="en-GB"/>
        </w:rPr>
      </w:pPr>
      <w:r w:rsidRPr="002F3EC0">
        <w:rPr>
          <w:b/>
          <w:bCs/>
          <w:lang w:val="en-GB"/>
        </w:rPr>
        <w:t xml:space="preserve">    "</w:t>
      </w:r>
      <w:proofErr w:type="spellStart"/>
      <w:r w:rsidRPr="002F3EC0">
        <w:rPr>
          <w:b/>
          <w:bCs/>
          <w:lang w:val="en-GB"/>
        </w:rPr>
        <w:t>flattened_csv</w:t>
      </w:r>
      <w:proofErr w:type="spellEnd"/>
      <w:r w:rsidRPr="002F3EC0">
        <w:rPr>
          <w:b/>
          <w:bCs/>
          <w:lang w:val="en-GB"/>
        </w:rPr>
        <w:t>": "outputs/shopify_update.csv"</w:t>
      </w:r>
    </w:p>
    <w:p w14:paraId="0AA3E74F" w14:textId="77777777" w:rsidR="002F3EC0" w:rsidRPr="002F3EC0" w:rsidRDefault="002F3EC0" w:rsidP="002F3EC0">
      <w:pPr>
        <w:rPr>
          <w:rFonts w:hint="eastAsia"/>
          <w:b/>
          <w:bCs/>
          <w:lang w:val="en-GB"/>
        </w:rPr>
      </w:pPr>
      <w:r w:rsidRPr="002F3EC0">
        <w:rPr>
          <w:b/>
          <w:bCs/>
          <w:lang w:val="en-GB"/>
        </w:rPr>
        <w:t xml:space="preserve">  },</w:t>
      </w:r>
    </w:p>
    <w:p w14:paraId="4CED7F24" w14:textId="77777777" w:rsidR="002F3EC0" w:rsidRPr="002F3EC0" w:rsidRDefault="002F3EC0" w:rsidP="002F3EC0">
      <w:pPr>
        <w:rPr>
          <w:rFonts w:hint="eastAsia"/>
          <w:b/>
          <w:bCs/>
          <w:lang w:val="en-GB"/>
        </w:rPr>
      </w:pPr>
      <w:r w:rsidRPr="002F3EC0">
        <w:rPr>
          <w:b/>
          <w:bCs/>
          <w:lang w:val="en-GB"/>
        </w:rPr>
        <w:t xml:space="preserve">  "inventory": {</w:t>
      </w:r>
    </w:p>
    <w:p w14:paraId="4E335FD2" w14:textId="77777777" w:rsidR="002F3EC0" w:rsidRPr="002F3EC0" w:rsidRDefault="002F3EC0" w:rsidP="002F3EC0">
      <w:pPr>
        <w:rPr>
          <w:rFonts w:hint="eastAsia"/>
          <w:b/>
          <w:bCs/>
          <w:lang w:val="en-GB"/>
        </w:rPr>
      </w:pPr>
      <w:r w:rsidRPr="002F3EC0">
        <w:rPr>
          <w:b/>
          <w:bCs/>
          <w:lang w:val="en-GB"/>
        </w:rPr>
        <w:t xml:space="preserve">    "</w:t>
      </w:r>
      <w:proofErr w:type="spellStart"/>
      <w:r w:rsidRPr="002F3EC0">
        <w:rPr>
          <w:b/>
          <w:bCs/>
          <w:lang w:val="en-GB"/>
        </w:rPr>
        <w:t>flat_csv</w:t>
      </w:r>
      <w:proofErr w:type="spellEnd"/>
      <w:r w:rsidRPr="002F3EC0">
        <w:rPr>
          <w:b/>
          <w:bCs/>
          <w:lang w:val="en-GB"/>
        </w:rPr>
        <w:t>": "outputs/inventory_flat.csv"</w:t>
      </w:r>
    </w:p>
    <w:p w14:paraId="23EFC9AB" w14:textId="77777777" w:rsidR="002F3EC0" w:rsidRPr="002F3EC0" w:rsidRDefault="002F3EC0" w:rsidP="002F3EC0">
      <w:pPr>
        <w:rPr>
          <w:rFonts w:hint="eastAsia"/>
          <w:b/>
          <w:bCs/>
          <w:lang w:val="en-GB"/>
        </w:rPr>
      </w:pPr>
      <w:r w:rsidRPr="002F3EC0">
        <w:rPr>
          <w:b/>
          <w:bCs/>
          <w:lang w:val="en-GB"/>
        </w:rPr>
        <w:t xml:space="preserve">  },</w:t>
      </w:r>
    </w:p>
    <w:p w14:paraId="41185872" w14:textId="77777777" w:rsidR="002F3EC0" w:rsidRPr="002F3EC0" w:rsidRDefault="002F3EC0" w:rsidP="002F3EC0">
      <w:pPr>
        <w:rPr>
          <w:rFonts w:hint="eastAsia"/>
          <w:b/>
          <w:bCs/>
          <w:lang w:val="en-GB"/>
        </w:rPr>
      </w:pPr>
      <w:r w:rsidRPr="002F3EC0">
        <w:rPr>
          <w:b/>
          <w:bCs/>
          <w:lang w:val="en-GB"/>
        </w:rPr>
        <w:t xml:space="preserve">  "reporting": {</w:t>
      </w:r>
    </w:p>
    <w:p w14:paraId="5E05F783" w14:textId="77777777" w:rsidR="002F3EC0" w:rsidRPr="002F3EC0" w:rsidRDefault="002F3EC0" w:rsidP="002F3EC0">
      <w:pPr>
        <w:rPr>
          <w:rFonts w:hint="eastAsia"/>
          <w:b/>
          <w:bCs/>
          <w:lang w:val="en-GB"/>
        </w:rPr>
      </w:pPr>
      <w:r w:rsidRPr="002F3EC0">
        <w:rPr>
          <w:b/>
          <w:bCs/>
          <w:lang w:val="en-GB"/>
        </w:rPr>
        <w:t xml:space="preserve">    "</w:t>
      </w:r>
      <w:proofErr w:type="spellStart"/>
      <w:r w:rsidRPr="002F3EC0">
        <w:rPr>
          <w:b/>
          <w:bCs/>
          <w:lang w:val="en-GB"/>
        </w:rPr>
        <w:t>sync_report_csv</w:t>
      </w:r>
      <w:proofErr w:type="spellEnd"/>
      <w:r w:rsidRPr="002F3EC0">
        <w:rPr>
          <w:b/>
          <w:bCs/>
          <w:lang w:val="en-GB"/>
        </w:rPr>
        <w:t>": "outputs/sync_report.csv",</w:t>
      </w:r>
    </w:p>
    <w:p w14:paraId="25F53E39" w14:textId="77777777" w:rsidR="002F3EC0" w:rsidRPr="002F3EC0" w:rsidRDefault="002F3EC0" w:rsidP="002F3EC0">
      <w:pPr>
        <w:rPr>
          <w:rFonts w:hint="eastAsia"/>
          <w:b/>
          <w:bCs/>
          <w:lang w:val="en-GB"/>
        </w:rPr>
      </w:pPr>
      <w:r w:rsidRPr="002F3EC0">
        <w:rPr>
          <w:b/>
          <w:bCs/>
          <w:lang w:val="en-GB"/>
        </w:rPr>
        <w:t xml:space="preserve">    "</w:t>
      </w:r>
      <w:proofErr w:type="spellStart"/>
      <w:r w:rsidRPr="002F3EC0">
        <w:rPr>
          <w:b/>
          <w:bCs/>
          <w:lang w:val="en-GB"/>
        </w:rPr>
        <w:t>coaching_exceptions_csv</w:t>
      </w:r>
      <w:proofErr w:type="spellEnd"/>
      <w:r w:rsidRPr="002F3EC0">
        <w:rPr>
          <w:b/>
          <w:bCs/>
          <w:lang w:val="en-GB"/>
        </w:rPr>
        <w:t>": "outputs/sync_exceptions_coaching.csv",</w:t>
      </w:r>
    </w:p>
    <w:p w14:paraId="4C60DE2F" w14:textId="77777777" w:rsidR="002F3EC0" w:rsidRPr="002F3EC0" w:rsidRDefault="002F3EC0" w:rsidP="002F3EC0">
      <w:pPr>
        <w:rPr>
          <w:rFonts w:hint="eastAsia"/>
          <w:b/>
          <w:bCs/>
          <w:lang w:val="en-GB"/>
        </w:rPr>
      </w:pPr>
      <w:r w:rsidRPr="002F3EC0">
        <w:rPr>
          <w:b/>
          <w:bCs/>
          <w:lang w:val="en-GB"/>
        </w:rPr>
        <w:t xml:space="preserve">    "</w:t>
      </w:r>
      <w:proofErr w:type="spellStart"/>
      <w:r w:rsidRPr="002F3EC0">
        <w:rPr>
          <w:b/>
          <w:bCs/>
          <w:lang w:val="en-GB"/>
        </w:rPr>
        <w:t>backup_dir</w:t>
      </w:r>
      <w:proofErr w:type="spellEnd"/>
      <w:r w:rsidRPr="002F3EC0">
        <w:rPr>
          <w:b/>
          <w:bCs/>
          <w:lang w:val="en-GB"/>
        </w:rPr>
        <w:t>": "backups"</w:t>
      </w:r>
    </w:p>
    <w:p w14:paraId="3B3883DF" w14:textId="77777777" w:rsidR="002F3EC0" w:rsidRPr="002F3EC0" w:rsidRDefault="002F3EC0" w:rsidP="002F3EC0">
      <w:pPr>
        <w:rPr>
          <w:rFonts w:hint="eastAsia"/>
          <w:b/>
          <w:bCs/>
          <w:lang w:val="en-GB"/>
        </w:rPr>
      </w:pPr>
      <w:r w:rsidRPr="002F3EC0">
        <w:rPr>
          <w:b/>
          <w:bCs/>
          <w:lang w:val="en-GB"/>
        </w:rPr>
        <w:t xml:space="preserve">  }</w:t>
      </w:r>
    </w:p>
    <w:p w14:paraId="0227D0D7" w14:textId="77777777" w:rsidR="002F3EC0" w:rsidRPr="002F3EC0" w:rsidRDefault="002F3EC0" w:rsidP="002F3EC0">
      <w:pPr>
        <w:rPr>
          <w:rFonts w:hint="eastAsia"/>
          <w:b/>
          <w:bCs/>
          <w:lang w:val="en-GB"/>
        </w:rPr>
      </w:pPr>
      <w:r w:rsidRPr="002F3EC0">
        <w:rPr>
          <w:b/>
          <w:bCs/>
          <w:lang w:val="en-GB"/>
        </w:rPr>
        <w:t>}</w:t>
      </w:r>
    </w:p>
    <w:p w14:paraId="4C837EE1" w14:textId="77777777" w:rsidR="002F3EC0" w:rsidRPr="002F3EC0" w:rsidRDefault="002F3EC0" w:rsidP="002F3EC0">
      <w:pPr>
        <w:rPr>
          <w:rFonts w:hint="eastAsia"/>
          <w:b/>
          <w:bCs/>
          <w:lang w:val="en-GB"/>
        </w:rPr>
      </w:pPr>
      <w:r w:rsidRPr="002F3EC0">
        <w:rPr>
          <w:b/>
          <w:bCs/>
          <w:lang w:val="en-GB"/>
        </w:rPr>
        <w:t>All modules read paths from this file; no hard-coded locations remain.</w:t>
      </w:r>
      <w:r w:rsidRPr="002F3EC0">
        <w:rPr>
          <w:b/>
          <w:bCs/>
          <w:lang w:val="en-GB"/>
        </w:rPr>
        <w:br/>
        <w:t>This makes the system portable between environments and ensures every output can be traced to a declared configuration.</w:t>
      </w:r>
    </w:p>
    <w:p w14:paraId="6BA74F1C" w14:textId="77777777" w:rsidR="002F3EC0" w:rsidRPr="002F3EC0" w:rsidRDefault="00000000" w:rsidP="002F3EC0">
      <w:pPr>
        <w:rPr>
          <w:rFonts w:hint="eastAsia"/>
          <w:b/>
          <w:bCs/>
          <w:lang w:val="en-GB"/>
        </w:rPr>
      </w:pPr>
      <w:r>
        <w:rPr>
          <w:b/>
          <w:bCs/>
          <w:lang w:val="en-GB"/>
        </w:rPr>
        <w:pict w14:anchorId="71BEB3E0">
          <v:rect id="_x0000_i1028" style="width:0;height:1.5pt" o:hralign="center" o:hrstd="t" o:hr="t" fillcolor="#a0a0a0" stroked="f"/>
        </w:pict>
      </w:r>
    </w:p>
    <w:p w14:paraId="0C92E00F" w14:textId="77777777" w:rsidR="002F3EC0" w:rsidRPr="002F3EC0" w:rsidRDefault="002F3EC0" w:rsidP="002F3EC0">
      <w:pPr>
        <w:rPr>
          <w:rFonts w:hint="eastAsia"/>
          <w:b/>
          <w:bCs/>
          <w:lang w:val="en-GB"/>
        </w:rPr>
      </w:pPr>
      <w:r w:rsidRPr="002F3EC0">
        <w:rPr>
          <w:b/>
          <w:bCs/>
          <w:lang w:val="en-GB"/>
        </w:rPr>
        <w:t>ingestion/</w:t>
      </w:r>
    </w:p>
    <w:p w14:paraId="79AA4EBA" w14:textId="77777777" w:rsidR="002F3EC0" w:rsidRPr="002F3EC0" w:rsidRDefault="002F3EC0" w:rsidP="002F3EC0">
      <w:pPr>
        <w:rPr>
          <w:rFonts w:hint="eastAsia"/>
          <w:b/>
          <w:bCs/>
          <w:lang w:val="en-GB"/>
        </w:rPr>
      </w:pPr>
      <w:r w:rsidRPr="002F3EC0">
        <w:rPr>
          <w:b/>
          <w:bCs/>
          <w:lang w:val="en-GB"/>
        </w:rPr>
        <w:t>Imports, validates, and reshapes Shopify data into usable business intelligence.</w:t>
      </w:r>
      <w:r w:rsidRPr="002F3EC0">
        <w:rPr>
          <w:b/>
          <w:bCs/>
          <w:lang w:val="en-GB"/>
        </w:rPr>
        <w:br/>
        <w:t>This layer ensures Mercian always works from current facts.</w:t>
      </w:r>
    </w:p>
    <w:p w14:paraId="159B2704" w14:textId="77777777" w:rsidR="002F3EC0" w:rsidRPr="002F3EC0" w:rsidRDefault="002F3EC0">
      <w:pPr>
        <w:numPr>
          <w:ilvl w:val="0"/>
          <w:numId w:val="8"/>
        </w:numPr>
        <w:rPr>
          <w:rFonts w:hint="eastAsia"/>
          <w:b/>
          <w:bCs/>
          <w:lang w:val="en-GB"/>
        </w:rPr>
      </w:pPr>
      <w:r w:rsidRPr="002F3EC0">
        <w:rPr>
          <w:b/>
          <w:bCs/>
          <w:lang w:val="en-GB"/>
        </w:rPr>
        <w:t xml:space="preserve">shopify_discover.py – runs </w:t>
      </w:r>
      <w:proofErr w:type="spellStart"/>
      <w:r w:rsidRPr="002F3EC0">
        <w:rPr>
          <w:b/>
          <w:bCs/>
          <w:lang w:val="en-GB"/>
        </w:rPr>
        <w:t>GraphQL</w:t>
      </w:r>
      <w:proofErr w:type="spellEnd"/>
      <w:r w:rsidRPr="002F3EC0">
        <w:rPr>
          <w:b/>
          <w:bCs/>
          <w:lang w:val="en-GB"/>
        </w:rPr>
        <w:t xml:space="preserve"> queries to gather products and variants, writing </w:t>
      </w:r>
      <w:proofErr w:type="spellStart"/>
      <w:r w:rsidRPr="002F3EC0">
        <w:rPr>
          <w:b/>
          <w:bCs/>
          <w:lang w:val="en-GB"/>
        </w:rPr>
        <w:t>products_full.json</w:t>
      </w:r>
      <w:proofErr w:type="spellEnd"/>
      <w:r w:rsidRPr="002F3EC0">
        <w:rPr>
          <w:b/>
          <w:bCs/>
          <w:lang w:val="en-GB"/>
        </w:rPr>
        <w:t>.</w:t>
      </w:r>
    </w:p>
    <w:p w14:paraId="7C34783A" w14:textId="77777777" w:rsidR="002F3EC0" w:rsidRPr="002F3EC0" w:rsidRDefault="002F3EC0">
      <w:pPr>
        <w:numPr>
          <w:ilvl w:val="0"/>
          <w:numId w:val="8"/>
        </w:numPr>
        <w:rPr>
          <w:rFonts w:hint="eastAsia"/>
          <w:b/>
          <w:bCs/>
          <w:lang w:val="en-GB"/>
        </w:rPr>
      </w:pPr>
      <w:r w:rsidRPr="002F3EC0">
        <w:rPr>
          <w:b/>
          <w:bCs/>
          <w:lang w:val="en-GB"/>
        </w:rPr>
        <w:t xml:space="preserve">shopify_inventory.py – fetches inventory quantities and links them by </w:t>
      </w:r>
      <w:proofErr w:type="spellStart"/>
      <w:r w:rsidRPr="002F3EC0">
        <w:rPr>
          <w:b/>
          <w:bCs/>
          <w:lang w:val="en-GB"/>
        </w:rPr>
        <w:t>inventory_item_id</w:t>
      </w:r>
      <w:proofErr w:type="spellEnd"/>
      <w:r w:rsidRPr="002F3EC0">
        <w:rPr>
          <w:b/>
          <w:bCs/>
          <w:lang w:val="en-GB"/>
        </w:rPr>
        <w:t>.</w:t>
      </w:r>
    </w:p>
    <w:p w14:paraId="03F5369F" w14:textId="77777777" w:rsidR="002F3EC0" w:rsidRPr="002F3EC0" w:rsidRDefault="002F3EC0">
      <w:pPr>
        <w:numPr>
          <w:ilvl w:val="0"/>
          <w:numId w:val="8"/>
        </w:numPr>
        <w:rPr>
          <w:rFonts w:hint="eastAsia"/>
          <w:b/>
          <w:bCs/>
          <w:lang w:val="en-GB"/>
        </w:rPr>
      </w:pPr>
      <w:r w:rsidRPr="002F3EC0">
        <w:rPr>
          <w:b/>
          <w:bCs/>
          <w:lang w:val="en-GB"/>
        </w:rPr>
        <w:lastRenderedPageBreak/>
        <w:t xml:space="preserve">flatten_inventory.py (New in v1.7) – reads </w:t>
      </w:r>
      <w:proofErr w:type="spellStart"/>
      <w:r w:rsidRPr="002F3EC0">
        <w:rPr>
          <w:b/>
          <w:bCs/>
          <w:lang w:val="en-GB"/>
        </w:rPr>
        <w:t>inventory_levels.json</w:t>
      </w:r>
      <w:proofErr w:type="spellEnd"/>
      <w:r w:rsidRPr="002F3EC0">
        <w:rPr>
          <w:b/>
          <w:bCs/>
          <w:lang w:val="en-GB"/>
        </w:rPr>
        <w:t xml:space="preserve"> and writes inventory_flat.csv and inventory_summary.txt; preserves Excel-safe numeric IDs via the PURE_CSV toggle.</w:t>
      </w:r>
    </w:p>
    <w:p w14:paraId="713D1473" w14:textId="77777777" w:rsidR="002F3EC0" w:rsidRPr="002F3EC0" w:rsidRDefault="002F3EC0">
      <w:pPr>
        <w:numPr>
          <w:ilvl w:val="0"/>
          <w:numId w:val="8"/>
        </w:numPr>
        <w:rPr>
          <w:rFonts w:hint="eastAsia"/>
          <w:b/>
          <w:bCs/>
          <w:lang w:val="en-GB"/>
        </w:rPr>
      </w:pPr>
      <w:r w:rsidRPr="002F3EC0">
        <w:rPr>
          <w:b/>
          <w:bCs/>
          <w:lang w:val="en-GB"/>
        </w:rPr>
        <w:t>flatten_and_report.py – converts complex JSON into a flat CSV combining product and inventory data, generating shopify_update.csv and flatten_summary.txt.</w:t>
      </w:r>
    </w:p>
    <w:p w14:paraId="4F4683CD" w14:textId="77777777" w:rsidR="002F3EC0" w:rsidRPr="002F3EC0" w:rsidRDefault="002F3EC0">
      <w:pPr>
        <w:numPr>
          <w:ilvl w:val="0"/>
          <w:numId w:val="8"/>
        </w:numPr>
        <w:rPr>
          <w:rFonts w:hint="eastAsia"/>
          <w:b/>
          <w:bCs/>
          <w:lang w:val="en-GB"/>
        </w:rPr>
      </w:pPr>
      <w:r w:rsidRPr="002F3EC0">
        <w:rPr>
          <w:b/>
          <w:bCs/>
          <w:lang w:val="en-GB"/>
        </w:rPr>
        <w:t>probe_shape.py – lightweight inspection tool to verify product schema before flattening.</w:t>
      </w:r>
    </w:p>
    <w:p w14:paraId="5F3B2B68" w14:textId="77777777" w:rsidR="002F3EC0" w:rsidRPr="002F3EC0" w:rsidRDefault="002F3EC0" w:rsidP="002F3EC0">
      <w:pPr>
        <w:rPr>
          <w:rFonts w:hint="eastAsia"/>
          <w:b/>
          <w:bCs/>
          <w:lang w:val="en-GB"/>
        </w:rPr>
      </w:pPr>
      <w:r w:rsidRPr="002F3EC0">
        <w:rPr>
          <w:b/>
          <w:bCs/>
          <w:lang w:val="en-GB"/>
        </w:rPr>
        <w:t>Together, these scripts guarantee the business never works from guesswork — every decision starts with verified data.</w:t>
      </w:r>
    </w:p>
    <w:p w14:paraId="7BFD301C" w14:textId="77777777" w:rsidR="002F3EC0" w:rsidRPr="002F3EC0" w:rsidRDefault="00000000" w:rsidP="002F3EC0">
      <w:pPr>
        <w:rPr>
          <w:rFonts w:hint="eastAsia"/>
          <w:b/>
          <w:bCs/>
          <w:lang w:val="en-GB"/>
        </w:rPr>
      </w:pPr>
      <w:r>
        <w:rPr>
          <w:b/>
          <w:bCs/>
          <w:lang w:val="en-GB"/>
        </w:rPr>
        <w:pict w14:anchorId="3C078685">
          <v:rect id="_x0000_i1029" style="width:0;height:1.5pt" o:hralign="center" o:hrstd="t" o:hr="t" fillcolor="#a0a0a0" stroked="f"/>
        </w:pict>
      </w:r>
    </w:p>
    <w:p w14:paraId="3B2BA1A0" w14:textId="77777777" w:rsidR="002F3EC0" w:rsidRPr="002F3EC0" w:rsidRDefault="002F3EC0" w:rsidP="002F3EC0">
      <w:pPr>
        <w:rPr>
          <w:rFonts w:hint="eastAsia"/>
          <w:b/>
          <w:bCs/>
          <w:lang w:val="en-GB"/>
        </w:rPr>
      </w:pPr>
      <w:r w:rsidRPr="002F3EC0">
        <w:rPr>
          <w:b/>
          <w:bCs/>
          <w:lang w:val="en-GB"/>
        </w:rPr>
        <w:t>domain/</w:t>
      </w:r>
    </w:p>
    <w:p w14:paraId="13E44FEB" w14:textId="77777777" w:rsidR="002F3EC0" w:rsidRPr="002F3EC0" w:rsidRDefault="002F3EC0" w:rsidP="002F3EC0">
      <w:pPr>
        <w:rPr>
          <w:rFonts w:hint="eastAsia"/>
          <w:b/>
          <w:bCs/>
          <w:lang w:val="en-GB"/>
        </w:rPr>
      </w:pPr>
      <w:r w:rsidRPr="002F3EC0">
        <w:rPr>
          <w:b/>
          <w:bCs/>
          <w:lang w:val="en-GB"/>
        </w:rPr>
        <w:t>The decision engine that turns product data into expert-level recommendations — where Mercian’s coaching intelligence lives.</w:t>
      </w:r>
    </w:p>
    <w:p w14:paraId="38DAA737" w14:textId="77777777" w:rsidR="002F3EC0" w:rsidRPr="002F3EC0" w:rsidRDefault="002F3EC0">
      <w:pPr>
        <w:numPr>
          <w:ilvl w:val="0"/>
          <w:numId w:val="9"/>
        </w:numPr>
        <w:rPr>
          <w:rFonts w:hint="eastAsia"/>
          <w:b/>
          <w:bCs/>
          <w:lang w:val="en-GB"/>
        </w:rPr>
      </w:pPr>
      <w:r w:rsidRPr="002F3EC0">
        <w:rPr>
          <w:b/>
          <w:bCs/>
          <w:lang w:val="en-GB"/>
        </w:rPr>
        <w:t>filters.py – applies rules to exclude unsuitable products.</w:t>
      </w:r>
    </w:p>
    <w:p w14:paraId="374DAF57" w14:textId="77777777" w:rsidR="002F3EC0" w:rsidRPr="002F3EC0" w:rsidRDefault="002F3EC0">
      <w:pPr>
        <w:numPr>
          <w:ilvl w:val="0"/>
          <w:numId w:val="9"/>
        </w:numPr>
        <w:rPr>
          <w:rFonts w:hint="eastAsia"/>
          <w:b/>
          <w:bCs/>
          <w:lang w:val="en-GB"/>
        </w:rPr>
      </w:pPr>
      <w:r w:rsidRPr="002F3EC0">
        <w:rPr>
          <w:b/>
          <w:bCs/>
          <w:lang w:val="en-GB"/>
        </w:rPr>
        <w:t>scoring.py – ranks viable options using weighted logic aligned with player profiles.</w:t>
      </w:r>
    </w:p>
    <w:p w14:paraId="3A4C6596" w14:textId="77777777" w:rsidR="002F3EC0" w:rsidRPr="002F3EC0" w:rsidRDefault="002F3EC0">
      <w:pPr>
        <w:numPr>
          <w:ilvl w:val="0"/>
          <w:numId w:val="9"/>
        </w:numPr>
        <w:rPr>
          <w:rFonts w:hint="eastAsia"/>
          <w:b/>
          <w:bCs/>
          <w:lang w:val="en-GB"/>
        </w:rPr>
      </w:pPr>
      <w:r w:rsidRPr="002F3EC0">
        <w:rPr>
          <w:b/>
          <w:bCs/>
          <w:lang w:val="en-GB"/>
        </w:rPr>
        <w:t>fallbacks.py – ensures meaningful recommendations even when data is incomplete.</w:t>
      </w:r>
    </w:p>
    <w:p w14:paraId="1FE20230" w14:textId="77777777" w:rsidR="002F3EC0" w:rsidRPr="002F3EC0" w:rsidRDefault="002F3EC0">
      <w:pPr>
        <w:numPr>
          <w:ilvl w:val="0"/>
          <w:numId w:val="9"/>
        </w:numPr>
        <w:rPr>
          <w:rFonts w:hint="eastAsia"/>
          <w:b/>
          <w:bCs/>
          <w:lang w:val="en-GB"/>
        </w:rPr>
      </w:pPr>
      <w:r w:rsidRPr="002F3EC0">
        <w:rPr>
          <w:b/>
          <w:bCs/>
          <w:lang w:val="en-GB"/>
        </w:rPr>
        <w:t>adapters.py – links factual logic to AI narrative output.</w:t>
      </w:r>
    </w:p>
    <w:p w14:paraId="3C7AA4FC" w14:textId="77777777" w:rsidR="002F3EC0" w:rsidRPr="002F3EC0" w:rsidRDefault="002F3EC0">
      <w:pPr>
        <w:numPr>
          <w:ilvl w:val="0"/>
          <w:numId w:val="9"/>
        </w:numPr>
        <w:rPr>
          <w:rFonts w:hint="eastAsia"/>
          <w:b/>
          <w:bCs/>
          <w:lang w:val="en-GB"/>
        </w:rPr>
      </w:pPr>
      <w:r w:rsidRPr="002F3EC0">
        <w:rPr>
          <w:b/>
          <w:bCs/>
          <w:lang w:val="en-GB"/>
        </w:rPr>
        <w:t>logger.py – records every selection event for audit and transparency.</w:t>
      </w:r>
    </w:p>
    <w:p w14:paraId="48181E34" w14:textId="77777777" w:rsidR="002F3EC0" w:rsidRPr="002F3EC0" w:rsidRDefault="00000000" w:rsidP="002F3EC0">
      <w:pPr>
        <w:rPr>
          <w:rFonts w:hint="eastAsia"/>
          <w:b/>
          <w:bCs/>
          <w:lang w:val="en-GB"/>
        </w:rPr>
      </w:pPr>
      <w:r>
        <w:rPr>
          <w:b/>
          <w:bCs/>
          <w:lang w:val="en-GB"/>
        </w:rPr>
        <w:pict w14:anchorId="07C076C2">
          <v:rect id="_x0000_i1030" style="width:0;height:1.5pt" o:hralign="center" o:hrstd="t" o:hr="t" fillcolor="#a0a0a0" stroked="f"/>
        </w:pict>
      </w:r>
    </w:p>
    <w:p w14:paraId="604B95BE" w14:textId="77777777" w:rsidR="002F3EC0" w:rsidRPr="002F3EC0" w:rsidRDefault="002F3EC0" w:rsidP="002F3EC0">
      <w:pPr>
        <w:rPr>
          <w:rFonts w:hint="eastAsia"/>
          <w:b/>
          <w:bCs/>
          <w:lang w:val="en-GB"/>
        </w:rPr>
      </w:pPr>
      <w:r w:rsidRPr="002F3EC0">
        <w:rPr>
          <w:b/>
          <w:bCs/>
          <w:lang w:val="en-GB"/>
        </w:rPr>
        <w:t>tools/</w:t>
      </w:r>
    </w:p>
    <w:p w14:paraId="4EBC8698" w14:textId="77777777" w:rsidR="002F3EC0" w:rsidRPr="002F3EC0" w:rsidRDefault="002F3EC0" w:rsidP="002F3EC0">
      <w:pPr>
        <w:rPr>
          <w:rFonts w:hint="eastAsia"/>
          <w:b/>
          <w:bCs/>
          <w:lang w:val="en-GB"/>
        </w:rPr>
      </w:pPr>
      <w:r w:rsidRPr="002F3EC0">
        <w:rPr>
          <w:b/>
          <w:bCs/>
          <w:lang w:val="en-GB"/>
        </w:rPr>
        <w:t>Transforms raw data into a single, trusted business dataset.</w:t>
      </w:r>
    </w:p>
    <w:p w14:paraId="318456A0" w14:textId="77777777" w:rsidR="002F3EC0" w:rsidRPr="002F3EC0" w:rsidRDefault="002F3EC0" w:rsidP="002F3EC0">
      <w:pPr>
        <w:rPr>
          <w:rFonts w:hint="eastAsia"/>
          <w:b/>
          <w:bCs/>
          <w:lang w:val="en-GB"/>
        </w:rPr>
      </w:pPr>
      <w:r w:rsidRPr="002F3EC0">
        <w:rPr>
          <w:b/>
          <w:bCs/>
          <w:lang w:val="en-GB"/>
        </w:rPr>
        <w:t>merge_excel.py — merges flattened Shopify exports with Mercian’s master dataset, calculates VAT and pricing, and generates sync_report.csv and sync_exceptions_coaching.csv, creating timestamped backups automatically.</w:t>
      </w:r>
    </w:p>
    <w:p w14:paraId="3CFC170F" w14:textId="77777777" w:rsidR="002F3EC0" w:rsidRPr="002F3EC0" w:rsidRDefault="002F3EC0" w:rsidP="002F3EC0">
      <w:pPr>
        <w:rPr>
          <w:rFonts w:hint="eastAsia"/>
          <w:b/>
          <w:bCs/>
          <w:lang w:val="en-GB"/>
        </w:rPr>
      </w:pPr>
      <w:r w:rsidRPr="002F3EC0">
        <w:rPr>
          <w:b/>
          <w:bCs/>
          <w:lang w:val="en-GB"/>
        </w:rPr>
        <w:t>v1.9 Update – Config-Driven Inventory Join</w:t>
      </w:r>
    </w:p>
    <w:p w14:paraId="2E0D799C" w14:textId="77777777" w:rsidR="002F3EC0" w:rsidRPr="002F3EC0" w:rsidRDefault="002F3EC0" w:rsidP="002F3EC0">
      <w:pPr>
        <w:rPr>
          <w:rFonts w:hint="eastAsia"/>
          <w:b/>
          <w:bCs/>
          <w:lang w:val="en-GB"/>
        </w:rPr>
      </w:pPr>
      <w:r w:rsidRPr="002F3EC0">
        <w:rPr>
          <w:b/>
          <w:bCs/>
          <w:lang w:val="en-GB"/>
        </w:rPr>
        <w:t>This script now performs a config-driven join, reading all paths from config/</w:t>
      </w:r>
      <w:proofErr w:type="spellStart"/>
      <w:r w:rsidRPr="002F3EC0">
        <w:rPr>
          <w:b/>
          <w:bCs/>
          <w:lang w:val="en-GB"/>
        </w:rPr>
        <w:t>sync_map.json</w:t>
      </w:r>
      <w:proofErr w:type="spellEnd"/>
      <w:r w:rsidRPr="002F3EC0">
        <w:rPr>
          <w:b/>
          <w:bCs/>
          <w:lang w:val="en-GB"/>
        </w:rPr>
        <w:t>:</w:t>
      </w:r>
    </w:p>
    <w:p w14:paraId="55FF235F" w14:textId="77777777" w:rsidR="002F3EC0" w:rsidRPr="002F3EC0" w:rsidRDefault="002F3EC0">
      <w:pPr>
        <w:numPr>
          <w:ilvl w:val="0"/>
          <w:numId w:val="10"/>
        </w:numPr>
        <w:rPr>
          <w:rFonts w:hint="eastAsia"/>
          <w:b/>
          <w:bCs/>
          <w:lang w:val="en-GB"/>
        </w:rPr>
      </w:pPr>
      <w:r w:rsidRPr="002F3EC0">
        <w:rPr>
          <w:b/>
          <w:bCs/>
          <w:lang w:val="en-GB"/>
        </w:rPr>
        <w:t xml:space="preserve">Joins inventory_flat.csv to StickSelection.xlsx by </w:t>
      </w:r>
      <w:proofErr w:type="spellStart"/>
      <w:r w:rsidRPr="002F3EC0">
        <w:rPr>
          <w:b/>
          <w:bCs/>
          <w:lang w:val="en-GB"/>
        </w:rPr>
        <w:t>inventory_item_id</w:t>
      </w:r>
      <w:proofErr w:type="spellEnd"/>
      <w:r w:rsidRPr="002F3EC0">
        <w:rPr>
          <w:b/>
          <w:bCs/>
          <w:lang w:val="en-GB"/>
        </w:rPr>
        <w:t>.</w:t>
      </w:r>
    </w:p>
    <w:p w14:paraId="37FCDB37" w14:textId="77777777" w:rsidR="002F3EC0" w:rsidRPr="002F3EC0" w:rsidRDefault="002F3EC0">
      <w:pPr>
        <w:numPr>
          <w:ilvl w:val="0"/>
          <w:numId w:val="10"/>
        </w:numPr>
        <w:rPr>
          <w:rFonts w:hint="eastAsia"/>
          <w:b/>
          <w:bCs/>
          <w:lang w:val="en-GB"/>
        </w:rPr>
      </w:pPr>
      <w:r w:rsidRPr="002F3EC0">
        <w:rPr>
          <w:b/>
          <w:bCs/>
          <w:lang w:val="en-GB"/>
        </w:rPr>
        <w:lastRenderedPageBreak/>
        <w:t xml:space="preserve">Writes new columns available = sum across all locations and </w:t>
      </w:r>
      <w:proofErr w:type="spellStart"/>
      <w:r w:rsidRPr="002F3EC0">
        <w:rPr>
          <w:b/>
          <w:bCs/>
          <w:lang w:val="en-GB"/>
        </w:rPr>
        <w:t>updated_at_latest</w:t>
      </w:r>
      <w:proofErr w:type="spellEnd"/>
      <w:r w:rsidRPr="002F3EC0">
        <w:rPr>
          <w:b/>
          <w:bCs/>
          <w:lang w:val="en-GB"/>
        </w:rPr>
        <w:t xml:space="preserve"> = max timestamp.</w:t>
      </w:r>
    </w:p>
    <w:p w14:paraId="7A728F70" w14:textId="77777777" w:rsidR="002F3EC0" w:rsidRPr="002F3EC0" w:rsidRDefault="002F3EC0">
      <w:pPr>
        <w:numPr>
          <w:ilvl w:val="0"/>
          <w:numId w:val="10"/>
        </w:numPr>
        <w:rPr>
          <w:rFonts w:hint="eastAsia"/>
          <w:b/>
          <w:bCs/>
          <w:lang w:val="en-GB"/>
        </w:rPr>
      </w:pPr>
      <w:r w:rsidRPr="002F3EC0">
        <w:rPr>
          <w:b/>
          <w:bCs/>
          <w:lang w:val="en-GB"/>
        </w:rPr>
        <w:t>For no-match cases, writes available = "</w:t>
      </w:r>
      <w:proofErr w:type="spellStart"/>
      <w:r w:rsidRPr="002F3EC0">
        <w:rPr>
          <w:b/>
          <w:bCs/>
          <w:lang w:val="en-GB"/>
        </w:rPr>
        <w:t>notmatched</w:t>
      </w:r>
      <w:proofErr w:type="spellEnd"/>
      <w:r w:rsidRPr="002F3EC0">
        <w:rPr>
          <w:b/>
          <w:bCs/>
          <w:lang w:val="en-GB"/>
        </w:rPr>
        <w:t>", leaves timestamp blank, and logs a MISSING_INVENTORY exception.</w:t>
      </w:r>
    </w:p>
    <w:p w14:paraId="17F5C050" w14:textId="77777777" w:rsidR="002F3EC0" w:rsidRPr="002F3EC0" w:rsidRDefault="002F3EC0">
      <w:pPr>
        <w:numPr>
          <w:ilvl w:val="0"/>
          <w:numId w:val="10"/>
        </w:numPr>
        <w:rPr>
          <w:rFonts w:hint="eastAsia"/>
          <w:b/>
          <w:bCs/>
          <w:lang w:val="en-GB"/>
        </w:rPr>
      </w:pPr>
      <w:r w:rsidRPr="002F3EC0">
        <w:rPr>
          <w:b/>
          <w:bCs/>
          <w:lang w:val="en-GB"/>
        </w:rPr>
        <w:t>Appends summary statistics to sync_report.csv for each run.</w:t>
      </w:r>
    </w:p>
    <w:p w14:paraId="49DF8405" w14:textId="77777777" w:rsidR="002F3EC0" w:rsidRPr="002F3EC0" w:rsidRDefault="00000000" w:rsidP="002F3EC0">
      <w:pPr>
        <w:rPr>
          <w:rFonts w:hint="eastAsia"/>
          <w:b/>
          <w:bCs/>
          <w:lang w:val="en-GB"/>
        </w:rPr>
      </w:pPr>
      <w:r>
        <w:rPr>
          <w:b/>
          <w:bCs/>
          <w:lang w:val="en-GB"/>
        </w:rPr>
        <w:pict w14:anchorId="7D98AD2A">
          <v:rect id="_x0000_i1031" style="width:0;height:1.5pt" o:hralign="center" o:hrstd="t" o:hr="t" fillcolor="#a0a0a0" stroked="f"/>
        </w:pict>
      </w:r>
    </w:p>
    <w:p w14:paraId="1ED88E2F" w14:textId="77777777" w:rsidR="002F3EC0" w:rsidRPr="002F3EC0" w:rsidRDefault="002F3EC0" w:rsidP="002F3EC0">
      <w:pPr>
        <w:rPr>
          <w:rFonts w:hint="eastAsia"/>
          <w:b/>
          <w:bCs/>
          <w:lang w:val="en-GB"/>
        </w:rPr>
      </w:pPr>
      <w:r w:rsidRPr="002F3EC0">
        <w:rPr>
          <w:b/>
          <w:bCs/>
          <w:lang w:val="en-GB"/>
        </w:rPr>
        <w:t>data/</w:t>
      </w:r>
    </w:p>
    <w:p w14:paraId="74D356CB" w14:textId="77777777" w:rsidR="002F3EC0" w:rsidRPr="002F3EC0" w:rsidRDefault="002F3EC0" w:rsidP="002F3EC0">
      <w:pPr>
        <w:rPr>
          <w:rFonts w:hint="eastAsia"/>
          <w:b/>
          <w:bCs/>
          <w:lang w:val="en-GB"/>
        </w:rPr>
      </w:pPr>
      <w:r w:rsidRPr="002F3EC0">
        <w:rPr>
          <w:b/>
          <w:bCs/>
          <w:lang w:val="en-GB"/>
        </w:rPr>
        <w:t>Stores structured knowledge and operational templates — the working state of the system.</w:t>
      </w:r>
    </w:p>
    <w:p w14:paraId="6AB5B303" w14:textId="77777777" w:rsidR="002F3EC0" w:rsidRPr="002F3EC0" w:rsidRDefault="002F3EC0">
      <w:pPr>
        <w:numPr>
          <w:ilvl w:val="0"/>
          <w:numId w:val="11"/>
        </w:numPr>
        <w:rPr>
          <w:rFonts w:hint="eastAsia"/>
          <w:b/>
          <w:bCs/>
          <w:lang w:val="en-GB"/>
        </w:rPr>
      </w:pPr>
      <w:r w:rsidRPr="002F3EC0">
        <w:rPr>
          <w:b/>
          <w:bCs/>
          <w:lang w:val="en-GB"/>
        </w:rPr>
        <w:t>StickSelection.xlsx – master dataset read by the API for live recommendations.</w:t>
      </w:r>
    </w:p>
    <w:p w14:paraId="57A1714D" w14:textId="77777777" w:rsidR="002F3EC0" w:rsidRPr="002F3EC0" w:rsidRDefault="002F3EC0">
      <w:pPr>
        <w:numPr>
          <w:ilvl w:val="0"/>
          <w:numId w:val="11"/>
        </w:numPr>
        <w:rPr>
          <w:rFonts w:hint="eastAsia"/>
          <w:b/>
          <w:bCs/>
          <w:lang w:val="en-GB"/>
        </w:rPr>
      </w:pPr>
      <w:r w:rsidRPr="002F3EC0">
        <w:rPr>
          <w:b/>
          <w:bCs/>
          <w:lang w:val="en-GB"/>
        </w:rPr>
        <w:t>Selector_Config_Template_v1.0.xlsx – defines rules, traits, and contexts for future expansion.</w:t>
      </w:r>
    </w:p>
    <w:p w14:paraId="6784706F" w14:textId="77777777" w:rsidR="002F3EC0" w:rsidRPr="002F3EC0" w:rsidRDefault="002F3EC0">
      <w:pPr>
        <w:numPr>
          <w:ilvl w:val="0"/>
          <w:numId w:val="11"/>
        </w:numPr>
        <w:rPr>
          <w:rFonts w:hint="eastAsia"/>
          <w:b/>
          <w:bCs/>
          <w:lang w:val="en-GB"/>
        </w:rPr>
      </w:pPr>
      <w:r w:rsidRPr="002F3EC0">
        <w:rPr>
          <w:b/>
          <w:bCs/>
          <w:lang w:val="en-GB"/>
        </w:rPr>
        <w:t>sync_shopify.py – lightweight sync tool for testing or limited environments.</w:t>
      </w:r>
    </w:p>
    <w:p w14:paraId="5EDA4DE1" w14:textId="77777777" w:rsidR="002F3EC0" w:rsidRPr="002F3EC0" w:rsidRDefault="002F3EC0" w:rsidP="002F3EC0">
      <w:pPr>
        <w:rPr>
          <w:rFonts w:hint="eastAsia"/>
          <w:b/>
          <w:bCs/>
          <w:lang w:val="en-GB"/>
        </w:rPr>
      </w:pPr>
      <w:r w:rsidRPr="002F3EC0">
        <w:rPr>
          <w:b/>
          <w:bCs/>
          <w:lang w:val="en-GB"/>
        </w:rPr>
        <w:t>The data layer represents operational truth — what the system currently knows.</w:t>
      </w:r>
    </w:p>
    <w:p w14:paraId="77EA9EBB" w14:textId="77777777" w:rsidR="002F3EC0" w:rsidRPr="002F3EC0" w:rsidRDefault="00000000" w:rsidP="002F3EC0">
      <w:pPr>
        <w:rPr>
          <w:rFonts w:hint="eastAsia"/>
          <w:b/>
          <w:bCs/>
          <w:lang w:val="en-GB"/>
        </w:rPr>
      </w:pPr>
      <w:r>
        <w:rPr>
          <w:b/>
          <w:bCs/>
          <w:lang w:val="en-GB"/>
        </w:rPr>
        <w:pict w14:anchorId="65382967">
          <v:rect id="_x0000_i1032" style="width:0;height:1.5pt" o:hralign="center" o:hrstd="t" o:hr="t" fillcolor="#a0a0a0" stroked="f"/>
        </w:pict>
      </w:r>
    </w:p>
    <w:p w14:paraId="7ED85EA5" w14:textId="77777777" w:rsidR="002F3EC0" w:rsidRPr="002F3EC0" w:rsidRDefault="002F3EC0" w:rsidP="002F3EC0">
      <w:pPr>
        <w:rPr>
          <w:rFonts w:hint="eastAsia"/>
          <w:b/>
          <w:bCs/>
          <w:lang w:val="en-GB"/>
        </w:rPr>
      </w:pPr>
      <w:r w:rsidRPr="002F3EC0">
        <w:rPr>
          <w:b/>
          <w:bCs/>
          <w:lang w:val="en-GB"/>
        </w:rPr>
        <w:t>outputs/</w:t>
      </w:r>
    </w:p>
    <w:p w14:paraId="4DB3E3BD" w14:textId="77777777" w:rsidR="002F3EC0" w:rsidRPr="002F3EC0" w:rsidRDefault="002F3EC0" w:rsidP="002F3EC0">
      <w:pPr>
        <w:rPr>
          <w:rFonts w:hint="eastAsia"/>
          <w:b/>
          <w:bCs/>
          <w:lang w:val="en-GB"/>
        </w:rPr>
      </w:pPr>
      <w:r w:rsidRPr="002F3EC0">
        <w:rPr>
          <w:b/>
          <w:bCs/>
          <w:lang w:val="en-GB"/>
        </w:rPr>
        <w:t>The business’s working papers. Every automated process produces tangible evidence here.</w:t>
      </w:r>
    </w:p>
    <w:p w14:paraId="0934B6FC" w14:textId="77777777" w:rsidR="002F3EC0" w:rsidRPr="002F3EC0" w:rsidRDefault="002F3EC0">
      <w:pPr>
        <w:numPr>
          <w:ilvl w:val="0"/>
          <w:numId w:val="12"/>
        </w:numPr>
        <w:rPr>
          <w:rFonts w:hint="eastAsia"/>
          <w:b/>
          <w:bCs/>
          <w:lang w:val="en-GB"/>
        </w:rPr>
      </w:pPr>
      <w:r w:rsidRPr="002F3EC0">
        <w:rPr>
          <w:b/>
          <w:bCs/>
          <w:lang w:val="en-GB"/>
        </w:rPr>
        <w:t>shopify_update.csv – flattened product export.</w:t>
      </w:r>
    </w:p>
    <w:p w14:paraId="465C958C" w14:textId="77777777" w:rsidR="002F3EC0" w:rsidRPr="002F3EC0" w:rsidRDefault="002F3EC0">
      <w:pPr>
        <w:numPr>
          <w:ilvl w:val="0"/>
          <w:numId w:val="12"/>
        </w:numPr>
        <w:rPr>
          <w:rFonts w:hint="eastAsia"/>
          <w:b/>
          <w:bCs/>
          <w:lang w:val="en-GB"/>
        </w:rPr>
      </w:pPr>
      <w:r w:rsidRPr="002F3EC0">
        <w:rPr>
          <w:b/>
          <w:bCs/>
          <w:lang w:val="en-GB"/>
        </w:rPr>
        <w:t>flatten_summary.txt – overview of processed items.</w:t>
      </w:r>
    </w:p>
    <w:p w14:paraId="68E1F7F2" w14:textId="77777777" w:rsidR="002F3EC0" w:rsidRPr="002F3EC0" w:rsidRDefault="002F3EC0">
      <w:pPr>
        <w:numPr>
          <w:ilvl w:val="0"/>
          <w:numId w:val="12"/>
        </w:numPr>
        <w:rPr>
          <w:rFonts w:hint="eastAsia"/>
          <w:b/>
          <w:bCs/>
          <w:lang w:val="en-GB"/>
        </w:rPr>
      </w:pPr>
      <w:r w:rsidRPr="002F3EC0">
        <w:rPr>
          <w:b/>
          <w:bCs/>
          <w:lang w:val="en-GB"/>
        </w:rPr>
        <w:t>inventory_flat.csv – Excel-safe inventory file for human use.</w:t>
      </w:r>
    </w:p>
    <w:p w14:paraId="3FF1E1D2" w14:textId="77777777" w:rsidR="002F3EC0" w:rsidRPr="002F3EC0" w:rsidRDefault="002F3EC0">
      <w:pPr>
        <w:numPr>
          <w:ilvl w:val="0"/>
          <w:numId w:val="12"/>
        </w:numPr>
        <w:rPr>
          <w:rFonts w:hint="eastAsia"/>
          <w:b/>
          <w:bCs/>
          <w:lang w:val="en-GB"/>
        </w:rPr>
      </w:pPr>
      <w:r w:rsidRPr="002F3EC0">
        <w:rPr>
          <w:b/>
          <w:bCs/>
          <w:lang w:val="en-GB"/>
        </w:rPr>
        <w:t>inventory_summary.txt – human-readable stock summary.</w:t>
      </w:r>
    </w:p>
    <w:p w14:paraId="3D710623" w14:textId="77777777" w:rsidR="002F3EC0" w:rsidRPr="002F3EC0" w:rsidRDefault="002F3EC0">
      <w:pPr>
        <w:numPr>
          <w:ilvl w:val="0"/>
          <w:numId w:val="12"/>
        </w:numPr>
        <w:rPr>
          <w:rFonts w:hint="eastAsia"/>
          <w:b/>
          <w:bCs/>
          <w:lang w:val="en-GB"/>
        </w:rPr>
      </w:pPr>
      <w:r w:rsidRPr="002F3EC0">
        <w:rPr>
          <w:b/>
          <w:bCs/>
          <w:lang w:val="en-GB"/>
        </w:rPr>
        <w:t>sync_report.csv – audit record of each merge.</w:t>
      </w:r>
    </w:p>
    <w:p w14:paraId="3405462E" w14:textId="77777777" w:rsidR="002F3EC0" w:rsidRPr="002F3EC0" w:rsidRDefault="002F3EC0">
      <w:pPr>
        <w:numPr>
          <w:ilvl w:val="0"/>
          <w:numId w:val="12"/>
        </w:numPr>
        <w:rPr>
          <w:rFonts w:hint="eastAsia"/>
          <w:b/>
          <w:bCs/>
          <w:lang w:val="en-GB"/>
        </w:rPr>
      </w:pPr>
      <w:r w:rsidRPr="002F3EC0">
        <w:rPr>
          <w:b/>
          <w:bCs/>
          <w:lang w:val="en-GB"/>
        </w:rPr>
        <w:t>sync_exceptions_coaching.csv – entries requiring manual review.</w:t>
      </w:r>
    </w:p>
    <w:p w14:paraId="496227E7" w14:textId="77777777" w:rsidR="002F3EC0" w:rsidRPr="002F3EC0" w:rsidRDefault="002F3EC0" w:rsidP="002F3EC0">
      <w:pPr>
        <w:rPr>
          <w:rFonts w:hint="eastAsia"/>
          <w:b/>
          <w:bCs/>
          <w:lang w:val="en-GB"/>
        </w:rPr>
      </w:pPr>
      <w:r w:rsidRPr="002F3EC0">
        <w:rPr>
          <w:b/>
          <w:bCs/>
          <w:lang w:val="en-GB"/>
        </w:rPr>
        <w:t>v1.9 Addition:</w:t>
      </w:r>
      <w:r w:rsidRPr="002F3EC0">
        <w:rPr>
          <w:b/>
          <w:bCs/>
          <w:lang w:val="en-GB"/>
        </w:rPr>
        <w:br/>
        <w:t>Inventory join now appends a single-line summary to sync_report.csv and appends unmatched IDs to sync_exceptions_coaching.csv. These artefacts provide quick post-run verification and a deterministic audit trail.</w:t>
      </w:r>
    </w:p>
    <w:p w14:paraId="55A1B6E9" w14:textId="77777777" w:rsidR="002F3EC0" w:rsidRPr="002F3EC0" w:rsidRDefault="00000000" w:rsidP="002F3EC0">
      <w:pPr>
        <w:rPr>
          <w:rFonts w:hint="eastAsia"/>
          <w:b/>
          <w:bCs/>
          <w:lang w:val="en-GB"/>
        </w:rPr>
      </w:pPr>
      <w:r>
        <w:rPr>
          <w:b/>
          <w:bCs/>
          <w:lang w:val="en-GB"/>
        </w:rPr>
        <w:pict w14:anchorId="36994C14">
          <v:rect id="_x0000_i1033" style="width:0;height:1.5pt" o:hralign="center" o:hrstd="t" o:hr="t" fillcolor="#a0a0a0" stroked="f"/>
        </w:pict>
      </w:r>
    </w:p>
    <w:p w14:paraId="37F2FB5C" w14:textId="77777777" w:rsidR="002F3EC0" w:rsidRPr="002F3EC0" w:rsidRDefault="002F3EC0" w:rsidP="002F3EC0">
      <w:pPr>
        <w:rPr>
          <w:rFonts w:hint="eastAsia"/>
          <w:b/>
          <w:bCs/>
          <w:lang w:val="en-GB"/>
        </w:rPr>
      </w:pPr>
      <w:r w:rsidRPr="002F3EC0">
        <w:rPr>
          <w:b/>
          <w:bCs/>
          <w:lang w:val="en-GB"/>
        </w:rPr>
        <w:lastRenderedPageBreak/>
        <w:t>logs/</w:t>
      </w:r>
    </w:p>
    <w:p w14:paraId="7FA1D5C7" w14:textId="77777777" w:rsidR="002F3EC0" w:rsidRPr="002F3EC0" w:rsidRDefault="002F3EC0" w:rsidP="002F3EC0">
      <w:pPr>
        <w:rPr>
          <w:rFonts w:hint="eastAsia"/>
          <w:b/>
          <w:bCs/>
          <w:lang w:val="en-GB"/>
        </w:rPr>
      </w:pPr>
      <w:r w:rsidRPr="002F3EC0">
        <w:rPr>
          <w:b/>
          <w:bCs/>
          <w:lang w:val="en-GB"/>
        </w:rPr>
        <w:t>Tracks usage and performance for governance, analytics, and confidence.</w:t>
      </w:r>
    </w:p>
    <w:p w14:paraId="7E933FEE" w14:textId="77777777" w:rsidR="002F3EC0" w:rsidRPr="002F3EC0" w:rsidRDefault="002F3EC0">
      <w:pPr>
        <w:numPr>
          <w:ilvl w:val="0"/>
          <w:numId w:val="13"/>
        </w:numPr>
        <w:rPr>
          <w:rFonts w:hint="eastAsia"/>
          <w:b/>
          <w:bCs/>
          <w:lang w:val="en-GB"/>
        </w:rPr>
      </w:pPr>
      <w:r w:rsidRPr="002F3EC0">
        <w:rPr>
          <w:b/>
          <w:bCs/>
          <w:lang w:val="en-GB"/>
        </w:rPr>
        <w:t>selector_log.csv – records every API request with timestamps, inputs, response time, and result summary.</w:t>
      </w:r>
    </w:p>
    <w:p w14:paraId="72088B6A" w14:textId="77777777" w:rsidR="002F3EC0" w:rsidRPr="002F3EC0" w:rsidRDefault="00000000" w:rsidP="002F3EC0">
      <w:pPr>
        <w:rPr>
          <w:rFonts w:hint="eastAsia"/>
          <w:b/>
          <w:bCs/>
          <w:lang w:val="en-GB"/>
        </w:rPr>
      </w:pPr>
      <w:r>
        <w:rPr>
          <w:b/>
          <w:bCs/>
          <w:lang w:val="en-GB"/>
        </w:rPr>
        <w:pict w14:anchorId="3208782E">
          <v:rect id="_x0000_i1034" style="width:0;height:1.5pt" o:hralign="center" o:hrstd="t" o:hr="t" fillcolor="#a0a0a0" stroked="f"/>
        </w:pict>
      </w:r>
    </w:p>
    <w:p w14:paraId="4CD94862" w14:textId="77777777" w:rsidR="002F3EC0" w:rsidRPr="002F3EC0" w:rsidRDefault="002F3EC0" w:rsidP="002F3EC0">
      <w:pPr>
        <w:rPr>
          <w:rFonts w:hint="eastAsia"/>
          <w:b/>
          <w:bCs/>
          <w:lang w:val="en-GB"/>
        </w:rPr>
      </w:pPr>
      <w:r w:rsidRPr="002F3EC0">
        <w:rPr>
          <w:b/>
          <w:bCs/>
          <w:lang w:val="en-GB"/>
        </w:rPr>
        <w:t>backups/</w:t>
      </w:r>
    </w:p>
    <w:p w14:paraId="46BAC093" w14:textId="77777777" w:rsidR="002F3EC0" w:rsidRPr="002F3EC0" w:rsidRDefault="002F3EC0" w:rsidP="002F3EC0">
      <w:pPr>
        <w:rPr>
          <w:rFonts w:hint="eastAsia"/>
          <w:b/>
          <w:bCs/>
          <w:lang w:val="en-GB"/>
        </w:rPr>
      </w:pPr>
      <w:r w:rsidRPr="002F3EC0">
        <w:rPr>
          <w:b/>
          <w:bCs/>
          <w:lang w:val="en-GB"/>
        </w:rPr>
        <w:t>Ensures operational continuity and traceability.</w:t>
      </w:r>
      <w:r w:rsidRPr="002F3EC0">
        <w:rPr>
          <w:b/>
          <w:bCs/>
          <w:lang w:val="en-GB"/>
        </w:rPr>
        <w:br/>
        <w:t>Timestamped Excel files are stored before each merge to provide restore points and a verifiable history of data evolution.</w:t>
      </w:r>
    </w:p>
    <w:p w14:paraId="057AB39A" w14:textId="77777777" w:rsidR="002F3EC0" w:rsidRPr="002F3EC0" w:rsidRDefault="00000000" w:rsidP="002F3EC0">
      <w:pPr>
        <w:rPr>
          <w:rFonts w:hint="eastAsia"/>
          <w:b/>
          <w:bCs/>
          <w:lang w:val="en-GB"/>
        </w:rPr>
      </w:pPr>
      <w:r>
        <w:rPr>
          <w:b/>
          <w:bCs/>
          <w:lang w:val="en-GB"/>
        </w:rPr>
        <w:pict w14:anchorId="09F7392F">
          <v:rect id="_x0000_i1035" style="width:0;height:1.5pt" o:hralign="center" o:hrstd="t" o:hr="t" fillcolor="#a0a0a0" stroked="f"/>
        </w:pict>
      </w:r>
    </w:p>
    <w:p w14:paraId="4F48D983" w14:textId="77777777" w:rsidR="002F3EC0" w:rsidRPr="002F3EC0" w:rsidRDefault="002F3EC0" w:rsidP="002F3EC0">
      <w:pPr>
        <w:rPr>
          <w:rFonts w:hint="eastAsia"/>
          <w:b/>
          <w:bCs/>
          <w:lang w:val="en-GB"/>
        </w:rPr>
      </w:pPr>
      <w:r w:rsidRPr="002F3EC0">
        <w:rPr>
          <w:b/>
          <w:bCs/>
          <w:lang w:val="en-GB"/>
        </w:rPr>
        <w:t>3. Operational Flow — Data to Value</w:t>
      </w:r>
    </w:p>
    <w:p w14:paraId="38CD43C4" w14:textId="77777777" w:rsidR="002F3EC0" w:rsidRPr="002F3EC0" w:rsidRDefault="002F3EC0" w:rsidP="002F3EC0">
      <w:pPr>
        <w:rPr>
          <w:rFonts w:hint="eastAsia"/>
          <w:b/>
          <w:bCs/>
          <w:lang w:val="en-GB"/>
        </w:rPr>
      </w:pPr>
      <w:r w:rsidRPr="002F3EC0">
        <w:rPr>
          <w:b/>
          <w:bCs/>
          <w:lang w:val="en-GB"/>
        </w:rPr>
        <w:t>Each directory plays a defined business role within the Selector architecture, representing how raw data is transformed into brand-aligned customer value.</w:t>
      </w:r>
    </w:p>
    <w:p w14:paraId="35AD937D" w14:textId="77777777" w:rsidR="002F3EC0" w:rsidRPr="002F3EC0" w:rsidRDefault="00000000" w:rsidP="002F3EC0">
      <w:pPr>
        <w:rPr>
          <w:rFonts w:hint="eastAsia"/>
          <w:b/>
          <w:bCs/>
          <w:lang w:val="en-GB"/>
        </w:rPr>
      </w:pPr>
      <w:r>
        <w:rPr>
          <w:b/>
          <w:bCs/>
          <w:lang w:val="en-GB"/>
        </w:rPr>
        <w:pict w14:anchorId="6C596396">
          <v:rect id="_x0000_i1036" style="width:0;height:1.5pt" o:hralign="center" o:hrstd="t" o:hr="t" fillcolor="#a0a0a0" stroked="f"/>
        </w:pict>
      </w:r>
    </w:p>
    <w:p w14:paraId="5F0001B8" w14:textId="77777777" w:rsidR="002F3EC0" w:rsidRPr="002F3EC0" w:rsidRDefault="002F3EC0" w:rsidP="002F3EC0">
      <w:pPr>
        <w:rPr>
          <w:rFonts w:hint="eastAsia"/>
          <w:b/>
          <w:bCs/>
          <w:lang w:val="en-GB"/>
        </w:rPr>
      </w:pPr>
      <w:r w:rsidRPr="002F3EC0">
        <w:rPr>
          <w:b/>
          <w:bCs/>
          <w:lang w:val="en-GB"/>
        </w:rPr>
        <w:t>Step 1 – Discovery</w:t>
      </w:r>
    </w:p>
    <w:p w14:paraId="1E4ECB7C" w14:textId="77777777" w:rsidR="002F3EC0" w:rsidRPr="002F3EC0" w:rsidRDefault="002F3EC0" w:rsidP="002F3EC0">
      <w:pPr>
        <w:rPr>
          <w:rFonts w:hint="eastAsia"/>
          <w:b/>
          <w:bCs/>
          <w:lang w:val="en-GB"/>
        </w:rPr>
      </w:pPr>
      <w:r w:rsidRPr="002F3EC0">
        <w:rPr>
          <w:b/>
          <w:bCs/>
          <w:lang w:val="en-GB"/>
        </w:rPr>
        <w:t>Gather all product and variant data via shopify_discover.py (</w:t>
      </w:r>
      <w:proofErr w:type="spellStart"/>
      <w:r w:rsidRPr="002F3EC0">
        <w:rPr>
          <w:b/>
          <w:bCs/>
          <w:lang w:val="en-GB"/>
        </w:rPr>
        <w:t>GraphQL</w:t>
      </w:r>
      <w:proofErr w:type="spellEnd"/>
      <w:r w:rsidRPr="002F3EC0">
        <w:rPr>
          <w:b/>
          <w:bCs/>
          <w:lang w:val="en-GB"/>
        </w:rPr>
        <w:t xml:space="preserve"> API → </w:t>
      </w:r>
      <w:proofErr w:type="spellStart"/>
      <w:r w:rsidRPr="002F3EC0">
        <w:rPr>
          <w:b/>
          <w:bCs/>
          <w:lang w:val="en-GB"/>
        </w:rPr>
        <w:t>products_full.json</w:t>
      </w:r>
      <w:proofErr w:type="spellEnd"/>
      <w:r w:rsidRPr="002F3EC0">
        <w:rPr>
          <w:b/>
          <w:bCs/>
          <w:lang w:val="en-GB"/>
        </w:rPr>
        <w:t>).</w:t>
      </w:r>
    </w:p>
    <w:p w14:paraId="4FE10D24" w14:textId="77777777" w:rsidR="002F3EC0" w:rsidRPr="002F3EC0" w:rsidRDefault="002F3EC0" w:rsidP="002F3EC0">
      <w:pPr>
        <w:rPr>
          <w:rFonts w:hint="eastAsia"/>
          <w:b/>
          <w:bCs/>
          <w:lang w:val="en-GB"/>
        </w:rPr>
      </w:pPr>
      <w:r w:rsidRPr="002F3EC0">
        <w:rPr>
          <w:b/>
          <w:bCs/>
          <w:lang w:val="en-GB"/>
        </w:rPr>
        <w:t>Step 2 – Inventory Sync</w:t>
      </w:r>
    </w:p>
    <w:p w14:paraId="07C207A8" w14:textId="77777777" w:rsidR="002F3EC0" w:rsidRPr="002F3EC0" w:rsidRDefault="002F3EC0" w:rsidP="002F3EC0">
      <w:pPr>
        <w:rPr>
          <w:rFonts w:hint="eastAsia"/>
          <w:b/>
          <w:bCs/>
          <w:lang w:val="en-GB"/>
        </w:rPr>
      </w:pPr>
      <w:r w:rsidRPr="002F3EC0">
        <w:rPr>
          <w:b/>
          <w:bCs/>
          <w:lang w:val="en-GB"/>
        </w:rPr>
        <w:t>Fetch live stock levels by location via shopify_inventory.py (</w:t>
      </w:r>
      <w:proofErr w:type="spellStart"/>
      <w:r w:rsidRPr="002F3EC0">
        <w:rPr>
          <w:b/>
          <w:bCs/>
          <w:lang w:val="en-GB"/>
        </w:rPr>
        <w:t>GraphQL</w:t>
      </w:r>
      <w:proofErr w:type="spellEnd"/>
      <w:r w:rsidRPr="002F3EC0">
        <w:rPr>
          <w:b/>
          <w:bCs/>
          <w:lang w:val="en-GB"/>
        </w:rPr>
        <w:t xml:space="preserve"> API → </w:t>
      </w:r>
      <w:proofErr w:type="spellStart"/>
      <w:r w:rsidRPr="002F3EC0">
        <w:rPr>
          <w:b/>
          <w:bCs/>
          <w:lang w:val="en-GB"/>
        </w:rPr>
        <w:t>inventory_levels.json</w:t>
      </w:r>
      <w:proofErr w:type="spellEnd"/>
      <w:r w:rsidRPr="002F3EC0">
        <w:rPr>
          <w:b/>
          <w:bCs/>
          <w:lang w:val="en-GB"/>
        </w:rPr>
        <w:t>).</w:t>
      </w:r>
    </w:p>
    <w:p w14:paraId="39AC68E3" w14:textId="77777777" w:rsidR="002F3EC0" w:rsidRPr="002F3EC0" w:rsidRDefault="002F3EC0" w:rsidP="002F3EC0">
      <w:pPr>
        <w:rPr>
          <w:rFonts w:hint="eastAsia"/>
          <w:b/>
          <w:bCs/>
          <w:lang w:val="en-GB"/>
        </w:rPr>
      </w:pPr>
      <w:r w:rsidRPr="002F3EC0">
        <w:rPr>
          <w:b/>
          <w:bCs/>
          <w:lang w:val="en-GB"/>
        </w:rPr>
        <w:t>Step 2a – Inventory Flattening (clarified v1.9)</w:t>
      </w:r>
    </w:p>
    <w:p w14:paraId="2640906D" w14:textId="77777777" w:rsidR="002F3EC0" w:rsidRPr="002F3EC0" w:rsidRDefault="002F3EC0" w:rsidP="002F3EC0">
      <w:pPr>
        <w:rPr>
          <w:rFonts w:hint="eastAsia"/>
          <w:b/>
          <w:bCs/>
          <w:lang w:val="en-GB"/>
        </w:rPr>
      </w:pPr>
      <w:r w:rsidRPr="002F3EC0">
        <w:rPr>
          <w:b/>
          <w:bCs/>
          <w:lang w:val="en-GB"/>
        </w:rPr>
        <w:t>flatten_inventory.py converts Shopify inventory JSON into outputs/inventory_flat.csv and inventory_summary.txt, preserving Excel-safe IDs.</w:t>
      </w:r>
    </w:p>
    <w:p w14:paraId="15F175C6" w14:textId="77777777" w:rsidR="002F3EC0" w:rsidRPr="002F3EC0" w:rsidRDefault="002F3EC0" w:rsidP="002F3EC0">
      <w:pPr>
        <w:rPr>
          <w:rFonts w:hint="eastAsia"/>
          <w:b/>
          <w:bCs/>
          <w:lang w:val="en-GB"/>
        </w:rPr>
      </w:pPr>
      <w:r w:rsidRPr="002F3EC0">
        <w:rPr>
          <w:b/>
          <w:bCs/>
          <w:lang w:val="en-GB"/>
        </w:rPr>
        <w:t>Step 3 – Flatten &amp; Report (updated v1.9)</w:t>
      </w:r>
    </w:p>
    <w:p w14:paraId="6B3FEE0A" w14:textId="77777777" w:rsidR="002F3EC0" w:rsidRPr="002F3EC0" w:rsidRDefault="002F3EC0" w:rsidP="002F3EC0">
      <w:pPr>
        <w:rPr>
          <w:rFonts w:hint="eastAsia"/>
          <w:b/>
          <w:bCs/>
          <w:lang w:val="en-GB"/>
        </w:rPr>
      </w:pPr>
      <w:r w:rsidRPr="002F3EC0">
        <w:rPr>
          <w:b/>
          <w:bCs/>
          <w:lang w:val="en-GB"/>
        </w:rPr>
        <w:t>flatten_and_report.py produces outputs/shopify_update.csv and flatten_summary.txt.</w:t>
      </w:r>
      <w:r w:rsidRPr="002F3EC0">
        <w:rPr>
          <w:b/>
          <w:bCs/>
          <w:lang w:val="en-GB"/>
        </w:rPr>
        <w:br/>
        <w:t xml:space="preserve">From v1.9, inventory availability is </w:t>
      </w:r>
      <w:r w:rsidRPr="002F3EC0">
        <w:rPr>
          <w:b/>
          <w:bCs/>
          <w:i/>
          <w:iCs/>
          <w:lang w:val="en-GB"/>
        </w:rPr>
        <w:t>not</w:t>
      </w:r>
      <w:r w:rsidRPr="002F3EC0">
        <w:rPr>
          <w:b/>
          <w:bCs/>
          <w:lang w:val="en-GB"/>
        </w:rPr>
        <w:t xml:space="preserve"> mixed here; it is joined later in the merge stage using config-driven paths.</w:t>
      </w:r>
    </w:p>
    <w:p w14:paraId="0E9BEFEB" w14:textId="77777777" w:rsidR="002F3EC0" w:rsidRPr="002F3EC0" w:rsidRDefault="002F3EC0" w:rsidP="002F3EC0">
      <w:pPr>
        <w:rPr>
          <w:rFonts w:hint="eastAsia"/>
          <w:b/>
          <w:bCs/>
          <w:lang w:val="en-GB"/>
        </w:rPr>
      </w:pPr>
      <w:r w:rsidRPr="002F3EC0">
        <w:rPr>
          <w:b/>
          <w:bCs/>
          <w:lang w:val="en-GB"/>
        </w:rPr>
        <w:t>Step 4 – Merge &amp; Validate (extended v1.9)</w:t>
      </w:r>
    </w:p>
    <w:p w14:paraId="0F4FCEA2" w14:textId="77777777" w:rsidR="002F3EC0" w:rsidRPr="002F3EC0" w:rsidRDefault="002F3EC0" w:rsidP="002F3EC0">
      <w:pPr>
        <w:rPr>
          <w:rFonts w:hint="eastAsia"/>
          <w:b/>
          <w:bCs/>
          <w:lang w:val="en-GB"/>
        </w:rPr>
      </w:pPr>
      <w:r w:rsidRPr="002F3EC0">
        <w:rPr>
          <w:b/>
          <w:bCs/>
          <w:lang w:val="en-GB"/>
        </w:rPr>
        <w:t>merge_excel.py performs the config-driven inventory join:</w:t>
      </w:r>
    </w:p>
    <w:p w14:paraId="03B6E28A" w14:textId="77777777" w:rsidR="002F3EC0" w:rsidRPr="002F3EC0" w:rsidRDefault="002F3EC0">
      <w:pPr>
        <w:numPr>
          <w:ilvl w:val="0"/>
          <w:numId w:val="14"/>
        </w:numPr>
        <w:rPr>
          <w:rFonts w:hint="eastAsia"/>
          <w:b/>
          <w:bCs/>
          <w:lang w:val="en-GB"/>
        </w:rPr>
      </w:pPr>
      <w:r w:rsidRPr="002F3EC0">
        <w:rPr>
          <w:b/>
          <w:bCs/>
          <w:lang w:val="en-GB"/>
        </w:rPr>
        <w:t>Reads all file paths from config/</w:t>
      </w:r>
      <w:proofErr w:type="spellStart"/>
      <w:r w:rsidRPr="002F3EC0">
        <w:rPr>
          <w:b/>
          <w:bCs/>
          <w:lang w:val="en-GB"/>
        </w:rPr>
        <w:t>sync_map.json</w:t>
      </w:r>
      <w:proofErr w:type="spellEnd"/>
      <w:r w:rsidRPr="002F3EC0">
        <w:rPr>
          <w:b/>
          <w:bCs/>
          <w:lang w:val="en-GB"/>
        </w:rPr>
        <w:t>.</w:t>
      </w:r>
    </w:p>
    <w:p w14:paraId="1A1D78C4" w14:textId="77777777" w:rsidR="002F3EC0" w:rsidRPr="002F3EC0" w:rsidRDefault="002F3EC0">
      <w:pPr>
        <w:numPr>
          <w:ilvl w:val="0"/>
          <w:numId w:val="14"/>
        </w:numPr>
        <w:rPr>
          <w:rFonts w:hint="eastAsia"/>
          <w:b/>
          <w:bCs/>
          <w:lang w:val="en-GB"/>
        </w:rPr>
      </w:pPr>
      <w:r w:rsidRPr="002F3EC0">
        <w:rPr>
          <w:b/>
          <w:bCs/>
          <w:lang w:val="en-GB"/>
        </w:rPr>
        <w:lastRenderedPageBreak/>
        <w:t xml:space="preserve">Joins on </w:t>
      </w:r>
      <w:proofErr w:type="spellStart"/>
      <w:r w:rsidRPr="002F3EC0">
        <w:rPr>
          <w:b/>
          <w:bCs/>
          <w:lang w:val="en-GB"/>
        </w:rPr>
        <w:t>inventory_item_id</w:t>
      </w:r>
      <w:proofErr w:type="spellEnd"/>
      <w:r w:rsidRPr="002F3EC0">
        <w:rPr>
          <w:b/>
          <w:bCs/>
          <w:lang w:val="en-GB"/>
        </w:rPr>
        <w:t>.</w:t>
      </w:r>
    </w:p>
    <w:p w14:paraId="77AEA641" w14:textId="77777777" w:rsidR="002F3EC0" w:rsidRPr="002F3EC0" w:rsidRDefault="002F3EC0">
      <w:pPr>
        <w:numPr>
          <w:ilvl w:val="0"/>
          <w:numId w:val="14"/>
        </w:numPr>
        <w:rPr>
          <w:rFonts w:hint="eastAsia"/>
          <w:b/>
          <w:bCs/>
          <w:lang w:val="en-GB"/>
        </w:rPr>
      </w:pPr>
      <w:r w:rsidRPr="002F3EC0">
        <w:rPr>
          <w:b/>
          <w:bCs/>
          <w:lang w:val="en-GB"/>
        </w:rPr>
        <w:t>Aggregates availability and timestamps.</w:t>
      </w:r>
    </w:p>
    <w:p w14:paraId="022D0E84" w14:textId="77777777" w:rsidR="002F3EC0" w:rsidRPr="002F3EC0" w:rsidRDefault="002F3EC0">
      <w:pPr>
        <w:numPr>
          <w:ilvl w:val="0"/>
          <w:numId w:val="14"/>
        </w:numPr>
        <w:rPr>
          <w:rFonts w:hint="eastAsia"/>
          <w:b/>
          <w:bCs/>
          <w:lang w:val="en-GB"/>
        </w:rPr>
      </w:pPr>
      <w:r w:rsidRPr="002F3EC0">
        <w:rPr>
          <w:b/>
          <w:bCs/>
          <w:lang w:val="en-GB"/>
        </w:rPr>
        <w:t>Writes unmatched cases as "</w:t>
      </w:r>
      <w:proofErr w:type="spellStart"/>
      <w:r w:rsidRPr="002F3EC0">
        <w:rPr>
          <w:b/>
          <w:bCs/>
          <w:lang w:val="en-GB"/>
        </w:rPr>
        <w:t>notmatched</w:t>
      </w:r>
      <w:proofErr w:type="spellEnd"/>
      <w:r w:rsidRPr="002F3EC0">
        <w:rPr>
          <w:b/>
          <w:bCs/>
          <w:lang w:val="en-GB"/>
        </w:rPr>
        <w:t>".</w:t>
      </w:r>
    </w:p>
    <w:p w14:paraId="15929E05" w14:textId="77777777" w:rsidR="002F3EC0" w:rsidRPr="002F3EC0" w:rsidRDefault="002F3EC0">
      <w:pPr>
        <w:numPr>
          <w:ilvl w:val="0"/>
          <w:numId w:val="14"/>
        </w:numPr>
        <w:rPr>
          <w:rFonts w:hint="eastAsia"/>
          <w:b/>
          <w:bCs/>
          <w:lang w:val="en-GB"/>
        </w:rPr>
      </w:pPr>
      <w:r w:rsidRPr="002F3EC0">
        <w:rPr>
          <w:b/>
          <w:bCs/>
          <w:lang w:val="en-GB"/>
        </w:rPr>
        <w:t>Logs summary metrics to sync_report.csv.</w:t>
      </w:r>
    </w:p>
    <w:p w14:paraId="34C4E4E9" w14:textId="77777777" w:rsidR="002F3EC0" w:rsidRPr="002F3EC0" w:rsidRDefault="002F3EC0" w:rsidP="002F3EC0">
      <w:pPr>
        <w:rPr>
          <w:rFonts w:hint="eastAsia"/>
          <w:b/>
          <w:bCs/>
          <w:lang w:val="en-GB"/>
        </w:rPr>
      </w:pPr>
      <w:r w:rsidRPr="002F3EC0">
        <w:rPr>
          <w:b/>
          <w:bCs/>
          <w:lang w:val="en-GB"/>
        </w:rPr>
        <w:t>Step 5 – Verification</w:t>
      </w:r>
    </w:p>
    <w:p w14:paraId="008E86E1" w14:textId="77777777" w:rsidR="002F3EC0" w:rsidRPr="002F3EC0" w:rsidRDefault="002F3EC0" w:rsidP="002F3EC0">
      <w:pPr>
        <w:rPr>
          <w:rFonts w:hint="eastAsia"/>
          <w:b/>
          <w:bCs/>
          <w:lang w:val="en-GB"/>
        </w:rPr>
      </w:pPr>
      <w:r w:rsidRPr="002F3EC0">
        <w:rPr>
          <w:b/>
          <w:bCs/>
          <w:lang w:val="en-GB"/>
        </w:rPr>
        <w:t>Internal checks confirm successful merge, valid SKU coverage, and no mismatches.</w:t>
      </w:r>
    </w:p>
    <w:p w14:paraId="76D91D1B" w14:textId="77777777" w:rsidR="002F3EC0" w:rsidRPr="002F3EC0" w:rsidRDefault="002F3EC0" w:rsidP="002F3EC0">
      <w:pPr>
        <w:rPr>
          <w:rFonts w:hint="eastAsia"/>
          <w:b/>
          <w:bCs/>
          <w:lang w:val="en-GB"/>
        </w:rPr>
      </w:pPr>
      <w:r w:rsidRPr="002F3EC0">
        <w:rPr>
          <w:b/>
          <w:bCs/>
          <w:lang w:val="en-GB"/>
        </w:rPr>
        <w:t>Step 6 – Selector Ready</w:t>
      </w:r>
    </w:p>
    <w:p w14:paraId="023E9DEF" w14:textId="77777777" w:rsidR="002F3EC0" w:rsidRPr="002F3EC0" w:rsidRDefault="002F3EC0" w:rsidP="002F3EC0">
      <w:pPr>
        <w:rPr>
          <w:rFonts w:hint="eastAsia"/>
          <w:b/>
          <w:bCs/>
          <w:lang w:val="en-GB"/>
        </w:rPr>
      </w:pPr>
      <w:r w:rsidRPr="002F3EC0">
        <w:rPr>
          <w:b/>
          <w:bCs/>
          <w:lang w:val="en-GB"/>
        </w:rPr>
        <w:t>API reads validated dataset from data/StickSelection.xlsx.</w:t>
      </w:r>
    </w:p>
    <w:p w14:paraId="373D81E9" w14:textId="77777777" w:rsidR="002F3EC0" w:rsidRPr="002F3EC0" w:rsidRDefault="002F3EC0" w:rsidP="002F3EC0">
      <w:pPr>
        <w:rPr>
          <w:rFonts w:hint="eastAsia"/>
          <w:b/>
          <w:bCs/>
          <w:lang w:val="en-GB"/>
        </w:rPr>
      </w:pPr>
      <w:r w:rsidRPr="002F3EC0">
        <w:rPr>
          <w:b/>
          <w:bCs/>
          <w:lang w:val="en-GB"/>
        </w:rPr>
        <w:t>Behavioural Notes</w:t>
      </w:r>
    </w:p>
    <w:p w14:paraId="4DADA84E" w14:textId="77777777" w:rsidR="002F3EC0" w:rsidRPr="002F3EC0" w:rsidRDefault="002F3EC0">
      <w:pPr>
        <w:numPr>
          <w:ilvl w:val="0"/>
          <w:numId w:val="15"/>
        </w:numPr>
        <w:rPr>
          <w:rFonts w:hint="eastAsia"/>
          <w:b/>
          <w:bCs/>
          <w:lang w:val="en-GB"/>
        </w:rPr>
      </w:pPr>
      <w:r w:rsidRPr="002F3EC0">
        <w:rPr>
          <w:b/>
          <w:bCs/>
          <w:lang w:val="en-GB"/>
        </w:rPr>
        <w:t>flatten_inventory.py preserves full numeric IDs with PURE_CSV toggle.</w:t>
      </w:r>
    </w:p>
    <w:p w14:paraId="1A1E8EF5" w14:textId="77777777" w:rsidR="002F3EC0" w:rsidRPr="002F3EC0" w:rsidRDefault="002F3EC0">
      <w:pPr>
        <w:numPr>
          <w:ilvl w:val="0"/>
          <w:numId w:val="15"/>
        </w:numPr>
        <w:rPr>
          <w:rFonts w:hint="eastAsia"/>
          <w:b/>
          <w:bCs/>
          <w:lang w:val="en-GB"/>
        </w:rPr>
      </w:pPr>
      <w:r w:rsidRPr="002F3EC0">
        <w:rPr>
          <w:b/>
          <w:bCs/>
          <w:lang w:val="en-GB"/>
        </w:rPr>
        <w:t>Generates human-readable summary listing counts by location and update timestamp range.</w:t>
      </w:r>
    </w:p>
    <w:p w14:paraId="215EFF95" w14:textId="77777777" w:rsidR="002F3EC0" w:rsidRPr="002F3EC0" w:rsidRDefault="002F3EC0">
      <w:pPr>
        <w:numPr>
          <w:ilvl w:val="0"/>
          <w:numId w:val="15"/>
        </w:numPr>
        <w:rPr>
          <w:rFonts w:hint="eastAsia"/>
          <w:b/>
          <w:bCs/>
          <w:lang w:val="en-GB"/>
        </w:rPr>
      </w:pPr>
      <w:r w:rsidRPr="002F3EC0">
        <w:rPr>
          <w:b/>
          <w:bCs/>
          <w:lang w:val="en-GB"/>
        </w:rPr>
        <w:t>Each step produces auditable outputs in /outputs/.</w:t>
      </w:r>
    </w:p>
    <w:p w14:paraId="547FC1E8" w14:textId="77777777" w:rsidR="002F3EC0" w:rsidRPr="002F3EC0" w:rsidRDefault="002F3EC0" w:rsidP="002F3EC0">
      <w:pPr>
        <w:rPr>
          <w:rFonts w:hint="eastAsia"/>
          <w:b/>
          <w:bCs/>
          <w:lang w:val="en-GB"/>
        </w:rPr>
      </w:pPr>
      <w:r w:rsidRPr="002F3EC0">
        <w:rPr>
          <w:b/>
          <w:bCs/>
          <w:lang w:val="en-GB"/>
        </w:rPr>
        <w:t>v1.9 Behaviour Additions</w:t>
      </w:r>
    </w:p>
    <w:p w14:paraId="443EC5C3" w14:textId="77777777" w:rsidR="002F3EC0" w:rsidRPr="002F3EC0" w:rsidRDefault="002F3EC0">
      <w:pPr>
        <w:numPr>
          <w:ilvl w:val="0"/>
          <w:numId w:val="16"/>
        </w:numPr>
        <w:rPr>
          <w:rFonts w:hint="eastAsia"/>
          <w:b/>
          <w:bCs/>
          <w:lang w:val="en-GB"/>
        </w:rPr>
      </w:pPr>
      <w:r w:rsidRPr="002F3EC0">
        <w:rPr>
          <w:b/>
          <w:bCs/>
          <w:i/>
          <w:iCs/>
          <w:lang w:val="en-GB"/>
        </w:rPr>
        <w:t>Unmatched policy:</w:t>
      </w:r>
      <w:r w:rsidRPr="002F3EC0">
        <w:rPr>
          <w:b/>
          <w:bCs/>
          <w:lang w:val="en-GB"/>
        </w:rPr>
        <w:t xml:space="preserve"> available = "</w:t>
      </w:r>
      <w:proofErr w:type="spellStart"/>
      <w:r w:rsidRPr="002F3EC0">
        <w:rPr>
          <w:b/>
          <w:bCs/>
          <w:lang w:val="en-GB"/>
        </w:rPr>
        <w:t>notmatched</w:t>
      </w:r>
      <w:proofErr w:type="spellEnd"/>
      <w:r w:rsidRPr="002F3EC0">
        <w:rPr>
          <w:b/>
          <w:bCs/>
          <w:lang w:val="en-GB"/>
        </w:rPr>
        <w:t>" (not zero). Exceptions appended to sync_exceptions_coaching.csv.</w:t>
      </w:r>
    </w:p>
    <w:p w14:paraId="37359392" w14:textId="77777777" w:rsidR="002F3EC0" w:rsidRPr="002F3EC0" w:rsidRDefault="002F3EC0">
      <w:pPr>
        <w:numPr>
          <w:ilvl w:val="0"/>
          <w:numId w:val="16"/>
        </w:numPr>
        <w:rPr>
          <w:rFonts w:hint="eastAsia"/>
          <w:b/>
          <w:bCs/>
          <w:lang w:val="en-GB"/>
        </w:rPr>
      </w:pPr>
      <w:r w:rsidRPr="002F3EC0">
        <w:rPr>
          <w:b/>
          <w:bCs/>
          <w:i/>
          <w:iCs/>
          <w:lang w:val="en-GB"/>
        </w:rPr>
        <w:t>ID normalisation:</w:t>
      </w:r>
      <w:r w:rsidRPr="002F3EC0">
        <w:rPr>
          <w:b/>
          <w:bCs/>
          <w:lang w:val="en-GB"/>
        </w:rPr>
        <w:t xml:space="preserve"> inventory IDs normalised from text or numeric to consistent strings before matching.</w:t>
      </w:r>
    </w:p>
    <w:p w14:paraId="1D6B17B1" w14:textId="77777777" w:rsidR="002F3EC0" w:rsidRPr="002F3EC0" w:rsidRDefault="002F3EC0">
      <w:pPr>
        <w:numPr>
          <w:ilvl w:val="0"/>
          <w:numId w:val="16"/>
        </w:numPr>
        <w:rPr>
          <w:rFonts w:hint="eastAsia"/>
          <w:b/>
          <w:bCs/>
          <w:lang w:val="en-GB"/>
        </w:rPr>
      </w:pPr>
      <w:r w:rsidRPr="002F3EC0">
        <w:rPr>
          <w:b/>
          <w:bCs/>
          <w:i/>
          <w:iCs/>
          <w:lang w:val="en-GB"/>
        </w:rPr>
        <w:t>Multi-location ready:</w:t>
      </w:r>
      <w:r w:rsidRPr="002F3EC0">
        <w:rPr>
          <w:b/>
          <w:bCs/>
          <w:lang w:val="en-GB"/>
        </w:rPr>
        <w:t xml:space="preserve"> availability summed across locations; timestamps track latest event.</w:t>
      </w:r>
    </w:p>
    <w:p w14:paraId="30789800" w14:textId="77777777" w:rsidR="002F3EC0" w:rsidRPr="002F3EC0" w:rsidRDefault="00000000" w:rsidP="002F3EC0">
      <w:pPr>
        <w:rPr>
          <w:rFonts w:hint="eastAsia"/>
          <w:b/>
          <w:bCs/>
          <w:lang w:val="en-GB"/>
        </w:rPr>
      </w:pPr>
      <w:r>
        <w:rPr>
          <w:b/>
          <w:bCs/>
          <w:lang w:val="en-GB"/>
        </w:rPr>
        <w:pict w14:anchorId="3C4E7571">
          <v:rect id="_x0000_i1037" style="width:0;height:1.5pt" o:hralign="center" o:hrstd="t" o:hr="t" fillcolor="#a0a0a0" stroked="f"/>
        </w:pict>
      </w:r>
    </w:p>
    <w:p w14:paraId="1D6C0268" w14:textId="77777777" w:rsidR="002F3EC0" w:rsidRPr="002F3EC0" w:rsidRDefault="002F3EC0" w:rsidP="002F3EC0">
      <w:pPr>
        <w:rPr>
          <w:rFonts w:hint="eastAsia"/>
          <w:b/>
          <w:bCs/>
          <w:lang w:val="en-GB"/>
        </w:rPr>
      </w:pPr>
      <w:r w:rsidRPr="002F3EC0">
        <w:rPr>
          <w:b/>
          <w:bCs/>
          <w:lang w:val="en-GB"/>
        </w:rPr>
        <w:t>4. Governance, Guardrails &amp; Scalability</w:t>
      </w:r>
    </w:p>
    <w:p w14:paraId="53A5116B" w14:textId="77777777" w:rsidR="002F3EC0" w:rsidRPr="002F3EC0" w:rsidRDefault="002F3EC0" w:rsidP="002F3EC0">
      <w:pPr>
        <w:rPr>
          <w:rFonts w:hint="eastAsia"/>
          <w:b/>
          <w:bCs/>
          <w:lang w:val="en-GB"/>
        </w:rPr>
      </w:pPr>
      <w:r w:rsidRPr="002F3EC0">
        <w:rPr>
          <w:b/>
          <w:bCs/>
          <w:lang w:val="en-GB"/>
        </w:rPr>
        <w:t>Operational Guardrails</w:t>
      </w:r>
    </w:p>
    <w:p w14:paraId="7E9A1434" w14:textId="77777777" w:rsidR="002F3EC0" w:rsidRPr="002F3EC0" w:rsidRDefault="002F3EC0">
      <w:pPr>
        <w:numPr>
          <w:ilvl w:val="0"/>
          <w:numId w:val="17"/>
        </w:numPr>
        <w:rPr>
          <w:rFonts w:hint="eastAsia"/>
          <w:b/>
          <w:bCs/>
          <w:lang w:val="en-GB"/>
        </w:rPr>
      </w:pPr>
      <w:r w:rsidRPr="002F3EC0">
        <w:rPr>
          <w:b/>
          <w:bCs/>
          <w:lang w:val="en-GB"/>
        </w:rPr>
        <w:t>Flask runs with debugging off in production.</w:t>
      </w:r>
    </w:p>
    <w:p w14:paraId="78060307" w14:textId="77777777" w:rsidR="002F3EC0" w:rsidRPr="002F3EC0" w:rsidRDefault="002F3EC0">
      <w:pPr>
        <w:numPr>
          <w:ilvl w:val="0"/>
          <w:numId w:val="17"/>
        </w:numPr>
        <w:rPr>
          <w:rFonts w:hint="eastAsia"/>
          <w:b/>
          <w:bCs/>
          <w:lang w:val="en-GB"/>
        </w:rPr>
      </w:pPr>
      <w:r w:rsidRPr="002F3EC0">
        <w:rPr>
          <w:b/>
          <w:bCs/>
          <w:lang w:val="en-GB"/>
        </w:rPr>
        <w:t>All inputs validated and clamped for sanity (budgets, lengths).</w:t>
      </w:r>
    </w:p>
    <w:p w14:paraId="19AF125D" w14:textId="77777777" w:rsidR="002F3EC0" w:rsidRPr="002F3EC0" w:rsidRDefault="002F3EC0">
      <w:pPr>
        <w:numPr>
          <w:ilvl w:val="0"/>
          <w:numId w:val="17"/>
        </w:numPr>
        <w:rPr>
          <w:rFonts w:hint="eastAsia"/>
          <w:b/>
          <w:bCs/>
          <w:lang w:val="en-GB"/>
        </w:rPr>
      </w:pPr>
      <w:r w:rsidRPr="002F3EC0">
        <w:rPr>
          <w:b/>
          <w:bCs/>
          <w:lang w:val="en-GB"/>
        </w:rPr>
        <w:t>AI responses retried once, then default to deterministic text.</w:t>
      </w:r>
    </w:p>
    <w:p w14:paraId="6C604622" w14:textId="77777777" w:rsidR="002F3EC0" w:rsidRPr="002F3EC0" w:rsidRDefault="002F3EC0">
      <w:pPr>
        <w:numPr>
          <w:ilvl w:val="0"/>
          <w:numId w:val="17"/>
        </w:numPr>
        <w:rPr>
          <w:rFonts w:hint="eastAsia"/>
          <w:b/>
          <w:bCs/>
          <w:lang w:val="en-GB"/>
        </w:rPr>
      </w:pPr>
      <w:r w:rsidRPr="002F3EC0">
        <w:rPr>
          <w:b/>
          <w:bCs/>
          <w:lang w:val="en-GB"/>
        </w:rPr>
        <w:t>Low-stock and staleness flags protect customer experience.</w:t>
      </w:r>
    </w:p>
    <w:p w14:paraId="446F8A13" w14:textId="77777777" w:rsidR="002F3EC0" w:rsidRPr="002F3EC0" w:rsidRDefault="002F3EC0">
      <w:pPr>
        <w:numPr>
          <w:ilvl w:val="0"/>
          <w:numId w:val="17"/>
        </w:numPr>
        <w:rPr>
          <w:rFonts w:hint="eastAsia"/>
          <w:b/>
          <w:bCs/>
          <w:lang w:val="en-GB"/>
        </w:rPr>
      </w:pPr>
      <w:r w:rsidRPr="002F3EC0">
        <w:rPr>
          <w:b/>
          <w:bCs/>
          <w:lang w:val="en-GB"/>
        </w:rPr>
        <w:t>Rate limiting and timeout prevent runaway requests.</w:t>
      </w:r>
    </w:p>
    <w:p w14:paraId="0610E155" w14:textId="77777777" w:rsidR="002F3EC0" w:rsidRPr="002F3EC0" w:rsidRDefault="002F3EC0" w:rsidP="002F3EC0">
      <w:pPr>
        <w:rPr>
          <w:rFonts w:hint="eastAsia"/>
          <w:b/>
          <w:bCs/>
          <w:lang w:val="en-GB"/>
        </w:rPr>
      </w:pPr>
      <w:r w:rsidRPr="002F3EC0">
        <w:rPr>
          <w:b/>
          <w:bCs/>
          <w:lang w:val="en-GB"/>
        </w:rPr>
        <w:lastRenderedPageBreak/>
        <w:t>Governance &amp; Controls</w:t>
      </w:r>
    </w:p>
    <w:p w14:paraId="50A138F8" w14:textId="77777777" w:rsidR="002F3EC0" w:rsidRPr="002F3EC0" w:rsidRDefault="002F3EC0">
      <w:pPr>
        <w:numPr>
          <w:ilvl w:val="0"/>
          <w:numId w:val="18"/>
        </w:numPr>
        <w:rPr>
          <w:rFonts w:hint="eastAsia"/>
          <w:b/>
          <w:bCs/>
          <w:lang w:val="en-GB"/>
        </w:rPr>
      </w:pPr>
      <w:r w:rsidRPr="002F3EC0">
        <w:rPr>
          <w:b/>
          <w:bCs/>
          <w:lang w:val="en-GB"/>
        </w:rPr>
        <w:t>Versioning embedded across code and outputs for traceability.</w:t>
      </w:r>
    </w:p>
    <w:p w14:paraId="541359AF" w14:textId="77777777" w:rsidR="002F3EC0" w:rsidRPr="002F3EC0" w:rsidRDefault="002F3EC0">
      <w:pPr>
        <w:numPr>
          <w:ilvl w:val="0"/>
          <w:numId w:val="18"/>
        </w:numPr>
        <w:rPr>
          <w:rFonts w:hint="eastAsia"/>
          <w:b/>
          <w:bCs/>
          <w:lang w:val="en-GB"/>
        </w:rPr>
      </w:pPr>
      <w:r w:rsidRPr="002F3EC0">
        <w:rPr>
          <w:b/>
          <w:bCs/>
          <w:lang w:val="en-GB"/>
        </w:rPr>
        <w:t>Backups and reports provide a full audit trail.</w:t>
      </w:r>
    </w:p>
    <w:p w14:paraId="05647561" w14:textId="77777777" w:rsidR="002F3EC0" w:rsidRPr="002F3EC0" w:rsidRDefault="002F3EC0">
      <w:pPr>
        <w:numPr>
          <w:ilvl w:val="0"/>
          <w:numId w:val="18"/>
        </w:numPr>
        <w:rPr>
          <w:rFonts w:hint="eastAsia"/>
          <w:b/>
          <w:bCs/>
          <w:lang w:val="en-GB"/>
        </w:rPr>
      </w:pPr>
      <w:r w:rsidRPr="002F3EC0">
        <w:rPr>
          <w:b/>
          <w:bCs/>
          <w:lang w:val="en-GB"/>
        </w:rPr>
        <w:t>Change boundaries defined by layer: logic in Selection, tone in Narrative.</w:t>
      </w:r>
    </w:p>
    <w:p w14:paraId="79F7C5CE" w14:textId="77777777" w:rsidR="002F3EC0" w:rsidRPr="002F3EC0" w:rsidRDefault="002F3EC0">
      <w:pPr>
        <w:numPr>
          <w:ilvl w:val="0"/>
          <w:numId w:val="18"/>
        </w:numPr>
        <w:rPr>
          <w:rFonts w:hint="eastAsia"/>
          <w:b/>
          <w:bCs/>
          <w:lang w:val="en-GB"/>
        </w:rPr>
      </w:pPr>
      <w:r w:rsidRPr="002F3EC0">
        <w:rPr>
          <w:b/>
          <w:bCs/>
          <w:lang w:val="en-GB"/>
        </w:rPr>
        <w:t>Effort tracking standardised at 1 unit = 1 hour for cost forecasting.</w:t>
      </w:r>
    </w:p>
    <w:p w14:paraId="316C5930" w14:textId="77777777" w:rsidR="002F3EC0" w:rsidRPr="002F3EC0" w:rsidRDefault="002F3EC0" w:rsidP="002F3EC0">
      <w:pPr>
        <w:rPr>
          <w:rFonts w:hint="eastAsia"/>
          <w:b/>
          <w:bCs/>
          <w:lang w:val="en-GB"/>
        </w:rPr>
      </w:pPr>
      <w:r w:rsidRPr="002F3EC0">
        <w:rPr>
          <w:b/>
          <w:bCs/>
          <w:lang w:val="en-GB"/>
        </w:rPr>
        <w:t>Governance here isn’t about IT compliance — it’s about making a commercial system safe, repeatable, and scalable.</w:t>
      </w:r>
    </w:p>
    <w:p w14:paraId="24A648E7" w14:textId="77777777" w:rsidR="002F3EC0" w:rsidRPr="002F3EC0" w:rsidRDefault="00000000" w:rsidP="002F3EC0">
      <w:pPr>
        <w:rPr>
          <w:rFonts w:hint="eastAsia"/>
          <w:b/>
          <w:bCs/>
          <w:lang w:val="en-GB"/>
        </w:rPr>
      </w:pPr>
      <w:r>
        <w:rPr>
          <w:b/>
          <w:bCs/>
          <w:lang w:val="en-GB"/>
        </w:rPr>
        <w:pict w14:anchorId="28FC44F2">
          <v:rect id="_x0000_i1038" style="width:0;height:1.5pt" o:hralign="center" o:hrstd="t" o:hr="t" fillcolor="#a0a0a0" stroked="f"/>
        </w:pict>
      </w:r>
    </w:p>
    <w:p w14:paraId="1A477DD1" w14:textId="77777777" w:rsidR="002F3EC0" w:rsidRPr="002F3EC0" w:rsidRDefault="002F3EC0" w:rsidP="002F3EC0">
      <w:pPr>
        <w:rPr>
          <w:rFonts w:hint="eastAsia"/>
          <w:b/>
          <w:bCs/>
          <w:lang w:val="en-GB"/>
        </w:rPr>
      </w:pPr>
      <w:r w:rsidRPr="002F3EC0">
        <w:rPr>
          <w:b/>
          <w:bCs/>
          <w:lang w:val="en-GB"/>
        </w:rPr>
        <w:t>4.1 Way of Working — Patch &amp; Review Protocol</w:t>
      </w:r>
    </w:p>
    <w:p w14:paraId="43B281BC" w14:textId="77777777" w:rsidR="002F3EC0" w:rsidRPr="002F3EC0" w:rsidRDefault="002F3EC0" w:rsidP="002F3EC0">
      <w:pPr>
        <w:rPr>
          <w:rFonts w:hint="eastAsia"/>
          <w:b/>
          <w:bCs/>
          <w:lang w:val="en-GB"/>
        </w:rPr>
      </w:pPr>
      <w:r w:rsidRPr="002F3EC0">
        <w:rPr>
          <w:b/>
          <w:bCs/>
          <w:lang w:val="en-GB"/>
        </w:rPr>
        <w:t>Purpose: remove ambiguity in code edits and keep sessions fast + auditable.</w:t>
      </w:r>
    </w:p>
    <w:p w14:paraId="3227D5BA" w14:textId="77777777" w:rsidR="002F3EC0" w:rsidRPr="002F3EC0" w:rsidRDefault="002F3EC0" w:rsidP="002F3EC0">
      <w:pPr>
        <w:rPr>
          <w:rFonts w:hint="eastAsia"/>
          <w:b/>
          <w:bCs/>
          <w:lang w:val="en-GB"/>
        </w:rPr>
      </w:pPr>
      <w:r w:rsidRPr="002F3EC0">
        <w:rPr>
          <w:b/>
          <w:bCs/>
          <w:lang w:val="en-GB"/>
        </w:rPr>
        <w:t>Rule A — Three-part patch format (mandatory)</w:t>
      </w:r>
      <w:r w:rsidRPr="002F3EC0">
        <w:rPr>
          <w:b/>
          <w:bCs/>
          <w:lang w:val="en-GB"/>
        </w:rPr>
        <w:br/>
        <w:t>Publish changes as three separate code fences:</w:t>
      </w:r>
    </w:p>
    <w:p w14:paraId="3D3EFE89" w14:textId="77777777" w:rsidR="002F3EC0" w:rsidRPr="002F3EC0" w:rsidRDefault="002F3EC0" w:rsidP="002F3EC0">
      <w:pPr>
        <w:rPr>
          <w:rFonts w:hint="eastAsia"/>
          <w:b/>
          <w:bCs/>
          <w:lang w:val="en-GB"/>
        </w:rPr>
      </w:pPr>
      <w:r w:rsidRPr="002F3EC0">
        <w:rPr>
          <w:b/>
          <w:bCs/>
          <w:lang w:val="en-GB"/>
        </w:rPr>
        <w:t>LINE BEFORE THE BLOCK</w:t>
      </w:r>
    </w:p>
    <w:p w14:paraId="34B7AFED" w14:textId="77777777" w:rsidR="002F3EC0" w:rsidRPr="002F3EC0" w:rsidRDefault="002F3EC0" w:rsidP="002F3EC0">
      <w:pPr>
        <w:rPr>
          <w:rFonts w:hint="eastAsia"/>
          <w:b/>
          <w:bCs/>
          <w:lang w:val="en-GB"/>
        </w:rPr>
      </w:pPr>
      <w:r w:rsidRPr="002F3EC0">
        <w:rPr>
          <w:b/>
          <w:bCs/>
          <w:lang w:val="en-GB"/>
        </w:rPr>
        <w:t>BLOCK BEING CHANGED</w:t>
      </w:r>
    </w:p>
    <w:p w14:paraId="05E4EEFE" w14:textId="77777777" w:rsidR="002F3EC0" w:rsidRPr="002F3EC0" w:rsidRDefault="002F3EC0" w:rsidP="002F3EC0">
      <w:pPr>
        <w:rPr>
          <w:rFonts w:hint="eastAsia"/>
          <w:b/>
          <w:bCs/>
          <w:lang w:val="en-GB"/>
        </w:rPr>
      </w:pPr>
      <w:r w:rsidRPr="002F3EC0">
        <w:rPr>
          <w:b/>
          <w:bCs/>
          <w:lang w:val="en-GB"/>
        </w:rPr>
        <w:t>LINE AFTER THE BLOCK</w:t>
      </w:r>
    </w:p>
    <w:p w14:paraId="3AB13C39" w14:textId="77777777" w:rsidR="002F3EC0" w:rsidRPr="002F3EC0" w:rsidRDefault="002F3EC0" w:rsidP="002F3EC0">
      <w:pPr>
        <w:rPr>
          <w:rFonts w:hint="eastAsia"/>
          <w:b/>
          <w:bCs/>
          <w:lang w:val="en-GB"/>
        </w:rPr>
      </w:pPr>
      <w:r w:rsidRPr="002F3EC0">
        <w:rPr>
          <w:b/>
          <w:bCs/>
          <w:lang w:val="en-GB"/>
        </w:rPr>
        <w:t>Rule B — Commit hygiene: branch naming, commit summary, PR checklist.</w:t>
      </w:r>
      <w:r w:rsidRPr="002F3EC0">
        <w:rPr>
          <w:b/>
          <w:bCs/>
          <w:lang w:val="en-GB"/>
        </w:rPr>
        <w:br/>
        <w:t>Rule C — File I/O Manifest discipline.</w:t>
      </w:r>
      <w:r w:rsidRPr="002F3EC0">
        <w:rPr>
          <w:b/>
          <w:bCs/>
          <w:lang w:val="en-GB"/>
        </w:rPr>
        <w:br/>
        <w:t>Rule D — Human-safe outputs for Excel with PURE_CSV toggle.</w:t>
      </w:r>
      <w:r w:rsidRPr="002F3EC0">
        <w:rPr>
          <w:b/>
          <w:bCs/>
          <w:lang w:val="en-GB"/>
        </w:rPr>
        <w:br/>
        <w:t>Rule E — Session enforcement: non-compliant patches must be reissued.</w:t>
      </w:r>
    </w:p>
    <w:p w14:paraId="3C602828" w14:textId="77777777" w:rsidR="002F3EC0" w:rsidRPr="002F3EC0" w:rsidRDefault="002F3EC0" w:rsidP="002F3EC0">
      <w:pPr>
        <w:rPr>
          <w:rFonts w:hint="eastAsia"/>
          <w:b/>
          <w:bCs/>
          <w:lang w:val="en-GB"/>
        </w:rPr>
      </w:pPr>
      <w:r w:rsidRPr="002F3EC0">
        <w:rPr>
          <w:b/>
          <w:bCs/>
          <w:lang w:val="en-GB"/>
        </w:rPr>
        <w:t>v1.9 Amendment to Rule A:</w:t>
      </w:r>
      <w:r w:rsidRPr="002F3EC0">
        <w:rPr>
          <w:b/>
          <w:bCs/>
          <w:lang w:val="en-GB"/>
        </w:rPr>
        <w:br/>
        <w:t>Patches must be produced only after the target file is loaded and verified; speculative diffs are prohibited (</w:t>
      </w:r>
      <w:r w:rsidRPr="002F3EC0">
        <w:rPr>
          <w:b/>
          <w:bCs/>
          <w:i/>
          <w:iCs/>
          <w:lang w:val="en-GB"/>
        </w:rPr>
        <w:t>No-Guesswork Rule</w:t>
      </w:r>
      <w:r w:rsidRPr="002F3EC0">
        <w:rPr>
          <w:b/>
          <w:bCs/>
          <w:lang w:val="en-GB"/>
        </w:rPr>
        <w:t>).</w:t>
      </w:r>
    </w:p>
    <w:p w14:paraId="4FF14B04" w14:textId="77777777" w:rsidR="002F3EC0" w:rsidRPr="002F3EC0" w:rsidRDefault="00000000" w:rsidP="002F3EC0">
      <w:pPr>
        <w:rPr>
          <w:rFonts w:hint="eastAsia"/>
          <w:b/>
          <w:bCs/>
          <w:lang w:val="en-GB"/>
        </w:rPr>
      </w:pPr>
      <w:r>
        <w:rPr>
          <w:b/>
          <w:bCs/>
          <w:lang w:val="en-GB"/>
        </w:rPr>
        <w:pict w14:anchorId="70EDCA08">
          <v:rect id="_x0000_i1039" style="width:0;height:1.5pt" o:hralign="center" o:hrstd="t" o:hr="t" fillcolor="#a0a0a0" stroked="f"/>
        </w:pict>
      </w:r>
    </w:p>
    <w:p w14:paraId="76D7B30A" w14:textId="77777777" w:rsidR="002F3EC0" w:rsidRPr="002F3EC0" w:rsidRDefault="002F3EC0" w:rsidP="002F3EC0">
      <w:pPr>
        <w:rPr>
          <w:rFonts w:hint="eastAsia"/>
          <w:b/>
          <w:bCs/>
          <w:lang w:val="en-GB"/>
        </w:rPr>
      </w:pPr>
      <w:r w:rsidRPr="002F3EC0">
        <w:rPr>
          <w:b/>
          <w:bCs/>
          <w:lang w:val="en-GB"/>
        </w:rPr>
        <w:t>4.2 Configuration Governance (new)</w:t>
      </w:r>
    </w:p>
    <w:p w14:paraId="4BFC77A0" w14:textId="77777777" w:rsidR="002F3EC0" w:rsidRPr="002F3EC0" w:rsidRDefault="002F3EC0">
      <w:pPr>
        <w:numPr>
          <w:ilvl w:val="0"/>
          <w:numId w:val="19"/>
        </w:numPr>
        <w:rPr>
          <w:rFonts w:hint="eastAsia"/>
          <w:b/>
          <w:bCs/>
          <w:lang w:val="en-GB"/>
        </w:rPr>
      </w:pPr>
      <w:r w:rsidRPr="002F3EC0">
        <w:rPr>
          <w:b/>
          <w:bCs/>
          <w:lang w:val="en-GB"/>
        </w:rPr>
        <w:t>All runtime paths reside in config/</w:t>
      </w:r>
      <w:proofErr w:type="spellStart"/>
      <w:r w:rsidRPr="002F3EC0">
        <w:rPr>
          <w:b/>
          <w:bCs/>
          <w:lang w:val="en-GB"/>
        </w:rPr>
        <w:t>sync_map.json</w:t>
      </w:r>
      <w:proofErr w:type="spellEnd"/>
      <w:r w:rsidRPr="002F3EC0">
        <w:rPr>
          <w:b/>
          <w:bCs/>
          <w:lang w:val="en-GB"/>
        </w:rPr>
        <w:t>. Any new path must be added here first.</w:t>
      </w:r>
    </w:p>
    <w:p w14:paraId="2F860BAB" w14:textId="77777777" w:rsidR="002F3EC0" w:rsidRPr="002F3EC0" w:rsidRDefault="002F3EC0">
      <w:pPr>
        <w:numPr>
          <w:ilvl w:val="0"/>
          <w:numId w:val="19"/>
        </w:numPr>
        <w:rPr>
          <w:rFonts w:hint="eastAsia"/>
          <w:b/>
          <w:bCs/>
          <w:lang w:val="en-GB"/>
        </w:rPr>
      </w:pPr>
      <w:r w:rsidRPr="002F3EC0">
        <w:rPr>
          <w:b/>
          <w:bCs/>
          <w:lang w:val="en-GB"/>
        </w:rPr>
        <w:t>A minimal config validator runs at startup to fail fast on missing keys.</w:t>
      </w:r>
    </w:p>
    <w:p w14:paraId="447A7118" w14:textId="77777777" w:rsidR="002F3EC0" w:rsidRPr="002F3EC0" w:rsidRDefault="00000000" w:rsidP="002F3EC0">
      <w:pPr>
        <w:rPr>
          <w:rFonts w:hint="eastAsia"/>
          <w:b/>
          <w:bCs/>
          <w:lang w:val="en-GB"/>
        </w:rPr>
      </w:pPr>
      <w:r>
        <w:rPr>
          <w:b/>
          <w:bCs/>
          <w:lang w:val="en-GB"/>
        </w:rPr>
        <w:pict w14:anchorId="6D6C981A">
          <v:rect id="_x0000_i1040" style="width:0;height:1.5pt" o:hralign="center" o:hrstd="t" o:hr="t" fillcolor="#a0a0a0" stroked="f"/>
        </w:pict>
      </w:r>
    </w:p>
    <w:p w14:paraId="2851749F" w14:textId="77777777" w:rsidR="002F3EC0" w:rsidRPr="002F3EC0" w:rsidRDefault="002F3EC0" w:rsidP="002F3EC0">
      <w:pPr>
        <w:rPr>
          <w:rFonts w:hint="eastAsia"/>
          <w:b/>
          <w:bCs/>
          <w:lang w:val="en-GB"/>
        </w:rPr>
      </w:pPr>
      <w:r w:rsidRPr="002F3EC0">
        <w:rPr>
          <w:b/>
          <w:bCs/>
          <w:lang w:val="en-GB"/>
        </w:rPr>
        <w:t>4.3 No-Guesswork Rule (new)</w:t>
      </w:r>
    </w:p>
    <w:p w14:paraId="57F3B580" w14:textId="77777777" w:rsidR="002F3EC0" w:rsidRPr="002F3EC0" w:rsidRDefault="002F3EC0" w:rsidP="002F3EC0">
      <w:pPr>
        <w:rPr>
          <w:rFonts w:hint="eastAsia"/>
          <w:b/>
          <w:bCs/>
          <w:lang w:val="en-GB"/>
        </w:rPr>
      </w:pPr>
      <w:r w:rsidRPr="002F3EC0">
        <w:rPr>
          <w:b/>
          <w:bCs/>
          <w:lang w:val="en-GB"/>
        </w:rPr>
        <w:lastRenderedPageBreak/>
        <w:t>Marvin must never generate file-specific diffs or code changes without the file loaded in the session.</w:t>
      </w:r>
      <w:r w:rsidRPr="002F3EC0">
        <w:rPr>
          <w:b/>
          <w:bCs/>
          <w:lang w:val="en-GB"/>
        </w:rPr>
        <w:br/>
        <w:t xml:space="preserve">All patches use the </w:t>
      </w:r>
      <w:r w:rsidRPr="002F3EC0">
        <w:rPr>
          <w:b/>
          <w:bCs/>
          <w:i/>
          <w:iCs/>
          <w:lang w:val="en-GB"/>
        </w:rPr>
        <w:t>Line Before / Block / Line After</w:t>
      </w:r>
      <w:r w:rsidRPr="002F3EC0">
        <w:rPr>
          <w:b/>
          <w:bCs/>
          <w:lang w:val="en-GB"/>
        </w:rPr>
        <w:t xml:space="preserve"> format against verified content.</w:t>
      </w:r>
    </w:p>
    <w:p w14:paraId="3B86E31D" w14:textId="77777777" w:rsidR="002F3EC0" w:rsidRPr="002F3EC0" w:rsidRDefault="00000000" w:rsidP="002F3EC0">
      <w:pPr>
        <w:rPr>
          <w:rFonts w:hint="eastAsia"/>
          <w:b/>
          <w:bCs/>
          <w:lang w:val="en-GB"/>
        </w:rPr>
      </w:pPr>
      <w:r>
        <w:rPr>
          <w:b/>
          <w:bCs/>
          <w:lang w:val="en-GB"/>
        </w:rPr>
        <w:pict w14:anchorId="7A141FBE">
          <v:rect id="_x0000_i1041" style="width:0;height:1.5pt" o:hralign="center" o:hrstd="t" o:hr="t" fillcolor="#a0a0a0" stroked="f"/>
        </w:pict>
      </w:r>
    </w:p>
    <w:p w14:paraId="40C3B3CA" w14:textId="77777777" w:rsidR="002F3EC0" w:rsidRPr="002F3EC0" w:rsidRDefault="002F3EC0" w:rsidP="002F3EC0">
      <w:pPr>
        <w:rPr>
          <w:rFonts w:hint="eastAsia"/>
          <w:b/>
          <w:bCs/>
          <w:lang w:val="en-GB"/>
        </w:rPr>
      </w:pPr>
      <w:r w:rsidRPr="002F3EC0">
        <w:rPr>
          <w:b/>
          <w:bCs/>
          <w:lang w:val="en-GB"/>
        </w:rPr>
        <w:t>5. Summary — Business Impact</w:t>
      </w:r>
    </w:p>
    <w:p w14:paraId="2ED52792" w14:textId="77777777" w:rsidR="002F3EC0" w:rsidRPr="002F3EC0" w:rsidRDefault="002F3EC0" w:rsidP="002F3EC0">
      <w:pPr>
        <w:rPr>
          <w:rFonts w:hint="eastAsia"/>
          <w:b/>
          <w:bCs/>
          <w:lang w:val="en-GB"/>
        </w:rPr>
      </w:pPr>
      <w:r w:rsidRPr="002F3EC0">
        <w:rPr>
          <w:b/>
          <w:bCs/>
          <w:lang w:val="en-GB"/>
        </w:rPr>
        <w:t>Mercian Selector converts operational complexity into brand advantage:</w:t>
      </w:r>
    </w:p>
    <w:p w14:paraId="425BE80D" w14:textId="77777777" w:rsidR="002F3EC0" w:rsidRPr="002F3EC0" w:rsidRDefault="002F3EC0">
      <w:pPr>
        <w:numPr>
          <w:ilvl w:val="0"/>
          <w:numId w:val="20"/>
        </w:numPr>
        <w:rPr>
          <w:rFonts w:hint="eastAsia"/>
          <w:b/>
          <w:bCs/>
          <w:lang w:val="en-GB"/>
        </w:rPr>
      </w:pPr>
      <w:r w:rsidRPr="002F3EC0">
        <w:rPr>
          <w:b/>
          <w:bCs/>
          <w:lang w:val="en-GB"/>
        </w:rPr>
        <w:t>Reduces manual reconciliation and admin by &gt;90 %.</w:t>
      </w:r>
    </w:p>
    <w:p w14:paraId="5AE216A9" w14:textId="77777777" w:rsidR="002F3EC0" w:rsidRPr="002F3EC0" w:rsidRDefault="002F3EC0">
      <w:pPr>
        <w:numPr>
          <w:ilvl w:val="0"/>
          <w:numId w:val="20"/>
        </w:numPr>
        <w:rPr>
          <w:rFonts w:hint="eastAsia"/>
          <w:b/>
          <w:bCs/>
          <w:lang w:val="en-GB"/>
        </w:rPr>
      </w:pPr>
      <w:r w:rsidRPr="002F3EC0">
        <w:rPr>
          <w:b/>
          <w:bCs/>
          <w:lang w:val="en-GB"/>
        </w:rPr>
        <w:t>Ensures factual accuracy across all content and channels.</w:t>
      </w:r>
    </w:p>
    <w:p w14:paraId="2E8C265D" w14:textId="77777777" w:rsidR="002F3EC0" w:rsidRPr="002F3EC0" w:rsidRDefault="002F3EC0">
      <w:pPr>
        <w:numPr>
          <w:ilvl w:val="0"/>
          <w:numId w:val="20"/>
        </w:numPr>
        <w:rPr>
          <w:rFonts w:hint="eastAsia"/>
          <w:b/>
          <w:bCs/>
          <w:lang w:val="en-GB"/>
        </w:rPr>
      </w:pPr>
      <w:r w:rsidRPr="002F3EC0">
        <w:rPr>
          <w:b/>
          <w:bCs/>
          <w:lang w:val="en-GB"/>
        </w:rPr>
        <w:t>Delivers consistent brand tone and experience globally.</w:t>
      </w:r>
    </w:p>
    <w:p w14:paraId="51A896E0" w14:textId="77777777" w:rsidR="002F3EC0" w:rsidRPr="002F3EC0" w:rsidRDefault="002F3EC0">
      <w:pPr>
        <w:numPr>
          <w:ilvl w:val="0"/>
          <w:numId w:val="20"/>
        </w:numPr>
        <w:rPr>
          <w:rFonts w:hint="eastAsia"/>
          <w:b/>
          <w:bCs/>
          <w:lang w:val="en-GB"/>
        </w:rPr>
      </w:pPr>
      <w:r w:rsidRPr="002F3EC0">
        <w:rPr>
          <w:b/>
          <w:bCs/>
          <w:lang w:val="en-GB"/>
        </w:rPr>
        <w:t>Creates a reusable architecture for future sports or partners.</w:t>
      </w:r>
    </w:p>
    <w:p w14:paraId="4BB0E817" w14:textId="77777777" w:rsidR="002F3EC0" w:rsidRPr="002F3EC0" w:rsidRDefault="002F3EC0" w:rsidP="002F3EC0">
      <w:pPr>
        <w:rPr>
          <w:rFonts w:hint="eastAsia"/>
          <w:b/>
          <w:bCs/>
          <w:lang w:val="en-GB"/>
        </w:rPr>
      </w:pPr>
      <w:r w:rsidRPr="002F3EC0">
        <w:rPr>
          <w:b/>
          <w:bCs/>
          <w:lang w:val="en-GB"/>
        </w:rPr>
        <w:t>v1.9 Extension:</w:t>
      </w:r>
      <w:r w:rsidRPr="002F3EC0">
        <w:rPr>
          <w:b/>
          <w:bCs/>
          <w:lang w:val="en-GB"/>
        </w:rPr>
        <w:br/>
        <w:t>Config governance and deterministic joins further reduce error surface area and make the platform deployable as a repeatable enterprise pattern.</w:t>
      </w:r>
    </w:p>
    <w:p w14:paraId="5CC49697" w14:textId="77777777" w:rsidR="002F3EC0" w:rsidRPr="002F3EC0" w:rsidRDefault="00000000" w:rsidP="002F3EC0">
      <w:pPr>
        <w:rPr>
          <w:rFonts w:hint="eastAsia"/>
          <w:b/>
          <w:bCs/>
          <w:lang w:val="en-GB"/>
        </w:rPr>
      </w:pPr>
      <w:r>
        <w:rPr>
          <w:b/>
          <w:bCs/>
          <w:lang w:val="en-GB"/>
        </w:rPr>
        <w:pict w14:anchorId="7112B76D">
          <v:rect id="_x0000_i1042" style="width:0;height:1.5pt" o:hralign="center" o:hrstd="t" o:hr="t" fillcolor="#a0a0a0" stroked="f"/>
        </w:pict>
      </w:r>
    </w:p>
    <w:p w14:paraId="7CD20FB2" w14:textId="77777777" w:rsidR="002F3EC0" w:rsidRPr="002F3EC0" w:rsidRDefault="002F3EC0" w:rsidP="002F3EC0">
      <w:pPr>
        <w:rPr>
          <w:rFonts w:hint="eastAsia"/>
          <w:b/>
          <w:bCs/>
          <w:lang w:val="en-GB"/>
        </w:rPr>
      </w:pPr>
      <w:r w:rsidRPr="002F3EC0">
        <w:rPr>
          <w:b/>
          <w:bCs/>
          <w:lang w:val="en-GB"/>
        </w:rPr>
        <w:t>6. Operational Execution Sequence (Revised v1.9)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
        <w:gridCol w:w="962"/>
        <w:gridCol w:w="2488"/>
        <w:gridCol w:w="2344"/>
        <w:gridCol w:w="2528"/>
      </w:tblGrid>
      <w:tr w:rsidR="002F3EC0" w:rsidRPr="002F3EC0" w14:paraId="2362386C" w14:textId="77777777">
        <w:trPr>
          <w:tblHeader/>
          <w:tblCellSpacing w:w="15" w:type="dxa"/>
        </w:trPr>
        <w:tc>
          <w:tcPr>
            <w:tcW w:w="0" w:type="auto"/>
            <w:vAlign w:val="center"/>
            <w:hideMark/>
          </w:tcPr>
          <w:p w14:paraId="21B10EA3" w14:textId="77777777" w:rsidR="002F3EC0" w:rsidRPr="002F3EC0" w:rsidRDefault="002F3EC0" w:rsidP="002F3EC0">
            <w:pPr>
              <w:rPr>
                <w:rFonts w:hint="eastAsia"/>
                <w:b/>
                <w:bCs/>
                <w:lang w:val="en-GB"/>
              </w:rPr>
            </w:pPr>
            <w:r w:rsidRPr="002F3EC0">
              <w:rPr>
                <w:b/>
                <w:bCs/>
                <w:lang w:val="en-GB"/>
              </w:rPr>
              <w:t>Step</w:t>
            </w:r>
          </w:p>
        </w:tc>
        <w:tc>
          <w:tcPr>
            <w:tcW w:w="0" w:type="auto"/>
            <w:vAlign w:val="center"/>
            <w:hideMark/>
          </w:tcPr>
          <w:p w14:paraId="208B3724" w14:textId="77777777" w:rsidR="002F3EC0" w:rsidRPr="002F3EC0" w:rsidRDefault="002F3EC0" w:rsidP="002F3EC0">
            <w:pPr>
              <w:rPr>
                <w:rFonts w:hint="eastAsia"/>
                <w:b/>
                <w:bCs/>
                <w:lang w:val="en-GB"/>
              </w:rPr>
            </w:pPr>
            <w:r w:rsidRPr="002F3EC0">
              <w:rPr>
                <w:b/>
                <w:bCs/>
                <w:lang w:val="en-GB"/>
              </w:rPr>
              <w:t>Description</w:t>
            </w:r>
          </w:p>
        </w:tc>
        <w:tc>
          <w:tcPr>
            <w:tcW w:w="0" w:type="auto"/>
            <w:vAlign w:val="center"/>
            <w:hideMark/>
          </w:tcPr>
          <w:p w14:paraId="17CF3533" w14:textId="77777777" w:rsidR="002F3EC0" w:rsidRPr="002F3EC0" w:rsidRDefault="002F3EC0" w:rsidP="002F3EC0">
            <w:pPr>
              <w:rPr>
                <w:rFonts w:hint="eastAsia"/>
                <w:b/>
                <w:bCs/>
                <w:lang w:val="en-GB"/>
              </w:rPr>
            </w:pPr>
            <w:r w:rsidRPr="002F3EC0">
              <w:rPr>
                <w:b/>
                <w:bCs/>
                <w:lang w:val="en-GB"/>
              </w:rPr>
              <w:t>Script</w:t>
            </w:r>
          </w:p>
        </w:tc>
        <w:tc>
          <w:tcPr>
            <w:tcW w:w="0" w:type="auto"/>
            <w:vAlign w:val="center"/>
            <w:hideMark/>
          </w:tcPr>
          <w:p w14:paraId="0338A632" w14:textId="77777777" w:rsidR="002F3EC0" w:rsidRPr="002F3EC0" w:rsidRDefault="002F3EC0" w:rsidP="002F3EC0">
            <w:pPr>
              <w:rPr>
                <w:rFonts w:hint="eastAsia"/>
                <w:b/>
                <w:bCs/>
                <w:lang w:val="en-GB"/>
              </w:rPr>
            </w:pPr>
            <w:r w:rsidRPr="002F3EC0">
              <w:rPr>
                <w:b/>
                <w:bCs/>
                <w:lang w:val="en-GB"/>
              </w:rPr>
              <w:t>Input</w:t>
            </w:r>
          </w:p>
        </w:tc>
        <w:tc>
          <w:tcPr>
            <w:tcW w:w="0" w:type="auto"/>
            <w:vAlign w:val="center"/>
            <w:hideMark/>
          </w:tcPr>
          <w:p w14:paraId="2F4C7646" w14:textId="77777777" w:rsidR="002F3EC0" w:rsidRPr="002F3EC0" w:rsidRDefault="002F3EC0" w:rsidP="002F3EC0">
            <w:pPr>
              <w:rPr>
                <w:rFonts w:hint="eastAsia"/>
                <w:b/>
                <w:bCs/>
                <w:lang w:val="en-GB"/>
              </w:rPr>
            </w:pPr>
            <w:r w:rsidRPr="002F3EC0">
              <w:rPr>
                <w:b/>
                <w:bCs/>
                <w:lang w:val="en-GB"/>
              </w:rPr>
              <w:t>Output</w:t>
            </w:r>
          </w:p>
        </w:tc>
      </w:tr>
      <w:tr w:rsidR="002F3EC0" w:rsidRPr="002F3EC0" w14:paraId="18950EC0" w14:textId="77777777">
        <w:trPr>
          <w:tblCellSpacing w:w="15" w:type="dxa"/>
        </w:trPr>
        <w:tc>
          <w:tcPr>
            <w:tcW w:w="0" w:type="auto"/>
            <w:vAlign w:val="center"/>
            <w:hideMark/>
          </w:tcPr>
          <w:p w14:paraId="0A1B3B50" w14:textId="77777777" w:rsidR="002F3EC0" w:rsidRPr="002F3EC0" w:rsidRDefault="002F3EC0" w:rsidP="002F3EC0">
            <w:pPr>
              <w:rPr>
                <w:rFonts w:hint="eastAsia"/>
                <w:b/>
                <w:bCs/>
                <w:lang w:val="en-GB"/>
              </w:rPr>
            </w:pPr>
            <w:r w:rsidRPr="002F3EC0">
              <w:rPr>
                <w:b/>
                <w:bCs/>
                <w:lang w:val="en-GB"/>
              </w:rPr>
              <w:t>1</w:t>
            </w:r>
          </w:p>
        </w:tc>
        <w:tc>
          <w:tcPr>
            <w:tcW w:w="0" w:type="auto"/>
            <w:vAlign w:val="center"/>
            <w:hideMark/>
          </w:tcPr>
          <w:p w14:paraId="51BF28C1" w14:textId="77777777" w:rsidR="002F3EC0" w:rsidRPr="002F3EC0" w:rsidRDefault="002F3EC0" w:rsidP="002F3EC0">
            <w:pPr>
              <w:rPr>
                <w:rFonts w:hint="eastAsia"/>
                <w:b/>
                <w:bCs/>
                <w:lang w:val="en-GB"/>
              </w:rPr>
            </w:pPr>
            <w:r w:rsidRPr="002F3EC0">
              <w:rPr>
                <w:b/>
                <w:bCs/>
                <w:lang w:val="en-GB"/>
              </w:rPr>
              <w:t>Discovery – Gather all product &amp; variant data</w:t>
            </w:r>
          </w:p>
        </w:tc>
        <w:tc>
          <w:tcPr>
            <w:tcW w:w="0" w:type="auto"/>
            <w:vAlign w:val="center"/>
            <w:hideMark/>
          </w:tcPr>
          <w:p w14:paraId="2D8B52E6" w14:textId="77777777" w:rsidR="002F3EC0" w:rsidRPr="002F3EC0" w:rsidRDefault="002F3EC0" w:rsidP="002F3EC0">
            <w:pPr>
              <w:rPr>
                <w:rFonts w:hint="eastAsia"/>
                <w:b/>
                <w:bCs/>
                <w:lang w:val="en-GB"/>
              </w:rPr>
            </w:pPr>
            <w:r w:rsidRPr="002F3EC0">
              <w:rPr>
                <w:b/>
                <w:bCs/>
                <w:lang w:val="en-GB"/>
              </w:rPr>
              <w:t>ingestion/shopify_discover.py</w:t>
            </w:r>
          </w:p>
        </w:tc>
        <w:tc>
          <w:tcPr>
            <w:tcW w:w="0" w:type="auto"/>
            <w:vAlign w:val="center"/>
            <w:hideMark/>
          </w:tcPr>
          <w:p w14:paraId="54F812C7" w14:textId="77777777" w:rsidR="002F3EC0" w:rsidRPr="002F3EC0" w:rsidRDefault="002F3EC0" w:rsidP="002F3EC0">
            <w:pPr>
              <w:rPr>
                <w:rFonts w:hint="eastAsia"/>
                <w:b/>
                <w:bCs/>
                <w:lang w:val="en-GB"/>
              </w:rPr>
            </w:pPr>
            <w:r w:rsidRPr="002F3EC0">
              <w:rPr>
                <w:b/>
                <w:bCs/>
                <w:lang w:val="en-GB"/>
              </w:rPr>
              <w:t xml:space="preserve">Shopify </w:t>
            </w:r>
            <w:proofErr w:type="spellStart"/>
            <w:r w:rsidRPr="002F3EC0">
              <w:rPr>
                <w:b/>
                <w:bCs/>
                <w:lang w:val="en-GB"/>
              </w:rPr>
              <w:t>GraphQL</w:t>
            </w:r>
            <w:proofErr w:type="spellEnd"/>
            <w:r w:rsidRPr="002F3EC0">
              <w:rPr>
                <w:b/>
                <w:bCs/>
                <w:lang w:val="en-GB"/>
              </w:rPr>
              <w:t xml:space="preserve"> API</w:t>
            </w:r>
          </w:p>
        </w:tc>
        <w:tc>
          <w:tcPr>
            <w:tcW w:w="0" w:type="auto"/>
            <w:vAlign w:val="center"/>
            <w:hideMark/>
          </w:tcPr>
          <w:p w14:paraId="4BF5323C" w14:textId="77777777" w:rsidR="002F3EC0" w:rsidRPr="002F3EC0" w:rsidRDefault="002F3EC0" w:rsidP="002F3EC0">
            <w:pPr>
              <w:rPr>
                <w:rFonts w:hint="eastAsia"/>
                <w:b/>
                <w:bCs/>
                <w:lang w:val="en-GB"/>
              </w:rPr>
            </w:pPr>
            <w:r w:rsidRPr="002F3EC0">
              <w:rPr>
                <w:b/>
                <w:bCs/>
                <w:lang w:val="en-GB"/>
              </w:rPr>
              <w:t>ingestion/</w:t>
            </w:r>
            <w:proofErr w:type="spellStart"/>
            <w:r w:rsidRPr="002F3EC0">
              <w:rPr>
                <w:b/>
                <w:bCs/>
                <w:lang w:val="en-GB"/>
              </w:rPr>
              <w:t>products_full.json</w:t>
            </w:r>
            <w:proofErr w:type="spellEnd"/>
          </w:p>
        </w:tc>
      </w:tr>
      <w:tr w:rsidR="002F3EC0" w:rsidRPr="002F3EC0" w14:paraId="72DC4607" w14:textId="77777777">
        <w:trPr>
          <w:tblCellSpacing w:w="15" w:type="dxa"/>
        </w:trPr>
        <w:tc>
          <w:tcPr>
            <w:tcW w:w="0" w:type="auto"/>
            <w:vAlign w:val="center"/>
            <w:hideMark/>
          </w:tcPr>
          <w:p w14:paraId="2963A542" w14:textId="77777777" w:rsidR="002F3EC0" w:rsidRPr="002F3EC0" w:rsidRDefault="002F3EC0" w:rsidP="002F3EC0">
            <w:pPr>
              <w:rPr>
                <w:rFonts w:hint="eastAsia"/>
                <w:b/>
                <w:bCs/>
                <w:lang w:val="en-GB"/>
              </w:rPr>
            </w:pPr>
            <w:r w:rsidRPr="002F3EC0">
              <w:rPr>
                <w:b/>
                <w:bCs/>
                <w:lang w:val="en-GB"/>
              </w:rPr>
              <w:t>2</w:t>
            </w:r>
          </w:p>
        </w:tc>
        <w:tc>
          <w:tcPr>
            <w:tcW w:w="0" w:type="auto"/>
            <w:vAlign w:val="center"/>
            <w:hideMark/>
          </w:tcPr>
          <w:p w14:paraId="6EC78FB8" w14:textId="77777777" w:rsidR="002F3EC0" w:rsidRPr="002F3EC0" w:rsidRDefault="002F3EC0" w:rsidP="002F3EC0">
            <w:pPr>
              <w:rPr>
                <w:rFonts w:hint="eastAsia"/>
                <w:b/>
                <w:bCs/>
                <w:lang w:val="en-GB"/>
              </w:rPr>
            </w:pPr>
            <w:r w:rsidRPr="002F3EC0">
              <w:rPr>
                <w:b/>
                <w:bCs/>
                <w:lang w:val="en-GB"/>
              </w:rPr>
              <w:t>Inventory Sync – Fetch live stock levels by location</w:t>
            </w:r>
          </w:p>
        </w:tc>
        <w:tc>
          <w:tcPr>
            <w:tcW w:w="0" w:type="auto"/>
            <w:vAlign w:val="center"/>
            <w:hideMark/>
          </w:tcPr>
          <w:p w14:paraId="78E16F44" w14:textId="77777777" w:rsidR="002F3EC0" w:rsidRPr="002F3EC0" w:rsidRDefault="002F3EC0" w:rsidP="002F3EC0">
            <w:pPr>
              <w:rPr>
                <w:rFonts w:hint="eastAsia"/>
                <w:b/>
                <w:bCs/>
                <w:lang w:val="en-GB"/>
              </w:rPr>
            </w:pPr>
            <w:r w:rsidRPr="002F3EC0">
              <w:rPr>
                <w:b/>
                <w:bCs/>
                <w:lang w:val="en-GB"/>
              </w:rPr>
              <w:t>ingestion/shopify_inventory.py</w:t>
            </w:r>
          </w:p>
        </w:tc>
        <w:tc>
          <w:tcPr>
            <w:tcW w:w="0" w:type="auto"/>
            <w:vAlign w:val="center"/>
            <w:hideMark/>
          </w:tcPr>
          <w:p w14:paraId="7B76736B" w14:textId="77777777" w:rsidR="002F3EC0" w:rsidRPr="002F3EC0" w:rsidRDefault="002F3EC0" w:rsidP="002F3EC0">
            <w:pPr>
              <w:rPr>
                <w:rFonts w:hint="eastAsia"/>
                <w:b/>
                <w:bCs/>
                <w:lang w:val="en-GB"/>
              </w:rPr>
            </w:pPr>
            <w:r w:rsidRPr="002F3EC0">
              <w:rPr>
                <w:b/>
                <w:bCs/>
                <w:lang w:val="en-GB"/>
              </w:rPr>
              <w:t xml:space="preserve">Shopify </w:t>
            </w:r>
            <w:proofErr w:type="spellStart"/>
            <w:r w:rsidRPr="002F3EC0">
              <w:rPr>
                <w:b/>
                <w:bCs/>
                <w:lang w:val="en-GB"/>
              </w:rPr>
              <w:t>GraphQL</w:t>
            </w:r>
            <w:proofErr w:type="spellEnd"/>
            <w:r w:rsidRPr="002F3EC0">
              <w:rPr>
                <w:b/>
                <w:bCs/>
                <w:lang w:val="en-GB"/>
              </w:rPr>
              <w:t xml:space="preserve"> API</w:t>
            </w:r>
          </w:p>
        </w:tc>
        <w:tc>
          <w:tcPr>
            <w:tcW w:w="0" w:type="auto"/>
            <w:vAlign w:val="center"/>
            <w:hideMark/>
          </w:tcPr>
          <w:p w14:paraId="0A36C97C" w14:textId="77777777" w:rsidR="002F3EC0" w:rsidRPr="002F3EC0" w:rsidRDefault="002F3EC0" w:rsidP="002F3EC0">
            <w:pPr>
              <w:rPr>
                <w:rFonts w:hint="eastAsia"/>
                <w:b/>
                <w:bCs/>
                <w:lang w:val="en-GB"/>
              </w:rPr>
            </w:pPr>
            <w:r w:rsidRPr="002F3EC0">
              <w:rPr>
                <w:b/>
                <w:bCs/>
                <w:lang w:val="en-GB"/>
              </w:rPr>
              <w:t>outputs/</w:t>
            </w:r>
            <w:proofErr w:type="spellStart"/>
            <w:r w:rsidRPr="002F3EC0">
              <w:rPr>
                <w:b/>
                <w:bCs/>
                <w:lang w:val="en-GB"/>
              </w:rPr>
              <w:t>inventory_levels.json</w:t>
            </w:r>
            <w:proofErr w:type="spellEnd"/>
          </w:p>
        </w:tc>
      </w:tr>
      <w:tr w:rsidR="002F3EC0" w:rsidRPr="002F3EC0" w14:paraId="6A18199F" w14:textId="77777777">
        <w:trPr>
          <w:tblCellSpacing w:w="15" w:type="dxa"/>
        </w:trPr>
        <w:tc>
          <w:tcPr>
            <w:tcW w:w="0" w:type="auto"/>
            <w:vAlign w:val="center"/>
            <w:hideMark/>
          </w:tcPr>
          <w:p w14:paraId="07776C4A" w14:textId="77777777" w:rsidR="002F3EC0" w:rsidRPr="002F3EC0" w:rsidRDefault="002F3EC0" w:rsidP="002F3EC0">
            <w:pPr>
              <w:rPr>
                <w:rFonts w:hint="eastAsia"/>
                <w:b/>
                <w:bCs/>
                <w:lang w:val="en-GB"/>
              </w:rPr>
            </w:pPr>
            <w:r w:rsidRPr="002F3EC0">
              <w:rPr>
                <w:b/>
                <w:bCs/>
                <w:lang w:val="en-GB"/>
              </w:rPr>
              <w:lastRenderedPageBreak/>
              <w:t>2a</w:t>
            </w:r>
          </w:p>
        </w:tc>
        <w:tc>
          <w:tcPr>
            <w:tcW w:w="0" w:type="auto"/>
            <w:vAlign w:val="center"/>
            <w:hideMark/>
          </w:tcPr>
          <w:p w14:paraId="0B81FC2C" w14:textId="77777777" w:rsidR="002F3EC0" w:rsidRPr="002F3EC0" w:rsidRDefault="002F3EC0" w:rsidP="002F3EC0">
            <w:pPr>
              <w:rPr>
                <w:rFonts w:hint="eastAsia"/>
                <w:b/>
                <w:bCs/>
                <w:lang w:val="en-GB"/>
              </w:rPr>
            </w:pPr>
            <w:r w:rsidRPr="002F3EC0">
              <w:rPr>
                <w:b/>
                <w:bCs/>
                <w:lang w:val="en-GB"/>
              </w:rPr>
              <w:t>Inventory Flattening</w:t>
            </w:r>
          </w:p>
        </w:tc>
        <w:tc>
          <w:tcPr>
            <w:tcW w:w="0" w:type="auto"/>
            <w:vAlign w:val="center"/>
            <w:hideMark/>
          </w:tcPr>
          <w:p w14:paraId="14B3DAAF" w14:textId="77777777" w:rsidR="002F3EC0" w:rsidRPr="002F3EC0" w:rsidRDefault="002F3EC0" w:rsidP="002F3EC0">
            <w:pPr>
              <w:rPr>
                <w:rFonts w:hint="eastAsia"/>
                <w:b/>
                <w:bCs/>
                <w:lang w:val="en-GB"/>
              </w:rPr>
            </w:pPr>
            <w:r w:rsidRPr="002F3EC0">
              <w:rPr>
                <w:b/>
                <w:bCs/>
                <w:lang w:val="en-GB"/>
              </w:rPr>
              <w:t>ingestion/flatten_inventory.py</w:t>
            </w:r>
          </w:p>
        </w:tc>
        <w:tc>
          <w:tcPr>
            <w:tcW w:w="0" w:type="auto"/>
            <w:vAlign w:val="center"/>
            <w:hideMark/>
          </w:tcPr>
          <w:p w14:paraId="52D935FA" w14:textId="77777777" w:rsidR="002F3EC0" w:rsidRPr="002F3EC0" w:rsidRDefault="002F3EC0" w:rsidP="002F3EC0">
            <w:pPr>
              <w:rPr>
                <w:rFonts w:hint="eastAsia"/>
                <w:b/>
                <w:bCs/>
                <w:lang w:val="en-GB"/>
              </w:rPr>
            </w:pPr>
            <w:r w:rsidRPr="002F3EC0">
              <w:rPr>
                <w:b/>
                <w:bCs/>
                <w:lang w:val="en-GB"/>
              </w:rPr>
              <w:t>outputs/</w:t>
            </w:r>
            <w:proofErr w:type="spellStart"/>
            <w:r w:rsidRPr="002F3EC0">
              <w:rPr>
                <w:b/>
                <w:bCs/>
                <w:lang w:val="en-GB"/>
              </w:rPr>
              <w:t>inventory_levels.json</w:t>
            </w:r>
            <w:proofErr w:type="spellEnd"/>
          </w:p>
        </w:tc>
        <w:tc>
          <w:tcPr>
            <w:tcW w:w="0" w:type="auto"/>
            <w:vAlign w:val="center"/>
            <w:hideMark/>
          </w:tcPr>
          <w:p w14:paraId="71F89FD1" w14:textId="77777777" w:rsidR="002F3EC0" w:rsidRPr="002F3EC0" w:rsidRDefault="002F3EC0" w:rsidP="002F3EC0">
            <w:pPr>
              <w:rPr>
                <w:rFonts w:hint="eastAsia"/>
                <w:b/>
                <w:bCs/>
                <w:lang w:val="en-GB"/>
              </w:rPr>
            </w:pPr>
            <w:r w:rsidRPr="002F3EC0">
              <w:rPr>
                <w:b/>
                <w:bCs/>
                <w:lang w:val="en-GB"/>
              </w:rPr>
              <w:t>outputs/inventory_flat.csv, outputs/inventory_summary.txt</w:t>
            </w:r>
          </w:p>
        </w:tc>
      </w:tr>
      <w:tr w:rsidR="002F3EC0" w:rsidRPr="002F3EC0" w14:paraId="00C034A5" w14:textId="77777777">
        <w:trPr>
          <w:tblCellSpacing w:w="15" w:type="dxa"/>
        </w:trPr>
        <w:tc>
          <w:tcPr>
            <w:tcW w:w="0" w:type="auto"/>
            <w:vAlign w:val="center"/>
            <w:hideMark/>
          </w:tcPr>
          <w:p w14:paraId="399BDCFA" w14:textId="77777777" w:rsidR="002F3EC0" w:rsidRPr="002F3EC0" w:rsidRDefault="002F3EC0" w:rsidP="002F3EC0">
            <w:pPr>
              <w:rPr>
                <w:rFonts w:hint="eastAsia"/>
                <w:b/>
                <w:bCs/>
                <w:lang w:val="en-GB"/>
              </w:rPr>
            </w:pPr>
            <w:r w:rsidRPr="002F3EC0">
              <w:rPr>
                <w:b/>
                <w:bCs/>
                <w:lang w:val="en-GB"/>
              </w:rPr>
              <w:t>3</w:t>
            </w:r>
          </w:p>
        </w:tc>
        <w:tc>
          <w:tcPr>
            <w:tcW w:w="0" w:type="auto"/>
            <w:vAlign w:val="center"/>
            <w:hideMark/>
          </w:tcPr>
          <w:p w14:paraId="2B793219" w14:textId="77777777" w:rsidR="002F3EC0" w:rsidRPr="002F3EC0" w:rsidRDefault="002F3EC0" w:rsidP="002F3EC0">
            <w:pPr>
              <w:rPr>
                <w:rFonts w:hint="eastAsia"/>
                <w:b/>
                <w:bCs/>
                <w:lang w:val="en-GB"/>
              </w:rPr>
            </w:pPr>
            <w:r w:rsidRPr="002F3EC0">
              <w:rPr>
                <w:b/>
                <w:bCs/>
                <w:lang w:val="en-GB"/>
              </w:rPr>
              <w:t>Flatten &amp; Report</w:t>
            </w:r>
          </w:p>
        </w:tc>
        <w:tc>
          <w:tcPr>
            <w:tcW w:w="0" w:type="auto"/>
            <w:vAlign w:val="center"/>
            <w:hideMark/>
          </w:tcPr>
          <w:p w14:paraId="6383A34D" w14:textId="77777777" w:rsidR="002F3EC0" w:rsidRPr="002F3EC0" w:rsidRDefault="002F3EC0" w:rsidP="002F3EC0">
            <w:pPr>
              <w:rPr>
                <w:rFonts w:hint="eastAsia"/>
                <w:b/>
                <w:bCs/>
                <w:lang w:val="en-GB"/>
              </w:rPr>
            </w:pPr>
            <w:r w:rsidRPr="002F3EC0">
              <w:rPr>
                <w:b/>
                <w:bCs/>
                <w:lang w:val="en-GB"/>
              </w:rPr>
              <w:t>ingestion/flatten_and_report.py</w:t>
            </w:r>
          </w:p>
        </w:tc>
        <w:tc>
          <w:tcPr>
            <w:tcW w:w="0" w:type="auto"/>
            <w:vAlign w:val="center"/>
            <w:hideMark/>
          </w:tcPr>
          <w:p w14:paraId="4C1C9FFB" w14:textId="77777777" w:rsidR="002F3EC0" w:rsidRPr="002F3EC0" w:rsidRDefault="002F3EC0" w:rsidP="002F3EC0">
            <w:pPr>
              <w:rPr>
                <w:rFonts w:hint="eastAsia"/>
                <w:b/>
                <w:bCs/>
                <w:lang w:val="en-GB"/>
              </w:rPr>
            </w:pPr>
            <w:r w:rsidRPr="002F3EC0">
              <w:rPr>
                <w:b/>
                <w:bCs/>
                <w:lang w:val="en-GB"/>
              </w:rPr>
              <w:t>Products + Inventory CSVs</w:t>
            </w:r>
          </w:p>
        </w:tc>
        <w:tc>
          <w:tcPr>
            <w:tcW w:w="0" w:type="auto"/>
            <w:vAlign w:val="center"/>
            <w:hideMark/>
          </w:tcPr>
          <w:p w14:paraId="01324651" w14:textId="77777777" w:rsidR="002F3EC0" w:rsidRPr="002F3EC0" w:rsidRDefault="002F3EC0" w:rsidP="002F3EC0">
            <w:pPr>
              <w:rPr>
                <w:rFonts w:hint="eastAsia"/>
                <w:b/>
                <w:bCs/>
                <w:lang w:val="en-GB"/>
              </w:rPr>
            </w:pPr>
            <w:r w:rsidRPr="002F3EC0">
              <w:rPr>
                <w:b/>
                <w:bCs/>
                <w:lang w:val="en-GB"/>
              </w:rPr>
              <w:t>outputs/shopify_update.csv, outputs/flatten_summary.txt</w:t>
            </w:r>
          </w:p>
        </w:tc>
      </w:tr>
      <w:tr w:rsidR="002F3EC0" w:rsidRPr="002F3EC0" w14:paraId="4894AE48" w14:textId="77777777">
        <w:trPr>
          <w:tblCellSpacing w:w="15" w:type="dxa"/>
        </w:trPr>
        <w:tc>
          <w:tcPr>
            <w:tcW w:w="0" w:type="auto"/>
            <w:vAlign w:val="center"/>
            <w:hideMark/>
          </w:tcPr>
          <w:p w14:paraId="68B05FA7" w14:textId="77777777" w:rsidR="002F3EC0" w:rsidRPr="002F3EC0" w:rsidRDefault="002F3EC0" w:rsidP="002F3EC0">
            <w:pPr>
              <w:rPr>
                <w:rFonts w:hint="eastAsia"/>
                <w:b/>
                <w:bCs/>
                <w:lang w:val="en-GB"/>
              </w:rPr>
            </w:pPr>
            <w:r w:rsidRPr="002F3EC0">
              <w:rPr>
                <w:b/>
                <w:bCs/>
                <w:lang w:val="en-GB"/>
              </w:rPr>
              <w:t>4</w:t>
            </w:r>
          </w:p>
        </w:tc>
        <w:tc>
          <w:tcPr>
            <w:tcW w:w="0" w:type="auto"/>
            <w:vAlign w:val="center"/>
            <w:hideMark/>
          </w:tcPr>
          <w:p w14:paraId="51527A78" w14:textId="77777777" w:rsidR="002F3EC0" w:rsidRPr="002F3EC0" w:rsidRDefault="002F3EC0" w:rsidP="002F3EC0">
            <w:pPr>
              <w:rPr>
                <w:rFonts w:hint="eastAsia"/>
                <w:b/>
                <w:bCs/>
                <w:lang w:val="en-GB"/>
              </w:rPr>
            </w:pPr>
            <w:r w:rsidRPr="002F3EC0">
              <w:rPr>
                <w:b/>
                <w:bCs/>
                <w:lang w:val="en-GB"/>
              </w:rPr>
              <w:t>Merge &amp; Validate (config-driven join)</w:t>
            </w:r>
          </w:p>
        </w:tc>
        <w:tc>
          <w:tcPr>
            <w:tcW w:w="0" w:type="auto"/>
            <w:vAlign w:val="center"/>
            <w:hideMark/>
          </w:tcPr>
          <w:p w14:paraId="6431354B" w14:textId="77777777" w:rsidR="002F3EC0" w:rsidRPr="002F3EC0" w:rsidRDefault="002F3EC0" w:rsidP="002F3EC0">
            <w:pPr>
              <w:rPr>
                <w:rFonts w:hint="eastAsia"/>
                <w:b/>
                <w:bCs/>
                <w:lang w:val="en-GB"/>
              </w:rPr>
            </w:pPr>
            <w:r w:rsidRPr="002F3EC0">
              <w:rPr>
                <w:b/>
                <w:bCs/>
                <w:lang w:val="en-GB"/>
              </w:rPr>
              <w:t>tools/merge_excel.py</w:t>
            </w:r>
          </w:p>
        </w:tc>
        <w:tc>
          <w:tcPr>
            <w:tcW w:w="0" w:type="auto"/>
            <w:vAlign w:val="center"/>
            <w:hideMark/>
          </w:tcPr>
          <w:p w14:paraId="4ED66712" w14:textId="77777777" w:rsidR="002F3EC0" w:rsidRPr="002F3EC0" w:rsidRDefault="002F3EC0" w:rsidP="002F3EC0">
            <w:pPr>
              <w:rPr>
                <w:rFonts w:hint="eastAsia"/>
                <w:b/>
                <w:bCs/>
                <w:lang w:val="en-GB"/>
              </w:rPr>
            </w:pPr>
            <w:r w:rsidRPr="002F3EC0">
              <w:rPr>
                <w:b/>
                <w:bCs/>
                <w:lang w:val="en-GB"/>
              </w:rPr>
              <w:t>shopify_update.csv, StickSelection.xlsx, inventory_flat.csv (via config)</w:t>
            </w:r>
          </w:p>
        </w:tc>
        <w:tc>
          <w:tcPr>
            <w:tcW w:w="0" w:type="auto"/>
            <w:vAlign w:val="center"/>
            <w:hideMark/>
          </w:tcPr>
          <w:p w14:paraId="123CFBCD" w14:textId="77777777" w:rsidR="002F3EC0" w:rsidRPr="002F3EC0" w:rsidRDefault="002F3EC0" w:rsidP="002F3EC0">
            <w:pPr>
              <w:rPr>
                <w:rFonts w:hint="eastAsia"/>
                <w:b/>
                <w:bCs/>
                <w:lang w:val="en-GB"/>
              </w:rPr>
            </w:pPr>
            <w:r w:rsidRPr="002F3EC0">
              <w:rPr>
                <w:b/>
                <w:bCs/>
                <w:lang w:val="en-GB"/>
              </w:rPr>
              <w:t xml:space="preserve">Updated StickSelection.xlsx (with available, </w:t>
            </w:r>
            <w:proofErr w:type="spellStart"/>
            <w:r w:rsidRPr="002F3EC0">
              <w:rPr>
                <w:b/>
                <w:bCs/>
                <w:lang w:val="en-GB"/>
              </w:rPr>
              <w:t>updated_at_latest</w:t>
            </w:r>
            <w:proofErr w:type="spellEnd"/>
            <w:r w:rsidRPr="002F3EC0">
              <w:rPr>
                <w:b/>
                <w:bCs/>
                <w:lang w:val="en-GB"/>
              </w:rPr>
              <w:t>), updated reports &amp; exceptions</w:t>
            </w:r>
          </w:p>
        </w:tc>
      </w:tr>
      <w:tr w:rsidR="002F3EC0" w:rsidRPr="002F3EC0" w14:paraId="2F6441D4" w14:textId="77777777">
        <w:trPr>
          <w:tblCellSpacing w:w="15" w:type="dxa"/>
        </w:trPr>
        <w:tc>
          <w:tcPr>
            <w:tcW w:w="0" w:type="auto"/>
            <w:vAlign w:val="center"/>
            <w:hideMark/>
          </w:tcPr>
          <w:p w14:paraId="0AEECC96" w14:textId="77777777" w:rsidR="002F3EC0" w:rsidRPr="002F3EC0" w:rsidRDefault="002F3EC0" w:rsidP="002F3EC0">
            <w:pPr>
              <w:rPr>
                <w:rFonts w:hint="eastAsia"/>
                <w:b/>
                <w:bCs/>
                <w:lang w:val="en-GB"/>
              </w:rPr>
            </w:pPr>
            <w:r w:rsidRPr="002F3EC0">
              <w:rPr>
                <w:b/>
                <w:bCs/>
                <w:lang w:val="en-GB"/>
              </w:rPr>
              <w:t>5</w:t>
            </w:r>
          </w:p>
        </w:tc>
        <w:tc>
          <w:tcPr>
            <w:tcW w:w="0" w:type="auto"/>
            <w:vAlign w:val="center"/>
            <w:hideMark/>
          </w:tcPr>
          <w:p w14:paraId="062B5476" w14:textId="77777777" w:rsidR="002F3EC0" w:rsidRPr="002F3EC0" w:rsidRDefault="002F3EC0" w:rsidP="002F3EC0">
            <w:pPr>
              <w:rPr>
                <w:rFonts w:hint="eastAsia"/>
                <w:b/>
                <w:bCs/>
                <w:lang w:val="en-GB"/>
              </w:rPr>
            </w:pPr>
            <w:r w:rsidRPr="002F3EC0">
              <w:rPr>
                <w:b/>
                <w:bCs/>
                <w:lang w:val="en-GB"/>
              </w:rPr>
              <w:t>Verification</w:t>
            </w:r>
          </w:p>
        </w:tc>
        <w:tc>
          <w:tcPr>
            <w:tcW w:w="0" w:type="auto"/>
            <w:vAlign w:val="center"/>
            <w:hideMark/>
          </w:tcPr>
          <w:p w14:paraId="4753EEA9" w14:textId="77777777" w:rsidR="002F3EC0" w:rsidRPr="002F3EC0" w:rsidRDefault="002F3EC0" w:rsidP="002F3EC0">
            <w:pPr>
              <w:rPr>
                <w:rFonts w:hint="eastAsia"/>
                <w:b/>
                <w:bCs/>
                <w:lang w:val="en-GB"/>
              </w:rPr>
            </w:pPr>
            <w:r w:rsidRPr="002F3EC0">
              <w:rPr>
                <w:b/>
                <w:bCs/>
                <w:lang w:val="en-GB"/>
              </w:rPr>
              <w:t>—</w:t>
            </w:r>
          </w:p>
        </w:tc>
        <w:tc>
          <w:tcPr>
            <w:tcW w:w="0" w:type="auto"/>
            <w:vAlign w:val="center"/>
            <w:hideMark/>
          </w:tcPr>
          <w:p w14:paraId="79F7A148" w14:textId="77777777" w:rsidR="002F3EC0" w:rsidRPr="002F3EC0" w:rsidRDefault="002F3EC0" w:rsidP="002F3EC0">
            <w:pPr>
              <w:rPr>
                <w:rFonts w:hint="eastAsia"/>
                <w:b/>
                <w:bCs/>
                <w:lang w:val="en-GB"/>
              </w:rPr>
            </w:pPr>
            <w:r w:rsidRPr="002F3EC0">
              <w:rPr>
                <w:b/>
                <w:bCs/>
                <w:lang w:val="en-GB"/>
              </w:rPr>
              <w:t>—</w:t>
            </w:r>
          </w:p>
        </w:tc>
        <w:tc>
          <w:tcPr>
            <w:tcW w:w="0" w:type="auto"/>
            <w:vAlign w:val="center"/>
            <w:hideMark/>
          </w:tcPr>
          <w:p w14:paraId="2BF349D5" w14:textId="77777777" w:rsidR="002F3EC0" w:rsidRPr="002F3EC0" w:rsidRDefault="002F3EC0" w:rsidP="002F3EC0">
            <w:pPr>
              <w:rPr>
                <w:rFonts w:hint="eastAsia"/>
                <w:b/>
                <w:bCs/>
                <w:lang w:val="en-GB"/>
              </w:rPr>
            </w:pPr>
            <w:r w:rsidRPr="002F3EC0">
              <w:rPr>
                <w:b/>
                <w:bCs/>
                <w:lang w:val="en-GB"/>
              </w:rPr>
              <w:t>Internal checks complete</w:t>
            </w:r>
          </w:p>
        </w:tc>
      </w:tr>
      <w:tr w:rsidR="002F3EC0" w:rsidRPr="002F3EC0" w14:paraId="1EF2964A" w14:textId="77777777">
        <w:trPr>
          <w:tblCellSpacing w:w="15" w:type="dxa"/>
        </w:trPr>
        <w:tc>
          <w:tcPr>
            <w:tcW w:w="0" w:type="auto"/>
            <w:vAlign w:val="center"/>
            <w:hideMark/>
          </w:tcPr>
          <w:p w14:paraId="343E2680" w14:textId="77777777" w:rsidR="002F3EC0" w:rsidRPr="002F3EC0" w:rsidRDefault="002F3EC0" w:rsidP="002F3EC0">
            <w:pPr>
              <w:rPr>
                <w:rFonts w:hint="eastAsia"/>
                <w:b/>
                <w:bCs/>
                <w:lang w:val="en-GB"/>
              </w:rPr>
            </w:pPr>
            <w:r w:rsidRPr="002F3EC0">
              <w:rPr>
                <w:b/>
                <w:bCs/>
                <w:lang w:val="en-GB"/>
              </w:rPr>
              <w:t>6</w:t>
            </w:r>
          </w:p>
        </w:tc>
        <w:tc>
          <w:tcPr>
            <w:tcW w:w="0" w:type="auto"/>
            <w:vAlign w:val="center"/>
            <w:hideMark/>
          </w:tcPr>
          <w:p w14:paraId="4F57D716" w14:textId="77777777" w:rsidR="002F3EC0" w:rsidRPr="002F3EC0" w:rsidRDefault="002F3EC0" w:rsidP="002F3EC0">
            <w:pPr>
              <w:rPr>
                <w:rFonts w:hint="eastAsia"/>
                <w:b/>
                <w:bCs/>
                <w:lang w:val="en-GB"/>
              </w:rPr>
            </w:pPr>
            <w:r w:rsidRPr="002F3EC0">
              <w:rPr>
                <w:b/>
                <w:bCs/>
                <w:lang w:val="en-GB"/>
              </w:rPr>
              <w:t>Selector Ready</w:t>
            </w:r>
          </w:p>
        </w:tc>
        <w:tc>
          <w:tcPr>
            <w:tcW w:w="0" w:type="auto"/>
            <w:vAlign w:val="center"/>
            <w:hideMark/>
          </w:tcPr>
          <w:p w14:paraId="77E357FB" w14:textId="77777777" w:rsidR="002F3EC0" w:rsidRPr="002F3EC0" w:rsidRDefault="002F3EC0" w:rsidP="002F3EC0">
            <w:pPr>
              <w:rPr>
                <w:rFonts w:hint="eastAsia"/>
                <w:b/>
                <w:bCs/>
                <w:lang w:val="en-GB"/>
              </w:rPr>
            </w:pPr>
            <w:r w:rsidRPr="002F3EC0">
              <w:rPr>
                <w:b/>
                <w:bCs/>
                <w:lang w:val="en-GB"/>
              </w:rPr>
              <w:t>—</w:t>
            </w:r>
          </w:p>
        </w:tc>
        <w:tc>
          <w:tcPr>
            <w:tcW w:w="0" w:type="auto"/>
            <w:vAlign w:val="center"/>
            <w:hideMark/>
          </w:tcPr>
          <w:p w14:paraId="67B33516" w14:textId="77777777" w:rsidR="002F3EC0" w:rsidRPr="002F3EC0" w:rsidRDefault="002F3EC0" w:rsidP="002F3EC0">
            <w:pPr>
              <w:rPr>
                <w:rFonts w:hint="eastAsia"/>
                <w:b/>
                <w:bCs/>
                <w:lang w:val="en-GB"/>
              </w:rPr>
            </w:pPr>
            <w:r w:rsidRPr="002F3EC0">
              <w:rPr>
                <w:b/>
                <w:bCs/>
                <w:lang w:val="en-GB"/>
              </w:rPr>
              <w:t>data/StickSelection.xlsx</w:t>
            </w:r>
          </w:p>
        </w:tc>
        <w:tc>
          <w:tcPr>
            <w:tcW w:w="0" w:type="auto"/>
            <w:vAlign w:val="center"/>
            <w:hideMark/>
          </w:tcPr>
          <w:p w14:paraId="61088566" w14:textId="77777777" w:rsidR="002F3EC0" w:rsidRPr="002F3EC0" w:rsidRDefault="002F3EC0" w:rsidP="002F3EC0">
            <w:pPr>
              <w:rPr>
                <w:rFonts w:hint="eastAsia"/>
                <w:b/>
                <w:bCs/>
                <w:lang w:val="en-GB"/>
              </w:rPr>
            </w:pPr>
            <w:r w:rsidRPr="002F3EC0">
              <w:rPr>
                <w:b/>
                <w:bCs/>
                <w:lang w:val="en-GB"/>
              </w:rPr>
              <w:t>Operational truth served</w:t>
            </w:r>
          </w:p>
        </w:tc>
      </w:tr>
    </w:tbl>
    <w:p w14:paraId="5B7C4E80" w14:textId="77777777" w:rsidR="002F3EC0" w:rsidRPr="002F3EC0" w:rsidRDefault="00000000" w:rsidP="002F3EC0">
      <w:pPr>
        <w:rPr>
          <w:rFonts w:hint="eastAsia"/>
          <w:b/>
          <w:bCs/>
          <w:lang w:val="en-GB"/>
        </w:rPr>
      </w:pPr>
      <w:r>
        <w:rPr>
          <w:b/>
          <w:bCs/>
          <w:lang w:val="en-GB"/>
        </w:rPr>
        <w:pict w14:anchorId="7613D717">
          <v:rect id="_x0000_i1043" style="width:0;height:1.5pt" o:hralign="center" o:hrstd="t" o:hr="t" fillcolor="#a0a0a0" stroked="f"/>
        </w:pict>
      </w:r>
    </w:p>
    <w:p w14:paraId="4ADC787D" w14:textId="77777777" w:rsidR="002F3EC0" w:rsidRPr="002F3EC0" w:rsidRDefault="002F3EC0" w:rsidP="002F3EC0">
      <w:pPr>
        <w:rPr>
          <w:rFonts w:hint="eastAsia"/>
          <w:b/>
          <w:bCs/>
          <w:lang w:val="en-GB"/>
        </w:rPr>
      </w:pPr>
      <w:r w:rsidRPr="002F3EC0">
        <w:rPr>
          <w:b/>
          <w:bCs/>
          <w:lang w:val="en-GB"/>
        </w:rPr>
        <w:t>7. File I/O Manifest (Updated v1.9)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3930"/>
        <w:gridCol w:w="1607"/>
        <w:gridCol w:w="2330"/>
      </w:tblGrid>
      <w:tr w:rsidR="002F3EC0" w:rsidRPr="002F3EC0" w14:paraId="6A3265E5" w14:textId="77777777">
        <w:trPr>
          <w:tblHeader/>
          <w:tblCellSpacing w:w="15" w:type="dxa"/>
        </w:trPr>
        <w:tc>
          <w:tcPr>
            <w:tcW w:w="0" w:type="auto"/>
            <w:vAlign w:val="center"/>
            <w:hideMark/>
          </w:tcPr>
          <w:p w14:paraId="07073425" w14:textId="77777777" w:rsidR="002F3EC0" w:rsidRPr="002F3EC0" w:rsidRDefault="002F3EC0" w:rsidP="002F3EC0">
            <w:pPr>
              <w:rPr>
                <w:rFonts w:hint="eastAsia"/>
                <w:b/>
                <w:bCs/>
                <w:lang w:val="en-GB"/>
              </w:rPr>
            </w:pPr>
            <w:r w:rsidRPr="002F3EC0">
              <w:rPr>
                <w:b/>
                <w:bCs/>
                <w:lang w:val="en-GB"/>
              </w:rPr>
              <w:t>Access</w:t>
            </w:r>
          </w:p>
        </w:tc>
        <w:tc>
          <w:tcPr>
            <w:tcW w:w="0" w:type="auto"/>
            <w:vAlign w:val="center"/>
            <w:hideMark/>
          </w:tcPr>
          <w:p w14:paraId="3A683606" w14:textId="77777777" w:rsidR="002F3EC0" w:rsidRPr="002F3EC0" w:rsidRDefault="002F3EC0" w:rsidP="002F3EC0">
            <w:pPr>
              <w:rPr>
                <w:rFonts w:hint="eastAsia"/>
                <w:b/>
                <w:bCs/>
                <w:lang w:val="en-GB"/>
              </w:rPr>
            </w:pPr>
            <w:r w:rsidRPr="002F3EC0">
              <w:rPr>
                <w:b/>
                <w:bCs/>
                <w:lang w:val="en-GB"/>
              </w:rPr>
              <w:t>File</w:t>
            </w:r>
          </w:p>
        </w:tc>
        <w:tc>
          <w:tcPr>
            <w:tcW w:w="0" w:type="auto"/>
            <w:vAlign w:val="center"/>
            <w:hideMark/>
          </w:tcPr>
          <w:p w14:paraId="4AED6211" w14:textId="77777777" w:rsidR="002F3EC0" w:rsidRPr="002F3EC0" w:rsidRDefault="002F3EC0" w:rsidP="002F3EC0">
            <w:pPr>
              <w:rPr>
                <w:rFonts w:hint="eastAsia"/>
                <w:b/>
                <w:bCs/>
                <w:lang w:val="en-GB"/>
              </w:rPr>
            </w:pPr>
            <w:r w:rsidRPr="002F3EC0">
              <w:rPr>
                <w:b/>
                <w:bCs/>
                <w:lang w:val="en-GB"/>
              </w:rPr>
              <w:t>Used By</w:t>
            </w:r>
          </w:p>
        </w:tc>
        <w:tc>
          <w:tcPr>
            <w:tcW w:w="0" w:type="auto"/>
            <w:vAlign w:val="center"/>
            <w:hideMark/>
          </w:tcPr>
          <w:p w14:paraId="0FD7F082" w14:textId="77777777" w:rsidR="002F3EC0" w:rsidRPr="002F3EC0" w:rsidRDefault="002F3EC0" w:rsidP="002F3EC0">
            <w:pPr>
              <w:rPr>
                <w:rFonts w:hint="eastAsia"/>
                <w:b/>
                <w:bCs/>
                <w:lang w:val="en-GB"/>
              </w:rPr>
            </w:pPr>
            <w:r w:rsidRPr="002F3EC0">
              <w:rPr>
                <w:b/>
                <w:bCs/>
                <w:lang w:val="en-GB"/>
              </w:rPr>
              <w:t>Purpose</w:t>
            </w:r>
          </w:p>
        </w:tc>
      </w:tr>
      <w:tr w:rsidR="002F3EC0" w:rsidRPr="002F3EC0" w14:paraId="643AE8BD" w14:textId="77777777">
        <w:trPr>
          <w:tblCellSpacing w:w="15" w:type="dxa"/>
        </w:trPr>
        <w:tc>
          <w:tcPr>
            <w:tcW w:w="0" w:type="auto"/>
            <w:vAlign w:val="center"/>
            <w:hideMark/>
          </w:tcPr>
          <w:p w14:paraId="2A7BE4A6" w14:textId="77777777" w:rsidR="002F3EC0" w:rsidRPr="002F3EC0" w:rsidRDefault="002F3EC0" w:rsidP="002F3EC0">
            <w:pPr>
              <w:rPr>
                <w:rFonts w:hint="eastAsia"/>
                <w:b/>
                <w:bCs/>
                <w:lang w:val="en-GB"/>
              </w:rPr>
            </w:pPr>
            <w:r w:rsidRPr="002F3EC0">
              <w:rPr>
                <w:b/>
                <w:bCs/>
                <w:lang w:val="en-GB"/>
              </w:rPr>
              <w:t>Read</w:t>
            </w:r>
          </w:p>
        </w:tc>
        <w:tc>
          <w:tcPr>
            <w:tcW w:w="0" w:type="auto"/>
            <w:vAlign w:val="center"/>
            <w:hideMark/>
          </w:tcPr>
          <w:p w14:paraId="6DFF81B4" w14:textId="77777777" w:rsidR="002F3EC0" w:rsidRPr="002F3EC0" w:rsidRDefault="002F3EC0" w:rsidP="002F3EC0">
            <w:pPr>
              <w:rPr>
                <w:rFonts w:hint="eastAsia"/>
                <w:b/>
                <w:bCs/>
                <w:lang w:val="en-GB"/>
              </w:rPr>
            </w:pPr>
            <w:r w:rsidRPr="002F3EC0">
              <w:rPr>
                <w:b/>
                <w:bCs/>
                <w:lang w:val="en-GB"/>
              </w:rPr>
              <w:t>config/</w:t>
            </w:r>
            <w:proofErr w:type="spellStart"/>
            <w:r w:rsidRPr="002F3EC0">
              <w:rPr>
                <w:b/>
                <w:bCs/>
                <w:lang w:val="en-GB"/>
              </w:rPr>
              <w:t>sync_map.json</w:t>
            </w:r>
            <w:proofErr w:type="spellEnd"/>
          </w:p>
        </w:tc>
        <w:tc>
          <w:tcPr>
            <w:tcW w:w="0" w:type="auto"/>
            <w:vAlign w:val="center"/>
            <w:hideMark/>
          </w:tcPr>
          <w:p w14:paraId="7E1FC894" w14:textId="77777777" w:rsidR="002F3EC0" w:rsidRPr="002F3EC0" w:rsidRDefault="002F3EC0" w:rsidP="002F3EC0">
            <w:pPr>
              <w:rPr>
                <w:rFonts w:hint="eastAsia"/>
                <w:b/>
                <w:bCs/>
                <w:lang w:val="en-GB"/>
              </w:rPr>
            </w:pPr>
            <w:r w:rsidRPr="002F3EC0">
              <w:rPr>
                <w:b/>
                <w:bCs/>
                <w:lang w:val="en-GB"/>
              </w:rPr>
              <w:t>All modules</w:t>
            </w:r>
          </w:p>
        </w:tc>
        <w:tc>
          <w:tcPr>
            <w:tcW w:w="0" w:type="auto"/>
            <w:vAlign w:val="center"/>
            <w:hideMark/>
          </w:tcPr>
          <w:p w14:paraId="245ECF14" w14:textId="77777777" w:rsidR="002F3EC0" w:rsidRPr="002F3EC0" w:rsidRDefault="002F3EC0" w:rsidP="002F3EC0">
            <w:pPr>
              <w:rPr>
                <w:rFonts w:hint="eastAsia"/>
                <w:b/>
                <w:bCs/>
                <w:lang w:val="en-GB"/>
              </w:rPr>
            </w:pPr>
            <w:r w:rsidRPr="002F3EC0">
              <w:rPr>
                <w:b/>
                <w:bCs/>
                <w:lang w:val="en-GB"/>
              </w:rPr>
              <w:t>Central path registry</w:t>
            </w:r>
          </w:p>
        </w:tc>
      </w:tr>
      <w:tr w:rsidR="002F3EC0" w:rsidRPr="002F3EC0" w14:paraId="1DB8A22A" w14:textId="77777777">
        <w:trPr>
          <w:tblCellSpacing w:w="15" w:type="dxa"/>
        </w:trPr>
        <w:tc>
          <w:tcPr>
            <w:tcW w:w="0" w:type="auto"/>
            <w:vAlign w:val="center"/>
            <w:hideMark/>
          </w:tcPr>
          <w:p w14:paraId="42FF7686" w14:textId="77777777" w:rsidR="002F3EC0" w:rsidRPr="002F3EC0" w:rsidRDefault="002F3EC0" w:rsidP="002F3EC0">
            <w:pPr>
              <w:rPr>
                <w:rFonts w:hint="eastAsia"/>
                <w:b/>
                <w:bCs/>
                <w:lang w:val="en-GB"/>
              </w:rPr>
            </w:pPr>
            <w:r w:rsidRPr="002F3EC0">
              <w:rPr>
                <w:b/>
                <w:bCs/>
                <w:lang w:val="en-GB"/>
              </w:rPr>
              <w:t>Read</w:t>
            </w:r>
          </w:p>
        </w:tc>
        <w:tc>
          <w:tcPr>
            <w:tcW w:w="0" w:type="auto"/>
            <w:vAlign w:val="center"/>
            <w:hideMark/>
          </w:tcPr>
          <w:p w14:paraId="5D72C0AE" w14:textId="77777777" w:rsidR="002F3EC0" w:rsidRPr="002F3EC0" w:rsidRDefault="002F3EC0" w:rsidP="002F3EC0">
            <w:pPr>
              <w:rPr>
                <w:rFonts w:hint="eastAsia"/>
                <w:b/>
                <w:bCs/>
                <w:lang w:val="en-GB"/>
              </w:rPr>
            </w:pPr>
            <w:r w:rsidRPr="002F3EC0">
              <w:rPr>
                <w:b/>
                <w:bCs/>
                <w:lang w:val="en-GB"/>
              </w:rPr>
              <w:t>outputs/inventory_flat.csv</w:t>
            </w:r>
          </w:p>
        </w:tc>
        <w:tc>
          <w:tcPr>
            <w:tcW w:w="0" w:type="auto"/>
            <w:vAlign w:val="center"/>
            <w:hideMark/>
          </w:tcPr>
          <w:p w14:paraId="1656B06D" w14:textId="77777777" w:rsidR="002F3EC0" w:rsidRPr="002F3EC0" w:rsidRDefault="002F3EC0" w:rsidP="002F3EC0">
            <w:pPr>
              <w:rPr>
                <w:rFonts w:hint="eastAsia"/>
                <w:b/>
                <w:bCs/>
                <w:lang w:val="en-GB"/>
              </w:rPr>
            </w:pPr>
            <w:r w:rsidRPr="002F3EC0">
              <w:rPr>
                <w:b/>
                <w:bCs/>
                <w:lang w:val="en-GB"/>
              </w:rPr>
              <w:t>merge_excel.py</w:t>
            </w:r>
          </w:p>
        </w:tc>
        <w:tc>
          <w:tcPr>
            <w:tcW w:w="0" w:type="auto"/>
            <w:vAlign w:val="center"/>
            <w:hideMark/>
          </w:tcPr>
          <w:p w14:paraId="16BAF794" w14:textId="77777777" w:rsidR="002F3EC0" w:rsidRPr="002F3EC0" w:rsidRDefault="002F3EC0" w:rsidP="002F3EC0">
            <w:pPr>
              <w:rPr>
                <w:rFonts w:hint="eastAsia"/>
                <w:b/>
                <w:bCs/>
                <w:lang w:val="en-GB"/>
              </w:rPr>
            </w:pPr>
            <w:r w:rsidRPr="002F3EC0">
              <w:rPr>
                <w:b/>
                <w:bCs/>
                <w:lang w:val="en-GB"/>
              </w:rPr>
              <w:t>Inventory join</w:t>
            </w:r>
          </w:p>
        </w:tc>
      </w:tr>
      <w:tr w:rsidR="002F3EC0" w:rsidRPr="002F3EC0" w14:paraId="3BB4C803" w14:textId="77777777">
        <w:trPr>
          <w:tblCellSpacing w:w="15" w:type="dxa"/>
        </w:trPr>
        <w:tc>
          <w:tcPr>
            <w:tcW w:w="0" w:type="auto"/>
            <w:vAlign w:val="center"/>
            <w:hideMark/>
          </w:tcPr>
          <w:p w14:paraId="4F31DDFA" w14:textId="77777777" w:rsidR="002F3EC0" w:rsidRPr="002F3EC0" w:rsidRDefault="002F3EC0" w:rsidP="002F3EC0">
            <w:pPr>
              <w:rPr>
                <w:rFonts w:hint="eastAsia"/>
                <w:b/>
                <w:bCs/>
                <w:lang w:val="en-GB"/>
              </w:rPr>
            </w:pPr>
            <w:r w:rsidRPr="002F3EC0">
              <w:rPr>
                <w:b/>
                <w:bCs/>
                <w:lang w:val="en-GB"/>
              </w:rPr>
              <w:t>Write</w:t>
            </w:r>
          </w:p>
        </w:tc>
        <w:tc>
          <w:tcPr>
            <w:tcW w:w="0" w:type="auto"/>
            <w:vAlign w:val="center"/>
            <w:hideMark/>
          </w:tcPr>
          <w:p w14:paraId="471DACEA" w14:textId="77777777" w:rsidR="002F3EC0" w:rsidRPr="002F3EC0" w:rsidRDefault="002F3EC0" w:rsidP="002F3EC0">
            <w:pPr>
              <w:rPr>
                <w:rFonts w:hint="eastAsia"/>
                <w:b/>
                <w:bCs/>
                <w:lang w:val="en-GB"/>
              </w:rPr>
            </w:pPr>
            <w:r w:rsidRPr="002F3EC0">
              <w:rPr>
                <w:b/>
                <w:bCs/>
                <w:lang w:val="en-GB"/>
              </w:rPr>
              <w:t>data/StickSelection.xlsx</w:t>
            </w:r>
          </w:p>
        </w:tc>
        <w:tc>
          <w:tcPr>
            <w:tcW w:w="0" w:type="auto"/>
            <w:vAlign w:val="center"/>
            <w:hideMark/>
          </w:tcPr>
          <w:p w14:paraId="587F78D4" w14:textId="77777777" w:rsidR="002F3EC0" w:rsidRPr="002F3EC0" w:rsidRDefault="002F3EC0" w:rsidP="002F3EC0">
            <w:pPr>
              <w:rPr>
                <w:rFonts w:hint="eastAsia"/>
                <w:b/>
                <w:bCs/>
                <w:lang w:val="en-GB"/>
              </w:rPr>
            </w:pPr>
            <w:r w:rsidRPr="002F3EC0">
              <w:rPr>
                <w:b/>
                <w:bCs/>
                <w:lang w:val="en-GB"/>
              </w:rPr>
              <w:t>merge_excel.py</w:t>
            </w:r>
          </w:p>
        </w:tc>
        <w:tc>
          <w:tcPr>
            <w:tcW w:w="0" w:type="auto"/>
            <w:vAlign w:val="center"/>
            <w:hideMark/>
          </w:tcPr>
          <w:p w14:paraId="2D4B4578" w14:textId="77777777" w:rsidR="002F3EC0" w:rsidRPr="002F3EC0" w:rsidRDefault="002F3EC0" w:rsidP="002F3EC0">
            <w:pPr>
              <w:rPr>
                <w:rFonts w:hint="eastAsia"/>
                <w:b/>
                <w:bCs/>
                <w:lang w:val="en-GB"/>
              </w:rPr>
            </w:pPr>
            <w:r w:rsidRPr="002F3EC0">
              <w:rPr>
                <w:b/>
                <w:bCs/>
                <w:lang w:val="en-GB"/>
              </w:rPr>
              <w:t xml:space="preserve">Adds available, </w:t>
            </w:r>
            <w:proofErr w:type="spellStart"/>
            <w:r w:rsidRPr="002F3EC0">
              <w:rPr>
                <w:b/>
                <w:bCs/>
                <w:lang w:val="en-GB"/>
              </w:rPr>
              <w:t>updated_at_latest</w:t>
            </w:r>
            <w:proofErr w:type="spellEnd"/>
          </w:p>
        </w:tc>
      </w:tr>
      <w:tr w:rsidR="002F3EC0" w:rsidRPr="002F3EC0" w14:paraId="7958717D" w14:textId="77777777">
        <w:trPr>
          <w:tblCellSpacing w:w="15" w:type="dxa"/>
        </w:trPr>
        <w:tc>
          <w:tcPr>
            <w:tcW w:w="0" w:type="auto"/>
            <w:vAlign w:val="center"/>
            <w:hideMark/>
          </w:tcPr>
          <w:p w14:paraId="2169F681" w14:textId="77777777" w:rsidR="002F3EC0" w:rsidRPr="002F3EC0" w:rsidRDefault="002F3EC0" w:rsidP="002F3EC0">
            <w:pPr>
              <w:rPr>
                <w:rFonts w:hint="eastAsia"/>
                <w:b/>
                <w:bCs/>
                <w:lang w:val="en-GB"/>
              </w:rPr>
            </w:pPr>
            <w:r w:rsidRPr="002F3EC0">
              <w:rPr>
                <w:b/>
                <w:bCs/>
                <w:lang w:val="en-GB"/>
              </w:rPr>
              <w:t>Append</w:t>
            </w:r>
          </w:p>
        </w:tc>
        <w:tc>
          <w:tcPr>
            <w:tcW w:w="0" w:type="auto"/>
            <w:vAlign w:val="center"/>
            <w:hideMark/>
          </w:tcPr>
          <w:p w14:paraId="79227D6A" w14:textId="77777777" w:rsidR="002F3EC0" w:rsidRPr="002F3EC0" w:rsidRDefault="002F3EC0" w:rsidP="002F3EC0">
            <w:pPr>
              <w:rPr>
                <w:rFonts w:hint="eastAsia"/>
                <w:b/>
                <w:bCs/>
                <w:lang w:val="en-GB"/>
              </w:rPr>
            </w:pPr>
            <w:r w:rsidRPr="002F3EC0">
              <w:rPr>
                <w:b/>
                <w:bCs/>
                <w:lang w:val="en-GB"/>
              </w:rPr>
              <w:t>outputs/sync_exceptions_coaching.csv</w:t>
            </w:r>
          </w:p>
        </w:tc>
        <w:tc>
          <w:tcPr>
            <w:tcW w:w="0" w:type="auto"/>
            <w:vAlign w:val="center"/>
            <w:hideMark/>
          </w:tcPr>
          <w:p w14:paraId="3B324172" w14:textId="77777777" w:rsidR="002F3EC0" w:rsidRPr="002F3EC0" w:rsidRDefault="002F3EC0" w:rsidP="002F3EC0">
            <w:pPr>
              <w:rPr>
                <w:rFonts w:hint="eastAsia"/>
                <w:b/>
                <w:bCs/>
                <w:lang w:val="en-GB"/>
              </w:rPr>
            </w:pPr>
            <w:r w:rsidRPr="002F3EC0">
              <w:rPr>
                <w:b/>
                <w:bCs/>
                <w:lang w:val="en-GB"/>
              </w:rPr>
              <w:t>merge_excel.py</w:t>
            </w:r>
          </w:p>
        </w:tc>
        <w:tc>
          <w:tcPr>
            <w:tcW w:w="0" w:type="auto"/>
            <w:vAlign w:val="center"/>
            <w:hideMark/>
          </w:tcPr>
          <w:p w14:paraId="120588A9" w14:textId="77777777" w:rsidR="002F3EC0" w:rsidRPr="002F3EC0" w:rsidRDefault="002F3EC0" w:rsidP="002F3EC0">
            <w:pPr>
              <w:rPr>
                <w:rFonts w:hint="eastAsia"/>
                <w:b/>
                <w:bCs/>
                <w:lang w:val="en-GB"/>
              </w:rPr>
            </w:pPr>
            <w:r w:rsidRPr="002F3EC0">
              <w:rPr>
                <w:b/>
                <w:bCs/>
                <w:lang w:val="en-GB"/>
              </w:rPr>
              <w:t>Logs unmatched inventory IDs (reason = MISSING_INVENTORY)</w:t>
            </w:r>
          </w:p>
        </w:tc>
      </w:tr>
      <w:tr w:rsidR="002F3EC0" w:rsidRPr="002F3EC0" w14:paraId="097FD363" w14:textId="77777777">
        <w:trPr>
          <w:tblCellSpacing w:w="15" w:type="dxa"/>
        </w:trPr>
        <w:tc>
          <w:tcPr>
            <w:tcW w:w="0" w:type="auto"/>
            <w:vAlign w:val="center"/>
            <w:hideMark/>
          </w:tcPr>
          <w:p w14:paraId="5106CE28" w14:textId="77777777" w:rsidR="002F3EC0" w:rsidRPr="002F3EC0" w:rsidRDefault="002F3EC0" w:rsidP="002F3EC0">
            <w:pPr>
              <w:rPr>
                <w:rFonts w:hint="eastAsia"/>
                <w:b/>
                <w:bCs/>
                <w:lang w:val="en-GB"/>
              </w:rPr>
            </w:pPr>
            <w:r w:rsidRPr="002F3EC0">
              <w:rPr>
                <w:b/>
                <w:bCs/>
                <w:lang w:val="en-GB"/>
              </w:rPr>
              <w:lastRenderedPageBreak/>
              <w:t>Append</w:t>
            </w:r>
          </w:p>
        </w:tc>
        <w:tc>
          <w:tcPr>
            <w:tcW w:w="0" w:type="auto"/>
            <w:vAlign w:val="center"/>
            <w:hideMark/>
          </w:tcPr>
          <w:p w14:paraId="0D1FB737" w14:textId="77777777" w:rsidR="002F3EC0" w:rsidRPr="002F3EC0" w:rsidRDefault="002F3EC0" w:rsidP="002F3EC0">
            <w:pPr>
              <w:rPr>
                <w:rFonts w:hint="eastAsia"/>
                <w:b/>
                <w:bCs/>
                <w:lang w:val="en-GB"/>
              </w:rPr>
            </w:pPr>
            <w:r w:rsidRPr="002F3EC0">
              <w:rPr>
                <w:b/>
                <w:bCs/>
                <w:lang w:val="en-GB"/>
              </w:rPr>
              <w:t>outputs/sync_report.csv</w:t>
            </w:r>
          </w:p>
        </w:tc>
        <w:tc>
          <w:tcPr>
            <w:tcW w:w="0" w:type="auto"/>
            <w:vAlign w:val="center"/>
            <w:hideMark/>
          </w:tcPr>
          <w:p w14:paraId="14C474ED" w14:textId="77777777" w:rsidR="002F3EC0" w:rsidRPr="002F3EC0" w:rsidRDefault="002F3EC0" w:rsidP="002F3EC0">
            <w:pPr>
              <w:rPr>
                <w:rFonts w:hint="eastAsia"/>
                <w:b/>
                <w:bCs/>
                <w:lang w:val="en-GB"/>
              </w:rPr>
            </w:pPr>
            <w:r w:rsidRPr="002F3EC0">
              <w:rPr>
                <w:b/>
                <w:bCs/>
                <w:lang w:val="en-GB"/>
              </w:rPr>
              <w:t>merge_excel.py</w:t>
            </w:r>
          </w:p>
        </w:tc>
        <w:tc>
          <w:tcPr>
            <w:tcW w:w="0" w:type="auto"/>
            <w:vAlign w:val="center"/>
            <w:hideMark/>
          </w:tcPr>
          <w:p w14:paraId="4FC66790" w14:textId="77777777" w:rsidR="002F3EC0" w:rsidRPr="002F3EC0" w:rsidRDefault="002F3EC0" w:rsidP="002F3EC0">
            <w:pPr>
              <w:rPr>
                <w:rFonts w:hint="eastAsia"/>
                <w:b/>
                <w:bCs/>
                <w:lang w:val="en-GB"/>
              </w:rPr>
            </w:pPr>
            <w:r w:rsidRPr="002F3EC0">
              <w:rPr>
                <w:b/>
                <w:bCs/>
                <w:lang w:val="en-GB"/>
              </w:rPr>
              <w:t>Summary line [timestamp, "</w:t>
            </w:r>
            <w:proofErr w:type="spellStart"/>
            <w:r w:rsidRPr="002F3EC0">
              <w:rPr>
                <w:b/>
                <w:bCs/>
                <w:lang w:val="en-GB"/>
              </w:rPr>
              <w:t>inventory_join</w:t>
            </w:r>
            <w:proofErr w:type="spellEnd"/>
            <w:r w:rsidRPr="002F3EC0">
              <w:rPr>
                <w:b/>
                <w:bCs/>
                <w:lang w:val="en-GB"/>
              </w:rPr>
              <w:t xml:space="preserve">", </w:t>
            </w:r>
            <w:proofErr w:type="spellStart"/>
            <w:r w:rsidRPr="002F3EC0">
              <w:rPr>
                <w:b/>
                <w:bCs/>
                <w:lang w:val="en-GB"/>
              </w:rPr>
              <w:t>total_matched</w:t>
            </w:r>
            <w:proofErr w:type="spellEnd"/>
            <w:r w:rsidRPr="002F3EC0">
              <w:rPr>
                <w:b/>
                <w:bCs/>
                <w:lang w:val="en-GB"/>
              </w:rPr>
              <w:t xml:space="preserve">, </w:t>
            </w:r>
            <w:proofErr w:type="spellStart"/>
            <w:r w:rsidRPr="002F3EC0">
              <w:rPr>
                <w:b/>
                <w:bCs/>
                <w:lang w:val="en-GB"/>
              </w:rPr>
              <w:t>total_notmatched</w:t>
            </w:r>
            <w:proofErr w:type="spellEnd"/>
            <w:r w:rsidRPr="002F3EC0">
              <w:rPr>
                <w:b/>
                <w:bCs/>
                <w:lang w:val="en-GB"/>
              </w:rPr>
              <w:t>]</w:t>
            </w:r>
          </w:p>
        </w:tc>
      </w:tr>
    </w:tbl>
    <w:p w14:paraId="07DD28CD" w14:textId="77777777" w:rsidR="002F3EC0" w:rsidRPr="002F3EC0" w:rsidRDefault="002F3EC0" w:rsidP="002F3EC0">
      <w:pPr>
        <w:rPr>
          <w:rFonts w:hint="eastAsia"/>
          <w:b/>
          <w:bCs/>
          <w:lang w:val="en-GB"/>
        </w:rPr>
      </w:pPr>
      <w:r w:rsidRPr="002F3EC0">
        <w:rPr>
          <w:b/>
          <w:bCs/>
          <w:lang w:val="en-GB"/>
        </w:rPr>
        <w:t>Manifest Governance Rules</w:t>
      </w:r>
    </w:p>
    <w:p w14:paraId="4A72FDEA" w14:textId="77777777" w:rsidR="002F3EC0" w:rsidRPr="002F3EC0" w:rsidRDefault="002F3EC0">
      <w:pPr>
        <w:numPr>
          <w:ilvl w:val="0"/>
          <w:numId w:val="21"/>
        </w:numPr>
        <w:rPr>
          <w:rFonts w:hint="eastAsia"/>
          <w:b/>
          <w:bCs/>
          <w:lang w:val="en-GB"/>
        </w:rPr>
      </w:pPr>
      <w:r w:rsidRPr="002F3EC0">
        <w:rPr>
          <w:b/>
          <w:bCs/>
          <w:lang w:val="en-GB"/>
        </w:rPr>
        <w:t>Any change to file paths or formats requires immediate manifest update.</w:t>
      </w:r>
    </w:p>
    <w:p w14:paraId="3883D1C0" w14:textId="77777777" w:rsidR="002F3EC0" w:rsidRPr="002F3EC0" w:rsidRDefault="002F3EC0">
      <w:pPr>
        <w:numPr>
          <w:ilvl w:val="0"/>
          <w:numId w:val="21"/>
        </w:numPr>
        <w:rPr>
          <w:rFonts w:hint="eastAsia"/>
          <w:b/>
          <w:bCs/>
          <w:lang w:val="en-GB"/>
        </w:rPr>
      </w:pPr>
      <w:r w:rsidRPr="002F3EC0">
        <w:rPr>
          <w:b/>
          <w:bCs/>
          <w:lang w:val="en-GB"/>
        </w:rPr>
        <w:t>Manifest entries must mirror real file locations and names exactly.</w:t>
      </w:r>
    </w:p>
    <w:p w14:paraId="34128120" w14:textId="77777777" w:rsidR="002F3EC0" w:rsidRPr="002F3EC0" w:rsidRDefault="002F3EC0">
      <w:pPr>
        <w:numPr>
          <w:ilvl w:val="0"/>
          <w:numId w:val="21"/>
        </w:numPr>
        <w:rPr>
          <w:rFonts w:hint="eastAsia"/>
          <w:b/>
          <w:bCs/>
          <w:lang w:val="en-GB"/>
        </w:rPr>
      </w:pPr>
      <w:r w:rsidRPr="002F3EC0">
        <w:rPr>
          <w:b/>
          <w:bCs/>
          <w:lang w:val="en-GB"/>
        </w:rPr>
        <w:t>Reports and backups must never overwrite source data without explicit archive.</w:t>
      </w:r>
    </w:p>
    <w:p w14:paraId="44F08250" w14:textId="77777777" w:rsidR="002F3EC0" w:rsidRPr="002F3EC0" w:rsidRDefault="002F3EC0">
      <w:pPr>
        <w:numPr>
          <w:ilvl w:val="0"/>
          <w:numId w:val="21"/>
        </w:numPr>
        <w:rPr>
          <w:rFonts w:hint="eastAsia"/>
          <w:b/>
          <w:bCs/>
          <w:lang w:val="en-GB"/>
        </w:rPr>
      </w:pPr>
      <w:r w:rsidRPr="002F3EC0">
        <w:rPr>
          <w:b/>
          <w:bCs/>
          <w:lang w:val="en-GB"/>
        </w:rPr>
        <w:t>Manifest version logged with each release and reviewed quarterly.</w:t>
      </w:r>
    </w:p>
    <w:p w14:paraId="59C42129" w14:textId="77777777" w:rsidR="002F3EC0" w:rsidRPr="002F3EC0" w:rsidRDefault="00000000" w:rsidP="002F3EC0">
      <w:pPr>
        <w:rPr>
          <w:rFonts w:hint="eastAsia"/>
          <w:b/>
          <w:bCs/>
          <w:lang w:val="en-GB"/>
        </w:rPr>
      </w:pPr>
      <w:r>
        <w:rPr>
          <w:b/>
          <w:bCs/>
          <w:lang w:val="en-GB"/>
        </w:rPr>
        <w:pict w14:anchorId="722F8F5A">
          <v:rect id="_x0000_i1044" style="width:0;height:1.5pt" o:hralign="center" o:hrstd="t" o:hr="t" fillcolor="#a0a0a0" stroked="f"/>
        </w:pict>
      </w:r>
    </w:p>
    <w:p w14:paraId="54390386" w14:textId="77777777" w:rsidR="002F3EC0" w:rsidRPr="002F3EC0" w:rsidRDefault="002F3EC0" w:rsidP="002F3EC0">
      <w:pPr>
        <w:rPr>
          <w:rFonts w:hint="eastAsia"/>
          <w:b/>
          <w:bCs/>
          <w:lang w:val="en-GB"/>
        </w:rPr>
      </w:pPr>
      <w:r w:rsidRPr="002F3EC0">
        <w:rPr>
          <w:b/>
          <w:bCs/>
          <w:lang w:val="en-GB"/>
        </w:rPr>
        <w:t>8. Version Log</w:t>
      </w:r>
    </w:p>
    <w:p w14:paraId="2A491F85" w14:textId="77777777" w:rsidR="002F3EC0" w:rsidRPr="002F3EC0" w:rsidRDefault="002F3EC0">
      <w:pPr>
        <w:numPr>
          <w:ilvl w:val="0"/>
          <w:numId w:val="22"/>
        </w:numPr>
        <w:rPr>
          <w:rFonts w:hint="eastAsia"/>
          <w:b/>
          <w:bCs/>
          <w:lang w:val="en-GB"/>
        </w:rPr>
      </w:pPr>
      <w:r w:rsidRPr="002F3EC0">
        <w:rPr>
          <w:b/>
          <w:bCs/>
          <w:lang w:val="en-GB"/>
        </w:rPr>
        <w:t>v1.6 — Data Locality &amp; Execution Flow</w:t>
      </w:r>
      <w:r w:rsidRPr="002F3EC0">
        <w:rPr>
          <w:b/>
          <w:bCs/>
          <w:lang w:val="en-GB"/>
        </w:rPr>
        <w:br/>
        <w:t xml:space="preserve">Moved </w:t>
      </w:r>
      <w:proofErr w:type="spellStart"/>
      <w:r w:rsidRPr="002F3EC0">
        <w:rPr>
          <w:b/>
          <w:bCs/>
          <w:lang w:val="en-GB"/>
        </w:rPr>
        <w:t>products_full.json</w:t>
      </w:r>
      <w:proofErr w:type="spellEnd"/>
      <w:r w:rsidRPr="002F3EC0">
        <w:rPr>
          <w:b/>
          <w:bCs/>
          <w:lang w:val="en-GB"/>
        </w:rPr>
        <w:t xml:space="preserve"> to /ingestion/ for consistency; defined full end-to-end execution sequence; added File I/O Manifest; updated governance language.</w:t>
      </w:r>
    </w:p>
    <w:p w14:paraId="524B041D" w14:textId="77777777" w:rsidR="002F3EC0" w:rsidRPr="002F3EC0" w:rsidRDefault="002F3EC0">
      <w:pPr>
        <w:numPr>
          <w:ilvl w:val="0"/>
          <w:numId w:val="22"/>
        </w:numPr>
        <w:rPr>
          <w:rFonts w:hint="eastAsia"/>
          <w:b/>
          <w:bCs/>
          <w:lang w:val="en-GB"/>
        </w:rPr>
      </w:pPr>
      <w:r w:rsidRPr="002F3EC0">
        <w:rPr>
          <w:b/>
          <w:bCs/>
          <w:lang w:val="en-GB"/>
        </w:rPr>
        <w:t>v1.7 — Inventory &amp; Way of Working Update</w:t>
      </w:r>
      <w:r w:rsidRPr="002F3EC0">
        <w:rPr>
          <w:b/>
          <w:bCs/>
          <w:lang w:val="en-GB"/>
        </w:rPr>
        <w:br/>
        <w:t>Added step 2a Inventory Flattening; introduced Excel-safe ID handling and summary reporting; added Section 4.1 Patch &amp; Review Protocol; formalised commit hygiene and manifest update rules.</w:t>
      </w:r>
    </w:p>
    <w:p w14:paraId="22E99B5D" w14:textId="77777777" w:rsidR="002F3EC0" w:rsidRPr="002F3EC0" w:rsidRDefault="002F3EC0">
      <w:pPr>
        <w:numPr>
          <w:ilvl w:val="0"/>
          <w:numId w:val="22"/>
        </w:numPr>
        <w:rPr>
          <w:rFonts w:hint="eastAsia"/>
          <w:b/>
          <w:bCs/>
          <w:lang w:val="en-GB"/>
        </w:rPr>
      </w:pPr>
      <w:r w:rsidRPr="002F3EC0">
        <w:rPr>
          <w:b/>
          <w:bCs/>
          <w:lang w:val="en-GB"/>
        </w:rPr>
        <w:t>v1.9 — Config-Driven Inventory Integration</w:t>
      </w:r>
      <w:r w:rsidRPr="002F3EC0">
        <w:rPr>
          <w:b/>
          <w:bCs/>
          <w:lang w:val="en-GB"/>
        </w:rPr>
        <w:br/>
        <w:t xml:space="preserve">Centralised inventory path in </w:t>
      </w:r>
      <w:proofErr w:type="spellStart"/>
      <w:r w:rsidRPr="002F3EC0">
        <w:rPr>
          <w:b/>
          <w:bCs/>
          <w:lang w:val="en-GB"/>
        </w:rPr>
        <w:t>sync_map.json</w:t>
      </w:r>
      <w:proofErr w:type="spellEnd"/>
      <w:r w:rsidRPr="002F3EC0">
        <w:rPr>
          <w:b/>
          <w:bCs/>
          <w:lang w:val="en-GB"/>
        </w:rPr>
        <w:t>; merge is config-driven (sum by location, max timestamp); introduced unmatched policy (available = "</w:t>
      </w:r>
      <w:proofErr w:type="spellStart"/>
      <w:r w:rsidRPr="002F3EC0">
        <w:rPr>
          <w:b/>
          <w:bCs/>
          <w:lang w:val="en-GB"/>
        </w:rPr>
        <w:t>notmatched</w:t>
      </w:r>
      <w:proofErr w:type="spellEnd"/>
      <w:r w:rsidRPr="002F3EC0">
        <w:rPr>
          <w:b/>
          <w:bCs/>
          <w:lang w:val="en-GB"/>
        </w:rPr>
        <w:t>" + exception logging); added No-Guesswork Rule and config validation recommendation.</w:t>
      </w:r>
    </w:p>
    <w:p w14:paraId="76F9F58E" w14:textId="77777777" w:rsidR="002F3EC0" w:rsidRPr="002F3EC0" w:rsidRDefault="00000000" w:rsidP="002F3EC0">
      <w:pPr>
        <w:rPr>
          <w:rFonts w:hint="eastAsia"/>
          <w:b/>
          <w:bCs/>
          <w:lang w:val="en-GB"/>
        </w:rPr>
      </w:pPr>
      <w:r>
        <w:rPr>
          <w:b/>
          <w:bCs/>
          <w:lang w:val="en-GB"/>
        </w:rPr>
        <w:pict w14:anchorId="259B7598">
          <v:rect id="_x0000_i1045" style="width:0;height:1.5pt" o:hralign="center" o:hrstd="t" o:hr="t" fillcolor="#a0a0a0" stroked="f"/>
        </w:pict>
      </w:r>
    </w:p>
    <w:p w14:paraId="6E4E4052" w14:textId="77777777" w:rsidR="002F3EC0" w:rsidRPr="002F3EC0" w:rsidRDefault="002F3EC0" w:rsidP="002F3EC0">
      <w:pPr>
        <w:rPr>
          <w:rFonts w:hint="eastAsia"/>
          <w:b/>
          <w:bCs/>
          <w:lang w:val="en-GB"/>
        </w:rPr>
      </w:pPr>
      <w:r w:rsidRPr="002F3EC0">
        <w:rPr>
          <w:b/>
          <w:bCs/>
          <w:lang w:val="en-GB"/>
        </w:rPr>
        <w:t>Document Provenance</w:t>
      </w:r>
    </w:p>
    <w:p w14:paraId="4B066DD1" w14:textId="77777777" w:rsidR="002F3EC0" w:rsidRPr="002F3EC0" w:rsidRDefault="002F3EC0" w:rsidP="002F3EC0">
      <w:pPr>
        <w:rPr>
          <w:rFonts w:hint="eastAsia"/>
          <w:b/>
          <w:bCs/>
          <w:lang w:val="en-GB"/>
        </w:rPr>
      </w:pPr>
      <w:r w:rsidRPr="002F3EC0">
        <w:rPr>
          <w:b/>
          <w:bCs/>
          <w:lang w:val="en-GB"/>
        </w:rPr>
        <w:t>Generated collaboratively via Marvin Protocol v2.0, November 2025.</w:t>
      </w:r>
      <w:r w:rsidRPr="002F3EC0">
        <w:rPr>
          <w:b/>
          <w:bCs/>
          <w:lang w:val="en-GB"/>
        </w:rPr>
        <w:br/>
        <w:t>All content aligns with the Mercian Collaboration Protocol v2.0 and adheres to the “Win Before You Play” governance standard.</w:t>
      </w:r>
    </w:p>
    <w:p w14:paraId="50AFD7A5" w14:textId="77777777" w:rsidR="002F3EC0" w:rsidRPr="002F3EC0" w:rsidRDefault="00000000" w:rsidP="002F3EC0">
      <w:pPr>
        <w:rPr>
          <w:rFonts w:hint="eastAsia"/>
          <w:b/>
          <w:bCs/>
          <w:lang w:val="en-GB"/>
        </w:rPr>
      </w:pPr>
      <w:r>
        <w:rPr>
          <w:b/>
          <w:bCs/>
          <w:lang w:val="en-GB"/>
        </w:rPr>
        <w:pict w14:anchorId="57FB1279">
          <v:rect id="_x0000_i1046" style="width:0;height:1.5pt" o:hralign="center" o:hrstd="t" o:hr="t" fillcolor="#a0a0a0" stroked="f"/>
        </w:pict>
      </w:r>
    </w:p>
    <w:p w14:paraId="04F0C44A" w14:textId="77777777" w:rsidR="002F3EC0" w:rsidRDefault="002F3EC0" w:rsidP="002F3EC0">
      <w:pPr>
        <w:rPr>
          <w:rFonts w:hint="eastAsia"/>
          <w:b/>
          <w:bCs/>
          <w:lang w:val="en-GB"/>
        </w:rPr>
      </w:pPr>
      <w:r w:rsidRPr="002F3EC0">
        <w:rPr>
          <w:b/>
          <w:bCs/>
          <w:lang w:val="en-GB"/>
        </w:rPr>
        <w:lastRenderedPageBreak/>
        <w:t>End of Mercian Selector Architecture v1.9 (FULL FIDELITY HANDOVER EDITION)</w:t>
      </w:r>
    </w:p>
    <w:p w14:paraId="78170C1F" w14:textId="77777777" w:rsidR="007C1458" w:rsidRDefault="007C1458" w:rsidP="002F3EC0">
      <w:pPr>
        <w:rPr>
          <w:rFonts w:hint="eastAsia"/>
          <w:b/>
          <w:bCs/>
          <w:lang w:val="en-GB"/>
        </w:rPr>
      </w:pPr>
    </w:p>
    <w:p w14:paraId="4EEEDB84" w14:textId="186B9F41" w:rsidR="007C1458" w:rsidRDefault="007C1458" w:rsidP="002F3EC0">
      <w:pPr>
        <w:rPr>
          <w:rFonts w:hint="eastAsia"/>
          <w:b/>
          <w:bCs/>
          <w:lang w:val="en-GB"/>
        </w:rPr>
      </w:pPr>
      <w:r>
        <w:rPr>
          <w:b/>
          <w:bCs/>
          <w:lang w:val="en-GB"/>
        </w:rPr>
        <w:t xml:space="preserve">For next time: </w:t>
      </w:r>
    </w:p>
    <w:p w14:paraId="7738B54F" w14:textId="77777777" w:rsidR="007C1458" w:rsidRPr="007C1458" w:rsidRDefault="007C1458" w:rsidP="007C1458">
      <w:pPr>
        <w:rPr>
          <w:rFonts w:hint="eastAsia"/>
          <w:b/>
          <w:bCs/>
          <w:lang w:val="en-GB"/>
        </w:rPr>
      </w:pPr>
      <w:r w:rsidRPr="007C1458">
        <w:rPr>
          <w:rFonts w:ascii="Segoe UI Emoji" w:hAnsi="Segoe UI Emoji" w:cs="Segoe UI Emoji"/>
          <w:b/>
          <w:bCs/>
          <w:lang w:val="en-GB"/>
        </w:rPr>
        <w:t>⚠️</w:t>
      </w:r>
      <w:r w:rsidRPr="007C1458">
        <w:rPr>
          <w:b/>
          <w:bCs/>
          <w:lang w:val="en-GB"/>
        </w:rPr>
        <w:t xml:space="preserve"> Minor inconsistencies to fix (recommend quick edits)</w:t>
      </w:r>
    </w:p>
    <w:p w14:paraId="55908E16" w14:textId="77777777" w:rsidR="007C1458" w:rsidRPr="007C1458" w:rsidRDefault="007C1458" w:rsidP="007C1458">
      <w:pPr>
        <w:numPr>
          <w:ilvl w:val="0"/>
          <w:numId w:val="23"/>
        </w:numPr>
        <w:rPr>
          <w:rFonts w:hint="eastAsia"/>
          <w:b/>
          <w:bCs/>
          <w:lang w:val="en-GB"/>
        </w:rPr>
      </w:pPr>
      <w:proofErr w:type="spellStart"/>
      <w:r w:rsidRPr="007C1458">
        <w:rPr>
          <w:b/>
          <w:bCs/>
          <w:lang w:val="en-GB"/>
        </w:rPr>
        <w:t>products_full.json</w:t>
      </w:r>
      <w:proofErr w:type="spellEnd"/>
      <w:r w:rsidRPr="007C1458">
        <w:rPr>
          <w:b/>
          <w:bCs/>
          <w:lang w:val="en-GB"/>
        </w:rPr>
        <w:t xml:space="preserve"> location</w:t>
      </w:r>
    </w:p>
    <w:p w14:paraId="25A7BB89" w14:textId="77777777" w:rsidR="007C1458" w:rsidRPr="007C1458" w:rsidRDefault="007C1458" w:rsidP="007C1458">
      <w:pPr>
        <w:numPr>
          <w:ilvl w:val="1"/>
          <w:numId w:val="23"/>
        </w:numPr>
        <w:rPr>
          <w:rFonts w:hint="eastAsia"/>
          <w:b/>
          <w:bCs/>
          <w:lang w:val="en-GB"/>
        </w:rPr>
      </w:pPr>
      <w:r w:rsidRPr="007C1458">
        <w:rPr>
          <w:b/>
          <w:bCs/>
          <w:lang w:val="en-GB"/>
        </w:rPr>
        <w:t>Version Log (v1.6) says it was moved to /ingestion/.</w:t>
      </w:r>
    </w:p>
    <w:p w14:paraId="2ED22C92" w14:textId="77777777" w:rsidR="007C1458" w:rsidRPr="007C1458" w:rsidRDefault="007C1458" w:rsidP="007C1458">
      <w:pPr>
        <w:numPr>
          <w:ilvl w:val="1"/>
          <w:numId w:val="23"/>
        </w:numPr>
        <w:rPr>
          <w:rFonts w:hint="eastAsia"/>
          <w:b/>
          <w:bCs/>
          <w:lang w:val="en-GB"/>
        </w:rPr>
      </w:pPr>
      <w:r w:rsidRPr="007C1458">
        <w:rPr>
          <w:b/>
          <w:bCs/>
          <w:lang w:val="en-GB"/>
        </w:rPr>
        <w:t>Directory Map currently shows it at repo root.</w:t>
      </w:r>
    </w:p>
    <w:p w14:paraId="5004A08C" w14:textId="77777777" w:rsidR="007C1458" w:rsidRPr="007C1458" w:rsidRDefault="007C1458" w:rsidP="007C1458">
      <w:pPr>
        <w:numPr>
          <w:ilvl w:val="1"/>
          <w:numId w:val="23"/>
        </w:numPr>
        <w:rPr>
          <w:rFonts w:hint="eastAsia"/>
          <w:b/>
          <w:bCs/>
          <w:lang w:val="en-GB"/>
        </w:rPr>
      </w:pPr>
      <w:r w:rsidRPr="007C1458">
        <w:rPr>
          <w:b/>
          <w:bCs/>
          <w:lang w:val="en-GB"/>
        </w:rPr>
        <w:t>Fix: Either move the file in the tree to /ingestion/</w:t>
      </w:r>
      <w:proofErr w:type="spellStart"/>
      <w:r w:rsidRPr="007C1458">
        <w:rPr>
          <w:b/>
          <w:bCs/>
          <w:lang w:val="en-GB"/>
        </w:rPr>
        <w:t>products_full.json</w:t>
      </w:r>
      <w:proofErr w:type="spellEnd"/>
      <w:r w:rsidRPr="007C1458">
        <w:rPr>
          <w:b/>
          <w:bCs/>
          <w:lang w:val="en-GB"/>
        </w:rPr>
        <w:t xml:space="preserve"> or adjust the v1.6 wording. (Preferred: keep in /ingestion/ for locality.)</w:t>
      </w:r>
    </w:p>
    <w:p w14:paraId="5C900DF3" w14:textId="77777777" w:rsidR="007C1458" w:rsidRPr="007C1458" w:rsidRDefault="007C1458" w:rsidP="007C1458">
      <w:pPr>
        <w:numPr>
          <w:ilvl w:val="0"/>
          <w:numId w:val="23"/>
        </w:numPr>
        <w:rPr>
          <w:rFonts w:hint="eastAsia"/>
          <w:b/>
          <w:bCs/>
          <w:lang w:val="en-GB"/>
        </w:rPr>
      </w:pPr>
      <w:r w:rsidRPr="007C1458">
        <w:rPr>
          <w:b/>
          <w:bCs/>
          <w:lang w:val="en-GB"/>
        </w:rPr>
        <w:t>outputs/</w:t>
      </w:r>
      <w:proofErr w:type="spellStart"/>
      <w:r w:rsidRPr="007C1458">
        <w:rPr>
          <w:b/>
          <w:bCs/>
          <w:lang w:val="en-GB"/>
        </w:rPr>
        <w:t>inventory_levels.json</w:t>
      </w:r>
      <w:proofErr w:type="spellEnd"/>
      <w:r w:rsidRPr="007C1458">
        <w:rPr>
          <w:b/>
          <w:bCs/>
          <w:lang w:val="en-GB"/>
        </w:rPr>
        <w:t xml:space="preserve"> visibility</w:t>
      </w:r>
    </w:p>
    <w:p w14:paraId="1D73FD1E" w14:textId="77777777" w:rsidR="007C1458" w:rsidRPr="007C1458" w:rsidRDefault="007C1458" w:rsidP="007C1458">
      <w:pPr>
        <w:numPr>
          <w:ilvl w:val="1"/>
          <w:numId w:val="23"/>
        </w:numPr>
        <w:rPr>
          <w:rFonts w:hint="eastAsia"/>
          <w:b/>
          <w:bCs/>
          <w:lang w:val="en-GB"/>
        </w:rPr>
      </w:pPr>
      <w:r w:rsidRPr="007C1458">
        <w:rPr>
          <w:b/>
          <w:bCs/>
          <w:lang w:val="en-GB"/>
        </w:rPr>
        <w:t>Operational Flow Step 2 writes outputs/</w:t>
      </w:r>
      <w:proofErr w:type="spellStart"/>
      <w:r w:rsidRPr="007C1458">
        <w:rPr>
          <w:b/>
          <w:bCs/>
          <w:lang w:val="en-GB"/>
        </w:rPr>
        <w:t>inventory_levels.json</w:t>
      </w:r>
      <w:proofErr w:type="spellEnd"/>
      <w:r w:rsidRPr="007C1458">
        <w:rPr>
          <w:b/>
          <w:bCs/>
          <w:lang w:val="en-GB"/>
        </w:rPr>
        <w:t>.</w:t>
      </w:r>
    </w:p>
    <w:p w14:paraId="05C23993" w14:textId="77777777" w:rsidR="007C1458" w:rsidRPr="007C1458" w:rsidRDefault="007C1458" w:rsidP="007C1458">
      <w:pPr>
        <w:numPr>
          <w:ilvl w:val="1"/>
          <w:numId w:val="23"/>
        </w:numPr>
        <w:rPr>
          <w:rFonts w:hint="eastAsia"/>
          <w:b/>
          <w:bCs/>
          <w:lang w:val="en-GB"/>
        </w:rPr>
      </w:pPr>
      <w:r w:rsidRPr="007C1458">
        <w:rPr>
          <w:b/>
          <w:bCs/>
          <w:lang w:val="en-GB"/>
        </w:rPr>
        <w:t xml:space="preserve">Directory Map / outputs list doesn’t list </w:t>
      </w:r>
      <w:proofErr w:type="spellStart"/>
      <w:r w:rsidRPr="007C1458">
        <w:rPr>
          <w:b/>
          <w:bCs/>
          <w:lang w:val="en-GB"/>
        </w:rPr>
        <w:t>inventory_levels.json</w:t>
      </w:r>
      <w:proofErr w:type="spellEnd"/>
      <w:r w:rsidRPr="007C1458">
        <w:rPr>
          <w:b/>
          <w:bCs/>
          <w:lang w:val="en-GB"/>
        </w:rPr>
        <w:t>.</w:t>
      </w:r>
    </w:p>
    <w:p w14:paraId="07276F6F" w14:textId="77777777" w:rsidR="007C1458" w:rsidRPr="007C1458" w:rsidRDefault="007C1458" w:rsidP="007C1458">
      <w:pPr>
        <w:numPr>
          <w:ilvl w:val="1"/>
          <w:numId w:val="23"/>
        </w:numPr>
        <w:rPr>
          <w:rFonts w:hint="eastAsia"/>
          <w:b/>
          <w:bCs/>
          <w:lang w:val="en-GB"/>
        </w:rPr>
      </w:pPr>
      <w:r w:rsidRPr="007C1458">
        <w:rPr>
          <w:b/>
          <w:bCs/>
          <w:lang w:val="en-GB"/>
        </w:rPr>
        <w:t xml:space="preserve">Fix: Add </w:t>
      </w:r>
      <w:proofErr w:type="spellStart"/>
      <w:r w:rsidRPr="007C1458">
        <w:rPr>
          <w:b/>
          <w:bCs/>
          <w:lang w:val="en-GB"/>
        </w:rPr>
        <w:t>inventory_levels.json</w:t>
      </w:r>
      <w:proofErr w:type="spellEnd"/>
      <w:r w:rsidRPr="007C1458">
        <w:rPr>
          <w:b/>
          <w:bCs/>
          <w:lang w:val="en-GB"/>
        </w:rPr>
        <w:t xml:space="preserve"> to the outputs list for alignment.</w:t>
      </w:r>
    </w:p>
    <w:p w14:paraId="0EEA9D30" w14:textId="77777777" w:rsidR="007C1458" w:rsidRPr="007C1458" w:rsidRDefault="007C1458" w:rsidP="007C1458">
      <w:pPr>
        <w:numPr>
          <w:ilvl w:val="0"/>
          <w:numId w:val="23"/>
        </w:numPr>
        <w:rPr>
          <w:rFonts w:hint="eastAsia"/>
          <w:b/>
          <w:bCs/>
          <w:lang w:val="en-GB"/>
        </w:rPr>
      </w:pPr>
      <w:r w:rsidRPr="007C1458">
        <w:rPr>
          <w:b/>
          <w:bCs/>
          <w:lang w:val="en-GB"/>
        </w:rPr>
        <w:t>File I/O Manifest completeness</w:t>
      </w:r>
    </w:p>
    <w:p w14:paraId="599D0630" w14:textId="77777777" w:rsidR="007C1458" w:rsidRPr="007C1458" w:rsidRDefault="007C1458" w:rsidP="007C1458">
      <w:pPr>
        <w:numPr>
          <w:ilvl w:val="1"/>
          <w:numId w:val="23"/>
        </w:numPr>
        <w:rPr>
          <w:rFonts w:hint="eastAsia"/>
          <w:b/>
          <w:bCs/>
          <w:lang w:val="en-GB"/>
        </w:rPr>
      </w:pPr>
      <w:r w:rsidRPr="007C1458">
        <w:rPr>
          <w:b/>
          <w:bCs/>
          <w:lang w:val="en-GB"/>
        </w:rPr>
        <w:t>Handover doc shows a v1.9 excerpt (key rows), not the full manifest that v1.8 implied was retained verbatim.</w:t>
      </w:r>
    </w:p>
    <w:p w14:paraId="780351C6" w14:textId="77777777" w:rsidR="007C1458" w:rsidRPr="007C1458" w:rsidRDefault="007C1458" w:rsidP="007C1458">
      <w:pPr>
        <w:numPr>
          <w:ilvl w:val="1"/>
          <w:numId w:val="23"/>
        </w:numPr>
        <w:rPr>
          <w:rFonts w:hint="eastAsia"/>
          <w:b/>
          <w:bCs/>
          <w:lang w:val="en-GB"/>
        </w:rPr>
      </w:pPr>
      <w:r w:rsidRPr="007C1458">
        <w:rPr>
          <w:b/>
          <w:bCs/>
          <w:lang w:val="en-GB"/>
        </w:rPr>
        <w:t>Fix: Insert the full manifest table (all read/write relations), not just v1.9 deltas. Handover correctness benefits from the full mapping.</w:t>
      </w:r>
    </w:p>
    <w:p w14:paraId="3265202D" w14:textId="77777777" w:rsidR="007C1458" w:rsidRPr="007C1458" w:rsidRDefault="007C1458" w:rsidP="007C1458">
      <w:pPr>
        <w:numPr>
          <w:ilvl w:val="0"/>
          <w:numId w:val="23"/>
        </w:numPr>
        <w:rPr>
          <w:rFonts w:hint="eastAsia"/>
          <w:b/>
          <w:bCs/>
          <w:lang w:val="en-GB"/>
        </w:rPr>
      </w:pPr>
      <w:r w:rsidRPr="007C1458">
        <w:rPr>
          <w:b/>
          <w:bCs/>
          <w:lang w:val="en-GB"/>
        </w:rPr>
        <w:t>Tiny wording nits</w:t>
      </w:r>
    </w:p>
    <w:p w14:paraId="6C9032F0" w14:textId="77777777" w:rsidR="007C1458" w:rsidRPr="007C1458" w:rsidRDefault="007C1458" w:rsidP="007C1458">
      <w:pPr>
        <w:numPr>
          <w:ilvl w:val="1"/>
          <w:numId w:val="23"/>
        </w:numPr>
        <w:rPr>
          <w:rFonts w:hint="eastAsia"/>
          <w:b/>
          <w:bCs/>
          <w:lang w:val="en-GB"/>
        </w:rPr>
      </w:pPr>
      <w:r w:rsidRPr="007C1458">
        <w:rPr>
          <w:b/>
          <w:bCs/>
          <w:lang w:val="en-GB"/>
        </w:rPr>
        <w:t xml:space="preserve">Ensure consistent casing for column names in merge output (available, </w:t>
      </w:r>
      <w:proofErr w:type="spellStart"/>
      <w:r w:rsidRPr="007C1458">
        <w:rPr>
          <w:b/>
          <w:bCs/>
          <w:lang w:val="en-GB"/>
        </w:rPr>
        <w:t>updated_at_latest</w:t>
      </w:r>
      <w:proofErr w:type="spellEnd"/>
      <w:r w:rsidRPr="007C1458">
        <w:rPr>
          <w:b/>
          <w:bCs/>
          <w:lang w:val="en-GB"/>
        </w:rPr>
        <w:t>) everywhere they’re referenced.</w:t>
      </w:r>
    </w:p>
    <w:p w14:paraId="72FF2429" w14:textId="77777777" w:rsidR="007C1458" w:rsidRPr="007C1458" w:rsidRDefault="007C1458" w:rsidP="007C1458">
      <w:pPr>
        <w:rPr>
          <w:rFonts w:hint="eastAsia"/>
          <w:b/>
          <w:bCs/>
          <w:lang w:val="en-GB"/>
        </w:rPr>
      </w:pPr>
      <w:r w:rsidRPr="007C1458">
        <w:rPr>
          <w:b/>
          <w:bCs/>
          <w:lang w:val="en-GB"/>
        </w:rPr>
        <w:t>Optional (nice-to-have)</w:t>
      </w:r>
    </w:p>
    <w:p w14:paraId="411B2637" w14:textId="77777777" w:rsidR="007C1458" w:rsidRPr="007C1458" w:rsidRDefault="007C1458" w:rsidP="007C1458">
      <w:pPr>
        <w:numPr>
          <w:ilvl w:val="0"/>
          <w:numId w:val="24"/>
        </w:numPr>
        <w:rPr>
          <w:rFonts w:hint="eastAsia"/>
          <w:b/>
          <w:bCs/>
          <w:lang w:val="en-GB"/>
        </w:rPr>
      </w:pPr>
      <w:r w:rsidRPr="007C1458">
        <w:rPr>
          <w:b/>
          <w:bCs/>
          <w:lang w:val="en-GB"/>
        </w:rPr>
        <w:t>Config validator note → code pointer: Add one sentence indicating where the minimal validator would live (e.g., config_loader.py::</w:t>
      </w:r>
      <w:proofErr w:type="spellStart"/>
      <w:r w:rsidRPr="007C1458">
        <w:rPr>
          <w:b/>
          <w:bCs/>
          <w:lang w:val="en-GB"/>
        </w:rPr>
        <w:t>validate_sync_map</w:t>
      </w:r>
      <w:proofErr w:type="spellEnd"/>
      <w:r w:rsidRPr="007C1458">
        <w:rPr>
          <w:b/>
          <w:bCs/>
          <w:lang w:val="en-GB"/>
        </w:rPr>
        <w:t>()), so a successor knows where to put it.</w:t>
      </w:r>
    </w:p>
    <w:p w14:paraId="4995E66B" w14:textId="77777777" w:rsidR="007C1458" w:rsidRPr="007C1458" w:rsidRDefault="007C1458" w:rsidP="007C1458">
      <w:pPr>
        <w:rPr>
          <w:rFonts w:hint="eastAsia"/>
          <w:b/>
          <w:bCs/>
          <w:lang w:val="en-GB"/>
        </w:rPr>
      </w:pPr>
      <w:r w:rsidRPr="007C1458">
        <w:rPr>
          <w:b/>
          <w:bCs/>
          <w:lang w:val="en-GB"/>
        </w:rPr>
        <w:t>Overall verdict</w:t>
      </w:r>
    </w:p>
    <w:p w14:paraId="16B579EE" w14:textId="77777777" w:rsidR="007C1458" w:rsidRPr="007C1458" w:rsidRDefault="007C1458" w:rsidP="007C1458">
      <w:pPr>
        <w:numPr>
          <w:ilvl w:val="0"/>
          <w:numId w:val="25"/>
        </w:numPr>
        <w:rPr>
          <w:rFonts w:hint="eastAsia"/>
          <w:b/>
          <w:bCs/>
          <w:lang w:val="en-GB"/>
        </w:rPr>
      </w:pPr>
      <w:r w:rsidRPr="007C1458">
        <w:rPr>
          <w:b/>
          <w:bCs/>
          <w:lang w:val="en-GB"/>
        </w:rPr>
        <w:t xml:space="preserve">Handover readiness: Strong, with three tiny alignment fixes (path, outputs listing, full manifest). Address those and it’s </w:t>
      </w:r>
      <w:r w:rsidRPr="007C1458">
        <w:rPr>
          <w:b/>
          <w:bCs/>
          <w:i/>
          <w:iCs/>
          <w:lang w:val="en-GB"/>
        </w:rPr>
        <w:t>bulletproof</w:t>
      </w:r>
      <w:r w:rsidRPr="007C1458">
        <w:rPr>
          <w:b/>
          <w:bCs/>
          <w:lang w:val="en-GB"/>
        </w:rPr>
        <w:t xml:space="preserve"> for successor rebuilds.</w:t>
      </w:r>
    </w:p>
    <w:p w14:paraId="0B726A6A" w14:textId="77777777" w:rsidR="007C1458" w:rsidRPr="002F3EC0" w:rsidRDefault="007C1458" w:rsidP="002F3EC0">
      <w:pPr>
        <w:rPr>
          <w:rFonts w:hint="eastAsia"/>
          <w:b/>
          <w:bCs/>
          <w:lang w:val="en-GB"/>
        </w:rPr>
      </w:pPr>
    </w:p>
    <w:p w14:paraId="1E637A16" w14:textId="77777777" w:rsidR="00BA49DB" w:rsidRPr="00BA49DB" w:rsidRDefault="00BA49DB" w:rsidP="00BA49DB">
      <w:pPr>
        <w:rPr>
          <w:b/>
          <w:bCs/>
          <w:lang w:val="en-GB"/>
        </w:rPr>
      </w:pPr>
      <w:r w:rsidRPr="00BA49DB">
        <w:rPr>
          <w:rFonts w:ascii="Segoe UI Emoji" w:hAnsi="Segoe UI Emoji" w:cs="Segoe UI Emoji"/>
          <w:b/>
          <w:bCs/>
          <w:lang w:val="en-GB"/>
        </w:rPr>
        <w:lastRenderedPageBreak/>
        <w:t>🔧</w:t>
      </w:r>
      <w:r w:rsidRPr="00BA49DB">
        <w:rPr>
          <w:b/>
          <w:bCs/>
          <w:lang w:val="en-GB"/>
        </w:rPr>
        <w:t xml:space="preserve"> Architectural Appendix – Capsule Integration v1.0 (November 2025)</w:t>
      </w:r>
    </w:p>
    <w:p w14:paraId="694F4ED8" w14:textId="77777777" w:rsidR="00BA49DB" w:rsidRPr="00BA49DB" w:rsidRDefault="00BA49DB" w:rsidP="00BA49DB">
      <w:pPr>
        <w:rPr>
          <w:b/>
          <w:bCs/>
          <w:lang w:val="en-GB"/>
        </w:rPr>
      </w:pPr>
      <w:r w:rsidRPr="00BA49DB">
        <w:rPr>
          <w:b/>
          <w:bCs/>
          <w:lang w:val="en-GB"/>
        </w:rPr>
        <w:t>1. Purpose</w:t>
      </w:r>
    </w:p>
    <w:p w14:paraId="22909ECB" w14:textId="77777777" w:rsidR="00BA49DB" w:rsidRPr="00BA49DB" w:rsidRDefault="00BA49DB" w:rsidP="00BA49DB">
      <w:pPr>
        <w:rPr>
          <w:lang w:val="en-GB"/>
        </w:rPr>
      </w:pPr>
      <w:r w:rsidRPr="00BA49DB">
        <w:rPr>
          <w:lang w:val="en-GB"/>
        </w:rPr>
        <w:t xml:space="preserve">To document the full integration of the </w:t>
      </w:r>
      <w:r w:rsidRPr="00BA49DB">
        <w:rPr>
          <w:b/>
          <w:bCs/>
          <w:lang w:val="en-GB"/>
        </w:rPr>
        <w:t>Selector AI Capsule System</w:t>
      </w:r>
      <w:r w:rsidRPr="00BA49DB">
        <w:rPr>
          <w:lang w:val="en-GB"/>
        </w:rPr>
        <w:t>, converting prompt logic into modular, auditable components. This appendix ensures architectural continuity and will be merged into the live document at session start tomorrow for v2.0 generation.</w:t>
      </w:r>
    </w:p>
    <w:p w14:paraId="2128A1EC" w14:textId="77777777" w:rsidR="00BA49DB" w:rsidRPr="00BA49DB" w:rsidRDefault="00BA49DB" w:rsidP="00BA49DB">
      <w:pPr>
        <w:rPr>
          <w:lang w:val="en-GB"/>
        </w:rPr>
      </w:pPr>
      <w:r w:rsidRPr="00BA49DB">
        <w:rPr>
          <w:lang w:val="en-GB"/>
        </w:rPr>
        <w:pict w14:anchorId="37B322FC">
          <v:rect id="_x0000_i1101" style="width:0;height:1.5pt" o:hralign="center" o:hrstd="t" o:hr="t" fillcolor="#a0a0a0" stroked="f"/>
        </w:pict>
      </w:r>
    </w:p>
    <w:p w14:paraId="2ED89BD9" w14:textId="77777777" w:rsidR="00BA49DB" w:rsidRPr="00BA49DB" w:rsidRDefault="00BA49DB" w:rsidP="00BA49DB">
      <w:pPr>
        <w:rPr>
          <w:b/>
          <w:bCs/>
          <w:lang w:val="en-GB"/>
        </w:rPr>
      </w:pPr>
      <w:r w:rsidRPr="00BA49DB">
        <w:rPr>
          <w:b/>
          <w:bCs/>
          <w:lang w:val="en-GB"/>
        </w:rPr>
        <w:t>2. Summary of Structural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271"/>
        <w:gridCol w:w="5996"/>
      </w:tblGrid>
      <w:tr w:rsidR="00BA49DB" w:rsidRPr="00BA49DB" w14:paraId="28713FF1" w14:textId="77777777">
        <w:trPr>
          <w:tblHeader/>
          <w:tblCellSpacing w:w="15" w:type="dxa"/>
        </w:trPr>
        <w:tc>
          <w:tcPr>
            <w:tcW w:w="0" w:type="auto"/>
            <w:vAlign w:val="center"/>
            <w:hideMark/>
          </w:tcPr>
          <w:p w14:paraId="46DFA7C0" w14:textId="77777777" w:rsidR="00BA49DB" w:rsidRPr="00BA49DB" w:rsidRDefault="00BA49DB" w:rsidP="00BA49DB">
            <w:pPr>
              <w:rPr>
                <w:b/>
                <w:bCs/>
                <w:lang w:val="en-GB"/>
              </w:rPr>
            </w:pPr>
            <w:r w:rsidRPr="00BA49DB">
              <w:rPr>
                <w:b/>
                <w:bCs/>
                <w:lang w:val="en-GB"/>
              </w:rPr>
              <w:t>Layer</w:t>
            </w:r>
          </w:p>
        </w:tc>
        <w:tc>
          <w:tcPr>
            <w:tcW w:w="0" w:type="auto"/>
            <w:vAlign w:val="center"/>
            <w:hideMark/>
          </w:tcPr>
          <w:p w14:paraId="0D335B60" w14:textId="77777777" w:rsidR="00BA49DB" w:rsidRPr="00BA49DB" w:rsidRDefault="00BA49DB" w:rsidP="00BA49DB">
            <w:pPr>
              <w:rPr>
                <w:b/>
                <w:bCs/>
                <w:lang w:val="en-GB"/>
              </w:rPr>
            </w:pPr>
            <w:r w:rsidRPr="00BA49DB">
              <w:rPr>
                <w:b/>
                <w:bCs/>
                <w:lang w:val="en-GB"/>
              </w:rPr>
              <w:t>Change Type</w:t>
            </w:r>
          </w:p>
        </w:tc>
        <w:tc>
          <w:tcPr>
            <w:tcW w:w="0" w:type="auto"/>
            <w:vAlign w:val="center"/>
            <w:hideMark/>
          </w:tcPr>
          <w:p w14:paraId="06453790" w14:textId="77777777" w:rsidR="00BA49DB" w:rsidRPr="00BA49DB" w:rsidRDefault="00BA49DB" w:rsidP="00BA49DB">
            <w:pPr>
              <w:rPr>
                <w:b/>
                <w:bCs/>
                <w:lang w:val="en-GB"/>
              </w:rPr>
            </w:pPr>
            <w:r w:rsidRPr="00BA49DB">
              <w:rPr>
                <w:b/>
                <w:bCs/>
                <w:lang w:val="en-GB"/>
              </w:rPr>
              <w:t>Description</w:t>
            </w:r>
          </w:p>
        </w:tc>
      </w:tr>
      <w:tr w:rsidR="00BA49DB" w:rsidRPr="00BA49DB" w14:paraId="690B2396" w14:textId="77777777">
        <w:trPr>
          <w:tblCellSpacing w:w="15" w:type="dxa"/>
        </w:trPr>
        <w:tc>
          <w:tcPr>
            <w:tcW w:w="0" w:type="auto"/>
            <w:vAlign w:val="center"/>
            <w:hideMark/>
          </w:tcPr>
          <w:p w14:paraId="1BAED5F9" w14:textId="77777777" w:rsidR="00BA49DB" w:rsidRPr="00BA49DB" w:rsidRDefault="00BA49DB" w:rsidP="00BA49DB">
            <w:pPr>
              <w:rPr>
                <w:lang w:val="en-GB"/>
              </w:rPr>
            </w:pPr>
            <w:r w:rsidRPr="00BA49DB">
              <w:rPr>
                <w:b/>
                <w:bCs/>
                <w:lang w:val="en-GB"/>
              </w:rPr>
              <w:t>Domain Layer</w:t>
            </w:r>
          </w:p>
        </w:tc>
        <w:tc>
          <w:tcPr>
            <w:tcW w:w="0" w:type="auto"/>
            <w:vAlign w:val="center"/>
            <w:hideMark/>
          </w:tcPr>
          <w:p w14:paraId="1D5367A2" w14:textId="77777777" w:rsidR="00BA49DB" w:rsidRPr="00BA49DB" w:rsidRDefault="00BA49DB" w:rsidP="00BA49DB">
            <w:pPr>
              <w:rPr>
                <w:lang w:val="en-GB"/>
              </w:rPr>
            </w:pPr>
            <w:r w:rsidRPr="00BA49DB">
              <w:rPr>
                <w:rFonts w:ascii="Segoe UI Emoji" w:hAnsi="Segoe UI Emoji" w:cs="Segoe UI Emoji"/>
                <w:lang w:val="en-GB"/>
              </w:rPr>
              <w:t>➕</w:t>
            </w:r>
            <w:r w:rsidRPr="00BA49DB">
              <w:rPr>
                <w:lang w:val="en-GB"/>
              </w:rPr>
              <w:t xml:space="preserve"> New Module</w:t>
            </w:r>
          </w:p>
        </w:tc>
        <w:tc>
          <w:tcPr>
            <w:tcW w:w="0" w:type="auto"/>
            <w:vAlign w:val="center"/>
            <w:hideMark/>
          </w:tcPr>
          <w:p w14:paraId="23BB71D8" w14:textId="77777777" w:rsidR="00BA49DB" w:rsidRPr="00BA49DB" w:rsidRDefault="00BA49DB" w:rsidP="00BA49DB">
            <w:pPr>
              <w:rPr>
                <w:lang w:val="en-GB"/>
              </w:rPr>
            </w:pPr>
            <w:r w:rsidRPr="00BA49DB">
              <w:rPr>
                <w:lang w:val="en-GB"/>
              </w:rPr>
              <w:t xml:space="preserve">domain/capsules_loader.py added. Loads static .txt capsules and dynamically builds </w:t>
            </w:r>
            <w:proofErr w:type="spellStart"/>
            <w:r w:rsidRPr="00BA49DB">
              <w:rPr>
                <w:lang w:val="en-GB"/>
              </w:rPr>
              <w:t>product_facts</w:t>
            </w:r>
            <w:proofErr w:type="spellEnd"/>
            <w:r w:rsidRPr="00BA49DB">
              <w:rPr>
                <w:lang w:val="en-GB"/>
              </w:rPr>
              <w:t xml:space="preserve"> capsule from StickSelection.xlsx.</w:t>
            </w:r>
          </w:p>
        </w:tc>
      </w:tr>
      <w:tr w:rsidR="00BA49DB" w:rsidRPr="00BA49DB" w14:paraId="7E12F903" w14:textId="77777777">
        <w:trPr>
          <w:tblCellSpacing w:w="15" w:type="dxa"/>
        </w:trPr>
        <w:tc>
          <w:tcPr>
            <w:tcW w:w="0" w:type="auto"/>
            <w:vAlign w:val="center"/>
            <w:hideMark/>
          </w:tcPr>
          <w:p w14:paraId="6B613391" w14:textId="77777777" w:rsidR="00BA49DB" w:rsidRPr="00BA49DB" w:rsidRDefault="00BA49DB" w:rsidP="00BA49DB">
            <w:pPr>
              <w:rPr>
                <w:lang w:val="en-GB"/>
              </w:rPr>
            </w:pPr>
            <w:r w:rsidRPr="00BA49DB">
              <w:rPr>
                <w:b/>
                <w:bCs/>
                <w:lang w:val="en-GB"/>
              </w:rPr>
              <w:t>Adapters Layer</w:t>
            </w:r>
          </w:p>
        </w:tc>
        <w:tc>
          <w:tcPr>
            <w:tcW w:w="0" w:type="auto"/>
            <w:vAlign w:val="center"/>
            <w:hideMark/>
          </w:tcPr>
          <w:p w14:paraId="0B04281B" w14:textId="77777777" w:rsidR="00BA49DB" w:rsidRPr="00BA49DB" w:rsidRDefault="00BA49DB" w:rsidP="00BA49DB">
            <w:pPr>
              <w:rPr>
                <w:lang w:val="en-GB"/>
              </w:rPr>
            </w:pPr>
            <w:r w:rsidRPr="00BA49DB">
              <w:rPr>
                <w:rFonts w:ascii="Segoe UI Emoji" w:hAnsi="Segoe UI Emoji" w:cs="Segoe UI Emoji"/>
                <w:lang w:val="en-GB"/>
              </w:rPr>
              <w:t>✏️</w:t>
            </w:r>
            <w:r w:rsidRPr="00BA49DB">
              <w:rPr>
                <w:lang w:val="en-GB"/>
              </w:rPr>
              <w:t xml:space="preserve"> Extension</w:t>
            </w:r>
          </w:p>
        </w:tc>
        <w:tc>
          <w:tcPr>
            <w:tcW w:w="0" w:type="auto"/>
            <w:vAlign w:val="center"/>
            <w:hideMark/>
          </w:tcPr>
          <w:p w14:paraId="398352F9" w14:textId="77777777" w:rsidR="00BA49DB" w:rsidRPr="00BA49DB" w:rsidRDefault="00BA49DB" w:rsidP="00BA49DB">
            <w:pPr>
              <w:rPr>
                <w:lang w:val="en-GB"/>
              </w:rPr>
            </w:pPr>
            <w:r w:rsidRPr="00BA49DB">
              <w:rPr>
                <w:lang w:val="en-GB"/>
              </w:rPr>
              <w:t xml:space="preserve">Added import of capsule loader utilities and new helper </w:t>
            </w:r>
            <w:proofErr w:type="spellStart"/>
            <w:r w:rsidRPr="00BA49DB">
              <w:rPr>
                <w:lang w:val="en-GB"/>
              </w:rPr>
              <w:t>assemble_capsule_payload</w:t>
            </w:r>
            <w:proofErr w:type="spellEnd"/>
            <w:r w:rsidRPr="00BA49DB">
              <w:rPr>
                <w:lang w:val="en-GB"/>
              </w:rPr>
              <w:t>(profile, primaries, …) to build OpenAI-ready payloads.</w:t>
            </w:r>
          </w:p>
        </w:tc>
      </w:tr>
      <w:tr w:rsidR="00BA49DB" w:rsidRPr="00BA49DB" w14:paraId="0D73BEE3" w14:textId="77777777">
        <w:trPr>
          <w:tblCellSpacing w:w="15" w:type="dxa"/>
        </w:trPr>
        <w:tc>
          <w:tcPr>
            <w:tcW w:w="0" w:type="auto"/>
            <w:vAlign w:val="center"/>
            <w:hideMark/>
          </w:tcPr>
          <w:p w14:paraId="38E7F122" w14:textId="77777777" w:rsidR="00BA49DB" w:rsidRPr="00BA49DB" w:rsidRDefault="00BA49DB" w:rsidP="00BA49DB">
            <w:pPr>
              <w:rPr>
                <w:lang w:val="en-GB"/>
              </w:rPr>
            </w:pPr>
            <w:r w:rsidRPr="00BA49DB">
              <w:rPr>
                <w:b/>
                <w:bCs/>
                <w:lang w:val="en-GB"/>
              </w:rPr>
              <w:t>App Layer</w:t>
            </w:r>
          </w:p>
        </w:tc>
        <w:tc>
          <w:tcPr>
            <w:tcW w:w="0" w:type="auto"/>
            <w:vAlign w:val="center"/>
            <w:hideMark/>
          </w:tcPr>
          <w:p w14:paraId="351A87BC" w14:textId="77777777" w:rsidR="00BA49DB" w:rsidRPr="00BA49DB" w:rsidRDefault="00BA49DB" w:rsidP="00BA49DB">
            <w:pPr>
              <w:rPr>
                <w:lang w:val="en-GB"/>
              </w:rPr>
            </w:pPr>
            <w:r w:rsidRPr="00BA49DB">
              <w:rPr>
                <w:rFonts w:ascii="Segoe UI Emoji" w:hAnsi="Segoe UI Emoji" w:cs="Segoe UI Emoji"/>
                <w:lang w:val="en-GB"/>
              </w:rPr>
              <w:t>✏️</w:t>
            </w:r>
            <w:r w:rsidRPr="00BA49DB">
              <w:rPr>
                <w:lang w:val="en-GB"/>
              </w:rPr>
              <w:t xml:space="preserve"> Extension</w:t>
            </w:r>
          </w:p>
        </w:tc>
        <w:tc>
          <w:tcPr>
            <w:tcW w:w="0" w:type="auto"/>
            <w:vAlign w:val="center"/>
            <w:hideMark/>
          </w:tcPr>
          <w:p w14:paraId="55D5FDBA" w14:textId="77777777" w:rsidR="00BA49DB" w:rsidRPr="00BA49DB" w:rsidRDefault="00BA49DB" w:rsidP="00BA49DB">
            <w:pPr>
              <w:rPr>
                <w:lang w:val="en-GB"/>
              </w:rPr>
            </w:pPr>
            <w:r w:rsidRPr="00BA49DB">
              <w:rPr>
                <w:lang w:val="en-GB"/>
              </w:rPr>
              <w:t>Modified app.py to assemble capsule payload immediately after rank() and before OpenAI call.</w:t>
            </w:r>
          </w:p>
        </w:tc>
      </w:tr>
      <w:tr w:rsidR="00BA49DB" w:rsidRPr="00BA49DB" w14:paraId="5273D5A3" w14:textId="77777777">
        <w:trPr>
          <w:tblCellSpacing w:w="15" w:type="dxa"/>
        </w:trPr>
        <w:tc>
          <w:tcPr>
            <w:tcW w:w="0" w:type="auto"/>
            <w:vAlign w:val="center"/>
            <w:hideMark/>
          </w:tcPr>
          <w:p w14:paraId="2C6EB6AD" w14:textId="77777777" w:rsidR="00BA49DB" w:rsidRPr="00BA49DB" w:rsidRDefault="00BA49DB" w:rsidP="00BA49DB">
            <w:pPr>
              <w:rPr>
                <w:lang w:val="en-GB"/>
              </w:rPr>
            </w:pPr>
            <w:r w:rsidRPr="00BA49DB">
              <w:rPr>
                <w:b/>
                <w:bCs/>
                <w:lang w:val="en-GB"/>
              </w:rPr>
              <w:t>Data Layer</w:t>
            </w:r>
          </w:p>
        </w:tc>
        <w:tc>
          <w:tcPr>
            <w:tcW w:w="0" w:type="auto"/>
            <w:vAlign w:val="center"/>
            <w:hideMark/>
          </w:tcPr>
          <w:p w14:paraId="2E62C4C5" w14:textId="77777777" w:rsidR="00BA49DB" w:rsidRPr="00BA49DB" w:rsidRDefault="00BA49DB" w:rsidP="00BA49DB">
            <w:pPr>
              <w:rPr>
                <w:lang w:val="en-GB"/>
              </w:rPr>
            </w:pPr>
            <w:r w:rsidRPr="00BA49DB">
              <w:rPr>
                <w:rFonts w:ascii="Segoe UI Emoji" w:hAnsi="Segoe UI Emoji" w:cs="Segoe UI Emoji"/>
                <w:lang w:val="en-GB"/>
              </w:rPr>
              <w:t>➕</w:t>
            </w:r>
            <w:r w:rsidRPr="00BA49DB">
              <w:rPr>
                <w:lang w:val="en-GB"/>
              </w:rPr>
              <w:t xml:space="preserve"> Addition</w:t>
            </w:r>
          </w:p>
        </w:tc>
        <w:tc>
          <w:tcPr>
            <w:tcW w:w="0" w:type="auto"/>
            <w:vAlign w:val="center"/>
            <w:hideMark/>
          </w:tcPr>
          <w:p w14:paraId="1E237CB4" w14:textId="77777777" w:rsidR="00BA49DB" w:rsidRPr="00BA49DB" w:rsidRDefault="00BA49DB" w:rsidP="00BA49DB">
            <w:pPr>
              <w:rPr>
                <w:lang w:val="en-GB"/>
              </w:rPr>
            </w:pPr>
            <w:r w:rsidRPr="00BA49DB">
              <w:rPr>
                <w:lang w:val="en-GB"/>
              </w:rPr>
              <w:t xml:space="preserve">/capsules/ directory created with five static capsules (brand, bow, brief, </w:t>
            </w:r>
            <w:proofErr w:type="spellStart"/>
            <w:r w:rsidRPr="00BA49DB">
              <w:rPr>
                <w:lang w:val="en-GB"/>
              </w:rPr>
              <w:t>business_logic</w:t>
            </w:r>
            <w:proofErr w:type="spellEnd"/>
            <w:r w:rsidRPr="00BA49DB">
              <w:rPr>
                <w:lang w:val="en-GB"/>
              </w:rPr>
              <w:t>, requirement) and one dynamic capsule (</w:t>
            </w:r>
            <w:proofErr w:type="spellStart"/>
            <w:r w:rsidRPr="00BA49DB">
              <w:rPr>
                <w:lang w:val="en-GB"/>
              </w:rPr>
              <w:t>product_facts</w:t>
            </w:r>
            <w:proofErr w:type="spellEnd"/>
            <w:r w:rsidRPr="00BA49DB">
              <w:rPr>
                <w:lang w:val="en-GB"/>
              </w:rPr>
              <w:t>).</w:t>
            </w:r>
          </w:p>
        </w:tc>
      </w:tr>
      <w:tr w:rsidR="00BA49DB" w:rsidRPr="00BA49DB" w14:paraId="4C329BA2" w14:textId="77777777">
        <w:trPr>
          <w:tblCellSpacing w:w="15" w:type="dxa"/>
        </w:trPr>
        <w:tc>
          <w:tcPr>
            <w:tcW w:w="0" w:type="auto"/>
            <w:vAlign w:val="center"/>
            <w:hideMark/>
          </w:tcPr>
          <w:p w14:paraId="40D7BCA9" w14:textId="77777777" w:rsidR="00BA49DB" w:rsidRPr="00BA49DB" w:rsidRDefault="00BA49DB" w:rsidP="00BA49DB">
            <w:pPr>
              <w:rPr>
                <w:lang w:val="en-GB"/>
              </w:rPr>
            </w:pPr>
            <w:r w:rsidRPr="00BA49DB">
              <w:rPr>
                <w:b/>
                <w:bCs/>
                <w:lang w:val="en-GB"/>
              </w:rPr>
              <w:t>Config Layer</w:t>
            </w:r>
          </w:p>
        </w:tc>
        <w:tc>
          <w:tcPr>
            <w:tcW w:w="0" w:type="auto"/>
            <w:vAlign w:val="center"/>
            <w:hideMark/>
          </w:tcPr>
          <w:p w14:paraId="2F6D6F32" w14:textId="77777777" w:rsidR="00BA49DB" w:rsidRPr="00BA49DB" w:rsidRDefault="00BA49DB" w:rsidP="00BA49DB">
            <w:pPr>
              <w:rPr>
                <w:lang w:val="en-GB"/>
              </w:rPr>
            </w:pPr>
            <w:r w:rsidRPr="00BA49DB">
              <w:rPr>
                <w:rFonts w:ascii="Segoe UI Emoji" w:hAnsi="Segoe UI Emoji" w:cs="Segoe UI Emoji"/>
                <w:lang w:val="en-GB"/>
              </w:rPr>
              <w:t>♻️</w:t>
            </w:r>
            <w:r w:rsidRPr="00BA49DB">
              <w:rPr>
                <w:lang w:val="en-GB"/>
              </w:rPr>
              <w:t xml:space="preserve"> Adjustment</w:t>
            </w:r>
          </w:p>
        </w:tc>
        <w:tc>
          <w:tcPr>
            <w:tcW w:w="0" w:type="auto"/>
            <w:vAlign w:val="center"/>
            <w:hideMark/>
          </w:tcPr>
          <w:p w14:paraId="144F95CD" w14:textId="77777777" w:rsidR="00BA49DB" w:rsidRPr="00BA49DB" w:rsidRDefault="00BA49DB" w:rsidP="00BA49DB">
            <w:pPr>
              <w:rPr>
                <w:lang w:val="en-GB"/>
              </w:rPr>
            </w:pPr>
            <w:r w:rsidRPr="00BA49DB">
              <w:rPr>
                <w:lang w:val="en-GB"/>
              </w:rPr>
              <w:t>capsules_loader.py now checks both /</w:t>
            </w:r>
            <w:proofErr w:type="spellStart"/>
            <w:r w:rsidRPr="00BA49DB">
              <w:rPr>
                <w:lang w:val="en-GB"/>
              </w:rPr>
              <w:t>sync_map.json</w:t>
            </w:r>
            <w:proofErr w:type="spellEnd"/>
            <w:r w:rsidRPr="00BA49DB">
              <w:rPr>
                <w:lang w:val="en-GB"/>
              </w:rPr>
              <w:t xml:space="preserve"> and /config/</w:t>
            </w:r>
            <w:proofErr w:type="spellStart"/>
            <w:r w:rsidRPr="00BA49DB">
              <w:rPr>
                <w:lang w:val="en-GB"/>
              </w:rPr>
              <w:t>sync_map.json</w:t>
            </w:r>
            <w:proofErr w:type="spellEnd"/>
            <w:r w:rsidRPr="00BA49DB">
              <w:rPr>
                <w:lang w:val="en-GB"/>
              </w:rPr>
              <w:t xml:space="preserve"> for configuration.</w:t>
            </w:r>
          </w:p>
        </w:tc>
      </w:tr>
      <w:tr w:rsidR="00BA49DB" w:rsidRPr="00BA49DB" w14:paraId="1F540A69" w14:textId="77777777">
        <w:trPr>
          <w:tblCellSpacing w:w="15" w:type="dxa"/>
        </w:trPr>
        <w:tc>
          <w:tcPr>
            <w:tcW w:w="0" w:type="auto"/>
            <w:vAlign w:val="center"/>
            <w:hideMark/>
          </w:tcPr>
          <w:p w14:paraId="4C897E9A" w14:textId="77777777" w:rsidR="00BA49DB" w:rsidRPr="00BA49DB" w:rsidRDefault="00BA49DB" w:rsidP="00BA49DB">
            <w:pPr>
              <w:rPr>
                <w:lang w:val="en-GB"/>
              </w:rPr>
            </w:pPr>
            <w:r w:rsidRPr="00BA49DB">
              <w:rPr>
                <w:b/>
                <w:bCs/>
                <w:lang w:val="en-GB"/>
              </w:rPr>
              <w:t>Environment</w:t>
            </w:r>
          </w:p>
        </w:tc>
        <w:tc>
          <w:tcPr>
            <w:tcW w:w="0" w:type="auto"/>
            <w:vAlign w:val="center"/>
            <w:hideMark/>
          </w:tcPr>
          <w:p w14:paraId="51CAB13C" w14:textId="77777777" w:rsidR="00BA49DB" w:rsidRPr="00BA49DB" w:rsidRDefault="00BA49DB" w:rsidP="00BA49DB">
            <w:pPr>
              <w:rPr>
                <w:lang w:val="en-GB"/>
              </w:rPr>
            </w:pPr>
            <w:r w:rsidRPr="00BA49DB">
              <w:rPr>
                <w:rFonts w:ascii="Segoe UI Emoji" w:hAnsi="Segoe UI Emoji" w:cs="Segoe UI Emoji"/>
                <w:lang w:val="en-GB"/>
              </w:rPr>
              <w:t>🔒</w:t>
            </w:r>
            <w:r w:rsidRPr="00BA49DB">
              <w:rPr>
                <w:lang w:val="en-GB"/>
              </w:rPr>
              <w:t xml:space="preserve"> Unchanged</w:t>
            </w:r>
          </w:p>
        </w:tc>
        <w:tc>
          <w:tcPr>
            <w:tcW w:w="0" w:type="auto"/>
            <w:vAlign w:val="center"/>
            <w:hideMark/>
          </w:tcPr>
          <w:p w14:paraId="67FE3C16" w14:textId="77777777" w:rsidR="00BA49DB" w:rsidRPr="00BA49DB" w:rsidRDefault="00BA49DB" w:rsidP="00BA49DB">
            <w:pPr>
              <w:rPr>
                <w:lang w:val="en-GB"/>
              </w:rPr>
            </w:pPr>
            <w:r w:rsidRPr="00BA49DB">
              <w:rPr>
                <w:lang w:val="en-GB"/>
              </w:rPr>
              <w:t>Existing OpenAI API key, environment variables, and runtime config remain valid and untouched.</w:t>
            </w:r>
          </w:p>
        </w:tc>
      </w:tr>
    </w:tbl>
    <w:p w14:paraId="76201FA1" w14:textId="77777777" w:rsidR="00BA49DB" w:rsidRPr="00BA49DB" w:rsidRDefault="00BA49DB" w:rsidP="00BA49DB">
      <w:pPr>
        <w:rPr>
          <w:lang w:val="en-GB"/>
        </w:rPr>
      </w:pPr>
      <w:r w:rsidRPr="00BA49DB">
        <w:rPr>
          <w:lang w:val="en-GB"/>
        </w:rPr>
        <w:pict w14:anchorId="6E51F463">
          <v:rect id="_x0000_i1102" style="width:0;height:1.5pt" o:hralign="center" o:hrstd="t" o:hr="t" fillcolor="#a0a0a0" stroked="f"/>
        </w:pict>
      </w:r>
    </w:p>
    <w:p w14:paraId="496A5A40" w14:textId="77777777" w:rsidR="00BA49DB" w:rsidRPr="00BA49DB" w:rsidRDefault="00BA49DB" w:rsidP="00BA49DB">
      <w:pPr>
        <w:rPr>
          <w:b/>
          <w:bCs/>
          <w:lang w:val="en-GB"/>
        </w:rPr>
      </w:pPr>
      <w:r w:rsidRPr="00BA49DB">
        <w:rPr>
          <w:b/>
          <w:bCs/>
          <w:lang w:val="en-GB"/>
        </w:rPr>
        <w:t>3. Capsule Architecture Definition</w:t>
      </w:r>
    </w:p>
    <w:p w14:paraId="10151F59" w14:textId="77777777" w:rsidR="00BA49DB" w:rsidRPr="00BA49DB" w:rsidRDefault="00BA49DB" w:rsidP="00BA49DB">
      <w:pPr>
        <w:rPr>
          <w:lang w:val="en-GB"/>
        </w:rPr>
      </w:pPr>
      <w:r w:rsidRPr="00BA49DB">
        <w:rPr>
          <w:b/>
          <w:bCs/>
          <w:lang w:val="en-GB"/>
        </w:rPr>
        <w:t>Capsule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272"/>
        <w:gridCol w:w="2965"/>
        <w:gridCol w:w="1510"/>
      </w:tblGrid>
      <w:tr w:rsidR="00BA49DB" w:rsidRPr="00BA49DB" w14:paraId="535B43FA" w14:textId="77777777">
        <w:trPr>
          <w:tblHeader/>
          <w:tblCellSpacing w:w="15" w:type="dxa"/>
        </w:trPr>
        <w:tc>
          <w:tcPr>
            <w:tcW w:w="0" w:type="auto"/>
            <w:vAlign w:val="center"/>
            <w:hideMark/>
          </w:tcPr>
          <w:p w14:paraId="1560417F" w14:textId="77777777" w:rsidR="00BA49DB" w:rsidRPr="00BA49DB" w:rsidRDefault="00BA49DB" w:rsidP="00BA49DB">
            <w:pPr>
              <w:rPr>
                <w:b/>
                <w:bCs/>
                <w:lang w:val="en-GB"/>
              </w:rPr>
            </w:pPr>
            <w:r w:rsidRPr="00BA49DB">
              <w:rPr>
                <w:b/>
                <w:bCs/>
                <w:lang w:val="en-GB"/>
              </w:rPr>
              <w:t>Capsule</w:t>
            </w:r>
          </w:p>
        </w:tc>
        <w:tc>
          <w:tcPr>
            <w:tcW w:w="0" w:type="auto"/>
            <w:vAlign w:val="center"/>
            <w:hideMark/>
          </w:tcPr>
          <w:p w14:paraId="28BD6667" w14:textId="77777777" w:rsidR="00BA49DB" w:rsidRPr="00BA49DB" w:rsidRDefault="00BA49DB" w:rsidP="00BA49DB">
            <w:pPr>
              <w:rPr>
                <w:b/>
                <w:bCs/>
                <w:lang w:val="en-GB"/>
              </w:rPr>
            </w:pPr>
            <w:r w:rsidRPr="00BA49DB">
              <w:rPr>
                <w:b/>
                <w:bCs/>
                <w:lang w:val="en-GB"/>
              </w:rPr>
              <w:t>Source</w:t>
            </w:r>
          </w:p>
        </w:tc>
        <w:tc>
          <w:tcPr>
            <w:tcW w:w="0" w:type="auto"/>
            <w:vAlign w:val="center"/>
            <w:hideMark/>
          </w:tcPr>
          <w:p w14:paraId="050E38EA" w14:textId="77777777" w:rsidR="00BA49DB" w:rsidRPr="00BA49DB" w:rsidRDefault="00BA49DB" w:rsidP="00BA49DB">
            <w:pPr>
              <w:rPr>
                <w:b/>
                <w:bCs/>
                <w:lang w:val="en-GB"/>
              </w:rPr>
            </w:pPr>
            <w:r w:rsidRPr="00BA49DB">
              <w:rPr>
                <w:b/>
                <w:bCs/>
                <w:lang w:val="en-GB"/>
              </w:rPr>
              <w:t>Description</w:t>
            </w:r>
          </w:p>
        </w:tc>
        <w:tc>
          <w:tcPr>
            <w:tcW w:w="0" w:type="auto"/>
            <w:vAlign w:val="center"/>
            <w:hideMark/>
          </w:tcPr>
          <w:p w14:paraId="0DAA2507" w14:textId="77777777" w:rsidR="00BA49DB" w:rsidRPr="00BA49DB" w:rsidRDefault="00BA49DB" w:rsidP="00BA49DB">
            <w:pPr>
              <w:rPr>
                <w:b/>
                <w:bCs/>
                <w:lang w:val="en-GB"/>
              </w:rPr>
            </w:pPr>
            <w:r w:rsidRPr="00BA49DB">
              <w:rPr>
                <w:b/>
                <w:bCs/>
                <w:lang w:val="en-GB"/>
              </w:rPr>
              <w:t>Lifecycle</w:t>
            </w:r>
          </w:p>
        </w:tc>
      </w:tr>
      <w:tr w:rsidR="00BA49DB" w:rsidRPr="00BA49DB" w14:paraId="00CAF5C0" w14:textId="77777777">
        <w:trPr>
          <w:tblCellSpacing w:w="15" w:type="dxa"/>
        </w:trPr>
        <w:tc>
          <w:tcPr>
            <w:tcW w:w="0" w:type="auto"/>
            <w:vAlign w:val="center"/>
            <w:hideMark/>
          </w:tcPr>
          <w:p w14:paraId="6F4B9DC4" w14:textId="77777777" w:rsidR="00BA49DB" w:rsidRPr="00BA49DB" w:rsidRDefault="00BA49DB" w:rsidP="00BA49DB">
            <w:pPr>
              <w:rPr>
                <w:lang w:val="en-GB"/>
              </w:rPr>
            </w:pPr>
            <w:r w:rsidRPr="00BA49DB">
              <w:rPr>
                <w:lang w:val="en-GB"/>
              </w:rPr>
              <w:t>brand.txt</w:t>
            </w:r>
          </w:p>
        </w:tc>
        <w:tc>
          <w:tcPr>
            <w:tcW w:w="0" w:type="auto"/>
            <w:vAlign w:val="center"/>
            <w:hideMark/>
          </w:tcPr>
          <w:p w14:paraId="42F06123" w14:textId="77777777" w:rsidR="00BA49DB" w:rsidRPr="00BA49DB" w:rsidRDefault="00BA49DB" w:rsidP="00BA49DB">
            <w:pPr>
              <w:rPr>
                <w:lang w:val="en-GB"/>
              </w:rPr>
            </w:pPr>
            <w:r w:rsidRPr="00BA49DB">
              <w:rPr>
                <w:lang w:val="en-GB"/>
              </w:rPr>
              <w:t>AIv1.0 Handover</w:t>
            </w:r>
          </w:p>
        </w:tc>
        <w:tc>
          <w:tcPr>
            <w:tcW w:w="0" w:type="auto"/>
            <w:vAlign w:val="center"/>
            <w:hideMark/>
          </w:tcPr>
          <w:p w14:paraId="1ACB5C26" w14:textId="77777777" w:rsidR="00BA49DB" w:rsidRPr="00BA49DB" w:rsidRDefault="00BA49DB" w:rsidP="00BA49DB">
            <w:pPr>
              <w:rPr>
                <w:lang w:val="en-GB"/>
              </w:rPr>
            </w:pPr>
            <w:r w:rsidRPr="00BA49DB">
              <w:rPr>
                <w:lang w:val="en-GB"/>
              </w:rPr>
              <w:t xml:space="preserve">Defines tone, values, and </w:t>
            </w:r>
            <w:r w:rsidRPr="00BA49DB">
              <w:rPr>
                <w:lang w:val="en-GB"/>
              </w:rPr>
              <w:lastRenderedPageBreak/>
              <w:t>stylistic constraints.</w:t>
            </w:r>
          </w:p>
        </w:tc>
        <w:tc>
          <w:tcPr>
            <w:tcW w:w="0" w:type="auto"/>
            <w:vAlign w:val="center"/>
            <w:hideMark/>
          </w:tcPr>
          <w:p w14:paraId="069AEEE2" w14:textId="77777777" w:rsidR="00BA49DB" w:rsidRPr="00BA49DB" w:rsidRDefault="00BA49DB" w:rsidP="00BA49DB">
            <w:pPr>
              <w:rPr>
                <w:lang w:val="en-GB"/>
              </w:rPr>
            </w:pPr>
            <w:r w:rsidRPr="00BA49DB">
              <w:rPr>
                <w:lang w:val="en-GB"/>
              </w:rPr>
              <w:lastRenderedPageBreak/>
              <w:t>Static</w:t>
            </w:r>
          </w:p>
        </w:tc>
      </w:tr>
      <w:tr w:rsidR="00BA49DB" w:rsidRPr="00BA49DB" w14:paraId="36BD72D9" w14:textId="77777777">
        <w:trPr>
          <w:tblCellSpacing w:w="15" w:type="dxa"/>
        </w:trPr>
        <w:tc>
          <w:tcPr>
            <w:tcW w:w="0" w:type="auto"/>
            <w:vAlign w:val="center"/>
            <w:hideMark/>
          </w:tcPr>
          <w:p w14:paraId="05426939" w14:textId="77777777" w:rsidR="00BA49DB" w:rsidRPr="00BA49DB" w:rsidRDefault="00BA49DB" w:rsidP="00BA49DB">
            <w:pPr>
              <w:rPr>
                <w:lang w:val="en-GB"/>
              </w:rPr>
            </w:pPr>
            <w:r w:rsidRPr="00BA49DB">
              <w:rPr>
                <w:lang w:val="en-GB"/>
              </w:rPr>
              <w:t>requirement.txt</w:t>
            </w:r>
          </w:p>
        </w:tc>
        <w:tc>
          <w:tcPr>
            <w:tcW w:w="0" w:type="auto"/>
            <w:vAlign w:val="center"/>
            <w:hideMark/>
          </w:tcPr>
          <w:p w14:paraId="5FCB5219" w14:textId="77777777" w:rsidR="00BA49DB" w:rsidRPr="00BA49DB" w:rsidRDefault="00BA49DB" w:rsidP="00BA49DB">
            <w:pPr>
              <w:rPr>
                <w:lang w:val="en-GB"/>
              </w:rPr>
            </w:pPr>
            <w:r w:rsidRPr="00BA49DB">
              <w:rPr>
                <w:lang w:val="en-GB"/>
              </w:rPr>
              <w:t>Front-end / Form Input</w:t>
            </w:r>
          </w:p>
        </w:tc>
        <w:tc>
          <w:tcPr>
            <w:tcW w:w="0" w:type="auto"/>
            <w:vAlign w:val="center"/>
            <w:hideMark/>
          </w:tcPr>
          <w:p w14:paraId="16197CBB" w14:textId="77777777" w:rsidR="00BA49DB" w:rsidRPr="00BA49DB" w:rsidRDefault="00BA49DB" w:rsidP="00BA49DB">
            <w:pPr>
              <w:rPr>
                <w:lang w:val="en-GB"/>
              </w:rPr>
            </w:pPr>
            <w:r w:rsidRPr="00BA49DB">
              <w:rPr>
                <w:lang w:val="en-GB"/>
              </w:rPr>
              <w:t>Maps user selections to structured requirement data.</w:t>
            </w:r>
          </w:p>
        </w:tc>
        <w:tc>
          <w:tcPr>
            <w:tcW w:w="0" w:type="auto"/>
            <w:vAlign w:val="center"/>
            <w:hideMark/>
          </w:tcPr>
          <w:p w14:paraId="6AD2DEE2" w14:textId="77777777" w:rsidR="00BA49DB" w:rsidRPr="00BA49DB" w:rsidRDefault="00BA49DB" w:rsidP="00BA49DB">
            <w:pPr>
              <w:rPr>
                <w:lang w:val="en-GB"/>
              </w:rPr>
            </w:pPr>
            <w:r w:rsidRPr="00BA49DB">
              <w:rPr>
                <w:lang w:val="en-GB"/>
              </w:rPr>
              <w:t>Semi-dynamic</w:t>
            </w:r>
          </w:p>
        </w:tc>
      </w:tr>
      <w:tr w:rsidR="00BA49DB" w:rsidRPr="00BA49DB" w14:paraId="1B2B82C1" w14:textId="77777777">
        <w:trPr>
          <w:tblCellSpacing w:w="15" w:type="dxa"/>
        </w:trPr>
        <w:tc>
          <w:tcPr>
            <w:tcW w:w="0" w:type="auto"/>
            <w:vAlign w:val="center"/>
            <w:hideMark/>
          </w:tcPr>
          <w:p w14:paraId="1CEBB44B" w14:textId="77777777" w:rsidR="00BA49DB" w:rsidRPr="00BA49DB" w:rsidRDefault="00BA49DB" w:rsidP="00BA49DB">
            <w:pPr>
              <w:rPr>
                <w:lang w:val="en-GB"/>
              </w:rPr>
            </w:pPr>
            <w:r w:rsidRPr="00BA49DB">
              <w:rPr>
                <w:lang w:val="en-GB"/>
              </w:rPr>
              <w:t>business_logic.txt</w:t>
            </w:r>
          </w:p>
        </w:tc>
        <w:tc>
          <w:tcPr>
            <w:tcW w:w="0" w:type="auto"/>
            <w:vAlign w:val="center"/>
            <w:hideMark/>
          </w:tcPr>
          <w:p w14:paraId="19706356" w14:textId="77777777" w:rsidR="00BA49DB" w:rsidRPr="00BA49DB" w:rsidRDefault="00BA49DB" w:rsidP="00BA49DB">
            <w:pPr>
              <w:rPr>
                <w:lang w:val="en-GB"/>
              </w:rPr>
            </w:pPr>
            <w:r w:rsidRPr="00BA49DB">
              <w:rPr>
                <w:lang w:val="en-GB"/>
              </w:rPr>
              <w:t>Domain Logic (filters/scoring)</w:t>
            </w:r>
          </w:p>
        </w:tc>
        <w:tc>
          <w:tcPr>
            <w:tcW w:w="0" w:type="auto"/>
            <w:vAlign w:val="center"/>
            <w:hideMark/>
          </w:tcPr>
          <w:p w14:paraId="079F95AA" w14:textId="77777777" w:rsidR="00BA49DB" w:rsidRPr="00BA49DB" w:rsidRDefault="00BA49DB" w:rsidP="00BA49DB">
            <w:pPr>
              <w:rPr>
                <w:lang w:val="en-GB"/>
              </w:rPr>
            </w:pPr>
            <w:r w:rsidRPr="00BA49DB">
              <w:rPr>
                <w:lang w:val="en-GB"/>
              </w:rPr>
              <w:t>Encapsulates selection rules and weight descriptions.</w:t>
            </w:r>
          </w:p>
        </w:tc>
        <w:tc>
          <w:tcPr>
            <w:tcW w:w="0" w:type="auto"/>
            <w:vAlign w:val="center"/>
            <w:hideMark/>
          </w:tcPr>
          <w:p w14:paraId="103D4FCF" w14:textId="77777777" w:rsidR="00BA49DB" w:rsidRPr="00BA49DB" w:rsidRDefault="00BA49DB" w:rsidP="00BA49DB">
            <w:pPr>
              <w:rPr>
                <w:lang w:val="en-GB"/>
              </w:rPr>
            </w:pPr>
            <w:r w:rsidRPr="00BA49DB">
              <w:rPr>
                <w:lang w:val="en-GB"/>
              </w:rPr>
              <w:t>Static</w:t>
            </w:r>
          </w:p>
        </w:tc>
      </w:tr>
      <w:tr w:rsidR="00BA49DB" w:rsidRPr="00BA49DB" w14:paraId="0D86993E" w14:textId="77777777">
        <w:trPr>
          <w:tblCellSpacing w:w="15" w:type="dxa"/>
        </w:trPr>
        <w:tc>
          <w:tcPr>
            <w:tcW w:w="0" w:type="auto"/>
            <w:vAlign w:val="center"/>
            <w:hideMark/>
          </w:tcPr>
          <w:p w14:paraId="6F43F5AF" w14:textId="77777777" w:rsidR="00BA49DB" w:rsidRPr="00BA49DB" w:rsidRDefault="00BA49DB" w:rsidP="00BA49DB">
            <w:pPr>
              <w:rPr>
                <w:lang w:val="en-GB"/>
              </w:rPr>
            </w:pPr>
            <w:proofErr w:type="spellStart"/>
            <w:r w:rsidRPr="00BA49DB">
              <w:rPr>
                <w:lang w:val="en-GB"/>
              </w:rPr>
              <w:t>product_facts</w:t>
            </w:r>
            <w:proofErr w:type="spellEnd"/>
            <w:r w:rsidRPr="00BA49DB">
              <w:rPr>
                <w:lang w:val="en-GB"/>
              </w:rPr>
              <w:t xml:space="preserve"> </w:t>
            </w:r>
            <w:r w:rsidRPr="00BA49DB">
              <w:rPr>
                <w:i/>
                <w:iCs/>
                <w:lang w:val="en-GB"/>
              </w:rPr>
              <w:t>(dynamic)</w:t>
            </w:r>
          </w:p>
        </w:tc>
        <w:tc>
          <w:tcPr>
            <w:tcW w:w="0" w:type="auto"/>
            <w:vAlign w:val="center"/>
            <w:hideMark/>
          </w:tcPr>
          <w:p w14:paraId="1D353708" w14:textId="77777777" w:rsidR="00BA49DB" w:rsidRPr="00BA49DB" w:rsidRDefault="00BA49DB" w:rsidP="00BA49DB">
            <w:pPr>
              <w:rPr>
                <w:lang w:val="en-GB"/>
              </w:rPr>
            </w:pPr>
            <w:r w:rsidRPr="00BA49DB">
              <w:rPr>
                <w:lang w:val="en-GB"/>
              </w:rPr>
              <w:t>StickSelection.xlsx</w:t>
            </w:r>
          </w:p>
        </w:tc>
        <w:tc>
          <w:tcPr>
            <w:tcW w:w="0" w:type="auto"/>
            <w:vAlign w:val="center"/>
            <w:hideMark/>
          </w:tcPr>
          <w:p w14:paraId="1D8CFC82" w14:textId="77777777" w:rsidR="00BA49DB" w:rsidRPr="00BA49DB" w:rsidRDefault="00BA49DB" w:rsidP="00BA49DB">
            <w:pPr>
              <w:rPr>
                <w:lang w:val="en-GB"/>
              </w:rPr>
            </w:pPr>
            <w:r w:rsidRPr="00BA49DB">
              <w:rPr>
                <w:lang w:val="en-GB"/>
              </w:rPr>
              <w:t>Built at runtime; factual stick details + descriptions.</w:t>
            </w:r>
          </w:p>
        </w:tc>
        <w:tc>
          <w:tcPr>
            <w:tcW w:w="0" w:type="auto"/>
            <w:vAlign w:val="center"/>
            <w:hideMark/>
          </w:tcPr>
          <w:p w14:paraId="44BFCF75" w14:textId="77777777" w:rsidR="00BA49DB" w:rsidRPr="00BA49DB" w:rsidRDefault="00BA49DB" w:rsidP="00BA49DB">
            <w:pPr>
              <w:rPr>
                <w:lang w:val="en-GB"/>
              </w:rPr>
            </w:pPr>
            <w:r w:rsidRPr="00BA49DB">
              <w:rPr>
                <w:lang w:val="en-GB"/>
              </w:rPr>
              <w:t>Generated in memory</w:t>
            </w:r>
          </w:p>
        </w:tc>
      </w:tr>
      <w:tr w:rsidR="00BA49DB" w:rsidRPr="00BA49DB" w14:paraId="357CD880" w14:textId="77777777">
        <w:trPr>
          <w:tblCellSpacing w:w="15" w:type="dxa"/>
        </w:trPr>
        <w:tc>
          <w:tcPr>
            <w:tcW w:w="0" w:type="auto"/>
            <w:vAlign w:val="center"/>
            <w:hideMark/>
          </w:tcPr>
          <w:p w14:paraId="7FB19BE9" w14:textId="77777777" w:rsidR="00BA49DB" w:rsidRPr="00BA49DB" w:rsidRDefault="00BA49DB" w:rsidP="00BA49DB">
            <w:pPr>
              <w:rPr>
                <w:lang w:val="en-GB"/>
              </w:rPr>
            </w:pPr>
            <w:r w:rsidRPr="00BA49DB">
              <w:rPr>
                <w:lang w:val="en-GB"/>
              </w:rPr>
              <w:t>bow.txt</w:t>
            </w:r>
          </w:p>
        </w:tc>
        <w:tc>
          <w:tcPr>
            <w:tcW w:w="0" w:type="auto"/>
            <w:vAlign w:val="center"/>
            <w:hideMark/>
          </w:tcPr>
          <w:p w14:paraId="5BB74948" w14:textId="77777777" w:rsidR="00BA49DB" w:rsidRPr="00BA49DB" w:rsidRDefault="00BA49DB" w:rsidP="00BA49DB">
            <w:pPr>
              <w:rPr>
                <w:lang w:val="en-GB"/>
              </w:rPr>
            </w:pPr>
            <w:r w:rsidRPr="00BA49DB">
              <w:rPr>
                <w:lang w:val="en-GB"/>
              </w:rPr>
              <w:t>Mercian Stick Bends 2025</w:t>
            </w:r>
          </w:p>
        </w:tc>
        <w:tc>
          <w:tcPr>
            <w:tcW w:w="0" w:type="auto"/>
            <w:vAlign w:val="center"/>
            <w:hideMark/>
          </w:tcPr>
          <w:p w14:paraId="218330F1" w14:textId="77777777" w:rsidR="00BA49DB" w:rsidRPr="00BA49DB" w:rsidRDefault="00BA49DB" w:rsidP="00BA49DB">
            <w:pPr>
              <w:rPr>
                <w:lang w:val="en-GB"/>
              </w:rPr>
            </w:pPr>
            <w:r w:rsidRPr="00BA49DB">
              <w:rPr>
                <w:lang w:val="en-GB"/>
              </w:rPr>
              <w:t>Full reference for all bow geometries and descriptions.</w:t>
            </w:r>
          </w:p>
        </w:tc>
        <w:tc>
          <w:tcPr>
            <w:tcW w:w="0" w:type="auto"/>
            <w:vAlign w:val="center"/>
            <w:hideMark/>
          </w:tcPr>
          <w:p w14:paraId="40F9429A" w14:textId="77777777" w:rsidR="00BA49DB" w:rsidRPr="00BA49DB" w:rsidRDefault="00BA49DB" w:rsidP="00BA49DB">
            <w:pPr>
              <w:rPr>
                <w:lang w:val="en-GB"/>
              </w:rPr>
            </w:pPr>
            <w:r w:rsidRPr="00BA49DB">
              <w:rPr>
                <w:lang w:val="en-GB"/>
              </w:rPr>
              <w:t>Static</w:t>
            </w:r>
          </w:p>
        </w:tc>
      </w:tr>
      <w:tr w:rsidR="00BA49DB" w:rsidRPr="00BA49DB" w14:paraId="7E56D52B" w14:textId="77777777">
        <w:trPr>
          <w:tblCellSpacing w:w="15" w:type="dxa"/>
        </w:trPr>
        <w:tc>
          <w:tcPr>
            <w:tcW w:w="0" w:type="auto"/>
            <w:vAlign w:val="center"/>
            <w:hideMark/>
          </w:tcPr>
          <w:p w14:paraId="118A7614" w14:textId="77777777" w:rsidR="00BA49DB" w:rsidRPr="00BA49DB" w:rsidRDefault="00BA49DB" w:rsidP="00BA49DB">
            <w:pPr>
              <w:rPr>
                <w:lang w:val="en-GB"/>
              </w:rPr>
            </w:pPr>
            <w:r w:rsidRPr="00BA49DB">
              <w:rPr>
                <w:lang w:val="en-GB"/>
              </w:rPr>
              <w:t>brief.txt</w:t>
            </w:r>
          </w:p>
        </w:tc>
        <w:tc>
          <w:tcPr>
            <w:tcW w:w="0" w:type="auto"/>
            <w:vAlign w:val="center"/>
            <w:hideMark/>
          </w:tcPr>
          <w:p w14:paraId="07E08D00" w14:textId="77777777" w:rsidR="00BA49DB" w:rsidRPr="00BA49DB" w:rsidRDefault="00BA49DB" w:rsidP="00BA49DB">
            <w:pPr>
              <w:rPr>
                <w:lang w:val="en-GB"/>
              </w:rPr>
            </w:pPr>
            <w:r w:rsidRPr="00BA49DB">
              <w:rPr>
                <w:lang w:val="en-GB"/>
              </w:rPr>
              <w:t>AIv1.0 Instruction Set</w:t>
            </w:r>
          </w:p>
        </w:tc>
        <w:tc>
          <w:tcPr>
            <w:tcW w:w="0" w:type="auto"/>
            <w:vAlign w:val="center"/>
            <w:hideMark/>
          </w:tcPr>
          <w:p w14:paraId="4C8DE129" w14:textId="77777777" w:rsidR="00BA49DB" w:rsidRPr="00BA49DB" w:rsidRDefault="00BA49DB" w:rsidP="00BA49DB">
            <w:pPr>
              <w:rPr>
                <w:lang w:val="en-GB"/>
              </w:rPr>
            </w:pPr>
            <w:r w:rsidRPr="00BA49DB">
              <w:rPr>
                <w:lang w:val="en-GB"/>
              </w:rPr>
              <w:t>Behavioural + output control; defines task and tone.</w:t>
            </w:r>
          </w:p>
        </w:tc>
        <w:tc>
          <w:tcPr>
            <w:tcW w:w="0" w:type="auto"/>
            <w:vAlign w:val="center"/>
            <w:hideMark/>
          </w:tcPr>
          <w:p w14:paraId="7A03C984" w14:textId="77777777" w:rsidR="00BA49DB" w:rsidRPr="00BA49DB" w:rsidRDefault="00BA49DB" w:rsidP="00BA49DB">
            <w:pPr>
              <w:rPr>
                <w:lang w:val="en-GB"/>
              </w:rPr>
            </w:pPr>
            <w:r w:rsidRPr="00BA49DB">
              <w:rPr>
                <w:lang w:val="en-GB"/>
              </w:rPr>
              <w:t>Static</w:t>
            </w:r>
          </w:p>
        </w:tc>
      </w:tr>
    </w:tbl>
    <w:p w14:paraId="643CDB83" w14:textId="77777777" w:rsidR="00BA49DB" w:rsidRPr="00BA49DB" w:rsidRDefault="00BA49DB" w:rsidP="00BA49DB">
      <w:pPr>
        <w:rPr>
          <w:lang w:val="en-GB"/>
        </w:rPr>
      </w:pPr>
      <w:r w:rsidRPr="00BA49DB">
        <w:rPr>
          <w:lang w:val="en-GB"/>
        </w:rPr>
        <w:pict w14:anchorId="591967CF">
          <v:rect id="_x0000_i1103" style="width:0;height:1.5pt" o:hralign="center" o:hrstd="t" o:hr="t" fillcolor="#a0a0a0" stroked="f"/>
        </w:pict>
      </w:r>
    </w:p>
    <w:p w14:paraId="0DBE2B67" w14:textId="77777777" w:rsidR="00BA49DB" w:rsidRPr="00BA49DB" w:rsidRDefault="00BA49DB" w:rsidP="00BA49DB">
      <w:pPr>
        <w:rPr>
          <w:b/>
          <w:bCs/>
          <w:lang w:val="en-GB"/>
        </w:rPr>
      </w:pPr>
      <w:r w:rsidRPr="00BA49DB">
        <w:rPr>
          <w:b/>
          <w:bCs/>
          <w:lang w:val="en-GB"/>
        </w:rPr>
        <w:t>4. Data Flow – Updated (AI Capsule Integration)</w:t>
      </w:r>
    </w:p>
    <w:p w14:paraId="5393B6BB" w14:textId="77777777" w:rsidR="00BA49DB" w:rsidRPr="00BA49DB" w:rsidRDefault="00BA49DB" w:rsidP="00BA49DB">
      <w:pPr>
        <w:rPr>
          <w:lang w:val="en-GB"/>
        </w:rPr>
      </w:pPr>
      <w:r w:rsidRPr="00BA49DB">
        <w:rPr>
          <w:b/>
          <w:bCs/>
          <w:lang w:val="en-GB"/>
        </w:rPr>
        <w:t>Old Path (v1.9)</w:t>
      </w:r>
      <w:r w:rsidRPr="00BA49DB">
        <w:rPr>
          <w:lang w:val="en-GB"/>
        </w:rPr>
        <w:br/>
        <w:t>Filters &amp; scoring → Inline prompt build → OpenAI API → Output</w:t>
      </w:r>
    </w:p>
    <w:p w14:paraId="64D5F322" w14:textId="77777777" w:rsidR="00BA49DB" w:rsidRPr="00BA49DB" w:rsidRDefault="00BA49DB" w:rsidP="00BA49DB">
      <w:pPr>
        <w:rPr>
          <w:lang w:val="en-GB"/>
        </w:rPr>
      </w:pPr>
      <w:r w:rsidRPr="00BA49DB">
        <w:rPr>
          <w:b/>
          <w:bCs/>
          <w:lang w:val="en-GB"/>
        </w:rPr>
        <w:t>New Path (v2.0)</w:t>
      </w:r>
      <w:r w:rsidRPr="00BA49DB">
        <w:rPr>
          <w:lang w:val="en-GB"/>
        </w:rPr>
        <w:br/>
        <w:t>Filters &amp; scoring → Capsule Loader → Capsule Assembly → OpenAI API → Output</w:t>
      </w:r>
    </w:p>
    <w:p w14:paraId="7EDD38F6" w14:textId="77777777" w:rsidR="00BA49DB" w:rsidRPr="00BA49DB" w:rsidRDefault="00BA49DB" w:rsidP="00BA49DB">
      <w:pPr>
        <w:rPr>
          <w:lang w:val="en-GB"/>
        </w:rPr>
      </w:pPr>
      <w:r w:rsidRPr="00BA49DB">
        <w:rPr>
          <w:lang w:val="en-GB"/>
        </w:rPr>
        <w:t>Each AI call now draws from controlled sources:</w:t>
      </w:r>
    </w:p>
    <w:p w14:paraId="07DF3EDD" w14:textId="77777777" w:rsidR="00BA49DB" w:rsidRPr="00BA49DB" w:rsidRDefault="00BA49DB" w:rsidP="00BA49DB">
      <w:pPr>
        <w:numPr>
          <w:ilvl w:val="0"/>
          <w:numId w:val="26"/>
        </w:numPr>
        <w:rPr>
          <w:lang w:val="en-GB"/>
        </w:rPr>
      </w:pPr>
      <w:r w:rsidRPr="00BA49DB">
        <w:rPr>
          <w:lang w:val="en-GB"/>
        </w:rPr>
        <w:t>Data → Excel (StickSelection.xlsx)</w:t>
      </w:r>
    </w:p>
    <w:p w14:paraId="1A7B63C1" w14:textId="77777777" w:rsidR="00BA49DB" w:rsidRPr="00BA49DB" w:rsidRDefault="00BA49DB" w:rsidP="00BA49DB">
      <w:pPr>
        <w:numPr>
          <w:ilvl w:val="0"/>
          <w:numId w:val="26"/>
        </w:numPr>
        <w:rPr>
          <w:lang w:val="en-GB"/>
        </w:rPr>
      </w:pPr>
      <w:r w:rsidRPr="00BA49DB">
        <w:rPr>
          <w:lang w:val="en-GB"/>
        </w:rPr>
        <w:t>Context → Capsules (/capsules/*.txt)</w:t>
      </w:r>
    </w:p>
    <w:p w14:paraId="0AAE90D3" w14:textId="77777777" w:rsidR="00BA49DB" w:rsidRPr="00BA49DB" w:rsidRDefault="00BA49DB" w:rsidP="00BA49DB">
      <w:pPr>
        <w:numPr>
          <w:ilvl w:val="0"/>
          <w:numId w:val="26"/>
        </w:numPr>
        <w:rPr>
          <w:lang w:val="en-GB"/>
        </w:rPr>
      </w:pPr>
      <w:r w:rsidRPr="00BA49DB">
        <w:rPr>
          <w:lang w:val="en-GB"/>
        </w:rPr>
        <w:t>Behaviour → brief.txt</w:t>
      </w:r>
    </w:p>
    <w:p w14:paraId="65F69A7C" w14:textId="77777777" w:rsidR="00BA49DB" w:rsidRPr="00BA49DB" w:rsidRDefault="00BA49DB" w:rsidP="00BA49DB">
      <w:pPr>
        <w:rPr>
          <w:lang w:val="en-GB"/>
        </w:rPr>
      </w:pPr>
      <w:r w:rsidRPr="00BA49DB">
        <w:rPr>
          <w:lang w:val="en-GB"/>
        </w:rPr>
        <w:t>Result: zero free-text generation, full factual traceability.</w:t>
      </w:r>
    </w:p>
    <w:p w14:paraId="40916ADA" w14:textId="77777777" w:rsidR="00BA49DB" w:rsidRPr="00BA49DB" w:rsidRDefault="00BA49DB" w:rsidP="00BA49DB">
      <w:pPr>
        <w:rPr>
          <w:lang w:val="en-GB"/>
        </w:rPr>
      </w:pPr>
      <w:r w:rsidRPr="00BA49DB">
        <w:rPr>
          <w:lang w:val="en-GB"/>
        </w:rPr>
        <w:pict w14:anchorId="3EB05521">
          <v:rect id="_x0000_i1104" style="width:0;height:1.5pt" o:hralign="center" o:hrstd="t" o:hr="t" fillcolor="#a0a0a0" stroked="f"/>
        </w:pict>
      </w:r>
    </w:p>
    <w:p w14:paraId="25BD04F0" w14:textId="77777777" w:rsidR="00BA49DB" w:rsidRPr="00BA49DB" w:rsidRDefault="00BA49DB" w:rsidP="00BA49DB">
      <w:pPr>
        <w:rPr>
          <w:b/>
          <w:bCs/>
          <w:lang w:val="en-GB"/>
        </w:rPr>
      </w:pPr>
      <w:r w:rsidRPr="00BA49DB">
        <w:rPr>
          <w:b/>
          <w:bCs/>
          <w:lang w:val="en-GB"/>
        </w:rPr>
        <w:t>5. New Runtime Objects and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1829"/>
        <w:gridCol w:w="3460"/>
      </w:tblGrid>
      <w:tr w:rsidR="00BA49DB" w:rsidRPr="00BA49DB" w14:paraId="01841DB8" w14:textId="77777777">
        <w:trPr>
          <w:tblHeader/>
          <w:tblCellSpacing w:w="15" w:type="dxa"/>
        </w:trPr>
        <w:tc>
          <w:tcPr>
            <w:tcW w:w="0" w:type="auto"/>
            <w:vAlign w:val="center"/>
            <w:hideMark/>
          </w:tcPr>
          <w:p w14:paraId="5F733990" w14:textId="77777777" w:rsidR="00BA49DB" w:rsidRPr="00BA49DB" w:rsidRDefault="00BA49DB" w:rsidP="00BA49DB">
            <w:pPr>
              <w:rPr>
                <w:b/>
                <w:bCs/>
                <w:lang w:val="en-GB"/>
              </w:rPr>
            </w:pPr>
            <w:r w:rsidRPr="00BA49DB">
              <w:rPr>
                <w:b/>
                <w:bCs/>
                <w:lang w:val="en-GB"/>
              </w:rPr>
              <w:t>Object</w:t>
            </w:r>
          </w:p>
        </w:tc>
        <w:tc>
          <w:tcPr>
            <w:tcW w:w="0" w:type="auto"/>
            <w:vAlign w:val="center"/>
            <w:hideMark/>
          </w:tcPr>
          <w:p w14:paraId="62742300" w14:textId="77777777" w:rsidR="00BA49DB" w:rsidRPr="00BA49DB" w:rsidRDefault="00BA49DB" w:rsidP="00BA49DB">
            <w:pPr>
              <w:rPr>
                <w:b/>
                <w:bCs/>
                <w:lang w:val="en-GB"/>
              </w:rPr>
            </w:pPr>
            <w:r w:rsidRPr="00BA49DB">
              <w:rPr>
                <w:b/>
                <w:bCs/>
                <w:lang w:val="en-GB"/>
              </w:rPr>
              <w:t>Location</w:t>
            </w:r>
          </w:p>
        </w:tc>
        <w:tc>
          <w:tcPr>
            <w:tcW w:w="0" w:type="auto"/>
            <w:vAlign w:val="center"/>
            <w:hideMark/>
          </w:tcPr>
          <w:p w14:paraId="1C6FA11A" w14:textId="77777777" w:rsidR="00BA49DB" w:rsidRPr="00BA49DB" w:rsidRDefault="00BA49DB" w:rsidP="00BA49DB">
            <w:pPr>
              <w:rPr>
                <w:b/>
                <w:bCs/>
                <w:lang w:val="en-GB"/>
              </w:rPr>
            </w:pPr>
            <w:r w:rsidRPr="00BA49DB">
              <w:rPr>
                <w:b/>
                <w:bCs/>
                <w:lang w:val="en-GB"/>
              </w:rPr>
              <w:t>Purpose</w:t>
            </w:r>
          </w:p>
        </w:tc>
      </w:tr>
      <w:tr w:rsidR="00BA49DB" w:rsidRPr="00BA49DB" w14:paraId="088B72F6" w14:textId="77777777">
        <w:trPr>
          <w:tblCellSpacing w:w="15" w:type="dxa"/>
        </w:trPr>
        <w:tc>
          <w:tcPr>
            <w:tcW w:w="0" w:type="auto"/>
            <w:vAlign w:val="center"/>
            <w:hideMark/>
          </w:tcPr>
          <w:p w14:paraId="4474C2F5" w14:textId="77777777" w:rsidR="00BA49DB" w:rsidRPr="00BA49DB" w:rsidRDefault="00BA49DB" w:rsidP="00BA49DB">
            <w:pPr>
              <w:rPr>
                <w:lang w:val="en-GB"/>
              </w:rPr>
            </w:pPr>
            <w:proofErr w:type="spellStart"/>
            <w:r w:rsidRPr="00BA49DB">
              <w:rPr>
                <w:lang w:val="en-GB"/>
              </w:rPr>
              <w:t>load_capsule</w:t>
            </w:r>
            <w:proofErr w:type="spellEnd"/>
            <w:r w:rsidRPr="00BA49DB">
              <w:rPr>
                <w:lang w:val="en-GB"/>
              </w:rPr>
              <w:t>(name)</w:t>
            </w:r>
          </w:p>
        </w:tc>
        <w:tc>
          <w:tcPr>
            <w:tcW w:w="0" w:type="auto"/>
            <w:vAlign w:val="center"/>
            <w:hideMark/>
          </w:tcPr>
          <w:p w14:paraId="4E6803CD" w14:textId="77777777" w:rsidR="00BA49DB" w:rsidRPr="00BA49DB" w:rsidRDefault="00BA49DB" w:rsidP="00BA49DB">
            <w:pPr>
              <w:rPr>
                <w:lang w:val="en-GB"/>
              </w:rPr>
            </w:pPr>
            <w:r w:rsidRPr="00BA49DB">
              <w:rPr>
                <w:lang w:val="en-GB"/>
              </w:rPr>
              <w:t>capsules_loader.py</w:t>
            </w:r>
          </w:p>
        </w:tc>
        <w:tc>
          <w:tcPr>
            <w:tcW w:w="0" w:type="auto"/>
            <w:vAlign w:val="center"/>
            <w:hideMark/>
          </w:tcPr>
          <w:p w14:paraId="0766A9C4" w14:textId="77777777" w:rsidR="00BA49DB" w:rsidRPr="00BA49DB" w:rsidRDefault="00BA49DB" w:rsidP="00BA49DB">
            <w:pPr>
              <w:rPr>
                <w:lang w:val="en-GB"/>
              </w:rPr>
            </w:pPr>
            <w:r w:rsidRPr="00BA49DB">
              <w:rPr>
                <w:lang w:val="en-GB"/>
              </w:rPr>
              <w:t>Reads static text capsules</w:t>
            </w:r>
          </w:p>
        </w:tc>
      </w:tr>
      <w:tr w:rsidR="00BA49DB" w:rsidRPr="00BA49DB" w14:paraId="32830582" w14:textId="77777777">
        <w:trPr>
          <w:tblCellSpacing w:w="15" w:type="dxa"/>
        </w:trPr>
        <w:tc>
          <w:tcPr>
            <w:tcW w:w="0" w:type="auto"/>
            <w:vAlign w:val="center"/>
            <w:hideMark/>
          </w:tcPr>
          <w:p w14:paraId="68C60807" w14:textId="77777777" w:rsidR="00BA49DB" w:rsidRPr="00BA49DB" w:rsidRDefault="00BA49DB" w:rsidP="00BA49DB">
            <w:pPr>
              <w:rPr>
                <w:lang w:val="en-GB"/>
              </w:rPr>
            </w:pPr>
            <w:proofErr w:type="spellStart"/>
            <w:r w:rsidRPr="00BA49DB">
              <w:rPr>
                <w:lang w:val="en-GB"/>
              </w:rPr>
              <w:lastRenderedPageBreak/>
              <w:t>build_product_facts</w:t>
            </w:r>
            <w:proofErr w:type="spellEnd"/>
            <w:r w:rsidRPr="00BA49DB">
              <w:rPr>
                <w:lang w:val="en-GB"/>
              </w:rPr>
              <w:t>(</w:t>
            </w:r>
            <w:proofErr w:type="spellStart"/>
            <w:r w:rsidRPr="00BA49DB">
              <w:rPr>
                <w:lang w:val="en-GB"/>
              </w:rPr>
              <w:t>product_codes</w:t>
            </w:r>
            <w:proofErr w:type="spellEnd"/>
            <w:r w:rsidRPr="00BA49DB">
              <w:rPr>
                <w:lang w:val="en-GB"/>
              </w:rPr>
              <w:t>)</w:t>
            </w:r>
          </w:p>
        </w:tc>
        <w:tc>
          <w:tcPr>
            <w:tcW w:w="0" w:type="auto"/>
            <w:vAlign w:val="center"/>
            <w:hideMark/>
          </w:tcPr>
          <w:p w14:paraId="102EEB62" w14:textId="77777777" w:rsidR="00BA49DB" w:rsidRPr="00BA49DB" w:rsidRDefault="00BA49DB" w:rsidP="00BA49DB">
            <w:pPr>
              <w:rPr>
                <w:lang w:val="en-GB"/>
              </w:rPr>
            </w:pPr>
            <w:r w:rsidRPr="00BA49DB">
              <w:rPr>
                <w:lang w:val="en-GB"/>
              </w:rPr>
              <w:t>capsules_loader.py</w:t>
            </w:r>
          </w:p>
        </w:tc>
        <w:tc>
          <w:tcPr>
            <w:tcW w:w="0" w:type="auto"/>
            <w:vAlign w:val="center"/>
            <w:hideMark/>
          </w:tcPr>
          <w:p w14:paraId="7308C539" w14:textId="77777777" w:rsidR="00BA49DB" w:rsidRPr="00BA49DB" w:rsidRDefault="00BA49DB" w:rsidP="00BA49DB">
            <w:pPr>
              <w:rPr>
                <w:lang w:val="en-GB"/>
              </w:rPr>
            </w:pPr>
            <w:r w:rsidRPr="00BA49DB">
              <w:rPr>
                <w:lang w:val="en-GB"/>
              </w:rPr>
              <w:t>Builds runtime capsule from dataset</w:t>
            </w:r>
          </w:p>
        </w:tc>
      </w:tr>
      <w:tr w:rsidR="00BA49DB" w:rsidRPr="00BA49DB" w14:paraId="295D4B98" w14:textId="77777777">
        <w:trPr>
          <w:tblCellSpacing w:w="15" w:type="dxa"/>
        </w:trPr>
        <w:tc>
          <w:tcPr>
            <w:tcW w:w="0" w:type="auto"/>
            <w:vAlign w:val="center"/>
            <w:hideMark/>
          </w:tcPr>
          <w:p w14:paraId="677711FC" w14:textId="77777777" w:rsidR="00BA49DB" w:rsidRPr="00BA49DB" w:rsidRDefault="00BA49DB" w:rsidP="00BA49DB">
            <w:pPr>
              <w:rPr>
                <w:lang w:val="en-GB"/>
              </w:rPr>
            </w:pPr>
            <w:proofErr w:type="spellStart"/>
            <w:r w:rsidRPr="00BA49DB">
              <w:rPr>
                <w:lang w:val="en-GB"/>
              </w:rPr>
              <w:t>get_capsules_for_skus</w:t>
            </w:r>
            <w:proofErr w:type="spellEnd"/>
            <w:r w:rsidRPr="00BA49DB">
              <w:rPr>
                <w:lang w:val="en-GB"/>
              </w:rPr>
              <w:t>()</w:t>
            </w:r>
          </w:p>
        </w:tc>
        <w:tc>
          <w:tcPr>
            <w:tcW w:w="0" w:type="auto"/>
            <w:vAlign w:val="center"/>
            <w:hideMark/>
          </w:tcPr>
          <w:p w14:paraId="5DF9CE81" w14:textId="77777777" w:rsidR="00BA49DB" w:rsidRPr="00BA49DB" w:rsidRDefault="00BA49DB" w:rsidP="00BA49DB">
            <w:pPr>
              <w:rPr>
                <w:lang w:val="en-GB"/>
              </w:rPr>
            </w:pPr>
            <w:r w:rsidRPr="00BA49DB">
              <w:rPr>
                <w:lang w:val="en-GB"/>
              </w:rPr>
              <w:t>capsules_loader.py</w:t>
            </w:r>
          </w:p>
        </w:tc>
        <w:tc>
          <w:tcPr>
            <w:tcW w:w="0" w:type="auto"/>
            <w:vAlign w:val="center"/>
            <w:hideMark/>
          </w:tcPr>
          <w:p w14:paraId="53742286" w14:textId="77777777" w:rsidR="00BA49DB" w:rsidRPr="00BA49DB" w:rsidRDefault="00BA49DB" w:rsidP="00BA49DB">
            <w:pPr>
              <w:rPr>
                <w:lang w:val="en-GB"/>
              </w:rPr>
            </w:pPr>
            <w:r w:rsidRPr="00BA49DB">
              <w:rPr>
                <w:lang w:val="en-GB"/>
              </w:rPr>
              <w:t xml:space="preserve">Aggregates all capsules into a </w:t>
            </w:r>
            <w:proofErr w:type="spellStart"/>
            <w:r w:rsidRPr="00BA49DB">
              <w:rPr>
                <w:lang w:val="en-GB"/>
              </w:rPr>
              <w:t>dict</w:t>
            </w:r>
            <w:proofErr w:type="spellEnd"/>
          </w:p>
        </w:tc>
      </w:tr>
      <w:tr w:rsidR="00BA49DB" w:rsidRPr="00BA49DB" w14:paraId="48924426" w14:textId="77777777">
        <w:trPr>
          <w:tblCellSpacing w:w="15" w:type="dxa"/>
        </w:trPr>
        <w:tc>
          <w:tcPr>
            <w:tcW w:w="0" w:type="auto"/>
            <w:vAlign w:val="center"/>
            <w:hideMark/>
          </w:tcPr>
          <w:p w14:paraId="7B29C2AF" w14:textId="77777777" w:rsidR="00BA49DB" w:rsidRPr="00BA49DB" w:rsidRDefault="00BA49DB" w:rsidP="00BA49DB">
            <w:pPr>
              <w:rPr>
                <w:lang w:val="en-GB"/>
              </w:rPr>
            </w:pPr>
            <w:proofErr w:type="spellStart"/>
            <w:r w:rsidRPr="00BA49DB">
              <w:rPr>
                <w:lang w:val="en-GB"/>
              </w:rPr>
              <w:t>build_ai_payload_from_capsules</w:t>
            </w:r>
            <w:proofErr w:type="spellEnd"/>
            <w:r w:rsidRPr="00BA49DB">
              <w:rPr>
                <w:lang w:val="en-GB"/>
              </w:rPr>
              <w:t>()</w:t>
            </w:r>
          </w:p>
        </w:tc>
        <w:tc>
          <w:tcPr>
            <w:tcW w:w="0" w:type="auto"/>
            <w:vAlign w:val="center"/>
            <w:hideMark/>
          </w:tcPr>
          <w:p w14:paraId="0C1EA3D2" w14:textId="77777777" w:rsidR="00BA49DB" w:rsidRPr="00BA49DB" w:rsidRDefault="00BA49DB" w:rsidP="00BA49DB">
            <w:pPr>
              <w:rPr>
                <w:lang w:val="en-GB"/>
              </w:rPr>
            </w:pPr>
            <w:r w:rsidRPr="00BA49DB">
              <w:rPr>
                <w:lang w:val="en-GB"/>
              </w:rPr>
              <w:t>capsules_loader.py</w:t>
            </w:r>
          </w:p>
        </w:tc>
        <w:tc>
          <w:tcPr>
            <w:tcW w:w="0" w:type="auto"/>
            <w:vAlign w:val="center"/>
            <w:hideMark/>
          </w:tcPr>
          <w:p w14:paraId="0E7F66AA" w14:textId="77777777" w:rsidR="00BA49DB" w:rsidRPr="00BA49DB" w:rsidRDefault="00BA49DB" w:rsidP="00BA49DB">
            <w:pPr>
              <w:rPr>
                <w:lang w:val="en-GB"/>
              </w:rPr>
            </w:pPr>
            <w:r w:rsidRPr="00BA49DB">
              <w:rPr>
                <w:lang w:val="en-GB"/>
              </w:rPr>
              <w:t>Builds final OpenAI payload</w:t>
            </w:r>
          </w:p>
        </w:tc>
      </w:tr>
      <w:tr w:rsidR="00BA49DB" w:rsidRPr="00BA49DB" w14:paraId="6FCFEB97" w14:textId="77777777">
        <w:trPr>
          <w:tblCellSpacing w:w="15" w:type="dxa"/>
        </w:trPr>
        <w:tc>
          <w:tcPr>
            <w:tcW w:w="0" w:type="auto"/>
            <w:vAlign w:val="center"/>
            <w:hideMark/>
          </w:tcPr>
          <w:p w14:paraId="2E4D4F15" w14:textId="77777777" w:rsidR="00BA49DB" w:rsidRPr="00BA49DB" w:rsidRDefault="00BA49DB" w:rsidP="00BA49DB">
            <w:pPr>
              <w:rPr>
                <w:lang w:val="en-GB"/>
              </w:rPr>
            </w:pPr>
            <w:proofErr w:type="spellStart"/>
            <w:r w:rsidRPr="00BA49DB">
              <w:rPr>
                <w:lang w:val="en-GB"/>
              </w:rPr>
              <w:t>assemble_capsule_payload</w:t>
            </w:r>
            <w:proofErr w:type="spellEnd"/>
            <w:r w:rsidRPr="00BA49DB">
              <w:rPr>
                <w:lang w:val="en-GB"/>
              </w:rPr>
              <w:t>()</w:t>
            </w:r>
          </w:p>
        </w:tc>
        <w:tc>
          <w:tcPr>
            <w:tcW w:w="0" w:type="auto"/>
            <w:vAlign w:val="center"/>
            <w:hideMark/>
          </w:tcPr>
          <w:p w14:paraId="66DF93F8" w14:textId="77777777" w:rsidR="00BA49DB" w:rsidRPr="00BA49DB" w:rsidRDefault="00BA49DB" w:rsidP="00BA49DB">
            <w:pPr>
              <w:rPr>
                <w:lang w:val="en-GB"/>
              </w:rPr>
            </w:pPr>
            <w:r w:rsidRPr="00BA49DB">
              <w:rPr>
                <w:lang w:val="en-GB"/>
              </w:rPr>
              <w:t>adapters.py</w:t>
            </w:r>
          </w:p>
        </w:tc>
        <w:tc>
          <w:tcPr>
            <w:tcW w:w="0" w:type="auto"/>
            <w:vAlign w:val="center"/>
            <w:hideMark/>
          </w:tcPr>
          <w:p w14:paraId="2A3C8BE7" w14:textId="77777777" w:rsidR="00BA49DB" w:rsidRPr="00BA49DB" w:rsidRDefault="00BA49DB" w:rsidP="00BA49DB">
            <w:pPr>
              <w:rPr>
                <w:lang w:val="en-GB"/>
              </w:rPr>
            </w:pPr>
            <w:r w:rsidRPr="00BA49DB">
              <w:rPr>
                <w:lang w:val="en-GB"/>
              </w:rPr>
              <w:t>Glue layer between domain and app</w:t>
            </w:r>
          </w:p>
        </w:tc>
      </w:tr>
      <w:tr w:rsidR="00BA49DB" w:rsidRPr="00BA49DB" w14:paraId="114DE0FE" w14:textId="77777777">
        <w:trPr>
          <w:tblCellSpacing w:w="15" w:type="dxa"/>
        </w:trPr>
        <w:tc>
          <w:tcPr>
            <w:tcW w:w="0" w:type="auto"/>
            <w:vAlign w:val="center"/>
            <w:hideMark/>
          </w:tcPr>
          <w:p w14:paraId="168DF56C" w14:textId="77777777" w:rsidR="00BA49DB" w:rsidRPr="00BA49DB" w:rsidRDefault="00BA49DB" w:rsidP="00BA49DB">
            <w:pPr>
              <w:rPr>
                <w:lang w:val="en-GB"/>
              </w:rPr>
            </w:pPr>
            <w:proofErr w:type="spellStart"/>
            <w:r w:rsidRPr="00BA49DB">
              <w:rPr>
                <w:lang w:val="en-GB"/>
              </w:rPr>
              <w:t>capsule_payload</w:t>
            </w:r>
            <w:proofErr w:type="spellEnd"/>
          </w:p>
        </w:tc>
        <w:tc>
          <w:tcPr>
            <w:tcW w:w="0" w:type="auto"/>
            <w:vAlign w:val="center"/>
            <w:hideMark/>
          </w:tcPr>
          <w:p w14:paraId="5F0CE38F" w14:textId="77777777" w:rsidR="00BA49DB" w:rsidRPr="00BA49DB" w:rsidRDefault="00BA49DB" w:rsidP="00BA49DB">
            <w:pPr>
              <w:rPr>
                <w:lang w:val="en-GB"/>
              </w:rPr>
            </w:pPr>
            <w:r w:rsidRPr="00BA49DB">
              <w:rPr>
                <w:lang w:val="en-GB"/>
              </w:rPr>
              <w:t>app.py</w:t>
            </w:r>
          </w:p>
        </w:tc>
        <w:tc>
          <w:tcPr>
            <w:tcW w:w="0" w:type="auto"/>
            <w:vAlign w:val="center"/>
            <w:hideMark/>
          </w:tcPr>
          <w:p w14:paraId="0C82CF0D" w14:textId="77777777" w:rsidR="00BA49DB" w:rsidRPr="00BA49DB" w:rsidRDefault="00BA49DB" w:rsidP="00BA49DB">
            <w:pPr>
              <w:rPr>
                <w:lang w:val="en-GB"/>
              </w:rPr>
            </w:pPr>
            <w:r w:rsidRPr="00BA49DB">
              <w:rPr>
                <w:lang w:val="en-GB"/>
              </w:rPr>
              <w:t>Final dictionary passed to OpenAI API</w:t>
            </w:r>
          </w:p>
        </w:tc>
      </w:tr>
    </w:tbl>
    <w:p w14:paraId="73BD3DBF" w14:textId="77777777" w:rsidR="00BA49DB" w:rsidRPr="00BA49DB" w:rsidRDefault="00BA49DB" w:rsidP="00BA49DB">
      <w:pPr>
        <w:rPr>
          <w:lang w:val="en-GB"/>
        </w:rPr>
      </w:pPr>
      <w:r w:rsidRPr="00BA49DB">
        <w:rPr>
          <w:lang w:val="en-GB"/>
        </w:rPr>
        <w:pict w14:anchorId="0DBEA02B">
          <v:rect id="_x0000_i1105" style="width:0;height:1.5pt" o:hralign="center" o:hrstd="t" o:hr="t" fillcolor="#a0a0a0" stroked="f"/>
        </w:pict>
      </w:r>
    </w:p>
    <w:p w14:paraId="3DF6C18C" w14:textId="77777777" w:rsidR="00BA49DB" w:rsidRPr="00BA49DB" w:rsidRDefault="00BA49DB" w:rsidP="00BA49DB">
      <w:pPr>
        <w:rPr>
          <w:b/>
          <w:bCs/>
          <w:lang w:val="en-GB"/>
        </w:rPr>
      </w:pPr>
      <w:r w:rsidRPr="00BA49DB">
        <w:rPr>
          <w:b/>
          <w:bCs/>
          <w:lang w:val="en-GB"/>
        </w:rPr>
        <w:t>6. Governance &amp; Audit</w:t>
      </w:r>
    </w:p>
    <w:p w14:paraId="3E6BE6C2" w14:textId="77777777" w:rsidR="00BA49DB" w:rsidRPr="00BA49DB" w:rsidRDefault="00BA49DB" w:rsidP="00BA49DB">
      <w:pPr>
        <w:numPr>
          <w:ilvl w:val="0"/>
          <w:numId w:val="27"/>
        </w:numPr>
        <w:rPr>
          <w:lang w:val="en-GB"/>
        </w:rPr>
      </w:pPr>
      <w:r w:rsidRPr="00BA49DB">
        <w:rPr>
          <w:lang w:val="en-GB"/>
        </w:rPr>
        <w:t>Every capsule payload includes _</w:t>
      </w:r>
      <w:proofErr w:type="spellStart"/>
      <w:r w:rsidRPr="00BA49DB">
        <w:rPr>
          <w:lang w:val="en-GB"/>
        </w:rPr>
        <w:t>capsule_hashes</w:t>
      </w:r>
      <w:proofErr w:type="spellEnd"/>
      <w:r w:rsidRPr="00BA49DB">
        <w:rPr>
          <w:lang w:val="en-GB"/>
        </w:rPr>
        <w:t xml:space="preserve"> (SHA256) and _</w:t>
      </w:r>
      <w:proofErr w:type="spellStart"/>
      <w:r w:rsidRPr="00BA49DB">
        <w:rPr>
          <w:lang w:val="en-GB"/>
        </w:rPr>
        <w:t>capsule_meta</w:t>
      </w:r>
      <w:proofErr w:type="spellEnd"/>
      <w:r w:rsidRPr="00BA49DB">
        <w:rPr>
          <w:lang w:val="en-GB"/>
        </w:rPr>
        <w:t xml:space="preserve"> (product codes, </w:t>
      </w:r>
      <w:proofErr w:type="spellStart"/>
      <w:r w:rsidRPr="00BA49DB">
        <w:rPr>
          <w:lang w:val="en-GB"/>
        </w:rPr>
        <w:t>top_n</w:t>
      </w:r>
      <w:proofErr w:type="spellEnd"/>
      <w:r w:rsidRPr="00BA49DB">
        <w:rPr>
          <w:lang w:val="en-GB"/>
        </w:rPr>
        <w:t>, wildcard flag).</w:t>
      </w:r>
    </w:p>
    <w:p w14:paraId="4C808495" w14:textId="77777777" w:rsidR="00BA49DB" w:rsidRPr="00BA49DB" w:rsidRDefault="00BA49DB" w:rsidP="00BA49DB">
      <w:pPr>
        <w:numPr>
          <w:ilvl w:val="0"/>
          <w:numId w:val="27"/>
        </w:numPr>
        <w:rPr>
          <w:lang w:val="en-GB"/>
        </w:rPr>
      </w:pPr>
      <w:r w:rsidRPr="00BA49DB">
        <w:rPr>
          <w:lang w:val="en-GB"/>
        </w:rPr>
        <w:t>Capsule edits follow versioned naming (brand_v1.1.txt, etc.).</w:t>
      </w:r>
    </w:p>
    <w:p w14:paraId="796B1560" w14:textId="77777777" w:rsidR="00BA49DB" w:rsidRPr="00BA49DB" w:rsidRDefault="00BA49DB" w:rsidP="00BA49DB">
      <w:pPr>
        <w:numPr>
          <w:ilvl w:val="0"/>
          <w:numId w:val="27"/>
        </w:numPr>
        <w:rPr>
          <w:lang w:val="en-GB"/>
        </w:rPr>
      </w:pPr>
      <w:r w:rsidRPr="00BA49DB">
        <w:rPr>
          <w:lang w:val="en-GB"/>
        </w:rPr>
        <w:t>Capsule loader supports audit snapshotting via configuration toggle (FACTS_SNAPSHOT).</w:t>
      </w:r>
    </w:p>
    <w:p w14:paraId="1C200E7F" w14:textId="77777777" w:rsidR="00BA49DB" w:rsidRPr="00BA49DB" w:rsidRDefault="00BA49DB" w:rsidP="00BA49DB">
      <w:pPr>
        <w:rPr>
          <w:lang w:val="en-GB"/>
        </w:rPr>
      </w:pPr>
      <w:r w:rsidRPr="00BA49DB">
        <w:rPr>
          <w:lang w:val="en-GB"/>
        </w:rPr>
        <w:pict w14:anchorId="6513488B">
          <v:rect id="_x0000_i1106" style="width:0;height:1.5pt" o:hralign="center" o:hrstd="t" o:hr="t" fillcolor="#a0a0a0" stroked="f"/>
        </w:pict>
      </w:r>
    </w:p>
    <w:p w14:paraId="14D8D31D" w14:textId="77777777" w:rsidR="00BA49DB" w:rsidRPr="00BA49DB" w:rsidRDefault="00BA49DB" w:rsidP="00BA49DB">
      <w:pPr>
        <w:rPr>
          <w:b/>
          <w:bCs/>
          <w:lang w:val="en-GB"/>
        </w:rPr>
      </w:pPr>
      <w:r w:rsidRPr="00BA49DB">
        <w:rPr>
          <w:b/>
          <w:bCs/>
          <w:lang w:val="en-GB"/>
        </w:rPr>
        <w:t>7. Operational Impact</w:t>
      </w:r>
    </w:p>
    <w:p w14:paraId="5D27C31E" w14:textId="77777777" w:rsidR="00BA49DB" w:rsidRPr="00BA49DB" w:rsidRDefault="00BA49DB" w:rsidP="00BA49DB">
      <w:pPr>
        <w:numPr>
          <w:ilvl w:val="0"/>
          <w:numId w:val="28"/>
        </w:numPr>
        <w:rPr>
          <w:lang w:val="en-GB"/>
        </w:rPr>
      </w:pPr>
      <w:r w:rsidRPr="00BA49DB">
        <w:rPr>
          <w:rFonts w:ascii="Segoe UI Emoji" w:hAnsi="Segoe UI Emoji" w:cs="Segoe UI Emoji"/>
          <w:lang w:val="en-GB"/>
        </w:rPr>
        <w:t>✅</w:t>
      </w:r>
      <w:r w:rsidRPr="00BA49DB">
        <w:rPr>
          <w:lang w:val="en-GB"/>
        </w:rPr>
        <w:t xml:space="preserve"> Eliminates prompt duplication across layers.</w:t>
      </w:r>
    </w:p>
    <w:p w14:paraId="59754FF5" w14:textId="77777777" w:rsidR="00BA49DB" w:rsidRPr="00BA49DB" w:rsidRDefault="00BA49DB" w:rsidP="00BA49DB">
      <w:pPr>
        <w:numPr>
          <w:ilvl w:val="0"/>
          <w:numId w:val="28"/>
        </w:numPr>
        <w:rPr>
          <w:lang w:val="en-GB"/>
        </w:rPr>
      </w:pPr>
      <w:r w:rsidRPr="00BA49DB">
        <w:rPr>
          <w:rFonts w:ascii="Segoe UI Emoji" w:hAnsi="Segoe UI Emoji" w:cs="Segoe UI Emoji"/>
          <w:lang w:val="en-GB"/>
        </w:rPr>
        <w:t>✅</w:t>
      </w:r>
      <w:r w:rsidRPr="00BA49DB">
        <w:rPr>
          <w:lang w:val="en-GB"/>
        </w:rPr>
        <w:t xml:space="preserve"> Enables controlled language output with consistent tone.</w:t>
      </w:r>
    </w:p>
    <w:p w14:paraId="04893FBA" w14:textId="77777777" w:rsidR="00BA49DB" w:rsidRPr="00BA49DB" w:rsidRDefault="00BA49DB" w:rsidP="00BA49DB">
      <w:pPr>
        <w:numPr>
          <w:ilvl w:val="0"/>
          <w:numId w:val="28"/>
        </w:numPr>
        <w:rPr>
          <w:lang w:val="en-GB"/>
        </w:rPr>
      </w:pPr>
      <w:r w:rsidRPr="00BA49DB">
        <w:rPr>
          <w:rFonts w:ascii="Segoe UI Emoji" w:hAnsi="Segoe UI Emoji" w:cs="Segoe UI Emoji"/>
          <w:lang w:val="en-GB"/>
        </w:rPr>
        <w:t>✅</w:t>
      </w:r>
      <w:r w:rsidRPr="00BA49DB">
        <w:rPr>
          <w:lang w:val="en-GB"/>
        </w:rPr>
        <w:t xml:space="preserve"> Allows targeted capsule updates without code changes.</w:t>
      </w:r>
    </w:p>
    <w:p w14:paraId="205E6E41" w14:textId="77777777" w:rsidR="00BA49DB" w:rsidRPr="00BA49DB" w:rsidRDefault="00BA49DB" w:rsidP="00BA49DB">
      <w:pPr>
        <w:numPr>
          <w:ilvl w:val="0"/>
          <w:numId w:val="28"/>
        </w:numPr>
        <w:rPr>
          <w:lang w:val="fr-FR"/>
        </w:rPr>
      </w:pPr>
      <w:r w:rsidRPr="00BA49DB">
        <w:rPr>
          <w:rFonts w:ascii="Segoe UI Emoji" w:hAnsi="Segoe UI Emoji" w:cs="Segoe UI Emoji"/>
          <w:lang w:val="fr-FR"/>
        </w:rPr>
        <w:t>✅</w:t>
      </w:r>
      <w:r w:rsidRPr="00BA49DB">
        <w:rPr>
          <w:lang w:val="fr-FR"/>
        </w:rPr>
        <w:t xml:space="preserve"> Supports multi-domain reuse (Mercian / AIssess).</w:t>
      </w:r>
    </w:p>
    <w:p w14:paraId="61B8897B" w14:textId="77777777" w:rsidR="00BA49DB" w:rsidRPr="00BA49DB" w:rsidRDefault="00BA49DB" w:rsidP="00BA49DB">
      <w:pPr>
        <w:numPr>
          <w:ilvl w:val="0"/>
          <w:numId w:val="28"/>
        </w:numPr>
        <w:rPr>
          <w:lang w:val="en-GB"/>
        </w:rPr>
      </w:pPr>
      <w:r w:rsidRPr="00BA49DB">
        <w:rPr>
          <w:rFonts w:ascii="Segoe UI Emoji" w:hAnsi="Segoe UI Emoji" w:cs="Segoe UI Emoji"/>
          <w:lang w:val="en-GB"/>
        </w:rPr>
        <w:t>✅</w:t>
      </w:r>
      <w:r w:rsidRPr="00BA49DB">
        <w:rPr>
          <w:lang w:val="en-GB"/>
        </w:rPr>
        <w:t xml:space="preserve"> Ready for ROI-level audit once logging is activated.</w:t>
      </w:r>
    </w:p>
    <w:p w14:paraId="7F7F13AA" w14:textId="77777777" w:rsidR="00BA49DB" w:rsidRPr="00BA49DB" w:rsidRDefault="00BA49DB" w:rsidP="00BA49DB">
      <w:pPr>
        <w:rPr>
          <w:lang w:val="en-GB"/>
        </w:rPr>
      </w:pPr>
      <w:r w:rsidRPr="00BA49DB">
        <w:rPr>
          <w:lang w:val="en-GB"/>
        </w:rPr>
        <w:pict w14:anchorId="2FD2DBCE">
          <v:rect id="_x0000_i1107" style="width:0;height:1.5pt" o:hralign="center" o:hrstd="t" o:hr="t" fillcolor="#a0a0a0" stroked="f"/>
        </w:pict>
      </w:r>
    </w:p>
    <w:p w14:paraId="492254BF" w14:textId="77777777" w:rsidR="00BA49DB" w:rsidRPr="00BA49DB" w:rsidRDefault="00BA49DB" w:rsidP="00BA49DB">
      <w:pPr>
        <w:rPr>
          <w:b/>
          <w:bCs/>
          <w:lang w:val="en-GB"/>
        </w:rPr>
      </w:pPr>
      <w:r w:rsidRPr="00BA49DB">
        <w:rPr>
          <w:b/>
          <w:bCs/>
          <w:lang w:val="en-GB"/>
        </w:rPr>
        <w:t>8. Next Version Targets (v2.0)</w:t>
      </w:r>
    </w:p>
    <w:p w14:paraId="451A041F" w14:textId="77777777" w:rsidR="00BA49DB" w:rsidRPr="00BA49DB" w:rsidRDefault="00BA49DB" w:rsidP="00BA49DB">
      <w:pPr>
        <w:rPr>
          <w:lang w:val="en-GB"/>
        </w:rPr>
      </w:pPr>
      <w:r w:rsidRPr="00BA49DB">
        <w:rPr>
          <w:lang w:val="en-GB"/>
        </w:rPr>
        <w:t>1️</w:t>
      </w:r>
      <w:r w:rsidRPr="00BA49DB">
        <w:rPr>
          <w:rFonts w:ascii="Segoe UI Symbol" w:hAnsi="Segoe UI Symbol" w:cs="Segoe UI Symbol"/>
          <w:lang w:val="en-GB"/>
        </w:rPr>
        <w:t>⃣</w:t>
      </w:r>
      <w:r w:rsidRPr="00BA49DB">
        <w:rPr>
          <w:lang w:val="en-GB"/>
        </w:rPr>
        <w:t xml:space="preserve"> Integrate enhanced business logic (v1.1 filters + scoring).</w:t>
      </w:r>
      <w:r w:rsidRPr="00BA49DB">
        <w:rPr>
          <w:lang w:val="en-GB"/>
        </w:rPr>
        <w:br/>
        <w:t>2️</w:t>
      </w:r>
      <w:r w:rsidRPr="00BA49DB">
        <w:rPr>
          <w:rFonts w:ascii="Segoe UI Symbol" w:hAnsi="Segoe UI Symbol" w:cs="Segoe UI Symbol"/>
          <w:lang w:val="en-GB"/>
        </w:rPr>
        <w:t>⃣</w:t>
      </w:r>
      <w:r w:rsidRPr="00BA49DB">
        <w:rPr>
          <w:lang w:val="en-GB"/>
        </w:rPr>
        <w:t xml:space="preserve"> Implement capsule snapshot logging on error.</w:t>
      </w:r>
      <w:r w:rsidRPr="00BA49DB">
        <w:rPr>
          <w:lang w:val="en-GB"/>
        </w:rPr>
        <w:br/>
        <w:t>3️</w:t>
      </w:r>
      <w:r w:rsidRPr="00BA49DB">
        <w:rPr>
          <w:rFonts w:ascii="Segoe UI Symbol" w:hAnsi="Segoe UI Symbol" w:cs="Segoe UI Symbol"/>
          <w:lang w:val="en-GB"/>
        </w:rPr>
        <w:t>⃣</w:t>
      </w:r>
      <w:r w:rsidRPr="00BA49DB">
        <w:rPr>
          <w:lang w:val="en-GB"/>
        </w:rPr>
        <w:t xml:space="preserve"> Add capsule version registry to /config.</w:t>
      </w:r>
      <w:r w:rsidRPr="00BA49DB">
        <w:rPr>
          <w:lang w:val="en-GB"/>
        </w:rPr>
        <w:br/>
      </w:r>
      <w:r w:rsidRPr="00BA49DB">
        <w:rPr>
          <w:lang w:val="en-GB"/>
        </w:rPr>
        <w:lastRenderedPageBreak/>
        <w:t>4️</w:t>
      </w:r>
      <w:r w:rsidRPr="00BA49DB">
        <w:rPr>
          <w:rFonts w:ascii="Segoe UI Symbol" w:hAnsi="Segoe UI Symbol" w:cs="Segoe UI Symbol"/>
          <w:lang w:val="en-GB"/>
        </w:rPr>
        <w:t>⃣</w:t>
      </w:r>
      <w:r w:rsidRPr="00BA49DB">
        <w:rPr>
          <w:lang w:val="en-GB"/>
        </w:rPr>
        <w:t xml:space="preserve"> Merge appendix into main document under “Section 3 – Operational Flow: Data to Value (AI Capsule System)”.</w:t>
      </w:r>
    </w:p>
    <w:p w14:paraId="121CDFD9" w14:textId="77777777" w:rsidR="00BA49DB" w:rsidRPr="00BA49DB" w:rsidRDefault="00BA49DB" w:rsidP="00BA49DB">
      <w:pPr>
        <w:rPr>
          <w:lang w:val="en-GB"/>
        </w:rPr>
      </w:pPr>
      <w:r w:rsidRPr="00BA49DB">
        <w:rPr>
          <w:lang w:val="en-GB"/>
        </w:rPr>
        <w:pict w14:anchorId="47474979">
          <v:rect id="_x0000_i1108" style="width:0;height:1.5pt" o:hralign="center" o:hrstd="t" o:hr="t" fillcolor="#a0a0a0" stroked="f"/>
        </w:pict>
      </w:r>
    </w:p>
    <w:p w14:paraId="78C43F5A" w14:textId="77777777" w:rsidR="00BA49DB" w:rsidRPr="00BA49DB" w:rsidRDefault="00BA49DB" w:rsidP="00BA49DB">
      <w:pPr>
        <w:rPr>
          <w:b/>
          <w:bCs/>
          <w:lang w:val="en-GB"/>
        </w:rPr>
      </w:pPr>
      <w:r w:rsidRPr="00BA49DB">
        <w:rPr>
          <w:b/>
          <w:bCs/>
          <w:lang w:val="en-GB"/>
        </w:rPr>
        <w:t>9. Validation Status</w:t>
      </w:r>
    </w:p>
    <w:p w14:paraId="1BBF5064" w14:textId="77777777" w:rsidR="00BA49DB" w:rsidRPr="00BA49DB" w:rsidRDefault="00BA49DB" w:rsidP="00BA49DB">
      <w:pPr>
        <w:rPr>
          <w:lang w:val="en-GB"/>
        </w:rPr>
      </w:pPr>
      <w:r w:rsidRPr="00BA49DB">
        <w:rPr>
          <w:rFonts w:ascii="Segoe UI Emoji" w:hAnsi="Segoe UI Emoji" w:cs="Segoe UI Emoji"/>
          <w:lang w:val="en-GB"/>
        </w:rPr>
        <w:t>✅</w:t>
      </w:r>
      <w:r w:rsidRPr="00BA49DB">
        <w:rPr>
          <w:lang w:val="en-GB"/>
        </w:rPr>
        <w:t xml:space="preserve"> End-to-end runtime validated (/</w:t>
      </w:r>
      <w:proofErr w:type="spellStart"/>
      <w:r w:rsidRPr="00BA49DB">
        <w:rPr>
          <w:lang w:val="en-GB"/>
        </w:rPr>
        <w:t>api</w:t>
      </w:r>
      <w:proofErr w:type="spellEnd"/>
      <w:r w:rsidRPr="00BA49DB">
        <w:rPr>
          <w:lang w:val="en-GB"/>
        </w:rPr>
        <w:t>/recommend executed successfully).</w:t>
      </w:r>
      <w:r w:rsidRPr="00BA49DB">
        <w:rPr>
          <w:lang w:val="en-GB"/>
        </w:rPr>
        <w:br/>
      </w:r>
      <w:r w:rsidRPr="00BA49DB">
        <w:rPr>
          <w:rFonts w:ascii="Segoe UI Emoji" w:hAnsi="Segoe UI Emoji" w:cs="Segoe UI Emoji"/>
          <w:lang w:val="en-GB"/>
        </w:rPr>
        <w:t>⚠️</w:t>
      </w:r>
      <w:r w:rsidRPr="00BA49DB">
        <w:rPr>
          <w:lang w:val="en-GB"/>
        </w:rPr>
        <w:t xml:space="preserve"> Minor hallucination under review — to be resolved through brief tuning, not code.</w:t>
      </w:r>
      <w:r w:rsidRPr="00BA49DB">
        <w:rPr>
          <w:lang w:val="en-GB"/>
        </w:rPr>
        <w:br/>
      </w:r>
      <w:r w:rsidRPr="00BA49DB">
        <w:rPr>
          <w:rFonts w:ascii="Segoe UI Emoji" w:hAnsi="Segoe UI Emoji" w:cs="Segoe UI Emoji"/>
          <w:lang w:val="en-GB"/>
        </w:rPr>
        <w:t>🔐</w:t>
      </w:r>
      <w:r w:rsidRPr="00BA49DB">
        <w:rPr>
          <w:lang w:val="en-GB"/>
        </w:rPr>
        <w:t xml:space="preserve"> OpenAI key confirmed active and secure.</w:t>
      </w:r>
    </w:p>
    <w:p w14:paraId="157BC700" w14:textId="77777777" w:rsidR="00BA49DB" w:rsidRPr="00BA49DB" w:rsidRDefault="00BA49DB" w:rsidP="00BA49DB">
      <w:pPr>
        <w:rPr>
          <w:lang w:val="en-GB"/>
        </w:rPr>
      </w:pPr>
      <w:r w:rsidRPr="00BA49DB">
        <w:rPr>
          <w:lang w:val="en-GB"/>
        </w:rPr>
        <w:pict w14:anchorId="14DA866B">
          <v:rect id="_x0000_i1109" style="width:0;height:1.5pt" o:hralign="center" o:hrstd="t" o:hr="t" fillcolor="#a0a0a0" stroked="f"/>
        </w:pict>
      </w:r>
    </w:p>
    <w:p w14:paraId="488E0718" w14:textId="77777777" w:rsidR="00BA49DB" w:rsidRPr="00BA49DB" w:rsidRDefault="00BA49DB" w:rsidP="00BA49DB">
      <w:pPr>
        <w:rPr>
          <w:b/>
          <w:bCs/>
          <w:lang w:val="en-GB"/>
        </w:rPr>
      </w:pPr>
      <w:r w:rsidRPr="00BA49DB">
        <w:rPr>
          <w:b/>
          <w:bCs/>
          <w:lang w:val="en-GB"/>
        </w:rPr>
        <w:t>10. Appendix Control</w:t>
      </w:r>
    </w:p>
    <w:p w14:paraId="0BB2F120" w14:textId="77777777" w:rsidR="00BA49DB" w:rsidRPr="00BA49DB" w:rsidRDefault="00BA49DB" w:rsidP="00BA49DB">
      <w:pPr>
        <w:numPr>
          <w:ilvl w:val="0"/>
          <w:numId w:val="29"/>
        </w:numPr>
        <w:rPr>
          <w:lang w:val="en-GB"/>
        </w:rPr>
      </w:pPr>
      <w:r w:rsidRPr="00BA49DB">
        <w:rPr>
          <w:b/>
          <w:bCs/>
          <w:lang w:val="en-GB"/>
        </w:rPr>
        <w:t>Author:</w:t>
      </w:r>
      <w:r w:rsidRPr="00BA49DB">
        <w:rPr>
          <w:lang w:val="en-GB"/>
        </w:rPr>
        <w:t xml:space="preserve"> Marvin (GPT-5)</w:t>
      </w:r>
    </w:p>
    <w:p w14:paraId="6AD8FE16" w14:textId="77777777" w:rsidR="00BA49DB" w:rsidRPr="00BA49DB" w:rsidRDefault="00BA49DB" w:rsidP="00BA49DB">
      <w:pPr>
        <w:numPr>
          <w:ilvl w:val="0"/>
          <w:numId w:val="29"/>
        </w:numPr>
        <w:rPr>
          <w:lang w:val="en-GB"/>
        </w:rPr>
      </w:pPr>
      <w:r w:rsidRPr="00BA49DB">
        <w:rPr>
          <w:b/>
          <w:bCs/>
          <w:lang w:val="en-GB"/>
        </w:rPr>
        <w:t>User Owner:</w:t>
      </w:r>
      <w:r w:rsidRPr="00BA49DB">
        <w:rPr>
          <w:lang w:val="en-GB"/>
        </w:rPr>
        <w:t xml:space="preserve"> Mike Farmer</w:t>
      </w:r>
    </w:p>
    <w:p w14:paraId="21988B4E" w14:textId="77777777" w:rsidR="00BA49DB" w:rsidRPr="00BA49DB" w:rsidRDefault="00BA49DB" w:rsidP="00BA49DB">
      <w:pPr>
        <w:numPr>
          <w:ilvl w:val="0"/>
          <w:numId w:val="29"/>
        </w:numPr>
        <w:rPr>
          <w:lang w:val="en-GB"/>
        </w:rPr>
      </w:pPr>
      <w:r w:rsidRPr="00BA49DB">
        <w:rPr>
          <w:b/>
          <w:bCs/>
          <w:lang w:val="en-GB"/>
        </w:rPr>
        <w:t>Date:</w:t>
      </w:r>
      <w:r w:rsidRPr="00BA49DB">
        <w:rPr>
          <w:lang w:val="en-GB"/>
        </w:rPr>
        <w:t xml:space="preserve"> 5 November 2025</w:t>
      </w:r>
    </w:p>
    <w:p w14:paraId="7424E5CE" w14:textId="77777777" w:rsidR="00BA49DB" w:rsidRPr="00BA49DB" w:rsidRDefault="00BA49DB" w:rsidP="00BA49DB">
      <w:pPr>
        <w:numPr>
          <w:ilvl w:val="0"/>
          <w:numId w:val="29"/>
        </w:numPr>
        <w:rPr>
          <w:lang w:val="en-GB"/>
        </w:rPr>
      </w:pPr>
      <w:r w:rsidRPr="00BA49DB">
        <w:rPr>
          <w:b/>
          <w:bCs/>
          <w:lang w:val="en-GB"/>
        </w:rPr>
        <w:t>Change ID:</w:t>
      </w:r>
      <w:r w:rsidRPr="00BA49DB">
        <w:rPr>
          <w:lang w:val="en-GB"/>
        </w:rPr>
        <w:t xml:space="preserve"> Capsule Integration v1.0</w:t>
      </w:r>
    </w:p>
    <w:p w14:paraId="46911210" w14:textId="77777777" w:rsidR="00BA49DB" w:rsidRPr="00BA49DB" w:rsidRDefault="00BA49DB" w:rsidP="00BA49DB">
      <w:pPr>
        <w:numPr>
          <w:ilvl w:val="0"/>
          <w:numId w:val="29"/>
        </w:numPr>
        <w:rPr>
          <w:lang w:val="en-GB"/>
        </w:rPr>
      </w:pPr>
      <w:r w:rsidRPr="00BA49DB">
        <w:rPr>
          <w:b/>
          <w:bCs/>
          <w:lang w:val="en-GB"/>
        </w:rPr>
        <w:t>Next Merge:</w:t>
      </w:r>
      <w:r w:rsidRPr="00BA49DB">
        <w:rPr>
          <w:lang w:val="en-GB"/>
        </w:rPr>
        <w:t xml:space="preserve"> Mercian_Selector_Architecture_v2.0 (session start tomorrow)</w:t>
      </w:r>
    </w:p>
    <w:p w14:paraId="4DDC9848" w14:textId="46FC0DA8" w:rsidR="00E57512" w:rsidRPr="002F3EC0" w:rsidRDefault="00E57512" w:rsidP="002F3EC0">
      <w:pPr>
        <w:rPr>
          <w:rFonts w:hint="eastAsia"/>
          <w:lang w:val="en-GB"/>
        </w:rPr>
      </w:pPr>
    </w:p>
    <w:sectPr w:rsidR="00E57512" w:rsidRPr="002F3E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F0017B0"/>
    <w:multiLevelType w:val="multilevel"/>
    <w:tmpl w:val="00D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75DD0"/>
    <w:multiLevelType w:val="multilevel"/>
    <w:tmpl w:val="87C8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1560F"/>
    <w:multiLevelType w:val="multilevel"/>
    <w:tmpl w:val="9F60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409F2"/>
    <w:multiLevelType w:val="multilevel"/>
    <w:tmpl w:val="77E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B27DE"/>
    <w:multiLevelType w:val="multilevel"/>
    <w:tmpl w:val="7752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53727"/>
    <w:multiLevelType w:val="multilevel"/>
    <w:tmpl w:val="469E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A0C65"/>
    <w:multiLevelType w:val="multilevel"/>
    <w:tmpl w:val="5EF42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755891"/>
    <w:multiLevelType w:val="multilevel"/>
    <w:tmpl w:val="F6A8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B13D5"/>
    <w:multiLevelType w:val="multilevel"/>
    <w:tmpl w:val="099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9702A"/>
    <w:multiLevelType w:val="multilevel"/>
    <w:tmpl w:val="7BBC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966B5"/>
    <w:multiLevelType w:val="multilevel"/>
    <w:tmpl w:val="F46ED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A60815"/>
    <w:multiLevelType w:val="multilevel"/>
    <w:tmpl w:val="858A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92F79"/>
    <w:multiLevelType w:val="multilevel"/>
    <w:tmpl w:val="C482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56402"/>
    <w:multiLevelType w:val="multilevel"/>
    <w:tmpl w:val="C53E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47EEC"/>
    <w:multiLevelType w:val="multilevel"/>
    <w:tmpl w:val="EC6C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C1F90"/>
    <w:multiLevelType w:val="multilevel"/>
    <w:tmpl w:val="0E78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25AD3"/>
    <w:multiLevelType w:val="multilevel"/>
    <w:tmpl w:val="387C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F39EB"/>
    <w:multiLevelType w:val="multilevel"/>
    <w:tmpl w:val="7614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D2B09"/>
    <w:multiLevelType w:val="multilevel"/>
    <w:tmpl w:val="7B4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76B63"/>
    <w:multiLevelType w:val="multilevel"/>
    <w:tmpl w:val="203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C62FB"/>
    <w:multiLevelType w:val="multilevel"/>
    <w:tmpl w:val="0916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D7F62"/>
    <w:multiLevelType w:val="multilevel"/>
    <w:tmpl w:val="4B24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D1CE6"/>
    <w:multiLevelType w:val="multilevel"/>
    <w:tmpl w:val="D07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129470">
    <w:abstractNumId w:val="5"/>
  </w:num>
  <w:num w:numId="2" w16cid:durableId="1702197766">
    <w:abstractNumId w:val="3"/>
  </w:num>
  <w:num w:numId="3" w16cid:durableId="754742863">
    <w:abstractNumId w:val="2"/>
  </w:num>
  <w:num w:numId="4" w16cid:durableId="123624143">
    <w:abstractNumId w:val="4"/>
  </w:num>
  <w:num w:numId="5" w16cid:durableId="276837715">
    <w:abstractNumId w:val="1"/>
  </w:num>
  <w:num w:numId="6" w16cid:durableId="1240284536">
    <w:abstractNumId w:val="0"/>
  </w:num>
  <w:num w:numId="7" w16cid:durableId="751660358">
    <w:abstractNumId w:val="12"/>
  </w:num>
  <w:num w:numId="8" w16cid:durableId="1825002672">
    <w:abstractNumId w:val="21"/>
  </w:num>
  <w:num w:numId="9" w16cid:durableId="327054505">
    <w:abstractNumId w:val="10"/>
  </w:num>
  <w:num w:numId="10" w16cid:durableId="1442333237">
    <w:abstractNumId w:val="18"/>
  </w:num>
  <w:num w:numId="11" w16cid:durableId="1537814297">
    <w:abstractNumId w:val="9"/>
  </w:num>
  <w:num w:numId="12" w16cid:durableId="1123115570">
    <w:abstractNumId w:val="28"/>
  </w:num>
  <w:num w:numId="13" w16cid:durableId="1807159895">
    <w:abstractNumId w:val="23"/>
  </w:num>
  <w:num w:numId="14" w16cid:durableId="133766331">
    <w:abstractNumId w:val="14"/>
  </w:num>
  <w:num w:numId="15" w16cid:durableId="953681794">
    <w:abstractNumId w:val="26"/>
  </w:num>
  <w:num w:numId="16" w16cid:durableId="1666393819">
    <w:abstractNumId w:val="15"/>
  </w:num>
  <w:num w:numId="17" w16cid:durableId="1934319190">
    <w:abstractNumId w:val="25"/>
  </w:num>
  <w:num w:numId="18" w16cid:durableId="470557526">
    <w:abstractNumId w:val="20"/>
  </w:num>
  <w:num w:numId="19" w16cid:durableId="601182129">
    <w:abstractNumId w:val="22"/>
  </w:num>
  <w:num w:numId="20" w16cid:durableId="645889497">
    <w:abstractNumId w:val="27"/>
  </w:num>
  <w:num w:numId="21" w16cid:durableId="263418203">
    <w:abstractNumId w:val="24"/>
  </w:num>
  <w:num w:numId="22" w16cid:durableId="1950043824">
    <w:abstractNumId w:val="7"/>
  </w:num>
  <w:num w:numId="23" w16cid:durableId="1403914947">
    <w:abstractNumId w:val="16"/>
  </w:num>
  <w:num w:numId="24" w16cid:durableId="1417558872">
    <w:abstractNumId w:val="6"/>
  </w:num>
  <w:num w:numId="25" w16cid:durableId="2069498129">
    <w:abstractNumId w:val="19"/>
  </w:num>
  <w:num w:numId="26" w16cid:durableId="1592660042">
    <w:abstractNumId w:val="17"/>
  </w:num>
  <w:num w:numId="27" w16cid:durableId="958756883">
    <w:abstractNumId w:val="8"/>
  </w:num>
  <w:num w:numId="28" w16cid:durableId="1126311322">
    <w:abstractNumId w:val="13"/>
  </w:num>
  <w:num w:numId="29" w16cid:durableId="2100326812">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F21"/>
    <w:rsid w:val="0006063C"/>
    <w:rsid w:val="0015074B"/>
    <w:rsid w:val="0029639D"/>
    <w:rsid w:val="002F3EC0"/>
    <w:rsid w:val="00326F90"/>
    <w:rsid w:val="004668EC"/>
    <w:rsid w:val="004F11F0"/>
    <w:rsid w:val="00510F29"/>
    <w:rsid w:val="00516A76"/>
    <w:rsid w:val="005E289B"/>
    <w:rsid w:val="007C1458"/>
    <w:rsid w:val="00AA1D8D"/>
    <w:rsid w:val="00B47730"/>
    <w:rsid w:val="00B61463"/>
    <w:rsid w:val="00BA49DB"/>
    <w:rsid w:val="00CB0664"/>
    <w:rsid w:val="00D224B2"/>
    <w:rsid w:val="00E57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BFD26"/>
  <w14:defaultImageDpi w14:val="300"/>
  <w15:docId w15:val="{01900DAA-FACD-4518-907C-9B4909CEE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venir" w:hAnsi="Aveni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2458</Words>
  <Characters>16964</Characters>
  <Application>Microsoft Office Word</Application>
  <DocSecurity>0</DocSecurity>
  <Lines>514</Lines>
  <Paragraphs>359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Farmer</cp:lastModifiedBy>
  <cp:revision>6</cp:revision>
  <dcterms:created xsi:type="dcterms:W3CDTF">2025-11-04T15:30:00Z</dcterms:created>
  <dcterms:modified xsi:type="dcterms:W3CDTF">2025-11-05T12:04:00Z</dcterms:modified>
  <cp:category/>
</cp:coreProperties>
</file>