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rFonts w:ascii="Arial" w:hAnsi="Arial" w:cs="Arial"/>
          <w:sz w:val="12"/>
          <w:szCs w:val="12"/>
        </w:rPr>
      </w:pPr>
      <w:r>
        <w:rPr>
          <w:rFonts w:cs="Arial" w:ascii="Arial" w:hAnsi="Arial"/>
          <w:sz w:val="12"/>
          <w:szCs w:val="12"/>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16"/>
          <w:szCs w:val="16"/>
        </w:rPr>
      </w:pPr>
      <w:r>
        <w:rPr>
          <w:rFonts w:cs="Arial" w:ascii="Arial" w:hAnsi="Arial"/>
          <w:color w:val="333333"/>
          <w:kern w:val="2"/>
          <w:sz w:val="16"/>
          <w:szCs w:val="16"/>
        </w:rPr>
      </w:r>
    </w:p>
    <w:tbl>
      <w:tblPr>
        <w:tblW w:w="10349" w:type="dxa"/>
        <w:jc w:val="start"/>
        <w:tblInd w:w="-318" w:type="dxa"/>
        <w:tblLayout w:type="fixed"/>
        <w:tblCellMar>
          <w:top w:w="0" w:type="dxa"/>
          <w:start w:w="108" w:type="dxa"/>
          <w:bottom w:w="0" w:type="dxa"/>
          <w:end w:w="108" w:type="dxa"/>
        </w:tblCellMar>
      </w:tblPr>
      <w:tblGrid>
        <w:gridCol w:w="993"/>
        <w:gridCol w:w="2044"/>
        <w:gridCol w:w="791"/>
        <w:gridCol w:w="2977"/>
        <w:gridCol w:w="1418"/>
        <w:gridCol w:w="2126"/>
      </w:tblGrid>
      <w:tr>
        <w:trPr/>
        <w:tc>
          <w:tcPr>
            <w:tcW w:w="3037"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
                <w:bCs/>
                <w:sz w:val="18"/>
                <w:szCs w:val="18"/>
              </w:rPr>
              <w:t xml:space="preserve">No: </w:t>
            </w:r>
            <w:r>
              <w:fldChar w:fldCharType="begin">
                <w:ffData>
                  <w:name w:val="Service_No_1"/>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Service Number</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tc>
        <w:tc>
          <w:tcPr>
            <w:tcW w:w="3768"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
                <w:bCs/>
                <w:sz w:val="18"/>
                <w:szCs w:val="18"/>
              </w:rPr>
              <w:t xml:space="preserve">Rank: </w:t>
            </w:r>
            <w:r>
              <w:fldChar w:fldCharType="begin">
                <w:ffData>
                  <w:name w:val="Title_1"/>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Rank/Title</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tc>
        <w:tc>
          <w:tcPr>
            <w:tcW w:w="3544"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r>
              <w:fldChar w:fldCharType="begin">
                <w:ffData>
                  <w:name w:val="Surname_1"/>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Surname</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tc>
      </w:tr>
      <w:tr>
        <w:trPr/>
        <w:tc>
          <w:tcPr>
            <w:tcW w:w="993"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4"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2"/>
                  <w:enabled/>
                  <w:calcOnExit w:val="0"/>
                  <w:textInput/>
                </w:ffData>
              </w:fldChar>
            </w:r>
            <w:r>
              <w:rPr>
                <w:sz w:val="18"/>
                <w:b/>
                <w:szCs w:val="18"/>
                <w:bCs/>
                <w:rFonts w:eastAsia="SimSun;宋体" w:cs="Arial" w:ascii="Arial" w:hAnsi="Arial"/>
                <w:lang w:eastAsia="zh-CN"/>
              </w:rPr>
              <w:instrText xml:space="preserve"> FORMTEXT </w:instrText>
            </w:r>
            <w:r>
              <w:rPr>
                <w:rFonts w:eastAsia="SimSun;宋体" w:cs="Arial" w:ascii="Arial" w:hAnsi="Arial"/>
                <w:b/>
                <w:bCs/>
                <w:sz w:val="18"/>
                <w:szCs w:val="18"/>
                <w:lang w:eastAsia="zh-CN"/>
              </w:rPr>
            </w:r>
            <w:r>
              <w:rPr>
                <w:sz w:val="18"/>
                <w:b/>
                <w:szCs w:val="18"/>
                <w:bCs/>
                <w:rFonts w:eastAsia="SimSun;宋体" w:cs="Arial" w:ascii="Arial" w:hAnsi="Arial"/>
                <w:lang w:eastAsia="zh-CN"/>
              </w:rPr>
              <w:fldChar w:fldCharType="separate"/>
            </w:r>
            <w:r>
              <w:rPr>
                <w:rFonts w:eastAsia="SimSun;宋体" w:cs="Arial" w:ascii="Arial" w:hAnsi="Arial"/>
                <w:b/>
                <w:bCs/>
                <w:sz w:val="18"/>
                <w:szCs w:val="18"/>
                <w:lang w:eastAsia="zh-CN"/>
              </w:rPr>
              <w:t>Organisation Name</w:t>
            </w:r>
            <w:r>
              <w:rPr>
                <w:rFonts w:eastAsia="SimSun;宋体" w:cs="Arial" w:ascii="Arial" w:hAnsi="Arial"/>
                <w:b/>
                <w:bCs/>
                <w:sz w:val="18"/>
                <w:szCs w:val="18"/>
                <w:lang w:eastAsia="zh-CN"/>
              </w:rPr>
            </w:r>
            <w:r>
              <w:rPr>
                <w:sz w:val="18"/>
                <w:b/>
                <w:szCs w:val="18"/>
                <w:bCs/>
                <w:rFonts w:eastAsia="SimSun;宋体" w:cs="Arial" w:ascii="Arial" w:hAnsi="Arial"/>
                <w:lang w:eastAsia="zh-CN"/>
              </w:rPr>
              <w:fldChar w:fldCharType="end"/>
            </w:r>
            <w:r>
              <w:rPr>
                <w:rFonts w:eastAsia="SimSun;宋体" w:cs="Arial" w:ascii="Arial" w:hAnsi="Arial"/>
                <w:b/>
                <w:bCs/>
                <w:sz w:val="18"/>
                <w:szCs w:val="18"/>
                <w:lang w:eastAsia="zh-CN"/>
              </w:rPr>
              <w:t xml:space="preserve">  </w:t>
            </w:r>
          </w:p>
          <w:p>
            <w:pPr>
              <w:pStyle w:val="Normal"/>
              <w:spacing w:before="60" w:after="60"/>
              <w:rPr>
                <w:rFonts w:ascii="Arial" w:hAnsi="Arial" w:eastAsia="SimSun;宋体" w:cs="Arial"/>
                <w:b/>
                <w:bCs/>
                <w:color w:val="FF0000"/>
                <w:sz w:val="18"/>
                <w:szCs w:val="18"/>
                <w:lang w:eastAsia="zh-CN"/>
              </w:rPr>
            </w:pPr>
            <w:r>
              <w:rPr>
                <w:rFonts w:eastAsia="SimSun;宋体" w:cs="Arial" w:ascii="Arial" w:hAnsi="Arial"/>
                <w:b/>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7"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Date of board:</w:t>
            </w:r>
            <w:r>
              <w:rPr>
                <w:rFonts w:cs="Arial" w:ascii="Arial" w:hAnsi="Arial"/>
                <w:bCs/>
                <w:sz w:val="18"/>
                <w:szCs w:val="18"/>
              </w:rPr>
              <w:t xml:space="preserve"> </w:t>
            </w:r>
            <w:r>
              <w:fldChar w:fldCharType="begin">
                <w:ffData>
                  <w:name w:val="System_Date_1"/>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System Date</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MDS: MFD</w:t>
            </w:r>
          </w:p>
          <w:p>
            <w:pPr>
              <w:pStyle w:val="Normal"/>
              <w:spacing w:before="60" w:after="60"/>
              <w:rPr>
                <w:rFonts w:ascii="Arial" w:hAnsi="Arial" w:cs="Arial"/>
                <w:bCs/>
                <w:sz w:val="18"/>
                <w:szCs w:val="18"/>
              </w:rPr>
            </w:pPr>
            <w:r>
              <w:rPr>
                <w:rFonts w:cs="Arial" w:ascii="Arial" w:hAnsi="Arial"/>
                <w:b/>
                <w:bCs/>
                <w:sz w:val="18"/>
                <w:szCs w:val="18"/>
              </w:rPr>
              <w:t>MES temp/perm: N/A</w:t>
            </w:r>
          </w:p>
          <w:p>
            <w:pPr>
              <w:pStyle w:val="Normal"/>
              <w:spacing w:before="60" w:after="60"/>
              <w:rPr/>
            </w:pPr>
            <w:r>
              <w:rPr>
                <w:rFonts w:cs="Arial" w:ascii="Arial" w:hAnsi="Arial"/>
                <w:b/>
                <w:bCs/>
                <w:sz w:val="18"/>
                <w:szCs w:val="18"/>
              </w:rPr>
              <w:t xml:space="preserve">MES: A4 L1 M4 </w:t>
            </w:r>
            <w:r>
              <w:rPr>
                <w:rFonts w:cs="Arial" w:ascii="Arial" w:hAnsi="Arial"/>
                <w:b/>
                <w:bCs/>
                <w:sz w:val="18"/>
                <w:szCs w:val="18"/>
                <w:shd w:fill="BFBFBF" w:val="clear"/>
              </w:rPr>
              <w:t>E2</w:t>
            </w:r>
            <w:r>
              <w:rPr>
                <w:rFonts w:cs="Arial" w:ascii="Arial" w:hAnsi="Arial"/>
                <w:b/>
                <w:bCs/>
                <w:sz w:val="18"/>
                <w:szCs w:val="18"/>
              </w:rPr>
              <w:t xml:space="preserve">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126"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FWAB</w:t>
            </w:r>
          </w:p>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N/A</w:t>
            </w:r>
          </w:p>
        </w:tc>
      </w:tr>
      <w:tr>
        <w:trPr/>
        <w:tc>
          <w:tcPr>
            <w:tcW w:w="99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c>
          <w:tcPr>
            <w:tcW w:w="204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c>
          <w:tcPr>
            <w:tcW w:w="7312" w:type="dxa"/>
            <w:gridSpan w:val="4"/>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*Date of Onset: N/A</w:t>
            </w:r>
          </w:p>
          <w:p>
            <w:pPr>
              <w:pStyle w:val="Normal"/>
              <w:spacing w:before="60" w:after="60"/>
              <w:rPr>
                <w:rFonts w:ascii="Arial" w:hAnsi="Arial" w:cs="Arial"/>
                <w:b/>
                <w:bCs/>
                <w:sz w:val="18"/>
                <w:szCs w:val="18"/>
              </w:rPr>
            </w:pPr>
            <w:r>
              <w:rPr>
                <w:rFonts w:cs="Arial" w:ascii="Arial" w:hAnsi="Arial"/>
                <w:b/>
                <w:bCs/>
                <w:sz w:val="18"/>
                <w:szCs w:val="18"/>
              </w:rPr>
              <w:t xml:space="preserve">*Anticipated Outcome: Permanent condition. </w:t>
            </w:r>
          </w:p>
          <w:p>
            <w:pPr>
              <w:pStyle w:val="Normal"/>
              <w:spacing w:before="60" w:after="60"/>
              <w:rPr>
                <w:rFonts w:ascii="Arial" w:hAnsi="Arial" w:cs="Arial"/>
                <w:bCs/>
                <w:sz w:val="18"/>
                <w:szCs w:val="18"/>
              </w:rPr>
            </w:pPr>
            <w:r>
              <w:rPr>
                <w:rFonts w:cs="Arial" w:ascii="Arial" w:hAnsi="Arial"/>
                <w:b/>
                <w:bCs/>
                <w:sz w:val="18"/>
                <w:szCs w:val="18"/>
              </w:rPr>
              <w:t>*Anticipated Timeline: N/A</w:t>
            </w:r>
          </w:p>
        </w:tc>
      </w:tr>
      <w:tr>
        <w:trPr/>
        <w:tc>
          <w:tcPr>
            <w:tcW w:w="10349"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tbl>
      <w:tblPr>
        <w:tblW w:w="10349" w:type="dxa"/>
        <w:jc w:val="start"/>
        <w:tblInd w:w="-318" w:type="dxa"/>
        <w:tblLayout w:type="fixed"/>
        <w:tblCellMar>
          <w:top w:w="0" w:type="dxa"/>
          <w:start w:w="108" w:type="dxa"/>
          <w:bottom w:w="0" w:type="dxa"/>
          <w:end w:w="108" w:type="dxa"/>
        </w:tblCellMar>
      </w:tblPr>
      <w:tblGrid>
        <w:gridCol w:w="1277"/>
        <w:gridCol w:w="1134"/>
        <w:gridCol w:w="2551"/>
        <w:gridCol w:w="4316"/>
        <w:gridCol w:w="1071"/>
      </w:tblGrid>
      <w:tr>
        <w:trPr>
          <w:trHeight w:val="336" w:hRule="atLeast"/>
        </w:trPr>
        <w:tc>
          <w:tcPr>
            <w:tcW w:w="127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trike/>
                <w:sz w:val="20"/>
                <w:szCs w:val="20"/>
              </w:rPr>
            </w:pPr>
            <w:r>
              <w:rPr>
                <w:rFonts w:cs="Arial" w:ascii="Arial" w:hAnsi="Arial"/>
                <w:strike/>
                <w:sz w:val="20"/>
                <w:szCs w:val="20"/>
              </w:rPr>
              <w:t>MND</w:t>
            </w:r>
          </w:p>
          <w:p>
            <w:pPr>
              <w:pStyle w:val="Normal"/>
              <w:rPr>
                <w:rFonts w:ascii="Arial" w:hAnsi="Arial" w:cs="Arial"/>
                <w:bCs/>
                <w:strike/>
                <w:sz w:val="20"/>
                <w:szCs w:val="20"/>
                <w:lang w:eastAsia="zh-CN"/>
              </w:rPr>
            </w:pPr>
            <w:r>
              <w:rPr>
                <w:rFonts w:cs="Arial" w:ascii="Arial" w:hAnsi="Arial"/>
                <w:bCs/>
                <w:strike/>
                <w:sz w:val="20"/>
                <w:szCs w:val="20"/>
                <w:lang w:eastAsia="zh-CN"/>
              </w:rPr>
              <w:t>(L5-L6)</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trike/>
                <w:sz w:val="20"/>
                <w:szCs w:val="20"/>
                <w:lang w:eastAsia="zh-CN"/>
              </w:rPr>
            </w:pPr>
            <w:r>
              <w:rPr>
                <w:rFonts w:cs="Arial" w:ascii="Arial" w:hAnsi="Arial"/>
                <w:bCs/>
                <w:strike/>
                <w:sz w:val="20"/>
                <w:szCs w:val="20"/>
                <w:lang w:eastAsia="zh-CN"/>
              </w:rPr>
              <w:t>Not</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trike/>
                <w:sz w:val="18"/>
                <w:szCs w:val="18"/>
                <w:lang w:eastAsia="zh-CN"/>
              </w:rPr>
            </w:pPr>
            <w:r>
              <w:rPr>
                <w:rFonts w:cs="Arial" w:ascii="Arial" w:hAnsi="Arial"/>
                <w:strike/>
                <w:sz w:val="18"/>
                <w:szCs w:val="18"/>
              </w:rPr>
              <w:t>Not deployable</w:t>
            </w:r>
            <w:r>
              <w:rPr>
                <w:rFonts w:eastAsia="SimSun;宋体" w:cs="Arial" w:ascii="Arial" w:hAnsi="Arial"/>
                <w:strike/>
                <w:sz w:val="18"/>
                <w:szCs w:val="18"/>
                <w:lang w:eastAsia="zh-CN"/>
              </w:rPr>
              <w:t xml:space="preserve"> on operations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3"/>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0" w:name="Check3"/>
            <w:bookmarkStart w:id="1" w:name="Check3"/>
            <w:bookmarkEnd w:id="1"/>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277"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trike/>
                <w:sz w:val="20"/>
                <w:szCs w:val="20"/>
              </w:rPr>
            </w:pPr>
            <w:r>
              <w:rPr>
                <w:rFonts w:cs="Arial" w:ascii="Arial" w:hAnsi="Arial"/>
                <w:strike/>
                <w:sz w:val="20"/>
                <w:szCs w:val="20"/>
              </w:rPr>
              <w:t>MLD</w:t>
            </w:r>
          </w:p>
          <w:p>
            <w:pPr>
              <w:pStyle w:val="Normal"/>
              <w:rPr>
                <w:rFonts w:ascii="Arial" w:hAnsi="Arial" w:cs="Arial"/>
                <w:bCs/>
                <w:strike/>
                <w:sz w:val="20"/>
                <w:szCs w:val="20"/>
                <w:lang w:eastAsia="zh-CN"/>
              </w:rPr>
            </w:pPr>
            <w:r>
              <w:rPr>
                <w:rFonts w:cs="Arial" w:ascii="Arial" w:hAnsi="Arial"/>
                <w:bCs/>
                <w:strike/>
                <w:sz w:val="20"/>
                <w:szCs w:val="20"/>
                <w:lang w:eastAsia="zh-CN"/>
              </w:rPr>
              <w:t>(L2-L4)</w:t>
            </w:r>
          </w:p>
        </w:tc>
        <w:tc>
          <w:tcPr>
            <w:tcW w:w="113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trike/>
                <w:sz w:val="20"/>
                <w:szCs w:val="20"/>
              </w:rPr>
            </w:pPr>
            <w:r>
              <w:rPr>
                <w:rFonts w:cs="Arial" w:ascii="Arial" w:hAnsi="Arial"/>
                <w:bCs/>
                <w:strike/>
                <w:sz w:val="20"/>
                <w:szCs w:val="20"/>
                <w:lang w:eastAsia="zh-CN"/>
              </w:rPr>
              <w:t>Limited</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8"/>
                <w:szCs w:val="18"/>
              </w:rPr>
            </w:pPr>
            <w:r>
              <w:rPr>
                <w:rFonts w:cs="Arial" w:ascii="Arial" w:hAnsi="Arial"/>
                <w:strike/>
                <w:sz w:val="18"/>
                <w:szCs w:val="18"/>
              </w:rPr>
              <w:t>PJHQ CAT 1: personnel whose duties remain within the confines of designated main operating bases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2"/>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2" w:name="Check2"/>
            <w:bookmarkStart w:id="3" w:name="Check2"/>
            <w:bookmarkEnd w:id="3"/>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27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strike/>
                <w:sz w:val="20"/>
                <w:szCs w:val="20"/>
                <w:lang w:eastAsia="zh-CN"/>
              </w:rPr>
            </w:pPr>
            <w:r>
              <w:rPr>
                <w:rFonts w:cs="Arial" w:ascii="Arial" w:hAnsi="Arial"/>
                <w:b/>
                <w:bCs/>
                <w:strike/>
                <w:sz w:val="20"/>
                <w:szCs w:val="20"/>
                <w:lang w:eastAsia="zh-CN"/>
              </w:rPr>
            </w:r>
          </w:p>
        </w:tc>
        <w:tc>
          <w:tcPr>
            <w:tcW w:w="11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Cs/>
                <w:strike/>
                <w:sz w:val="20"/>
                <w:szCs w:val="20"/>
                <w:lang w:eastAsia="zh-CN"/>
              </w:rPr>
            </w:pPr>
            <w:r>
              <w:rPr>
                <w:rFonts w:cs="Arial" w:ascii="Arial" w:hAnsi="Arial"/>
                <w:bCs/>
                <w:strike/>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8"/>
                <w:szCs w:val="18"/>
              </w:rPr>
            </w:pPr>
            <w:r>
              <w:rPr>
                <w:rFonts w:cs="Arial" w:ascii="Arial" w:hAnsi="Arial"/>
                <w:strike/>
                <w:sz w:val="18"/>
                <w:szCs w:val="18"/>
              </w:rPr>
              <w:t>PJHQ CAT 2: personnel whose duties may require periodic deployment outside defensive locations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4"/>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4" w:name="Check4"/>
            <w:bookmarkStart w:id="5" w:name="Check4"/>
            <w:bookmarkEnd w:id="5"/>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277" w:type="dxa"/>
            <w:vMerge w:val="restart"/>
            <w:tcBorders>
              <w:top w:val="single" w:sz="4" w:space="0" w:color="000000"/>
              <w:start w:val="single" w:sz="48" w:space="0" w:color="6DFF6D"/>
              <w:bottom w:val="single" w:sz="4" w:space="0" w:color="000000"/>
              <w:end w:val="single" w:sz="4" w:space="0" w:color="000000"/>
            </w:tcBorders>
            <w:shd w:fill="D1FFD1" w:val="clear"/>
            <w:vAlign w:val="center"/>
          </w:tcPr>
          <w:p>
            <w:pPr>
              <w:pStyle w:val="Normal"/>
              <w:rPr>
                <w:rFonts w:ascii="Arial" w:hAnsi="Arial" w:cs="Arial"/>
                <w:b/>
                <w:bCs/>
                <w:sz w:val="20"/>
                <w:szCs w:val="20"/>
                <w:lang w:eastAsia="zh-CN"/>
              </w:rPr>
            </w:pPr>
            <w:r>
              <w:rPr>
                <w:rFonts w:cs="Arial" w:ascii="Arial" w:hAnsi="Arial"/>
                <w:b/>
                <w:sz w:val="20"/>
                <w:szCs w:val="20"/>
              </w:rPr>
              <w:t>MFD (L1)</w:t>
            </w:r>
          </w:p>
        </w:tc>
        <w:tc>
          <w:tcPr>
            <w:tcW w:w="1134" w:type="dxa"/>
            <w:vMerge w:val="restart"/>
            <w:tcBorders>
              <w:top w:val="single" w:sz="4" w:space="0" w:color="000000"/>
              <w:start w:val="single" w:sz="4" w:space="0" w:color="000000"/>
              <w:bottom w:val="single" w:sz="4" w:space="0" w:color="000000"/>
              <w:end w:val="single" w:sz="4" w:space="0" w:color="000000"/>
            </w:tcBorders>
            <w:shd w:fill="D1FFD1" w:val="clear"/>
            <w:vAlign w:val="center"/>
          </w:tcPr>
          <w:p>
            <w:pPr>
              <w:pStyle w:val="Normal"/>
              <w:jc w:val="center"/>
              <w:rPr>
                <w:rFonts w:ascii="Arial" w:hAnsi="Arial" w:cs="Arial"/>
                <w:b/>
                <w:bCs/>
                <w:sz w:val="20"/>
                <w:szCs w:val="20"/>
                <w:lang w:eastAsia="zh-CN"/>
              </w:rPr>
            </w:pPr>
            <w:r>
              <w:rPr>
                <w:rFonts w:cs="Arial" w:ascii="Arial" w:hAnsi="Arial"/>
                <w:b/>
                <w:sz w:val="20"/>
                <w:szCs w:val="20"/>
              </w:rPr>
              <w:t>Full</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 xml:space="preserve">PJHQ CAT2+: personnel whose duties may require routine deployment outside defensive locations </w:t>
            </w:r>
          </w:p>
        </w:tc>
        <w:tc>
          <w:tcPr>
            <w:tcW w:w="1071" w:type="dxa"/>
            <w:vMerge w:val="restart"/>
            <w:tcBorders>
              <w:top w:val="single" w:sz="4" w:space="0" w:color="000000"/>
              <w:start w:val="single" w:sz="4" w:space="0" w:color="000000"/>
              <w:bottom w:val="single" w:sz="4" w:space="0" w:color="000000"/>
              <w:end w:val="single" w:sz="48" w:space="0" w:color="6DFF6D"/>
            </w:tcBorders>
            <w:shd w:fill="D1FFD1" w:val="clear"/>
            <w:vAlign w:val="center"/>
          </w:tcPr>
          <w:p>
            <w:pPr>
              <w:pStyle w:val="Normal"/>
              <w:jc w:val="center"/>
              <w:rPr>
                <w:rFonts w:ascii="Arial" w:hAnsi="Arial" w:cs="Arial"/>
                <w:sz w:val="22"/>
                <w:szCs w:val="22"/>
              </w:rPr>
            </w:pPr>
            <w:r>
              <w:fldChar w:fldCharType="begin">
                <w:ffData>
                  <w:name w:val="Check2 Copy 1"/>
                  <w:enabled/>
                  <w:calcOnExit w:val="0"/>
                  <w:checkBox>
                    <w:sizeAuto/>
                    <w:checked/>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6" w:name="Check2_Copy_1"/>
            <w:bookmarkStart w:id="7" w:name="Check2_Copy_1"/>
            <w:bookmarkEnd w:id="7"/>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193" w:hRule="atLeast"/>
        </w:trPr>
        <w:tc>
          <w:tcPr>
            <w:tcW w:w="1277" w:type="dxa"/>
            <w:vMerge w:val="continue"/>
            <w:tcBorders>
              <w:top w:val="single" w:sz="4" w:space="0" w:color="000000"/>
              <w:start w:val="single" w:sz="48" w:space="0" w:color="6DFF6D"/>
              <w:bottom w:val="single" w:sz="4" w:space="0" w:color="000000"/>
              <w:end w:val="single" w:sz="4" w:space="0" w:color="000000"/>
            </w:tcBorders>
            <w:shd w:fill="D1FFD1" w:val="clear"/>
            <w:vAlign w:val="center"/>
          </w:tcPr>
          <w:p>
            <w:pPr>
              <w:pStyle w:val="Normal"/>
              <w:snapToGrid w:val="false"/>
              <w:rPr>
                <w:rFonts w:ascii="Arial" w:hAnsi="Arial" w:cs="Arial"/>
                <w:b/>
                <w:bCs/>
                <w:sz w:val="20"/>
                <w:szCs w:val="20"/>
                <w:lang w:eastAsia="zh-CN"/>
              </w:rPr>
            </w:pPr>
            <w:r>
              <w:rPr>
                <w:rFonts w:cs="Arial" w:ascii="Arial" w:hAnsi="Arial"/>
                <w:b/>
                <w:bCs/>
                <w:sz w:val="20"/>
                <w:szCs w:val="20"/>
                <w:lang w:eastAsia="zh-CN"/>
              </w:rPr>
            </w:r>
          </w:p>
        </w:tc>
        <w:tc>
          <w:tcPr>
            <w:tcW w:w="1134" w:type="dxa"/>
            <w:vMerge w:val="continue"/>
            <w:tcBorders>
              <w:top w:val="single" w:sz="4" w:space="0" w:color="000000"/>
              <w:start w:val="single" w:sz="4" w:space="0" w:color="000000"/>
              <w:bottom w:val="single" w:sz="4" w:space="0" w:color="000000"/>
              <w:end w:val="single" w:sz="4" w:space="0" w:color="000000"/>
            </w:tcBorders>
            <w:shd w:fill="D1FFD1" w:val="clear"/>
            <w:vAlign w:val="center"/>
          </w:tcPr>
          <w:p>
            <w:pPr>
              <w:pStyle w:val="Normal"/>
              <w:snapToGrid w:val="false"/>
              <w:jc w:val="center"/>
              <w:rPr>
                <w:rFonts w:ascii="Arial" w:hAnsi="Arial" w:cs="Arial"/>
                <w:b/>
                <w:bCs/>
                <w:sz w:val="20"/>
                <w:szCs w:val="20"/>
                <w:lang w:eastAsia="zh-CN"/>
              </w:rPr>
            </w:pPr>
            <w:r>
              <w:rPr>
                <w:rFonts w:cs="Arial" w:ascii="Arial" w:hAnsi="Arial"/>
                <w:b/>
                <w:bCs/>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PJHQ CAT 3: personnel whose duties encompass the full spectrum of operations in theatre. CAT2+ by exception</w:t>
            </w:r>
          </w:p>
        </w:tc>
        <w:tc>
          <w:tcPr>
            <w:tcW w:w="1071" w:type="dxa"/>
            <w:vMerge w:val="continue"/>
            <w:tcBorders>
              <w:top w:val="single" w:sz="4" w:space="0" w:color="000000"/>
              <w:start w:val="single" w:sz="4" w:space="0" w:color="000000"/>
              <w:bottom w:val="single" w:sz="4" w:space="0" w:color="000000"/>
              <w:end w:val="single" w:sz="48" w:space="0" w:color="6DFF6D"/>
            </w:tcBorders>
            <w:shd w:fill="D1FFD1" w:val="clear"/>
            <w:vAlign w:val="center"/>
          </w:tcPr>
          <w:p>
            <w:pPr>
              <w:pStyle w:val="Normal"/>
              <w:snapToGrid w:val="false"/>
              <w:jc w:val="center"/>
              <w:rPr>
                <w:rFonts w:ascii="Arial" w:hAnsi="Arial" w:cs="Arial"/>
                <w:b/>
                <w:bCs/>
                <w:sz w:val="22"/>
                <w:szCs w:val="22"/>
                <w:lang w:eastAsia="zh-CN"/>
              </w:rPr>
            </w:pPr>
            <w:r>
              <w:rPr>
                <w:rFonts w:cs="Arial" w:ascii="Arial" w:hAnsi="Arial"/>
                <w:b/>
                <w:bCs/>
                <w:sz w:val="22"/>
                <w:szCs w:val="22"/>
                <w:lang w:eastAsia="zh-CN"/>
              </w:rPr>
            </w:r>
          </w:p>
        </w:tc>
      </w:tr>
      <w:tr>
        <w:trPr>
          <w:trHeight w:val="193" w:hRule="atLeast"/>
        </w:trPr>
        <w:tc>
          <w:tcPr>
            <w:tcW w:w="496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6"/>
                <w:szCs w:val="16"/>
                <w:lang w:eastAsia="zh-CN"/>
              </w:rPr>
            </w:pPr>
            <w:r>
              <w:rPr>
                <w:rFonts w:cs="Arial" w:ascii="Arial" w:hAnsi="Arial"/>
                <w:b/>
                <w:bCs/>
                <w:color w:val="000000"/>
                <w:sz w:val="16"/>
                <w:szCs w:val="16"/>
                <w:lang w:eastAsia="zh-CN"/>
              </w:rPr>
            </w:r>
          </w:p>
          <w:p>
            <w:pPr>
              <w:pStyle w:val="Normal"/>
              <w:rPr>
                <w:rFonts w:ascii="Arial" w:hAnsi="Arial" w:cs="Arial"/>
                <w:color w:val="000000"/>
                <w:sz w:val="20"/>
                <w:szCs w:val="20"/>
              </w:rPr>
            </w:pPr>
            <w:r>
              <w:rPr>
                <w:rFonts w:cs="Arial" w:ascii="Arial" w:hAnsi="Arial"/>
                <w:color w:val="000000"/>
                <w:sz w:val="20"/>
                <w:szCs w:val="20"/>
              </w:rPr>
              <w:t>Tick if the individual functionally CANNOT:</w:t>
            </w:r>
          </w:p>
          <w:p>
            <w:pPr>
              <w:pStyle w:val="Normal"/>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Take cover / prone position</w:t>
              <w:tab/>
              <w:tab/>
              <w:t xml:space="preserve"> </w:t>
            </w:r>
            <w:r>
              <w:fldChar w:fldCharType="begin">
                <w:ffData>
                  <w:name w:val="Check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 w:name="Check5"/>
            <w:bookmarkStart w:id="9" w:name="Check5"/>
            <w:bookmarkEnd w:id="9"/>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Run a short distance (&lt;100m)</w:t>
              <w:tab/>
              <w:tab/>
              <w:t xml:space="preserve"> </w:t>
            </w:r>
            <w:r>
              <w:fldChar w:fldCharType="begin">
                <w:ffData>
                  <w:name w:val="Check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 w:name="Check6"/>
            <w:bookmarkStart w:id="11" w:name="Check6"/>
            <w:bookmarkEnd w:id="11"/>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Carry own bergan to transport</w:t>
              <w:tab/>
              <w:tab/>
              <w:t xml:space="preserve"> </w:t>
            </w:r>
            <w:r>
              <w:fldChar w:fldCharType="begin">
                <w:ffData>
                  <w:name w:val="Check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 w:name="Check7"/>
            <w:bookmarkStart w:id="13" w:name="Check7"/>
            <w:bookmarkEnd w:id="13"/>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Wear body armour (eg VIRTUS)</w:t>
              <w:tab/>
              <w:t xml:space="preserve"> </w:t>
            </w:r>
            <w:r>
              <w:fldChar w:fldCharType="begin">
                <w:ffData>
                  <w:name w:val="Check4 Copy 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 w:name="Check4_Copy_1"/>
            <w:bookmarkStart w:id="15" w:name="Check4_Copy_1"/>
            <w:bookmarkEnd w:id="15"/>
            <w:r/>
            <w:r>
              <w:rPr>
                <w:sz w:val="20"/>
                <w:szCs w:val="20"/>
                <w:rFonts w:cs="Arial" w:ascii="Arial" w:hAnsi="Arial"/>
                <w:color w:val="000000"/>
              </w:rPr>
              <w:fldChar w:fldCharType="end"/>
            </w:r>
            <w:r>
              <w:rPr>
                <w:rFonts w:cs="Arial" w:ascii="Arial" w:hAnsi="Arial"/>
                <w:color w:val="000000"/>
                <w:sz w:val="20"/>
                <w:szCs w:val="20"/>
              </w:rPr>
            </w:r>
          </w:p>
          <w:p>
            <w:pPr>
              <w:pStyle w:val="Normal"/>
              <w:rPr/>
            </w:pPr>
            <w:r>
              <w:rPr>
                <w:rFonts w:cs="Arial" w:ascii="Arial" w:hAnsi="Arial"/>
                <w:color w:val="000000"/>
                <w:sz w:val="20"/>
                <w:szCs w:val="20"/>
              </w:rPr>
              <w:t>up to 10.5kg</w:t>
              <w:tab/>
            </w:r>
          </w:p>
          <w:p>
            <w:pPr>
              <w:pStyle w:val="Normal"/>
              <w:rPr>
                <w:rFonts w:ascii="Arial" w:hAnsi="Arial" w:cs="Arial"/>
                <w:color w:val="000000"/>
                <w:sz w:val="20"/>
                <w:szCs w:val="20"/>
              </w:rPr>
            </w:pPr>
            <w:r>
              <w:rPr>
                <w:rFonts w:cs="Arial" w:ascii="Arial" w:hAnsi="Arial"/>
                <w:color w:val="000000"/>
                <w:sz w:val="20"/>
                <w:szCs w:val="20"/>
              </w:rPr>
              <w:t>Stand 2 hours in PPE with weapon</w:t>
              <w:tab/>
              <w:t xml:space="preserve"> </w:t>
            </w:r>
            <w:r>
              <w:fldChar w:fldCharType="begin">
                <w:ffData>
                  <w:name w:val="Check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 w:name="Check1"/>
            <w:bookmarkStart w:id="17" w:name="Check1"/>
            <w:bookmarkEnd w:id="17"/>
            <w:r/>
            <w:r>
              <w:rPr>
                <w:sz w:val="20"/>
                <w:szCs w:val="20"/>
                <w:rFonts w:cs="Arial" w:ascii="Arial" w:hAnsi="Arial"/>
                <w:color w:val="000000"/>
              </w:rPr>
              <w:fldChar w:fldCharType="end"/>
            </w:r>
            <w:r>
              <w:rPr>
                <w:rFonts w:cs="Arial" w:ascii="Arial" w:hAnsi="Arial"/>
                <w:color w:val="000000"/>
                <w:sz w:val="20"/>
                <w:szCs w:val="20"/>
              </w:rPr>
            </w:r>
          </w:p>
          <w:p>
            <w:pPr>
              <w:pStyle w:val="Normal"/>
              <w:autoSpaceDE w:val="false"/>
              <w:rPr>
                <w:rFonts w:ascii="Arial" w:hAnsi="Arial" w:cs="Arial"/>
                <w:color w:val="000000"/>
                <w:sz w:val="16"/>
                <w:szCs w:val="16"/>
              </w:rPr>
            </w:pPr>
            <w:r>
              <w:rPr>
                <w:rFonts w:cs="Arial" w:ascii="Arial" w:hAnsi="Arial"/>
                <w:color w:val="000000"/>
                <w:sz w:val="16"/>
                <w:szCs w:val="16"/>
              </w:rPr>
            </w:r>
          </w:p>
        </w:tc>
        <w:tc>
          <w:tcPr>
            <w:tcW w:w="5387"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Assess risk of:</w:t>
            </w:r>
          </w:p>
          <w:p>
            <w:pPr>
              <w:pStyle w:val="Normal"/>
              <w:rPr>
                <w:rFonts w:ascii="Arial" w:hAnsi="Arial" w:cs="Arial"/>
                <w:color w:val="000000"/>
                <w:sz w:val="16"/>
                <w:szCs w:val="16"/>
              </w:rPr>
            </w:pPr>
            <w:r>
              <w:rPr>
                <w:rFonts w:cs="Arial" w:ascii="Arial" w:hAnsi="Arial"/>
                <w:color w:val="000000"/>
                <w:sz w:val="16"/>
                <w:szCs w:val="16"/>
              </w:rPr>
            </w:r>
          </w:p>
          <w:p>
            <w:pPr>
              <w:pStyle w:val="Normal"/>
              <w:ind w:end="-144"/>
              <w:rPr/>
            </w:pPr>
            <w:r>
              <w:rPr>
                <w:rFonts w:cs="Arial" w:ascii="Arial" w:hAnsi="Arial"/>
                <w:color w:val="000000"/>
                <w:sz w:val="20"/>
                <w:szCs w:val="20"/>
              </w:rPr>
              <w:t>Incapacitation</w:t>
              <w:tab/>
              <w:tab/>
              <w:tab/>
            </w:r>
            <w:r>
              <w:fldChar w:fldCharType="begin">
                <w:ffData>
                  <w:name w:val="Check18"/>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 w:name="Check18"/>
            <w:bookmarkStart w:id="19" w:name="Check18"/>
            <w:bookmarkEnd w:id="1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0" w:name="Check31"/>
            <w:bookmarkStart w:id="21" w:name="Check31"/>
            <w:bookmarkEnd w:id="2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2" w:name="Check32"/>
            <w:bookmarkStart w:id="23" w:name="Check32"/>
            <w:bookmarkEnd w:id="2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Worsening condition</w:t>
              <w:tab/>
              <w:tab/>
            </w:r>
            <w:r>
              <w:fldChar w:fldCharType="begin">
                <w:ffData>
                  <w:name w:val="Check10"/>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4" w:name="Check10"/>
            <w:bookmarkStart w:id="25" w:name="Check10"/>
            <w:bookmarkEnd w:id="2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6" w:name="Check30"/>
            <w:bookmarkStart w:id="27" w:name="Check30"/>
            <w:bookmarkEnd w:id="2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8" w:name="Check33"/>
            <w:bookmarkStart w:id="29" w:name="Check33"/>
            <w:bookmarkEnd w:id="2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Primary care requirement</w:t>
              <w:tab/>
              <w:tab/>
            </w:r>
            <w:r>
              <w:fldChar w:fldCharType="begin">
                <w:ffData>
                  <w:name w:val="Check20"/>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0" w:name="Check20"/>
            <w:bookmarkStart w:id="31" w:name="Check20"/>
            <w:bookmarkEnd w:id="3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2" w:name="Check11"/>
            <w:bookmarkStart w:id="33" w:name="Check11"/>
            <w:bookmarkEnd w:id="3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4" w:name="Check34"/>
            <w:bookmarkStart w:id="35" w:name="Check34"/>
            <w:bookmarkEnd w:id="35"/>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Rehabilitation requirement </w:t>
              <w:tab/>
            </w:r>
            <w:r>
              <w:fldChar w:fldCharType="begin">
                <w:ffData>
                  <w:name w:val="Check12"/>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6" w:name="Check12"/>
            <w:bookmarkStart w:id="37" w:name="Check12"/>
            <w:bookmarkEnd w:id="3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8" w:name="Check28"/>
            <w:bookmarkStart w:id="39" w:name="Check28"/>
            <w:bookmarkEnd w:id="3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0" w:name="Check35"/>
            <w:bookmarkStart w:id="41" w:name="Check35"/>
            <w:bookmarkEnd w:id="4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Secondary care requirement </w:t>
              <w:tab/>
            </w:r>
            <w:r>
              <w:fldChar w:fldCharType="begin">
                <w:ffData>
                  <w:name w:val="Check13"/>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2" w:name="Check13"/>
            <w:bookmarkStart w:id="43" w:name="Check13"/>
            <w:bookmarkEnd w:id="4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4" w:name="Check27"/>
            <w:bookmarkStart w:id="45" w:name="Check27"/>
            <w:bookmarkEnd w:id="4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6" w:name="Check36"/>
            <w:bookmarkStart w:id="47" w:name="Check36"/>
            <w:bookmarkEnd w:id="4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Emergency aeromed </w:t>
              <w:tab/>
              <w:tab/>
            </w:r>
            <w:r>
              <w:fldChar w:fldCharType="begin">
                <w:ffData>
                  <w:name w:val="Check23"/>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8" w:name="Check23"/>
            <w:bookmarkStart w:id="49" w:name="Check23"/>
            <w:bookmarkEnd w:id="4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0" w:name="Check14"/>
            <w:bookmarkStart w:id="51" w:name="Check14"/>
            <w:bookmarkEnd w:id="5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2" w:name="Check37"/>
            <w:bookmarkStart w:id="53" w:name="Check37"/>
            <w:bookmarkEnd w:id="53"/>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Interference with treatment </w:t>
              <w:tab/>
            </w:r>
            <w:r>
              <w:fldChar w:fldCharType="begin">
                <w:ffData>
                  <w:name w:val="Check15"/>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4" w:name="Check15"/>
            <w:bookmarkStart w:id="55" w:name="Check15"/>
            <w:bookmarkEnd w:id="5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6" w:name="Check25"/>
            <w:bookmarkStart w:id="57" w:name="Check25"/>
            <w:bookmarkEnd w:id="5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8" w:name="Check38"/>
            <w:bookmarkStart w:id="59" w:name="Check38"/>
            <w:bookmarkEnd w:id="5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rFonts w:ascii="Arial" w:hAnsi="Arial" w:cs="Arial"/>
                <w:b/>
                <w:bCs/>
                <w:color w:val="000000"/>
                <w:sz w:val="16"/>
                <w:szCs w:val="16"/>
                <w:lang w:eastAsia="zh-CN"/>
              </w:rPr>
            </w:pPr>
            <w:r>
              <w:rPr>
                <w:rFonts w:cs="Arial" w:ascii="Arial" w:hAnsi="Arial"/>
                <w:b/>
                <w:bCs/>
                <w:color w:val="000000"/>
                <w:sz w:val="16"/>
                <w:szCs w:val="16"/>
                <w:lang w:eastAsia="zh-CN"/>
              </w:rPr>
            </w:r>
          </w:p>
        </w:tc>
      </w:tr>
      <w:tr>
        <w:trPr>
          <w:trHeight w:val="502" w:hRule="atLeast"/>
        </w:trPr>
        <w:tc>
          <w:tcPr>
            <w:tcW w:w="4962"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38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pPr>
            <w:r>
              <w:fldChar w:fldCharType="begin">
                <w:ffData>
                  <w:name w:val="Unnamed"/>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0" w:name="Unnamed"/>
            <w:bookmarkStart w:id="61" w:name="Unnamed"/>
            <w:bookmarkEnd w:id="6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2" w:name="Check16"/>
            <w:bookmarkStart w:id="63" w:name="Check16"/>
            <w:bookmarkEnd w:id="6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_Hlk509987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4" w:name="_Hlk5099877"/>
            <w:bookmarkStart w:id="65" w:name="_Hlk5099877"/>
            <w:bookmarkEnd w:id="6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High</w:t>
            </w:r>
          </w:p>
        </w:tc>
      </w:tr>
      <w:tr>
        <w:trPr>
          <w:trHeight w:val="502" w:hRule="atLeast"/>
        </w:trPr>
        <w:tc>
          <w:tcPr>
            <w:tcW w:w="10349" w:type="dxa"/>
            <w:gridSpan w:val="5"/>
            <w:tcBorders>
              <w:top w:val="single" w:sz="4" w:space="0" w:color="000000"/>
              <w:start w:val="single" w:sz="48" w:space="0" w:color="BFBFBF"/>
              <w:bottom w:val="single" w:sz="4" w:space="0" w:color="000000"/>
              <w:end w:val="single" w:sz="48" w:space="0" w:color="BFBFBF"/>
            </w:tcBorders>
            <w:shd w:fill="D9D9D9" w:val="clear"/>
            <w:vAlign w:val="center"/>
          </w:tcPr>
          <w:p>
            <w:pPr>
              <w:pStyle w:val="Normal"/>
              <w:rPr>
                <w:b/>
              </w:rPr>
            </w:pPr>
            <w:r>
              <w:rPr>
                <w:rFonts w:eastAsia="SimSun;宋体" w:cs="Arial" w:ascii="Arial" w:hAnsi="Arial"/>
                <w:b/>
                <w:color w:val="000000"/>
                <w:sz w:val="20"/>
                <w:szCs w:val="20"/>
                <w:lang w:eastAsia="zh-CN"/>
              </w:rPr>
              <w:t>Comments</w:t>
            </w:r>
            <w:r>
              <w:rPr>
                <w:rFonts w:eastAsia="SimSun;宋体" w:cs="Arial" w:ascii="Arial" w:hAnsi="Arial"/>
                <w:b/>
                <w:color w:val="000000"/>
                <w:sz w:val="16"/>
                <w:szCs w:val="16"/>
                <w:lang w:eastAsia="zh-CN"/>
              </w:rPr>
              <w:t xml:space="preserve">: </w:t>
            </w:r>
            <w:r>
              <w:rPr>
                <w:rFonts w:cs="Arial" w:ascii="Arial" w:hAnsi="Arial"/>
                <w:b/>
                <w:bCs/>
                <w:color w:val="000000"/>
                <w:sz w:val="18"/>
                <w:szCs w:val="18"/>
                <w:lang w:eastAsia="zh-CN"/>
              </w:rPr>
              <w:t>MFD - Fully deployable. Prolonged periods in CBRN PPE may lead to need for primary healthcare</w:t>
            </w:r>
            <w:r>
              <w:rPr>
                <w:b/>
              </w:rPr>
              <w:t>.</w:t>
            </w:r>
          </w:p>
        </w:tc>
      </w:tr>
    </w:tbl>
    <w:p>
      <w:pPr>
        <w:sectPr>
          <w:headerReference w:type="default" r:id="rId2"/>
          <w:footerReference w:type="default" r:id="rId3"/>
          <w:type w:val="nextPage"/>
          <w:pgSz w:w="11906" w:h="16838"/>
          <w:pgMar w:left="1134" w:right="1134" w:gutter="0" w:header="284" w:top="567" w:footer="284" w:bottom="567"/>
          <w:pgNumType w:fmt="decimal"/>
          <w:formProt w:val="false"/>
          <w:textDirection w:val="lrTb"/>
          <w:docGrid w:type="default" w:linePitch="360" w:charSpace="0"/>
        </w:sectPr>
      </w:pPr>
    </w:p>
    <w:p>
      <w:pPr>
        <w:pStyle w:val="Normal"/>
        <w:rPr>
          <w:rFonts w:ascii="Arial" w:hAnsi="Arial" w:cs="Arial"/>
          <w:b/>
          <w:color w:val="000000"/>
          <w:sz w:val="8"/>
          <w:szCs w:val="8"/>
        </w:rPr>
      </w:pPr>
      <w:r>
        <w:rPr>
          <w:rFonts w:cs="Arial" w:ascii="Arial" w:hAnsi="Arial"/>
          <w:b/>
          <w:color w:val="000000"/>
          <w:sz w:val="8"/>
          <w:szCs w:val="8"/>
        </w:rPr>
      </w:r>
      <w:r>
        <w:br w:type="page"/>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EXERCISES/TRAINING SUPPORT DEPLOYMENTS</w:t>
      </w:r>
    </w:p>
    <w:tbl>
      <w:tblPr>
        <w:tblW w:w="10349" w:type="dxa"/>
        <w:jc w:val="start"/>
        <w:tblInd w:w="-318" w:type="dxa"/>
        <w:tblLayout w:type="fixed"/>
        <w:tblCellMar>
          <w:top w:w="0" w:type="dxa"/>
          <w:start w:w="108" w:type="dxa"/>
          <w:bottom w:w="0" w:type="dxa"/>
          <w:end w:w="108" w:type="dxa"/>
        </w:tblCellMar>
      </w:tblPr>
      <w:tblGrid>
        <w:gridCol w:w="4962"/>
        <w:gridCol w:w="5387"/>
      </w:tblGrid>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fldChar w:fldCharType="begin">
                <w:ffData>
                  <w:name w:val="Unnamed Copy 1"/>
                  <w:enabled/>
                  <w:ddList>
                    <w:result w:val="0"/>
                    <w:listEntry w:val="No specified limit"/>
                    <w:listEntry w:val="Not advised"/>
                    <w:listEntry w:val="Helmet Only"/>
                    <w:listEntry w:val="15kg bergan or daysack"/>
                    <w:listEntry w:val="20kg Assault order Helmet/ PLCE /daysack/SA80"/>
                    <w:listEntry w:val="25kg Assault order CBA/Helmet/PLCE/daysack/SA80"/>
                    <w:listEntry w:val="30kg Marching Order CBA/Helmet/PLCE/daysack/SA80"/>
                    <w:listEntry w:val="35kg Marching Order CBA/Helmet/PLCE/daysack/SA80"/>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6" w:name="Unnamed_Copy_1"/>
            <w:bookmarkStart w:id="67" w:name="Unnamed_Copy_1"/>
            <w:bookmarkEnd w:id="67"/>
            <w:r>
              <w:rPr>
                <w:rFonts w:cs="Arial" w:ascii="Arial" w:hAnsi="Arial"/>
                <w:b/>
                <w:sz w:val="16"/>
                <w:szCs w:val="16"/>
              </w:rPr>
            </w:r>
            <w:r>
              <w:rPr>
                <w:sz w:val="16"/>
                <w:b/>
                <w:szCs w:val="16"/>
                <w:rFonts w:cs="Arial" w:ascii="Arial" w:hAnsi="Arial"/>
              </w:rPr>
              <w:fldChar w:fldCharType="end"/>
            </w:r>
            <w:r>
              <w:fldChar w:fldCharType="begin">
                <w:ffData>
                  <w:name w:val="Text1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sz w:val="16"/>
                <w:szCs w:val="16"/>
              </w:rPr>
              <w:t xml:space="preserve">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Full trade exercise activities</w:t>
            </w:r>
          </w:p>
          <w:p>
            <w:pPr>
              <w:pStyle w:val="Normal"/>
              <w:rPr>
                <w:rFonts w:ascii="Arial" w:hAnsi="Arial" w:cs="Arial"/>
                <w:sz w:val="16"/>
                <w:szCs w:val="16"/>
              </w:rPr>
            </w:pPr>
            <w:r>
              <w:fldChar w:fldCharType="begin">
                <w:ffData>
                  <w:name w:val="Unnamed Copy 2"/>
                  <w:enabled/>
                  <w:ddList>
                    <w:result w:val="0"/>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8" w:name="Unnamed_Copy_2"/>
            <w:bookmarkStart w:id="69" w:name="Unnamed_Copy_2"/>
            <w:bookmarkEnd w:id="69"/>
            <w:r>
              <w:rPr>
                <w:rFonts w:cs="Arial" w:ascii="Arial" w:hAnsi="Arial"/>
                <w:b/>
                <w:sz w:val="16"/>
                <w:szCs w:val="16"/>
              </w:rPr>
            </w:r>
            <w:r>
              <w:rPr>
                <w:sz w:val="16"/>
                <w:b/>
                <w:szCs w:val="16"/>
                <w:rFonts w:cs="Arial" w:ascii="Arial" w:hAnsi="Arial"/>
              </w:rPr>
              <w:fldChar w:fldCharType="end"/>
            </w:r>
            <w:r>
              <w:fldChar w:fldCharType="begin">
                <w:ffData>
                  <w:name w:val="Text36"/>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Infantry activities (Including digging)</w:t>
            </w:r>
          </w:p>
          <w:p>
            <w:pPr>
              <w:pStyle w:val="Normal"/>
              <w:rPr>
                <w:rFonts w:ascii="Arial" w:hAnsi="Arial" w:eastAsia="SimSun;宋体" w:cs="Arial"/>
                <w:b/>
                <w:color w:val="000000"/>
                <w:sz w:val="16"/>
                <w:szCs w:val="16"/>
                <w:lang w:eastAsia="zh-CN"/>
              </w:rPr>
            </w:pPr>
            <w:r>
              <w:fldChar w:fldCharType="begin">
                <w:ffData>
                  <w:name w:val="Unnamed Copy 3"/>
                  <w:enabled/>
                  <w:ddList>
                    <w:result w:val="0"/>
                    <w:listEntry w:val="No specified restriction"/>
                    <w:listEntry w:val="Not advised"/>
                    <w:listEntry w:val="No Digging/Sandbagging"/>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0" w:name="Unnamed_Copy_3"/>
            <w:bookmarkStart w:id="71" w:name="Unnamed_Copy_3"/>
            <w:bookmarkEnd w:id="71"/>
            <w:r>
              <w:rPr>
                <w:rFonts w:cs="Arial" w:ascii="Arial" w:hAnsi="Arial"/>
                <w:b/>
                <w:sz w:val="16"/>
                <w:szCs w:val="16"/>
              </w:rPr>
            </w:r>
            <w:r>
              <w:rPr>
                <w:sz w:val="16"/>
                <w:b/>
                <w:szCs w:val="16"/>
                <w:rFonts w:cs="Arial" w:ascii="Arial" w:hAnsi="Arial"/>
              </w:rPr>
              <w:fldChar w:fldCharType="end"/>
            </w:r>
            <w:r>
              <w:fldChar w:fldCharType="begin">
                <w:ffData>
                  <w:name w:val="Text34"/>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Living in field conditions</w:t>
            </w:r>
          </w:p>
          <w:p>
            <w:pPr>
              <w:pStyle w:val="Normal"/>
              <w:rPr>
                <w:rFonts w:ascii="Arial" w:hAnsi="Arial" w:cs="Arial"/>
                <w:b/>
                <w:sz w:val="16"/>
                <w:szCs w:val="16"/>
              </w:rPr>
            </w:pPr>
            <w:r>
              <w:fldChar w:fldCharType="begin">
                <w:ffData>
                  <w:name w:val="Unnamed Copy 4"/>
                  <w:enabled/>
                  <w:ddList>
                    <w:result w:val="0"/>
                    <w:listEntry w:val="No specified restriction"/>
                    <w:listEntry w:val="Not advised"/>
                    <w:listEntry w:val="Requires bed in hard standing"/>
                    <w:listEntry w:val="Requires camp cot"/>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2" w:name="Unnamed_Copy_4"/>
            <w:bookmarkStart w:id="73" w:name="Unnamed_Copy_4"/>
            <w:bookmarkEnd w:id="73"/>
            <w:r>
              <w:rPr>
                <w:rFonts w:cs="Arial" w:ascii="Arial" w:hAnsi="Arial"/>
                <w:b/>
                <w:sz w:val="16"/>
                <w:szCs w:val="16"/>
              </w:rPr>
            </w:r>
            <w:r>
              <w:rPr>
                <w:sz w:val="16"/>
                <w:b/>
                <w:szCs w:val="16"/>
                <w:rFonts w:cs="Arial" w:ascii="Arial" w:hAnsi="Arial"/>
              </w:rPr>
              <w:fldChar w:fldCharType="end"/>
            </w:r>
            <w:r>
              <w:fldChar w:fldCharType="begin">
                <w:ffData>
                  <w:name w:val="Text37"/>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fldChar w:fldCharType="begin">
                <w:ffData>
                  <w:name w:val="Unnamed Copy 5"/>
                  <w:enabled/>
                  <w:ddList>
                    <w:result w:val="0"/>
                    <w:listEntry w:val="No specified restriction"/>
                    <w:listEntry w:val="Not advised"/>
                    <w:listEntry w:val="With 15kg only"/>
                    <w:listEntry w:val="With no weight"/>
                    <w:listEntry w:val=" "/>
                    <w:listEntry w:val="Or click blank line below and use free text prompt"/>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4" w:name="Unnamed_Copy_5"/>
            <w:bookmarkStart w:id="75" w:name="Unnamed_Copy_5"/>
            <w:bookmarkEnd w:id="75"/>
            <w:r>
              <w:rPr>
                <w:rFonts w:cs="Arial" w:ascii="Arial" w:hAnsi="Arial"/>
                <w:b/>
                <w:sz w:val="16"/>
                <w:szCs w:val="16"/>
              </w:rPr>
            </w:r>
            <w:r>
              <w:rPr>
                <w:sz w:val="16"/>
                <w:b/>
                <w:szCs w:val="16"/>
                <w:rFonts w:cs="Arial" w:ascii="Arial" w:hAnsi="Arial"/>
              </w:rPr>
              <w:fldChar w:fldCharType="end"/>
            </w:r>
            <w:r>
              <w:fldChar w:fldCharType="begin">
                <w:ffData>
                  <w:name w:val="Text3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20"/>
                <w:szCs w:val="20"/>
                <w:lang w:eastAsia="zh-CN"/>
              </w:rPr>
            </w:pPr>
            <w:r>
              <w:fldChar w:fldCharType="begin">
                <w:ffData>
                  <w:name w:val="Unnamed Copy 6"/>
                  <w:enabled/>
                  <w:ddList>
                    <w:result w:val="0"/>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6" w:name="Unnamed_Copy_6"/>
            <w:bookmarkStart w:id="77" w:name="Unnamed_Copy_6"/>
            <w:bookmarkEnd w:id="77"/>
            <w:r>
              <w:rPr>
                <w:rFonts w:cs="Arial" w:ascii="Arial" w:hAnsi="Arial"/>
                <w:b/>
                <w:sz w:val="16"/>
                <w:szCs w:val="16"/>
              </w:rPr>
            </w:r>
            <w:r>
              <w:rPr>
                <w:sz w:val="16"/>
                <w:b/>
                <w:szCs w:val="16"/>
                <w:rFonts w:cs="Arial" w:ascii="Arial" w:hAnsi="Arial"/>
              </w:rPr>
              <w:fldChar w:fldCharType="end"/>
            </w:r>
            <w:r>
              <w:fldChar w:fldCharType="begin">
                <w:ffData>
                  <w:name w:val="Text3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361" w:hRule="atLeast"/>
        </w:trPr>
        <w:tc>
          <w:tcPr>
            <w:tcW w:w="10349" w:type="dxa"/>
            <w:gridSpan w:val="2"/>
            <w:tcBorders>
              <w:top w:val="single" w:sz="4" w:space="0" w:color="000000"/>
              <w:start w:val="single" w:sz="48" w:space="0" w:color="BFBFBF"/>
              <w:bottom w:val="single" w:sz="4" w:space="0" w:color="000000"/>
              <w:end w:val="single" w:sz="48" w:space="0" w:color="BFBFBF"/>
            </w:tcBorders>
            <w:shd w:fill="D9D9D9" w:val="clear"/>
            <w:vAlign w:val="center"/>
          </w:tcPr>
          <w:p>
            <w:pPr>
              <w:pStyle w:val="Normal"/>
              <w:rPr/>
            </w:pPr>
            <w:r>
              <w:rPr>
                <w:rFonts w:eastAsia="SimSun;宋体" w:cs="Arial" w:ascii="Arial" w:hAnsi="Arial"/>
                <w:b/>
                <w:color w:val="000000"/>
                <w:sz w:val="20"/>
                <w:szCs w:val="20"/>
                <w:lang w:eastAsia="zh-CN"/>
              </w:rPr>
              <w:t xml:space="preserve">Comments: </w:t>
            </w:r>
            <w:r>
              <w:rPr>
                <w:rFonts w:cs="Arial" w:ascii="Arial" w:hAnsi="Arial"/>
                <w:b/>
                <w:bCs/>
                <w:color w:val="000000"/>
                <w:sz w:val="18"/>
                <w:szCs w:val="18"/>
                <w:lang w:eastAsia="zh-CN"/>
              </w:rPr>
              <w:t>Prolonged periods in CBRN PPE may lead to need for primary healthcare.</w:t>
            </w:r>
          </w:p>
        </w:tc>
      </w:tr>
    </w:tbl>
    <w:p>
      <w:pPr>
        <w:pStyle w:val="Normal"/>
        <w:rPr>
          <w:rFonts w:ascii="Arial" w:hAnsi="Arial" w:cs="Arial"/>
          <w:b/>
          <w:sz w:val="12"/>
          <w:szCs w:val="12"/>
        </w:rPr>
      </w:pPr>
      <w:r>
        <w:rPr>
          <w:rFonts w:cs="Arial" w:ascii="Arial" w:hAnsi="Arial"/>
          <w:b/>
          <w:sz w:val="12"/>
          <w:szCs w:val="12"/>
        </w:rPr>
      </w:r>
    </w:p>
    <w:p>
      <w:pPr>
        <w:pStyle w:val="Normal"/>
        <w:rPr>
          <w:rFonts w:ascii="Arial" w:hAnsi="Arial" w:cs="Arial"/>
          <w:b/>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
          <w:bCs/>
          <w:i/>
          <w:sz w:val="20"/>
          <w:szCs w:val="20"/>
        </w:rPr>
        <w:t>- complete if appropriate</w:t>
      </w:r>
    </w:p>
    <w:tbl>
      <w:tblPr>
        <w:tblW w:w="10349" w:type="dxa"/>
        <w:jc w:val="start"/>
        <w:tblInd w:w="-318" w:type="dxa"/>
        <w:tblLayout w:type="fixed"/>
        <w:tblCellMar>
          <w:top w:w="0" w:type="dxa"/>
          <w:start w:w="108" w:type="dxa"/>
          <w:bottom w:w="0" w:type="dxa"/>
          <w:end w:w="108" w:type="dxa"/>
        </w:tblCellMar>
      </w:tblPr>
      <w:tblGrid>
        <w:gridCol w:w="4962"/>
        <w:gridCol w:w="5387"/>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rPr>
                <w:rFonts w:cs="Arial" w:ascii="Arial" w:hAnsi="Arial"/>
                <w:b/>
                <w:sz w:val="16"/>
                <w:szCs w:val="16"/>
              </w:rPr>
              <w:t xml:space="preserve">None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Dropdown8"/>
                  <w:enabled/>
                  <w:ddList>
                    <w:result w:val="0"/>
                    <w:listEntry w:val="No specified restriction - as per HCP"/>
                    <w:listEntry w:val="SA80 only"/>
                    <w:listEntry w:val="CoC - ensure workplace hearing protection adequate"/>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8" w:name="Dropdown8"/>
            <w:bookmarkStart w:id="79" w:name="Dropdown8"/>
            <w:bookmarkEnd w:id="79"/>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r>
              <w:fldChar w:fldCharType="begin">
                <w:ffData>
                  <w:name w:val="Text5"/>
                  <w:enabled/>
                  <w:calcOnExit w:val="0"/>
                  <w:textInput>
                    <w:maxLength w:val="25"/>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Dropdown9"/>
                  <w:enabled/>
                  <w:ddList>
                    <w:result w:val="0"/>
                    <w:listEntry w:val="No specified restriction"/>
                    <w:listEntry w:val="To be employed in appropriate thermal environ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80" w:name="Dropdown9"/>
            <w:bookmarkStart w:id="81" w:name="Dropdown9"/>
            <w:bookmarkEnd w:id="81"/>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Text17"/>
                  <w:enabled/>
                  <w:calcOnExit w:val="0"/>
                  <w:textInput>
                    <w:maxLength w:val="25"/>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b/>
                <w:color w:val="000000"/>
                <w:sz w:val="16"/>
                <w:szCs w:val="16"/>
                <w:lang w:eastAsia="zh-CN"/>
              </w:rPr>
            </w:pPr>
            <w:r>
              <w:fldChar w:fldCharType="begin">
                <w:ffData>
                  <w:name w:val="Dropdown37"/>
                  <w:enabled/>
                  <w:ddList>
                    <w:result w:val="0"/>
                    <w:listEntry w:val="No specified restriction"/>
                    <w:listEntry w:val="Recommend health and safety assess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82" w:name="Dropdown37"/>
            <w:bookmarkStart w:id="83" w:name="Dropdown37"/>
            <w:bookmarkEnd w:id="83"/>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Text41"/>
                  <w:enabled/>
                  <w:calcOnExit w:val="0"/>
                  <w:textInput/>
                </w:ffData>
              </w:fldChar>
            </w:r>
            <w:r>
              <w:rPr>
                <w:sz w:val="16"/>
                <w:b/>
                <w:szCs w:val="16"/>
                <w:rFonts w:eastAsia="SimSun;宋体" w:cs="Arial" w:ascii="Arial" w:hAnsi="Arial"/>
                <w:color w:val="000000"/>
                <w:lang w:val="en-GB" w:eastAsia="en-GB"/>
              </w:rPr>
              <w:instrText xml:space="preserve"> FORMTEXT </w:instrText>
            </w:r>
            <w:r>
              <w:rPr>
                <w:rFonts w:eastAsia="SimSun;宋体" w:cs="Arial" w:ascii="Arial" w:hAnsi="Arial"/>
                <w:b/>
                <w:color w:val="000000"/>
                <w:sz w:val="16"/>
                <w:szCs w:val="16"/>
                <w:lang w:val="en-GB" w:eastAsia="en-GB"/>
              </w:rPr>
            </w:r>
            <w:r>
              <w:rPr>
                <w:sz w:val="16"/>
                <w:b/>
                <w:szCs w:val="16"/>
                <w:rFonts w:eastAsia="SimSun;宋体" w:cs="Arial" w:ascii="Arial" w:hAnsi="Arial"/>
                <w:color w:val="000000"/>
                <w:lang w:val="en-GB" w:eastAsia="en-GB"/>
              </w:rPr>
              <w:fldChar w:fldCharType="separate"/>
            </w:r>
            <w:r>
              <w:rPr>
                <w:rFonts w:eastAsia="SimSun;宋体" w:cs="Arial" w:ascii="Arial" w:hAnsi="Arial"/>
                <w:b/>
                <w:color w:val="000000"/>
                <w:sz w:val="16"/>
                <w:szCs w:val="16"/>
                <w:lang w:val="en-GB" w:eastAsia="en-GB"/>
              </w:rPr>
              <w:t>     </w:t>
            </w:r>
            <w:r/>
            <w:r>
              <w:rPr>
                <w:sz w:val="16"/>
                <w:b/>
                <w:szCs w:val="16"/>
                <w:rFonts w:eastAsia="SimSun;宋体" w:cs="Arial" w:ascii="Arial" w:hAnsi="Arial"/>
                <w:color w:val="000000"/>
                <w:lang w:val="en-GB" w:eastAsia="en-GB"/>
              </w:rPr>
              <w:fldChar w:fldCharType="end"/>
            </w:r>
            <w:r>
              <w:rPr>
                <w:rFonts w:eastAsia="SimSun;宋体" w:cs="Arial" w:ascii="Arial" w:hAnsi="Arial"/>
                <w:b/>
                <w:color w:val="000000"/>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Check8"/>
                  <w:enabled/>
                  <w:calcOnExit w:val="0"/>
                  <w:checkBox>
                    <w:sizeAuto/>
                  </w:checkBox>
                </w:ffData>
              </w:fldChar>
            </w:r>
            <w:r>
              <w:rPr>
                <w:sz w:val="16"/>
                <w:b/>
                <w:szCs w:val="16"/>
                <w:rFonts w:eastAsia="SimSun;宋体" w:cs="Arial" w:ascii="Arial" w:hAnsi="Arial"/>
                <w:color w:val="000000"/>
                <w:lang w:eastAsia="zh-CN"/>
              </w:rPr>
              <w:instrText xml:space="preserve"> FORMCHECKBOX </w:instrText>
            </w:r>
            <w:r>
              <w:rPr>
                <w:sz w:val="16"/>
                <w:b/>
                <w:szCs w:val="16"/>
                <w:rFonts w:eastAsia="SimSun;宋体" w:cs="Arial" w:ascii="Arial" w:hAnsi="Arial"/>
                <w:color w:val="000000"/>
                <w:lang w:eastAsia="zh-CN"/>
              </w:rPr>
              <w:fldChar w:fldCharType="separate"/>
            </w:r>
            <w:bookmarkStart w:id="84" w:name="Check8"/>
            <w:bookmarkStart w:id="85" w:name="Check8"/>
            <w:bookmarkEnd w:id="85"/>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Yes  </w:t>
            </w:r>
            <w:r>
              <w:fldChar w:fldCharType="begin">
                <w:ffData>
                  <w:name w:val="Check9"/>
                  <w:enabled/>
                  <w:calcOnExit w:val="0"/>
                  <w:checkBox>
                    <w:sizeAuto/>
                    <w:checked/>
                  </w:checkBox>
                </w:ffData>
              </w:fldChar>
            </w:r>
            <w:r>
              <w:rPr>
                <w:sz w:val="16"/>
                <w:b/>
                <w:szCs w:val="16"/>
                <w:rFonts w:eastAsia="SimSun;宋体" w:cs="Arial" w:ascii="Arial" w:hAnsi="Arial"/>
                <w:color w:val="000000"/>
                <w:lang w:eastAsia="zh-CN"/>
              </w:rPr>
              <w:instrText xml:space="preserve"> FORMCHECKBOX </w:instrText>
            </w:r>
            <w:r>
              <w:rPr>
                <w:sz w:val="16"/>
                <w:b/>
                <w:szCs w:val="16"/>
                <w:rFonts w:eastAsia="SimSun;宋体" w:cs="Arial" w:ascii="Arial" w:hAnsi="Arial"/>
                <w:color w:val="000000"/>
                <w:lang w:eastAsia="zh-CN"/>
              </w:rPr>
              <w:fldChar w:fldCharType="separate"/>
            </w:r>
            <w:bookmarkStart w:id="86" w:name="Check9"/>
            <w:bookmarkStart w:id="87" w:name="Check9"/>
            <w:bookmarkEnd w:id="87"/>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No</w:t>
            </w:r>
          </w:p>
        </w:tc>
      </w:tr>
      <w:tr>
        <w:trPr>
          <w:trHeight w:val="294" w:hRule="atLeast"/>
        </w:trPr>
        <w:tc>
          <w:tcPr>
            <w:tcW w:w="10349" w:type="dxa"/>
            <w:gridSpan w:val="2"/>
            <w:tcBorders>
              <w:top w:val="single" w:sz="4" w:space="0" w:color="000000"/>
              <w:start w:val="single" w:sz="48" w:space="0" w:color="BFBFBF"/>
              <w:bottom w:val="single" w:sz="4" w:space="0" w:color="000000"/>
              <w:end w:val="single" w:sz="48" w:space="0" w:color="BFBFBF"/>
            </w:tcBorders>
            <w:shd w:fill="D9D9D9" w:val="clear"/>
            <w:vAlign w:val="center"/>
          </w:tcPr>
          <w:p>
            <w:pPr>
              <w:pStyle w:val="Normal"/>
              <w:rPr>
                <w:b/>
                <w:sz w:val="16"/>
                <w:szCs w:val="16"/>
              </w:rPr>
            </w:pPr>
            <w:r>
              <w:rPr>
                <w:rFonts w:cs="Arial" w:ascii="Arial" w:hAnsi="Arial"/>
                <w:b/>
                <w:sz w:val="16"/>
                <w:szCs w:val="16"/>
              </w:rPr>
              <w:t xml:space="preserve">Comments: </w:t>
            </w:r>
            <w:r>
              <w:rPr>
                <w:rFonts w:cs="Arial" w:ascii="Arial" w:hAnsi="Arial"/>
                <w:b/>
                <w:bCs/>
                <w:sz w:val="16"/>
                <w:szCs w:val="16"/>
              </w:rPr>
              <w:t xml:space="preserve">Unfit daily shaving. To maintain close cropped stubble or shave maximum of twice weekly. Can shave prior to single public parades e.g. Remembrance services but not daily e.g. ceremonial guards. Can shave prior to CBRN training e.g. MATT but </w:t>
            </w:r>
            <w:r>
              <w:rPr>
                <w:rFonts w:cs="Arial" w:ascii="Arial" w:hAnsi="Arial"/>
                <w:b/>
                <w:bCs/>
                <w:color w:val="000000"/>
                <w:sz w:val="16"/>
                <w:szCs w:val="16"/>
                <w:lang w:eastAsia="zh-CN"/>
              </w:rPr>
              <w:t>prolonged periods in CBRN PPE may lead to need for primary healthcare.</w:t>
            </w:r>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pPr>
      <w:r>
        <w:rPr/>
        <w:t>4.</w:t>
        <w:tab/>
        <w:t>FUNCTIONAL CAPACITY</w:t>
      </w:r>
    </w:p>
    <w:tbl>
      <w:tblPr>
        <w:tblW w:w="10350" w:type="dxa"/>
        <w:jc w:val="start"/>
        <w:tblInd w:w="-318" w:type="dxa"/>
        <w:tblLayout w:type="fixed"/>
        <w:tblCellMar>
          <w:top w:w="0" w:type="dxa"/>
          <w:start w:w="108" w:type="dxa"/>
          <w:bottom w:w="0" w:type="dxa"/>
          <w:end w:w="108" w:type="dxa"/>
        </w:tblCellMar>
      </w:tblPr>
      <w:tblGrid>
        <w:gridCol w:w="853"/>
        <w:gridCol w:w="2693"/>
        <w:gridCol w:w="1559"/>
        <w:gridCol w:w="1723"/>
        <w:gridCol w:w="3522"/>
      </w:tblGrid>
      <w:tr>
        <w:trPr>
          <w:trHeight w:val="404" w:hRule="atLeast"/>
          <w:cantSplit w:val="true"/>
        </w:trPr>
        <w:tc>
          <w:tcPr>
            <w:tcW w:w="853" w:type="dxa"/>
            <w:tcBorders>
              <w:top w:val="single" w:sz="4" w:space="0" w:color="000000"/>
              <w:start w:val="single" w:sz="48" w:space="0" w:color="6DFF6D"/>
              <w:bottom w:val="single" w:sz="4" w:space="0" w:color="000000"/>
              <w:end w:val="single" w:sz="4" w:space="0" w:color="000000"/>
            </w:tcBorders>
            <w:shd w:fill="D1FFD1" w:val="clear"/>
            <w:vAlign w:val="center"/>
          </w:tcPr>
          <w:p>
            <w:pPr>
              <w:pStyle w:val="Normal"/>
              <w:rPr>
                <w:rFonts w:ascii="Arial" w:hAnsi="Arial" w:cs="Arial"/>
                <w:b/>
                <w:bCs/>
                <w:sz w:val="14"/>
                <w:szCs w:val="14"/>
              </w:rPr>
            </w:pPr>
            <w:r>
              <w:rPr>
                <w:rFonts w:cs="Arial" w:ascii="Arial" w:hAnsi="Arial"/>
                <w:b/>
                <w:bCs/>
                <w:sz w:val="14"/>
                <w:szCs w:val="14"/>
              </w:rPr>
              <w:t>Level 3</w:t>
            </w:r>
          </w:p>
        </w:tc>
        <w:tc>
          <w:tcPr>
            <w:tcW w:w="9497" w:type="dxa"/>
            <w:gridSpan w:val="4"/>
            <w:tcBorders>
              <w:top w:val="single" w:sz="4" w:space="0" w:color="000000"/>
              <w:start w:val="single" w:sz="4" w:space="0" w:color="000000"/>
              <w:bottom w:val="single" w:sz="4" w:space="0" w:color="000000"/>
              <w:end w:val="single" w:sz="48" w:space="0" w:color="6DFF6D"/>
            </w:tcBorders>
            <w:shd w:fill="D1FFD1" w:val="clear"/>
            <w:vAlign w:val="center"/>
          </w:tcPr>
          <w:p>
            <w:pPr>
              <w:pStyle w:val="Normal"/>
              <w:rPr>
                <w:rFonts w:ascii="Arial" w:hAnsi="Arial" w:cs="Arial"/>
                <w:b/>
                <w:bCs/>
                <w:sz w:val="14"/>
                <w:szCs w:val="14"/>
              </w:rPr>
            </w:pPr>
            <w:r>
              <w:rPr>
                <w:rFonts w:cs="Arial" w:ascii="Arial" w:hAnsi="Arial"/>
                <w:b/>
                <w:bCs/>
                <w:sz w:val="14"/>
                <w:szCs w:val="14"/>
              </w:rPr>
              <w:t xml:space="preserve">Unit mainstream or operational specific PT Programme (conditioning PT). </w:t>
            </w:r>
          </w:p>
          <w:p>
            <w:pPr>
              <w:pStyle w:val="Normal"/>
              <w:rPr>
                <w:rFonts w:ascii="Arial" w:hAnsi="Arial" w:cs="Arial"/>
                <w:b/>
                <w:bCs/>
                <w:sz w:val="20"/>
                <w:szCs w:val="20"/>
              </w:rPr>
            </w:pPr>
            <w:r>
              <w:rPr>
                <w:rFonts w:cs="Arial" w:ascii="Arial" w:hAnsi="Arial"/>
                <w:b/>
                <w:bCs/>
                <w:sz w:val="14"/>
                <w:szCs w:val="14"/>
              </w:rPr>
              <w:t>Will have passed RFT(S)/AFT.</w:t>
            </w:r>
          </w:p>
        </w:tc>
      </w:tr>
      <w:tr>
        <w:trPr>
          <w:trHeight w:val="404" w:hRule="atLeast"/>
          <w:cantSplit w:val="true"/>
        </w:trPr>
        <w:tc>
          <w:tcPr>
            <w:tcW w:w="853"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4"/>
                <w:szCs w:val="14"/>
              </w:rPr>
            </w:pPr>
            <w:r>
              <w:rPr>
                <w:rFonts w:cs="Arial" w:ascii="Arial" w:hAnsi="Arial"/>
                <w:bCs/>
                <w:strike/>
                <w:sz w:val="14"/>
                <w:szCs w:val="14"/>
              </w:rPr>
              <w:t>Level 2</w:t>
            </w:r>
          </w:p>
        </w:tc>
        <w:tc>
          <w:tcPr>
            <w:tcW w:w="949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4"/>
                <w:szCs w:val="14"/>
              </w:rPr>
            </w:pPr>
            <w:r>
              <w:rPr>
                <w:rFonts w:cs="Arial" w:ascii="Arial" w:hAnsi="Arial"/>
                <w:bCs/>
                <w:strike/>
                <w:sz w:val="14"/>
                <w:szCs w:val="14"/>
              </w:rPr>
              <w:t xml:space="preserve">Personnel with reduced physical ability, not quite ready to conduct mainstream PT (reconditioning PT). </w:t>
            </w:r>
          </w:p>
          <w:p>
            <w:pPr>
              <w:pStyle w:val="Normal"/>
              <w:rPr>
                <w:rFonts w:ascii="Arial" w:hAnsi="Arial" w:cs="Arial"/>
                <w:bCs/>
                <w:strike/>
                <w:sz w:val="20"/>
                <w:szCs w:val="20"/>
              </w:rPr>
            </w:pPr>
            <w:r>
              <w:rPr>
                <w:rFonts w:cs="Arial" w:ascii="Arial" w:hAnsi="Arial"/>
                <w:bCs/>
                <w:strike/>
                <w:sz w:val="14"/>
                <w:szCs w:val="14"/>
              </w:rPr>
              <w:t>Will have completed the SCR to a satisfactory standard but not RFT(S)/AFT.</w:t>
            </w:r>
          </w:p>
        </w:tc>
      </w:tr>
      <w:tr>
        <w:trPr>
          <w:trHeight w:val="373" w:hRule="atLeast"/>
          <w:cantSplit w:val="true"/>
        </w:trPr>
        <w:tc>
          <w:tcPr>
            <w:tcW w:w="853"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4"/>
                <w:szCs w:val="14"/>
              </w:rPr>
            </w:pPr>
            <w:r>
              <w:rPr>
                <w:rFonts w:cs="Arial" w:ascii="Arial" w:hAnsi="Arial"/>
                <w:bCs/>
                <w:strike/>
                <w:sz w:val="14"/>
                <w:szCs w:val="14"/>
              </w:rPr>
              <w:t>Level 1</w:t>
            </w:r>
          </w:p>
        </w:tc>
        <w:tc>
          <w:tcPr>
            <w:tcW w:w="949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4"/>
                <w:szCs w:val="14"/>
              </w:rPr>
            </w:pPr>
            <w:r>
              <w:rPr>
                <w:rFonts w:cs="Arial" w:ascii="Arial" w:hAnsi="Arial"/>
                <w:bCs/>
                <w:strike/>
                <w:sz w:val="14"/>
                <w:szCs w:val="14"/>
              </w:rPr>
              <w:t xml:space="preserve">Personnel who are medically exempt, un-acclimatised, on weight management programme, or who have not reached a satisfactory SCR, RFT(S)/AFT level. Requires rehabilitation and/or reconditioning before advancement.  </w:t>
            </w:r>
          </w:p>
        </w:tc>
      </w:tr>
      <w:tr>
        <w:trPr>
          <w:trHeight w:val="404" w:hRule="atLeast"/>
          <w:cantSplit w:val="true"/>
        </w:trPr>
        <w:tc>
          <w:tcPr>
            <w:tcW w:w="5105" w:type="dxa"/>
            <w:gridSpan w:val="3"/>
            <w:tcBorders>
              <w:top w:val="single" w:sz="4" w:space="0" w:color="000000"/>
              <w:start w:val="single" w:sz="4" w:space="0" w:color="000000"/>
              <w:bottom w:val="single" w:sz="4" w:space="0" w:color="000000"/>
              <w:end w:val="single" w:sz="4" w:space="0" w:color="000000"/>
            </w:tcBorders>
            <w:vAlign w:val="center"/>
          </w:tcPr>
          <w:p>
            <w:pPr>
              <w:pStyle w:val="Default"/>
              <w:tabs>
                <w:tab w:val="clear" w:pos="567"/>
                <w:tab w:val="left" w:pos="8931" w:leader="none"/>
              </w:tabs>
              <w:rPr>
                <w:b/>
                <w:sz w:val="20"/>
                <w:szCs w:val="20"/>
              </w:rPr>
            </w:pPr>
            <w:r>
              <w:rPr>
                <w:b/>
                <w:sz w:val="20"/>
                <w:szCs w:val="20"/>
              </w:rPr>
              <w:t xml:space="preserve">Physical Training Level Recommended </w:t>
            </w:r>
          </w:p>
          <w:p>
            <w:pPr>
              <w:pStyle w:val="Normal"/>
              <w:rPr>
                <w:rFonts w:ascii="Arial" w:hAnsi="Arial" w:cs="Arial"/>
                <w:bCs/>
                <w:sz w:val="16"/>
                <w:szCs w:val="16"/>
              </w:rPr>
            </w:pPr>
            <w:r>
              <w:rPr>
                <w:rFonts w:cs="Arial" w:ascii="Arial" w:hAnsi="Arial"/>
                <w:color w:val="000000"/>
                <w:sz w:val="16"/>
                <w:szCs w:val="16"/>
              </w:rPr>
              <w:t>PT prescriptions and PT Levels 1-3 detail can be found in AGAI 7</w:t>
            </w:r>
          </w:p>
          <w:p>
            <w:pPr>
              <w:pStyle w:val="Normal"/>
              <w:rPr>
                <w:rFonts w:ascii="Arial" w:hAnsi="Arial" w:cs="Arial"/>
                <w:b/>
                <w:bCs/>
                <w:sz w:val="20"/>
                <w:szCs w:val="20"/>
              </w:rPr>
            </w:pPr>
            <w:r>
              <w:rPr>
                <w:rFonts w:cs="Arial" w:ascii="Arial" w:hAnsi="Arial"/>
                <w:sz w:val="20"/>
                <w:szCs w:val="20"/>
              </w:rPr>
              <w:t>Level 3 PT</w:t>
            </w:r>
          </w:p>
        </w:tc>
        <w:tc>
          <w:tcPr>
            <w:tcW w:w="5245"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sz w:val="20"/>
                <w:szCs w:val="20"/>
              </w:rPr>
              <w:t>No PT prescription required</w:t>
            </w:r>
          </w:p>
        </w:tc>
      </w:tr>
      <w:tr>
        <w:trPr>
          <w:trHeight w:val="404" w:hRule="atLeast"/>
          <w:cantSplit w:val="true"/>
        </w:trPr>
        <w:tc>
          <w:tcPr>
            <w:tcW w:w="10350" w:type="dxa"/>
            <w:gridSpan w:val="5"/>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b/>
                <w:bCs/>
                <w:sz w:val="20"/>
                <w:szCs w:val="20"/>
              </w:rPr>
              <w:t>Functional Activities (Choose one or more relevant options)</w:t>
            </w:r>
          </w:p>
        </w:tc>
      </w:tr>
      <w:tr>
        <w:trPr>
          <w:trHeight w:val="404"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Walking </w:t>
            </w:r>
          </w:p>
          <w:p>
            <w:pPr>
              <w:pStyle w:val="Normal"/>
              <w:rPr>
                <w:rFonts w:ascii="Arial" w:hAnsi="Arial" w:cs="Arial"/>
                <w:bCs/>
                <w:sz w:val="16"/>
                <w:szCs w:val="16"/>
              </w:rPr>
            </w:pPr>
            <w:r>
              <w:fldChar w:fldCharType="begin">
                <w:ffData>
                  <w:name w:val="Unnamed Copy 7"/>
                  <w:enabled/>
                  <w:ddList>
                    <w:result w:val="0"/>
                    <w:listEntry w:val="No specified restriction"/>
                    <w:listEntry w:val="Within barracks only"/>
                    <w:listEntry w:val="Requires driver for distances over 100m"/>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8" w:name="Unnamed_Copy_7"/>
            <w:bookmarkStart w:id="89" w:name="Unnamed_Copy_7"/>
            <w:bookmarkEnd w:id="89"/>
            <w:r>
              <w:rPr>
                <w:rFonts w:cs="Arial" w:ascii="Arial" w:hAnsi="Arial"/>
                <w:b/>
                <w:bCs/>
                <w:sz w:val="16"/>
                <w:szCs w:val="16"/>
              </w:rPr>
            </w:r>
            <w:r>
              <w:rPr>
                <w:sz w:val="16"/>
                <w:b/>
                <w:szCs w:val="16"/>
                <w:bCs/>
                <w:rFonts w:cs="Arial" w:ascii="Arial" w:hAnsi="Arial"/>
              </w:rPr>
              <w:fldChar w:fldCharType="end"/>
            </w:r>
            <w:r>
              <w:fldChar w:fldCharType="begin">
                <w:ffData>
                  <w:name w:val="Text16"/>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Working Hours </w:t>
            </w:r>
            <w:r>
              <w:fldChar w:fldCharType="begin">
                <w:ffData>
                  <w:name w:val="Dropdown25"/>
                  <w:enabled/>
                  <w:ddList>
                    <w:result w:val="0"/>
                    <w:listEntry w:val="No specified restriction"/>
                    <w:listEntry w:val="8 hours, daytime only"/>
                    <w:listEntry w:val="37.5 hours per week"/>
                    <w:listEntry w:val="Requires frequent rest breaks"/>
                    <w:listEntry w:val="Other restriction"/>
                    <w:listEntry w:val="Or click blank line below and use free text prompt"/>
                    <w:listEntry w:val=" "/>
                  </w:ddList>
                </w:ffData>
              </w:fldChar>
            </w:r>
            <w:r>
              <w:rPr/>
              <w:instrText xml:space="preserve"> FORMDROPDOWN </w:instrText>
            </w:r>
            <w:r>
              <w:rPr/>
              <w:fldChar w:fldCharType="separate"/>
            </w:r>
            <w:bookmarkStart w:id="90" w:name="Dropdown25"/>
            <w:bookmarkStart w:id="91" w:name="Dropdown25"/>
            <w:bookmarkEnd w:id="91"/>
            <w:r>
              <w:rPr/>
            </w:r>
            <w:r>
              <w:rPr/>
              <w:fldChar w:fldCharType="end"/>
            </w:r>
            <w:r>
              <w:fldChar w:fldCharType="begin">
                <w:ffData>
                  <w:name w:val="Text20"/>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Boots </w:t>
            </w:r>
          </w:p>
          <w:p>
            <w:pPr>
              <w:pStyle w:val="Normal"/>
              <w:rPr>
                <w:rFonts w:ascii="Arial" w:hAnsi="Arial" w:cs="Arial"/>
                <w:b/>
                <w:bCs/>
                <w:sz w:val="16"/>
                <w:szCs w:val="16"/>
              </w:rPr>
            </w:pPr>
            <w:r>
              <w:fldChar w:fldCharType="begin">
                <w:ffData>
                  <w:name w:val="Unnamed Copy 8"/>
                  <w:enabled/>
                  <w:ddList>
                    <w:result w:val="0"/>
                    <w:listEntry w:val="No specified restriction"/>
                    <w:listEntry w:val="Requires PCRF assessment"/>
                    <w:listEntry w:val="Requires cold weather boots"/>
                    <w:listEntry w:val="Requires non-issue boots "/>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2" w:name="Unnamed_Copy_8"/>
            <w:bookmarkStart w:id="93" w:name="Unnamed_Copy_8"/>
            <w:bookmarkEnd w:id="93"/>
            <w:r/>
            <w:r>
              <w:rPr>
                <w:sz w:val="16"/>
                <w:b/>
                <w:szCs w:val="16"/>
                <w:bCs/>
                <w:rFonts w:cs="Arial" w:ascii="Arial" w:hAnsi="Arial"/>
              </w:rPr>
              <w:fldChar w:fldCharType="end"/>
            </w:r>
            <w:r>
              <w:rPr>
                <w:rFonts w:cs="Arial" w:ascii="Arial" w:hAnsi="Arial"/>
                <w:b/>
                <w:bCs/>
                <w:sz w:val="16"/>
                <w:szCs w:val="16"/>
              </w:rPr>
            </w:r>
          </w:p>
        </w:tc>
      </w:tr>
      <w:tr>
        <w:trPr>
          <w:trHeight w:val="405"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Standing </w:t>
            </w:r>
          </w:p>
          <w:p>
            <w:pPr>
              <w:pStyle w:val="Normal"/>
              <w:rPr>
                <w:rFonts w:ascii="Arial" w:hAnsi="Arial" w:cs="Arial"/>
                <w:bCs/>
                <w:sz w:val="16"/>
                <w:szCs w:val="16"/>
              </w:rPr>
            </w:pPr>
            <w:r>
              <w:fldChar w:fldCharType="begin">
                <w:ffData>
                  <w:name w:val="Unnamed Copy 9"/>
                  <w:enabled/>
                  <w:ddList>
                    <w:result w:val="0"/>
                    <w:listEntry w:val="No specified restriction"/>
                    <w:listEntry w:val="Requires access to chair in workplace"/>
                    <w:listEntry w:val="Avoid prolonged standing over 5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4" w:name="Unnamed_Copy_9"/>
            <w:bookmarkStart w:id="95" w:name="Unnamed_Copy_9"/>
            <w:bookmarkEnd w:id="95"/>
            <w:r>
              <w:rPr>
                <w:rFonts w:cs="Arial" w:ascii="Arial" w:hAnsi="Arial"/>
                <w:b/>
                <w:bCs/>
                <w:sz w:val="16"/>
                <w:szCs w:val="16"/>
              </w:rPr>
            </w:r>
            <w:r>
              <w:rPr>
                <w:sz w:val="16"/>
                <w:b/>
                <w:szCs w:val="16"/>
                <w:bCs/>
                <w:rFonts w:cs="Arial" w:ascii="Arial" w:hAnsi="Arial"/>
              </w:rPr>
              <w:fldChar w:fldCharType="end"/>
            </w:r>
            <w:r>
              <w:fldChar w:fldCharType="begin">
                <w:ffData>
                  <w:name w:val="Text17 Copy 1"/>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Workplace</w:t>
            </w:r>
          </w:p>
          <w:p>
            <w:pPr>
              <w:pStyle w:val="Normal"/>
              <w:rPr>
                <w:rFonts w:ascii="Arial" w:hAnsi="Arial" w:cs="Arial"/>
                <w:bCs/>
                <w:sz w:val="20"/>
                <w:szCs w:val="20"/>
              </w:rPr>
            </w:pPr>
            <w:r>
              <w:fldChar w:fldCharType="begin">
                <w:ffData>
                  <w:name w:val="Dropdown24"/>
                  <w:enabled/>
                  <w:ddList>
                    <w:result w:val="0"/>
                    <w:listEntry w:val="No specified restriction"/>
                    <w:listEntry w:val="Sedentary/ office duties only"/>
                    <w:listEntry w:val="Ground floor Office only"/>
                    <w:listEntry w:val="No working at heights"/>
                    <w:listEntry w:val="To be employed in appropriate thermal environment"/>
                    <w:listEntry w:val="Or click blank line below and use free text prompt"/>
                    <w:listEntry w:val=" "/>
                  </w:ddList>
                </w:ffData>
              </w:fldChar>
            </w:r>
            <w:r>
              <w:rPr/>
              <w:instrText xml:space="preserve"> FORMDROPDOWN </w:instrText>
            </w:r>
            <w:r>
              <w:rPr/>
              <w:fldChar w:fldCharType="separate"/>
            </w:r>
            <w:bookmarkStart w:id="96" w:name="Dropdown24"/>
            <w:bookmarkStart w:id="97" w:name="Dropdown24"/>
            <w:bookmarkEnd w:id="97"/>
            <w:r>
              <w:rPr/>
            </w:r>
            <w:r>
              <w:rPr/>
              <w:fldChar w:fldCharType="end"/>
            </w:r>
            <w:r>
              <w:fldChar w:fldCharType="begin">
                <w:ffData>
                  <w:name w:val="Text21"/>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Clothing</w:t>
            </w:r>
          </w:p>
          <w:p>
            <w:pPr>
              <w:pStyle w:val="Normal"/>
              <w:rPr>
                <w:rFonts w:ascii="Arial" w:hAnsi="Arial" w:cs="Arial"/>
                <w:b/>
                <w:bCs/>
                <w:sz w:val="16"/>
                <w:szCs w:val="16"/>
              </w:rPr>
            </w:pPr>
            <w:r>
              <w:fldChar w:fldCharType="begin">
                <w:ffData>
                  <w:name w:val="Unnamed Copy 10"/>
                  <w:enabled/>
                  <w:ddList>
                    <w:result w:val="0"/>
                    <w:listEntry w:val="No specified restriction"/>
                    <w:listEntry w:val="No head dress"/>
                    <w:listEntry w:val="Requires full issue cold weather clothing"/>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8" w:name="Unnamed_Copy_10"/>
            <w:bookmarkStart w:id="99" w:name="Unnamed_Copy_10"/>
            <w:bookmarkEnd w:id="99"/>
            <w:r>
              <w:rPr>
                <w:rFonts w:cs="Arial" w:ascii="Arial" w:hAnsi="Arial"/>
                <w:b/>
                <w:bCs/>
                <w:sz w:val="16"/>
                <w:szCs w:val="16"/>
              </w:rPr>
            </w:r>
            <w:r>
              <w:rPr>
                <w:sz w:val="16"/>
                <w:b/>
                <w:szCs w:val="16"/>
                <w:bCs/>
                <w:rFonts w:cs="Arial" w:ascii="Arial" w:hAnsi="Arial"/>
              </w:rPr>
              <w:fldChar w:fldCharType="end"/>
            </w:r>
            <w:r>
              <w:fldChar w:fldCharType="begin">
                <w:ffData>
                  <w:name w:val="Text26"/>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404"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tabs>
                <w:tab w:val="clear" w:pos="567"/>
                <w:tab w:val="center" w:pos="1534" w:leader="none"/>
              </w:tabs>
              <w:rPr>
                <w:rFonts w:ascii="Arial" w:hAnsi="Arial" w:cs="Arial"/>
                <w:bCs/>
                <w:sz w:val="20"/>
                <w:szCs w:val="20"/>
              </w:rPr>
            </w:pPr>
            <w:r>
              <w:fldChar w:fldCharType="begin">
                <w:ffData>
                  <w:name w:val="Unnamed Copy 11"/>
                  <w:enabled/>
                  <w:ddList>
                    <w:result w:val="0"/>
                    <w:listEntry w:val="No specified restriction"/>
                    <w:listEntry w:val="Advise workplace assessment"/>
                    <w:listEntry w:val="Will require to stand for 5 mins every 30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0" w:name="Unnamed_Copy_11"/>
            <w:bookmarkStart w:id="101" w:name="Unnamed_Copy_11"/>
            <w:bookmarkEnd w:id="101"/>
            <w:r>
              <w:rPr>
                <w:rFonts w:cs="Arial" w:ascii="Arial" w:hAnsi="Arial"/>
                <w:b/>
                <w:bCs/>
                <w:sz w:val="16"/>
                <w:szCs w:val="16"/>
              </w:rPr>
            </w:r>
            <w:r>
              <w:rPr>
                <w:sz w:val="16"/>
                <w:b/>
                <w:szCs w:val="16"/>
                <w:bCs/>
                <w:rFonts w:cs="Arial" w:ascii="Arial" w:hAnsi="Arial"/>
              </w:rPr>
              <w:fldChar w:fldCharType="end"/>
            </w:r>
            <w:r>
              <w:fldChar w:fldCharType="begin">
                <w:ffData>
                  <w:name w:val="Text18"/>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Marching / drill </w:t>
            </w:r>
          </w:p>
          <w:p>
            <w:pPr>
              <w:pStyle w:val="Normal"/>
              <w:rPr>
                <w:rFonts w:ascii="Arial" w:hAnsi="Arial" w:cs="Arial"/>
                <w:bCs/>
                <w:sz w:val="16"/>
                <w:szCs w:val="16"/>
              </w:rPr>
            </w:pPr>
            <w:r>
              <w:fldChar w:fldCharType="begin">
                <w:ffData>
                  <w:name w:val="Dropdown20"/>
                  <w:enabled/>
                  <w:ddList>
                    <w:result w:val="0"/>
                    <w:listEntry w:val="No specified restriction"/>
                    <w:listEntry w:val="Marching/ drill not advised"/>
                    <w:listEntry w:val="Marching not advised"/>
                    <w:listEntry w:val="Drill not advised"/>
                    <w:listEntry w:val="Or click blank line below and use free text prompt"/>
                    <w:listEntry w:val=" "/>
                  </w:ddList>
                </w:ffData>
              </w:fldChar>
            </w:r>
            <w:r>
              <w:rPr/>
              <w:instrText xml:space="preserve"> FORMDROPDOWN </w:instrText>
            </w:r>
            <w:r>
              <w:rPr/>
              <w:fldChar w:fldCharType="separate"/>
            </w:r>
            <w:bookmarkStart w:id="102" w:name="Dropdown20"/>
            <w:bookmarkStart w:id="103" w:name="Dropdown20"/>
            <w:bookmarkEnd w:id="103"/>
            <w:r>
              <w:rPr/>
            </w:r>
            <w:r>
              <w:rPr/>
              <w:fldChar w:fldCharType="end"/>
            </w:r>
            <w:r>
              <w:fldChar w:fldCharType="begin">
                <w:ffData>
                  <w:name w:val="Text22"/>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Combat Body Armour </w:t>
            </w:r>
            <w:r>
              <w:fldChar w:fldCharType="begin">
                <w:ffData>
                  <w:name w:val="Dropdown21"/>
                  <w:enabled/>
                  <w:ddList>
                    <w:result w:val="0"/>
                    <w:listEntry w:val="No specified restriction"/>
                    <w:listEntry w:val="ECBA only"/>
                    <w:listEntry w:val="Not advised"/>
                    <w:listEntry w:val="Or click blank line below and use free text prompt"/>
                    <w:listEntry w:val=" "/>
                  </w:ddList>
                </w:ffData>
              </w:fldChar>
            </w:r>
            <w:r>
              <w:rPr/>
              <w:instrText xml:space="preserve"> FORMDROPDOWN </w:instrText>
            </w:r>
            <w:r>
              <w:rPr/>
              <w:fldChar w:fldCharType="separate"/>
            </w:r>
            <w:bookmarkStart w:id="104" w:name="Dropdown21"/>
            <w:bookmarkStart w:id="105" w:name="Dropdown21"/>
            <w:bookmarkEnd w:id="105"/>
            <w:r>
              <w:rPr/>
            </w:r>
            <w:r>
              <w:rPr/>
              <w:fldChar w:fldCharType="end"/>
            </w:r>
            <w:r>
              <w:fldChar w:fldCharType="begin">
                <w:ffData>
                  <w:name w:val="Text25"/>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404"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Lifting </w:t>
            </w:r>
          </w:p>
          <w:p>
            <w:pPr>
              <w:pStyle w:val="Normal"/>
              <w:rPr>
                <w:rFonts w:ascii="Arial" w:hAnsi="Arial" w:cs="Arial"/>
                <w:bCs/>
                <w:sz w:val="16"/>
                <w:szCs w:val="16"/>
              </w:rPr>
            </w:pPr>
            <w:r>
              <w:fldChar w:fldCharType="begin">
                <w:ffData>
                  <w:name w:val="Unnamed Copy 12"/>
                  <w:enabled/>
                  <w:ddList>
                    <w:result w:val="0"/>
                    <w:listEntry w:val="No specified restriction"/>
                    <w:listEntry w:val="Avoid all lifting"/>
                    <w:listEntry w:val="Lift 5 kg maximum"/>
                    <w:listEntry w:val="Lift 10 kg maximum"/>
                    <w:listEntry w:val="Advise workplace assessment"/>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6" w:name="Unnamed_Copy_12"/>
            <w:bookmarkStart w:id="107" w:name="Unnamed_Copy_12"/>
            <w:bookmarkEnd w:id="107"/>
            <w:r>
              <w:rPr>
                <w:rFonts w:cs="Arial" w:ascii="Arial" w:hAnsi="Arial"/>
                <w:b/>
                <w:bCs/>
                <w:sz w:val="16"/>
                <w:szCs w:val="16"/>
              </w:rPr>
            </w:r>
            <w:r>
              <w:rPr>
                <w:sz w:val="16"/>
                <w:b/>
                <w:szCs w:val="16"/>
                <w:bCs/>
                <w:rFonts w:cs="Arial" w:ascii="Arial" w:hAnsi="Arial"/>
              </w:rPr>
              <w:fldChar w:fldCharType="end"/>
            </w:r>
            <w:r>
              <w:fldChar w:fldCharType="begin">
                <w:ffData>
                  <w:name w:val="Text19"/>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Guard duties</w:t>
            </w:r>
          </w:p>
          <w:p>
            <w:pPr>
              <w:pStyle w:val="Normal"/>
              <w:rPr>
                <w:rFonts w:ascii="Arial" w:hAnsi="Arial" w:cs="Arial"/>
                <w:bCs/>
                <w:sz w:val="20"/>
                <w:szCs w:val="20"/>
              </w:rPr>
            </w:pPr>
            <w:r>
              <w:fldChar w:fldCharType="begin">
                <w:ffData>
                  <w:name w:val="Unnamed Copy 13"/>
                  <w:enabled/>
                  <w:ddList>
                    <w:result w:val="0"/>
                    <w:listEntry w:val="No specified restrictions"/>
                    <w:listEntry w:val="Guard room only- no weapons/ patroling"/>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8" w:name="Unnamed_Copy_13"/>
            <w:bookmarkStart w:id="109" w:name="Unnamed_Copy_13"/>
            <w:bookmarkEnd w:id="109"/>
            <w:r>
              <w:rPr>
                <w:rFonts w:cs="Arial" w:ascii="Arial" w:hAnsi="Arial"/>
                <w:b/>
                <w:bCs/>
                <w:sz w:val="16"/>
                <w:szCs w:val="16"/>
              </w:rPr>
            </w:r>
            <w:r>
              <w:rPr>
                <w:sz w:val="16"/>
                <w:b/>
                <w:szCs w:val="16"/>
                <w:bCs/>
                <w:rFonts w:cs="Arial" w:ascii="Arial" w:hAnsi="Arial"/>
              </w:rPr>
              <w:fldChar w:fldCharType="end"/>
            </w:r>
            <w:r>
              <w:fldChar w:fldCharType="begin">
                <w:ffData>
                  <w:name w:val="Text23"/>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Helmet </w:t>
            </w:r>
          </w:p>
          <w:p>
            <w:pPr>
              <w:pStyle w:val="Normal"/>
              <w:rPr>
                <w:rFonts w:ascii="Arial" w:hAnsi="Arial" w:cs="Arial"/>
                <w:bCs/>
                <w:sz w:val="16"/>
                <w:szCs w:val="16"/>
              </w:rPr>
            </w:pPr>
            <w:r>
              <w:fldChar w:fldCharType="begin">
                <w:ffData>
                  <w:name w:val="Unnamed Copy 14"/>
                  <w:enabled/>
                  <w:ddList>
                    <w:result w:val="0"/>
                    <w:listEntry w:val="No specified restriction"/>
                    <w:listEntry w:val="Not advised"/>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10" w:name="Unnamed_Copy_14"/>
            <w:bookmarkStart w:id="111" w:name="Unnamed_Copy_14"/>
            <w:bookmarkEnd w:id="111"/>
            <w:r>
              <w:rPr>
                <w:rFonts w:cs="Arial" w:ascii="Arial" w:hAnsi="Arial"/>
                <w:b/>
                <w:bCs/>
                <w:sz w:val="16"/>
                <w:szCs w:val="16"/>
              </w:rPr>
            </w:r>
            <w:r>
              <w:rPr>
                <w:sz w:val="16"/>
                <w:b/>
                <w:szCs w:val="16"/>
                <w:bCs/>
                <w:rFonts w:cs="Arial" w:ascii="Arial" w:hAnsi="Arial"/>
              </w:rPr>
              <w:fldChar w:fldCharType="end"/>
            </w:r>
            <w:r>
              <w:fldChar w:fldCharType="begin">
                <w:ffData>
                  <w:name w:val="Text24"/>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305" w:hRule="atLeast"/>
        </w:trPr>
        <w:tc>
          <w:tcPr>
            <w:tcW w:w="10350"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Comments: </w:t>
            </w:r>
          </w:p>
        </w:tc>
      </w:tr>
    </w:tbl>
    <w:p>
      <w:pPr>
        <w:pStyle w:val="Normal"/>
        <w:rPr>
          <w:rFonts w:ascii="Arial" w:hAnsi="Arial" w:eastAsia="SimSun;宋体" w:cs="Arial"/>
          <w:bCs/>
          <w:color w:val="FF0000"/>
          <w:sz w:val="12"/>
          <w:szCs w:val="12"/>
          <w:lang w:eastAsia="zh-CN"/>
        </w:rPr>
      </w:pPr>
      <w:r>
        <w:rPr>
          <w:rFonts w:eastAsia="SimSun;宋体" w:cs="Arial" w:ascii="Arial" w:hAnsi="Arial"/>
          <w:bCs/>
          <w:color w:val="FF0000"/>
          <w:sz w:val="12"/>
          <w:szCs w:val="12"/>
          <w:lang w:eastAsia="zh-CN"/>
        </w:rPr>
      </w:r>
    </w:p>
    <w:p>
      <w:pPr>
        <w:pStyle w:val="Normal"/>
        <w:rPr>
          <w:rFonts w:ascii="Arial" w:hAnsi="Arial" w:eastAsia="SimSun;宋体" w:cs="Arial"/>
          <w:b/>
          <w:bCs/>
          <w:sz w:val="20"/>
          <w:szCs w:val="20"/>
          <w:lang w:eastAsia="zh-CN"/>
        </w:rPr>
      </w:pPr>
      <w:r>
        <w:rPr>
          <w:rFonts w:eastAsia="SimSun;宋体" w:cs="Arial" w:ascii="Arial" w:hAnsi="Arial"/>
          <w:b/>
          <w:bCs/>
          <w:sz w:val="20"/>
          <w:szCs w:val="20"/>
          <w:lang w:eastAsia="zh-CN"/>
        </w:rPr>
        <w:t>5.</w:t>
        <w:tab/>
        <w:t>SAFETY CRITICAL TASKS</w:t>
      </w:r>
    </w:p>
    <w:tbl>
      <w:tblPr>
        <w:tblW w:w="10349" w:type="dxa"/>
        <w:jc w:val="start"/>
        <w:tblInd w:w="-318" w:type="dxa"/>
        <w:tblLayout w:type="fixed"/>
        <w:tblCellMar>
          <w:top w:w="0" w:type="dxa"/>
          <w:start w:w="108" w:type="dxa"/>
          <w:bottom w:w="0" w:type="dxa"/>
          <w:end w:w="108" w:type="dxa"/>
        </w:tblCellMar>
      </w:tblPr>
      <w:tblGrid>
        <w:gridCol w:w="3583"/>
        <w:gridCol w:w="3265"/>
        <w:gridCol w:w="3501"/>
      </w:tblGrid>
      <w:tr>
        <w:trPr>
          <w:trHeight w:val="448" w:hRule="atLeast"/>
        </w:trPr>
        <w:tc>
          <w:tcPr>
            <w:tcW w:w="3583"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fldChar w:fldCharType="begin">
                <w:ffData>
                  <w:name w:val="Unnamed Copy 15"/>
                  <w:enabled/>
                  <w:ddList>
                    <w:result w:val="0"/>
                    <w:listEntry w:val="No specified restriction"/>
                    <w:listEntry w:val="No A (tracked) or C (plant) vehicles"/>
                    <w:listEntry w:val="No A (tracked) B (wheeled) or C (plant)"/>
                    <w:listEntry w:val="B (wheeled) vehicles only"/>
                    <w:listEntry w:val="White fleet only"/>
                    <w:listEntry w:val="Not medically advised"/>
                    <w:listEntry w:val="Not medically advised-indvidual should inform DVLA"/>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2" w:name="Unnamed_Copy_15"/>
            <w:bookmarkStart w:id="113" w:name="Unnamed_Copy_15"/>
            <w:bookmarkEnd w:id="113"/>
            <w:r>
              <w:rPr>
                <w:rFonts w:cs="Arial" w:ascii="Arial" w:hAnsi="Arial"/>
                <w:b/>
                <w:sz w:val="16"/>
                <w:szCs w:val="16"/>
              </w:rPr>
            </w:r>
            <w:r>
              <w:rPr>
                <w:sz w:val="16"/>
                <w:b/>
                <w:szCs w:val="16"/>
                <w:rFonts w:cs="Arial" w:ascii="Arial" w:hAnsi="Arial"/>
              </w:rPr>
              <w:fldChar w:fldCharType="end"/>
            </w:r>
            <w:r>
              <w:fldChar w:fldCharType="begin">
                <w:ffData>
                  <w:name w:val="Text2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2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Weapons</w:t>
            </w:r>
          </w:p>
          <w:p>
            <w:pPr>
              <w:pStyle w:val="Normal"/>
              <w:rPr>
                <w:rFonts w:ascii="Arial" w:hAnsi="Arial" w:cs="Arial"/>
                <w:sz w:val="20"/>
                <w:szCs w:val="20"/>
              </w:rPr>
            </w:pPr>
            <w:r>
              <w:fldChar w:fldCharType="begin">
                <w:ffData>
                  <w:name w:val="Dropdown30"/>
                  <w:enabled/>
                  <w:ddList>
                    <w:result w:val="0"/>
                    <w:listEntry w:val="No specified restriction"/>
                    <w:listEntry w:val="No weapon handling"/>
                    <w:listEntry w:val="WHT (drill rounds) only"/>
                    <w:listEntry w:val="No live rounds"/>
                    <w:listEntry w:val="ACMT only"/>
                    <w:listEntry w:val="SA80 only"/>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4" w:name="Dropdown30"/>
            <w:bookmarkStart w:id="115" w:name="Dropdown30"/>
            <w:bookmarkEnd w:id="115"/>
            <w:r>
              <w:rPr>
                <w:rFonts w:cs="Arial" w:ascii="Arial" w:hAnsi="Arial"/>
                <w:b/>
                <w:sz w:val="16"/>
                <w:szCs w:val="16"/>
              </w:rPr>
            </w:r>
            <w:r>
              <w:rPr>
                <w:sz w:val="16"/>
                <w:b/>
                <w:szCs w:val="16"/>
                <w:rFonts w:cs="Arial" w:ascii="Arial" w:hAnsi="Arial"/>
              </w:rPr>
              <w:fldChar w:fldCharType="end"/>
            </w:r>
            <w:r>
              <w:fldChar w:fldCharType="begin">
                <w:ffData>
                  <w:name w:val="Text30"/>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50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r>
              <w:fldChar w:fldCharType="begin">
                <w:ffData>
                  <w:name w:val="Dropdown33"/>
                  <w:enabled/>
                  <w:ddList>
                    <w:result w:val="0"/>
                    <w:listEntry w:val="No specified restriction"/>
                    <w:listEntry w:val="Not medically advised"/>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6" w:name="Dropdown33"/>
            <w:bookmarkStart w:id="117" w:name="Dropdown33"/>
            <w:bookmarkEnd w:id="117"/>
            <w:r>
              <w:rPr>
                <w:rFonts w:cs="Arial" w:ascii="Arial" w:hAnsi="Arial"/>
                <w:b/>
                <w:sz w:val="16"/>
                <w:szCs w:val="16"/>
              </w:rPr>
            </w:r>
            <w:r>
              <w:rPr>
                <w:sz w:val="16"/>
                <w:b/>
                <w:szCs w:val="16"/>
                <w:rFonts w:cs="Arial" w:ascii="Arial" w:hAnsi="Arial"/>
              </w:rPr>
              <w:fldChar w:fldCharType="end"/>
            </w:r>
            <w:r>
              <w:fldChar w:fldCharType="begin">
                <w:ffData>
                  <w:name w:val="Text3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438" w:hRule="atLeast"/>
        </w:trPr>
        <w:tc>
          <w:tcPr>
            <w:tcW w:w="3583"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20"/>
                <w:szCs w:val="20"/>
              </w:rPr>
            </w:pPr>
            <w:r>
              <w:fldChar w:fldCharType="begin">
                <w:ffData>
                  <w:name w:val="Dropdown31"/>
                  <w:enabled/>
                  <w:ddList>
                    <w:result w:val="0"/>
                    <w:listEntry w:val="No specified restriction"/>
                    <w:listEntry w:val="Metalled roads only"/>
                    <w:listEntry w:val="No A (tracked) vehicle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8" w:name="Dropdown31"/>
            <w:bookmarkStart w:id="119" w:name="Dropdown31"/>
            <w:bookmarkEnd w:id="119"/>
            <w:r>
              <w:rPr>
                <w:rFonts w:cs="Arial" w:ascii="Arial" w:hAnsi="Arial"/>
                <w:b/>
                <w:sz w:val="16"/>
                <w:szCs w:val="16"/>
              </w:rPr>
            </w:r>
            <w:r>
              <w:rPr>
                <w:sz w:val="16"/>
                <w:b/>
                <w:szCs w:val="16"/>
                <w:rFonts w:cs="Arial" w:ascii="Arial" w:hAnsi="Arial"/>
              </w:rPr>
              <w:fldChar w:fldCharType="end"/>
            </w:r>
            <w:r>
              <w:fldChar w:fldCharType="begin">
                <w:ffData>
                  <w:name w:val="Text29"/>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2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Ranges </w:t>
            </w:r>
          </w:p>
          <w:p>
            <w:pPr>
              <w:pStyle w:val="Normal"/>
              <w:rPr>
                <w:rFonts w:ascii="Arial" w:hAnsi="Arial" w:cs="Arial"/>
                <w:b/>
                <w:sz w:val="16"/>
                <w:szCs w:val="16"/>
              </w:rPr>
            </w:pPr>
            <w:r>
              <w:fldChar w:fldCharType="begin">
                <w:ffData>
                  <w:name w:val="Unnamed Copy 16"/>
                  <w:enabled/>
                  <w:ddList>
                    <w:result w:val="0"/>
                    <w:listEntry w:val="No specified restriction"/>
                    <w:listEntry w:val="No range work"/>
                    <w:listEntry w:val="Static shoots only"/>
                    <w:listEntry w:val="Minimise time on range"/>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20" w:name="Unnamed_Copy_16"/>
            <w:bookmarkStart w:id="121" w:name="Unnamed_Copy_16"/>
            <w:bookmarkEnd w:id="121"/>
            <w:r/>
            <w:r>
              <w:rPr>
                <w:sz w:val="16"/>
                <w:b/>
                <w:szCs w:val="16"/>
                <w:rFonts w:cs="Arial" w:ascii="Arial" w:hAnsi="Arial"/>
              </w:rPr>
              <w:fldChar w:fldCharType="end"/>
            </w:r>
            <w:r>
              <w:rPr>
                <w:rFonts w:cs="Arial" w:ascii="Arial" w:hAnsi="Arial"/>
                <w:b/>
                <w:sz w:val="16"/>
                <w:szCs w:val="16"/>
              </w:rPr>
            </w:r>
          </w:p>
        </w:tc>
        <w:tc>
          <w:tcPr>
            <w:tcW w:w="350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Workplace Assessment</w:t>
            </w:r>
          </w:p>
          <w:p>
            <w:pPr>
              <w:pStyle w:val="Normal"/>
              <w:rPr>
                <w:rFonts w:ascii="Arial" w:hAnsi="Arial" w:cs="Arial"/>
                <w:b/>
                <w:sz w:val="20"/>
                <w:szCs w:val="20"/>
              </w:rPr>
            </w:pPr>
            <w:r>
              <w:fldChar w:fldCharType="begin">
                <w:ffData>
                  <w:name w:val="Dropdown34"/>
                  <w:enabled/>
                  <w:ddList>
                    <w:result w:val="0"/>
                    <w:listEntry w:val="No specified restriction"/>
                    <w:listEntry w:val="Safety work place assessment by unit advised"/>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22" w:name="Dropdown34"/>
            <w:bookmarkStart w:id="123" w:name="Dropdown34"/>
            <w:bookmarkEnd w:id="123"/>
            <w:r>
              <w:rPr>
                <w:rFonts w:cs="Arial" w:ascii="Arial" w:hAnsi="Arial"/>
                <w:b/>
                <w:sz w:val="16"/>
                <w:szCs w:val="16"/>
              </w:rPr>
            </w:r>
            <w:r>
              <w:rPr>
                <w:sz w:val="16"/>
                <w:b/>
                <w:szCs w:val="16"/>
                <w:rFonts w:cs="Arial" w:ascii="Arial" w:hAnsi="Arial"/>
              </w:rPr>
              <w:fldChar w:fldCharType="end"/>
            </w:r>
            <w:r>
              <w:fldChar w:fldCharType="begin">
                <w:ffData>
                  <w:name w:val="Text33"/>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9" w:hRule="atLeast"/>
        </w:trPr>
        <w:tc>
          <w:tcPr>
            <w:tcW w:w="10349"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Comments:</w:t>
            </w:r>
            <w:r>
              <w:rPr>
                <w:rFonts w:cs="Arial" w:ascii="Arial" w:hAnsi="Arial"/>
                <w:b/>
                <w:sz w:val="16"/>
                <w:szCs w:val="16"/>
              </w:rPr>
              <w:t xml:space="preserve"> </w:t>
            </w:r>
          </w:p>
        </w:tc>
      </w:tr>
    </w:tbl>
    <w:p>
      <w:pPr>
        <w:pStyle w:val="Normal"/>
        <w:rPr>
          <w:rFonts w:ascii="Arial" w:hAnsi="Arial" w:cs="Arial"/>
          <w:bCs/>
          <w:sz w:val="12"/>
          <w:szCs w:val="12"/>
        </w:rPr>
      </w:pPr>
      <w:r>
        <w:rPr>
          <w:rFonts w:cs="Arial" w:ascii="Arial" w:hAnsi="Arial"/>
          <w:bCs/>
          <w:sz w:val="12"/>
          <w:szCs w:val="12"/>
        </w:rPr>
      </w:r>
    </w:p>
    <w:p>
      <w:pPr>
        <w:pStyle w:val="Normal"/>
        <w:rPr>
          <w:rFonts w:ascii="Arial" w:hAnsi="Arial" w:cs="Arial"/>
          <w:b/>
          <w:bCs/>
          <w:sz w:val="20"/>
          <w:szCs w:val="20"/>
        </w:rPr>
      </w:pPr>
      <w:r>
        <w:rPr>
          <w:rFonts w:cs="Arial" w:ascii="Arial" w:hAnsi="Arial"/>
          <w:b/>
          <w:bCs/>
          <w:sz w:val="20"/>
          <w:szCs w:val="20"/>
        </w:rPr>
        <w:t>6.</w:t>
        <w:tab/>
        <w:t xml:space="preserve">MEDICAL REVIEW </w:t>
      </w:r>
    </w:p>
    <w:tbl>
      <w:tblPr>
        <w:tblW w:w="10349" w:type="dxa"/>
        <w:jc w:val="start"/>
        <w:tblInd w:w="-318" w:type="dxa"/>
        <w:tblLayout w:type="fixed"/>
        <w:tblCellMar>
          <w:top w:w="0" w:type="dxa"/>
          <w:start w:w="108" w:type="dxa"/>
          <w:bottom w:w="0" w:type="dxa"/>
          <w:end w:w="108" w:type="dxa"/>
        </w:tblCellMar>
      </w:tblPr>
      <w:tblGrid>
        <w:gridCol w:w="6805"/>
        <w:gridCol w:w="3544"/>
      </w:tblGrid>
      <w:tr>
        <w:trPr>
          <w:trHeight w:val="288" w:hRule="atLeast"/>
        </w:trPr>
        <w:tc>
          <w:tcPr>
            <w:tcW w:w="6805"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 xml:space="preserve">Medical review required before commencing MST/ Deployment </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No</w:t>
            </w:r>
          </w:p>
        </w:tc>
      </w:tr>
      <w:tr>
        <w:trPr>
          <w:trHeight w:val="288" w:hRule="atLeast"/>
        </w:trPr>
        <w:tc>
          <w:tcPr>
            <w:tcW w:w="6805"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Approval by an ROHT required before commencing MST/ Deployment</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No</w:t>
            </w:r>
          </w:p>
        </w:tc>
      </w:tr>
      <w:tr>
        <w:trPr>
          <w:trHeight w:val="277"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20"/>
                <w:szCs w:val="20"/>
              </w:rPr>
            </w:pPr>
            <w:r>
              <w:rPr>
                <w:rFonts w:cs="Arial" w:ascii="Arial" w:hAnsi="Arial"/>
                <w:b/>
                <w:sz w:val="20"/>
                <w:szCs w:val="20"/>
              </w:rPr>
              <w:t>Comments:</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tbl>
      <w:tblPr>
        <w:tblW w:w="10349" w:type="dxa"/>
        <w:jc w:val="start"/>
        <w:tblInd w:w="-318" w:type="dxa"/>
        <w:tblLayout w:type="fixed"/>
        <w:tblCellMar>
          <w:top w:w="0" w:type="dxa"/>
          <w:start w:w="108" w:type="dxa"/>
          <w:bottom w:w="0" w:type="dxa"/>
          <w:end w:w="108" w:type="dxa"/>
        </w:tblCellMar>
      </w:tblPr>
      <w:tblGrid>
        <w:gridCol w:w="2946"/>
        <w:gridCol w:w="2520"/>
        <w:gridCol w:w="1339"/>
        <w:gridCol w:w="3544"/>
      </w:tblGrid>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1"/>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User Name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2"/>
                  <w:enabled/>
                  <w:calcOnExit w:val="0"/>
                  <w:textInput/>
                </w:ffData>
              </w:fldChar>
            </w:r>
            <w:r>
              <w:rPr>
                <w:sz w:val="20"/>
                <w:szCs w:val="20"/>
                <w:bCs/>
                <w:rFonts w:eastAsia="SimSun;宋体" w:cs="Arial" w:ascii="Arial" w:hAnsi="Arial"/>
                <w:lang w:eastAsia="zh-CN"/>
              </w:rPr>
              <w:instrText xml:space="preserve"> FORMTEXT </w:instrText>
            </w:r>
            <w:r>
              <w:rPr>
                <w:rFonts w:eastAsia="SimSun;宋体" w:cs="Arial" w:ascii="Arial" w:hAnsi="Arial"/>
                <w:bCs/>
                <w:sz w:val="20"/>
                <w:szCs w:val="20"/>
                <w:lang w:eastAsia="zh-CN"/>
              </w:rPr>
            </w:r>
            <w:r>
              <w:rPr>
                <w:sz w:val="20"/>
                <w:szCs w:val="20"/>
                <w:bCs/>
                <w:rFonts w:eastAsia="SimSun;宋体" w:cs="Arial" w:ascii="Arial" w:hAnsi="Arial"/>
                <w:lang w:eastAsia="zh-CN"/>
              </w:rPr>
              <w:fldChar w:fldCharType="separate"/>
            </w:r>
            <w:r>
              <w:rPr>
                <w:rFonts w:eastAsia="SimSun;宋体" w:cs="Arial" w:ascii="Arial" w:hAnsi="Arial"/>
                <w:bCs/>
                <w:sz w:val="20"/>
                <w:szCs w:val="20"/>
                <w:lang w:eastAsia="zh-CN"/>
              </w:rPr>
              <w:t>System Date</w:t>
            </w:r>
            <w:r>
              <w:rPr>
                <w:rFonts w:eastAsia="SimSun;宋体" w:cs="Arial" w:ascii="Arial" w:hAnsi="Arial"/>
                <w:bCs/>
                <w:sz w:val="20"/>
                <w:szCs w:val="20"/>
                <w:lang w:eastAsia="zh-CN"/>
              </w:rPr>
            </w:r>
            <w:r>
              <w:rPr>
                <w:sz w:val="20"/>
                <w:szCs w:val="20"/>
                <w:bCs/>
                <w:rFonts w:eastAsia="SimSun;宋体" w:cs="Arial" w:ascii="Arial" w:hAnsi="Arial"/>
                <w:lang w:eastAsia="zh-CN"/>
              </w:rPr>
              <w:fldChar w:fldCharType="end"/>
            </w:r>
            <w:r>
              <w:rPr>
                <w:rFonts w:eastAsia="SimSun;宋体" w:cs="Arial" w:ascii="Arial" w:hAnsi="Arial"/>
                <w:bCs/>
                <w:sz w:val="20"/>
                <w:szCs w:val="20"/>
                <w:lang w:eastAsia="zh-CN"/>
              </w:rPr>
              <w:t xml:space="preserve"> </w:t>
            </w:r>
          </w:p>
        </w:tc>
      </w:tr>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Title_1"/>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User Title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tbl>
      <w:tblPr>
        <w:tblW w:w="10349" w:type="dxa"/>
        <w:jc w:val="start"/>
        <w:tblInd w:w="-318" w:type="dxa"/>
        <w:tblLayout w:type="fixed"/>
        <w:tblCellMar>
          <w:top w:w="0" w:type="dxa"/>
          <w:start w:w="108" w:type="dxa"/>
          <w:bottom w:w="0" w:type="dxa"/>
          <w:end w:w="108" w:type="dxa"/>
        </w:tblCellMar>
      </w:tblPr>
      <w:tblGrid>
        <w:gridCol w:w="1277"/>
        <w:gridCol w:w="1843"/>
        <w:gridCol w:w="850"/>
        <w:gridCol w:w="1496"/>
        <w:gridCol w:w="1339"/>
        <w:gridCol w:w="3544"/>
      </w:tblGrid>
      <w:tr>
        <w:trPr/>
        <w:tc>
          <w:tcPr>
            <w:tcW w:w="12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1843" w:type="dxa"/>
            <w:tcBorders>
              <w:top w:val="single" w:sz="6" w:space="0" w:color="000000"/>
              <w:start w:val="single" w:sz="6" w:space="0" w:color="000000"/>
              <w:bottom w:val="single" w:sz="6" w:space="0" w:color="000000"/>
              <w:end w:val="single" w:sz="6" w:space="0" w:color="000000"/>
            </w:tcBorders>
          </w:tcPr>
          <w:p>
            <w:pPr>
              <w:pStyle w:val="Normal"/>
              <w:spacing w:before="60" w:after="60"/>
              <w:rPr/>
            </w:pPr>
            <w:r>
              <w:fldChar w:fldCharType="begin">
                <w:ffData>
                  <w:name w:val="Surname_2"/>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Surname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85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496" w:type="dxa"/>
            <w:tcBorders>
              <w:top w:val="single" w:sz="6" w:space="0" w:color="000000"/>
              <w:start w:val="single" w:sz="6" w:space="0" w:color="000000"/>
              <w:bottom w:val="single" w:sz="6" w:space="0" w:color="000000"/>
              <w:end w:val="single" w:sz="6" w:space="0" w:color="000000"/>
            </w:tcBorders>
          </w:tcPr>
          <w:p>
            <w:pPr>
              <w:pStyle w:val="Normal"/>
              <w:spacing w:before="60" w:after="60"/>
              <w:rPr/>
            </w:pPr>
            <w:r>
              <w:fldChar w:fldCharType="begin">
                <w:ffData>
                  <w:name w:val="Title_2"/>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Rank/Title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rPr>
      </w:pPr>
      <w:r>
        <w:rPr>
          <w:rFonts w:cs="Arial" w:ascii="Arial" w:hAnsi="Arial"/>
        </w:rPr>
      </w:r>
    </w:p>
    <w:sectPr>
      <w:type w:val="continuous"/>
      <w:pgSz w:w="11906" w:h="16838"/>
      <w:pgMar w:left="1134" w:right="1134" w:gutter="0" w:header="284" w:top="567" w:footer="284"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compatSetting w:name="compatibilityMode" w:uri="http://schemas.microsoft.com/office/word" w:val="11"/>
  </w:compat>
  <w:docVars>
    <w:docVar w:name="Diary_Entry_F_1" w:val="RAFPUPU1|PULHHEEMS Profile|1|T"/>
    <w:docVar w:name="DL Format" w:val="RL"/>
    <w:docVar w:name="DW Format" w:val="L0"/>
    <w:docVar w:name="DW FormatName" w:val="Letter"/>
    <w:docVar w:name="DW SBapp" w:val=" 0"/>
    <w:docVar w:name="DW SBfap" w:val=" 1"/>
    <w:docVar w:name="DW SigBlock" w:val="1"/>
    <w:docVar w:name="Free_Text_Prompt_1" w:val="Review date:"/>
    <w:docVar w:name="Free_Text_Prompt_2" w:val="Trade restrictions:"/>
    <w:docVar w:name="Free_Text_Prompt_3" w:val="Date of onset:"/>
    <w:docVar w:name="Free_Text_Prompt_4" w:val="Anticipated Outcome:"/>
    <w:docVar w:name="Free_Text_Prompt_5" w:val="Anticipated Timeline (ie stability):"/>
    <w:docVar w:name="PCS_DOCUMENT_NAME" w:val="Appendix_9_AGAI_78_V1_0_MFD_E2_Unfit_Regular_Shaving.dot"/>
    <w:docVar w:name="PCS_HANDLE" w:val="65756"/>
    <w:docVar w:name="PCS_MSG" w:val="49566"/>
    <w:docVar w:name="Read_Code_F_1" w:val="RAFPUPU1|PULHHEEMS Profile|1|T,H"/>
    <w:docVar w:name="Read_Code_F_2" w:val="TRIQQNEN1|Environment MES Values|1|U,H"/>
    <w:docVar w:name="Read_Code_F_3" w:val="TRIQQNAI1|Air MES Values|1|U,H"/>
    <w:docVar w:name="Read_Code_F_4" w:val="TRIQQNLA1|Land MES Values|1|U,H"/>
    <w:docVar w:name="Read_Code_F_5" w:val="TRIQQNMA1|Maritime MES Values|1|U,H"/>
    <w:docVar w:name="Read_Code_F_6" w:val="TRIQQNME2|Medical deployability status|1|U,H"/>
    <w:docVar w:name="Read_Code_F_7" w:val="RAFMEME1|Permanent/temporary MES/P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0">
    <w:name w:val="WW8Num8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5">
    <w:name w:val="WW8Num8z5"/>
    <w:qFormat/>
    <w:rPr/>
  </w:style>
  <w:style w:type="character" w:styleId="WW8Num9z0">
    <w:name w:val="WW8Num9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9z5">
    <w:name w:val="WW8Num9z5"/>
    <w:qFormat/>
    <w:rPr>
      <w:b w:val="false"/>
      <w:i w:val="false"/>
      <w:sz w:val="24"/>
    </w:rPr>
  </w:style>
  <w:style w:type="character" w:styleId="WW8Num9z7">
    <w:name w:val="WW8Num9z7"/>
    <w:qFormat/>
    <w:rPr/>
  </w:style>
  <w:style w:type="character" w:styleId="WW8Num10z0">
    <w:name w:val="WW8Num10z0"/>
    <w:qFormat/>
    <w:rPr/>
  </w:style>
  <w:style w:type="character" w:styleId="WW8Num11z0">
    <w:name w:val="WW8Num11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pPr>
    <w:rPr/>
  </w:style>
  <w:style w:type="paragraph" w:styleId="DWParaNum2">
    <w:name w:val="DW Para Num2"/>
    <w:basedOn w:val="DWPara"/>
    <w:qFormat/>
    <w:pPr>
      <w:numPr>
        <w:ilvl w:val="0"/>
        <w:numId w:val="7"/>
      </w:numPr>
    </w:pPr>
    <w:rPr/>
  </w:style>
  <w:style w:type="paragraph" w:styleId="DWParaNum3">
    <w:name w:val="DW Para Num3"/>
    <w:basedOn w:val="DWPara"/>
    <w:qFormat/>
    <w:pPr>
      <w:numPr>
        <w:ilvl w:val="0"/>
        <w:numId w:val="7"/>
      </w:numPr>
    </w:pPr>
    <w:rPr/>
  </w:style>
  <w:style w:type="paragraph" w:styleId="DWParaNum4">
    <w:name w:val="DW Para Num4"/>
    <w:basedOn w:val="DWPara"/>
    <w:qFormat/>
    <w:pPr>
      <w:numPr>
        <w:ilvl w:val="0"/>
        <w:numId w:val="7"/>
      </w:numPr>
    </w:pPr>
    <w:rPr/>
  </w:style>
  <w:style w:type="paragraph" w:styleId="DWParaNum5">
    <w:name w:val="DW Para Num5"/>
    <w:basedOn w:val="DWPara"/>
    <w:qFormat/>
    <w:pPr>
      <w:numPr>
        <w:ilvl w:val="0"/>
        <w:numId w:val="7"/>
      </w:numPr>
    </w:pPr>
    <w:rPr/>
  </w:style>
  <w:style w:type="paragraph" w:styleId="DWParaPB1">
    <w:name w:val="DW Para PB1"/>
    <w:basedOn w:val="DWPara"/>
    <w:qFormat/>
    <w:pPr>
      <w:numPr>
        <w:ilvl w:val="0"/>
        <w:numId w:val="6"/>
      </w:numPr>
    </w:pPr>
    <w:rPr/>
  </w:style>
  <w:style w:type="paragraph" w:styleId="DWParaPB2">
    <w:name w:val="DW Para PB2"/>
    <w:basedOn w:val="DWPara"/>
    <w:qFormat/>
    <w:pPr>
      <w:numPr>
        <w:ilvl w:val="0"/>
        <w:numId w:val="6"/>
      </w:numPr>
    </w:pPr>
    <w:rPr/>
  </w:style>
  <w:style w:type="paragraph" w:styleId="DWParaPB3">
    <w:name w:val="DW Para PB3"/>
    <w:basedOn w:val="DWPara"/>
    <w:qFormat/>
    <w:pPr>
      <w:numPr>
        <w:ilvl w:val="0"/>
        <w:numId w:val="6"/>
      </w:numPr>
    </w:pPr>
    <w:rPr/>
  </w:style>
  <w:style w:type="paragraph" w:styleId="DWParaPB4">
    <w:name w:val="DW Para PB4"/>
    <w:basedOn w:val="DWPara"/>
    <w:qFormat/>
    <w:pPr>
      <w:numPr>
        <w:ilvl w:val="0"/>
        <w:numId w:val="6"/>
      </w:numPr>
    </w:pPr>
    <w:rPr/>
  </w:style>
  <w:style w:type="paragraph" w:styleId="DWParaPB5">
    <w:name w:val="DW Para PB5"/>
    <w:basedOn w:val="DWPara"/>
    <w:qFormat/>
    <w:pPr>
      <w:numPr>
        <w:ilvl w:val="0"/>
        <w:numId w:val="6"/>
      </w:numPr>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pPr>
    <w:rPr/>
  </w:style>
  <w:style w:type="paragraph" w:styleId="DWParaBul2">
    <w:name w:val="DW Para Bul2"/>
    <w:basedOn w:val="DWPara"/>
    <w:qFormat/>
    <w:pPr>
      <w:numPr>
        <w:ilvl w:val="0"/>
        <w:numId w:val="2"/>
      </w:numPr>
    </w:pPr>
    <w:rPr/>
  </w:style>
  <w:style w:type="paragraph" w:styleId="DWParaBul3">
    <w:name w:val="DW Para Bul3"/>
    <w:basedOn w:val="DWPara"/>
    <w:qFormat/>
    <w:pPr>
      <w:numPr>
        <w:ilvl w:val="0"/>
        <w:numId w:val="2"/>
      </w:numPr>
    </w:pPr>
    <w:rPr/>
  </w:style>
  <w:style w:type="paragraph" w:styleId="DWParaBul4">
    <w:name w:val="DW Para Bul4"/>
    <w:basedOn w:val="DWPara"/>
    <w:qFormat/>
    <w:pPr>
      <w:numPr>
        <w:ilvl w:val="0"/>
        <w:numId w:val="2"/>
      </w:numPr>
    </w:pPr>
    <w:rPr/>
  </w:style>
  <w:style w:type="paragraph" w:styleId="DWParaBul5">
    <w:name w:val="DW Para Bul5"/>
    <w:basedOn w:val="DWPara"/>
    <w:qFormat/>
    <w:pPr>
      <w:numPr>
        <w:ilvl w:val="0"/>
        <w:numId w:val="2"/>
      </w:numPr>
    </w:pPr>
    <w:rPr/>
  </w:style>
  <w:style w:type="paragraph" w:styleId="FooterFilename">
    <w:name w:val="Footer Filename"/>
    <w:basedOn w:val="Footer"/>
    <w:qFormat/>
    <w:pPr>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Appendix_9_AGAI_78_V1_0_MFD_E2_Unfit_Regular_Shaving.dot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2019-04-02T20:14:00Z</dcterms:created>
  <dc:creator>Johnstone, Thomas Maj</dc:creator>
  <dc:description/>
  <cp:keywords/>
  <dc:language>en-GB</dc:language>
  <cp:lastModifiedBy>Johnstone, Thomas Maj</cp:lastModifiedBy>
  <cp:lastPrinted>2019-04-02T12:51:00Z</cp:lastPrinted>
  <dcterms:modified xsi:type="dcterms:W3CDTF">2025-02-03T02:41:00Z</dcterms:modified>
  <cp:revision>12</cp:revision>
  <dc:subject/>
  <dc:title>APPENDIX 9</dc:title>
</cp:coreProperties>
</file>