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pPr>
      <w:r>
        <w:rPr>
          <w:rFonts w:eastAsia="SimSun;宋体" w:cs="Arial" w:ascii="Arial" w:hAnsi="Arial"/>
          <w:b/>
          <w:color w:val="000000"/>
          <w:sz w:val="28"/>
          <w:szCs w:val="28"/>
          <w:lang w:eastAsia="zh-CN"/>
        </w:rPr>
        <w:t>Fitness for Work Assessment (FWA) Documentation Proforma</w:t>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r>
    </w:p>
    <w:tbl>
      <w:tblPr>
        <w:tblW w:w="9855" w:type="dxa"/>
        <w:jc w:val="start"/>
        <w:tblInd w:w="0" w:type="dxa"/>
        <w:tblLayout w:type="fixed"/>
        <w:tblCellMar>
          <w:top w:w="0" w:type="dxa"/>
          <w:start w:w="108" w:type="dxa"/>
          <w:bottom w:w="0" w:type="dxa"/>
          <w:end w:w="108" w:type="dxa"/>
        </w:tblCellMar>
      </w:tblPr>
      <w:tblGrid>
        <w:gridCol w:w="9855"/>
      </w:tblGrid>
      <w:tr>
        <w:trPr/>
        <w:tc>
          <w:tcPr>
            <w:tcW w:w="9855" w:type="dxa"/>
            <w:tcBorders>
              <w:top w:val="single" w:sz="4" w:space="0" w:color="000000"/>
              <w:start w:val="single" w:sz="4" w:space="0" w:color="000000"/>
              <w:bottom w:val="single" w:sz="4" w:space="0" w:color="000000"/>
              <w:end w:val="single" w:sz="4" w:space="0" w:color="000000"/>
            </w:tcBorders>
          </w:tcPr>
          <w:p>
            <w:pPr>
              <w:pStyle w:val="Normal"/>
              <w:autoSpaceDE w:val="false"/>
              <w:spacing w:before="100" w:after="100"/>
              <w:rPr>
                <w:rFonts w:ascii="Arial" w:hAnsi="Arial" w:cs="Arial"/>
              </w:rPr>
            </w:pP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r>
            <w:r>
              <w:fldChar w:fldCharType="begin">
                <w:ffData>
                  <w:name w:val="Titl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Rank/Title</w:t>
            </w:r>
            <w:r>
              <w:rPr>
                <w:rFonts w:cs="Arial" w:ascii="Arial" w:hAnsi="Arial"/>
              </w:rPr>
            </w:r>
            <w:r>
              <w:rPr>
                <w:rFonts w:cs="Arial" w:ascii="Arial" w:hAnsi="Arial"/>
              </w:rPr>
              <w:fldChar w:fldCharType="end"/>
            </w:r>
            <w:r>
              <w:rPr>
                <w:rFonts w:cs="Arial" w:ascii="Arial" w:hAnsi="Arial"/>
              </w:rPr>
              <w:t xml:space="preserve"> </w:t>
            </w: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
              <w:rPr>
                <w:rFonts w:cs="Arial" w:ascii="Arial" w:hAnsi="Arial"/>
              </w:rPr>
              <w:fldChar w:fldCharType="end"/>
            </w:r>
            <w:r>
              <w:rPr>
                <w:rFonts w:cs="Arial" w:ascii="Arial" w:hAnsi="Arial"/>
              </w:rPr>
            </w:r>
          </w:p>
        </w:tc>
      </w:tr>
    </w:tbl>
    <w:p>
      <w:pPr>
        <w:pStyle w:val="Normal"/>
        <w:autoSpaceDE w:val="false"/>
        <w:spacing w:before="100" w:after="100"/>
        <w:rPr>
          <w:rFonts w:ascii="Arial" w:hAnsi="Arial" w:cs="Arial"/>
          <w:sz w:val="4"/>
          <w:szCs w:val="4"/>
        </w:rPr>
      </w:pPr>
      <w:r>
        <w:rPr>
          <w:rFonts w:cs="Arial" w:ascii="Arial" w:hAnsi="Arial"/>
          <w:sz w:val="4"/>
          <w:szCs w:val="4"/>
        </w:rPr>
      </w:r>
    </w:p>
    <w:p>
      <w:pPr>
        <w:pStyle w:val="Normal"/>
        <w:autoSpaceDE w:val="false"/>
        <w:spacing w:before="100" w:after="100"/>
        <w:rPr>
          <w:rFonts w:ascii="Arial" w:hAnsi="Arial" w:cs="Arial"/>
        </w:rPr>
      </w:pPr>
      <w:r>
        <w:rPr>
          <w:rFonts w:cs="Arial" w:ascii="Arial" w:hAnsi="Arial"/>
        </w:rPr>
        <w:t xml:space="preserve">Before a FWA can be held to determine your correct JMES (Joint Medical Employment Standard), please carry out the following tasks that have been ticked: </w:t>
      </w:r>
    </w:p>
    <w:p>
      <w:pPr>
        <w:pStyle w:val="Normal"/>
        <w:autoSpaceDE w:val="false"/>
        <w:spacing w:before="100" w:after="100"/>
        <w:rPr>
          <w:rFonts w:ascii="Arial" w:hAnsi="Arial" w:cs="Arial"/>
          <w:sz w:val="4"/>
          <w:szCs w:val="4"/>
        </w:rPr>
      </w:pPr>
      <w:r>
        <w:rPr>
          <w:rFonts w:cs="Arial" w:ascii="Arial" w:hAnsi="Arial"/>
          <w:sz w:val="4"/>
          <w:szCs w:val="4"/>
        </w:rPr>
      </w:r>
    </w:p>
    <w:p>
      <w:pPr>
        <w:pStyle w:val="Normal"/>
        <w:tabs>
          <w:tab w:val="clear" w:pos="567"/>
          <w:tab w:val="left" w:pos="2410" w:leader="none"/>
          <w:tab w:val="left" w:pos="6663" w:leader="none"/>
          <w:tab w:val="left" w:pos="7513" w:leader="none"/>
        </w:tabs>
        <w:rPr>
          <w:rFonts w:ascii="Arial" w:hAnsi="Arial" w:cs="Arial"/>
          <w:b/>
        </w:rPr>
      </w:pPr>
      <w:r>
        <w:rPr>
          <w:rFonts w:cs="Arial" w:ascii="Arial" w:hAnsi="Arial"/>
          <w:b/>
        </w:rPr>
        <w:t>Ask your unit to complete a AGAI 78 Appx 18</w:t>
        <w:tab/>
        <w:t xml:space="preserve"> </w:t>
        <w:tab/>
      </w:r>
      <w:r>
        <w:fldChar w:fldCharType="begin">
          <w:ffData>
            <w:name w:val="Check18"/>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0" w:name="Check18"/>
      <w:bookmarkStart w:id="1" w:name="Check18"/>
      <w:bookmarkEnd w:id="1"/>
      <w:r/>
      <w:r>
        <w:rPr>
          <w:sz w:val="20"/>
          <w:rFonts w:cs="Arial" w:ascii="Arial" w:hAnsi="Arial"/>
          <w:color w:val="000000"/>
        </w:rPr>
        <w:fldChar w:fldCharType="end"/>
      </w:r>
      <w:r>
        <w:rPr>
          <w:rFonts w:cs="Arial" w:ascii="Arial" w:hAnsi="Arial"/>
          <w:color w:val="000000"/>
          <w:sz w:val="20"/>
        </w:rPr>
      </w:r>
    </w:p>
    <w:p>
      <w:pPr>
        <w:pStyle w:val="Normal"/>
        <w:tabs>
          <w:tab w:val="clear" w:pos="567"/>
          <w:tab w:val="left" w:pos="2410" w:leader="none"/>
          <w:tab w:val="left" w:pos="6663" w:leader="none"/>
          <w:tab w:val="left" w:pos="7513" w:leader="none"/>
        </w:tabs>
        <w:rPr>
          <w:rFonts w:ascii="Arial" w:hAnsi="Arial" w:cs="Arial"/>
          <w:b/>
          <w:sz w:val="16"/>
          <w:szCs w:val="16"/>
        </w:rPr>
      </w:pPr>
      <w:r>
        <w:rPr>
          <w:rFonts w:cs="Arial" w:ascii="Arial" w:hAnsi="Arial"/>
          <w:b/>
          <w:sz w:val="16"/>
          <w:szCs w:val="16"/>
        </w:rPr>
      </w:r>
    </w:p>
    <w:p>
      <w:pPr>
        <w:pStyle w:val="Normal"/>
        <w:tabs>
          <w:tab w:val="clear" w:pos="567"/>
          <w:tab w:val="left" w:pos="6663" w:leader="none"/>
          <w:tab w:val="left" w:pos="7513" w:leader="none"/>
        </w:tabs>
        <w:rPr>
          <w:rFonts w:ascii="Arial" w:hAnsi="Arial" w:cs="Arial"/>
          <w:b/>
        </w:rPr>
      </w:pPr>
      <w:r>
        <w:rPr>
          <w:rFonts w:cs="Arial" w:ascii="Arial" w:hAnsi="Arial"/>
          <w:b/>
        </w:rPr>
        <w:t xml:space="preserve">Complete the FMed 24 that you have been given </w:t>
        <w:tab/>
        <w:t xml:space="preserve"> </w:t>
        <w:tab/>
      </w:r>
      <w:r>
        <w:fldChar w:fldCharType="begin">
          <w:ffData>
            <w:name w:val="Check18 Copy 1"/>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2" w:name="Check18_Copy_1"/>
      <w:bookmarkStart w:id="3" w:name="Check18_Copy_1"/>
      <w:bookmarkEnd w:id="3"/>
      <w:r/>
      <w:r>
        <w:rPr>
          <w:sz w:val="20"/>
          <w:rFonts w:cs="Arial" w:ascii="Arial" w:hAnsi="Arial"/>
          <w:color w:val="000000"/>
        </w:rPr>
        <w:fldChar w:fldCharType="end"/>
      </w:r>
      <w:r>
        <w:rPr>
          <w:rFonts w:cs="Arial" w:ascii="Arial" w:hAnsi="Arial"/>
          <w:color w:val="000000"/>
          <w:sz w:val="20"/>
        </w:rPr>
      </w:r>
    </w:p>
    <w:p>
      <w:pPr>
        <w:pStyle w:val="Normal"/>
        <w:tabs>
          <w:tab w:val="clear" w:pos="567"/>
          <w:tab w:val="left" w:pos="6663" w:leader="none"/>
          <w:tab w:val="left" w:pos="7513" w:leader="none"/>
        </w:tabs>
        <w:rPr>
          <w:rFonts w:ascii="Arial" w:hAnsi="Arial" w:cs="Arial"/>
          <w:b/>
          <w:sz w:val="16"/>
          <w:szCs w:val="16"/>
        </w:rPr>
      </w:pPr>
      <w:r>
        <w:rPr>
          <w:rFonts w:cs="Arial" w:ascii="Arial" w:hAnsi="Arial"/>
          <w:b/>
          <w:sz w:val="16"/>
          <w:szCs w:val="16"/>
        </w:rPr>
      </w:r>
    </w:p>
    <w:p>
      <w:pPr>
        <w:pStyle w:val="Normal"/>
        <w:tabs>
          <w:tab w:val="clear" w:pos="567"/>
          <w:tab w:val="left" w:pos="6663" w:leader="none"/>
          <w:tab w:val="left" w:pos="7513" w:leader="none"/>
        </w:tabs>
        <w:rPr>
          <w:rFonts w:ascii="Arial" w:hAnsi="Arial" w:cs="Arial"/>
          <w:b/>
        </w:rPr>
      </w:pPr>
      <w:r>
        <w:rPr>
          <w:rFonts w:cs="Arial" w:ascii="Arial" w:hAnsi="Arial"/>
          <w:b/>
        </w:rPr>
        <w:t xml:space="preserve">Book a double appointment with the HCA or CMT for run ups </w:t>
        <w:tab/>
      </w:r>
      <w:r>
        <w:fldChar w:fldCharType="begin">
          <w:ffData>
            <w:name w:val="Check18 Copy 2"/>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4" w:name="Check18_Copy_2"/>
      <w:bookmarkStart w:id="5" w:name="Check18_Copy_2"/>
      <w:bookmarkEnd w:id="5"/>
      <w:r/>
      <w:r>
        <w:rPr>
          <w:sz w:val="20"/>
          <w:rFonts w:cs="Arial" w:ascii="Arial" w:hAnsi="Arial"/>
          <w:color w:val="000000"/>
        </w:rPr>
        <w:fldChar w:fldCharType="end"/>
      </w:r>
      <w:r>
        <w:rPr>
          <w:rFonts w:cs="Arial" w:ascii="Arial" w:hAnsi="Arial"/>
          <w:color w:val="000000"/>
          <w:sz w:val="20"/>
        </w:rPr>
      </w:r>
    </w:p>
    <w:p>
      <w:pPr>
        <w:pStyle w:val="Normal"/>
        <w:tabs>
          <w:tab w:val="clear" w:pos="567"/>
          <w:tab w:val="left" w:pos="6663" w:leader="none"/>
          <w:tab w:val="left" w:pos="7513" w:leader="none"/>
        </w:tabs>
        <w:rPr>
          <w:rFonts w:ascii="Arial" w:hAnsi="Arial" w:cs="Arial"/>
          <w:b/>
          <w:sz w:val="16"/>
          <w:szCs w:val="16"/>
        </w:rPr>
      </w:pPr>
      <w:r>
        <w:rPr>
          <w:rFonts w:cs="Arial" w:ascii="Arial" w:hAnsi="Arial"/>
          <w:b/>
          <w:sz w:val="16"/>
          <w:szCs w:val="16"/>
        </w:rPr>
      </w:r>
    </w:p>
    <w:p>
      <w:pPr>
        <w:pStyle w:val="Normal"/>
        <w:tabs>
          <w:tab w:val="clear" w:pos="567"/>
          <w:tab w:val="left" w:pos="6663" w:leader="none"/>
          <w:tab w:val="left" w:pos="7513" w:leader="none"/>
        </w:tabs>
        <w:rPr>
          <w:rFonts w:ascii="Arial" w:hAnsi="Arial" w:cs="Arial"/>
          <w:b/>
        </w:rPr>
      </w:pPr>
      <w:r>
        <w:rPr>
          <w:rFonts w:cs="Arial" w:ascii="Arial" w:hAnsi="Arial"/>
          <w:b/>
        </w:rPr>
        <w:t xml:space="preserve">Book an Audiogram </w:t>
        <w:tab/>
        <w:t xml:space="preserve"> </w:t>
        <w:tab/>
      </w:r>
      <w:r>
        <w:fldChar w:fldCharType="begin">
          <w:ffData>
            <w:name w:val="Check18 Copy 3"/>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6" w:name="Check18_Copy_3"/>
      <w:bookmarkStart w:id="7" w:name="Check18_Copy_3"/>
      <w:bookmarkEnd w:id="7"/>
      <w:r/>
      <w:r>
        <w:rPr>
          <w:sz w:val="20"/>
          <w:rFonts w:cs="Arial" w:ascii="Arial" w:hAnsi="Arial"/>
          <w:color w:val="000000"/>
        </w:rPr>
        <w:fldChar w:fldCharType="end"/>
      </w:r>
      <w:r>
        <w:rPr>
          <w:rFonts w:cs="Arial" w:ascii="Arial" w:hAnsi="Arial"/>
          <w:color w:val="000000"/>
          <w:sz w:val="20"/>
        </w:rPr>
      </w:r>
    </w:p>
    <w:p>
      <w:pPr>
        <w:pStyle w:val="Normal"/>
        <w:tabs>
          <w:tab w:val="clear" w:pos="567"/>
          <w:tab w:val="left" w:pos="6663" w:leader="none"/>
          <w:tab w:val="left" w:pos="7513" w:leader="none"/>
        </w:tabs>
        <w:rPr>
          <w:rFonts w:ascii="Arial" w:hAnsi="Arial" w:cs="Arial"/>
          <w:b/>
          <w:sz w:val="16"/>
          <w:szCs w:val="16"/>
        </w:rPr>
      </w:pPr>
      <w:r>
        <w:rPr>
          <w:rFonts w:cs="Arial" w:ascii="Arial" w:hAnsi="Arial"/>
          <w:b/>
          <w:sz w:val="16"/>
          <w:szCs w:val="16"/>
        </w:rPr>
      </w:r>
    </w:p>
    <w:p>
      <w:pPr>
        <w:pStyle w:val="Normal"/>
        <w:tabs>
          <w:tab w:val="clear" w:pos="567"/>
          <w:tab w:val="left" w:pos="2410" w:leader="none"/>
          <w:tab w:val="left" w:pos="6663" w:leader="none"/>
          <w:tab w:val="left" w:pos="7513" w:leader="none"/>
        </w:tabs>
        <w:rPr>
          <w:rFonts w:ascii="Arial" w:hAnsi="Arial" w:cs="Arial"/>
          <w:color w:val="000000"/>
          <w:szCs w:val="21"/>
        </w:rPr>
      </w:pPr>
      <w:r>
        <w:rPr>
          <w:rFonts w:cs="Arial" w:ascii="Arial" w:hAnsi="Arial"/>
          <w:b/>
          <w:color w:val="000000"/>
          <w:szCs w:val="21"/>
        </w:rPr>
        <w:t>Ask your unit to complete the questions in the box below</w:t>
        <w:tab/>
        <w:t xml:space="preserve"> </w:t>
        <w:tab/>
      </w:r>
      <w:r>
        <w:fldChar w:fldCharType="begin">
          <w:ffData>
            <w:name w:val="Check18 Copy 4"/>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8" w:name="Check18_Copy_4"/>
      <w:bookmarkStart w:id="9" w:name="Check18_Copy_4"/>
      <w:bookmarkEnd w:id="9"/>
      <w:r/>
      <w:r>
        <w:rPr>
          <w:sz w:val="20"/>
          <w:rFonts w:cs="Arial" w:ascii="Arial" w:hAnsi="Arial"/>
          <w:color w:val="000000"/>
        </w:rPr>
        <w:fldChar w:fldCharType="end"/>
      </w:r>
      <w:r>
        <w:rPr>
          <w:rFonts w:cs="Arial" w:ascii="Arial" w:hAnsi="Arial"/>
          <w:color w:val="000000"/>
          <w:sz w:val="20"/>
        </w:rPr>
      </w:r>
    </w:p>
    <w:p>
      <w:pPr>
        <w:pStyle w:val="Normal"/>
        <w:tabs>
          <w:tab w:val="clear" w:pos="567"/>
          <w:tab w:val="left" w:pos="2410" w:leader="none"/>
          <w:tab w:val="left" w:pos="6663" w:leader="none"/>
        </w:tabs>
        <w:rPr>
          <w:rFonts w:ascii="Arial" w:hAnsi="Arial" w:cs="Arial"/>
          <w:b/>
          <w:color w:val="000000"/>
          <w:szCs w:val="21"/>
        </w:rPr>
      </w:pPr>
      <w:r>
        <w:rPr>
          <w:rFonts w:cs="Arial" w:ascii="Arial" w:hAnsi="Arial"/>
          <w:b/>
          <w:color w:val="000000"/>
          <w:szCs w:val="21"/>
        </w:rPr>
      </w:r>
    </w:p>
    <w:tbl>
      <w:tblPr>
        <w:tblW w:w="11057" w:type="dxa"/>
        <w:jc w:val="start"/>
        <w:tblInd w:w="-34" w:type="dxa"/>
        <w:tblLayout w:type="fixed"/>
        <w:tblCellMar>
          <w:top w:w="0" w:type="dxa"/>
          <w:start w:w="108" w:type="dxa"/>
          <w:bottom w:w="0" w:type="dxa"/>
          <w:end w:w="108" w:type="dxa"/>
        </w:tblCellMar>
      </w:tblPr>
      <w:tblGrid>
        <w:gridCol w:w="2124"/>
        <w:gridCol w:w="4234"/>
        <w:gridCol w:w="772"/>
        <w:gridCol w:w="3927"/>
      </w:tblGrid>
      <w:tr>
        <w:trPr/>
        <w:tc>
          <w:tcPr>
            <w:tcW w:w="11057" w:type="dxa"/>
            <w:gridSpan w:val="4"/>
            <w:tcBorders>
              <w:top w:val="single" w:sz="4" w:space="0" w:color="000000"/>
              <w:start w:val="single" w:sz="4" w:space="0" w:color="000000"/>
              <w:end w:val="single" w:sz="4" w:space="0" w:color="000000"/>
            </w:tcBorders>
          </w:tcPr>
          <w:p>
            <w:pPr>
              <w:pStyle w:val="Normal"/>
              <w:tabs>
                <w:tab w:val="clear" w:pos="567"/>
                <w:tab w:val="left" w:pos="2410" w:leader="none"/>
              </w:tabs>
              <w:rPr>
                <w:rFonts w:ascii="Arial" w:hAnsi="Arial" w:cs="Arial"/>
                <w:color w:val="000000"/>
                <w:szCs w:val="21"/>
              </w:rPr>
            </w:pPr>
            <w:r>
              <w:rPr>
                <w:rFonts w:cs="Arial" w:ascii="Arial" w:hAnsi="Arial"/>
                <w:color w:val="000000"/>
                <w:szCs w:val="21"/>
              </w:rPr>
              <w:t xml:space="preserve">Can the SP do the following? </w:t>
            </w:r>
          </w:p>
          <w:p>
            <w:pPr>
              <w:pStyle w:val="Normal"/>
              <w:tabs>
                <w:tab w:val="clear" w:pos="567"/>
                <w:tab w:val="left" w:pos="2410" w:leader="none"/>
              </w:tabs>
              <w:rPr>
                <w:rFonts w:ascii="Arial" w:hAnsi="Arial" w:cs="Arial"/>
                <w:color w:val="000000"/>
                <w:sz w:val="18"/>
                <w:szCs w:val="18"/>
              </w:rPr>
            </w:pPr>
            <w:r>
              <w:rPr>
                <w:rFonts w:cs="Arial" w:ascii="Arial" w:hAnsi="Arial"/>
                <w:color w:val="000000"/>
                <w:sz w:val="18"/>
                <w:szCs w:val="18"/>
              </w:rPr>
              <w:t>Please record whether or not the SP is able to do the following. If unsure, the SP may need to attempt the activity to clarify. Please add any relevant comments, for example "passed, but struggled due to pain".</w:t>
            </w:r>
          </w:p>
          <w:p>
            <w:pPr>
              <w:pStyle w:val="Normal"/>
              <w:tabs>
                <w:tab w:val="clear" w:pos="567"/>
                <w:tab w:val="left" w:pos="2410" w:leader="none"/>
              </w:tabs>
              <w:rPr>
                <w:rFonts w:ascii="Arial" w:hAnsi="Arial" w:cs="Arial"/>
                <w:color w:val="000000"/>
                <w:szCs w:val="21"/>
              </w:rPr>
            </w:pPr>
            <w:r>
              <w:rPr>
                <w:rFonts w:cs="Arial" w:ascii="Arial" w:hAnsi="Arial"/>
                <w:color w:val="000000"/>
                <w:szCs w:val="21"/>
              </w:rPr>
              <w:tab/>
              <w:tab/>
              <w:t xml:space="preserve"> </w:t>
            </w:r>
          </w:p>
        </w:tc>
      </w:tr>
      <w:tr>
        <w:trPr/>
        <w:tc>
          <w:tcPr>
            <w:tcW w:w="11057" w:type="dxa"/>
            <w:gridSpan w:val="4"/>
            <w:tcBorders>
              <w:start w:val="single" w:sz="4" w:space="0" w:color="000000"/>
              <w:end w:val="single" w:sz="4" w:space="0" w:color="000000"/>
            </w:tcBorders>
          </w:tcPr>
          <w:p>
            <w:pPr>
              <w:pStyle w:val="Normal"/>
              <w:tabs>
                <w:tab w:val="clear" w:pos="567"/>
                <w:tab w:val="left" w:pos="1418" w:leader="none"/>
                <w:tab w:val="left" w:pos="2410" w:leader="none"/>
                <w:tab w:val="left" w:pos="4395" w:leader="none"/>
                <w:tab w:val="left" w:pos="5529" w:leader="none"/>
                <w:tab w:val="left" w:pos="6663" w:leader="none"/>
              </w:tabs>
              <w:rPr/>
            </w:pPr>
            <w:r>
              <w:rPr>
                <w:rFonts w:cs="Arial" w:ascii="Arial" w:hAnsi="Arial"/>
                <w:color w:val="000000"/>
                <w:szCs w:val="21"/>
              </w:rPr>
              <w:tab/>
              <w:tab/>
              <w:tab/>
              <w:t>Result</w:t>
            </w:r>
          </w:p>
          <w:p>
            <w:pPr>
              <w:pStyle w:val="Normal"/>
              <w:tabs>
                <w:tab w:val="clear" w:pos="567"/>
                <w:tab w:val="left" w:pos="1418" w:leader="none"/>
                <w:tab w:val="left" w:pos="2410" w:leader="none"/>
                <w:tab w:val="left" w:pos="4395" w:leader="none"/>
                <w:tab w:val="left" w:pos="5529" w:leader="none"/>
                <w:tab w:val="left" w:pos="6663" w:leader="none"/>
              </w:tabs>
              <w:rPr/>
            </w:pPr>
            <w:r>
              <w:rPr>
                <w:rFonts w:cs="Arial" w:ascii="Arial" w:hAnsi="Arial"/>
                <w:color w:val="000000"/>
                <w:szCs w:val="21"/>
              </w:rPr>
              <w:t xml:space="preserve">1. WHT </w:t>
              <w:tab/>
            </w:r>
            <w:r>
              <w:fldChar w:fldCharType="begin">
                <w:ffData>
                  <w:name w:val="Check18 Copy 5"/>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10" w:name="Check18_Copy_5"/>
            <w:bookmarkStart w:id="11" w:name="Check18_Copy_5"/>
            <w:bookmarkEnd w:id="11"/>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Yes </w:t>
              <w:tab/>
            </w:r>
            <w:r>
              <w:fldChar w:fldCharType="begin">
                <w:ffData>
                  <w:name w:val="Check18 Copy 6"/>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12" w:name="Check18_Copy_6"/>
            <w:bookmarkStart w:id="13" w:name="Check18_Copy_6"/>
            <w:bookmarkEnd w:id="13"/>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Unable </w:t>
              <w:tab/>
            </w:r>
            <w:r>
              <w:fldChar w:fldCharType="begin">
                <w:ffData>
                  <w:name w:val="Check18 Copy 7"/>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14" w:name="Check18_Copy_7"/>
            <w:bookmarkStart w:id="15" w:name="Check18_Copy_7"/>
            <w:bookmarkEnd w:id="15"/>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Pass </w:t>
              <w:tab/>
            </w:r>
            <w:r>
              <w:fldChar w:fldCharType="begin">
                <w:ffData>
                  <w:name w:val="Check18 Copy 8"/>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16" w:name="Check18_Copy_8"/>
            <w:bookmarkStart w:id="17" w:name="Check18_Copy_8"/>
            <w:bookmarkEnd w:id="17"/>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Fail</w:t>
            </w:r>
          </w:p>
          <w:p>
            <w:pPr>
              <w:pStyle w:val="Normal"/>
              <w:tabs>
                <w:tab w:val="clear" w:pos="567"/>
                <w:tab w:val="left" w:pos="1418" w:leader="none"/>
                <w:tab w:val="left" w:pos="2410" w:leader="none"/>
                <w:tab w:val="left" w:pos="4395" w:leader="none"/>
                <w:tab w:val="left" w:pos="5529" w:leader="none"/>
                <w:tab w:val="left" w:pos="6663" w:leader="none"/>
              </w:tabs>
              <w:rPr/>
            </w:pPr>
            <w:r>
              <w:rPr>
                <w:rFonts w:cs="Arial" w:ascii="Arial" w:hAnsi="Arial"/>
                <w:color w:val="000000"/>
                <w:szCs w:val="21"/>
              </w:rPr>
              <w:t xml:space="preserve">2. ACMT </w:t>
              <w:tab/>
            </w:r>
            <w:r>
              <w:fldChar w:fldCharType="begin">
                <w:ffData>
                  <w:name w:val="Check18 Copy 9"/>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18" w:name="Check18_Copy_9"/>
            <w:bookmarkStart w:id="19" w:name="Check18_Copy_9"/>
            <w:bookmarkEnd w:id="19"/>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Yes </w:t>
              <w:tab/>
            </w:r>
            <w:r>
              <w:fldChar w:fldCharType="begin">
                <w:ffData>
                  <w:name w:val="Check18 Copy 10"/>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20" w:name="Check18_Copy_10"/>
            <w:bookmarkStart w:id="21" w:name="Check18_Copy_10"/>
            <w:bookmarkEnd w:id="21"/>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Unable </w:t>
              <w:tab/>
            </w:r>
            <w:r>
              <w:fldChar w:fldCharType="begin">
                <w:ffData>
                  <w:name w:val="Check18 Copy 11"/>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22" w:name="Check18_Copy_11"/>
            <w:bookmarkStart w:id="23" w:name="Check18_Copy_11"/>
            <w:bookmarkEnd w:id="23"/>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Pass </w:t>
              <w:tab/>
            </w:r>
            <w:r>
              <w:fldChar w:fldCharType="begin">
                <w:ffData>
                  <w:name w:val="Check18 Copy 12"/>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24" w:name="Check18_Copy_12"/>
            <w:bookmarkStart w:id="25" w:name="Check18_Copy_12"/>
            <w:bookmarkEnd w:id="25"/>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Fail</w:t>
            </w:r>
          </w:p>
          <w:p>
            <w:pPr>
              <w:pStyle w:val="Normal"/>
              <w:tabs>
                <w:tab w:val="clear" w:pos="567"/>
                <w:tab w:val="left" w:pos="1418" w:leader="none"/>
                <w:tab w:val="left" w:pos="2410" w:leader="none"/>
                <w:tab w:val="left" w:pos="4395" w:leader="none"/>
                <w:tab w:val="left" w:pos="5529" w:leader="none"/>
                <w:tab w:val="left" w:pos="6663" w:leader="none"/>
              </w:tabs>
              <w:rPr/>
            </w:pPr>
            <w:r>
              <w:rPr>
                <w:rFonts w:cs="Arial" w:ascii="Arial" w:hAnsi="Arial"/>
                <w:color w:val="000000"/>
                <w:szCs w:val="21"/>
              </w:rPr>
              <w:t xml:space="preserve">3. SCR </w:t>
              <w:tab/>
            </w:r>
            <w:r>
              <w:fldChar w:fldCharType="begin">
                <w:ffData>
                  <w:name w:val="Check18 Copy 13"/>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26" w:name="Check18_Copy_13"/>
            <w:bookmarkStart w:id="27" w:name="Check18_Copy_13"/>
            <w:bookmarkEnd w:id="27"/>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Yes </w:t>
              <w:tab/>
            </w:r>
            <w:r>
              <w:fldChar w:fldCharType="begin">
                <w:ffData>
                  <w:name w:val="Check18 Copy 14"/>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28" w:name="Check18_Copy_14"/>
            <w:bookmarkStart w:id="29" w:name="Check18_Copy_14"/>
            <w:bookmarkEnd w:id="29"/>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Unable </w:t>
              <w:tab/>
            </w:r>
            <w:r>
              <w:fldChar w:fldCharType="begin">
                <w:ffData>
                  <w:name w:val="Check18 Copy 15"/>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30" w:name="Check18_Copy_15"/>
            <w:bookmarkStart w:id="31" w:name="Check18_Copy_15"/>
            <w:bookmarkEnd w:id="31"/>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Meets standard    </w:t>
            </w:r>
            <w:r>
              <w:fldChar w:fldCharType="begin">
                <w:ffData>
                  <w:name w:val="Check18 Copy 16"/>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32" w:name="Check18_Copy_16"/>
            <w:bookmarkStart w:id="33" w:name="Check18_Copy_16"/>
            <w:bookmarkEnd w:id="33"/>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Does not meet standard</w:t>
            </w:r>
          </w:p>
          <w:p>
            <w:pPr>
              <w:pStyle w:val="Normal"/>
              <w:tabs>
                <w:tab w:val="clear" w:pos="567"/>
                <w:tab w:val="left" w:pos="1418" w:leader="none"/>
                <w:tab w:val="left" w:pos="2410" w:leader="none"/>
                <w:tab w:val="left" w:pos="4395" w:leader="none"/>
                <w:tab w:val="left" w:pos="5529" w:leader="none"/>
                <w:tab w:val="left" w:pos="6663" w:leader="none"/>
              </w:tabs>
              <w:rPr/>
            </w:pPr>
            <w:r>
              <w:rPr>
                <w:rFonts w:cs="Arial" w:ascii="Arial" w:hAnsi="Arial"/>
                <w:color w:val="000000"/>
                <w:szCs w:val="21"/>
              </w:rPr>
              <w:t xml:space="preserve">4a. AFT </w:t>
            </w:r>
            <w:r>
              <w:rPr>
                <w:rFonts w:cs="Arial" w:ascii="Arial" w:hAnsi="Arial"/>
                <w:i/>
                <w:color w:val="000000"/>
                <w:szCs w:val="21"/>
              </w:rPr>
              <w:t>or</w:t>
            </w:r>
            <w:r>
              <w:rPr>
                <w:rFonts w:cs="Arial" w:ascii="Arial" w:hAnsi="Arial"/>
                <w:color w:val="000000"/>
                <w:szCs w:val="21"/>
              </w:rPr>
              <w:t xml:space="preserve"> </w:t>
              <w:tab/>
            </w:r>
            <w:r>
              <w:fldChar w:fldCharType="begin">
                <w:ffData>
                  <w:name w:val="Check18 Copy 17"/>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34" w:name="Check18_Copy_17"/>
            <w:bookmarkStart w:id="35" w:name="Check18_Copy_17"/>
            <w:bookmarkEnd w:id="35"/>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Yes </w:t>
              <w:tab/>
            </w:r>
            <w:r>
              <w:fldChar w:fldCharType="begin">
                <w:ffData>
                  <w:name w:val="Check18 Copy 18"/>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36" w:name="Check18_Copy_18"/>
            <w:bookmarkStart w:id="37" w:name="Check18_Copy_18"/>
            <w:bookmarkEnd w:id="37"/>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Unable </w:t>
              <w:tab/>
            </w:r>
            <w:r>
              <w:fldChar w:fldCharType="begin">
                <w:ffData>
                  <w:name w:val="Check18 Copy 19"/>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38" w:name="Check18_Copy_19"/>
            <w:bookmarkStart w:id="39" w:name="Check18_Copy_19"/>
            <w:bookmarkEnd w:id="39"/>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Pass </w:t>
              <w:tab/>
            </w:r>
            <w:r>
              <w:fldChar w:fldCharType="begin">
                <w:ffData>
                  <w:name w:val="Check18 Copy 20"/>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40" w:name="Check18_Copy_20"/>
            <w:bookmarkStart w:id="41" w:name="Check18_Copy_20"/>
            <w:bookmarkEnd w:id="41"/>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Fail  </w:t>
            </w:r>
          </w:p>
          <w:p>
            <w:pPr>
              <w:pStyle w:val="Normal"/>
              <w:tabs>
                <w:tab w:val="clear" w:pos="567"/>
                <w:tab w:val="left" w:pos="1418" w:leader="none"/>
                <w:tab w:val="left" w:pos="2410" w:leader="none"/>
                <w:tab w:val="left" w:pos="4395" w:leader="none"/>
                <w:tab w:val="left" w:pos="5529" w:leader="none"/>
                <w:tab w:val="left" w:pos="6663" w:leader="none"/>
              </w:tabs>
              <w:rPr/>
            </w:pPr>
            <w:r>
              <w:rPr>
                <w:rFonts w:cs="Arial" w:ascii="Arial" w:hAnsi="Arial"/>
                <w:color w:val="000000"/>
                <w:szCs w:val="21"/>
              </w:rPr>
              <w:t xml:space="preserve">4b. RFT(S) </w:t>
              <w:tab/>
            </w:r>
            <w:r>
              <w:fldChar w:fldCharType="begin">
                <w:ffData>
                  <w:name w:val="Check18 Copy 21"/>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42" w:name="Check18_Copy_21"/>
            <w:bookmarkStart w:id="43" w:name="Check18_Copy_21"/>
            <w:bookmarkEnd w:id="43"/>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Yes </w:t>
              <w:tab/>
            </w:r>
            <w:r>
              <w:fldChar w:fldCharType="begin">
                <w:ffData>
                  <w:name w:val="Check18 Copy 22"/>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44" w:name="Check18_Copy_22"/>
            <w:bookmarkStart w:id="45" w:name="Check18_Copy_22"/>
            <w:bookmarkEnd w:id="45"/>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Unable </w:t>
              <w:tab/>
            </w:r>
            <w:r>
              <w:fldChar w:fldCharType="begin">
                <w:ffData>
                  <w:name w:val="Check18 Copy 23"/>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46" w:name="Check18_Copy_23"/>
            <w:bookmarkStart w:id="47" w:name="Check18_Copy_23"/>
            <w:bookmarkEnd w:id="47"/>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Meets standard    </w:t>
            </w:r>
            <w:r>
              <w:fldChar w:fldCharType="begin">
                <w:ffData>
                  <w:name w:val="Check18 Copy 24"/>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48" w:name="Check18_Copy_24"/>
            <w:bookmarkStart w:id="49" w:name="Check18_Copy_24"/>
            <w:bookmarkEnd w:id="49"/>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Does not meet standard </w:t>
            </w:r>
          </w:p>
          <w:p>
            <w:pPr>
              <w:pStyle w:val="Normal"/>
              <w:tabs>
                <w:tab w:val="clear" w:pos="567"/>
                <w:tab w:val="left" w:pos="1418" w:leader="none"/>
                <w:tab w:val="left" w:pos="2410" w:leader="none"/>
                <w:tab w:val="left" w:pos="4395" w:leader="none"/>
                <w:tab w:val="left" w:pos="5529" w:leader="none"/>
                <w:tab w:val="left" w:pos="6663" w:leader="none"/>
              </w:tabs>
              <w:rPr>
                <w:rFonts w:ascii="Arial" w:hAnsi="Arial" w:cs="Arial"/>
                <w:color w:val="000000"/>
                <w:szCs w:val="21"/>
              </w:rPr>
            </w:pPr>
            <w:r>
              <w:rPr>
                <w:rFonts w:cs="Arial" w:ascii="Arial" w:hAnsi="Arial"/>
                <w:color w:val="000000"/>
                <w:szCs w:val="21"/>
              </w:rPr>
            </w:r>
          </w:p>
          <w:p>
            <w:pPr>
              <w:pStyle w:val="Normal"/>
              <w:tabs>
                <w:tab w:val="clear" w:pos="567"/>
                <w:tab w:val="left" w:pos="1418" w:leader="none"/>
                <w:tab w:val="left" w:pos="2410" w:leader="none"/>
                <w:tab w:val="left" w:pos="4395" w:leader="none"/>
                <w:tab w:val="left" w:pos="5529" w:leader="none"/>
                <w:tab w:val="left" w:pos="6663" w:leader="none"/>
              </w:tabs>
              <w:rPr/>
            </w:pPr>
            <w:r>
              <w:rPr>
                <w:rFonts w:cs="Arial" w:ascii="Arial" w:hAnsi="Arial"/>
                <w:color w:val="000000"/>
                <w:szCs w:val="21"/>
              </w:rPr>
              <w:t xml:space="preserve">Level PT currently undertaken: </w:t>
              <w:tab/>
            </w:r>
            <w:r>
              <w:fldChar w:fldCharType="begin">
                <w:ffData>
                  <w:name w:val="Check18 Copy 25"/>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50" w:name="Check18_Copy_25"/>
            <w:bookmarkStart w:id="51" w:name="Check18_Copy_25"/>
            <w:bookmarkEnd w:id="51"/>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Level 1      </w:t>
            </w:r>
            <w:r>
              <w:fldChar w:fldCharType="begin">
                <w:ffData>
                  <w:name w:val="Check18 Copy 26"/>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52" w:name="Check18_Copy_26"/>
            <w:bookmarkStart w:id="53" w:name="Check18_Copy_26"/>
            <w:bookmarkEnd w:id="53"/>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 xml:space="preserve">Level 2      </w:t>
            </w:r>
            <w:r>
              <w:fldChar w:fldCharType="begin">
                <w:ffData>
                  <w:name w:val="Check18 Copy 27"/>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54" w:name="Check18_Copy_27"/>
            <w:bookmarkStart w:id="55" w:name="Check18_Copy_27"/>
            <w:bookmarkEnd w:id="55"/>
            <w:r>
              <w:rPr>
                <w:rFonts w:cs="Arial" w:ascii="Arial" w:hAnsi="Arial"/>
                <w:color w:val="000000"/>
                <w:sz w:val="20"/>
              </w:rPr>
            </w:r>
            <w:r>
              <w:rPr>
                <w:sz w:val="20"/>
                <w:rFonts w:cs="Arial" w:ascii="Arial" w:hAnsi="Arial"/>
                <w:color w:val="000000"/>
              </w:rPr>
              <w:fldChar w:fldCharType="end"/>
            </w:r>
            <w:r>
              <w:rPr>
                <w:rFonts w:cs="Arial" w:ascii="Arial" w:hAnsi="Arial"/>
                <w:color w:val="000000"/>
                <w:szCs w:val="21"/>
              </w:rPr>
              <w:t>Level 3</w:t>
            </w:r>
          </w:p>
          <w:p>
            <w:pPr>
              <w:pStyle w:val="Normal"/>
              <w:tabs>
                <w:tab w:val="clear" w:pos="567"/>
                <w:tab w:val="left" w:pos="2410" w:leader="none"/>
                <w:tab w:val="left" w:pos="3459" w:leader="none"/>
                <w:tab w:val="left" w:pos="6625" w:leader="none"/>
              </w:tabs>
              <w:rPr>
                <w:rFonts w:ascii="Arial" w:hAnsi="Arial" w:cs="Arial"/>
                <w:color w:val="000000"/>
                <w:szCs w:val="21"/>
              </w:rPr>
            </w:pPr>
            <w:r>
              <w:rPr>
                <w:rFonts w:cs="Arial" w:ascii="Arial" w:hAnsi="Arial"/>
                <w:color w:val="000000"/>
                <w:szCs w:val="21"/>
              </w:rPr>
            </w:r>
          </w:p>
          <w:p>
            <w:pPr>
              <w:pStyle w:val="Normal"/>
              <w:tabs>
                <w:tab w:val="clear" w:pos="567"/>
                <w:tab w:val="left" w:pos="2410" w:leader="none"/>
                <w:tab w:val="left" w:pos="3459" w:leader="none"/>
                <w:tab w:val="left" w:pos="6625" w:leader="none"/>
              </w:tabs>
              <w:rPr>
                <w:rFonts w:ascii="Arial" w:hAnsi="Arial" w:cs="Arial"/>
                <w:color w:val="000000"/>
                <w:szCs w:val="21"/>
              </w:rPr>
            </w:pPr>
            <w:r>
              <w:rPr>
                <w:rFonts w:cs="Arial" w:ascii="Arial" w:hAnsi="Arial"/>
                <w:color w:val="000000"/>
                <w:szCs w:val="21"/>
              </w:rPr>
              <w:t xml:space="preserve">Comments: </w:t>
            </w:r>
          </w:p>
          <w:p>
            <w:pPr>
              <w:pStyle w:val="Normal"/>
              <w:tabs>
                <w:tab w:val="clear" w:pos="567"/>
                <w:tab w:val="left" w:pos="2410" w:leader="none"/>
                <w:tab w:val="left" w:pos="3459" w:leader="none"/>
                <w:tab w:val="left" w:pos="6625" w:leader="none"/>
              </w:tabs>
              <w:rPr>
                <w:rFonts w:ascii="Arial" w:hAnsi="Arial" w:cs="Arial"/>
                <w:color w:val="000000"/>
                <w:szCs w:val="21"/>
              </w:rPr>
            </w:pPr>
            <w:r>
              <w:rPr>
                <w:rFonts w:cs="Arial" w:ascii="Arial" w:hAnsi="Arial"/>
                <w:color w:val="000000"/>
                <w:szCs w:val="21"/>
              </w:rPr>
            </w:r>
          </w:p>
        </w:tc>
      </w:tr>
      <w:tr>
        <w:trPr>
          <w:trHeight w:val="331" w:hRule="atLeast"/>
        </w:trPr>
        <w:tc>
          <w:tcPr>
            <w:tcW w:w="2124" w:type="dxa"/>
            <w:tcBorders>
              <w:top w:val="single" w:sz="4" w:space="0" w:color="000000"/>
              <w:start w:val="single" w:sz="4" w:space="0" w:color="000000"/>
              <w:bottom w:val="single" w:sz="6" w:space="0" w:color="000000"/>
              <w:end w:val="single" w:sz="6" w:space="0" w:color="000000"/>
            </w:tcBorders>
          </w:tcPr>
          <w:p>
            <w:pPr>
              <w:pStyle w:val="Normal"/>
              <w:spacing w:before="60" w:after="60"/>
              <w:rPr>
                <w:rFonts w:ascii="Arial" w:hAnsi="Arial" w:cs="Arial"/>
                <w:b/>
                <w:bCs/>
                <w:sz w:val="20"/>
                <w:szCs w:val="18"/>
              </w:rPr>
            </w:pPr>
            <w:r>
              <w:rPr>
                <w:rFonts w:cs="Arial" w:ascii="Arial" w:hAnsi="Arial"/>
                <w:b/>
                <w:bCs/>
                <w:sz w:val="20"/>
                <w:szCs w:val="18"/>
              </w:rPr>
              <w:t>Surname &amp; Initials:</w:t>
            </w:r>
          </w:p>
        </w:tc>
        <w:tc>
          <w:tcPr>
            <w:tcW w:w="4234" w:type="dxa"/>
            <w:tcBorders>
              <w:top w:val="single" w:sz="4"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c>
          <w:tcPr>
            <w:tcW w:w="772" w:type="dxa"/>
            <w:tcBorders>
              <w:top w:val="single" w:sz="4" w:space="0" w:color="000000"/>
              <w:start w:val="single" w:sz="6" w:space="0" w:color="000000"/>
              <w:bottom w:val="single" w:sz="6" w:space="0" w:color="000000"/>
              <w:end w:val="single" w:sz="6" w:space="0" w:color="000000"/>
            </w:tcBorders>
          </w:tcPr>
          <w:p>
            <w:pPr>
              <w:pStyle w:val="Normal"/>
              <w:spacing w:before="60" w:after="60"/>
              <w:rPr>
                <w:rFonts w:ascii="Arial" w:hAnsi="Arial" w:cs="Arial"/>
                <w:b/>
                <w:bCs/>
                <w:sz w:val="20"/>
                <w:szCs w:val="18"/>
              </w:rPr>
            </w:pPr>
            <w:r>
              <w:rPr>
                <w:rFonts w:cs="Arial" w:ascii="Arial" w:hAnsi="Arial"/>
                <w:b/>
                <w:bCs/>
                <w:sz w:val="20"/>
                <w:szCs w:val="18"/>
              </w:rPr>
              <w:t>Rank:</w:t>
            </w:r>
          </w:p>
        </w:tc>
        <w:tc>
          <w:tcPr>
            <w:tcW w:w="3927" w:type="dxa"/>
            <w:tcBorders>
              <w:top w:val="single" w:sz="4" w:space="0" w:color="000000"/>
              <w:start w:val="single" w:sz="6" w:space="0" w:color="000000"/>
              <w:bottom w:val="single" w:sz="6" w:space="0" w:color="000000"/>
              <w:end w:val="single" w:sz="4"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r>
      <w:tr>
        <w:trPr>
          <w:trHeight w:val="328" w:hRule="atLeast"/>
        </w:trPr>
        <w:tc>
          <w:tcPr>
            <w:tcW w:w="2124" w:type="dxa"/>
            <w:tcBorders>
              <w:top w:val="single" w:sz="6" w:space="0" w:color="000000"/>
              <w:start w:val="single" w:sz="4" w:space="0" w:color="000000"/>
              <w:bottom w:val="single" w:sz="6" w:space="0" w:color="000000"/>
              <w:end w:val="single" w:sz="6" w:space="0" w:color="000000"/>
            </w:tcBorders>
          </w:tcPr>
          <w:p>
            <w:pPr>
              <w:pStyle w:val="Normal"/>
              <w:spacing w:before="60" w:after="60"/>
              <w:rPr>
                <w:rFonts w:ascii="Arial" w:hAnsi="Arial" w:cs="Arial"/>
                <w:b/>
                <w:bCs/>
                <w:sz w:val="20"/>
                <w:szCs w:val="18"/>
              </w:rPr>
            </w:pPr>
            <w:r>
              <w:rPr>
                <w:rFonts w:cs="Arial" w:ascii="Arial" w:hAnsi="Arial"/>
                <w:b/>
                <w:bCs/>
                <w:sz w:val="20"/>
                <w:szCs w:val="18"/>
              </w:rPr>
              <w:t>Regt / Corps:</w:t>
            </w:r>
          </w:p>
        </w:tc>
        <w:tc>
          <w:tcPr>
            <w:tcW w:w="423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c>
          <w:tcPr>
            <w:tcW w:w="772"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cs="Arial"/>
                <w:b/>
                <w:bCs/>
                <w:sz w:val="20"/>
                <w:szCs w:val="18"/>
              </w:rPr>
            </w:pPr>
            <w:r>
              <w:rPr>
                <w:rFonts w:cs="Arial" w:ascii="Arial" w:hAnsi="Arial"/>
                <w:b/>
                <w:bCs/>
                <w:sz w:val="20"/>
                <w:szCs w:val="18"/>
              </w:rPr>
              <w:t>Unit:</w:t>
            </w:r>
          </w:p>
        </w:tc>
        <w:tc>
          <w:tcPr>
            <w:tcW w:w="3927" w:type="dxa"/>
            <w:tcBorders>
              <w:top w:val="single" w:sz="6" w:space="0" w:color="000000"/>
              <w:start w:val="single" w:sz="6" w:space="0" w:color="000000"/>
              <w:bottom w:val="single" w:sz="6" w:space="0" w:color="000000"/>
              <w:end w:val="single" w:sz="4"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r>
      <w:tr>
        <w:trPr>
          <w:trHeight w:val="328" w:hRule="atLeast"/>
        </w:trPr>
        <w:tc>
          <w:tcPr>
            <w:tcW w:w="2124" w:type="dxa"/>
            <w:tcBorders>
              <w:top w:val="single" w:sz="6" w:space="0" w:color="000000"/>
              <w:start w:val="single" w:sz="4" w:space="0" w:color="000000"/>
              <w:bottom w:val="single" w:sz="6" w:space="0" w:color="000000"/>
              <w:end w:val="single" w:sz="6" w:space="0" w:color="000000"/>
            </w:tcBorders>
          </w:tcPr>
          <w:p>
            <w:pPr>
              <w:pStyle w:val="Normal"/>
              <w:spacing w:before="60" w:after="60"/>
              <w:rPr>
                <w:rFonts w:ascii="Arial" w:hAnsi="Arial" w:cs="Arial"/>
                <w:b/>
                <w:bCs/>
                <w:sz w:val="20"/>
                <w:szCs w:val="18"/>
              </w:rPr>
            </w:pPr>
            <w:r>
              <w:rPr>
                <w:rFonts w:cs="Arial" w:ascii="Arial" w:hAnsi="Arial"/>
                <w:b/>
                <w:bCs/>
                <w:sz w:val="20"/>
                <w:szCs w:val="18"/>
              </w:rPr>
              <w:t>Appointment:</w:t>
            </w:r>
          </w:p>
        </w:tc>
        <w:tc>
          <w:tcPr>
            <w:tcW w:w="423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c>
          <w:tcPr>
            <w:tcW w:w="772"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c>
          <w:tcPr>
            <w:tcW w:w="3927" w:type="dxa"/>
            <w:tcBorders>
              <w:top w:val="single" w:sz="6" w:space="0" w:color="000000"/>
              <w:start w:val="single" w:sz="6" w:space="0" w:color="000000"/>
              <w:bottom w:val="single" w:sz="6" w:space="0" w:color="000000"/>
              <w:end w:val="single" w:sz="4"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r>
      <w:tr>
        <w:trPr>
          <w:trHeight w:val="328" w:hRule="atLeast"/>
        </w:trPr>
        <w:tc>
          <w:tcPr>
            <w:tcW w:w="2124" w:type="dxa"/>
            <w:tcBorders>
              <w:top w:val="single" w:sz="6" w:space="0" w:color="000000"/>
              <w:start w:val="single" w:sz="4" w:space="0" w:color="000000"/>
              <w:bottom w:val="single" w:sz="4" w:space="0" w:color="000000"/>
              <w:end w:val="single" w:sz="6" w:space="0" w:color="000000"/>
            </w:tcBorders>
          </w:tcPr>
          <w:p>
            <w:pPr>
              <w:pStyle w:val="Normal"/>
              <w:spacing w:before="60" w:after="60"/>
              <w:rPr>
                <w:rFonts w:ascii="Arial" w:hAnsi="Arial" w:cs="Arial"/>
                <w:b/>
                <w:bCs/>
                <w:sz w:val="20"/>
                <w:szCs w:val="18"/>
              </w:rPr>
            </w:pPr>
            <w:r>
              <w:rPr>
                <w:rFonts w:cs="Arial" w:ascii="Arial" w:hAnsi="Arial"/>
                <w:b/>
                <w:bCs/>
                <w:sz w:val="20"/>
                <w:szCs w:val="18"/>
              </w:rPr>
              <w:t>Signature:</w:t>
            </w:r>
          </w:p>
        </w:tc>
        <w:tc>
          <w:tcPr>
            <w:tcW w:w="4234" w:type="dxa"/>
            <w:tcBorders>
              <w:top w:val="single" w:sz="6" w:space="0" w:color="000000"/>
              <w:start w:val="single" w:sz="6" w:space="0" w:color="000000"/>
              <w:bottom w:val="single" w:sz="4" w:space="0" w:color="000000"/>
              <w:end w:val="single" w:sz="6"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c>
          <w:tcPr>
            <w:tcW w:w="772" w:type="dxa"/>
            <w:tcBorders>
              <w:top w:val="single" w:sz="6" w:space="0" w:color="000000"/>
              <w:start w:val="single" w:sz="6" w:space="0" w:color="000000"/>
              <w:bottom w:val="single" w:sz="4" w:space="0" w:color="000000"/>
              <w:end w:val="single" w:sz="6" w:space="0" w:color="000000"/>
            </w:tcBorders>
          </w:tcPr>
          <w:p>
            <w:pPr>
              <w:pStyle w:val="Normal"/>
              <w:spacing w:before="60" w:after="60"/>
              <w:rPr>
                <w:rFonts w:ascii="Arial" w:hAnsi="Arial" w:cs="Arial"/>
                <w:b/>
                <w:bCs/>
                <w:sz w:val="20"/>
                <w:szCs w:val="18"/>
              </w:rPr>
            </w:pPr>
            <w:r>
              <w:rPr>
                <w:rFonts w:cs="Arial" w:ascii="Arial" w:hAnsi="Arial"/>
                <w:b/>
                <w:bCs/>
                <w:sz w:val="20"/>
                <w:szCs w:val="18"/>
              </w:rPr>
              <w:t>Date:</w:t>
            </w:r>
          </w:p>
        </w:tc>
        <w:tc>
          <w:tcPr>
            <w:tcW w:w="3927" w:type="dxa"/>
            <w:tcBorders>
              <w:top w:val="single" w:sz="6" w:space="0" w:color="000000"/>
              <w:start w:val="single" w:sz="6" w:space="0" w:color="000000"/>
              <w:bottom w:val="single" w:sz="4" w:space="0" w:color="000000"/>
              <w:end w:val="single" w:sz="4"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r>
    </w:tbl>
    <w:p>
      <w:pPr>
        <w:pStyle w:val="Normal"/>
        <w:tabs>
          <w:tab w:val="clear" w:pos="567"/>
          <w:tab w:val="left" w:pos="2410" w:leader="none"/>
        </w:tabs>
        <w:rPr/>
      </w:pPr>
      <w:r>
        <w:rPr/>
      </w:r>
    </w:p>
    <w:p>
      <w:pPr>
        <w:pStyle w:val="Normal"/>
        <w:autoSpaceDE w:val="false"/>
        <w:spacing w:before="100" w:after="100"/>
        <w:rPr/>
      </w:pPr>
      <w:r>
        <w:rPr>
          <w:rFonts w:cs="Arial" w:ascii="Arial" w:hAnsi="Arial"/>
          <w:sz w:val="23"/>
          <w:szCs w:val="23"/>
        </w:rPr>
        <w:t xml:space="preserve">Once the necessary results/forms are completed, bring this form and any other completed forms to the med centre to arrange a </w:t>
      </w:r>
      <w:r>
        <w:fldChar w:fldCharType="begin">
          <w:ffData>
            <w:name w:val="Check18 Copy 28"/>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56" w:name="Check18_Copy_28"/>
      <w:bookmarkStart w:id="57" w:name="Check18_Copy_28"/>
      <w:bookmarkEnd w:id="57"/>
      <w:r>
        <w:rPr>
          <w:rFonts w:cs="Arial" w:ascii="Arial" w:hAnsi="Arial"/>
          <w:color w:val="000000"/>
          <w:sz w:val="20"/>
        </w:rPr>
      </w:r>
      <w:r>
        <w:rPr>
          <w:sz w:val="20"/>
          <w:rFonts w:cs="Arial" w:ascii="Arial" w:hAnsi="Arial"/>
          <w:color w:val="000000"/>
        </w:rPr>
        <w:fldChar w:fldCharType="end"/>
      </w:r>
      <w:r>
        <w:rPr>
          <w:rFonts w:cs="Arial" w:ascii="Arial" w:hAnsi="Arial"/>
          <w:sz w:val="23"/>
          <w:szCs w:val="23"/>
        </w:rPr>
        <w:t xml:space="preserve">15min /   </w:t>
      </w:r>
      <w:r>
        <w:fldChar w:fldCharType="begin">
          <w:ffData>
            <w:name w:val="Check18 Copy 29"/>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58" w:name="Check18_Copy_29"/>
      <w:bookmarkStart w:id="59" w:name="Check18_Copy_29"/>
      <w:bookmarkEnd w:id="59"/>
      <w:r>
        <w:rPr>
          <w:rFonts w:cs="Arial" w:ascii="Arial" w:hAnsi="Arial"/>
          <w:color w:val="000000"/>
          <w:sz w:val="20"/>
        </w:rPr>
      </w:r>
      <w:r>
        <w:rPr>
          <w:sz w:val="20"/>
          <w:rFonts w:cs="Arial" w:ascii="Arial" w:hAnsi="Arial"/>
          <w:color w:val="000000"/>
        </w:rPr>
        <w:fldChar w:fldCharType="end"/>
      </w:r>
      <w:r>
        <w:rPr>
          <w:rFonts w:cs="Arial" w:ascii="Arial" w:hAnsi="Arial"/>
          <w:sz w:val="23"/>
          <w:szCs w:val="23"/>
        </w:rPr>
        <w:t xml:space="preserve">30min /   </w:t>
      </w:r>
      <w:r>
        <w:fldChar w:fldCharType="begin">
          <w:ffData>
            <w:name w:val="Check18 Copy 30"/>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60" w:name="Check18_Copy_30"/>
      <w:bookmarkStart w:id="61" w:name="Check18_Copy_30"/>
      <w:bookmarkEnd w:id="61"/>
      <w:r>
        <w:rPr>
          <w:rFonts w:cs="Arial" w:ascii="Arial" w:hAnsi="Arial"/>
          <w:color w:val="000000"/>
          <w:sz w:val="20"/>
        </w:rPr>
      </w:r>
      <w:r>
        <w:rPr>
          <w:sz w:val="20"/>
          <w:rFonts w:cs="Arial" w:ascii="Arial" w:hAnsi="Arial"/>
          <w:color w:val="000000"/>
        </w:rPr>
        <w:fldChar w:fldCharType="end"/>
      </w:r>
      <w:r>
        <w:rPr>
          <w:rFonts w:cs="Arial" w:ascii="Arial" w:hAnsi="Arial"/>
          <w:sz w:val="23"/>
          <w:szCs w:val="23"/>
        </w:rPr>
        <w:t>45 min appointment with a doctor for a FWA.</w:t>
      </w:r>
      <w:r>
        <w:rPr>
          <w:rFonts w:cs="Arial" w:ascii="Arial" w:hAnsi="Arial"/>
        </w:rPr>
        <w:t xml:space="preserve"> ____________________________________________________________________________ </w:t>
      </w:r>
    </w:p>
    <w:p>
      <w:pPr>
        <w:pStyle w:val="Normal"/>
        <w:spacing w:before="0" w:after="80"/>
        <w:rPr/>
      </w:pPr>
      <w:r>
        <w:fldChar w:fldCharType="begin">
          <w:ffData>
            <w:name w:val="Service_No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Service Number</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4"/>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before="0" w:after="80"/>
        <w:rPr>
          <w:rFonts w:ascii="Arial" w:hAnsi="Arial" w:cs="Arial"/>
          <w:sz w:val="20"/>
          <w:szCs w:val="20"/>
        </w:rPr>
      </w:pPr>
      <w:r>
        <w:rPr>
          <w:rFonts w:cs="Arial" w:ascii="Arial" w:hAnsi="Arial"/>
          <w:sz w:val="20"/>
          <w:szCs w:val="20"/>
        </w:rPr>
        <w:t>For medical centre records:</w:t>
      </w:r>
    </w:p>
    <w:p>
      <w:pPr>
        <w:pStyle w:val="Normal"/>
        <w:tabs>
          <w:tab w:val="clear" w:pos="567"/>
          <w:tab w:val="left" w:pos="2410" w:leader="none"/>
          <w:tab w:val="left" w:pos="6663" w:leader="none"/>
        </w:tabs>
        <w:spacing w:before="0" w:after="80"/>
        <w:rPr>
          <w:rFonts w:ascii="Arial" w:hAnsi="Arial" w:cs="Arial"/>
          <w:b/>
          <w:sz w:val="20"/>
          <w:szCs w:val="20"/>
        </w:rPr>
      </w:pPr>
      <w:r>
        <w:rPr>
          <w:rFonts w:cs="Arial" w:ascii="Arial" w:hAnsi="Arial"/>
          <w:b/>
          <w:sz w:val="20"/>
          <w:szCs w:val="20"/>
        </w:rPr>
        <w:t xml:space="preserve">AGAI 78 Appx 18 </w:t>
        <w:tab/>
      </w:r>
      <w:r>
        <w:fldChar w:fldCharType="begin">
          <w:ffData>
            <w:name w:val="Check18 Copy 31"/>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62" w:name="Check18_Copy_31"/>
      <w:bookmarkStart w:id="63" w:name="Check18_Copy_31"/>
      <w:bookmarkEnd w:id="63"/>
      <w:r/>
      <w:r>
        <w:rPr>
          <w:sz w:val="20"/>
          <w:rFonts w:cs="Arial" w:ascii="Arial" w:hAnsi="Arial"/>
          <w:color w:val="000000"/>
        </w:rPr>
        <w:fldChar w:fldCharType="end"/>
      </w:r>
      <w:r>
        <w:rPr>
          <w:rFonts w:cs="Arial" w:ascii="Arial" w:hAnsi="Arial"/>
          <w:color w:val="000000"/>
          <w:sz w:val="20"/>
        </w:rPr>
      </w:r>
    </w:p>
    <w:p>
      <w:pPr>
        <w:pStyle w:val="Normal"/>
        <w:tabs>
          <w:tab w:val="clear" w:pos="567"/>
          <w:tab w:val="left" w:pos="2410" w:leader="none"/>
          <w:tab w:val="left" w:pos="6663" w:leader="none"/>
        </w:tabs>
        <w:spacing w:before="0" w:after="80"/>
        <w:rPr>
          <w:rFonts w:ascii="Arial" w:hAnsi="Arial" w:cs="Arial"/>
          <w:b/>
          <w:sz w:val="20"/>
          <w:szCs w:val="20"/>
        </w:rPr>
      </w:pPr>
      <w:r>
        <w:rPr>
          <w:rFonts w:cs="Arial" w:ascii="Arial" w:hAnsi="Arial"/>
          <w:b/>
          <w:sz w:val="20"/>
          <w:szCs w:val="20"/>
        </w:rPr>
        <w:t>FMed 24</w:t>
        <w:tab/>
      </w:r>
      <w:r>
        <w:fldChar w:fldCharType="begin">
          <w:ffData>
            <w:name w:val="Check18 Copy 32"/>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64" w:name="Check18_Copy_32"/>
      <w:bookmarkStart w:id="65" w:name="Check18_Copy_32"/>
      <w:bookmarkEnd w:id="65"/>
      <w:r/>
      <w:r>
        <w:rPr>
          <w:sz w:val="20"/>
          <w:rFonts w:cs="Arial" w:ascii="Arial" w:hAnsi="Arial"/>
          <w:color w:val="000000"/>
        </w:rPr>
        <w:fldChar w:fldCharType="end"/>
      </w:r>
      <w:r>
        <w:rPr>
          <w:rFonts w:cs="Arial" w:ascii="Arial" w:hAnsi="Arial"/>
          <w:color w:val="000000"/>
          <w:sz w:val="20"/>
        </w:rPr>
      </w:r>
    </w:p>
    <w:p>
      <w:pPr>
        <w:pStyle w:val="Normal"/>
        <w:tabs>
          <w:tab w:val="clear" w:pos="567"/>
          <w:tab w:val="left" w:pos="2410" w:leader="none"/>
          <w:tab w:val="left" w:pos="6663" w:leader="none"/>
        </w:tabs>
        <w:spacing w:before="0" w:after="80"/>
        <w:rPr>
          <w:rFonts w:ascii="Arial" w:hAnsi="Arial" w:cs="Arial"/>
          <w:b/>
          <w:sz w:val="20"/>
          <w:szCs w:val="20"/>
        </w:rPr>
      </w:pPr>
      <w:r>
        <w:rPr>
          <w:rFonts w:cs="Arial" w:ascii="Arial" w:hAnsi="Arial"/>
          <w:b/>
          <w:sz w:val="20"/>
          <w:szCs w:val="20"/>
        </w:rPr>
        <w:t xml:space="preserve">Run ups </w:t>
        <w:tab/>
      </w:r>
      <w:r>
        <w:fldChar w:fldCharType="begin">
          <w:ffData>
            <w:name w:val="Check18 Copy 33"/>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66" w:name="Check18_Copy_33"/>
      <w:bookmarkStart w:id="67" w:name="Check18_Copy_33"/>
      <w:bookmarkEnd w:id="67"/>
      <w:r/>
      <w:r>
        <w:rPr>
          <w:sz w:val="20"/>
          <w:rFonts w:cs="Arial" w:ascii="Arial" w:hAnsi="Arial"/>
          <w:color w:val="000000"/>
        </w:rPr>
        <w:fldChar w:fldCharType="end"/>
      </w:r>
      <w:r>
        <w:rPr>
          <w:rFonts w:cs="Arial" w:ascii="Arial" w:hAnsi="Arial"/>
          <w:color w:val="000000"/>
          <w:sz w:val="20"/>
        </w:rPr>
      </w:r>
    </w:p>
    <w:p>
      <w:pPr>
        <w:pStyle w:val="Normal"/>
        <w:tabs>
          <w:tab w:val="clear" w:pos="567"/>
          <w:tab w:val="left" w:pos="2410" w:leader="none"/>
          <w:tab w:val="left" w:pos="6663" w:leader="none"/>
        </w:tabs>
        <w:spacing w:before="0" w:after="80"/>
        <w:rPr>
          <w:rFonts w:ascii="Arial" w:hAnsi="Arial" w:cs="Arial"/>
          <w:b/>
          <w:color w:val="000000"/>
          <w:sz w:val="20"/>
          <w:szCs w:val="20"/>
        </w:rPr>
      </w:pPr>
      <w:r>
        <w:rPr>
          <w:rFonts w:cs="Arial" w:ascii="Arial" w:hAnsi="Arial"/>
          <w:b/>
          <w:color w:val="000000"/>
          <w:sz w:val="20"/>
          <w:szCs w:val="20"/>
        </w:rPr>
        <w:t xml:space="preserve">Objective Test Results </w:t>
        <w:tab/>
      </w:r>
      <w:r>
        <w:fldChar w:fldCharType="begin">
          <w:ffData>
            <w:name w:val="Check18 Copy 34"/>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68" w:name="Check18_Copy_34"/>
      <w:bookmarkStart w:id="69" w:name="Check18_Copy_34"/>
      <w:bookmarkEnd w:id="69"/>
      <w:r/>
      <w:r>
        <w:rPr>
          <w:sz w:val="20"/>
          <w:rFonts w:cs="Arial" w:ascii="Arial" w:hAnsi="Arial"/>
          <w:color w:val="000000"/>
        </w:rPr>
        <w:fldChar w:fldCharType="end"/>
      </w:r>
      <w:r>
        <w:rPr>
          <w:rFonts w:cs="Arial" w:ascii="Arial" w:hAnsi="Arial"/>
          <w:color w:val="000000"/>
          <w:sz w:val="20"/>
        </w:rPr>
      </w:r>
    </w:p>
    <w:p>
      <w:pPr>
        <w:pStyle w:val="Normal"/>
        <w:tabs>
          <w:tab w:val="clear" w:pos="567"/>
          <w:tab w:val="left" w:pos="2410" w:leader="none"/>
          <w:tab w:val="left" w:pos="6663" w:leader="none"/>
        </w:tabs>
        <w:spacing w:before="0" w:after="80"/>
        <w:rPr/>
      </w:pPr>
      <w:r>
        <w:rPr>
          <w:rFonts w:cs="Arial" w:ascii="Arial" w:hAnsi="Arial"/>
          <w:b/>
          <w:color w:val="000000"/>
          <w:sz w:val="20"/>
          <w:szCs w:val="20"/>
        </w:rPr>
        <w:t xml:space="preserve">None of the above </w:t>
        <w:tab/>
      </w:r>
      <w:r>
        <w:fldChar w:fldCharType="begin">
          <w:ffData>
            <w:name w:val="Check18 Copy 35"/>
            <w:enabled/>
            <w:calcOnExit w:val="0"/>
            <w:checkBox>
              <w:sizeAuto/>
            </w:checkBox>
          </w:ffData>
        </w:fldChar>
      </w:r>
      <w:r>
        <w:rPr>
          <w:sz w:val="20"/>
          <w:rFonts w:cs="Arial" w:ascii="Arial" w:hAnsi="Arial"/>
          <w:color w:val="000000"/>
        </w:rPr>
        <w:instrText xml:space="preserve"> FORMCHECKBOX </w:instrText>
      </w:r>
      <w:r>
        <w:rPr>
          <w:sz w:val="20"/>
          <w:rFonts w:cs="Arial" w:ascii="Arial" w:hAnsi="Arial"/>
          <w:color w:val="000000"/>
        </w:rPr>
        <w:fldChar w:fldCharType="separate"/>
      </w:r>
      <w:bookmarkStart w:id="70" w:name="Check18_Copy_35"/>
      <w:bookmarkStart w:id="71" w:name="Check18_Copy_35"/>
      <w:bookmarkEnd w:id="71"/>
      <w:r/>
      <w:r>
        <w:rPr>
          <w:sz w:val="20"/>
          <w:rFonts w:cs="Arial" w:ascii="Arial" w:hAnsi="Arial"/>
          <w:color w:val="000000"/>
        </w:rPr>
        <w:fldChar w:fldCharType="end"/>
      </w:r>
      <w:r>
        <w:rPr>
          <w:rFonts w:cs="Arial" w:ascii="Arial" w:hAnsi="Arial"/>
          <w:color w:val="000000"/>
          <w:sz w:val="20"/>
        </w:rPr>
      </w:r>
    </w:p>
    <w:sectPr>
      <w:headerReference w:type="default" r:id="rId2"/>
      <w:footerReference w:type="default" r:id="rId3"/>
      <w:type w:val="nextPage"/>
      <w:pgSz w:w="11906" w:h="16838"/>
      <w:pgMar w:left="567" w:right="567" w:gutter="0" w:header="567" w:top="623" w:footer="397" w:bottom="56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pPr>
    <w:r>
      <w:rPr>
        <w:rFonts w:cs="Arial" w:ascii="Arial" w:hAnsi="Arial"/>
        <w:b/>
        <w:sz w:val="20"/>
        <w:szCs w:val="20"/>
      </w:rPr>
      <w:t>OFFICIAL SENSITIVE – PERSONAL</w:t>
    </w:r>
  </w:p>
  <w:p>
    <w:pPr>
      <w:pStyle w:val="Header"/>
      <w:spacing w:before="0" w:after="0"/>
      <w:ind w:hanging="426" w:end="-426"/>
      <w:jc w:val="center"/>
      <w:rPr/>
    </w:pPr>
    <w:r>
      <w:rPr>
        <w:rStyle w:val="PageNumber"/>
        <w:rFonts w:cs="Arial" w:ascii="Arial" w:hAnsi="Arial"/>
        <w:sz w:val="18"/>
        <w:szCs w:val="18"/>
        <w:u w:val="single"/>
      </w:rPr>
      <w:t xml:space="preserve">DMICP Version 1.0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sz w:val="20"/>
        <w:szCs w:val="20"/>
      </w:rPr>
    </w:pPr>
    <w:r>
      <w:rPr>
        <w:rFonts w:cs="Arial" w:ascii="Arial" w:hAnsi="Arial"/>
        <w:b/>
        <w:sz w:val="20"/>
        <w:szCs w:val="20"/>
      </w:rPr>
      <w:t>OFFICIAL SENSITIVE – PERSONAL</w:t>
    </w:r>
  </w:p>
  <w:p>
    <w:pPr>
      <w:pStyle w:val="Header"/>
      <w:spacing w:before="0" w:after="0"/>
      <w:jc w:val="center"/>
      <w:rPr>
        <w:rFonts w:ascii="Arial" w:hAnsi="Arial" w:cs="Arial"/>
        <w:sz w:val="8"/>
        <w:szCs w:val="8"/>
      </w:rPr>
    </w:pPr>
    <w:r>
      <w:rPr>
        <w:rFonts w:cs="Arial" w:ascii="Arial" w:hAnsi="Arial"/>
        <w:sz w:val="8"/>
        <w:szCs w:val="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Free_Text_Prompt_6" w:val="Enter the MES (A4 L5 M4 E3 is recommended)."/>
    <w:docVar w:name="PCS_DOCUMENT_NAME" w:val="Medical_Board_Proforma_v2_0.dot"/>
    <w:docVar w:name="PCS_HANDLE" w:val="65760"/>
    <w:docVar w:name="PCS_MSG" w:val="49524"/>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Medical_Board_Proforma_v2_0.dot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2019-04-05T19:06:00Z</dcterms:created>
  <dc:creator>Johnstone, Thomas Maj</dc:creator>
  <dc:description/>
  <cp:keywords/>
  <dc:language>en-GB</dc:language>
  <cp:lastModifiedBy>Johnstone, Thomas Maj</cp:lastModifiedBy>
  <cp:lastPrinted>2019-04-05T14:27:00Z</cp:lastPrinted>
  <dcterms:modified xsi:type="dcterms:W3CDTF">2019-04-05T21:55:00Z</dcterms:modified>
  <cp:revision>7</cp:revision>
  <dc:subject/>
  <dc:title>APPENDIX 9</dc:title>
</cp:coreProperties>
</file>