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png" ContentType="image/png"/>
  <Override PartName="/word/media/image5.jpeg" ContentType="image/jpeg"/>
  <Override PartName="/word/media/image7.jpeg" ContentType="image/jpeg"/>
  <Override PartName="/word/media/image11.jpeg" ContentType="image/jpeg"/>
  <Override PartName="/word/media/image6.png" ContentType="image/png"/>
  <Override PartName="/word/media/image10.jpeg" ContentType="image/jpeg"/>
  <Override PartName="/word/media/image8.jpeg" ContentType="image/jpeg"/>
  <Override PartName="/word/media/image12.jpeg" ContentType="image/jpeg"/>
  <Override PartName="/word/media/image9.jpeg" ContentType="image/jpeg"/>
  <Override PartName="/word/media/image13.jpeg" ContentType="image/jpeg"/>
  <Override PartName="/word/media/image14.jpeg" ContentType="image/jpeg"/>
  <Override PartName="/word/media/image15.jpeg" ContentType="image/jpeg"/>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
        </w:rPr>
      </w:pPr>
      <w:r>
        <w:rPr/>
        <mc:AlternateContent>
          <mc:Choice Requires="wpg">
            <w:drawing>
              <wp:anchor behindDoc="1" distT="0" distB="0" distL="114935" distR="114935" simplePos="0" locked="0" layoutInCell="1" allowOverlap="1" relativeHeight="21">
                <wp:simplePos x="0" y="0"/>
                <wp:positionH relativeFrom="column">
                  <wp:posOffset>-471170</wp:posOffset>
                </wp:positionH>
                <wp:positionV relativeFrom="paragraph">
                  <wp:posOffset>-879475</wp:posOffset>
                </wp:positionV>
                <wp:extent cx="5382260" cy="7856855"/>
                <wp:effectExtent l="0" t="0" r="0" b="0"/>
                <wp:wrapNone/>
                <wp:docPr id="1" name=""/>
                <a:graphic xmlns:a="http://schemas.openxmlformats.org/drawingml/2006/main">
                  <a:graphicData uri="http://schemas.microsoft.com/office/word/2010/wordprocessingGroup">
                    <wpg:wgp>
                      <wpg:cNvGrpSpPr/>
                      <wpg:grpSpPr>
                        <a:xfrm>
                          <a:off x="0" y="0"/>
                          <a:ext cx="5382360" cy="7857000"/>
                          <a:chOff x="0" y="0"/>
                          <a:chExt cx="5382360" cy="7857000"/>
                        </a:xfrm>
                      </wpg:grpSpPr>
                      <wpg:grpSp>
                        <wpg:cNvGrpSpPr/>
                        <wpg:grpSpPr>
                          <a:xfrm>
                            <a:off x="0" y="0"/>
                            <a:ext cx="5382360" cy="7857000"/>
                          </a:xfrm>
                        </wpg:grpSpPr>
                        <pic:pic xmlns:pic="http://schemas.openxmlformats.org/drawingml/2006/picture">
                          <pic:nvPicPr>
                            <pic:cNvPr id="2" name="IrregularPicture" descr=""/>
                            <pic:cNvPicPr/>
                          </pic:nvPicPr>
                          <pic:blipFill>
                            <a:blip r:embed="rId2"/>
                            <a:stretch/>
                          </pic:blipFill>
                          <pic:spPr>
                            <a:xfrm>
                              <a:off x="0" y="0"/>
                              <a:ext cx="5330160" cy="7857000"/>
                            </a:xfrm>
                            <a:prstGeom prst="rect">
                              <a:avLst/>
                            </a:prstGeom>
                            <a:noFill/>
                            <a:ln w="0">
                              <a:noFill/>
                            </a:ln>
                          </pic:spPr>
                        </pic:pic>
                        <pic:pic xmlns:pic="http://schemas.openxmlformats.org/drawingml/2006/picture">
                          <pic:nvPicPr>
                            <pic:cNvPr id="3" name="Picture" descr=""/>
                            <pic:cNvPicPr/>
                          </pic:nvPicPr>
                          <pic:blipFill>
                            <a:blip r:embed="rId3"/>
                            <a:stretch/>
                          </pic:blipFill>
                          <pic:spPr>
                            <a:xfrm>
                              <a:off x="1551960" y="906120"/>
                              <a:ext cx="3830400" cy="482760"/>
                            </a:xfrm>
                            <a:prstGeom prst="rect">
                              <a:avLst/>
                            </a:prstGeom>
                            <a:noFill/>
                            <a:ln w="0">
                              <a:noFill/>
                            </a:ln>
                          </pic:spPr>
                        </pic:pic>
                      </wpg:grpSp>
                      <pic:pic xmlns:pic="http://schemas.openxmlformats.org/drawingml/2006/picture">
                        <pic:nvPicPr>
                          <pic:cNvPr id="4" name="Picture" descr=""/>
                          <pic:cNvPicPr/>
                        </pic:nvPicPr>
                        <pic:blipFill>
                          <a:blip r:embed="rId4"/>
                          <a:stretch/>
                        </pic:blipFill>
                        <pic:spPr>
                          <a:xfrm>
                            <a:off x="4943520" y="4957560"/>
                            <a:ext cx="393120" cy="1776600"/>
                          </a:xfrm>
                          <a:prstGeom prst="rect">
                            <a:avLst/>
                          </a:prstGeom>
                          <a:noFill/>
                          <a:ln w="0">
                            <a:noFill/>
                          </a:ln>
                        </pic:spPr>
                      </pic:pic>
                    </wpg:wgp>
                  </a:graphicData>
                </a:graphic>
              </wp:anchor>
            </w:drawing>
          </mc:Choice>
          <mc:Fallback>
            <w:pict>
              <v:group id="shape_0" style="position:absolute;margin-left:-37.1pt;margin-top:-69.25pt;width:423.8pt;height:618.65pt" coordorigin="-742,-1385" coordsize="8476,12373">
                <v:group id="shape_0" style="position:absolute;left:-742;top:-1385;width:8476;height:123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rregularPicture" stroked="f" o:allowincell="f" style="position:absolute;left:-742;top:-1385;width:8393;height:12372;mso-wrap-style:none;v-text-anchor:middle" type="_x0000_t75">
                    <v:imagedata r:id="rId5" o:detectmouseclick="t"/>
                    <v:stroke color="#3465a4" joinstyle="round" endcap="flat"/>
                    <w10:wrap type="none"/>
                  </v:shape>
                  <v:shape id="shape_0" ID="Picture" stroked="f" o:allowincell="f" style="position:absolute;left:1702;top:42;width:6031;height:759;mso-wrap-style:none;v-text-anchor:middle" type="_x0000_t75">
                    <v:imagedata r:id="rId6" o:detectmouseclick="t"/>
                    <v:stroke color="#3465a4" joinstyle="round" endcap="flat"/>
                    <w10:wrap type="none"/>
                  </v:shape>
                </v:group>
                <v:shape id="shape_0" ID="Picture" stroked="f" o:allowincell="f" style="position:absolute;left:7043;top:6422;width:618;height:2797;mso-wrap-style:none;v-text-anchor:middle" type="_x0000_t75">
                  <v:imagedata r:id="rId7" o:detectmouseclick="t"/>
                  <v:stroke color="#3465a4" joinstyle="round" endcap="flat"/>
                  <w10:wrap type="none"/>
                </v:shape>
              </v:group>
            </w:pict>
          </mc:Fallback>
        </mc:AlternateContent>
        <w:drawing>
          <wp:inline distT="0" distB="0" distL="0" distR="0">
            <wp:extent cx="1179195" cy="601980"/>
            <wp:effectExtent l="0" t="0" r="0" b="0"/>
            <wp:docPr id="5"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 title=""/>
                    <pic:cNvPicPr>
                      <a:picLocks noChangeAspect="1" noChangeArrowheads="1"/>
                    </pic:cNvPicPr>
                  </pic:nvPicPr>
                  <pic:blipFill>
                    <a:blip r:embed="rId8"/>
                    <a:srcRect l="-13" t="-26" r="-13" b="-26"/>
                    <a:stretch>
                      <a:fillRect/>
                    </a:stretch>
                  </pic:blipFill>
                  <pic:spPr bwMode="auto">
                    <a:xfrm>
                      <a:off x="0" y="0"/>
                      <a:ext cx="1179195" cy="601980"/>
                    </a:xfrm>
                    <a:prstGeom prst="rect">
                      <a:avLst/>
                    </a:prstGeom>
                    <a:noFill/>
                  </pic:spPr>
                </pic:pic>
              </a:graphicData>
            </a:graphic>
          </wp:inline>
        </w:drawing>
      </w:r>
      <w:r>
        <mc:AlternateContent>
          <mc:Choice Requires="wps">
            <w:drawing>
              <wp:anchor behindDoc="1" distT="0" distB="0" distL="114935" distR="114935" simplePos="0" locked="0" layoutInCell="0" allowOverlap="1" relativeHeight="12">
                <wp:simplePos x="0" y="0"/>
                <wp:positionH relativeFrom="page">
                  <wp:posOffset>0</wp:posOffset>
                </wp:positionH>
                <wp:positionV relativeFrom="page">
                  <wp:posOffset>0</wp:posOffset>
                </wp:positionV>
                <wp:extent cx="198755" cy="253365"/>
                <wp:effectExtent l="0" t="0" r="0" b="0"/>
                <wp:wrapNone/>
                <wp:docPr id="6" name="Frame1"/>
                <a:graphic xmlns:a="http://schemas.openxmlformats.org/drawingml/2006/main">
                  <a:graphicData uri="http://schemas.microsoft.com/office/word/2010/wordprocessingShape">
                    <wps:wsp>
                      <wps:cNvSpPr txBox="1"/>
                      <wps:spPr>
                        <a:xfrm>
                          <a:off x="0" y="0"/>
                          <a:ext cx="198755" cy="253365"/>
                        </a:xfrm>
                        <a:prstGeom prst="rect"/>
                        <a:solidFill>
                          <a:srgbClr val="C8CCD0"/>
                        </a:solidFill>
                      </wps:spPr>
                      <wps:txbx>
                        <w:txbxContent>
                          <w:p>
                            <w:pPr>
                              <w:pStyle w:val="Normal"/>
                              <w:rPr/>
                            </w:pPr>
                            <w:r>
                              <w:rPr/>
                            </w:r>
                          </w:p>
                        </w:txbxContent>
                      </wps:txbx>
                      <wps:bodyPr anchor="t" lIns="92075" tIns="46355" rIns="92075" bIns="46355">
                        <a:spAutoFit/>
                      </wps:bodyPr>
                    </wps:wsp>
                  </a:graphicData>
                </a:graphic>
              </wp:anchor>
            </w:drawing>
          </mc:Choice>
          <mc:Fallback>
            <w:pict>
              <v:rect fillcolor="#C8CCD0" style="position:absolute;rotation:-0;width:15.65pt;height:19.95pt;mso-wrap-distance-left:9.05pt;mso-wrap-distance-right:9.05pt;mso-wrap-distance-top:0pt;mso-wrap-distance-bottom:0pt;margin-top:0pt;mso-position-vertical-relative:page;margin-left:0pt;mso-position-horizontal-relative:page">
                <v:textbox inset="0.100694444444444in,0.0506944444444444in,0.100694444444444in,0.0506944444444444in">
                  <w:txbxContent>
                    <w:p>
                      <w:pPr>
                        <w:pStyle w:val="Normal"/>
                        <w:rPr/>
                      </w:pPr>
                      <w:r>
                        <w:rPr/>
                      </w:r>
                    </w:p>
                  </w:txbxContent>
                </v:textbox>
                <w10:wrap type="none"/>
              </v:rect>
            </w:pict>
          </mc:Fallback>
        </mc:AlternateContent>
      </w:r>
    </w:p>
    <w:p>
      <w:pPr>
        <w:pStyle w:val="Normal"/>
        <w:spacing w:lineRule="exact" w:line="288" w:before="5170" w:after="0"/>
        <w:textAlignment w:val="baseline"/>
        <w:rPr>
          <w:rFonts w:eastAsia="Times New Roman"/>
          <w:color w:val="000000"/>
          <w:sz w:val="24"/>
        </w:rPr>
      </w:pPr>
      <w:r>
        <w:rPr>
          <w:rFonts w:eastAsia="Times New Roman"/>
          <w:color w:val="000000"/>
          <w:sz w:val="24"/>
        </w:rPr>
      </w:r>
    </w:p>
    <w:p>
      <w:pPr>
        <w:sectPr>
          <w:type w:val="nextPage"/>
          <w:pgSz w:w="8391" w:h="11906"/>
          <w:pgMar w:left="732" w:right="0" w:gutter="0" w:header="0" w:top="1385" w:footer="0" w:bottom="1340"/>
          <w:pgNumType w:fmt="decimal"/>
          <w:formProt w:val="false"/>
          <w:textDirection w:val="lrTb"/>
          <w:docGrid w:type="default" w:linePitch="360" w:charSpace="0"/>
        </w:sectPr>
      </w:pPr>
    </w:p>
    <w:p>
      <w:pPr>
        <w:pStyle w:val="Normal"/>
        <w:ind w:end="6"/>
        <w:textAlignment w:val="baseline"/>
        <w:rPr>
          <w:rFonts w:eastAsia="Times New Roman"/>
          <w:color w:val="000000"/>
          <w:sz w:val="24"/>
        </w:rPr>
      </w:pPr>
      <w:r>
        <w:rPr>
          <w:rFonts w:eastAsia="Times New Roman"/>
          <w:color w:val="000000"/>
          <w:sz w:val="24"/>
        </w:rPr>
      </w:r>
    </w:p>
    <w:p>
      <w:pPr>
        <w:sectPr>
          <w:type w:val="continuous"/>
          <w:pgSz w:w="8391" w:h="11906"/>
          <w:pgMar w:left="7834" w:right="0" w:gutter="0" w:header="0" w:top="1385" w:footer="0" w:bottom="1340"/>
          <w:formProt w:val="false"/>
          <w:textDirection w:val="lrTb"/>
          <w:docGrid w:type="default" w:linePitch="360" w:charSpace="0"/>
        </w:sectPr>
      </w:pPr>
    </w:p>
    <w:p>
      <w:pPr>
        <w:pStyle w:val="Normal"/>
        <w:spacing w:lineRule="exact" w:line="312" w:before="16" w:after="0"/>
        <w:textAlignment w:val="baseline"/>
        <w:rPr>
          <w:rFonts w:ascii="Arial" w:hAnsi="Arial" w:eastAsia="Arial" w:cs="Arial"/>
          <w:b/>
          <w:color w:val="53233F"/>
          <w:sz w:val="28"/>
        </w:rPr>
      </w:pPr>
      <w:r>
        <w:rPr>
          <w:rFonts w:eastAsia="Arial" w:cs="Arial" w:ascii="Arial" w:hAnsi="Arial"/>
          <w:b/>
          <w:color w:val="53233F"/>
          <w:sz w:val="28"/>
        </w:rPr>
        <w:t>Body Changes During Pregnancy</w:t>
      </w:r>
    </w:p>
    <w:p>
      <w:pPr>
        <w:pStyle w:val="Normal"/>
        <w:spacing w:lineRule="exact" w:line="239" w:before="225" w:after="0"/>
        <w:ind w:end="360"/>
        <w:textAlignment w:val="baseline"/>
        <w:rPr>
          <w:rFonts w:ascii="Arial" w:hAnsi="Arial" w:eastAsia="Arial" w:cs="Arial"/>
          <w:color w:val="000000"/>
          <w:sz w:val="20"/>
        </w:rPr>
      </w:pPr>
      <w:r>
        <w:rPr>
          <w:rFonts w:eastAsia="Arial" w:cs="Arial" w:ascii="Arial" w:hAnsi="Arial"/>
          <w:color w:val="000000"/>
          <w:sz w:val="20"/>
        </w:rPr>
        <w:t>Many changes happen to the body throughout pregnancy. This is a normal process that allows the body to nurture the developing foetus and prepare for labour. Being aware of them and how they affect you will allow you to continue with your everyday activities without risk of injury.</w:t>
      </w:r>
    </w:p>
    <w:p>
      <w:pPr>
        <w:pStyle w:val="Normal"/>
        <w:spacing w:lineRule="exact" w:line="226" w:before="261" w:after="0"/>
        <w:textAlignment w:val="baseline"/>
        <w:rPr>
          <w:rFonts w:ascii="Arial" w:hAnsi="Arial" w:eastAsia="Arial" w:cs="Arial"/>
          <w:b/>
          <w:color w:val="000000"/>
          <w:spacing w:val="-4"/>
          <w:sz w:val="20"/>
        </w:rPr>
      </w:pPr>
      <w:r>
        <w:rPr>
          <w:rFonts w:eastAsia="Arial" w:cs="Arial" w:ascii="Arial" w:hAnsi="Arial"/>
          <w:b/>
          <w:color w:val="000000"/>
          <w:spacing w:val="-4"/>
          <w:sz w:val="20"/>
        </w:rPr>
        <w:t>Postural Changes</w:t>
      </w:r>
    </w:p>
    <w:p>
      <w:pPr>
        <w:pStyle w:val="Normal"/>
        <w:spacing w:lineRule="exact" w:line="238"/>
        <w:ind w:end="288"/>
        <w:textAlignment w:val="baseline"/>
        <w:rPr>
          <w:rFonts w:ascii="Arial" w:hAnsi="Arial" w:eastAsia="Arial" w:cs="Arial"/>
          <w:color w:val="000000"/>
          <w:spacing w:val="-2"/>
          <w:sz w:val="20"/>
        </w:rPr>
      </w:pPr>
      <w:r>
        <w:rPr>
          <w:rFonts w:eastAsia="Arial" w:cs="Arial" w:ascii="Arial" w:hAnsi="Arial"/>
          <w:color w:val="000000"/>
          <w:spacing w:val="-2"/>
          <w:sz w:val="20"/>
        </w:rPr>
        <w:t>As the baby grows, and the breasts become larger, the centre-of-gravity (COG) moves further forward. Although gradual, this change in COG can affect a mother's balance and cause an increase in both lumbar and thoracic curves.</w:t>
      </w:r>
    </w:p>
    <w:p>
      <w:pPr>
        <w:pStyle w:val="Normal"/>
        <w:spacing w:lineRule="exact" w:line="226" w:before="258" w:after="0"/>
        <w:textAlignment w:val="baseline"/>
        <w:rPr>
          <w:rFonts w:ascii="Arial" w:hAnsi="Arial" w:eastAsia="Arial" w:cs="Arial"/>
          <w:b/>
          <w:color w:val="000000"/>
          <w:spacing w:val="-3"/>
          <w:sz w:val="20"/>
        </w:rPr>
      </w:pPr>
      <w:r>
        <w:rPr>
          <w:rFonts w:eastAsia="Arial" w:cs="Arial" w:ascii="Arial" w:hAnsi="Arial"/>
          <w:b/>
          <w:color w:val="000000"/>
          <w:spacing w:val="-3"/>
          <w:sz w:val="20"/>
        </w:rPr>
        <w:t>Muscle Stretching</w:t>
      </w:r>
    </w:p>
    <w:p>
      <w:pPr>
        <w:pStyle w:val="Normal"/>
        <w:spacing w:lineRule="exact" w:line="236"/>
        <w:textAlignment w:val="baseline"/>
        <w:rPr>
          <w:rFonts w:ascii="Arial" w:hAnsi="Arial" w:eastAsia="Arial" w:cs="Arial"/>
          <w:color w:val="000000"/>
          <w:sz w:val="20"/>
        </w:rPr>
      </w:pPr>
      <w:r>
        <w:rPr>
          <w:rFonts w:eastAsia="Arial" w:cs="Arial" w:ascii="Arial" w:hAnsi="Arial"/>
          <w:color w:val="000000"/>
          <w:sz w:val="20"/>
        </w:rPr>
        <w:t>As the baby grows, the abdominal muscles stretch to accommodate.</w:t>
      </w:r>
    </w:p>
    <w:p>
      <w:pPr>
        <w:pStyle w:val="Normal"/>
        <w:spacing w:lineRule="exact" w:line="239" w:before="1" w:after="0"/>
        <w:textAlignment w:val="baseline"/>
        <w:rPr>
          <w:rFonts w:ascii="Arial" w:hAnsi="Arial" w:eastAsia="Arial" w:cs="Arial"/>
          <w:color w:val="000000"/>
          <w:sz w:val="20"/>
        </w:rPr>
      </w:pPr>
      <w:r>
        <w:rPr>
          <w:rFonts w:eastAsia="Arial" w:cs="Arial" w:ascii="Arial" w:hAnsi="Arial"/>
          <w:color w:val="000000"/>
          <w:sz w:val="20"/>
        </w:rPr>
        <w:t>Because they are stretched, they become less efficient at supporting your lower</w:t>
      </w:r>
    </w:p>
    <w:p>
      <w:pPr>
        <w:pStyle w:val="Normal"/>
        <w:spacing w:lineRule="exact" w:line="239"/>
        <w:textAlignment w:val="baseline"/>
        <w:rPr>
          <w:rFonts w:ascii="Arial" w:hAnsi="Arial" w:eastAsia="Arial" w:cs="Arial"/>
          <w:color w:val="000000"/>
          <w:sz w:val="20"/>
        </w:rPr>
      </w:pPr>
      <w:r>
        <w:rPr>
          <w:rFonts w:eastAsia="Arial" w:cs="Arial" w:ascii="Arial" w:hAnsi="Arial"/>
          <w:color w:val="000000"/>
          <w:sz w:val="20"/>
        </w:rPr>
        <w:t>back. The increasing size and weight of the baby, increases the amount of</w:t>
      </w:r>
    </w:p>
    <w:p>
      <w:pPr>
        <w:pStyle w:val="Normal"/>
        <w:spacing w:lineRule="exact" w:line="239" w:before="2" w:after="333"/>
        <w:textAlignment w:val="baseline"/>
        <w:rPr>
          <w:rFonts w:ascii="Arial" w:hAnsi="Arial" w:eastAsia="Arial" w:cs="Arial"/>
          <w:color w:val="000000"/>
          <w:sz w:val="20"/>
        </w:rPr>
      </w:pPr>
      <w:r>
        <w:rPr>
          <w:rFonts w:eastAsia="Arial" w:cs="Arial" w:ascii="Arial" w:hAnsi="Arial"/>
          <w:color w:val="000000"/>
          <w:sz w:val="20"/>
        </w:rPr>
        <w:t>pressure and stretch on the pelvic floor muscles.</w:t>
      </w:r>
    </w:p>
    <w:p>
      <w:pPr>
        <w:pStyle w:val="Normal"/>
        <w:spacing w:lineRule="exact" w:line="226" w:before="2" w:after="0"/>
        <w:textAlignment w:val="baseline"/>
        <w:rPr>
          <w:rFonts w:ascii="Arial" w:hAnsi="Arial" w:eastAsia="Arial" w:cs="Arial"/>
          <w:b/>
          <w:color w:val="000000"/>
          <w:spacing w:val="-3"/>
          <w:sz w:val="20"/>
        </w:rPr>
      </w:pPr>
      <w:r>
        <w:rPr>
          <w:rFonts w:eastAsia="Arial" w:cs="Arial" w:ascii="Arial" w:hAnsi="Arial"/>
          <w:b/>
          <w:color w:val="000000"/>
          <w:spacing w:val="-3"/>
          <w:sz w:val="20"/>
        </w:rPr>
        <w:t>Softening of Ligaments</w:t>
      </w:r>
      <w:r>
        <mc:AlternateContent>
          <mc:Choice Requires="wps">
            <w:drawing>
              <wp:anchor behindDoc="1" distT="0" distB="0" distL="0" distR="0" simplePos="0" locked="0" layoutInCell="0" allowOverlap="1" relativeHeight="13">
                <wp:simplePos x="0" y="0"/>
                <wp:positionH relativeFrom="page">
                  <wp:posOffset>356870</wp:posOffset>
                </wp:positionH>
                <wp:positionV relativeFrom="page">
                  <wp:posOffset>3291840</wp:posOffset>
                </wp:positionV>
                <wp:extent cx="4572000" cy="1779905"/>
                <wp:effectExtent l="0" t="0" r="0" b="0"/>
                <wp:wrapSquare wrapText="bothSides"/>
                <wp:docPr id="7" name="Frame2"/>
                <a:graphic xmlns:a="http://schemas.openxmlformats.org/drawingml/2006/main">
                  <a:graphicData uri="http://schemas.microsoft.com/office/word/2010/wordprocessingShape">
                    <wps:wsp>
                      <wps:cNvSpPr txBox="1"/>
                      <wps:spPr>
                        <a:xfrm>
                          <a:off x="0" y="0"/>
                          <a:ext cx="4572000" cy="1779905"/>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360pt;height:140.15pt;mso-wrap-distance-left:0pt;mso-wrap-distance-right:0pt;mso-wrap-distance-top:0pt;mso-wrap-distance-bottom:0pt;margin-top:259.2pt;mso-position-vertical-relative:page;margin-left:28.1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14">
                <wp:simplePos x="0" y="0"/>
                <wp:positionH relativeFrom="page">
                  <wp:posOffset>356870</wp:posOffset>
                </wp:positionH>
                <wp:positionV relativeFrom="page">
                  <wp:posOffset>3291840</wp:posOffset>
                </wp:positionV>
                <wp:extent cx="3383280" cy="1356360"/>
                <wp:effectExtent l="0" t="0" r="0" b="0"/>
                <wp:wrapSquare wrapText="bothSides"/>
                <wp:docPr id="8" name="Frame3"/>
                <a:graphic xmlns:a="http://schemas.openxmlformats.org/drawingml/2006/main">
                  <a:graphicData uri="http://schemas.microsoft.com/office/word/2010/wordprocessingShape">
                    <wps:wsp>
                      <wps:cNvSpPr txBox="1"/>
                      <wps:spPr>
                        <a:xfrm>
                          <a:off x="0" y="0"/>
                          <a:ext cx="3383280" cy="1356360"/>
                        </a:xfrm>
                        <a:prstGeom prst="rect"/>
                        <a:solidFill>
                          <a:srgbClr val="FFFFFF">
                            <a:alpha val="0"/>
                          </a:srgbClr>
                        </a:solidFill>
                      </wps:spPr>
                      <wps:txbx>
                        <w:txbxContent>
                          <w:p>
                            <w:pPr>
                              <w:pStyle w:val="Normal"/>
                              <w:ind w:start="91" w:end="0"/>
                              <w:textAlignment w:val="baseline"/>
                              <w:rPr>
                                <w:lang w:val="en-GB" w:eastAsia="en-GB"/>
                              </w:rPr>
                            </w:pPr>
                            <w:r>
                              <w:rPr>
                                <w:lang w:val="en-GB" w:eastAsia="en-GB"/>
                              </w:rPr>
                              <w:drawing>
                                <wp:inline distT="0" distB="0" distL="0" distR="0">
                                  <wp:extent cx="3324860" cy="1356360"/>
                                  <wp:effectExtent l="0" t="0" r="0" b="0"/>
                                  <wp:docPr id="9"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descr="" title=""/>
                                          <pic:cNvPicPr>
                                            <a:picLocks noChangeAspect="1" noChangeArrowheads="1"/>
                                          </pic:cNvPicPr>
                                        </pic:nvPicPr>
                                        <pic:blipFill>
                                          <a:blip r:embed="rId9"/>
                                          <a:srcRect l="-11" t="-26" r="-11" b="-26"/>
                                          <a:stretch>
                                            <a:fillRect/>
                                          </a:stretch>
                                        </pic:blipFill>
                                        <pic:spPr bwMode="auto">
                                          <a:xfrm>
                                            <a:off x="0" y="0"/>
                                            <a:ext cx="3324860" cy="135636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266.4pt;height:106.8pt;mso-wrap-distance-left:0pt;mso-wrap-distance-right:0pt;mso-wrap-distance-top:0pt;mso-wrap-distance-bottom:0pt;margin-top:259.2pt;mso-position-vertical-relative:page;margin-left:28.1pt;mso-position-horizontal-relative:page">
                <v:fill opacity="0f"/>
                <v:textbox inset="0.000694444444444445in,0.000694444444444445in,0.000694444444444445in,0.000694444444444445in">
                  <w:txbxContent>
                    <w:p>
                      <w:pPr>
                        <w:pStyle w:val="Normal"/>
                        <w:ind w:start="91" w:end="0"/>
                        <w:textAlignment w:val="baseline"/>
                        <w:rPr>
                          <w:lang w:val="en-GB" w:eastAsia="en-GB"/>
                        </w:rPr>
                      </w:pPr>
                      <w:r>
                        <w:rPr>
                          <w:lang w:val="en-GB" w:eastAsia="en-GB"/>
                        </w:rPr>
                        <w:drawing>
                          <wp:inline distT="0" distB="0" distL="0" distR="0">
                            <wp:extent cx="3324860" cy="1356360"/>
                            <wp:effectExtent l="0" t="0" r="0" b="0"/>
                            <wp:docPr id="10"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 title=""/>
                                    <pic:cNvPicPr>
                                      <a:picLocks noChangeAspect="1" noChangeArrowheads="1"/>
                                    </pic:cNvPicPr>
                                  </pic:nvPicPr>
                                  <pic:blipFill>
                                    <a:blip r:embed="rId10"/>
                                    <a:srcRect l="-11" t="-26" r="-11" b="-26"/>
                                    <a:stretch>
                                      <a:fillRect/>
                                    </a:stretch>
                                  </pic:blipFill>
                                  <pic:spPr bwMode="auto">
                                    <a:xfrm>
                                      <a:off x="0" y="0"/>
                                      <a:ext cx="3324860" cy="1356360"/>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15">
                <wp:simplePos x="0" y="0"/>
                <wp:positionH relativeFrom="page">
                  <wp:posOffset>469265</wp:posOffset>
                </wp:positionH>
                <wp:positionV relativeFrom="page">
                  <wp:posOffset>4559935</wp:posOffset>
                </wp:positionV>
                <wp:extent cx="628015" cy="88265"/>
                <wp:effectExtent l="0" t="0" r="0" b="0"/>
                <wp:wrapSquare wrapText="bothSides"/>
                <wp:docPr id="11" name="Frame4"/>
                <a:graphic xmlns:a="http://schemas.openxmlformats.org/drawingml/2006/main">
                  <a:graphicData uri="http://schemas.microsoft.com/office/word/2010/wordprocessingShape">
                    <wps:wsp>
                      <wps:cNvSpPr txBox="1"/>
                      <wps:spPr>
                        <a:xfrm>
                          <a:off x="0" y="0"/>
                          <a:ext cx="628015" cy="88265"/>
                        </a:xfrm>
                        <a:prstGeom prst="rect"/>
                        <a:solidFill>
                          <a:srgbClr val="FFFFFF"/>
                        </a:solidFill>
                      </wps:spPr>
                      <wps:txbx>
                        <w:txbxContent>
                          <w:p>
                            <w:pPr>
                              <w:pStyle w:val="Normal"/>
                              <w:spacing w:lineRule="exact" w:line="134"/>
                              <w:textAlignment w:val="baseline"/>
                              <w:rPr>
                                <w:rFonts w:ascii="Arial" w:hAnsi="Arial" w:eastAsia="Arial" w:cs="Arial"/>
                                <w:i/>
                                <w:i/>
                                <w:color w:val="000000"/>
                                <w:spacing w:val="-14"/>
                                <w:sz w:val="18"/>
                              </w:rPr>
                            </w:pPr>
                            <w:r>
                              <w:rPr>
                                <w:rFonts w:eastAsia="Arial" w:cs="Arial" w:ascii="Arial" w:hAnsi="Arial"/>
                                <w:i/>
                                <w:color w:val="000000"/>
                                <w:spacing w:val="-14"/>
                                <w:sz w:val="18"/>
                              </w:rPr>
                              <w:t>1st Trimester</w:t>
                            </w:r>
                          </w:p>
                        </w:txbxContent>
                      </wps:txbx>
                      <wps:bodyPr anchor="t" lIns="635" tIns="635" rIns="635" bIns="635">
                        <a:noAutofit/>
                      </wps:bodyPr>
                    </wps:wsp>
                  </a:graphicData>
                </a:graphic>
              </wp:anchor>
            </w:drawing>
          </mc:Choice>
          <mc:Fallback>
            <w:pict>
              <v:rect fillcolor="#FFFFFF" style="position:absolute;rotation:-0;width:49.45pt;height:6.95pt;mso-wrap-distance-left:0pt;mso-wrap-distance-right:0pt;mso-wrap-distance-top:0pt;mso-wrap-distance-bottom:0pt;margin-top:359.05pt;mso-position-vertical-relative:page;margin-left:36.95pt;mso-position-horizontal-relative:page">
                <v:textbox inset="0.000694444444444445in,0.000694444444444445in,0.000694444444444445in,0.000694444444444445in">
                  <w:txbxContent>
                    <w:p>
                      <w:pPr>
                        <w:pStyle w:val="Normal"/>
                        <w:spacing w:lineRule="exact" w:line="134"/>
                        <w:textAlignment w:val="baseline"/>
                        <w:rPr>
                          <w:rFonts w:ascii="Arial" w:hAnsi="Arial" w:eastAsia="Arial" w:cs="Arial"/>
                          <w:i/>
                          <w:i/>
                          <w:color w:val="000000"/>
                          <w:spacing w:val="-14"/>
                          <w:sz w:val="18"/>
                        </w:rPr>
                      </w:pPr>
                      <w:r>
                        <w:rPr>
                          <w:rFonts w:eastAsia="Arial" w:cs="Arial" w:ascii="Arial" w:hAnsi="Arial"/>
                          <w:i/>
                          <w:color w:val="000000"/>
                          <w:spacing w:val="-14"/>
                          <w:sz w:val="18"/>
                        </w:rPr>
                        <w:t>1st Trimester</w:t>
                      </w:r>
                    </w:p>
                  </w:txbxContent>
                </v:textbox>
                <w10:wrap type="square"/>
              </v:rect>
            </w:pict>
          </mc:Fallback>
        </mc:AlternateContent>
      </w:r>
      <w:r>
        <mc:AlternateContent>
          <mc:Choice Requires="wps">
            <w:drawing>
              <wp:anchor behindDoc="1" distT="0" distB="0" distL="0" distR="0" simplePos="0" locked="0" layoutInCell="0" allowOverlap="1" relativeHeight="16">
                <wp:simplePos x="0" y="0"/>
                <wp:positionH relativeFrom="page">
                  <wp:posOffset>1429385</wp:posOffset>
                </wp:positionH>
                <wp:positionV relativeFrom="page">
                  <wp:posOffset>4559935</wp:posOffset>
                </wp:positionV>
                <wp:extent cx="685800" cy="88265"/>
                <wp:effectExtent l="0" t="0" r="0" b="0"/>
                <wp:wrapSquare wrapText="bothSides"/>
                <wp:docPr id="12" name="Frame5"/>
                <a:graphic xmlns:a="http://schemas.openxmlformats.org/drawingml/2006/main">
                  <a:graphicData uri="http://schemas.microsoft.com/office/word/2010/wordprocessingShape">
                    <wps:wsp>
                      <wps:cNvSpPr txBox="1"/>
                      <wps:spPr>
                        <a:xfrm>
                          <a:off x="0" y="0"/>
                          <a:ext cx="685800" cy="88265"/>
                        </a:xfrm>
                        <a:prstGeom prst="rect"/>
                        <a:solidFill>
                          <a:srgbClr val="FFFFFF"/>
                        </a:solidFill>
                      </wps:spPr>
                      <wps:txbx>
                        <w:txbxContent>
                          <w:p>
                            <w:pPr>
                              <w:pStyle w:val="Normal"/>
                              <w:spacing w:lineRule="exact" w:line="134"/>
                              <w:textAlignment w:val="baseline"/>
                              <w:rPr>
                                <w:rFonts w:ascii="Arial" w:hAnsi="Arial" w:eastAsia="Arial" w:cs="Arial"/>
                                <w:i/>
                                <w:i/>
                                <w:color w:val="000000"/>
                                <w:spacing w:val="-11"/>
                                <w:sz w:val="18"/>
                              </w:rPr>
                            </w:pPr>
                            <w:r>
                              <w:rPr>
                                <w:rFonts w:eastAsia="Arial" w:cs="Arial" w:ascii="Arial" w:hAnsi="Arial"/>
                                <w:i/>
                                <w:color w:val="000000"/>
                                <w:spacing w:val="-11"/>
                                <w:sz w:val="18"/>
                              </w:rPr>
                              <w:t>2nd Trimester</w:t>
                            </w:r>
                          </w:p>
                        </w:txbxContent>
                      </wps:txbx>
                      <wps:bodyPr anchor="t" lIns="635" tIns="635" rIns="635" bIns="635">
                        <a:noAutofit/>
                      </wps:bodyPr>
                    </wps:wsp>
                  </a:graphicData>
                </a:graphic>
              </wp:anchor>
            </w:drawing>
          </mc:Choice>
          <mc:Fallback>
            <w:pict>
              <v:rect fillcolor="#FFFFFF" style="position:absolute;rotation:-0;width:54pt;height:6.95pt;mso-wrap-distance-left:0pt;mso-wrap-distance-right:0pt;mso-wrap-distance-top:0pt;mso-wrap-distance-bottom:0pt;margin-top:359.05pt;mso-position-vertical-relative:page;margin-left:112.55pt;mso-position-horizontal-relative:page">
                <v:textbox inset="0.000694444444444445in,0.000694444444444445in,0.000694444444444445in,0.000694444444444445in">
                  <w:txbxContent>
                    <w:p>
                      <w:pPr>
                        <w:pStyle w:val="Normal"/>
                        <w:spacing w:lineRule="exact" w:line="134"/>
                        <w:textAlignment w:val="baseline"/>
                        <w:rPr>
                          <w:rFonts w:ascii="Arial" w:hAnsi="Arial" w:eastAsia="Arial" w:cs="Arial"/>
                          <w:i/>
                          <w:i/>
                          <w:color w:val="000000"/>
                          <w:spacing w:val="-11"/>
                          <w:sz w:val="18"/>
                        </w:rPr>
                      </w:pPr>
                      <w:r>
                        <w:rPr>
                          <w:rFonts w:eastAsia="Arial" w:cs="Arial" w:ascii="Arial" w:hAnsi="Arial"/>
                          <w:i/>
                          <w:color w:val="000000"/>
                          <w:spacing w:val="-11"/>
                          <w:sz w:val="18"/>
                        </w:rPr>
                        <w:t>2nd Trimester</w:t>
                      </w:r>
                    </w:p>
                  </w:txbxContent>
                </v:textbox>
                <w10:wrap type="square"/>
              </v:rect>
            </w:pict>
          </mc:Fallback>
        </mc:AlternateContent>
      </w:r>
      <w:r>
        <mc:AlternateContent>
          <mc:Choice Requires="wps">
            <w:drawing>
              <wp:anchor behindDoc="1" distT="0" distB="0" distL="0" distR="0" simplePos="0" locked="0" layoutInCell="0" allowOverlap="1" relativeHeight="17">
                <wp:simplePos x="0" y="0"/>
                <wp:positionH relativeFrom="page">
                  <wp:posOffset>2618105</wp:posOffset>
                </wp:positionH>
                <wp:positionV relativeFrom="page">
                  <wp:posOffset>4559935</wp:posOffset>
                </wp:positionV>
                <wp:extent cx="655320" cy="88265"/>
                <wp:effectExtent l="0" t="0" r="0" b="0"/>
                <wp:wrapSquare wrapText="bothSides"/>
                <wp:docPr id="13" name="Frame6"/>
                <a:graphic xmlns:a="http://schemas.openxmlformats.org/drawingml/2006/main">
                  <a:graphicData uri="http://schemas.microsoft.com/office/word/2010/wordprocessingShape">
                    <wps:wsp>
                      <wps:cNvSpPr txBox="1"/>
                      <wps:spPr>
                        <a:xfrm>
                          <a:off x="0" y="0"/>
                          <a:ext cx="655320" cy="88265"/>
                        </a:xfrm>
                        <a:prstGeom prst="rect"/>
                        <a:solidFill>
                          <a:srgbClr val="FFFFFF"/>
                        </a:solidFill>
                      </wps:spPr>
                      <wps:txbx>
                        <w:txbxContent>
                          <w:p>
                            <w:pPr>
                              <w:pStyle w:val="Normal"/>
                              <w:spacing w:lineRule="exact" w:line="134"/>
                              <w:textAlignment w:val="baseline"/>
                              <w:rPr>
                                <w:rFonts w:ascii="Arial" w:hAnsi="Arial" w:eastAsia="Arial" w:cs="Arial"/>
                                <w:i/>
                                <w:i/>
                                <w:color w:val="000000"/>
                                <w:spacing w:val="-11"/>
                                <w:sz w:val="18"/>
                              </w:rPr>
                            </w:pPr>
                            <w:r>
                              <w:rPr>
                                <w:rFonts w:eastAsia="Arial" w:cs="Arial" w:ascii="Arial" w:hAnsi="Arial"/>
                                <w:i/>
                                <w:color w:val="000000"/>
                                <w:spacing w:val="-11"/>
                                <w:sz w:val="18"/>
                              </w:rPr>
                              <w:t>3rd Trimester</w:t>
                            </w:r>
                          </w:p>
                        </w:txbxContent>
                      </wps:txbx>
                      <wps:bodyPr anchor="t" lIns="635" tIns="635" rIns="635" bIns="635">
                        <a:noAutofit/>
                      </wps:bodyPr>
                    </wps:wsp>
                  </a:graphicData>
                </a:graphic>
              </wp:anchor>
            </w:drawing>
          </mc:Choice>
          <mc:Fallback>
            <w:pict>
              <v:rect fillcolor="#FFFFFF" style="position:absolute;rotation:-0;width:51.6pt;height:6.95pt;mso-wrap-distance-left:0pt;mso-wrap-distance-right:0pt;mso-wrap-distance-top:0pt;mso-wrap-distance-bottom:0pt;margin-top:359.05pt;mso-position-vertical-relative:page;margin-left:206.15pt;mso-position-horizontal-relative:page">
                <v:textbox inset="0.000694444444444445in,0.000694444444444445in,0.000694444444444445in,0.000694444444444445in">
                  <w:txbxContent>
                    <w:p>
                      <w:pPr>
                        <w:pStyle w:val="Normal"/>
                        <w:spacing w:lineRule="exact" w:line="134"/>
                        <w:textAlignment w:val="baseline"/>
                        <w:rPr>
                          <w:rFonts w:ascii="Arial" w:hAnsi="Arial" w:eastAsia="Arial" w:cs="Arial"/>
                          <w:i/>
                          <w:i/>
                          <w:color w:val="000000"/>
                          <w:spacing w:val="-11"/>
                          <w:sz w:val="18"/>
                        </w:rPr>
                      </w:pPr>
                      <w:r>
                        <w:rPr>
                          <w:rFonts w:eastAsia="Arial" w:cs="Arial" w:ascii="Arial" w:hAnsi="Arial"/>
                          <w:i/>
                          <w:color w:val="000000"/>
                          <w:spacing w:val="-11"/>
                          <w:sz w:val="18"/>
                        </w:rPr>
                        <w:t>3rd Trimester</w:t>
                      </w:r>
                    </w:p>
                  </w:txbxContent>
                </v:textbox>
                <w10:wrap type="square"/>
              </v:rect>
            </w:pict>
          </mc:Fallback>
        </mc:AlternateContent>
      </w:r>
      <w:r>
        <mc:AlternateContent>
          <mc:Choice Requires="wps">
            <w:drawing>
              <wp:anchor behindDoc="1" distT="0" distB="0" distL="0" distR="0" simplePos="0" locked="0" layoutInCell="0" allowOverlap="1" relativeHeight="18">
                <wp:simplePos x="0" y="0"/>
                <wp:positionH relativeFrom="page">
                  <wp:posOffset>3130550</wp:posOffset>
                </wp:positionH>
                <wp:positionV relativeFrom="page">
                  <wp:posOffset>4267200</wp:posOffset>
                </wp:positionV>
                <wp:extent cx="609600" cy="88265"/>
                <wp:effectExtent l="0" t="0" r="0" b="0"/>
                <wp:wrapSquare wrapText="bothSides"/>
                <wp:docPr id="14" name="Frame7"/>
                <a:graphic xmlns:a="http://schemas.openxmlformats.org/drawingml/2006/main">
                  <a:graphicData uri="http://schemas.microsoft.com/office/word/2010/wordprocessingShape">
                    <wps:wsp>
                      <wps:cNvSpPr txBox="1"/>
                      <wps:spPr>
                        <a:xfrm>
                          <a:off x="0" y="0"/>
                          <a:ext cx="609600" cy="88265"/>
                        </a:xfrm>
                        <a:prstGeom prst="rect"/>
                        <a:solidFill>
                          <a:srgbClr val="FFFFFF"/>
                        </a:solidFill>
                      </wps:spPr>
                      <wps:txbx>
                        <w:txbxContent>
                          <w:p>
                            <w:pPr>
                              <w:pStyle w:val="Normal"/>
                              <w:spacing w:lineRule="exact" w:line="134"/>
                              <w:textAlignment w:val="baseline"/>
                              <w:rPr/>
                            </w:pPr>
                            <w:r>
                              <w:rPr>
                                <w:rFonts w:eastAsia="Arial" w:cs="Arial" w:ascii="Arial" w:hAnsi="Arial"/>
                                <w:b/>
                                <w:color w:val="977A83"/>
                                <w:spacing w:val="-18"/>
                                <w:sz w:val="20"/>
                              </w:rPr>
                              <w:t>Pelvic floor</w:t>
                            </w:r>
                          </w:p>
                        </w:txbxContent>
                      </wps:txbx>
                      <wps:bodyPr anchor="t" lIns="635" tIns="635" rIns="635" bIns="635">
                        <a:noAutofit/>
                      </wps:bodyPr>
                    </wps:wsp>
                  </a:graphicData>
                </a:graphic>
              </wp:anchor>
            </w:drawing>
          </mc:Choice>
          <mc:Fallback>
            <w:pict>
              <v:rect fillcolor="#FFFFFF" style="position:absolute;rotation:-0;width:48pt;height:6.95pt;mso-wrap-distance-left:0pt;mso-wrap-distance-right:0pt;mso-wrap-distance-top:0pt;mso-wrap-distance-bottom:0pt;margin-top:336pt;mso-position-vertical-relative:page;margin-left:246.5pt;mso-position-horizontal-relative:page">
                <v:textbox inset="0.000694444444444445in,0.000694444444444445in,0.000694444444444445in,0.000694444444444445in">
                  <w:txbxContent>
                    <w:p>
                      <w:pPr>
                        <w:pStyle w:val="Normal"/>
                        <w:spacing w:lineRule="exact" w:line="134"/>
                        <w:textAlignment w:val="baseline"/>
                        <w:rPr/>
                      </w:pPr>
                      <w:r>
                        <w:rPr>
                          <w:rFonts w:eastAsia="Arial" w:cs="Arial" w:ascii="Arial" w:hAnsi="Arial"/>
                          <w:b/>
                          <w:color w:val="977A83"/>
                          <w:spacing w:val="-18"/>
                          <w:sz w:val="20"/>
                        </w:rPr>
                        <w:t>Pelvic floor</w:t>
                      </w:r>
                    </w:p>
                  </w:txbxContent>
                </v:textbox>
                <w10:wrap type="square"/>
              </v:rect>
            </w:pict>
          </mc:Fallback>
        </mc:AlternateContent>
      </w:r>
    </w:p>
    <w:p>
      <w:pPr>
        <w:pStyle w:val="Normal"/>
        <w:spacing w:lineRule="exact" w:line="238"/>
        <w:ind w:end="144"/>
        <w:textAlignment w:val="baseline"/>
        <w:rPr>
          <w:rFonts w:ascii="Arial" w:hAnsi="Arial" w:eastAsia="Arial" w:cs="Arial"/>
          <w:color w:val="000000"/>
          <w:sz w:val="20"/>
        </w:rPr>
      </w:pPr>
      <w:r>
        <w:rPr>
          <w:rFonts w:eastAsia="Arial" w:cs="Arial" w:ascii="Arial" w:hAnsi="Arial"/>
          <w:color w:val="000000"/>
          <w:sz w:val="20"/>
        </w:rPr>
        <w:t>An increase in hormones, like progesterone, assist in increasing mobility of joints around the pelvis for labour and birth. As the ligaments soften, the joints become less stable - the resultant increase in movement may lead to pain in your back and pelvis.</w:t>
      </w:r>
    </w:p>
    <w:p>
      <w:pPr>
        <w:pStyle w:val="Normal"/>
        <w:spacing w:lineRule="exact" w:line="312" w:before="426" w:after="0"/>
        <w:textAlignment w:val="baseline"/>
        <w:rPr>
          <w:rFonts w:ascii="Arial" w:hAnsi="Arial" w:eastAsia="Arial" w:cs="Arial"/>
          <w:b/>
          <w:color w:val="53233F"/>
          <w:sz w:val="28"/>
        </w:rPr>
      </w:pPr>
      <w:r>
        <w:rPr>
          <w:rFonts w:eastAsia="Arial" w:cs="Arial" w:ascii="Arial" w:hAnsi="Arial"/>
          <w:b/>
          <w:color w:val="53233F"/>
          <w:sz w:val="28"/>
        </w:rPr>
        <w:t>Exercise in Pregnancy</w:t>
      </w:r>
    </w:p>
    <w:p>
      <w:pPr>
        <w:pStyle w:val="Normal"/>
        <w:spacing w:lineRule="exact" w:line="238" w:before="227" w:after="0"/>
        <w:ind w:end="72"/>
        <w:textAlignment w:val="baseline"/>
        <w:rPr>
          <w:rFonts w:ascii="Arial" w:hAnsi="Arial" w:eastAsia="Arial" w:cs="Arial"/>
          <w:color w:val="000000"/>
          <w:sz w:val="20"/>
        </w:rPr>
      </w:pPr>
      <w:r>
        <w:rPr>
          <w:rFonts w:eastAsia="Arial" w:cs="Arial" w:ascii="Arial" w:hAnsi="Arial"/>
          <w:color w:val="000000"/>
          <w:sz w:val="20"/>
        </w:rPr>
        <w:t>Exercise in pregnancy is both safe and beneficial to the health of mum and baby. See the recommendations in the picture opposite. Your MO will guide you to who is best placed to provide you with further information based on your individual needs or medical status.</w:t>
      </w:r>
    </w:p>
    <w:p>
      <w:pPr>
        <w:pStyle w:val="Normal"/>
        <w:rPr>
          <w:rFonts w:ascii="Arial" w:hAnsi="Arial" w:eastAsia="Arial" w:cs="Arial"/>
          <w:color w:val="000000"/>
          <w:sz w:val="20"/>
        </w:rPr>
      </w:pPr>
      <w:r>
        <w:rPr>
          <w:rFonts w:eastAsia="Arial" w:cs="Arial" w:ascii="Arial" w:hAnsi="Arial"/>
          <w:color w:val="000000"/>
          <w:sz w:val="20"/>
        </w:rPr>
      </w:r>
    </w:p>
    <w:p>
      <w:pPr>
        <w:pStyle w:val="Normal"/>
        <w:rPr/>
      </w:pPr>
      <w:r>
        <w:rPr/>
      </w:r>
    </w:p>
    <w:p>
      <w:pPr>
        <w:sectPr>
          <w:type w:val="nextPage"/>
          <w:pgSz w:w="8391" w:h="11906"/>
          <w:pgMar w:left="562" w:right="628" w:gutter="0" w:header="0" w:top="700" w:footer="0" w:bottom="413"/>
          <w:pgNumType w:fmt="decimal"/>
          <w:formProt w:val="false"/>
          <w:textDirection w:val="lrTb"/>
          <w:docGrid w:type="default" w:linePitch="360" w:charSpace="0"/>
        </w:sectPr>
        <w:pStyle w:val="Normal"/>
        <w:rPr>
          <w:lang w:val="en-GB" w:eastAsia="en-GB"/>
        </w:rPr>
      </w:pPr>
      <w:r>
        <w:rPr>
          <w:lang w:val="en-GB" w:eastAsia="en-GB"/>
        </w:rPr>
        <w:drawing>
          <wp:inline distT="0" distB="0" distL="0" distR="0">
            <wp:extent cx="4570095" cy="6296025"/>
            <wp:effectExtent l="0" t="0" r="0" b="0"/>
            <wp:docPr id="1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descr="" title=""/>
                    <pic:cNvPicPr>
                      <a:picLocks noChangeAspect="1" noChangeArrowheads="1"/>
                    </pic:cNvPicPr>
                  </pic:nvPicPr>
                  <pic:blipFill>
                    <a:blip r:embed="rId11"/>
                    <a:srcRect l="-7" t="-5" r="-7" b="-5"/>
                    <a:stretch>
                      <a:fillRect/>
                    </a:stretch>
                  </pic:blipFill>
                  <pic:spPr bwMode="auto">
                    <a:xfrm>
                      <a:off x="0" y="0"/>
                      <a:ext cx="4570095" cy="6296025"/>
                    </a:xfrm>
                    <a:prstGeom prst="rect">
                      <a:avLst/>
                    </a:prstGeom>
                    <a:noFill/>
                  </pic:spPr>
                </pic:pic>
              </a:graphicData>
            </a:graphic>
          </wp:inline>
        </w:drawing>
      </w:r>
    </w:p>
    <w:p>
      <w:pPr>
        <w:pStyle w:val="Normal"/>
        <w:numPr>
          <w:ilvl w:val="0"/>
          <w:numId w:val="1"/>
        </w:numPr>
        <w:tabs>
          <w:tab w:val="clear" w:pos="720"/>
          <w:tab w:val="left" w:pos="432" w:leader="none"/>
        </w:tabs>
        <w:spacing w:lineRule="exact" w:line="240" w:before="10" w:after="190"/>
        <w:ind w:hanging="216" w:start="432" w:end="0"/>
        <w:textAlignment w:val="baseline"/>
        <w:rPr>
          <w:rFonts w:ascii="Arial" w:hAnsi="Arial" w:eastAsia="Arial" w:cs="Arial"/>
          <w:b/>
          <w:color w:val="61344A"/>
          <w:spacing w:val="-4"/>
          <w:sz w:val="20"/>
        </w:rPr>
      </w:pPr>
      <w:r>
        <w:rPr>
          <w:rFonts w:eastAsia="Arial" w:cs="Arial" w:ascii="Arial" w:hAnsi="Arial"/>
          <w:b/>
          <w:color w:val="61344A"/>
          <w:spacing w:val="-4"/>
          <w:sz w:val="20"/>
        </w:rPr>
        <w:t>Transversus Abdominus</w:t>
      </w:r>
      <w:r>
        <w:rPr>
          <w:rFonts w:eastAsia="Arial" w:cs="Arial" w:ascii="Arial" w:hAnsi="Arial"/>
          <w:b/>
          <w:color w:val="000000"/>
          <w:spacing w:val="-4"/>
          <w:sz w:val="20"/>
        </w:rPr>
        <w:t xml:space="preserve"> - </w:t>
      </w:r>
      <w:r>
        <w:rPr>
          <w:rFonts w:eastAsia="Arial" w:cs="Arial" w:ascii="Arial" w:hAnsi="Arial"/>
          <w:color w:val="000000"/>
          <w:spacing w:val="-4"/>
          <w:sz w:val="20"/>
        </w:rPr>
        <w:t>in four point kneeling, gently draw your tummy button up towards your spine. Hold for 15 seconds and repeat 10 times.</w:t>
      </w:r>
    </w:p>
    <w:p>
      <w:pPr>
        <w:pStyle w:val="Normal"/>
        <w:spacing w:before="0" w:after="6"/>
        <w:ind w:start="420" w:end="2962"/>
        <w:textAlignment w:val="baseline"/>
        <w:rPr>
          <w:lang w:val="en-GB" w:eastAsia="en-GB"/>
        </w:rPr>
      </w:pPr>
      <w:r>
        <w:rPr>
          <w:lang w:val="en-GB" w:eastAsia="en-GB"/>
        </w:rPr>
        <w:drawing>
          <wp:inline distT="0" distB="0" distL="0" distR="0">
            <wp:extent cx="2179955" cy="1219200"/>
            <wp:effectExtent l="0" t="0" r="0" b="0"/>
            <wp:docPr id="1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descr="" title=""/>
                    <pic:cNvPicPr>
                      <a:picLocks noChangeAspect="1" noChangeArrowheads="1"/>
                    </pic:cNvPicPr>
                  </pic:nvPicPr>
                  <pic:blipFill>
                    <a:blip r:embed="rId12"/>
                    <a:srcRect l="-16" t="-30" r="-16" b="-30"/>
                    <a:stretch>
                      <a:fillRect/>
                    </a:stretch>
                  </pic:blipFill>
                  <pic:spPr bwMode="auto">
                    <a:xfrm>
                      <a:off x="0" y="0"/>
                      <a:ext cx="2179955" cy="1219200"/>
                    </a:xfrm>
                    <a:prstGeom prst="rect">
                      <a:avLst/>
                    </a:prstGeom>
                    <a:noFill/>
                  </pic:spPr>
                </pic:pic>
              </a:graphicData>
            </a:graphic>
          </wp:inline>
        </w:drawing>
      </w:r>
    </w:p>
    <w:p>
      <w:pPr>
        <w:sectPr>
          <w:type w:val="nextPage"/>
          <w:pgSz w:w="8391" w:h="11906"/>
          <w:pgMar w:left="367" w:right="1209" w:gutter="0" w:header="0" w:top="760" w:footer="0" w:bottom="154"/>
          <w:pgNumType w:fmt="decimal"/>
          <w:formProt w:val="false"/>
          <w:textDirection w:val="lrTb"/>
          <w:docGrid w:type="default" w:linePitch="360" w:charSpace="0"/>
        </w:sectPr>
      </w:pPr>
    </w:p>
    <w:p>
      <w:pPr>
        <w:pStyle w:val="Normal"/>
        <w:numPr>
          <w:ilvl w:val="0"/>
          <w:numId w:val="1"/>
        </w:numPr>
        <w:spacing w:lineRule="exact" w:line="238" w:before="284" w:after="0"/>
        <w:ind w:hanging="216" w:start="216" w:end="0"/>
        <w:textAlignment w:val="baseline"/>
        <w:rPr>
          <w:rFonts w:ascii="Arial" w:hAnsi="Arial" w:eastAsia="Arial" w:cs="Arial"/>
          <w:b/>
          <w:color w:val="61344A"/>
          <w:spacing w:val="-4"/>
          <w:sz w:val="20"/>
        </w:rPr>
      </w:pPr>
      <w:r>
        <mc:AlternateContent>
          <mc:Choice Requires="wps">
            <w:drawing>
              <wp:anchor behindDoc="0" distT="0" distB="0" distL="114935" distR="114935" simplePos="0" locked="0" layoutInCell="0" allowOverlap="1" relativeHeight="22">
                <wp:simplePos x="0" y="0"/>
                <wp:positionH relativeFrom="page">
                  <wp:posOffset>1136650</wp:posOffset>
                </wp:positionH>
                <wp:positionV relativeFrom="page">
                  <wp:posOffset>2139950</wp:posOffset>
                </wp:positionV>
                <wp:extent cx="452120" cy="0"/>
                <wp:effectExtent l="0" t="1905" r="0" b="1905"/>
                <wp:wrapNone/>
                <wp:docPr id="17" name=""/>
                <a:graphic xmlns:a="http://schemas.openxmlformats.org/drawingml/2006/main">
                  <a:graphicData uri="http://schemas.microsoft.com/office/word/2010/wordprocessingShape">
                    <wps:wsp>
                      <wps:cNvSpPr/>
                      <wps:spPr>
                        <a:xfrm>
                          <a:off x="0" y="0"/>
                          <a:ext cx="4521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89.5pt,168.5pt" to="125.05pt,168.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b/>
          <w:color w:val="61344A"/>
          <w:spacing w:val="-4"/>
          <w:sz w:val="20"/>
        </w:rPr>
        <w:t>Seated Rotation</w:t>
      </w:r>
      <w:r>
        <w:rPr>
          <w:rFonts w:eastAsia="Arial" w:cs="Arial" w:ascii="Arial" w:hAnsi="Arial"/>
          <w:b/>
          <w:color w:val="000000"/>
          <w:spacing w:val="-4"/>
          <w:sz w:val="20"/>
        </w:rPr>
        <w:t xml:space="preserve"> - </w:t>
      </w:r>
      <w:r>
        <w:rPr>
          <w:rFonts w:eastAsia="Arial" w:cs="Arial" w:ascii="Arial" w:hAnsi="Arial"/>
          <w:color w:val="000000"/>
          <w:spacing w:val="-4"/>
          <w:sz w:val="20"/>
        </w:rPr>
        <w:t>sit tall in a chair with the feet flat on the floor and the arms crossed over the chest. Slowly look over your shoulder and twist the torso in the same direction. Hold this position for a breath in before returning to the start position. Repeat on the opposite side. Repeat 10 times.</w:t>
      </w:r>
    </w:p>
    <w:p>
      <w:pPr>
        <w:pStyle w:val="Normal"/>
        <w:numPr>
          <w:ilvl w:val="0"/>
          <w:numId w:val="1"/>
        </w:numPr>
        <w:spacing w:lineRule="exact" w:line="238" w:before="284" w:after="0"/>
        <w:ind w:hanging="216" w:start="216" w:end="0"/>
        <w:textAlignment w:val="baseline"/>
        <w:rPr>
          <w:rFonts w:ascii="Arial" w:hAnsi="Arial" w:eastAsia="Arial" w:cs="Arial"/>
          <w:b/>
          <w:color w:val="61344A"/>
          <w:spacing w:val="-2"/>
          <w:sz w:val="20"/>
        </w:rPr>
      </w:pPr>
      <w:r>
        <w:br w:type="column"/>
      </w:r>
      <w:r>
        <w:rPr>
          <w:rFonts w:eastAsia="Arial" w:cs="Arial" w:ascii="Arial" w:hAnsi="Arial"/>
          <w:b/>
          <w:color w:val="61344A"/>
          <w:spacing w:val="-2"/>
          <w:sz w:val="20"/>
        </w:rPr>
        <w:t>Seated Mermaid</w:t>
      </w:r>
      <w:r>
        <w:rPr>
          <w:rFonts w:eastAsia="Arial" w:cs="Arial" w:ascii="Arial" w:hAnsi="Arial"/>
          <w:b/>
          <w:color w:val="000000"/>
          <w:spacing w:val="-2"/>
          <w:sz w:val="20"/>
        </w:rPr>
        <w:t xml:space="preserve"> - </w:t>
      </w:r>
      <w:r>
        <w:rPr>
          <w:rFonts w:eastAsia="Arial" w:cs="Arial" w:ascii="Arial" w:hAnsi="Arial"/>
          <w:color w:val="000000"/>
          <w:spacing w:val="-2"/>
          <w:sz w:val="20"/>
        </w:rPr>
        <w:t>sit tall in a chair with the feet on the floor. Raise one arm out to the side and up over your head, allowing your spine to bend. Hold the position for a breath in before floating the arm back down. Repeat on the opposite side. Repeat 10 times.</w:t>
      </w:r>
    </w:p>
    <w:p>
      <w:pPr>
        <w:sectPr>
          <w:type w:val="continuous"/>
          <w:pgSz w:w="8391" w:h="11906"/>
          <w:pgMar w:left="581" w:right="720" w:gutter="0" w:header="0" w:top="760" w:footer="0" w:bottom="154"/>
          <w:cols w:num="2" w:equalWidth="false" w:sep="false">
            <w:col w:w="3542" w:space="326"/>
            <w:col w:w="3220"/>
          </w:cols>
          <w:formProt w:val="false"/>
          <w:textDirection w:val="lrTb"/>
          <w:docGrid w:type="default" w:linePitch="360" w:charSpace="0"/>
        </w:sectPr>
      </w:pPr>
    </w:p>
    <w:p>
      <w:pPr>
        <w:pStyle w:val="Normal"/>
        <w:spacing w:before="190" w:after="247"/>
        <w:ind w:end="9"/>
        <w:textAlignment w:val="baseline"/>
        <w:rPr>
          <w:lang w:val="en-GB" w:eastAsia="en-GB"/>
        </w:rPr>
      </w:pPr>
      <w:r>
        <w:rPr>
          <w:lang w:val="en-GB" w:eastAsia="en-GB"/>
        </w:rPr>
        <w:drawing>
          <wp:inline distT="0" distB="0" distL="0" distR="0">
            <wp:extent cx="3803650" cy="1852930"/>
            <wp:effectExtent l="0" t="0" r="0" b="0"/>
            <wp:docPr id="18"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 title=""/>
                    <pic:cNvPicPr>
                      <a:picLocks noChangeAspect="1" noChangeArrowheads="1"/>
                    </pic:cNvPicPr>
                  </pic:nvPicPr>
                  <pic:blipFill>
                    <a:blip r:embed="rId13"/>
                    <a:srcRect l="-9" t="-19" r="-9" b="-19"/>
                    <a:stretch>
                      <a:fillRect/>
                    </a:stretch>
                  </pic:blipFill>
                  <pic:spPr bwMode="auto">
                    <a:xfrm>
                      <a:off x="0" y="0"/>
                      <a:ext cx="3803650" cy="1852930"/>
                    </a:xfrm>
                    <a:prstGeom prst="rect">
                      <a:avLst/>
                    </a:prstGeom>
                    <a:noFill/>
                  </pic:spPr>
                </pic:pic>
              </a:graphicData>
            </a:graphic>
          </wp:inline>
        </w:drawing>
      </w:r>
    </w:p>
    <w:p>
      <w:pPr>
        <w:sectPr>
          <w:type w:val="continuous"/>
          <w:pgSz w:w="8391" w:h="11906"/>
          <w:pgMar w:left="787" w:right="1603" w:gutter="0" w:header="0" w:top="760" w:footer="0" w:bottom="154"/>
          <w:formProt w:val="false"/>
          <w:textDirection w:val="lrTb"/>
          <w:docGrid w:type="default" w:linePitch="360" w:charSpace="0"/>
        </w:sectPr>
      </w:pPr>
    </w:p>
    <w:p>
      <w:pPr>
        <w:pStyle w:val="Normal"/>
        <w:numPr>
          <w:ilvl w:val="0"/>
          <w:numId w:val="1"/>
        </w:numPr>
        <w:tabs>
          <w:tab w:val="clear" w:pos="720"/>
          <w:tab w:val="left" w:pos="432" w:leader="none"/>
        </w:tabs>
        <w:spacing w:lineRule="exact" w:line="240" w:before="4" w:after="171"/>
        <w:ind w:hanging="216" w:start="432" w:end="216"/>
        <w:textAlignment w:val="baseline"/>
        <w:rPr>
          <w:rFonts w:ascii="Arial" w:hAnsi="Arial" w:eastAsia="Arial" w:cs="Arial"/>
          <w:b/>
          <w:color w:val="61344A"/>
          <w:spacing w:val="-3"/>
          <w:sz w:val="20"/>
        </w:rPr>
      </w:pPr>
      <w:r>
        <w:rPr>
          <w:rFonts w:eastAsia="Arial" w:cs="Arial" w:ascii="Arial" w:hAnsi="Arial"/>
          <w:b/>
          <w:color w:val="61344A"/>
          <w:spacing w:val="-3"/>
          <w:sz w:val="20"/>
        </w:rPr>
        <w:t>Child Pose</w:t>
      </w:r>
      <w:r>
        <w:rPr>
          <w:rFonts w:eastAsia="Arial" w:cs="Arial" w:ascii="Arial" w:hAnsi="Arial"/>
          <w:b/>
          <w:color w:val="000000"/>
          <w:spacing w:val="-3"/>
          <w:sz w:val="20"/>
        </w:rPr>
        <w:t xml:space="preserve"> - </w:t>
      </w:r>
      <w:r>
        <w:rPr>
          <w:rFonts w:eastAsia="Arial" w:cs="Arial" w:ascii="Arial" w:hAnsi="Arial"/>
          <w:color w:val="000000"/>
          <w:spacing w:val="-3"/>
          <w:sz w:val="20"/>
        </w:rPr>
        <w:t>from all fours drop the hips backwards to rest on your heels. Stretch the arms out along the floor. You may need to separate your knees to accommodate your bump. Relax in this position for several breaths.</w:t>
      </w:r>
    </w:p>
    <w:p>
      <w:pPr>
        <w:pStyle w:val="Normal"/>
        <w:ind w:start="420" w:end="3382"/>
        <w:textAlignment w:val="baseline"/>
        <w:rPr>
          <w:lang w:val="en-GB" w:eastAsia="en-GB"/>
        </w:rPr>
      </w:pPr>
      <w:r>
        <w:rPr>
          <w:lang w:val="en-GB" w:eastAsia="en-GB"/>
        </w:rPr>
        <w:drawing>
          <wp:inline distT="0" distB="0" distL="0" distR="0">
            <wp:extent cx="2194560" cy="1073150"/>
            <wp:effectExtent l="0" t="0" r="0" b="0"/>
            <wp:docPr id="19"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descr="" title=""/>
                    <pic:cNvPicPr>
                      <a:picLocks noChangeAspect="1" noChangeArrowheads="1"/>
                    </pic:cNvPicPr>
                  </pic:nvPicPr>
                  <pic:blipFill>
                    <a:blip r:embed="rId14"/>
                    <a:srcRect l="-16" t="-34" r="-16" b="-34"/>
                    <a:stretch>
                      <a:fillRect/>
                    </a:stretch>
                  </pic:blipFill>
                  <pic:spPr bwMode="auto">
                    <a:xfrm>
                      <a:off x="0" y="0"/>
                      <a:ext cx="2194560" cy="1073150"/>
                    </a:xfrm>
                    <a:prstGeom prst="rect">
                      <a:avLst/>
                    </a:prstGeom>
                    <a:noFill/>
                  </pic:spPr>
                </pic:pic>
              </a:graphicData>
            </a:graphic>
          </wp:inline>
        </w:drawing>
      </w:r>
    </w:p>
    <w:p>
      <w:pPr>
        <w:sectPr>
          <w:type w:val="continuous"/>
          <w:pgSz w:w="8391" w:h="11906"/>
          <w:pgMar w:left="367" w:right="765" w:gutter="0" w:header="0" w:top="760" w:footer="0" w:bottom="154"/>
          <w:formProt w:val="false"/>
          <w:textDirection w:val="lrTb"/>
          <w:docGrid w:type="default" w:linePitch="360" w:charSpace="0"/>
        </w:sectPr>
      </w:pPr>
    </w:p>
    <w:p>
      <w:pPr>
        <w:pStyle w:val="Normal"/>
        <w:numPr>
          <w:ilvl w:val="0"/>
          <w:numId w:val="2"/>
        </w:numPr>
        <w:tabs>
          <w:tab w:val="clear" w:pos="720"/>
          <w:tab w:val="left" w:pos="288" w:leader="none"/>
        </w:tabs>
        <w:spacing w:lineRule="exact" w:line="240" w:before="9" w:after="191"/>
        <w:ind w:hanging="144" w:start="288" w:end="72"/>
        <w:textAlignment w:val="baseline"/>
        <w:rPr>
          <w:rFonts w:ascii="Arial" w:hAnsi="Arial" w:eastAsia="Arial" w:cs="Arial"/>
          <w:b/>
          <w:color w:val="61344A"/>
          <w:sz w:val="20"/>
        </w:rPr>
      </w:pPr>
      <w:r>
        <w:rPr>
          <w:rFonts w:eastAsia="Arial" w:cs="Arial" w:ascii="Arial" w:hAnsi="Arial"/>
          <w:b/>
          <w:color w:val="61344A"/>
          <w:sz w:val="20"/>
        </w:rPr>
        <w:t>Thread the Needle</w:t>
      </w:r>
      <w:r>
        <w:rPr>
          <w:rFonts w:eastAsia="Arial" w:cs="Arial" w:ascii="Arial" w:hAnsi="Arial"/>
          <w:b/>
          <w:color w:val="000000"/>
          <w:sz w:val="20"/>
        </w:rPr>
        <w:t xml:space="preserve"> - </w:t>
      </w:r>
      <w:r>
        <w:rPr>
          <w:rFonts w:eastAsia="Arial" w:cs="Arial" w:ascii="Arial" w:hAnsi="Arial"/>
          <w:color w:val="000000"/>
          <w:sz w:val="20"/>
        </w:rPr>
        <w:t>on all fours reach your hand through the opposite arm/leg allowing the spine to rotate. Perform on both sides. Repeat 10 times.</w:t>
      </w:r>
    </w:p>
    <w:p>
      <w:pPr>
        <w:pStyle w:val="Normal"/>
        <w:spacing w:before="0" w:after="257"/>
        <w:ind w:start="316" w:end="4023"/>
        <w:textAlignment w:val="baseline"/>
        <w:rPr>
          <w:lang w:val="en-GB" w:eastAsia="en-GB"/>
        </w:rPr>
      </w:pPr>
      <w:r>
        <w:rPr>
          <w:lang w:val="en-GB" w:eastAsia="en-GB"/>
        </w:rPr>
        <w:drawing>
          <wp:inline distT="0" distB="0" distL="0" distR="0">
            <wp:extent cx="1852930" cy="1243330"/>
            <wp:effectExtent l="0" t="0" r="0" b="0"/>
            <wp:docPr id="20"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descr="" title=""/>
                    <pic:cNvPicPr>
                      <a:picLocks noChangeAspect="1" noChangeArrowheads="1"/>
                    </pic:cNvPicPr>
                  </pic:nvPicPr>
                  <pic:blipFill>
                    <a:blip r:embed="rId15"/>
                    <a:srcRect l="-19" t="-29" r="-19" b="-29"/>
                    <a:stretch>
                      <a:fillRect/>
                    </a:stretch>
                  </pic:blipFill>
                  <pic:spPr bwMode="auto">
                    <a:xfrm>
                      <a:off x="0" y="0"/>
                      <a:ext cx="1852930" cy="1243330"/>
                    </a:xfrm>
                    <a:prstGeom prst="rect">
                      <a:avLst/>
                    </a:prstGeom>
                    <a:noFill/>
                  </pic:spPr>
                </pic:pic>
              </a:graphicData>
            </a:graphic>
          </wp:inline>
        </w:drawing>
      </w:r>
    </w:p>
    <w:p>
      <w:pPr>
        <w:pStyle w:val="Normal"/>
        <w:numPr>
          <w:ilvl w:val="0"/>
          <w:numId w:val="1"/>
        </w:numPr>
        <w:tabs>
          <w:tab w:val="clear" w:pos="720"/>
          <w:tab w:val="left" w:pos="360" w:leader="none"/>
        </w:tabs>
        <w:spacing w:lineRule="exact" w:line="238" w:before="0" w:after="166"/>
        <w:ind w:hanging="216" w:start="360" w:end="216"/>
        <w:textAlignment w:val="baseline"/>
        <w:rPr>
          <w:rFonts w:ascii="Arial" w:hAnsi="Arial" w:eastAsia="Arial" w:cs="Arial"/>
          <w:b/>
          <w:color w:val="61344A"/>
          <w:sz w:val="20"/>
        </w:rPr>
      </w:pPr>
      <w:r>
        <w:rPr>
          <w:rFonts w:eastAsia="Arial" w:cs="Arial" w:ascii="Arial" w:hAnsi="Arial"/>
          <w:b/>
          <w:color w:val="61344A"/>
          <w:sz w:val="20"/>
        </w:rPr>
        <w:t>Pelvic Tilting in 4 Point Kneeling</w:t>
      </w:r>
      <w:r>
        <w:rPr>
          <w:rFonts w:eastAsia="Arial" w:cs="Arial" w:ascii="Arial" w:hAnsi="Arial"/>
          <w:b/>
          <w:color w:val="000000"/>
          <w:sz w:val="20"/>
        </w:rPr>
        <w:t xml:space="preserve"> - </w:t>
      </w:r>
      <w:r>
        <w:rPr>
          <w:rFonts w:eastAsia="Arial" w:cs="Arial" w:ascii="Arial" w:hAnsi="Arial"/>
          <w:color w:val="000000"/>
          <w:sz w:val="20"/>
        </w:rPr>
        <w:t>in 4 point kneeling tilt your pelvis to flatten the curve of the lower back, then tilt it in the other direction to increase the curve. Repeat 10 times.</w:t>
      </w:r>
    </w:p>
    <w:p>
      <w:pPr>
        <w:sectPr>
          <w:type w:val="nextPage"/>
          <w:pgSz w:w="8391" w:h="11906"/>
          <w:pgMar w:left="471" w:right="661" w:gutter="0" w:header="0" w:top="760" w:footer="0" w:bottom="164"/>
          <w:pgNumType w:fmt="decimal"/>
          <w:formProt w:val="false"/>
          <w:textDirection w:val="lrTb"/>
          <w:docGrid w:type="default" w:linePitch="360" w:charSpace="0"/>
        </w:sectPr>
      </w:pPr>
    </w:p>
    <w:p>
      <w:pPr>
        <w:pStyle w:val="Normal"/>
        <w:numPr>
          <w:ilvl w:val="0"/>
          <w:numId w:val="1"/>
        </w:numPr>
        <w:tabs>
          <w:tab w:val="clear" w:pos="720"/>
          <w:tab w:val="left" w:pos="288" w:leader="none"/>
        </w:tabs>
        <w:spacing w:lineRule="exact" w:line="240" w:before="10" w:after="190"/>
        <w:ind w:hanging="216" w:start="288" w:end="72"/>
        <w:textAlignment w:val="baseline"/>
        <w:rPr>
          <w:rFonts w:ascii="Arial" w:hAnsi="Arial" w:eastAsia="Arial" w:cs="Arial"/>
          <w:b/>
          <w:color w:val="61344A"/>
          <w:spacing w:val="-2"/>
          <w:sz w:val="20"/>
        </w:rPr>
      </w:pPr>
      <w:r>
        <w:rPr>
          <w:rFonts w:eastAsia="Arial" w:cs="Arial" w:ascii="Arial" w:hAnsi="Arial"/>
          <w:b/>
          <w:color w:val="61344A"/>
          <w:spacing w:val="-2"/>
          <w:sz w:val="20"/>
        </w:rPr>
        <w:t>Wall Ball Squat</w:t>
      </w:r>
      <w:r>
        <w:rPr>
          <w:rFonts w:eastAsia="Arial" w:cs="Arial" w:ascii="Arial" w:hAnsi="Arial"/>
          <w:b/>
          <w:color w:val="000000"/>
          <w:spacing w:val="-2"/>
          <w:sz w:val="20"/>
        </w:rPr>
        <w:t xml:space="preserve"> - </w:t>
      </w:r>
      <w:r>
        <w:rPr>
          <w:rFonts w:eastAsia="Arial" w:cs="Arial" w:ascii="Arial" w:hAnsi="Arial"/>
          <w:color w:val="000000"/>
          <w:spacing w:val="-2"/>
          <w:sz w:val="20"/>
        </w:rPr>
        <w:t>stand with your feet hip width apart and the gym ball between your back and the wall. Slowly lower down into a small squat then push through the heels and squeeze your gluts to come back up to standing. Repeat 10 times.</w:t>
      </w:r>
      <w:r>
        <mc:AlternateContent>
          <mc:Choice Requires="wps">
            <w:drawing>
              <wp:anchor behindDoc="1" distT="0" distB="0" distL="0" distR="0" simplePos="0" locked="0" layoutInCell="0" allowOverlap="1" relativeHeight="19">
                <wp:simplePos x="0" y="0"/>
                <wp:positionH relativeFrom="page">
                  <wp:posOffset>499745</wp:posOffset>
                </wp:positionH>
                <wp:positionV relativeFrom="page">
                  <wp:posOffset>2889250</wp:posOffset>
                </wp:positionV>
                <wp:extent cx="3886200" cy="1403350"/>
                <wp:effectExtent l="0" t="0" r="0" b="0"/>
                <wp:wrapSquare wrapText="bothSides"/>
                <wp:docPr id="21" name="Frame8"/>
                <a:graphic xmlns:a="http://schemas.openxmlformats.org/drawingml/2006/main">
                  <a:graphicData uri="http://schemas.microsoft.com/office/word/2010/wordprocessingShape">
                    <wps:wsp>
                      <wps:cNvSpPr txBox="1"/>
                      <wps:spPr>
                        <a:xfrm>
                          <a:off x="0" y="0"/>
                          <a:ext cx="3886200" cy="1403350"/>
                        </a:xfrm>
                        <a:prstGeom prst="rect"/>
                        <a:solidFill>
                          <a:srgbClr val="FFFFFF">
                            <a:alpha val="0"/>
                          </a:srgbClr>
                        </a:solidFill>
                      </wps:spPr>
                      <wps:txbx>
                        <w:txbxContent>
                          <w:p>
                            <w:pPr>
                              <w:pStyle w:val="Normal"/>
                              <w:spacing w:before="0" w:after="256"/>
                              <w:ind w:end="38"/>
                              <w:textAlignment w:val="baseline"/>
                              <w:rPr>
                                <w:lang w:val="en-GB" w:eastAsia="en-GB"/>
                              </w:rPr>
                            </w:pPr>
                            <w:r>
                              <w:rPr>
                                <w:lang w:val="en-GB" w:eastAsia="en-GB"/>
                              </w:rPr>
                              <w:drawing>
                                <wp:inline distT="0" distB="0" distL="0" distR="0">
                                  <wp:extent cx="3860165" cy="1240790"/>
                                  <wp:effectExtent l="0" t="0" r="0" b="0"/>
                                  <wp:docPr id="22"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 descr="" title=""/>
                                          <pic:cNvPicPr>
                                            <a:picLocks noChangeAspect="1" noChangeArrowheads="1"/>
                                          </pic:cNvPicPr>
                                        </pic:nvPicPr>
                                        <pic:blipFill>
                                          <a:blip r:embed="rId16"/>
                                          <a:srcRect l="-9" t="-29" r="-9" b="-29"/>
                                          <a:stretch>
                                            <a:fillRect/>
                                          </a:stretch>
                                        </pic:blipFill>
                                        <pic:spPr bwMode="auto">
                                          <a:xfrm>
                                            <a:off x="0" y="0"/>
                                            <a:ext cx="3860165" cy="124079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306pt;height:110.5pt;mso-wrap-distance-left:0pt;mso-wrap-distance-right:0pt;mso-wrap-distance-top:0pt;mso-wrap-distance-bottom:0pt;margin-top:227.5pt;mso-position-vertical-relative:page;margin-left:39.35pt;mso-position-horizontal-relative:page">
                <v:fill opacity="0f"/>
                <v:textbox inset="0.000694444444444445in,0.000694444444444445in,0.000694444444444445in,0.000694444444444445in">
                  <w:txbxContent>
                    <w:p>
                      <w:pPr>
                        <w:pStyle w:val="Normal"/>
                        <w:spacing w:before="0" w:after="256"/>
                        <w:ind w:end="38"/>
                        <w:textAlignment w:val="baseline"/>
                        <w:rPr>
                          <w:lang w:val="en-GB" w:eastAsia="en-GB"/>
                        </w:rPr>
                      </w:pPr>
                      <w:r>
                        <w:rPr>
                          <w:lang w:val="en-GB" w:eastAsia="en-GB"/>
                        </w:rPr>
                        <w:drawing>
                          <wp:inline distT="0" distB="0" distL="0" distR="0">
                            <wp:extent cx="3860165" cy="1240790"/>
                            <wp:effectExtent l="0" t="0" r="0" b="0"/>
                            <wp:docPr id="23"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descr="" title=""/>
                                    <pic:cNvPicPr>
                                      <a:picLocks noChangeAspect="1" noChangeArrowheads="1"/>
                                    </pic:cNvPicPr>
                                  </pic:nvPicPr>
                                  <pic:blipFill>
                                    <a:blip r:embed="rId17"/>
                                    <a:srcRect l="-9" t="-29" r="-9" b="-29"/>
                                    <a:stretch>
                                      <a:fillRect/>
                                    </a:stretch>
                                  </pic:blipFill>
                                  <pic:spPr bwMode="auto">
                                    <a:xfrm>
                                      <a:off x="0" y="0"/>
                                      <a:ext cx="3860165" cy="1240790"/>
                                    </a:xfrm>
                                    <a:prstGeom prst="rect">
                                      <a:avLst/>
                                    </a:prstGeom>
                                    <a:noFill/>
                                  </pic:spPr>
                                </pic:pic>
                              </a:graphicData>
                            </a:graphic>
                          </wp:inline>
                        </w:drawing>
                      </w:r>
                    </w:p>
                  </w:txbxContent>
                </v:textbox>
                <w10:wrap type="square"/>
              </v:rect>
            </w:pict>
          </mc:Fallback>
        </mc:AlternateContent>
      </w:r>
    </w:p>
    <w:p>
      <w:pPr>
        <w:pStyle w:val="Normal"/>
        <w:ind w:start="278" w:end="1363"/>
        <w:textAlignment w:val="baseline"/>
        <w:rPr>
          <w:lang w:val="en-GB" w:eastAsia="en-GB"/>
        </w:rPr>
      </w:pPr>
      <w:r>
        <w:rPr>
          <w:lang w:val="en-GB" w:eastAsia="en-GB"/>
        </w:rPr>
        <w:drawing>
          <wp:inline distT="0" distB="0" distL="0" distR="0">
            <wp:extent cx="1243965" cy="1828800"/>
            <wp:effectExtent l="0" t="0" r="0" b="0"/>
            <wp:docPr id="24"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 title=""/>
                    <pic:cNvPicPr>
                      <a:picLocks noChangeAspect="1" noChangeArrowheads="1"/>
                    </pic:cNvPicPr>
                  </pic:nvPicPr>
                  <pic:blipFill>
                    <a:blip r:embed="rId18"/>
                    <a:srcRect l="-29" t="-20" r="-29" b="-20"/>
                    <a:stretch>
                      <a:fillRect/>
                    </a:stretch>
                  </pic:blipFill>
                  <pic:spPr bwMode="auto">
                    <a:xfrm>
                      <a:off x="0" y="0"/>
                      <a:ext cx="1243965" cy="1828800"/>
                    </a:xfrm>
                    <a:prstGeom prst="rect">
                      <a:avLst/>
                    </a:prstGeom>
                    <a:noFill/>
                  </pic:spPr>
                </pic:pic>
              </a:graphicData>
            </a:graphic>
          </wp:inline>
        </w:drawing>
      </w:r>
    </w:p>
    <w:p>
      <w:pPr>
        <w:pStyle w:val="Normal"/>
        <w:numPr>
          <w:ilvl w:val="0"/>
          <w:numId w:val="2"/>
        </w:numPr>
        <w:tabs>
          <w:tab w:val="clear" w:pos="720"/>
          <w:tab w:val="left" w:pos="216" w:leader="none"/>
        </w:tabs>
        <w:spacing w:lineRule="exact" w:line="240" w:before="10" w:after="166"/>
        <w:ind w:hanging="144" w:start="216" w:end="0"/>
        <w:textAlignment w:val="baseline"/>
        <w:rPr>
          <w:rFonts w:ascii="Arial" w:hAnsi="Arial" w:eastAsia="Arial" w:cs="Arial"/>
          <w:b/>
          <w:color w:val="61344A"/>
          <w:spacing w:val="-2"/>
          <w:sz w:val="20"/>
        </w:rPr>
      </w:pPr>
      <w:r>
        <w:br w:type="column"/>
      </w:r>
      <w:r>
        <w:rPr>
          <w:rFonts w:eastAsia="Arial" w:cs="Arial" w:ascii="Arial" w:hAnsi="Arial"/>
          <w:b/>
          <w:color w:val="61344A"/>
          <w:spacing w:val="-2"/>
          <w:sz w:val="20"/>
        </w:rPr>
        <w:t>Sit to Stand from a Chair</w:t>
      </w:r>
      <w:r>
        <w:rPr>
          <w:rFonts w:eastAsia="Arial" w:cs="Arial" w:ascii="Arial" w:hAnsi="Arial"/>
          <w:b/>
          <w:color w:val="000000"/>
          <w:spacing w:val="-2"/>
          <w:sz w:val="20"/>
        </w:rPr>
        <w:t xml:space="preserve"> - </w:t>
      </w:r>
      <w:r>
        <w:rPr>
          <w:rFonts w:eastAsia="Arial" w:cs="Arial" w:ascii="Arial" w:hAnsi="Arial"/>
          <w:color w:val="000000"/>
          <w:spacing w:val="-2"/>
          <w:sz w:val="20"/>
        </w:rPr>
        <w:t>start seated in the chair with the feet on the floor hip distance apart. Lean forward with the arms out, push through your feet squeezing your gluts as you stand. Slowly return to sitting aiming to sit as far back in the chair as possible. Try not to use your arms.</w:t>
      </w:r>
    </w:p>
    <w:p>
      <w:pPr>
        <w:pStyle w:val="Normal"/>
        <w:ind w:start="257" w:end="770"/>
        <w:textAlignment w:val="baseline"/>
        <w:rPr>
          <w:lang w:val="en-GB" w:eastAsia="en-GB"/>
        </w:rPr>
      </w:pPr>
      <w:r>
        <w:rPr>
          <w:lang w:val="en-GB" w:eastAsia="en-GB"/>
        </w:rPr>
        <w:drawing>
          <wp:inline distT="0" distB="0" distL="0" distR="0">
            <wp:extent cx="1633855" cy="1682750"/>
            <wp:effectExtent l="0" t="0" r="0" b="0"/>
            <wp:docPr id="25"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8" descr="" title=""/>
                    <pic:cNvPicPr>
                      <a:picLocks noChangeAspect="1" noChangeArrowheads="1"/>
                    </pic:cNvPicPr>
                  </pic:nvPicPr>
                  <pic:blipFill>
                    <a:blip r:embed="rId19"/>
                    <a:srcRect l="-22" t="-21" r="-22" b="-21"/>
                    <a:stretch>
                      <a:fillRect/>
                    </a:stretch>
                  </pic:blipFill>
                  <pic:spPr bwMode="auto">
                    <a:xfrm>
                      <a:off x="0" y="0"/>
                      <a:ext cx="1633855" cy="1682750"/>
                    </a:xfrm>
                    <a:prstGeom prst="rect">
                      <a:avLst/>
                    </a:prstGeom>
                    <a:noFill/>
                  </pic:spPr>
                </pic:pic>
              </a:graphicData>
            </a:graphic>
          </wp:inline>
        </w:drawing>
      </w:r>
    </w:p>
    <w:p>
      <w:pPr>
        <w:sectPr>
          <w:type w:val="continuous"/>
          <w:pgSz w:w="8391" w:h="11906"/>
          <w:pgMar w:left="509" w:right="458" w:gutter="0" w:header="0" w:top="760" w:footer="0" w:bottom="164"/>
          <w:cols w:num="2" w:space="222" w:equalWidth="true" w:sep="false"/>
          <w:formProt w:val="false"/>
          <w:textDirection w:val="lrTb"/>
          <w:docGrid w:type="default" w:linePitch="360" w:charSpace="0"/>
        </w:sectPr>
      </w:pPr>
    </w:p>
    <w:p>
      <w:pPr>
        <w:pStyle w:val="Normal"/>
        <w:numPr>
          <w:ilvl w:val="0"/>
          <w:numId w:val="3"/>
        </w:numPr>
        <w:spacing w:lineRule="exact" w:line="239" w:before="30" w:after="0"/>
        <w:ind w:hanging="288" w:start="288" w:end="0"/>
        <w:jc w:val="both"/>
        <w:textAlignment w:val="baseline"/>
        <w:rPr>
          <w:rFonts w:ascii="Arial" w:hAnsi="Arial" w:eastAsia="Arial" w:cs="Arial"/>
          <w:b/>
          <w:color w:val="53233F"/>
          <w:spacing w:val="-4"/>
          <w:sz w:val="20"/>
        </w:rPr>
      </w:pPr>
      <w:r>
        <w:rPr>
          <w:rFonts w:eastAsia="Arial" w:cs="Arial" w:ascii="Arial" w:hAnsi="Arial"/>
          <w:b/>
          <w:color w:val="53233F"/>
          <w:spacing w:val="-4"/>
          <w:sz w:val="20"/>
        </w:rPr>
        <w:t>Low to High Kneeling with Arm Elevation</w:t>
      </w:r>
      <w:r>
        <w:rPr>
          <w:rFonts w:eastAsia="Arial" w:cs="Arial" w:ascii="Arial" w:hAnsi="Arial"/>
          <w:b/>
          <w:color w:val="000000"/>
          <w:spacing w:val="-4"/>
          <w:sz w:val="20"/>
        </w:rPr>
        <w:t xml:space="preserve"> - </w:t>
      </w:r>
      <w:r>
        <w:rPr>
          <w:rFonts w:eastAsia="Arial" w:cs="Arial" w:ascii="Arial" w:hAnsi="Arial"/>
          <w:color w:val="000000"/>
          <w:spacing w:val="-4"/>
          <w:sz w:val="20"/>
        </w:rPr>
        <w:t>kneeling on the floor cross the arms and take an end of TheraBand in each hand. Keeping the tummy drawn in, move from low kneeling to high kneeling at you move the arms up and outwards above the head. Try to keep the curve of the lower back to a minimum.</w:t>
      </w:r>
      <w:r>
        <mc:AlternateContent>
          <mc:Choice Requires="wps">
            <w:drawing>
              <wp:anchor behindDoc="1" distT="120650" distB="172085" distL="147955" distR="170815" simplePos="0" locked="0" layoutInCell="0" allowOverlap="1" relativeHeight="20">
                <wp:simplePos x="0" y="0"/>
                <wp:positionH relativeFrom="page">
                  <wp:posOffset>499745</wp:posOffset>
                </wp:positionH>
                <wp:positionV relativeFrom="page">
                  <wp:posOffset>1219200</wp:posOffset>
                </wp:positionV>
                <wp:extent cx="1292225" cy="1828800"/>
                <wp:effectExtent l="0" t="0" r="0" b="0"/>
                <wp:wrapSquare wrapText="bothSides"/>
                <wp:docPr id="26" name="Frame9"/>
                <a:graphic xmlns:a="http://schemas.openxmlformats.org/drawingml/2006/main">
                  <a:graphicData uri="http://schemas.microsoft.com/office/word/2010/wordprocessingShape">
                    <wps:wsp>
                      <wps:cNvSpPr txBox="1"/>
                      <wps:spPr>
                        <a:xfrm>
                          <a:off x="0" y="0"/>
                          <a:ext cx="1292225" cy="1828800"/>
                        </a:xfrm>
                        <a:prstGeom prst="rect"/>
                        <a:solidFill>
                          <a:srgbClr val="BEAFA0"/>
                        </a:solidFill>
                      </wps:spPr>
                      <wps:txbx>
                        <w:txbxContent>
                          <w:p>
                            <w:pPr>
                              <w:pStyle w:val="Normal"/>
                              <w:rPr/>
                            </w:pPr>
                            <w:r>
                              <w:rPr/>
                            </w:r>
                          </w:p>
                        </w:txbxContent>
                      </wps:txbx>
                      <wps:bodyPr anchor="t" lIns="635" tIns="635" rIns="635" bIns="635">
                        <a:noAutofit/>
                      </wps:bodyPr>
                    </wps:wsp>
                  </a:graphicData>
                </a:graphic>
              </wp:anchor>
            </w:drawing>
          </mc:Choice>
          <mc:Fallback>
            <w:pict>
              <v:rect fillcolor="#BEAFA0" style="position:absolute;rotation:-0;width:101.75pt;height:144pt;mso-wrap-distance-left:11.65pt;mso-wrap-distance-right:13.45pt;mso-wrap-distance-top:9.5pt;mso-wrap-distance-bottom:13.55pt;margin-top:96pt;mso-position-vertical-relative:page;margin-left:39.35pt;mso-position-horizontal-relative:page">
                <v:textbox inset="0.000694444444444445in,0.000694444444444445in,0.000694444444444445in,0.000694444444444445in">
                  <w:txbxContent>
                    <w:p>
                      <w:pPr>
                        <w:pStyle w:val="Normal"/>
                        <w:rPr/>
                      </w:pPr>
                      <w:r>
                        <w:rPr/>
                      </w:r>
                    </w:p>
                  </w:txbxContent>
                </v:textbox>
                <w10:wrap type="square"/>
              </v:rect>
            </w:pict>
          </mc:Fallback>
        </mc:AlternateContent>
      </w:r>
    </w:p>
    <w:p>
      <w:pPr>
        <w:pStyle w:val="Normal"/>
        <w:spacing w:before="190" w:after="233"/>
        <w:ind w:start="2537" w:end="2570"/>
        <w:textAlignment w:val="baseline"/>
        <w:rPr>
          <w:lang w:val="en-GB" w:eastAsia="en-GB"/>
        </w:rPr>
      </w:pPr>
      <w:r>
        <w:rPr>
          <w:lang w:val="en-GB" w:eastAsia="en-GB"/>
        </w:rPr>
        <w:drawing>
          <wp:inline distT="0" distB="0" distL="0" distR="0">
            <wp:extent cx="1365250" cy="1852930"/>
            <wp:effectExtent l="0" t="0" r="0" b="0"/>
            <wp:docPr id="27"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9" descr="" title=""/>
                    <pic:cNvPicPr>
                      <a:picLocks noChangeAspect="1" noChangeArrowheads="1"/>
                    </pic:cNvPicPr>
                  </pic:nvPicPr>
                  <pic:blipFill>
                    <a:blip r:embed="rId20"/>
                    <a:srcRect l="-26" t="-19" r="-26" b="-19"/>
                    <a:stretch>
                      <a:fillRect/>
                    </a:stretch>
                  </pic:blipFill>
                  <pic:spPr bwMode="auto">
                    <a:xfrm>
                      <a:off x="0" y="0"/>
                      <a:ext cx="1365250" cy="1852930"/>
                    </a:xfrm>
                    <a:prstGeom prst="rect">
                      <a:avLst/>
                    </a:prstGeom>
                    <a:noFill/>
                  </pic:spPr>
                </pic:pic>
              </a:graphicData>
            </a:graphic>
          </wp:inline>
        </w:drawing>
      </w:r>
    </w:p>
    <w:p>
      <w:pPr>
        <w:pStyle w:val="Normal"/>
        <w:numPr>
          <w:ilvl w:val="0"/>
          <w:numId w:val="3"/>
        </w:numPr>
        <w:spacing w:lineRule="exact" w:line="240" w:before="21" w:after="164"/>
        <w:ind w:hanging="288" w:start="288" w:end="72"/>
        <w:textAlignment w:val="baseline"/>
        <w:rPr>
          <w:rFonts w:ascii="Arial" w:hAnsi="Arial" w:eastAsia="Arial" w:cs="Arial"/>
          <w:b/>
          <w:color w:val="53233F"/>
          <w:sz w:val="20"/>
        </w:rPr>
      </w:pPr>
      <w:r>
        <w:rPr>
          <w:rFonts w:eastAsia="Arial" w:cs="Arial" w:ascii="Arial" w:hAnsi="Arial"/>
          <w:b/>
          <w:color w:val="53233F"/>
          <w:sz w:val="20"/>
        </w:rPr>
        <w:t>Happy Cat Angry Cat</w:t>
      </w:r>
      <w:r>
        <w:rPr>
          <w:rFonts w:eastAsia="Arial" w:cs="Arial" w:ascii="Arial" w:hAnsi="Arial"/>
          <w:b/>
          <w:color w:val="000000"/>
          <w:sz w:val="20"/>
        </w:rPr>
        <w:t xml:space="preserve"> - </w:t>
      </w:r>
      <w:r>
        <w:rPr>
          <w:rFonts w:eastAsia="Arial" w:cs="Arial" w:ascii="Arial" w:hAnsi="Arial"/>
          <w:color w:val="000000"/>
          <w:sz w:val="20"/>
        </w:rPr>
        <w:t>in four point kneeling curve your spine starting from the pelvis all the way to the neck. Slowly curve the spine in the opposite direction. Repeat 10 times.</w:t>
      </w:r>
    </w:p>
    <w:p>
      <w:pPr>
        <w:pStyle w:val="Normal"/>
        <w:spacing w:before="0" w:after="444"/>
        <w:ind w:start="233" w:end="977"/>
        <w:textAlignment w:val="baseline"/>
        <w:rPr>
          <w:lang w:val="en-GB" w:eastAsia="en-GB"/>
        </w:rPr>
      </w:pPr>
      <w:r>
        <w:rPr>
          <w:lang w:val="en-GB" w:eastAsia="en-GB"/>
        </w:rPr>
        <w:drawing>
          <wp:inline distT="0" distB="0" distL="0" distR="0">
            <wp:extent cx="3840480" cy="1243965"/>
            <wp:effectExtent l="0" t="0" r="0" b="0"/>
            <wp:docPr id="28"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0" descr="" title=""/>
                    <pic:cNvPicPr>
                      <a:picLocks noChangeAspect="1" noChangeArrowheads="1"/>
                    </pic:cNvPicPr>
                  </pic:nvPicPr>
                  <pic:blipFill>
                    <a:blip r:embed="rId21"/>
                    <a:srcRect l="-9" t="-29" r="-9" b="-29"/>
                    <a:stretch>
                      <a:fillRect/>
                    </a:stretch>
                  </pic:blipFill>
                  <pic:spPr bwMode="auto">
                    <a:xfrm>
                      <a:off x="0" y="0"/>
                      <a:ext cx="3840480" cy="1243965"/>
                    </a:xfrm>
                    <a:prstGeom prst="rect">
                      <a:avLst/>
                    </a:prstGeom>
                    <a:noFill/>
                  </pic:spPr>
                </pic:pic>
              </a:graphicData>
            </a:graphic>
          </wp:inline>
        </w:drawing>
      </w:r>
    </w:p>
    <w:p>
      <w:pPr>
        <w:pStyle w:val="Normal"/>
        <w:spacing w:lineRule="exact" w:line="308" w:before="3" w:after="0"/>
        <w:textAlignment w:val="baseline"/>
        <w:rPr>
          <w:rFonts w:ascii="Arial" w:hAnsi="Arial" w:eastAsia="Arial" w:cs="Arial"/>
          <w:b/>
          <w:color w:val="53233F"/>
          <w:spacing w:val="-1"/>
          <w:sz w:val="28"/>
        </w:rPr>
      </w:pPr>
      <w:r>
        <w:rPr>
          <w:rFonts w:eastAsia="Arial" w:cs="Arial" w:ascii="Arial" w:hAnsi="Arial"/>
          <w:b/>
          <w:color w:val="53233F"/>
          <w:spacing w:val="-1"/>
          <w:sz w:val="28"/>
        </w:rPr>
        <w:t>Pelvic Floor Exercises</w:t>
      </w:r>
    </w:p>
    <w:p>
      <w:pPr>
        <w:pStyle w:val="Normal"/>
        <w:spacing w:lineRule="exact" w:line="240" w:before="225" w:after="0"/>
        <w:ind w:end="432"/>
        <w:textAlignment w:val="baseline"/>
        <w:rPr>
          <w:rFonts w:ascii="Arial" w:hAnsi="Arial" w:eastAsia="Arial" w:cs="Arial"/>
          <w:color w:val="000000"/>
          <w:spacing w:val="-5"/>
          <w:sz w:val="20"/>
        </w:rPr>
      </w:pPr>
      <w:r>
        <w:rPr>
          <w:rFonts w:eastAsia="Arial" w:cs="Arial" w:ascii="Arial" w:hAnsi="Arial"/>
          <w:color w:val="000000"/>
          <w:spacing w:val="-5"/>
          <w:sz w:val="20"/>
        </w:rPr>
        <w:t>Please see separate leaflet for information and advice on</w:t>
      </w:r>
      <w:r>
        <w:rPr>
          <w:rFonts w:eastAsia="Arial" w:cs="Arial" w:ascii="Arial" w:hAnsi="Arial"/>
          <w:b/>
          <w:color w:val="1A4166"/>
          <w:spacing w:val="-5"/>
          <w:sz w:val="20"/>
        </w:rPr>
        <w:t xml:space="preserve"> Pelvic Floor,</w:t>
      </w:r>
      <w:r>
        <w:rPr>
          <w:rFonts w:eastAsia="Arial" w:cs="Arial" w:ascii="Arial" w:hAnsi="Arial"/>
          <w:color w:val="000000"/>
          <w:spacing w:val="-5"/>
          <w:sz w:val="20"/>
        </w:rPr>
        <w:t xml:space="preserve"> including how to exercise your pelvic floor. Ask your physio, MO or PTI for a copy.</w:t>
      </w:r>
    </w:p>
    <w:p>
      <w:pPr>
        <w:pStyle w:val="Normal"/>
        <w:spacing w:lineRule="exact" w:line="308" w:before="430" w:after="0"/>
        <w:textAlignment w:val="baseline"/>
        <w:rPr>
          <w:rFonts w:ascii="Arial" w:hAnsi="Arial" w:eastAsia="Arial" w:cs="Arial"/>
          <w:b/>
          <w:color w:val="53233F"/>
          <w:sz w:val="28"/>
        </w:rPr>
      </w:pPr>
      <w:r>
        <w:rPr>
          <w:rFonts w:eastAsia="Arial" w:cs="Arial" w:ascii="Arial" w:hAnsi="Arial"/>
          <w:b/>
          <w:color w:val="53233F"/>
          <w:sz w:val="28"/>
        </w:rPr>
        <w:t>Tips to Avoid Stress and Strain</w:t>
      </w:r>
    </w:p>
    <w:p>
      <w:pPr>
        <w:pStyle w:val="Normal"/>
        <w:numPr>
          <w:ilvl w:val="0"/>
          <w:numId w:val="3"/>
        </w:numPr>
        <w:spacing w:lineRule="exact" w:line="240" w:before="224" w:after="0"/>
        <w:ind w:hanging="288" w:start="288" w:end="0"/>
        <w:textAlignment w:val="baseline"/>
        <w:rPr>
          <w:rFonts w:ascii="Arial" w:hAnsi="Arial" w:eastAsia="Arial" w:cs="Arial"/>
          <w:color w:val="000000"/>
          <w:spacing w:val="-1"/>
          <w:sz w:val="20"/>
        </w:rPr>
      </w:pPr>
      <w:r>
        <w:rPr>
          <w:rFonts w:eastAsia="Arial" w:cs="Arial" w:ascii="Arial" w:hAnsi="Arial"/>
          <w:color w:val="000000"/>
          <w:spacing w:val="-1"/>
          <w:sz w:val="20"/>
        </w:rPr>
        <w:t>Sit with a good posture.</w:t>
      </w:r>
    </w:p>
    <w:p>
      <w:pPr>
        <w:pStyle w:val="Normal"/>
        <w:numPr>
          <w:ilvl w:val="0"/>
          <w:numId w:val="3"/>
        </w:numPr>
        <w:spacing w:lineRule="exact" w:line="237"/>
        <w:ind w:hanging="288" w:start="288" w:end="0"/>
        <w:textAlignment w:val="baseline"/>
        <w:rPr>
          <w:rFonts w:ascii="Arial" w:hAnsi="Arial" w:eastAsia="Arial" w:cs="Arial"/>
          <w:color w:val="000000"/>
          <w:spacing w:val="-1"/>
          <w:sz w:val="20"/>
        </w:rPr>
      </w:pPr>
      <w:r>
        <w:rPr>
          <w:rFonts w:eastAsia="Arial" w:cs="Arial" w:ascii="Arial" w:hAnsi="Arial"/>
          <w:color w:val="000000"/>
          <w:spacing w:val="-1"/>
          <w:sz w:val="20"/>
        </w:rPr>
        <w:t>Consider sitting when ironing, preparing food etc.</w:t>
      </w:r>
    </w:p>
    <w:p>
      <w:pPr>
        <w:sectPr>
          <w:type w:val="nextPage"/>
          <w:pgSz w:w="8391" w:h="11906"/>
          <w:pgMar w:left="554" w:right="578" w:gutter="0" w:header="0" w:top="740" w:footer="0" w:bottom="254"/>
          <w:pgNumType w:fmt="decimal"/>
          <w:formProt w:val="false"/>
          <w:textDirection w:val="lrTb"/>
          <w:docGrid w:type="default" w:linePitch="360" w:charSpace="0"/>
        </w:sectPr>
        <w:pStyle w:val="Normal"/>
        <w:numPr>
          <w:ilvl w:val="0"/>
          <w:numId w:val="3"/>
        </w:numPr>
        <w:spacing w:lineRule="exact" w:line="240" w:before="4" w:after="0"/>
        <w:ind w:hanging="288" w:start="288" w:end="144"/>
        <w:textAlignment w:val="baseline"/>
        <w:rPr>
          <w:rFonts w:ascii="Arial" w:hAnsi="Arial" w:eastAsia="Arial" w:cs="Arial"/>
          <w:color w:val="000000"/>
          <w:sz w:val="20"/>
        </w:rPr>
      </w:pPr>
      <w:r>
        <w:rPr>
          <w:rFonts w:eastAsia="Arial" w:cs="Arial" w:ascii="Arial" w:hAnsi="Arial"/>
          <w:color w:val="000000"/>
          <w:sz w:val="20"/>
        </w:rPr>
        <w:t>Carry bags equally in both hands - avoid 'lopsided' carrying. Consider using a rucksack instead of a handbag.</w:t>
      </w:r>
    </w:p>
    <w:p>
      <w:pPr>
        <w:pStyle w:val="Normal"/>
        <w:numPr>
          <w:ilvl w:val="0"/>
          <w:numId w:val="1"/>
        </w:numPr>
        <w:spacing w:lineRule="exact" w:line="240" w:before="12" w:after="0"/>
        <w:ind w:hanging="216" w:start="216" w:end="576"/>
        <w:textAlignment w:val="baseline"/>
        <w:rPr>
          <w:rFonts w:ascii="Arial" w:hAnsi="Arial" w:eastAsia="Arial" w:cs="Arial"/>
          <w:color w:val="000000"/>
          <w:sz w:val="20"/>
        </w:rPr>
      </w:pPr>
      <w:r>
        <w:rPr>
          <w:rFonts w:eastAsia="Arial" w:cs="Arial" w:ascii="Arial" w:hAnsi="Arial"/>
          <w:color w:val="000000"/>
          <w:sz w:val="20"/>
        </w:rPr>
        <w:t>If you have a toddler, avoid carrying them on one hip. If you have to, then alternate sides.</w:t>
      </w:r>
    </w:p>
    <w:p>
      <w:pPr>
        <w:pStyle w:val="Normal"/>
        <w:numPr>
          <w:ilvl w:val="0"/>
          <w:numId w:val="1"/>
        </w:numPr>
        <w:spacing w:lineRule="exact" w:line="240"/>
        <w:ind w:hanging="216" w:start="216" w:end="0"/>
        <w:textAlignment w:val="baseline"/>
        <w:rPr>
          <w:rFonts w:ascii="Arial" w:hAnsi="Arial" w:eastAsia="Arial" w:cs="Arial"/>
          <w:color w:val="000000"/>
          <w:sz w:val="20"/>
        </w:rPr>
      </w:pPr>
      <w:r>
        <w:rPr>
          <w:rFonts w:eastAsia="Arial" w:cs="Arial" w:ascii="Arial" w:hAnsi="Arial"/>
          <w:color w:val="000000"/>
          <w:sz w:val="20"/>
        </w:rPr>
        <w:t>Keep your legs together as you get out of the car or roll over in bed.</w:t>
      </w:r>
    </w:p>
    <w:p>
      <w:pPr>
        <w:pStyle w:val="Normal"/>
        <w:numPr>
          <w:ilvl w:val="0"/>
          <w:numId w:val="1"/>
        </w:numPr>
        <w:spacing w:lineRule="exact" w:line="240"/>
        <w:ind w:hanging="216" w:start="216" w:end="0"/>
        <w:textAlignment w:val="baseline"/>
        <w:rPr>
          <w:rFonts w:ascii="Arial" w:hAnsi="Arial" w:eastAsia="Arial" w:cs="Arial"/>
          <w:color w:val="000000"/>
          <w:sz w:val="20"/>
        </w:rPr>
      </w:pPr>
      <w:r>
        <w:rPr>
          <w:rFonts w:eastAsia="Arial" w:cs="Arial" w:ascii="Arial" w:hAnsi="Arial"/>
          <w:color w:val="000000"/>
          <w:sz w:val="20"/>
        </w:rPr>
        <w:t>Use correct lifting techniques.</w:t>
      </w:r>
    </w:p>
    <w:p>
      <w:pPr>
        <w:pStyle w:val="Normal"/>
        <w:numPr>
          <w:ilvl w:val="0"/>
          <w:numId w:val="1"/>
        </w:numPr>
        <w:spacing w:lineRule="exact" w:line="240"/>
        <w:ind w:hanging="216" w:start="216" w:end="0"/>
        <w:textAlignment w:val="baseline"/>
        <w:rPr>
          <w:rFonts w:ascii="Arial" w:hAnsi="Arial" w:eastAsia="Arial" w:cs="Arial"/>
          <w:color w:val="000000"/>
          <w:spacing w:val="-1"/>
          <w:sz w:val="20"/>
        </w:rPr>
      </w:pPr>
      <w:r>
        <w:rPr>
          <w:rFonts w:eastAsia="Arial" w:cs="Arial" w:ascii="Arial" w:hAnsi="Arial"/>
          <w:color w:val="000000"/>
          <w:spacing w:val="-1"/>
          <w:sz w:val="20"/>
        </w:rPr>
        <w:t>Activating your transverse abdominus muscle (as shown in the earlier exercise)</w:t>
      </w:r>
    </w:p>
    <w:p>
      <w:pPr>
        <w:pStyle w:val="Normal"/>
        <w:spacing w:lineRule="exact" w:line="236"/>
        <w:ind w:start="216" w:end="0"/>
        <w:textAlignment w:val="baseline"/>
        <w:rPr>
          <w:rFonts w:ascii="Arial" w:hAnsi="Arial" w:eastAsia="Arial" w:cs="Arial"/>
          <w:color w:val="000000"/>
          <w:sz w:val="20"/>
        </w:rPr>
      </w:pPr>
      <w:r>
        <w:rPr>
          <w:rFonts w:eastAsia="Arial" w:cs="Arial" w:ascii="Arial" w:hAnsi="Arial"/>
          <w:color w:val="000000"/>
          <w:sz w:val="20"/>
        </w:rPr>
        <w:t>during lifting, pushing and pulling movements will help support your spine</w:t>
      </w:r>
    </w:p>
    <w:p>
      <w:pPr>
        <w:pStyle w:val="Normal"/>
        <w:spacing w:lineRule="exact" w:line="240" w:before="1" w:after="0"/>
        <w:ind w:start="216" w:end="0"/>
        <w:textAlignment w:val="baseline"/>
        <w:rPr>
          <w:rFonts w:ascii="Arial" w:hAnsi="Arial" w:eastAsia="Arial" w:cs="Arial"/>
          <w:color w:val="000000"/>
          <w:spacing w:val="-3"/>
          <w:sz w:val="20"/>
        </w:rPr>
      </w:pPr>
      <w:r>
        <w:rPr>
          <w:rFonts w:eastAsia="Arial" w:cs="Arial" w:ascii="Arial" w:hAnsi="Arial"/>
          <w:color w:val="000000"/>
          <w:spacing w:val="-3"/>
          <w:sz w:val="20"/>
        </w:rPr>
        <w:t>and pelvis.</w:t>
      </w:r>
    </w:p>
    <w:p>
      <w:pPr>
        <w:pStyle w:val="Normal"/>
        <w:spacing w:lineRule="exact" w:line="313" w:before="425" w:after="0"/>
        <w:textAlignment w:val="baseline"/>
        <w:rPr>
          <w:rFonts w:ascii="Arial" w:hAnsi="Arial" w:eastAsia="Arial" w:cs="Arial"/>
          <w:b/>
          <w:color w:val="53233F"/>
          <w:spacing w:val="-2"/>
          <w:sz w:val="28"/>
        </w:rPr>
      </w:pPr>
      <w:r>
        <w:rPr>
          <w:rFonts w:eastAsia="Arial" w:cs="Arial" w:ascii="Arial" w:hAnsi="Arial"/>
          <w:b/>
          <w:color w:val="53233F"/>
          <w:spacing w:val="-2"/>
          <w:sz w:val="28"/>
        </w:rPr>
        <w:t>Pelvic Girdle Pain (PGP)</w:t>
      </w:r>
    </w:p>
    <w:p>
      <w:pPr>
        <w:pStyle w:val="Normal"/>
        <w:spacing w:lineRule="exact" w:line="240" w:before="225" w:after="0"/>
        <w:ind w:end="144"/>
        <w:textAlignment w:val="baseline"/>
        <w:rPr>
          <w:rFonts w:ascii="Arial" w:hAnsi="Arial" w:eastAsia="Arial" w:cs="Arial"/>
          <w:color w:val="000000"/>
          <w:sz w:val="20"/>
        </w:rPr>
      </w:pPr>
      <w:r>
        <w:rPr>
          <w:rFonts w:eastAsia="Arial" w:cs="Arial" w:ascii="Arial" w:hAnsi="Arial"/>
          <w:color w:val="000000"/>
          <w:sz w:val="20"/>
        </w:rPr>
        <w:t>PGP (formerly known as Symphysis Pubis Dysfunction or SPD) is the name given to a group of symptoms or pain in the joints in the front and / or back of your pelvis. It can start at any stage of your pregnancy.</w:t>
      </w:r>
    </w:p>
    <w:p>
      <w:pPr>
        <w:pStyle w:val="Normal"/>
        <w:spacing w:lineRule="exact" w:line="240" w:before="237" w:after="0"/>
        <w:textAlignment w:val="baseline"/>
        <w:rPr>
          <w:rFonts w:ascii="Arial" w:hAnsi="Arial" w:eastAsia="Arial" w:cs="Arial"/>
          <w:color w:val="53233F"/>
          <w:sz w:val="20"/>
        </w:rPr>
      </w:pPr>
      <w:r>
        <w:rPr>
          <w:rFonts w:eastAsia="Arial" w:cs="Arial" w:ascii="Arial" w:hAnsi="Arial"/>
          <w:color w:val="53233F"/>
          <w:sz w:val="20"/>
        </w:rPr>
        <w:t>Common symptoms are:</w:t>
      </w:r>
    </w:p>
    <w:p>
      <w:pPr>
        <w:pStyle w:val="Normal"/>
        <w:numPr>
          <w:ilvl w:val="0"/>
          <w:numId w:val="1"/>
        </w:numPr>
        <w:spacing w:lineRule="exact" w:line="239"/>
        <w:ind w:hanging="216" w:start="216" w:end="0"/>
        <w:textAlignment w:val="baseline"/>
        <w:rPr>
          <w:rFonts w:ascii="Arial" w:hAnsi="Arial" w:eastAsia="Arial" w:cs="Arial"/>
          <w:color w:val="000000"/>
          <w:spacing w:val="-2"/>
          <w:sz w:val="20"/>
        </w:rPr>
      </w:pPr>
      <w:r>
        <w:rPr>
          <w:rFonts w:eastAsia="Arial" w:cs="Arial" w:ascii="Arial" w:hAnsi="Arial"/>
          <w:color w:val="000000"/>
          <w:spacing w:val="-2"/>
          <w:sz w:val="20"/>
        </w:rPr>
        <w:t>Pain walking and sitting.</w:t>
      </w:r>
    </w:p>
    <w:p>
      <w:pPr>
        <w:pStyle w:val="Normal"/>
        <w:numPr>
          <w:ilvl w:val="0"/>
          <w:numId w:val="1"/>
        </w:numPr>
        <w:spacing w:lineRule="exact" w:line="240"/>
        <w:ind w:hanging="216" w:start="216" w:end="0"/>
        <w:textAlignment w:val="baseline"/>
        <w:rPr>
          <w:rFonts w:ascii="Arial" w:hAnsi="Arial" w:eastAsia="Arial" w:cs="Arial"/>
          <w:color w:val="000000"/>
          <w:spacing w:val="-2"/>
          <w:sz w:val="20"/>
        </w:rPr>
      </w:pPr>
      <w:r>
        <w:rPr>
          <w:rFonts w:eastAsia="Arial" w:cs="Arial" w:ascii="Arial" w:hAnsi="Arial"/>
          <w:color w:val="000000"/>
          <w:spacing w:val="-2"/>
          <w:sz w:val="20"/>
        </w:rPr>
        <w:t>Difficulty climbing stairs.</w:t>
      </w:r>
    </w:p>
    <w:p>
      <w:pPr>
        <w:pStyle w:val="Normal"/>
        <w:numPr>
          <w:ilvl w:val="0"/>
          <w:numId w:val="1"/>
        </w:numPr>
        <w:spacing w:lineRule="exact" w:line="240"/>
        <w:ind w:hanging="216" w:start="216" w:end="0"/>
        <w:textAlignment w:val="baseline"/>
        <w:rPr>
          <w:rFonts w:ascii="Arial" w:hAnsi="Arial" w:eastAsia="Arial" w:cs="Arial"/>
          <w:color w:val="000000"/>
          <w:spacing w:val="-2"/>
          <w:sz w:val="20"/>
        </w:rPr>
      </w:pPr>
      <w:r>
        <w:rPr>
          <w:rFonts w:eastAsia="Arial" w:cs="Arial" w:ascii="Arial" w:hAnsi="Arial"/>
          <w:color w:val="000000"/>
          <w:spacing w:val="-2"/>
          <w:sz w:val="20"/>
        </w:rPr>
        <w:t>Pain and difficulty turning over in bed.</w:t>
      </w:r>
    </w:p>
    <w:p>
      <w:pPr>
        <w:pStyle w:val="Normal"/>
        <w:numPr>
          <w:ilvl w:val="0"/>
          <w:numId w:val="1"/>
        </w:numPr>
        <w:spacing w:lineRule="exact" w:line="240" w:before="2" w:after="218"/>
        <w:ind w:hanging="216" w:start="216" w:end="0"/>
        <w:textAlignment w:val="baseline"/>
        <w:rPr>
          <w:rFonts w:ascii="Arial" w:hAnsi="Arial" w:eastAsia="Arial" w:cs="Arial"/>
          <w:color w:val="000000"/>
          <w:spacing w:val="-1"/>
          <w:sz w:val="20"/>
        </w:rPr>
      </w:pPr>
      <w:r>
        <w:rPr>
          <w:rFonts w:eastAsia="Arial" w:cs="Arial" w:ascii="Arial" w:hAnsi="Arial"/>
          <w:color w:val="000000"/>
          <w:spacing w:val="-1"/>
          <w:sz w:val="20"/>
        </w:rPr>
        <w:t>Having to sit down to get dressed.</w:t>
      </w:r>
    </w:p>
    <w:p>
      <w:pPr>
        <w:pStyle w:val="Normal"/>
        <w:shd w:fill="53233F" w:val="clear"/>
        <w:spacing w:lineRule="exact" w:line="258" w:before="0" w:after="282"/>
        <w:jc w:val="center"/>
        <w:textAlignment w:val="baseline"/>
        <w:rPr>
          <w:rFonts w:ascii="Arial" w:hAnsi="Arial" w:eastAsia="Arial" w:cs="Arial"/>
          <w:b/>
          <w:color w:val="FFFFFF"/>
          <w:sz w:val="20"/>
        </w:rPr>
      </w:pPr>
      <w:r>
        <w:rPr>
          <w:rFonts w:eastAsia="Arial" w:cs="Arial" w:ascii="Arial" w:hAnsi="Arial"/>
          <w:b/>
          <w:color w:val="FFFFFF"/>
          <w:sz w:val="20"/>
        </w:rPr>
        <w:t xml:space="preserve">Your physiotherapist can give you further advice if you think you are </w:t>
        <w:br/>
        <w:t xml:space="preserve">experiencing PGP (access via self referral or your MO). Please also refer to </w:t>
        <w:br/>
        <w:t>the separate information leaflet: 'Pelvic girdle pain and pregnancy'</w:t>
      </w:r>
    </w:p>
    <w:p>
      <w:pPr>
        <w:pStyle w:val="Normal"/>
        <w:spacing w:lineRule="exact" w:line="221" w:before="12" w:after="0"/>
        <w:ind w:end="360"/>
        <w:textAlignment w:val="baseline"/>
        <w:rPr>
          <w:rFonts w:ascii="Arial" w:hAnsi="Arial" w:eastAsia="Arial" w:cs="Arial"/>
          <w:color w:val="000000"/>
          <w:spacing w:val="-18"/>
          <w:sz w:val="20"/>
        </w:rPr>
      </w:pPr>
      <w:r>
        <w:rPr>
          <w:rFonts w:eastAsia="Arial" w:cs="Arial" w:ascii="Arial" w:hAnsi="Arial"/>
          <w:color w:val="000000"/>
          <w:spacing w:val="-18"/>
          <w:sz w:val="20"/>
        </w:rPr>
        <w:t xml:space="preserve">Pelvic Girdle Pain in Pregnancy - RCOG PIL: </w:t>
      </w:r>
      <w:hyperlink r:id="rId22">
        <w:r>
          <w:rPr>
            <w:rStyle w:val="Hyperlink"/>
            <w:rFonts w:eastAsia="Arial" w:cs="Arial" w:ascii="Arial" w:hAnsi="Arial"/>
            <w:color w:val="0000FF"/>
            <w:spacing w:val="-18"/>
            <w:sz w:val="20"/>
            <w:u w:val="single"/>
          </w:rPr>
          <w:t>www.rcog.org.uk/globalassets/documents/</w:t>
        </w:r>
      </w:hyperlink>
      <w:r>
        <w:rPr>
          <w:rFonts w:eastAsia="Arial" w:cs="Arial" w:ascii="Arial" w:hAnsi="Arial"/>
          <w:color w:val="000000"/>
          <w:spacing w:val="-18"/>
          <w:sz w:val="20"/>
        </w:rPr>
        <w:t xml:space="preserve"> patients/patient-information-leaflets/pregnancy/pi-pelvic-girdle-pain-and-pregnancy.pdf</w:t>
      </w:r>
    </w:p>
    <w:p>
      <w:pPr>
        <w:pStyle w:val="Normal"/>
        <w:spacing w:lineRule="exact" w:line="313" w:before="270" w:after="0"/>
        <w:textAlignment w:val="baseline"/>
        <w:rPr>
          <w:rFonts w:ascii="Arial" w:hAnsi="Arial" w:eastAsia="Arial" w:cs="Arial"/>
          <w:b/>
          <w:color w:val="53233F"/>
          <w:spacing w:val="1"/>
          <w:sz w:val="28"/>
        </w:rPr>
      </w:pPr>
      <w:r>
        <w:rPr>
          <w:rFonts w:eastAsia="Arial" w:cs="Arial" w:ascii="Arial" w:hAnsi="Arial"/>
          <w:b/>
          <w:color w:val="53233F"/>
          <w:spacing w:val="1"/>
          <w:sz w:val="28"/>
        </w:rPr>
        <w:t>Other Common Problems</w:t>
      </w:r>
    </w:p>
    <w:p>
      <w:pPr>
        <w:pStyle w:val="Normal"/>
        <w:spacing w:lineRule="exact" w:line="221" w:before="239" w:after="0"/>
        <w:textAlignment w:val="baseline"/>
        <w:rPr>
          <w:rFonts w:ascii="Arial" w:hAnsi="Arial" w:eastAsia="Arial" w:cs="Arial"/>
          <w:b/>
          <w:color w:val="000000"/>
          <w:spacing w:val="-4"/>
          <w:sz w:val="20"/>
        </w:rPr>
      </w:pPr>
      <w:r>
        <w:rPr>
          <w:rFonts w:eastAsia="Arial" w:cs="Arial" w:ascii="Arial" w:hAnsi="Arial"/>
          <w:b/>
          <w:color w:val="000000"/>
          <w:spacing w:val="-4"/>
          <w:sz w:val="20"/>
        </w:rPr>
        <w:t>Constipation</w:t>
      </w:r>
    </w:p>
    <w:p>
      <w:pPr>
        <w:pStyle w:val="Normal"/>
        <w:spacing w:lineRule="exact" w:line="240"/>
        <w:ind w:end="288"/>
        <w:textAlignment w:val="baseline"/>
        <w:rPr>
          <w:rFonts w:ascii="Arial" w:hAnsi="Arial" w:eastAsia="Arial" w:cs="Arial"/>
          <w:color w:val="000000"/>
          <w:spacing w:val="-2"/>
          <w:sz w:val="20"/>
        </w:rPr>
      </w:pPr>
      <w:r>
        <w:rPr>
          <w:rFonts w:eastAsia="Arial" w:cs="Arial" w:ascii="Arial" w:hAnsi="Arial"/>
          <w:color w:val="000000"/>
          <w:spacing w:val="-2"/>
          <w:sz w:val="20"/>
        </w:rPr>
        <w:t>Hormonal changes reduce gut motility, leading to constipation. Any subsequent straining increases stress on the pelvic floor. Sitting on the toilet with the knees higher than the hips and leaning forward can help to empty the bowel. Drinking plenty of fluids (1.5-2 litres per day, water is best) and eating a balanced diet containing fibre, will help prevent constipation. If necessary speak to your MO about medication which can help to keep your bowels moving.</w:t>
      </w:r>
    </w:p>
    <w:p>
      <w:pPr>
        <w:pStyle w:val="Normal"/>
        <w:spacing w:lineRule="exact" w:line="221" w:before="260" w:after="0"/>
        <w:textAlignment w:val="baseline"/>
        <w:rPr>
          <w:rFonts w:ascii="Arial" w:hAnsi="Arial" w:eastAsia="Arial" w:cs="Arial"/>
          <w:b/>
          <w:color w:val="000000"/>
          <w:spacing w:val="-4"/>
          <w:sz w:val="20"/>
        </w:rPr>
      </w:pPr>
      <w:r>
        <w:rPr>
          <w:rFonts w:eastAsia="Arial" w:cs="Arial" w:ascii="Arial" w:hAnsi="Arial"/>
          <w:b/>
          <w:color w:val="000000"/>
          <w:spacing w:val="-4"/>
          <w:sz w:val="20"/>
        </w:rPr>
        <w:t>Leg Cramps</w:t>
      </w:r>
    </w:p>
    <w:p>
      <w:pPr>
        <w:pStyle w:val="Normal"/>
        <w:spacing w:lineRule="exact" w:line="240" w:before="1" w:after="0"/>
        <w:textAlignment w:val="baseline"/>
        <w:rPr>
          <w:rFonts w:ascii="Arial" w:hAnsi="Arial" w:eastAsia="Arial" w:cs="Arial"/>
          <w:color w:val="000000"/>
          <w:spacing w:val="-2"/>
          <w:sz w:val="20"/>
        </w:rPr>
      </w:pPr>
      <w:r>
        <w:rPr>
          <w:rFonts w:eastAsia="Arial" w:cs="Arial" w:ascii="Arial" w:hAnsi="Arial"/>
          <w:color w:val="000000"/>
          <w:spacing w:val="-2"/>
          <w:sz w:val="20"/>
        </w:rPr>
        <w:t>These can occur due to the changes in body chemistry and abdominal pressure.</w:t>
      </w:r>
    </w:p>
    <w:p>
      <w:pPr>
        <w:pStyle w:val="Normal"/>
        <w:spacing w:lineRule="exact" w:line="240" w:before="238" w:after="0"/>
        <w:textAlignment w:val="baseline"/>
        <w:rPr>
          <w:rFonts w:ascii="Arial" w:hAnsi="Arial" w:eastAsia="Arial" w:cs="Arial"/>
          <w:color w:val="000000"/>
          <w:spacing w:val="-3"/>
          <w:sz w:val="20"/>
        </w:rPr>
      </w:pPr>
      <w:r>
        <w:rPr>
          <w:rFonts w:eastAsia="Arial" w:cs="Arial" w:ascii="Arial" w:hAnsi="Arial"/>
          <w:color w:val="000000"/>
          <w:spacing w:val="-3"/>
          <w:sz w:val="20"/>
        </w:rPr>
        <w:t>Exercising your feet before going to bed can help.</w:t>
      </w:r>
    </w:p>
    <w:p>
      <w:pPr>
        <w:sectPr>
          <w:type w:val="nextPage"/>
          <w:pgSz w:w="8391" w:h="11906"/>
          <w:pgMar w:left="557" w:right="575" w:gutter="0" w:header="0" w:top="760" w:footer="0" w:bottom="254"/>
          <w:pgNumType w:fmt="decimal"/>
          <w:formProt w:val="false"/>
          <w:textDirection w:val="lrTb"/>
          <w:docGrid w:type="default" w:linePitch="360" w:charSpace="0"/>
        </w:sectPr>
        <w:pStyle w:val="Normal"/>
        <w:numPr>
          <w:ilvl w:val="0"/>
          <w:numId w:val="1"/>
        </w:numPr>
        <w:spacing w:lineRule="exact" w:line="238"/>
        <w:ind w:hanging="216" w:start="216" w:end="0"/>
        <w:textAlignment w:val="baseline"/>
        <w:rPr>
          <w:rFonts w:ascii="Arial" w:hAnsi="Arial" w:eastAsia="Arial" w:cs="Arial"/>
          <w:color w:val="000000"/>
          <w:spacing w:val="-3"/>
          <w:sz w:val="20"/>
        </w:rPr>
      </w:pPr>
      <w:r>
        <w:rPr>
          <w:rFonts w:eastAsia="Arial" w:cs="Arial" w:ascii="Arial" w:hAnsi="Arial"/>
          <w:color w:val="000000"/>
          <w:spacing w:val="-3"/>
          <w:sz w:val="20"/>
        </w:rPr>
        <w:t>Ankle circles 10 times each way briskly.</w:t>
      </w:r>
    </w:p>
    <w:p>
      <w:pPr>
        <w:pStyle w:val="Normal"/>
        <w:numPr>
          <w:ilvl w:val="0"/>
          <w:numId w:val="3"/>
        </w:numPr>
        <w:spacing w:lineRule="exact" w:line="239" w:before="12" w:after="0"/>
        <w:ind w:hanging="288" w:start="288" w:end="0"/>
        <w:textAlignment w:val="baseline"/>
        <w:rPr>
          <w:rFonts w:ascii="Arial" w:hAnsi="Arial" w:eastAsia="Arial" w:cs="Arial"/>
          <w:color w:val="000000"/>
          <w:spacing w:val="-6"/>
          <w:sz w:val="20"/>
        </w:rPr>
      </w:pPr>
      <w:r>
        <w:rPr>
          <w:rFonts w:eastAsia="Arial" w:cs="Arial" w:ascii="Arial" w:hAnsi="Arial"/>
          <w:color w:val="000000"/>
          <w:spacing w:val="-6"/>
          <w:sz w:val="20"/>
        </w:rPr>
        <w:t>Calf stretches</w:t>
      </w:r>
    </w:p>
    <w:p>
      <w:pPr>
        <w:pStyle w:val="Normal"/>
        <w:numPr>
          <w:ilvl w:val="0"/>
          <w:numId w:val="3"/>
        </w:numPr>
        <w:spacing w:lineRule="exact" w:line="239" w:before="1" w:after="0"/>
        <w:ind w:hanging="288" w:start="288" w:end="0"/>
        <w:textAlignment w:val="baseline"/>
        <w:rPr>
          <w:rFonts w:ascii="Arial" w:hAnsi="Arial" w:eastAsia="Arial" w:cs="Arial"/>
          <w:color w:val="000000"/>
          <w:spacing w:val="-4"/>
          <w:sz w:val="20"/>
        </w:rPr>
      </w:pPr>
      <w:r>
        <w:rPr>
          <w:rFonts w:eastAsia="Arial" w:cs="Arial" w:ascii="Arial" w:hAnsi="Arial"/>
          <w:color w:val="000000"/>
          <w:spacing w:val="-4"/>
          <w:sz w:val="20"/>
        </w:rPr>
        <w:t>Massaging the calf muscles</w:t>
      </w:r>
    </w:p>
    <w:p>
      <w:pPr>
        <w:pStyle w:val="Normal"/>
        <w:spacing w:lineRule="exact" w:line="222" w:before="256" w:after="0"/>
        <w:textAlignment w:val="baseline"/>
        <w:rPr>
          <w:rFonts w:ascii="Arial" w:hAnsi="Arial" w:eastAsia="Arial" w:cs="Arial"/>
          <w:b/>
          <w:color w:val="000000"/>
          <w:spacing w:val="-4"/>
          <w:sz w:val="20"/>
        </w:rPr>
      </w:pPr>
      <w:r>
        <w:rPr>
          <w:rFonts w:eastAsia="Arial" w:cs="Arial" w:ascii="Arial" w:hAnsi="Arial"/>
          <w:b/>
          <w:color w:val="000000"/>
          <w:spacing w:val="-4"/>
          <w:sz w:val="20"/>
        </w:rPr>
        <w:t>Swollen Ankles and Varicose Veins</w:t>
      </w:r>
    </w:p>
    <w:p>
      <w:pPr>
        <w:pStyle w:val="Normal"/>
        <w:spacing w:lineRule="exact" w:line="239" w:before="6" w:after="0"/>
        <w:ind w:end="288"/>
        <w:textAlignment w:val="baseline"/>
        <w:rPr>
          <w:rFonts w:ascii="Arial" w:hAnsi="Arial" w:eastAsia="Arial" w:cs="Arial"/>
          <w:color w:val="000000"/>
          <w:sz w:val="20"/>
        </w:rPr>
      </w:pPr>
      <w:r>
        <w:rPr>
          <w:rFonts w:eastAsia="Arial" w:cs="Arial" w:ascii="Arial" w:hAnsi="Arial"/>
          <w:color w:val="000000"/>
          <w:sz w:val="20"/>
        </w:rPr>
        <w:t>From about 16 weeks try not to lie flat on your back. Try resting on your left side with your legs slightly bent. Briskly move your feet up and down for 30 seconds every hour or so. Avoid standing for long periods of time and consider wearing support tights.</w:t>
      </w:r>
    </w:p>
    <w:p>
      <w:pPr>
        <w:pStyle w:val="Normal"/>
        <w:spacing w:lineRule="exact" w:line="222" w:before="258" w:after="0"/>
        <w:textAlignment w:val="baseline"/>
        <w:rPr>
          <w:rFonts w:ascii="Arial" w:hAnsi="Arial" w:eastAsia="Arial" w:cs="Arial"/>
          <w:b/>
          <w:color w:val="000000"/>
          <w:spacing w:val="-4"/>
          <w:sz w:val="20"/>
        </w:rPr>
      </w:pPr>
      <w:r>
        <w:rPr>
          <w:rFonts w:eastAsia="Arial" w:cs="Arial" w:ascii="Arial" w:hAnsi="Arial"/>
          <w:b/>
          <w:color w:val="000000"/>
          <w:spacing w:val="-4"/>
          <w:sz w:val="20"/>
        </w:rPr>
        <w:t>Carpal Tunnel Syndrome</w:t>
      </w:r>
    </w:p>
    <w:p>
      <w:pPr>
        <w:pStyle w:val="Normal"/>
        <w:spacing w:lineRule="exact" w:line="239" w:before="5" w:after="189"/>
        <w:ind w:end="72"/>
        <w:textAlignment w:val="baseline"/>
        <w:rPr>
          <w:rFonts w:ascii="Arial" w:hAnsi="Arial" w:eastAsia="Arial" w:cs="Arial"/>
          <w:color w:val="000000"/>
          <w:sz w:val="20"/>
        </w:rPr>
      </w:pPr>
      <w:r>
        <w:rPr>
          <w:rFonts w:eastAsia="Arial" w:cs="Arial" w:ascii="Arial" w:hAnsi="Arial"/>
          <w:color w:val="000000"/>
          <w:sz w:val="20"/>
        </w:rPr>
        <w:t>This occurs due to the extra fluid in your body causing an increased pressure at the wrist. This can cause numbness and tingling in the hands and fingers. It is often more of a problem at night or first thing in the morning. Your physiotherapist may supply you with wrist supports to wear at night, which can help to reduce the symptoms. These symptoms normally resolve postnatally.</w:t>
      </w:r>
    </w:p>
    <w:p>
      <w:pPr>
        <w:pStyle w:val="Normal"/>
        <w:shd w:fill="53233F" w:val="clear"/>
        <w:spacing w:lineRule="exact" w:line="261" w:before="0" w:after="411"/>
        <w:jc w:val="center"/>
        <w:textAlignment w:val="baseline"/>
        <w:rPr>
          <w:rFonts w:ascii="Arial" w:hAnsi="Arial" w:eastAsia="Arial" w:cs="Arial"/>
          <w:b/>
          <w:color w:val="FFFFFF"/>
          <w:sz w:val="20"/>
        </w:rPr>
      </w:pPr>
      <w:r>
        <w:rPr>
          <w:rFonts w:eastAsia="Arial" w:cs="Arial" w:ascii="Arial" w:hAnsi="Arial"/>
          <w:b/>
          <w:color w:val="FFFFFF"/>
          <w:sz w:val="20"/>
        </w:rPr>
        <w:t xml:space="preserve">**If swollen ankles and/or fingers are accompanied by a puffy face, </w:t>
        <w:br/>
        <w:t>headaches or flashing lights, seek medical advice immediately**</w:t>
      </w:r>
    </w:p>
    <w:p>
      <w:pPr>
        <w:pStyle w:val="Normal"/>
        <w:spacing w:lineRule="exact" w:line="234"/>
        <w:textAlignment w:val="baseline"/>
        <w:rPr>
          <w:rFonts w:ascii="Arial" w:hAnsi="Arial" w:eastAsia="Arial" w:cs="Arial"/>
          <w:color w:val="000000"/>
          <w:spacing w:val="-3"/>
          <w:sz w:val="20"/>
        </w:rPr>
      </w:pPr>
      <w:r>
        <w:rPr>
          <w:rFonts w:eastAsia="Arial" w:cs="Arial" w:ascii="Arial" w:hAnsi="Arial"/>
          <w:color w:val="000000"/>
          <w:spacing w:val="-3"/>
          <w:sz w:val="20"/>
        </w:rPr>
        <w:t>Self-management of carpal tunnel syndrome:</w:t>
      </w:r>
    </w:p>
    <w:p>
      <w:pPr>
        <w:pStyle w:val="Normal"/>
        <w:numPr>
          <w:ilvl w:val="0"/>
          <w:numId w:val="3"/>
        </w:numPr>
        <w:spacing w:lineRule="exact" w:line="239" w:before="1" w:after="0"/>
        <w:ind w:hanging="288" w:start="288" w:end="0"/>
        <w:textAlignment w:val="baseline"/>
        <w:rPr>
          <w:rFonts w:ascii="Arial" w:hAnsi="Arial" w:eastAsia="Arial" w:cs="Arial"/>
          <w:color w:val="000000"/>
          <w:spacing w:val="-5"/>
          <w:sz w:val="20"/>
        </w:rPr>
      </w:pPr>
      <w:r>
        <w:rPr>
          <w:rFonts w:eastAsia="Arial" w:cs="Arial" w:ascii="Arial" w:hAnsi="Arial"/>
          <w:color w:val="000000"/>
          <w:spacing w:val="-5"/>
          <w:sz w:val="20"/>
        </w:rPr>
        <w:t>Elevate arms with cushions/pillows whenever possible to help reduce the swelling.</w:t>
      </w:r>
    </w:p>
    <w:p>
      <w:pPr>
        <w:pStyle w:val="Normal"/>
        <w:numPr>
          <w:ilvl w:val="0"/>
          <w:numId w:val="3"/>
        </w:numPr>
        <w:spacing w:lineRule="exact" w:line="239" w:before="1" w:after="0"/>
        <w:ind w:hanging="288" w:start="288" w:end="0"/>
        <w:textAlignment w:val="baseline"/>
        <w:rPr>
          <w:rFonts w:ascii="Arial" w:hAnsi="Arial" w:eastAsia="Arial" w:cs="Arial"/>
          <w:color w:val="000000"/>
          <w:spacing w:val="-3"/>
          <w:sz w:val="20"/>
        </w:rPr>
      </w:pPr>
      <w:r>
        <w:rPr>
          <w:rFonts w:eastAsia="Arial" w:cs="Arial" w:ascii="Arial" w:hAnsi="Arial"/>
          <w:color w:val="000000"/>
          <w:spacing w:val="-3"/>
          <w:sz w:val="20"/>
        </w:rPr>
        <w:t>Apply an ice pack for 10-15mins, 3-4 x daily.</w:t>
      </w:r>
    </w:p>
    <w:p>
      <w:pPr>
        <w:pStyle w:val="Normal"/>
        <w:numPr>
          <w:ilvl w:val="0"/>
          <w:numId w:val="3"/>
        </w:numPr>
        <w:spacing w:lineRule="exact" w:line="239"/>
        <w:ind w:hanging="288" w:start="288" w:end="72"/>
        <w:textAlignment w:val="baseline"/>
        <w:rPr>
          <w:rFonts w:ascii="Arial" w:hAnsi="Arial" w:eastAsia="Arial" w:cs="Arial"/>
          <w:color w:val="000000"/>
          <w:sz w:val="20"/>
        </w:rPr>
      </w:pPr>
      <w:r>
        <w:rPr>
          <w:rFonts w:eastAsia="Arial" w:cs="Arial" w:ascii="Arial" w:hAnsi="Arial"/>
          <w:color w:val="000000"/>
          <w:sz w:val="20"/>
        </w:rPr>
        <w:t>Some medication may help your pain but speak to your MO to see which is safe to take in pregnancy.</w:t>
      </w:r>
    </w:p>
    <w:p>
      <w:pPr>
        <w:pStyle w:val="Normal"/>
        <w:numPr>
          <w:ilvl w:val="0"/>
          <w:numId w:val="3"/>
        </w:numPr>
        <w:spacing w:lineRule="exact" w:line="239" w:before="2" w:after="0"/>
        <w:ind w:hanging="288" w:start="288" w:end="0"/>
        <w:textAlignment w:val="baseline"/>
        <w:rPr>
          <w:rFonts w:ascii="Arial" w:hAnsi="Arial" w:eastAsia="Arial" w:cs="Arial"/>
          <w:color w:val="000000"/>
          <w:spacing w:val="-1"/>
          <w:sz w:val="20"/>
        </w:rPr>
      </w:pPr>
      <w:r>
        <w:rPr>
          <w:rFonts w:eastAsia="Arial" w:cs="Arial" w:ascii="Arial" w:hAnsi="Arial"/>
          <w:color w:val="000000"/>
          <w:spacing w:val="-1"/>
          <w:sz w:val="20"/>
        </w:rPr>
        <w:t>Wear a wrist splint if supplied by your physiotherapist.</w:t>
      </w:r>
    </w:p>
    <w:p>
      <w:pPr>
        <w:pStyle w:val="Normal"/>
        <w:numPr>
          <w:ilvl w:val="0"/>
          <w:numId w:val="3"/>
        </w:numPr>
        <w:spacing w:lineRule="exact" w:line="239" w:before="2" w:after="0"/>
        <w:ind w:hanging="288" w:start="288" w:end="216"/>
        <w:textAlignment w:val="baseline"/>
        <w:rPr>
          <w:rFonts w:ascii="Arial" w:hAnsi="Arial" w:eastAsia="Arial" w:cs="Arial"/>
          <w:color w:val="000000"/>
          <w:sz w:val="20"/>
        </w:rPr>
      </w:pPr>
      <w:r>
        <w:rPr>
          <w:rFonts w:eastAsia="Arial" w:cs="Arial" w:ascii="Arial" w:hAnsi="Arial"/>
          <w:color w:val="000000"/>
          <w:sz w:val="20"/>
        </w:rPr>
        <w:t>Try to keep the wrist in a neutral position, avoiding positions which cause you to repeatedly bend your wrist or grip hard.</w:t>
      </w:r>
    </w:p>
    <w:p>
      <w:pPr>
        <w:pStyle w:val="Normal"/>
        <w:numPr>
          <w:ilvl w:val="0"/>
          <w:numId w:val="3"/>
        </w:numPr>
        <w:spacing w:lineRule="exact" w:line="239" w:before="3" w:after="0"/>
        <w:ind w:hanging="288" w:start="288" w:end="0"/>
        <w:textAlignment w:val="baseline"/>
        <w:rPr>
          <w:rFonts w:ascii="Arial" w:hAnsi="Arial" w:eastAsia="Arial" w:cs="Arial"/>
          <w:color w:val="000000"/>
          <w:spacing w:val="-4"/>
          <w:sz w:val="20"/>
        </w:rPr>
      </w:pPr>
      <w:r>
        <w:rPr>
          <w:rFonts w:eastAsia="Arial" w:cs="Arial" w:ascii="Arial" w:hAnsi="Arial"/>
          <w:color w:val="000000"/>
          <w:spacing w:val="-4"/>
          <w:sz w:val="20"/>
        </w:rPr>
        <w:t>Avoid heavy lifting or repetitive activities such as typing.</w:t>
      </w:r>
    </w:p>
    <w:p>
      <w:pPr>
        <w:pStyle w:val="Normal"/>
        <w:spacing w:lineRule="exact" w:line="222" w:before="254" w:after="0"/>
        <w:textAlignment w:val="baseline"/>
        <w:rPr>
          <w:rFonts w:ascii="Arial" w:hAnsi="Arial" w:eastAsia="Arial" w:cs="Arial"/>
          <w:b/>
          <w:color w:val="000000"/>
          <w:spacing w:val="-5"/>
          <w:sz w:val="20"/>
        </w:rPr>
      </w:pPr>
      <w:r>
        <w:rPr>
          <w:rFonts w:eastAsia="Arial" w:cs="Arial" w:ascii="Arial" w:hAnsi="Arial"/>
          <w:b/>
          <w:color w:val="000000"/>
          <w:spacing w:val="-5"/>
          <w:sz w:val="20"/>
        </w:rPr>
        <w:t>Rib Pain</w:t>
      </w:r>
    </w:p>
    <w:p>
      <w:pPr>
        <w:pStyle w:val="Normal"/>
        <w:spacing w:lineRule="exact" w:line="239" w:before="8" w:after="414"/>
        <w:textAlignment w:val="baseline"/>
        <w:rPr>
          <w:rFonts w:ascii="Arial" w:hAnsi="Arial" w:eastAsia="Arial" w:cs="Arial"/>
          <w:color w:val="000000"/>
          <w:sz w:val="20"/>
        </w:rPr>
      </w:pPr>
      <w:r>
        <w:rPr>
          <w:rFonts w:eastAsia="Arial" w:cs="Arial" w:ascii="Arial" w:hAnsi="Arial"/>
          <w:color w:val="000000"/>
          <w:sz w:val="20"/>
        </w:rPr>
        <w:t>As your baby grows it pushes against your rib cage, this can cause some discomfort over your lower ribs. Try to change your position regularly and avoid sitting in low chairs. You might find it helpful to lift the arm on the painful side up and bend sideways away from the ache.</w:t>
      </w:r>
    </w:p>
    <w:tbl>
      <w:tblPr>
        <w:tblW w:w="7286" w:type="dxa"/>
        <w:jc w:val="start"/>
        <w:tblInd w:w="0" w:type="dxa"/>
        <w:tblLayout w:type="fixed"/>
        <w:tblCellMar>
          <w:top w:w="0" w:type="dxa"/>
          <w:start w:w="0" w:type="dxa"/>
          <w:bottom w:w="0" w:type="dxa"/>
          <w:end w:w="0" w:type="dxa"/>
        </w:tblCellMar>
      </w:tblPr>
      <w:tblGrid>
        <w:gridCol w:w="7286"/>
      </w:tblGrid>
      <w:tr>
        <w:trPr>
          <w:trHeight w:val="1920" w:hRule="exact"/>
        </w:trPr>
        <w:tc>
          <w:tcPr>
            <w:tcW w:w="7286" w:type="dxa"/>
            <w:tcBorders/>
            <w:shd w:fill="6C6D6F" w:val="clear"/>
          </w:tcPr>
          <w:p>
            <w:pPr>
              <w:pStyle w:val="Normal"/>
              <w:spacing w:lineRule="exact" w:line="319" w:before="37" w:after="0"/>
              <w:ind w:start="360" w:end="0"/>
              <w:textAlignment w:val="baseline"/>
              <w:rPr>
                <w:rFonts w:ascii="Arial" w:hAnsi="Arial" w:eastAsia="Arial" w:cs="Arial"/>
                <w:b/>
                <w:color w:val="FFFFFF"/>
                <w:sz w:val="28"/>
              </w:rPr>
            </w:pPr>
            <w:r>
              <w:rPr>
                <w:rFonts w:eastAsia="Arial" w:cs="Arial" w:ascii="Arial" w:hAnsi="Arial"/>
                <w:b/>
                <w:color w:val="FFFFFF"/>
                <w:sz w:val="28"/>
              </w:rPr>
              <w:t>Further Information</w:t>
            </w:r>
          </w:p>
          <w:p>
            <w:pPr>
              <w:pStyle w:val="Normal"/>
              <w:spacing w:lineRule="exact" w:line="240" w:before="117" w:after="0"/>
              <w:ind w:start="360" w:end="576"/>
              <w:jc w:val="both"/>
              <w:textAlignment w:val="baseline"/>
              <w:rPr>
                <w:rFonts w:ascii="Arial" w:hAnsi="Arial" w:eastAsia="Arial" w:cs="Arial"/>
                <w:color w:val="FFFFFF"/>
                <w:sz w:val="20"/>
              </w:rPr>
            </w:pPr>
            <w:r>
              <w:rPr>
                <w:rFonts w:eastAsia="Arial" w:cs="Arial" w:ascii="Arial" w:hAnsi="Arial"/>
                <w:color w:val="FFFFFF"/>
                <w:sz w:val="20"/>
              </w:rPr>
              <w:t xml:space="preserve">Mitchell method of relaxation: </w:t>
            </w:r>
            <w:hyperlink r:id="rId23">
              <w:r>
                <w:rPr>
                  <w:rStyle w:val="Hyperlink"/>
                  <w:rFonts w:eastAsia="Arial" w:cs="Arial" w:ascii="Arial" w:hAnsi="Arial"/>
                  <w:b/>
                  <w:color w:val="0000FF"/>
                  <w:sz w:val="20"/>
                  <w:u w:val="single"/>
                </w:rPr>
                <w:t>https://pogp.csp.org.uk/system/files/</w:t>
              </w:r>
            </w:hyperlink>
            <w:r>
              <w:rPr>
                <w:rFonts w:eastAsia="Arial" w:cs="Arial" w:ascii="Arial" w:hAnsi="Arial"/>
                <w:b/>
                <w:color w:val="FFFFFF"/>
                <w:sz w:val="20"/>
              </w:rPr>
              <w:t xml:space="preserve"> publication_files/POGP-Mitchell.pdf</w:t>
            </w:r>
          </w:p>
          <w:p>
            <w:pPr>
              <w:pStyle w:val="Normal"/>
              <w:spacing w:lineRule="exact" w:line="239" w:before="78" w:after="0"/>
              <w:ind w:start="360" w:end="1512"/>
              <w:textAlignment w:val="baseline"/>
              <w:rPr>
                <w:rFonts w:ascii="Arial" w:hAnsi="Arial" w:eastAsia="Arial" w:cs="Arial"/>
                <w:color w:val="FFFFFF"/>
                <w:sz w:val="20"/>
              </w:rPr>
            </w:pPr>
            <w:r>
              <w:rPr>
                <w:rFonts w:eastAsia="Arial" w:cs="Arial" w:ascii="Arial" w:hAnsi="Arial"/>
                <w:color w:val="FFFFFF"/>
                <w:sz w:val="20"/>
              </w:rPr>
              <w:t xml:space="preserve">Pelvic, Obstetric and Gynaecological Physiotherapy (POGP): </w:t>
            </w:r>
            <w:hyperlink r:id="rId24">
              <w:r>
                <w:rPr>
                  <w:rStyle w:val="Hyperlink"/>
                  <w:rFonts w:eastAsia="Arial" w:cs="Arial" w:ascii="Arial" w:hAnsi="Arial"/>
                  <w:b/>
                  <w:color w:val="0000FF"/>
                  <w:sz w:val="20"/>
                  <w:u w:val="single"/>
                </w:rPr>
                <w:t>www.pogp.csp.org.uk</w:t>
              </w:r>
            </w:hyperlink>
            <w:r>
              <w:rPr>
                <w:rFonts w:eastAsia="Arial" w:cs="Arial" w:ascii="Arial" w:hAnsi="Arial"/>
                <w:b/>
                <w:color w:val="FFFFFF"/>
                <w:sz w:val="20"/>
              </w:rPr>
              <w:t xml:space="preserve"> </w:t>
            </w:r>
          </w:p>
          <w:p>
            <w:pPr>
              <w:pStyle w:val="Normal"/>
              <w:spacing w:lineRule="exact" w:line="226" w:before="99" w:after="66"/>
              <w:ind w:start="360" w:end="0"/>
              <w:textAlignment w:val="baseline"/>
              <w:rPr>
                <w:rFonts w:ascii="Arial" w:hAnsi="Arial" w:eastAsia="Arial" w:cs="Arial"/>
                <w:color w:val="FFFFFF"/>
                <w:sz w:val="20"/>
              </w:rPr>
            </w:pPr>
            <w:r>
              <w:rPr>
                <w:rFonts w:eastAsia="Arial" w:cs="Arial" w:ascii="Arial" w:hAnsi="Arial"/>
                <w:color w:val="FFFFFF"/>
                <w:sz w:val="20"/>
              </w:rPr>
              <w:t xml:space="preserve">Royal College of Obstetricians and Gynaecologists: </w:t>
            </w:r>
            <w:hyperlink r:id="rId25">
              <w:r>
                <w:rPr>
                  <w:rStyle w:val="Hyperlink"/>
                  <w:rFonts w:eastAsia="Arial" w:cs="Arial" w:ascii="Arial" w:hAnsi="Arial"/>
                  <w:b/>
                  <w:color w:val="0000FF"/>
                  <w:sz w:val="20"/>
                  <w:u w:val="single"/>
                </w:rPr>
                <w:t>www.rcog.org.uk</w:t>
              </w:r>
            </w:hyperlink>
            <w:r>
              <w:rPr>
                <w:rFonts w:eastAsia="Arial" w:cs="Arial" w:ascii="Arial" w:hAnsi="Arial"/>
                <w:b/>
                <w:color w:val="FFFFFF"/>
                <w:sz w:val="20"/>
              </w:rPr>
              <w:t xml:space="preserve"> </w:t>
            </w:r>
          </w:p>
        </w:tc>
      </w:tr>
    </w:tbl>
    <w:p>
      <w:pPr>
        <w:pStyle w:val="Normal"/>
        <w:spacing w:lineRule="exact" w:line="20" w:before="0" w:after="131"/>
        <w:rPr/>
      </w:pPr>
      <w:r>
        <w:rPr/>
      </w:r>
    </w:p>
    <w:p>
      <w:pPr>
        <w:pStyle w:val="Normal"/>
        <w:spacing w:lineRule="exact" w:line="127"/>
        <w:ind w:end="72"/>
        <w:jc w:val="end"/>
        <w:textAlignment w:val="baseline"/>
        <w:rPr/>
      </w:pPr>
      <w:r>
        <w:rPr>
          <w:rFonts w:eastAsia="Arial" w:cs="Arial" w:ascii="Arial" w:hAnsi="Arial"/>
          <w:color w:val="000000"/>
          <w:sz w:val="12"/>
        </w:rPr>
        <w:t>Creative Media Design ADR008969</w:t>
      </w:r>
    </w:p>
    <w:sectPr>
      <w:type w:val="nextPage"/>
      <w:pgSz w:w="8391" w:h="11906"/>
      <w:pgMar w:left="550" w:right="554" w:gutter="0" w:header="0" w:top="520" w:footer="0" w:bottom="14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216"/>
        </w:tabs>
        <w:ind w:start="0" w:hanging="0"/>
      </w:pPr>
      <w:rPr>
        <w:rFonts w:ascii="Symbol" w:hAnsi="Symbol" w:cs="Symbol" w:hint="default"/>
        <w:vertAlign w:val="baseline"/>
        <w:position w:val="0"/>
        <w:sz w:val="20"/>
        <w:sz w:val="20"/>
        <w:spacing w:val="-4"/>
        <w:b/>
        <w:w w:val="100"/>
        <w:color w:val="61344A"/>
        <w:lang w:val="en-US"/>
      </w:rPr>
    </w:lvl>
    <w:lvl w:ilvl="1">
      <w:start w:val="0"/>
      <w:numFmt w:val="decimal"/>
      <w:lvlText w:val=""/>
      <w:lvlJc w:val="start"/>
      <w:pPr>
        <w:tabs>
          <w:tab w:val="num" w:pos="0"/>
        </w:tabs>
        <w:ind w:start="0" w:hanging="0"/>
      </w:pPr>
    </w:lvl>
    <w:lvl w:ilvl="2">
      <w:start w:val="0"/>
      <w:numFmt w:val="decimal"/>
      <w:lvlText w:val=""/>
      <w:lvlJc w:val="start"/>
      <w:pPr>
        <w:tabs>
          <w:tab w:val="num" w:pos="0"/>
        </w:tabs>
        <w:ind w:start="0" w:hanging="0"/>
      </w:pPr>
    </w:lvl>
    <w:lvl w:ilvl="3">
      <w:start w:val="0"/>
      <w:numFmt w:val="decimal"/>
      <w:lvlText w:val=""/>
      <w:lvlJc w:val="start"/>
      <w:pPr>
        <w:tabs>
          <w:tab w:val="num" w:pos="0"/>
        </w:tabs>
        <w:ind w:start="0" w:hanging="0"/>
      </w:pPr>
    </w:lvl>
    <w:lvl w:ilvl="4">
      <w:start w:val="0"/>
      <w:numFmt w:val="decimal"/>
      <w:lvlText w:val=""/>
      <w:lvlJc w:val="start"/>
      <w:pPr>
        <w:tabs>
          <w:tab w:val="num" w:pos="0"/>
        </w:tabs>
        <w:ind w:start="0" w:hanging="0"/>
      </w:pPr>
    </w:lvl>
    <w:lvl w:ilvl="5">
      <w:start w:val="0"/>
      <w:numFmt w:val="decimal"/>
      <w:lvlText w:val=""/>
      <w:lvlJc w:val="start"/>
      <w:pPr>
        <w:tabs>
          <w:tab w:val="num" w:pos="0"/>
        </w:tabs>
        <w:ind w:start="0" w:hanging="0"/>
      </w:pPr>
    </w:lvl>
    <w:lvl w:ilvl="6">
      <w:start w:val="0"/>
      <w:numFmt w:val="decimal"/>
      <w:lvlText w:val=""/>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2">
    <w:lvl w:ilvl="0">
      <w:numFmt w:val="bullet"/>
      <w:lvlText w:val="·"/>
      <w:lvlJc w:val="start"/>
      <w:pPr>
        <w:tabs>
          <w:tab w:val="num" w:pos="144"/>
        </w:tabs>
        <w:ind w:start="0" w:hanging="0"/>
      </w:pPr>
      <w:rPr>
        <w:rFonts w:ascii="Symbol" w:hAnsi="Symbol" w:cs="Symbol" w:hint="default"/>
        <w:vertAlign w:val="baseline"/>
        <w:position w:val="0"/>
        <w:sz w:val="20"/>
        <w:sz w:val="20"/>
        <w:spacing w:val="0"/>
        <w:b/>
        <w:w w:val="100"/>
        <w:color w:val="61344A"/>
        <w:lang w:val="en-US"/>
      </w:rPr>
    </w:lvl>
    <w:lvl w:ilvl="1">
      <w:start w:val="0"/>
      <w:numFmt w:val="decimal"/>
      <w:lvlText w:val=""/>
      <w:lvlJc w:val="start"/>
      <w:pPr>
        <w:tabs>
          <w:tab w:val="num" w:pos="0"/>
        </w:tabs>
        <w:ind w:start="0" w:hanging="0"/>
      </w:pPr>
    </w:lvl>
    <w:lvl w:ilvl="2">
      <w:start w:val="0"/>
      <w:numFmt w:val="decimal"/>
      <w:lvlText w:val=""/>
      <w:lvlJc w:val="start"/>
      <w:pPr>
        <w:tabs>
          <w:tab w:val="num" w:pos="0"/>
        </w:tabs>
        <w:ind w:start="0" w:hanging="0"/>
      </w:pPr>
    </w:lvl>
    <w:lvl w:ilvl="3">
      <w:start w:val="0"/>
      <w:numFmt w:val="decimal"/>
      <w:lvlText w:val=""/>
      <w:lvlJc w:val="start"/>
      <w:pPr>
        <w:tabs>
          <w:tab w:val="num" w:pos="0"/>
        </w:tabs>
        <w:ind w:start="0" w:hanging="0"/>
      </w:pPr>
    </w:lvl>
    <w:lvl w:ilvl="4">
      <w:start w:val="0"/>
      <w:numFmt w:val="decimal"/>
      <w:lvlText w:val=""/>
      <w:lvlJc w:val="start"/>
      <w:pPr>
        <w:tabs>
          <w:tab w:val="num" w:pos="0"/>
        </w:tabs>
        <w:ind w:start="0" w:hanging="0"/>
      </w:pPr>
    </w:lvl>
    <w:lvl w:ilvl="5">
      <w:start w:val="0"/>
      <w:numFmt w:val="decimal"/>
      <w:lvlText w:val=""/>
      <w:lvlJc w:val="start"/>
      <w:pPr>
        <w:tabs>
          <w:tab w:val="num" w:pos="0"/>
        </w:tabs>
        <w:ind w:start="0" w:hanging="0"/>
      </w:pPr>
    </w:lvl>
    <w:lvl w:ilvl="6">
      <w:start w:val="0"/>
      <w:numFmt w:val="decimal"/>
      <w:lvlText w:val=""/>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3">
    <w:lvl w:ilvl="0">
      <w:numFmt w:val="bullet"/>
      <w:lvlText w:val="·"/>
      <w:lvlJc w:val="start"/>
      <w:pPr>
        <w:tabs>
          <w:tab w:val="num" w:pos="288"/>
        </w:tabs>
        <w:ind w:start="0" w:hanging="0"/>
      </w:pPr>
      <w:rPr>
        <w:rFonts w:ascii="Symbol" w:hAnsi="Symbol" w:cs="Symbol" w:hint="default"/>
        <w:vertAlign w:val="baseline"/>
        <w:position w:val="0"/>
        <w:sz w:val="20"/>
        <w:sz w:val="20"/>
        <w:spacing w:val="-4"/>
        <w:b/>
        <w:w w:val="100"/>
        <w:color w:val="53233F"/>
        <w:lang w:val="en-US"/>
      </w:rPr>
    </w:lvl>
    <w:lvl w:ilvl="1">
      <w:start w:val="0"/>
      <w:numFmt w:val="decimal"/>
      <w:lvlText w:val=""/>
      <w:lvlJc w:val="start"/>
      <w:pPr>
        <w:tabs>
          <w:tab w:val="num" w:pos="0"/>
        </w:tabs>
        <w:ind w:start="0" w:hanging="0"/>
      </w:pPr>
    </w:lvl>
    <w:lvl w:ilvl="2">
      <w:start w:val="0"/>
      <w:numFmt w:val="decimal"/>
      <w:lvlText w:val=""/>
      <w:lvlJc w:val="start"/>
      <w:pPr>
        <w:tabs>
          <w:tab w:val="num" w:pos="0"/>
        </w:tabs>
        <w:ind w:start="0" w:hanging="0"/>
      </w:pPr>
    </w:lvl>
    <w:lvl w:ilvl="3">
      <w:start w:val="0"/>
      <w:numFmt w:val="decimal"/>
      <w:lvlText w:val=""/>
      <w:lvlJc w:val="start"/>
      <w:pPr>
        <w:tabs>
          <w:tab w:val="num" w:pos="0"/>
        </w:tabs>
        <w:ind w:start="0" w:hanging="0"/>
      </w:pPr>
    </w:lvl>
    <w:lvl w:ilvl="4">
      <w:start w:val="0"/>
      <w:numFmt w:val="decimal"/>
      <w:lvlText w:val=""/>
      <w:lvlJc w:val="start"/>
      <w:pPr>
        <w:tabs>
          <w:tab w:val="num" w:pos="0"/>
        </w:tabs>
        <w:ind w:start="0" w:hanging="0"/>
      </w:pPr>
    </w:lvl>
    <w:lvl w:ilvl="5">
      <w:start w:val="0"/>
      <w:numFmt w:val="decimal"/>
      <w:lvlText w:val=""/>
      <w:lvlJc w:val="start"/>
      <w:pPr>
        <w:tabs>
          <w:tab w:val="num" w:pos="0"/>
        </w:tabs>
        <w:ind w:start="0" w:hanging="0"/>
      </w:pPr>
    </w:lvl>
    <w:lvl w:ilvl="6">
      <w:start w:val="0"/>
      <w:numFmt w:val="decimal"/>
      <w:lvlText w:val=""/>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PMingLiU;新細明體" w:cs="Times New Roman"/>
      <w:color w:val="auto"/>
      <w:sz w:val="22"/>
      <w:szCs w:val="22"/>
      <w:lang w:val="en-US" w:bidi="ar-SA" w:eastAsia="zh-CN"/>
    </w:rPr>
  </w:style>
  <w:style w:type="character" w:styleId="WW8Num1z0">
    <w:name w:val="WW8Num1z0"/>
    <w:qFormat/>
    <w:rPr>
      <w:rFonts w:ascii="Symbol" w:hAnsi="Symbol" w:eastAsia="Symbol" w:cs="Symbol"/>
      <w:b/>
      <w:color w:val="61344A"/>
      <w:spacing w:val="-4"/>
      <w:w w:val="100"/>
      <w:position w:val="0"/>
      <w:sz w:val="20"/>
      <w:sz w:val="20"/>
      <w:vertAlign w:val="baseline"/>
      <w:lang w:val="en-US"/>
    </w:rPr>
  </w:style>
  <w:style w:type="character" w:styleId="WW8Num2z0">
    <w:name w:val="WW8Num2z0"/>
    <w:qFormat/>
    <w:rPr>
      <w:rFonts w:ascii="Symbol" w:hAnsi="Symbol" w:eastAsia="Symbol" w:cs="Symbol"/>
      <w:b/>
      <w:color w:val="61344A"/>
      <w:spacing w:val="0"/>
      <w:w w:val="100"/>
      <w:position w:val="0"/>
      <w:sz w:val="20"/>
      <w:sz w:val="20"/>
      <w:vertAlign w:val="baseline"/>
      <w:lang w:val="en-US"/>
    </w:rPr>
  </w:style>
  <w:style w:type="character" w:styleId="WW8Num3z0">
    <w:name w:val="WW8Num3z0"/>
    <w:qFormat/>
    <w:rPr>
      <w:rFonts w:ascii="Symbol" w:hAnsi="Symbol" w:eastAsia="Symbol" w:cs="Symbol"/>
      <w:b/>
      <w:color w:val="FFFFFF"/>
      <w:spacing w:val="-40"/>
      <w:w w:val="105"/>
      <w:sz w:val="82"/>
      <w:shd w:fill="DDE0E3" w:val="clear"/>
      <w:vertAlign w:val="superscript"/>
      <w:lang w:val="en-US"/>
    </w:rPr>
  </w:style>
  <w:style w:type="character" w:styleId="WW8Num4z0">
    <w:name w:val="WW8Num4z0"/>
    <w:qFormat/>
    <w:rPr>
      <w:rFonts w:ascii="Symbol" w:hAnsi="Symbol" w:eastAsia="Symbol" w:cs="Symbol"/>
      <w:b/>
      <w:color w:val="53233F"/>
      <w:spacing w:val="-4"/>
      <w:w w:val="100"/>
      <w:position w:val="0"/>
      <w:sz w:val="20"/>
      <w:sz w:val="20"/>
      <w:vertAlign w:val="baseline"/>
      <w:lang w:val="en-US"/>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hyperlink" Target="http://www.rcog.org.uk/globalassets/documents/" TargetMode="External"/><Relationship Id="rId23" Type="http://schemas.openxmlformats.org/officeDocument/2006/relationships/hyperlink" Target="https://pogp.csp.org.uk/system/files/" TargetMode="External"/><Relationship Id="rId24" Type="http://schemas.openxmlformats.org/officeDocument/2006/relationships/hyperlink" Target="http://www.pogp.csp.org.uk/" TargetMode="External"/><Relationship Id="rId25" Type="http://schemas.openxmlformats.org/officeDocument/2006/relationships/hyperlink" Target="http://www.rcog.org.uk/" TargetMode="Externa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20200814 - Ante Natal PIL</Template>
  <TotalTime>1</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2021-04-30T18:06:00Z</dcterms:created>
  <dc:creator>Maj Thomas Johnstone (SG-DMed-IS-CORTISONE-GP2)</dc:creator>
  <dc:description/>
  <cp:keywords/>
  <dc:language>en-GB</dc:language>
  <cp:lastModifiedBy>Johnstone, Thomas Maj (UKStratCom-DMS-DHC-CORT-GP2)</cp:lastModifiedBy>
  <dcterms:modified xsi:type="dcterms:W3CDTF">2021-04-30T18:07:00Z</dcterms:modified>
  <cp:revision>1</cp:revision>
  <dc:subject/>
  <dc:title/>
</cp:coreProperties>
</file>