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png" ContentType="image/pn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GB" w:eastAsia="en-GB"/>
        </w:rPr>
      </w:pPr>
      <w:r>
        <w:rPr>
          <w:lang w:val="en-GB" w:eastAsia="en-GB"/>
        </w:rPr>
        <w:drawing>
          <wp:inline distT="0" distB="0" distL="0" distR="0">
            <wp:extent cx="7581265" cy="10706100"/>
            <wp:effectExtent l="0" t="0" r="0" b="0"/>
            <wp:docPr id="1" name="Picture 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3" r="-4" b="-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1265" cy="10706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0" w:right="9" w:gutter="0" w:header="0" w:top="173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PMingLiU;新細明體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>
      <w:rFonts w:ascii="Symbol" w:hAnsi="Symbol" w:eastAsia="Symbol" w:cs="Symbol"/>
      <w:color w:val="000000"/>
      <w:spacing w:val="-3"/>
      <w:w w:val="100"/>
      <w:position w:val="0"/>
      <w:sz w:val="18"/>
      <w:sz w:val="18"/>
      <w:vertAlign w:val="baseline"/>
      <w:lang w:val="en-US"/>
    </w:rPr>
  </w:style>
  <w:style w:type="character" w:styleId="WW8Num2z0">
    <w:name w:val="WW8Num2z0"/>
    <w:qFormat/>
    <w:rPr>
      <w:rFonts w:ascii="Symbol" w:hAnsi="Symbol" w:eastAsia="Symbol" w:cs="Symbol"/>
      <w:color w:val="000000"/>
      <w:spacing w:val="-1"/>
      <w:w w:val="100"/>
      <w:position w:val="0"/>
      <w:sz w:val="18"/>
      <w:sz w:val="18"/>
      <w:vertAlign w:val="baseline"/>
      <w:lang w:val="en-US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2021-04-30T18:15:00Z</dcterms:created>
  <dc:creator>Johnstone, Thomas Maj (UKStratCom-DMS-DHC-CORT-GP2)</dc:creator>
  <dc:description/>
  <dc:language>en-GB</dc:language>
  <cp:lastModifiedBy>Johnstone, Thomas Maj (UKStratCom-DMS-DHC-CORT-GP2)</cp:lastModifiedBy>
  <dcterms:modified xsi:type="dcterms:W3CDTF">2021-04-30T18:15:00Z</dcterms:modified>
  <cp:revision>2</cp:revision>
  <dc:subject/>
  <dc:title/>
</cp:coreProperties>
</file>