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-567" w:end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TERMINATION OF PREGNANCY REFERRAL FORM (HAF 3)</w:t>
      </w:r>
    </w:p>
    <w:p>
      <w:pPr>
        <w:pStyle w:val="Normal"/>
        <w:ind w:start="-567" w:end="0"/>
        <w:jc w:val="center"/>
        <w:rPr>
          <w:rFonts w:ascii="Arial" w:hAnsi="Arial" w:cs="Arial"/>
          <w:b/>
          <w:i/>
          <w:i/>
          <w:caps/>
        </w:rPr>
      </w:pPr>
      <w:r>
        <w:rPr>
          <w:rFonts w:cs="Arial" w:ascii="Arial" w:hAnsi="Arial"/>
          <w:b/>
          <w:i/>
          <w:caps/>
        </w:rPr>
        <w:t>Schwangershaftsabbruch Formular</w:t>
      </w:r>
    </w:p>
    <w:p>
      <w:pPr>
        <w:pStyle w:val="Normal"/>
        <w:rPr>
          <w:rFonts w:ascii="Arial" w:hAnsi="Arial" w:cs="Arial"/>
          <w:b/>
          <w:i/>
          <w:i/>
          <w:caps/>
        </w:rPr>
      </w:pPr>
      <w:r>
        <w:rPr>
          <w:rFonts w:cs="Arial" w:ascii="Arial" w:hAnsi="Arial"/>
          <w:b/>
          <w:i/>
          <w:caps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pPr w:vertAnchor="text" w:horzAnchor="margin" w:rightFromText="180" w:tblpX="5" w:tblpY="242"/>
        <w:tblW w:w="936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1440"/>
        <w:gridCol w:w="1793"/>
        <w:gridCol w:w="3247"/>
      </w:tblGrid>
      <w:tr>
        <w:trPr/>
        <w:tc>
          <w:tcPr>
            <w:tcW w:w="9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caps/>
                <w:sz w:val="21"/>
                <w:szCs w:val="21"/>
              </w:rPr>
              <w:t>To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Service Number</w: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  <w:t xml:space="preserve"> </w:t>
            </w:r>
          </w:p>
        </w:tc>
        <w:tc>
          <w:tcPr>
            <w:tcW w:w="323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Surname</w: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  <w:t xml:space="preserve"> 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Forenames</w: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  <w:t xml:space="preserve"> 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Practice Name</w: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  <w:t xml:space="preserve"> </w:t>
            </w:r>
          </w:p>
        </w:tc>
        <w:tc>
          <w:tcPr>
            <w:tcW w:w="323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ractice_Name_2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Practice Name</w: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  <w:t xml:space="preserve"> 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Practice Address Stacked</w: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  <w:t xml:space="preserve"> 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LMP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</w:tc>
        <w:tc>
          <w:tcPr>
            <w:tcW w:w="64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fldChar w:fldCharType="begin">
                <w:ffData>
                  <w:name w:val="Height_T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Height Table</w:t>
            </w:r>
            <w:r/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fldChar w:fldCharType="begin">
                <w:ffData>
                  <w:name w:val="Weight_T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Weight Table</w:t>
            </w:r>
            <w:r/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caps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  <w:t>Confirmation of pregnancy</w:t>
            </w:r>
          </w:p>
          <w:p>
            <w:pPr>
              <w:pStyle w:val="Normal"/>
              <w:rPr>
                <w:rFonts w:ascii="Arial" w:hAnsi="Arial" w:cs="Arial"/>
                <w:b/>
                <w:caps/>
                <w:sz w:val="21"/>
                <w:szCs w:val="21"/>
              </w:rPr>
            </w:pPr>
            <w:r>
              <w:rPr>
                <w:rFonts w:cs="Arial" w:ascii="Arial" w:hAnsi="Arial"/>
                <w:b/>
                <w:caps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caps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 xml:space="preserve">No of weeks </w:t>
            </w: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Free Text Prompt</w: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caps/>
                <w:sz w:val="21"/>
                <w:szCs w:val="21"/>
              </w:rPr>
            </w:pPr>
            <w:r>
              <w:rPr>
                <w:rFonts w:cs="Arial" w:ascii="Arial" w:hAnsi="Arial"/>
                <w:caps/>
                <w:sz w:val="21"/>
                <w:szCs w:val="21"/>
              </w:rPr>
            </w:r>
          </w:p>
        </w:tc>
        <w:tc>
          <w:tcPr>
            <w:tcW w:w="323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History yes / no*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Ultrasound yes / no*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HCG serum YES / NO*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Urine tests yes / no</w:t>
            </w:r>
            <w:r>
              <w:rPr>
                <w:rFonts w:cs="Arial" w:ascii="Arial" w:hAnsi="Arial"/>
                <w:caps/>
                <w:sz w:val="21"/>
                <w:szCs w:val="21"/>
              </w:rPr>
              <w:t>*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 xml:space="preserve">Ultrasound length                  cms (enclose picture/certifying letter)      </w:t>
            </w:r>
            <w:r>
              <w:rPr>
                <w:rFonts w:cs="Arial" w:ascii="Arial" w:hAnsi="Arial"/>
                <w:caps/>
                <w:sz w:val="21"/>
                <w:szCs w:val="21"/>
              </w:rPr>
              <w:t xml:space="preserve">             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Reason pregnancy unwanted / other comments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  <w:t>Previous gynaecological &amp; obstetric history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Parity</w:t>
            </w:r>
          </w:p>
        </w:tc>
        <w:tc>
          <w:tcPr>
            <w:tcW w:w="323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Miscarriages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caps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Top yes / no*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Date(s)</w:t>
            </w:r>
          </w:p>
        </w:tc>
      </w:tr>
      <w:tr>
        <w:trPr/>
        <w:tc>
          <w:tcPr>
            <w:tcW w:w="611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caps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Cycle reg / irregular blood loss</w:t>
            </w:r>
          </w:p>
          <w:p>
            <w:pPr>
              <w:pStyle w:val="Normal"/>
              <w:rPr>
                <w:rFonts w:ascii="Arial" w:hAnsi="Arial" w:cs="Arial"/>
                <w:caps/>
                <w:sz w:val="21"/>
                <w:szCs w:val="21"/>
              </w:rPr>
            </w:pPr>
            <w:r>
              <w:rPr>
                <w:rFonts w:cs="Arial" w:ascii="Arial" w:hAnsi="Arial"/>
                <w:caps/>
                <w:sz w:val="21"/>
                <w:szCs w:val="21"/>
              </w:rPr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PID yes / no*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cs="Arial" w:ascii="Arial" w:hAnsi="Arial"/>
                <w:b/>
                <w:sz w:val="21"/>
                <w:szCs w:val="21"/>
              </w:rPr>
              <w:t>Previous history relevant to general anaesthesia: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CVS disease – Y/N*   Resp disease – Y/N*   CNS disease – Y/N*   Tendency to bleed Y/N*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Allergies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fldChar w:fldCharType="begin">
                <w:ffData>
                  <w:name w:val="Allergy_T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Allergy Table</w:t>
            </w:r>
            <w:r/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Current drug therapy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Medication Table</w:t>
            </w:r>
            <w:r/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Smoker** yes/no*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eastAsia="Arial" w:cs="Arial" w:ascii="Arial" w:hAnsi="Arial"/>
                <w:sz w:val="21"/>
                <w:szCs w:val="21"/>
              </w:rPr>
              <w:t xml:space="preserve">                                              </w:t>
            </w:r>
            <w:r>
              <w:rPr>
                <w:rFonts w:cs="Arial" w:ascii="Arial" w:hAnsi="Arial"/>
                <w:sz w:val="21"/>
                <w:szCs w:val="21"/>
              </w:rPr>
              <w:t>no per day</w:t>
            </w:r>
          </w:p>
        </w:tc>
      </w:tr>
      <w:tr>
        <w:trPr/>
        <w:tc>
          <w:tcPr>
            <w:tcW w:w="2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FBC</w:t>
            </w:r>
          </w:p>
        </w:tc>
        <w:tc>
          <w:tcPr>
            <w:tcW w:w="323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Blood group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Rhesus factor</w:t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GP’s signature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1"/>
                <w:szCs w:val="21"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System Date</w: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  <w:t xml:space="preserve"> </w:t>
            </w:r>
          </w:p>
        </w:tc>
      </w:tr>
      <w:tr>
        <w:trPr/>
        <w:tc>
          <w:tcPr>
            <w:tcW w:w="4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1"/>
                <w:szCs w:val="21"/>
              </w:rPr>
              <w:t xml:space="preserve">GP’s name: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User Title</w: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szCs w:val="21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1"/>
                <w:szCs w:val="21"/>
              </w:rPr>
              <w:t>User Name</w:t>
            </w:r>
            <w:r>
              <w:rPr>
                <w:rFonts w:cs="Arial" w:ascii="Arial" w:hAnsi="Arial"/>
                <w:sz w:val="21"/>
                <w:szCs w:val="21"/>
              </w:rPr>
            </w:r>
            <w:r>
              <w:rPr>
                <w:sz w:val="21"/>
                <w:szCs w:val="21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1"/>
                <w:szCs w:val="21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</w:tc>
        <w:tc>
          <w:tcPr>
            <w:tcW w:w="50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* Delete as appropriate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21"/>
                <w:szCs w:val="21"/>
              </w:rPr>
              <w:t>** patients must not smoke on the day of the</w:t>
            </w:r>
            <w:r>
              <w:rPr>
                <w:rFonts w:cs="Arial" w:ascii="Arial" w:hAnsi="Arial"/>
                <w:caps/>
                <w:sz w:val="21"/>
                <w:szCs w:val="21"/>
              </w:rPr>
              <w:t xml:space="preserve"> </w:t>
            </w:r>
            <w:r>
              <w:rPr>
                <w:rFonts w:cs="Arial" w:ascii="Arial" w:hAnsi="Arial"/>
                <w:sz w:val="21"/>
                <w:szCs w:val="21"/>
              </w:rPr>
              <w:t>admission for the termination of pregnancy</w:t>
            </w:r>
          </w:p>
          <w:p>
            <w:pPr>
              <w:pStyle w:val="Normal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612" w:leader="none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NB  1. FBC, ABO group and Rh factor are mandatory requirements</w:t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720"/>
                <w:tab w:val="left" w:pos="612" w:leader="none"/>
              </w:tabs>
              <w:rPr>
                <w:rFonts w:ascii="Arial" w:hAnsi="Arial" w:cs="Arial"/>
                <w:caps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The following documents are required:A. Konfliktberatungsbescheinigung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720"/>
                <w:tab w:val="left" w:pos="4032" w:leader="none"/>
              </w:tabs>
              <w:ind w:firstLine="2352" w:start="1500" w:end="0"/>
              <w:rPr>
                <w:rFonts w:ascii="Arial" w:hAnsi="Arial" w:cs="Arial"/>
                <w:caps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HAS1</w:t>
            </w:r>
          </w:p>
          <w:p>
            <w:pPr>
              <w:pStyle w:val="Normal"/>
              <w:numPr>
                <w:ilvl w:val="1"/>
                <w:numId w:val="2"/>
              </w:numPr>
              <w:tabs>
                <w:tab w:val="clear" w:pos="720"/>
                <w:tab w:val="left" w:pos="4032" w:leader="none"/>
              </w:tabs>
              <w:ind w:firstLine="2352" w:start="1500" w:end="0"/>
              <w:rPr>
                <w:rFonts w:ascii="Arial" w:hAnsi="Arial" w:cs="Arial"/>
                <w:caps/>
                <w:sz w:val="20"/>
              </w:rPr>
            </w:pPr>
            <w:r>
              <w:rPr>
                <w:rFonts w:cs="Arial" w:ascii="Arial" w:hAnsi="Arial"/>
                <w:sz w:val="21"/>
                <w:szCs w:val="21"/>
              </w:rPr>
              <w:t>Us Scan/report f. urgent cases proceeding direct to</w:t>
            </w:r>
            <w:r>
              <w:rPr>
                <w:rFonts w:cs="Arial" w:ascii="Arial" w:hAnsi="Arial"/>
                <w:sz w:val="20"/>
              </w:rPr>
              <w:t xml:space="preserve"> top</w:t>
            </w:r>
          </w:p>
          <w:p>
            <w:pPr>
              <w:pStyle w:val="Normal"/>
              <w:ind w:start="1140" w:end="0"/>
              <w:rPr>
                <w:rFonts w:ascii="Arial" w:hAnsi="Arial" w:cs="Arial"/>
                <w:caps/>
                <w:sz w:val="20"/>
              </w:rPr>
            </w:pPr>
            <w:r>
              <w:rPr>
                <w:rFonts w:cs="Arial" w:ascii="Arial" w:hAnsi="Arial"/>
                <w:caps/>
                <w:sz w:val="20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footerReference w:type="default" r:id="rId2"/>
      <w:type w:val="nextPage"/>
      <w:pgSz w:w="11906" w:h="16838"/>
      <w:pgMar w:left="1134" w:right="1797" w:gutter="0" w:header="0" w:top="1440" w:footer="56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  <w:sz w:val="20"/>
      </w:rPr>
      <w:t xml:space="preserve">HAF3 TOP Form                                                                                                   February 2012 </w:t>
    </w:r>
  </w:p>
  <w:p>
    <w:pPr>
      <w:pStyle w:val="Footer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Version 1.0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start"/>
      <w:pPr>
        <w:tabs>
          <w:tab w:val="num" w:pos="780"/>
        </w:tabs>
        <w:ind w:start="780" w:hanging="360"/>
      </w:pPr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80"/>
        </w:tabs>
        <w:ind w:start="780" w:hanging="360"/>
      </w:pPr>
    </w:lvl>
    <w:lvl w:ilvl="1">
      <w:start w:val="2"/>
      <w:numFmt w:val="lowerLetter"/>
      <w:lvlText w:val="%2."/>
      <w:lvlJc w:val="start"/>
      <w:pPr>
        <w:tabs>
          <w:tab w:val="num" w:pos="720"/>
        </w:tabs>
        <w:ind w:start="150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2"/>
    </w:lvlOverride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No of weeks pregnant?"/>
    <w:docVar w:name="Height_T_1" w:val="1|1"/>
    <w:docVar w:name="Medication_T_1" w:val="C,A|3|ALL"/>
    <w:docVar w:name="PCS_DOCUMENT_NAME" w:val="HAF3_TOP_v1_0.dot"/>
    <w:docVar w:name="PCS_HANDLE" w:val="65748"/>
    <w:docVar w:name="PCS_MSG" w:val="49483"/>
    <w:docVar w:name="Weight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GB" w:eastAsia="zh-CN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HAF3_TOP_v1_0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2012-02-12T04:46:00Z</dcterms:created>
  <dc:creator>johnstonet191</dc:creator>
  <dc:description/>
  <cp:keywords/>
  <dc:language>en-GB</dc:language>
  <cp:lastModifiedBy>woodg283</cp:lastModifiedBy>
  <dcterms:modified xsi:type="dcterms:W3CDTF">2012-02-12T04:46:00Z</dcterms:modified>
  <cp:revision>2</cp:revision>
  <dc:subject/>
  <dc:title>TERMINATION OF PREGNANCY REFERRAL FORM (HAF 3)</dc:title>
</cp:coreProperties>
</file>