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notes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start="6379" w:end="-53"/>
        <w:rPr>
          <w:rFonts w:ascii="Arial" w:hAnsi="Arial" w:cs="Arial"/>
        </w:rPr>
      </w:pPr>
      <w:r>
        <w:rPr>
          <w:rFonts w:cs="Arial" w:ascii="Arial" w:hAnsi="Arial"/>
          <w:b/>
          <w:bCs/>
          <w:spacing w:val="-6"/>
        </w:rPr>
        <w:tab/>
        <w:tab/>
        <w:tab/>
        <w:tab/>
        <w:t>A</w:t>
      </w:r>
      <w:r>
        <w:rPr>
          <w:rFonts w:cs="Arial" w:ascii="Arial" w:hAnsi="Arial"/>
          <w:b/>
          <w:bCs/>
          <w:spacing w:val="2"/>
        </w:rPr>
        <w:t>n</w:t>
      </w:r>
      <w:r>
        <w:rPr>
          <w:rFonts w:cs="Arial" w:ascii="Arial" w:hAnsi="Arial"/>
          <w:b/>
          <w:bCs/>
        </w:rPr>
        <w:t>nex</w:t>
      </w:r>
      <w:r>
        <w:rPr>
          <w:rFonts w:cs="Arial" w:ascii="Arial" w:hAnsi="Arial"/>
          <w:b/>
          <w:bCs/>
          <w:spacing w:val="1"/>
        </w:rPr>
        <w:t xml:space="preserve"> C</w:t>
      </w:r>
    </w:p>
    <w:p>
      <w:pPr>
        <w:pStyle w:val="Normal"/>
        <w:spacing w:lineRule="auto" w:line="240" w:before="0" w:after="0"/>
        <w:ind w:start="213" w:end="-2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b/>
          <w:bCs/>
          <w:color w:val="4F213A"/>
          <w:position w:val="-1"/>
          <w:sz w:val="28"/>
          <w:szCs w:val="28"/>
        </w:rPr>
        <w:t>MILLING PRE-BOUT</w:t>
      </w:r>
      <w:r>
        <w:rPr>
          <w:rFonts w:cs="Arial" w:ascii="Arial" w:hAnsi="Arial"/>
          <w:b/>
          <w:bCs/>
          <w:color w:val="4F213A"/>
          <w:spacing w:val="-2"/>
          <w:position w:val="-1"/>
          <w:sz w:val="28"/>
          <w:szCs w:val="28"/>
        </w:rPr>
        <w:t xml:space="preserve"> </w:t>
      </w:r>
      <w:r>
        <w:rPr>
          <w:rFonts w:cs="Arial" w:ascii="Arial" w:hAnsi="Arial"/>
          <w:b/>
          <w:bCs/>
          <w:color w:val="4F213A"/>
          <w:spacing w:val="4"/>
          <w:position w:val="-1"/>
          <w:sz w:val="28"/>
          <w:szCs w:val="28"/>
        </w:rPr>
        <w:t>M</w:t>
      </w:r>
      <w:r>
        <w:rPr>
          <w:rFonts w:cs="Arial" w:ascii="Arial" w:hAnsi="Arial"/>
          <w:b/>
          <w:bCs/>
          <w:color w:val="4F213A"/>
          <w:position w:val="-1"/>
          <w:sz w:val="28"/>
          <w:szCs w:val="28"/>
        </w:rPr>
        <w:t>E</w:t>
      </w:r>
      <w:r>
        <w:rPr>
          <w:rFonts w:cs="Arial" w:ascii="Arial" w:hAnsi="Arial"/>
          <w:b/>
          <w:bCs/>
          <w:color w:val="4F213A"/>
          <w:spacing w:val="-4"/>
          <w:position w:val="-1"/>
          <w:sz w:val="28"/>
          <w:szCs w:val="28"/>
        </w:rPr>
        <w:t>D</w:t>
      </w:r>
      <w:r>
        <w:rPr>
          <w:rFonts w:cs="Arial" w:ascii="Arial" w:hAnsi="Arial"/>
          <w:b/>
          <w:bCs/>
          <w:color w:val="4F213A"/>
          <w:spacing w:val="1"/>
          <w:position w:val="-1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position w:val="-1"/>
          <w:sz w:val="28"/>
          <w:szCs w:val="28"/>
        </w:rPr>
        <w:t>C</w:t>
      </w:r>
      <w:r>
        <w:rPr>
          <w:rFonts w:cs="Arial" w:ascii="Arial" w:hAnsi="Arial"/>
          <w:b/>
          <w:bCs/>
          <w:color w:val="4F213A"/>
          <w:spacing w:val="-4"/>
          <w:position w:val="-1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position w:val="-1"/>
          <w:sz w:val="28"/>
          <w:szCs w:val="28"/>
        </w:rPr>
        <w:t>L E</w:t>
      </w:r>
      <w:r>
        <w:rPr>
          <w:rFonts w:cs="Arial" w:ascii="Arial" w:hAnsi="Arial"/>
          <w:b/>
          <w:bCs/>
          <w:color w:val="4F213A"/>
          <w:spacing w:val="5"/>
          <w:position w:val="-1"/>
          <w:sz w:val="28"/>
          <w:szCs w:val="28"/>
        </w:rPr>
        <w:t>X</w:t>
      </w:r>
      <w:r>
        <w:rPr>
          <w:rFonts w:cs="Arial" w:ascii="Arial" w:hAnsi="Arial"/>
          <w:b/>
          <w:bCs/>
          <w:color w:val="4F213A"/>
          <w:spacing w:val="-8"/>
          <w:position w:val="-1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spacing w:val="4"/>
          <w:position w:val="-1"/>
          <w:sz w:val="28"/>
          <w:szCs w:val="28"/>
        </w:rPr>
        <w:t>M</w:t>
      </w:r>
      <w:r>
        <w:rPr>
          <w:rFonts w:cs="Arial" w:ascii="Arial" w:hAnsi="Arial"/>
          <w:b/>
          <w:bCs/>
          <w:color w:val="4F213A"/>
          <w:spacing w:val="1"/>
          <w:position w:val="-1"/>
          <w:sz w:val="28"/>
          <w:szCs w:val="28"/>
        </w:rPr>
        <w:t>IN</w:t>
      </w:r>
      <w:r>
        <w:rPr>
          <w:rFonts w:cs="Arial" w:ascii="Arial" w:hAnsi="Arial"/>
          <w:b/>
          <w:bCs/>
          <w:color w:val="4F213A"/>
          <w:spacing w:val="-6"/>
          <w:position w:val="-1"/>
          <w:sz w:val="28"/>
          <w:szCs w:val="28"/>
        </w:rPr>
        <w:t>A</w:t>
      </w:r>
      <w:r>
        <w:rPr>
          <w:rFonts w:cs="Arial" w:ascii="Arial" w:hAnsi="Arial"/>
          <w:b/>
          <w:bCs/>
          <w:color w:val="4F213A"/>
          <w:position w:val="-1"/>
          <w:sz w:val="28"/>
          <w:szCs w:val="28"/>
        </w:rPr>
        <w:t>T</w:t>
      </w:r>
      <w:r>
        <w:rPr>
          <w:rFonts w:cs="Arial" w:ascii="Arial" w:hAnsi="Arial"/>
          <w:b/>
          <w:bCs/>
          <w:color w:val="4F213A"/>
          <w:spacing w:val="1"/>
          <w:position w:val="-1"/>
          <w:sz w:val="28"/>
          <w:szCs w:val="28"/>
        </w:rPr>
        <w:t>I</w:t>
      </w:r>
      <w:r>
        <w:rPr>
          <w:rFonts w:cs="Arial" w:ascii="Arial" w:hAnsi="Arial"/>
          <w:b/>
          <w:bCs/>
          <w:color w:val="4F213A"/>
          <w:position w:val="-1"/>
          <w:sz w:val="28"/>
          <w:szCs w:val="28"/>
        </w:rPr>
        <w:t>ON</w:t>
      </w:r>
    </w:p>
    <w:p>
      <w:pPr>
        <w:pStyle w:val="Normal"/>
        <w:spacing w:lineRule="auto" w:line="240" w:before="0" w:after="0"/>
        <w:rPr>
          <w:rFonts w:ascii="Arial" w:hAnsi="Arial" w:cs="Arial"/>
          <w:sz w:val="12"/>
          <w:szCs w:val="12"/>
        </w:rPr>
      </w:pPr>
      <w:r>
        <w:rPr>
          <w:rFonts w:cs="Arial" w:ascii="Arial" w:hAnsi="Arial"/>
          <w:sz w:val="12"/>
          <w:szCs w:val="12"/>
        </w:rPr>
      </w:r>
    </w:p>
    <w:tbl>
      <w:tblPr>
        <w:tblW w:w="10232" w:type="dxa"/>
        <w:jc w:val="start"/>
        <w:tblInd w:w="8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910"/>
        <w:gridCol w:w="2259"/>
        <w:gridCol w:w="2274"/>
        <w:gridCol w:w="2789"/>
      </w:tblGrid>
      <w:tr>
        <w:trPr>
          <w:trHeight w:val="474" w:hRule="exact"/>
        </w:trPr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Nu</w:t>
            </w:r>
            <w:r>
              <w:rPr>
                <w:rFonts w:cs="Arial" w:ascii="Arial" w:hAnsi="Arial"/>
                <w:spacing w:val="4"/>
                <w:sz w:val="20"/>
                <w:szCs w:val="20"/>
              </w:rPr>
              <w:t>m</w:t>
            </w:r>
            <w:r>
              <w:rPr>
                <w:rFonts w:cs="Arial" w:ascii="Arial" w:hAnsi="Arial"/>
                <w:sz w:val="20"/>
                <w:szCs w:val="20"/>
              </w:rPr>
              <w:t>be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r</w:t>
            </w:r>
            <w:r>
              <w:rPr>
                <w:rFonts w:cs="Arial" w:ascii="Arial" w:hAnsi="Arial"/>
                <w:sz w:val="20"/>
                <w:szCs w:val="20"/>
              </w:rPr>
              <w:t xml:space="preserve">: </w:t>
            </w: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Service Number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Ran</w:t>
            </w:r>
            <w:r>
              <w:rPr>
                <w:rFonts w:cs="Arial" w:ascii="Arial" w:hAnsi="Arial"/>
                <w:spacing w:val="4"/>
                <w:sz w:val="20"/>
                <w:szCs w:val="20"/>
              </w:rPr>
              <w:t>k</w:t>
            </w:r>
            <w:r>
              <w:rPr>
                <w:rFonts w:cs="Arial" w:ascii="Arial" w:hAnsi="Arial"/>
                <w:sz w:val="20"/>
                <w:szCs w:val="20"/>
              </w:rPr>
              <w:t xml:space="preserve">: </w:t>
            </w: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Rank/Title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spacing w:lineRule="auto" w:line="240" w:before="0" w:after="0"/>
              <w:ind w:start="105" w:end="-2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Surname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pacing w:val="1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</w:r>
            <w:r>
              <w:rPr>
                <w:sz w:val="20"/>
                <w:spacing w:val="1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Forenames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</w:r>
            <w:r>
              <w:rPr>
                <w:sz w:val="20"/>
                <w:spacing w:val="1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</w:p>
        </w:tc>
      </w:tr>
      <w:tr>
        <w:trPr>
          <w:trHeight w:val="474" w:hRule="exact"/>
        </w:trPr>
        <w:tc>
          <w:tcPr>
            <w:tcW w:w="29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6" w:after="0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Organisation 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6" w:after="0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DoB: </w:t>
            </w: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DOB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6" w:after="0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spacing w:lineRule="auto" w:line="240" w:before="0" w:after="0"/>
              <w:ind w:start="104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Age: </w:t>
            </w:r>
            <w:r>
              <w:fldChar w:fldCharType="begin">
                <w:ffData>
                  <w:name w:val="Ag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Age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6" w:after="0"/>
              <w:rPr>
                <w:rFonts w:ascii="Arial" w:hAnsi="Arial" w:cs="Arial"/>
                <w:sz w:val="11"/>
                <w:szCs w:val="11"/>
              </w:rPr>
            </w:pPr>
            <w:r>
              <w:rPr>
                <w:rFonts w:cs="Arial" w:ascii="Arial" w:hAnsi="Arial"/>
                <w:sz w:val="11"/>
                <w:szCs w:val="11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Mo</w:t>
            </w:r>
            <w:r>
              <w:rPr>
                <w:rFonts w:cs="Arial" w:ascii="Arial" w:hAnsi="Arial"/>
                <w:spacing w:val="2"/>
                <w:sz w:val="20"/>
                <w:szCs w:val="20"/>
              </w:rPr>
              <w:t>b</w:t>
            </w:r>
            <w:r>
              <w:rPr>
                <w:rFonts w:cs="Arial" w:ascii="Arial" w:hAnsi="Arial"/>
                <w:sz w:val="20"/>
                <w:szCs w:val="20"/>
              </w:rPr>
              <w:t>ile</w:t>
            </w:r>
            <w:r>
              <w:rPr>
                <w:rFonts w:cs="Arial" w:ascii="Arial" w:hAnsi="Arial"/>
                <w:spacing w:val="-4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 xml:space="preserve">no: </w:t>
            </w: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Mobile Telephone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spacing w:lineRule="exact" w:line="40" w:before="2" w:after="0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tbl>
      <w:tblPr>
        <w:tblW w:w="9855" w:type="dxa"/>
        <w:jc w:val="start"/>
        <w:tblInd w:w="9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12"/>
        <w:gridCol w:w="882"/>
        <w:gridCol w:w="1661"/>
      </w:tblGrid>
      <w:tr>
        <w:trPr>
          <w:trHeight w:val="746" w:hRule="exact"/>
        </w:trPr>
        <w:tc>
          <w:tcPr>
            <w:tcW w:w="7312" w:type="dxa"/>
            <w:tcBorders/>
          </w:tcPr>
          <w:p>
            <w:pPr>
              <w:pStyle w:val="Normal"/>
              <w:spacing w:lineRule="auto" w:line="240" w:before="72" w:after="0"/>
              <w:ind w:start="108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color w:val="4F213A"/>
                <w:spacing w:val="-6"/>
              </w:rPr>
              <w:t>A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>N</w:t>
            </w:r>
            <w:r>
              <w:rPr>
                <w:rFonts w:cs="Arial" w:ascii="Arial" w:hAnsi="Arial"/>
                <w:b/>
                <w:bCs/>
                <w:color w:val="4F213A"/>
              </w:rPr>
              <w:t>SWER</w:t>
            </w:r>
            <w:r>
              <w:rPr>
                <w:rFonts w:cs="Arial" w:ascii="Arial" w:hAnsi="Arial"/>
                <w:b/>
                <w:bCs/>
                <w:color w:val="4F213A"/>
                <w:spacing w:val="5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4F213A"/>
                <w:spacing w:val="-6"/>
              </w:rPr>
              <w:t>A</w:t>
            </w:r>
            <w:r>
              <w:rPr>
                <w:rFonts w:cs="Arial" w:ascii="Arial" w:hAnsi="Arial"/>
                <w:b/>
                <w:bCs/>
                <w:color w:val="4F213A"/>
              </w:rPr>
              <w:t>LL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 xml:space="preserve"> Q</w:t>
            </w:r>
            <w:r>
              <w:rPr>
                <w:rFonts w:cs="Arial" w:ascii="Arial" w:hAnsi="Arial"/>
                <w:b/>
                <w:bCs/>
                <w:color w:val="4F213A"/>
              </w:rPr>
              <w:t>UES</w:t>
            </w:r>
            <w:r>
              <w:rPr>
                <w:rFonts w:cs="Arial" w:ascii="Arial" w:hAnsi="Arial"/>
                <w:b/>
                <w:bCs/>
                <w:color w:val="4F213A"/>
                <w:spacing w:val="-3"/>
              </w:rPr>
              <w:t>T</w:t>
            </w:r>
            <w:r>
              <w:rPr>
                <w:rFonts w:cs="Arial" w:ascii="Arial" w:hAnsi="Arial"/>
                <w:b/>
                <w:bCs/>
                <w:color w:val="4F213A"/>
                <w:spacing w:val="3"/>
              </w:rPr>
              <w:t>I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>O</w:t>
            </w:r>
            <w:r>
              <w:rPr>
                <w:rFonts w:cs="Arial" w:ascii="Arial" w:hAnsi="Arial"/>
                <w:b/>
                <w:bCs/>
                <w:color w:val="4F213A"/>
              </w:rPr>
              <w:t>NS</w:t>
            </w:r>
          </w:p>
          <w:p>
            <w:pPr>
              <w:pStyle w:val="Normal"/>
              <w:spacing w:lineRule="exact" w:line="140" w:before="5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ind w:start="108" w:end="-20"/>
              <w:rPr/>
            </w:pPr>
            <w:r>
              <w:rPr>
                <w:rFonts w:cs="Arial" w:ascii="Arial" w:hAnsi="Arial"/>
              </w:rPr>
              <w:t>Ha</w:t>
            </w:r>
            <w:r>
              <w:rPr>
                <w:rFonts w:cs="Arial" w:ascii="Arial" w:hAnsi="Arial"/>
                <w:spacing w:val="-2"/>
              </w:rPr>
              <w:t>v</w:t>
            </w:r>
            <w:r>
              <w:rPr>
                <w:rFonts w:cs="Arial" w:ascii="Arial" w:hAnsi="Arial"/>
              </w:rPr>
              <w:t>e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ou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been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a</w:t>
            </w:r>
            <w:r>
              <w:rPr>
                <w:rFonts w:cs="Arial" w:ascii="Arial" w:hAnsi="Arial"/>
                <w:spacing w:val="-3"/>
              </w:rPr>
              <w:t>d</w:t>
            </w:r>
            <w:r>
              <w:rPr>
                <w:rFonts w:cs="Arial" w:ascii="Arial" w:hAnsi="Arial"/>
                <w:spacing w:val="1"/>
              </w:rPr>
              <w:t>m</w:t>
            </w:r>
            <w:r>
              <w:rPr>
                <w:rFonts w:cs="Arial" w:ascii="Arial" w:hAnsi="Arial"/>
              </w:rPr>
              <w:t>i</w:t>
            </w:r>
            <w:r>
              <w:rPr>
                <w:rFonts w:cs="Arial" w:ascii="Arial" w:hAnsi="Arial"/>
                <w:spacing w:val="1"/>
              </w:rPr>
              <w:t>tt</w:t>
            </w:r>
            <w:r>
              <w:rPr>
                <w:rFonts w:cs="Arial" w:ascii="Arial" w:hAnsi="Arial"/>
              </w:rPr>
              <w:t>ed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o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</w:rPr>
              <w:t>hospi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al since your pre-screening medical?</w:t>
            </w:r>
          </w:p>
        </w:tc>
        <w:tc>
          <w:tcPr>
            <w:tcW w:w="882" w:type="dxa"/>
            <w:tcBorders/>
          </w:tcPr>
          <w:p>
            <w:pPr>
              <w:pStyle w:val="Normal"/>
              <w:snapToGrid w:val="false"/>
              <w:spacing w:lineRule="exact" w:line="20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exact" w:line="260" w:before="11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ind w:start="147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Yes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napToGrid w:val="false"/>
              <w:spacing w:lineRule="exact" w:line="20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exact" w:line="260" w:before="11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ind w:start="377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</w:t>
            </w:r>
          </w:p>
        </w:tc>
      </w:tr>
      <w:tr>
        <w:trPr>
          <w:trHeight w:val="331" w:hRule="exact"/>
        </w:trPr>
        <w:tc>
          <w:tcPr>
            <w:tcW w:w="7312" w:type="dxa"/>
            <w:tcBorders/>
          </w:tcPr>
          <w:p>
            <w:pPr>
              <w:pStyle w:val="Normal"/>
              <w:spacing w:lineRule="exact" w:line="252" w:before="0" w:after="0"/>
              <w:ind w:start="108" w:end="-20"/>
              <w:rPr/>
            </w:pPr>
            <w:r>
              <w:rPr>
                <w:rFonts w:cs="Arial" w:ascii="Arial" w:hAnsi="Arial"/>
              </w:rPr>
              <w:t>Ha</w:t>
            </w:r>
            <w:r>
              <w:rPr>
                <w:rFonts w:cs="Arial" w:ascii="Arial" w:hAnsi="Arial"/>
                <w:spacing w:val="-2"/>
              </w:rPr>
              <w:t>v</w:t>
            </w:r>
            <w:r>
              <w:rPr>
                <w:rFonts w:cs="Arial" w:ascii="Arial" w:hAnsi="Arial"/>
              </w:rPr>
              <w:t>e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ou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had</w:t>
            </w:r>
            <w:r>
              <w:rPr>
                <w:rFonts w:cs="Arial" w:ascii="Arial" w:hAnsi="Arial"/>
                <w:spacing w:val="1"/>
              </w:rPr>
              <w:t xml:space="preserve"> m</w:t>
            </w:r>
            <w:r>
              <w:rPr>
                <w:rFonts w:cs="Arial" w:ascii="Arial" w:hAnsi="Arial"/>
              </w:rPr>
              <w:t xml:space="preserve">edical 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  <w:spacing w:val="-2"/>
              </w:rPr>
              <w:t>r</w:t>
            </w:r>
            <w:r>
              <w:rPr>
                <w:rFonts w:cs="Arial" w:ascii="Arial" w:hAnsi="Arial"/>
              </w:rPr>
              <w:t>ea</w:t>
            </w:r>
            <w:r>
              <w:rPr>
                <w:rFonts w:cs="Arial" w:ascii="Arial" w:hAnsi="Arial"/>
                <w:spacing w:val="1"/>
              </w:rPr>
              <w:t>tm</w:t>
            </w:r>
            <w:r>
              <w:rPr>
                <w:rFonts w:cs="Arial" w:ascii="Arial" w:hAnsi="Arial"/>
              </w:rPr>
              <w:t>e</w:t>
            </w:r>
            <w:r>
              <w:rPr>
                <w:rFonts w:cs="Arial" w:ascii="Arial" w:hAnsi="Arial"/>
                <w:spacing w:val="-3"/>
              </w:rPr>
              <w:t>n</w:t>
            </w:r>
            <w:r>
              <w:rPr>
                <w:rFonts w:cs="Arial" w:ascii="Arial" w:hAnsi="Arial"/>
              </w:rPr>
              <w:t>t since your pre-screening medical?</w:t>
            </w:r>
          </w:p>
        </w:tc>
        <w:tc>
          <w:tcPr>
            <w:tcW w:w="882" w:type="dxa"/>
            <w:tcBorders/>
          </w:tcPr>
          <w:p>
            <w:pPr>
              <w:pStyle w:val="Normal"/>
              <w:spacing w:lineRule="exact" w:line="252" w:before="0" w:after="0"/>
              <w:ind w:start="147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Yes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lineRule="exact" w:line="252" w:before="0" w:after="0"/>
              <w:ind w:start="377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</w:t>
            </w:r>
          </w:p>
        </w:tc>
      </w:tr>
      <w:tr>
        <w:trPr>
          <w:trHeight w:val="383" w:hRule="exact"/>
        </w:trPr>
        <w:tc>
          <w:tcPr>
            <w:tcW w:w="7312" w:type="dxa"/>
            <w:tcBorders/>
          </w:tcPr>
          <w:p>
            <w:pPr>
              <w:pStyle w:val="Normal"/>
              <w:spacing w:lineRule="auto" w:line="240" w:before="56" w:after="0"/>
              <w:ind w:start="108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color w:val="4F213A"/>
              </w:rPr>
              <w:t>Ha</w:t>
            </w:r>
            <w:r>
              <w:rPr>
                <w:rFonts w:cs="Arial" w:ascii="Arial" w:hAnsi="Arial"/>
                <w:b/>
                <w:bCs/>
                <w:color w:val="4F213A"/>
                <w:spacing w:val="-3"/>
              </w:rPr>
              <w:t>v</w:t>
            </w:r>
            <w:r>
              <w:rPr>
                <w:rFonts w:cs="Arial" w:ascii="Arial" w:hAnsi="Arial"/>
                <w:b/>
                <w:bCs/>
                <w:color w:val="4F213A"/>
              </w:rPr>
              <w:t>e</w:t>
            </w:r>
            <w:r>
              <w:rPr>
                <w:rFonts w:cs="Arial" w:ascii="Arial" w:hAnsi="Arial"/>
                <w:b/>
                <w:bCs/>
                <w:color w:val="4F213A"/>
                <w:spacing w:val="3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4F213A"/>
                <w:spacing w:val="-3"/>
              </w:rPr>
              <w:t>y</w:t>
            </w:r>
            <w:r>
              <w:rPr>
                <w:rFonts w:cs="Arial" w:ascii="Arial" w:hAnsi="Arial"/>
                <w:b/>
                <w:bCs/>
                <w:color w:val="4F213A"/>
              </w:rPr>
              <w:t>ou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4F213A"/>
              </w:rPr>
              <w:t>su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>ff</w:t>
            </w:r>
            <w:r>
              <w:rPr>
                <w:rFonts w:cs="Arial" w:ascii="Arial" w:hAnsi="Arial"/>
                <w:b/>
                <w:bCs/>
                <w:color w:val="4F213A"/>
              </w:rPr>
              <w:t>ered</w:t>
            </w:r>
            <w:r>
              <w:rPr>
                <w:rFonts w:cs="Arial" w:ascii="Arial" w:hAnsi="Arial"/>
                <w:b/>
                <w:bCs/>
                <w:color w:val="4F213A"/>
                <w:spacing w:val="-2"/>
              </w:rPr>
              <w:t xml:space="preserve"> f</w:t>
            </w:r>
            <w:r>
              <w:rPr>
                <w:rFonts w:cs="Arial" w:ascii="Arial" w:hAnsi="Arial"/>
                <w:b/>
                <w:bCs/>
                <w:color w:val="4F213A"/>
              </w:rPr>
              <w:t>r</w:t>
            </w:r>
            <w:r>
              <w:rPr>
                <w:rFonts w:cs="Arial" w:ascii="Arial" w:hAnsi="Arial"/>
                <w:b/>
                <w:bCs/>
                <w:color w:val="4F213A"/>
                <w:spacing w:val="-3"/>
              </w:rPr>
              <w:t>o</w:t>
            </w:r>
            <w:r>
              <w:rPr>
                <w:rFonts w:cs="Arial" w:ascii="Arial" w:hAnsi="Arial"/>
                <w:b/>
                <w:bCs/>
                <w:color w:val="4F213A"/>
              </w:rPr>
              <w:t>m</w:t>
            </w:r>
            <w:r>
              <w:rPr>
                <w:rFonts w:cs="Arial" w:ascii="Arial" w:hAnsi="Arial"/>
                <w:b/>
                <w:bCs/>
                <w:color w:val="4F213A"/>
                <w:spacing w:val="2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4F213A"/>
              </w:rPr>
              <w:t>any</w:t>
            </w:r>
            <w:r>
              <w:rPr>
                <w:rFonts w:cs="Arial" w:ascii="Arial" w:hAnsi="Arial"/>
                <w:b/>
                <w:bCs/>
                <w:color w:val="4F213A"/>
                <w:spacing w:val="-4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4F213A"/>
              </w:rPr>
              <w:t>of</w:t>
            </w:r>
            <w:r>
              <w:rPr>
                <w:rFonts w:cs="Arial" w:ascii="Arial" w:hAnsi="Arial"/>
                <w:b/>
                <w:bCs/>
                <w:color w:val="4F213A"/>
                <w:spacing w:val="2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>t</w:t>
            </w:r>
            <w:r>
              <w:rPr>
                <w:rFonts w:cs="Arial" w:ascii="Arial" w:hAnsi="Arial"/>
                <w:b/>
                <w:bCs/>
                <w:color w:val="4F213A"/>
              </w:rPr>
              <w:t>he</w:t>
            </w:r>
            <w:r>
              <w:rPr>
                <w:rFonts w:cs="Arial" w:ascii="Arial" w:hAnsi="Arial"/>
                <w:b/>
                <w:bCs/>
                <w:color w:val="4F213A"/>
                <w:spacing w:val="-2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>f</w:t>
            </w:r>
            <w:r>
              <w:rPr>
                <w:rFonts w:cs="Arial" w:ascii="Arial" w:hAnsi="Arial"/>
                <w:b/>
                <w:bCs/>
                <w:color w:val="4F213A"/>
                <w:spacing w:val="-3"/>
              </w:rPr>
              <w:t>o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>ll</w:t>
            </w:r>
            <w:r>
              <w:rPr>
                <w:rFonts w:cs="Arial" w:ascii="Arial" w:hAnsi="Arial"/>
                <w:b/>
                <w:bCs/>
                <w:color w:val="4F213A"/>
                <w:spacing w:val="-5"/>
              </w:rPr>
              <w:t>o</w:t>
            </w:r>
            <w:r>
              <w:rPr>
                <w:rFonts w:cs="Arial" w:ascii="Arial" w:hAnsi="Arial"/>
                <w:b/>
                <w:bCs/>
                <w:color w:val="4F213A"/>
                <w:spacing w:val="3"/>
              </w:rPr>
              <w:t>w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>i</w:t>
            </w:r>
            <w:r>
              <w:rPr>
                <w:rFonts w:cs="Arial" w:ascii="Arial" w:hAnsi="Arial"/>
                <w:b/>
                <w:bCs/>
                <w:color w:val="4F213A"/>
              </w:rPr>
              <w:t>n</w:t>
            </w:r>
            <w:r>
              <w:rPr>
                <w:rFonts w:cs="Arial" w:ascii="Arial" w:hAnsi="Arial"/>
                <w:b/>
                <w:bCs/>
                <w:color w:val="4F213A"/>
                <w:spacing w:val="-3"/>
              </w:rPr>
              <w:t>g</w:t>
            </w:r>
            <w:r>
              <w:rPr>
                <w:rFonts w:cs="Arial" w:ascii="Arial" w:hAnsi="Arial"/>
                <w:b/>
                <w:bCs/>
                <w:color w:val="4F213A"/>
              </w:rPr>
              <w:t>?</w:t>
            </w:r>
          </w:p>
        </w:tc>
        <w:tc>
          <w:tcPr>
            <w:tcW w:w="882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61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929" w:hRule="exact"/>
        </w:trPr>
        <w:tc>
          <w:tcPr>
            <w:tcW w:w="7312" w:type="dxa"/>
            <w:tcBorders/>
          </w:tcPr>
          <w:p>
            <w:pPr>
              <w:pStyle w:val="Normal"/>
              <w:spacing w:lineRule="auto" w:line="240" w:before="50" w:after="0"/>
              <w:ind w:start="108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Any e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e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diso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de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s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or op</w:t>
            </w:r>
            <w:r>
              <w:rPr>
                <w:rFonts w:cs="Arial" w:ascii="Arial" w:hAnsi="Arial"/>
                <w:spacing w:val="-3"/>
              </w:rPr>
              <w:t>e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a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 xml:space="preserve">ions </w:t>
            </w:r>
            <w:r>
              <w:rPr>
                <w:rFonts w:cs="Arial" w:ascii="Arial" w:hAnsi="Arial"/>
                <w:spacing w:val="1"/>
              </w:rPr>
              <w:t>since pre-screening?</w:t>
            </w:r>
          </w:p>
          <w:p>
            <w:pPr>
              <w:pStyle w:val="Normal"/>
              <w:spacing w:lineRule="auto" w:line="257" w:before="20" w:after="0"/>
              <w:ind w:start="108" w:end="234"/>
              <w:rPr/>
            </w:pPr>
            <w:r>
              <w:rPr>
                <w:rFonts w:cs="Arial" w:ascii="Arial" w:hAnsi="Arial"/>
              </w:rPr>
              <w:t>Any b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o</w:t>
            </w:r>
            <w:r>
              <w:rPr>
                <w:rFonts w:cs="Arial" w:ascii="Arial" w:hAnsi="Arial"/>
                <w:spacing w:val="2"/>
              </w:rPr>
              <w:t>k</w:t>
            </w:r>
            <w:r>
              <w:rPr>
                <w:rFonts w:cs="Arial" w:ascii="Arial" w:hAnsi="Arial"/>
              </w:rPr>
              <w:t>en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</w:rPr>
              <w:t>bones, cuts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 xml:space="preserve">requiring treatment since pre-screening? </w:t>
            </w:r>
          </w:p>
          <w:p>
            <w:pPr>
              <w:pStyle w:val="Normal"/>
              <w:spacing w:lineRule="auto" w:line="257" w:before="20" w:after="0"/>
              <w:ind w:start="108" w:end="234"/>
              <w:rPr/>
            </w:pPr>
            <w:r>
              <w:rPr>
                <w:rFonts w:cs="Arial" w:ascii="Arial" w:hAnsi="Arial"/>
              </w:rPr>
              <w:t>Epilep</w:t>
            </w:r>
            <w:r>
              <w:rPr>
                <w:rFonts w:cs="Arial" w:ascii="Arial" w:hAnsi="Arial"/>
                <w:spacing w:val="2"/>
              </w:rPr>
              <w:t>s</w:t>
            </w:r>
            <w:r>
              <w:rPr>
                <w:rFonts w:cs="Arial" w:ascii="Arial" w:hAnsi="Arial"/>
              </w:rPr>
              <w:t>y or</w:t>
            </w:r>
            <w:r>
              <w:rPr>
                <w:rFonts w:cs="Arial" w:ascii="Arial" w:hAnsi="Arial"/>
                <w:spacing w:val="2"/>
              </w:rPr>
              <w:t xml:space="preserve"> </w:t>
            </w:r>
            <w:r>
              <w:rPr>
                <w:rFonts w:cs="Arial" w:ascii="Arial" w:hAnsi="Arial"/>
              </w:rPr>
              <w:t>any o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h</w:t>
            </w:r>
            <w:r>
              <w:rPr>
                <w:rFonts w:cs="Arial" w:ascii="Arial" w:hAnsi="Arial"/>
                <w:spacing w:val="-3"/>
              </w:rPr>
              <w:t>e</w:t>
            </w:r>
            <w:r>
              <w:rPr>
                <w:rFonts w:cs="Arial" w:ascii="Arial" w:hAnsi="Arial"/>
              </w:rPr>
              <w:t xml:space="preserve">r 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pe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3"/>
              </w:rPr>
              <w:t>o</w:t>
            </w:r>
            <w:r>
              <w:rPr>
                <w:rFonts w:cs="Arial" w:ascii="Arial" w:hAnsi="Arial"/>
              </w:rPr>
              <w:t xml:space="preserve">f </w:t>
            </w:r>
            <w:r>
              <w:rPr>
                <w:rFonts w:cs="Arial" w:ascii="Arial" w:hAnsi="Arial"/>
                <w:spacing w:val="3"/>
              </w:rPr>
              <w:t>f</w:t>
            </w:r>
            <w:r>
              <w:rPr>
                <w:rFonts w:cs="Arial" w:ascii="Arial" w:hAnsi="Arial"/>
              </w:rPr>
              <w:t xml:space="preserve">it, </w:t>
            </w:r>
            <w:r>
              <w:rPr>
                <w:rFonts w:cs="Arial" w:ascii="Arial" w:hAnsi="Arial"/>
                <w:spacing w:val="1"/>
              </w:rPr>
              <w:t>f</w:t>
            </w:r>
            <w:r>
              <w:rPr>
                <w:rFonts w:cs="Arial" w:ascii="Arial" w:hAnsi="Arial"/>
              </w:rPr>
              <w:t>aint,</w:t>
            </w:r>
            <w:r>
              <w:rPr>
                <w:rFonts w:cs="Arial" w:ascii="Arial" w:hAnsi="Arial"/>
                <w:spacing w:val="2"/>
              </w:rPr>
              <w:t xml:space="preserve"> </w:t>
            </w:r>
            <w:r>
              <w:rPr>
                <w:rFonts w:cs="Arial" w:ascii="Arial" w:hAnsi="Arial"/>
              </w:rPr>
              <w:t>con</w:t>
            </w:r>
            <w:r>
              <w:rPr>
                <w:rFonts w:cs="Arial" w:ascii="Arial" w:hAnsi="Arial"/>
                <w:spacing w:val="-2"/>
              </w:rPr>
              <w:t>v</w:t>
            </w:r>
            <w:r>
              <w:rPr>
                <w:rFonts w:cs="Arial" w:ascii="Arial" w:hAnsi="Arial"/>
              </w:rPr>
              <w:t>ulsion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</w:rPr>
              <w:t>or</w:t>
            </w:r>
            <w:r>
              <w:rPr>
                <w:rFonts w:cs="Arial" w:ascii="Arial" w:hAnsi="Arial"/>
                <w:spacing w:val="2"/>
              </w:rPr>
              <w:t xml:space="preserve"> </w:t>
            </w:r>
            <w:r>
              <w:rPr>
                <w:rFonts w:cs="Arial" w:ascii="Arial" w:hAnsi="Arial"/>
              </w:rPr>
              <w:t>bla</w:t>
            </w:r>
            <w:r>
              <w:rPr>
                <w:rFonts w:cs="Arial" w:ascii="Arial" w:hAnsi="Arial"/>
                <w:spacing w:val="-2"/>
              </w:rPr>
              <w:t>c</w:t>
            </w:r>
            <w:r>
              <w:rPr>
                <w:rFonts w:cs="Arial" w:ascii="Arial" w:hAnsi="Arial"/>
                <w:spacing w:val="4"/>
              </w:rPr>
              <w:t>k</w:t>
            </w:r>
            <w:r>
              <w:rPr>
                <w:rFonts w:cs="Arial" w:ascii="Arial" w:hAnsi="Arial"/>
                <w:spacing w:val="1"/>
              </w:rPr>
              <w:t>-</w:t>
            </w:r>
            <w:r>
              <w:rPr>
                <w:rFonts w:cs="Arial" w:ascii="Arial" w:hAnsi="Arial"/>
                <w:spacing w:val="-3"/>
              </w:rPr>
              <w:t>o</w:t>
            </w:r>
            <w:r>
              <w:rPr>
                <w:rFonts w:cs="Arial" w:ascii="Arial" w:hAnsi="Arial"/>
              </w:rPr>
              <w:t>u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?</w:t>
            </w:r>
          </w:p>
        </w:tc>
        <w:tc>
          <w:tcPr>
            <w:tcW w:w="882" w:type="dxa"/>
            <w:tcBorders/>
          </w:tcPr>
          <w:p>
            <w:pPr>
              <w:pStyle w:val="Normal"/>
              <w:spacing w:lineRule="auto" w:line="257" w:before="50" w:after="0"/>
              <w:ind w:start="159" w:end="285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Yes Yes Yes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lineRule="auto" w:line="257" w:before="50" w:after="0"/>
              <w:ind w:start="391" w:end="932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No No</w:t>
            </w:r>
          </w:p>
        </w:tc>
      </w:tr>
      <w:tr>
        <w:trPr>
          <w:trHeight w:val="383" w:hRule="exact"/>
        </w:trPr>
        <w:tc>
          <w:tcPr>
            <w:tcW w:w="7312" w:type="dxa"/>
            <w:tcBorders/>
          </w:tcPr>
          <w:p>
            <w:pPr>
              <w:pStyle w:val="Normal"/>
              <w:spacing w:lineRule="auto" w:line="240" w:before="57" w:after="0"/>
              <w:ind w:start="108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color w:val="4F213A"/>
              </w:rPr>
              <w:t>H</w:t>
            </w:r>
            <w:r>
              <w:rPr>
                <w:rFonts w:cs="Arial" w:ascii="Arial" w:hAnsi="Arial"/>
                <w:b/>
                <w:bCs/>
                <w:color w:val="4F213A"/>
                <w:spacing w:val="-3"/>
              </w:rPr>
              <w:t>o</w:t>
            </w:r>
            <w:r>
              <w:rPr>
                <w:rFonts w:cs="Arial" w:ascii="Arial" w:hAnsi="Arial"/>
                <w:b/>
                <w:bCs/>
                <w:color w:val="4F213A"/>
              </w:rPr>
              <w:t>w</w:t>
            </w:r>
            <w:r>
              <w:rPr>
                <w:rFonts w:cs="Arial" w:ascii="Arial" w:hAnsi="Arial"/>
                <w:b/>
                <w:bCs/>
                <w:color w:val="4F213A"/>
                <w:spacing w:val="5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4F213A"/>
              </w:rPr>
              <w:t>are</w:t>
            </w:r>
            <w:r>
              <w:rPr>
                <w:rFonts w:cs="Arial" w:ascii="Arial" w:hAnsi="Arial"/>
                <w:b/>
                <w:bCs/>
                <w:color w:val="4F213A"/>
                <w:spacing w:val="-2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4F213A"/>
                <w:spacing w:val="-5"/>
              </w:rPr>
              <w:t>y</w:t>
            </w:r>
            <w:r>
              <w:rPr>
                <w:rFonts w:cs="Arial" w:ascii="Arial" w:hAnsi="Arial"/>
                <w:b/>
                <w:bCs/>
                <w:color w:val="4F213A"/>
              </w:rPr>
              <w:t>ou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</w:rPr>
              <w:t xml:space="preserve"> t</w:t>
            </w:r>
            <w:r>
              <w:rPr>
                <w:rFonts w:cs="Arial" w:ascii="Arial" w:hAnsi="Arial"/>
                <w:b/>
                <w:bCs/>
                <w:color w:val="4F213A"/>
              </w:rPr>
              <w:t>od</w:t>
            </w:r>
            <w:r>
              <w:rPr>
                <w:rFonts w:cs="Arial" w:ascii="Arial" w:hAnsi="Arial"/>
                <w:b/>
                <w:bCs/>
                <w:color w:val="4F213A"/>
                <w:spacing w:val="2"/>
              </w:rPr>
              <w:t>a</w:t>
            </w:r>
            <w:r>
              <w:rPr>
                <w:rFonts w:cs="Arial" w:ascii="Arial" w:hAnsi="Arial"/>
                <w:b/>
                <w:bCs/>
                <w:color w:val="4F213A"/>
                <w:spacing w:val="-5"/>
              </w:rPr>
              <w:t>y</w:t>
            </w:r>
            <w:r>
              <w:rPr>
                <w:rFonts w:cs="Arial" w:ascii="Arial" w:hAnsi="Arial"/>
                <w:b/>
                <w:bCs/>
                <w:color w:val="4F213A"/>
              </w:rPr>
              <w:t>?</w:t>
            </w:r>
          </w:p>
        </w:tc>
        <w:tc>
          <w:tcPr>
            <w:tcW w:w="882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61" w:type="dxa"/>
            <w:tcBorders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315" w:hRule="exact"/>
        </w:trPr>
        <w:tc>
          <w:tcPr>
            <w:tcW w:w="7312" w:type="dxa"/>
            <w:tcBorders/>
          </w:tcPr>
          <w:p>
            <w:pPr>
              <w:pStyle w:val="Normal"/>
              <w:spacing w:lineRule="auto" w:line="240" w:before="49" w:after="0"/>
              <w:ind w:start="108" w:end="-20"/>
              <w:rPr/>
            </w:pPr>
            <w:r>
              <w:rPr>
                <w:rFonts w:cs="Arial" w:ascii="Arial" w:hAnsi="Arial"/>
              </w:rPr>
              <w:t>A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e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ou</w:t>
            </w:r>
            <w:r>
              <w:rPr>
                <w:rFonts w:cs="Arial" w:ascii="Arial" w:hAnsi="Arial"/>
                <w:spacing w:val="1"/>
              </w:rPr>
              <w:t xml:space="preserve"> t</w:t>
            </w:r>
            <w:r>
              <w:rPr>
                <w:rFonts w:cs="Arial" w:ascii="Arial" w:hAnsi="Arial"/>
                <w:spacing w:val="-3"/>
              </w:rPr>
              <w:t>a</w:t>
            </w:r>
            <w:r>
              <w:rPr>
                <w:rFonts w:cs="Arial" w:ascii="Arial" w:hAnsi="Arial"/>
                <w:spacing w:val="2"/>
              </w:rPr>
              <w:t>k</w:t>
            </w:r>
            <w:r>
              <w:rPr>
                <w:rFonts w:cs="Arial" w:ascii="Arial" w:hAnsi="Arial"/>
              </w:rPr>
              <w:t>i</w:t>
            </w:r>
            <w:r>
              <w:rPr>
                <w:rFonts w:cs="Arial" w:ascii="Arial" w:hAnsi="Arial"/>
                <w:spacing w:val="-3"/>
              </w:rPr>
              <w:t>n</w:t>
            </w:r>
            <w:r>
              <w:rPr>
                <w:rFonts w:cs="Arial" w:ascii="Arial" w:hAnsi="Arial"/>
              </w:rPr>
              <w:t>g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 xml:space="preserve">any </w:t>
            </w:r>
            <w:r>
              <w:rPr>
                <w:rFonts w:cs="Arial" w:ascii="Arial" w:hAnsi="Arial"/>
                <w:spacing w:val="1"/>
              </w:rPr>
              <w:t>m</w:t>
            </w:r>
            <w:r>
              <w:rPr>
                <w:rFonts w:cs="Arial" w:ascii="Arial" w:hAnsi="Arial"/>
              </w:rPr>
              <w:t>ed</w:t>
            </w:r>
            <w:r>
              <w:rPr>
                <w:rFonts w:cs="Arial" w:ascii="Arial" w:hAnsi="Arial"/>
                <w:spacing w:val="-4"/>
              </w:rPr>
              <w:t>i</w:t>
            </w:r>
            <w:r>
              <w:rPr>
                <w:rFonts w:cs="Arial" w:ascii="Arial" w:hAnsi="Arial"/>
              </w:rPr>
              <w:t>ca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ion?</w:t>
            </w:r>
          </w:p>
          <w:p>
            <w:pPr>
              <w:pStyle w:val="Normal"/>
              <w:spacing w:lineRule="auto" w:line="257" w:before="20" w:after="0"/>
              <w:ind w:start="108" w:end="2059"/>
              <w:rPr/>
            </w:pPr>
            <w:r>
              <w:rPr>
                <w:rFonts w:cs="Arial" w:ascii="Arial" w:hAnsi="Arial"/>
              </w:rPr>
              <w:t>Do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ou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p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esen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ly ha</w:t>
            </w:r>
            <w:r>
              <w:rPr>
                <w:rFonts w:cs="Arial" w:ascii="Arial" w:hAnsi="Arial"/>
                <w:spacing w:val="-2"/>
              </w:rPr>
              <w:t>v</w:t>
            </w:r>
            <w:r>
              <w:rPr>
                <w:rFonts w:cs="Arial" w:ascii="Arial" w:hAnsi="Arial"/>
              </w:rPr>
              <w:t>e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a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</w:rPr>
              <w:t>cou</w:t>
            </w:r>
            <w:r>
              <w:rPr>
                <w:rFonts w:cs="Arial" w:ascii="Arial" w:hAnsi="Arial"/>
                <w:spacing w:val="2"/>
              </w:rPr>
              <w:t>g</w:t>
            </w:r>
            <w:r>
              <w:rPr>
                <w:rFonts w:cs="Arial" w:ascii="Arial" w:hAnsi="Arial"/>
                <w:spacing w:val="-3"/>
              </w:rPr>
              <w:t>h</w:t>
            </w:r>
            <w:r>
              <w:rPr>
                <w:rFonts w:cs="Arial" w:ascii="Arial" w:hAnsi="Arial"/>
              </w:rPr>
              <w:t>,</w:t>
            </w:r>
            <w:r>
              <w:rPr>
                <w:rFonts w:cs="Arial" w:ascii="Arial" w:hAnsi="Arial"/>
                <w:spacing w:val="2"/>
              </w:rPr>
              <w:t xml:space="preserve"> </w:t>
            </w:r>
            <w:r>
              <w:rPr>
                <w:rFonts w:cs="Arial" w:ascii="Arial" w:hAnsi="Arial"/>
              </w:rPr>
              <w:t>cold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</w:rPr>
              <w:t xml:space="preserve">or 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unny no</w:t>
            </w:r>
            <w:r>
              <w:rPr>
                <w:rFonts w:cs="Arial" w:ascii="Arial" w:hAnsi="Arial"/>
                <w:spacing w:val="-2"/>
              </w:rPr>
              <w:t>s</w:t>
            </w:r>
            <w:r>
              <w:rPr>
                <w:rFonts w:cs="Arial" w:ascii="Arial" w:hAnsi="Arial"/>
              </w:rPr>
              <w:t>e? Ha</w:t>
            </w:r>
            <w:r>
              <w:rPr>
                <w:rFonts w:cs="Arial" w:ascii="Arial" w:hAnsi="Arial"/>
                <w:spacing w:val="-2"/>
              </w:rPr>
              <w:t>v</w:t>
            </w:r>
            <w:r>
              <w:rPr>
                <w:rFonts w:cs="Arial" w:ascii="Arial" w:hAnsi="Arial"/>
              </w:rPr>
              <w:t>e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ou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been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un</w:t>
            </w:r>
            <w:r>
              <w:rPr>
                <w:rFonts w:cs="Arial" w:ascii="Arial" w:hAnsi="Arial"/>
                <w:spacing w:val="-3"/>
              </w:rPr>
              <w:t>w</w:t>
            </w:r>
            <w:r>
              <w:rPr>
                <w:rFonts w:cs="Arial" w:ascii="Arial" w:hAnsi="Arial"/>
                <w:spacing w:val="2"/>
              </w:rPr>
              <w:t>e</w:t>
            </w:r>
            <w:r>
              <w:rPr>
                <w:rFonts w:cs="Arial" w:ascii="Arial" w:hAnsi="Arial"/>
              </w:rPr>
              <w:t>ll in</w:t>
            </w:r>
            <w:r>
              <w:rPr>
                <w:rFonts w:cs="Arial" w:ascii="Arial" w:hAnsi="Arial"/>
                <w:spacing w:val="3"/>
              </w:rPr>
              <w:t xml:space="preserve"> 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he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</w:rPr>
              <w:t xml:space="preserve">last </w:t>
            </w:r>
            <w:r>
              <w:rPr>
                <w:rFonts w:cs="Arial" w:ascii="Arial" w:hAnsi="Arial"/>
                <w:spacing w:val="1"/>
              </w:rPr>
              <w:t>m</w:t>
            </w:r>
            <w:r>
              <w:rPr>
                <w:rFonts w:cs="Arial" w:ascii="Arial" w:hAnsi="Arial"/>
              </w:rPr>
              <w:t>o</w:t>
            </w:r>
            <w:r>
              <w:rPr>
                <w:rFonts w:cs="Arial" w:ascii="Arial" w:hAnsi="Arial"/>
                <w:spacing w:val="-3"/>
              </w:rPr>
              <w:t>n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h?</w:t>
            </w:r>
          </w:p>
          <w:p>
            <w:pPr>
              <w:pStyle w:val="Normal"/>
              <w:spacing w:lineRule="auto" w:line="240" w:before="0" w:after="0"/>
              <w:ind w:start="108" w:end="-20"/>
              <w:rPr/>
            </w:pPr>
            <w:r>
              <w:rPr>
                <w:rFonts w:cs="Arial" w:ascii="Arial" w:hAnsi="Arial"/>
                <w:spacing w:val="5"/>
              </w:rPr>
              <w:t>W</w:t>
            </w:r>
            <w:r>
              <w:rPr>
                <w:rFonts w:cs="Arial" w:ascii="Arial" w:hAnsi="Arial"/>
                <w:spacing w:val="-3"/>
              </w:rPr>
              <w:t>he</w:t>
            </w:r>
            <w:r>
              <w:rPr>
                <w:rFonts w:cs="Arial" w:ascii="Arial" w:hAnsi="Arial"/>
              </w:rPr>
              <w:t>n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did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ou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last mill or box?</w:t>
            </w:r>
          </w:p>
          <w:p>
            <w:pPr>
              <w:pStyle w:val="Normal"/>
              <w:spacing w:lineRule="auto" w:line="240" w:before="18" w:after="0"/>
              <w:ind w:start="108" w:end="-20"/>
              <w:rPr/>
            </w:pPr>
            <w:r>
              <w:rPr>
                <w:rFonts w:cs="Arial" w:ascii="Arial" w:hAnsi="Arial"/>
                <w:spacing w:val="5"/>
              </w:rPr>
              <w:t>W</w:t>
            </w:r>
            <w:r>
              <w:rPr>
                <w:rFonts w:cs="Arial" w:ascii="Arial" w:hAnsi="Arial"/>
                <w:spacing w:val="-3"/>
              </w:rPr>
              <w:t>e</w:t>
            </w:r>
            <w:r>
              <w:rPr>
                <w:rFonts w:cs="Arial" w:ascii="Arial" w:hAnsi="Arial"/>
                <w:spacing w:val="-2"/>
              </w:rPr>
              <w:t>r</w:t>
            </w:r>
            <w:r>
              <w:rPr>
                <w:rFonts w:cs="Arial" w:ascii="Arial" w:hAnsi="Arial"/>
              </w:rPr>
              <w:t>e</w:t>
            </w:r>
            <w:r>
              <w:rPr>
                <w:rFonts w:cs="Arial" w:ascii="Arial" w:hAnsi="Arial"/>
                <w:spacing w:val="-2"/>
              </w:rPr>
              <w:t xml:space="preserve"> y</w:t>
            </w:r>
            <w:r>
              <w:rPr>
                <w:rFonts w:cs="Arial" w:ascii="Arial" w:hAnsi="Arial"/>
              </w:rPr>
              <w:t>ou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in</w:t>
            </w:r>
            <w:r>
              <w:rPr>
                <w:rFonts w:cs="Arial" w:ascii="Arial" w:hAnsi="Arial"/>
                <w:spacing w:val="1"/>
              </w:rPr>
              <w:t>j</w:t>
            </w:r>
            <w:r>
              <w:rPr>
                <w:rFonts w:cs="Arial" w:ascii="Arial" w:hAnsi="Arial"/>
              </w:rPr>
              <w:t>u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ed</w:t>
            </w:r>
            <w:r>
              <w:rPr>
                <w:rFonts w:cs="Arial" w:ascii="Arial" w:hAnsi="Arial"/>
                <w:spacing w:val="-2"/>
              </w:rPr>
              <w:t xml:space="preserve"> or medically suspended </w:t>
            </w:r>
            <w:r>
              <w:rPr>
                <w:rFonts w:cs="Arial" w:ascii="Arial" w:hAnsi="Arial"/>
              </w:rPr>
              <w:t xml:space="preserve">at 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h</w:t>
            </w:r>
            <w:r>
              <w:rPr>
                <w:rFonts w:cs="Arial" w:ascii="Arial" w:hAnsi="Arial"/>
                <w:spacing w:val="-3"/>
              </w:rPr>
              <w:t>a</w:t>
            </w:r>
            <w:r>
              <w:rPr>
                <w:rFonts w:cs="Arial" w:ascii="Arial" w:hAnsi="Arial"/>
              </w:rPr>
              <w:t xml:space="preserve">t 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i</w:t>
            </w:r>
            <w:r>
              <w:rPr>
                <w:rFonts w:cs="Arial" w:ascii="Arial" w:hAnsi="Arial"/>
                <w:spacing w:val="1"/>
              </w:rPr>
              <w:t>m</w:t>
            </w:r>
            <w:r>
              <w:rPr>
                <w:rFonts w:cs="Arial" w:ascii="Arial" w:hAnsi="Arial"/>
              </w:rPr>
              <w:t>e?</w:t>
            </w:r>
          </w:p>
          <w:p>
            <w:pPr>
              <w:pStyle w:val="Normal"/>
              <w:spacing w:lineRule="auto" w:line="257" w:before="20" w:after="0"/>
              <w:ind w:start="108" w:end="579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Have you suffered concussion in the past 3 months? </w:t>
            </w:r>
          </w:p>
          <w:p>
            <w:pPr>
              <w:pStyle w:val="Normal"/>
              <w:spacing w:lineRule="auto" w:line="257" w:before="20" w:after="0"/>
              <w:ind w:start="108" w:end="579"/>
              <w:rPr/>
            </w:pPr>
            <w:r>
              <w:rPr>
                <w:rFonts w:cs="Arial" w:ascii="Arial" w:hAnsi="Arial"/>
              </w:rPr>
              <w:t>Do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ou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unde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s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and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 xml:space="preserve">he </w:t>
            </w:r>
            <w:r>
              <w:rPr>
                <w:rFonts w:cs="Arial" w:ascii="Arial" w:hAnsi="Arial"/>
                <w:spacing w:val="-2"/>
              </w:rPr>
              <w:t>activity</w:t>
            </w:r>
            <w:r>
              <w:rPr>
                <w:rFonts w:cs="Arial" w:ascii="Arial" w:hAnsi="Arial"/>
                <w:spacing w:val="1"/>
              </w:rPr>
              <w:t>-</w:t>
            </w:r>
            <w:r>
              <w:rPr>
                <w:rFonts w:cs="Arial" w:ascii="Arial" w:hAnsi="Arial"/>
              </w:rPr>
              <w:t>spec</w:t>
            </w:r>
            <w:r>
              <w:rPr>
                <w:rFonts w:cs="Arial" w:ascii="Arial" w:hAnsi="Arial"/>
                <w:spacing w:val="-4"/>
              </w:rPr>
              <w:t>i</w:t>
            </w:r>
            <w:r>
              <w:rPr>
                <w:rFonts w:cs="Arial" w:ascii="Arial" w:hAnsi="Arial"/>
                <w:spacing w:val="3"/>
              </w:rPr>
              <w:t>f</w:t>
            </w:r>
            <w:r>
              <w:rPr>
                <w:rFonts w:cs="Arial" w:ascii="Arial" w:hAnsi="Arial"/>
              </w:rPr>
              <w:t xml:space="preserve">ic </w:t>
            </w:r>
            <w:r>
              <w:rPr>
                <w:rFonts w:cs="Arial" w:ascii="Arial" w:hAnsi="Arial"/>
                <w:spacing w:val="1"/>
              </w:rPr>
              <w:t>m</w:t>
            </w:r>
            <w:r>
              <w:rPr>
                <w:rFonts w:cs="Arial" w:ascii="Arial" w:hAnsi="Arial"/>
              </w:rPr>
              <w:t xml:space="preserve">edical 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</w:rPr>
              <w:t>i</w:t>
            </w:r>
            <w:r>
              <w:rPr>
                <w:rFonts w:cs="Arial" w:ascii="Arial" w:hAnsi="Arial"/>
                <w:spacing w:val="-2"/>
              </w:rPr>
              <w:t>s</w:t>
            </w:r>
            <w:r>
              <w:rPr>
                <w:rFonts w:cs="Arial" w:ascii="Arial" w:hAnsi="Arial"/>
              </w:rPr>
              <w:t>ks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3"/>
              </w:rPr>
              <w:t>o</w:t>
            </w:r>
            <w:r>
              <w:rPr>
                <w:rFonts w:cs="Arial" w:ascii="Arial" w:hAnsi="Arial"/>
              </w:rPr>
              <w:t>f</w:t>
            </w:r>
            <w:r>
              <w:rPr>
                <w:rFonts w:cs="Arial" w:ascii="Arial" w:hAnsi="Arial"/>
                <w:spacing w:val="2"/>
              </w:rPr>
              <w:t xml:space="preserve"> </w:t>
            </w:r>
            <w:r>
              <w:rPr>
                <w:rFonts w:cs="Arial" w:ascii="Arial" w:hAnsi="Arial"/>
              </w:rPr>
              <w:t>millin</w:t>
            </w:r>
            <w:r>
              <w:rPr>
                <w:rFonts w:cs="Arial" w:ascii="Arial" w:hAnsi="Arial"/>
                <w:spacing w:val="2"/>
              </w:rPr>
              <w:t>g</w:t>
            </w:r>
            <w:r>
              <w:rPr>
                <w:rFonts w:cs="Arial" w:ascii="Arial" w:hAnsi="Arial"/>
              </w:rPr>
              <w:t>?</w:t>
            </w:r>
          </w:p>
          <w:p>
            <w:pPr>
              <w:pStyle w:val="Normal"/>
              <w:spacing w:lineRule="auto" w:line="240" w:before="0" w:after="0"/>
              <w:ind w:start="108" w:end="-20"/>
              <w:rPr/>
            </w:pPr>
            <w:r>
              <w:rPr>
                <w:rFonts w:cs="Arial" w:ascii="Arial" w:hAnsi="Arial"/>
              </w:rPr>
              <w:t>Do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ou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wish</w:t>
            </w:r>
            <w:r>
              <w:rPr>
                <w:rFonts w:cs="Arial" w:ascii="Arial" w:hAnsi="Arial"/>
                <w:spacing w:val="1"/>
              </w:rPr>
              <w:t xml:space="preserve"> t</w:t>
            </w:r>
            <w:r>
              <w:rPr>
                <w:rFonts w:cs="Arial" w:ascii="Arial" w:hAnsi="Arial"/>
              </w:rPr>
              <w:t>o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</w:rPr>
              <w:t>mill</w:t>
            </w:r>
            <w:r>
              <w:rPr>
                <w:rFonts w:cs="Arial" w:ascii="Arial" w:hAnsi="Arial"/>
                <w:spacing w:val="-4"/>
              </w:rPr>
              <w:t xml:space="preserve"> 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>od</w:t>
            </w:r>
            <w:r>
              <w:rPr>
                <w:rFonts w:cs="Arial" w:ascii="Arial" w:hAnsi="Arial"/>
                <w:spacing w:val="-3"/>
              </w:rPr>
              <w:t>a</w:t>
            </w:r>
            <w:r>
              <w:rPr>
                <w:rFonts w:cs="Arial" w:ascii="Arial" w:hAnsi="Arial"/>
                <w:spacing w:val="-2"/>
              </w:rPr>
              <w:t>y</w:t>
            </w:r>
            <w:r>
              <w:rPr>
                <w:rFonts w:cs="Arial" w:ascii="Arial" w:hAnsi="Arial"/>
              </w:rPr>
              <w:t>?</w:t>
            </w:r>
          </w:p>
        </w:tc>
        <w:tc>
          <w:tcPr>
            <w:tcW w:w="882" w:type="dxa"/>
            <w:tcBorders/>
          </w:tcPr>
          <w:p>
            <w:pPr>
              <w:pStyle w:val="Normal"/>
              <w:spacing w:lineRule="auto" w:line="257" w:before="49" w:after="0"/>
              <w:ind w:start="159" w:end="285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Yes Yes Yes</w:t>
            </w:r>
          </w:p>
          <w:p>
            <w:pPr>
              <w:pStyle w:val="Normal"/>
              <w:spacing w:lineRule="exact" w:line="260" w:before="12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</w:t>
            </w:r>
          </w:p>
          <w:p>
            <w:pPr>
              <w:pStyle w:val="Normal"/>
              <w:spacing w:lineRule="auto" w:line="257" w:before="0" w:after="0"/>
              <w:ind w:start="140" w:end="304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Yes Yes No No</w:t>
            </w:r>
          </w:p>
        </w:tc>
        <w:tc>
          <w:tcPr>
            <w:tcW w:w="1661" w:type="dxa"/>
            <w:tcBorders/>
          </w:tcPr>
          <w:p>
            <w:pPr>
              <w:pStyle w:val="Normal"/>
              <w:spacing w:lineRule="auto" w:line="257" w:before="49" w:after="0"/>
              <w:ind w:start="391" w:end="932"/>
              <w:jc w:val="both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No No</w:t>
            </w:r>
          </w:p>
          <w:p>
            <w:pPr>
              <w:pStyle w:val="Normal"/>
              <w:spacing w:lineRule="exact" w:line="260" w:before="12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_______ (Date)</w:t>
            </w:r>
          </w:p>
          <w:p>
            <w:pPr>
              <w:pStyle w:val="Normal"/>
              <w:spacing w:lineRule="auto" w:line="257" w:before="0" w:after="0"/>
              <w:ind w:hanging="3" w:start="324" w:end="900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No Yes Yes</w:t>
            </w:r>
          </w:p>
        </w:tc>
      </w:tr>
      <w:tr>
        <w:trPr>
          <w:trHeight w:val="500" w:hRule="exact"/>
        </w:trPr>
        <w:tc>
          <w:tcPr>
            <w:tcW w:w="7312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77" w:after="0"/>
              <w:ind w:start="108" w:end="-20"/>
              <w:rPr/>
            </w:pPr>
            <w:r>
              <w:rPr>
                <w:rFonts w:cs="Arial" w:ascii="Arial" w:hAnsi="Arial"/>
                <w:spacing w:val="5"/>
              </w:rPr>
              <w:t>W</w:t>
            </w:r>
            <w:r>
              <w:rPr>
                <w:rFonts w:cs="Arial" w:ascii="Arial" w:hAnsi="Arial"/>
              </w:rPr>
              <w:t>O</w:t>
            </w:r>
            <w:r>
              <w:rPr>
                <w:rFonts w:cs="Arial" w:ascii="Arial" w:hAnsi="Arial"/>
                <w:spacing w:val="-4"/>
              </w:rPr>
              <w:t>M</w:t>
            </w:r>
            <w:r>
              <w:rPr>
                <w:rFonts w:cs="Arial" w:ascii="Arial" w:hAnsi="Arial"/>
              </w:rPr>
              <w:t>EN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  <w:spacing w:val="1"/>
              </w:rPr>
              <w:t>O</w:t>
            </w:r>
            <w:r>
              <w:rPr>
                <w:rFonts w:cs="Arial" w:ascii="Arial" w:hAnsi="Arial"/>
              </w:rPr>
              <w:t>NLY –</w:t>
            </w:r>
            <w:r>
              <w:rPr>
                <w:rFonts w:cs="Arial" w:ascii="Arial" w:hAnsi="Arial"/>
                <w:spacing w:val="-2"/>
              </w:rPr>
              <w:t xml:space="preserve"> </w:t>
            </w:r>
            <w:r>
              <w:rPr>
                <w:rFonts w:cs="Arial" w:ascii="Arial" w:hAnsi="Arial"/>
              </w:rPr>
              <w:t>are you, or do you suspect you could be,</w:t>
            </w:r>
            <w:r>
              <w:rPr>
                <w:rFonts w:cs="Arial" w:ascii="Arial" w:hAnsi="Arial"/>
                <w:spacing w:val="1"/>
              </w:rPr>
              <w:t xml:space="preserve"> </w:t>
            </w:r>
            <w:r>
              <w:rPr>
                <w:rFonts w:cs="Arial" w:ascii="Arial" w:hAnsi="Arial"/>
                <w:spacing w:val="-3"/>
              </w:rPr>
              <w:t>p</w:t>
            </w:r>
            <w:r>
              <w:rPr>
                <w:rFonts w:cs="Arial" w:ascii="Arial" w:hAnsi="Arial"/>
                <w:spacing w:val="1"/>
              </w:rPr>
              <w:t>r</w:t>
            </w:r>
            <w:r>
              <w:rPr>
                <w:rFonts w:cs="Arial" w:ascii="Arial" w:hAnsi="Arial"/>
                <w:spacing w:val="-3"/>
              </w:rPr>
              <w:t>e</w:t>
            </w:r>
            <w:r>
              <w:rPr>
                <w:rFonts w:cs="Arial" w:ascii="Arial" w:hAnsi="Arial"/>
                <w:spacing w:val="2"/>
              </w:rPr>
              <w:t>g</w:t>
            </w:r>
            <w:r>
              <w:rPr>
                <w:rFonts w:cs="Arial" w:ascii="Arial" w:hAnsi="Arial"/>
              </w:rPr>
              <w:t>na</w:t>
            </w:r>
            <w:r>
              <w:rPr>
                <w:rFonts w:cs="Arial" w:ascii="Arial" w:hAnsi="Arial"/>
                <w:spacing w:val="-3"/>
              </w:rPr>
              <w:t>n</w:t>
            </w:r>
            <w:r>
              <w:rPr>
                <w:rFonts w:cs="Arial" w:ascii="Arial" w:hAnsi="Arial"/>
                <w:spacing w:val="1"/>
              </w:rPr>
              <w:t>t</w:t>
            </w:r>
            <w:r>
              <w:rPr>
                <w:rFonts w:cs="Arial" w:ascii="Arial" w:hAnsi="Arial"/>
              </w:rPr>
              <w:t xml:space="preserve">?  </w:t>
            </w:r>
          </w:p>
        </w:tc>
        <w:tc>
          <w:tcPr>
            <w:tcW w:w="882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77" w:after="0"/>
              <w:ind w:start="210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Yes</w:t>
            </w:r>
          </w:p>
        </w:tc>
        <w:tc>
          <w:tcPr>
            <w:tcW w:w="1661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240" w:before="77" w:after="0"/>
              <w:ind w:start="343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</w:t>
            </w:r>
          </w:p>
          <w:p>
            <w:pPr>
              <w:pStyle w:val="Normal"/>
              <w:spacing w:lineRule="auto" w:line="240" w:before="77" w:after="0"/>
              <w:ind w:start="343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77" w:after="0"/>
              <w:ind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528" w:hRule="exact"/>
        </w:trPr>
        <w:tc>
          <w:tcPr>
            <w:tcW w:w="73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9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tabs>
                <w:tab w:val="clear" w:pos="720"/>
                <w:tab w:val="left" w:pos="6440" w:leader="none"/>
              </w:tabs>
              <w:spacing w:lineRule="auto" w:line="240" w:before="0" w:after="0"/>
              <w:ind w:start="102" w:end="-20"/>
              <w:rPr>
                <w:rFonts w:ascii="Arial" w:hAnsi="Arial" w:cs="Arial"/>
              </w:rPr>
            </w:pPr>
            <w:r>
              <w:rPr>
                <w:rFonts w:cs="Arial" w:ascii="Arial" w:hAnsi="Arial"/>
                <w:spacing w:val="1"/>
              </w:rPr>
              <w:t>Participant S</w:t>
            </w:r>
            <w:r>
              <w:rPr>
                <w:rFonts w:cs="Arial" w:ascii="Arial" w:hAnsi="Arial"/>
              </w:rPr>
              <w:t>ig</w:t>
            </w:r>
            <w:r>
              <w:rPr>
                <w:rFonts w:cs="Arial" w:ascii="Arial" w:hAnsi="Arial"/>
                <w:spacing w:val="1"/>
              </w:rPr>
              <w:t>na</w:t>
            </w:r>
            <w:r>
              <w:rPr>
                <w:rFonts w:cs="Arial" w:ascii="Arial" w:hAnsi="Arial"/>
              </w:rPr>
              <w:t>t</w:t>
            </w:r>
            <w:r>
              <w:rPr>
                <w:rFonts w:cs="Arial" w:ascii="Arial" w:hAnsi="Arial"/>
                <w:spacing w:val="1"/>
              </w:rPr>
              <w:t>u</w:t>
            </w:r>
            <w:r>
              <w:rPr>
                <w:rFonts w:cs="Arial" w:ascii="Arial" w:hAnsi="Arial"/>
              </w:rPr>
              <w:t>r</w:t>
            </w:r>
            <w:r>
              <w:rPr>
                <w:rFonts w:cs="Arial" w:ascii="Arial" w:hAnsi="Arial"/>
                <w:spacing w:val="1"/>
              </w:rPr>
              <w:t>e</w:t>
            </w:r>
            <w:r>
              <w:rPr>
                <w:rFonts w:cs="Arial" w:ascii="Arial" w:hAnsi="Arial"/>
              </w:rPr>
              <w:t>:</w:t>
              <w:tab/>
              <w:t>D</w:t>
            </w:r>
            <w:r>
              <w:rPr>
                <w:rFonts w:cs="Arial" w:ascii="Arial" w:hAnsi="Arial"/>
                <w:spacing w:val="1"/>
              </w:rPr>
              <w:t>a</w:t>
            </w:r>
            <w:r>
              <w:rPr>
                <w:rFonts w:cs="Arial" w:ascii="Arial" w:hAnsi="Arial"/>
              </w:rPr>
              <w:t>t</w:t>
            </w:r>
            <w:r>
              <w:rPr>
                <w:rFonts w:cs="Arial" w:ascii="Arial" w:hAnsi="Arial"/>
                <w:spacing w:val="1"/>
              </w:rPr>
              <w:t>ed:</w:t>
            </w:r>
          </w:p>
        </w:tc>
        <w:tc>
          <w:tcPr>
            <w:tcW w:w="8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6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spacing w:lineRule="exact" w:line="220" w:before="18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854" w:type="dxa"/>
        <w:jc w:val="start"/>
        <w:tblInd w:w="89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927"/>
        <w:gridCol w:w="4927"/>
      </w:tblGrid>
      <w:tr>
        <w:trPr>
          <w:trHeight w:val="504" w:hRule="exact"/>
        </w:trPr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4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19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4F213A"/>
                <w:sz w:val="20"/>
                <w:szCs w:val="20"/>
              </w:rPr>
              <w:t>E</w:t>
            </w:r>
            <w:r>
              <w:rPr>
                <w:rFonts w:cs="Arial" w:ascii="Arial" w:hAnsi="Arial"/>
                <w:b/>
                <w:bCs/>
                <w:color w:val="4F213A"/>
                <w:spacing w:val="2"/>
                <w:sz w:val="20"/>
                <w:szCs w:val="20"/>
              </w:rPr>
              <w:t>X</w:t>
            </w:r>
            <w:r>
              <w:rPr>
                <w:rFonts w:cs="Arial" w:ascii="Arial" w:hAnsi="Arial"/>
                <w:b/>
                <w:bCs/>
                <w:color w:val="4F213A"/>
                <w:spacing w:val="-8"/>
                <w:sz w:val="20"/>
                <w:szCs w:val="20"/>
              </w:rPr>
              <w:t>A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  <w:sz w:val="20"/>
                <w:szCs w:val="20"/>
              </w:rPr>
              <w:t>MI</w:t>
            </w:r>
            <w:r>
              <w:rPr>
                <w:rFonts w:cs="Arial" w:ascii="Arial" w:hAnsi="Arial"/>
                <w:b/>
                <w:bCs/>
                <w:color w:val="4F213A"/>
                <w:spacing w:val="4"/>
                <w:sz w:val="20"/>
                <w:szCs w:val="20"/>
              </w:rPr>
              <w:t>N</w:t>
            </w:r>
            <w:r>
              <w:rPr>
                <w:rFonts w:cs="Arial" w:ascii="Arial" w:hAnsi="Arial"/>
                <w:b/>
                <w:bCs/>
                <w:color w:val="4F213A"/>
                <w:spacing w:val="-3"/>
                <w:sz w:val="20"/>
                <w:szCs w:val="20"/>
              </w:rPr>
              <w:t>AT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  <w:sz w:val="20"/>
                <w:szCs w:val="20"/>
              </w:rPr>
              <w:t>IO</w:t>
            </w:r>
            <w:r>
              <w:rPr>
                <w:rFonts w:cs="Arial" w:ascii="Arial" w:hAnsi="Arial"/>
                <w:b/>
                <w:bCs/>
                <w:color w:val="4F213A"/>
                <w:sz w:val="20"/>
                <w:szCs w:val="20"/>
              </w:rPr>
              <w:t>N N</w:t>
            </w:r>
            <w:r>
              <w:rPr>
                <w:rFonts w:cs="Arial" w:ascii="Arial" w:hAnsi="Arial"/>
                <w:b/>
                <w:bCs/>
                <w:color w:val="4F213A"/>
                <w:spacing w:val="1"/>
                <w:sz w:val="20"/>
                <w:szCs w:val="20"/>
              </w:rPr>
              <w:t>O</w:t>
            </w:r>
            <w:r>
              <w:rPr>
                <w:rFonts w:cs="Arial" w:ascii="Arial" w:hAnsi="Arial"/>
                <w:b/>
                <w:bCs/>
                <w:color w:val="4F213A"/>
                <w:spacing w:val="-3"/>
                <w:sz w:val="20"/>
                <w:szCs w:val="20"/>
              </w:rPr>
              <w:t>T</w:t>
            </w:r>
            <w:r>
              <w:rPr>
                <w:rFonts w:cs="Arial" w:ascii="Arial" w:hAnsi="Arial"/>
                <w:b/>
                <w:bCs/>
                <w:color w:val="4F213A"/>
                <w:sz w:val="20"/>
                <w:szCs w:val="20"/>
              </w:rPr>
              <w:t>ES</w:t>
            </w:r>
          </w:p>
        </w:tc>
        <w:tc>
          <w:tcPr>
            <w:tcW w:w="492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7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ene</w:t>
            </w:r>
            <w:r>
              <w:rPr>
                <w:rFonts w:cs="Arial" w:ascii="Arial" w:hAnsi="Arial"/>
                <w:sz w:val="20"/>
                <w:szCs w:val="20"/>
              </w:rPr>
              <w:t>r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l:</w:t>
            </w:r>
          </w:p>
        </w:tc>
      </w:tr>
      <w:tr>
        <w:trPr>
          <w:trHeight w:val="669" w:hRule="exact"/>
        </w:trPr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73" w:before="0" w:after="0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H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and</w:t>
            </w:r>
            <w:r>
              <w:rPr>
                <w:rFonts w:cs="Arial" w:ascii="Arial" w:hAnsi="Arial"/>
                <w:sz w:val="20"/>
                <w:szCs w:val="20"/>
              </w:rPr>
              <w:t>s: check no fracture or significant laceration</w:t>
            </w:r>
          </w:p>
        </w:tc>
        <w:tc>
          <w:tcPr>
            <w:tcW w:w="4927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1004" w:hRule="exact"/>
        </w:trPr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73" w:before="0" w:after="0"/>
              <w:ind w:start="102" w:end="-20"/>
              <w:rPr/>
            </w:pPr>
            <w:r>
              <w:rPr>
                <w:rFonts w:cs="Arial" w:ascii="Arial" w:hAnsi="Arial"/>
                <w:spacing w:val="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NT- check no nasal or facial fracture and TM intact</w:t>
            </w:r>
            <w:r>
              <w:rPr>
                <w:rFonts w:cs="Arial" w:ascii="Arial" w:hAnsi="Arial"/>
                <w:spacing w:val="3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(gum</w:t>
            </w:r>
            <w:r>
              <w:rPr>
                <w:rFonts w:cs="Arial" w:ascii="Arial" w:hAnsi="Arial"/>
                <w:spacing w:val="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s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h</w:t>
            </w:r>
            <w:r>
              <w:rPr>
                <w:rFonts w:cs="Arial" w:ascii="Arial" w:hAnsi="Arial"/>
                <w:sz w:val="20"/>
                <w:szCs w:val="20"/>
              </w:rPr>
              <w:t>i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e</w:t>
            </w:r>
            <w:r>
              <w:rPr>
                <w:rFonts w:cs="Arial" w:ascii="Arial" w:hAnsi="Arial"/>
                <w:spacing w:val="-3"/>
                <w:sz w:val="20"/>
                <w:szCs w:val="20"/>
              </w:rPr>
              <w:t>l</w:t>
            </w:r>
            <w:r>
              <w:rPr>
                <w:rFonts w:cs="Arial" w:ascii="Arial" w:hAnsi="Arial"/>
                <w:sz w:val="20"/>
                <w:szCs w:val="20"/>
              </w:rPr>
              <w:t xml:space="preserve">d </w:t>
            </w:r>
            <w:r>
              <w:rPr>
                <w:rFonts w:cs="Arial" w:ascii="Arial" w:hAnsi="Arial"/>
                <w:spacing w:val="3"/>
                <w:sz w:val="20"/>
                <w:szCs w:val="20"/>
              </w:rPr>
              <w:t>f</w:t>
            </w:r>
            <w:r>
              <w:rPr>
                <w:rFonts w:cs="Arial" w:ascii="Arial" w:hAnsi="Arial"/>
                <w:spacing w:val="-3"/>
                <w:sz w:val="20"/>
                <w:szCs w:val="20"/>
              </w:rPr>
              <w:t>i</w:t>
            </w:r>
            <w:r>
              <w:rPr>
                <w:rFonts w:cs="Arial" w:ascii="Arial" w:hAnsi="Arial"/>
                <w:sz w:val="20"/>
                <w:szCs w:val="20"/>
              </w:rPr>
              <w:t>t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checked by PTI</w:t>
            </w:r>
            <w:r>
              <w:rPr>
                <w:rFonts w:cs="Arial" w:ascii="Arial" w:hAnsi="Arial"/>
                <w:sz w:val="20"/>
                <w:szCs w:val="20"/>
              </w:rPr>
              <w:t xml:space="preserve">): </w:t>
            </w:r>
          </w:p>
        </w:tc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73" w:before="0" w:after="0"/>
              <w:ind w:start="102" w:end="-20"/>
              <w:rPr/>
            </w:pPr>
            <w:r>
              <w:rPr>
                <w:rFonts w:cs="Arial" w:ascii="Arial" w:hAnsi="Arial"/>
                <w:spacing w:val="1"/>
                <w:sz w:val="20"/>
                <w:szCs w:val="20"/>
              </w:rPr>
              <w:t>E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>y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>s: check movements for diplopia</w:t>
            </w:r>
          </w:p>
        </w:tc>
      </w:tr>
      <w:tr>
        <w:trPr>
          <w:trHeight w:val="836" w:hRule="exact"/>
        </w:trPr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7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ANY NEW BAR TO</w:t>
            </w:r>
            <w:r>
              <w:rPr>
                <w:rFonts w:cs="Arial" w:ascii="Arial" w:hAnsi="Arial"/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MILLING:</w:t>
            </w:r>
            <w:r>
              <w:rPr>
                <w:rFonts w:cs="Arial" w:ascii="Arial" w:hAnsi="Arial"/>
                <w:b/>
                <w:bCs/>
                <w:spacing w:val="2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pacing w:val="-2"/>
                <w:sz w:val="20"/>
                <w:szCs w:val="20"/>
              </w:rPr>
              <w:t>Y</w:t>
            </w:r>
            <w:r>
              <w:rPr>
                <w:rFonts w:cs="Arial" w:ascii="Arial" w:hAnsi="Arial"/>
                <w:b/>
                <w:bCs/>
                <w:spacing w:val="1"/>
                <w:sz w:val="20"/>
                <w:szCs w:val="20"/>
              </w:rPr>
              <w:t>E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S /</w:t>
            </w:r>
            <w:r>
              <w:rPr>
                <w:rFonts w:cs="Arial" w:ascii="Arial" w:hAnsi="Arial"/>
                <w:b/>
                <w:bCs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7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t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e</w:t>
            </w:r>
            <w:r>
              <w:rPr>
                <w:rFonts w:cs="Arial" w:ascii="Arial" w:hAnsi="Arial"/>
                <w:spacing w:val="-2"/>
                <w:sz w:val="20"/>
                <w:szCs w:val="20"/>
              </w:rPr>
              <w:t>/</w:t>
            </w:r>
            <w:r>
              <w:rPr>
                <w:rFonts w:cs="Arial" w:ascii="Arial" w:hAnsi="Arial"/>
                <w:spacing w:val="2"/>
                <w:sz w:val="20"/>
                <w:szCs w:val="20"/>
              </w:rPr>
              <w:t>T</w:t>
            </w:r>
            <w:r>
              <w:rPr>
                <w:rFonts w:cs="Arial" w:ascii="Arial" w:hAnsi="Arial"/>
                <w:sz w:val="20"/>
                <w:szCs w:val="20"/>
              </w:rPr>
              <w:t>ime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of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M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ed</w:t>
            </w:r>
            <w:r>
              <w:rPr>
                <w:rFonts w:cs="Arial" w:ascii="Arial" w:hAnsi="Arial"/>
                <w:sz w:val="20"/>
                <w:szCs w:val="20"/>
              </w:rPr>
              <w:t>ic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al: </w:t>
            </w:r>
          </w:p>
        </w:tc>
      </w:tr>
      <w:tr>
        <w:trPr>
          <w:trHeight w:val="565" w:hRule="exact"/>
        </w:trPr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7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/>
            </w:pPr>
            <w:r>
              <w:rPr>
                <w:rFonts w:cs="Arial" w:ascii="Arial" w:hAnsi="Arial"/>
                <w:spacing w:val="-5"/>
                <w:sz w:val="20"/>
                <w:szCs w:val="20"/>
              </w:rPr>
              <w:t>Registered Health Professional ’</w:t>
            </w:r>
            <w:r>
              <w:rPr>
                <w:rFonts w:cs="Arial" w:ascii="Arial" w:hAnsi="Arial"/>
                <w:sz w:val="20"/>
                <w:szCs w:val="20"/>
              </w:rPr>
              <w:t xml:space="preserve">s 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S</w:t>
            </w:r>
            <w:r>
              <w:rPr>
                <w:rFonts w:cs="Arial" w:ascii="Arial" w:hAnsi="Arial"/>
                <w:sz w:val="20"/>
                <w:szCs w:val="20"/>
              </w:rPr>
              <w:t>ig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na</w:t>
            </w:r>
            <w:r>
              <w:rPr>
                <w:rFonts w:cs="Arial" w:ascii="Arial" w:hAnsi="Arial"/>
                <w:sz w:val="20"/>
                <w:szCs w:val="20"/>
              </w:rPr>
              <w:t>t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u</w:t>
            </w:r>
            <w:r>
              <w:rPr>
                <w:rFonts w:cs="Arial" w:ascii="Arial" w:hAnsi="Arial"/>
                <w:spacing w:val="-3"/>
                <w:sz w:val="20"/>
                <w:szCs w:val="20"/>
              </w:rPr>
              <w:t>r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e:</w:t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cs="Arial" w:ascii="Arial" w:hAnsi="Arial"/>
                <w:spacing w:val="1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cs="Arial" w:ascii="Arial" w:hAnsi="Arial"/>
                <w:spacing w:val="1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pacing w:val="1"/>
                <w:sz w:val="20"/>
                <w:szCs w:val="20"/>
              </w:rPr>
            </w:pPr>
            <w:r>
              <w:rPr>
                <w:rFonts w:cs="Arial" w:ascii="Arial" w:hAnsi="Arial"/>
                <w:spacing w:val="1"/>
                <w:sz w:val="20"/>
                <w:szCs w:val="20"/>
              </w:rPr>
            </w:r>
          </w:p>
        </w:tc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7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a</w:t>
            </w:r>
            <w:r>
              <w:rPr>
                <w:rFonts w:cs="Arial" w:ascii="Arial" w:hAnsi="Arial"/>
                <w:spacing w:val="2"/>
                <w:sz w:val="20"/>
                <w:szCs w:val="20"/>
              </w:rPr>
              <w:t>m</w:t>
            </w:r>
            <w:r>
              <w:rPr>
                <w:rFonts w:cs="Arial" w:ascii="Arial" w:hAnsi="Arial"/>
                <w:sz w:val="20"/>
                <w:szCs w:val="20"/>
              </w:rPr>
              <w:t xml:space="preserve">e 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a</w:t>
            </w:r>
            <w:r>
              <w:rPr>
                <w:rFonts w:cs="Arial" w:ascii="Arial" w:hAnsi="Arial"/>
                <w:sz w:val="20"/>
                <w:szCs w:val="20"/>
              </w:rPr>
              <w:t>nd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 xml:space="preserve">title: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Title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0"/>
                <w:szCs w:val="20"/>
              </w:rPr>
              <w:t>User Name</w:t>
            </w:r>
            <w:r>
              <w:rPr>
                <w:rFonts w:cs="Arial" w:ascii="Arial" w:hAnsi="Arial"/>
                <w:sz w:val="20"/>
                <w:szCs w:val="20"/>
              </w:rPr>
            </w:r>
            <w:r>
              <w:rPr>
                <w:sz w:val="20"/>
                <w:szCs w:val="20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>
          <w:trHeight w:val="571" w:hRule="exact"/>
        </w:trPr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9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/>
            </w:pPr>
            <w:r>
              <w:rPr>
                <w:rFonts w:cs="Arial" w:ascii="Arial" w:hAnsi="Arial"/>
                <w:sz w:val="20"/>
                <w:szCs w:val="20"/>
              </w:rPr>
              <w:t>Registration N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u</w:t>
            </w:r>
            <w:r>
              <w:rPr>
                <w:rFonts w:cs="Arial" w:ascii="Arial" w:hAnsi="Arial"/>
                <w:spacing w:val="2"/>
                <w:sz w:val="20"/>
                <w:szCs w:val="20"/>
              </w:rPr>
              <w:t>m</w:t>
            </w:r>
            <w:r>
              <w:rPr>
                <w:rFonts w:cs="Arial" w:ascii="Arial" w:hAnsi="Arial"/>
                <w:sz w:val="20"/>
                <w:szCs w:val="20"/>
              </w:rPr>
              <w:t>b</w:t>
            </w:r>
            <w:r>
              <w:rPr>
                <w:rFonts w:cs="Arial" w:ascii="Arial" w:hAnsi="Arial"/>
                <w:spacing w:val="1"/>
                <w:sz w:val="20"/>
                <w:szCs w:val="20"/>
              </w:rPr>
              <w:t>e</w:t>
            </w:r>
            <w:r>
              <w:rPr>
                <w:rFonts w:cs="Arial" w:ascii="Arial" w:hAnsi="Arial"/>
                <w:sz w:val="20"/>
                <w:szCs w:val="20"/>
              </w:rPr>
              <w:t xml:space="preserve">r: </w:t>
            </w:r>
          </w:p>
        </w:tc>
        <w:tc>
          <w:tcPr>
            <w:tcW w:w="4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exact" w:line="110" w:before="9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ind w:start="102" w:end="-20"/>
              <w:rPr/>
            </w:pPr>
            <w:r>
              <w:rPr>
                <w:rFonts w:cs="Arial" w:ascii="Arial" w:hAnsi="Arial"/>
                <w:spacing w:val="1"/>
                <w:sz w:val="20"/>
                <w:szCs w:val="20"/>
              </w:rPr>
              <w:t>Po</w:t>
            </w:r>
            <w:r>
              <w:rPr>
                <w:rFonts w:cs="Arial" w:ascii="Arial" w:hAnsi="Arial"/>
                <w:sz w:val="20"/>
                <w:szCs w:val="20"/>
              </w:rPr>
              <w:t xml:space="preserve">st: </w:t>
            </w:r>
          </w:p>
        </w:tc>
      </w:tr>
    </w:tbl>
    <w:p>
      <w:pPr>
        <w:pStyle w:val="Normal"/>
        <w:spacing w:lineRule="exact" w:line="110" w:before="5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ind w:start="213" w:end="411"/>
        <w:rPr>
          <w:rFonts w:ascii="Arial" w:hAnsi="Arial" w:cs="Arial"/>
          <w:spacing w:val="1"/>
        </w:rPr>
      </w:pPr>
      <w:r>
        <w:rPr>
          <w:rFonts w:cs="Arial" w:ascii="Arial" w:hAnsi="Arial"/>
          <w:spacing w:val="1"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  <w:b/>
          <w:bCs/>
          <w:i/>
          <w:iCs/>
        </w:rPr>
        <w:t>Scan completed Appendix onto eIHR no later than next working day, updating eIHR notes if appropriate.</w:t>
      </w:r>
    </w:p>
    <w:p>
      <w:pPr>
        <w:pStyle w:val="Normal"/>
        <w:spacing w:lineRule="auto" w:line="240" w:before="0" w:after="0"/>
        <w:ind w:start="213" w:end="504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widowControl w:val="false"/>
        <w:spacing w:lineRule="exact" w:line="246" w:before="0" w:after="0"/>
        <w:ind w:start="5387" w:end="-53"/>
        <w:rPr>
          <w:rFonts w:ascii="Arial" w:hAnsi="Arial" w:cs="Arial"/>
          <w:b/>
          <w:bCs/>
          <w:spacing w:val="1"/>
        </w:rPr>
      </w:pPr>
      <w:r>
        <w:rPr>
          <w:rFonts w:cs="Arial" w:ascii="Arial" w:hAnsi="Arial"/>
          <w:b/>
          <w:bCs/>
          <w:spacing w:val="-6"/>
        </w:rPr>
        <w:tab/>
        <w:tab/>
        <w:tab/>
      </w:r>
    </w:p>
    <w:p>
      <w:pPr>
        <w:pStyle w:val="Normal"/>
        <w:tabs>
          <w:tab w:val="clear" w:pos="720"/>
          <w:tab w:val="left" w:pos="0" w:leader="none"/>
          <w:tab w:val="left" w:pos="1134" w:leader="none"/>
        </w:tabs>
        <w:spacing w:lineRule="auto" w:line="240" w:before="0" w:after="0"/>
        <w:ind w:start="6237" w:end="0"/>
        <w:rPr>
          <w:rFonts w:ascii="Arial" w:hAnsi="Arial" w:cs="Arial"/>
          <w:b/>
          <w:bCs/>
          <w:color w:val="4F213A"/>
          <w:spacing w:val="1"/>
        </w:rPr>
      </w:pPr>
      <w:r>
        <w:rPr>
          <w:rFonts w:cs="Arial" w:ascii="Arial" w:hAnsi="Arial"/>
          <w:b/>
          <w:bCs/>
          <w:color w:val="4F213A"/>
          <w:spacing w:val="1"/>
        </w:rPr>
      </w:r>
    </w:p>
    <w:p>
      <w:pPr>
        <w:pStyle w:val="Normal"/>
        <w:tabs>
          <w:tab w:val="clear" w:pos="720"/>
          <w:tab w:val="left" w:pos="0" w:leader="none"/>
          <w:tab w:val="left" w:pos="1134" w:leader="none"/>
        </w:tabs>
        <w:spacing w:lineRule="auto" w:line="240" w:before="0" w:after="0"/>
        <w:rPr>
          <w:rFonts w:ascii="Arial" w:hAnsi="Arial" w:cs="Arial"/>
          <w:b/>
          <w:bCs/>
          <w:color w:val="4F213A"/>
        </w:rPr>
      </w:pPr>
      <w:r>
        <w:rPr>
          <w:rFonts w:cs="Arial" w:ascii="Arial" w:hAnsi="Arial"/>
          <w:b/>
          <w:bCs/>
          <w:color w:val="4F213A"/>
        </w:rPr>
        <w:t>RECORD OF POST-BOUT MEDICAL ASSESSMENT</w:t>
      </w:r>
    </w:p>
    <w:p>
      <w:pPr>
        <w:pStyle w:val="Normal"/>
        <w:spacing w:before="0" w:after="0"/>
        <w:rPr>
          <w:rFonts w:ascii="Arial" w:hAnsi="Arial" w:cs="Arial"/>
          <w:b/>
          <w:bCs/>
          <w:color w:val="4F213A"/>
          <w:kern w:val="2"/>
        </w:rPr>
      </w:pPr>
      <w:r>
        <w:rPr>
          <w:rFonts w:cs="Arial" w:ascii="Arial" w:hAnsi="Arial"/>
          <w:b/>
          <w:bCs/>
          <w:color w:val="4F213A"/>
          <w:kern w:val="2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5"/>
        <w:gridCol w:w="3285"/>
        <w:gridCol w:w="3285"/>
      </w:tblGrid>
      <w:tr>
        <w:trPr/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Participant Rank: </w:t>
            </w: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</w:rPr>
              <w:t>Rank/Title</w: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</w:rPr>
              <w:t xml:space="preserve"> 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</w:rPr>
              <w:t>Surname</w: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</w:rPr>
              <w:t xml:space="preserve"> 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b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</w:rPr>
              <w:t>Forenames</w:t>
            </w:r>
            <w:r>
              <w:rPr>
                <w:rFonts w:cs="Arial" w:ascii="Arial" w:hAnsi="Arial"/>
                <w:b/>
              </w:rPr>
            </w:r>
            <w:r>
              <w:rPr>
                <w:b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</w:rPr>
              <w:t xml:space="preserve"> </w:t>
            </w:r>
          </w:p>
        </w:tc>
      </w:tr>
      <w:tr>
        <w:trPr/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Date: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Bout time: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120" w:after="12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Bout location: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  <w:b/>
        </w:rPr>
        <w:t>Within-Bout Notes:</w:t>
      </w:r>
      <w:r>
        <w:rPr>
          <w:rFonts w:cs="Arial" w:ascii="Arial" w:hAnsi="Arial"/>
        </w:rPr>
        <w:t xml:space="preserve"> highlight and refer significant injuries for further care</w:t>
      </w:r>
      <w:r>
        <w:rPr>
          <w:rStyle w:val="FootnoteCharacters"/>
          <w:rStyle w:val="FootnoteReference"/>
          <w:rFonts w:cs="Arial" w:ascii="Arial" w:hAnsi="Arial"/>
          <w:b/>
        </w:rPr>
        <w:footnoteReference w:id="2"/>
      </w:r>
    </w:p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23"/>
      </w:tblGrid>
      <w:tr>
        <w:trPr/>
        <w:tc>
          <w:tcPr>
            <w:tcW w:w="99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34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ind w:start="34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ind w:start="34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overflowPunct w:val="false"/>
              <w:autoSpaceDE w:val="false"/>
              <w:spacing w:before="0" w:after="200"/>
              <w:rPr>
                <w:rFonts w:ascii="Arial" w:hAnsi="Arial" w:cs="Arial"/>
                <w:kern w:val="2"/>
              </w:rPr>
            </w:pPr>
            <w:r>
              <w:rPr>
                <w:rFonts w:cs="Arial" w:ascii="Arial" w:hAnsi="Arial"/>
                <w:kern w:val="2"/>
              </w:rPr>
            </w:r>
          </w:p>
        </w:tc>
      </w:tr>
    </w:tbl>
    <w:p>
      <w:pPr>
        <w:pStyle w:val="Normal"/>
        <w:rPr>
          <w:rFonts w:ascii="Arial" w:hAnsi="Arial" w:cs="Arial"/>
          <w:b/>
          <w:bCs/>
          <w:color w:val="4F213A"/>
          <w:u w:val="single"/>
        </w:rPr>
      </w:pPr>
      <w:r>
        <w:rPr>
          <w:rFonts w:cs="Arial" w:ascii="Arial" w:hAnsi="Arial"/>
          <w:b/>
          <w:bCs/>
          <w:color w:val="4F213A"/>
          <w:u w:val="single"/>
        </w:rPr>
        <w:t>Treatment Notes</w:t>
      </w:r>
    </w:p>
    <w:tbl>
      <w:tblPr>
        <w:tblW w:w="985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34"/>
        <w:gridCol w:w="6521"/>
        <w:gridCol w:w="2200"/>
      </w:tblGrid>
      <w:tr>
        <w:trPr/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pacing w:before="0" w:after="200"/>
              <w:jc w:val="center"/>
              <w:rPr>
                <w:rFonts w:ascii="Arial" w:hAnsi="Arial" w:cs="Arial"/>
                <w:b/>
                <w:bCs/>
                <w:color w:val="4F213A"/>
              </w:rPr>
            </w:pPr>
            <w:r>
              <w:rPr>
                <w:rFonts w:cs="Arial" w:ascii="Arial" w:hAnsi="Arial"/>
                <w:b/>
                <w:bCs/>
                <w:color w:val="4F213A"/>
              </w:rPr>
              <w:t>Time</w:t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pacing w:before="0" w:after="200"/>
              <w:jc w:val="center"/>
              <w:rPr>
                <w:rFonts w:ascii="Arial" w:hAnsi="Arial" w:cs="Arial"/>
                <w:b/>
                <w:bCs/>
                <w:color w:val="4F213A"/>
              </w:rPr>
            </w:pPr>
            <w:r>
              <w:rPr>
                <w:rFonts w:cs="Arial" w:ascii="Arial" w:hAnsi="Arial"/>
                <w:b/>
                <w:bCs/>
                <w:color w:val="4F213A"/>
              </w:rPr>
              <w:t>Assessment/Treatment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pacing w:before="0" w:after="200"/>
              <w:jc w:val="center"/>
              <w:rPr>
                <w:rFonts w:ascii="Arial" w:hAnsi="Arial" w:cs="Arial"/>
                <w:b/>
                <w:bCs/>
                <w:color w:val="4F213A"/>
              </w:rPr>
            </w:pPr>
            <w:r>
              <w:rPr>
                <w:rFonts w:cs="Arial" w:ascii="Arial" w:hAnsi="Arial"/>
                <w:b/>
                <w:bCs/>
                <w:color w:val="4F213A"/>
              </w:rPr>
              <w:t>Clinician (name, registration no)</w:t>
            </w:r>
          </w:p>
        </w:tc>
      </w:tr>
      <w:tr>
        <w:trPr>
          <w:trHeight w:val="6175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overflowPunct w:val="false"/>
              <w:autoSpaceDE w:val="false"/>
              <w:snapToGrid w:val="false"/>
              <w:spacing w:before="0" w:after="200"/>
              <w:ind w:start="176" w:end="0"/>
              <w:rPr>
                <w:rFonts w:ascii="Arial" w:hAnsi="Arial" w:cs="Arial"/>
                <w:b/>
                <w:bCs/>
                <w:color w:val="4F213A"/>
                <w:kern w:val="2"/>
                <w:u w:val="single"/>
              </w:rPr>
            </w:pPr>
            <w:r>
              <w:rPr>
                <w:rFonts w:cs="Arial" w:ascii="Arial" w:hAnsi="Arial"/>
                <w:b/>
                <w:bCs/>
                <w:color w:val="4F213A"/>
                <w:kern w:val="2"/>
                <w:u w:val="single"/>
              </w:rPr>
            </w:r>
          </w:p>
        </w:tc>
        <w:tc>
          <w:tcPr>
            <w:tcW w:w="6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kern w:val="2"/>
                <w:u w:val="single"/>
              </w:rPr>
            </w:pPr>
            <w:r>
              <w:rPr>
                <w:rFonts w:cs="Arial" w:ascii="Arial" w:hAnsi="Arial"/>
                <w:kern w:val="2"/>
                <w:u w:val="single"/>
              </w:rPr>
              <w:t>Continue overleaf as required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rPr>
                <w:rFonts w:ascii="Arial" w:hAnsi="Arial" w:cs="Arial"/>
                <w:b/>
                <w:u w:val="single"/>
              </w:rPr>
            </w:pPr>
            <w:r>
              <w:rPr>
                <w:rFonts w:cs="Arial" w:ascii="Arial" w:hAnsi="Arial"/>
                <w:b/>
                <w:u w:val="single"/>
              </w:rPr>
            </w:r>
          </w:p>
          <w:p>
            <w:pPr>
              <w:pStyle w:val="Normal"/>
              <w:overflowPunct w:val="false"/>
              <w:autoSpaceDE w:val="false"/>
              <w:spacing w:before="0" w:after="200"/>
              <w:rPr>
                <w:rFonts w:ascii="Arial" w:hAnsi="Arial" w:cs="Arial"/>
                <w:b/>
                <w:kern w:val="2"/>
                <w:u w:val="single"/>
              </w:rPr>
            </w:pPr>
            <w:r>
              <w:rPr>
                <w:rFonts w:cs="Arial" w:ascii="Arial" w:hAnsi="Arial"/>
                <w:b/>
                <w:kern w:val="2"/>
                <w:u w:val="single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kern w:val="2"/>
          <w:u w:val="single"/>
        </w:rPr>
      </w:pPr>
      <w:r>
        <w:rPr>
          <w:rFonts w:cs="Arial" w:ascii="Arial" w:hAnsi="Arial"/>
          <w:kern w:val="2"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kern w:val="2"/>
          <w:u w:val="single"/>
        </w:rPr>
      </w:pPr>
      <w:r>
        <w:rPr>
          <w:rFonts w:cs="Arial" w:ascii="Arial" w:hAnsi="Arial"/>
          <w:kern w:val="2"/>
          <w:u w:val="single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5"/>
        <w:gridCol w:w="4360"/>
      </w:tblGrid>
      <w:tr>
        <w:trPr>
          <w:trHeight w:val="395" w:hRule="atLeast"/>
        </w:trPr>
        <w:tc>
          <w:tcPr>
            <w:tcW w:w="98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History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Was the bout stopped early?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Concerning features during the bout (notes above)?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Did the participant lose consciousness at any time?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Orientated in time, place and person?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Tinnitus or hearing loss?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Ability to recall three random words (e.g. apple, paper, carpet) after a minute?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Participant report any injury?</w:t>
            </w:r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54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ind w:start="34" w:end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  <w:tc>
          <w:tcPr>
            <w:tcW w:w="43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ind w:start="34" w:end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</w:r>
          </w:p>
        </w:tc>
      </w:tr>
      <w:tr>
        <w:trPr/>
        <w:tc>
          <w:tcPr>
            <w:tcW w:w="985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200"/>
              <w:ind w:start="34"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Examination</w:t>
            </w:r>
          </w:p>
        </w:tc>
      </w:tr>
      <w:tr>
        <w:trPr>
          <w:trHeight w:val="2632" w:hRule="atLeast"/>
        </w:trPr>
        <w:tc>
          <w:tcPr>
            <w:tcW w:w="54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34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Any obvious injuries: Check nasal and facial bones. Lacerations. </w:t>
            </w:r>
          </w:p>
          <w:p>
            <w:pPr>
              <w:pStyle w:val="Normal"/>
              <w:ind w:start="34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Dental injuries: Clench teeth.</w:t>
            </w:r>
          </w:p>
          <w:p>
            <w:pPr>
              <w:pStyle w:val="Normal"/>
              <w:ind w:start="34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Neuro: Pupils, Vision, Nystagmus, Cranial nerves, Balance.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Concussion: CRT-5 </w:t>
            </w:r>
            <w:r>
              <w:rPr>
                <w:rStyle w:val="FootnoteCharacters"/>
                <w:rStyle w:val="FootnoteReference"/>
                <w:rFonts w:cs="Arial" w:ascii="Arial" w:hAnsi="Arial"/>
              </w:rPr>
              <w:footnoteReference w:id="3"/>
            </w:r>
            <w:r>
              <w:rPr>
                <w:rFonts w:cs="Arial" w:ascii="Arial" w:hAnsi="Arial"/>
              </w:rPr>
              <w:t xml:space="preserve"> may support clinical judgement - form available at this </w:t>
            </w:r>
            <w:hyperlink r:id="rId2">
              <w:r>
                <w:rPr>
                  <w:rStyle w:val="Hyperlink"/>
                  <w:rFonts w:cs="Arial" w:ascii="Arial" w:hAnsi="Arial"/>
                </w:rPr>
                <w:t>link</w:t>
              </w:r>
            </w:hyperlink>
          </w:p>
        </w:tc>
        <w:tc>
          <w:tcPr>
            <w:tcW w:w="4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ind w:start="34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  <w:kern w:val="2"/>
        </w:rPr>
      </w:pPr>
      <w:r>
        <w:rPr>
          <w:rFonts w:cs="Arial" w:ascii="Arial" w:hAnsi="Arial"/>
          <w:kern w:val="2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5"/>
      </w:tblGrid>
      <w:tr>
        <w:trPr/>
        <w:tc>
          <w:tcPr>
            <w:tcW w:w="9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before="0" w:after="200"/>
              <w:ind w:start="34"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Outcome</w:t>
            </w:r>
          </w:p>
        </w:tc>
      </w:tr>
      <w:tr>
        <w:trPr>
          <w:trHeight w:val="968" w:hRule="atLeast"/>
        </w:trPr>
        <w:tc>
          <w:tcPr>
            <w:tcW w:w="9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kern w:val="2"/>
              </w:rPr>
            </w:pPr>
            <w:r>
              <w:rPr>
                <w:rFonts w:cs="Arial" w:ascii="Arial" w:hAnsi="Arial"/>
                <w:kern w:val="2"/>
              </w:rPr>
              <w:t>Head injury advice sheet (Appendix 2) given?  Yes   No</w:t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kern w:val="2"/>
              </w:rPr>
            </w:pPr>
            <w:r>
              <w:rPr>
                <w:rFonts w:cs="Arial" w:ascii="Arial" w:hAnsi="Arial"/>
                <w:kern w:val="2"/>
              </w:rPr>
              <w:t>Further action advised: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5"/>
        <w:gridCol w:w="3285"/>
        <w:gridCol w:w="3285"/>
      </w:tblGrid>
      <w:tr>
        <w:trPr/>
        <w:tc>
          <w:tcPr>
            <w:tcW w:w="98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240" w:before="60" w:after="6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Completion by:</w:t>
            </w:r>
          </w:p>
        </w:tc>
      </w:tr>
      <w:tr>
        <w:trPr/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Rank: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Name: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Signature:</w:t>
            </w:r>
          </w:p>
        </w:tc>
      </w:tr>
      <w:tr>
        <w:trPr/>
        <w:tc>
          <w:tcPr>
            <w:tcW w:w="65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Service/Registration Number:</w:t>
            </w:r>
          </w:p>
        </w:tc>
        <w:tc>
          <w:tcPr>
            <w:tcW w:w="32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Unit/Org:</w:t>
            </w:r>
          </w:p>
        </w:tc>
      </w:tr>
      <w:tr>
        <w:trPr/>
        <w:tc>
          <w:tcPr>
            <w:tcW w:w="98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bCs/>
                <w:i/>
                <w:iCs/>
              </w:rPr>
              <w:t>Scan completed Appendix onto eIHR not later than next working day, updating eIHR notes if appropriate.</w:t>
            </w:r>
          </w:p>
          <w:p>
            <w:pPr>
              <w:pStyle w:val="Normal"/>
              <w:spacing w:lineRule="auto" w:line="240" w:before="60" w:after="6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sectPr>
          <w:headerReference w:type="default" r:id="rId3"/>
          <w:footerReference w:type="default" r:id="rId4"/>
          <w:footnotePr>
            <w:numFmt w:val="decimal"/>
            <w:numRestart w:val="eachSect"/>
          </w:footnotePr>
          <w:type w:val="nextPage"/>
          <w:pgSz w:w="11906" w:h="16838"/>
          <w:pgMar w:left="1134" w:right="1134" w:gutter="0" w:header="720" w:top="1134" w:footer="720" w:bottom="1134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before="0" w:after="20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5"/>
      <w:headerReference w:type="first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1906" w:h="16838"/>
      <w:pgMar w:left="1134" w:right="1134" w:gutter="0" w:header="709" w:top="1134" w:footer="709" w:bottom="1134"/>
      <w:pgNumType w:start="1"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153"/>
        <w:tab w:val="clear" w:pos="8306"/>
      </w:tabs>
      <w:spacing w:lineRule="auto" w:line="240" w:before="0" w:after="0"/>
      <w:jc w:val="end"/>
      <w:rPr/>
    </w:pPr>
    <w:r>
      <w:rPr>
        <w:sz w:val="22"/>
        <w:lang w:val="en-GB" w:eastAsia="en-GB"/>
      </w:rPr>
      <w:t>C-</w:t>
    </w:r>
    <w:r>
      <w:rPr>
        <w:sz w:val="22"/>
        <w:lang w:val="en-GB" w:eastAsia="en-GB"/>
      </w:rPr>
      <w:fldChar w:fldCharType="begin"/>
    </w:r>
    <w:r>
      <w:rPr>
        <w:sz w:val="22"/>
        <w:lang w:val="en-GB" w:eastAsia="en-GB"/>
      </w:rPr>
      <w:instrText xml:space="preserve"> PAGE </w:instrText>
    </w:r>
    <w:r>
      <w:rPr>
        <w:sz w:val="22"/>
        <w:lang w:val="en-GB" w:eastAsia="en-GB"/>
      </w:rPr>
      <w:fldChar w:fldCharType="separate"/>
    </w:r>
    <w:r>
      <w:rPr>
        <w:sz w:val="22"/>
        <w:lang w:val="en-GB" w:eastAsia="en-GB"/>
      </w:rPr>
      <w:t>3</w:t>
    </w:r>
    <w:r>
      <w:rPr>
        <w:sz w:val="22"/>
        <w:lang w:val="en-GB" w:eastAsia="en-GB"/>
      </w:rPr>
      <w:fldChar w:fldCharType="end"/>
    </w:r>
    <w:r>
      <w:rPr>
        <w:sz w:val="22"/>
        <w:lang w:val="en-GB" w:eastAsia="en-GB"/>
      </w:rPr>
      <w:tab/>
      <w:tab/>
      <w:t>JSP 950 Part 1 Lft 2-1-6 (v1.0 Nov 20)</w:t>
    </w:r>
  </w:p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b/>
        <w:sz w:val="22"/>
      </w:rPr>
      <w:t>OFFICIAL SENSITIVE PERSONAL</w:t>
    </w:r>
  </w:p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sz w:val="22"/>
      </w:rPr>
      <w:t>Medical in Confidence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This form must be scanned onto the eIHR by a DMS medic even if no injury is identified during or post-bout.  </w:t>
      </w:r>
    </w:p>
  </w:footnote>
  <w:footnote w:id="3">
    <w:p>
      <w:pPr>
        <w:pStyle w:val="FootnoteText"/>
        <w:spacing w:lineRule="auto" w:line="240" w:before="0" w:after="0"/>
        <w:rPr/>
      </w:pPr>
      <w:r>
        <w:rPr>
          <w:rStyle w:val="FootnoteCharacters"/>
        </w:rPr>
        <w:footnoteRef/>
      </w:r>
      <w:r>
        <w:rPr>
          <w:sz w:val="16"/>
          <w:szCs w:val="16"/>
        </w:rPr>
        <w:t xml:space="preserve"> </w:t>
      </w:r>
      <w:hyperlink r:id="rId1">
        <w:r>
          <w:rPr>
            <w:rStyle w:val="Hyperlink"/>
            <w:sz w:val="16"/>
            <w:szCs w:val="16"/>
          </w:rPr>
          <w:t>Concussion Recognition Tool 5 (copyright concussion in sport group)</w:t>
        </w:r>
      </w:hyperlink>
      <w:r>
        <w:rPr>
          <w:sz w:val="16"/>
          <w:szCs w:val="16"/>
        </w:rPr>
        <w:t xml:space="preserve"> . It is the responsibility of the medic to ensure that printed copies are available to the medical team prior to the event. A current version is at this </w:t>
      </w:r>
      <w:hyperlink r:id="rId2">
        <w:r>
          <w:rPr>
            <w:rStyle w:val="Hyperlink"/>
            <w:sz w:val="16"/>
            <w:szCs w:val="16"/>
          </w:rPr>
          <w:t>link</w:t>
        </w:r>
      </w:hyperlink>
      <w:r>
        <w:rPr>
          <w:sz w:val="16"/>
          <w:szCs w:val="16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b/>
        <w:sz w:val="22"/>
      </w:rPr>
      <w:t>OFFICIAL SENSITIVE PERSONAL</w:t>
    </w:r>
  </w:p>
  <w:p>
    <w:pPr>
      <w:pStyle w:val="Header"/>
      <w:tabs>
        <w:tab w:val="clear" w:pos="4153"/>
        <w:tab w:val="clear" w:pos="8306"/>
        <w:tab w:val="left" w:pos="2835" w:leader="none"/>
      </w:tabs>
      <w:spacing w:lineRule="auto" w:line="240" w:before="0" w:after="0"/>
      <w:jc w:val="center"/>
      <w:rPr>
        <w:sz w:val="22"/>
      </w:rPr>
    </w:pPr>
    <w:r>
      <w:rPr>
        <w:sz w:val="22"/>
      </w:rPr>
      <w:t>Medical in Confidence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rPr>
        <w:sz w:val="2"/>
        <w:szCs w:val="2"/>
      </w:rPr>
    </w:pPr>
    <w:r>
      <w:rPr>
        <w:sz w:val="2"/>
        <w:szCs w:val="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1"/>
  </w:compat>
  <w:docVars>
    <w:docVar w:name="PCS_DOCUMENT_NAME" w:val="Template1"/>
    <w:docVar w:name="PCS_HANDLE" w:val="1180164"/>
    <w:docVar w:name="PCS_MSG" w:val="49584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FootnoteTextChar">
    <w:name w:val="Footnote Text Char"/>
    <w:qFormat/>
    <w:rPr>
      <w:rFonts w:ascii="Arial" w:hAnsi="Arial" w:cs="Arial"/>
      <w:spacing w:val="-1"/>
    </w:rPr>
  </w:style>
  <w:style w:type="character" w:styleId="FootnoteCharacters">
    <w:name w:val="Footnote Characters"/>
    <w:qFormat/>
    <w:rPr>
      <w:vertAlign w:val="superscript"/>
    </w:rPr>
  </w:style>
  <w:style w:type="character" w:styleId="HeaderChar">
    <w:name w:val="Header Char"/>
    <w:qFormat/>
    <w:rPr>
      <w:rFonts w:ascii="Arial" w:hAnsi="Arial" w:cs="Arial"/>
      <w:spacing w:val="-1"/>
      <w:sz w:val="24"/>
      <w:szCs w:val="22"/>
    </w:rPr>
  </w:style>
  <w:style w:type="character" w:styleId="FooterChar">
    <w:name w:val="Footer Char"/>
    <w:qFormat/>
    <w:rPr>
      <w:rFonts w:ascii="Arial" w:hAnsi="Arial" w:cs="Arial"/>
      <w:spacing w:val="-1"/>
      <w:sz w:val="24"/>
      <w:szCs w:val="22"/>
    </w:rPr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pPr/>
    <w:rPr>
      <w:rFonts w:ascii="Arial" w:hAnsi="Arial" w:cs="Arial"/>
      <w:spacing w:val="-1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rFonts w:ascii="Arial" w:hAnsi="Arial" w:cs="Arial"/>
      <w:spacing w:val="-1"/>
      <w:sz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rFonts w:ascii="Arial" w:hAnsi="Arial" w:cs="Arial"/>
      <w:spacing w:val="-1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hdco.on.ca/web_pdf/CRT5%20bjsports-2017-097508CRT5.full.pdf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://bjsm.bmj.com/content/early/2017/04/28/bjsports-2017-097508CRT5" TargetMode="External"/><Relationship Id="rId2" Type="http://schemas.openxmlformats.org/officeDocument/2006/relationships/hyperlink" Target="https://www.hdco.on.ca/web_pdf/CRT5%20bjsports-2017-097508CRT5.full.pdf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58756F68.dotm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2020-12-07T03:25:00Z</dcterms:created>
  <dc:creator>Johnstone, Thomas Maj</dc:creator>
  <dc:description/>
  <cp:keywords/>
  <dc:language>en-GB</dc:language>
  <cp:lastModifiedBy>Johnstone, Thomas Maj</cp:lastModifiedBy>
  <dcterms:modified xsi:type="dcterms:W3CDTF">2020-12-07T03:29:00Z</dcterms:modified>
  <cp:revision>1</cp:revision>
  <dc:subject/>
  <dc:title/>
</cp:coreProperties>
</file>